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5EBD88FB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517DEA" w:rsidRPr="002F1D52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 S</w:t>
      </w:r>
      <w:r w:rsidR="002F1D52" w:rsidRPr="002F1D52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ektorju za</w:t>
      </w:r>
      <w:r w:rsidR="002F1D52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zdravila, medicinske pripomočke in lekarniško dejavnost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09B1794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F1D52">
        <w:rPr>
          <w:rFonts w:asciiTheme="minorHAnsi" w:hAnsiTheme="minorHAnsi" w:cstheme="minorHAnsi"/>
          <w:b/>
          <w:sz w:val="22"/>
          <w:szCs w:val="22"/>
          <w:lang w:val="sl-SI"/>
        </w:rPr>
        <w:t>1979</w:t>
      </w:r>
    </w:p>
    <w:p w14:paraId="66373531" w14:textId="04B68EE6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2F1D52">
        <w:rPr>
          <w:rFonts w:asciiTheme="minorHAnsi" w:hAnsiTheme="minorHAnsi" w:cstheme="minorHAnsi"/>
          <w:b/>
          <w:sz w:val="22"/>
          <w:szCs w:val="22"/>
          <w:lang w:val="sl-SI"/>
        </w:rPr>
        <w:t>83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2F1D52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2F1D52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2F1D52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2F1D52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D6A73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D6A7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D6A7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D6A7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8D6A73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2F1D52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D6A73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D6A73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08932" w14:textId="0B6C2EFD" w:rsidR="008D6A73" w:rsidRPr="008D6A73" w:rsidRDefault="008D6A73" w:rsidP="008D6A73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D6A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74DF317A" w14:textId="59024637" w:rsidR="008D6A73" w:rsidRPr="008D6A73" w:rsidRDefault="008D6A73" w:rsidP="008D6A73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D6A73">
              <w:rPr>
                <w:rFonts w:asciiTheme="minorHAnsi" w:hAnsiTheme="minorHAnsi" w:cstheme="minorHAnsi"/>
              </w:rPr>
              <w:t>javnega zdravstvenega sistema;</w:t>
            </w:r>
          </w:p>
          <w:p w14:paraId="317A07F6" w14:textId="782E61CE" w:rsidR="008D6A73" w:rsidRPr="008D6A73" w:rsidRDefault="008D6A73" w:rsidP="008D6A73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D6A73">
              <w:rPr>
                <w:rFonts w:asciiTheme="minorHAnsi" w:hAnsiTheme="minorHAnsi" w:cstheme="minorHAnsi"/>
              </w:rPr>
              <w:t>mednarodnih pravnih predpisov (Direktiv in Uredb EU s področja zdravstva);</w:t>
            </w:r>
          </w:p>
          <w:p w14:paraId="31903EE9" w14:textId="13BE67C3" w:rsidR="008D6A73" w:rsidRPr="008D6A73" w:rsidRDefault="008D6A73" w:rsidP="008D6A73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D6A73">
              <w:rPr>
                <w:rFonts w:asciiTheme="minorHAnsi" w:hAnsiTheme="minorHAnsi" w:cstheme="minorHAnsi"/>
              </w:rPr>
              <w:t>upravnih postopkov;</w:t>
            </w:r>
          </w:p>
          <w:p w14:paraId="05CA429F" w14:textId="545CF769" w:rsidR="008D6A73" w:rsidRPr="008D6A73" w:rsidRDefault="008D6A73" w:rsidP="008D6A73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D6A73">
              <w:rPr>
                <w:rFonts w:asciiTheme="minorHAnsi" w:hAnsiTheme="minorHAnsi" w:cstheme="minorHAnsi"/>
              </w:rPr>
              <w:t>javnega naročanja;</w:t>
            </w:r>
          </w:p>
          <w:p w14:paraId="7E4925B6" w14:textId="1E00D1FB" w:rsidR="008D6A73" w:rsidRPr="008D6A73" w:rsidRDefault="008D6A73" w:rsidP="008D6A73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D6A73">
              <w:rPr>
                <w:rFonts w:asciiTheme="minorHAnsi" w:hAnsiTheme="minorHAnsi" w:cstheme="minorHAnsi"/>
              </w:rPr>
              <w:t>vsaj 3 leta delovnih izkušenj na pravnem področju;</w:t>
            </w:r>
          </w:p>
          <w:p w14:paraId="5738AABB" w14:textId="77777777" w:rsidR="008D6A73" w:rsidRPr="008D6A73" w:rsidRDefault="008D6A73" w:rsidP="008D6A73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D6A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in z zelo dobrim poznavanjem:</w:t>
            </w:r>
          </w:p>
          <w:p w14:paraId="33FAAC43" w14:textId="48BB52EC" w:rsidR="008D6A73" w:rsidRPr="008D6A73" w:rsidRDefault="008D6A73" w:rsidP="008D6A73">
            <w:pPr>
              <w:pStyle w:val="Odstavekseznama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8D6A73">
              <w:rPr>
                <w:rFonts w:asciiTheme="minorHAnsi" w:hAnsiTheme="minorHAnsi" w:cstheme="minorHAnsi"/>
              </w:rPr>
              <w:t>zakonodaje s področja zdravstvenega sistema (Zakon o lekarniški dejavnosti, Zakon o zdravilih, Zakon o medicinskih pripomočkih, Zakon o zdravstvenem varstvu in zdravstvenem zavarovanju);</w:t>
            </w:r>
          </w:p>
          <w:p w14:paraId="78F5B7B9" w14:textId="3E0301DF" w:rsidR="00992469" w:rsidRPr="008D6A73" w:rsidRDefault="008D6A73" w:rsidP="008D6A73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8D6A73">
              <w:rPr>
                <w:rFonts w:asciiTheme="minorHAnsi" w:hAnsiTheme="minorHAnsi" w:cstheme="minorHAnsi"/>
              </w:rPr>
              <w:t>lekarniške dejavnosti na primarnem, sekundarnem in terciarnem nivoju.</w:t>
            </w:r>
          </w:p>
          <w:p w14:paraId="146B8BAD" w14:textId="77777777" w:rsidR="008D6A73" w:rsidRPr="00517DEA" w:rsidRDefault="008D6A73" w:rsidP="008D6A73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2F1D52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FD9A350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B5AF386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6B3D561C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B1D68E2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224D718E" w:rsidR="00217CEF" w:rsidRPr="00217CEF" w:rsidRDefault="00217CEF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B4688E0" w14:textId="2B69C04D" w:rsidR="002F1D52" w:rsidRPr="002F1D52" w:rsidRDefault="00217CEF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30313EE" w14:textId="77777777" w:rsidR="002F1D52" w:rsidRPr="002F1D52" w:rsidRDefault="002F1D52" w:rsidP="002F1D5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F3D43C8" w14:textId="100A2B0E" w:rsidR="00874FAE" w:rsidRPr="00217CEF" w:rsidRDefault="00874FAE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306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0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C5E2179" w14:textId="77777777" w:rsidR="00874FAE" w:rsidRPr="00217CEF" w:rsidRDefault="00874FAE" w:rsidP="00874FA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9E6354A" w14:textId="47104C4D" w:rsidR="008D6A73" w:rsidRPr="008D6A73" w:rsidRDefault="00874FAE" w:rsidP="008D6A73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93532A3" w14:textId="77777777" w:rsidR="002F1D52" w:rsidRPr="002F1D52" w:rsidRDefault="002F1D52" w:rsidP="002F1D5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E8E0AB5" w14:textId="71228316" w:rsidR="002F1D52" w:rsidRPr="00217CEF" w:rsidRDefault="002F1D52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87145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99190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A3D8B8F" w14:textId="77777777" w:rsidR="002F1D52" w:rsidRPr="00217CEF" w:rsidRDefault="002F1D52" w:rsidP="002F1D5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1FDA91" w14:textId="77777777" w:rsidR="002F1D52" w:rsidRPr="00EA5A23" w:rsidRDefault="002F1D52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77E5470" w:rsidR="002F1D52" w:rsidRPr="00992469" w:rsidRDefault="002F1D52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6A94B9FC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6AFEDBC" w14:textId="06402270" w:rsidR="002F1D52" w:rsidRDefault="002F1D5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575CDB2" w14:textId="77777777" w:rsidR="002F1D52" w:rsidRDefault="002F1D5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8D6A73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D6A73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D6A73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8D6A73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2F1D52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2F1D5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2F1D52" w:rsidRDefault="00AC0F02" w:rsidP="002F1D5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2F1D52" w:rsidRDefault="00AC0F02" w:rsidP="002F1D5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2F1D52" w:rsidRDefault="00025867" w:rsidP="002F1D52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2F1D52" w:rsidRDefault="00025867" w:rsidP="002F1D52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1256" w:hanging="360"/>
      </w:pPr>
      <w:rPr>
        <w:rFonts w:ascii="Calibri" w:eastAsia="Times New Roman" w:hAnsi="Calibri" w:cs="Calibri" w:hint="default"/>
        <w:b w:val="0"/>
      </w:rPr>
    </w:lvl>
    <w:lvl w:ilvl="1" w:tplc="0424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82E30"/>
    <w:multiLevelType w:val="hybridMultilevel"/>
    <w:tmpl w:val="51CECC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C5F45"/>
    <w:multiLevelType w:val="hybridMultilevel"/>
    <w:tmpl w:val="D4B0F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7306B"/>
    <w:multiLevelType w:val="hybridMultilevel"/>
    <w:tmpl w:val="79900B96"/>
    <w:lvl w:ilvl="0" w:tplc="E8580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1D5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8D6A73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861</Words>
  <Characters>7077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cp:lastPrinted>2023-02-10T10:56:00Z</cp:lastPrinted>
  <dcterms:created xsi:type="dcterms:W3CDTF">2023-01-11T09:45:00Z</dcterms:created>
  <dcterms:modified xsi:type="dcterms:W3CDTF">2023-02-10T10:57:00Z</dcterms:modified>
</cp:coreProperties>
</file>