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600CC70" w:rsidR="006E782F" w:rsidRPr="00904177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417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90417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04177" w:rsidRPr="00904177">
        <w:rPr>
          <w:rFonts w:asciiTheme="minorHAnsi" w:eastAsia="Calibri" w:hAnsiTheme="minorHAnsi" w:cstheme="minorHAnsi"/>
          <w:b/>
          <w:caps/>
          <w:sz w:val="22"/>
          <w:szCs w:val="22"/>
        </w:rPr>
        <w:t xml:space="preserve">PODSEKRETAR V URADU REPUBLIKE SLOVENIJE ZA KEMIKALIJE </w:t>
      </w:r>
      <w:r w:rsidR="006E782F" w:rsidRPr="00904177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C959FFC" w:rsidR="00DC1460" w:rsidRPr="0090417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417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904177" w:rsidRPr="00904177">
        <w:rPr>
          <w:rFonts w:asciiTheme="minorHAnsi" w:hAnsiTheme="minorHAnsi" w:cstheme="minorHAnsi"/>
          <w:b/>
          <w:sz w:val="22"/>
          <w:szCs w:val="22"/>
          <w:lang w:val="sl-SI"/>
        </w:rPr>
        <w:t>261</w:t>
      </w:r>
    </w:p>
    <w:p w14:paraId="66373531" w14:textId="48EE8488" w:rsidR="006E6091" w:rsidRPr="0090417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0417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90417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E782F" w:rsidRPr="00904177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904177" w:rsidRPr="00904177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2A7EE1" w:rsidRPr="00904177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90417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843E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843E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843E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843E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843E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843E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8843EF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843EF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8843EF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8843EF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92472" w14:textId="77777777" w:rsidR="008843EF" w:rsidRPr="008843EF" w:rsidRDefault="008843EF" w:rsidP="008843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bookmarkStart w:id="2" w:name="_Hlk92694319"/>
            <w:r w:rsidRPr="008843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77BF824" w14:textId="7A26F4C4" w:rsidR="008843EF" w:rsidRPr="008843EF" w:rsidRDefault="008843EF" w:rsidP="008843EF">
            <w:pPr>
              <w:pStyle w:val="Odstavekseznama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843EF">
              <w:rPr>
                <w:rFonts w:asciiTheme="minorHAnsi" w:hAnsiTheme="minorHAnsi" w:cstheme="minorHAnsi"/>
              </w:rPr>
              <w:t>s področja mednarodne ureditve upravljanj s kemikalijami,</w:t>
            </w:r>
          </w:p>
          <w:p w14:paraId="59EB4BD4" w14:textId="2AEEC326" w:rsidR="008843EF" w:rsidRPr="008843EF" w:rsidRDefault="008843EF" w:rsidP="008843EF">
            <w:pPr>
              <w:pStyle w:val="Odstavekseznama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843EF">
              <w:rPr>
                <w:rFonts w:asciiTheme="minorHAnsi" w:hAnsiTheme="minorHAnsi" w:cstheme="minorHAnsi"/>
              </w:rPr>
              <w:t>z OECD načeli dobre laboratorijske prakse,</w:t>
            </w:r>
          </w:p>
          <w:p w14:paraId="32C8DA2F" w14:textId="056D520D" w:rsidR="008843EF" w:rsidRPr="008843EF" w:rsidRDefault="008843EF" w:rsidP="008843EF">
            <w:pPr>
              <w:pStyle w:val="Odstavekseznama"/>
              <w:numPr>
                <w:ilvl w:val="0"/>
                <w:numId w:val="39"/>
              </w:numPr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843EF">
              <w:rPr>
                <w:rFonts w:asciiTheme="minorHAnsi" w:hAnsiTheme="minorHAnsi" w:cstheme="minorHAnsi"/>
              </w:rPr>
              <w:t>z uporabo EU-portala,</w:t>
            </w:r>
          </w:p>
          <w:p w14:paraId="0A27AE13" w14:textId="4BD2EE67" w:rsidR="005A7055" w:rsidRPr="008843EF" w:rsidRDefault="008843EF" w:rsidP="005A7055">
            <w:pPr>
              <w:pStyle w:val="Odstavekseznam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843EF">
              <w:rPr>
                <w:rFonts w:asciiTheme="minorHAnsi" w:hAnsiTheme="minorHAnsi" w:cstheme="minorHAnsi"/>
              </w:rPr>
              <w:t>z uporabo Portala za delegate.</w:t>
            </w:r>
            <w:bookmarkEnd w:id="2"/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48A1C33A" w:rsidR="005A7055" w:rsidRPr="006E782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05DE911" w:rsidR="005C2105" w:rsidRPr="006E782F" w:rsidRDefault="005A7055" w:rsidP="006E782F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</w:t>
            </w:r>
            <w:r w:rsidRPr="006E782F">
              <w:rPr>
                <w:rFonts w:asciiTheme="minorHAnsi" w:hAnsiTheme="minorHAnsi" w:cstheme="minorHAnsi"/>
                <w:b/>
                <w:bCs/>
              </w:rPr>
              <w:t xml:space="preserve">                    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843E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843E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843E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843E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B5E50D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610FD2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72304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0416FC6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17B4965" w14:textId="77777777" w:rsidR="006E782F" w:rsidRDefault="006E782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D78861" w14:textId="77777777" w:rsidR="006E782F" w:rsidRDefault="006E782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BE0FDAD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388045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3763303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5934BA7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A9AB63B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7480F33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E67CA18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1CA9BA0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7CA729A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8A70F33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DA70AF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60C328AA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0E76E71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2181F79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E0CE8A3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2ED930A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104E356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7BFFF83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E8FEF3D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5626AA5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315BCBA9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CAD95D1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C7BA88D" w14:textId="77777777" w:rsidR="008843EF" w:rsidRDefault="008843E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4A593CBB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887A31"/>
    <w:multiLevelType w:val="hybridMultilevel"/>
    <w:tmpl w:val="68981E4C"/>
    <w:lvl w:ilvl="0" w:tplc="F0AA71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1083"/>
    <w:multiLevelType w:val="hybridMultilevel"/>
    <w:tmpl w:val="43A0D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15"/>
  </w:num>
  <w:num w:numId="5">
    <w:abstractNumId w:val="8"/>
  </w:num>
  <w:num w:numId="6">
    <w:abstractNumId w:val="23"/>
  </w:num>
  <w:num w:numId="7">
    <w:abstractNumId w:val="7"/>
  </w:num>
  <w:num w:numId="8">
    <w:abstractNumId w:val="24"/>
  </w:num>
  <w:num w:numId="9">
    <w:abstractNumId w:val="20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4"/>
  </w:num>
  <w:num w:numId="25">
    <w:abstractNumId w:val="34"/>
  </w:num>
  <w:num w:numId="26">
    <w:abstractNumId w:val="1"/>
  </w:num>
  <w:num w:numId="27">
    <w:abstractNumId w:val="18"/>
  </w:num>
  <w:num w:numId="28">
    <w:abstractNumId w:val="18"/>
  </w:num>
  <w:num w:numId="29">
    <w:abstractNumId w:val="32"/>
  </w:num>
  <w:num w:numId="30">
    <w:abstractNumId w:val="26"/>
  </w:num>
  <w:num w:numId="31">
    <w:abstractNumId w:val="16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43EF"/>
    <w:rsid w:val="008915CB"/>
    <w:rsid w:val="00895622"/>
    <w:rsid w:val="008A3054"/>
    <w:rsid w:val="008B6BF3"/>
    <w:rsid w:val="008C3926"/>
    <w:rsid w:val="00904177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9041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 Znak Znak"/>
    <w:basedOn w:val="Navaden"/>
    <w:rsid w:val="008843E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2022-03-10T10:06:00Z</dcterms:created>
  <dcterms:modified xsi:type="dcterms:W3CDTF">2022-03-22T14:46:00Z</dcterms:modified>
</cp:coreProperties>
</file>