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F98219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9D24C3">
        <w:rPr>
          <w:rFonts w:asciiTheme="minorHAnsi" w:hAnsiTheme="minorHAnsi" w:cstheme="minorHAnsi"/>
          <w:b/>
          <w:sz w:val="22"/>
          <w:szCs w:val="22"/>
          <w:lang w:val="sl-SI"/>
        </w:rPr>
        <w:t>SEKTORJU ZA PREPREČEVANJE BOLEZNI IN POŠKODB</w:t>
      </w:r>
    </w:p>
    <w:p w14:paraId="6A559FDB" w14:textId="00DF24E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24C3">
        <w:rPr>
          <w:rFonts w:asciiTheme="minorHAnsi" w:hAnsiTheme="minorHAnsi" w:cstheme="minorHAnsi"/>
          <w:b/>
          <w:sz w:val="22"/>
          <w:szCs w:val="22"/>
          <w:lang w:val="sl-SI"/>
        </w:rPr>
        <w:t>063</w:t>
      </w:r>
    </w:p>
    <w:p w14:paraId="39F4D279" w14:textId="797A267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F15DE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6013FB5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A2A31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24BB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24BB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24BB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24BB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24BB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24BB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24BB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24BB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24BB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24BB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24BB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24BB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7E82B7" w14:textId="77777777" w:rsidR="006F15DE" w:rsidRDefault="006F15D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E9782B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44BC2F6" w:rsidR="00AC0F02" w:rsidRPr="00FF0F20" w:rsidRDefault="00EE6938" w:rsidP="00643B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643B69">
        <w:rPr>
          <w:rFonts w:asciiTheme="minorHAnsi" w:hAnsiTheme="minorHAnsi" w:cstheme="minorHAnsi"/>
          <w:sz w:val="22"/>
          <w:szCs w:val="22"/>
          <w:lang w:val="sl-SI"/>
        </w:rPr>
        <w:t>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6F15DE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4BB3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2024-09-20T05:11:00Z</dcterms:created>
  <dcterms:modified xsi:type="dcterms:W3CDTF">2024-09-23T08:22:00Z</dcterms:modified>
</cp:coreProperties>
</file>