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7F98219F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AB50B3">
        <w:rPr>
          <w:rFonts w:asciiTheme="minorHAnsi" w:hAnsiTheme="minorHAnsi" w:cstheme="minorHAnsi"/>
          <w:b/>
          <w:sz w:val="22"/>
          <w:szCs w:val="22"/>
          <w:lang w:val="sl-SI"/>
        </w:rPr>
        <w:t>SVETOVALEC</w:t>
      </w:r>
      <w:r w:rsidR="00164C3E" w:rsidRPr="00164C3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V </w:t>
      </w:r>
      <w:r w:rsidR="009D24C3">
        <w:rPr>
          <w:rFonts w:asciiTheme="minorHAnsi" w:hAnsiTheme="minorHAnsi" w:cstheme="minorHAnsi"/>
          <w:b/>
          <w:sz w:val="22"/>
          <w:szCs w:val="22"/>
          <w:lang w:val="sl-SI"/>
        </w:rPr>
        <w:t>SEKTORJU ZA PREPREČEVANJE BOLEZNI IN POŠKODB</w:t>
      </w:r>
    </w:p>
    <w:p w14:paraId="6A559FDB" w14:textId="00DF24EE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64C3E" w:rsidRPr="00164C3E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9D24C3">
        <w:rPr>
          <w:rFonts w:asciiTheme="minorHAnsi" w:hAnsiTheme="minorHAnsi" w:cstheme="minorHAnsi"/>
          <w:b/>
          <w:sz w:val="22"/>
          <w:szCs w:val="22"/>
          <w:lang w:val="sl-SI"/>
        </w:rPr>
        <w:t>063</w:t>
      </w:r>
    </w:p>
    <w:p w14:paraId="39F4D279" w14:textId="6C770F6B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F26E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 w:rsidRPr="00F26EC3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643B69">
        <w:rPr>
          <w:rFonts w:asciiTheme="minorHAnsi" w:hAnsiTheme="minorHAnsi" w:cstheme="minorHAnsi"/>
          <w:b/>
          <w:sz w:val="22"/>
          <w:szCs w:val="22"/>
          <w:lang w:val="sl-SI"/>
        </w:rPr>
        <w:t>44</w:t>
      </w:r>
      <w:r w:rsidR="00164C3E" w:rsidRPr="00F26EC3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D24C3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D24C3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D24C3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D24C3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D24C3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9D24C3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DDB8F4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D76866"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9D24C3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2EAAFABD" w:rsidR="00EE6938" w:rsidRPr="009234C8" w:rsidRDefault="009D24C3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lastRenderedPageBreak/>
        <w:t>Želena znanja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9D24C3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DA12E" w14:textId="77777777" w:rsidR="009D24C3" w:rsidRPr="00643B69" w:rsidRDefault="009D24C3" w:rsidP="009D24C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43B6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Želeno je p</w:t>
            </w:r>
            <w:r w:rsidRPr="00643B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oznavanje pravne ureditve področja cepljenja v Republiki Sloveniji.</w:t>
            </w:r>
          </w:p>
          <w:p w14:paraId="5ACD58D8" w14:textId="77777777" w:rsidR="009D24C3" w:rsidRPr="009D24C3" w:rsidRDefault="009D24C3" w:rsidP="009D24C3">
            <w:pPr>
              <w:ind w:right="-19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6A19D96A" w14:textId="75AB2B1E" w:rsidR="00EE6938" w:rsidRPr="009D24C3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9D24C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</w:t>
            </w:r>
            <w:r w:rsidR="009D24C3" w:rsidRPr="009D24C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. </w:t>
            </w:r>
            <w:r w:rsidRPr="009D24C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Obrazložiti je potrebno konkretne delovne naloge</w:t>
            </w:r>
            <w:r w:rsidRPr="009D24C3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EE6938" w:rsidRPr="009D24C3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6E2AF7" w14:textId="77777777" w:rsidR="009D24C3" w:rsidRPr="009D24C3" w:rsidRDefault="00C3079E" w:rsidP="00C3079E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9D24C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08C991C2" w14:textId="6A256CB2" w:rsidR="00EE6938" w:rsidRPr="009D24C3" w:rsidRDefault="00643B69" w:rsidP="00C3079E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        </w:t>
            </w:r>
            <w:r w:rsidR="009D24C3" w:rsidRPr="009D24C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</w:t>
            </w:r>
            <w:r w:rsidR="009D24C3" w:rsidRPr="009D24C3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>oznavanje pravne ureditve področja cepljenja v Republiki Sloveniji</w:t>
            </w:r>
            <w:r w:rsidR="009D24C3" w:rsidRPr="009D24C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EE6938" w:rsidRPr="009D24C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="00EE6938" w:rsidRPr="009D24C3">
              <w:rPr>
                <w:rFonts w:asciiTheme="minorHAnsi" w:hAnsiTheme="minorHAnsi" w:cstheme="minorHAnsi"/>
                <w:sz w:val="22"/>
                <w:szCs w:val="22"/>
                <w:u w:val="single"/>
                <w:lang w:val="sl-SI"/>
              </w:rPr>
              <w:t>ustrezno označite</w:t>
            </w:r>
            <w:r w:rsidR="009D24C3" w:rsidRPr="009D24C3">
              <w:rPr>
                <w:rFonts w:asciiTheme="minorHAnsi" w:hAnsiTheme="minorHAnsi" w:cstheme="minorHAnsi"/>
                <w:sz w:val="22"/>
                <w:szCs w:val="22"/>
                <w:u w:val="single"/>
                <w:lang w:val="sl-SI"/>
              </w:rPr>
              <w:t>)</w:t>
            </w:r>
            <w:r w:rsidR="00EE6938" w:rsidRPr="009D24C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:</w:t>
            </w:r>
          </w:p>
          <w:p w14:paraId="1AC0ED5D" w14:textId="77777777" w:rsidR="00C3079E" w:rsidRPr="009D24C3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</w:rPr>
            </w:pPr>
          </w:p>
          <w:p w14:paraId="765EBF2E" w14:textId="2E45DF6A" w:rsidR="00C3079E" w:rsidRPr="009D24C3" w:rsidRDefault="00643B69" w:rsidP="009D24C3">
            <w:pPr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sz w:val="22"/>
                  <w:szCs w:val="22"/>
                  <w:lang w:val="sl-SI"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4C3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C3079E" w:rsidRPr="009D24C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sz w:val="22"/>
                  <w:szCs w:val="22"/>
                  <w:lang w:val="sl-SI"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9D24C3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C3079E" w:rsidRPr="009D24C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NE              </w:t>
            </w:r>
          </w:p>
          <w:p w14:paraId="2BD942F8" w14:textId="77777777" w:rsidR="00C3079E" w:rsidRPr="009D24C3" w:rsidRDefault="00C3079E" w:rsidP="009D24C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9D24C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8EAF64A" w14:textId="77777777" w:rsidR="00C3079E" w:rsidRPr="009D24C3" w:rsidRDefault="00C3079E" w:rsidP="009D24C3">
            <w:pPr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9D24C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Utemeljitev:</w:t>
            </w:r>
          </w:p>
          <w:p w14:paraId="78F758AF" w14:textId="77777777" w:rsidR="00C3079E" w:rsidRPr="009D24C3" w:rsidRDefault="00C3079E" w:rsidP="009D24C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CD772C2" w14:textId="5C8FD342" w:rsidR="00C3079E" w:rsidRPr="009D24C3" w:rsidRDefault="00C3079E" w:rsidP="009D24C3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9D24C3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9D24C3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D24C3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D24C3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D24C3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2FB0FE40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044BC2F6" w:rsidR="00AC0F02" w:rsidRPr="00FF0F20" w:rsidRDefault="00EE6938" w:rsidP="00643B69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</w:t>
      </w:r>
      <w:r w:rsidR="00643B69">
        <w:rPr>
          <w:rFonts w:asciiTheme="minorHAnsi" w:hAnsiTheme="minorHAnsi" w:cstheme="minorHAnsi"/>
          <w:sz w:val="22"/>
          <w:szCs w:val="22"/>
          <w:lang w:val="sl-SI"/>
        </w:rPr>
        <w:t>_</w:t>
      </w: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6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21"/>
  </w:num>
  <w:num w:numId="10" w16cid:durableId="1506894141">
    <w:abstractNumId w:val="15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3"/>
  </w:num>
  <w:num w:numId="15" w16cid:durableId="1776292604">
    <w:abstractNumId w:val="7"/>
  </w:num>
  <w:num w:numId="16" w16cid:durableId="964241003">
    <w:abstractNumId w:val="19"/>
  </w:num>
  <w:num w:numId="17" w16cid:durableId="721371255">
    <w:abstractNumId w:val="20"/>
  </w:num>
  <w:num w:numId="18" w16cid:durableId="1188063575">
    <w:abstractNumId w:val="18"/>
  </w:num>
  <w:num w:numId="19" w16cid:durableId="1749769844">
    <w:abstractNumId w:val="13"/>
  </w:num>
  <w:num w:numId="20" w16cid:durableId="2063864608">
    <w:abstractNumId w:val="2"/>
  </w:num>
  <w:num w:numId="21" w16cid:durableId="1394162257">
    <w:abstractNumId w:val="22"/>
  </w:num>
  <w:num w:numId="22" w16cid:durableId="481192104">
    <w:abstractNumId w:val="12"/>
  </w:num>
  <w:num w:numId="23" w16cid:durableId="15479906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6"/>
  </w:num>
  <w:num w:numId="25" w16cid:durableId="53230555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43B69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4C3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737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2024-04-08T14:11:00Z</cp:lastPrinted>
  <dcterms:created xsi:type="dcterms:W3CDTF">2024-08-07T06:44:00Z</dcterms:created>
  <dcterms:modified xsi:type="dcterms:W3CDTF">2024-08-07T06:44:00Z</dcterms:modified>
</cp:coreProperties>
</file>