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4D5E" w14:textId="77777777" w:rsidR="00C10A60" w:rsidRPr="009C4853" w:rsidRDefault="00C10A60" w:rsidP="00C10A60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0CFD7D4" w14:textId="77777777" w:rsidR="00C10A60" w:rsidRPr="00962823" w:rsidRDefault="00C10A60" w:rsidP="00C10A60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Na podlagi prvega odstavka</w:t>
      </w:r>
      <w:r w:rsidRPr="00FD52A7">
        <w:rPr>
          <w:rFonts w:ascii="Arial" w:hAnsi="Arial" w:cs="Arial"/>
          <w:sz w:val="20"/>
          <w:szCs w:val="20"/>
        </w:rPr>
        <w:t xml:space="preserve"> </w:t>
      </w:r>
      <w:r w:rsidRPr="00962823">
        <w:rPr>
          <w:rFonts w:ascii="Arial" w:hAnsi="Arial" w:cs="Arial"/>
          <w:sz w:val="20"/>
          <w:szCs w:val="20"/>
        </w:rPr>
        <w:t xml:space="preserve">89. člena Zakona o pacientovih pravicah </w:t>
      </w:r>
      <w:r w:rsidRPr="009C4853">
        <w:rPr>
          <w:rFonts w:ascii="Arial" w:hAnsi="Arial" w:cs="Arial"/>
          <w:sz w:val="20"/>
          <w:szCs w:val="20"/>
        </w:rPr>
        <w:t xml:space="preserve">(Uradni list RS, št. 15/08, 55/17 in 177/20) </w:t>
      </w:r>
      <w:r w:rsidRPr="00962823">
        <w:rPr>
          <w:rFonts w:ascii="Arial" w:hAnsi="Arial" w:cs="Arial"/>
          <w:sz w:val="20"/>
          <w:szCs w:val="20"/>
        </w:rPr>
        <w:t xml:space="preserve">in sklepa Vlade Republike Slovenije št. </w:t>
      </w:r>
      <w:r>
        <w:rPr>
          <w:rFonts w:ascii="Arial" w:hAnsi="Arial" w:cs="Arial"/>
          <w:sz w:val="20"/>
          <w:szCs w:val="20"/>
        </w:rPr>
        <w:t>18000-4/202273</w:t>
      </w:r>
      <w:r w:rsidRPr="00962823">
        <w:rPr>
          <w:rFonts w:ascii="Arial" w:hAnsi="Arial" w:cs="Arial"/>
          <w:sz w:val="20"/>
          <w:szCs w:val="20"/>
        </w:rPr>
        <w:t xml:space="preserve"> z dne</w:t>
      </w:r>
      <w:r>
        <w:rPr>
          <w:rFonts w:ascii="Arial" w:hAnsi="Arial" w:cs="Arial"/>
          <w:sz w:val="20"/>
          <w:szCs w:val="20"/>
        </w:rPr>
        <w:t xml:space="preserve"> 17. 11. 2022 </w:t>
      </w:r>
      <w:r w:rsidRPr="00962823">
        <w:rPr>
          <w:rFonts w:ascii="Arial" w:hAnsi="Arial" w:cs="Arial"/>
          <w:sz w:val="20"/>
          <w:szCs w:val="20"/>
        </w:rPr>
        <w:t>objavljam</w:t>
      </w:r>
    </w:p>
    <w:p w14:paraId="7097C132" w14:textId="77777777" w:rsidR="00C10A60" w:rsidRPr="00962823" w:rsidRDefault="00C10A60" w:rsidP="00C10A60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ab/>
      </w:r>
    </w:p>
    <w:p w14:paraId="6988920D" w14:textId="18CDEF43" w:rsidR="00C10A60" w:rsidRPr="00962823" w:rsidRDefault="00C10A60" w:rsidP="00C10A60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9C4853">
        <w:rPr>
          <w:rFonts w:ascii="Arial" w:hAnsi="Arial" w:cs="Arial"/>
          <w:sz w:val="20"/>
          <w:szCs w:val="20"/>
        </w:rPr>
        <w:tab/>
      </w:r>
    </w:p>
    <w:p w14:paraId="3757F283" w14:textId="77777777" w:rsidR="00C10A60" w:rsidRPr="00C10A60" w:rsidRDefault="00C10A60" w:rsidP="00C10A6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10A60">
        <w:rPr>
          <w:rFonts w:ascii="Arial" w:hAnsi="Arial" w:cs="Arial"/>
          <w:b/>
          <w:bCs/>
          <w:sz w:val="20"/>
          <w:szCs w:val="20"/>
        </w:rPr>
        <w:t>JAVNI POZIV</w:t>
      </w:r>
    </w:p>
    <w:p w14:paraId="43FF53BF" w14:textId="77777777" w:rsidR="00C10A60" w:rsidRPr="00962823" w:rsidRDefault="00C10A60" w:rsidP="00C10A6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53C9D28" w14:textId="77777777" w:rsidR="00C10A60" w:rsidRDefault="00C10A60" w:rsidP="00C10A6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 xml:space="preserve">za predlaganje kandidatov za zastopnika pacientovih pravic </w:t>
      </w:r>
      <w:r w:rsidRPr="00840204">
        <w:rPr>
          <w:rFonts w:ascii="Arial" w:hAnsi="Arial" w:cs="Arial"/>
          <w:sz w:val="20"/>
          <w:szCs w:val="20"/>
        </w:rPr>
        <w:t xml:space="preserve">na območjih Nacionalnega inštituta za javno zdravje, Območna enota </w:t>
      </w:r>
      <w:r>
        <w:rPr>
          <w:rFonts w:ascii="Arial" w:hAnsi="Arial" w:cs="Arial"/>
          <w:sz w:val="20"/>
          <w:szCs w:val="20"/>
        </w:rPr>
        <w:t>Ljubljana, Območna enota Maribor</w:t>
      </w:r>
      <w:r w:rsidRPr="00840204">
        <w:rPr>
          <w:rFonts w:ascii="Arial" w:hAnsi="Arial" w:cs="Arial"/>
          <w:sz w:val="20"/>
          <w:szCs w:val="20"/>
        </w:rPr>
        <w:t xml:space="preserve"> in Območna enota </w:t>
      </w:r>
      <w:r>
        <w:rPr>
          <w:rFonts w:ascii="Arial" w:hAnsi="Arial" w:cs="Arial"/>
          <w:sz w:val="20"/>
          <w:szCs w:val="20"/>
        </w:rPr>
        <w:t xml:space="preserve">Nova Gorica </w:t>
      </w:r>
      <w:r w:rsidRPr="00962823">
        <w:rPr>
          <w:rFonts w:ascii="Arial" w:hAnsi="Arial" w:cs="Arial"/>
          <w:sz w:val="20"/>
          <w:szCs w:val="20"/>
        </w:rPr>
        <w:t xml:space="preserve"> </w:t>
      </w:r>
    </w:p>
    <w:p w14:paraId="7165C80B" w14:textId="77777777" w:rsidR="00C10A60" w:rsidRPr="00962823" w:rsidRDefault="00C10A60" w:rsidP="00C10A6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8B836E5" w14:textId="77777777" w:rsidR="00C10A60" w:rsidRDefault="00C10A60" w:rsidP="00C10A6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I</w:t>
      </w:r>
    </w:p>
    <w:p w14:paraId="7E1ED46B" w14:textId="77777777" w:rsidR="00C10A60" w:rsidRPr="00962823" w:rsidRDefault="00C10A60" w:rsidP="00C10A6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C7F5EB" w14:textId="77777777" w:rsidR="00C10A60" w:rsidRPr="00962823" w:rsidRDefault="00C10A60" w:rsidP="00C10A60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Zakon o pacientovih pravicah (</w:t>
      </w:r>
      <w:r w:rsidRPr="009C4853">
        <w:rPr>
          <w:rFonts w:ascii="Arial" w:hAnsi="Arial" w:cs="Arial"/>
          <w:sz w:val="20"/>
          <w:szCs w:val="20"/>
        </w:rPr>
        <w:t>Uradni list RS, št. 15/08, 55/17</w:t>
      </w:r>
      <w:r>
        <w:rPr>
          <w:rFonts w:ascii="Arial" w:hAnsi="Arial" w:cs="Arial"/>
          <w:sz w:val="20"/>
          <w:szCs w:val="20"/>
        </w:rPr>
        <w:t xml:space="preserve">, </w:t>
      </w:r>
      <w:r w:rsidRPr="009C4853">
        <w:rPr>
          <w:rFonts w:ascii="Arial" w:hAnsi="Arial" w:cs="Arial"/>
          <w:sz w:val="20"/>
          <w:szCs w:val="20"/>
        </w:rPr>
        <w:t>177/20</w:t>
      </w:r>
      <w:r>
        <w:rPr>
          <w:rFonts w:ascii="Arial" w:hAnsi="Arial" w:cs="Arial"/>
          <w:sz w:val="20"/>
          <w:szCs w:val="20"/>
        </w:rPr>
        <w:t xml:space="preserve"> in 100/22</w:t>
      </w:r>
      <w:r w:rsidRPr="00962823">
        <w:rPr>
          <w:rFonts w:ascii="Arial" w:hAnsi="Arial" w:cs="Arial"/>
          <w:sz w:val="20"/>
          <w:szCs w:val="20"/>
        </w:rPr>
        <w:t>; v nadaljnjem besedilu: ZPacP) v 89. členu določa, da zastopnike pacientovih pravic do imenovanja v skladu s 50. členom ZPacP imenuje Vlada Republike Slovenije, ki podrobnejši način in postopek izbire določi v javnem pozivu.</w:t>
      </w:r>
    </w:p>
    <w:p w14:paraId="35322BB0" w14:textId="77777777" w:rsidR="00C10A60" w:rsidRPr="00962823" w:rsidRDefault="00C10A60" w:rsidP="00C10A60">
      <w:pPr>
        <w:spacing w:after="0" w:line="276" w:lineRule="auto"/>
        <w:ind w:hanging="720"/>
        <w:rPr>
          <w:rFonts w:ascii="Arial" w:hAnsi="Arial" w:cs="Arial"/>
          <w:sz w:val="20"/>
          <w:szCs w:val="20"/>
        </w:rPr>
      </w:pPr>
    </w:p>
    <w:p w14:paraId="60C2C764" w14:textId="77777777" w:rsidR="00C10A60" w:rsidRPr="00962823" w:rsidRDefault="00C10A60" w:rsidP="00C10A60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Javni poziv za predlaganje kandidatov se objavi v dnevnem časopisju in na spletni strani Ministrstva za zdravje.</w:t>
      </w:r>
    </w:p>
    <w:p w14:paraId="2B6839F8" w14:textId="77777777" w:rsidR="00C10A60" w:rsidRPr="00962823" w:rsidRDefault="00C10A60" w:rsidP="00C10A6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84B57C" w14:textId="77777777" w:rsidR="00C10A60" w:rsidRPr="00962823" w:rsidRDefault="00C10A60" w:rsidP="00C10A6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II</w:t>
      </w:r>
    </w:p>
    <w:p w14:paraId="76334071" w14:textId="77777777" w:rsidR="00C10A60" w:rsidRPr="00962823" w:rsidRDefault="00C10A60" w:rsidP="00C10A6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273C2C8F" w14:textId="77777777" w:rsidR="00C10A60" w:rsidRPr="00962823" w:rsidRDefault="00C10A60" w:rsidP="00C10A60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Vlada Republike Slovenije poziva upravičene predlagatelje, da predlagajo kandidate za zastopnika pacientovih pravic. </w:t>
      </w:r>
    </w:p>
    <w:p w14:paraId="4A862704" w14:textId="77777777" w:rsidR="00C10A60" w:rsidRPr="00962823" w:rsidRDefault="00C10A60" w:rsidP="00C10A60">
      <w:pPr>
        <w:spacing w:after="0" w:line="276" w:lineRule="auto"/>
        <w:ind w:hanging="720"/>
        <w:rPr>
          <w:rFonts w:ascii="Arial" w:hAnsi="Arial" w:cs="Arial"/>
          <w:sz w:val="20"/>
          <w:szCs w:val="20"/>
        </w:rPr>
      </w:pPr>
    </w:p>
    <w:p w14:paraId="17939FB8" w14:textId="77777777" w:rsidR="00C10A60" w:rsidRPr="00962823" w:rsidRDefault="00C10A60" w:rsidP="00C10A60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Kandidate lahko predlagajo:</w:t>
      </w:r>
    </w:p>
    <w:p w14:paraId="15631277" w14:textId="77777777" w:rsidR="00C10A60" w:rsidRPr="00962823" w:rsidRDefault="00C10A60" w:rsidP="00C10A60">
      <w:pPr>
        <w:numPr>
          <w:ilvl w:val="0"/>
          <w:numId w:val="9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 xml:space="preserve">nevladne organizacije ali društva, ki delujejo na področju zdravstva ali varstva potrošnikov, </w:t>
      </w:r>
    </w:p>
    <w:p w14:paraId="14C810B0" w14:textId="77777777" w:rsidR="00C10A60" w:rsidRPr="00962823" w:rsidRDefault="00C10A60" w:rsidP="00C10A60">
      <w:pPr>
        <w:numPr>
          <w:ilvl w:val="0"/>
          <w:numId w:val="9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 xml:space="preserve">območni sveti Zavoda za zdravstveno zavarovanje Slovenije in </w:t>
      </w:r>
    </w:p>
    <w:p w14:paraId="5A34DEEB" w14:textId="77777777" w:rsidR="00C10A60" w:rsidRPr="00962823" w:rsidRDefault="00C10A60" w:rsidP="00C10A60">
      <w:pPr>
        <w:numPr>
          <w:ilvl w:val="0"/>
          <w:numId w:val="9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občinski sveti občin.</w:t>
      </w:r>
    </w:p>
    <w:p w14:paraId="3958B2F1" w14:textId="77777777" w:rsidR="00C10A60" w:rsidRPr="00962823" w:rsidRDefault="00C10A60" w:rsidP="00C10A6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D58BAA" w14:textId="77777777" w:rsidR="00C10A60" w:rsidRPr="008212E0" w:rsidRDefault="00C10A60" w:rsidP="00C10A60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8212E0">
        <w:rPr>
          <w:rFonts w:ascii="Arial" w:eastAsia="Calibri" w:hAnsi="Arial" w:cs="Arial"/>
          <w:sz w:val="20"/>
          <w:szCs w:val="20"/>
        </w:rPr>
        <w:t xml:space="preserve">Zbirajo se predlogi za imenovanje zastopnika pacientovih pravic na območjih Nacionalnega inštituta za javno zdravje, Območna enota </w:t>
      </w:r>
      <w:r>
        <w:rPr>
          <w:rFonts w:ascii="Arial" w:eastAsia="Calibri" w:hAnsi="Arial" w:cs="Arial"/>
          <w:sz w:val="20"/>
          <w:szCs w:val="20"/>
        </w:rPr>
        <w:t>Ljubljana, Območna enota Maribor</w:t>
      </w:r>
      <w:r w:rsidRPr="008212E0">
        <w:rPr>
          <w:rFonts w:ascii="Arial" w:eastAsia="Calibri" w:hAnsi="Arial" w:cs="Arial"/>
          <w:sz w:val="20"/>
          <w:szCs w:val="20"/>
        </w:rPr>
        <w:t xml:space="preserve"> in Območna enota </w:t>
      </w:r>
      <w:r>
        <w:rPr>
          <w:rFonts w:ascii="Arial" w:eastAsia="Calibri" w:hAnsi="Arial" w:cs="Arial"/>
          <w:sz w:val="20"/>
          <w:szCs w:val="20"/>
        </w:rPr>
        <w:t>Nova Gorica</w:t>
      </w:r>
      <w:r w:rsidRPr="008212E0">
        <w:rPr>
          <w:rFonts w:ascii="Arial" w:eastAsia="Calibri" w:hAnsi="Arial" w:cs="Arial"/>
          <w:sz w:val="20"/>
          <w:szCs w:val="20"/>
        </w:rPr>
        <w:t>.</w:t>
      </w:r>
    </w:p>
    <w:p w14:paraId="0D5BB082" w14:textId="77777777" w:rsidR="00C10A60" w:rsidRPr="00840204" w:rsidRDefault="00C10A60" w:rsidP="00C10A60">
      <w:pPr>
        <w:pStyle w:val="Odstavekseznama"/>
        <w:spacing w:line="276" w:lineRule="auto"/>
        <w:ind w:left="644"/>
        <w:jc w:val="both"/>
        <w:rPr>
          <w:rFonts w:ascii="Arial" w:eastAsia="Calibri" w:hAnsi="Arial" w:cs="Arial"/>
          <w:iCs/>
          <w:sz w:val="20"/>
          <w:szCs w:val="20"/>
        </w:rPr>
      </w:pPr>
      <w:r w:rsidRPr="00840204">
        <w:rPr>
          <w:rFonts w:ascii="Arial" w:eastAsia="Calibri" w:hAnsi="Arial" w:cs="Arial"/>
          <w:sz w:val="20"/>
          <w:szCs w:val="20"/>
        </w:rPr>
        <w:t xml:space="preserve">  </w:t>
      </w:r>
    </w:p>
    <w:p w14:paraId="118F241A" w14:textId="77777777" w:rsidR="00C10A60" w:rsidRPr="00962823" w:rsidRDefault="00C10A60" w:rsidP="00C10A60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 xml:space="preserve">Zastopniki pacientovih pravic se imenujejo </w:t>
      </w:r>
      <w:r w:rsidRPr="00962823">
        <w:rPr>
          <w:rFonts w:ascii="Arial" w:eastAsia="Calibri" w:hAnsi="Arial" w:cs="Arial"/>
          <w:iCs/>
          <w:sz w:val="20"/>
          <w:szCs w:val="20"/>
        </w:rPr>
        <w:t xml:space="preserve">od </w:t>
      </w:r>
      <w:r>
        <w:rPr>
          <w:rFonts w:ascii="Arial" w:eastAsia="Calibri" w:hAnsi="Arial" w:cs="Arial"/>
          <w:iCs/>
          <w:sz w:val="20"/>
          <w:szCs w:val="20"/>
        </w:rPr>
        <w:t xml:space="preserve">preteka mandata aktualnega zastopnika </w:t>
      </w:r>
      <w:r w:rsidRPr="00962823">
        <w:rPr>
          <w:rFonts w:ascii="Arial" w:eastAsia="Calibri" w:hAnsi="Arial" w:cs="Arial"/>
          <w:iCs/>
          <w:sz w:val="20"/>
          <w:szCs w:val="20"/>
        </w:rPr>
        <w:t>do imenovanja zastopnikov v skladu s 50. členom ZPacP</w:t>
      </w:r>
      <w:r>
        <w:rPr>
          <w:rFonts w:ascii="Arial" w:eastAsia="Calibri" w:hAnsi="Arial" w:cs="Arial"/>
          <w:iCs/>
          <w:sz w:val="20"/>
          <w:szCs w:val="20"/>
        </w:rPr>
        <w:t xml:space="preserve"> oziroma bodo funkcijo nastopili z imenovanjem</w:t>
      </w:r>
      <w:r w:rsidRPr="00962823">
        <w:rPr>
          <w:rFonts w:ascii="Arial" w:eastAsia="Calibri" w:hAnsi="Arial" w:cs="Arial"/>
          <w:iCs/>
          <w:sz w:val="20"/>
          <w:szCs w:val="20"/>
        </w:rPr>
        <w:t>, vendar za ne več kot pet let</w:t>
      </w:r>
      <w:r w:rsidRPr="00962823">
        <w:rPr>
          <w:rFonts w:ascii="Arial" w:eastAsia="Calibri" w:hAnsi="Arial" w:cs="Arial"/>
          <w:sz w:val="20"/>
          <w:szCs w:val="20"/>
        </w:rPr>
        <w:t>. Zastopnik pacientovih pravic je lahko ponovno imenovan.</w:t>
      </w:r>
    </w:p>
    <w:p w14:paraId="3B68A7C0" w14:textId="77777777" w:rsidR="00C10A60" w:rsidRPr="00962823" w:rsidRDefault="00C10A60" w:rsidP="00C10A60">
      <w:pPr>
        <w:spacing w:after="0" w:line="276" w:lineRule="auto"/>
        <w:ind w:hanging="720"/>
        <w:rPr>
          <w:rFonts w:ascii="Arial" w:hAnsi="Arial" w:cs="Arial"/>
          <w:sz w:val="20"/>
          <w:szCs w:val="20"/>
        </w:rPr>
      </w:pPr>
    </w:p>
    <w:p w14:paraId="38F85455" w14:textId="77777777" w:rsidR="00C10A60" w:rsidRPr="00962823" w:rsidRDefault="00C10A60" w:rsidP="00C10A60">
      <w:pPr>
        <w:pStyle w:val="Odstavekseznama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Za zastopnika pacientovih pravic je lahko imenovan kandidat:</w:t>
      </w:r>
    </w:p>
    <w:p w14:paraId="29C803B7" w14:textId="77777777" w:rsidR="00C10A60" w:rsidRPr="00962823" w:rsidRDefault="00C10A60" w:rsidP="00C10A60">
      <w:pPr>
        <w:numPr>
          <w:ilvl w:val="0"/>
          <w:numId w:val="10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ki je državljan Republike Slovenije,</w:t>
      </w:r>
    </w:p>
    <w:p w14:paraId="79435E37" w14:textId="77777777" w:rsidR="00C10A60" w:rsidRPr="00962823" w:rsidRDefault="00C10A60" w:rsidP="00C10A60">
      <w:pPr>
        <w:numPr>
          <w:ilvl w:val="0"/>
          <w:numId w:val="10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ki obvlada uradni jezik,</w:t>
      </w:r>
    </w:p>
    <w:p w14:paraId="288262E9" w14:textId="77777777" w:rsidR="00C10A60" w:rsidRPr="00962823" w:rsidRDefault="00C10A60" w:rsidP="00C10A60">
      <w:pPr>
        <w:numPr>
          <w:ilvl w:val="0"/>
          <w:numId w:val="10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lastRenderedPageBreak/>
        <w:t>ki ni pravnomočno obsojen na nepogojno kazen zapora,</w:t>
      </w:r>
    </w:p>
    <w:p w14:paraId="2D195319" w14:textId="77777777" w:rsidR="00C10A60" w:rsidRPr="00962823" w:rsidRDefault="00C10A60" w:rsidP="00C10A60">
      <w:pPr>
        <w:numPr>
          <w:ilvl w:val="0"/>
          <w:numId w:val="10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 xml:space="preserve">z najmanj visokošolsko izobrazbo in </w:t>
      </w:r>
    </w:p>
    <w:p w14:paraId="3F95A060" w14:textId="77777777" w:rsidR="00C10A60" w:rsidRPr="00962823" w:rsidRDefault="00C10A60" w:rsidP="00C10A60">
      <w:pPr>
        <w:numPr>
          <w:ilvl w:val="0"/>
          <w:numId w:val="10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z najmanj desetimi leti delovnih izkušenj s področja prava, zdravstva, varstva potrošnikov ali pacientovih pravic.</w:t>
      </w:r>
    </w:p>
    <w:p w14:paraId="6A3668DA" w14:textId="77777777" w:rsidR="00C10A60" w:rsidRPr="00962823" w:rsidRDefault="00C10A60" w:rsidP="00C10A6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4615534" w14:textId="77777777" w:rsidR="00C10A60" w:rsidRPr="00962823" w:rsidRDefault="00C10A60" w:rsidP="00C10A6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Za zastopnika pacientovih pravic se lahko imenuje oseba, vredna zaupanja, ki ima socialne in komunikacijske sposobnosti ter uživa strokovni in moralni ugled.</w:t>
      </w:r>
    </w:p>
    <w:p w14:paraId="650E75D8" w14:textId="77777777" w:rsidR="00C10A60" w:rsidRPr="00962823" w:rsidRDefault="00C10A60" w:rsidP="00C10A60">
      <w:pPr>
        <w:spacing w:after="0" w:line="260" w:lineRule="exact"/>
        <w:ind w:hanging="720"/>
        <w:jc w:val="both"/>
        <w:rPr>
          <w:rFonts w:ascii="Arial" w:hAnsi="Arial" w:cs="Arial"/>
          <w:sz w:val="20"/>
          <w:szCs w:val="20"/>
        </w:rPr>
      </w:pPr>
    </w:p>
    <w:p w14:paraId="76CBC405" w14:textId="77777777" w:rsidR="00C10A60" w:rsidRPr="00962823" w:rsidRDefault="00C10A60" w:rsidP="00C10A6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Delo zastopnika ni združljivo:</w:t>
      </w:r>
    </w:p>
    <w:p w14:paraId="022BEAE2" w14:textId="77777777" w:rsidR="00C10A60" w:rsidRPr="00962823" w:rsidRDefault="00C10A60" w:rsidP="00C10A60">
      <w:pPr>
        <w:numPr>
          <w:ilvl w:val="0"/>
          <w:numId w:val="8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s članstvom v organih upravljanja in nadzora izvajalcev zdravstvene dejavnosti,</w:t>
      </w:r>
    </w:p>
    <w:p w14:paraId="69DE8557" w14:textId="77777777" w:rsidR="00C10A60" w:rsidRPr="00962823" w:rsidRDefault="00C10A60" w:rsidP="00C10A60">
      <w:pPr>
        <w:numPr>
          <w:ilvl w:val="0"/>
          <w:numId w:val="8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s članstvom v organih upravljanja in nadzora Zavoda za zdravstveno zavarovanje Slovenije in drugih zavarovalnic s področja zdravstvenega zavarovanja,</w:t>
      </w:r>
    </w:p>
    <w:p w14:paraId="18AE3F04" w14:textId="77777777" w:rsidR="00C10A60" w:rsidRPr="00962823" w:rsidRDefault="00C10A60" w:rsidP="00C10A60">
      <w:pPr>
        <w:numPr>
          <w:ilvl w:val="0"/>
          <w:numId w:val="8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s članstvom v organih upravljanja ali nadzora gospodarske družbe, ki se ukvarja s proizvodnjo ali prodajo zdravil ali medicinskih pripomočkov,</w:t>
      </w:r>
    </w:p>
    <w:p w14:paraId="6FB42FDA" w14:textId="77777777" w:rsidR="00C10A60" w:rsidRPr="00962823" w:rsidRDefault="00C10A60" w:rsidP="00C10A60">
      <w:pPr>
        <w:numPr>
          <w:ilvl w:val="0"/>
          <w:numId w:val="8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s članstvom v organih pristojnih zbornic na področju zdravstvene dejavnosti,</w:t>
      </w:r>
    </w:p>
    <w:p w14:paraId="6E9CAF42" w14:textId="77777777" w:rsidR="00C10A60" w:rsidRPr="00962823" w:rsidRDefault="00C10A60" w:rsidP="00C10A60">
      <w:pPr>
        <w:numPr>
          <w:ilvl w:val="0"/>
          <w:numId w:val="8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z delom po pogodbi o zaposlitvi ali drugi pogodbi pri izvajalcu zdravstvene dejavnosti in</w:t>
      </w:r>
    </w:p>
    <w:p w14:paraId="0BFC7AEE" w14:textId="77777777" w:rsidR="00C10A60" w:rsidRPr="00962823" w:rsidRDefault="00C10A60" w:rsidP="00C10A60">
      <w:pPr>
        <w:numPr>
          <w:ilvl w:val="0"/>
          <w:numId w:val="8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s funkcijami v državnih organih, organih lokalnih skupnosti, organih političnih strank in organih sindikatov.</w:t>
      </w:r>
    </w:p>
    <w:p w14:paraId="7004AAFD" w14:textId="77777777" w:rsidR="00C10A60" w:rsidRPr="00962823" w:rsidRDefault="00C10A60" w:rsidP="00C10A6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E20A464" w14:textId="77777777" w:rsidR="00C10A60" w:rsidRPr="00962823" w:rsidRDefault="00C10A60" w:rsidP="00C10A6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III</w:t>
      </w:r>
    </w:p>
    <w:p w14:paraId="454F9387" w14:textId="77777777" w:rsidR="00C10A60" w:rsidRPr="00962823" w:rsidRDefault="00C10A60" w:rsidP="00C10A6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8DB7DFC" w14:textId="77777777" w:rsidR="00C10A60" w:rsidRPr="00840204" w:rsidRDefault="00C10A60" w:rsidP="00C10A60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840204">
        <w:rPr>
          <w:rFonts w:ascii="Arial" w:hAnsi="Arial" w:cs="Arial"/>
          <w:sz w:val="20"/>
          <w:szCs w:val="20"/>
        </w:rPr>
        <w:t xml:space="preserve">Zastopniki pacientovih pravic opravljajo svoje delo nepoklicno. Pri svojem delu so neodvisni in samostojni, ravnajo častno, pošteno in dobronamerno. </w:t>
      </w:r>
    </w:p>
    <w:p w14:paraId="377CDB27" w14:textId="77777777" w:rsidR="00C10A60" w:rsidRPr="00962823" w:rsidRDefault="00C10A60" w:rsidP="00C10A60">
      <w:pPr>
        <w:spacing w:after="0" w:line="276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4BF04042" w14:textId="77777777" w:rsidR="00C10A60" w:rsidRPr="00840204" w:rsidRDefault="00C10A60" w:rsidP="00C10A60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40204">
        <w:rPr>
          <w:rFonts w:ascii="Arial" w:hAnsi="Arial" w:cs="Arial"/>
          <w:sz w:val="20"/>
          <w:szCs w:val="20"/>
        </w:rPr>
        <w:t xml:space="preserve">2. Sedež zastopnikov pacientovih pravic </w:t>
      </w:r>
      <w:r w:rsidRPr="008212E0">
        <w:rPr>
          <w:rFonts w:ascii="Arial" w:hAnsi="Arial" w:cs="Arial"/>
          <w:sz w:val="20"/>
          <w:szCs w:val="20"/>
        </w:rPr>
        <w:t xml:space="preserve">je na območni enoti Nacionalnega inštituta za javno zdravje, Območna enota </w:t>
      </w:r>
      <w:r>
        <w:rPr>
          <w:rFonts w:ascii="Arial" w:hAnsi="Arial" w:cs="Arial"/>
          <w:sz w:val="20"/>
          <w:szCs w:val="20"/>
        </w:rPr>
        <w:t>Ljubljana, Območna enota Maribor</w:t>
      </w:r>
      <w:r w:rsidRPr="008212E0">
        <w:rPr>
          <w:rFonts w:ascii="Arial" w:hAnsi="Arial" w:cs="Arial"/>
          <w:sz w:val="20"/>
          <w:szCs w:val="20"/>
        </w:rPr>
        <w:t xml:space="preserve"> in Območna enota </w:t>
      </w:r>
      <w:r>
        <w:rPr>
          <w:rFonts w:ascii="Arial" w:hAnsi="Arial" w:cs="Arial"/>
          <w:sz w:val="20"/>
          <w:szCs w:val="20"/>
        </w:rPr>
        <w:t>Nova Gorica</w:t>
      </w:r>
      <w:r w:rsidRPr="008212E0">
        <w:rPr>
          <w:rFonts w:ascii="Arial" w:hAnsi="Arial" w:cs="Arial"/>
          <w:sz w:val="20"/>
          <w:szCs w:val="20"/>
        </w:rPr>
        <w:t>.</w:t>
      </w:r>
      <w:r w:rsidRPr="00840204">
        <w:rPr>
          <w:rFonts w:ascii="Arial" w:hAnsi="Arial" w:cs="Arial"/>
          <w:sz w:val="20"/>
          <w:szCs w:val="20"/>
        </w:rPr>
        <w:t xml:space="preserve"> </w:t>
      </w:r>
    </w:p>
    <w:p w14:paraId="5ADDFCB1" w14:textId="77777777" w:rsidR="00C10A60" w:rsidRPr="00962823" w:rsidRDefault="00C10A60" w:rsidP="00C10A60">
      <w:pPr>
        <w:spacing w:after="0" w:line="276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1133EE8A" w14:textId="77777777" w:rsidR="00C10A60" w:rsidRPr="00840204" w:rsidRDefault="00C10A60" w:rsidP="00C10A60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40204">
        <w:rPr>
          <w:rFonts w:ascii="Arial" w:hAnsi="Arial" w:cs="Arial"/>
          <w:sz w:val="20"/>
          <w:szCs w:val="20"/>
        </w:rPr>
        <w:t>3. Zastopnik pacientovih pravic je upravičen do nagrade za svoje delo in povračila dejanskih stroškov dela v skladu s Pravilnikom o določitvi meril za določitev višine nagrade in za povračilo dejanskih stroškov za delo zastopnika pacientovih pravic (Uradni list RS, št. 23/09).</w:t>
      </w:r>
    </w:p>
    <w:p w14:paraId="1052EE9D" w14:textId="77777777" w:rsidR="00C10A60" w:rsidRPr="00962823" w:rsidRDefault="00C10A60" w:rsidP="00C10A60">
      <w:pPr>
        <w:spacing w:after="0" w:line="276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5898C5A4" w14:textId="77777777" w:rsidR="00C10A60" w:rsidRPr="00840204" w:rsidRDefault="00C10A60" w:rsidP="00C10A60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40204">
        <w:rPr>
          <w:rFonts w:ascii="Arial" w:hAnsi="Arial" w:cs="Arial"/>
          <w:sz w:val="20"/>
          <w:szCs w:val="20"/>
        </w:rPr>
        <w:t xml:space="preserve">4. Strokovno in administrativno tehnično pomoč zastopnikom zagotavlja </w:t>
      </w:r>
      <w:r w:rsidRPr="008212E0">
        <w:rPr>
          <w:rFonts w:ascii="Arial" w:hAnsi="Arial" w:cs="Arial"/>
          <w:sz w:val="20"/>
          <w:szCs w:val="20"/>
        </w:rPr>
        <w:t xml:space="preserve">Nacionalni inštitut za javno zdravje, Območna enota </w:t>
      </w:r>
      <w:r>
        <w:rPr>
          <w:rFonts w:ascii="Arial" w:hAnsi="Arial" w:cs="Arial"/>
          <w:sz w:val="20"/>
          <w:szCs w:val="20"/>
        </w:rPr>
        <w:t>Ljubljana, Območna enota Maribor</w:t>
      </w:r>
      <w:r w:rsidRPr="008212E0">
        <w:rPr>
          <w:rFonts w:ascii="Arial" w:hAnsi="Arial" w:cs="Arial"/>
          <w:sz w:val="20"/>
          <w:szCs w:val="20"/>
        </w:rPr>
        <w:t xml:space="preserve"> in Območna enota </w:t>
      </w:r>
      <w:r>
        <w:rPr>
          <w:rFonts w:ascii="Arial" w:hAnsi="Arial" w:cs="Arial"/>
          <w:sz w:val="20"/>
          <w:szCs w:val="20"/>
        </w:rPr>
        <w:t>Nova Gorica</w:t>
      </w:r>
      <w:r w:rsidRPr="008212E0">
        <w:rPr>
          <w:rFonts w:ascii="Arial" w:hAnsi="Arial" w:cs="Arial"/>
          <w:sz w:val="20"/>
          <w:szCs w:val="20"/>
        </w:rPr>
        <w:t>.</w:t>
      </w:r>
    </w:p>
    <w:p w14:paraId="77E2FECA" w14:textId="77777777" w:rsidR="00C10A60" w:rsidRPr="00962823" w:rsidRDefault="00C10A60" w:rsidP="00C10A6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A557FE5" w14:textId="77777777" w:rsidR="00C10A60" w:rsidRPr="00962823" w:rsidRDefault="00C10A60" w:rsidP="00C10A6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IV</w:t>
      </w:r>
    </w:p>
    <w:p w14:paraId="1D185F6B" w14:textId="77777777" w:rsidR="00C10A60" w:rsidRPr="00962823" w:rsidRDefault="00C10A60" w:rsidP="00C10A6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113C93" w14:textId="77777777" w:rsidR="00C10A60" w:rsidRPr="00962823" w:rsidRDefault="00C10A60" w:rsidP="00C10A60">
      <w:pPr>
        <w:pStyle w:val="Odstavekseznama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Predlog za imenovanje zastopnika pacientovih pravic mora vsebovati dokazilo o statusu nevladne organizacije ali društva, ki deluje na področju zdravstva ali varstva potrošnikov oziroma ustrezen sklep območnega sveta Zavoda za zdravstveno zavarovanje Slovenije ali občinskega sveta občine.</w:t>
      </w:r>
    </w:p>
    <w:p w14:paraId="6F4DAFC9" w14:textId="77777777" w:rsidR="00C10A60" w:rsidRPr="00962823" w:rsidRDefault="00C10A60" w:rsidP="00C10A60">
      <w:pPr>
        <w:spacing w:after="0" w:line="276" w:lineRule="auto"/>
        <w:ind w:hanging="720"/>
        <w:rPr>
          <w:rFonts w:ascii="Arial" w:hAnsi="Arial" w:cs="Arial"/>
          <w:sz w:val="20"/>
          <w:szCs w:val="20"/>
        </w:rPr>
      </w:pPr>
    </w:p>
    <w:p w14:paraId="125DB0CD" w14:textId="77777777" w:rsidR="00C10A60" w:rsidRPr="00962823" w:rsidRDefault="00C10A60" w:rsidP="00C10A60">
      <w:pPr>
        <w:pStyle w:val="Odstavekseznama"/>
        <w:numPr>
          <w:ilvl w:val="0"/>
          <w:numId w:val="11"/>
        </w:numPr>
        <w:spacing w:line="276" w:lineRule="auto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Predlagatelj mora predložiti naslednje podatke o kandidatu:</w:t>
      </w:r>
    </w:p>
    <w:p w14:paraId="2F5468D6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ime in priimek,</w:t>
      </w:r>
    </w:p>
    <w:p w14:paraId="5446B4B4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dan, mesec, leto in kraj rojstva,</w:t>
      </w:r>
    </w:p>
    <w:p w14:paraId="378F4ADD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stopnjo izobrazbe in poklic, za katerega je usposobljen,</w:t>
      </w:r>
    </w:p>
    <w:p w14:paraId="0F37C23A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lastRenderedPageBreak/>
        <w:t>stalno prebivališče,</w:t>
      </w:r>
    </w:p>
    <w:p w14:paraId="6922D88D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kratko utemeljitev predloga, iz katere izhaja, da gre za osebo, vredno zaupanja, ki ima socialne in komunikacijske sposobnosti ter uživa strokovni in moralni ugled,</w:t>
      </w:r>
    </w:p>
    <w:p w14:paraId="78DA7CE0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življenjepis s kontaktnimi podatki,</w:t>
      </w:r>
    </w:p>
    <w:p w14:paraId="70F58D8A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dokazilo o izobrazbi in delovnih izkušnjah,</w:t>
      </w:r>
    </w:p>
    <w:p w14:paraId="1743E431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dokazilo o državljanstvu,</w:t>
      </w:r>
    </w:p>
    <w:p w14:paraId="2295E56C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potrdilo, da ni pravnomočno obsojen na nepogojno kazen zapora,</w:t>
      </w:r>
    </w:p>
    <w:p w14:paraId="6B8F2DDC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 xml:space="preserve">izjavo kandidata, da pristaja na kandidaturo, in </w:t>
      </w:r>
    </w:p>
    <w:p w14:paraId="6EDF31A7" w14:textId="77777777" w:rsidR="00C10A60" w:rsidRPr="00962823" w:rsidRDefault="00C10A60" w:rsidP="00C10A60">
      <w:pPr>
        <w:numPr>
          <w:ilvl w:val="0"/>
          <w:numId w:val="12"/>
        </w:numPr>
        <w:spacing w:after="0" w:line="260" w:lineRule="exact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izjavo kandidata, da v času opravljanja dela zastopnika pacientovih pravic ne bo opravljal funkcij oziroma dela iz sedmega odstavka 50. člena ZPacP.</w:t>
      </w:r>
    </w:p>
    <w:p w14:paraId="0380C0B1" w14:textId="77777777" w:rsidR="00C10A60" w:rsidRDefault="00C10A60" w:rsidP="00C10A6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A6085D3" w14:textId="77777777" w:rsidR="00C10A60" w:rsidRPr="00962823" w:rsidRDefault="00C10A60" w:rsidP="00C10A6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3FACD17" w14:textId="77777777" w:rsidR="00C10A60" w:rsidRPr="00962823" w:rsidRDefault="00C10A60" w:rsidP="00C10A6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62823">
        <w:rPr>
          <w:rFonts w:ascii="Arial" w:hAnsi="Arial" w:cs="Arial"/>
          <w:sz w:val="20"/>
          <w:szCs w:val="20"/>
        </w:rPr>
        <w:t>V</w:t>
      </w:r>
    </w:p>
    <w:p w14:paraId="079AB23E" w14:textId="77777777" w:rsidR="00C10A60" w:rsidRPr="00962823" w:rsidRDefault="00C10A60" w:rsidP="00C10A6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B4A18E" w14:textId="77777777" w:rsidR="00C10A60" w:rsidRPr="00962823" w:rsidRDefault="00C10A60" w:rsidP="00C10A60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Zbiranje predlogov traja 30 dni od objave javnega poziva na spletni strani Ministrstva za zdravje</w:t>
      </w:r>
      <w:r>
        <w:rPr>
          <w:rFonts w:ascii="Arial" w:eastAsia="Calibri" w:hAnsi="Arial" w:cs="Arial"/>
          <w:sz w:val="20"/>
          <w:szCs w:val="20"/>
        </w:rPr>
        <w:t xml:space="preserve"> in v dnevnem časopisju</w:t>
      </w:r>
      <w:r w:rsidRPr="00962823">
        <w:rPr>
          <w:rFonts w:ascii="Arial" w:eastAsia="Calibri" w:hAnsi="Arial" w:cs="Arial"/>
          <w:sz w:val="20"/>
          <w:szCs w:val="20"/>
        </w:rPr>
        <w:t>.</w:t>
      </w:r>
    </w:p>
    <w:p w14:paraId="30A6A4CC" w14:textId="77777777" w:rsidR="00C10A60" w:rsidRPr="00962823" w:rsidRDefault="00C10A60" w:rsidP="00C10A60">
      <w:pPr>
        <w:spacing w:after="0" w:line="276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040CE248" w14:textId="77777777" w:rsidR="00C10A60" w:rsidRPr="00962823" w:rsidRDefault="00C10A60" w:rsidP="00C10A60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Predloge s podatki iz prejšnje točke predlagatelj posreduje z oznako »JAVNI POZIV št.</w:t>
      </w:r>
      <w:r w:rsidRPr="00962823">
        <w:rPr>
          <w:rFonts w:ascii="Arial" w:hAnsi="Arial" w:cs="Arial"/>
          <w:sz w:val="20"/>
          <w:szCs w:val="20"/>
        </w:rPr>
        <w:t>«</w:t>
      </w:r>
      <w:r w:rsidRPr="00962823">
        <w:rPr>
          <w:rFonts w:ascii="Arial" w:eastAsia="Calibri" w:hAnsi="Arial" w:cs="Arial"/>
          <w:sz w:val="20"/>
          <w:szCs w:val="20"/>
        </w:rPr>
        <w:t xml:space="preserve">, na naslov: Ministrstvo za zdravje, Štefanova 5, 1000 Ljubljana, ali na elektronski naslov </w:t>
      </w:r>
      <w:hyperlink r:id="rId7" w:history="1">
        <w:r w:rsidRPr="00962823">
          <w:rPr>
            <w:rFonts w:ascii="Arial" w:eastAsia="Calibri" w:hAnsi="Arial" w:cs="Arial"/>
            <w:sz w:val="20"/>
            <w:szCs w:val="20"/>
            <w:u w:val="single"/>
          </w:rPr>
          <w:t>gp.mz@gov.si</w:t>
        </w:r>
      </w:hyperlink>
      <w:r w:rsidRPr="00962823">
        <w:rPr>
          <w:rFonts w:ascii="Arial" w:eastAsia="Calibri" w:hAnsi="Arial" w:cs="Arial"/>
          <w:sz w:val="20"/>
          <w:szCs w:val="20"/>
        </w:rPr>
        <w:t xml:space="preserve">. </w:t>
      </w:r>
    </w:p>
    <w:p w14:paraId="7D519229" w14:textId="77777777" w:rsidR="00C10A60" w:rsidRPr="00962823" w:rsidRDefault="00C10A60" w:rsidP="00C10A60">
      <w:pPr>
        <w:spacing w:after="0" w:line="276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3D611CF7" w14:textId="77777777" w:rsidR="00C10A60" w:rsidRPr="00962823" w:rsidRDefault="00C10A60" w:rsidP="00C10A60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Nepopolnih predlogov Ministrstvo za zdravje ne bo upoštevalo.</w:t>
      </w:r>
    </w:p>
    <w:p w14:paraId="51A10320" w14:textId="77777777" w:rsidR="00C10A60" w:rsidRPr="00962823" w:rsidRDefault="00C10A60" w:rsidP="00C10A60">
      <w:pPr>
        <w:spacing w:after="0" w:line="276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2901C2D6" w14:textId="77777777" w:rsidR="00C10A60" w:rsidRPr="00962823" w:rsidRDefault="00C10A60" w:rsidP="00C10A60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Na podlagi pravočasno prejetih predlogov bo Ministrstvo za zdravje oblikovalo predlog imenovanja zastopnikov pacientovih pravic med tistimi kandidati, ki bodo izpolnjevali pogoje, in ga posredovalo v imenovanje Vladi Republike Slovenije.</w:t>
      </w:r>
    </w:p>
    <w:p w14:paraId="439C47E9" w14:textId="77777777" w:rsidR="00C10A60" w:rsidRPr="00962823" w:rsidRDefault="00C10A60" w:rsidP="00C10A60">
      <w:pPr>
        <w:spacing w:after="0" w:line="276" w:lineRule="auto"/>
        <w:ind w:hanging="720"/>
        <w:rPr>
          <w:rFonts w:ascii="Arial" w:hAnsi="Arial" w:cs="Arial"/>
          <w:sz w:val="20"/>
          <w:szCs w:val="20"/>
        </w:rPr>
      </w:pPr>
    </w:p>
    <w:p w14:paraId="5D7F8A03" w14:textId="77777777" w:rsidR="00C10A60" w:rsidRPr="00962823" w:rsidRDefault="00C10A60" w:rsidP="00C10A60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62823">
        <w:rPr>
          <w:rFonts w:ascii="Arial" w:eastAsia="Calibri" w:hAnsi="Arial" w:cs="Arial"/>
          <w:sz w:val="20"/>
          <w:szCs w:val="20"/>
        </w:rPr>
        <w:t>O izboru bodo izbrani kandidati obveščeni z odločbo v 60 dneh od poteka roka za zbiranje predlogov.</w:t>
      </w:r>
    </w:p>
    <w:p w14:paraId="00DE832A" w14:textId="77777777" w:rsidR="00C10A60" w:rsidRPr="00962823" w:rsidRDefault="00C10A60" w:rsidP="00C10A60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35A8F36" w14:textId="77777777" w:rsidR="00C10A60" w:rsidRPr="00962823" w:rsidRDefault="00C10A60" w:rsidP="00C10A60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4350A38" w14:textId="77777777" w:rsidR="00C10A60" w:rsidRPr="00962823" w:rsidRDefault="00C10A60" w:rsidP="00C10A60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1D5F89C" w14:textId="77777777" w:rsidR="00C10A60" w:rsidRPr="00962823" w:rsidRDefault="00C10A60" w:rsidP="00C10A60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8AF52A8" w14:textId="77777777" w:rsidR="00C10A60" w:rsidRPr="00962823" w:rsidRDefault="00C10A60" w:rsidP="00C10A60">
      <w:pPr>
        <w:spacing w:after="0" w:line="276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Vlada Republike Slovenije</w:t>
      </w:r>
    </w:p>
    <w:p w14:paraId="7902FD00" w14:textId="77777777" w:rsidR="00C10A60" w:rsidRPr="00962823" w:rsidRDefault="00C10A60" w:rsidP="00C10A60">
      <w:pPr>
        <w:spacing w:after="0" w:line="276" w:lineRule="auto"/>
        <w:ind w:left="4300" w:hanging="1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dr. Robert Golob</w:t>
      </w:r>
    </w:p>
    <w:p w14:paraId="02B0E084" w14:textId="77777777" w:rsidR="00C10A60" w:rsidRPr="00962823" w:rsidRDefault="00C10A60" w:rsidP="00C10A60">
      <w:pPr>
        <w:spacing w:after="0" w:line="276" w:lineRule="auto"/>
        <w:ind w:left="4300" w:hanging="1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962823">
        <w:rPr>
          <w:rFonts w:ascii="Arial" w:hAnsi="Arial" w:cs="Arial"/>
          <w:sz w:val="20"/>
          <w:szCs w:val="20"/>
        </w:rPr>
        <w:t xml:space="preserve">predsednik </w:t>
      </w:r>
    </w:p>
    <w:p w14:paraId="56A1D0A3" w14:textId="77777777" w:rsidR="00C10A60" w:rsidRDefault="00C10A60" w:rsidP="00C10A6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18172F" w14:textId="340CE174" w:rsidR="007D75CF" w:rsidRPr="00C10A60" w:rsidRDefault="007D75CF" w:rsidP="00C10A60"/>
    <w:sectPr w:rsidR="007D75CF" w:rsidRPr="00C10A60" w:rsidSect="007B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B75B" w14:textId="77777777" w:rsidR="00C10A60" w:rsidRDefault="00C10A60">
      <w:r>
        <w:separator/>
      </w:r>
    </w:p>
  </w:endnote>
  <w:endnote w:type="continuationSeparator" w:id="0">
    <w:p w14:paraId="16B0A1C6" w14:textId="77777777" w:rsidR="00C10A60" w:rsidRDefault="00C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52D0" w14:textId="77777777" w:rsidR="003F7614" w:rsidRDefault="003F76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1D03" w14:textId="77777777" w:rsidR="003F7614" w:rsidRDefault="003F761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A52B" w14:textId="77777777" w:rsidR="003F7614" w:rsidRDefault="003F76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8282" w14:textId="77777777" w:rsidR="00C10A60" w:rsidRDefault="00C10A60">
      <w:r>
        <w:separator/>
      </w:r>
    </w:p>
  </w:footnote>
  <w:footnote w:type="continuationSeparator" w:id="0">
    <w:p w14:paraId="607A9E7F" w14:textId="77777777" w:rsidR="00C10A60" w:rsidRDefault="00C1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B6F3" w14:textId="77777777" w:rsidR="003F7614" w:rsidRDefault="003F76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54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229F" w14:textId="1EDBD710" w:rsidR="00A770A6" w:rsidRPr="008F3500" w:rsidRDefault="00C10A6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AC39B7" wp14:editId="347F9D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3B">
      <w:rPr>
        <w:rFonts w:cs="Arial"/>
        <w:sz w:val="16"/>
      </w:rPr>
      <w:t>Štefanova ulica 5</w:t>
    </w:r>
    <w:r w:rsidR="00A770A6" w:rsidRPr="008F3500">
      <w:rPr>
        <w:rFonts w:cs="Arial"/>
        <w:sz w:val="16"/>
      </w:rPr>
      <w:t xml:space="preserve">, </w:t>
    </w:r>
    <w:r w:rsidR="007B233B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7B233B">
      <w:rPr>
        <w:rFonts w:cs="Arial"/>
        <w:sz w:val="16"/>
      </w:rPr>
      <w:t>01 478 60 01</w:t>
    </w:r>
  </w:p>
  <w:p w14:paraId="6054065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7B233B"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14:paraId="128392D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7B233B">
      <w:rPr>
        <w:rFonts w:cs="Arial"/>
        <w:sz w:val="16"/>
      </w:rPr>
      <w:t>gp.mz@gov.si</w:t>
    </w:r>
  </w:p>
  <w:p w14:paraId="5CA42EA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7B233B">
      <w:rPr>
        <w:rFonts w:cs="Arial"/>
        <w:sz w:val="16"/>
      </w:rPr>
      <w:t>www.mz.gov.si</w:t>
    </w:r>
  </w:p>
  <w:p w14:paraId="219E5E2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70FD6"/>
    <w:multiLevelType w:val="hybridMultilevel"/>
    <w:tmpl w:val="D6004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E16"/>
    <w:multiLevelType w:val="hybridMultilevel"/>
    <w:tmpl w:val="E7A8A39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ADC8574">
      <w:start w:val="8"/>
      <w:numFmt w:val="bullet"/>
      <w:lvlText w:val="–"/>
      <w:lvlJc w:val="left"/>
      <w:pPr>
        <w:ind w:left="1364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D4322D"/>
    <w:multiLevelType w:val="hybridMultilevel"/>
    <w:tmpl w:val="4BF6AAA4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BD628A"/>
    <w:multiLevelType w:val="hybridMultilevel"/>
    <w:tmpl w:val="D488D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675F9"/>
    <w:multiLevelType w:val="hybridMultilevel"/>
    <w:tmpl w:val="53B82EFE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16933"/>
    <w:multiLevelType w:val="hybridMultilevel"/>
    <w:tmpl w:val="DFF423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943A7"/>
    <w:multiLevelType w:val="hybridMultilevel"/>
    <w:tmpl w:val="49DE2B9C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632C75"/>
    <w:multiLevelType w:val="hybridMultilevel"/>
    <w:tmpl w:val="7B562770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2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60"/>
    <w:rsid w:val="00023A88"/>
    <w:rsid w:val="00071C70"/>
    <w:rsid w:val="000A7238"/>
    <w:rsid w:val="001357B2"/>
    <w:rsid w:val="0017478F"/>
    <w:rsid w:val="00202A77"/>
    <w:rsid w:val="00271CE5"/>
    <w:rsid w:val="00282020"/>
    <w:rsid w:val="002911CB"/>
    <w:rsid w:val="002A2B69"/>
    <w:rsid w:val="0034269D"/>
    <w:rsid w:val="003636BF"/>
    <w:rsid w:val="00371442"/>
    <w:rsid w:val="003845B4"/>
    <w:rsid w:val="00387B1A"/>
    <w:rsid w:val="003C5EE5"/>
    <w:rsid w:val="003E1C74"/>
    <w:rsid w:val="003F7614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6A7B7C"/>
    <w:rsid w:val="00715A45"/>
    <w:rsid w:val="00733017"/>
    <w:rsid w:val="00783310"/>
    <w:rsid w:val="007A4A6D"/>
    <w:rsid w:val="007B233B"/>
    <w:rsid w:val="007D1BCF"/>
    <w:rsid w:val="007D75CF"/>
    <w:rsid w:val="007E0440"/>
    <w:rsid w:val="007E6DC5"/>
    <w:rsid w:val="00842522"/>
    <w:rsid w:val="0086013D"/>
    <w:rsid w:val="0088043C"/>
    <w:rsid w:val="00884889"/>
    <w:rsid w:val="008906C9"/>
    <w:rsid w:val="008A4985"/>
    <w:rsid w:val="008C5738"/>
    <w:rsid w:val="008D04F0"/>
    <w:rsid w:val="008F3500"/>
    <w:rsid w:val="009006E1"/>
    <w:rsid w:val="00924E3C"/>
    <w:rsid w:val="009612BB"/>
    <w:rsid w:val="009C740A"/>
    <w:rsid w:val="00A125C5"/>
    <w:rsid w:val="00A23C8E"/>
    <w:rsid w:val="00A2451C"/>
    <w:rsid w:val="00A65EE7"/>
    <w:rsid w:val="00A70133"/>
    <w:rsid w:val="00A770A6"/>
    <w:rsid w:val="00A813B1"/>
    <w:rsid w:val="00AB36C4"/>
    <w:rsid w:val="00AC32B2"/>
    <w:rsid w:val="00AD5C06"/>
    <w:rsid w:val="00B17141"/>
    <w:rsid w:val="00B31575"/>
    <w:rsid w:val="00B8547D"/>
    <w:rsid w:val="00B95236"/>
    <w:rsid w:val="00C10A60"/>
    <w:rsid w:val="00C250D5"/>
    <w:rsid w:val="00C35666"/>
    <w:rsid w:val="00C725FE"/>
    <w:rsid w:val="00C92898"/>
    <w:rsid w:val="00CA4340"/>
    <w:rsid w:val="00CB3AA7"/>
    <w:rsid w:val="00CE5238"/>
    <w:rsid w:val="00CE7514"/>
    <w:rsid w:val="00D248DE"/>
    <w:rsid w:val="00D8542D"/>
    <w:rsid w:val="00D92A35"/>
    <w:rsid w:val="00DC6A71"/>
    <w:rsid w:val="00DE2AED"/>
    <w:rsid w:val="00E007CD"/>
    <w:rsid w:val="00E0357D"/>
    <w:rsid w:val="00ED1C3E"/>
    <w:rsid w:val="00F20CE2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3E6F78A"/>
  <w15:chartTrackingRefBased/>
  <w15:docId w15:val="{C317744D-2E2E-4869-8523-FCB5D79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0A6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10A6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.mz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pancicV57\Downloads\MZ_SLO%20(17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MZ_SLO (17)</Template>
  <TotalTime>3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Zupančič</dc:creator>
  <cp:keywords/>
  <cp:lastModifiedBy>Vesna Zupančič</cp:lastModifiedBy>
  <cp:revision>1</cp:revision>
  <dcterms:created xsi:type="dcterms:W3CDTF">2022-11-18T15:21:00Z</dcterms:created>
  <dcterms:modified xsi:type="dcterms:W3CDTF">2022-11-18T15:24:00Z</dcterms:modified>
</cp:coreProperties>
</file>