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87" w:rsidRPr="0055542E" w:rsidRDefault="00CD5C87" w:rsidP="00CD5C87">
      <w:pPr>
        <w:jc w:val="both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 xml:space="preserve">Številka: </w:t>
      </w:r>
    </w:p>
    <w:p w:rsidR="00CD5C87" w:rsidRPr="0055542E" w:rsidRDefault="00CD5C87" w:rsidP="00CD5C87">
      <w:pPr>
        <w:jc w:val="both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>Datum:</w:t>
      </w:r>
    </w:p>
    <w:p w:rsidR="00CD5C87" w:rsidRPr="0055542E" w:rsidRDefault="00CD5C87" w:rsidP="00CD5C87">
      <w:pPr>
        <w:jc w:val="both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55542E">
        <w:rPr>
          <w:rFonts w:ascii="Arial" w:hAnsi="Arial" w:cs="Arial"/>
          <w:sz w:val="20"/>
          <w:szCs w:val="20"/>
        </w:rPr>
        <w:t xml:space="preserve">Na podlagi 11. točke prvega odstavka in drugega odstavka 39. člena Kolektivne pogodbe za javni sektor (Uradni list RS, št. </w:t>
      </w:r>
      <w:hyperlink r:id="rId8" w:tgtFrame="_blank" w:tooltip="Kolektivna pogodba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57/08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Aneks št. 1 h Kolektivni pogodbi za javni sektor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23/09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Aneks št. 2 h Kolektivni pogodbi za javni sektor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91/09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Aneks št. 3 h Kolektivni pogodbi za javni sektor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89/10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Aneks št. 4 h Kolektivni pogodbi za javni sektor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89/10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Aneks št. 5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40/12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Aneks št. 6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46/13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Aneks št. 7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95/14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Aneks št. 8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91/15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Aneks št. 9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21/17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Aneks št. 10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46/17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9" w:tgtFrame="_blank" w:tooltip="Aneks št. 11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69/17</w:t>
        </w:r>
      </w:hyperlink>
      <w:r w:rsidRPr="0055542E">
        <w:rPr>
          <w:rFonts w:ascii="Arial" w:hAnsi="Arial" w:cs="Arial"/>
          <w:sz w:val="20"/>
          <w:szCs w:val="20"/>
        </w:rPr>
        <w:t xml:space="preserve"> in </w:t>
      </w:r>
      <w:hyperlink r:id="rId20" w:tgtFrame="_blank" w:tooltip="Aneks št. 12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80/18</w:t>
        </w:r>
      </w:hyperlink>
      <w:r w:rsidRPr="0055542E">
        <w:rPr>
          <w:rFonts w:ascii="Arial" w:hAnsi="Arial" w:cs="Arial"/>
          <w:sz w:val="20"/>
          <w:szCs w:val="20"/>
        </w:rPr>
        <w:t xml:space="preserve">: v nadaljevanju: KPJS) in v skladu s sprejeto razlago 11. točke prvega odstavka v povezavi z drugim odstavkom 39. člena KPJS (Uradni list RS, št. 48/20) ter v povezavi </w:t>
      </w:r>
      <w:r w:rsidR="0046764E">
        <w:rPr>
          <w:rFonts w:ascii="Arial" w:hAnsi="Arial" w:cs="Arial"/>
          <w:sz w:val="20"/>
          <w:szCs w:val="20"/>
        </w:rPr>
        <w:t xml:space="preserve">z </w:t>
      </w:r>
      <w:r w:rsidR="0046764E" w:rsidRPr="0046764E">
        <w:rPr>
          <w:rFonts w:ascii="Arial" w:eastAsia="Times New Roman" w:hAnsi="Arial" w:cs="Arial"/>
          <w:sz w:val="20"/>
          <w:szCs w:val="20"/>
          <w:lang w:eastAsia="sl-SI"/>
        </w:rPr>
        <w:t>Odlokom o razglasitvi epidemije nalezljive bolezni COVID-19 na območju Republike Sloven</w:t>
      </w:r>
      <w:r w:rsidR="0046764E">
        <w:rPr>
          <w:rFonts w:ascii="Arial" w:eastAsia="Times New Roman" w:hAnsi="Arial" w:cs="Arial"/>
          <w:sz w:val="20"/>
          <w:szCs w:val="20"/>
          <w:lang w:eastAsia="sl-SI"/>
        </w:rPr>
        <w:t>ije (Uradni list RS, št. 146/20</w:t>
      </w:r>
      <w:r w:rsidR="0046764E" w:rsidRPr="0046764E">
        <w:rPr>
          <w:rFonts w:ascii="Arial" w:eastAsia="Times New Roman" w:hAnsi="Arial" w:cs="Arial"/>
          <w:sz w:val="20"/>
          <w:szCs w:val="20"/>
          <w:lang w:eastAsia="sl-SI"/>
        </w:rPr>
        <w:t>) in Odlokom o razglasitvi epidemije nalezljive bolezni COVID-19 na območju Republike Slovenije (Uradni lis</w:t>
      </w:r>
      <w:r w:rsidR="0046764E">
        <w:rPr>
          <w:rFonts w:ascii="Arial" w:eastAsia="Times New Roman" w:hAnsi="Arial" w:cs="Arial"/>
          <w:sz w:val="20"/>
          <w:szCs w:val="20"/>
          <w:lang w:eastAsia="sl-SI"/>
        </w:rPr>
        <w:t>t RS, št. 166/20</w:t>
      </w:r>
      <w:r w:rsidRPr="0055542E">
        <w:rPr>
          <w:rFonts w:ascii="Arial" w:eastAsia="Times New Roman" w:hAnsi="Arial" w:cs="Arial"/>
          <w:sz w:val="20"/>
          <w:szCs w:val="20"/>
          <w:lang w:eastAsia="sl-SI"/>
        </w:rPr>
        <w:t xml:space="preserve">) </w:t>
      </w:r>
      <w:r w:rsidRPr="0055542E">
        <w:rPr>
          <w:rFonts w:ascii="Arial" w:hAnsi="Arial" w:cs="Arial"/>
          <w:sz w:val="20"/>
          <w:szCs w:val="20"/>
        </w:rPr>
        <w:t>izdaja predstojnik</w:t>
      </w:r>
    </w:p>
    <w:bookmarkEnd w:id="0"/>
    <w:p w:rsidR="00CD5C87" w:rsidRPr="0055542E" w:rsidRDefault="00CD5C87" w:rsidP="00CD5C87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42E">
        <w:rPr>
          <w:rFonts w:ascii="Arial" w:hAnsi="Arial" w:cs="Arial"/>
          <w:b/>
          <w:bCs/>
          <w:sz w:val="20"/>
          <w:szCs w:val="20"/>
        </w:rPr>
        <w:t>SKLEP</w:t>
      </w: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42E">
        <w:rPr>
          <w:rFonts w:ascii="Arial" w:hAnsi="Arial" w:cs="Arial"/>
          <w:b/>
          <w:bCs/>
          <w:sz w:val="20"/>
          <w:szCs w:val="20"/>
        </w:rPr>
        <w:t>o določitvi del in nalog, ki se opravljajo v nevarnih pogojih dela</w:t>
      </w:r>
      <w:r w:rsidR="00F542C4" w:rsidRPr="0055542E">
        <w:rPr>
          <w:rFonts w:ascii="Arial" w:hAnsi="Arial" w:cs="Arial"/>
          <w:b/>
          <w:bCs/>
          <w:sz w:val="20"/>
          <w:szCs w:val="20"/>
        </w:rPr>
        <w:t xml:space="preserve"> in časovnega obdobja</w:t>
      </w:r>
    </w:p>
    <w:p w:rsidR="00CD5C87" w:rsidRPr="0055542E" w:rsidRDefault="00F542C4" w:rsidP="00CD5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42E">
        <w:rPr>
          <w:rFonts w:ascii="Arial" w:hAnsi="Arial" w:cs="Arial"/>
          <w:b/>
          <w:bCs/>
          <w:sz w:val="20"/>
          <w:szCs w:val="20"/>
        </w:rPr>
        <w:t>opravljanja del in nalog v nevarnih pogojih</w:t>
      </w:r>
    </w:p>
    <w:p w:rsidR="00F542C4" w:rsidRPr="0055542E" w:rsidRDefault="00F542C4" w:rsidP="00CD5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6E91" w:rsidRPr="00316E91" w:rsidRDefault="00316E91" w:rsidP="00316E91">
      <w:pPr>
        <w:pStyle w:val="odstavek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F542C4" w:rsidRPr="0055542E">
        <w:rPr>
          <w:rFonts w:ascii="Arial" w:hAnsi="Arial" w:cs="Arial"/>
          <w:b/>
          <w:sz w:val="20"/>
          <w:szCs w:val="20"/>
        </w:rPr>
        <w:t>len</w:t>
      </w:r>
    </w:p>
    <w:p w:rsidR="00F542C4" w:rsidRPr="0055542E" w:rsidRDefault="00F542C4" w:rsidP="0055542E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>S tem sklepom se določa del</w:t>
      </w:r>
      <w:r w:rsidR="007E24A2" w:rsidRPr="0055542E">
        <w:rPr>
          <w:rFonts w:ascii="Arial" w:hAnsi="Arial" w:cs="Arial"/>
          <w:sz w:val="20"/>
          <w:szCs w:val="20"/>
        </w:rPr>
        <w:t xml:space="preserve">a in naloge javnih uslužbencev v obdobju razglašene epidemije nalezljive bolezni SARS-CoV-2 (COVID-19), ki se opravljajo </w:t>
      </w:r>
      <w:r w:rsidRPr="0055542E">
        <w:rPr>
          <w:rFonts w:ascii="Arial" w:hAnsi="Arial" w:cs="Arial"/>
          <w:sz w:val="20"/>
          <w:szCs w:val="20"/>
          <w:lang w:val="x-none"/>
        </w:rPr>
        <w:t>v nevarnih pogojih dela</w:t>
      </w:r>
      <w:r w:rsidR="007E24A2" w:rsidRPr="0055542E">
        <w:rPr>
          <w:rFonts w:ascii="Arial" w:hAnsi="Arial" w:cs="Arial"/>
          <w:sz w:val="20"/>
          <w:szCs w:val="20"/>
        </w:rPr>
        <w:t xml:space="preserve"> </w:t>
      </w:r>
      <w:r w:rsidRPr="0055542E">
        <w:rPr>
          <w:rFonts w:ascii="Arial" w:hAnsi="Arial" w:cs="Arial"/>
          <w:sz w:val="20"/>
          <w:szCs w:val="20"/>
          <w:lang w:val="x-none"/>
        </w:rPr>
        <w:t>in čas, ko javni uslužbenec opravlja del</w:t>
      </w:r>
      <w:r w:rsidRPr="0055542E">
        <w:rPr>
          <w:rFonts w:ascii="Arial" w:hAnsi="Arial" w:cs="Arial"/>
          <w:sz w:val="20"/>
          <w:szCs w:val="20"/>
        </w:rPr>
        <w:t>a</w:t>
      </w:r>
      <w:r w:rsidRPr="0055542E">
        <w:rPr>
          <w:rFonts w:ascii="Arial" w:hAnsi="Arial" w:cs="Arial"/>
          <w:sz w:val="20"/>
          <w:szCs w:val="20"/>
          <w:lang w:val="x-none"/>
        </w:rPr>
        <w:t xml:space="preserve"> in naloge v nevarnih pogojih dela.</w:t>
      </w:r>
      <w:r w:rsidR="007E24A2" w:rsidRPr="0055542E">
        <w:rPr>
          <w:rFonts w:ascii="Arial" w:hAnsi="Arial" w:cs="Arial"/>
          <w:sz w:val="20"/>
          <w:szCs w:val="20"/>
        </w:rPr>
        <w:t xml:space="preserve"> </w:t>
      </w:r>
    </w:p>
    <w:p w:rsidR="00316E91" w:rsidRPr="00316E91" w:rsidRDefault="0055542E" w:rsidP="00316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F542C4" w:rsidRPr="0055542E">
        <w:rPr>
          <w:rFonts w:ascii="Arial" w:hAnsi="Arial" w:cs="Arial"/>
          <w:b/>
          <w:sz w:val="20"/>
          <w:szCs w:val="20"/>
        </w:rPr>
        <w:t>len</w:t>
      </w:r>
    </w:p>
    <w:p w:rsidR="00F542C4" w:rsidRPr="0055542E" w:rsidRDefault="00F542C4" w:rsidP="00F542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5542E" w:rsidRDefault="00D1628F" w:rsidP="00B778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5542E" w:rsidRPr="0055542E">
        <w:rPr>
          <w:rFonts w:ascii="Arial" w:hAnsi="Arial" w:cs="Arial"/>
          <w:sz w:val="20"/>
          <w:szCs w:val="20"/>
          <w:lang w:val="x-none"/>
        </w:rPr>
        <w:t xml:space="preserve"> nevarnih pogojih</w:t>
      </w:r>
      <w:r>
        <w:rPr>
          <w:rFonts w:ascii="Arial" w:hAnsi="Arial" w:cs="Arial"/>
          <w:sz w:val="20"/>
          <w:szCs w:val="20"/>
        </w:rPr>
        <w:t xml:space="preserve"> dela se opravljajo naslednja dela in naloge</w:t>
      </w:r>
      <w:r w:rsidR="0055542E" w:rsidRPr="0055542E">
        <w:rPr>
          <w:rFonts w:ascii="Arial" w:hAnsi="Arial" w:cs="Arial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</w:rPr>
        <w:t>v določenem časovnem obdobju delovnega časa:</w:t>
      </w:r>
    </w:p>
    <w:p w:rsidR="00286509" w:rsidRDefault="00286509" w:rsidP="00B778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6509">
              <w:rPr>
                <w:rFonts w:ascii="Arial" w:hAnsi="Arial" w:cs="Arial"/>
                <w:b/>
                <w:sz w:val="20"/>
                <w:szCs w:val="20"/>
              </w:rPr>
              <w:t>Dela in naloge, ki s</w:t>
            </w:r>
            <w:r w:rsidR="007D4B45">
              <w:rPr>
                <w:rFonts w:ascii="Arial" w:hAnsi="Arial" w:cs="Arial"/>
                <w:b/>
                <w:sz w:val="20"/>
                <w:szCs w:val="20"/>
              </w:rPr>
              <w:t>e opravljajo v nevarnih pogojih</w:t>
            </w:r>
          </w:p>
        </w:tc>
        <w:tc>
          <w:tcPr>
            <w:tcW w:w="4606" w:type="dxa"/>
          </w:tcPr>
          <w:p w:rsidR="00286509" w:rsidRPr="00286509" w:rsidRDefault="00286509" w:rsidP="007633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Časovno obdobje (% delovnega časa), v katerem </w:t>
            </w:r>
            <w:r w:rsidR="00763359">
              <w:rPr>
                <w:rFonts w:ascii="Arial" w:hAnsi="Arial" w:cs="Arial"/>
                <w:b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  <w:szCs w:val="20"/>
              </w:rPr>
              <w:t>opravlja</w:t>
            </w:r>
            <w:r w:rsidR="00763359">
              <w:rPr>
                <w:rFonts w:ascii="Arial" w:hAnsi="Arial" w:cs="Arial"/>
                <w:b/>
                <w:sz w:val="20"/>
                <w:szCs w:val="20"/>
              </w:rPr>
              <w:t>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dela in naloge v nevarnih pogojih</w:t>
            </w:r>
          </w:p>
        </w:tc>
      </w:tr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5542E" w:rsidRPr="0055542E" w:rsidRDefault="0055542E" w:rsidP="0055542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42E">
        <w:rPr>
          <w:rFonts w:ascii="Arial" w:hAnsi="Arial" w:cs="Arial"/>
          <w:b/>
          <w:bCs/>
          <w:sz w:val="20"/>
          <w:szCs w:val="20"/>
        </w:rPr>
        <w:t>člen</w:t>
      </w:r>
    </w:p>
    <w:p w:rsidR="0055542E" w:rsidRPr="0055542E" w:rsidRDefault="0055542E" w:rsidP="0055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5542E" w:rsidRDefault="0055542E" w:rsidP="0055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5542E">
        <w:rPr>
          <w:rFonts w:ascii="Arial" w:hAnsi="Arial" w:cs="Arial"/>
          <w:bCs/>
          <w:sz w:val="20"/>
          <w:szCs w:val="20"/>
        </w:rPr>
        <w:t xml:space="preserve">Podlaga za določitev delovnega časa iz prejšnjega odstavka je evidenca o delovnem času. </w:t>
      </w:r>
    </w:p>
    <w:p w:rsidR="0055542E" w:rsidRDefault="0055542E" w:rsidP="0055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5542E" w:rsidRDefault="0055542E" w:rsidP="0055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16E91" w:rsidRPr="00316E91" w:rsidRDefault="00CD5C87" w:rsidP="00316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6E91">
        <w:rPr>
          <w:rFonts w:ascii="Arial" w:hAnsi="Arial" w:cs="Arial"/>
          <w:b/>
          <w:bCs/>
          <w:sz w:val="20"/>
          <w:szCs w:val="20"/>
        </w:rPr>
        <w:t>člen</w:t>
      </w: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46764E">
      <w:pPr>
        <w:pStyle w:val="odstavek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 xml:space="preserve">Ta sklep začne veljati z dnem podpisa, uporablja pa se od </w:t>
      </w:r>
      <w:r w:rsidR="00F542C4" w:rsidRPr="0055542E">
        <w:rPr>
          <w:rFonts w:ascii="Arial" w:hAnsi="Arial" w:cs="Arial"/>
          <w:sz w:val="20"/>
          <w:szCs w:val="20"/>
        </w:rPr>
        <w:t xml:space="preserve">vključno </w:t>
      </w:r>
      <w:r w:rsidR="0046764E">
        <w:rPr>
          <w:rFonts w:ascii="Arial" w:hAnsi="Arial" w:cs="Arial"/>
          <w:sz w:val="20"/>
          <w:szCs w:val="20"/>
        </w:rPr>
        <w:t>19</w:t>
      </w:r>
      <w:r w:rsidR="00F542C4" w:rsidRPr="0055542E">
        <w:rPr>
          <w:rFonts w:ascii="Arial" w:hAnsi="Arial" w:cs="Arial"/>
          <w:sz w:val="20"/>
          <w:szCs w:val="20"/>
        </w:rPr>
        <w:t xml:space="preserve">. </w:t>
      </w:r>
      <w:r w:rsidR="0046764E">
        <w:rPr>
          <w:rFonts w:ascii="Arial" w:hAnsi="Arial" w:cs="Arial"/>
          <w:sz w:val="20"/>
          <w:szCs w:val="20"/>
        </w:rPr>
        <w:t>oktobra do dneva, ko epidemija nalezljive bolezni COVID 19 v drugem valu na območju Republike Slovenije ne bo več razglašena</w:t>
      </w:r>
      <w:r w:rsidR="00F542C4" w:rsidRPr="0055542E">
        <w:rPr>
          <w:rFonts w:ascii="Arial" w:hAnsi="Arial" w:cs="Arial"/>
          <w:sz w:val="20"/>
          <w:szCs w:val="20"/>
        </w:rPr>
        <w:t>.</w:t>
      </w: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>Ime in priimek predstojnika</w:t>
      </w: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44E1" w:rsidRPr="0055542E" w:rsidRDefault="008244E1" w:rsidP="00CD5C87">
      <w:pPr>
        <w:rPr>
          <w:rFonts w:ascii="Arial" w:hAnsi="Arial" w:cs="Arial"/>
          <w:sz w:val="20"/>
          <w:szCs w:val="20"/>
        </w:rPr>
      </w:pPr>
    </w:p>
    <w:sectPr w:rsidR="008244E1" w:rsidRPr="0055542E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3F1" w:rsidRDefault="00C433F1" w:rsidP="00C433F1">
      <w:pPr>
        <w:spacing w:after="0" w:line="240" w:lineRule="auto"/>
      </w:pPr>
      <w:r>
        <w:separator/>
      </w:r>
    </w:p>
  </w:endnote>
  <w:endnote w:type="continuationSeparator" w:id="0">
    <w:p w:rsidR="00C433F1" w:rsidRDefault="00C433F1" w:rsidP="00C4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3F1" w:rsidRDefault="00C433F1" w:rsidP="00C433F1">
      <w:pPr>
        <w:spacing w:after="0" w:line="240" w:lineRule="auto"/>
      </w:pPr>
      <w:r>
        <w:separator/>
      </w:r>
    </w:p>
  </w:footnote>
  <w:footnote w:type="continuationSeparator" w:id="0">
    <w:p w:rsidR="00C433F1" w:rsidRDefault="00C433F1" w:rsidP="00C4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3F1" w:rsidRPr="000C502D" w:rsidRDefault="000C502D">
    <w:pPr>
      <w:pStyle w:val="Glava"/>
      <w:rPr>
        <w:rFonts w:ascii="Arial" w:hAnsi="Arial" w:cs="Arial"/>
        <w:sz w:val="18"/>
        <w:szCs w:val="18"/>
      </w:rPr>
    </w:pPr>
    <w:r w:rsidRPr="000C502D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433F1" w:rsidRPr="000C502D">
      <w:rPr>
        <w:rFonts w:ascii="Arial" w:hAnsi="Arial" w:cs="Arial"/>
        <w:sz w:val="18"/>
        <w:szCs w:val="18"/>
      </w:rPr>
      <w:t>Priloga 4_Vzorec internega akta za dodatek po KPJS</w:t>
    </w:r>
  </w:p>
  <w:p w:rsidR="00C433F1" w:rsidRDefault="00C433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3DE0"/>
    <w:multiLevelType w:val="hybridMultilevel"/>
    <w:tmpl w:val="EE7A67E2"/>
    <w:lvl w:ilvl="0" w:tplc="917EF4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1B96"/>
    <w:multiLevelType w:val="hybridMultilevel"/>
    <w:tmpl w:val="60EA80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87"/>
    <w:rsid w:val="000C502D"/>
    <w:rsid w:val="00286509"/>
    <w:rsid w:val="00316E91"/>
    <w:rsid w:val="0046764E"/>
    <w:rsid w:val="0055542E"/>
    <w:rsid w:val="00763359"/>
    <w:rsid w:val="007D4B45"/>
    <w:rsid w:val="007E24A2"/>
    <w:rsid w:val="008244E1"/>
    <w:rsid w:val="009C7875"/>
    <w:rsid w:val="00B77888"/>
    <w:rsid w:val="00C433F1"/>
    <w:rsid w:val="00CD5C87"/>
    <w:rsid w:val="00CF41EC"/>
    <w:rsid w:val="00D1628F"/>
    <w:rsid w:val="00F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A5A5"/>
  <w15:docId w15:val="{B8616EB6-37D1-4CE6-AFD3-FFC97D09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D5C87"/>
    <w:rPr>
      <w:color w:val="0000FF"/>
      <w:u w:val="single"/>
    </w:rPr>
  </w:style>
  <w:style w:type="paragraph" w:customStyle="1" w:styleId="len">
    <w:name w:val="len"/>
    <w:basedOn w:val="Navaden"/>
    <w:rsid w:val="00C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C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542C4"/>
    <w:pPr>
      <w:ind w:left="720"/>
      <w:contextualSpacing/>
    </w:pPr>
  </w:style>
  <w:style w:type="table" w:styleId="Tabelamrea">
    <w:name w:val="Table Grid"/>
    <w:basedOn w:val="Navadnatabela"/>
    <w:uiPriority w:val="59"/>
    <w:rsid w:val="0055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4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33F1"/>
  </w:style>
  <w:style w:type="paragraph" w:styleId="Noga">
    <w:name w:val="footer"/>
    <w:basedOn w:val="Navaden"/>
    <w:link w:val="NogaZnak"/>
    <w:uiPriority w:val="99"/>
    <w:unhideWhenUsed/>
    <w:rsid w:val="00C4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429" TargetMode="External"/><Relationship Id="rId13" Type="http://schemas.openxmlformats.org/officeDocument/2006/relationships/hyperlink" Target="http://www.uradni-list.si/1/objava.jsp?sop=2012-01-1702" TargetMode="External"/><Relationship Id="rId18" Type="http://schemas.openxmlformats.org/officeDocument/2006/relationships/hyperlink" Target="http://www.uradni-list.si/1/objava.jsp?sop=2017-01-224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4774" TargetMode="External"/><Relationship Id="rId17" Type="http://schemas.openxmlformats.org/officeDocument/2006/relationships/hyperlink" Target="http://www.uradni-list.si/1/objava.jsp?sop=2017-01-11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3607" TargetMode="External"/><Relationship Id="rId20" Type="http://schemas.openxmlformats.org/officeDocument/2006/relationships/hyperlink" Target="http://www.uradni-list.si/1/objava.jsp?sop=2018-01-38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47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4-01-39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09-01-3987" TargetMode="External"/><Relationship Id="rId19" Type="http://schemas.openxmlformats.org/officeDocument/2006/relationships/hyperlink" Target="http://www.uradni-list.si/1/objava.jsp?sop=2017-01-3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9-01-0988" TargetMode="External"/><Relationship Id="rId14" Type="http://schemas.openxmlformats.org/officeDocument/2006/relationships/hyperlink" Target="http://www.uradni-list.si/1/objava.jsp?sop=2013-01-176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36C9D5-A750-4BBF-9BFB-968C79F3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</dc:creator>
  <cp:lastModifiedBy>Renata Babić Valentinčič</cp:lastModifiedBy>
  <cp:revision>3</cp:revision>
  <dcterms:created xsi:type="dcterms:W3CDTF">2020-12-11T10:30:00Z</dcterms:created>
  <dcterms:modified xsi:type="dcterms:W3CDTF">2020-12-11T10:31:00Z</dcterms:modified>
</cp:coreProperties>
</file>