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5E" w:rsidRDefault="00F9575E" w:rsidP="00F9575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sl-SI"/>
        </w:rPr>
        <w:drawing>
          <wp:inline distT="0" distB="0" distL="0" distR="0" wp14:anchorId="256DD430">
            <wp:extent cx="17741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5E" w:rsidRDefault="00F9575E" w:rsidP="00B62F86">
      <w:pPr>
        <w:jc w:val="center"/>
        <w:rPr>
          <w:b/>
          <w:sz w:val="32"/>
          <w:szCs w:val="32"/>
        </w:rPr>
      </w:pPr>
    </w:p>
    <w:p w:rsidR="00F60395" w:rsidRPr="00F9575E" w:rsidRDefault="00CD6EE1" w:rsidP="00F9575E">
      <w:pPr>
        <w:rPr>
          <w:b/>
          <w:sz w:val="32"/>
          <w:szCs w:val="32"/>
        </w:rPr>
      </w:pPr>
      <w:r w:rsidRPr="00F9575E">
        <w:rPr>
          <w:b/>
          <w:sz w:val="32"/>
          <w:szCs w:val="32"/>
        </w:rPr>
        <w:t>ODJAVNI OBRAZEC POTRJENEGA PRIMERA OKUŽBE S SARS-C</w:t>
      </w:r>
      <w:r w:rsidR="006E1EC6" w:rsidRPr="00F9575E">
        <w:rPr>
          <w:b/>
          <w:sz w:val="32"/>
          <w:szCs w:val="32"/>
        </w:rPr>
        <w:t>o</w:t>
      </w:r>
      <w:r w:rsidRPr="00F9575E">
        <w:rPr>
          <w:b/>
          <w:sz w:val="32"/>
          <w:szCs w:val="32"/>
        </w:rPr>
        <w:t>V-2</w:t>
      </w:r>
    </w:p>
    <w:p w:rsidR="00E05574" w:rsidRDefault="00E05574" w:rsidP="00B62F86">
      <w:pPr>
        <w:jc w:val="center"/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94BBD" w:rsidTr="00B26E12">
        <w:trPr>
          <w:trHeight w:val="454"/>
        </w:trPr>
        <w:tc>
          <w:tcPr>
            <w:tcW w:w="3681" w:type="dxa"/>
          </w:tcPr>
          <w:p w:rsidR="00A94BBD" w:rsidRPr="00B26E12" w:rsidRDefault="00B26E12" w:rsidP="006E1EC6">
            <w:pPr>
              <w:rPr>
                <w:b/>
              </w:rPr>
            </w:pPr>
            <w:r w:rsidRPr="00B26E12">
              <w:rPr>
                <w:b/>
              </w:rPr>
              <w:t>Priimek in ime</w:t>
            </w:r>
          </w:p>
        </w:tc>
        <w:tc>
          <w:tcPr>
            <w:tcW w:w="5670" w:type="dxa"/>
          </w:tcPr>
          <w:p w:rsidR="00A94BBD" w:rsidRDefault="00A94BBD"/>
        </w:tc>
      </w:tr>
      <w:tr w:rsidR="00A94BBD" w:rsidTr="00B26E12">
        <w:trPr>
          <w:trHeight w:val="454"/>
        </w:trPr>
        <w:tc>
          <w:tcPr>
            <w:tcW w:w="3681" w:type="dxa"/>
          </w:tcPr>
          <w:p w:rsidR="00A94BBD" w:rsidRPr="00B26E12" w:rsidRDefault="00A94BBD" w:rsidP="00C933F7">
            <w:pPr>
              <w:rPr>
                <w:b/>
              </w:rPr>
            </w:pPr>
            <w:r w:rsidRPr="00B26E12">
              <w:rPr>
                <w:b/>
              </w:rPr>
              <w:t>Datum rojstva</w:t>
            </w:r>
          </w:p>
        </w:tc>
        <w:tc>
          <w:tcPr>
            <w:tcW w:w="5670" w:type="dxa"/>
          </w:tcPr>
          <w:p w:rsidR="00A94BBD" w:rsidRDefault="00A94BBD"/>
        </w:tc>
      </w:tr>
      <w:tr w:rsidR="00A94BBD" w:rsidTr="00B26E12">
        <w:trPr>
          <w:trHeight w:val="454"/>
        </w:trPr>
        <w:tc>
          <w:tcPr>
            <w:tcW w:w="3681" w:type="dxa"/>
          </w:tcPr>
          <w:p w:rsidR="00A94BBD" w:rsidRPr="00B26E12" w:rsidRDefault="00A94BBD">
            <w:pPr>
              <w:rPr>
                <w:b/>
              </w:rPr>
            </w:pPr>
            <w:r w:rsidRPr="00B26E12">
              <w:rPr>
                <w:b/>
              </w:rPr>
              <w:t>Stalni/začasni naslov</w:t>
            </w:r>
          </w:p>
        </w:tc>
        <w:tc>
          <w:tcPr>
            <w:tcW w:w="5670" w:type="dxa"/>
          </w:tcPr>
          <w:p w:rsidR="00A94BBD" w:rsidRDefault="00A94BBD"/>
        </w:tc>
      </w:tr>
      <w:tr w:rsidR="00E95AE7" w:rsidTr="00B26E12">
        <w:trPr>
          <w:trHeight w:val="454"/>
        </w:trPr>
        <w:tc>
          <w:tcPr>
            <w:tcW w:w="9351" w:type="dxa"/>
            <w:gridSpan w:val="2"/>
          </w:tcPr>
          <w:p w:rsidR="00E95AE7" w:rsidRDefault="00E95AE7"/>
        </w:tc>
      </w:tr>
      <w:tr w:rsidR="00E95AE7" w:rsidTr="00B26E12">
        <w:trPr>
          <w:trHeight w:val="454"/>
        </w:trPr>
        <w:tc>
          <w:tcPr>
            <w:tcW w:w="3681" w:type="dxa"/>
          </w:tcPr>
          <w:p w:rsidR="00E95AE7" w:rsidRPr="00B26E12" w:rsidRDefault="00E95AE7" w:rsidP="00C933F7">
            <w:pPr>
              <w:rPr>
                <w:b/>
              </w:rPr>
            </w:pPr>
            <w:r w:rsidRPr="00B26E12">
              <w:rPr>
                <w:b/>
              </w:rPr>
              <w:t>Datum začetka izolacije</w:t>
            </w:r>
          </w:p>
        </w:tc>
        <w:tc>
          <w:tcPr>
            <w:tcW w:w="5670" w:type="dxa"/>
          </w:tcPr>
          <w:p w:rsidR="00E95AE7" w:rsidRDefault="00E95AE7" w:rsidP="00C933F7"/>
        </w:tc>
      </w:tr>
      <w:tr w:rsidR="00E95AE7" w:rsidTr="00B26E12">
        <w:trPr>
          <w:trHeight w:val="454"/>
        </w:trPr>
        <w:tc>
          <w:tcPr>
            <w:tcW w:w="3681" w:type="dxa"/>
          </w:tcPr>
          <w:p w:rsidR="00E95AE7" w:rsidRPr="00B26E12" w:rsidRDefault="00E95AE7" w:rsidP="00C933F7">
            <w:pPr>
              <w:rPr>
                <w:b/>
              </w:rPr>
            </w:pPr>
            <w:r w:rsidRPr="00B26E12">
              <w:rPr>
                <w:b/>
              </w:rPr>
              <w:t>Datum konca izolacije</w:t>
            </w:r>
          </w:p>
        </w:tc>
        <w:tc>
          <w:tcPr>
            <w:tcW w:w="5670" w:type="dxa"/>
          </w:tcPr>
          <w:p w:rsidR="00E95AE7" w:rsidRDefault="00E95AE7" w:rsidP="00C933F7"/>
        </w:tc>
      </w:tr>
      <w:tr w:rsidR="005804EC" w:rsidTr="00B26E12">
        <w:trPr>
          <w:trHeight w:val="454"/>
        </w:trPr>
        <w:tc>
          <w:tcPr>
            <w:tcW w:w="9351" w:type="dxa"/>
            <w:gridSpan w:val="2"/>
          </w:tcPr>
          <w:p w:rsidR="005804EC" w:rsidRDefault="005804EC" w:rsidP="00C933F7"/>
        </w:tc>
      </w:tr>
      <w:tr w:rsidR="00E95AE7" w:rsidTr="00B26E12">
        <w:trPr>
          <w:trHeight w:val="454"/>
        </w:trPr>
        <w:tc>
          <w:tcPr>
            <w:tcW w:w="9351" w:type="dxa"/>
            <w:gridSpan w:val="2"/>
          </w:tcPr>
          <w:p w:rsidR="00E95AE7" w:rsidRPr="00183C5E" w:rsidRDefault="00E95AE7" w:rsidP="00C933F7">
            <w:pPr>
              <w:rPr>
                <w:b/>
              </w:rPr>
            </w:pPr>
            <w:r w:rsidRPr="00183C5E">
              <w:rPr>
                <w:b/>
              </w:rPr>
              <w:t xml:space="preserve">Vzrok izolacije </w:t>
            </w:r>
            <w:r w:rsidR="00C023BB">
              <w:rPr>
                <w:b/>
                <w:i/>
              </w:rPr>
              <w:t>(obkrožite</w:t>
            </w:r>
            <w:r w:rsidR="00183C5E">
              <w:rPr>
                <w:b/>
                <w:i/>
              </w:rPr>
              <w:t xml:space="preserve"> številko</w:t>
            </w:r>
            <w:r w:rsidR="00B26E12" w:rsidRPr="00183C5E">
              <w:rPr>
                <w:b/>
                <w:i/>
              </w:rPr>
              <w:t>)</w:t>
            </w:r>
          </w:p>
        </w:tc>
      </w:tr>
      <w:tr w:rsidR="00183C5E" w:rsidTr="0063391C">
        <w:trPr>
          <w:trHeight w:val="454"/>
        </w:trPr>
        <w:tc>
          <w:tcPr>
            <w:tcW w:w="9351" w:type="dxa"/>
            <w:gridSpan w:val="2"/>
          </w:tcPr>
          <w:p w:rsidR="00183C5E" w:rsidRDefault="00183C5E" w:rsidP="00183C5E">
            <w:pPr>
              <w:pStyle w:val="Odstavekseznama"/>
              <w:numPr>
                <w:ilvl w:val="0"/>
                <w:numId w:val="4"/>
              </w:numPr>
            </w:pPr>
            <w:r w:rsidRPr="00183C5E">
              <w:rPr>
                <w:b/>
              </w:rPr>
              <w:t>Klinično izražena okužba</w:t>
            </w:r>
            <w:r>
              <w:t xml:space="preserve"> (okužba s SARS-CoV-2 potrjen</w:t>
            </w:r>
            <w:r w:rsidR="004407D6">
              <w:t>a</w:t>
            </w:r>
            <w:r>
              <w:t xml:space="preserve"> s RT-PCR )</w:t>
            </w:r>
          </w:p>
        </w:tc>
      </w:tr>
      <w:tr w:rsidR="00183C5E" w:rsidTr="00154698">
        <w:trPr>
          <w:trHeight w:val="454"/>
        </w:trPr>
        <w:tc>
          <w:tcPr>
            <w:tcW w:w="9351" w:type="dxa"/>
            <w:gridSpan w:val="2"/>
          </w:tcPr>
          <w:p w:rsidR="00183C5E" w:rsidRDefault="00183C5E" w:rsidP="00183C5E">
            <w:pPr>
              <w:pStyle w:val="Odstavekseznama"/>
              <w:numPr>
                <w:ilvl w:val="0"/>
                <w:numId w:val="4"/>
              </w:numPr>
            </w:pPr>
            <w:proofErr w:type="spellStart"/>
            <w:r w:rsidRPr="00183C5E">
              <w:rPr>
                <w:b/>
              </w:rPr>
              <w:t>Asimptomatska</w:t>
            </w:r>
            <w:proofErr w:type="spellEnd"/>
            <w:r w:rsidRPr="00183C5E">
              <w:rPr>
                <w:b/>
              </w:rPr>
              <w:t xml:space="preserve"> okužba</w:t>
            </w:r>
            <w:r>
              <w:t xml:space="preserve"> (okužba s SARS-CoV-2 potrjena s RT-PCR)</w:t>
            </w:r>
          </w:p>
        </w:tc>
      </w:tr>
      <w:tr w:rsidR="00E95AE7" w:rsidTr="00B26E12">
        <w:trPr>
          <w:trHeight w:val="454"/>
        </w:trPr>
        <w:tc>
          <w:tcPr>
            <w:tcW w:w="9351" w:type="dxa"/>
            <w:gridSpan w:val="2"/>
          </w:tcPr>
          <w:p w:rsidR="00E95AE7" w:rsidRDefault="00E95AE7" w:rsidP="0017626A"/>
        </w:tc>
      </w:tr>
      <w:tr w:rsidR="0017626A" w:rsidTr="00B26E12">
        <w:trPr>
          <w:trHeight w:val="454"/>
        </w:trPr>
        <w:tc>
          <w:tcPr>
            <w:tcW w:w="3681" w:type="dxa"/>
          </w:tcPr>
          <w:p w:rsidR="0017626A" w:rsidRPr="00183C5E" w:rsidRDefault="0017626A" w:rsidP="0017626A">
            <w:pPr>
              <w:rPr>
                <w:b/>
              </w:rPr>
            </w:pPr>
            <w:r w:rsidRPr="00183C5E">
              <w:rPr>
                <w:b/>
              </w:rPr>
              <w:t xml:space="preserve">Zdravnik </w:t>
            </w:r>
          </w:p>
        </w:tc>
        <w:tc>
          <w:tcPr>
            <w:tcW w:w="5670" w:type="dxa"/>
          </w:tcPr>
          <w:p w:rsidR="0017626A" w:rsidRDefault="0017626A" w:rsidP="0017626A"/>
        </w:tc>
      </w:tr>
      <w:tr w:rsidR="0017626A" w:rsidTr="00B26E12">
        <w:trPr>
          <w:trHeight w:val="454"/>
        </w:trPr>
        <w:tc>
          <w:tcPr>
            <w:tcW w:w="3681" w:type="dxa"/>
          </w:tcPr>
          <w:p w:rsidR="0017626A" w:rsidRPr="00183C5E" w:rsidRDefault="0017626A" w:rsidP="0017626A">
            <w:pPr>
              <w:rPr>
                <w:b/>
              </w:rPr>
            </w:pPr>
            <w:r w:rsidRPr="00183C5E">
              <w:rPr>
                <w:b/>
              </w:rPr>
              <w:t>Zdravstvena ustanova</w:t>
            </w:r>
          </w:p>
        </w:tc>
        <w:tc>
          <w:tcPr>
            <w:tcW w:w="5670" w:type="dxa"/>
          </w:tcPr>
          <w:p w:rsidR="0017626A" w:rsidRDefault="0017626A" w:rsidP="0017626A"/>
        </w:tc>
      </w:tr>
      <w:tr w:rsidR="0017626A" w:rsidTr="00B26E12">
        <w:trPr>
          <w:trHeight w:val="454"/>
        </w:trPr>
        <w:tc>
          <w:tcPr>
            <w:tcW w:w="3681" w:type="dxa"/>
          </w:tcPr>
          <w:p w:rsidR="0017626A" w:rsidRPr="00183C5E" w:rsidRDefault="0017626A" w:rsidP="0017626A">
            <w:pPr>
              <w:rPr>
                <w:b/>
              </w:rPr>
            </w:pPr>
            <w:r w:rsidRPr="00183C5E">
              <w:rPr>
                <w:b/>
              </w:rPr>
              <w:t>Datum odjave</w:t>
            </w:r>
          </w:p>
        </w:tc>
        <w:tc>
          <w:tcPr>
            <w:tcW w:w="5670" w:type="dxa"/>
          </w:tcPr>
          <w:p w:rsidR="0017626A" w:rsidRDefault="0017626A" w:rsidP="0017626A"/>
        </w:tc>
      </w:tr>
    </w:tbl>
    <w:p w:rsidR="00E05574" w:rsidRDefault="00E05574"/>
    <w:p w:rsidR="001F5A0F" w:rsidRDefault="004407D6">
      <w:r w:rsidRPr="004407D6">
        <w:t>Osebo, okuženo s SARS-CoV-2 (</w:t>
      </w:r>
      <w:proofErr w:type="spellStart"/>
      <w:r w:rsidRPr="004407D6">
        <w:t>asimptomatsko</w:t>
      </w:r>
      <w:proofErr w:type="spellEnd"/>
      <w:r w:rsidRPr="004407D6">
        <w:t xml:space="preserve"> ali z izraženo klinično sliko) se odjavi, ko je izolacija končana. Izpolnjen odjavni obrazec se pošlje Območni enoti Nacionalnega inštituta za javno zdravje. </w:t>
      </w:r>
      <w:r w:rsidR="001F5A0F">
        <w:br w:type="page"/>
      </w:r>
    </w:p>
    <w:p w:rsidR="00CC2298" w:rsidRPr="00AF03E0" w:rsidRDefault="001F5A0F">
      <w:pPr>
        <w:rPr>
          <w:b/>
        </w:rPr>
      </w:pPr>
      <w:r w:rsidRPr="00AF03E0">
        <w:rPr>
          <w:b/>
        </w:rPr>
        <w:lastRenderedPageBreak/>
        <w:t xml:space="preserve">PRILOGA </w:t>
      </w:r>
    </w:p>
    <w:p w:rsidR="001F5A0F" w:rsidRPr="00AF03E0" w:rsidRDefault="001F5A0F">
      <w:pPr>
        <w:rPr>
          <w:b/>
        </w:rPr>
      </w:pPr>
      <w:r w:rsidRPr="00AF03E0">
        <w:rPr>
          <w:b/>
        </w:rPr>
        <w:t>DEFINICIJA PRIMERA</w:t>
      </w:r>
      <w:r w:rsidR="00CC3654" w:rsidRPr="00AF03E0">
        <w:rPr>
          <w:b/>
        </w:rPr>
        <w:t xml:space="preserve"> IN TRAJANJE IZOLACIJE</w:t>
      </w:r>
    </w:p>
    <w:p w:rsidR="00B26E12" w:rsidRDefault="00B26E12" w:rsidP="00B26E12">
      <w:pPr>
        <w:pStyle w:val="Odstavekseznama"/>
        <w:numPr>
          <w:ilvl w:val="0"/>
          <w:numId w:val="3"/>
        </w:numPr>
      </w:pPr>
      <w:r>
        <w:rPr>
          <w:b/>
        </w:rPr>
        <w:t>Klinično</w:t>
      </w:r>
      <w:r w:rsidRPr="00B26E12">
        <w:rPr>
          <w:b/>
        </w:rPr>
        <w:t xml:space="preserve"> izražena okužba</w:t>
      </w:r>
      <w:r>
        <w:t xml:space="preserve"> </w:t>
      </w:r>
    </w:p>
    <w:p w:rsidR="00DF2D07" w:rsidRPr="00AF03E0" w:rsidRDefault="00DF2D07">
      <w:pPr>
        <w:rPr>
          <w:b/>
        </w:rPr>
      </w:pPr>
      <w:r w:rsidRPr="00AF03E0">
        <w:rPr>
          <w:b/>
        </w:rPr>
        <w:t>Klinično merilo</w:t>
      </w:r>
    </w:p>
    <w:p w:rsidR="00DF2D07" w:rsidRDefault="00AF03E0">
      <w:r>
        <w:t>Bolnik z akutno okužbo dihal</w:t>
      </w:r>
      <w:r w:rsidR="00A224F2">
        <w:t xml:space="preserve"> z ali brez povišane telesne temperature</w:t>
      </w:r>
      <w:r w:rsidR="00C9130B">
        <w:t>.</w:t>
      </w:r>
    </w:p>
    <w:p w:rsidR="00DF2D07" w:rsidRPr="00C9130B" w:rsidRDefault="00DF2D07">
      <w:pPr>
        <w:rPr>
          <w:b/>
        </w:rPr>
      </w:pPr>
      <w:r w:rsidRPr="00C9130B">
        <w:rPr>
          <w:b/>
        </w:rPr>
        <w:t>Laboratorijsko merilo</w:t>
      </w:r>
    </w:p>
    <w:p w:rsidR="00C9130B" w:rsidRDefault="00C9130B">
      <w:r w:rsidRPr="00C9130B">
        <w:t>Potrditev prisotnosti genoma SARS-CoV-2 v kužnini (</w:t>
      </w:r>
      <w:r w:rsidR="00AE2068">
        <w:t xml:space="preserve">v </w:t>
      </w:r>
      <w:r w:rsidRPr="00C9130B">
        <w:t>bris</w:t>
      </w:r>
      <w:r w:rsidR="00AE2068">
        <w:t>u</w:t>
      </w:r>
      <w:r w:rsidRPr="00C9130B">
        <w:t xml:space="preserve"> nosno-žrelnega prostora</w:t>
      </w:r>
      <w:r w:rsidR="00AE2068">
        <w:t xml:space="preserve">, </w:t>
      </w:r>
      <w:r w:rsidRPr="00C9130B">
        <w:t xml:space="preserve"> bris</w:t>
      </w:r>
      <w:r w:rsidR="00AE2068">
        <w:t>u</w:t>
      </w:r>
      <w:r w:rsidRPr="00C9130B">
        <w:t xml:space="preserve"> žrela, sputum</w:t>
      </w:r>
      <w:r w:rsidR="00AE2068">
        <w:t>u</w:t>
      </w:r>
      <w:r w:rsidRPr="00C9130B">
        <w:t xml:space="preserve">, </w:t>
      </w:r>
      <w:proofErr w:type="spellStart"/>
      <w:r w:rsidRPr="00C9130B">
        <w:t>bronho-alveolarni</w:t>
      </w:r>
      <w:proofErr w:type="spellEnd"/>
      <w:r w:rsidRPr="00C9130B">
        <w:t xml:space="preserve"> </w:t>
      </w:r>
      <w:proofErr w:type="spellStart"/>
      <w:r w:rsidRPr="00C9130B">
        <w:t>izpirk</w:t>
      </w:r>
      <w:r w:rsidR="00AE2068">
        <w:t>u</w:t>
      </w:r>
      <w:proofErr w:type="spellEnd"/>
      <w:r w:rsidRPr="00C9130B">
        <w:t xml:space="preserve"> - BAL)</w:t>
      </w:r>
    </w:p>
    <w:p w:rsidR="00AF03E0" w:rsidRDefault="00E13901">
      <w:r w:rsidRPr="00C9130B">
        <w:rPr>
          <w:b/>
        </w:rPr>
        <w:t>Trajanje izolacije</w:t>
      </w:r>
      <w:r>
        <w:t xml:space="preserve"> določi </w:t>
      </w:r>
      <w:proofErr w:type="spellStart"/>
      <w:r>
        <w:t>lečeči</w:t>
      </w:r>
      <w:proofErr w:type="spellEnd"/>
      <w:r>
        <w:t xml:space="preserve"> zdravnik. Pri določitvi trajanja izolacije upošteva priporočila Ministrstva za zdravje</w:t>
      </w:r>
      <w:r w:rsidR="00050A15">
        <w:t>, dostopno na:</w:t>
      </w:r>
      <w:r>
        <w:t xml:space="preserve"> </w:t>
      </w:r>
      <w:r w:rsidR="00C9130B">
        <w:t xml:space="preserve"> </w:t>
      </w:r>
      <w:hyperlink r:id="rId6" w:history="1">
        <w:r w:rsidR="00050A15" w:rsidRPr="009F018E">
          <w:rPr>
            <w:rStyle w:val="Hiperpovezava"/>
          </w:rPr>
          <w:t>https://www.gov.si/assets/ministrstva/MZ/DOKUMENTI/Koronavirus/Zakljucek-izolacije-in-vrnitev-na-delovno-mesto-po-preboleli-bolezni-COVID-19.pdf</w:t>
        </w:r>
      </w:hyperlink>
    </w:p>
    <w:p w:rsidR="00DF2D07" w:rsidRDefault="00C170AB">
      <w:hyperlink r:id="rId7" w:history="1">
        <w:r w:rsidR="00F9575E" w:rsidRPr="00D9140A">
          <w:rPr>
            <w:rStyle w:val="Hiperpovezava"/>
          </w:rPr>
          <w:t>https://www.gov.si/assets/ministrstva/MZ/DOKUMENTI/Koronavirus/Dopolnitev-navodil-priporocila-za-zakljucek-izolacije-in-vrnitev-na-delovno-mesto-po-COVID-19.pdf</w:t>
        </w:r>
      </w:hyperlink>
    </w:p>
    <w:p w:rsidR="00F9575E" w:rsidRDefault="00F9575E"/>
    <w:p w:rsidR="00AF03E0" w:rsidRPr="008E7C3B" w:rsidRDefault="00AF03E0" w:rsidP="00B26E12">
      <w:pPr>
        <w:pStyle w:val="Odstavekseznama"/>
        <w:numPr>
          <w:ilvl w:val="0"/>
          <w:numId w:val="3"/>
        </w:numPr>
        <w:rPr>
          <w:b/>
        </w:rPr>
      </w:pPr>
      <w:proofErr w:type="spellStart"/>
      <w:r w:rsidRPr="008E7C3B">
        <w:rPr>
          <w:b/>
        </w:rPr>
        <w:t>Asimptomatska</w:t>
      </w:r>
      <w:proofErr w:type="spellEnd"/>
      <w:r w:rsidRPr="008E7C3B">
        <w:rPr>
          <w:b/>
        </w:rPr>
        <w:t xml:space="preserve"> okužba</w:t>
      </w:r>
    </w:p>
    <w:p w:rsidR="00AF03E0" w:rsidRPr="00AF03E0" w:rsidRDefault="00AF03E0" w:rsidP="00AF03E0">
      <w:pPr>
        <w:rPr>
          <w:b/>
        </w:rPr>
      </w:pPr>
      <w:r w:rsidRPr="00AF03E0">
        <w:rPr>
          <w:b/>
        </w:rPr>
        <w:t>Klinično merilo</w:t>
      </w:r>
    </w:p>
    <w:p w:rsidR="00AF03E0" w:rsidRDefault="00AF03E0" w:rsidP="00AF03E0">
      <w:r>
        <w:t xml:space="preserve">Oseba brez znakov akutne okužbe dihal </w:t>
      </w:r>
    </w:p>
    <w:p w:rsidR="00AE2068" w:rsidRPr="00AE2068" w:rsidRDefault="00AF03E0" w:rsidP="00AF03E0">
      <w:pPr>
        <w:rPr>
          <w:b/>
        </w:rPr>
      </w:pPr>
      <w:r w:rsidRPr="00AE2068">
        <w:rPr>
          <w:b/>
        </w:rPr>
        <w:t xml:space="preserve">Laboratorijsko merilo </w:t>
      </w:r>
    </w:p>
    <w:p w:rsidR="008E7C3B" w:rsidRDefault="00AE2068" w:rsidP="00AF03E0">
      <w:r w:rsidRPr="00AE2068">
        <w:t>Potrditev prisotnosti genoma SARS-CoV-2 v kužnini (</w:t>
      </w:r>
      <w:r>
        <w:t xml:space="preserve">v </w:t>
      </w:r>
      <w:r w:rsidRPr="00AE2068">
        <w:t>bris</w:t>
      </w:r>
      <w:r>
        <w:t>u</w:t>
      </w:r>
      <w:r w:rsidRPr="00AE2068">
        <w:t xml:space="preserve"> nosno-žrelnega prostora</w:t>
      </w:r>
      <w:r>
        <w:t xml:space="preserve"> ali</w:t>
      </w:r>
      <w:r w:rsidRPr="00AE2068">
        <w:t xml:space="preserve"> bris</w:t>
      </w:r>
      <w:r w:rsidR="001A4092">
        <w:t>u</w:t>
      </w:r>
      <w:r w:rsidRPr="00AE2068">
        <w:t xml:space="preserve"> žrela)</w:t>
      </w:r>
    </w:p>
    <w:p w:rsidR="00CF13FA" w:rsidRDefault="008E7C3B" w:rsidP="00AF03E0">
      <w:r w:rsidRPr="00C9130B">
        <w:rPr>
          <w:b/>
        </w:rPr>
        <w:t>Trajanje izolacije</w:t>
      </w:r>
      <w:r>
        <w:t xml:space="preserve"> je 14 dni od laboratorijske potrditve okužbe s SARS-CoV-2. Oseba mora biti celotno obdobje brez simptomov in/ali znakov okužbe dihal. </w:t>
      </w:r>
    </w:p>
    <w:p w:rsidR="008D7B90" w:rsidRDefault="00CF13FA" w:rsidP="00AF03E0">
      <w:pPr>
        <w:rPr>
          <w:rStyle w:val="Hiperpovezava"/>
        </w:rPr>
      </w:pPr>
      <w:r>
        <w:t xml:space="preserve">Izjema so </w:t>
      </w:r>
      <w:proofErr w:type="spellStart"/>
      <w:r>
        <w:t>asimptomatske</w:t>
      </w:r>
      <w:proofErr w:type="spellEnd"/>
      <w:r>
        <w:t xml:space="preserve"> pozitivne osebe, ki so bile testirane zaradi dela, ki ga opravljajo (zdravstveni delavci, zaposleni v DSO, negovalci) in so bili v stiku s </w:t>
      </w:r>
      <w:r w:rsidR="00183C5E">
        <w:t xml:space="preserve">primerom </w:t>
      </w:r>
      <w:r>
        <w:t xml:space="preserve">covid-19. Te osebe se </w:t>
      </w:r>
      <w:proofErr w:type="spellStart"/>
      <w:r>
        <w:t>retestira</w:t>
      </w:r>
      <w:proofErr w:type="spellEnd"/>
      <w:r>
        <w:t xml:space="preserve"> – nadaljnja obravnava je v skladu z navodili MZ – </w:t>
      </w:r>
      <w:r w:rsidR="00050A15">
        <w:t xml:space="preserve">dostopno na </w:t>
      </w:r>
      <w:hyperlink r:id="rId8" w:history="1">
        <w:r w:rsidR="00050A15" w:rsidRPr="009F018E">
          <w:rPr>
            <w:rStyle w:val="Hiperpovezava"/>
          </w:rPr>
          <w:t>https://www.gov.si/assets/ministrstva/MZ/DOKUMENTI/Koronavirus/Zakljucek-izolacije-in-vrnitev-na-delovno-mesto-po-preboleli-bolezni-COVID-19.pdf</w:t>
        </w:r>
      </w:hyperlink>
    </w:p>
    <w:p w:rsidR="00F9575E" w:rsidRDefault="00C170AB" w:rsidP="00AF03E0">
      <w:hyperlink r:id="rId9" w:history="1">
        <w:r w:rsidR="00F9575E" w:rsidRPr="00D9140A">
          <w:rPr>
            <w:rStyle w:val="Hiperpovezava"/>
          </w:rPr>
          <w:t>https://www.gov.si/assets/ministrstva/MZ/DOKUMENTI/Koronavirus/Dopolnitev-navodil-priporocila-za-zakljucek-izolacije-in-vrnitev-na-delovno-mesto-po-COVID-19.pdf</w:t>
        </w:r>
      </w:hyperlink>
    </w:p>
    <w:p w:rsidR="00F9575E" w:rsidRDefault="00F9575E" w:rsidP="00AF03E0"/>
    <w:p w:rsidR="00050A15" w:rsidRDefault="00050A15" w:rsidP="00AF03E0"/>
    <w:sectPr w:rsidR="0005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7F95"/>
    <w:multiLevelType w:val="hybridMultilevel"/>
    <w:tmpl w:val="E806C286"/>
    <w:lvl w:ilvl="0" w:tplc="AD6ED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AA7"/>
    <w:multiLevelType w:val="hybridMultilevel"/>
    <w:tmpl w:val="4E56B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00CD3"/>
    <w:multiLevelType w:val="hybridMultilevel"/>
    <w:tmpl w:val="CE6479A4"/>
    <w:lvl w:ilvl="0" w:tplc="0E764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C60CB"/>
    <w:multiLevelType w:val="hybridMultilevel"/>
    <w:tmpl w:val="A3B03B5C"/>
    <w:lvl w:ilvl="0" w:tplc="E8E2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E1"/>
    <w:rsid w:val="00050A15"/>
    <w:rsid w:val="000A1170"/>
    <w:rsid w:val="0017626A"/>
    <w:rsid w:val="00183C5E"/>
    <w:rsid w:val="001A4092"/>
    <w:rsid w:val="001F5A0F"/>
    <w:rsid w:val="002015F1"/>
    <w:rsid w:val="002A447A"/>
    <w:rsid w:val="003778A4"/>
    <w:rsid w:val="004407D6"/>
    <w:rsid w:val="004F253B"/>
    <w:rsid w:val="004F39A6"/>
    <w:rsid w:val="005804EC"/>
    <w:rsid w:val="006E1EC6"/>
    <w:rsid w:val="00715513"/>
    <w:rsid w:val="00837186"/>
    <w:rsid w:val="0084032E"/>
    <w:rsid w:val="008D7B90"/>
    <w:rsid w:val="008E7C3B"/>
    <w:rsid w:val="00A224F2"/>
    <w:rsid w:val="00A63E1E"/>
    <w:rsid w:val="00A94BBD"/>
    <w:rsid w:val="00AB5F62"/>
    <w:rsid w:val="00AE2068"/>
    <w:rsid w:val="00AF03E0"/>
    <w:rsid w:val="00B26E12"/>
    <w:rsid w:val="00B62F86"/>
    <w:rsid w:val="00C023BB"/>
    <w:rsid w:val="00C170AB"/>
    <w:rsid w:val="00C63F9F"/>
    <w:rsid w:val="00C9130B"/>
    <w:rsid w:val="00C933F7"/>
    <w:rsid w:val="00CC2298"/>
    <w:rsid w:val="00CC3654"/>
    <w:rsid w:val="00CD6EE1"/>
    <w:rsid w:val="00CF13FA"/>
    <w:rsid w:val="00DF2D07"/>
    <w:rsid w:val="00E05574"/>
    <w:rsid w:val="00E13901"/>
    <w:rsid w:val="00E63D5F"/>
    <w:rsid w:val="00E811CD"/>
    <w:rsid w:val="00E95AE7"/>
    <w:rsid w:val="00EB7BE9"/>
    <w:rsid w:val="00F60395"/>
    <w:rsid w:val="00F9575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956E-1701-4FC1-95FC-14080A3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0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933F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50A1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Z/DOKUMENTI/Koronavirus/Zakljucek-izolacije-in-vrnitev-na-delovno-mesto-po-preboleli-bolezni-COVID-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Z/DOKUMENTI/Koronavirus/Dopolnitev-navodil-priporocila-za-zakljucek-izolacije-in-vrnitev-na-delovno-mesto-po-COVID-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ministrstva/MZ/DOKUMENTI/Koronavirus/Zakljucek-izolacije-in-vrnitev-na-delovno-mesto-po-preboleli-bolezni-COVID-19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MZ/DOKUMENTI/Koronavirus/Dopolnitev-navodil-priporocila-za-zakljucek-izolacije-in-vrnitev-na-delovno-mesto-po-COVID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Socan</dc:creator>
  <cp:lastModifiedBy>Dragana Dujić</cp:lastModifiedBy>
  <cp:revision>2</cp:revision>
  <dcterms:created xsi:type="dcterms:W3CDTF">2020-04-30T08:19:00Z</dcterms:created>
  <dcterms:modified xsi:type="dcterms:W3CDTF">2020-04-30T08:19:00Z</dcterms:modified>
</cp:coreProperties>
</file>