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B862" w14:textId="43EC0044" w:rsidR="007D75CF" w:rsidRPr="00202A77" w:rsidRDefault="007D75CF" w:rsidP="00DC6A71">
      <w:pPr>
        <w:pStyle w:val="datumtevilka"/>
      </w:pPr>
      <w:r w:rsidRPr="00202A77">
        <w:t xml:space="preserve">Številka: </w:t>
      </w:r>
      <w:r w:rsidR="00837334">
        <w:tab/>
      </w:r>
      <w:r w:rsidR="008D760F">
        <w:t>164-3/2020/</w:t>
      </w:r>
      <w:r w:rsidR="00116689">
        <w:t>24</w:t>
      </w:r>
      <w:r w:rsidR="00652B02">
        <w:t xml:space="preserve"> (priloga)</w:t>
      </w:r>
    </w:p>
    <w:p w14:paraId="25A83E3A" w14:textId="2CBEC3B0" w:rsidR="007D75CF" w:rsidRPr="00202A77" w:rsidRDefault="00C250D5" w:rsidP="00DC6A71">
      <w:pPr>
        <w:pStyle w:val="datumtevilka"/>
      </w:pPr>
      <w:r w:rsidRPr="00202A77">
        <w:t xml:space="preserve">Datum: </w:t>
      </w:r>
      <w:r w:rsidR="00837334">
        <w:tab/>
      </w:r>
      <w:r w:rsidR="009B4A7D">
        <w:t>25</w:t>
      </w:r>
      <w:r w:rsidR="008D760F">
        <w:t>. 4. 2020</w:t>
      </w:r>
    </w:p>
    <w:p w14:paraId="4267FA82" w14:textId="77777777" w:rsidR="007D75CF" w:rsidRDefault="007D75CF" w:rsidP="007D75CF">
      <w:pPr>
        <w:rPr>
          <w:lang w:val="sl-SI"/>
        </w:rPr>
      </w:pPr>
    </w:p>
    <w:p w14:paraId="1DA5E579" w14:textId="77777777" w:rsidR="00EC1C1E" w:rsidRDefault="00EC1C1E" w:rsidP="007D75CF">
      <w:pPr>
        <w:rPr>
          <w:lang w:val="sl-SI"/>
        </w:rPr>
      </w:pPr>
    </w:p>
    <w:p w14:paraId="3FF4436C" w14:textId="1987CEF5" w:rsidR="00652B02" w:rsidRPr="00256C68" w:rsidRDefault="00652B02" w:rsidP="00EC1C1E">
      <w:pPr>
        <w:spacing w:line="240" w:lineRule="auto"/>
        <w:jc w:val="center"/>
        <w:rPr>
          <w:rFonts w:cs="Arial"/>
          <w:b/>
          <w:bCs/>
          <w:color w:val="000000"/>
          <w:sz w:val="24"/>
          <w:lang w:val="sl-SI"/>
        </w:rPr>
      </w:pPr>
      <w:bookmarkStart w:id="0" w:name="_Hlk38694801"/>
      <w:bookmarkStart w:id="1" w:name="_Hlk38719414"/>
      <w:bookmarkStart w:id="2" w:name="_GoBack"/>
      <w:bookmarkEnd w:id="2"/>
      <w:r w:rsidRPr="00256C68">
        <w:rPr>
          <w:rFonts w:cs="Arial"/>
          <w:b/>
          <w:bCs/>
          <w:color w:val="000000"/>
          <w:sz w:val="24"/>
          <w:lang w:val="sl-SI"/>
        </w:rPr>
        <w:t xml:space="preserve">NAVODILA IN PRIPOROČILA ZA IZVAJANJE FIZIOTERAPEVTSKE DEJAVNOSTI V ČASU ZAČASNIH UKREPOV ZARADI COVID - 19 </w:t>
      </w:r>
    </w:p>
    <w:p w14:paraId="2304F7B7" w14:textId="77777777" w:rsidR="00256C68" w:rsidRDefault="00256C68" w:rsidP="006875F6">
      <w:pPr>
        <w:pStyle w:val="datumtevilka"/>
        <w:rPr>
          <w:rStyle w:val="ListLabel1"/>
          <w:rFonts w:cs="Arial"/>
        </w:rPr>
      </w:pPr>
      <w:bookmarkStart w:id="3" w:name="_Hlk38696580"/>
      <w:bookmarkEnd w:id="0"/>
    </w:p>
    <w:p w14:paraId="7C0DF35C" w14:textId="564B54E7" w:rsidR="00652B02" w:rsidRPr="00256C68" w:rsidRDefault="00652B02" w:rsidP="00EC1C1E">
      <w:pPr>
        <w:spacing w:beforeAutospacing="1" w:afterAutospacing="1" w:line="240" w:lineRule="auto"/>
        <w:jc w:val="both"/>
        <w:rPr>
          <w:rStyle w:val="ListLabel1"/>
          <w:rFonts w:cs="Arial"/>
          <w:szCs w:val="20"/>
          <w:lang w:val="sl-SI"/>
        </w:rPr>
      </w:pPr>
      <w:r w:rsidRPr="00256C68">
        <w:rPr>
          <w:rStyle w:val="ListLabel1"/>
          <w:rFonts w:cs="Arial"/>
          <w:szCs w:val="20"/>
          <w:lang w:val="sl-SI"/>
        </w:rPr>
        <w:t>Navodila in priporočila so namenjena vodstvu inštitucij in fizioterapevtom, ki izvajajo fizioterapevtsko dejavnost na vseh nivojih javne zdravstvene dejavnosti, kot tudi fizioterapevtom v zasebni praksi v času epidemije COVID - 19.</w:t>
      </w:r>
    </w:p>
    <w:p w14:paraId="3E3E1D70" w14:textId="4FD2FBC8" w:rsidR="00652B02" w:rsidRPr="00256C68" w:rsidRDefault="00652B02" w:rsidP="00EC1C1E">
      <w:pPr>
        <w:shd w:val="clear" w:color="auto" w:fill="FFFFFF"/>
        <w:spacing w:beforeAutospacing="1" w:afterAutospacing="1" w:line="240" w:lineRule="auto"/>
        <w:jc w:val="both"/>
        <w:rPr>
          <w:rStyle w:val="ListLabel1"/>
          <w:rFonts w:cs="Arial"/>
          <w:szCs w:val="20"/>
          <w:lang w:val="it-IT"/>
        </w:rPr>
      </w:pPr>
      <w:r w:rsidRPr="00256C68">
        <w:rPr>
          <w:rStyle w:val="ListLabel1"/>
          <w:rFonts w:cs="Arial"/>
          <w:szCs w:val="20"/>
          <w:lang w:val="sl-SI"/>
        </w:rPr>
        <w:t xml:space="preserve">Virus SARS-CoV-2, ki </w:t>
      </w:r>
      <w:proofErr w:type="spellStart"/>
      <w:r w:rsidRPr="00256C68">
        <w:rPr>
          <w:rStyle w:val="ListLabel1"/>
          <w:rFonts w:cs="Arial"/>
          <w:szCs w:val="20"/>
          <w:lang w:val="sl-SI"/>
        </w:rPr>
        <w:t>povzroča</w:t>
      </w:r>
      <w:proofErr w:type="spellEnd"/>
      <w:r w:rsidRPr="00256C68">
        <w:rPr>
          <w:rStyle w:val="ListLabel1"/>
          <w:rFonts w:cs="Arial"/>
          <w:szCs w:val="20"/>
          <w:lang w:val="sl-SI"/>
        </w:rPr>
        <w:t xml:space="preserve"> COVID-19, se med ljudmi </w:t>
      </w:r>
      <w:proofErr w:type="spellStart"/>
      <w:r w:rsidRPr="00256C68">
        <w:rPr>
          <w:rStyle w:val="ListLabel1"/>
          <w:rFonts w:cs="Arial"/>
          <w:szCs w:val="20"/>
          <w:lang w:val="sl-SI"/>
        </w:rPr>
        <w:t>širi</w:t>
      </w:r>
      <w:proofErr w:type="spellEnd"/>
      <w:r w:rsidRPr="00256C68">
        <w:rPr>
          <w:rStyle w:val="ListLabel1"/>
          <w:rFonts w:cs="Arial"/>
          <w:szCs w:val="20"/>
          <w:lang w:val="sl-SI"/>
        </w:rPr>
        <w:t xml:space="preserve"> </w:t>
      </w:r>
      <w:proofErr w:type="spellStart"/>
      <w:r w:rsidRPr="00256C68">
        <w:rPr>
          <w:rStyle w:val="ListLabel1"/>
          <w:rFonts w:cs="Arial"/>
          <w:szCs w:val="20"/>
          <w:lang w:val="sl-SI"/>
        </w:rPr>
        <w:t>kapljično</w:t>
      </w:r>
      <w:proofErr w:type="spellEnd"/>
      <w:r w:rsidRPr="00256C68">
        <w:rPr>
          <w:rStyle w:val="ListLabel1"/>
          <w:rFonts w:cs="Arial"/>
          <w:szCs w:val="20"/>
          <w:lang w:val="sl-SI"/>
        </w:rPr>
        <w:t xml:space="preserve"> s kašljanjem, kihanjem, s tesnimi stiki ali preko </w:t>
      </w:r>
      <w:proofErr w:type="spellStart"/>
      <w:r w:rsidRPr="00256C68">
        <w:rPr>
          <w:rStyle w:val="ListLabel1"/>
          <w:rFonts w:cs="Arial"/>
          <w:szCs w:val="20"/>
          <w:lang w:val="sl-SI"/>
        </w:rPr>
        <w:t>onesnažene</w:t>
      </w:r>
      <w:proofErr w:type="spellEnd"/>
      <w:r w:rsidRPr="00256C68">
        <w:rPr>
          <w:rStyle w:val="ListLabel1"/>
          <w:rFonts w:cs="Arial"/>
          <w:szCs w:val="20"/>
          <w:lang w:val="sl-SI"/>
        </w:rPr>
        <w:t xml:space="preserve"> </w:t>
      </w:r>
      <w:proofErr w:type="spellStart"/>
      <w:r w:rsidRPr="00256C68">
        <w:rPr>
          <w:rStyle w:val="ListLabel1"/>
          <w:rFonts w:cs="Arial"/>
          <w:szCs w:val="20"/>
          <w:lang w:val="sl-SI"/>
        </w:rPr>
        <w:t>površine</w:t>
      </w:r>
      <w:proofErr w:type="spellEnd"/>
      <w:r w:rsidRPr="00256C68">
        <w:rPr>
          <w:rStyle w:val="ListLabel1"/>
          <w:rFonts w:cs="Arial"/>
          <w:szCs w:val="20"/>
          <w:lang w:val="sl-SI"/>
        </w:rPr>
        <w:t xml:space="preserve">. </w:t>
      </w:r>
      <w:proofErr w:type="spellStart"/>
      <w:r w:rsidRPr="00256C68">
        <w:rPr>
          <w:rStyle w:val="ListLabel1"/>
          <w:rFonts w:cs="Arial"/>
          <w:szCs w:val="20"/>
          <w:lang w:val="it-IT"/>
        </w:rPr>
        <w:t>Našli</w:t>
      </w:r>
      <w:proofErr w:type="spellEnd"/>
      <w:r w:rsidRPr="00256C68">
        <w:rPr>
          <w:rStyle w:val="ListLabel1"/>
          <w:rFonts w:cs="Arial"/>
          <w:szCs w:val="20"/>
          <w:lang w:val="it-IT"/>
        </w:rPr>
        <w:t xml:space="preserve"> so </w:t>
      </w:r>
      <w:proofErr w:type="spellStart"/>
      <w:r w:rsidRPr="00256C68">
        <w:rPr>
          <w:rStyle w:val="ListLabel1"/>
          <w:rFonts w:cs="Arial"/>
          <w:szCs w:val="20"/>
          <w:lang w:val="it-IT"/>
        </w:rPr>
        <w:t>ga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tudi</w:t>
      </w:r>
      <w:proofErr w:type="spellEnd"/>
      <w:r w:rsidRPr="00256C68">
        <w:rPr>
          <w:rStyle w:val="ListLabel1"/>
          <w:rFonts w:cs="Arial"/>
          <w:szCs w:val="20"/>
          <w:lang w:val="it-IT"/>
        </w:rPr>
        <w:t xml:space="preserve"> v </w:t>
      </w:r>
      <w:proofErr w:type="spellStart"/>
      <w:r w:rsidRPr="00256C68">
        <w:rPr>
          <w:rStyle w:val="ListLabel1"/>
          <w:rFonts w:cs="Arial"/>
          <w:szCs w:val="20"/>
          <w:lang w:val="it-IT"/>
        </w:rPr>
        <w:t>blatu</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obolelih</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Nahaja</w:t>
      </w:r>
      <w:proofErr w:type="spellEnd"/>
      <w:r w:rsidRPr="00256C68">
        <w:rPr>
          <w:rStyle w:val="ListLabel1"/>
          <w:rFonts w:cs="Arial"/>
          <w:szCs w:val="20"/>
          <w:lang w:val="it-IT"/>
        </w:rPr>
        <w:t xml:space="preserve"> se </w:t>
      </w:r>
      <w:proofErr w:type="spellStart"/>
      <w:r w:rsidRPr="00256C68">
        <w:rPr>
          <w:rStyle w:val="ListLabel1"/>
          <w:rFonts w:cs="Arial"/>
          <w:szCs w:val="20"/>
          <w:lang w:val="it-IT"/>
        </w:rPr>
        <w:t>lahko</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tudi</w:t>
      </w:r>
      <w:proofErr w:type="spellEnd"/>
      <w:r w:rsidRPr="00256C68">
        <w:rPr>
          <w:rStyle w:val="ListLabel1"/>
          <w:rFonts w:cs="Arial"/>
          <w:szCs w:val="20"/>
          <w:lang w:val="it-IT"/>
        </w:rPr>
        <w:t xml:space="preserve"> v </w:t>
      </w:r>
      <w:proofErr w:type="spellStart"/>
      <w:r w:rsidRPr="00256C68">
        <w:rPr>
          <w:rStyle w:val="ListLabel1"/>
          <w:rFonts w:cs="Arial"/>
          <w:szCs w:val="20"/>
          <w:lang w:val="it-IT"/>
        </w:rPr>
        <w:t>aerosolu</w:t>
      </w:r>
      <w:proofErr w:type="spellEnd"/>
      <w:r w:rsidRPr="00256C68">
        <w:rPr>
          <w:rStyle w:val="ListLabel1"/>
          <w:rFonts w:cs="Arial"/>
          <w:szCs w:val="20"/>
          <w:lang w:val="it-IT"/>
        </w:rPr>
        <w:t xml:space="preserve"> v </w:t>
      </w:r>
      <w:proofErr w:type="spellStart"/>
      <w:r w:rsidRPr="00256C68">
        <w:rPr>
          <w:rStyle w:val="ListLabel1"/>
          <w:rFonts w:cs="Arial"/>
          <w:szCs w:val="20"/>
          <w:lang w:val="it-IT"/>
        </w:rPr>
        <w:t>bližini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okuženega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uporabnika</w:t>
      </w:r>
      <w:proofErr w:type="spellEnd"/>
      <w:r w:rsidRPr="00256C68">
        <w:rPr>
          <w:rStyle w:val="ListLabel1"/>
          <w:rFonts w:cs="Arial"/>
          <w:szCs w:val="20"/>
          <w:lang w:val="it-IT"/>
        </w:rPr>
        <w:t>/</w:t>
      </w:r>
      <w:proofErr w:type="spellStart"/>
      <w:r w:rsidRPr="00256C68">
        <w:rPr>
          <w:rStyle w:val="ListLabel1"/>
          <w:rFonts w:cs="Arial"/>
          <w:szCs w:val="20"/>
          <w:lang w:val="it-IT"/>
        </w:rPr>
        <w:t>pacienta</w:t>
      </w:r>
      <w:proofErr w:type="spellEnd"/>
      <w:r w:rsidRPr="00256C68">
        <w:rPr>
          <w:rStyle w:val="ListLabel1"/>
          <w:rFonts w:cs="Arial"/>
          <w:szCs w:val="20"/>
          <w:lang w:val="it-IT"/>
        </w:rPr>
        <w:t xml:space="preserve">. Virus SARS-CoV-2 v telo </w:t>
      </w:r>
      <w:proofErr w:type="spellStart"/>
      <w:r w:rsidRPr="00256C68">
        <w:rPr>
          <w:rStyle w:val="ListLabel1"/>
          <w:rFonts w:cs="Arial"/>
          <w:szCs w:val="20"/>
          <w:lang w:val="it-IT"/>
        </w:rPr>
        <w:t>vstopa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preko</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nosne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ustne</w:t>
      </w:r>
      <w:proofErr w:type="spellEnd"/>
      <w:r w:rsidRPr="00256C68">
        <w:rPr>
          <w:rStyle w:val="ListLabel1"/>
          <w:rFonts w:cs="Arial"/>
          <w:szCs w:val="20"/>
          <w:lang w:val="it-IT"/>
        </w:rPr>
        <w:t xml:space="preserve"> in </w:t>
      </w:r>
      <w:proofErr w:type="spellStart"/>
      <w:r w:rsidRPr="00256C68">
        <w:rPr>
          <w:rStyle w:val="ListLabel1"/>
          <w:rFonts w:cs="Arial"/>
          <w:szCs w:val="20"/>
          <w:lang w:val="it-IT"/>
        </w:rPr>
        <w:t>očesne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sluznice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zaradi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česar</w:t>
      </w:r>
      <w:proofErr w:type="spellEnd"/>
      <w:r w:rsidRPr="00256C68">
        <w:rPr>
          <w:rStyle w:val="ListLabel1"/>
          <w:rFonts w:cs="Arial"/>
          <w:szCs w:val="20"/>
          <w:lang w:val="it-IT"/>
        </w:rPr>
        <w:t xml:space="preserve"> je </w:t>
      </w:r>
      <w:proofErr w:type="spellStart"/>
      <w:r w:rsidRPr="00256C68">
        <w:rPr>
          <w:rStyle w:val="ListLabel1"/>
          <w:rFonts w:cs="Arial"/>
          <w:szCs w:val="20"/>
          <w:lang w:val="it-IT"/>
        </w:rPr>
        <w:t>potrebno</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dosledno</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upoštevati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ukrepe</w:t>
      </w:r>
      <w:proofErr w:type="spellEnd"/>
      <w:r w:rsidRPr="00256C68">
        <w:rPr>
          <w:rStyle w:val="ListLabel1"/>
          <w:rFonts w:cs="Arial"/>
          <w:szCs w:val="20"/>
          <w:lang w:val="it-IT"/>
        </w:rPr>
        <w:t xml:space="preserve"> za </w:t>
      </w:r>
      <w:proofErr w:type="spellStart"/>
      <w:r w:rsidRPr="00256C68">
        <w:rPr>
          <w:rStyle w:val="ListLabel1"/>
          <w:rFonts w:cs="Arial"/>
          <w:szCs w:val="20"/>
          <w:lang w:val="it-IT"/>
        </w:rPr>
        <w:t>preprečevanja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kapljične</w:t>
      </w:r>
      <w:proofErr w:type="spellEnd"/>
      <w:r w:rsidRPr="00256C68">
        <w:rPr>
          <w:rStyle w:val="ListLabel1"/>
          <w:rFonts w:cs="Arial"/>
          <w:szCs w:val="20"/>
          <w:lang w:val="it-IT"/>
        </w:rPr>
        <w:t xml:space="preserve"> in </w:t>
      </w:r>
      <w:proofErr w:type="spellStart"/>
      <w:r w:rsidRPr="00256C68">
        <w:rPr>
          <w:rStyle w:val="ListLabel1"/>
          <w:rFonts w:cs="Arial"/>
          <w:szCs w:val="20"/>
          <w:lang w:val="it-IT"/>
        </w:rPr>
        <w:t>kontaktne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okužbe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Najpomembnejši</w:t>
      </w:r>
      <w:proofErr w:type="spellEnd"/>
      <w:r w:rsidRPr="00256C68">
        <w:rPr>
          <w:rStyle w:val="ListLabel1"/>
          <w:rFonts w:cs="Arial"/>
          <w:szCs w:val="20"/>
          <w:lang w:val="it-IT"/>
        </w:rPr>
        <w:t xml:space="preserve"> so </w:t>
      </w:r>
      <w:proofErr w:type="spellStart"/>
      <w:r w:rsidRPr="00256C68">
        <w:rPr>
          <w:rStyle w:val="ListLabel1"/>
          <w:rFonts w:cs="Arial"/>
          <w:szCs w:val="20"/>
          <w:lang w:val="it-IT"/>
        </w:rPr>
        <w:t>ukrepi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higiene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rok</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kašlja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vzdrževanje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ustrezne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razdalje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med</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osebami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vsaj</w:t>
      </w:r>
      <w:proofErr w:type="spellEnd"/>
      <w:r w:rsidRPr="00256C68">
        <w:rPr>
          <w:rStyle w:val="ListLabel1"/>
          <w:rFonts w:cs="Arial"/>
          <w:szCs w:val="20"/>
          <w:lang w:val="it-IT"/>
        </w:rPr>
        <w:t xml:space="preserve"> 1,5 m) ter </w:t>
      </w:r>
      <w:proofErr w:type="spellStart"/>
      <w:r w:rsidRPr="00256C68">
        <w:rPr>
          <w:rStyle w:val="ListLabel1"/>
          <w:rFonts w:cs="Arial"/>
          <w:szCs w:val="20"/>
          <w:lang w:val="it-IT"/>
        </w:rPr>
        <w:t>razkuževanje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površin</w:t>
      </w:r>
      <w:proofErr w:type="spellEnd"/>
      <w:r w:rsidRPr="00256C68">
        <w:rPr>
          <w:rStyle w:val="ListLabel1"/>
          <w:rFonts w:cs="Arial"/>
          <w:szCs w:val="20"/>
          <w:lang w:val="it-IT"/>
        </w:rPr>
        <w:t>.</w:t>
      </w:r>
    </w:p>
    <w:p w14:paraId="6FFC25D4" w14:textId="202ED935" w:rsidR="00652B02" w:rsidRDefault="00652B02" w:rsidP="00EC1C1E">
      <w:pPr>
        <w:shd w:val="clear" w:color="auto" w:fill="FFFFFF"/>
        <w:spacing w:beforeAutospacing="1" w:afterAutospacing="1" w:line="240" w:lineRule="auto"/>
        <w:jc w:val="both"/>
        <w:rPr>
          <w:rStyle w:val="ListLabel1"/>
          <w:rFonts w:cs="Arial"/>
          <w:szCs w:val="20"/>
          <w:lang w:val="it-IT"/>
        </w:rPr>
      </w:pPr>
      <w:bookmarkStart w:id="4" w:name="_Hlk38722459"/>
      <w:r w:rsidRPr="00256C68">
        <w:rPr>
          <w:rStyle w:val="ListLabel1"/>
          <w:rFonts w:cs="Arial"/>
          <w:szCs w:val="20"/>
          <w:lang w:val="it-IT"/>
        </w:rPr>
        <w:t xml:space="preserve">V </w:t>
      </w:r>
      <w:proofErr w:type="spellStart"/>
      <w:r w:rsidRPr="00256C68">
        <w:rPr>
          <w:rStyle w:val="ListLabel1"/>
          <w:rFonts w:cs="Arial"/>
          <w:szCs w:val="20"/>
          <w:lang w:val="it-IT"/>
        </w:rPr>
        <w:t>navodila</w:t>
      </w:r>
      <w:proofErr w:type="spellEnd"/>
      <w:r w:rsidRPr="00256C68">
        <w:rPr>
          <w:rStyle w:val="ListLabel1"/>
          <w:rFonts w:cs="Arial"/>
          <w:szCs w:val="20"/>
          <w:lang w:val="it-IT"/>
        </w:rPr>
        <w:t xml:space="preserve"> so </w:t>
      </w:r>
      <w:proofErr w:type="spellStart"/>
      <w:r w:rsidRPr="00256C68">
        <w:rPr>
          <w:rStyle w:val="ListLabel1"/>
          <w:rFonts w:cs="Arial"/>
          <w:szCs w:val="20"/>
          <w:lang w:val="it-IT"/>
        </w:rPr>
        <w:t>vključena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poglavja</w:t>
      </w:r>
      <w:proofErr w:type="spellEnd"/>
      <w:r w:rsidRPr="00256C68">
        <w:rPr>
          <w:rStyle w:val="ListLabel1"/>
          <w:rFonts w:cs="Arial"/>
          <w:szCs w:val="20"/>
          <w:lang w:val="it-IT"/>
        </w:rPr>
        <w:t xml:space="preserve"> o </w:t>
      </w:r>
      <w:proofErr w:type="spellStart"/>
      <w:r w:rsidRPr="00256C68">
        <w:rPr>
          <w:rStyle w:val="ListLabel1"/>
          <w:rFonts w:cs="Arial"/>
          <w:szCs w:val="20"/>
          <w:lang w:val="it-IT"/>
        </w:rPr>
        <w:t>preprečevanju</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prenosa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okužbe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uporabi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osebne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varovalne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opreme</w:t>
      </w:r>
      <w:proofErr w:type="spellEnd"/>
      <w:r w:rsidRPr="00256C68">
        <w:rPr>
          <w:rStyle w:val="ListLabel1"/>
          <w:rFonts w:cs="Arial"/>
          <w:szCs w:val="20"/>
          <w:lang w:val="it-IT"/>
        </w:rPr>
        <w:t xml:space="preserve"> (OVO), </w:t>
      </w:r>
      <w:proofErr w:type="spellStart"/>
      <w:r w:rsidRPr="00256C68">
        <w:rPr>
          <w:rStyle w:val="ListLabel1"/>
          <w:rFonts w:cs="Arial"/>
          <w:szCs w:val="20"/>
          <w:lang w:val="it-IT"/>
        </w:rPr>
        <w:t>priporočila</w:t>
      </w:r>
      <w:proofErr w:type="spellEnd"/>
      <w:r w:rsidRPr="00256C68">
        <w:rPr>
          <w:rStyle w:val="ListLabel1"/>
          <w:rFonts w:cs="Arial"/>
          <w:szCs w:val="20"/>
          <w:lang w:val="it-IT"/>
        </w:rPr>
        <w:t xml:space="preserve"> za </w:t>
      </w:r>
      <w:proofErr w:type="spellStart"/>
      <w:r w:rsidRPr="00256C68">
        <w:rPr>
          <w:rStyle w:val="ListLabel1"/>
          <w:rFonts w:cs="Arial"/>
          <w:szCs w:val="20"/>
          <w:lang w:val="it-IT"/>
        </w:rPr>
        <w:t>uporabo</w:t>
      </w:r>
      <w:proofErr w:type="spellEnd"/>
      <w:r w:rsidRPr="00256C68">
        <w:rPr>
          <w:rStyle w:val="ListLabel1"/>
          <w:rFonts w:cs="Arial"/>
          <w:szCs w:val="20"/>
          <w:lang w:val="it-IT"/>
        </w:rPr>
        <w:t xml:space="preserve"> OVO za </w:t>
      </w:r>
      <w:proofErr w:type="spellStart"/>
      <w:r w:rsidRPr="00256C68">
        <w:rPr>
          <w:rStyle w:val="ListLabel1"/>
          <w:rFonts w:cs="Arial"/>
          <w:szCs w:val="20"/>
          <w:lang w:val="it-IT"/>
        </w:rPr>
        <w:t>fizioterapevte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po</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zdravstvenih</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ustanovah</w:t>
      </w:r>
      <w:proofErr w:type="spellEnd"/>
      <w:r w:rsidRPr="00256C68">
        <w:rPr>
          <w:rStyle w:val="ListLabel1"/>
          <w:rFonts w:cs="Arial"/>
          <w:szCs w:val="20"/>
          <w:lang w:val="it-IT"/>
        </w:rPr>
        <w:t xml:space="preserve"> in </w:t>
      </w:r>
      <w:proofErr w:type="spellStart"/>
      <w:r w:rsidRPr="00256C68">
        <w:rPr>
          <w:rStyle w:val="ListLabel1"/>
          <w:rFonts w:cs="Arial"/>
          <w:szCs w:val="20"/>
          <w:lang w:val="it-IT"/>
        </w:rPr>
        <w:t>glede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na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epidemiološki</w:t>
      </w:r>
      <w:proofErr w:type="spellEnd"/>
      <w:r w:rsidRPr="00256C68">
        <w:rPr>
          <w:rStyle w:val="ListLabel1"/>
          <w:rFonts w:cs="Arial"/>
          <w:szCs w:val="20"/>
          <w:lang w:val="it-IT"/>
        </w:rPr>
        <w:t xml:space="preserve"> status </w:t>
      </w:r>
      <w:proofErr w:type="spellStart"/>
      <w:r w:rsidRPr="00256C68">
        <w:rPr>
          <w:rStyle w:val="ListLabel1"/>
          <w:rFonts w:cs="Arial"/>
          <w:szCs w:val="20"/>
          <w:lang w:val="it-IT"/>
        </w:rPr>
        <w:t>pacientov</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pojasnjene</w:t>
      </w:r>
      <w:proofErr w:type="spellEnd"/>
      <w:r w:rsidRPr="00256C68">
        <w:rPr>
          <w:rStyle w:val="ListLabel1"/>
          <w:rFonts w:cs="Arial"/>
          <w:szCs w:val="20"/>
          <w:lang w:val="it-IT"/>
        </w:rPr>
        <w:t xml:space="preserve"> so </w:t>
      </w:r>
      <w:proofErr w:type="spellStart"/>
      <w:r w:rsidRPr="00256C68">
        <w:rPr>
          <w:rStyle w:val="ListLabel1"/>
          <w:rFonts w:cs="Arial"/>
          <w:szCs w:val="20"/>
          <w:lang w:val="it-IT"/>
        </w:rPr>
        <w:t>epidemiološke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faze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povezane</w:t>
      </w:r>
      <w:proofErr w:type="spellEnd"/>
      <w:r w:rsidRPr="00256C68">
        <w:rPr>
          <w:rStyle w:val="ListLabel1"/>
          <w:rFonts w:cs="Arial"/>
          <w:szCs w:val="20"/>
          <w:lang w:val="it-IT"/>
        </w:rPr>
        <w:t xml:space="preserve"> z </w:t>
      </w:r>
      <w:proofErr w:type="spellStart"/>
      <w:r w:rsidRPr="00256C68">
        <w:rPr>
          <w:rStyle w:val="ListLabel1"/>
          <w:rFonts w:cs="Arial"/>
          <w:szCs w:val="20"/>
          <w:lang w:val="it-IT"/>
        </w:rPr>
        <w:t>delom</w:t>
      </w:r>
      <w:proofErr w:type="spellEnd"/>
      <w:r w:rsidRPr="00256C68">
        <w:rPr>
          <w:rStyle w:val="ListLabel1"/>
          <w:rFonts w:cs="Arial"/>
          <w:szCs w:val="20"/>
          <w:lang w:val="it-IT"/>
        </w:rPr>
        <w:t xml:space="preserve"> v </w:t>
      </w:r>
      <w:proofErr w:type="spellStart"/>
      <w:r w:rsidRPr="00256C68">
        <w:rPr>
          <w:rStyle w:val="ListLabel1"/>
          <w:rFonts w:cs="Arial"/>
          <w:szCs w:val="20"/>
          <w:lang w:val="it-IT"/>
        </w:rPr>
        <w:t>ambulantni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fizioterapiji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na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vseh</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nivojih</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zdravstvene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dejavnosti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Pripravljena</w:t>
      </w:r>
      <w:proofErr w:type="spellEnd"/>
      <w:r w:rsidRPr="00256C68">
        <w:rPr>
          <w:rStyle w:val="ListLabel1"/>
          <w:rFonts w:cs="Arial"/>
          <w:szCs w:val="20"/>
          <w:lang w:val="it-IT"/>
        </w:rPr>
        <w:t xml:space="preserve"> so </w:t>
      </w:r>
      <w:proofErr w:type="spellStart"/>
      <w:r w:rsidRPr="00256C68">
        <w:rPr>
          <w:rStyle w:val="ListLabel1"/>
          <w:rFonts w:cs="Arial"/>
          <w:szCs w:val="20"/>
          <w:lang w:val="it-IT"/>
        </w:rPr>
        <w:t>navodila</w:t>
      </w:r>
      <w:proofErr w:type="spellEnd"/>
      <w:r w:rsidRPr="00256C68">
        <w:rPr>
          <w:rStyle w:val="ListLabel1"/>
          <w:rFonts w:cs="Arial"/>
          <w:szCs w:val="20"/>
          <w:lang w:val="it-IT"/>
        </w:rPr>
        <w:t xml:space="preserve"> za </w:t>
      </w:r>
      <w:proofErr w:type="spellStart"/>
      <w:r w:rsidRPr="00256C68">
        <w:rPr>
          <w:rStyle w:val="ListLabel1"/>
          <w:rFonts w:cs="Arial"/>
          <w:szCs w:val="20"/>
          <w:lang w:val="it-IT"/>
        </w:rPr>
        <w:t>izvajanje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fizioterapije</w:t>
      </w:r>
      <w:proofErr w:type="spellEnd"/>
      <w:r w:rsidRPr="00256C68">
        <w:rPr>
          <w:rStyle w:val="ListLabel1"/>
          <w:rFonts w:cs="Arial"/>
          <w:szCs w:val="20"/>
          <w:lang w:val="it-IT"/>
        </w:rPr>
        <w:t xml:space="preserve"> v 2. </w:t>
      </w:r>
      <w:proofErr w:type="spellStart"/>
      <w:r w:rsidRPr="00256C68">
        <w:rPr>
          <w:rStyle w:val="ListLabel1"/>
          <w:rFonts w:cs="Arial"/>
          <w:szCs w:val="20"/>
          <w:lang w:val="it-IT"/>
        </w:rPr>
        <w:t>fazi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epidemije</w:t>
      </w:r>
      <w:proofErr w:type="spellEnd"/>
      <w:r w:rsidRPr="00256C68">
        <w:rPr>
          <w:rStyle w:val="ListLabel1"/>
          <w:rFonts w:cs="Arial"/>
          <w:szCs w:val="20"/>
          <w:lang w:val="it-IT"/>
        </w:rPr>
        <w:t xml:space="preserve"> za </w:t>
      </w:r>
      <w:proofErr w:type="spellStart"/>
      <w:r w:rsidRPr="00256C68">
        <w:rPr>
          <w:rStyle w:val="ListLabel1"/>
          <w:rFonts w:cs="Arial"/>
          <w:szCs w:val="20"/>
          <w:lang w:val="it-IT"/>
        </w:rPr>
        <w:t>ambulantno</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fizioterapijo</w:t>
      </w:r>
      <w:proofErr w:type="spellEnd"/>
      <w:r w:rsidRPr="00256C68">
        <w:rPr>
          <w:rStyle w:val="ListLabel1"/>
          <w:rFonts w:cs="Arial"/>
          <w:szCs w:val="20"/>
          <w:lang w:val="it-IT"/>
        </w:rPr>
        <w:t xml:space="preserve"> in za </w:t>
      </w:r>
      <w:proofErr w:type="spellStart"/>
      <w:r w:rsidRPr="00256C68">
        <w:rPr>
          <w:rStyle w:val="ListLabel1"/>
          <w:rFonts w:cs="Arial"/>
          <w:szCs w:val="20"/>
          <w:lang w:val="it-IT"/>
        </w:rPr>
        <w:t>izvajanje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fizioterapije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na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domu</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Zapisana</w:t>
      </w:r>
      <w:proofErr w:type="spellEnd"/>
      <w:r w:rsidRPr="00256C68">
        <w:rPr>
          <w:rStyle w:val="ListLabel1"/>
          <w:rFonts w:cs="Arial"/>
          <w:szCs w:val="20"/>
          <w:lang w:val="it-IT"/>
        </w:rPr>
        <w:t xml:space="preserve"> so </w:t>
      </w:r>
      <w:proofErr w:type="spellStart"/>
      <w:r w:rsidRPr="00256C68">
        <w:rPr>
          <w:rStyle w:val="ListLabel1"/>
          <w:rFonts w:cs="Arial"/>
          <w:szCs w:val="20"/>
          <w:lang w:val="it-IT"/>
        </w:rPr>
        <w:t>priporočila</w:t>
      </w:r>
      <w:proofErr w:type="spellEnd"/>
      <w:r w:rsidRPr="00256C68">
        <w:rPr>
          <w:rStyle w:val="ListLabel1"/>
          <w:rFonts w:cs="Arial"/>
          <w:szCs w:val="20"/>
          <w:lang w:val="it-IT"/>
        </w:rPr>
        <w:t xml:space="preserve"> za </w:t>
      </w:r>
      <w:proofErr w:type="spellStart"/>
      <w:r w:rsidRPr="00256C68">
        <w:rPr>
          <w:rStyle w:val="ListLabel1"/>
          <w:rFonts w:cs="Arial"/>
          <w:szCs w:val="20"/>
          <w:lang w:val="it-IT"/>
        </w:rPr>
        <w:t>izvajanje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fizioterapije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na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bolnišničnih</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oddelkih</w:t>
      </w:r>
      <w:proofErr w:type="spellEnd"/>
      <w:r w:rsidRPr="00256C68">
        <w:rPr>
          <w:rStyle w:val="ListLabel1"/>
          <w:rFonts w:cs="Arial"/>
          <w:szCs w:val="20"/>
          <w:lang w:val="it-IT"/>
        </w:rPr>
        <w:t xml:space="preserve"> in za </w:t>
      </w:r>
      <w:proofErr w:type="spellStart"/>
      <w:r w:rsidRPr="00256C68">
        <w:rPr>
          <w:rStyle w:val="ListLabel1"/>
          <w:rFonts w:cs="Arial"/>
          <w:szCs w:val="20"/>
          <w:lang w:val="it-IT"/>
        </w:rPr>
        <w:t>paciente</w:t>
      </w:r>
      <w:proofErr w:type="spellEnd"/>
      <w:r w:rsidRPr="00256C68">
        <w:rPr>
          <w:rStyle w:val="ListLabel1"/>
          <w:rFonts w:cs="Arial"/>
          <w:szCs w:val="20"/>
          <w:lang w:val="it-IT"/>
        </w:rPr>
        <w:t>/</w:t>
      </w:r>
      <w:proofErr w:type="spellStart"/>
      <w:r w:rsidRPr="00256C68">
        <w:rPr>
          <w:rStyle w:val="ListLabel1"/>
          <w:rFonts w:cs="Arial"/>
          <w:szCs w:val="20"/>
          <w:lang w:val="it-IT"/>
        </w:rPr>
        <w:t>uporabnike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ki</w:t>
      </w:r>
      <w:proofErr w:type="spellEnd"/>
      <w:r w:rsidRPr="00256C68">
        <w:rPr>
          <w:rStyle w:val="ListLabel1"/>
          <w:rFonts w:cs="Arial"/>
          <w:szCs w:val="20"/>
          <w:lang w:val="it-IT"/>
        </w:rPr>
        <w:t xml:space="preserve"> so </w:t>
      </w:r>
      <w:proofErr w:type="spellStart"/>
      <w:r w:rsidRPr="00256C68">
        <w:rPr>
          <w:rStyle w:val="ListLabel1"/>
          <w:rFonts w:cs="Arial"/>
          <w:szCs w:val="20"/>
          <w:lang w:val="it-IT"/>
        </w:rPr>
        <w:t>stacionirani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rehabilitacijski</w:t>
      </w:r>
      <w:proofErr w:type="spellEnd"/>
      <w:r w:rsidRPr="00256C68">
        <w:rPr>
          <w:rStyle w:val="ListLabel1"/>
          <w:rFonts w:cs="Arial"/>
          <w:szCs w:val="20"/>
          <w:lang w:val="it-IT"/>
        </w:rPr>
        <w:t xml:space="preserve"> centri, </w:t>
      </w:r>
      <w:proofErr w:type="spellStart"/>
      <w:r w:rsidRPr="00256C68">
        <w:rPr>
          <w:rStyle w:val="ListLabel1"/>
          <w:rFonts w:cs="Arial"/>
          <w:szCs w:val="20"/>
          <w:lang w:val="it-IT"/>
        </w:rPr>
        <w:t>naravna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zdravilišča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socialno</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varstveni</w:t>
      </w:r>
      <w:proofErr w:type="spellEnd"/>
      <w:r w:rsidRPr="00256C68">
        <w:rPr>
          <w:rStyle w:val="ListLabel1"/>
          <w:rFonts w:cs="Arial"/>
          <w:szCs w:val="20"/>
          <w:lang w:val="it-IT"/>
        </w:rPr>
        <w:t xml:space="preserve"> centri, </w:t>
      </w:r>
      <w:proofErr w:type="spellStart"/>
      <w:r w:rsidRPr="00256C68">
        <w:rPr>
          <w:rStyle w:val="ListLabel1"/>
          <w:rFonts w:cs="Arial"/>
          <w:szCs w:val="20"/>
          <w:lang w:val="it-IT"/>
        </w:rPr>
        <w:t>domovi</w:t>
      </w:r>
      <w:proofErr w:type="spellEnd"/>
      <w:r w:rsidRPr="00256C68">
        <w:rPr>
          <w:rStyle w:val="ListLabel1"/>
          <w:rFonts w:cs="Arial"/>
          <w:szCs w:val="20"/>
          <w:lang w:val="it-IT"/>
        </w:rPr>
        <w:t xml:space="preserve"> za </w:t>
      </w:r>
      <w:proofErr w:type="spellStart"/>
      <w:r w:rsidRPr="00256C68">
        <w:rPr>
          <w:rStyle w:val="ListLabel1"/>
          <w:rFonts w:cs="Arial"/>
          <w:szCs w:val="20"/>
          <w:lang w:val="it-IT"/>
        </w:rPr>
        <w:t>starejše</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občane</w:t>
      </w:r>
      <w:proofErr w:type="spellEnd"/>
      <w:r w:rsidRPr="00256C68">
        <w:rPr>
          <w:rStyle w:val="ListLabel1"/>
          <w:rFonts w:cs="Arial"/>
          <w:szCs w:val="20"/>
          <w:lang w:val="it-IT"/>
        </w:rPr>
        <w:t xml:space="preserve">) – </w:t>
      </w:r>
      <w:proofErr w:type="spellStart"/>
      <w:r w:rsidRPr="00256C68">
        <w:rPr>
          <w:rStyle w:val="ListLabel1"/>
          <w:rFonts w:cs="Arial"/>
          <w:szCs w:val="20"/>
          <w:lang w:val="it-IT"/>
        </w:rPr>
        <w:t>brez</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oz</w:t>
      </w:r>
      <w:proofErr w:type="spellEnd"/>
      <w:r w:rsidRPr="00256C68">
        <w:rPr>
          <w:rStyle w:val="ListLabel1"/>
          <w:rFonts w:cs="Arial"/>
          <w:szCs w:val="20"/>
          <w:lang w:val="it-IT"/>
        </w:rPr>
        <w:t xml:space="preserve">. z </w:t>
      </w:r>
      <w:proofErr w:type="spellStart"/>
      <w:r w:rsidRPr="00256C68">
        <w:rPr>
          <w:rStyle w:val="ListLabel1"/>
          <w:rFonts w:cs="Arial"/>
          <w:szCs w:val="20"/>
          <w:lang w:val="it-IT"/>
        </w:rPr>
        <w:t>okužbo</w:t>
      </w:r>
      <w:proofErr w:type="spellEnd"/>
      <w:r w:rsidRPr="00256C68">
        <w:rPr>
          <w:rStyle w:val="ListLabel1"/>
          <w:rFonts w:cs="Arial"/>
          <w:szCs w:val="20"/>
          <w:lang w:val="it-IT"/>
        </w:rPr>
        <w:t xml:space="preserve"> z </w:t>
      </w:r>
      <w:proofErr w:type="spellStart"/>
      <w:r w:rsidRPr="00256C68">
        <w:rPr>
          <w:rStyle w:val="ListLabel1"/>
          <w:rFonts w:cs="Arial"/>
          <w:szCs w:val="20"/>
          <w:lang w:val="it-IT"/>
        </w:rPr>
        <w:t>virusom</w:t>
      </w:r>
      <w:proofErr w:type="spellEnd"/>
      <w:r w:rsidRPr="00256C68">
        <w:rPr>
          <w:rStyle w:val="ListLabel1"/>
          <w:rFonts w:cs="Arial"/>
          <w:szCs w:val="20"/>
          <w:lang w:val="it-IT"/>
        </w:rPr>
        <w:t xml:space="preserve"> SARS-CoV-2. V </w:t>
      </w:r>
      <w:proofErr w:type="spellStart"/>
      <w:r w:rsidRPr="00256C68">
        <w:rPr>
          <w:rStyle w:val="ListLabel1"/>
          <w:rFonts w:cs="Arial"/>
          <w:szCs w:val="20"/>
          <w:lang w:val="it-IT"/>
        </w:rPr>
        <w:t>prilogi</w:t>
      </w:r>
      <w:proofErr w:type="spellEnd"/>
      <w:r w:rsidRPr="00256C68">
        <w:rPr>
          <w:rStyle w:val="ListLabel1"/>
          <w:rFonts w:cs="Arial"/>
          <w:szCs w:val="20"/>
          <w:lang w:val="it-IT"/>
        </w:rPr>
        <w:t xml:space="preserve"> sta </w:t>
      </w:r>
      <w:proofErr w:type="spellStart"/>
      <w:r w:rsidRPr="00256C68">
        <w:rPr>
          <w:rStyle w:val="ListLabel1"/>
          <w:rFonts w:cs="Arial"/>
          <w:szCs w:val="20"/>
          <w:lang w:val="it-IT"/>
        </w:rPr>
        <w:t>tudi</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vprašalnika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Vprašalnik</w:t>
      </w:r>
      <w:proofErr w:type="spellEnd"/>
      <w:r w:rsidRPr="00256C68">
        <w:rPr>
          <w:rStyle w:val="ListLabel1"/>
          <w:rFonts w:cs="Arial"/>
          <w:szCs w:val="20"/>
          <w:lang w:val="it-IT"/>
        </w:rPr>
        <w:t xml:space="preserve"> za </w:t>
      </w:r>
      <w:proofErr w:type="spellStart"/>
      <w:r w:rsidRPr="00256C68">
        <w:rPr>
          <w:rStyle w:val="ListLabel1"/>
          <w:rFonts w:cs="Arial"/>
          <w:szCs w:val="20"/>
          <w:lang w:val="it-IT"/>
        </w:rPr>
        <w:t>telefonsko</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konzultacijo</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pacienta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dan</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pred</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prihodom</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na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fizioterapijo</w:t>
      </w:r>
      <w:proofErr w:type="spellEnd"/>
      <w:r w:rsidRPr="00256C68">
        <w:rPr>
          <w:rStyle w:val="ListLabel1"/>
          <w:rFonts w:cs="Arial"/>
          <w:szCs w:val="20"/>
          <w:lang w:val="it-IT"/>
        </w:rPr>
        <w:t xml:space="preserve">, ter </w:t>
      </w:r>
      <w:proofErr w:type="spellStart"/>
      <w:r w:rsidRPr="00256C68">
        <w:rPr>
          <w:rStyle w:val="ListLabel1"/>
          <w:rFonts w:cs="Arial"/>
          <w:szCs w:val="20"/>
          <w:lang w:val="it-IT"/>
        </w:rPr>
        <w:t>Vprašalnik</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ob</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prihodu</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pacienta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na</w:t>
      </w:r>
      <w:proofErr w:type="spellEnd"/>
      <w:r w:rsidRPr="00256C68">
        <w:rPr>
          <w:rStyle w:val="ListLabel1"/>
          <w:rFonts w:cs="Arial"/>
          <w:szCs w:val="20"/>
          <w:lang w:val="it-IT"/>
        </w:rPr>
        <w:t xml:space="preserve"> </w:t>
      </w:r>
      <w:proofErr w:type="spellStart"/>
      <w:r w:rsidRPr="00256C68">
        <w:rPr>
          <w:rStyle w:val="ListLabel1"/>
          <w:rFonts w:cs="Arial"/>
          <w:szCs w:val="20"/>
          <w:lang w:val="it-IT"/>
        </w:rPr>
        <w:t>fizioterapijo</w:t>
      </w:r>
      <w:proofErr w:type="spellEnd"/>
      <w:r w:rsidRPr="00256C68">
        <w:rPr>
          <w:rStyle w:val="ListLabel1"/>
          <w:rFonts w:cs="Arial"/>
          <w:szCs w:val="20"/>
          <w:lang w:val="it-IT"/>
        </w:rPr>
        <w:t>.</w:t>
      </w:r>
      <w:bookmarkStart w:id="5" w:name="_Hlk38719671"/>
    </w:p>
    <w:bookmarkEnd w:id="4"/>
    <w:p w14:paraId="3744358B" w14:textId="77777777" w:rsidR="00652B02" w:rsidRPr="00256C68" w:rsidRDefault="00652B02" w:rsidP="006875F6">
      <w:pPr>
        <w:pStyle w:val="Odstavekseznama"/>
        <w:numPr>
          <w:ilvl w:val="0"/>
          <w:numId w:val="1"/>
        </w:numPr>
        <w:shd w:val="clear" w:color="auto" w:fill="FFFFFF"/>
        <w:spacing w:before="100" w:beforeAutospacing="1" w:after="100" w:afterAutospacing="1" w:line="240" w:lineRule="auto"/>
        <w:ind w:left="357" w:hanging="357"/>
        <w:jc w:val="both"/>
        <w:rPr>
          <w:rFonts w:eastAsiaTheme="minorHAnsi" w:cs="Arial"/>
          <w:b/>
          <w:lang w:val="sl-SI"/>
        </w:rPr>
      </w:pPr>
      <w:r w:rsidRPr="00256C68">
        <w:rPr>
          <w:rFonts w:cs="Arial"/>
          <w:b/>
          <w:sz w:val="24"/>
          <w:lang w:val="sl-SI"/>
        </w:rPr>
        <w:t>NAVODILA ZA IZVAJANJE FIZIOTERAPEVTSKIH POSTOPKOV V ČASU EPIDEMIJE, NAČRTOVANJE IN IZVAJANJE AKTIVNOSTI ZA PREPREČEVANJE PRENOSA OKUŽBE Z VIRUSOM SARS-CoV-2</w:t>
      </w:r>
    </w:p>
    <w:p w14:paraId="4EC6F554" w14:textId="77777777" w:rsidR="00652B02" w:rsidRPr="00256C68" w:rsidRDefault="00652B02" w:rsidP="00652B02">
      <w:pPr>
        <w:pStyle w:val="Odstavekseznama"/>
        <w:spacing w:beforeAutospacing="1" w:afterAutospacing="1"/>
        <w:ind w:left="1440"/>
        <w:jc w:val="both"/>
        <w:rPr>
          <w:rStyle w:val="ListLabel1"/>
          <w:rFonts w:cs="Arial"/>
          <w:b/>
          <w:lang w:val="it-IT"/>
        </w:rPr>
      </w:pPr>
    </w:p>
    <w:p w14:paraId="41BE7D91" w14:textId="77777777" w:rsidR="00652B02" w:rsidRPr="00256C68" w:rsidRDefault="00652B02" w:rsidP="006875F6">
      <w:pPr>
        <w:pStyle w:val="Odstavekseznama"/>
        <w:numPr>
          <w:ilvl w:val="1"/>
          <w:numId w:val="1"/>
        </w:numPr>
        <w:spacing w:before="100" w:beforeAutospacing="1" w:after="100" w:afterAutospacing="1" w:line="240" w:lineRule="auto"/>
        <w:ind w:left="720"/>
        <w:jc w:val="both"/>
        <w:rPr>
          <w:rStyle w:val="ListLabel1"/>
          <w:rFonts w:cs="Arial"/>
          <w:b/>
          <w:sz w:val="24"/>
        </w:rPr>
      </w:pPr>
      <w:proofErr w:type="spellStart"/>
      <w:r w:rsidRPr="00256C68">
        <w:rPr>
          <w:rStyle w:val="ListLabel1"/>
          <w:rFonts w:cs="Arial"/>
          <w:b/>
          <w:sz w:val="24"/>
        </w:rPr>
        <w:t>Preprečevanje</w:t>
      </w:r>
      <w:proofErr w:type="spellEnd"/>
      <w:r w:rsidRPr="00256C68">
        <w:rPr>
          <w:rStyle w:val="ListLabel1"/>
          <w:rFonts w:cs="Arial"/>
          <w:b/>
          <w:sz w:val="24"/>
        </w:rPr>
        <w:t xml:space="preserve"> </w:t>
      </w:r>
      <w:proofErr w:type="spellStart"/>
      <w:r w:rsidRPr="00256C68">
        <w:rPr>
          <w:rStyle w:val="ListLabel1"/>
          <w:rFonts w:cs="Arial"/>
          <w:b/>
          <w:sz w:val="24"/>
        </w:rPr>
        <w:t>prenosa</w:t>
      </w:r>
      <w:proofErr w:type="spellEnd"/>
      <w:r w:rsidRPr="00256C68">
        <w:rPr>
          <w:rStyle w:val="ListLabel1"/>
          <w:rFonts w:cs="Arial"/>
          <w:b/>
          <w:sz w:val="24"/>
        </w:rPr>
        <w:t xml:space="preserve"> </w:t>
      </w:r>
      <w:proofErr w:type="spellStart"/>
      <w:r w:rsidRPr="00256C68">
        <w:rPr>
          <w:rStyle w:val="ListLabel1"/>
          <w:rFonts w:cs="Arial"/>
          <w:b/>
          <w:sz w:val="24"/>
        </w:rPr>
        <w:t>okužbe</w:t>
      </w:r>
      <w:proofErr w:type="spellEnd"/>
    </w:p>
    <w:p w14:paraId="43E40CA7" w14:textId="77777777" w:rsidR="00652B02" w:rsidRPr="00256C68" w:rsidRDefault="00652B02" w:rsidP="00652B02">
      <w:pPr>
        <w:spacing w:before="100" w:beforeAutospacing="1" w:after="100" w:afterAutospacing="1" w:line="240" w:lineRule="auto"/>
        <w:jc w:val="both"/>
        <w:rPr>
          <w:rStyle w:val="ListLabel1"/>
          <w:rFonts w:cs="Arial"/>
          <w:szCs w:val="20"/>
        </w:rPr>
      </w:pPr>
      <w:r w:rsidRPr="00256C68">
        <w:rPr>
          <w:rStyle w:val="ListLabel1"/>
          <w:rFonts w:cs="Arial"/>
          <w:szCs w:val="20"/>
        </w:rPr>
        <w:t xml:space="preserve">Za </w:t>
      </w:r>
      <w:proofErr w:type="spellStart"/>
      <w:r w:rsidRPr="00256C68">
        <w:rPr>
          <w:rStyle w:val="ListLabel1"/>
          <w:rFonts w:cs="Arial"/>
          <w:szCs w:val="20"/>
        </w:rPr>
        <w:t>učinkovito</w:t>
      </w:r>
      <w:proofErr w:type="spellEnd"/>
      <w:r w:rsidRPr="00256C68">
        <w:rPr>
          <w:rStyle w:val="ListLabel1"/>
          <w:rFonts w:cs="Arial"/>
          <w:szCs w:val="20"/>
        </w:rPr>
        <w:t xml:space="preserve"> </w:t>
      </w:r>
      <w:proofErr w:type="spellStart"/>
      <w:r w:rsidRPr="00256C68">
        <w:rPr>
          <w:rStyle w:val="ListLabel1"/>
          <w:rFonts w:cs="Arial"/>
          <w:szCs w:val="20"/>
        </w:rPr>
        <w:t>izvajanje</w:t>
      </w:r>
      <w:proofErr w:type="spellEnd"/>
      <w:r w:rsidRPr="00256C68">
        <w:rPr>
          <w:rStyle w:val="ListLabel1"/>
          <w:rFonts w:cs="Arial"/>
          <w:szCs w:val="20"/>
        </w:rPr>
        <w:t xml:space="preserve"> </w:t>
      </w:r>
      <w:proofErr w:type="spellStart"/>
      <w:r w:rsidRPr="00256C68">
        <w:rPr>
          <w:rStyle w:val="ListLabel1"/>
          <w:rFonts w:cs="Arial"/>
          <w:szCs w:val="20"/>
        </w:rPr>
        <w:t>vseh</w:t>
      </w:r>
      <w:proofErr w:type="spellEnd"/>
      <w:r w:rsidRPr="00256C68">
        <w:rPr>
          <w:rStyle w:val="ListLabel1"/>
          <w:rFonts w:cs="Arial"/>
          <w:szCs w:val="20"/>
        </w:rPr>
        <w:t xml:space="preserve"> </w:t>
      </w:r>
      <w:proofErr w:type="spellStart"/>
      <w:r w:rsidRPr="00256C68">
        <w:rPr>
          <w:rStyle w:val="ListLabel1"/>
          <w:rFonts w:cs="Arial"/>
          <w:szCs w:val="20"/>
        </w:rPr>
        <w:t>ukrepov</w:t>
      </w:r>
      <w:proofErr w:type="spellEnd"/>
      <w:r w:rsidRPr="00256C68">
        <w:rPr>
          <w:rStyle w:val="ListLabel1"/>
          <w:rFonts w:cs="Arial"/>
          <w:szCs w:val="20"/>
        </w:rPr>
        <w:t xml:space="preserve"> za </w:t>
      </w:r>
      <w:proofErr w:type="spellStart"/>
      <w:r w:rsidRPr="00256C68">
        <w:rPr>
          <w:rStyle w:val="ListLabel1"/>
          <w:rFonts w:cs="Arial"/>
          <w:szCs w:val="20"/>
        </w:rPr>
        <w:t>preprečevanje</w:t>
      </w:r>
      <w:proofErr w:type="spellEnd"/>
      <w:r w:rsidRPr="00256C68">
        <w:rPr>
          <w:rStyle w:val="ListLabel1"/>
          <w:rFonts w:cs="Arial"/>
          <w:szCs w:val="20"/>
        </w:rPr>
        <w:t xml:space="preserve"> </w:t>
      </w:r>
      <w:proofErr w:type="spellStart"/>
      <w:r w:rsidRPr="00256C68">
        <w:rPr>
          <w:rStyle w:val="ListLabel1"/>
          <w:rFonts w:cs="Arial"/>
          <w:szCs w:val="20"/>
        </w:rPr>
        <w:t>prenosa</w:t>
      </w:r>
      <w:proofErr w:type="spellEnd"/>
      <w:r w:rsidRPr="00256C68">
        <w:rPr>
          <w:rStyle w:val="ListLabel1"/>
          <w:rFonts w:cs="Arial"/>
          <w:szCs w:val="20"/>
        </w:rPr>
        <w:t xml:space="preserve"> </w:t>
      </w:r>
      <w:proofErr w:type="spellStart"/>
      <w:r w:rsidRPr="00256C68">
        <w:rPr>
          <w:rStyle w:val="ListLabel1"/>
          <w:rFonts w:cs="Arial"/>
          <w:szCs w:val="20"/>
        </w:rPr>
        <w:t>okužbe</w:t>
      </w:r>
      <w:proofErr w:type="spellEnd"/>
      <w:r w:rsidRPr="00256C68">
        <w:rPr>
          <w:rStyle w:val="ListLabel1"/>
          <w:rFonts w:cs="Arial"/>
          <w:szCs w:val="20"/>
        </w:rPr>
        <w:t xml:space="preserve"> COVID-19 je </w:t>
      </w:r>
      <w:proofErr w:type="spellStart"/>
      <w:r w:rsidRPr="00256C68">
        <w:rPr>
          <w:rStyle w:val="ListLabel1"/>
          <w:rFonts w:cs="Arial"/>
          <w:szCs w:val="20"/>
        </w:rPr>
        <w:t>potrebno</w:t>
      </w:r>
      <w:proofErr w:type="spellEnd"/>
      <w:r w:rsidRPr="00256C68">
        <w:rPr>
          <w:rStyle w:val="ListLabel1"/>
          <w:rFonts w:cs="Arial"/>
          <w:szCs w:val="20"/>
        </w:rPr>
        <w:t xml:space="preserve"> </w:t>
      </w:r>
      <w:proofErr w:type="spellStart"/>
      <w:r w:rsidRPr="00256C68">
        <w:rPr>
          <w:rStyle w:val="ListLabel1"/>
          <w:rFonts w:cs="Arial"/>
          <w:szCs w:val="20"/>
        </w:rPr>
        <w:t>vzpostaviti</w:t>
      </w:r>
      <w:proofErr w:type="spellEnd"/>
      <w:r w:rsidRPr="00256C68">
        <w:rPr>
          <w:rStyle w:val="ListLabel1"/>
          <w:rFonts w:cs="Arial"/>
          <w:szCs w:val="20"/>
        </w:rPr>
        <w:t xml:space="preserve"> </w:t>
      </w:r>
      <w:proofErr w:type="spellStart"/>
      <w:r w:rsidRPr="00256C68">
        <w:rPr>
          <w:rStyle w:val="ListLabel1"/>
          <w:rFonts w:cs="Arial"/>
          <w:szCs w:val="20"/>
        </w:rPr>
        <w:t>pogoje</w:t>
      </w:r>
      <w:proofErr w:type="spellEnd"/>
      <w:r w:rsidRPr="00256C68">
        <w:rPr>
          <w:rStyle w:val="ListLabel1"/>
          <w:rFonts w:cs="Arial"/>
          <w:szCs w:val="20"/>
        </w:rPr>
        <w:t xml:space="preserve">, </w:t>
      </w:r>
      <w:proofErr w:type="spellStart"/>
      <w:r w:rsidRPr="00256C68">
        <w:rPr>
          <w:rStyle w:val="ListLabel1"/>
          <w:rFonts w:cs="Arial"/>
          <w:szCs w:val="20"/>
        </w:rPr>
        <w:t>ki</w:t>
      </w:r>
      <w:proofErr w:type="spellEnd"/>
      <w:r w:rsidRPr="00256C68">
        <w:rPr>
          <w:rStyle w:val="ListLabel1"/>
          <w:rFonts w:cs="Arial"/>
          <w:szCs w:val="20"/>
        </w:rPr>
        <w:t xml:space="preserve"> </w:t>
      </w:r>
      <w:proofErr w:type="spellStart"/>
      <w:r w:rsidRPr="00256C68">
        <w:rPr>
          <w:rStyle w:val="ListLabel1"/>
          <w:rFonts w:cs="Arial"/>
          <w:szCs w:val="20"/>
        </w:rPr>
        <w:t>bodo</w:t>
      </w:r>
      <w:proofErr w:type="spellEnd"/>
      <w:r w:rsidRPr="00256C68">
        <w:rPr>
          <w:rStyle w:val="ListLabel1"/>
          <w:rFonts w:cs="Arial"/>
          <w:szCs w:val="20"/>
        </w:rPr>
        <w:t xml:space="preserve"> </w:t>
      </w:r>
      <w:proofErr w:type="spellStart"/>
      <w:r w:rsidRPr="00256C68">
        <w:rPr>
          <w:rStyle w:val="ListLabel1"/>
          <w:rFonts w:cs="Arial"/>
          <w:szCs w:val="20"/>
        </w:rPr>
        <w:t>izvajalcem</w:t>
      </w:r>
      <w:proofErr w:type="spellEnd"/>
      <w:r w:rsidRPr="00256C68">
        <w:rPr>
          <w:rStyle w:val="ListLabel1"/>
          <w:rFonts w:cs="Arial"/>
          <w:szCs w:val="20"/>
        </w:rPr>
        <w:t xml:space="preserve"> </w:t>
      </w:r>
      <w:proofErr w:type="spellStart"/>
      <w:r w:rsidRPr="00256C68">
        <w:rPr>
          <w:rStyle w:val="ListLabel1"/>
          <w:rFonts w:cs="Arial"/>
          <w:szCs w:val="20"/>
        </w:rPr>
        <w:t>fizioterapevtske</w:t>
      </w:r>
      <w:proofErr w:type="spellEnd"/>
      <w:r w:rsidRPr="00256C68">
        <w:rPr>
          <w:rStyle w:val="ListLabel1"/>
          <w:rFonts w:cs="Arial"/>
          <w:szCs w:val="20"/>
        </w:rPr>
        <w:t xml:space="preserve"> </w:t>
      </w:r>
      <w:proofErr w:type="spellStart"/>
      <w:r w:rsidRPr="00256C68">
        <w:rPr>
          <w:rStyle w:val="ListLabel1"/>
          <w:rFonts w:cs="Arial"/>
          <w:szCs w:val="20"/>
        </w:rPr>
        <w:t>dejavnosti</w:t>
      </w:r>
      <w:proofErr w:type="spellEnd"/>
      <w:r w:rsidRPr="00256C68">
        <w:rPr>
          <w:rStyle w:val="ListLabel1"/>
          <w:rFonts w:cs="Arial"/>
          <w:szCs w:val="20"/>
        </w:rPr>
        <w:t xml:space="preserve"> </w:t>
      </w:r>
      <w:proofErr w:type="spellStart"/>
      <w:r w:rsidRPr="00256C68">
        <w:rPr>
          <w:rStyle w:val="ListLabel1"/>
          <w:rFonts w:cs="Arial"/>
          <w:szCs w:val="20"/>
        </w:rPr>
        <w:t>omogočali</w:t>
      </w:r>
      <w:proofErr w:type="spellEnd"/>
      <w:r w:rsidRPr="00256C68">
        <w:rPr>
          <w:rStyle w:val="ListLabel1"/>
          <w:rFonts w:cs="Arial"/>
          <w:szCs w:val="20"/>
        </w:rPr>
        <w:t xml:space="preserve"> </w:t>
      </w:r>
      <w:proofErr w:type="spellStart"/>
      <w:r w:rsidRPr="00256C68">
        <w:rPr>
          <w:rStyle w:val="ListLabel1"/>
          <w:rFonts w:cs="Arial"/>
          <w:szCs w:val="20"/>
        </w:rPr>
        <w:t>nemoteno</w:t>
      </w:r>
      <w:proofErr w:type="spellEnd"/>
      <w:r w:rsidRPr="00256C68">
        <w:rPr>
          <w:rStyle w:val="ListLabel1"/>
          <w:rFonts w:cs="Arial"/>
          <w:szCs w:val="20"/>
        </w:rPr>
        <w:t xml:space="preserve"> </w:t>
      </w:r>
      <w:proofErr w:type="spellStart"/>
      <w:r w:rsidRPr="00256C68">
        <w:rPr>
          <w:rStyle w:val="ListLabel1"/>
          <w:rFonts w:cs="Arial"/>
          <w:szCs w:val="20"/>
        </w:rPr>
        <w:t>delo</w:t>
      </w:r>
      <w:proofErr w:type="spellEnd"/>
      <w:r w:rsidRPr="00256C68">
        <w:rPr>
          <w:rStyle w:val="ListLabel1"/>
          <w:rFonts w:cs="Arial"/>
          <w:szCs w:val="20"/>
        </w:rPr>
        <w:t xml:space="preserve"> </w:t>
      </w:r>
      <w:proofErr w:type="spellStart"/>
      <w:r w:rsidRPr="00256C68">
        <w:rPr>
          <w:rStyle w:val="ListLabel1"/>
          <w:rFonts w:cs="Arial"/>
          <w:szCs w:val="20"/>
        </w:rPr>
        <w:t>ter</w:t>
      </w:r>
      <w:proofErr w:type="spellEnd"/>
      <w:r w:rsidRPr="00256C68">
        <w:rPr>
          <w:rStyle w:val="ListLabel1"/>
          <w:rFonts w:cs="Arial"/>
          <w:szCs w:val="20"/>
        </w:rPr>
        <w:t xml:space="preserve"> </w:t>
      </w:r>
      <w:proofErr w:type="spellStart"/>
      <w:r w:rsidRPr="00256C68">
        <w:rPr>
          <w:rStyle w:val="ListLabel1"/>
          <w:rFonts w:cs="Arial"/>
          <w:szCs w:val="20"/>
        </w:rPr>
        <w:t>hkrati</w:t>
      </w:r>
      <w:proofErr w:type="spellEnd"/>
      <w:r w:rsidRPr="00256C68">
        <w:rPr>
          <w:rStyle w:val="ListLabel1"/>
          <w:rFonts w:cs="Arial"/>
          <w:szCs w:val="20"/>
        </w:rPr>
        <w:t xml:space="preserve"> </w:t>
      </w:r>
      <w:proofErr w:type="spellStart"/>
      <w:r w:rsidRPr="00256C68">
        <w:rPr>
          <w:rStyle w:val="ListLabel1"/>
          <w:rFonts w:cs="Arial"/>
          <w:szCs w:val="20"/>
        </w:rPr>
        <w:t>zagotovili</w:t>
      </w:r>
      <w:proofErr w:type="spellEnd"/>
      <w:r w:rsidRPr="00256C68">
        <w:rPr>
          <w:rStyle w:val="ListLabel1"/>
          <w:rFonts w:cs="Arial"/>
          <w:szCs w:val="20"/>
        </w:rPr>
        <w:t xml:space="preserve"> </w:t>
      </w:r>
      <w:proofErr w:type="spellStart"/>
      <w:r w:rsidRPr="00256C68">
        <w:rPr>
          <w:rStyle w:val="ListLabel1"/>
          <w:rFonts w:cs="Arial"/>
          <w:szCs w:val="20"/>
        </w:rPr>
        <w:t>varnost</w:t>
      </w:r>
      <w:proofErr w:type="spellEnd"/>
      <w:r w:rsidRPr="00256C68">
        <w:rPr>
          <w:rStyle w:val="ListLabel1"/>
          <w:rFonts w:cs="Arial"/>
          <w:szCs w:val="20"/>
        </w:rPr>
        <w:t xml:space="preserve"> </w:t>
      </w:r>
      <w:proofErr w:type="spellStart"/>
      <w:r w:rsidRPr="00256C68">
        <w:rPr>
          <w:rStyle w:val="ListLabel1"/>
          <w:rFonts w:cs="Arial"/>
          <w:szCs w:val="20"/>
        </w:rPr>
        <w:t>pacientov</w:t>
      </w:r>
      <w:proofErr w:type="spellEnd"/>
      <w:r w:rsidRPr="00256C68">
        <w:rPr>
          <w:rStyle w:val="ListLabel1"/>
          <w:rFonts w:cs="Arial"/>
          <w:szCs w:val="20"/>
        </w:rPr>
        <w:t>/</w:t>
      </w:r>
      <w:proofErr w:type="spellStart"/>
      <w:r w:rsidRPr="00256C68">
        <w:rPr>
          <w:rStyle w:val="ListLabel1"/>
          <w:rFonts w:cs="Arial"/>
          <w:szCs w:val="20"/>
        </w:rPr>
        <w:t>uporabnikov</w:t>
      </w:r>
      <w:proofErr w:type="spellEnd"/>
      <w:r w:rsidRPr="00256C68">
        <w:rPr>
          <w:rStyle w:val="ListLabel1"/>
          <w:rFonts w:cs="Arial"/>
          <w:szCs w:val="20"/>
        </w:rPr>
        <w:t xml:space="preserve"> in </w:t>
      </w:r>
      <w:proofErr w:type="spellStart"/>
      <w:r w:rsidRPr="00256C68">
        <w:rPr>
          <w:rStyle w:val="ListLabel1"/>
          <w:rFonts w:cs="Arial"/>
          <w:szCs w:val="20"/>
        </w:rPr>
        <w:t>izvajalcev</w:t>
      </w:r>
      <w:proofErr w:type="spellEnd"/>
      <w:r w:rsidRPr="00256C68">
        <w:rPr>
          <w:rStyle w:val="ListLabel1"/>
          <w:rFonts w:cs="Arial"/>
          <w:szCs w:val="20"/>
        </w:rPr>
        <w:t xml:space="preserve"> </w:t>
      </w:r>
      <w:proofErr w:type="spellStart"/>
      <w:r w:rsidRPr="00256C68">
        <w:rPr>
          <w:rStyle w:val="ListLabel1"/>
          <w:rFonts w:cs="Arial"/>
          <w:szCs w:val="20"/>
        </w:rPr>
        <w:t>fizioterapevtskih</w:t>
      </w:r>
      <w:proofErr w:type="spellEnd"/>
      <w:r w:rsidRPr="00256C68">
        <w:rPr>
          <w:rStyle w:val="ListLabel1"/>
          <w:rFonts w:cs="Arial"/>
          <w:szCs w:val="20"/>
        </w:rPr>
        <w:t xml:space="preserve"> </w:t>
      </w:r>
      <w:proofErr w:type="spellStart"/>
      <w:r w:rsidRPr="00256C68">
        <w:rPr>
          <w:rStyle w:val="ListLabel1"/>
          <w:rFonts w:cs="Arial"/>
          <w:szCs w:val="20"/>
        </w:rPr>
        <w:t>storitev</w:t>
      </w:r>
      <w:proofErr w:type="spellEnd"/>
      <w:r w:rsidRPr="00256C68">
        <w:rPr>
          <w:rStyle w:val="ListLabel1"/>
          <w:rFonts w:cs="Arial"/>
          <w:szCs w:val="20"/>
        </w:rPr>
        <w:t xml:space="preserve"> </w:t>
      </w:r>
      <w:proofErr w:type="spellStart"/>
      <w:r w:rsidRPr="00256C68">
        <w:rPr>
          <w:rStyle w:val="ListLabel1"/>
          <w:rFonts w:cs="Arial"/>
          <w:szCs w:val="20"/>
        </w:rPr>
        <w:t>pred</w:t>
      </w:r>
      <w:proofErr w:type="spellEnd"/>
      <w:r w:rsidRPr="00256C68">
        <w:rPr>
          <w:rStyle w:val="ListLabel1"/>
          <w:rFonts w:cs="Arial"/>
          <w:szCs w:val="20"/>
        </w:rPr>
        <w:t xml:space="preserve"> </w:t>
      </w:r>
      <w:proofErr w:type="spellStart"/>
      <w:r w:rsidRPr="00256C68">
        <w:rPr>
          <w:rStyle w:val="ListLabel1"/>
          <w:rFonts w:cs="Arial"/>
          <w:szCs w:val="20"/>
        </w:rPr>
        <w:t>možnostjo</w:t>
      </w:r>
      <w:proofErr w:type="spellEnd"/>
      <w:r w:rsidRPr="00256C68">
        <w:rPr>
          <w:rStyle w:val="ListLabel1"/>
          <w:rFonts w:cs="Arial"/>
          <w:szCs w:val="20"/>
        </w:rPr>
        <w:t xml:space="preserve"> </w:t>
      </w:r>
      <w:proofErr w:type="spellStart"/>
      <w:r w:rsidRPr="00256C68">
        <w:rPr>
          <w:rStyle w:val="ListLabel1"/>
          <w:rFonts w:cs="Arial"/>
          <w:szCs w:val="20"/>
        </w:rPr>
        <w:t>prenosa</w:t>
      </w:r>
      <w:proofErr w:type="spellEnd"/>
      <w:r w:rsidRPr="00256C68">
        <w:rPr>
          <w:rStyle w:val="ListLabel1"/>
          <w:rFonts w:cs="Arial"/>
          <w:szCs w:val="20"/>
        </w:rPr>
        <w:t xml:space="preserve"> </w:t>
      </w:r>
      <w:proofErr w:type="spellStart"/>
      <w:r w:rsidRPr="00256C68">
        <w:rPr>
          <w:rStyle w:val="ListLabel1"/>
          <w:rFonts w:cs="Arial"/>
          <w:szCs w:val="20"/>
        </w:rPr>
        <w:t>okužbe</w:t>
      </w:r>
      <w:proofErr w:type="spellEnd"/>
      <w:r w:rsidRPr="00256C68">
        <w:rPr>
          <w:rStyle w:val="ListLabel1"/>
          <w:rFonts w:cs="Arial"/>
          <w:szCs w:val="20"/>
        </w:rPr>
        <w:t xml:space="preserve">. Ob </w:t>
      </w:r>
      <w:proofErr w:type="spellStart"/>
      <w:r w:rsidRPr="00256C68">
        <w:rPr>
          <w:rStyle w:val="ListLabel1"/>
          <w:rFonts w:cs="Arial"/>
          <w:szCs w:val="20"/>
        </w:rPr>
        <w:t>pojavu</w:t>
      </w:r>
      <w:proofErr w:type="spellEnd"/>
      <w:r w:rsidRPr="00256C68">
        <w:rPr>
          <w:rStyle w:val="ListLabel1"/>
          <w:rFonts w:cs="Arial"/>
          <w:szCs w:val="20"/>
        </w:rPr>
        <w:t xml:space="preserve"> </w:t>
      </w:r>
      <w:proofErr w:type="spellStart"/>
      <w:r w:rsidRPr="00256C68">
        <w:rPr>
          <w:rStyle w:val="ListLabel1"/>
          <w:rFonts w:cs="Arial"/>
          <w:szCs w:val="20"/>
        </w:rPr>
        <w:t>okužbe</w:t>
      </w:r>
      <w:proofErr w:type="spellEnd"/>
      <w:r w:rsidRPr="00256C68">
        <w:rPr>
          <w:rStyle w:val="ListLabel1"/>
          <w:rFonts w:cs="Arial"/>
          <w:szCs w:val="20"/>
        </w:rPr>
        <w:t xml:space="preserve"> COVID-19 pa </w:t>
      </w:r>
      <w:proofErr w:type="spellStart"/>
      <w:r w:rsidRPr="00256C68">
        <w:rPr>
          <w:rStyle w:val="ListLabel1"/>
          <w:rFonts w:cs="Arial"/>
          <w:szCs w:val="20"/>
        </w:rPr>
        <w:t>morajo</w:t>
      </w:r>
      <w:proofErr w:type="spellEnd"/>
      <w:r w:rsidRPr="00256C68">
        <w:rPr>
          <w:rStyle w:val="ListLabel1"/>
          <w:rFonts w:cs="Arial"/>
          <w:szCs w:val="20"/>
        </w:rPr>
        <w:t xml:space="preserve"> z </w:t>
      </w:r>
      <w:proofErr w:type="spellStart"/>
      <w:r w:rsidRPr="00256C68">
        <w:rPr>
          <w:rStyle w:val="ListLabel1"/>
          <w:rFonts w:cs="Arial"/>
          <w:szCs w:val="20"/>
        </w:rPr>
        <w:t>vso</w:t>
      </w:r>
      <w:proofErr w:type="spellEnd"/>
      <w:r w:rsidRPr="00256C68">
        <w:rPr>
          <w:rStyle w:val="ListLabel1"/>
          <w:rFonts w:cs="Arial"/>
          <w:szCs w:val="20"/>
        </w:rPr>
        <w:t xml:space="preserve"> </w:t>
      </w:r>
      <w:proofErr w:type="spellStart"/>
      <w:r w:rsidRPr="00256C68">
        <w:rPr>
          <w:rStyle w:val="ListLabel1"/>
          <w:rFonts w:cs="Arial"/>
          <w:szCs w:val="20"/>
        </w:rPr>
        <w:t>odgovornostjo</w:t>
      </w:r>
      <w:proofErr w:type="spellEnd"/>
      <w:r w:rsidRPr="00256C68">
        <w:rPr>
          <w:rStyle w:val="ListLabel1"/>
          <w:rFonts w:cs="Arial"/>
          <w:szCs w:val="20"/>
        </w:rPr>
        <w:t xml:space="preserve"> </w:t>
      </w:r>
      <w:proofErr w:type="spellStart"/>
      <w:r w:rsidRPr="00256C68">
        <w:rPr>
          <w:rStyle w:val="ListLabel1"/>
          <w:rFonts w:cs="Arial"/>
          <w:szCs w:val="20"/>
        </w:rPr>
        <w:t>začeti</w:t>
      </w:r>
      <w:proofErr w:type="spellEnd"/>
      <w:r w:rsidRPr="00256C68">
        <w:rPr>
          <w:rStyle w:val="ListLabel1"/>
          <w:rFonts w:cs="Arial"/>
          <w:szCs w:val="20"/>
        </w:rPr>
        <w:t xml:space="preserve"> </w:t>
      </w:r>
      <w:proofErr w:type="spellStart"/>
      <w:r w:rsidRPr="00256C68">
        <w:rPr>
          <w:rStyle w:val="ListLabel1"/>
          <w:rFonts w:cs="Arial"/>
          <w:szCs w:val="20"/>
        </w:rPr>
        <w:t>izvajati</w:t>
      </w:r>
      <w:proofErr w:type="spellEnd"/>
      <w:r w:rsidRPr="00256C68">
        <w:rPr>
          <w:rStyle w:val="ListLabel1"/>
          <w:rFonts w:cs="Arial"/>
          <w:szCs w:val="20"/>
        </w:rPr>
        <w:t xml:space="preserve"> </w:t>
      </w:r>
      <w:proofErr w:type="spellStart"/>
      <w:r w:rsidRPr="00256C68">
        <w:rPr>
          <w:rStyle w:val="ListLabel1"/>
          <w:rFonts w:cs="Arial"/>
          <w:szCs w:val="20"/>
        </w:rPr>
        <w:t>vse</w:t>
      </w:r>
      <w:proofErr w:type="spellEnd"/>
      <w:r w:rsidRPr="00256C68">
        <w:rPr>
          <w:rStyle w:val="ListLabel1"/>
          <w:rFonts w:cs="Arial"/>
          <w:szCs w:val="20"/>
        </w:rPr>
        <w:t xml:space="preserve"> </w:t>
      </w:r>
      <w:proofErr w:type="spellStart"/>
      <w:r w:rsidRPr="00256C68">
        <w:rPr>
          <w:rStyle w:val="ListLabel1"/>
          <w:rFonts w:cs="Arial"/>
          <w:szCs w:val="20"/>
        </w:rPr>
        <w:t>priporočene</w:t>
      </w:r>
      <w:proofErr w:type="spellEnd"/>
      <w:r w:rsidRPr="00256C68">
        <w:rPr>
          <w:rStyle w:val="ListLabel1"/>
          <w:rFonts w:cs="Arial"/>
          <w:szCs w:val="20"/>
        </w:rPr>
        <w:t xml:space="preserve"> </w:t>
      </w:r>
      <w:proofErr w:type="spellStart"/>
      <w:r w:rsidRPr="00256C68">
        <w:rPr>
          <w:rStyle w:val="ListLabel1"/>
          <w:rFonts w:cs="Arial"/>
          <w:szCs w:val="20"/>
        </w:rPr>
        <w:t>aktivnosti</w:t>
      </w:r>
      <w:proofErr w:type="spellEnd"/>
      <w:r w:rsidRPr="00256C68">
        <w:rPr>
          <w:rStyle w:val="ListLabel1"/>
          <w:rFonts w:cs="Arial"/>
          <w:szCs w:val="20"/>
        </w:rPr>
        <w:t xml:space="preserve"> v </w:t>
      </w:r>
      <w:proofErr w:type="spellStart"/>
      <w:r w:rsidRPr="00256C68">
        <w:rPr>
          <w:rStyle w:val="ListLabel1"/>
          <w:rFonts w:cs="Arial"/>
          <w:szCs w:val="20"/>
        </w:rPr>
        <w:t>skladu</w:t>
      </w:r>
      <w:proofErr w:type="spellEnd"/>
      <w:r w:rsidRPr="00256C68">
        <w:rPr>
          <w:rStyle w:val="ListLabel1"/>
          <w:rFonts w:cs="Arial"/>
          <w:szCs w:val="20"/>
        </w:rPr>
        <w:t xml:space="preserve"> z </w:t>
      </w:r>
      <w:proofErr w:type="spellStart"/>
      <w:r w:rsidRPr="00256C68">
        <w:rPr>
          <w:rStyle w:val="ListLabel1"/>
          <w:rFonts w:cs="Arial"/>
          <w:szCs w:val="20"/>
        </w:rPr>
        <w:t>epidemiološkimi</w:t>
      </w:r>
      <w:proofErr w:type="spellEnd"/>
      <w:r w:rsidRPr="00256C68">
        <w:rPr>
          <w:rStyle w:val="ListLabel1"/>
          <w:rFonts w:cs="Arial"/>
          <w:szCs w:val="20"/>
        </w:rPr>
        <w:t xml:space="preserve"> </w:t>
      </w:r>
      <w:proofErr w:type="spellStart"/>
      <w:r w:rsidRPr="00256C68">
        <w:rPr>
          <w:rStyle w:val="ListLabel1"/>
          <w:rFonts w:cs="Arial"/>
          <w:szCs w:val="20"/>
        </w:rPr>
        <w:t>navodili</w:t>
      </w:r>
      <w:proofErr w:type="spellEnd"/>
      <w:r w:rsidRPr="00256C68">
        <w:rPr>
          <w:rStyle w:val="ListLabel1"/>
          <w:rFonts w:cs="Arial"/>
          <w:szCs w:val="20"/>
        </w:rPr>
        <w:t xml:space="preserve"> NIJZ in MZ.</w:t>
      </w:r>
    </w:p>
    <w:p w14:paraId="1EC62881" w14:textId="77777777" w:rsidR="00652B02" w:rsidRPr="00256C68" w:rsidRDefault="00652B02" w:rsidP="00652B02">
      <w:pPr>
        <w:rPr>
          <w:rFonts w:cs="Arial"/>
          <w:szCs w:val="20"/>
        </w:rPr>
      </w:pPr>
      <w:proofErr w:type="spellStart"/>
      <w:r w:rsidRPr="00256C68">
        <w:rPr>
          <w:rStyle w:val="ListLabel1"/>
          <w:rFonts w:cs="Arial"/>
          <w:szCs w:val="20"/>
        </w:rPr>
        <w:t>Učinkovito</w:t>
      </w:r>
      <w:proofErr w:type="spellEnd"/>
      <w:r w:rsidRPr="00256C68">
        <w:rPr>
          <w:rStyle w:val="ListLabel1"/>
          <w:rFonts w:cs="Arial"/>
          <w:szCs w:val="20"/>
        </w:rPr>
        <w:t xml:space="preserve"> </w:t>
      </w:r>
      <w:proofErr w:type="spellStart"/>
      <w:r w:rsidRPr="00256C68">
        <w:rPr>
          <w:rStyle w:val="ListLabel1"/>
          <w:rFonts w:cs="Arial"/>
          <w:szCs w:val="20"/>
        </w:rPr>
        <w:t>načrtovanje</w:t>
      </w:r>
      <w:proofErr w:type="spellEnd"/>
      <w:r w:rsidRPr="00256C68">
        <w:rPr>
          <w:rStyle w:val="ListLabel1"/>
          <w:rFonts w:cs="Arial"/>
          <w:szCs w:val="20"/>
        </w:rPr>
        <w:t xml:space="preserve"> in </w:t>
      </w:r>
      <w:proofErr w:type="spellStart"/>
      <w:r w:rsidRPr="00256C68">
        <w:rPr>
          <w:rStyle w:val="ListLabel1"/>
          <w:rFonts w:cs="Arial"/>
          <w:szCs w:val="20"/>
        </w:rPr>
        <w:t>izvajanje</w:t>
      </w:r>
      <w:proofErr w:type="spellEnd"/>
      <w:r w:rsidRPr="00256C68">
        <w:rPr>
          <w:rStyle w:val="ListLabel1"/>
          <w:rFonts w:cs="Arial"/>
          <w:szCs w:val="20"/>
        </w:rPr>
        <w:t xml:space="preserve"> </w:t>
      </w:r>
      <w:proofErr w:type="spellStart"/>
      <w:r w:rsidRPr="00256C68">
        <w:rPr>
          <w:rStyle w:val="ListLabel1"/>
          <w:rFonts w:cs="Arial"/>
          <w:szCs w:val="20"/>
        </w:rPr>
        <w:t>načrta</w:t>
      </w:r>
      <w:proofErr w:type="spellEnd"/>
      <w:r w:rsidRPr="00256C68">
        <w:rPr>
          <w:rStyle w:val="ListLabel1"/>
          <w:rFonts w:cs="Arial"/>
          <w:szCs w:val="20"/>
        </w:rPr>
        <w:t xml:space="preserve"> mora </w:t>
      </w:r>
      <w:proofErr w:type="spellStart"/>
      <w:r w:rsidRPr="00256C68">
        <w:rPr>
          <w:rStyle w:val="ListLabel1"/>
          <w:rFonts w:cs="Arial"/>
          <w:szCs w:val="20"/>
        </w:rPr>
        <w:t>zagotavljati</w:t>
      </w:r>
      <w:proofErr w:type="spellEnd"/>
      <w:r w:rsidRPr="00256C68">
        <w:rPr>
          <w:rStyle w:val="ListLabel1"/>
          <w:rFonts w:cs="Arial"/>
          <w:szCs w:val="20"/>
        </w:rPr>
        <w:t xml:space="preserve"> </w:t>
      </w:r>
      <w:proofErr w:type="spellStart"/>
      <w:r w:rsidRPr="00256C68">
        <w:rPr>
          <w:rStyle w:val="ListLabel1"/>
          <w:rFonts w:cs="Arial"/>
          <w:szCs w:val="20"/>
        </w:rPr>
        <w:t>zmanjševanje</w:t>
      </w:r>
      <w:proofErr w:type="spellEnd"/>
      <w:r w:rsidRPr="00256C68">
        <w:rPr>
          <w:rStyle w:val="ListLabel1"/>
          <w:rFonts w:cs="Arial"/>
          <w:szCs w:val="20"/>
        </w:rPr>
        <w:t xml:space="preserve"> </w:t>
      </w:r>
      <w:proofErr w:type="spellStart"/>
      <w:r w:rsidRPr="00256C68">
        <w:rPr>
          <w:rStyle w:val="ListLabel1"/>
          <w:rFonts w:cs="Arial"/>
          <w:szCs w:val="20"/>
        </w:rPr>
        <w:t>negativnega</w:t>
      </w:r>
      <w:proofErr w:type="spellEnd"/>
      <w:r w:rsidRPr="00256C68">
        <w:rPr>
          <w:rStyle w:val="ListLabel1"/>
          <w:rFonts w:cs="Arial"/>
          <w:szCs w:val="20"/>
        </w:rPr>
        <w:t xml:space="preserve"> </w:t>
      </w:r>
      <w:proofErr w:type="spellStart"/>
      <w:r w:rsidRPr="00256C68">
        <w:rPr>
          <w:rStyle w:val="ListLabel1"/>
          <w:rFonts w:cs="Arial"/>
          <w:szCs w:val="20"/>
        </w:rPr>
        <w:t>vpliva</w:t>
      </w:r>
      <w:proofErr w:type="spellEnd"/>
      <w:r w:rsidRPr="00256C68">
        <w:rPr>
          <w:rStyle w:val="ListLabel1"/>
          <w:rFonts w:cs="Arial"/>
          <w:szCs w:val="20"/>
        </w:rPr>
        <w:t xml:space="preserve"> in </w:t>
      </w:r>
      <w:proofErr w:type="spellStart"/>
      <w:r w:rsidRPr="00256C68">
        <w:rPr>
          <w:rStyle w:val="ListLabel1"/>
          <w:rFonts w:cs="Arial"/>
          <w:szCs w:val="20"/>
        </w:rPr>
        <w:t>motenj</w:t>
      </w:r>
      <w:proofErr w:type="spellEnd"/>
      <w:r w:rsidRPr="00256C68">
        <w:rPr>
          <w:rStyle w:val="ListLabel1"/>
          <w:rFonts w:cs="Arial"/>
          <w:szCs w:val="20"/>
        </w:rPr>
        <w:t xml:space="preserve">, </w:t>
      </w:r>
      <w:proofErr w:type="spellStart"/>
      <w:r w:rsidRPr="00256C68">
        <w:rPr>
          <w:rStyle w:val="ListLabel1"/>
          <w:rFonts w:cs="Arial"/>
          <w:szCs w:val="20"/>
        </w:rPr>
        <w:t>ki</w:t>
      </w:r>
      <w:proofErr w:type="spellEnd"/>
      <w:r w:rsidRPr="00256C68">
        <w:rPr>
          <w:rStyle w:val="ListLabel1"/>
          <w:rFonts w:cs="Arial"/>
          <w:szCs w:val="20"/>
        </w:rPr>
        <w:t xml:space="preserve"> </w:t>
      </w:r>
      <w:proofErr w:type="spellStart"/>
      <w:r w:rsidRPr="00256C68">
        <w:rPr>
          <w:rStyle w:val="ListLabel1"/>
          <w:rFonts w:cs="Arial"/>
          <w:szCs w:val="20"/>
        </w:rPr>
        <w:t>jih</w:t>
      </w:r>
      <w:proofErr w:type="spellEnd"/>
      <w:r w:rsidRPr="00256C68">
        <w:rPr>
          <w:rStyle w:val="ListLabel1"/>
          <w:rFonts w:cs="Arial"/>
          <w:szCs w:val="20"/>
        </w:rPr>
        <w:t xml:space="preserve"> </w:t>
      </w:r>
      <w:proofErr w:type="spellStart"/>
      <w:r w:rsidRPr="00256C68">
        <w:rPr>
          <w:rStyle w:val="ListLabel1"/>
          <w:rFonts w:cs="Arial"/>
          <w:szCs w:val="20"/>
        </w:rPr>
        <w:t>lahko</w:t>
      </w:r>
      <w:proofErr w:type="spellEnd"/>
      <w:r w:rsidRPr="00256C68">
        <w:rPr>
          <w:rStyle w:val="ListLabel1"/>
          <w:rFonts w:cs="Arial"/>
          <w:szCs w:val="20"/>
        </w:rPr>
        <w:t xml:space="preserve"> </w:t>
      </w:r>
      <w:proofErr w:type="spellStart"/>
      <w:r w:rsidRPr="00256C68">
        <w:rPr>
          <w:rStyle w:val="ListLabel1"/>
          <w:rFonts w:cs="Arial"/>
          <w:szCs w:val="20"/>
        </w:rPr>
        <w:t>povzroči</w:t>
      </w:r>
      <w:proofErr w:type="spellEnd"/>
      <w:r w:rsidRPr="00256C68">
        <w:rPr>
          <w:rStyle w:val="ListLabel1"/>
          <w:rFonts w:cs="Arial"/>
          <w:szCs w:val="20"/>
        </w:rPr>
        <w:t xml:space="preserve"> SARS-CoV-2 </w:t>
      </w:r>
      <w:proofErr w:type="spellStart"/>
      <w:r w:rsidRPr="00256C68">
        <w:rPr>
          <w:rStyle w:val="ListLabel1"/>
          <w:rFonts w:cs="Arial"/>
          <w:szCs w:val="20"/>
        </w:rPr>
        <w:t>na</w:t>
      </w:r>
      <w:proofErr w:type="spellEnd"/>
      <w:r w:rsidRPr="00256C68">
        <w:rPr>
          <w:rStyle w:val="ListLabel1"/>
          <w:rFonts w:cs="Arial"/>
          <w:szCs w:val="20"/>
        </w:rPr>
        <w:t xml:space="preserve"> </w:t>
      </w:r>
      <w:proofErr w:type="spellStart"/>
      <w:r w:rsidRPr="00256C68">
        <w:rPr>
          <w:rStyle w:val="ListLabel1"/>
          <w:rFonts w:cs="Arial"/>
          <w:szCs w:val="20"/>
        </w:rPr>
        <w:t>delo</w:t>
      </w:r>
      <w:proofErr w:type="spellEnd"/>
      <w:r w:rsidRPr="00256C68">
        <w:rPr>
          <w:rStyle w:val="ListLabel1"/>
          <w:rFonts w:cs="Arial"/>
          <w:szCs w:val="20"/>
        </w:rPr>
        <w:t xml:space="preserve"> v </w:t>
      </w:r>
      <w:proofErr w:type="spellStart"/>
      <w:r w:rsidRPr="00256C68">
        <w:rPr>
          <w:rStyle w:val="ListLabel1"/>
          <w:rFonts w:cs="Arial"/>
          <w:szCs w:val="20"/>
        </w:rPr>
        <w:t>neposrednem</w:t>
      </w:r>
      <w:proofErr w:type="spellEnd"/>
      <w:r w:rsidRPr="00256C68">
        <w:rPr>
          <w:rStyle w:val="ListLabel1"/>
          <w:rFonts w:cs="Arial"/>
          <w:szCs w:val="20"/>
        </w:rPr>
        <w:t xml:space="preserve"> </w:t>
      </w:r>
      <w:proofErr w:type="spellStart"/>
      <w:r w:rsidRPr="00256C68">
        <w:rPr>
          <w:rStyle w:val="ListLabel1"/>
          <w:rFonts w:cs="Arial"/>
          <w:szCs w:val="20"/>
        </w:rPr>
        <w:t>delovnem</w:t>
      </w:r>
      <w:proofErr w:type="spellEnd"/>
      <w:r w:rsidRPr="00256C68">
        <w:rPr>
          <w:rStyle w:val="ListLabel1"/>
          <w:rFonts w:cs="Arial"/>
          <w:szCs w:val="20"/>
        </w:rPr>
        <w:t xml:space="preserve"> </w:t>
      </w:r>
      <w:proofErr w:type="spellStart"/>
      <w:r w:rsidRPr="00256C68">
        <w:rPr>
          <w:rStyle w:val="ListLabel1"/>
          <w:rFonts w:cs="Arial"/>
          <w:szCs w:val="20"/>
        </w:rPr>
        <w:t>procesu</w:t>
      </w:r>
      <w:proofErr w:type="spellEnd"/>
      <w:r w:rsidRPr="00256C68">
        <w:rPr>
          <w:rStyle w:val="ListLabel1"/>
          <w:rFonts w:cs="Arial"/>
          <w:szCs w:val="20"/>
        </w:rPr>
        <w:t xml:space="preserve">. To </w:t>
      </w:r>
      <w:proofErr w:type="spellStart"/>
      <w:r w:rsidRPr="00256C68">
        <w:rPr>
          <w:rStyle w:val="ListLabel1"/>
          <w:rFonts w:cs="Arial"/>
          <w:szCs w:val="20"/>
        </w:rPr>
        <w:t>bomo</w:t>
      </w:r>
      <w:proofErr w:type="spellEnd"/>
      <w:r w:rsidRPr="00256C68">
        <w:rPr>
          <w:rStyle w:val="ListLabel1"/>
          <w:rFonts w:cs="Arial"/>
          <w:szCs w:val="20"/>
        </w:rPr>
        <w:t xml:space="preserve"> </w:t>
      </w:r>
      <w:proofErr w:type="spellStart"/>
      <w:r w:rsidRPr="00256C68">
        <w:rPr>
          <w:rStyle w:val="ListLabel1"/>
          <w:rFonts w:cs="Arial"/>
          <w:szCs w:val="20"/>
        </w:rPr>
        <w:t>dosegli</w:t>
      </w:r>
      <w:proofErr w:type="spellEnd"/>
      <w:r w:rsidRPr="00256C68">
        <w:rPr>
          <w:rStyle w:val="ListLabel1"/>
          <w:rFonts w:cs="Arial"/>
          <w:szCs w:val="20"/>
        </w:rPr>
        <w:t xml:space="preserve">: </w:t>
      </w:r>
    </w:p>
    <w:p w14:paraId="330C9B6E" w14:textId="77777777" w:rsidR="00652B02" w:rsidRPr="00256C68" w:rsidRDefault="00652B02" w:rsidP="006875F6">
      <w:pPr>
        <w:pStyle w:val="Odstavekseznama"/>
        <w:numPr>
          <w:ilvl w:val="0"/>
          <w:numId w:val="2"/>
        </w:numPr>
        <w:spacing w:line="240" w:lineRule="auto"/>
        <w:rPr>
          <w:rFonts w:cs="Arial"/>
          <w:szCs w:val="20"/>
          <w:lang w:val="it-IT"/>
        </w:rPr>
      </w:pPr>
      <w:r w:rsidRPr="00256C68">
        <w:rPr>
          <w:rFonts w:cs="Arial"/>
          <w:szCs w:val="20"/>
          <w:lang w:val="it-IT"/>
        </w:rPr>
        <w:t xml:space="preserve">z </w:t>
      </w:r>
      <w:proofErr w:type="spellStart"/>
      <w:r w:rsidRPr="00256C68">
        <w:rPr>
          <w:rFonts w:cs="Arial"/>
          <w:szCs w:val="20"/>
          <w:lang w:val="it-IT"/>
        </w:rPr>
        <w:t>učinkovito</w:t>
      </w:r>
      <w:proofErr w:type="spellEnd"/>
      <w:r w:rsidRPr="00256C68">
        <w:rPr>
          <w:rFonts w:cs="Arial"/>
          <w:szCs w:val="20"/>
          <w:lang w:val="it-IT"/>
        </w:rPr>
        <w:t xml:space="preserve"> </w:t>
      </w:r>
      <w:proofErr w:type="spellStart"/>
      <w:r w:rsidRPr="00256C68">
        <w:rPr>
          <w:rFonts w:cs="Arial"/>
          <w:szCs w:val="20"/>
          <w:lang w:val="it-IT"/>
        </w:rPr>
        <w:t>organizacijo</w:t>
      </w:r>
      <w:proofErr w:type="spellEnd"/>
      <w:r w:rsidRPr="00256C68">
        <w:rPr>
          <w:rFonts w:cs="Arial"/>
          <w:szCs w:val="20"/>
          <w:lang w:val="it-IT"/>
        </w:rPr>
        <w:t xml:space="preserve"> in </w:t>
      </w:r>
      <w:proofErr w:type="spellStart"/>
      <w:r w:rsidRPr="00256C68">
        <w:rPr>
          <w:rFonts w:cs="Arial"/>
          <w:szCs w:val="20"/>
          <w:lang w:val="it-IT"/>
        </w:rPr>
        <w:t>koordinacijo</w:t>
      </w:r>
      <w:proofErr w:type="spellEnd"/>
      <w:r w:rsidRPr="00256C68">
        <w:rPr>
          <w:rFonts w:cs="Arial"/>
          <w:szCs w:val="20"/>
          <w:lang w:val="it-IT"/>
        </w:rPr>
        <w:t xml:space="preserve"> </w:t>
      </w:r>
      <w:proofErr w:type="spellStart"/>
      <w:r w:rsidRPr="00256C68">
        <w:rPr>
          <w:rFonts w:cs="Arial"/>
          <w:szCs w:val="20"/>
          <w:lang w:val="it-IT"/>
        </w:rPr>
        <w:t>celotnega</w:t>
      </w:r>
      <w:proofErr w:type="spellEnd"/>
      <w:r w:rsidRPr="00256C68">
        <w:rPr>
          <w:rFonts w:cs="Arial"/>
          <w:szCs w:val="20"/>
          <w:lang w:val="it-IT"/>
        </w:rPr>
        <w:t xml:space="preserve"> </w:t>
      </w:r>
      <w:proofErr w:type="spellStart"/>
      <w:r w:rsidRPr="00256C68">
        <w:rPr>
          <w:rFonts w:cs="Arial"/>
          <w:szCs w:val="20"/>
          <w:lang w:val="it-IT"/>
        </w:rPr>
        <w:t>delovanja</w:t>
      </w:r>
      <w:proofErr w:type="spellEnd"/>
      <w:r w:rsidRPr="00256C68">
        <w:rPr>
          <w:rFonts w:cs="Arial"/>
          <w:szCs w:val="20"/>
          <w:lang w:val="it-IT"/>
        </w:rPr>
        <w:t xml:space="preserve"> </w:t>
      </w:r>
      <w:proofErr w:type="spellStart"/>
      <w:r w:rsidRPr="00256C68">
        <w:rPr>
          <w:rFonts w:cs="Arial"/>
          <w:szCs w:val="20"/>
          <w:lang w:val="it-IT"/>
        </w:rPr>
        <w:t>zavoda</w:t>
      </w:r>
      <w:proofErr w:type="spellEnd"/>
      <w:r w:rsidRPr="00256C68">
        <w:rPr>
          <w:rFonts w:cs="Arial"/>
          <w:szCs w:val="20"/>
          <w:lang w:val="it-IT"/>
        </w:rPr>
        <w:t>;</w:t>
      </w:r>
    </w:p>
    <w:p w14:paraId="05B39824" w14:textId="77777777" w:rsidR="00652B02" w:rsidRPr="00256C68" w:rsidRDefault="00652B02" w:rsidP="006875F6">
      <w:pPr>
        <w:pStyle w:val="Odstavekseznama"/>
        <w:numPr>
          <w:ilvl w:val="0"/>
          <w:numId w:val="2"/>
        </w:numPr>
        <w:spacing w:line="240" w:lineRule="auto"/>
        <w:rPr>
          <w:rFonts w:cs="Arial"/>
          <w:szCs w:val="20"/>
          <w:lang w:val="it-IT"/>
        </w:rPr>
      </w:pPr>
      <w:r w:rsidRPr="00256C68">
        <w:rPr>
          <w:rFonts w:cs="Arial"/>
          <w:szCs w:val="20"/>
          <w:lang w:val="it-IT"/>
        </w:rPr>
        <w:t xml:space="preserve">z </w:t>
      </w:r>
      <w:proofErr w:type="spellStart"/>
      <w:r w:rsidRPr="00256C68">
        <w:rPr>
          <w:rFonts w:cs="Arial"/>
          <w:szCs w:val="20"/>
          <w:lang w:val="it-IT"/>
        </w:rPr>
        <w:t>oceno</w:t>
      </w:r>
      <w:proofErr w:type="spellEnd"/>
      <w:r w:rsidRPr="00256C68">
        <w:rPr>
          <w:rFonts w:cs="Arial"/>
          <w:szCs w:val="20"/>
          <w:lang w:val="it-IT"/>
        </w:rPr>
        <w:t xml:space="preserve"> </w:t>
      </w:r>
      <w:proofErr w:type="spellStart"/>
      <w:r w:rsidRPr="00256C68">
        <w:rPr>
          <w:rFonts w:cs="Arial"/>
          <w:szCs w:val="20"/>
          <w:lang w:val="it-IT"/>
        </w:rPr>
        <w:t>tveganja</w:t>
      </w:r>
      <w:proofErr w:type="spellEnd"/>
      <w:r w:rsidRPr="00256C68">
        <w:rPr>
          <w:rFonts w:cs="Arial"/>
          <w:szCs w:val="20"/>
          <w:lang w:val="it-IT"/>
        </w:rPr>
        <w:t xml:space="preserve">, </w:t>
      </w:r>
      <w:proofErr w:type="spellStart"/>
      <w:r w:rsidRPr="00256C68">
        <w:rPr>
          <w:rFonts w:cs="Arial"/>
          <w:szCs w:val="20"/>
          <w:lang w:val="it-IT"/>
        </w:rPr>
        <w:t>ki</w:t>
      </w:r>
      <w:proofErr w:type="spellEnd"/>
      <w:r w:rsidRPr="00256C68">
        <w:rPr>
          <w:rFonts w:cs="Arial"/>
          <w:szCs w:val="20"/>
          <w:lang w:val="it-IT"/>
        </w:rPr>
        <w:t xml:space="preserve"> </w:t>
      </w:r>
      <w:proofErr w:type="spellStart"/>
      <w:r w:rsidRPr="00256C68">
        <w:rPr>
          <w:rFonts w:cs="Arial"/>
          <w:szCs w:val="20"/>
          <w:lang w:val="it-IT"/>
        </w:rPr>
        <w:t>jo</w:t>
      </w:r>
      <w:proofErr w:type="spellEnd"/>
      <w:r w:rsidRPr="00256C68">
        <w:rPr>
          <w:rFonts w:cs="Arial"/>
          <w:szCs w:val="20"/>
          <w:lang w:val="it-IT"/>
        </w:rPr>
        <w:t xml:space="preserve"> </w:t>
      </w:r>
      <w:proofErr w:type="spellStart"/>
      <w:r w:rsidRPr="00256C68">
        <w:rPr>
          <w:rFonts w:cs="Arial"/>
          <w:szCs w:val="20"/>
          <w:lang w:val="it-IT"/>
        </w:rPr>
        <w:t>pripravi</w:t>
      </w:r>
      <w:proofErr w:type="spellEnd"/>
      <w:r w:rsidRPr="00256C68">
        <w:rPr>
          <w:rFonts w:cs="Arial"/>
          <w:szCs w:val="20"/>
          <w:lang w:val="it-IT"/>
        </w:rPr>
        <w:t xml:space="preserve"> </w:t>
      </w:r>
      <w:proofErr w:type="spellStart"/>
      <w:r w:rsidRPr="00256C68">
        <w:rPr>
          <w:rFonts w:cs="Arial"/>
          <w:szCs w:val="20"/>
          <w:lang w:val="it-IT"/>
        </w:rPr>
        <w:t>izvajalec</w:t>
      </w:r>
      <w:proofErr w:type="spellEnd"/>
      <w:r w:rsidRPr="00256C68">
        <w:rPr>
          <w:rFonts w:cs="Arial"/>
          <w:szCs w:val="20"/>
          <w:lang w:val="it-IT"/>
        </w:rPr>
        <w:t xml:space="preserve"> in </w:t>
      </w:r>
      <w:proofErr w:type="spellStart"/>
      <w:r w:rsidRPr="00256C68">
        <w:rPr>
          <w:rFonts w:cs="Arial"/>
          <w:szCs w:val="20"/>
          <w:lang w:val="it-IT"/>
        </w:rPr>
        <w:t>usmeritev</w:t>
      </w:r>
      <w:proofErr w:type="spellEnd"/>
      <w:r w:rsidRPr="00256C68">
        <w:rPr>
          <w:rFonts w:cs="Arial"/>
          <w:szCs w:val="20"/>
          <w:lang w:val="it-IT"/>
        </w:rPr>
        <w:t xml:space="preserve"> </w:t>
      </w:r>
      <w:proofErr w:type="spellStart"/>
      <w:r w:rsidRPr="00256C68">
        <w:rPr>
          <w:rFonts w:cs="Arial"/>
          <w:szCs w:val="20"/>
          <w:lang w:val="it-IT"/>
        </w:rPr>
        <w:t>aktivnosti</w:t>
      </w:r>
      <w:proofErr w:type="spellEnd"/>
      <w:r w:rsidRPr="00256C68">
        <w:rPr>
          <w:rFonts w:cs="Arial"/>
          <w:szCs w:val="20"/>
          <w:lang w:val="it-IT"/>
        </w:rPr>
        <w:t xml:space="preserve"> </w:t>
      </w:r>
      <w:proofErr w:type="spellStart"/>
      <w:r w:rsidRPr="00256C68">
        <w:rPr>
          <w:rFonts w:cs="Arial"/>
          <w:szCs w:val="20"/>
          <w:lang w:val="it-IT"/>
        </w:rPr>
        <w:t>na</w:t>
      </w:r>
      <w:proofErr w:type="spellEnd"/>
      <w:r w:rsidRPr="00256C68">
        <w:rPr>
          <w:rFonts w:cs="Arial"/>
          <w:szCs w:val="20"/>
          <w:lang w:val="it-IT"/>
        </w:rPr>
        <w:t xml:space="preserve"> </w:t>
      </w:r>
      <w:proofErr w:type="spellStart"/>
      <w:r w:rsidRPr="00256C68">
        <w:rPr>
          <w:rFonts w:cs="Arial"/>
          <w:szCs w:val="20"/>
          <w:lang w:val="it-IT"/>
        </w:rPr>
        <w:t>tista</w:t>
      </w:r>
      <w:proofErr w:type="spellEnd"/>
      <w:r w:rsidRPr="00256C68">
        <w:rPr>
          <w:rFonts w:cs="Arial"/>
          <w:szCs w:val="20"/>
          <w:lang w:val="it-IT"/>
        </w:rPr>
        <w:t xml:space="preserve"> </w:t>
      </w:r>
      <w:proofErr w:type="spellStart"/>
      <w:r w:rsidRPr="00256C68">
        <w:rPr>
          <w:rFonts w:cs="Arial"/>
          <w:szCs w:val="20"/>
          <w:lang w:val="it-IT"/>
        </w:rPr>
        <w:t>področja</w:t>
      </w:r>
      <w:proofErr w:type="spellEnd"/>
      <w:r w:rsidRPr="00256C68">
        <w:rPr>
          <w:rFonts w:cs="Arial"/>
          <w:szCs w:val="20"/>
          <w:lang w:val="it-IT"/>
        </w:rPr>
        <w:t xml:space="preserve">, </w:t>
      </w:r>
      <w:proofErr w:type="spellStart"/>
      <w:r w:rsidRPr="00256C68">
        <w:rPr>
          <w:rFonts w:cs="Arial"/>
          <w:szCs w:val="20"/>
          <w:lang w:val="it-IT"/>
        </w:rPr>
        <w:t>ki</w:t>
      </w:r>
      <w:proofErr w:type="spellEnd"/>
      <w:r w:rsidRPr="00256C68">
        <w:rPr>
          <w:rFonts w:cs="Arial"/>
          <w:szCs w:val="20"/>
          <w:lang w:val="it-IT"/>
        </w:rPr>
        <w:t xml:space="preserve"> so </w:t>
      </w:r>
      <w:proofErr w:type="spellStart"/>
      <w:r w:rsidRPr="00256C68">
        <w:rPr>
          <w:rFonts w:cs="Arial"/>
          <w:szCs w:val="20"/>
          <w:lang w:val="it-IT"/>
        </w:rPr>
        <w:t>bistvenega</w:t>
      </w:r>
      <w:proofErr w:type="spellEnd"/>
      <w:r w:rsidRPr="00256C68">
        <w:rPr>
          <w:rFonts w:cs="Arial"/>
          <w:szCs w:val="20"/>
          <w:lang w:val="it-IT"/>
        </w:rPr>
        <w:t xml:space="preserve"> </w:t>
      </w:r>
      <w:proofErr w:type="spellStart"/>
      <w:r w:rsidRPr="00256C68">
        <w:rPr>
          <w:rFonts w:cs="Arial"/>
          <w:szCs w:val="20"/>
          <w:lang w:val="it-IT"/>
        </w:rPr>
        <w:t>pomena</w:t>
      </w:r>
      <w:proofErr w:type="spellEnd"/>
      <w:r w:rsidRPr="00256C68">
        <w:rPr>
          <w:rFonts w:cs="Arial"/>
          <w:szCs w:val="20"/>
          <w:lang w:val="it-IT"/>
        </w:rPr>
        <w:t xml:space="preserve"> za </w:t>
      </w:r>
      <w:proofErr w:type="spellStart"/>
      <w:r w:rsidRPr="00256C68">
        <w:rPr>
          <w:rFonts w:cs="Arial"/>
          <w:szCs w:val="20"/>
          <w:lang w:val="it-IT"/>
        </w:rPr>
        <w:t>varno</w:t>
      </w:r>
      <w:proofErr w:type="spellEnd"/>
      <w:r w:rsidRPr="00256C68">
        <w:rPr>
          <w:rFonts w:cs="Arial"/>
          <w:szCs w:val="20"/>
          <w:lang w:val="it-IT"/>
        </w:rPr>
        <w:t xml:space="preserve"> </w:t>
      </w:r>
      <w:proofErr w:type="spellStart"/>
      <w:r w:rsidRPr="00256C68">
        <w:rPr>
          <w:rFonts w:cs="Arial"/>
          <w:szCs w:val="20"/>
          <w:lang w:val="it-IT"/>
        </w:rPr>
        <w:t>izvajanje</w:t>
      </w:r>
      <w:proofErr w:type="spellEnd"/>
      <w:r w:rsidRPr="00256C68">
        <w:rPr>
          <w:rFonts w:cs="Arial"/>
          <w:szCs w:val="20"/>
          <w:lang w:val="it-IT"/>
        </w:rPr>
        <w:t xml:space="preserve"> </w:t>
      </w:r>
      <w:proofErr w:type="spellStart"/>
      <w:r w:rsidRPr="00256C68">
        <w:rPr>
          <w:rFonts w:cs="Arial"/>
          <w:szCs w:val="20"/>
          <w:lang w:val="it-IT"/>
        </w:rPr>
        <w:t>fizioterapetskih</w:t>
      </w:r>
      <w:proofErr w:type="spellEnd"/>
      <w:r w:rsidRPr="00256C68">
        <w:rPr>
          <w:rFonts w:cs="Arial"/>
          <w:szCs w:val="20"/>
          <w:lang w:val="it-IT"/>
        </w:rPr>
        <w:t xml:space="preserve"> </w:t>
      </w:r>
      <w:proofErr w:type="spellStart"/>
      <w:r w:rsidRPr="00256C68">
        <w:rPr>
          <w:rFonts w:cs="Arial"/>
          <w:szCs w:val="20"/>
          <w:lang w:val="it-IT"/>
        </w:rPr>
        <w:t>postopkov</w:t>
      </w:r>
      <w:proofErr w:type="spellEnd"/>
      <w:r w:rsidRPr="00256C68">
        <w:rPr>
          <w:rFonts w:cs="Arial"/>
          <w:szCs w:val="20"/>
          <w:lang w:val="it-IT"/>
        </w:rPr>
        <w:t xml:space="preserve"> za </w:t>
      </w:r>
      <w:proofErr w:type="spellStart"/>
      <w:r w:rsidRPr="00256C68">
        <w:rPr>
          <w:rFonts w:cs="Arial"/>
          <w:szCs w:val="20"/>
          <w:lang w:val="it-IT"/>
        </w:rPr>
        <w:t>paciente</w:t>
      </w:r>
      <w:proofErr w:type="spellEnd"/>
      <w:r w:rsidRPr="00256C68">
        <w:rPr>
          <w:rFonts w:cs="Arial"/>
          <w:szCs w:val="20"/>
          <w:lang w:val="it-IT"/>
        </w:rPr>
        <w:t xml:space="preserve">/ </w:t>
      </w:r>
      <w:proofErr w:type="spellStart"/>
      <w:r w:rsidRPr="00256C68">
        <w:rPr>
          <w:rFonts w:cs="Arial"/>
          <w:szCs w:val="20"/>
          <w:lang w:val="it-IT"/>
        </w:rPr>
        <w:t>uporabnike</w:t>
      </w:r>
      <w:proofErr w:type="spellEnd"/>
      <w:r w:rsidRPr="00256C68">
        <w:rPr>
          <w:rFonts w:cs="Arial"/>
          <w:szCs w:val="20"/>
          <w:lang w:val="it-IT"/>
        </w:rPr>
        <w:t>:</w:t>
      </w:r>
    </w:p>
    <w:p w14:paraId="55E05400" w14:textId="77777777" w:rsidR="00652B02" w:rsidRPr="00256C68" w:rsidRDefault="00652B02" w:rsidP="006875F6">
      <w:pPr>
        <w:pStyle w:val="Odstavekseznama"/>
        <w:numPr>
          <w:ilvl w:val="1"/>
          <w:numId w:val="2"/>
        </w:numPr>
        <w:spacing w:line="240" w:lineRule="auto"/>
        <w:rPr>
          <w:rFonts w:cs="Arial"/>
          <w:lang w:val="it-IT"/>
        </w:rPr>
      </w:pPr>
      <w:proofErr w:type="spellStart"/>
      <w:r w:rsidRPr="00256C68">
        <w:rPr>
          <w:rFonts w:cs="Arial"/>
          <w:szCs w:val="20"/>
          <w:lang w:val="it-IT"/>
        </w:rPr>
        <w:lastRenderedPageBreak/>
        <w:t>izvajanje</w:t>
      </w:r>
      <w:proofErr w:type="spellEnd"/>
      <w:r w:rsidRPr="00256C68">
        <w:rPr>
          <w:rFonts w:cs="Arial"/>
          <w:szCs w:val="20"/>
          <w:lang w:val="it-IT"/>
        </w:rPr>
        <w:t xml:space="preserve"> </w:t>
      </w:r>
      <w:proofErr w:type="spellStart"/>
      <w:r w:rsidRPr="00256C68">
        <w:rPr>
          <w:rFonts w:cs="Arial"/>
          <w:szCs w:val="20"/>
          <w:lang w:val="it-IT"/>
        </w:rPr>
        <w:t>vseh</w:t>
      </w:r>
      <w:proofErr w:type="spellEnd"/>
      <w:r w:rsidRPr="00256C68">
        <w:rPr>
          <w:rFonts w:cs="Arial"/>
          <w:szCs w:val="20"/>
          <w:lang w:val="it-IT"/>
        </w:rPr>
        <w:t xml:space="preserve"> </w:t>
      </w:r>
      <w:proofErr w:type="spellStart"/>
      <w:r w:rsidRPr="00256C68">
        <w:rPr>
          <w:rFonts w:cs="Arial"/>
          <w:szCs w:val="20"/>
          <w:lang w:val="it-IT"/>
        </w:rPr>
        <w:t>aktivnosti</w:t>
      </w:r>
      <w:proofErr w:type="spellEnd"/>
      <w:r w:rsidRPr="00256C68">
        <w:rPr>
          <w:rFonts w:cs="Arial"/>
          <w:szCs w:val="20"/>
          <w:lang w:val="it-IT"/>
        </w:rPr>
        <w:t xml:space="preserve"> za </w:t>
      </w:r>
      <w:proofErr w:type="spellStart"/>
      <w:r w:rsidRPr="00256C68">
        <w:rPr>
          <w:rFonts w:cs="Arial"/>
          <w:szCs w:val="20"/>
          <w:lang w:val="it-IT"/>
        </w:rPr>
        <w:t>varno</w:t>
      </w:r>
      <w:proofErr w:type="spellEnd"/>
      <w:r w:rsidRPr="00256C68">
        <w:rPr>
          <w:rFonts w:cs="Arial"/>
          <w:szCs w:val="20"/>
          <w:lang w:val="it-IT"/>
        </w:rPr>
        <w:t xml:space="preserve"> </w:t>
      </w:r>
      <w:proofErr w:type="spellStart"/>
      <w:r w:rsidRPr="00256C68">
        <w:rPr>
          <w:rFonts w:cs="Arial"/>
          <w:szCs w:val="20"/>
          <w:lang w:val="it-IT"/>
        </w:rPr>
        <w:t>delo</w:t>
      </w:r>
      <w:proofErr w:type="spellEnd"/>
      <w:r w:rsidRPr="00256C68">
        <w:rPr>
          <w:rFonts w:cs="Arial"/>
          <w:szCs w:val="20"/>
          <w:lang w:val="it-IT"/>
        </w:rPr>
        <w:t xml:space="preserve"> </w:t>
      </w:r>
      <w:proofErr w:type="spellStart"/>
      <w:r w:rsidRPr="00256C68">
        <w:rPr>
          <w:rFonts w:cs="Arial"/>
          <w:szCs w:val="20"/>
          <w:lang w:val="it-IT"/>
        </w:rPr>
        <w:t>zaposlenih</w:t>
      </w:r>
      <w:proofErr w:type="spellEnd"/>
      <w:r w:rsidRPr="00256C68">
        <w:rPr>
          <w:rFonts w:cs="Arial"/>
          <w:szCs w:val="20"/>
          <w:lang w:val="it-IT"/>
        </w:rPr>
        <w:t xml:space="preserve"> (</w:t>
      </w:r>
      <w:proofErr w:type="spellStart"/>
      <w:r w:rsidRPr="00256C68">
        <w:rPr>
          <w:rFonts w:cs="Arial"/>
          <w:szCs w:val="20"/>
          <w:lang w:val="it-IT"/>
        </w:rPr>
        <w:t>zaščita</w:t>
      </w:r>
      <w:proofErr w:type="spellEnd"/>
      <w:r w:rsidRPr="00256C68">
        <w:rPr>
          <w:rFonts w:cs="Arial"/>
          <w:szCs w:val="20"/>
          <w:lang w:val="it-IT"/>
        </w:rPr>
        <w:t xml:space="preserve"> in </w:t>
      </w:r>
      <w:proofErr w:type="spellStart"/>
      <w:r w:rsidRPr="00256C68">
        <w:rPr>
          <w:rFonts w:cs="Arial"/>
          <w:szCs w:val="20"/>
          <w:lang w:val="it-IT"/>
        </w:rPr>
        <w:t>preprečitev</w:t>
      </w:r>
      <w:proofErr w:type="spellEnd"/>
      <w:r w:rsidRPr="00256C68">
        <w:rPr>
          <w:rFonts w:cs="Arial"/>
          <w:lang w:val="it-IT"/>
        </w:rPr>
        <w:t xml:space="preserve"> </w:t>
      </w:r>
      <w:proofErr w:type="spellStart"/>
      <w:r w:rsidRPr="00256C68">
        <w:rPr>
          <w:rFonts w:cs="Arial"/>
          <w:lang w:val="it-IT"/>
        </w:rPr>
        <w:t>širjenja</w:t>
      </w:r>
      <w:proofErr w:type="spellEnd"/>
      <w:r w:rsidRPr="00256C68">
        <w:rPr>
          <w:rFonts w:cs="Arial"/>
          <w:lang w:val="it-IT"/>
        </w:rPr>
        <w:t xml:space="preserve"> </w:t>
      </w:r>
      <w:proofErr w:type="spellStart"/>
      <w:r w:rsidRPr="00256C68">
        <w:rPr>
          <w:rFonts w:cs="Arial"/>
          <w:lang w:val="it-IT"/>
        </w:rPr>
        <w:t>okužbe</w:t>
      </w:r>
      <w:proofErr w:type="spellEnd"/>
      <w:r w:rsidRPr="00256C68">
        <w:rPr>
          <w:rFonts w:cs="Arial"/>
          <w:lang w:val="it-IT"/>
        </w:rPr>
        <w:t xml:space="preserve"> </w:t>
      </w:r>
      <w:proofErr w:type="spellStart"/>
      <w:r w:rsidRPr="00256C68">
        <w:rPr>
          <w:rFonts w:cs="Arial"/>
          <w:lang w:val="it-IT"/>
        </w:rPr>
        <w:t>med</w:t>
      </w:r>
      <w:proofErr w:type="spellEnd"/>
      <w:r w:rsidRPr="00256C68">
        <w:rPr>
          <w:rFonts w:cs="Arial"/>
          <w:lang w:val="it-IT"/>
        </w:rPr>
        <w:t xml:space="preserve"> </w:t>
      </w:r>
      <w:proofErr w:type="spellStart"/>
      <w:r w:rsidRPr="00256C68">
        <w:rPr>
          <w:rFonts w:cs="Arial"/>
          <w:lang w:val="it-IT"/>
        </w:rPr>
        <w:t>zaposlenimi</w:t>
      </w:r>
      <w:proofErr w:type="spellEnd"/>
      <w:r w:rsidRPr="00256C68">
        <w:rPr>
          <w:rFonts w:cs="Arial"/>
          <w:lang w:val="it-IT"/>
        </w:rPr>
        <w:t xml:space="preserve"> in </w:t>
      </w:r>
      <w:proofErr w:type="spellStart"/>
      <w:r w:rsidRPr="00256C68">
        <w:rPr>
          <w:rFonts w:cs="Arial"/>
          <w:lang w:val="it-IT"/>
        </w:rPr>
        <w:t>pacienti</w:t>
      </w:r>
      <w:proofErr w:type="spellEnd"/>
      <w:r w:rsidRPr="00256C68">
        <w:rPr>
          <w:rFonts w:cs="Arial"/>
          <w:lang w:val="it-IT"/>
        </w:rPr>
        <w:t>/</w:t>
      </w:r>
      <w:proofErr w:type="spellStart"/>
      <w:r w:rsidRPr="00256C68">
        <w:rPr>
          <w:rFonts w:cs="Arial"/>
          <w:lang w:val="it-IT"/>
        </w:rPr>
        <w:t>uporabniki</w:t>
      </w:r>
      <w:proofErr w:type="spellEnd"/>
      <w:r w:rsidRPr="00256C68">
        <w:rPr>
          <w:rFonts w:cs="Arial"/>
          <w:lang w:val="it-IT"/>
        </w:rPr>
        <w:t>);</w:t>
      </w:r>
    </w:p>
    <w:p w14:paraId="1A036350" w14:textId="77777777" w:rsidR="00652B02" w:rsidRPr="00256C68" w:rsidRDefault="00652B02" w:rsidP="006875F6">
      <w:pPr>
        <w:pStyle w:val="Odstavekseznama"/>
        <w:numPr>
          <w:ilvl w:val="1"/>
          <w:numId w:val="2"/>
        </w:numPr>
        <w:spacing w:line="240" w:lineRule="auto"/>
        <w:rPr>
          <w:rFonts w:cs="Arial"/>
          <w:lang w:val="it-IT"/>
        </w:rPr>
      </w:pPr>
      <w:proofErr w:type="spellStart"/>
      <w:r w:rsidRPr="00256C68">
        <w:rPr>
          <w:rFonts w:cs="Arial"/>
          <w:lang w:val="it-IT"/>
        </w:rPr>
        <w:t>usklajeni</w:t>
      </w:r>
      <w:proofErr w:type="spellEnd"/>
      <w:r w:rsidRPr="00256C68">
        <w:rPr>
          <w:rFonts w:cs="Arial"/>
          <w:lang w:val="it-IT"/>
        </w:rPr>
        <w:t xml:space="preserve"> </w:t>
      </w:r>
      <w:proofErr w:type="spellStart"/>
      <w:r w:rsidRPr="00256C68">
        <w:rPr>
          <w:rFonts w:cs="Arial"/>
          <w:lang w:val="it-IT"/>
        </w:rPr>
        <w:t>kadrovski</w:t>
      </w:r>
      <w:proofErr w:type="spellEnd"/>
      <w:r w:rsidRPr="00256C68">
        <w:rPr>
          <w:rFonts w:cs="Arial"/>
          <w:lang w:val="it-IT"/>
        </w:rPr>
        <w:t xml:space="preserve"> </w:t>
      </w:r>
      <w:proofErr w:type="spellStart"/>
      <w:r w:rsidRPr="00256C68">
        <w:rPr>
          <w:rFonts w:cs="Arial"/>
          <w:lang w:val="it-IT"/>
        </w:rPr>
        <w:t>načrt</w:t>
      </w:r>
      <w:proofErr w:type="spellEnd"/>
      <w:r w:rsidRPr="00256C68">
        <w:rPr>
          <w:rFonts w:cs="Arial"/>
          <w:lang w:val="it-IT"/>
        </w:rPr>
        <w:t xml:space="preserve"> in </w:t>
      </w:r>
      <w:proofErr w:type="spellStart"/>
      <w:r w:rsidRPr="00256C68">
        <w:rPr>
          <w:rFonts w:cs="Arial"/>
          <w:lang w:val="it-IT"/>
        </w:rPr>
        <w:t>urnik</w:t>
      </w:r>
      <w:proofErr w:type="spellEnd"/>
      <w:r w:rsidRPr="00256C68">
        <w:rPr>
          <w:rFonts w:cs="Arial"/>
          <w:lang w:val="it-IT"/>
        </w:rPr>
        <w:t xml:space="preserve"> </w:t>
      </w:r>
      <w:proofErr w:type="spellStart"/>
      <w:r w:rsidRPr="00256C68">
        <w:rPr>
          <w:rFonts w:cs="Arial"/>
          <w:lang w:val="it-IT"/>
        </w:rPr>
        <w:t>dela</w:t>
      </w:r>
      <w:proofErr w:type="spellEnd"/>
      <w:r w:rsidRPr="00256C68">
        <w:rPr>
          <w:rFonts w:cs="Arial"/>
          <w:lang w:val="it-IT"/>
        </w:rPr>
        <w:t xml:space="preserve"> </w:t>
      </w:r>
      <w:proofErr w:type="spellStart"/>
      <w:r w:rsidRPr="00256C68">
        <w:rPr>
          <w:rFonts w:cs="Arial"/>
          <w:lang w:val="it-IT"/>
        </w:rPr>
        <w:t>vseh</w:t>
      </w:r>
      <w:proofErr w:type="spellEnd"/>
      <w:r w:rsidRPr="00256C68">
        <w:rPr>
          <w:rFonts w:cs="Arial"/>
          <w:lang w:val="it-IT"/>
        </w:rPr>
        <w:t xml:space="preserve"> </w:t>
      </w:r>
      <w:proofErr w:type="spellStart"/>
      <w:r w:rsidRPr="00256C68">
        <w:rPr>
          <w:rFonts w:cs="Arial"/>
          <w:lang w:val="it-IT"/>
        </w:rPr>
        <w:t>zaposlenih</w:t>
      </w:r>
      <w:proofErr w:type="spellEnd"/>
      <w:r w:rsidRPr="00256C68">
        <w:rPr>
          <w:rFonts w:cs="Arial"/>
          <w:lang w:val="it-IT"/>
        </w:rPr>
        <w:t>;</w:t>
      </w:r>
    </w:p>
    <w:p w14:paraId="0F05A957" w14:textId="77777777" w:rsidR="00652B02" w:rsidRPr="00256C68" w:rsidRDefault="00652B02" w:rsidP="006875F6">
      <w:pPr>
        <w:pStyle w:val="Odstavekseznama"/>
        <w:numPr>
          <w:ilvl w:val="0"/>
          <w:numId w:val="2"/>
        </w:numPr>
        <w:spacing w:line="240" w:lineRule="auto"/>
        <w:jc w:val="both"/>
        <w:rPr>
          <w:rFonts w:cs="Arial"/>
          <w:lang w:val="it-IT"/>
        </w:rPr>
      </w:pPr>
      <w:r w:rsidRPr="00256C68">
        <w:rPr>
          <w:rFonts w:cs="Arial"/>
          <w:lang w:val="it-IT"/>
        </w:rPr>
        <w:t xml:space="preserve">z </w:t>
      </w:r>
      <w:proofErr w:type="spellStart"/>
      <w:r w:rsidRPr="00256C68">
        <w:rPr>
          <w:rFonts w:cs="Arial"/>
          <w:lang w:val="it-IT"/>
        </w:rPr>
        <w:t>zagotavljanjem</w:t>
      </w:r>
      <w:proofErr w:type="spellEnd"/>
      <w:r w:rsidRPr="00256C68">
        <w:rPr>
          <w:rFonts w:cs="Arial"/>
          <w:lang w:val="it-IT"/>
        </w:rPr>
        <w:t xml:space="preserve"> in </w:t>
      </w:r>
      <w:proofErr w:type="spellStart"/>
      <w:r w:rsidRPr="00256C68">
        <w:rPr>
          <w:rFonts w:cs="Arial"/>
          <w:lang w:val="it-IT"/>
        </w:rPr>
        <w:t>izvajanjem</w:t>
      </w:r>
      <w:proofErr w:type="spellEnd"/>
      <w:r w:rsidRPr="00256C68">
        <w:rPr>
          <w:rFonts w:cs="Arial"/>
          <w:lang w:val="it-IT"/>
        </w:rPr>
        <w:t xml:space="preserve"> </w:t>
      </w:r>
      <w:proofErr w:type="spellStart"/>
      <w:r w:rsidRPr="00256C68">
        <w:rPr>
          <w:rFonts w:cs="Arial"/>
          <w:lang w:val="it-IT"/>
        </w:rPr>
        <w:t>varne</w:t>
      </w:r>
      <w:proofErr w:type="spellEnd"/>
      <w:r w:rsidRPr="00256C68">
        <w:rPr>
          <w:rFonts w:cs="Arial"/>
          <w:lang w:val="it-IT"/>
        </w:rPr>
        <w:t xml:space="preserve"> </w:t>
      </w:r>
      <w:proofErr w:type="spellStart"/>
      <w:r w:rsidRPr="00256C68">
        <w:rPr>
          <w:rFonts w:cs="Arial"/>
          <w:lang w:val="it-IT"/>
        </w:rPr>
        <w:t>fizioterapevtske</w:t>
      </w:r>
      <w:proofErr w:type="spellEnd"/>
      <w:r w:rsidRPr="00256C68">
        <w:rPr>
          <w:rFonts w:cs="Arial"/>
          <w:lang w:val="it-IT"/>
        </w:rPr>
        <w:t xml:space="preserve"> </w:t>
      </w:r>
      <w:proofErr w:type="spellStart"/>
      <w:r w:rsidRPr="00256C68">
        <w:rPr>
          <w:rFonts w:cs="Arial"/>
          <w:lang w:val="it-IT"/>
        </w:rPr>
        <w:t>obravnave</w:t>
      </w:r>
      <w:proofErr w:type="spellEnd"/>
      <w:r w:rsidRPr="00256C68">
        <w:rPr>
          <w:rFonts w:cs="Arial"/>
          <w:lang w:val="it-IT"/>
        </w:rPr>
        <w:t>;</w:t>
      </w:r>
    </w:p>
    <w:p w14:paraId="673E27B3" w14:textId="77777777" w:rsidR="00652B02" w:rsidRPr="00256C68" w:rsidRDefault="00652B02" w:rsidP="006875F6">
      <w:pPr>
        <w:pStyle w:val="Odstavekseznama"/>
        <w:numPr>
          <w:ilvl w:val="0"/>
          <w:numId w:val="2"/>
        </w:numPr>
        <w:spacing w:line="240" w:lineRule="auto"/>
        <w:jc w:val="both"/>
        <w:rPr>
          <w:rFonts w:cs="Arial"/>
          <w:lang w:val="it-IT"/>
        </w:rPr>
      </w:pPr>
      <w:r w:rsidRPr="00256C68">
        <w:rPr>
          <w:rFonts w:cs="Arial"/>
          <w:lang w:val="it-IT"/>
        </w:rPr>
        <w:t xml:space="preserve">s </w:t>
      </w:r>
      <w:proofErr w:type="spellStart"/>
      <w:r w:rsidRPr="00256C68">
        <w:rPr>
          <w:rFonts w:cs="Arial"/>
          <w:lang w:val="it-IT"/>
        </w:rPr>
        <w:t>takojšnjim</w:t>
      </w:r>
      <w:proofErr w:type="spellEnd"/>
      <w:r w:rsidRPr="00256C68">
        <w:rPr>
          <w:rFonts w:cs="Arial"/>
          <w:lang w:val="it-IT"/>
        </w:rPr>
        <w:t xml:space="preserve"> </w:t>
      </w:r>
      <w:proofErr w:type="spellStart"/>
      <w:r w:rsidRPr="00256C68">
        <w:rPr>
          <w:rFonts w:cs="Arial"/>
          <w:lang w:val="it-IT"/>
        </w:rPr>
        <w:t>usposabljanjem</w:t>
      </w:r>
      <w:proofErr w:type="spellEnd"/>
      <w:r w:rsidRPr="00256C68">
        <w:rPr>
          <w:rFonts w:cs="Arial"/>
          <w:lang w:val="it-IT"/>
        </w:rPr>
        <w:t xml:space="preserve"> </w:t>
      </w:r>
      <w:proofErr w:type="spellStart"/>
      <w:r w:rsidRPr="00256C68">
        <w:rPr>
          <w:rFonts w:cs="Arial"/>
          <w:lang w:val="it-IT"/>
        </w:rPr>
        <w:t>vseh</w:t>
      </w:r>
      <w:proofErr w:type="spellEnd"/>
      <w:r w:rsidRPr="00256C68">
        <w:rPr>
          <w:rFonts w:cs="Arial"/>
          <w:lang w:val="it-IT"/>
        </w:rPr>
        <w:t xml:space="preserve"> </w:t>
      </w:r>
      <w:proofErr w:type="spellStart"/>
      <w:r w:rsidRPr="00256C68">
        <w:rPr>
          <w:rFonts w:cs="Arial"/>
          <w:lang w:val="it-IT"/>
        </w:rPr>
        <w:t>zaposlenih</w:t>
      </w:r>
      <w:proofErr w:type="spellEnd"/>
      <w:r w:rsidRPr="00256C68">
        <w:rPr>
          <w:rFonts w:cs="Arial"/>
          <w:lang w:val="it-IT"/>
        </w:rPr>
        <w:t xml:space="preserve"> o </w:t>
      </w:r>
      <w:proofErr w:type="spellStart"/>
      <w:r w:rsidRPr="00256C68">
        <w:rPr>
          <w:rFonts w:cs="Arial"/>
          <w:lang w:val="it-IT"/>
        </w:rPr>
        <w:t>izvajanju</w:t>
      </w:r>
      <w:proofErr w:type="spellEnd"/>
      <w:r w:rsidRPr="00256C68">
        <w:rPr>
          <w:rFonts w:cs="Arial"/>
          <w:lang w:val="it-IT"/>
        </w:rPr>
        <w:t xml:space="preserve"> </w:t>
      </w:r>
      <w:proofErr w:type="spellStart"/>
      <w:r w:rsidRPr="00256C68">
        <w:rPr>
          <w:rFonts w:cs="Arial"/>
          <w:lang w:val="it-IT"/>
        </w:rPr>
        <w:t>vseh</w:t>
      </w:r>
      <w:proofErr w:type="spellEnd"/>
      <w:r w:rsidRPr="00256C68">
        <w:rPr>
          <w:rFonts w:cs="Arial"/>
          <w:lang w:val="it-IT"/>
        </w:rPr>
        <w:t xml:space="preserve"> </w:t>
      </w:r>
      <w:proofErr w:type="spellStart"/>
      <w:r w:rsidRPr="00256C68">
        <w:rPr>
          <w:rFonts w:cs="Arial"/>
          <w:lang w:val="it-IT"/>
        </w:rPr>
        <w:t>potrebnih</w:t>
      </w:r>
      <w:proofErr w:type="spellEnd"/>
      <w:r w:rsidRPr="00256C68">
        <w:rPr>
          <w:rFonts w:cs="Arial"/>
          <w:lang w:val="it-IT"/>
        </w:rPr>
        <w:t xml:space="preserve"> </w:t>
      </w:r>
      <w:proofErr w:type="spellStart"/>
      <w:r w:rsidRPr="00256C68">
        <w:rPr>
          <w:rFonts w:cs="Arial"/>
          <w:lang w:val="it-IT"/>
        </w:rPr>
        <w:t>ukrepov</w:t>
      </w:r>
      <w:proofErr w:type="spellEnd"/>
      <w:r w:rsidRPr="00256C68">
        <w:rPr>
          <w:rFonts w:cs="Arial"/>
          <w:lang w:val="it-IT"/>
        </w:rPr>
        <w:t xml:space="preserve">: </w:t>
      </w:r>
    </w:p>
    <w:p w14:paraId="5685E79A" w14:textId="77777777" w:rsidR="00652B02" w:rsidRPr="00256C68" w:rsidRDefault="00652B02" w:rsidP="006875F6">
      <w:pPr>
        <w:pStyle w:val="Odstavekseznama"/>
        <w:numPr>
          <w:ilvl w:val="0"/>
          <w:numId w:val="3"/>
        </w:numPr>
        <w:spacing w:line="240" w:lineRule="auto"/>
        <w:ind w:left="1434" w:hanging="357"/>
        <w:jc w:val="both"/>
        <w:rPr>
          <w:rFonts w:cs="Arial"/>
          <w:lang w:val="it-IT"/>
        </w:rPr>
      </w:pPr>
      <w:proofErr w:type="spellStart"/>
      <w:r w:rsidRPr="00256C68">
        <w:rPr>
          <w:rFonts w:cs="Arial"/>
          <w:lang w:val="it-IT"/>
        </w:rPr>
        <w:t>izolacija</w:t>
      </w:r>
      <w:proofErr w:type="spellEnd"/>
      <w:r w:rsidRPr="00256C68">
        <w:rPr>
          <w:rFonts w:cs="Arial"/>
          <w:lang w:val="it-IT"/>
        </w:rPr>
        <w:t xml:space="preserve"> (</w:t>
      </w:r>
      <w:proofErr w:type="spellStart"/>
      <w:r w:rsidRPr="00256C68">
        <w:rPr>
          <w:rFonts w:cs="Arial"/>
          <w:lang w:val="it-IT"/>
        </w:rPr>
        <w:t>organizacija</w:t>
      </w:r>
      <w:proofErr w:type="spellEnd"/>
      <w:r w:rsidRPr="00256C68">
        <w:rPr>
          <w:rFonts w:cs="Arial"/>
          <w:lang w:val="it-IT"/>
        </w:rPr>
        <w:t xml:space="preserve"> </w:t>
      </w:r>
      <w:proofErr w:type="spellStart"/>
      <w:r w:rsidRPr="00256C68">
        <w:rPr>
          <w:rFonts w:cs="Arial"/>
          <w:lang w:val="it-IT"/>
        </w:rPr>
        <w:t>prostorov</w:t>
      </w:r>
      <w:proofErr w:type="spellEnd"/>
      <w:r w:rsidRPr="00256C68">
        <w:rPr>
          <w:rFonts w:cs="Arial"/>
          <w:lang w:val="it-IT"/>
        </w:rPr>
        <w:t xml:space="preserve"> – </w:t>
      </w:r>
      <w:proofErr w:type="spellStart"/>
      <w:r w:rsidRPr="00256C68">
        <w:rPr>
          <w:rFonts w:cs="Arial"/>
          <w:lang w:val="it-IT"/>
        </w:rPr>
        <w:t>kohortna</w:t>
      </w:r>
      <w:proofErr w:type="spellEnd"/>
      <w:r w:rsidRPr="00256C68">
        <w:rPr>
          <w:rFonts w:cs="Arial"/>
          <w:lang w:val="it-IT"/>
        </w:rPr>
        <w:t xml:space="preserve"> </w:t>
      </w:r>
      <w:proofErr w:type="spellStart"/>
      <w:r w:rsidRPr="00256C68">
        <w:rPr>
          <w:rFonts w:cs="Arial"/>
          <w:lang w:val="it-IT"/>
        </w:rPr>
        <w:t>izolacija</w:t>
      </w:r>
      <w:proofErr w:type="spellEnd"/>
      <w:r w:rsidRPr="00256C68">
        <w:rPr>
          <w:rFonts w:cs="Arial"/>
          <w:lang w:val="it-IT"/>
        </w:rPr>
        <w:t xml:space="preserve">, </w:t>
      </w:r>
      <w:proofErr w:type="spellStart"/>
      <w:r w:rsidRPr="00256C68">
        <w:rPr>
          <w:rFonts w:cs="Arial"/>
          <w:lang w:val="it-IT"/>
        </w:rPr>
        <w:t>izolacija</w:t>
      </w:r>
      <w:proofErr w:type="spellEnd"/>
      <w:r w:rsidRPr="00256C68">
        <w:rPr>
          <w:rFonts w:cs="Arial"/>
          <w:lang w:val="it-IT"/>
        </w:rPr>
        <w:t xml:space="preserve"> </w:t>
      </w:r>
      <w:proofErr w:type="spellStart"/>
      <w:r w:rsidRPr="00256C68">
        <w:rPr>
          <w:rFonts w:cs="Arial"/>
          <w:lang w:val="it-IT"/>
        </w:rPr>
        <w:t>posameznega</w:t>
      </w:r>
      <w:proofErr w:type="spellEnd"/>
      <w:r w:rsidRPr="00256C68">
        <w:rPr>
          <w:rFonts w:cs="Arial"/>
          <w:lang w:val="it-IT"/>
        </w:rPr>
        <w:t xml:space="preserve"> </w:t>
      </w:r>
      <w:proofErr w:type="spellStart"/>
      <w:r w:rsidRPr="00256C68">
        <w:rPr>
          <w:rFonts w:cs="Arial"/>
          <w:lang w:val="it-IT"/>
        </w:rPr>
        <w:t>pacienta</w:t>
      </w:r>
      <w:proofErr w:type="spellEnd"/>
      <w:r w:rsidRPr="00256C68">
        <w:rPr>
          <w:rFonts w:cs="Arial"/>
          <w:lang w:val="it-IT"/>
        </w:rPr>
        <w:t>/</w:t>
      </w:r>
      <w:proofErr w:type="spellStart"/>
      <w:r w:rsidRPr="00256C68">
        <w:rPr>
          <w:rFonts w:cs="Arial"/>
          <w:lang w:val="it-IT"/>
        </w:rPr>
        <w:t>uporabnika</w:t>
      </w:r>
      <w:proofErr w:type="spellEnd"/>
      <w:r w:rsidRPr="00256C68">
        <w:rPr>
          <w:rFonts w:cs="Arial"/>
          <w:lang w:val="it-IT"/>
        </w:rPr>
        <w:t xml:space="preserve">, </w:t>
      </w:r>
      <w:proofErr w:type="spellStart"/>
      <w:r w:rsidRPr="00256C68">
        <w:rPr>
          <w:rFonts w:cs="Arial"/>
          <w:lang w:val="it-IT"/>
        </w:rPr>
        <w:t>ločevanje</w:t>
      </w:r>
      <w:proofErr w:type="spellEnd"/>
      <w:r w:rsidRPr="00256C68">
        <w:rPr>
          <w:rFonts w:cs="Arial"/>
          <w:lang w:val="it-IT"/>
        </w:rPr>
        <w:t xml:space="preserve"> </w:t>
      </w:r>
      <w:proofErr w:type="spellStart"/>
      <w:r w:rsidRPr="00256C68">
        <w:rPr>
          <w:rFonts w:cs="Arial"/>
          <w:lang w:val="it-IT"/>
        </w:rPr>
        <w:t>čisto-nečisto</w:t>
      </w:r>
      <w:proofErr w:type="spellEnd"/>
      <w:r w:rsidRPr="00256C68">
        <w:rPr>
          <w:rFonts w:cs="Arial"/>
          <w:lang w:val="it-IT"/>
        </w:rPr>
        <w:t>);</w:t>
      </w:r>
    </w:p>
    <w:p w14:paraId="6A12D629" w14:textId="77777777" w:rsidR="00652B02" w:rsidRPr="00256C68" w:rsidRDefault="00652B02" w:rsidP="006875F6">
      <w:pPr>
        <w:pStyle w:val="Odstavekseznama"/>
        <w:numPr>
          <w:ilvl w:val="0"/>
          <w:numId w:val="3"/>
        </w:numPr>
        <w:spacing w:line="240" w:lineRule="auto"/>
        <w:ind w:left="1434" w:hanging="357"/>
        <w:jc w:val="both"/>
        <w:rPr>
          <w:rFonts w:cs="Arial"/>
          <w:lang w:val="it-IT"/>
        </w:rPr>
      </w:pPr>
      <w:proofErr w:type="spellStart"/>
      <w:r w:rsidRPr="00256C68">
        <w:rPr>
          <w:rFonts w:cs="Arial"/>
          <w:lang w:val="it-IT"/>
        </w:rPr>
        <w:t>pravilna</w:t>
      </w:r>
      <w:proofErr w:type="spellEnd"/>
      <w:r w:rsidRPr="00256C68">
        <w:rPr>
          <w:rFonts w:cs="Arial"/>
          <w:lang w:val="it-IT"/>
        </w:rPr>
        <w:t xml:space="preserve"> </w:t>
      </w:r>
      <w:proofErr w:type="spellStart"/>
      <w:r w:rsidRPr="00256C68">
        <w:rPr>
          <w:rFonts w:cs="Arial"/>
          <w:lang w:val="it-IT"/>
        </w:rPr>
        <w:t>uporaba</w:t>
      </w:r>
      <w:proofErr w:type="spellEnd"/>
      <w:r w:rsidRPr="00256C68">
        <w:rPr>
          <w:rFonts w:cs="Arial"/>
          <w:lang w:val="it-IT"/>
        </w:rPr>
        <w:t xml:space="preserve"> </w:t>
      </w:r>
      <w:proofErr w:type="spellStart"/>
      <w:r w:rsidRPr="00256C68">
        <w:rPr>
          <w:rFonts w:cs="Arial"/>
          <w:lang w:val="it-IT"/>
        </w:rPr>
        <w:t>osebne</w:t>
      </w:r>
      <w:proofErr w:type="spellEnd"/>
      <w:r w:rsidRPr="00256C68">
        <w:rPr>
          <w:rFonts w:cs="Arial"/>
          <w:lang w:val="it-IT"/>
        </w:rPr>
        <w:t xml:space="preserve"> </w:t>
      </w:r>
      <w:proofErr w:type="spellStart"/>
      <w:r w:rsidRPr="00256C68">
        <w:rPr>
          <w:rFonts w:cs="Arial"/>
          <w:lang w:val="it-IT"/>
        </w:rPr>
        <w:t>varovalne</w:t>
      </w:r>
      <w:proofErr w:type="spellEnd"/>
      <w:r w:rsidRPr="00256C68">
        <w:rPr>
          <w:rFonts w:cs="Arial"/>
          <w:lang w:val="it-IT"/>
        </w:rPr>
        <w:t xml:space="preserve"> </w:t>
      </w:r>
      <w:proofErr w:type="spellStart"/>
      <w:r w:rsidRPr="00256C68">
        <w:rPr>
          <w:rFonts w:cs="Arial"/>
          <w:lang w:val="it-IT"/>
        </w:rPr>
        <w:t>opreme</w:t>
      </w:r>
      <w:proofErr w:type="spellEnd"/>
      <w:r w:rsidRPr="00256C68">
        <w:rPr>
          <w:rFonts w:cs="Arial"/>
          <w:lang w:val="it-IT"/>
        </w:rPr>
        <w:t xml:space="preserve"> (v </w:t>
      </w:r>
      <w:proofErr w:type="spellStart"/>
      <w:r w:rsidRPr="00256C68">
        <w:rPr>
          <w:rFonts w:cs="Arial"/>
          <w:lang w:val="it-IT"/>
        </w:rPr>
        <w:t>nadaljevanju</w:t>
      </w:r>
      <w:proofErr w:type="spellEnd"/>
      <w:r w:rsidRPr="00256C68">
        <w:rPr>
          <w:rFonts w:cs="Arial"/>
          <w:lang w:val="it-IT"/>
        </w:rPr>
        <w:t xml:space="preserve"> OVO) </w:t>
      </w:r>
      <w:proofErr w:type="spellStart"/>
      <w:r w:rsidRPr="00256C68">
        <w:rPr>
          <w:rFonts w:cs="Arial"/>
          <w:lang w:val="it-IT"/>
        </w:rPr>
        <w:t>celotnega</w:t>
      </w:r>
      <w:proofErr w:type="spellEnd"/>
      <w:r w:rsidRPr="00256C68">
        <w:rPr>
          <w:rFonts w:cs="Arial"/>
          <w:lang w:val="it-IT"/>
        </w:rPr>
        <w:t xml:space="preserve"> </w:t>
      </w:r>
      <w:proofErr w:type="spellStart"/>
      <w:r w:rsidRPr="00256C68">
        <w:rPr>
          <w:rFonts w:cs="Arial"/>
          <w:lang w:val="it-IT"/>
        </w:rPr>
        <w:t>osebja</w:t>
      </w:r>
      <w:proofErr w:type="spellEnd"/>
      <w:r w:rsidRPr="00256C68">
        <w:rPr>
          <w:rFonts w:cs="Arial"/>
          <w:lang w:val="it-IT"/>
        </w:rPr>
        <w:t xml:space="preserve"> </w:t>
      </w:r>
      <w:proofErr w:type="spellStart"/>
      <w:r w:rsidRPr="00256C68">
        <w:rPr>
          <w:rFonts w:cs="Arial"/>
          <w:lang w:val="it-IT"/>
        </w:rPr>
        <w:t>glede</w:t>
      </w:r>
      <w:proofErr w:type="spellEnd"/>
      <w:r w:rsidRPr="00256C68">
        <w:rPr>
          <w:rFonts w:cs="Arial"/>
          <w:lang w:val="it-IT"/>
        </w:rPr>
        <w:t xml:space="preserve"> </w:t>
      </w:r>
      <w:proofErr w:type="spellStart"/>
      <w:r w:rsidRPr="00256C68">
        <w:rPr>
          <w:rFonts w:cs="Arial"/>
          <w:lang w:val="it-IT"/>
        </w:rPr>
        <w:t>na</w:t>
      </w:r>
      <w:proofErr w:type="spellEnd"/>
      <w:r w:rsidRPr="00256C68">
        <w:rPr>
          <w:rFonts w:cs="Arial"/>
          <w:lang w:val="it-IT"/>
        </w:rPr>
        <w:t xml:space="preserve"> </w:t>
      </w:r>
      <w:proofErr w:type="spellStart"/>
      <w:r w:rsidRPr="00256C68">
        <w:rPr>
          <w:rFonts w:cs="Arial"/>
          <w:lang w:val="it-IT"/>
        </w:rPr>
        <w:t>tveganje</w:t>
      </w:r>
      <w:proofErr w:type="spellEnd"/>
      <w:r w:rsidRPr="00256C68">
        <w:rPr>
          <w:rFonts w:cs="Arial"/>
          <w:lang w:val="it-IT"/>
        </w:rPr>
        <w:t xml:space="preserve"> za </w:t>
      </w:r>
      <w:proofErr w:type="spellStart"/>
      <w:r w:rsidRPr="00256C68">
        <w:rPr>
          <w:rFonts w:cs="Arial"/>
          <w:lang w:val="it-IT"/>
        </w:rPr>
        <w:t>prenos</w:t>
      </w:r>
      <w:proofErr w:type="spellEnd"/>
      <w:r w:rsidRPr="00256C68">
        <w:rPr>
          <w:rFonts w:cs="Arial"/>
          <w:lang w:val="it-IT"/>
        </w:rPr>
        <w:t xml:space="preserve"> </w:t>
      </w:r>
      <w:proofErr w:type="spellStart"/>
      <w:r w:rsidRPr="00256C68">
        <w:rPr>
          <w:rFonts w:cs="Arial"/>
          <w:lang w:val="it-IT"/>
        </w:rPr>
        <w:t>okužbe</w:t>
      </w:r>
      <w:proofErr w:type="spellEnd"/>
      <w:r w:rsidRPr="00256C68">
        <w:rPr>
          <w:rFonts w:cs="Arial"/>
          <w:lang w:val="it-IT"/>
        </w:rPr>
        <w:t xml:space="preserve">; </w:t>
      </w:r>
    </w:p>
    <w:p w14:paraId="6FAECD37" w14:textId="77777777" w:rsidR="00652B02" w:rsidRPr="00256C68" w:rsidRDefault="00652B02" w:rsidP="006875F6">
      <w:pPr>
        <w:pStyle w:val="Odstavekseznama"/>
        <w:numPr>
          <w:ilvl w:val="0"/>
          <w:numId w:val="3"/>
        </w:numPr>
        <w:spacing w:line="240" w:lineRule="auto"/>
        <w:ind w:left="1434" w:hanging="357"/>
        <w:jc w:val="both"/>
        <w:rPr>
          <w:rFonts w:cs="Arial"/>
          <w:lang w:val="it-IT"/>
        </w:rPr>
      </w:pPr>
      <w:r w:rsidRPr="00256C68">
        <w:rPr>
          <w:rFonts w:cs="Arial"/>
          <w:lang w:val="it-IT"/>
        </w:rPr>
        <w:t xml:space="preserve">z </w:t>
      </w:r>
      <w:proofErr w:type="spellStart"/>
      <w:r w:rsidRPr="00256C68">
        <w:rPr>
          <w:rFonts w:cs="Arial"/>
          <w:lang w:val="it-IT"/>
        </w:rPr>
        <w:t>vzpostavitvijo</w:t>
      </w:r>
      <w:proofErr w:type="spellEnd"/>
      <w:r w:rsidRPr="00256C68">
        <w:rPr>
          <w:rFonts w:cs="Arial"/>
          <w:lang w:val="it-IT"/>
        </w:rPr>
        <w:t xml:space="preserve"> </w:t>
      </w:r>
      <w:proofErr w:type="spellStart"/>
      <w:r w:rsidRPr="00256C68">
        <w:rPr>
          <w:rFonts w:cs="Arial"/>
          <w:lang w:val="it-IT"/>
        </w:rPr>
        <w:t>dobre</w:t>
      </w:r>
      <w:proofErr w:type="spellEnd"/>
      <w:r w:rsidRPr="00256C68">
        <w:rPr>
          <w:rFonts w:cs="Arial"/>
          <w:lang w:val="it-IT"/>
        </w:rPr>
        <w:t xml:space="preserve"> </w:t>
      </w:r>
      <w:proofErr w:type="spellStart"/>
      <w:r w:rsidRPr="00256C68">
        <w:rPr>
          <w:rFonts w:cs="Arial"/>
          <w:lang w:val="it-IT"/>
        </w:rPr>
        <w:t>notranje</w:t>
      </w:r>
      <w:proofErr w:type="spellEnd"/>
      <w:r w:rsidRPr="00256C68">
        <w:rPr>
          <w:rFonts w:cs="Arial"/>
          <w:lang w:val="it-IT"/>
        </w:rPr>
        <w:t xml:space="preserve"> in </w:t>
      </w:r>
      <w:proofErr w:type="spellStart"/>
      <w:r w:rsidRPr="00256C68">
        <w:rPr>
          <w:rFonts w:cs="Arial"/>
          <w:lang w:val="it-IT"/>
        </w:rPr>
        <w:t>zunanje</w:t>
      </w:r>
      <w:proofErr w:type="spellEnd"/>
      <w:r w:rsidRPr="00256C68">
        <w:rPr>
          <w:rFonts w:cs="Arial"/>
          <w:lang w:val="it-IT"/>
        </w:rPr>
        <w:t xml:space="preserve"> </w:t>
      </w:r>
      <w:proofErr w:type="spellStart"/>
      <w:r w:rsidRPr="00256C68">
        <w:rPr>
          <w:rFonts w:cs="Arial"/>
          <w:lang w:val="it-IT"/>
        </w:rPr>
        <w:t>komunikacije</w:t>
      </w:r>
      <w:proofErr w:type="spellEnd"/>
      <w:r w:rsidRPr="00256C68">
        <w:rPr>
          <w:rFonts w:cs="Arial"/>
          <w:lang w:val="it-IT"/>
        </w:rPr>
        <w:t xml:space="preserve"> (</w:t>
      </w:r>
      <w:proofErr w:type="spellStart"/>
      <w:r w:rsidRPr="00256C68">
        <w:rPr>
          <w:rFonts w:cs="Arial"/>
          <w:lang w:val="it-IT"/>
        </w:rPr>
        <w:t>svojci</w:t>
      </w:r>
      <w:proofErr w:type="spellEnd"/>
      <w:r w:rsidRPr="00256C68">
        <w:rPr>
          <w:rFonts w:cs="Arial"/>
          <w:lang w:val="it-IT"/>
        </w:rPr>
        <w:t xml:space="preserve">, </w:t>
      </w:r>
      <w:proofErr w:type="spellStart"/>
      <w:r w:rsidRPr="00256C68">
        <w:rPr>
          <w:rFonts w:cs="Arial"/>
          <w:lang w:val="it-IT"/>
        </w:rPr>
        <w:t>lokalna</w:t>
      </w:r>
      <w:proofErr w:type="spellEnd"/>
      <w:r w:rsidRPr="00256C68">
        <w:rPr>
          <w:rFonts w:cs="Arial"/>
          <w:lang w:val="it-IT"/>
        </w:rPr>
        <w:t xml:space="preserve"> </w:t>
      </w:r>
      <w:proofErr w:type="spellStart"/>
      <w:r w:rsidRPr="00256C68">
        <w:rPr>
          <w:rFonts w:cs="Arial"/>
          <w:lang w:val="it-IT"/>
        </w:rPr>
        <w:t>skupnost</w:t>
      </w:r>
      <w:proofErr w:type="spellEnd"/>
      <w:r w:rsidRPr="00256C68">
        <w:rPr>
          <w:rFonts w:cs="Arial"/>
          <w:lang w:val="it-IT"/>
        </w:rPr>
        <w:t xml:space="preserve">, </w:t>
      </w:r>
      <w:proofErr w:type="spellStart"/>
      <w:r w:rsidRPr="00256C68">
        <w:rPr>
          <w:rFonts w:cs="Arial"/>
          <w:lang w:val="it-IT"/>
        </w:rPr>
        <w:t>civilna</w:t>
      </w:r>
      <w:proofErr w:type="spellEnd"/>
      <w:r w:rsidRPr="00256C68">
        <w:rPr>
          <w:rFonts w:cs="Arial"/>
          <w:lang w:val="it-IT"/>
        </w:rPr>
        <w:t xml:space="preserve"> </w:t>
      </w:r>
      <w:proofErr w:type="spellStart"/>
      <w:r w:rsidRPr="00256C68">
        <w:rPr>
          <w:rFonts w:cs="Arial"/>
          <w:lang w:val="it-IT"/>
        </w:rPr>
        <w:t>zaščita</w:t>
      </w:r>
      <w:proofErr w:type="spellEnd"/>
      <w:r w:rsidRPr="00256C68">
        <w:rPr>
          <w:rFonts w:cs="Arial"/>
          <w:lang w:val="it-IT"/>
        </w:rPr>
        <w:t xml:space="preserve">, </w:t>
      </w:r>
      <w:proofErr w:type="spellStart"/>
      <w:r w:rsidRPr="00256C68">
        <w:rPr>
          <w:rFonts w:cs="Arial"/>
          <w:lang w:val="it-IT"/>
        </w:rPr>
        <w:t>pristojna</w:t>
      </w:r>
      <w:proofErr w:type="spellEnd"/>
      <w:r w:rsidRPr="00256C68">
        <w:rPr>
          <w:rFonts w:cs="Arial"/>
          <w:lang w:val="it-IT"/>
        </w:rPr>
        <w:t xml:space="preserve"> </w:t>
      </w:r>
      <w:proofErr w:type="spellStart"/>
      <w:r w:rsidRPr="00256C68">
        <w:rPr>
          <w:rFonts w:cs="Arial"/>
          <w:lang w:val="it-IT"/>
        </w:rPr>
        <w:t>ministrstva</w:t>
      </w:r>
      <w:proofErr w:type="spellEnd"/>
      <w:r w:rsidRPr="00256C68">
        <w:rPr>
          <w:rFonts w:cs="Arial"/>
          <w:lang w:val="it-IT"/>
        </w:rPr>
        <w:t xml:space="preserve">, </w:t>
      </w:r>
      <w:proofErr w:type="spellStart"/>
      <w:r w:rsidRPr="00256C68">
        <w:rPr>
          <w:rFonts w:cs="Arial"/>
          <w:lang w:val="it-IT"/>
        </w:rPr>
        <w:t>javnost</w:t>
      </w:r>
      <w:proofErr w:type="spellEnd"/>
      <w:r w:rsidRPr="00256C68">
        <w:rPr>
          <w:rFonts w:cs="Arial"/>
          <w:lang w:val="it-IT"/>
        </w:rPr>
        <w:t xml:space="preserve">); </w:t>
      </w:r>
    </w:p>
    <w:p w14:paraId="2003AD85" w14:textId="2EDFACCF" w:rsidR="00652B02" w:rsidRDefault="00652B02" w:rsidP="006875F6">
      <w:pPr>
        <w:pStyle w:val="Odstavekseznama"/>
        <w:numPr>
          <w:ilvl w:val="0"/>
          <w:numId w:val="3"/>
        </w:numPr>
        <w:spacing w:line="240" w:lineRule="auto"/>
        <w:ind w:left="1434" w:hanging="357"/>
        <w:jc w:val="both"/>
        <w:rPr>
          <w:rFonts w:cs="Arial"/>
          <w:lang w:val="it-IT"/>
        </w:rPr>
      </w:pPr>
      <w:r w:rsidRPr="00256C68">
        <w:rPr>
          <w:rFonts w:cs="Arial"/>
          <w:lang w:val="it-IT"/>
        </w:rPr>
        <w:t xml:space="preserve">z </w:t>
      </w:r>
      <w:proofErr w:type="spellStart"/>
      <w:r w:rsidRPr="00256C68">
        <w:rPr>
          <w:rFonts w:cs="Arial"/>
          <w:lang w:val="it-IT"/>
        </w:rPr>
        <w:t>rednim</w:t>
      </w:r>
      <w:proofErr w:type="spellEnd"/>
      <w:r w:rsidRPr="00256C68">
        <w:rPr>
          <w:rFonts w:cs="Arial"/>
          <w:lang w:val="it-IT"/>
        </w:rPr>
        <w:t xml:space="preserve"> </w:t>
      </w:r>
      <w:proofErr w:type="spellStart"/>
      <w:r w:rsidRPr="00256C68">
        <w:rPr>
          <w:rFonts w:cs="Arial"/>
          <w:lang w:val="it-IT"/>
        </w:rPr>
        <w:t>vzdrževanjem</w:t>
      </w:r>
      <w:proofErr w:type="spellEnd"/>
      <w:r w:rsidRPr="00256C68">
        <w:rPr>
          <w:rFonts w:cs="Arial"/>
          <w:lang w:val="it-IT"/>
        </w:rPr>
        <w:t xml:space="preserve"> </w:t>
      </w:r>
      <w:proofErr w:type="spellStart"/>
      <w:r w:rsidRPr="00256C68">
        <w:rPr>
          <w:rFonts w:cs="Arial"/>
          <w:lang w:val="it-IT"/>
        </w:rPr>
        <w:t>opreme</w:t>
      </w:r>
      <w:proofErr w:type="spellEnd"/>
      <w:r w:rsidRPr="00256C68">
        <w:rPr>
          <w:rFonts w:cs="Arial"/>
          <w:lang w:val="it-IT"/>
        </w:rPr>
        <w:t xml:space="preserve">, </w:t>
      </w:r>
      <w:proofErr w:type="spellStart"/>
      <w:r w:rsidRPr="00256C68">
        <w:rPr>
          <w:rFonts w:cs="Arial"/>
          <w:lang w:val="it-IT"/>
        </w:rPr>
        <w:t>aparatur</w:t>
      </w:r>
      <w:proofErr w:type="spellEnd"/>
      <w:r w:rsidRPr="00256C68">
        <w:rPr>
          <w:rFonts w:cs="Arial"/>
          <w:lang w:val="it-IT"/>
        </w:rPr>
        <w:t xml:space="preserve">, </w:t>
      </w:r>
      <w:proofErr w:type="spellStart"/>
      <w:r w:rsidRPr="00256C68">
        <w:rPr>
          <w:rFonts w:cs="Arial"/>
          <w:lang w:val="it-IT"/>
        </w:rPr>
        <w:t>čiščenjem</w:t>
      </w:r>
      <w:proofErr w:type="spellEnd"/>
      <w:r w:rsidRPr="00256C68">
        <w:rPr>
          <w:rFonts w:cs="Arial"/>
          <w:lang w:val="it-IT"/>
        </w:rPr>
        <w:t xml:space="preserve"> in </w:t>
      </w:r>
      <w:proofErr w:type="spellStart"/>
      <w:r w:rsidRPr="00256C68">
        <w:rPr>
          <w:rFonts w:cs="Arial"/>
          <w:lang w:val="it-IT"/>
        </w:rPr>
        <w:t>razkuževanjem</w:t>
      </w:r>
      <w:proofErr w:type="spellEnd"/>
      <w:r w:rsidRPr="00256C68">
        <w:rPr>
          <w:rFonts w:cs="Arial"/>
          <w:lang w:val="it-IT"/>
        </w:rPr>
        <w:t xml:space="preserve"> </w:t>
      </w:r>
      <w:proofErr w:type="spellStart"/>
      <w:r w:rsidRPr="00256C68">
        <w:rPr>
          <w:rFonts w:cs="Arial"/>
          <w:lang w:val="it-IT"/>
        </w:rPr>
        <w:t>prostorov</w:t>
      </w:r>
      <w:proofErr w:type="spellEnd"/>
      <w:r w:rsidRPr="00256C68">
        <w:rPr>
          <w:rFonts w:cs="Arial"/>
          <w:lang w:val="it-IT"/>
        </w:rPr>
        <w:t xml:space="preserve"> z </w:t>
      </w:r>
      <w:proofErr w:type="spellStart"/>
      <w:r w:rsidRPr="00256C68">
        <w:rPr>
          <w:rFonts w:cs="Arial"/>
          <w:lang w:val="it-IT"/>
        </w:rPr>
        <w:t>upoštevanjem</w:t>
      </w:r>
      <w:proofErr w:type="spellEnd"/>
      <w:r w:rsidRPr="00256C68">
        <w:rPr>
          <w:rFonts w:cs="Arial"/>
          <w:lang w:val="it-IT"/>
        </w:rPr>
        <w:t xml:space="preserve"> </w:t>
      </w:r>
      <w:proofErr w:type="spellStart"/>
      <w:r w:rsidRPr="00256C68">
        <w:rPr>
          <w:rFonts w:cs="Arial"/>
          <w:lang w:val="it-IT"/>
        </w:rPr>
        <w:t>potrebnih</w:t>
      </w:r>
      <w:proofErr w:type="spellEnd"/>
      <w:r w:rsidRPr="00256C68">
        <w:rPr>
          <w:rFonts w:cs="Arial"/>
          <w:lang w:val="it-IT"/>
        </w:rPr>
        <w:t xml:space="preserve"> </w:t>
      </w:r>
      <w:proofErr w:type="spellStart"/>
      <w:r w:rsidRPr="00256C68">
        <w:rPr>
          <w:rFonts w:cs="Arial"/>
          <w:lang w:val="it-IT"/>
        </w:rPr>
        <w:t>ukrepov</w:t>
      </w:r>
      <w:proofErr w:type="spellEnd"/>
      <w:r w:rsidRPr="00256C68">
        <w:rPr>
          <w:rFonts w:cs="Arial"/>
          <w:lang w:val="it-IT"/>
        </w:rPr>
        <w:t xml:space="preserve"> za </w:t>
      </w:r>
      <w:proofErr w:type="spellStart"/>
      <w:r w:rsidRPr="00256C68">
        <w:rPr>
          <w:rFonts w:cs="Arial"/>
          <w:lang w:val="it-IT"/>
        </w:rPr>
        <w:t>zmanjšanje</w:t>
      </w:r>
      <w:proofErr w:type="spellEnd"/>
      <w:r w:rsidRPr="00256C68">
        <w:rPr>
          <w:rFonts w:cs="Arial"/>
          <w:lang w:val="it-IT"/>
        </w:rPr>
        <w:t xml:space="preserve"> </w:t>
      </w:r>
      <w:proofErr w:type="spellStart"/>
      <w:r w:rsidRPr="00256C68">
        <w:rPr>
          <w:rFonts w:cs="Arial"/>
          <w:lang w:val="it-IT"/>
        </w:rPr>
        <w:t>prenosa</w:t>
      </w:r>
      <w:proofErr w:type="spellEnd"/>
      <w:r w:rsidRPr="00256C68">
        <w:rPr>
          <w:rFonts w:cs="Arial"/>
          <w:lang w:val="it-IT"/>
        </w:rPr>
        <w:t xml:space="preserve"> </w:t>
      </w:r>
      <w:proofErr w:type="spellStart"/>
      <w:r w:rsidRPr="00256C68">
        <w:rPr>
          <w:rFonts w:cs="Arial"/>
          <w:lang w:val="it-IT"/>
        </w:rPr>
        <w:t>virusa</w:t>
      </w:r>
      <w:proofErr w:type="spellEnd"/>
      <w:r w:rsidRPr="00256C68">
        <w:rPr>
          <w:rFonts w:cs="Arial"/>
          <w:lang w:val="it-IT"/>
        </w:rPr>
        <w:t xml:space="preserve"> SARS-CoV-2 (</w:t>
      </w:r>
      <w:proofErr w:type="spellStart"/>
      <w:r w:rsidRPr="00256C68">
        <w:rPr>
          <w:rFonts w:cs="Arial"/>
          <w:lang w:val="it-IT"/>
        </w:rPr>
        <w:t>odstranitev</w:t>
      </w:r>
      <w:proofErr w:type="spellEnd"/>
      <w:r w:rsidRPr="00256C68">
        <w:rPr>
          <w:rFonts w:cs="Arial"/>
          <w:lang w:val="it-IT"/>
        </w:rPr>
        <w:t xml:space="preserve"> </w:t>
      </w:r>
      <w:proofErr w:type="spellStart"/>
      <w:r w:rsidRPr="00256C68">
        <w:rPr>
          <w:rFonts w:cs="Arial"/>
          <w:lang w:val="it-IT"/>
        </w:rPr>
        <w:t>vseh</w:t>
      </w:r>
      <w:proofErr w:type="spellEnd"/>
      <w:r w:rsidRPr="00256C68">
        <w:rPr>
          <w:rFonts w:cs="Arial"/>
          <w:lang w:val="it-IT"/>
        </w:rPr>
        <w:t xml:space="preserve"> </w:t>
      </w:r>
      <w:proofErr w:type="spellStart"/>
      <w:r w:rsidRPr="00256C68">
        <w:rPr>
          <w:rFonts w:cs="Arial"/>
          <w:lang w:val="it-IT"/>
        </w:rPr>
        <w:t>pripomočkov</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so v </w:t>
      </w:r>
      <w:proofErr w:type="spellStart"/>
      <w:r w:rsidRPr="00256C68">
        <w:rPr>
          <w:rFonts w:cs="Arial"/>
          <w:lang w:val="it-IT"/>
        </w:rPr>
        <w:t>skupni</w:t>
      </w:r>
      <w:proofErr w:type="spellEnd"/>
      <w:r w:rsidRPr="00256C68">
        <w:rPr>
          <w:rFonts w:cs="Arial"/>
          <w:lang w:val="it-IT"/>
        </w:rPr>
        <w:t xml:space="preserve"> </w:t>
      </w:r>
      <w:proofErr w:type="spellStart"/>
      <w:r w:rsidRPr="00256C68">
        <w:rPr>
          <w:rFonts w:cs="Arial"/>
          <w:lang w:val="it-IT"/>
        </w:rPr>
        <w:t>uporabi</w:t>
      </w:r>
      <w:proofErr w:type="spellEnd"/>
      <w:r w:rsidRPr="00256C68">
        <w:rPr>
          <w:rFonts w:cs="Arial"/>
          <w:lang w:val="it-IT"/>
        </w:rPr>
        <w:t xml:space="preserve">, </w:t>
      </w:r>
      <w:proofErr w:type="spellStart"/>
      <w:r w:rsidRPr="00256C68">
        <w:rPr>
          <w:rFonts w:cs="Arial"/>
          <w:lang w:val="it-IT"/>
        </w:rPr>
        <w:t>zmanjšanje</w:t>
      </w:r>
      <w:proofErr w:type="spellEnd"/>
      <w:r w:rsidRPr="00256C68">
        <w:rPr>
          <w:rFonts w:cs="Arial"/>
          <w:lang w:val="it-IT"/>
        </w:rPr>
        <w:t xml:space="preserve"> </w:t>
      </w:r>
      <w:proofErr w:type="spellStart"/>
      <w:r w:rsidRPr="00256C68">
        <w:rPr>
          <w:rFonts w:cs="Arial"/>
          <w:lang w:val="it-IT"/>
        </w:rPr>
        <w:t>števila</w:t>
      </w:r>
      <w:proofErr w:type="spellEnd"/>
      <w:r w:rsidRPr="00256C68">
        <w:rPr>
          <w:rFonts w:cs="Arial"/>
          <w:lang w:val="it-IT"/>
        </w:rPr>
        <w:t xml:space="preserve"> </w:t>
      </w:r>
      <w:proofErr w:type="spellStart"/>
      <w:r w:rsidRPr="00256C68">
        <w:rPr>
          <w:rFonts w:cs="Arial"/>
          <w:lang w:val="it-IT"/>
        </w:rPr>
        <w:t>stolov</w:t>
      </w:r>
      <w:proofErr w:type="spellEnd"/>
      <w:r w:rsidRPr="00256C68">
        <w:rPr>
          <w:rFonts w:cs="Arial"/>
          <w:lang w:val="it-IT"/>
        </w:rPr>
        <w:t xml:space="preserve"> v </w:t>
      </w:r>
      <w:proofErr w:type="spellStart"/>
      <w:r w:rsidRPr="00256C68">
        <w:rPr>
          <w:rFonts w:cs="Arial"/>
          <w:lang w:val="it-IT"/>
        </w:rPr>
        <w:t>čakalnici</w:t>
      </w:r>
      <w:proofErr w:type="spellEnd"/>
      <w:r w:rsidRPr="00256C68">
        <w:rPr>
          <w:rFonts w:cs="Arial"/>
          <w:lang w:val="it-IT"/>
        </w:rPr>
        <w:t xml:space="preserve">); </w:t>
      </w:r>
    </w:p>
    <w:p w14:paraId="55F55C76" w14:textId="6666716A" w:rsidR="00116689" w:rsidRPr="00256C68" w:rsidRDefault="00116689" w:rsidP="006875F6">
      <w:pPr>
        <w:pStyle w:val="Odstavekseznama"/>
        <w:numPr>
          <w:ilvl w:val="0"/>
          <w:numId w:val="3"/>
        </w:numPr>
        <w:spacing w:line="240" w:lineRule="auto"/>
        <w:ind w:left="1434" w:hanging="357"/>
        <w:jc w:val="both"/>
        <w:rPr>
          <w:rFonts w:cs="Arial"/>
          <w:lang w:val="it-IT"/>
        </w:rPr>
      </w:pPr>
      <w:r>
        <w:rPr>
          <w:rFonts w:cs="Arial"/>
          <w:lang w:val="it-IT"/>
        </w:rPr>
        <w:t>p</w:t>
      </w:r>
      <w:r w:rsidRPr="00116689">
        <w:rPr>
          <w:rFonts w:cs="Arial"/>
          <w:lang w:val="it-IT"/>
        </w:rPr>
        <w:t xml:space="preserve">o </w:t>
      </w:r>
      <w:proofErr w:type="spellStart"/>
      <w:r w:rsidRPr="00116689">
        <w:rPr>
          <w:rFonts w:cs="Arial"/>
          <w:lang w:val="it-IT"/>
        </w:rPr>
        <w:t>vsaki</w:t>
      </w:r>
      <w:proofErr w:type="spellEnd"/>
      <w:r w:rsidRPr="00116689">
        <w:rPr>
          <w:rFonts w:cs="Arial"/>
          <w:lang w:val="it-IT"/>
        </w:rPr>
        <w:t xml:space="preserve"> </w:t>
      </w:r>
      <w:proofErr w:type="spellStart"/>
      <w:r w:rsidRPr="00116689">
        <w:rPr>
          <w:rFonts w:cs="Arial"/>
          <w:lang w:val="it-IT"/>
        </w:rPr>
        <w:t>obravnavi</w:t>
      </w:r>
      <w:proofErr w:type="spellEnd"/>
      <w:r w:rsidRPr="00116689">
        <w:rPr>
          <w:rFonts w:cs="Arial"/>
          <w:lang w:val="it-IT"/>
        </w:rPr>
        <w:t xml:space="preserve"> je </w:t>
      </w:r>
      <w:proofErr w:type="spellStart"/>
      <w:r w:rsidRPr="00116689">
        <w:rPr>
          <w:rFonts w:cs="Arial"/>
          <w:lang w:val="it-IT"/>
        </w:rPr>
        <w:t>potrebno</w:t>
      </w:r>
      <w:proofErr w:type="spellEnd"/>
      <w:r w:rsidRPr="00116689">
        <w:rPr>
          <w:rFonts w:cs="Arial"/>
          <w:lang w:val="it-IT"/>
        </w:rPr>
        <w:t xml:space="preserve"> </w:t>
      </w:r>
      <w:proofErr w:type="spellStart"/>
      <w:r w:rsidRPr="00116689">
        <w:rPr>
          <w:rFonts w:cs="Arial"/>
          <w:lang w:val="it-IT"/>
        </w:rPr>
        <w:t>očistiti</w:t>
      </w:r>
      <w:proofErr w:type="spellEnd"/>
      <w:r w:rsidRPr="00116689">
        <w:rPr>
          <w:rFonts w:cs="Arial"/>
          <w:lang w:val="it-IT"/>
        </w:rPr>
        <w:t xml:space="preserve"> in </w:t>
      </w:r>
      <w:proofErr w:type="spellStart"/>
      <w:r w:rsidRPr="00116689">
        <w:rPr>
          <w:rFonts w:cs="Arial"/>
          <w:lang w:val="it-IT"/>
        </w:rPr>
        <w:t>razkužiti</w:t>
      </w:r>
      <w:proofErr w:type="spellEnd"/>
      <w:r w:rsidRPr="00116689">
        <w:rPr>
          <w:rFonts w:cs="Arial"/>
          <w:lang w:val="it-IT"/>
        </w:rPr>
        <w:t xml:space="preserve"> </w:t>
      </w:r>
      <w:proofErr w:type="spellStart"/>
      <w:r w:rsidRPr="00116689">
        <w:rPr>
          <w:rFonts w:cs="Arial"/>
          <w:lang w:val="it-IT"/>
        </w:rPr>
        <w:t>predmete</w:t>
      </w:r>
      <w:proofErr w:type="spellEnd"/>
      <w:r w:rsidRPr="00116689">
        <w:rPr>
          <w:rFonts w:cs="Arial"/>
          <w:lang w:val="it-IT"/>
        </w:rPr>
        <w:t xml:space="preserve">, s </w:t>
      </w:r>
      <w:proofErr w:type="spellStart"/>
      <w:r w:rsidRPr="00116689">
        <w:rPr>
          <w:rFonts w:cs="Arial"/>
          <w:lang w:val="it-IT"/>
        </w:rPr>
        <w:t>katerimi</w:t>
      </w:r>
      <w:proofErr w:type="spellEnd"/>
      <w:r w:rsidRPr="00116689">
        <w:rPr>
          <w:rFonts w:cs="Arial"/>
          <w:lang w:val="it-IT"/>
        </w:rPr>
        <w:t xml:space="preserve"> je </w:t>
      </w:r>
      <w:proofErr w:type="spellStart"/>
      <w:r w:rsidRPr="00116689">
        <w:rPr>
          <w:rFonts w:cs="Arial"/>
          <w:lang w:val="it-IT"/>
        </w:rPr>
        <w:t>bil</w:t>
      </w:r>
      <w:proofErr w:type="spellEnd"/>
      <w:r w:rsidRPr="00116689">
        <w:rPr>
          <w:rFonts w:cs="Arial"/>
          <w:lang w:val="it-IT"/>
        </w:rPr>
        <w:t xml:space="preserve"> v </w:t>
      </w:r>
      <w:proofErr w:type="spellStart"/>
      <w:r w:rsidRPr="00116689">
        <w:rPr>
          <w:rFonts w:cs="Arial"/>
          <w:lang w:val="it-IT"/>
        </w:rPr>
        <w:t>stiku</w:t>
      </w:r>
      <w:proofErr w:type="spellEnd"/>
      <w:r w:rsidRPr="00116689">
        <w:rPr>
          <w:rFonts w:cs="Arial"/>
          <w:lang w:val="it-IT"/>
        </w:rPr>
        <w:t xml:space="preserve"> </w:t>
      </w:r>
      <w:proofErr w:type="spellStart"/>
      <w:r w:rsidRPr="00116689">
        <w:rPr>
          <w:rFonts w:cs="Arial"/>
          <w:lang w:val="it-IT"/>
        </w:rPr>
        <w:t>bolnik</w:t>
      </w:r>
      <w:proofErr w:type="spellEnd"/>
      <w:r w:rsidRPr="00116689">
        <w:rPr>
          <w:rFonts w:cs="Arial"/>
          <w:lang w:val="it-IT"/>
        </w:rPr>
        <w:t xml:space="preserve"> – v </w:t>
      </w:r>
      <w:proofErr w:type="spellStart"/>
      <w:r w:rsidRPr="00116689">
        <w:rPr>
          <w:rFonts w:cs="Arial"/>
          <w:lang w:val="it-IT"/>
        </w:rPr>
        <w:t>skladu</w:t>
      </w:r>
      <w:proofErr w:type="spellEnd"/>
      <w:r w:rsidRPr="00116689">
        <w:rPr>
          <w:rFonts w:cs="Arial"/>
          <w:lang w:val="it-IT"/>
        </w:rPr>
        <w:t xml:space="preserve"> s </w:t>
      </w:r>
      <w:proofErr w:type="spellStart"/>
      <w:r>
        <w:rPr>
          <w:rFonts w:cs="Arial"/>
          <w:lang w:val="it-IT"/>
        </w:rPr>
        <w:t>Programom</w:t>
      </w:r>
      <w:proofErr w:type="spellEnd"/>
      <w:r>
        <w:rPr>
          <w:rFonts w:cs="Arial"/>
          <w:lang w:val="it-IT"/>
        </w:rPr>
        <w:t xml:space="preserve"> </w:t>
      </w:r>
      <w:proofErr w:type="spellStart"/>
      <w:r>
        <w:rPr>
          <w:rFonts w:cs="Arial"/>
          <w:lang w:val="it-IT"/>
        </w:rPr>
        <w:t>obvladovanja</w:t>
      </w:r>
      <w:proofErr w:type="spellEnd"/>
      <w:r>
        <w:rPr>
          <w:rFonts w:cs="Arial"/>
          <w:lang w:val="it-IT"/>
        </w:rPr>
        <w:t xml:space="preserve"> in </w:t>
      </w:r>
      <w:proofErr w:type="spellStart"/>
      <w:r>
        <w:rPr>
          <w:rFonts w:cs="Arial"/>
          <w:lang w:val="it-IT"/>
        </w:rPr>
        <w:t>preprečevanja</w:t>
      </w:r>
      <w:proofErr w:type="spellEnd"/>
      <w:r>
        <w:rPr>
          <w:rFonts w:cs="Arial"/>
          <w:lang w:val="it-IT"/>
        </w:rPr>
        <w:t xml:space="preserve"> </w:t>
      </w:r>
      <w:proofErr w:type="spellStart"/>
      <w:r>
        <w:rPr>
          <w:rFonts w:cs="Arial"/>
          <w:lang w:val="it-IT"/>
        </w:rPr>
        <w:t>okužb</w:t>
      </w:r>
      <w:proofErr w:type="spellEnd"/>
      <w:r>
        <w:rPr>
          <w:rFonts w:cs="Arial"/>
          <w:lang w:val="it-IT"/>
        </w:rPr>
        <w:t xml:space="preserve"> (</w:t>
      </w:r>
      <w:r w:rsidRPr="00116689">
        <w:rPr>
          <w:rFonts w:cs="Arial"/>
          <w:lang w:val="it-IT"/>
        </w:rPr>
        <w:t>POBO</w:t>
      </w:r>
      <w:r>
        <w:rPr>
          <w:rFonts w:cs="Arial"/>
          <w:lang w:val="it-IT"/>
        </w:rPr>
        <w:t>)</w:t>
      </w:r>
      <w:r w:rsidRPr="00116689">
        <w:rPr>
          <w:rFonts w:cs="Arial"/>
          <w:lang w:val="it-IT"/>
        </w:rPr>
        <w:t xml:space="preserve">. </w:t>
      </w:r>
      <w:proofErr w:type="spellStart"/>
      <w:r w:rsidRPr="00116689">
        <w:rPr>
          <w:rFonts w:cs="Arial"/>
          <w:lang w:val="it-IT"/>
        </w:rPr>
        <w:t>Potrebno</w:t>
      </w:r>
      <w:proofErr w:type="spellEnd"/>
      <w:r w:rsidRPr="00116689">
        <w:rPr>
          <w:rFonts w:cs="Arial"/>
          <w:lang w:val="it-IT"/>
        </w:rPr>
        <w:t xml:space="preserve"> je </w:t>
      </w:r>
      <w:proofErr w:type="spellStart"/>
      <w:r w:rsidRPr="00116689">
        <w:rPr>
          <w:rFonts w:cs="Arial"/>
          <w:lang w:val="it-IT"/>
        </w:rPr>
        <w:t>tudi</w:t>
      </w:r>
      <w:proofErr w:type="spellEnd"/>
      <w:r w:rsidRPr="00116689">
        <w:rPr>
          <w:rFonts w:cs="Arial"/>
          <w:lang w:val="it-IT"/>
        </w:rPr>
        <w:t xml:space="preserve"> </w:t>
      </w:r>
      <w:proofErr w:type="spellStart"/>
      <w:r w:rsidRPr="00116689">
        <w:rPr>
          <w:rFonts w:cs="Arial"/>
          <w:lang w:val="it-IT"/>
        </w:rPr>
        <w:t>prezračiti</w:t>
      </w:r>
      <w:proofErr w:type="spellEnd"/>
      <w:r w:rsidRPr="00116689">
        <w:rPr>
          <w:rFonts w:cs="Arial"/>
          <w:lang w:val="it-IT"/>
        </w:rPr>
        <w:t xml:space="preserve"> </w:t>
      </w:r>
      <w:proofErr w:type="spellStart"/>
      <w:r w:rsidRPr="00116689">
        <w:rPr>
          <w:rFonts w:cs="Arial"/>
          <w:lang w:val="it-IT"/>
        </w:rPr>
        <w:t>prostor</w:t>
      </w:r>
      <w:proofErr w:type="spellEnd"/>
      <w:r w:rsidRPr="00116689">
        <w:rPr>
          <w:rFonts w:cs="Arial"/>
          <w:lang w:val="it-IT"/>
        </w:rPr>
        <w:t>.</w:t>
      </w:r>
    </w:p>
    <w:p w14:paraId="48248894" w14:textId="59BEF7A4" w:rsidR="00652B02" w:rsidRPr="00256C68" w:rsidRDefault="00652B02" w:rsidP="006875F6">
      <w:pPr>
        <w:pStyle w:val="Odstavekseznama"/>
        <w:numPr>
          <w:ilvl w:val="0"/>
          <w:numId w:val="3"/>
        </w:numPr>
        <w:spacing w:line="240" w:lineRule="auto"/>
        <w:ind w:left="1434" w:hanging="357"/>
        <w:jc w:val="both"/>
        <w:rPr>
          <w:rFonts w:cs="Arial"/>
        </w:rPr>
      </w:pPr>
      <w:r w:rsidRPr="00256C68">
        <w:rPr>
          <w:rFonts w:cs="Arial"/>
        </w:rPr>
        <w:t xml:space="preserve">z </w:t>
      </w:r>
      <w:proofErr w:type="spellStart"/>
      <w:r w:rsidRPr="00256C68">
        <w:rPr>
          <w:rFonts w:cs="Arial"/>
        </w:rPr>
        <w:t>upoštevanjem</w:t>
      </w:r>
      <w:proofErr w:type="spellEnd"/>
      <w:r w:rsidRPr="00256C68">
        <w:rPr>
          <w:rFonts w:cs="Arial"/>
        </w:rPr>
        <w:t xml:space="preserve"> in </w:t>
      </w:r>
      <w:proofErr w:type="spellStart"/>
      <w:r w:rsidRPr="00256C68">
        <w:rPr>
          <w:rFonts w:cs="Arial"/>
        </w:rPr>
        <w:t>sprotnim</w:t>
      </w:r>
      <w:proofErr w:type="spellEnd"/>
      <w:r w:rsidRPr="00256C68">
        <w:rPr>
          <w:rFonts w:cs="Arial"/>
        </w:rPr>
        <w:t xml:space="preserve"> </w:t>
      </w:r>
      <w:proofErr w:type="spellStart"/>
      <w:r w:rsidRPr="00256C68">
        <w:rPr>
          <w:rFonts w:cs="Arial"/>
        </w:rPr>
        <w:t>preverjanjem</w:t>
      </w:r>
      <w:proofErr w:type="spellEnd"/>
      <w:r w:rsidRPr="00256C68">
        <w:rPr>
          <w:rFonts w:cs="Arial"/>
        </w:rPr>
        <w:t xml:space="preserve"> </w:t>
      </w:r>
      <w:proofErr w:type="spellStart"/>
      <w:r w:rsidRPr="00256C68">
        <w:rPr>
          <w:rFonts w:cs="Arial"/>
        </w:rPr>
        <w:t>epidemioloških</w:t>
      </w:r>
      <w:proofErr w:type="spellEnd"/>
      <w:r w:rsidRPr="00256C68">
        <w:rPr>
          <w:rFonts w:cs="Arial"/>
        </w:rPr>
        <w:t xml:space="preserve"> </w:t>
      </w:r>
      <w:proofErr w:type="spellStart"/>
      <w:r w:rsidRPr="00256C68">
        <w:rPr>
          <w:rFonts w:cs="Arial"/>
        </w:rPr>
        <w:t>navodil</w:t>
      </w:r>
      <w:proofErr w:type="spellEnd"/>
      <w:r w:rsidRPr="00256C68">
        <w:rPr>
          <w:rFonts w:cs="Arial"/>
        </w:rPr>
        <w:t xml:space="preserve"> s </w:t>
      </w:r>
      <w:proofErr w:type="spellStart"/>
      <w:r w:rsidR="00116689">
        <w:rPr>
          <w:rFonts w:cs="Arial"/>
        </w:rPr>
        <w:t>strani</w:t>
      </w:r>
      <w:proofErr w:type="spellEnd"/>
      <w:r w:rsidR="00116689">
        <w:rPr>
          <w:rFonts w:cs="Arial"/>
        </w:rPr>
        <w:t xml:space="preserve"> </w:t>
      </w:r>
      <w:r w:rsidRPr="00256C68">
        <w:rPr>
          <w:rFonts w:cs="Arial"/>
        </w:rPr>
        <w:t>NIJZ in MZ.</w:t>
      </w:r>
    </w:p>
    <w:p w14:paraId="3C98779F" w14:textId="0E2F31B6" w:rsidR="00652B02" w:rsidRDefault="00652B02" w:rsidP="00256C68">
      <w:pPr>
        <w:pStyle w:val="Odstavekseznama"/>
        <w:ind w:left="1434"/>
        <w:jc w:val="both"/>
        <w:rPr>
          <w:rFonts w:cs="Arial"/>
        </w:rPr>
      </w:pPr>
    </w:p>
    <w:p w14:paraId="4031F125" w14:textId="77777777" w:rsidR="00652B02" w:rsidRPr="00256C68" w:rsidRDefault="00652B02" w:rsidP="006875F6">
      <w:pPr>
        <w:pStyle w:val="Odstavekseznama"/>
        <w:numPr>
          <w:ilvl w:val="1"/>
          <w:numId w:val="1"/>
        </w:numPr>
        <w:shd w:val="clear" w:color="auto" w:fill="FFFFFF"/>
        <w:spacing w:before="100" w:beforeAutospacing="1" w:after="100" w:afterAutospacing="1" w:line="240" w:lineRule="auto"/>
        <w:ind w:left="720"/>
        <w:jc w:val="both"/>
        <w:rPr>
          <w:rStyle w:val="ListLabel1"/>
          <w:rFonts w:cs="Arial"/>
          <w:b/>
          <w:lang w:val="it-IT"/>
        </w:rPr>
      </w:pPr>
      <w:proofErr w:type="spellStart"/>
      <w:r w:rsidRPr="00256C68">
        <w:rPr>
          <w:rStyle w:val="ListLabel1"/>
          <w:rFonts w:cs="Arial"/>
          <w:b/>
          <w:lang w:val="it-IT"/>
        </w:rPr>
        <w:t>Uporaba</w:t>
      </w:r>
      <w:proofErr w:type="spellEnd"/>
      <w:r w:rsidRPr="00256C68">
        <w:rPr>
          <w:rStyle w:val="ListLabel1"/>
          <w:rFonts w:cs="Arial"/>
          <w:b/>
          <w:lang w:val="it-IT"/>
        </w:rPr>
        <w:t xml:space="preserve"> </w:t>
      </w:r>
      <w:proofErr w:type="spellStart"/>
      <w:r w:rsidRPr="00256C68">
        <w:rPr>
          <w:rStyle w:val="ListLabel1"/>
          <w:rFonts w:cs="Arial"/>
          <w:b/>
          <w:lang w:val="it-IT"/>
        </w:rPr>
        <w:t>osebne</w:t>
      </w:r>
      <w:proofErr w:type="spellEnd"/>
      <w:r w:rsidRPr="00256C68">
        <w:rPr>
          <w:rStyle w:val="ListLabel1"/>
          <w:rFonts w:cs="Arial"/>
          <w:b/>
          <w:lang w:val="it-IT"/>
        </w:rPr>
        <w:t xml:space="preserve"> </w:t>
      </w:r>
      <w:proofErr w:type="spellStart"/>
      <w:r w:rsidRPr="00256C68">
        <w:rPr>
          <w:rStyle w:val="ListLabel1"/>
          <w:rFonts w:cs="Arial"/>
          <w:b/>
          <w:lang w:val="it-IT"/>
        </w:rPr>
        <w:t>varovalne</w:t>
      </w:r>
      <w:proofErr w:type="spellEnd"/>
      <w:r w:rsidRPr="00256C68">
        <w:rPr>
          <w:rStyle w:val="ListLabel1"/>
          <w:rFonts w:cs="Arial"/>
          <w:b/>
          <w:lang w:val="it-IT"/>
        </w:rPr>
        <w:t xml:space="preserve"> </w:t>
      </w:r>
      <w:proofErr w:type="spellStart"/>
      <w:r w:rsidRPr="00256C68">
        <w:rPr>
          <w:rStyle w:val="ListLabel1"/>
          <w:rFonts w:cs="Arial"/>
          <w:b/>
          <w:lang w:val="it-IT"/>
        </w:rPr>
        <w:t>opreme</w:t>
      </w:r>
      <w:proofErr w:type="spellEnd"/>
      <w:r w:rsidRPr="00256C68">
        <w:rPr>
          <w:rStyle w:val="ListLabel1"/>
          <w:rFonts w:cs="Arial"/>
          <w:b/>
          <w:lang w:val="it-IT"/>
        </w:rPr>
        <w:t xml:space="preserve"> (OVO)</w:t>
      </w:r>
    </w:p>
    <w:p w14:paraId="56FCDEDF" w14:textId="77777777" w:rsidR="00652B02" w:rsidRPr="00256C68" w:rsidRDefault="00652B02" w:rsidP="00652B02">
      <w:pPr>
        <w:jc w:val="both"/>
        <w:rPr>
          <w:rFonts w:cs="Arial"/>
          <w:b/>
          <w:lang w:val="it-IT"/>
        </w:rPr>
      </w:pPr>
      <w:proofErr w:type="spellStart"/>
      <w:r w:rsidRPr="00256C68">
        <w:rPr>
          <w:rFonts w:cs="Arial"/>
          <w:b/>
          <w:lang w:val="it-IT"/>
        </w:rPr>
        <w:t>Higiena</w:t>
      </w:r>
      <w:proofErr w:type="spellEnd"/>
      <w:r w:rsidRPr="00256C68">
        <w:rPr>
          <w:rFonts w:cs="Arial"/>
          <w:b/>
          <w:lang w:val="it-IT"/>
        </w:rPr>
        <w:t xml:space="preserve"> </w:t>
      </w:r>
      <w:proofErr w:type="spellStart"/>
      <w:r w:rsidRPr="00256C68">
        <w:rPr>
          <w:rFonts w:cs="Arial"/>
          <w:b/>
          <w:lang w:val="it-IT"/>
        </w:rPr>
        <w:t>rok</w:t>
      </w:r>
      <w:proofErr w:type="spellEnd"/>
      <w:r w:rsidRPr="00256C68">
        <w:rPr>
          <w:rFonts w:cs="Arial"/>
          <w:b/>
          <w:lang w:val="it-IT"/>
        </w:rPr>
        <w:t xml:space="preserve"> </w:t>
      </w:r>
    </w:p>
    <w:p w14:paraId="3DFF0753" w14:textId="77777777" w:rsidR="00652B02" w:rsidRPr="00256C68" w:rsidRDefault="00652B02" w:rsidP="00652B02">
      <w:pPr>
        <w:jc w:val="both"/>
        <w:rPr>
          <w:rFonts w:cs="Arial"/>
        </w:rPr>
      </w:pPr>
      <w:proofErr w:type="spellStart"/>
      <w:r w:rsidRPr="00256C68">
        <w:rPr>
          <w:rFonts w:cs="Arial"/>
          <w:lang w:val="it-IT"/>
        </w:rPr>
        <w:t>Umivanje</w:t>
      </w:r>
      <w:proofErr w:type="spellEnd"/>
      <w:r w:rsidRPr="00256C68">
        <w:rPr>
          <w:rFonts w:cs="Arial"/>
          <w:lang w:val="it-IT"/>
        </w:rPr>
        <w:t xml:space="preserve"> in </w:t>
      </w:r>
      <w:proofErr w:type="spellStart"/>
      <w:r w:rsidRPr="00256C68">
        <w:rPr>
          <w:rFonts w:cs="Arial"/>
          <w:lang w:val="it-IT"/>
        </w:rPr>
        <w:t>razkuževanje</w:t>
      </w:r>
      <w:proofErr w:type="spellEnd"/>
      <w:r w:rsidRPr="00256C68">
        <w:rPr>
          <w:rFonts w:cs="Arial"/>
          <w:lang w:val="it-IT"/>
        </w:rPr>
        <w:t xml:space="preserve"> </w:t>
      </w:r>
      <w:proofErr w:type="spellStart"/>
      <w:r w:rsidRPr="00256C68">
        <w:rPr>
          <w:rFonts w:cs="Arial"/>
          <w:lang w:val="it-IT"/>
        </w:rPr>
        <w:t>rok</w:t>
      </w:r>
      <w:proofErr w:type="spellEnd"/>
      <w:r w:rsidRPr="00256C68">
        <w:rPr>
          <w:rFonts w:cs="Arial"/>
          <w:lang w:val="it-IT"/>
        </w:rPr>
        <w:t xml:space="preserve"> – </w:t>
      </w:r>
      <w:proofErr w:type="spellStart"/>
      <w:r w:rsidRPr="00256C68">
        <w:rPr>
          <w:rFonts w:cs="Arial"/>
          <w:lang w:val="it-IT"/>
        </w:rPr>
        <w:t>skladno</w:t>
      </w:r>
      <w:proofErr w:type="spellEnd"/>
      <w:r w:rsidRPr="00256C68">
        <w:rPr>
          <w:rFonts w:cs="Arial"/>
          <w:lang w:val="it-IT"/>
        </w:rPr>
        <w:t xml:space="preserve"> z </w:t>
      </w:r>
      <w:proofErr w:type="spellStart"/>
      <w:r w:rsidRPr="00256C68">
        <w:rPr>
          <w:rFonts w:cs="Arial"/>
          <w:lang w:val="it-IT"/>
        </w:rPr>
        <w:t>že</w:t>
      </w:r>
      <w:proofErr w:type="spellEnd"/>
      <w:r w:rsidRPr="00256C68">
        <w:rPr>
          <w:rFonts w:cs="Arial"/>
          <w:lang w:val="it-IT"/>
        </w:rPr>
        <w:t xml:space="preserve"> </w:t>
      </w:r>
      <w:proofErr w:type="spellStart"/>
      <w:r w:rsidRPr="00256C68">
        <w:rPr>
          <w:rFonts w:cs="Arial"/>
          <w:lang w:val="it-IT"/>
        </w:rPr>
        <w:t>obstoječimi</w:t>
      </w:r>
      <w:proofErr w:type="spellEnd"/>
      <w:r w:rsidRPr="00256C68">
        <w:rPr>
          <w:rFonts w:cs="Arial"/>
          <w:lang w:val="it-IT"/>
        </w:rPr>
        <w:t xml:space="preserve"> in </w:t>
      </w:r>
      <w:proofErr w:type="spellStart"/>
      <w:r w:rsidRPr="00256C68">
        <w:rPr>
          <w:rFonts w:cs="Arial"/>
          <w:lang w:val="it-IT"/>
        </w:rPr>
        <w:t>veljavnimi</w:t>
      </w:r>
      <w:proofErr w:type="spellEnd"/>
      <w:r w:rsidRPr="00256C68">
        <w:rPr>
          <w:rFonts w:cs="Arial"/>
          <w:lang w:val="it-IT"/>
        </w:rPr>
        <w:t xml:space="preserve"> </w:t>
      </w:r>
      <w:proofErr w:type="spellStart"/>
      <w:r w:rsidRPr="00256C68">
        <w:rPr>
          <w:rFonts w:cs="Arial"/>
          <w:lang w:val="it-IT"/>
        </w:rPr>
        <w:t>pravili</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w:t>
      </w:r>
      <w:proofErr w:type="spellStart"/>
      <w:r w:rsidRPr="00256C68">
        <w:rPr>
          <w:rFonts w:cs="Arial"/>
          <w:lang w:val="it-IT"/>
        </w:rPr>
        <w:t>veljajo</w:t>
      </w:r>
      <w:proofErr w:type="spellEnd"/>
      <w:r w:rsidRPr="00256C68">
        <w:rPr>
          <w:rFonts w:cs="Arial"/>
          <w:lang w:val="it-IT"/>
        </w:rPr>
        <w:t xml:space="preserve"> v </w:t>
      </w:r>
      <w:proofErr w:type="spellStart"/>
      <w:r w:rsidRPr="00256C68">
        <w:rPr>
          <w:rFonts w:cs="Arial"/>
          <w:lang w:val="it-IT"/>
        </w:rPr>
        <w:t>normalnih</w:t>
      </w:r>
      <w:proofErr w:type="spellEnd"/>
      <w:r w:rsidRPr="00256C68">
        <w:rPr>
          <w:rFonts w:cs="Arial"/>
          <w:lang w:val="it-IT"/>
        </w:rPr>
        <w:t xml:space="preserve"> </w:t>
      </w:r>
      <w:proofErr w:type="spellStart"/>
      <w:r w:rsidRPr="00256C68">
        <w:rPr>
          <w:rFonts w:cs="Arial"/>
          <w:lang w:val="it-IT"/>
        </w:rPr>
        <w:t>pogojih</w:t>
      </w:r>
      <w:proofErr w:type="spellEnd"/>
      <w:r w:rsidRPr="00256C68">
        <w:rPr>
          <w:rFonts w:cs="Arial"/>
          <w:lang w:val="it-IT"/>
        </w:rPr>
        <w:t xml:space="preserve">. V </w:t>
      </w:r>
      <w:proofErr w:type="spellStart"/>
      <w:r w:rsidRPr="00256C68">
        <w:rPr>
          <w:rFonts w:cs="Arial"/>
          <w:lang w:val="it-IT"/>
        </w:rPr>
        <w:t>vseh</w:t>
      </w:r>
      <w:proofErr w:type="spellEnd"/>
      <w:r w:rsidRPr="00256C68">
        <w:rPr>
          <w:rFonts w:cs="Arial"/>
          <w:lang w:val="it-IT"/>
        </w:rPr>
        <w:t xml:space="preserve"> </w:t>
      </w:r>
      <w:proofErr w:type="spellStart"/>
      <w:r w:rsidRPr="00256C68">
        <w:rPr>
          <w:rFonts w:cs="Arial"/>
          <w:lang w:val="it-IT"/>
        </w:rPr>
        <w:t>drugih</w:t>
      </w:r>
      <w:proofErr w:type="spellEnd"/>
      <w:r w:rsidRPr="00256C68">
        <w:rPr>
          <w:rFonts w:cs="Arial"/>
          <w:lang w:val="it-IT"/>
        </w:rPr>
        <w:t xml:space="preserve"> </w:t>
      </w:r>
      <w:proofErr w:type="spellStart"/>
      <w:r w:rsidRPr="00256C68">
        <w:rPr>
          <w:rFonts w:cs="Arial"/>
          <w:lang w:val="it-IT"/>
        </w:rPr>
        <w:t>primerih</w:t>
      </w:r>
      <w:proofErr w:type="spellEnd"/>
      <w:r w:rsidRPr="00256C68">
        <w:rPr>
          <w:rFonts w:cs="Arial"/>
          <w:lang w:val="it-IT"/>
        </w:rPr>
        <w:t xml:space="preserve"> </w:t>
      </w:r>
      <w:proofErr w:type="spellStart"/>
      <w:r w:rsidRPr="00256C68">
        <w:rPr>
          <w:rFonts w:cs="Arial"/>
          <w:lang w:val="it-IT"/>
        </w:rPr>
        <w:t>izvajamo</w:t>
      </w:r>
      <w:proofErr w:type="spellEnd"/>
      <w:r w:rsidRPr="00256C68">
        <w:rPr>
          <w:rFonts w:cs="Arial"/>
          <w:lang w:val="it-IT"/>
        </w:rPr>
        <w:t xml:space="preserve"> </w:t>
      </w:r>
      <w:proofErr w:type="spellStart"/>
      <w:r w:rsidRPr="00256C68">
        <w:rPr>
          <w:rFonts w:cs="Arial"/>
          <w:lang w:val="it-IT"/>
        </w:rPr>
        <w:t>razkuževanje</w:t>
      </w:r>
      <w:proofErr w:type="spellEnd"/>
      <w:r w:rsidRPr="00256C68">
        <w:rPr>
          <w:rFonts w:cs="Arial"/>
          <w:lang w:val="it-IT"/>
        </w:rPr>
        <w:t xml:space="preserve"> </w:t>
      </w:r>
      <w:proofErr w:type="spellStart"/>
      <w:r w:rsidRPr="00256C68">
        <w:rPr>
          <w:rFonts w:cs="Arial"/>
          <w:lang w:val="it-IT"/>
        </w:rPr>
        <w:t>rok</w:t>
      </w:r>
      <w:proofErr w:type="spellEnd"/>
      <w:r w:rsidRPr="00256C68">
        <w:rPr>
          <w:rFonts w:cs="Arial"/>
          <w:lang w:val="it-IT"/>
        </w:rPr>
        <w:t xml:space="preserve"> </w:t>
      </w:r>
      <w:proofErr w:type="spellStart"/>
      <w:r w:rsidRPr="00256C68">
        <w:rPr>
          <w:rFonts w:cs="Arial"/>
          <w:lang w:val="it-IT"/>
        </w:rPr>
        <w:t>po</w:t>
      </w:r>
      <w:proofErr w:type="spellEnd"/>
      <w:r w:rsidRPr="00256C68">
        <w:rPr>
          <w:rFonts w:cs="Arial"/>
          <w:lang w:val="it-IT"/>
        </w:rPr>
        <w:t xml:space="preserve"> </w:t>
      </w:r>
      <w:proofErr w:type="spellStart"/>
      <w:r w:rsidRPr="00256C68">
        <w:rPr>
          <w:rFonts w:cs="Arial"/>
          <w:lang w:val="it-IT"/>
        </w:rPr>
        <w:t>navodilih</w:t>
      </w:r>
      <w:proofErr w:type="spellEnd"/>
      <w:r w:rsidRPr="00256C68">
        <w:rPr>
          <w:rFonts w:cs="Arial"/>
          <w:lang w:val="it-IT"/>
        </w:rPr>
        <w:t xml:space="preserve"> za </w:t>
      </w:r>
      <w:proofErr w:type="spellStart"/>
      <w:r w:rsidRPr="00256C68">
        <w:rPr>
          <w:rFonts w:cs="Arial"/>
          <w:lang w:val="it-IT"/>
        </w:rPr>
        <w:t>okužbo</w:t>
      </w:r>
      <w:proofErr w:type="spellEnd"/>
      <w:r w:rsidRPr="00256C68">
        <w:rPr>
          <w:rFonts w:cs="Arial"/>
          <w:lang w:val="it-IT"/>
        </w:rPr>
        <w:t xml:space="preserve"> s SARS-CoV-2. </w:t>
      </w:r>
      <w:proofErr w:type="spellStart"/>
      <w:r w:rsidRPr="00256C68">
        <w:rPr>
          <w:rFonts w:cs="Arial"/>
        </w:rPr>
        <w:t>Več</w:t>
      </w:r>
      <w:proofErr w:type="spellEnd"/>
      <w:r w:rsidRPr="00256C68">
        <w:rPr>
          <w:rFonts w:cs="Arial"/>
        </w:rPr>
        <w:t xml:space="preserve"> </w:t>
      </w:r>
      <w:proofErr w:type="spellStart"/>
      <w:r w:rsidRPr="00256C68">
        <w:rPr>
          <w:rFonts w:cs="Arial"/>
        </w:rPr>
        <w:t>na</w:t>
      </w:r>
      <w:proofErr w:type="spellEnd"/>
      <w:r w:rsidRPr="00256C68">
        <w:rPr>
          <w:rFonts w:cs="Arial"/>
        </w:rPr>
        <w:t xml:space="preserve">: https://www.nijz.si/sl/preprecevanje-okuzbe-z- virusom-sars-cov-2019. </w:t>
      </w:r>
    </w:p>
    <w:p w14:paraId="7BC8CDB8" w14:textId="77777777" w:rsidR="00652B02" w:rsidRPr="00256C68" w:rsidRDefault="00652B02" w:rsidP="00652B02">
      <w:pPr>
        <w:jc w:val="both"/>
        <w:rPr>
          <w:rFonts w:cs="Arial"/>
        </w:rPr>
      </w:pPr>
    </w:p>
    <w:p w14:paraId="6189127D" w14:textId="77777777" w:rsidR="00652B02" w:rsidRPr="00256C68" w:rsidRDefault="00652B02" w:rsidP="00652B02">
      <w:pPr>
        <w:jc w:val="both"/>
        <w:rPr>
          <w:rFonts w:cs="Arial"/>
          <w:b/>
        </w:rPr>
      </w:pPr>
      <w:proofErr w:type="spellStart"/>
      <w:r w:rsidRPr="00256C68">
        <w:rPr>
          <w:rFonts w:cs="Arial"/>
          <w:b/>
        </w:rPr>
        <w:t>Zaščitni</w:t>
      </w:r>
      <w:proofErr w:type="spellEnd"/>
      <w:r w:rsidRPr="00256C68">
        <w:rPr>
          <w:rFonts w:cs="Arial"/>
          <w:b/>
        </w:rPr>
        <w:t xml:space="preserve"> </w:t>
      </w:r>
      <w:proofErr w:type="spellStart"/>
      <w:r w:rsidRPr="00256C68">
        <w:rPr>
          <w:rFonts w:cs="Arial"/>
          <w:b/>
        </w:rPr>
        <w:t>plašc</w:t>
      </w:r>
      <w:proofErr w:type="spellEnd"/>
      <w:r w:rsidRPr="00256C68">
        <w:rPr>
          <w:rFonts w:cs="Arial"/>
          <w:b/>
        </w:rPr>
        <w:t xml:space="preserve">̌ </w:t>
      </w:r>
    </w:p>
    <w:p w14:paraId="62972EFB" w14:textId="77777777" w:rsidR="00652B02" w:rsidRPr="00256C68" w:rsidRDefault="00652B02" w:rsidP="00652B02">
      <w:pPr>
        <w:jc w:val="both"/>
        <w:rPr>
          <w:rFonts w:cs="Arial"/>
        </w:rPr>
      </w:pPr>
      <w:proofErr w:type="spellStart"/>
      <w:r w:rsidRPr="00256C68">
        <w:rPr>
          <w:rFonts w:cs="Arial"/>
        </w:rPr>
        <w:t>Zaščitne</w:t>
      </w:r>
      <w:proofErr w:type="spellEnd"/>
      <w:r w:rsidRPr="00256C68">
        <w:rPr>
          <w:rFonts w:cs="Arial"/>
        </w:rPr>
        <w:t xml:space="preserve"> </w:t>
      </w:r>
      <w:proofErr w:type="spellStart"/>
      <w:r w:rsidRPr="00256C68">
        <w:rPr>
          <w:rFonts w:cs="Arial"/>
        </w:rPr>
        <w:t>halje</w:t>
      </w:r>
      <w:proofErr w:type="spellEnd"/>
      <w:r w:rsidRPr="00256C68">
        <w:rPr>
          <w:rFonts w:cs="Arial"/>
        </w:rPr>
        <w:t xml:space="preserve"> </w:t>
      </w:r>
      <w:proofErr w:type="spellStart"/>
      <w:r w:rsidRPr="00256C68">
        <w:rPr>
          <w:rFonts w:cs="Arial"/>
        </w:rPr>
        <w:t>fizioterapevti</w:t>
      </w:r>
      <w:proofErr w:type="spellEnd"/>
      <w:r w:rsidRPr="00256C68">
        <w:rPr>
          <w:rFonts w:cs="Arial"/>
        </w:rPr>
        <w:t xml:space="preserve"> </w:t>
      </w:r>
      <w:proofErr w:type="spellStart"/>
      <w:r w:rsidRPr="00256C68">
        <w:rPr>
          <w:rFonts w:cs="Arial"/>
        </w:rPr>
        <w:t>nosijo</w:t>
      </w:r>
      <w:proofErr w:type="spellEnd"/>
      <w:r w:rsidRPr="00256C68">
        <w:rPr>
          <w:rFonts w:cs="Arial"/>
        </w:rPr>
        <w:t xml:space="preserve"> za </w:t>
      </w:r>
      <w:proofErr w:type="spellStart"/>
      <w:r w:rsidRPr="00256C68">
        <w:rPr>
          <w:rFonts w:cs="Arial"/>
        </w:rPr>
        <w:t>preprečevanje</w:t>
      </w:r>
      <w:proofErr w:type="spellEnd"/>
      <w:r w:rsidRPr="00256C68">
        <w:rPr>
          <w:rFonts w:cs="Arial"/>
        </w:rPr>
        <w:t xml:space="preserve"> </w:t>
      </w:r>
      <w:proofErr w:type="spellStart"/>
      <w:r w:rsidRPr="00256C68">
        <w:rPr>
          <w:rFonts w:cs="Arial"/>
        </w:rPr>
        <w:t>kontaminacije</w:t>
      </w:r>
      <w:proofErr w:type="spellEnd"/>
      <w:r w:rsidRPr="00256C68">
        <w:rPr>
          <w:rFonts w:cs="Arial"/>
        </w:rPr>
        <w:t xml:space="preserve"> </w:t>
      </w:r>
      <w:proofErr w:type="spellStart"/>
      <w:r w:rsidRPr="00256C68">
        <w:rPr>
          <w:rFonts w:cs="Arial"/>
        </w:rPr>
        <w:t>obleke</w:t>
      </w:r>
      <w:proofErr w:type="spellEnd"/>
      <w:r w:rsidRPr="00256C68">
        <w:rPr>
          <w:rFonts w:cs="Arial"/>
        </w:rPr>
        <w:t xml:space="preserve"> in za </w:t>
      </w:r>
      <w:proofErr w:type="spellStart"/>
      <w:r w:rsidRPr="00256C68">
        <w:rPr>
          <w:rFonts w:cs="Arial"/>
        </w:rPr>
        <w:t>zaščito</w:t>
      </w:r>
      <w:proofErr w:type="spellEnd"/>
      <w:r w:rsidRPr="00256C68">
        <w:rPr>
          <w:rFonts w:cs="Arial"/>
        </w:rPr>
        <w:t xml:space="preserve"> </w:t>
      </w:r>
      <w:proofErr w:type="spellStart"/>
      <w:r w:rsidRPr="00256C68">
        <w:rPr>
          <w:rFonts w:cs="Arial"/>
        </w:rPr>
        <w:t>kože</w:t>
      </w:r>
      <w:proofErr w:type="spellEnd"/>
      <w:r w:rsidRPr="00256C68">
        <w:rPr>
          <w:rFonts w:cs="Arial"/>
        </w:rPr>
        <w:t xml:space="preserve"> </w:t>
      </w:r>
      <w:proofErr w:type="spellStart"/>
      <w:r w:rsidRPr="00256C68">
        <w:rPr>
          <w:rFonts w:cs="Arial"/>
        </w:rPr>
        <w:t>pred</w:t>
      </w:r>
      <w:proofErr w:type="spellEnd"/>
      <w:r w:rsidRPr="00256C68">
        <w:rPr>
          <w:rFonts w:cs="Arial"/>
        </w:rPr>
        <w:t xml:space="preserve"> </w:t>
      </w:r>
      <w:proofErr w:type="spellStart"/>
      <w:r w:rsidRPr="00256C68">
        <w:rPr>
          <w:rFonts w:cs="Arial"/>
        </w:rPr>
        <w:t>telesnimi</w:t>
      </w:r>
      <w:proofErr w:type="spellEnd"/>
      <w:r w:rsidRPr="00256C68">
        <w:rPr>
          <w:rFonts w:cs="Arial"/>
        </w:rPr>
        <w:t xml:space="preserve"> </w:t>
      </w:r>
      <w:proofErr w:type="spellStart"/>
      <w:r w:rsidRPr="00256C68">
        <w:rPr>
          <w:rFonts w:cs="Arial"/>
        </w:rPr>
        <w:t>tekočinami</w:t>
      </w:r>
      <w:proofErr w:type="spellEnd"/>
      <w:r w:rsidRPr="00256C68">
        <w:rPr>
          <w:rFonts w:cs="Arial"/>
        </w:rPr>
        <w:t xml:space="preserve"> in </w:t>
      </w:r>
      <w:proofErr w:type="spellStart"/>
      <w:r w:rsidRPr="00256C68">
        <w:rPr>
          <w:rFonts w:cs="Arial"/>
        </w:rPr>
        <w:t>izločki</w:t>
      </w:r>
      <w:proofErr w:type="spellEnd"/>
      <w:r w:rsidRPr="00256C68">
        <w:rPr>
          <w:rFonts w:cs="Arial"/>
        </w:rPr>
        <w:t xml:space="preserve"> </w:t>
      </w:r>
      <w:proofErr w:type="spellStart"/>
      <w:r w:rsidRPr="00256C68">
        <w:rPr>
          <w:rFonts w:cs="Arial"/>
        </w:rPr>
        <w:t>pacienta</w:t>
      </w:r>
      <w:proofErr w:type="spellEnd"/>
      <w:r w:rsidRPr="00256C68">
        <w:rPr>
          <w:rFonts w:cs="Arial"/>
        </w:rPr>
        <w:t>/</w:t>
      </w:r>
      <w:proofErr w:type="spellStart"/>
      <w:r w:rsidRPr="00256C68">
        <w:rPr>
          <w:rFonts w:cs="Arial"/>
        </w:rPr>
        <w:t>uporabnika</w:t>
      </w:r>
      <w:proofErr w:type="spellEnd"/>
      <w:r w:rsidRPr="00256C68">
        <w:rPr>
          <w:rFonts w:cs="Arial"/>
        </w:rPr>
        <w:t xml:space="preserve">. </w:t>
      </w:r>
      <w:proofErr w:type="spellStart"/>
      <w:r w:rsidRPr="00256C68">
        <w:rPr>
          <w:rFonts w:cs="Arial"/>
        </w:rPr>
        <w:t>Zaščitne</w:t>
      </w:r>
      <w:proofErr w:type="spellEnd"/>
      <w:r w:rsidRPr="00256C68">
        <w:rPr>
          <w:rFonts w:cs="Arial"/>
        </w:rPr>
        <w:t xml:space="preserve"> </w:t>
      </w:r>
      <w:proofErr w:type="spellStart"/>
      <w:r w:rsidRPr="00256C68">
        <w:rPr>
          <w:rFonts w:cs="Arial"/>
        </w:rPr>
        <w:t>predpasnike</w:t>
      </w:r>
      <w:proofErr w:type="spellEnd"/>
      <w:r w:rsidRPr="00256C68">
        <w:rPr>
          <w:rFonts w:cs="Arial"/>
        </w:rPr>
        <w:t>/</w:t>
      </w:r>
      <w:proofErr w:type="spellStart"/>
      <w:r w:rsidRPr="00256C68">
        <w:rPr>
          <w:rFonts w:cs="Arial"/>
        </w:rPr>
        <w:t>plašče</w:t>
      </w:r>
      <w:proofErr w:type="spellEnd"/>
      <w:r w:rsidRPr="00256C68">
        <w:rPr>
          <w:rFonts w:cs="Arial"/>
        </w:rPr>
        <w:t>/</w:t>
      </w:r>
      <w:proofErr w:type="spellStart"/>
      <w:r w:rsidRPr="00256C68">
        <w:rPr>
          <w:rFonts w:cs="Arial"/>
        </w:rPr>
        <w:t>kombinezone</w:t>
      </w:r>
      <w:proofErr w:type="spellEnd"/>
      <w:r w:rsidRPr="00256C68">
        <w:rPr>
          <w:rFonts w:cs="Arial"/>
        </w:rPr>
        <w:t xml:space="preserve">, </w:t>
      </w:r>
      <w:proofErr w:type="spellStart"/>
      <w:r w:rsidRPr="00256C68">
        <w:rPr>
          <w:rFonts w:cs="Arial"/>
        </w:rPr>
        <w:t>zaščitne</w:t>
      </w:r>
      <w:proofErr w:type="spellEnd"/>
      <w:r w:rsidRPr="00256C68">
        <w:rPr>
          <w:rFonts w:cs="Arial"/>
        </w:rPr>
        <w:t xml:space="preserve"> </w:t>
      </w:r>
      <w:proofErr w:type="spellStart"/>
      <w:r w:rsidRPr="00256C68">
        <w:rPr>
          <w:rFonts w:cs="Arial"/>
        </w:rPr>
        <w:t>rokavice</w:t>
      </w:r>
      <w:proofErr w:type="spellEnd"/>
      <w:r w:rsidRPr="00256C68">
        <w:rPr>
          <w:rFonts w:cs="Arial"/>
        </w:rPr>
        <w:t xml:space="preserve"> </w:t>
      </w:r>
      <w:proofErr w:type="spellStart"/>
      <w:r w:rsidRPr="00256C68">
        <w:rPr>
          <w:rFonts w:cs="Arial"/>
        </w:rPr>
        <w:t>fizioterapevti</w:t>
      </w:r>
      <w:proofErr w:type="spellEnd"/>
      <w:r w:rsidRPr="00256C68">
        <w:rPr>
          <w:rFonts w:cs="Arial"/>
        </w:rPr>
        <w:t xml:space="preserve"> </w:t>
      </w:r>
      <w:proofErr w:type="spellStart"/>
      <w:r w:rsidRPr="00256C68">
        <w:rPr>
          <w:rFonts w:cs="Arial"/>
        </w:rPr>
        <w:t>nosijo</w:t>
      </w:r>
      <w:proofErr w:type="spellEnd"/>
      <w:r w:rsidRPr="00256C68">
        <w:rPr>
          <w:rFonts w:cs="Arial"/>
        </w:rPr>
        <w:t xml:space="preserve"> </w:t>
      </w:r>
      <w:proofErr w:type="spellStart"/>
      <w:r w:rsidRPr="00256C68">
        <w:rPr>
          <w:rFonts w:cs="Arial"/>
        </w:rPr>
        <w:t>takrat</w:t>
      </w:r>
      <w:proofErr w:type="spellEnd"/>
      <w:r w:rsidRPr="00256C68">
        <w:rPr>
          <w:rFonts w:cs="Arial"/>
        </w:rPr>
        <w:t xml:space="preserve">, ko </w:t>
      </w:r>
      <w:proofErr w:type="spellStart"/>
      <w:r w:rsidRPr="00256C68">
        <w:rPr>
          <w:rFonts w:cs="Arial"/>
        </w:rPr>
        <w:t>izvajajo</w:t>
      </w:r>
      <w:proofErr w:type="spellEnd"/>
      <w:r w:rsidRPr="00256C68">
        <w:rPr>
          <w:rFonts w:cs="Arial"/>
        </w:rPr>
        <w:t xml:space="preserve"> </w:t>
      </w:r>
      <w:proofErr w:type="spellStart"/>
      <w:r w:rsidRPr="00256C68">
        <w:rPr>
          <w:rFonts w:cs="Arial"/>
        </w:rPr>
        <w:t>fizioterapevtske</w:t>
      </w:r>
      <w:proofErr w:type="spellEnd"/>
      <w:r w:rsidRPr="00256C68">
        <w:rPr>
          <w:rFonts w:cs="Arial"/>
        </w:rPr>
        <w:t xml:space="preserve"> </w:t>
      </w:r>
      <w:proofErr w:type="spellStart"/>
      <w:r w:rsidRPr="00256C68">
        <w:rPr>
          <w:rFonts w:cs="Arial"/>
        </w:rPr>
        <w:t>postopke</w:t>
      </w:r>
      <w:proofErr w:type="spellEnd"/>
      <w:r w:rsidRPr="00256C68">
        <w:rPr>
          <w:rFonts w:cs="Arial"/>
        </w:rPr>
        <w:t xml:space="preserve"> </w:t>
      </w:r>
      <w:proofErr w:type="spellStart"/>
      <w:r w:rsidRPr="00256C68">
        <w:rPr>
          <w:rFonts w:cs="Arial"/>
        </w:rPr>
        <w:t>pri</w:t>
      </w:r>
      <w:proofErr w:type="spellEnd"/>
      <w:r w:rsidRPr="00256C68">
        <w:rPr>
          <w:rFonts w:cs="Arial"/>
        </w:rPr>
        <w:t xml:space="preserve"> </w:t>
      </w:r>
      <w:proofErr w:type="spellStart"/>
      <w:r w:rsidRPr="00256C68">
        <w:rPr>
          <w:rFonts w:cs="Arial"/>
        </w:rPr>
        <w:t>pacientih</w:t>
      </w:r>
      <w:proofErr w:type="spellEnd"/>
      <w:r w:rsidRPr="00256C68">
        <w:rPr>
          <w:rFonts w:cs="Arial"/>
        </w:rPr>
        <w:t>/</w:t>
      </w:r>
      <w:proofErr w:type="spellStart"/>
      <w:proofErr w:type="gramStart"/>
      <w:r w:rsidRPr="00256C68">
        <w:rPr>
          <w:rFonts w:cs="Arial"/>
        </w:rPr>
        <w:t>uporabnikih</w:t>
      </w:r>
      <w:proofErr w:type="spellEnd"/>
      <w:r w:rsidRPr="00256C68">
        <w:rPr>
          <w:rFonts w:cs="Arial"/>
        </w:rPr>
        <w:t xml:space="preserve">  z</w:t>
      </w:r>
      <w:proofErr w:type="gramEnd"/>
      <w:r w:rsidRPr="00256C68">
        <w:rPr>
          <w:rFonts w:cs="Arial"/>
        </w:rPr>
        <w:t xml:space="preserve"> </w:t>
      </w:r>
      <w:proofErr w:type="spellStart"/>
      <w:r w:rsidRPr="00256C68">
        <w:rPr>
          <w:rFonts w:cs="Arial"/>
        </w:rPr>
        <w:t>epidemiološko</w:t>
      </w:r>
      <w:proofErr w:type="spellEnd"/>
      <w:r w:rsidRPr="00256C68">
        <w:rPr>
          <w:rFonts w:cs="Arial"/>
        </w:rPr>
        <w:t xml:space="preserve"> </w:t>
      </w:r>
      <w:proofErr w:type="spellStart"/>
      <w:r w:rsidRPr="00256C68">
        <w:rPr>
          <w:rFonts w:cs="Arial"/>
        </w:rPr>
        <w:t>pomembnimi</w:t>
      </w:r>
      <w:proofErr w:type="spellEnd"/>
      <w:r w:rsidRPr="00256C68">
        <w:rPr>
          <w:rFonts w:cs="Arial"/>
        </w:rPr>
        <w:t xml:space="preserve"> </w:t>
      </w:r>
      <w:proofErr w:type="spellStart"/>
      <w:r w:rsidRPr="00256C68">
        <w:rPr>
          <w:rFonts w:cs="Arial"/>
        </w:rPr>
        <w:t>mikroorganizmi</w:t>
      </w:r>
      <w:proofErr w:type="spellEnd"/>
      <w:r w:rsidRPr="00256C68">
        <w:rPr>
          <w:rFonts w:cs="Arial"/>
        </w:rPr>
        <w:t xml:space="preserve"> (MRSA,ESBL,VRE,CRE). S </w:t>
      </w:r>
      <w:proofErr w:type="spellStart"/>
      <w:r w:rsidRPr="00256C68">
        <w:rPr>
          <w:rFonts w:cs="Arial"/>
        </w:rPr>
        <w:t>tem</w:t>
      </w:r>
      <w:proofErr w:type="spellEnd"/>
      <w:r w:rsidRPr="00256C68">
        <w:rPr>
          <w:rFonts w:cs="Arial"/>
        </w:rPr>
        <w:t xml:space="preserve"> se </w:t>
      </w:r>
      <w:proofErr w:type="spellStart"/>
      <w:r w:rsidRPr="00256C68">
        <w:rPr>
          <w:rFonts w:cs="Arial"/>
        </w:rPr>
        <w:t>zmanjša</w:t>
      </w:r>
      <w:proofErr w:type="spellEnd"/>
      <w:r w:rsidRPr="00256C68">
        <w:rPr>
          <w:rFonts w:cs="Arial"/>
        </w:rPr>
        <w:t xml:space="preserve"> </w:t>
      </w:r>
      <w:proofErr w:type="spellStart"/>
      <w:r w:rsidRPr="00256C68">
        <w:rPr>
          <w:rFonts w:cs="Arial"/>
        </w:rPr>
        <w:t>možnost</w:t>
      </w:r>
      <w:proofErr w:type="spellEnd"/>
      <w:r w:rsidRPr="00256C68">
        <w:rPr>
          <w:rFonts w:cs="Arial"/>
        </w:rPr>
        <w:t xml:space="preserve"> </w:t>
      </w:r>
      <w:proofErr w:type="spellStart"/>
      <w:r w:rsidRPr="00256C68">
        <w:rPr>
          <w:rFonts w:cs="Arial"/>
        </w:rPr>
        <w:t>prenosa</w:t>
      </w:r>
      <w:proofErr w:type="spellEnd"/>
      <w:r w:rsidRPr="00256C68">
        <w:rPr>
          <w:rFonts w:cs="Arial"/>
        </w:rPr>
        <w:t xml:space="preserve"> </w:t>
      </w:r>
      <w:proofErr w:type="spellStart"/>
      <w:r w:rsidRPr="00256C68">
        <w:rPr>
          <w:rFonts w:cs="Arial"/>
        </w:rPr>
        <w:t>mikroorganizma</w:t>
      </w:r>
      <w:proofErr w:type="spellEnd"/>
      <w:r w:rsidRPr="00256C68">
        <w:rPr>
          <w:rFonts w:cs="Arial"/>
        </w:rPr>
        <w:t xml:space="preserve"> z </w:t>
      </w:r>
      <w:proofErr w:type="spellStart"/>
      <w:r w:rsidRPr="00256C68">
        <w:rPr>
          <w:rFonts w:cs="Arial"/>
        </w:rPr>
        <w:t>enega</w:t>
      </w:r>
      <w:proofErr w:type="spellEnd"/>
      <w:r w:rsidRPr="00256C68">
        <w:rPr>
          <w:rFonts w:cs="Arial"/>
        </w:rPr>
        <w:t xml:space="preserve"> </w:t>
      </w:r>
      <w:proofErr w:type="spellStart"/>
      <w:r w:rsidRPr="00256C68">
        <w:rPr>
          <w:rFonts w:cs="Arial"/>
        </w:rPr>
        <w:t>pacienta</w:t>
      </w:r>
      <w:proofErr w:type="spellEnd"/>
      <w:r w:rsidRPr="00256C68">
        <w:rPr>
          <w:rFonts w:cs="Arial"/>
        </w:rPr>
        <w:t>/</w:t>
      </w:r>
      <w:proofErr w:type="spellStart"/>
      <w:r w:rsidRPr="00256C68">
        <w:rPr>
          <w:rFonts w:cs="Arial"/>
        </w:rPr>
        <w:t>uporabnika</w:t>
      </w:r>
      <w:proofErr w:type="spellEnd"/>
      <w:r w:rsidRPr="00256C68">
        <w:rPr>
          <w:rFonts w:cs="Arial"/>
        </w:rPr>
        <w:t xml:space="preserve"> </w:t>
      </w:r>
      <w:proofErr w:type="spellStart"/>
      <w:r w:rsidRPr="00256C68">
        <w:rPr>
          <w:rFonts w:cs="Arial"/>
        </w:rPr>
        <w:t>na</w:t>
      </w:r>
      <w:proofErr w:type="spellEnd"/>
      <w:r w:rsidRPr="00256C68">
        <w:rPr>
          <w:rFonts w:cs="Arial"/>
        </w:rPr>
        <w:t xml:space="preserve"> </w:t>
      </w:r>
      <w:proofErr w:type="spellStart"/>
      <w:r w:rsidRPr="00256C68">
        <w:rPr>
          <w:rFonts w:cs="Arial"/>
        </w:rPr>
        <w:t>drugega</w:t>
      </w:r>
      <w:proofErr w:type="spellEnd"/>
      <w:r w:rsidRPr="00256C68">
        <w:rPr>
          <w:rFonts w:cs="Arial"/>
        </w:rPr>
        <w:t xml:space="preserve">. </w:t>
      </w:r>
    </w:p>
    <w:p w14:paraId="5CF250C3" w14:textId="77777777" w:rsidR="00652B02" w:rsidRPr="00256C68" w:rsidRDefault="00652B02" w:rsidP="00652B02">
      <w:pPr>
        <w:jc w:val="both"/>
        <w:rPr>
          <w:rFonts w:cs="Arial"/>
        </w:rPr>
      </w:pPr>
    </w:p>
    <w:p w14:paraId="57113329" w14:textId="77777777" w:rsidR="00652B02" w:rsidRPr="00256C68" w:rsidRDefault="00652B02" w:rsidP="00652B02">
      <w:pPr>
        <w:jc w:val="both"/>
        <w:rPr>
          <w:rFonts w:cs="Arial"/>
        </w:rPr>
      </w:pPr>
      <w:proofErr w:type="spellStart"/>
      <w:r w:rsidRPr="00256C68">
        <w:rPr>
          <w:rFonts w:cs="Arial"/>
        </w:rPr>
        <w:t>Fizioterapevti</w:t>
      </w:r>
      <w:proofErr w:type="spellEnd"/>
      <w:r w:rsidRPr="00256C68">
        <w:rPr>
          <w:rFonts w:cs="Arial"/>
        </w:rPr>
        <w:t xml:space="preserve">, </w:t>
      </w:r>
      <w:proofErr w:type="spellStart"/>
      <w:r w:rsidRPr="00256C68">
        <w:rPr>
          <w:rFonts w:cs="Arial"/>
        </w:rPr>
        <w:t>ki</w:t>
      </w:r>
      <w:proofErr w:type="spellEnd"/>
      <w:r w:rsidRPr="00256C68">
        <w:rPr>
          <w:rFonts w:cs="Arial"/>
        </w:rPr>
        <w:t xml:space="preserve"> </w:t>
      </w:r>
      <w:proofErr w:type="spellStart"/>
      <w:r w:rsidRPr="00256C68">
        <w:rPr>
          <w:rFonts w:cs="Arial"/>
        </w:rPr>
        <w:t>prihajajo</w:t>
      </w:r>
      <w:proofErr w:type="spellEnd"/>
      <w:r w:rsidRPr="00256C68">
        <w:rPr>
          <w:rFonts w:cs="Arial"/>
        </w:rPr>
        <w:t xml:space="preserve"> v </w:t>
      </w:r>
      <w:proofErr w:type="spellStart"/>
      <w:r w:rsidRPr="00256C68">
        <w:rPr>
          <w:rFonts w:cs="Arial"/>
        </w:rPr>
        <w:t>stik</w:t>
      </w:r>
      <w:proofErr w:type="spellEnd"/>
      <w:r w:rsidRPr="00256C68">
        <w:rPr>
          <w:rFonts w:cs="Arial"/>
        </w:rPr>
        <w:t xml:space="preserve"> s </w:t>
      </w:r>
      <w:proofErr w:type="spellStart"/>
      <w:r w:rsidRPr="00256C68">
        <w:rPr>
          <w:rFonts w:cs="Arial"/>
        </w:rPr>
        <w:t>pacientom</w:t>
      </w:r>
      <w:proofErr w:type="spellEnd"/>
      <w:r w:rsidRPr="00256C68">
        <w:rPr>
          <w:rFonts w:cs="Arial"/>
        </w:rPr>
        <w:t xml:space="preserve">, </w:t>
      </w:r>
      <w:proofErr w:type="spellStart"/>
      <w:r w:rsidRPr="00256C68">
        <w:rPr>
          <w:rFonts w:cs="Arial"/>
        </w:rPr>
        <w:t>ki</w:t>
      </w:r>
      <w:proofErr w:type="spellEnd"/>
      <w:r w:rsidRPr="00256C68">
        <w:rPr>
          <w:rFonts w:cs="Arial"/>
        </w:rPr>
        <w:t xml:space="preserve"> je </w:t>
      </w:r>
      <w:proofErr w:type="spellStart"/>
      <w:r w:rsidRPr="00256C68">
        <w:rPr>
          <w:rFonts w:cs="Arial"/>
        </w:rPr>
        <w:t>okužen</w:t>
      </w:r>
      <w:proofErr w:type="spellEnd"/>
      <w:r w:rsidRPr="00256C68">
        <w:rPr>
          <w:rFonts w:cs="Arial"/>
        </w:rPr>
        <w:t xml:space="preserve"> z </w:t>
      </w:r>
      <w:proofErr w:type="spellStart"/>
      <w:r w:rsidRPr="00256C68">
        <w:rPr>
          <w:rFonts w:cs="Arial"/>
        </w:rPr>
        <w:t>virusom</w:t>
      </w:r>
      <w:proofErr w:type="spellEnd"/>
      <w:r w:rsidRPr="00256C68">
        <w:rPr>
          <w:rFonts w:cs="Arial"/>
        </w:rPr>
        <w:t xml:space="preserve"> SARS-CoV-2, </w:t>
      </w:r>
      <w:proofErr w:type="spellStart"/>
      <w:r w:rsidRPr="00256C68">
        <w:rPr>
          <w:rFonts w:cs="Arial"/>
        </w:rPr>
        <w:t>čez</w:t>
      </w:r>
      <w:proofErr w:type="spellEnd"/>
      <w:r w:rsidRPr="00256C68">
        <w:rPr>
          <w:rFonts w:cs="Arial"/>
        </w:rPr>
        <w:t xml:space="preserve"> </w:t>
      </w:r>
      <w:proofErr w:type="spellStart"/>
      <w:r w:rsidRPr="00256C68">
        <w:rPr>
          <w:rFonts w:cs="Arial"/>
        </w:rPr>
        <w:t>osebno</w:t>
      </w:r>
      <w:proofErr w:type="spellEnd"/>
      <w:r w:rsidRPr="00256C68">
        <w:rPr>
          <w:rFonts w:cs="Arial"/>
        </w:rPr>
        <w:t xml:space="preserve"> </w:t>
      </w:r>
      <w:proofErr w:type="spellStart"/>
      <w:r w:rsidRPr="00256C68">
        <w:rPr>
          <w:rFonts w:cs="Arial"/>
        </w:rPr>
        <w:t>uniformo</w:t>
      </w:r>
      <w:proofErr w:type="spellEnd"/>
      <w:r w:rsidRPr="00256C68">
        <w:rPr>
          <w:rFonts w:cs="Arial"/>
        </w:rPr>
        <w:t xml:space="preserve"> </w:t>
      </w:r>
      <w:proofErr w:type="spellStart"/>
      <w:r w:rsidRPr="00256C68">
        <w:rPr>
          <w:rFonts w:cs="Arial"/>
        </w:rPr>
        <w:t>namesti</w:t>
      </w:r>
      <w:proofErr w:type="spellEnd"/>
      <w:r w:rsidRPr="00256C68">
        <w:rPr>
          <w:rFonts w:cs="Arial"/>
        </w:rPr>
        <w:t xml:space="preserve"> </w:t>
      </w:r>
      <w:proofErr w:type="spellStart"/>
      <w:r w:rsidRPr="00256C68">
        <w:rPr>
          <w:rFonts w:cs="Arial"/>
        </w:rPr>
        <w:t>vodoodporni</w:t>
      </w:r>
      <w:proofErr w:type="spellEnd"/>
      <w:r w:rsidRPr="00256C68">
        <w:rPr>
          <w:rFonts w:cs="Arial"/>
        </w:rPr>
        <w:t xml:space="preserve"> </w:t>
      </w:r>
      <w:proofErr w:type="spellStart"/>
      <w:r w:rsidRPr="00256C68">
        <w:rPr>
          <w:rFonts w:cs="Arial"/>
        </w:rPr>
        <w:t>zaščitni</w:t>
      </w:r>
      <w:proofErr w:type="spellEnd"/>
      <w:r w:rsidRPr="00256C68">
        <w:rPr>
          <w:rFonts w:cs="Arial"/>
        </w:rPr>
        <w:t xml:space="preserve"> </w:t>
      </w:r>
      <w:proofErr w:type="spellStart"/>
      <w:r w:rsidRPr="00256C68">
        <w:rPr>
          <w:rFonts w:cs="Arial"/>
        </w:rPr>
        <w:t>plašc</w:t>
      </w:r>
      <w:proofErr w:type="spellEnd"/>
      <w:r w:rsidRPr="00256C68">
        <w:rPr>
          <w:rFonts w:cs="Arial"/>
        </w:rPr>
        <w:t>̌/</w:t>
      </w:r>
      <w:proofErr w:type="spellStart"/>
      <w:r w:rsidRPr="00256C68">
        <w:rPr>
          <w:rFonts w:cs="Arial"/>
        </w:rPr>
        <w:t>kombinezon</w:t>
      </w:r>
      <w:proofErr w:type="spellEnd"/>
      <w:r w:rsidRPr="00256C68">
        <w:rPr>
          <w:rFonts w:cs="Arial"/>
        </w:rPr>
        <w:t xml:space="preserve">, </w:t>
      </w:r>
      <w:proofErr w:type="spellStart"/>
      <w:r w:rsidRPr="00256C68">
        <w:rPr>
          <w:rFonts w:cs="Arial"/>
        </w:rPr>
        <w:t>ki</w:t>
      </w:r>
      <w:proofErr w:type="spellEnd"/>
      <w:r w:rsidRPr="00256C68">
        <w:rPr>
          <w:rFonts w:cs="Arial"/>
        </w:rPr>
        <w:t xml:space="preserve"> </w:t>
      </w:r>
      <w:proofErr w:type="spellStart"/>
      <w:r w:rsidRPr="00256C68">
        <w:rPr>
          <w:rFonts w:cs="Arial"/>
        </w:rPr>
        <w:t>ga</w:t>
      </w:r>
      <w:proofErr w:type="spellEnd"/>
      <w:r w:rsidRPr="00256C68">
        <w:rPr>
          <w:rFonts w:cs="Arial"/>
        </w:rPr>
        <w:t xml:space="preserve"> </w:t>
      </w:r>
      <w:proofErr w:type="spellStart"/>
      <w:r w:rsidRPr="00256C68">
        <w:rPr>
          <w:rFonts w:cs="Arial"/>
        </w:rPr>
        <w:t>lahko</w:t>
      </w:r>
      <w:proofErr w:type="spellEnd"/>
      <w:r w:rsidRPr="00256C68">
        <w:rPr>
          <w:rFonts w:cs="Arial"/>
        </w:rPr>
        <w:t xml:space="preserve"> </w:t>
      </w:r>
      <w:proofErr w:type="spellStart"/>
      <w:r w:rsidRPr="00256C68">
        <w:rPr>
          <w:rFonts w:cs="Arial"/>
        </w:rPr>
        <w:t>fizioterapevti</w:t>
      </w:r>
      <w:proofErr w:type="spellEnd"/>
      <w:r w:rsidRPr="00256C68">
        <w:rPr>
          <w:rFonts w:cs="Arial"/>
        </w:rPr>
        <w:t xml:space="preserve"> v </w:t>
      </w:r>
      <w:proofErr w:type="spellStart"/>
      <w:r w:rsidRPr="00256C68">
        <w:rPr>
          <w:rFonts w:cs="Arial"/>
        </w:rPr>
        <w:t>kohortni</w:t>
      </w:r>
      <w:proofErr w:type="spellEnd"/>
      <w:r w:rsidRPr="00256C68">
        <w:rPr>
          <w:rFonts w:cs="Arial"/>
        </w:rPr>
        <w:t xml:space="preserve"> </w:t>
      </w:r>
      <w:proofErr w:type="spellStart"/>
      <w:r w:rsidRPr="00256C68">
        <w:rPr>
          <w:rFonts w:cs="Arial"/>
        </w:rPr>
        <w:t>izolaciji</w:t>
      </w:r>
      <w:proofErr w:type="spellEnd"/>
      <w:r w:rsidRPr="00256C68">
        <w:rPr>
          <w:rFonts w:cs="Arial"/>
        </w:rPr>
        <w:t xml:space="preserve"> </w:t>
      </w:r>
      <w:proofErr w:type="spellStart"/>
      <w:r w:rsidRPr="00256C68">
        <w:rPr>
          <w:rFonts w:cs="Arial"/>
        </w:rPr>
        <w:t>uporablja</w:t>
      </w:r>
      <w:proofErr w:type="spellEnd"/>
      <w:r w:rsidRPr="00256C68">
        <w:rPr>
          <w:rFonts w:cs="Arial"/>
        </w:rPr>
        <w:t xml:space="preserve"> </w:t>
      </w:r>
      <w:proofErr w:type="spellStart"/>
      <w:r w:rsidRPr="00256C68">
        <w:rPr>
          <w:rFonts w:cs="Arial"/>
        </w:rPr>
        <w:t>vec</w:t>
      </w:r>
      <w:proofErr w:type="spellEnd"/>
      <w:r w:rsidRPr="00256C68">
        <w:rPr>
          <w:rFonts w:cs="Arial"/>
        </w:rPr>
        <w:t xml:space="preserve">̌ </w:t>
      </w:r>
      <w:proofErr w:type="spellStart"/>
      <w:r w:rsidRPr="00256C68">
        <w:rPr>
          <w:rFonts w:cs="Arial"/>
        </w:rPr>
        <w:t>časa</w:t>
      </w:r>
      <w:proofErr w:type="spellEnd"/>
      <w:r w:rsidRPr="00256C68">
        <w:rPr>
          <w:rFonts w:cs="Arial"/>
        </w:rPr>
        <w:t xml:space="preserve"> (</w:t>
      </w:r>
      <w:proofErr w:type="spellStart"/>
      <w:r w:rsidRPr="00256C68">
        <w:rPr>
          <w:rFonts w:cs="Arial"/>
        </w:rPr>
        <w:t>npr</w:t>
      </w:r>
      <w:proofErr w:type="spellEnd"/>
      <w:r w:rsidRPr="00256C68">
        <w:rPr>
          <w:rFonts w:cs="Arial"/>
        </w:rPr>
        <w:t xml:space="preserve">. 3–4 </w:t>
      </w:r>
      <w:proofErr w:type="spellStart"/>
      <w:r w:rsidRPr="00256C68">
        <w:rPr>
          <w:rFonts w:cs="Arial"/>
        </w:rPr>
        <w:t>ure</w:t>
      </w:r>
      <w:proofErr w:type="spellEnd"/>
      <w:r w:rsidRPr="00256C68">
        <w:rPr>
          <w:rFonts w:cs="Arial"/>
        </w:rPr>
        <w:t>).</w:t>
      </w:r>
    </w:p>
    <w:p w14:paraId="49E4A26E" w14:textId="77777777" w:rsidR="00652B02" w:rsidRPr="00256C68" w:rsidRDefault="00652B02" w:rsidP="00652B02">
      <w:pPr>
        <w:jc w:val="both"/>
        <w:rPr>
          <w:rFonts w:cs="Arial"/>
        </w:rPr>
      </w:pPr>
    </w:p>
    <w:p w14:paraId="63383D6F" w14:textId="77777777" w:rsidR="00652B02" w:rsidRPr="00256C68" w:rsidRDefault="00652B02" w:rsidP="00652B02">
      <w:pPr>
        <w:jc w:val="both"/>
        <w:rPr>
          <w:rFonts w:cs="Arial"/>
          <w:lang w:val="it-IT"/>
        </w:rPr>
      </w:pPr>
      <w:proofErr w:type="spellStart"/>
      <w:r w:rsidRPr="00256C68">
        <w:rPr>
          <w:rFonts w:cs="Arial"/>
          <w:lang w:val="it-IT"/>
        </w:rPr>
        <w:t>Fizioterapevti</w:t>
      </w:r>
      <w:proofErr w:type="spellEnd"/>
      <w:r w:rsidRPr="00256C68">
        <w:rPr>
          <w:rFonts w:cs="Arial"/>
          <w:lang w:val="it-IT"/>
        </w:rPr>
        <w:t xml:space="preserve"> z </w:t>
      </w:r>
      <w:proofErr w:type="spellStart"/>
      <w:r w:rsidRPr="00256C68">
        <w:rPr>
          <w:rFonts w:cs="Arial"/>
          <w:lang w:val="it-IT"/>
        </w:rPr>
        <w:t>zaščiteno</w:t>
      </w:r>
      <w:proofErr w:type="spellEnd"/>
      <w:r w:rsidRPr="00256C68">
        <w:rPr>
          <w:rFonts w:cs="Arial"/>
          <w:lang w:val="it-IT"/>
        </w:rPr>
        <w:t xml:space="preserve"> </w:t>
      </w:r>
      <w:proofErr w:type="spellStart"/>
      <w:r w:rsidRPr="00256C68">
        <w:rPr>
          <w:rFonts w:cs="Arial"/>
          <w:lang w:val="it-IT"/>
        </w:rPr>
        <w:t>osebno</w:t>
      </w:r>
      <w:proofErr w:type="spellEnd"/>
      <w:r w:rsidRPr="00256C68">
        <w:rPr>
          <w:rFonts w:cs="Arial"/>
          <w:lang w:val="it-IT"/>
        </w:rPr>
        <w:t xml:space="preserve"> </w:t>
      </w:r>
      <w:proofErr w:type="spellStart"/>
      <w:r w:rsidRPr="00256C68">
        <w:rPr>
          <w:rFonts w:cs="Arial"/>
          <w:lang w:val="it-IT"/>
        </w:rPr>
        <w:t>varovalno</w:t>
      </w:r>
      <w:proofErr w:type="spellEnd"/>
      <w:r w:rsidRPr="00256C68">
        <w:rPr>
          <w:rFonts w:cs="Arial"/>
          <w:lang w:val="it-IT"/>
        </w:rPr>
        <w:t xml:space="preserve"> </w:t>
      </w:r>
      <w:proofErr w:type="spellStart"/>
      <w:r w:rsidRPr="00256C68">
        <w:rPr>
          <w:rFonts w:cs="Arial"/>
          <w:lang w:val="it-IT"/>
        </w:rPr>
        <w:t>opremo</w:t>
      </w:r>
      <w:proofErr w:type="spellEnd"/>
      <w:r w:rsidRPr="00256C68">
        <w:rPr>
          <w:rFonts w:cs="Arial"/>
          <w:lang w:val="it-IT"/>
        </w:rPr>
        <w:t xml:space="preserve">, ne </w:t>
      </w:r>
      <w:proofErr w:type="spellStart"/>
      <w:r w:rsidRPr="00256C68">
        <w:rPr>
          <w:rFonts w:cs="Arial"/>
          <w:lang w:val="it-IT"/>
        </w:rPr>
        <w:t>smejo</w:t>
      </w:r>
      <w:proofErr w:type="spellEnd"/>
      <w:r w:rsidRPr="00256C68">
        <w:rPr>
          <w:rFonts w:cs="Arial"/>
          <w:lang w:val="it-IT"/>
        </w:rPr>
        <w:t xml:space="preserve"> </w:t>
      </w:r>
      <w:proofErr w:type="spellStart"/>
      <w:r w:rsidRPr="00256C68">
        <w:rPr>
          <w:rFonts w:cs="Arial"/>
          <w:lang w:val="it-IT"/>
        </w:rPr>
        <w:t>prehajati</w:t>
      </w:r>
      <w:proofErr w:type="spellEnd"/>
      <w:r w:rsidRPr="00256C68">
        <w:rPr>
          <w:rFonts w:cs="Arial"/>
          <w:lang w:val="it-IT"/>
        </w:rPr>
        <w:t xml:space="preserve"> v </w:t>
      </w:r>
      <w:proofErr w:type="spellStart"/>
      <w:r w:rsidRPr="00256C68">
        <w:rPr>
          <w:rFonts w:cs="Arial"/>
          <w:lang w:val="it-IT"/>
        </w:rPr>
        <w:t>čiste</w:t>
      </w:r>
      <w:proofErr w:type="spellEnd"/>
      <w:r w:rsidRPr="00256C68">
        <w:rPr>
          <w:rFonts w:cs="Arial"/>
          <w:lang w:val="it-IT"/>
        </w:rPr>
        <w:t xml:space="preserve"> </w:t>
      </w:r>
      <w:proofErr w:type="spellStart"/>
      <w:r w:rsidRPr="00256C68">
        <w:rPr>
          <w:rFonts w:cs="Arial"/>
          <w:lang w:val="it-IT"/>
        </w:rPr>
        <w:t>prostore</w:t>
      </w:r>
      <w:proofErr w:type="spellEnd"/>
      <w:r w:rsidRPr="00256C68">
        <w:rPr>
          <w:rFonts w:cs="Arial"/>
          <w:lang w:val="it-IT"/>
        </w:rPr>
        <w:t xml:space="preserve"> (ambulante, </w:t>
      </w:r>
      <w:proofErr w:type="spellStart"/>
      <w:r w:rsidRPr="00256C68">
        <w:rPr>
          <w:rFonts w:cs="Arial"/>
          <w:lang w:val="it-IT"/>
        </w:rPr>
        <w:t>pisarne</w:t>
      </w:r>
      <w:proofErr w:type="spellEnd"/>
      <w:r w:rsidRPr="00256C68">
        <w:rPr>
          <w:rFonts w:cs="Arial"/>
          <w:lang w:val="it-IT"/>
        </w:rPr>
        <w:t xml:space="preserve">, </w:t>
      </w:r>
      <w:proofErr w:type="spellStart"/>
      <w:r w:rsidRPr="00256C68">
        <w:rPr>
          <w:rFonts w:cs="Arial"/>
          <w:lang w:val="it-IT"/>
        </w:rPr>
        <w:t>prostore</w:t>
      </w:r>
      <w:proofErr w:type="spellEnd"/>
      <w:r w:rsidRPr="00256C68">
        <w:rPr>
          <w:rFonts w:cs="Arial"/>
          <w:lang w:val="it-IT"/>
        </w:rPr>
        <w:t xml:space="preserve"> za </w:t>
      </w:r>
      <w:proofErr w:type="spellStart"/>
      <w:r w:rsidRPr="00256C68">
        <w:rPr>
          <w:rFonts w:cs="Arial"/>
          <w:lang w:val="it-IT"/>
        </w:rPr>
        <w:t>odmor</w:t>
      </w:r>
      <w:proofErr w:type="spellEnd"/>
      <w:r w:rsidRPr="00256C68">
        <w:rPr>
          <w:rFonts w:cs="Arial"/>
          <w:lang w:val="it-IT"/>
        </w:rPr>
        <w:t xml:space="preserve"> ...). Kadar je </w:t>
      </w:r>
      <w:proofErr w:type="spellStart"/>
      <w:r w:rsidRPr="00256C68">
        <w:rPr>
          <w:rFonts w:cs="Arial"/>
          <w:lang w:val="it-IT"/>
        </w:rPr>
        <w:t>možno</w:t>
      </w:r>
      <w:proofErr w:type="spellEnd"/>
      <w:r w:rsidRPr="00256C68">
        <w:rPr>
          <w:rFonts w:cs="Arial"/>
          <w:lang w:val="it-IT"/>
        </w:rPr>
        <w:t xml:space="preserve">, </w:t>
      </w:r>
      <w:proofErr w:type="spellStart"/>
      <w:r w:rsidRPr="00256C68">
        <w:rPr>
          <w:rFonts w:cs="Arial"/>
          <w:lang w:val="it-IT"/>
        </w:rPr>
        <w:t>naj</w:t>
      </w:r>
      <w:proofErr w:type="spellEnd"/>
      <w:r w:rsidRPr="00256C68">
        <w:rPr>
          <w:rFonts w:cs="Arial"/>
          <w:lang w:val="it-IT"/>
        </w:rPr>
        <w:t xml:space="preserve"> </w:t>
      </w:r>
      <w:proofErr w:type="spellStart"/>
      <w:r w:rsidRPr="00256C68">
        <w:rPr>
          <w:rFonts w:cs="Arial"/>
          <w:lang w:val="it-IT"/>
        </w:rPr>
        <w:t>izvajalec</w:t>
      </w:r>
      <w:proofErr w:type="spellEnd"/>
      <w:r w:rsidRPr="00256C68">
        <w:rPr>
          <w:rFonts w:cs="Arial"/>
          <w:lang w:val="it-IT"/>
        </w:rPr>
        <w:t xml:space="preserve"> </w:t>
      </w:r>
      <w:proofErr w:type="spellStart"/>
      <w:r w:rsidRPr="00256C68">
        <w:rPr>
          <w:rFonts w:cs="Arial"/>
          <w:lang w:val="it-IT"/>
        </w:rPr>
        <w:t>zagotovi</w:t>
      </w:r>
      <w:proofErr w:type="spellEnd"/>
      <w:r w:rsidRPr="00256C68">
        <w:rPr>
          <w:rFonts w:cs="Arial"/>
          <w:lang w:val="it-IT"/>
        </w:rPr>
        <w:t xml:space="preserve"> </w:t>
      </w:r>
      <w:proofErr w:type="spellStart"/>
      <w:r w:rsidRPr="00256C68">
        <w:rPr>
          <w:rFonts w:cs="Arial"/>
          <w:lang w:val="it-IT"/>
        </w:rPr>
        <w:t>osebje</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w:t>
      </w:r>
      <w:proofErr w:type="spellStart"/>
      <w:r w:rsidRPr="00256C68">
        <w:rPr>
          <w:rFonts w:cs="Arial"/>
          <w:lang w:val="it-IT"/>
        </w:rPr>
        <w:t>dela</w:t>
      </w:r>
      <w:proofErr w:type="spellEnd"/>
      <w:r w:rsidRPr="00256C68">
        <w:rPr>
          <w:rFonts w:cs="Arial"/>
          <w:lang w:val="it-IT"/>
        </w:rPr>
        <w:t xml:space="preserve"> </w:t>
      </w:r>
      <w:proofErr w:type="spellStart"/>
      <w:r w:rsidRPr="00256C68">
        <w:rPr>
          <w:rFonts w:cs="Arial"/>
          <w:lang w:val="it-IT"/>
        </w:rPr>
        <w:t>ob</w:t>
      </w:r>
      <w:proofErr w:type="spellEnd"/>
      <w:r w:rsidRPr="00256C68">
        <w:rPr>
          <w:rFonts w:cs="Arial"/>
          <w:lang w:val="it-IT"/>
        </w:rPr>
        <w:t xml:space="preserve"> </w:t>
      </w:r>
      <w:proofErr w:type="spellStart"/>
      <w:r w:rsidRPr="00256C68">
        <w:rPr>
          <w:rFonts w:cs="Arial"/>
          <w:lang w:val="it-IT"/>
        </w:rPr>
        <w:t>pacientu</w:t>
      </w:r>
      <w:proofErr w:type="spellEnd"/>
      <w:r w:rsidRPr="00256C68">
        <w:rPr>
          <w:rFonts w:cs="Arial"/>
          <w:lang w:val="it-IT"/>
        </w:rPr>
        <w:t xml:space="preserve"> z </w:t>
      </w:r>
      <w:proofErr w:type="spellStart"/>
      <w:r w:rsidRPr="00256C68">
        <w:rPr>
          <w:rFonts w:cs="Arial"/>
          <w:lang w:val="it-IT"/>
        </w:rPr>
        <w:t>osebno</w:t>
      </w:r>
      <w:proofErr w:type="spellEnd"/>
      <w:r w:rsidRPr="00256C68">
        <w:rPr>
          <w:rFonts w:cs="Arial"/>
          <w:lang w:val="it-IT"/>
        </w:rPr>
        <w:t xml:space="preserve"> </w:t>
      </w:r>
      <w:proofErr w:type="spellStart"/>
      <w:r w:rsidRPr="00256C68">
        <w:rPr>
          <w:rFonts w:cs="Arial"/>
          <w:lang w:val="it-IT"/>
        </w:rPr>
        <w:t>varovalno</w:t>
      </w:r>
      <w:proofErr w:type="spellEnd"/>
      <w:r w:rsidRPr="00256C68">
        <w:rPr>
          <w:rFonts w:cs="Arial"/>
          <w:lang w:val="it-IT"/>
        </w:rPr>
        <w:t xml:space="preserve"> </w:t>
      </w:r>
      <w:proofErr w:type="spellStart"/>
      <w:r w:rsidRPr="00256C68">
        <w:rPr>
          <w:rFonts w:cs="Arial"/>
          <w:lang w:val="it-IT"/>
        </w:rPr>
        <w:t>opremo</w:t>
      </w:r>
      <w:proofErr w:type="spellEnd"/>
      <w:r w:rsidRPr="00256C68">
        <w:rPr>
          <w:rFonts w:cs="Arial"/>
          <w:lang w:val="it-IT"/>
        </w:rPr>
        <w:t xml:space="preserve"> in t. i. </w:t>
      </w:r>
      <w:proofErr w:type="spellStart"/>
      <w:r w:rsidRPr="00256C68">
        <w:rPr>
          <w:rFonts w:cs="Arial"/>
          <w:lang w:val="it-IT"/>
        </w:rPr>
        <w:t>čisto</w:t>
      </w:r>
      <w:proofErr w:type="spellEnd"/>
      <w:r w:rsidRPr="00256C68">
        <w:rPr>
          <w:rFonts w:cs="Arial"/>
          <w:lang w:val="it-IT"/>
        </w:rPr>
        <w:t xml:space="preserve"> </w:t>
      </w:r>
      <w:proofErr w:type="spellStart"/>
      <w:r w:rsidRPr="00256C68">
        <w:rPr>
          <w:rFonts w:cs="Arial"/>
          <w:lang w:val="it-IT"/>
        </w:rPr>
        <w:t>osebje</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w:t>
      </w:r>
      <w:proofErr w:type="spellStart"/>
      <w:r w:rsidRPr="00256C68">
        <w:rPr>
          <w:rFonts w:cs="Arial"/>
          <w:lang w:val="it-IT"/>
        </w:rPr>
        <w:t>prej</w:t>
      </w:r>
      <w:proofErr w:type="spellEnd"/>
      <w:r w:rsidRPr="00256C68">
        <w:rPr>
          <w:rFonts w:cs="Arial"/>
          <w:lang w:val="it-IT"/>
        </w:rPr>
        <w:t xml:space="preserve"> </w:t>
      </w:r>
      <w:proofErr w:type="spellStart"/>
      <w:r w:rsidRPr="00256C68">
        <w:rPr>
          <w:rFonts w:cs="Arial"/>
          <w:lang w:val="it-IT"/>
        </w:rPr>
        <w:t>omenjenemu</w:t>
      </w:r>
      <w:proofErr w:type="spellEnd"/>
      <w:r w:rsidRPr="00256C68">
        <w:rPr>
          <w:rFonts w:cs="Arial"/>
          <w:lang w:val="it-IT"/>
        </w:rPr>
        <w:t xml:space="preserve"> </w:t>
      </w:r>
      <w:proofErr w:type="spellStart"/>
      <w:r w:rsidRPr="00256C68">
        <w:rPr>
          <w:rFonts w:cs="Arial"/>
          <w:lang w:val="it-IT"/>
        </w:rPr>
        <w:t>osebju</w:t>
      </w:r>
      <w:proofErr w:type="spellEnd"/>
      <w:r w:rsidRPr="00256C68">
        <w:rPr>
          <w:rFonts w:cs="Arial"/>
          <w:lang w:val="it-IT"/>
        </w:rPr>
        <w:t xml:space="preserve"> nudi </w:t>
      </w:r>
      <w:proofErr w:type="spellStart"/>
      <w:r w:rsidRPr="00256C68">
        <w:rPr>
          <w:rFonts w:cs="Arial"/>
          <w:lang w:val="it-IT"/>
        </w:rPr>
        <w:t>podporo</w:t>
      </w:r>
      <w:proofErr w:type="spellEnd"/>
      <w:r w:rsidRPr="00256C68">
        <w:rPr>
          <w:rFonts w:cs="Arial"/>
          <w:lang w:val="it-IT"/>
        </w:rPr>
        <w:t xml:space="preserve"> </w:t>
      </w:r>
      <w:proofErr w:type="gramStart"/>
      <w:r w:rsidRPr="00256C68">
        <w:rPr>
          <w:rFonts w:cs="Arial"/>
          <w:lang w:val="it-IT"/>
        </w:rPr>
        <w:t>od</w:t>
      </w:r>
      <w:proofErr w:type="gramEnd"/>
      <w:r w:rsidRPr="00256C68">
        <w:rPr>
          <w:rFonts w:cs="Arial"/>
          <w:lang w:val="it-IT"/>
        </w:rPr>
        <w:t xml:space="preserve"> </w:t>
      </w:r>
      <w:proofErr w:type="spellStart"/>
      <w:r w:rsidRPr="00256C68">
        <w:rPr>
          <w:rFonts w:cs="Arial"/>
          <w:lang w:val="it-IT"/>
        </w:rPr>
        <w:t>zunaj</w:t>
      </w:r>
      <w:proofErr w:type="spellEnd"/>
      <w:r w:rsidRPr="00256C68">
        <w:rPr>
          <w:rFonts w:cs="Arial"/>
          <w:lang w:val="it-IT"/>
        </w:rPr>
        <w:t xml:space="preserve">. </w:t>
      </w:r>
      <w:proofErr w:type="spellStart"/>
      <w:r w:rsidRPr="00256C68">
        <w:rPr>
          <w:rFonts w:cs="Arial"/>
          <w:lang w:val="it-IT"/>
        </w:rPr>
        <w:t>Med</w:t>
      </w:r>
      <w:proofErr w:type="spellEnd"/>
      <w:r w:rsidRPr="00256C68">
        <w:rPr>
          <w:rFonts w:cs="Arial"/>
          <w:lang w:val="it-IT"/>
        </w:rPr>
        <w:t xml:space="preserve"> </w:t>
      </w:r>
      <w:proofErr w:type="spellStart"/>
      <w:r w:rsidRPr="00256C68">
        <w:rPr>
          <w:rFonts w:cs="Arial"/>
          <w:lang w:val="it-IT"/>
        </w:rPr>
        <w:t>izmeno</w:t>
      </w:r>
      <w:proofErr w:type="spellEnd"/>
      <w:r w:rsidRPr="00256C68">
        <w:rPr>
          <w:rFonts w:cs="Arial"/>
          <w:lang w:val="it-IT"/>
        </w:rPr>
        <w:t xml:space="preserve"> se </w:t>
      </w:r>
      <w:proofErr w:type="spellStart"/>
      <w:r w:rsidRPr="00256C68">
        <w:rPr>
          <w:rFonts w:cs="Arial"/>
          <w:lang w:val="it-IT"/>
        </w:rPr>
        <w:t>lahko</w:t>
      </w:r>
      <w:proofErr w:type="spellEnd"/>
      <w:r w:rsidRPr="00256C68">
        <w:rPr>
          <w:rFonts w:cs="Arial"/>
          <w:lang w:val="it-IT"/>
        </w:rPr>
        <w:t xml:space="preserve"> </w:t>
      </w:r>
      <w:proofErr w:type="spellStart"/>
      <w:r w:rsidRPr="00256C68">
        <w:rPr>
          <w:rFonts w:cs="Arial"/>
          <w:lang w:val="it-IT"/>
        </w:rPr>
        <w:t>vloge</w:t>
      </w:r>
      <w:proofErr w:type="spellEnd"/>
      <w:r w:rsidRPr="00256C68">
        <w:rPr>
          <w:rFonts w:cs="Arial"/>
          <w:lang w:val="it-IT"/>
        </w:rPr>
        <w:t xml:space="preserve"> </w:t>
      </w:r>
      <w:proofErr w:type="spellStart"/>
      <w:r w:rsidRPr="00256C68">
        <w:rPr>
          <w:rFonts w:cs="Arial"/>
          <w:lang w:val="it-IT"/>
        </w:rPr>
        <w:t>zamenjajo</w:t>
      </w:r>
      <w:proofErr w:type="spellEnd"/>
      <w:r w:rsidRPr="00256C68">
        <w:rPr>
          <w:rFonts w:cs="Arial"/>
          <w:lang w:val="it-IT"/>
        </w:rPr>
        <w:t xml:space="preserve">. </w:t>
      </w:r>
      <w:proofErr w:type="spellStart"/>
      <w:r w:rsidRPr="00256C68">
        <w:rPr>
          <w:rFonts w:cs="Arial"/>
          <w:lang w:val="it-IT"/>
        </w:rPr>
        <w:t>Takih</w:t>
      </w:r>
      <w:proofErr w:type="spellEnd"/>
      <w:r w:rsidRPr="00256C68">
        <w:rPr>
          <w:rFonts w:cs="Arial"/>
          <w:lang w:val="it-IT"/>
        </w:rPr>
        <w:t xml:space="preserve"> </w:t>
      </w:r>
      <w:proofErr w:type="spellStart"/>
      <w:r w:rsidRPr="00256C68">
        <w:rPr>
          <w:rFonts w:cs="Arial"/>
          <w:lang w:val="it-IT"/>
        </w:rPr>
        <w:t>menjav</w:t>
      </w:r>
      <w:proofErr w:type="spellEnd"/>
      <w:r w:rsidRPr="00256C68">
        <w:rPr>
          <w:rFonts w:cs="Arial"/>
          <w:lang w:val="it-IT"/>
        </w:rPr>
        <w:t xml:space="preserve"> </w:t>
      </w:r>
      <w:proofErr w:type="spellStart"/>
      <w:r w:rsidRPr="00256C68">
        <w:rPr>
          <w:rFonts w:cs="Arial"/>
          <w:lang w:val="it-IT"/>
        </w:rPr>
        <w:t>naj</w:t>
      </w:r>
      <w:proofErr w:type="spellEnd"/>
      <w:r w:rsidRPr="00256C68">
        <w:rPr>
          <w:rFonts w:cs="Arial"/>
          <w:lang w:val="it-IT"/>
        </w:rPr>
        <w:t xml:space="preserve"> bo </w:t>
      </w:r>
      <w:proofErr w:type="spellStart"/>
      <w:r w:rsidRPr="00256C68">
        <w:rPr>
          <w:rFonts w:cs="Arial"/>
          <w:lang w:val="it-IT"/>
        </w:rPr>
        <w:t>minimalno</w:t>
      </w:r>
      <w:proofErr w:type="spellEnd"/>
      <w:r w:rsidRPr="00256C68">
        <w:rPr>
          <w:rFonts w:cs="Arial"/>
          <w:lang w:val="it-IT"/>
        </w:rPr>
        <w:t xml:space="preserve"> in le v </w:t>
      </w:r>
      <w:proofErr w:type="spellStart"/>
      <w:r w:rsidRPr="00256C68">
        <w:rPr>
          <w:rFonts w:cs="Arial"/>
          <w:lang w:val="it-IT"/>
        </w:rPr>
        <w:t>primeru</w:t>
      </w:r>
      <w:proofErr w:type="spellEnd"/>
      <w:r w:rsidRPr="00256C68">
        <w:rPr>
          <w:rFonts w:cs="Arial"/>
          <w:lang w:val="it-IT"/>
        </w:rPr>
        <w:t xml:space="preserve">, da so </w:t>
      </w:r>
      <w:proofErr w:type="spellStart"/>
      <w:r w:rsidRPr="00256C68">
        <w:rPr>
          <w:rFonts w:cs="Arial"/>
          <w:lang w:val="it-IT"/>
        </w:rPr>
        <w:t>nujne</w:t>
      </w:r>
      <w:proofErr w:type="spellEnd"/>
      <w:r w:rsidRPr="00256C68">
        <w:rPr>
          <w:rFonts w:cs="Arial"/>
          <w:lang w:val="it-IT"/>
        </w:rPr>
        <w:t xml:space="preserve">. </w:t>
      </w:r>
      <w:proofErr w:type="spellStart"/>
      <w:r w:rsidRPr="00256C68">
        <w:rPr>
          <w:rFonts w:cs="Arial"/>
          <w:lang w:val="it-IT"/>
        </w:rPr>
        <w:t>Če</w:t>
      </w:r>
      <w:proofErr w:type="spellEnd"/>
      <w:r w:rsidRPr="00256C68">
        <w:rPr>
          <w:rFonts w:cs="Arial"/>
          <w:lang w:val="it-IT"/>
        </w:rPr>
        <w:t xml:space="preserve"> </w:t>
      </w:r>
      <w:proofErr w:type="spellStart"/>
      <w:r w:rsidRPr="00256C68">
        <w:rPr>
          <w:rFonts w:cs="Arial"/>
          <w:lang w:val="it-IT"/>
        </w:rPr>
        <w:t>prihaja</w:t>
      </w:r>
      <w:proofErr w:type="spellEnd"/>
      <w:r w:rsidRPr="00256C68">
        <w:rPr>
          <w:rFonts w:cs="Arial"/>
          <w:lang w:val="it-IT"/>
        </w:rPr>
        <w:t xml:space="preserve"> </w:t>
      </w:r>
      <w:proofErr w:type="spellStart"/>
      <w:r w:rsidRPr="00256C68">
        <w:rPr>
          <w:rFonts w:cs="Arial"/>
          <w:lang w:val="it-IT"/>
        </w:rPr>
        <w:t>fizioterapevt</w:t>
      </w:r>
      <w:proofErr w:type="spellEnd"/>
      <w:r w:rsidRPr="00256C68">
        <w:rPr>
          <w:rFonts w:cs="Arial"/>
          <w:lang w:val="it-IT"/>
        </w:rPr>
        <w:t xml:space="preserve"> v </w:t>
      </w:r>
      <w:proofErr w:type="spellStart"/>
      <w:r w:rsidRPr="00256C68">
        <w:rPr>
          <w:rFonts w:cs="Arial"/>
          <w:lang w:val="it-IT"/>
        </w:rPr>
        <w:t>stik</w:t>
      </w:r>
      <w:proofErr w:type="spellEnd"/>
      <w:r w:rsidRPr="00256C68">
        <w:rPr>
          <w:rFonts w:cs="Arial"/>
          <w:lang w:val="it-IT"/>
        </w:rPr>
        <w:t xml:space="preserve"> z </w:t>
      </w:r>
      <w:proofErr w:type="spellStart"/>
      <w:r w:rsidRPr="00256C68">
        <w:rPr>
          <w:rFonts w:cs="Arial"/>
          <w:lang w:val="it-IT"/>
        </w:rPr>
        <w:t>različnimi</w:t>
      </w:r>
      <w:proofErr w:type="spellEnd"/>
      <w:r w:rsidRPr="00256C68">
        <w:rPr>
          <w:rFonts w:cs="Arial"/>
          <w:lang w:val="it-IT"/>
        </w:rPr>
        <w:t xml:space="preserve"> </w:t>
      </w:r>
      <w:proofErr w:type="spellStart"/>
      <w:r w:rsidRPr="00256C68">
        <w:rPr>
          <w:rFonts w:cs="Arial"/>
          <w:lang w:val="it-IT"/>
        </w:rPr>
        <w:t>pacienti</w:t>
      </w:r>
      <w:proofErr w:type="spellEnd"/>
      <w:r w:rsidRPr="00256C68">
        <w:rPr>
          <w:rFonts w:cs="Arial"/>
          <w:lang w:val="it-IT"/>
        </w:rPr>
        <w:t xml:space="preserve">, si mora </w:t>
      </w:r>
      <w:proofErr w:type="spellStart"/>
      <w:r w:rsidRPr="00256C68">
        <w:rPr>
          <w:rFonts w:cs="Arial"/>
          <w:lang w:val="it-IT"/>
        </w:rPr>
        <w:t>pred</w:t>
      </w:r>
      <w:proofErr w:type="spellEnd"/>
      <w:r w:rsidRPr="00256C68">
        <w:rPr>
          <w:rFonts w:cs="Arial"/>
          <w:lang w:val="it-IT"/>
        </w:rPr>
        <w:t xml:space="preserve"> </w:t>
      </w:r>
      <w:proofErr w:type="spellStart"/>
      <w:r w:rsidRPr="00256C68">
        <w:rPr>
          <w:rFonts w:cs="Arial"/>
          <w:lang w:val="it-IT"/>
        </w:rPr>
        <w:t>stikom</w:t>
      </w:r>
      <w:proofErr w:type="spellEnd"/>
      <w:r w:rsidRPr="00256C68">
        <w:rPr>
          <w:rFonts w:cs="Arial"/>
          <w:lang w:val="it-IT"/>
        </w:rPr>
        <w:t xml:space="preserve"> z </w:t>
      </w:r>
      <w:proofErr w:type="spellStart"/>
      <w:r w:rsidRPr="00256C68">
        <w:rPr>
          <w:rFonts w:cs="Arial"/>
          <w:lang w:val="it-IT"/>
        </w:rPr>
        <w:t>novim</w:t>
      </w:r>
      <w:proofErr w:type="spellEnd"/>
      <w:r w:rsidRPr="00256C68">
        <w:rPr>
          <w:rFonts w:cs="Arial"/>
          <w:lang w:val="it-IT"/>
        </w:rPr>
        <w:t xml:space="preserve"> </w:t>
      </w:r>
      <w:proofErr w:type="spellStart"/>
      <w:r w:rsidRPr="00256C68">
        <w:rPr>
          <w:rFonts w:cs="Arial"/>
          <w:lang w:val="it-IT"/>
        </w:rPr>
        <w:t>pacientom</w:t>
      </w:r>
      <w:proofErr w:type="spellEnd"/>
      <w:r w:rsidRPr="00256C68">
        <w:rPr>
          <w:rFonts w:cs="Arial"/>
          <w:lang w:val="it-IT"/>
        </w:rPr>
        <w:t xml:space="preserve"> </w:t>
      </w:r>
      <w:proofErr w:type="spellStart"/>
      <w:r w:rsidRPr="00256C68">
        <w:rPr>
          <w:rFonts w:cs="Arial"/>
          <w:lang w:val="it-IT"/>
        </w:rPr>
        <w:t>na</w:t>
      </w:r>
      <w:proofErr w:type="spellEnd"/>
      <w:r w:rsidRPr="00256C68">
        <w:rPr>
          <w:rFonts w:cs="Arial"/>
          <w:lang w:val="it-IT"/>
        </w:rPr>
        <w:t xml:space="preserve"> </w:t>
      </w:r>
      <w:proofErr w:type="spellStart"/>
      <w:r w:rsidRPr="00256C68">
        <w:rPr>
          <w:rFonts w:cs="Arial"/>
          <w:lang w:val="it-IT"/>
        </w:rPr>
        <w:t>obstoječi</w:t>
      </w:r>
      <w:proofErr w:type="spellEnd"/>
      <w:r w:rsidRPr="00256C68">
        <w:rPr>
          <w:rFonts w:cs="Arial"/>
          <w:lang w:val="it-IT"/>
        </w:rPr>
        <w:t xml:space="preserve"> </w:t>
      </w:r>
      <w:proofErr w:type="spellStart"/>
      <w:r w:rsidRPr="00256C68">
        <w:rPr>
          <w:rFonts w:cs="Arial"/>
          <w:lang w:val="it-IT"/>
        </w:rPr>
        <w:t>vodoodporni</w:t>
      </w:r>
      <w:proofErr w:type="spellEnd"/>
      <w:r w:rsidRPr="00256C68">
        <w:rPr>
          <w:rFonts w:cs="Arial"/>
          <w:lang w:val="it-IT"/>
        </w:rPr>
        <w:t xml:space="preserve"> </w:t>
      </w:r>
      <w:proofErr w:type="spellStart"/>
      <w:r w:rsidRPr="00256C68">
        <w:rPr>
          <w:rFonts w:cs="Arial"/>
          <w:lang w:val="it-IT"/>
        </w:rPr>
        <w:t>plašc</w:t>
      </w:r>
      <w:proofErr w:type="spellEnd"/>
      <w:r w:rsidRPr="00256C68">
        <w:rPr>
          <w:rFonts w:cs="Arial"/>
          <w:lang w:val="it-IT"/>
        </w:rPr>
        <w:t>̌/</w:t>
      </w:r>
      <w:proofErr w:type="spellStart"/>
      <w:r w:rsidRPr="00256C68">
        <w:rPr>
          <w:rFonts w:cs="Arial"/>
          <w:lang w:val="it-IT"/>
        </w:rPr>
        <w:t>kombinezon</w:t>
      </w:r>
      <w:proofErr w:type="spellEnd"/>
      <w:r w:rsidRPr="00256C68">
        <w:rPr>
          <w:rFonts w:cs="Arial"/>
          <w:lang w:val="it-IT"/>
        </w:rPr>
        <w:t xml:space="preserve"> </w:t>
      </w:r>
      <w:proofErr w:type="spellStart"/>
      <w:r w:rsidRPr="00256C68">
        <w:rPr>
          <w:rFonts w:cs="Arial"/>
          <w:lang w:val="it-IT"/>
        </w:rPr>
        <w:t>obleči</w:t>
      </w:r>
      <w:proofErr w:type="spellEnd"/>
      <w:r w:rsidRPr="00256C68">
        <w:rPr>
          <w:rFonts w:cs="Arial"/>
          <w:lang w:val="it-IT"/>
        </w:rPr>
        <w:t xml:space="preserve"> </w:t>
      </w:r>
      <w:proofErr w:type="spellStart"/>
      <w:r w:rsidRPr="00256C68">
        <w:rPr>
          <w:rFonts w:cs="Arial"/>
          <w:lang w:val="it-IT"/>
        </w:rPr>
        <w:t>še</w:t>
      </w:r>
      <w:proofErr w:type="spellEnd"/>
      <w:r w:rsidRPr="00256C68">
        <w:rPr>
          <w:rFonts w:cs="Arial"/>
          <w:lang w:val="it-IT"/>
        </w:rPr>
        <w:t xml:space="preserve"> </w:t>
      </w:r>
      <w:proofErr w:type="spellStart"/>
      <w:r w:rsidRPr="00256C68">
        <w:rPr>
          <w:rFonts w:cs="Arial"/>
          <w:lang w:val="it-IT"/>
        </w:rPr>
        <w:t>zaščitni</w:t>
      </w:r>
      <w:proofErr w:type="spellEnd"/>
      <w:r w:rsidRPr="00256C68">
        <w:rPr>
          <w:rFonts w:cs="Arial"/>
          <w:lang w:val="it-IT"/>
        </w:rPr>
        <w:t xml:space="preserve"> </w:t>
      </w:r>
      <w:proofErr w:type="spellStart"/>
      <w:r w:rsidRPr="00256C68">
        <w:rPr>
          <w:rFonts w:cs="Arial"/>
          <w:lang w:val="it-IT"/>
        </w:rPr>
        <w:t>predpasnik</w:t>
      </w:r>
      <w:proofErr w:type="spellEnd"/>
      <w:r w:rsidRPr="00256C68">
        <w:rPr>
          <w:rFonts w:cs="Arial"/>
          <w:lang w:val="it-IT"/>
        </w:rPr>
        <w:t xml:space="preserve"> ali </w:t>
      </w:r>
      <w:proofErr w:type="spellStart"/>
      <w:r w:rsidRPr="00256C68">
        <w:rPr>
          <w:rFonts w:cs="Arial"/>
          <w:lang w:val="it-IT"/>
        </w:rPr>
        <w:t>plašc</w:t>
      </w:r>
      <w:proofErr w:type="spellEnd"/>
      <w:r w:rsidRPr="00256C68">
        <w:rPr>
          <w:rFonts w:cs="Arial"/>
          <w:lang w:val="it-IT"/>
        </w:rPr>
        <w:t xml:space="preserve">̌ za </w:t>
      </w:r>
      <w:proofErr w:type="spellStart"/>
      <w:r w:rsidRPr="00256C68">
        <w:rPr>
          <w:rFonts w:cs="Arial"/>
          <w:lang w:val="it-IT"/>
        </w:rPr>
        <w:t>enkratno</w:t>
      </w:r>
      <w:proofErr w:type="spellEnd"/>
      <w:r w:rsidRPr="00256C68">
        <w:rPr>
          <w:rFonts w:cs="Arial"/>
          <w:lang w:val="it-IT"/>
        </w:rPr>
        <w:t xml:space="preserve"> </w:t>
      </w:r>
      <w:proofErr w:type="spellStart"/>
      <w:r w:rsidRPr="00256C68">
        <w:rPr>
          <w:rFonts w:cs="Arial"/>
          <w:lang w:val="it-IT"/>
        </w:rPr>
        <w:t>uporabo</w:t>
      </w:r>
      <w:proofErr w:type="spellEnd"/>
      <w:r w:rsidRPr="00256C68">
        <w:rPr>
          <w:rFonts w:cs="Arial"/>
          <w:lang w:val="it-IT"/>
        </w:rPr>
        <w:t xml:space="preserve">. Po </w:t>
      </w:r>
      <w:proofErr w:type="spellStart"/>
      <w:r w:rsidRPr="00256C68">
        <w:rPr>
          <w:rFonts w:cs="Arial"/>
          <w:lang w:val="it-IT"/>
        </w:rPr>
        <w:t>končanem</w:t>
      </w:r>
      <w:proofErr w:type="spellEnd"/>
      <w:r w:rsidRPr="00256C68">
        <w:rPr>
          <w:rFonts w:cs="Arial"/>
          <w:lang w:val="it-IT"/>
        </w:rPr>
        <w:t xml:space="preserve"> </w:t>
      </w:r>
      <w:proofErr w:type="spellStart"/>
      <w:r w:rsidRPr="00256C68">
        <w:rPr>
          <w:rFonts w:cs="Arial"/>
          <w:lang w:val="it-IT"/>
        </w:rPr>
        <w:t>stiku</w:t>
      </w:r>
      <w:proofErr w:type="spellEnd"/>
      <w:r w:rsidRPr="00256C68">
        <w:rPr>
          <w:rFonts w:cs="Arial"/>
          <w:lang w:val="it-IT"/>
        </w:rPr>
        <w:t xml:space="preserve"> s </w:t>
      </w:r>
      <w:proofErr w:type="spellStart"/>
      <w:r w:rsidRPr="00256C68">
        <w:rPr>
          <w:rFonts w:cs="Arial"/>
          <w:lang w:val="it-IT"/>
        </w:rPr>
        <w:t>pacientom</w:t>
      </w:r>
      <w:proofErr w:type="spellEnd"/>
      <w:r w:rsidRPr="00256C68">
        <w:rPr>
          <w:rFonts w:cs="Arial"/>
          <w:lang w:val="it-IT"/>
        </w:rPr>
        <w:t xml:space="preserve"> </w:t>
      </w:r>
      <w:proofErr w:type="spellStart"/>
      <w:r w:rsidRPr="00256C68">
        <w:rPr>
          <w:rFonts w:cs="Arial"/>
          <w:lang w:val="it-IT"/>
        </w:rPr>
        <w:t>predpasnik</w:t>
      </w:r>
      <w:proofErr w:type="spellEnd"/>
      <w:r w:rsidRPr="00256C68">
        <w:rPr>
          <w:rFonts w:cs="Arial"/>
          <w:lang w:val="it-IT"/>
        </w:rPr>
        <w:t>/</w:t>
      </w:r>
      <w:proofErr w:type="spellStart"/>
      <w:r w:rsidRPr="00256C68">
        <w:rPr>
          <w:rFonts w:cs="Arial"/>
          <w:lang w:val="it-IT"/>
        </w:rPr>
        <w:t>zgornji</w:t>
      </w:r>
      <w:proofErr w:type="spellEnd"/>
      <w:r w:rsidRPr="00256C68">
        <w:rPr>
          <w:rFonts w:cs="Arial"/>
          <w:lang w:val="it-IT"/>
        </w:rPr>
        <w:t xml:space="preserve"> </w:t>
      </w:r>
      <w:proofErr w:type="spellStart"/>
      <w:r w:rsidRPr="00256C68">
        <w:rPr>
          <w:rFonts w:cs="Arial"/>
          <w:lang w:val="it-IT"/>
        </w:rPr>
        <w:t>plašc</w:t>
      </w:r>
      <w:proofErr w:type="spellEnd"/>
      <w:r w:rsidRPr="00256C68">
        <w:rPr>
          <w:rFonts w:cs="Arial"/>
          <w:lang w:val="it-IT"/>
        </w:rPr>
        <w:t xml:space="preserve">̌ </w:t>
      </w:r>
      <w:proofErr w:type="spellStart"/>
      <w:r w:rsidRPr="00256C68">
        <w:rPr>
          <w:rFonts w:cs="Arial"/>
          <w:lang w:val="it-IT"/>
        </w:rPr>
        <w:t>odvrže</w:t>
      </w:r>
      <w:proofErr w:type="spellEnd"/>
      <w:r w:rsidRPr="00256C68">
        <w:rPr>
          <w:rFonts w:cs="Arial"/>
          <w:lang w:val="it-IT"/>
        </w:rPr>
        <w:t xml:space="preserve"> </w:t>
      </w:r>
      <w:proofErr w:type="spellStart"/>
      <w:r w:rsidRPr="00256C68">
        <w:rPr>
          <w:rFonts w:cs="Arial"/>
          <w:lang w:val="it-IT"/>
        </w:rPr>
        <w:t>med</w:t>
      </w:r>
      <w:proofErr w:type="spellEnd"/>
      <w:r w:rsidRPr="00256C68">
        <w:rPr>
          <w:rFonts w:cs="Arial"/>
          <w:lang w:val="it-IT"/>
        </w:rPr>
        <w:t xml:space="preserve"> </w:t>
      </w:r>
      <w:proofErr w:type="spellStart"/>
      <w:r w:rsidRPr="00256C68">
        <w:rPr>
          <w:rFonts w:cs="Arial"/>
          <w:lang w:val="it-IT"/>
        </w:rPr>
        <w:t>infektivne</w:t>
      </w:r>
      <w:proofErr w:type="spellEnd"/>
      <w:r w:rsidRPr="00256C68">
        <w:rPr>
          <w:rFonts w:cs="Arial"/>
          <w:lang w:val="it-IT"/>
        </w:rPr>
        <w:t xml:space="preserve"> </w:t>
      </w:r>
      <w:proofErr w:type="spellStart"/>
      <w:r w:rsidRPr="00256C68">
        <w:rPr>
          <w:rFonts w:cs="Arial"/>
          <w:lang w:val="it-IT"/>
        </w:rPr>
        <w:t>odpadke</w:t>
      </w:r>
      <w:proofErr w:type="spellEnd"/>
      <w:r w:rsidRPr="00256C68">
        <w:rPr>
          <w:rFonts w:cs="Arial"/>
          <w:lang w:val="it-IT"/>
        </w:rPr>
        <w:t xml:space="preserve">, </w:t>
      </w:r>
      <w:proofErr w:type="spellStart"/>
      <w:r w:rsidRPr="00256C68">
        <w:rPr>
          <w:rFonts w:cs="Arial"/>
          <w:lang w:val="it-IT"/>
        </w:rPr>
        <w:t>sname</w:t>
      </w:r>
      <w:proofErr w:type="spellEnd"/>
      <w:r w:rsidRPr="00256C68">
        <w:rPr>
          <w:rFonts w:cs="Arial"/>
          <w:lang w:val="it-IT"/>
        </w:rPr>
        <w:t xml:space="preserve"> </w:t>
      </w:r>
      <w:proofErr w:type="spellStart"/>
      <w:r w:rsidRPr="00256C68">
        <w:rPr>
          <w:rFonts w:cs="Arial"/>
          <w:lang w:val="it-IT"/>
        </w:rPr>
        <w:t>rokavice</w:t>
      </w:r>
      <w:proofErr w:type="spellEnd"/>
      <w:r w:rsidRPr="00256C68">
        <w:rPr>
          <w:rFonts w:cs="Arial"/>
          <w:lang w:val="it-IT"/>
        </w:rPr>
        <w:t xml:space="preserve">, si </w:t>
      </w:r>
      <w:proofErr w:type="spellStart"/>
      <w:r w:rsidRPr="00256C68">
        <w:rPr>
          <w:rFonts w:cs="Arial"/>
          <w:lang w:val="it-IT"/>
        </w:rPr>
        <w:t>razkuži</w:t>
      </w:r>
      <w:proofErr w:type="spellEnd"/>
      <w:r w:rsidRPr="00256C68">
        <w:rPr>
          <w:rFonts w:cs="Arial"/>
          <w:lang w:val="it-IT"/>
        </w:rPr>
        <w:t xml:space="preserve"> </w:t>
      </w:r>
      <w:proofErr w:type="spellStart"/>
      <w:r w:rsidRPr="00256C68">
        <w:rPr>
          <w:rFonts w:cs="Arial"/>
          <w:lang w:val="it-IT"/>
        </w:rPr>
        <w:t>roke</w:t>
      </w:r>
      <w:proofErr w:type="spellEnd"/>
      <w:r w:rsidRPr="00256C68">
        <w:rPr>
          <w:rFonts w:cs="Arial"/>
          <w:lang w:val="it-IT"/>
        </w:rPr>
        <w:t xml:space="preserve"> in </w:t>
      </w:r>
      <w:proofErr w:type="spellStart"/>
      <w:r w:rsidRPr="00256C68">
        <w:rPr>
          <w:rFonts w:cs="Arial"/>
          <w:lang w:val="it-IT"/>
        </w:rPr>
        <w:t>nadene</w:t>
      </w:r>
      <w:proofErr w:type="spellEnd"/>
      <w:r w:rsidRPr="00256C68">
        <w:rPr>
          <w:rFonts w:cs="Arial"/>
          <w:lang w:val="it-IT"/>
        </w:rPr>
        <w:t xml:space="preserve"> nove </w:t>
      </w:r>
      <w:proofErr w:type="spellStart"/>
      <w:r w:rsidRPr="00256C68">
        <w:rPr>
          <w:rFonts w:cs="Arial"/>
          <w:lang w:val="it-IT"/>
        </w:rPr>
        <w:t>rokavice</w:t>
      </w:r>
      <w:proofErr w:type="spellEnd"/>
      <w:r w:rsidRPr="00256C68">
        <w:rPr>
          <w:rFonts w:cs="Arial"/>
          <w:lang w:val="it-IT"/>
        </w:rPr>
        <w:t xml:space="preserve">. </w:t>
      </w:r>
      <w:proofErr w:type="spellStart"/>
      <w:r w:rsidRPr="00256C68">
        <w:rPr>
          <w:rFonts w:cs="Arial"/>
          <w:lang w:val="it-IT"/>
        </w:rPr>
        <w:t>Osnovni</w:t>
      </w:r>
      <w:proofErr w:type="spellEnd"/>
      <w:r w:rsidRPr="00256C68">
        <w:rPr>
          <w:rFonts w:cs="Arial"/>
          <w:lang w:val="it-IT"/>
        </w:rPr>
        <w:t xml:space="preserve"> </w:t>
      </w:r>
      <w:proofErr w:type="spellStart"/>
      <w:r w:rsidRPr="00256C68">
        <w:rPr>
          <w:rFonts w:cs="Arial"/>
          <w:lang w:val="it-IT"/>
        </w:rPr>
        <w:t>namen</w:t>
      </w:r>
      <w:proofErr w:type="spellEnd"/>
      <w:r w:rsidRPr="00256C68">
        <w:rPr>
          <w:rFonts w:cs="Arial"/>
          <w:lang w:val="it-IT"/>
        </w:rPr>
        <w:t xml:space="preserve"> </w:t>
      </w:r>
      <w:proofErr w:type="spellStart"/>
      <w:r w:rsidRPr="00256C68">
        <w:rPr>
          <w:rFonts w:cs="Arial"/>
          <w:lang w:val="it-IT"/>
        </w:rPr>
        <w:t>plašča</w:t>
      </w:r>
      <w:proofErr w:type="spellEnd"/>
      <w:r w:rsidRPr="00256C68">
        <w:rPr>
          <w:rFonts w:cs="Arial"/>
          <w:lang w:val="it-IT"/>
        </w:rPr>
        <w:t xml:space="preserve"> je </w:t>
      </w:r>
      <w:proofErr w:type="spellStart"/>
      <w:r w:rsidRPr="00256C68">
        <w:rPr>
          <w:rFonts w:cs="Arial"/>
          <w:lang w:val="it-IT"/>
        </w:rPr>
        <w:t>zaščita</w:t>
      </w:r>
      <w:proofErr w:type="spellEnd"/>
      <w:r w:rsidRPr="00256C68">
        <w:rPr>
          <w:rFonts w:cs="Arial"/>
          <w:lang w:val="it-IT"/>
        </w:rPr>
        <w:t xml:space="preserve"> </w:t>
      </w:r>
      <w:proofErr w:type="spellStart"/>
      <w:r w:rsidRPr="00256C68">
        <w:rPr>
          <w:rFonts w:cs="Arial"/>
          <w:lang w:val="it-IT"/>
        </w:rPr>
        <w:t>fizioterapevta</w:t>
      </w:r>
      <w:proofErr w:type="spellEnd"/>
      <w:r w:rsidRPr="00256C68">
        <w:rPr>
          <w:rFonts w:cs="Arial"/>
          <w:lang w:val="it-IT"/>
        </w:rPr>
        <w:t xml:space="preserve">. </w:t>
      </w:r>
      <w:proofErr w:type="spellStart"/>
      <w:r w:rsidRPr="00256C68">
        <w:rPr>
          <w:rFonts w:cs="Arial"/>
          <w:lang w:val="it-IT"/>
        </w:rPr>
        <w:t>Fizioterapevti</w:t>
      </w:r>
      <w:proofErr w:type="spellEnd"/>
      <w:r w:rsidRPr="00256C68">
        <w:rPr>
          <w:rFonts w:cs="Arial"/>
          <w:lang w:val="it-IT"/>
        </w:rPr>
        <w:t xml:space="preserve"> </w:t>
      </w:r>
      <w:proofErr w:type="spellStart"/>
      <w:r w:rsidRPr="00256C68">
        <w:rPr>
          <w:rFonts w:cs="Arial"/>
          <w:lang w:val="it-IT"/>
        </w:rPr>
        <w:t>naj</w:t>
      </w:r>
      <w:proofErr w:type="spellEnd"/>
      <w:r w:rsidRPr="00256C68">
        <w:rPr>
          <w:rFonts w:cs="Arial"/>
          <w:lang w:val="it-IT"/>
        </w:rPr>
        <w:t xml:space="preserve"> se z </w:t>
      </w:r>
      <w:proofErr w:type="spellStart"/>
      <w:r w:rsidRPr="00256C68">
        <w:rPr>
          <w:rFonts w:cs="Arial"/>
          <w:lang w:val="it-IT"/>
        </w:rPr>
        <w:t>obleko</w:t>
      </w:r>
      <w:proofErr w:type="spellEnd"/>
      <w:r w:rsidRPr="00256C68">
        <w:rPr>
          <w:rFonts w:cs="Arial"/>
          <w:lang w:val="it-IT"/>
        </w:rPr>
        <w:t xml:space="preserve"> </w:t>
      </w:r>
      <w:proofErr w:type="spellStart"/>
      <w:r w:rsidRPr="00256C68">
        <w:rPr>
          <w:rFonts w:cs="Arial"/>
          <w:lang w:val="it-IT"/>
        </w:rPr>
        <w:t>čim</w:t>
      </w:r>
      <w:proofErr w:type="spellEnd"/>
      <w:r w:rsidRPr="00256C68">
        <w:rPr>
          <w:rFonts w:cs="Arial"/>
          <w:lang w:val="it-IT"/>
        </w:rPr>
        <w:t xml:space="preserve"> </w:t>
      </w:r>
      <w:proofErr w:type="spellStart"/>
      <w:r w:rsidRPr="00256C68">
        <w:rPr>
          <w:rFonts w:cs="Arial"/>
          <w:lang w:val="it-IT"/>
        </w:rPr>
        <w:t>manj</w:t>
      </w:r>
      <w:proofErr w:type="spellEnd"/>
      <w:r w:rsidRPr="00256C68">
        <w:rPr>
          <w:rFonts w:cs="Arial"/>
          <w:lang w:val="it-IT"/>
        </w:rPr>
        <w:t xml:space="preserve"> </w:t>
      </w:r>
      <w:proofErr w:type="spellStart"/>
      <w:r w:rsidRPr="00256C68">
        <w:rPr>
          <w:rFonts w:cs="Arial"/>
          <w:lang w:val="it-IT"/>
        </w:rPr>
        <w:t>dotika</w:t>
      </w:r>
      <w:proofErr w:type="spellEnd"/>
      <w:r w:rsidRPr="00256C68">
        <w:rPr>
          <w:rFonts w:cs="Arial"/>
          <w:lang w:val="it-IT"/>
        </w:rPr>
        <w:t xml:space="preserve"> </w:t>
      </w:r>
      <w:proofErr w:type="spellStart"/>
      <w:r w:rsidRPr="00256C68">
        <w:rPr>
          <w:rFonts w:cs="Arial"/>
          <w:lang w:val="it-IT"/>
        </w:rPr>
        <w:t>pacienta</w:t>
      </w:r>
      <w:proofErr w:type="spellEnd"/>
      <w:r w:rsidRPr="00256C68">
        <w:rPr>
          <w:rFonts w:cs="Arial"/>
          <w:lang w:val="it-IT"/>
        </w:rPr>
        <w:t>/</w:t>
      </w:r>
      <w:proofErr w:type="spellStart"/>
      <w:r w:rsidRPr="00256C68">
        <w:rPr>
          <w:rFonts w:cs="Arial"/>
          <w:lang w:val="it-IT"/>
        </w:rPr>
        <w:t>uporabnika</w:t>
      </w:r>
      <w:proofErr w:type="spellEnd"/>
      <w:r w:rsidRPr="00256C68">
        <w:rPr>
          <w:rFonts w:cs="Arial"/>
          <w:lang w:val="it-IT"/>
        </w:rPr>
        <w:t>.</w:t>
      </w:r>
    </w:p>
    <w:p w14:paraId="7F99C59B" w14:textId="77777777" w:rsidR="00652B02" w:rsidRPr="00256C68" w:rsidRDefault="00652B02" w:rsidP="00652B02">
      <w:pPr>
        <w:jc w:val="both"/>
        <w:rPr>
          <w:rFonts w:cs="Arial"/>
          <w:lang w:val="it-IT"/>
        </w:rPr>
      </w:pPr>
    </w:p>
    <w:p w14:paraId="493EB5EE" w14:textId="77777777" w:rsidR="00652B02" w:rsidRPr="00256C68" w:rsidRDefault="00652B02" w:rsidP="00652B02">
      <w:pPr>
        <w:jc w:val="both"/>
        <w:rPr>
          <w:rFonts w:cs="Arial"/>
          <w:b/>
          <w:lang w:val="it-IT"/>
        </w:rPr>
      </w:pPr>
      <w:proofErr w:type="spellStart"/>
      <w:r w:rsidRPr="00256C68">
        <w:rPr>
          <w:rFonts w:cs="Arial"/>
          <w:b/>
          <w:lang w:val="it-IT"/>
        </w:rPr>
        <w:t>Pokrivalo</w:t>
      </w:r>
      <w:proofErr w:type="spellEnd"/>
      <w:r w:rsidRPr="00256C68">
        <w:rPr>
          <w:rFonts w:cs="Arial"/>
          <w:b/>
          <w:lang w:val="it-IT"/>
        </w:rPr>
        <w:t xml:space="preserve"> za </w:t>
      </w:r>
      <w:proofErr w:type="spellStart"/>
      <w:r w:rsidRPr="00256C68">
        <w:rPr>
          <w:rFonts w:cs="Arial"/>
          <w:b/>
          <w:lang w:val="it-IT"/>
        </w:rPr>
        <w:t>lase</w:t>
      </w:r>
      <w:proofErr w:type="spellEnd"/>
      <w:r w:rsidRPr="00256C68">
        <w:rPr>
          <w:rFonts w:cs="Arial"/>
          <w:b/>
          <w:lang w:val="it-IT"/>
        </w:rPr>
        <w:t xml:space="preserve"> </w:t>
      </w:r>
    </w:p>
    <w:p w14:paraId="05D65796" w14:textId="77777777" w:rsidR="00652B02" w:rsidRPr="00256C68" w:rsidRDefault="00652B02" w:rsidP="00652B02">
      <w:pPr>
        <w:jc w:val="both"/>
        <w:rPr>
          <w:rFonts w:cs="Arial"/>
          <w:lang w:val="it-IT"/>
        </w:rPr>
      </w:pPr>
      <w:proofErr w:type="spellStart"/>
      <w:r w:rsidRPr="00256C68">
        <w:rPr>
          <w:rFonts w:cs="Arial"/>
          <w:lang w:val="it-IT"/>
        </w:rPr>
        <w:t>Pokrivalo</w:t>
      </w:r>
      <w:proofErr w:type="spellEnd"/>
      <w:r w:rsidRPr="00256C68">
        <w:rPr>
          <w:rFonts w:cs="Arial"/>
          <w:lang w:val="it-IT"/>
        </w:rPr>
        <w:t xml:space="preserve"> za </w:t>
      </w:r>
      <w:proofErr w:type="spellStart"/>
      <w:r w:rsidRPr="00256C68">
        <w:rPr>
          <w:rFonts w:cs="Arial"/>
          <w:lang w:val="it-IT"/>
        </w:rPr>
        <w:t>lase</w:t>
      </w:r>
      <w:proofErr w:type="spellEnd"/>
      <w:r w:rsidRPr="00256C68">
        <w:rPr>
          <w:rFonts w:cs="Arial"/>
          <w:lang w:val="it-IT"/>
        </w:rPr>
        <w:t xml:space="preserve"> - </w:t>
      </w:r>
      <w:proofErr w:type="spellStart"/>
      <w:r w:rsidRPr="00256C68">
        <w:rPr>
          <w:rFonts w:cs="Arial"/>
          <w:lang w:val="it-IT"/>
        </w:rPr>
        <w:t>zaščitna</w:t>
      </w:r>
      <w:proofErr w:type="spellEnd"/>
      <w:r w:rsidRPr="00256C68">
        <w:rPr>
          <w:rFonts w:cs="Arial"/>
          <w:lang w:val="it-IT"/>
        </w:rPr>
        <w:t xml:space="preserve"> </w:t>
      </w:r>
      <w:proofErr w:type="spellStart"/>
      <w:r w:rsidRPr="00256C68">
        <w:rPr>
          <w:rFonts w:cs="Arial"/>
          <w:lang w:val="it-IT"/>
        </w:rPr>
        <w:t>kapa</w:t>
      </w:r>
      <w:proofErr w:type="spellEnd"/>
      <w:r w:rsidRPr="00256C68">
        <w:rPr>
          <w:rFonts w:cs="Arial"/>
          <w:lang w:val="it-IT"/>
        </w:rPr>
        <w:t xml:space="preserve"> se </w:t>
      </w:r>
      <w:proofErr w:type="spellStart"/>
      <w:r w:rsidRPr="00256C68">
        <w:rPr>
          <w:rFonts w:cs="Arial"/>
          <w:lang w:val="it-IT"/>
        </w:rPr>
        <w:t>uporablja</w:t>
      </w:r>
      <w:proofErr w:type="spellEnd"/>
      <w:r w:rsidRPr="00256C68">
        <w:rPr>
          <w:rFonts w:cs="Arial"/>
          <w:lang w:val="it-IT"/>
        </w:rPr>
        <w:t xml:space="preserve"> v </w:t>
      </w:r>
      <w:proofErr w:type="spellStart"/>
      <w:r w:rsidRPr="00256C68">
        <w:rPr>
          <w:rFonts w:cs="Arial"/>
          <w:lang w:val="it-IT"/>
        </w:rPr>
        <w:t>izolacijski</w:t>
      </w:r>
      <w:proofErr w:type="spellEnd"/>
      <w:r w:rsidRPr="00256C68">
        <w:rPr>
          <w:rFonts w:cs="Arial"/>
          <w:lang w:val="it-IT"/>
        </w:rPr>
        <w:t xml:space="preserve"> </w:t>
      </w:r>
      <w:proofErr w:type="spellStart"/>
      <w:r w:rsidRPr="00256C68">
        <w:rPr>
          <w:rFonts w:cs="Arial"/>
          <w:lang w:val="it-IT"/>
        </w:rPr>
        <w:t>enoti</w:t>
      </w:r>
      <w:proofErr w:type="spellEnd"/>
      <w:r w:rsidRPr="00256C68">
        <w:rPr>
          <w:rFonts w:cs="Arial"/>
          <w:lang w:val="it-IT"/>
        </w:rPr>
        <w:t xml:space="preserve"> </w:t>
      </w:r>
      <w:proofErr w:type="spellStart"/>
      <w:r w:rsidRPr="00256C68">
        <w:rPr>
          <w:rFonts w:cs="Arial"/>
          <w:lang w:val="it-IT"/>
        </w:rPr>
        <w:t>ves</w:t>
      </w:r>
      <w:proofErr w:type="spellEnd"/>
      <w:r w:rsidRPr="00256C68">
        <w:rPr>
          <w:rFonts w:cs="Arial"/>
          <w:lang w:val="it-IT"/>
        </w:rPr>
        <w:t xml:space="preserve"> </w:t>
      </w:r>
      <w:proofErr w:type="spellStart"/>
      <w:r w:rsidRPr="00256C68">
        <w:rPr>
          <w:rFonts w:cs="Arial"/>
          <w:lang w:val="it-IT"/>
        </w:rPr>
        <w:t>čas</w:t>
      </w:r>
      <w:proofErr w:type="spellEnd"/>
      <w:r w:rsidRPr="00256C68">
        <w:rPr>
          <w:rFonts w:cs="Arial"/>
          <w:lang w:val="it-IT"/>
        </w:rPr>
        <w:t xml:space="preserve">. </w:t>
      </w:r>
      <w:proofErr w:type="spellStart"/>
      <w:r w:rsidRPr="00256C68">
        <w:rPr>
          <w:rFonts w:cs="Arial"/>
          <w:lang w:val="it-IT"/>
        </w:rPr>
        <w:t>Zaščitna</w:t>
      </w:r>
      <w:proofErr w:type="spellEnd"/>
      <w:r w:rsidRPr="00256C68">
        <w:rPr>
          <w:rFonts w:cs="Arial"/>
          <w:lang w:val="it-IT"/>
        </w:rPr>
        <w:t xml:space="preserve"> </w:t>
      </w:r>
      <w:proofErr w:type="spellStart"/>
      <w:r w:rsidRPr="00256C68">
        <w:rPr>
          <w:rFonts w:cs="Arial"/>
          <w:lang w:val="it-IT"/>
        </w:rPr>
        <w:t>kapa</w:t>
      </w:r>
      <w:proofErr w:type="spellEnd"/>
      <w:r w:rsidRPr="00256C68">
        <w:rPr>
          <w:rFonts w:cs="Arial"/>
          <w:lang w:val="it-IT"/>
        </w:rPr>
        <w:t xml:space="preserve"> mora </w:t>
      </w:r>
      <w:proofErr w:type="spellStart"/>
      <w:r w:rsidRPr="00256C68">
        <w:rPr>
          <w:rFonts w:cs="Arial"/>
          <w:lang w:val="it-IT"/>
        </w:rPr>
        <w:t>biti</w:t>
      </w:r>
      <w:proofErr w:type="spellEnd"/>
      <w:r w:rsidRPr="00256C68">
        <w:rPr>
          <w:rFonts w:cs="Arial"/>
          <w:lang w:val="it-IT"/>
        </w:rPr>
        <w:t xml:space="preserve"> </w:t>
      </w:r>
      <w:proofErr w:type="spellStart"/>
      <w:r w:rsidRPr="00256C68">
        <w:rPr>
          <w:rFonts w:cs="Arial"/>
          <w:lang w:val="it-IT"/>
        </w:rPr>
        <w:t>nameščena</w:t>
      </w:r>
      <w:proofErr w:type="spellEnd"/>
      <w:r w:rsidRPr="00256C68">
        <w:rPr>
          <w:rFonts w:cs="Arial"/>
          <w:lang w:val="it-IT"/>
        </w:rPr>
        <w:t xml:space="preserve"> </w:t>
      </w:r>
      <w:proofErr w:type="spellStart"/>
      <w:r w:rsidRPr="00256C68">
        <w:rPr>
          <w:rFonts w:cs="Arial"/>
          <w:lang w:val="it-IT"/>
        </w:rPr>
        <w:t>tako</w:t>
      </w:r>
      <w:proofErr w:type="spellEnd"/>
      <w:r w:rsidRPr="00256C68">
        <w:rPr>
          <w:rFonts w:cs="Arial"/>
          <w:lang w:val="it-IT"/>
        </w:rPr>
        <w:t xml:space="preserve">, da so </w:t>
      </w:r>
      <w:proofErr w:type="spellStart"/>
      <w:r w:rsidRPr="00256C68">
        <w:rPr>
          <w:rFonts w:cs="Arial"/>
          <w:lang w:val="it-IT"/>
        </w:rPr>
        <w:t>lasje</w:t>
      </w:r>
      <w:proofErr w:type="spellEnd"/>
      <w:r w:rsidRPr="00256C68">
        <w:rPr>
          <w:rFonts w:cs="Arial"/>
          <w:lang w:val="it-IT"/>
        </w:rPr>
        <w:t xml:space="preserve"> v </w:t>
      </w:r>
      <w:proofErr w:type="spellStart"/>
      <w:r w:rsidRPr="00256C68">
        <w:rPr>
          <w:rFonts w:cs="Arial"/>
          <w:lang w:val="it-IT"/>
        </w:rPr>
        <w:t>celoti</w:t>
      </w:r>
      <w:proofErr w:type="spellEnd"/>
      <w:r w:rsidRPr="00256C68">
        <w:rPr>
          <w:rFonts w:cs="Arial"/>
          <w:lang w:val="it-IT"/>
        </w:rPr>
        <w:t xml:space="preserve"> </w:t>
      </w:r>
      <w:proofErr w:type="spellStart"/>
      <w:r w:rsidRPr="00256C68">
        <w:rPr>
          <w:rFonts w:cs="Arial"/>
          <w:lang w:val="it-IT"/>
        </w:rPr>
        <w:t>pokriti</w:t>
      </w:r>
      <w:proofErr w:type="spellEnd"/>
      <w:r w:rsidRPr="00256C68">
        <w:rPr>
          <w:rFonts w:cs="Arial"/>
          <w:lang w:val="it-IT"/>
        </w:rPr>
        <w:t xml:space="preserve">. </w:t>
      </w:r>
      <w:proofErr w:type="spellStart"/>
      <w:r w:rsidRPr="00256C68">
        <w:rPr>
          <w:rFonts w:cs="Arial"/>
          <w:lang w:val="it-IT"/>
        </w:rPr>
        <w:t>Zamenjamo</w:t>
      </w:r>
      <w:proofErr w:type="spellEnd"/>
      <w:r w:rsidRPr="00256C68">
        <w:rPr>
          <w:rFonts w:cs="Arial"/>
          <w:lang w:val="it-IT"/>
        </w:rPr>
        <w:t xml:space="preserve"> </w:t>
      </w:r>
      <w:proofErr w:type="spellStart"/>
      <w:r w:rsidRPr="00256C68">
        <w:rPr>
          <w:rFonts w:cs="Arial"/>
          <w:lang w:val="it-IT"/>
        </w:rPr>
        <w:t>jo</w:t>
      </w:r>
      <w:proofErr w:type="spellEnd"/>
      <w:r w:rsidRPr="00256C68">
        <w:rPr>
          <w:rFonts w:cs="Arial"/>
          <w:lang w:val="it-IT"/>
        </w:rPr>
        <w:t xml:space="preserve"> </w:t>
      </w:r>
      <w:proofErr w:type="spellStart"/>
      <w:r w:rsidRPr="00256C68">
        <w:rPr>
          <w:rFonts w:cs="Arial"/>
          <w:lang w:val="it-IT"/>
        </w:rPr>
        <w:t>na</w:t>
      </w:r>
      <w:proofErr w:type="spellEnd"/>
      <w:r w:rsidRPr="00256C68">
        <w:rPr>
          <w:rFonts w:cs="Arial"/>
          <w:lang w:val="it-IT"/>
        </w:rPr>
        <w:t xml:space="preserve"> </w:t>
      </w:r>
      <w:proofErr w:type="spellStart"/>
      <w:r w:rsidRPr="00256C68">
        <w:rPr>
          <w:rFonts w:cs="Arial"/>
          <w:lang w:val="it-IT"/>
        </w:rPr>
        <w:t>koncu</w:t>
      </w:r>
      <w:proofErr w:type="spellEnd"/>
      <w:r w:rsidRPr="00256C68">
        <w:rPr>
          <w:rFonts w:cs="Arial"/>
          <w:lang w:val="it-IT"/>
        </w:rPr>
        <w:t xml:space="preserve"> </w:t>
      </w:r>
      <w:proofErr w:type="spellStart"/>
      <w:r w:rsidRPr="00256C68">
        <w:rPr>
          <w:rFonts w:cs="Arial"/>
          <w:lang w:val="it-IT"/>
        </w:rPr>
        <w:t>delovnega</w:t>
      </w:r>
      <w:proofErr w:type="spellEnd"/>
      <w:r w:rsidRPr="00256C68">
        <w:rPr>
          <w:rFonts w:cs="Arial"/>
          <w:lang w:val="it-IT"/>
        </w:rPr>
        <w:t xml:space="preserve"> </w:t>
      </w:r>
      <w:proofErr w:type="spellStart"/>
      <w:r w:rsidRPr="00256C68">
        <w:rPr>
          <w:rFonts w:cs="Arial"/>
          <w:lang w:val="it-IT"/>
        </w:rPr>
        <w:t>dne</w:t>
      </w:r>
      <w:proofErr w:type="spellEnd"/>
      <w:r w:rsidRPr="00256C68">
        <w:rPr>
          <w:rFonts w:cs="Arial"/>
          <w:lang w:val="it-IT"/>
        </w:rPr>
        <w:t xml:space="preserve"> </w:t>
      </w:r>
      <w:proofErr w:type="spellStart"/>
      <w:r w:rsidRPr="00256C68">
        <w:rPr>
          <w:rFonts w:cs="Arial"/>
          <w:lang w:val="it-IT"/>
        </w:rPr>
        <w:t>oz</w:t>
      </w:r>
      <w:proofErr w:type="spellEnd"/>
      <w:r w:rsidRPr="00256C68">
        <w:rPr>
          <w:rFonts w:cs="Arial"/>
          <w:lang w:val="it-IT"/>
        </w:rPr>
        <w:t xml:space="preserve">. </w:t>
      </w:r>
      <w:proofErr w:type="spellStart"/>
      <w:r w:rsidRPr="00256C68">
        <w:rPr>
          <w:rFonts w:cs="Arial"/>
          <w:lang w:val="it-IT"/>
        </w:rPr>
        <w:t>ko</w:t>
      </w:r>
      <w:proofErr w:type="spellEnd"/>
      <w:r w:rsidRPr="00256C68">
        <w:rPr>
          <w:rFonts w:cs="Arial"/>
          <w:lang w:val="it-IT"/>
        </w:rPr>
        <w:t xml:space="preserve"> </w:t>
      </w:r>
      <w:proofErr w:type="spellStart"/>
      <w:r w:rsidRPr="00256C68">
        <w:rPr>
          <w:rFonts w:cs="Arial"/>
          <w:lang w:val="it-IT"/>
        </w:rPr>
        <w:t>zapustimo</w:t>
      </w:r>
      <w:proofErr w:type="spellEnd"/>
      <w:r w:rsidRPr="00256C68">
        <w:rPr>
          <w:rFonts w:cs="Arial"/>
          <w:lang w:val="it-IT"/>
        </w:rPr>
        <w:t xml:space="preserve"> </w:t>
      </w:r>
      <w:proofErr w:type="spellStart"/>
      <w:r w:rsidRPr="00256C68">
        <w:rPr>
          <w:rFonts w:cs="Arial"/>
          <w:lang w:val="it-IT"/>
        </w:rPr>
        <w:t>izolacijsko</w:t>
      </w:r>
      <w:proofErr w:type="spellEnd"/>
      <w:r w:rsidRPr="00256C68">
        <w:rPr>
          <w:rFonts w:cs="Arial"/>
          <w:lang w:val="it-IT"/>
        </w:rPr>
        <w:t xml:space="preserve"> </w:t>
      </w:r>
      <w:proofErr w:type="spellStart"/>
      <w:r w:rsidRPr="00256C68">
        <w:rPr>
          <w:rFonts w:cs="Arial"/>
          <w:lang w:val="it-IT"/>
        </w:rPr>
        <w:t>enoto</w:t>
      </w:r>
      <w:proofErr w:type="spellEnd"/>
      <w:r w:rsidRPr="00256C68">
        <w:rPr>
          <w:rFonts w:cs="Arial"/>
          <w:lang w:val="it-IT"/>
        </w:rPr>
        <w:t>.</w:t>
      </w:r>
    </w:p>
    <w:p w14:paraId="0AEACD18" w14:textId="77777777" w:rsidR="00652B02" w:rsidRPr="00256C68" w:rsidRDefault="00652B02" w:rsidP="00652B02">
      <w:pPr>
        <w:jc w:val="both"/>
        <w:rPr>
          <w:rFonts w:cs="Arial"/>
          <w:lang w:val="it-IT"/>
        </w:rPr>
      </w:pPr>
    </w:p>
    <w:p w14:paraId="6CCABCA6" w14:textId="77777777" w:rsidR="00652B02" w:rsidRPr="00256C68" w:rsidRDefault="00652B02" w:rsidP="00652B02">
      <w:pPr>
        <w:jc w:val="both"/>
        <w:rPr>
          <w:rFonts w:cs="Arial"/>
          <w:b/>
          <w:lang w:val="it-IT"/>
        </w:rPr>
      </w:pPr>
      <w:proofErr w:type="spellStart"/>
      <w:r w:rsidRPr="00256C68">
        <w:rPr>
          <w:rFonts w:cs="Arial"/>
          <w:b/>
          <w:lang w:val="it-IT"/>
        </w:rPr>
        <w:lastRenderedPageBreak/>
        <w:t>Uporaba</w:t>
      </w:r>
      <w:proofErr w:type="spellEnd"/>
      <w:r w:rsidRPr="00256C68">
        <w:rPr>
          <w:rFonts w:cs="Arial"/>
          <w:b/>
          <w:lang w:val="it-IT"/>
        </w:rPr>
        <w:t xml:space="preserve"> </w:t>
      </w:r>
      <w:proofErr w:type="spellStart"/>
      <w:r w:rsidRPr="00256C68">
        <w:rPr>
          <w:rFonts w:cs="Arial"/>
          <w:b/>
          <w:lang w:val="it-IT"/>
        </w:rPr>
        <w:t>rokavic</w:t>
      </w:r>
      <w:proofErr w:type="spellEnd"/>
      <w:r w:rsidRPr="00256C68">
        <w:rPr>
          <w:rFonts w:cs="Arial"/>
          <w:b/>
          <w:lang w:val="it-IT"/>
        </w:rPr>
        <w:t xml:space="preserve"> </w:t>
      </w:r>
    </w:p>
    <w:p w14:paraId="38B42F94" w14:textId="77777777" w:rsidR="00652B02" w:rsidRPr="00256C68" w:rsidRDefault="00652B02" w:rsidP="00652B02">
      <w:pPr>
        <w:jc w:val="both"/>
        <w:rPr>
          <w:rFonts w:cs="Arial"/>
          <w:lang w:val="it-IT"/>
        </w:rPr>
      </w:pPr>
      <w:r w:rsidRPr="00256C68">
        <w:rPr>
          <w:rFonts w:cs="Arial"/>
          <w:lang w:val="it-IT"/>
        </w:rPr>
        <w:t xml:space="preserve">Za </w:t>
      </w:r>
      <w:proofErr w:type="spellStart"/>
      <w:r w:rsidRPr="00256C68">
        <w:rPr>
          <w:rFonts w:cs="Arial"/>
          <w:lang w:val="it-IT"/>
        </w:rPr>
        <w:t>izvajanje</w:t>
      </w:r>
      <w:proofErr w:type="spellEnd"/>
      <w:r w:rsidRPr="00256C68">
        <w:rPr>
          <w:rFonts w:cs="Arial"/>
          <w:lang w:val="it-IT"/>
        </w:rPr>
        <w:t xml:space="preserve"> </w:t>
      </w:r>
      <w:proofErr w:type="spellStart"/>
      <w:r w:rsidRPr="00256C68">
        <w:rPr>
          <w:rFonts w:cs="Arial"/>
          <w:lang w:val="it-IT"/>
        </w:rPr>
        <w:t>fizioterapevtskih</w:t>
      </w:r>
      <w:proofErr w:type="spellEnd"/>
      <w:r w:rsidRPr="00256C68">
        <w:rPr>
          <w:rFonts w:cs="Arial"/>
          <w:lang w:val="it-IT"/>
        </w:rPr>
        <w:t xml:space="preserve"> </w:t>
      </w:r>
      <w:proofErr w:type="spellStart"/>
      <w:r w:rsidRPr="00256C68">
        <w:rPr>
          <w:rFonts w:cs="Arial"/>
          <w:lang w:val="it-IT"/>
        </w:rPr>
        <w:t>postopkov</w:t>
      </w:r>
      <w:proofErr w:type="spellEnd"/>
      <w:r w:rsidRPr="00256C68">
        <w:rPr>
          <w:rFonts w:cs="Arial"/>
          <w:lang w:val="it-IT"/>
        </w:rPr>
        <w:t xml:space="preserve"> </w:t>
      </w:r>
      <w:proofErr w:type="spellStart"/>
      <w:r w:rsidRPr="00256C68">
        <w:rPr>
          <w:rFonts w:cs="Arial"/>
          <w:lang w:val="it-IT"/>
        </w:rPr>
        <w:t>pri</w:t>
      </w:r>
      <w:proofErr w:type="spellEnd"/>
      <w:r w:rsidRPr="00256C68">
        <w:rPr>
          <w:rFonts w:cs="Arial"/>
          <w:lang w:val="it-IT"/>
        </w:rPr>
        <w:t xml:space="preserve"> </w:t>
      </w:r>
      <w:proofErr w:type="spellStart"/>
      <w:r w:rsidRPr="00256C68">
        <w:rPr>
          <w:rFonts w:cs="Arial"/>
          <w:lang w:val="it-IT"/>
        </w:rPr>
        <w:t>pacientih</w:t>
      </w:r>
      <w:proofErr w:type="spellEnd"/>
      <w:r w:rsidRPr="00256C68">
        <w:rPr>
          <w:rFonts w:cs="Arial"/>
          <w:lang w:val="it-IT"/>
        </w:rPr>
        <w:t>/</w:t>
      </w:r>
      <w:proofErr w:type="spellStart"/>
      <w:r w:rsidRPr="00256C68">
        <w:rPr>
          <w:rFonts w:cs="Arial"/>
          <w:lang w:val="it-IT"/>
        </w:rPr>
        <w:t>uporabnikih</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w:t>
      </w:r>
      <w:proofErr w:type="spellStart"/>
      <w:r w:rsidRPr="00256C68">
        <w:rPr>
          <w:rFonts w:cs="Arial"/>
          <w:lang w:val="it-IT"/>
        </w:rPr>
        <w:t>niso</w:t>
      </w:r>
      <w:proofErr w:type="spellEnd"/>
      <w:r w:rsidRPr="00256C68">
        <w:rPr>
          <w:rFonts w:cs="Arial"/>
          <w:lang w:val="it-IT"/>
        </w:rPr>
        <w:t xml:space="preserve"> </w:t>
      </w:r>
      <w:proofErr w:type="spellStart"/>
      <w:r w:rsidRPr="00256C68">
        <w:rPr>
          <w:rFonts w:cs="Arial"/>
          <w:lang w:val="it-IT"/>
        </w:rPr>
        <w:t>okuženi</w:t>
      </w:r>
      <w:proofErr w:type="spellEnd"/>
      <w:r w:rsidRPr="00256C68">
        <w:rPr>
          <w:rFonts w:cs="Arial"/>
          <w:lang w:val="it-IT"/>
        </w:rPr>
        <w:t xml:space="preserve"> z </w:t>
      </w:r>
      <w:proofErr w:type="spellStart"/>
      <w:r w:rsidRPr="00256C68">
        <w:rPr>
          <w:rFonts w:cs="Arial"/>
          <w:lang w:val="it-IT"/>
        </w:rPr>
        <w:t>virusom</w:t>
      </w:r>
      <w:proofErr w:type="spellEnd"/>
      <w:r w:rsidRPr="00256C68">
        <w:rPr>
          <w:rFonts w:cs="Arial"/>
          <w:lang w:val="it-IT"/>
        </w:rPr>
        <w:t xml:space="preserve"> SARS-CoV-2, </w:t>
      </w:r>
      <w:proofErr w:type="spellStart"/>
      <w:r w:rsidRPr="00256C68">
        <w:rPr>
          <w:rFonts w:cs="Arial"/>
          <w:lang w:val="it-IT"/>
        </w:rPr>
        <w:t>uporabljamo</w:t>
      </w:r>
      <w:proofErr w:type="spellEnd"/>
      <w:r w:rsidRPr="00256C68">
        <w:rPr>
          <w:rFonts w:cs="Arial"/>
          <w:lang w:val="it-IT"/>
        </w:rPr>
        <w:t xml:space="preserve"> </w:t>
      </w:r>
      <w:proofErr w:type="spellStart"/>
      <w:r w:rsidRPr="00256C68">
        <w:rPr>
          <w:rFonts w:cs="Arial"/>
          <w:lang w:val="it-IT"/>
        </w:rPr>
        <w:t>preiskovalne</w:t>
      </w:r>
      <w:proofErr w:type="spellEnd"/>
      <w:r w:rsidRPr="00256C68">
        <w:rPr>
          <w:rFonts w:cs="Arial"/>
          <w:lang w:val="it-IT"/>
        </w:rPr>
        <w:t xml:space="preserve"> </w:t>
      </w:r>
      <w:proofErr w:type="spellStart"/>
      <w:r w:rsidRPr="00256C68">
        <w:rPr>
          <w:rFonts w:cs="Arial"/>
          <w:lang w:val="it-IT"/>
        </w:rPr>
        <w:t>rokavice</w:t>
      </w:r>
      <w:proofErr w:type="spellEnd"/>
      <w:r w:rsidRPr="00256C68">
        <w:rPr>
          <w:rFonts w:cs="Arial"/>
          <w:lang w:val="it-IT"/>
        </w:rPr>
        <w:t xml:space="preserve"> v </w:t>
      </w:r>
      <w:proofErr w:type="spellStart"/>
      <w:r w:rsidRPr="00256C68">
        <w:rPr>
          <w:rFonts w:cs="Arial"/>
          <w:lang w:val="it-IT"/>
        </w:rPr>
        <w:t>skladu</w:t>
      </w:r>
      <w:proofErr w:type="spellEnd"/>
      <w:r w:rsidRPr="00256C68">
        <w:rPr>
          <w:rFonts w:cs="Arial"/>
          <w:lang w:val="it-IT"/>
        </w:rPr>
        <w:t xml:space="preserve"> z </w:t>
      </w:r>
      <w:proofErr w:type="spellStart"/>
      <w:r w:rsidRPr="00256C68">
        <w:rPr>
          <w:rFonts w:cs="Arial"/>
          <w:lang w:val="it-IT"/>
        </w:rPr>
        <w:t>ustaljeno</w:t>
      </w:r>
      <w:proofErr w:type="spellEnd"/>
      <w:r w:rsidRPr="00256C68">
        <w:rPr>
          <w:rFonts w:cs="Arial"/>
          <w:lang w:val="it-IT"/>
        </w:rPr>
        <w:t xml:space="preserve"> </w:t>
      </w:r>
      <w:proofErr w:type="spellStart"/>
      <w:r w:rsidRPr="00256C68">
        <w:rPr>
          <w:rFonts w:cs="Arial"/>
          <w:lang w:val="it-IT"/>
        </w:rPr>
        <w:t>prakso</w:t>
      </w:r>
      <w:proofErr w:type="spellEnd"/>
      <w:r w:rsidRPr="00256C68">
        <w:rPr>
          <w:rFonts w:cs="Arial"/>
          <w:lang w:val="it-IT"/>
        </w:rPr>
        <w:t xml:space="preserve"> (en </w:t>
      </w:r>
      <w:proofErr w:type="spellStart"/>
      <w:r w:rsidRPr="00256C68">
        <w:rPr>
          <w:rFonts w:cs="Arial"/>
          <w:lang w:val="it-IT"/>
        </w:rPr>
        <w:t>pacient</w:t>
      </w:r>
      <w:proofErr w:type="spellEnd"/>
      <w:r w:rsidRPr="00256C68">
        <w:rPr>
          <w:rFonts w:cs="Arial"/>
          <w:lang w:val="it-IT"/>
        </w:rPr>
        <w:t>/</w:t>
      </w:r>
      <w:proofErr w:type="spellStart"/>
      <w:r w:rsidRPr="00256C68">
        <w:rPr>
          <w:rFonts w:cs="Arial"/>
          <w:lang w:val="it-IT"/>
        </w:rPr>
        <w:t>uporabnik</w:t>
      </w:r>
      <w:proofErr w:type="spellEnd"/>
      <w:r w:rsidRPr="00256C68">
        <w:rPr>
          <w:rFonts w:cs="Arial"/>
          <w:lang w:val="it-IT"/>
        </w:rPr>
        <w:t xml:space="preserve">, </w:t>
      </w:r>
      <w:proofErr w:type="spellStart"/>
      <w:r w:rsidRPr="00256C68">
        <w:rPr>
          <w:rFonts w:cs="Arial"/>
          <w:lang w:val="it-IT"/>
        </w:rPr>
        <w:t>ene</w:t>
      </w:r>
      <w:proofErr w:type="spellEnd"/>
      <w:r w:rsidRPr="00256C68">
        <w:rPr>
          <w:rFonts w:cs="Arial"/>
          <w:lang w:val="it-IT"/>
        </w:rPr>
        <w:t xml:space="preserve"> </w:t>
      </w:r>
      <w:proofErr w:type="spellStart"/>
      <w:r w:rsidRPr="00256C68">
        <w:rPr>
          <w:rFonts w:cs="Arial"/>
          <w:lang w:val="it-IT"/>
        </w:rPr>
        <w:t>rokavice</w:t>
      </w:r>
      <w:proofErr w:type="spellEnd"/>
      <w:r w:rsidRPr="00256C68">
        <w:rPr>
          <w:rFonts w:cs="Arial"/>
          <w:lang w:val="it-IT"/>
        </w:rPr>
        <w:t xml:space="preserve">, </w:t>
      </w:r>
      <w:proofErr w:type="spellStart"/>
      <w:r w:rsidRPr="00256C68">
        <w:rPr>
          <w:rFonts w:cs="Arial"/>
          <w:lang w:val="it-IT"/>
        </w:rPr>
        <w:t>rokavic</w:t>
      </w:r>
      <w:proofErr w:type="spellEnd"/>
      <w:r w:rsidRPr="00256C68">
        <w:rPr>
          <w:rFonts w:cs="Arial"/>
          <w:lang w:val="it-IT"/>
        </w:rPr>
        <w:t xml:space="preserve"> ne </w:t>
      </w:r>
      <w:proofErr w:type="spellStart"/>
      <w:r w:rsidRPr="00256C68">
        <w:rPr>
          <w:rFonts w:cs="Arial"/>
          <w:lang w:val="it-IT"/>
        </w:rPr>
        <w:t>razkužujemo</w:t>
      </w:r>
      <w:proofErr w:type="spellEnd"/>
      <w:r w:rsidRPr="00256C68">
        <w:rPr>
          <w:rFonts w:cs="Arial"/>
          <w:lang w:val="it-IT"/>
        </w:rPr>
        <w:t xml:space="preserve"> in </w:t>
      </w:r>
      <w:proofErr w:type="spellStart"/>
      <w:r w:rsidRPr="00256C68">
        <w:rPr>
          <w:rFonts w:cs="Arial"/>
          <w:lang w:val="it-IT"/>
        </w:rPr>
        <w:t>ne</w:t>
      </w:r>
      <w:proofErr w:type="spellEnd"/>
      <w:r w:rsidRPr="00256C68">
        <w:rPr>
          <w:rFonts w:cs="Arial"/>
          <w:lang w:val="it-IT"/>
        </w:rPr>
        <w:t xml:space="preserve"> </w:t>
      </w:r>
      <w:proofErr w:type="spellStart"/>
      <w:r w:rsidRPr="00256C68">
        <w:rPr>
          <w:rFonts w:cs="Arial"/>
          <w:lang w:val="it-IT"/>
        </w:rPr>
        <w:t>peremo</w:t>
      </w:r>
      <w:proofErr w:type="spellEnd"/>
      <w:r w:rsidRPr="00256C68">
        <w:rPr>
          <w:rFonts w:cs="Arial"/>
          <w:lang w:val="it-IT"/>
        </w:rPr>
        <w:t xml:space="preserve">) </w:t>
      </w:r>
      <w:proofErr w:type="spellStart"/>
      <w:r w:rsidRPr="00256C68">
        <w:rPr>
          <w:rFonts w:cs="Arial"/>
          <w:lang w:val="it-IT"/>
        </w:rPr>
        <w:t>oz</w:t>
      </w:r>
      <w:proofErr w:type="spellEnd"/>
      <w:r w:rsidRPr="00256C68">
        <w:rPr>
          <w:rFonts w:cs="Arial"/>
          <w:lang w:val="it-IT"/>
        </w:rPr>
        <w:t xml:space="preserve">. </w:t>
      </w:r>
      <w:proofErr w:type="spellStart"/>
      <w:r w:rsidRPr="00256C68">
        <w:rPr>
          <w:rFonts w:cs="Arial"/>
          <w:lang w:val="it-IT"/>
        </w:rPr>
        <w:t>skladno</w:t>
      </w:r>
      <w:proofErr w:type="spellEnd"/>
      <w:r w:rsidRPr="00256C68">
        <w:rPr>
          <w:rFonts w:cs="Arial"/>
          <w:lang w:val="it-IT"/>
        </w:rPr>
        <w:t xml:space="preserve"> z </w:t>
      </w:r>
      <w:proofErr w:type="spellStart"/>
      <w:r w:rsidRPr="00256C68">
        <w:rPr>
          <w:rFonts w:cs="Arial"/>
          <w:lang w:val="it-IT"/>
        </w:rPr>
        <w:t>epidemiološkimi</w:t>
      </w:r>
      <w:proofErr w:type="spellEnd"/>
      <w:r w:rsidRPr="00256C68">
        <w:rPr>
          <w:rFonts w:cs="Arial"/>
          <w:lang w:val="it-IT"/>
        </w:rPr>
        <w:t xml:space="preserve"> </w:t>
      </w:r>
      <w:proofErr w:type="spellStart"/>
      <w:r w:rsidRPr="00256C68">
        <w:rPr>
          <w:rFonts w:cs="Arial"/>
          <w:lang w:val="it-IT"/>
        </w:rPr>
        <w:t>navodili</w:t>
      </w:r>
      <w:proofErr w:type="spellEnd"/>
      <w:r w:rsidRPr="00256C68">
        <w:rPr>
          <w:rFonts w:cs="Arial"/>
          <w:lang w:val="it-IT"/>
        </w:rPr>
        <w:t>.</w:t>
      </w:r>
    </w:p>
    <w:p w14:paraId="73922398" w14:textId="77777777" w:rsidR="00652B02" w:rsidRPr="00256C68" w:rsidRDefault="00652B02" w:rsidP="00652B02">
      <w:pPr>
        <w:jc w:val="both"/>
        <w:rPr>
          <w:rFonts w:cs="Arial"/>
          <w:lang w:val="it-IT"/>
        </w:rPr>
      </w:pPr>
    </w:p>
    <w:p w14:paraId="486C6E76" w14:textId="77777777" w:rsidR="00652B02" w:rsidRPr="00256C68" w:rsidRDefault="00652B02" w:rsidP="00652B02">
      <w:pPr>
        <w:jc w:val="both"/>
        <w:rPr>
          <w:rFonts w:cs="Arial"/>
          <w:lang w:val="it-IT"/>
        </w:rPr>
      </w:pPr>
      <w:r w:rsidRPr="00256C68">
        <w:rPr>
          <w:rFonts w:cs="Arial"/>
          <w:lang w:val="it-IT"/>
        </w:rPr>
        <w:t xml:space="preserve">Za </w:t>
      </w:r>
      <w:proofErr w:type="spellStart"/>
      <w:r w:rsidRPr="00256C68">
        <w:rPr>
          <w:rFonts w:cs="Arial"/>
          <w:lang w:val="it-IT"/>
        </w:rPr>
        <w:t>izvajanje</w:t>
      </w:r>
      <w:proofErr w:type="spellEnd"/>
      <w:r w:rsidRPr="00256C68">
        <w:rPr>
          <w:rFonts w:cs="Arial"/>
          <w:lang w:val="it-IT"/>
        </w:rPr>
        <w:t xml:space="preserve"> </w:t>
      </w:r>
      <w:proofErr w:type="spellStart"/>
      <w:r w:rsidRPr="00256C68">
        <w:rPr>
          <w:rFonts w:cs="Arial"/>
          <w:lang w:val="it-IT"/>
        </w:rPr>
        <w:t>fizioterapevtskih</w:t>
      </w:r>
      <w:proofErr w:type="spellEnd"/>
      <w:r w:rsidRPr="00256C68">
        <w:rPr>
          <w:rFonts w:cs="Arial"/>
          <w:lang w:val="it-IT"/>
        </w:rPr>
        <w:t xml:space="preserve"> </w:t>
      </w:r>
      <w:proofErr w:type="spellStart"/>
      <w:r w:rsidRPr="00256C68">
        <w:rPr>
          <w:rFonts w:cs="Arial"/>
          <w:lang w:val="it-IT"/>
        </w:rPr>
        <w:t>postopkov</w:t>
      </w:r>
      <w:proofErr w:type="spellEnd"/>
      <w:r w:rsidRPr="00256C68">
        <w:rPr>
          <w:rFonts w:cs="Arial"/>
          <w:lang w:val="it-IT"/>
        </w:rPr>
        <w:t xml:space="preserve"> </w:t>
      </w:r>
      <w:proofErr w:type="spellStart"/>
      <w:r w:rsidRPr="00256C68">
        <w:rPr>
          <w:rFonts w:cs="Arial"/>
          <w:lang w:val="it-IT"/>
        </w:rPr>
        <w:t>pri</w:t>
      </w:r>
      <w:proofErr w:type="spellEnd"/>
      <w:r w:rsidRPr="00256C68">
        <w:rPr>
          <w:rFonts w:cs="Arial"/>
          <w:lang w:val="it-IT"/>
        </w:rPr>
        <w:t xml:space="preserve"> </w:t>
      </w:r>
      <w:proofErr w:type="spellStart"/>
      <w:r w:rsidRPr="00256C68">
        <w:rPr>
          <w:rFonts w:cs="Arial"/>
          <w:lang w:val="it-IT"/>
        </w:rPr>
        <w:t>pacientih</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so </w:t>
      </w:r>
      <w:proofErr w:type="spellStart"/>
      <w:r w:rsidRPr="00256C68">
        <w:rPr>
          <w:rFonts w:cs="Arial"/>
          <w:lang w:val="it-IT"/>
        </w:rPr>
        <w:t>okuženi</w:t>
      </w:r>
      <w:proofErr w:type="spellEnd"/>
      <w:r w:rsidRPr="00256C68">
        <w:rPr>
          <w:rFonts w:cs="Arial"/>
          <w:lang w:val="it-IT"/>
        </w:rPr>
        <w:t xml:space="preserve"> z </w:t>
      </w:r>
      <w:proofErr w:type="spellStart"/>
      <w:r w:rsidRPr="00256C68">
        <w:rPr>
          <w:rFonts w:cs="Arial"/>
          <w:lang w:val="it-IT"/>
        </w:rPr>
        <w:t>virusom</w:t>
      </w:r>
      <w:proofErr w:type="spellEnd"/>
      <w:r w:rsidRPr="00256C68">
        <w:rPr>
          <w:rFonts w:cs="Arial"/>
          <w:lang w:val="it-IT"/>
        </w:rPr>
        <w:t xml:space="preserve"> SARS-CoV-2, </w:t>
      </w:r>
      <w:proofErr w:type="spellStart"/>
      <w:r w:rsidRPr="00256C68">
        <w:rPr>
          <w:rFonts w:cs="Arial"/>
          <w:lang w:val="it-IT"/>
        </w:rPr>
        <w:t>uporabljamo</w:t>
      </w:r>
      <w:proofErr w:type="spellEnd"/>
      <w:r w:rsidRPr="00256C68">
        <w:rPr>
          <w:rFonts w:cs="Arial"/>
          <w:lang w:val="it-IT"/>
        </w:rPr>
        <w:t xml:space="preserve"> </w:t>
      </w:r>
      <w:proofErr w:type="spellStart"/>
      <w:r w:rsidRPr="00256C68">
        <w:rPr>
          <w:rFonts w:cs="Arial"/>
          <w:lang w:val="it-IT"/>
        </w:rPr>
        <w:t>nitrilne</w:t>
      </w:r>
      <w:proofErr w:type="spellEnd"/>
      <w:r w:rsidRPr="00256C68">
        <w:rPr>
          <w:rFonts w:cs="Arial"/>
          <w:lang w:val="it-IT"/>
        </w:rPr>
        <w:t xml:space="preserve"> </w:t>
      </w:r>
      <w:proofErr w:type="spellStart"/>
      <w:r w:rsidRPr="00256C68">
        <w:rPr>
          <w:rFonts w:cs="Arial"/>
          <w:lang w:val="it-IT"/>
        </w:rPr>
        <w:t>rokavice</w:t>
      </w:r>
      <w:proofErr w:type="spellEnd"/>
      <w:r w:rsidRPr="00256C68">
        <w:rPr>
          <w:rFonts w:cs="Arial"/>
          <w:lang w:val="it-IT"/>
        </w:rPr>
        <w:t xml:space="preserve"> s </w:t>
      </w:r>
      <w:proofErr w:type="spellStart"/>
      <w:r w:rsidRPr="00256C68">
        <w:rPr>
          <w:rFonts w:cs="Arial"/>
          <w:lang w:val="it-IT"/>
        </w:rPr>
        <w:t>podaljškom</w:t>
      </w:r>
      <w:proofErr w:type="spellEnd"/>
      <w:r w:rsidRPr="00256C68">
        <w:rPr>
          <w:rFonts w:cs="Arial"/>
          <w:lang w:val="it-IT"/>
        </w:rPr>
        <w:t xml:space="preserve"> AQL 0,65, ali </w:t>
      </w:r>
      <w:proofErr w:type="spellStart"/>
      <w:r w:rsidRPr="00256C68">
        <w:rPr>
          <w:rFonts w:cs="Arial"/>
          <w:lang w:val="it-IT"/>
        </w:rPr>
        <w:t>kirurške</w:t>
      </w:r>
      <w:proofErr w:type="spellEnd"/>
      <w:r w:rsidRPr="00256C68">
        <w:rPr>
          <w:rFonts w:cs="Arial"/>
          <w:lang w:val="it-IT"/>
        </w:rPr>
        <w:t xml:space="preserve"> za </w:t>
      </w:r>
      <w:proofErr w:type="spellStart"/>
      <w:r w:rsidRPr="00256C68">
        <w:rPr>
          <w:rFonts w:cs="Arial"/>
          <w:lang w:val="it-IT"/>
        </w:rPr>
        <w:t>jemanje</w:t>
      </w:r>
      <w:proofErr w:type="spellEnd"/>
      <w:r w:rsidRPr="00256C68">
        <w:rPr>
          <w:rFonts w:cs="Arial"/>
          <w:lang w:val="it-IT"/>
        </w:rPr>
        <w:t xml:space="preserve"> </w:t>
      </w:r>
      <w:proofErr w:type="spellStart"/>
      <w:r w:rsidRPr="00256C68">
        <w:rPr>
          <w:rFonts w:cs="Arial"/>
          <w:lang w:val="it-IT"/>
        </w:rPr>
        <w:t>brisa</w:t>
      </w:r>
      <w:proofErr w:type="spellEnd"/>
      <w:r w:rsidRPr="00256C68">
        <w:rPr>
          <w:rFonts w:cs="Arial"/>
          <w:lang w:val="it-IT"/>
        </w:rPr>
        <w:t xml:space="preserve">, </w:t>
      </w:r>
      <w:proofErr w:type="spellStart"/>
      <w:r w:rsidRPr="00256C68">
        <w:rPr>
          <w:rFonts w:cs="Arial"/>
          <w:lang w:val="it-IT"/>
        </w:rPr>
        <w:t>aspiracijo</w:t>
      </w:r>
      <w:proofErr w:type="spellEnd"/>
      <w:r w:rsidRPr="00256C68">
        <w:rPr>
          <w:rFonts w:cs="Arial"/>
          <w:lang w:val="it-IT"/>
        </w:rPr>
        <w:t xml:space="preserve">. </w:t>
      </w:r>
      <w:proofErr w:type="spellStart"/>
      <w:r w:rsidRPr="00256C68">
        <w:rPr>
          <w:rFonts w:cs="Arial"/>
          <w:lang w:val="it-IT"/>
        </w:rPr>
        <w:t>Rokavice</w:t>
      </w:r>
      <w:proofErr w:type="spellEnd"/>
      <w:r w:rsidRPr="00256C68">
        <w:rPr>
          <w:rFonts w:cs="Arial"/>
          <w:lang w:val="it-IT"/>
        </w:rPr>
        <w:t xml:space="preserve"> je </w:t>
      </w:r>
      <w:proofErr w:type="spellStart"/>
      <w:r w:rsidRPr="00256C68">
        <w:rPr>
          <w:rFonts w:cs="Arial"/>
          <w:lang w:val="it-IT"/>
        </w:rPr>
        <w:t>potrebno</w:t>
      </w:r>
      <w:proofErr w:type="spellEnd"/>
      <w:r w:rsidRPr="00256C68">
        <w:rPr>
          <w:rFonts w:cs="Arial"/>
          <w:lang w:val="it-IT"/>
        </w:rPr>
        <w:t xml:space="preserve"> </w:t>
      </w:r>
      <w:proofErr w:type="spellStart"/>
      <w:r w:rsidRPr="00256C68">
        <w:rPr>
          <w:rFonts w:cs="Arial"/>
          <w:lang w:val="it-IT"/>
        </w:rPr>
        <w:t>zamenjati</w:t>
      </w:r>
      <w:proofErr w:type="spellEnd"/>
      <w:r w:rsidRPr="00256C68">
        <w:rPr>
          <w:rFonts w:cs="Arial"/>
          <w:lang w:val="it-IT"/>
        </w:rPr>
        <w:t xml:space="preserve"> </w:t>
      </w:r>
      <w:proofErr w:type="spellStart"/>
      <w:r w:rsidRPr="00256C68">
        <w:rPr>
          <w:rFonts w:cs="Arial"/>
          <w:lang w:val="it-IT"/>
        </w:rPr>
        <w:t>pri</w:t>
      </w:r>
      <w:proofErr w:type="spellEnd"/>
      <w:r w:rsidRPr="00256C68">
        <w:rPr>
          <w:rFonts w:cs="Arial"/>
          <w:lang w:val="it-IT"/>
        </w:rPr>
        <w:t xml:space="preserve"> </w:t>
      </w:r>
      <w:proofErr w:type="spellStart"/>
      <w:r w:rsidRPr="00256C68">
        <w:rPr>
          <w:rFonts w:cs="Arial"/>
          <w:lang w:val="it-IT"/>
        </w:rPr>
        <w:t>vsakem</w:t>
      </w:r>
      <w:proofErr w:type="spellEnd"/>
      <w:r w:rsidRPr="00256C68">
        <w:rPr>
          <w:rFonts w:cs="Arial"/>
          <w:lang w:val="it-IT"/>
        </w:rPr>
        <w:t xml:space="preserve"> </w:t>
      </w:r>
      <w:proofErr w:type="spellStart"/>
      <w:r w:rsidRPr="00256C68">
        <w:rPr>
          <w:rFonts w:cs="Arial"/>
          <w:lang w:val="it-IT"/>
        </w:rPr>
        <w:t>pacientu</w:t>
      </w:r>
      <w:proofErr w:type="spellEnd"/>
      <w:r w:rsidRPr="00256C68">
        <w:rPr>
          <w:rFonts w:cs="Arial"/>
          <w:lang w:val="it-IT"/>
        </w:rPr>
        <w:t xml:space="preserve">. </w:t>
      </w:r>
      <w:proofErr w:type="spellStart"/>
      <w:r w:rsidRPr="00256C68">
        <w:rPr>
          <w:rFonts w:cs="Arial"/>
          <w:lang w:val="it-IT"/>
        </w:rPr>
        <w:t>Pred</w:t>
      </w:r>
      <w:proofErr w:type="spellEnd"/>
      <w:r w:rsidRPr="00256C68">
        <w:rPr>
          <w:rFonts w:cs="Arial"/>
          <w:lang w:val="it-IT"/>
        </w:rPr>
        <w:t xml:space="preserve"> </w:t>
      </w:r>
      <w:proofErr w:type="spellStart"/>
      <w:r w:rsidRPr="00256C68">
        <w:rPr>
          <w:rFonts w:cs="Arial"/>
          <w:lang w:val="it-IT"/>
        </w:rPr>
        <w:t>vsako</w:t>
      </w:r>
      <w:proofErr w:type="spellEnd"/>
      <w:r w:rsidRPr="00256C68">
        <w:rPr>
          <w:rFonts w:cs="Arial"/>
          <w:lang w:val="it-IT"/>
        </w:rPr>
        <w:t xml:space="preserve"> </w:t>
      </w:r>
      <w:proofErr w:type="spellStart"/>
      <w:r w:rsidRPr="00256C68">
        <w:rPr>
          <w:rFonts w:cs="Arial"/>
          <w:lang w:val="it-IT"/>
        </w:rPr>
        <w:t>zamenjavo</w:t>
      </w:r>
      <w:proofErr w:type="spellEnd"/>
      <w:r w:rsidRPr="00256C68">
        <w:rPr>
          <w:rFonts w:cs="Arial"/>
          <w:lang w:val="it-IT"/>
        </w:rPr>
        <w:t xml:space="preserve"> </w:t>
      </w:r>
      <w:proofErr w:type="spellStart"/>
      <w:r w:rsidRPr="00256C68">
        <w:rPr>
          <w:rFonts w:cs="Arial"/>
          <w:lang w:val="it-IT"/>
        </w:rPr>
        <w:t>rokavic</w:t>
      </w:r>
      <w:proofErr w:type="spellEnd"/>
      <w:r w:rsidRPr="00256C68">
        <w:rPr>
          <w:rFonts w:cs="Arial"/>
          <w:lang w:val="it-IT"/>
        </w:rPr>
        <w:t xml:space="preserve"> si je </w:t>
      </w:r>
      <w:proofErr w:type="spellStart"/>
      <w:r w:rsidRPr="00256C68">
        <w:rPr>
          <w:rFonts w:cs="Arial"/>
          <w:lang w:val="it-IT"/>
        </w:rPr>
        <w:t>potrebno</w:t>
      </w:r>
      <w:proofErr w:type="spellEnd"/>
      <w:r w:rsidRPr="00256C68">
        <w:rPr>
          <w:rFonts w:cs="Arial"/>
          <w:lang w:val="it-IT"/>
        </w:rPr>
        <w:t xml:space="preserve"> </w:t>
      </w:r>
      <w:proofErr w:type="spellStart"/>
      <w:r w:rsidRPr="00256C68">
        <w:rPr>
          <w:rFonts w:cs="Arial"/>
          <w:lang w:val="it-IT"/>
        </w:rPr>
        <w:t>razkužiti</w:t>
      </w:r>
      <w:proofErr w:type="spellEnd"/>
      <w:r w:rsidRPr="00256C68">
        <w:rPr>
          <w:rFonts w:cs="Arial"/>
          <w:lang w:val="it-IT"/>
        </w:rPr>
        <w:t xml:space="preserve"> </w:t>
      </w:r>
      <w:proofErr w:type="spellStart"/>
      <w:r w:rsidRPr="00256C68">
        <w:rPr>
          <w:rFonts w:cs="Arial"/>
          <w:lang w:val="it-IT"/>
        </w:rPr>
        <w:t>roke</w:t>
      </w:r>
      <w:proofErr w:type="spellEnd"/>
      <w:r w:rsidRPr="00256C68">
        <w:rPr>
          <w:rFonts w:cs="Arial"/>
          <w:lang w:val="it-IT"/>
        </w:rPr>
        <w:t>.</w:t>
      </w:r>
    </w:p>
    <w:p w14:paraId="02D6829B" w14:textId="77777777" w:rsidR="00652B02" w:rsidRPr="00256C68" w:rsidRDefault="00652B02" w:rsidP="00652B02">
      <w:pPr>
        <w:jc w:val="both"/>
        <w:rPr>
          <w:rFonts w:cs="Arial"/>
          <w:lang w:val="it-IT"/>
        </w:rPr>
      </w:pPr>
    </w:p>
    <w:p w14:paraId="7A5D30B3" w14:textId="77777777" w:rsidR="00652B02" w:rsidRPr="00256C68" w:rsidRDefault="00652B02" w:rsidP="00652B02">
      <w:pPr>
        <w:jc w:val="both"/>
        <w:rPr>
          <w:rFonts w:cs="Arial"/>
          <w:b/>
          <w:lang w:val="it-IT"/>
        </w:rPr>
      </w:pPr>
      <w:proofErr w:type="spellStart"/>
      <w:r w:rsidRPr="00256C68">
        <w:rPr>
          <w:rFonts w:cs="Arial"/>
          <w:b/>
          <w:lang w:val="it-IT"/>
        </w:rPr>
        <w:t>Zaščitna</w:t>
      </w:r>
      <w:proofErr w:type="spellEnd"/>
      <w:r w:rsidRPr="00256C68">
        <w:rPr>
          <w:rFonts w:cs="Arial"/>
          <w:b/>
          <w:lang w:val="it-IT"/>
        </w:rPr>
        <w:t xml:space="preserve"> </w:t>
      </w:r>
      <w:proofErr w:type="spellStart"/>
      <w:r w:rsidRPr="00256C68">
        <w:rPr>
          <w:rFonts w:cs="Arial"/>
          <w:b/>
          <w:lang w:val="it-IT"/>
        </w:rPr>
        <w:t>maska</w:t>
      </w:r>
      <w:proofErr w:type="spellEnd"/>
    </w:p>
    <w:p w14:paraId="64222C4D" w14:textId="77777777" w:rsidR="00652B02" w:rsidRPr="00256C68" w:rsidRDefault="00652B02" w:rsidP="00652B02">
      <w:pPr>
        <w:jc w:val="both"/>
        <w:rPr>
          <w:rFonts w:cs="Arial"/>
        </w:rPr>
      </w:pPr>
      <w:r w:rsidRPr="00256C68">
        <w:rPr>
          <w:rFonts w:cs="Arial"/>
          <w:lang w:val="it-IT"/>
        </w:rPr>
        <w:t xml:space="preserve">Z </w:t>
      </w:r>
      <w:proofErr w:type="spellStart"/>
      <w:r w:rsidRPr="00256C68">
        <w:rPr>
          <w:rFonts w:cs="Arial"/>
          <w:lang w:val="it-IT"/>
        </w:rPr>
        <w:t>masko</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w:t>
      </w:r>
      <w:proofErr w:type="spellStart"/>
      <w:r w:rsidRPr="00256C68">
        <w:rPr>
          <w:rFonts w:cs="Arial"/>
          <w:lang w:val="it-IT"/>
        </w:rPr>
        <w:t>prekriva</w:t>
      </w:r>
      <w:proofErr w:type="spellEnd"/>
      <w:r w:rsidRPr="00256C68">
        <w:rPr>
          <w:rFonts w:cs="Arial"/>
          <w:lang w:val="it-IT"/>
        </w:rPr>
        <w:t xml:space="preserve"> usta in nos, </w:t>
      </w:r>
      <w:proofErr w:type="spellStart"/>
      <w:r w:rsidRPr="00256C68">
        <w:rPr>
          <w:rFonts w:cs="Arial"/>
          <w:lang w:val="it-IT"/>
        </w:rPr>
        <w:t>preprečimo</w:t>
      </w:r>
      <w:proofErr w:type="spellEnd"/>
      <w:r w:rsidRPr="00256C68">
        <w:rPr>
          <w:rFonts w:cs="Arial"/>
          <w:lang w:val="it-IT"/>
        </w:rPr>
        <w:t xml:space="preserve"> </w:t>
      </w:r>
      <w:proofErr w:type="spellStart"/>
      <w:r w:rsidRPr="00256C68">
        <w:rPr>
          <w:rFonts w:cs="Arial"/>
          <w:lang w:val="it-IT"/>
        </w:rPr>
        <w:t>prenos</w:t>
      </w:r>
      <w:proofErr w:type="spellEnd"/>
      <w:r w:rsidRPr="00256C68">
        <w:rPr>
          <w:rFonts w:cs="Arial"/>
          <w:lang w:val="it-IT"/>
        </w:rPr>
        <w:t xml:space="preserve"> </w:t>
      </w:r>
      <w:proofErr w:type="spellStart"/>
      <w:r w:rsidRPr="00256C68">
        <w:rPr>
          <w:rFonts w:cs="Arial"/>
          <w:lang w:val="it-IT"/>
        </w:rPr>
        <w:t>virusa</w:t>
      </w:r>
      <w:proofErr w:type="spellEnd"/>
      <w:r w:rsidRPr="00256C68">
        <w:rPr>
          <w:rFonts w:cs="Arial"/>
          <w:lang w:val="it-IT"/>
        </w:rPr>
        <w:t xml:space="preserve"> </w:t>
      </w:r>
      <w:proofErr w:type="spellStart"/>
      <w:r w:rsidRPr="00256C68">
        <w:rPr>
          <w:rFonts w:cs="Arial"/>
          <w:lang w:val="it-IT"/>
        </w:rPr>
        <w:t>na</w:t>
      </w:r>
      <w:proofErr w:type="spellEnd"/>
      <w:r w:rsidRPr="00256C68">
        <w:rPr>
          <w:rFonts w:cs="Arial"/>
          <w:lang w:val="it-IT"/>
        </w:rPr>
        <w:t xml:space="preserve"> </w:t>
      </w:r>
      <w:proofErr w:type="spellStart"/>
      <w:r w:rsidRPr="00256C68">
        <w:rPr>
          <w:rFonts w:cs="Arial"/>
          <w:lang w:val="it-IT"/>
        </w:rPr>
        <w:t>sluznico</w:t>
      </w:r>
      <w:proofErr w:type="spellEnd"/>
      <w:r w:rsidRPr="00256C68">
        <w:rPr>
          <w:rFonts w:cs="Arial"/>
          <w:lang w:val="it-IT"/>
        </w:rPr>
        <w:t xml:space="preserve"> </w:t>
      </w:r>
      <w:proofErr w:type="spellStart"/>
      <w:r w:rsidRPr="00256C68">
        <w:rPr>
          <w:rFonts w:cs="Arial"/>
          <w:lang w:val="it-IT"/>
        </w:rPr>
        <w:t>nosu</w:t>
      </w:r>
      <w:proofErr w:type="spellEnd"/>
      <w:r w:rsidRPr="00256C68">
        <w:rPr>
          <w:rFonts w:cs="Arial"/>
          <w:lang w:val="it-IT"/>
        </w:rPr>
        <w:t xml:space="preserve"> in </w:t>
      </w:r>
      <w:proofErr w:type="spellStart"/>
      <w:r w:rsidRPr="00256C68">
        <w:rPr>
          <w:rFonts w:cs="Arial"/>
          <w:lang w:val="it-IT"/>
        </w:rPr>
        <w:t>ust</w:t>
      </w:r>
      <w:proofErr w:type="spellEnd"/>
      <w:r w:rsidRPr="00256C68">
        <w:rPr>
          <w:rFonts w:cs="Arial"/>
          <w:lang w:val="it-IT"/>
        </w:rPr>
        <w:t xml:space="preserve">. </w:t>
      </w:r>
      <w:proofErr w:type="spellStart"/>
      <w:r w:rsidRPr="00256C68">
        <w:rPr>
          <w:rFonts w:cs="Arial"/>
        </w:rPr>
        <w:t>Uporabljamo</w:t>
      </w:r>
      <w:proofErr w:type="spellEnd"/>
      <w:r w:rsidRPr="00256C68">
        <w:rPr>
          <w:rFonts w:cs="Arial"/>
        </w:rPr>
        <w:t xml:space="preserve"> </w:t>
      </w:r>
      <w:proofErr w:type="spellStart"/>
      <w:r w:rsidRPr="00256C68">
        <w:rPr>
          <w:rFonts w:cs="Arial"/>
        </w:rPr>
        <w:t>lahko</w:t>
      </w:r>
      <w:proofErr w:type="spellEnd"/>
      <w:r w:rsidRPr="00256C68">
        <w:rPr>
          <w:rFonts w:cs="Arial"/>
        </w:rPr>
        <w:t xml:space="preserve"> </w:t>
      </w:r>
      <w:proofErr w:type="spellStart"/>
      <w:r w:rsidRPr="00256C68">
        <w:rPr>
          <w:rFonts w:cs="Arial"/>
        </w:rPr>
        <w:t>vec</w:t>
      </w:r>
      <w:proofErr w:type="spellEnd"/>
      <w:r w:rsidRPr="00256C68">
        <w:rPr>
          <w:rFonts w:cs="Arial"/>
        </w:rPr>
        <w:t xml:space="preserve">̌ </w:t>
      </w:r>
      <w:proofErr w:type="spellStart"/>
      <w:r w:rsidRPr="00256C68">
        <w:rPr>
          <w:rFonts w:cs="Arial"/>
        </w:rPr>
        <w:t>vrst</w:t>
      </w:r>
      <w:proofErr w:type="spellEnd"/>
      <w:r w:rsidRPr="00256C68">
        <w:rPr>
          <w:rFonts w:cs="Arial"/>
        </w:rPr>
        <w:t xml:space="preserve"> mask: </w:t>
      </w:r>
    </w:p>
    <w:p w14:paraId="0E0A7EAF" w14:textId="77777777" w:rsidR="00652B02" w:rsidRPr="00256C68" w:rsidRDefault="00652B02" w:rsidP="006875F6">
      <w:pPr>
        <w:pStyle w:val="Odstavekseznama"/>
        <w:numPr>
          <w:ilvl w:val="0"/>
          <w:numId w:val="2"/>
        </w:numPr>
        <w:spacing w:line="240" w:lineRule="auto"/>
        <w:jc w:val="both"/>
        <w:rPr>
          <w:rFonts w:cs="Arial"/>
        </w:rPr>
      </w:pPr>
      <w:r w:rsidRPr="00256C68">
        <w:rPr>
          <w:rFonts w:cs="Arial"/>
        </w:rPr>
        <w:t xml:space="preserve">v </w:t>
      </w:r>
      <w:proofErr w:type="spellStart"/>
      <w:r w:rsidRPr="00256C68">
        <w:rPr>
          <w:rFonts w:cs="Arial"/>
        </w:rPr>
        <w:t>okviru</w:t>
      </w:r>
      <w:proofErr w:type="spellEnd"/>
      <w:r w:rsidRPr="00256C68">
        <w:rPr>
          <w:rFonts w:cs="Arial"/>
        </w:rPr>
        <w:t xml:space="preserve"> </w:t>
      </w:r>
      <w:proofErr w:type="spellStart"/>
      <w:r w:rsidRPr="00256C68">
        <w:rPr>
          <w:rFonts w:cs="Arial"/>
        </w:rPr>
        <w:t>standardnih</w:t>
      </w:r>
      <w:proofErr w:type="spellEnd"/>
      <w:r w:rsidRPr="00256C68">
        <w:rPr>
          <w:rFonts w:cs="Arial"/>
        </w:rPr>
        <w:t xml:space="preserve"> </w:t>
      </w:r>
      <w:proofErr w:type="spellStart"/>
      <w:r w:rsidRPr="00256C68">
        <w:rPr>
          <w:rFonts w:cs="Arial"/>
        </w:rPr>
        <w:t>higienskih</w:t>
      </w:r>
      <w:proofErr w:type="spellEnd"/>
      <w:r w:rsidRPr="00256C68">
        <w:rPr>
          <w:rFonts w:cs="Arial"/>
        </w:rPr>
        <w:t xml:space="preserve"> </w:t>
      </w:r>
      <w:proofErr w:type="spellStart"/>
      <w:r w:rsidRPr="00256C68">
        <w:rPr>
          <w:rFonts w:cs="Arial"/>
        </w:rPr>
        <w:t>ukrepov</w:t>
      </w:r>
      <w:proofErr w:type="spellEnd"/>
      <w:r w:rsidRPr="00256C68">
        <w:rPr>
          <w:rFonts w:cs="Arial"/>
        </w:rPr>
        <w:t xml:space="preserve"> </w:t>
      </w:r>
      <w:proofErr w:type="spellStart"/>
      <w:r w:rsidRPr="00256C68">
        <w:rPr>
          <w:rFonts w:cs="Arial"/>
        </w:rPr>
        <w:t>fizioterapevti</w:t>
      </w:r>
      <w:proofErr w:type="spellEnd"/>
      <w:r w:rsidRPr="00256C68">
        <w:rPr>
          <w:rFonts w:cs="Arial"/>
        </w:rPr>
        <w:t xml:space="preserve"> </w:t>
      </w:r>
      <w:proofErr w:type="spellStart"/>
      <w:r w:rsidRPr="00256C68">
        <w:rPr>
          <w:rFonts w:cs="Arial"/>
        </w:rPr>
        <w:t>uporablja</w:t>
      </w:r>
      <w:proofErr w:type="spellEnd"/>
      <w:r w:rsidRPr="00256C68">
        <w:rPr>
          <w:rFonts w:cs="Arial"/>
        </w:rPr>
        <w:t xml:space="preserve"> </w:t>
      </w:r>
      <w:proofErr w:type="spellStart"/>
      <w:r w:rsidRPr="00256C68">
        <w:rPr>
          <w:rFonts w:cs="Arial"/>
        </w:rPr>
        <w:t>kirurško</w:t>
      </w:r>
      <w:proofErr w:type="spellEnd"/>
      <w:r w:rsidRPr="00256C68">
        <w:rPr>
          <w:rFonts w:cs="Arial"/>
        </w:rPr>
        <w:t xml:space="preserve"> </w:t>
      </w:r>
      <w:proofErr w:type="spellStart"/>
      <w:r w:rsidRPr="00256C68">
        <w:rPr>
          <w:rFonts w:cs="Arial"/>
        </w:rPr>
        <w:t>masko</w:t>
      </w:r>
      <w:proofErr w:type="spellEnd"/>
      <w:r w:rsidRPr="00256C68">
        <w:rPr>
          <w:rFonts w:cs="Arial"/>
        </w:rPr>
        <w:t xml:space="preserve"> </w:t>
      </w:r>
      <w:proofErr w:type="spellStart"/>
      <w:r w:rsidRPr="00256C68">
        <w:rPr>
          <w:rFonts w:cs="Arial"/>
        </w:rPr>
        <w:t>tipa</w:t>
      </w:r>
      <w:proofErr w:type="spellEnd"/>
      <w:r w:rsidRPr="00256C68">
        <w:rPr>
          <w:rFonts w:cs="Arial"/>
        </w:rPr>
        <w:t xml:space="preserve"> 2R (</w:t>
      </w:r>
      <w:proofErr w:type="spellStart"/>
      <w:r w:rsidRPr="00256C68">
        <w:rPr>
          <w:rFonts w:cs="Arial"/>
        </w:rPr>
        <w:t>vodoodbojna</w:t>
      </w:r>
      <w:proofErr w:type="spellEnd"/>
      <w:r w:rsidRPr="00256C68">
        <w:rPr>
          <w:rFonts w:cs="Arial"/>
        </w:rPr>
        <w:t xml:space="preserve">) s </w:t>
      </w:r>
      <w:proofErr w:type="spellStart"/>
      <w:r w:rsidRPr="00256C68">
        <w:rPr>
          <w:rFonts w:cs="Arial"/>
        </w:rPr>
        <w:t>trakovi</w:t>
      </w:r>
      <w:proofErr w:type="spellEnd"/>
      <w:r w:rsidRPr="00256C68">
        <w:rPr>
          <w:rFonts w:cs="Arial"/>
        </w:rPr>
        <w:t xml:space="preserve"> (</w:t>
      </w:r>
      <w:proofErr w:type="spellStart"/>
      <w:r w:rsidRPr="00256C68">
        <w:rPr>
          <w:rFonts w:cs="Arial"/>
        </w:rPr>
        <w:t>lahko</w:t>
      </w:r>
      <w:proofErr w:type="spellEnd"/>
      <w:r w:rsidRPr="00256C68">
        <w:rPr>
          <w:rFonts w:cs="Arial"/>
        </w:rPr>
        <w:t xml:space="preserve"> </w:t>
      </w:r>
      <w:proofErr w:type="spellStart"/>
      <w:r w:rsidRPr="00256C68">
        <w:rPr>
          <w:rFonts w:cs="Arial"/>
        </w:rPr>
        <w:t>tudi</w:t>
      </w:r>
      <w:proofErr w:type="spellEnd"/>
      <w:r w:rsidRPr="00256C68">
        <w:rPr>
          <w:rFonts w:cs="Arial"/>
        </w:rPr>
        <w:t xml:space="preserve"> z </w:t>
      </w:r>
      <w:proofErr w:type="spellStart"/>
      <w:r w:rsidRPr="00256C68">
        <w:rPr>
          <w:rFonts w:cs="Arial"/>
        </w:rPr>
        <w:t>elastikami</w:t>
      </w:r>
      <w:proofErr w:type="spellEnd"/>
      <w:r w:rsidRPr="00256C68">
        <w:rPr>
          <w:rFonts w:cs="Arial"/>
        </w:rPr>
        <w:t xml:space="preserve">) </w:t>
      </w:r>
      <w:proofErr w:type="spellStart"/>
      <w:r w:rsidRPr="00256C68">
        <w:rPr>
          <w:rFonts w:cs="Arial"/>
        </w:rPr>
        <w:t>pri</w:t>
      </w:r>
      <w:proofErr w:type="spellEnd"/>
      <w:r w:rsidRPr="00256C68">
        <w:rPr>
          <w:rFonts w:cs="Arial"/>
        </w:rPr>
        <w:t xml:space="preserve"> </w:t>
      </w:r>
      <w:proofErr w:type="spellStart"/>
      <w:r w:rsidRPr="00256C68">
        <w:rPr>
          <w:rFonts w:cs="Arial"/>
        </w:rPr>
        <w:t>pacientih</w:t>
      </w:r>
      <w:proofErr w:type="spellEnd"/>
      <w:r w:rsidRPr="00256C68">
        <w:rPr>
          <w:rFonts w:cs="Arial"/>
        </w:rPr>
        <w:t>/</w:t>
      </w:r>
      <w:proofErr w:type="spellStart"/>
      <w:r w:rsidRPr="00256C68">
        <w:rPr>
          <w:rFonts w:cs="Arial"/>
        </w:rPr>
        <w:t>uporabnikih</w:t>
      </w:r>
      <w:proofErr w:type="spellEnd"/>
      <w:r w:rsidRPr="00256C68">
        <w:rPr>
          <w:rFonts w:cs="Arial"/>
        </w:rPr>
        <w:t xml:space="preserve">, </w:t>
      </w:r>
      <w:proofErr w:type="spellStart"/>
      <w:r w:rsidRPr="00256C68">
        <w:rPr>
          <w:rFonts w:cs="Arial"/>
        </w:rPr>
        <w:t>ki</w:t>
      </w:r>
      <w:proofErr w:type="spellEnd"/>
      <w:r w:rsidRPr="00256C68">
        <w:rPr>
          <w:rFonts w:cs="Arial"/>
        </w:rPr>
        <w:t xml:space="preserve"> </w:t>
      </w:r>
      <w:proofErr w:type="spellStart"/>
      <w:r w:rsidRPr="00256C68">
        <w:rPr>
          <w:rFonts w:cs="Arial"/>
        </w:rPr>
        <w:t>niso</w:t>
      </w:r>
      <w:proofErr w:type="spellEnd"/>
      <w:r w:rsidRPr="00256C68">
        <w:rPr>
          <w:rFonts w:cs="Arial"/>
        </w:rPr>
        <w:t xml:space="preserve"> </w:t>
      </w:r>
      <w:proofErr w:type="spellStart"/>
      <w:r w:rsidRPr="00256C68">
        <w:rPr>
          <w:rFonts w:cs="Arial"/>
        </w:rPr>
        <w:t>okuženi</w:t>
      </w:r>
      <w:proofErr w:type="spellEnd"/>
      <w:r w:rsidRPr="00256C68">
        <w:rPr>
          <w:rFonts w:cs="Arial"/>
        </w:rPr>
        <w:t xml:space="preserve"> z </w:t>
      </w:r>
      <w:proofErr w:type="spellStart"/>
      <w:r w:rsidRPr="00256C68">
        <w:rPr>
          <w:rFonts w:cs="Arial"/>
        </w:rPr>
        <w:t>virusom</w:t>
      </w:r>
      <w:proofErr w:type="spellEnd"/>
      <w:r w:rsidRPr="00256C68">
        <w:rPr>
          <w:rFonts w:cs="Arial"/>
        </w:rPr>
        <w:t xml:space="preserve"> SARS-CoV-2, </w:t>
      </w:r>
      <w:proofErr w:type="spellStart"/>
      <w:r w:rsidRPr="00256C68">
        <w:rPr>
          <w:rFonts w:cs="Arial"/>
        </w:rPr>
        <w:t>izvajajo</w:t>
      </w:r>
      <w:proofErr w:type="spellEnd"/>
      <w:r w:rsidRPr="00256C68">
        <w:rPr>
          <w:rFonts w:cs="Arial"/>
        </w:rPr>
        <w:t xml:space="preserve"> pa </w:t>
      </w:r>
      <w:proofErr w:type="spellStart"/>
      <w:r w:rsidRPr="00256C68">
        <w:rPr>
          <w:rFonts w:cs="Arial"/>
        </w:rPr>
        <w:t>fizioterapevtske</w:t>
      </w:r>
      <w:proofErr w:type="spellEnd"/>
      <w:r w:rsidRPr="00256C68">
        <w:rPr>
          <w:rFonts w:cs="Arial"/>
        </w:rPr>
        <w:t xml:space="preserve"> </w:t>
      </w:r>
      <w:proofErr w:type="spellStart"/>
      <w:proofErr w:type="gramStart"/>
      <w:r w:rsidRPr="00256C68">
        <w:rPr>
          <w:rFonts w:cs="Arial"/>
        </w:rPr>
        <w:t>postopke</w:t>
      </w:r>
      <w:proofErr w:type="spellEnd"/>
      <w:r w:rsidRPr="00256C68">
        <w:rPr>
          <w:rFonts w:cs="Arial"/>
        </w:rPr>
        <w:t xml:space="preserve"> ,</w:t>
      </w:r>
      <w:proofErr w:type="gramEnd"/>
      <w:r w:rsidRPr="00256C68">
        <w:rPr>
          <w:rFonts w:cs="Arial"/>
        </w:rPr>
        <w:t xml:space="preserve"> </w:t>
      </w:r>
      <w:proofErr w:type="spellStart"/>
      <w:r w:rsidRPr="00256C68">
        <w:rPr>
          <w:rFonts w:cs="Arial"/>
        </w:rPr>
        <w:t>pri</w:t>
      </w:r>
      <w:proofErr w:type="spellEnd"/>
      <w:r w:rsidRPr="00256C68">
        <w:rPr>
          <w:rFonts w:cs="Arial"/>
        </w:rPr>
        <w:t xml:space="preserve"> </w:t>
      </w:r>
      <w:proofErr w:type="spellStart"/>
      <w:r w:rsidRPr="00256C68">
        <w:rPr>
          <w:rFonts w:cs="Arial"/>
        </w:rPr>
        <w:t>katerih</w:t>
      </w:r>
      <w:proofErr w:type="spellEnd"/>
      <w:r w:rsidRPr="00256C68">
        <w:rPr>
          <w:rFonts w:cs="Arial"/>
        </w:rPr>
        <w:t xml:space="preserve"> se </w:t>
      </w:r>
      <w:proofErr w:type="spellStart"/>
      <w:r w:rsidRPr="00256C68">
        <w:rPr>
          <w:rFonts w:cs="Arial"/>
        </w:rPr>
        <w:t>pričakuje</w:t>
      </w:r>
      <w:proofErr w:type="spellEnd"/>
      <w:r w:rsidRPr="00256C68">
        <w:rPr>
          <w:rFonts w:cs="Arial"/>
        </w:rPr>
        <w:t xml:space="preserve"> </w:t>
      </w:r>
      <w:proofErr w:type="spellStart"/>
      <w:r w:rsidRPr="00256C68">
        <w:rPr>
          <w:rFonts w:cs="Arial"/>
        </w:rPr>
        <w:t>nastanek</w:t>
      </w:r>
      <w:proofErr w:type="spellEnd"/>
      <w:r w:rsidRPr="00256C68">
        <w:rPr>
          <w:rFonts w:cs="Arial"/>
        </w:rPr>
        <w:t xml:space="preserve"> </w:t>
      </w:r>
      <w:proofErr w:type="spellStart"/>
      <w:r w:rsidRPr="00256C68">
        <w:rPr>
          <w:rFonts w:cs="Arial"/>
        </w:rPr>
        <w:t>aerosola</w:t>
      </w:r>
      <w:proofErr w:type="spellEnd"/>
      <w:r w:rsidRPr="00256C68">
        <w:rPr>
          <w:rFonts w:cs="Arial"/>
        </w:rPr>
        <w:t xml:space="preserve"> (</w:t>
      </w:r>
      <w:proofErr w:type="spellStart"/>
      <w:r w:rsidRPr="00256C68">
        <w:rPr>
          <w:rFonts w:cs="Arial"/>
        </w:rPr>
        <w:t>asistirano</w:t>
      </w:r>
      <w:proofErr w:type="spellEnd"/>
      <w:r w:rsidRPr="00256C68">
        <w:rPr>
          <w:rFonts w:cs="Arial"/>
        </w:rPr>
        <w:t xml:space="preserve"> </w:t>
      </w:r>
      <w:proofErr w:type="spellStart"/>
      <w:r w:rsidRPr="00256C68">
        <w:rPr>
          <w:rFonts w:cs="Arial"/>
        </w:rPr>
        <w:t>izkašljevanje</w:t>
      </w:r>
      <w:proofErr w:type="spellEnd"/>
      <w:r w:rsidRPr="00256C68">
        <w:rPr>
          <w:rFonts w:cs="Arial"/>
        </w:rPr>
        <w:t xml:space="preserve">, ...); </w:t>
      </w:r>
    </w:p>
    <w:p w14:paraId="43AACAF4" w14:textId="77777777" w:rsidR="00652B02" w:rsidRPr="00256C68" w:rsidRDefault="00652B02" w:rsidP="006875F6">
      <w:pPr>
        <w:pStyle w:val="Odstavekseznama"/>
        <w:numPr>
          <w:ilvl w:val="0"/>
          <w:numId w:val="2"/>
        </w:numPr>
        <w:spacing w:line="240" w:lineRule="auto"/>
        <w:jc w:val="both"/>
        <w:rPr>
          <w:rFonts w:cs="Arial"/>
        </w:rPr>
      </w:pPr>
      <w:proofErr w:type="spellStart"/>
      <w:r w:rsidRPr="00256C68">
        <w:rPr>
          <w:rFonts w:cs="Arial"/>
        </w:rPr>
        <w:t>masko</w:t>
      </w:r>
      <w:proofErr w:type="spellEnd"/>
      <w:r w:rsidRPr="00256C68">
        <w:rPr>
          <w:rFonts w:cs="Arial"/>
        </w:rPr>
        <w:t xml:space="preserve"> FFP3 (</w:t>
      </w:r>
      <w:proofErr w:type="spellStart"/>
      <w:r w:rsidRPr="00256C68">
        <w:rPr>
          <w:rFonts w:cs="Arial"/>
        </w:rPr>
        <w:t>ali</w:t>
      </w:r>
      <w:proofErr w:type="spellEnd"/>
      <w:r w:rsidRPr="00256C68">
        <w:rPr>
          <w:rFonts w:cs="Arial"/>
        </w:rPr>
        <w:t xml:space="preserve"> FFP2) </w:t>
      </w:r>
      <w:proofErr w:type="spellStart"/>
      <w:proofErr w:type="gramStart"/>
      <w:r w:rsidRPr="00256C68">
        <w:rPr>
          <w:rFonts w:cs="Arial"/>
        </w:rPr>
        <w:t>fizioterapevti</w:t>
      </w:r>
      <w:proofErr w:type="spellEnd"/>
      <w:r w:rsidRPr="00256C68">
        <w:rPr>
          <w:rFonts w:cs="Arial"/>
        </w:rPr>
        <w:t xml:space="preserve">  </w:t>
      </w:r>
      <w:proofErr w:type="spellStart"/>
      <w:r w:rsidRPr="00256C68">
        <w:rPr>
          <w:rFonts w:cs="Arial"/>
        </w:rPr>
        <w:t>uporabljajo</w:t>
      </w:r>
      <w:proofErr w:type="spellEnd"/>
      <w:proofErr w:type="gramEnd"/>
      <w:r w:rsidRPr="00256C68">
        <w:rPr>
          <w:rFonts w:cs="Arial"/>
        </w:rPr>
        <w:t xml:space="preserve"> </w:t>
      </w:r>
      <w:proofErr w:type="spellStart"/>
      <w:r w:rsidRPr="00256C68">
        <w:rPr>
          <w:rFonts w:cs="Arial"/>
        </w:rPr>
        <w:t>pri</w:t>
      </w:r>
      <w:proofErr w:type="spellEnd"/>
      <w:r w:rsidRPr="00256C68">
        <w:rPr>
          <w:rFonts w:cs="Arial"/>
        </w:rPr>
        <w:t xml:space="preserve"> </w:t>
      </w:r>
      <w:proofErr w:type="spellStart"/>
      <w:r w:rsidRPr="00256C68">
        <w:rPr>
          <w:rFonts w:cs="Arial"/>
        </w:rPr>
        <w:t>stiku</w:t>
      </w:r>
      <w:proofErr w:type="spellEnd"/>
      <w:r w:rsidRPr="00256C68">
        <w:rPr>
          <w:rFonts w:cs="Arial"/>
        </w:rPr>
        <w:t xml:space="preserve"> s </w:t>
      </w:r>
      <w:proofErr w:type="spellStart"/>
      <w:r w:rsidRPr="00256C68">
        <w:rPr>
          <w:rFonts w:cs="Arial"/>
        </w:rPr>
        <w:t>pacientom</w:t>
      </w:r>
      <w:proofErr w:type="spellEnd"/>
      <w:r w:rsidRPr="00256C68">
        <w:rPr>
          <w:rFonts w:cs="Arial"/>
        </w:rPr>
        <w:t xml:space="preserve">, </w:t>
      </w:r>
      <w:proofErr w:type="spellStart"/>
      <w:r w:rsidRPr="00256C68">
        <w:rPr>
          <w:rFonts w:cs="Arial"/>
        </w:rPr>
        <w:t>ki</w:t>
      </w:r>
      <w:proofErr w:type="spellEnd"/>
      <w:r w:rsidRPr="00256C68">
        <w:rPr>
          <w:rFonts w:cs="Arial"/>
        </w:rPr>
        <w:t xml:space="preserve"> je </w:t>
      </w:r>
      <w:proofErr w:type="spellStart"/>
      <w:r w:rsidRPr="00256C68">
        <w:rPr>
          <w:rFonts w:cs="Arial"/>
        </w:rPr>
        <w:t>okužen</w:t>
      </w:r>
      <w:proofErr w:type="spellEnd"/>
      <w:r w:rsidRPr="00256C68">
        <w:rPr>
          <w:rFonts w:cs="Arial"/>
        </w:rPr>
        <w:t xml:space="preserve"> z </w:t>
      </w:r>
      <w:proofErr w:type="spellStart"/>
      <w:r w:rsidRPr="00256C68">
        <w:rPr>
          <w:rFonts w:cs="Arial"/>
        </w:rPr>
        <w:t>virusom</w:t>
      </w:r>
      <w:proofErr w:type="spellEnd"/>
      <w:r w:rsidRPr="00256C68">
        <w:rPr>
          <w:rFonts w:cs="Arial"/>
        </w:rPr>
        <w:t xml:space="preserve"> SARS-CoV-2.</w:t>
      </w:r>
      <w:r w:rsidRPr="00256C68">
        <w:rPr>
          <w:rFonts w:cs="Arial"/>
        </w:rPr>
        <w:br/>
      </w:r>
      <w:proofErr w:type="spellStart"/>
      <w:r w:rsidRPr="00256C68">
        <w:rPr>
          <w:rFonts w:cs="Arial"/>
        </w:rPr>
        <w:t>Masko</w:t>
      </w:r>
      <w:proofErr w:type="spellEnd"/>
      <w:r w:rsidRPr="00256C68">
        <w:rPr>
          <w:rFonts w:cs="Arial"/>
        </w:rPr>
        <w:t xml:space="preserve"> FFP3 </w:t>
      </w:r>
      <w:proofErr w:type="spellStart"/>
      <w:r w:rsidRPr="00256C68">
        <w:rPr>
          <w:rFonts w:cs="Arial"/>
        </w:rPr>
        <w:t>fizioterapevti</w:t>
      </w:r>
      <w:proofErr w:type="spellEnd"/>
      <w:r w:rsidRPr="00256C68">
        <w:rPr>
          <w:rFonts w:cs="Arial"/>
        </w:rPr>
        <w:t xml:space="preserve"> </w:t>
      </w:r>
      <w:proofErr w:type="spellStart"/>
      <w:r w:rsidRPr="00256C68">
        <w:rPr>
          <w:rFonts w:cs="Arial"/>
        </w:rPr>
        <w:t>uporabljajo</w:t>
      </w:r>
      <w:proofErr w:type="spellEnd"/>
      <w:r w:rsidRPr="00256C68">
        <w:rPr>
          <w:rFonts w:cs="Arial"/>
        </w:rPr>
        <w:t xml:space="preserve"> </w:t>
      </w:r>
      <w:proofErr w:type="spellStart"/>
      <w:r w:rsidRPr="00256C68">
        <w:rPr>
          <w:rFonts w:cs="Arial"/>
        </w:rPr>
        <w:t>eno</w:t>
      </w:r>
      <w:proofErr w:type="spellEnd"/>
      <w:r w:rsidRPr="00256C68">
        <w:rPr>
          <w:rFonts w:cs="Arial"/>
        </w:rPr>
        <w:t xml:space="preserve"> </w:t>
      </w:r>
      <w:proofErr w:type="spellStart"/>
      <w:r w:rsidRPr="00256C68">
        <w:rPr>
          <w:rFonts w:cs="Arial"/>
        </w:rPr>
        <w:t>delovno</w:t>
      </w:r>
      <w:proofErr w:type="spellEnd"/>
      <w:r w:rsidRPr="00256C68">
        <w:rPr>
          <w:rFonts w:cs="Arial"/>
        </w:rPr>
        <w:t xml:space="preserve"> </w:t>
      </w:r>
      <w:proofErr w:type="spellStart"/>
      <w:r w:rsidRPr="00256C68">
        <w:rPr>
          <w:rFonts w:cs="Arial"/>
        </w:rPr>
        <w:t>izmeno</w:t>
      </w:r>
      <w:proofErr w:type="spellEnd"/>
      <w:r w:rsidRPr="00256C68">
        <w:rPr>
          <w:rFonts w:cs="Arial"/>
        </w:rPr>
        <w:t xml:space="preserve"> (</w:t>
      </w:r>
      <w:proofErr w:type="spellStart"/>
      <w:r w:rsidRPr="00256C68">
        <w:rPr>
          <w:rFonts w:cs="Arial"/>
        </w:rPr>
        <w:t>npr</w:t>
      </w:r>
      <w:proofErr w:type="spellEnd"/>
      <w:r w:rsidRPr="00256C68">
        <w:rPr>
          <w:rFonts w:cs="Arial"/>
        </w:rPr>
        <w:t xml:space="preserve">. 8 </w:t>
      </w:r>
      <w:proofErr w:type="spellStart"/>
      <w:r w:rsidRPr="00256C68">
        <w:rPr>
          <w:rFonts w:cs="Arial"/>
        </w:rPr>
        <w:t>ur</w:t>
      </w:r>
      <w:proofErr w:type="spellEnd"/>
      <w:r w:rsidRPr="00256C68">
        <w:rPr>
          <w:rFonts w:cs="Arial"/>
        </w:rPr>
        <w:t xml:space="preserve">). </w:t>
      </w:r>
      <w:proofErr w:type="spellStart"/>
      <w:r w:rsidRPr="00256C68">
        <w:rPr>
          <w:rFonts w:cs="Arial"/>
        </w:rPr>
        <w:t>Pred</w:t>
      </w:r>
      <w:proofErr w:type="spellEnd"/>
      <w:r w:rsidRPr="00256C68">
        <w:rPr>
          <w:rFonts w:cs="Arial"/>
        </w:rPr>
        <w:t xml:space="preserve"> </w:t>
      </w:r>
      <w:proofErr w:type="spellStart"/>
      <w:r w:rsidRPr="00256C68">
        <w:rPr>
          <w:rFonts w:cs="Arial"/>
        </w:rPr>
        <w:t>uporabo</w:t>
      </w:r>
      <w:proofErr w:type="spellEnd"/>
      <w:r w:rsidRPr="00256C68">
        <w:rPr>
          <w:rFonts w:cs="Arial"/>
        </w:rPr>
        <w:t xml:space="preserve"> </w:t>
      </w:r>
      <w:proofErr w:type="spellStart"/>
      <w:r w:rsidRPr="00256C68">
        <w:rPr>
          <w:rFonts w:cs="Arial"/>
        </w:rPr>
        <w:t>maske</w:t>
      </w:r>
      <w:proofErr w:type="spellEnd"/>
      <w:r w:rsidRPr="00256C68">
        <w:rPr>
          <w:rFonts w:cs="Arial"/>
        </w:rPr>
        <w:t xml:space="preserve">, se </w:t>
      </w:r>
      <w:proofErr w:type="spellStart"/>
      <w:r w:rsidRPr="00256C68">
        <w:rPr>
          <w:rFonts w:cs="Arial"/>
        </w:rPr>
        <w:t>masko</w:t>
      </w:r>
      <w:proofErr w:type="spellEnd"/>
      <w:r w:rsidRPr="00256C68">
        <w:rPr>
          <w:rFonts w:cs="Arial"/>
        </w:rPr>
        <w:t xml:space="preserve"> </w:t>
      </w:r>
      <w:proofErr w:type="spellStart"/>
      <w:r w:rsidRPr="00256C68">
        <w:rPr>
          <w:rFonts w:cs="Arial"/>
        </w:rPr>
        <w:t>označi</w:t>
      </w:r>
      <w:proofErr w:type="spellEnd"/>
      <w:r w:rsidRPr="00256C68">
        <w:rPr>
          <w:rFonts w:cs="Arial"/>
        </w:rPr>
        <w:t xml:space="preserve"> z </w:t>
      </w:r>
      <w:proofErr w:type="spellStart"/>
      <w:r w:rsidRPr="00256C68">
        <w:rPr>
          <w:rFonts w:cs="Arial"/>
        </w:rPr>
        <w:t>imenom</w:t>
      </w:r>
      <w:proofErr w:type="spellEnd"/>
      <w:r w:rsidRPr="00256C68">
        <w:rPr>
          <w:rFonts w:cs="Arial"/>
        </w:rPr>
        <w:t xml:space="preserve"> in </w:t>
      </w:r>
      <w:proofErr w:type="spellStart"/>
      <w:r w:rsidRPr="00256C68">
        <w:rPr>
          <w:rFonts w:cs="Arial"/>
        </w:rPr>
        <w:t>priimkom</w:t>
      </w:r>
      <w:proofErr w:type="spellEnd"/>
      <w:r w:rsidRPr="00256C68">
        <w:rPr>
          <w:rFonts w:cs="Arial"/>
        </w:rPr>
        <w:t xml:space="preserve">. V </w:t>
      </w:r>
      <w:proofErr w:type="spellStart"/>
      <w:r w:rsidRPr="00256C68">
        <w:rPr>
          <w:rFonts w:cs="Arial"/>
        </w:rPr>
        <w:t>primeru</w:t>
      </w:r>
      <w:proofErr w:type="spellEnd"/>
      <w:r w:rsidRPr="00256C68">
        <w:rPr>
          <w:rFonts w:cs="Arial"/>
        </w:rPr>
        <w:t xml:space="preserve">, da je </w:t>
      </w:r>
      <w:proofErr w:type="spellStart"/>
      <w:r w:rsidRPr="00256C68">
        <w:rPr>
          <w:rFonts w:cs="Arial"/>
        </w:rPr>
        <w:t>maska</w:t>
      </w:r>
      <w:proofErr w:type="spellEnd"/>
      <w:r w:rsidRPr="00256C68">
        <w:rPr>
          <w:rFonts w:cs="Arial"/>
        </w:rPr>
        <w:t xml:space="preserve"> </w:t>
      </w:r>
      <w:proofErr w:type="spellStart"/>
      <w:r w:rsidRPr="00256C68">
        <w:rPr>
          <w:rFonts w:cs="Arial"/>
        </w:rPr>
        <w:t>mokra</w:t>
      </w:r>
      <w:proofErr w:type="spellEnd"/>
      <w:r w:rsidRPr="00256C68">
        <w:rPr>
          <w:rFonts w:cs="Arial"/>
        </w:rPr>
        <w:t>/</w:t>
      </w:r>
      <w:proofErr w:type="spellStart"/>
      <w:r w:rsidRPr="00256C68">
        <w:rPr>
          <w:rFonts w:cs="Arial"/>
        </w:rPr>
        <w:t>umazana</w:t>
      </w:r>
      <w:proofErr w:type="spellEnd"/>
      <w:r w:rsidRPr="00256C68">
        <w:rPr>
          <w:rFonts w:cs="Arial"/>
        </w:rPr>
        <w:t xml:space="preserve">, jo je </w:t>
      </w:r>
      <w:proofErr w:type="spellStart"/>
      <w:r w:rsidRPr="00256C68">
        <w:rPr>
          <w:rFonts w:cs="Arial"/>
        </w:rPr>
        <w:t>treba</w:t>
      </w:r>
      <w:proofErr w:type="spellEnd"/>
      <w:r w:rsidRPr="00256C68">
        <w:rPr>
          <w:rFonts w:cs="Arial"/>
        </w:rPr>
        <w:t xml:space="preserve"> </w:t>
      </w:r>
      <w:proofErr w:type="spellStart"/>
      <w:r w:rsidRPr="00256C68">
        <w:rPr>
          <w:rFonts w:cs="Arial"/>
        </w:rPr>
        <w:t>zavreči</w:t>
      </w:r>
      <w:proofErr w:type="spellEnd"/>
      <w:r w:rsidRPr="00256C68">
        <w:rPr>
          <w:rFonts w:cs="Arial"/>
        </w:rPr>
        <w:t xml:space="preserve">. </w:t>
      </w:r>
      <w:proofErr w:type="spellStart"/>
      <w:r w:rsidRPr="00256C68">
        <w:rPr>
          <w:rFonts w:cs="Arial"/>
        </w:rPr>
        <w:t>Pred</w:t>
      </w:r>
      <w:proofErr w:type="spellEnd"/>
      <w:r w:rsidRPr="00256C68">
        <w:rPr>
          <w:rFonts w:cs="Arial"/>
        </w:rPr>
        <w:t xml:space="preserve"> </w:t>
      </w:r>
      <w:proofErr w:type="spellStart"/>
      <w:r w:rsidRPr="00256C68">
        <w:rPr>
          <w:rFonts w:cs="Arial"/>
        </w:rPr>
        <w:t>namestitvijo</w:t>
      </w:r>
      <w:proofErr w:type="spellEnd"/>
      <w:r w:rsidRPr="00256C68">
        <w:rPr>
          <w:rFonts w:cs="Arial"/>
        </w:rPr>
        <w:t xml:space="preserve"> </w:t>
      </w:r>
      <w:proofErr w:type="spellStart"/>
      <w:r w:rsidRPr="00256C68">
        <w:rPr>
          <w:rFonts w:cs="Arial"/>
        </w:rPr>
        <w:t>nove</w:t>
      </w:r>
      <w:proofErr w:type="spellEnd"/>
      <w:r w:rsidRPr="00256C68">
        <w:rPr>
          <w:rFonts w:cs="Arial"/>
        </w:rPr>
        <w:t xml:space="preserve"> </w:t>
      </w:r>
      <w:proofErr w:type="spellStart"/>
      <w:r w:rsidRPr="00256C68">
        <w:rPr>
          <w:rFonts w:cs="Arial"/>
        </w:rPr>
        <w:t>maske</w:t>
      </w:r>
      <w:proofErr w:type="spellEnd"/>
      <w:r w:rsidRPr="00256C68">
        <w:rPr>
          <w:rFonts w:cs="Arial"/>
        </w:rPr>
        <w:t xml:space="preserve"> </w:t>
      </w:r>
      <w:proofErr w:type="spellStart"/>
      <w:r w:rsidRPr="00256C68">
        <w:rPr>
          <w:rFonts w:cs="Arial"/>
        </w:rPr>
        <w:t>si</w:t>
      </w:r>
      <w:proofErr w:type="spellEnd"/>
      <w:r w:rsidRPr="00256C68">
        <w:rPr>
          <w:rFonts w:cs="Arial"/>
        </w:rPr>
        <w:t xml:space="preserve"> mora </w:t>
      </w:r>
      <w:proofErr w:type="spellStart"/>
      <w:r w:rsidRPr="00256C68">
        <w:rPr>
          <w:rFonts w:cs="Arial"/>
        </w:rPr>
        <w:t>fizioterapevt</w:t>
      </w:r>
      <w:proofErr w:type="spellEnd"/>
      <w:r w:rsidRPr="00256C68">
        <w:rPr>
          <w:rFonts w:cs="Arial"/>
        </w:rPr>
        <w:t xml:space="preserve"> </w:t>
      </w:r>
      <w:proofErr w:type="spellStart"/>
      <w:r w:rsidRPr="00256C68">
        <w:rPr>
          <w:rFonts w:cs="Arial"/>
        </w:rPr>
        <w:t>obvezno</w:t>
      </w:r>
      <w:proofErr w:type="spellEnd"/>
      <w:r w:rsidRPr="00256C68">
        <w:rPr>
          <w:rFonts w:cs="Arial"/>
        </w:rPr>
        <w:t xml:space="preserve"> </w:t>
      </w:r>
      <w:proofErr w:type="spellStart"/>
      <w:r w:rsidRPr="00256C68">
        <w:rPr>
          <w:rFonts w:cs="Arial"/>
        </w:rPr>
        <w:t>razkužiti</w:t>
      </w:r>
      <w:proofErr w:type="spellEnd"/>
      <w:r w:rsidRPr="00256C68">
        <w:rPr>
          <w:rFonts w:cs="Arial"/>
        </w:rPr>
        <w:t xml:space="preserve"> </w:t>
      </w:r>
      <w:proofErr w:type="spellStart"/>
      <w:r w:rsidRPr="00256C68">
        <w:rPr>
          <w:rFonts w:cs="Arial"/>
        </w:rPr>
        <w:t>roke</w:t>
      </w:r>
      <w:proofErr w:type="spellEnd"/>
      <w:r w:rsidRPr="00256C68">
        <w:rPr>
          <w:rFonts w:cs="Arial"/>
        </w:rPr>
        <w:t xml:space="preserve">. Med </w:t>
      </w:r>
      <w:proofErr w:type="spellStart"/>
      <w:r w:rsidRPr="00256C68">
        <w:rPr>
          <w:rFonts w:cs="Arial"/>
        </w:rPr>
        <w:t>delovnim</w:t>
      </w:r>
      <w:proofErr w:type="spellEnd"/>
      <w:r w:rsidRPr="00256C68">
        <w:rPr>
          <w:rFonts w:cs="Arial"/>
        </w:rPr>
        <w:t xml:space="preserve"> </w:t>
      </w:r>
      <w:proofErr w:type="spellStart"/>
      <w:r w:rsidRPr="00256C68">
        <w:rPr>
          <w:rFonts w:cs="Arial"/>
        </w:rPr>
        <w:t>procesom</w:t>
      </w:r>
      <w:proofErr w:type="spellEnd"/>
      <w:r w:rsidRPr="00256C68">
        <w:rPr>
          <w:rFonts w:cs="Arial"/>
        </w:rPr>
        <w:t xml:space="preserve">, ko </w:t>
      </w:r>
      <w:proofErr w:type="spellStart"/>
      <w:r w:rsidRPr="00256C68">
        <w:rPr>
          <w:rFonts w:cs="Arial"/>
        </w:rPr>
        <w:t>fizioterapevt</w:t>
      </w:r>
      <w:proofErr w:type="spellEnd"/>
      <w:r w:rsidRPr="00256C68">
        <w:rPr>
          <w:rFonts w:cs="Arial"/>
        </w:rPr>
        <w:t xml:space="preserve"> </w:t>
      </w:r>
      <w:proofErr w:type="spellStart"/>
      <w:r w:rsidRPr="00256C68">
        <w:rPr>
          <w:rFonts w:cs="Arial"/>
        </w:rPr>
        <w:t>maske</w:t>
      </w:r>
      <w:proofErr w:type="spellEnd"/>
      <w:r w:rsidRPr="00256C68">
        <w:rPr>
          <w:rFonts w:cs="Arial"/>
        </w:rPr>
        <w:t xml:space="preserve"> ne </w:t>
      </w:r>
      <w:proofErr w:type="spellStart"/>
      <w:r w:rsidRPr="00256C68">
        <w:rPr>
          <w:rFonts w:cs="Arial"/>
        </w:rPr>
        <w:t>potrebuje</w:t>
      </w:r>
      <w:proofErr w:type="spellEnd"/>
      <w:r w:rsidRPr="00256C68">
        <w:rPr>
          <w:rFonts w:cs="Arial"/>
        </w:rPr>
        <w:t xml:space="preserve">, jo </w:t>
      </w:r>
      <w:proofErr w:type="spellStart"/>
      <w:r w:rsidRPr="00256C68">
        <w:rPr>
          <w:rFonts w:cs="Arial"/>
        </w:rPr>
        <w:t>sname</w:t>
      </w:r>
      <w:proofErr w:type="spellEnd"/>
      <w:r w:rsidRPr="00256C68">
        <w:rPr>
          <w:rFonts w:cs="Arial"/>
        </w:rPr>
        <w:t xml:space="preserve"> z </w:t>
      </w:r>
      <w:proofErr w:type="spellStart"/>
      <w:r w:rsidRPr="00256C68">
        <w:rPr>
          <w:rFonts w:cs="Arial"/>
        </w:rPr>
        <w:t>obraza</w:t>
      </w:r>
      <w:proofErr w:type="spellEnd"/>
      <w:r w:rsidRPr="00256C68">
        <w:rPr>
          <w:rFonts w:cs="Arial"/>
        </w:rPr>
        <w:t xml:space="preserve"> in jo </w:t>
      </w:r>
      <w:proofErr w:type="spellStart"/>
      <w:r w:rsidRPr="00256C68">
        <w:rPr>
          <w:rFonts w:cs="Arial"/>
        </w:rPr>
        <w:t>odloži</w:t>
      </w:r>
      <w:proofErr w:type="spellEnd"/>
      <w:r w:rsidRPr="00256C68">
        <w:rPr>
          <w:rFonts w:cs="Arial"/>
        </w:rPr>
        <w:t xml:space="preserve"> </w:t>
      </w:r>
      <w:proofErr w:type="spellStart"/>
      <w:r w:rsidRPr="00256C68">
        <w:rPr>
          <w:rFonts w:cs="Arial"/>
        </w:rPr>
        <w:t>tako</w:t>
      </w:r>
      <w:proofErr w:type="spellEnd"/>
      <w:r w:rsidRPr="00256C68">
        <w:rPr>
          <w:rFonts w:cs="Arial"/>
        </w:rPr>
        <w:t xml:space="preserve">, da </w:t>
      </w:r>
      <w:proofErr w:type="spellStart"/>
      <w:r w:rsidRPr="00256C68">
        <w:rPr>
          <w:rFonts w:cs="Arial"/>
        </w:rPr>
        <w:t>si</w:t>
      </w:r>
      <w:proofErr w:type="spellEnd"/>
      <w:r w:rsidRPr="00256C68">
        <w:rPr>
          <w:rFonts w:cs="Arial"/>
        </w:rPr>
        <w:t xml:space="preserve"> </w:t>
      </w:r>
      <w:proofErr w:type="spellStart"/>
      <w:r w:rsidRPr="00256C68">
        <w:rPr>
          <w:rFonts w:cs="Arial"/>
        </w:rPr>
        <w:t>pri</w:t>
      </w:r>
      <w:proofErr w:type="spellEnd"/>
      <w:r w:rsidRPr="00256C68">
        <w:rPr>
          <w:rFonts w:cs="Arial"/>
        </w:rPr>
        <w:t xml:space="preserve"> </w:t>
      </w:r>
      <w:proofErr w:type="spellStart"/>
      <w:r w:rsidRPr="00256C68">
        <w:rPr>
          <w:rFonts w:cs="Arial"/>
        </w:rPr>
        <w:t>tem</w:t>
      </w:r>
      <w:proofErr w:type="spellEnd"/>
      <w:r w:rsidRPr="00256C68">
        <w:rPr>
          <w:rFonts w:cs="Arial"/>
        </w:rPr>
        <w:t xml:space="preserve"> ne </w:t>
      </w:r>
      <w:proofErr w:type="spellStart"/>
      <w:r w:rsidRPr="00256C68">
        <w:rPr>
          <w:rFonts w:cs="Arial"/>
        </w:rPr>
        <w:t>kontaminira</w:t>
      </w:r>
      <w:proofErr w:type="spellEnd"/>
      <w:r w:rsidRPr="00256C68">
        <w:rPr>
          <w:rFonts w:cs="Arial"/>
        </w:rPr>
        <w:t xml:space="preserve"> </w:t>
      </w:r>
      <w:proofErr w:type="spellStart"/>
      <w:r w:rsidRPr="00256C68">
        <w:rPr>
          <w:rFonts w:cs="Arial"/>
        </w:rPr>
        <w:t>rok</w:t>
      </w:r>
      <w:proofErr w:type="spellEnd"/>
      <w:r w:rsidRPr="00256C68">
        <w:rPr>
          <w:rFonts w:cs="Arial"/>
        </w:rPr>
        <w:t xml:space="preserve"> in ne </w:t>
      </w:r>
      <w:proofErr w:type="spellStart"/>
      <w:r w:rsidRPr="00256C68">
        <w:rPr>
          <w:rFonts w:cs="Arial"/>
        </w:rPr>
        <w:t>kontaminira</w:t>
      </w:r>
      <w:proofErr w:type="spellEnd"/>
      <w:r w:rsidRPr="00256C68">
        <w:rPr>
          <w:rFonts w:cs="Arial"/>
        </w:rPr>
        <w:t xml:space="preserve"> </w:t>
      </w:r>
      <w:proofErr w:type="spellStart"/>
      <w:r w:rsidRPr="00256C68">
        <w:rPr>
          <w:rFonts w:cs="Arial"/>
        </w:rPr>
        <w:t>notranje</w:t>
      </w:r>
      <w:proofErr w:type="spellEnd"/>
      <w:r w:rsidRPr="00256C68">
        <w:rPr>
          <w:rFonts w:cs="Arial"/>
        </w:rPr>
        <w:t xml:space="preserve"> </w:t>
      </w:r>
      <w:proofErr w:type="spellStart"/>
      <w:r w:rsidRPr="00256C68">
        <w:rPr>
          <w:rFonts w:cs="Arial"/>
        </w:rPr>
        <w:t>strani</w:t>
      </w:r>
      <w:proofErr w:type="spellEnd"/>
      <w:r w:rsidRPr="00256C68">
        <w:rPr>
          <w:rFonts w:cs="Arial"/>
        </w:rPr>
        <w:t xml:space="preserve"> </w:t>
      </w:r>
      <w:proofErr w:type="spellStart"/>
      <w:r w:rsidRPr="00256C68">
        <w:rPr>
          <w:rFonts w:cs="Arial"/>
        </w:rPr>
        <w:t>maske</w:t>
      </w:r>
      <w:proofErr w:type="spellEnd"/>
      <w:r w:rsidRPr="00256C68">
        <w:rPr>
          <w:rFonts w:cs="Arial"/>
        </w:rPr>
        <w:t xml:space="preserve">, </w:t>
      </w:r>
      <w:proofErr w:type="spellStart"/>
      <w:r w:rsidRPr="00256C68">
        <w:rPr>
          <w:rFonts w:cs="Arial"/>
        </w:rPr>
        <w:t>odloži</w:t>
      </w:r>
      <w:proofErr w:type="spellEnd"/>
      <w:r w:rsidRPr="00256C68">
        <w:rPr>
          <w:rFonts w:cs="Arial"/>
        </w:rPr>
        <w:t xml:space="preserve"> jo v </w:t>
      </w:r>
      <w:proofErr w:type="spellStart"/>
      <w:r w:rsidRPr="00256C68">
        <w:rPr>
          <w:rFonts w:cs="Arial"/>
        </w:rPr>
        <w:t>ledvičko</w:t>
      </w:r>
      <w:proofErr w:type="spellEnd"/>
      <w:r w:rsidRPr="00256C68">
        <w:rPr>
          <w:rFonts w:cs="Arial"/>
        </w:rPr>
        <w:t xml:space="preserve"> (</w:t>
      </w:r>
      <w:proofErr w:type="spellStart"/>
      <w:r w:rsidRPr="00256C68">
        <w:rPr>
          <w:rFonts w:cs="Arial"/>
        </w:rPr>
        <w:t>priporoča</w:t>
      </w:r>
      <w:proofErr w:type="spellEnd"/>
      <w:r w:rsidRPr="00256C68">
        <w:rPr>
          <w:rFonts w:cs="Arial"/>
        </w:rPr>
        <w:t xml:space="preserve"> se </w:t>
      </w:r>
      <w:proofErr w:type="spellStart"/>
      <w:r w:rsidRPr="00256C68">
        <w:rPr>
          <w:rFonts w:cs="Arial"/>
        </w:rPr>
        <w:t>uporaba</w:t>
      </w:r>
      <w:proofErr w:type="spellEnd"/>
      <w:r w:rsidRPr="00256C68">
        <w:rPr>
          <w:rFonts w:cs="Arial"/>
        </w:rPr>
        <w:t xml:space="preserve"> </w:t>
      </w:r>
      <w:proofErr w:type="spellStart"/>
      <w:r w:rsidRPr="00256C68">
        <w:rPr>
          <w:rFonts w:cs="Arial"/>
        </w:rPr>
        <w:t>ledvičke</w:t>
      </w:r>
      <w:proofErr w:type="spellEnd"/>
      <w:r w:rsidRPr="00256C68">
        <w:rPr>
          <w:rFonts w:cs="Arial"/>
        </w:rPr>
        <w:t xml:space="preserve"> za </w:t>
      </w:r>
      <w:proofErr w:type="spellStart"/>
      <w:r w:rsidRPr="00256C68">
        <w:rPr>
          <w:rFonts w:cs="Arial"/>
        </w:rPr>
        <w:t>enkratno</w:t>
      </w:r>
      <w:proofErr w:type="spellEnd"/>
      <w:r w:rsidRPr="00256C68">
        <w:rPr>
          <w:rFonts w:cs="Arial"/>
        </w:rPr>
        <w:t xml:space="preserve"> </w:t>
      </w:r>
      <w:proofErr w:type="spellStart"/>
      <w:r w:rsidRPr="00256C68">
        <w:rPr>
          <w:rFonts w:cs="Arial"/>
        </w:rPr>
        <w:t>uporabo</w:t>
      </w:r>
      <w:proofErr w:type="spellEnd"/>
      <w:r w:rsidRPr="00256C68">
        <w:rPr>
          <w:rFonts w:cs="Arial"/>
        </w:rPr>
        <w:t xml:space="preserve">), </w:t>
      </w:r>
      <w:proofErr w:type="spellStart"/>
      <w:r w:rsidRPr="00256C68">
        <w:rPr>
          <w:rFonts w:cs="Arial"/>
        </w:rPr>
        <w:t>ki</w:t>
      </w:r>
      <w:proofErr w:type="spellEnd"/>
      <w:r w:rsidRPr="00256C68">
        <w:rPr>
          <w:rFonts w:cs="Arial"/>
        </w:rPr>
        <w:t xml:space="preserve"> jo </w:t>
      </w:r>
      <w:proofErr w:type="spellStart"/>
      <w:r w:rsidRPr="00256C68">
        <w:rPr>
          <w:rFonts w:cs="Arial"/>
        </w:rPr>
        <w:t>predhodno</w:t>
      </w:r>
      <w:proofErr w:type="spellEnd"/>
      <w:r w:rsidRPr="00256C68">
        <w:rPr>
          <w:rFonts w:cs="Arial"/>
        </w:rPr>
        <w:t xml:space="preserve"> </w:t>
      </w:r>
      <w:proofErr w:type="spellStart"/>
      <w:r w:rsidRPr="00256C68">
        <w:rPr>
          <w:rFonts w:cs="Arial"/>
        </w:rPr>
        <w:t>obriše</w:t>
      </w:r>
      <w:proofErr w:type="spellEnd"/>
      <w:r w:rsidRPr="00256C68">
        <w:rPr>
          <w:rFonts w:cs="Arial"/>
        </w:rPr>
        <w:t xml:space="preserve"> z </w:t>
      </w:r>
      <w:proofErr w:type="spellStart"/>
      <w:r w:rsidRPr="00256C68">
        <w:rPr>
          <w:rFonts w:cs="Arial"/>
        </w:rPr>
        <w:t>alkoholnim</w:t>
      </w:r>
      <w:proofErr w:type="spellEnd"/>
      <w:r w:rsidRPr="00256C68">
        <w:rPr>
          <w:rFonts w:cs="Arial"/>
        </w:rPr>
        <w:t xml:space="preserve"> </w:t>
      </w:r>
      <w:proofErr w:type="spellStart"/>
      <w:r w:rsidRPr="00256C68">
        <w:rPr>
          <w:rFonts w:cs="Arial"/>
        </w:rPr>
        <w:t>robčkom</w:t>
      </w:r>
      <w:proofErr w:type="spellEnd"/>
      <w:r w:rsidRPr="00256C68">
        <w:rPr>
          <w:rFonts w:cs="Arial"/>
        </w:rPr>
        <w:t xml:space="preserve">. </w:t>
      </w:r>
      <w:proofErr w:type="spellStart"/>
      <w:r w:rsidRPr="00256C68">
        <w:rPr>
          <w:rFonts w:cs="Arial"/>
        </w:rPr>
        <w:t>Masko</w:t>
      </w:r>
      <w:proofErr w:type="spellEnd"/>
      <w:r w:rsidRPr="00256C68">
        <w:rPr>
          <w:rFonts w:cs="Arial"/>
        </w:rPr>
        <w:t xml:space="preserve"> </w:t>
      </w:r>
      <w:proofErr w:type="spellStart"/>
      <w:r w:rsidRPr="00256C68">
        <w:rPr>
          <w:rFonts w:cs="Arial"/>
        </w:rPr>
        <w:t>vedno</w:t>
      </w:r>
      <w:proofErr w:type="spellEnd"/>
      <w:r w:rsidRPr="00256C68">
        <w:rPr>
          <w:rFonts w:cs="Arial"/>
        </w:rPr>
        <w:t xml:space="preserve"> </w:t>
      </w:r>
      <w:proofErr w:type="spellStart"/>
      <w:r w:rsidRPr="00256C68">
        <w:rPr>
          <w:rFonts w:cs="Arial"/>
        </w:rPr>
        <w:t>odloži</w:t>
      </w:r>
      <w:proofErr w:type="spellEnd"/>
      <w:r w:rsidRPr="00256C68">
        <w:rPr>
          <w:rFonts w:cs="Arial"/>
        </w:rPr>
        <w:t xml:space="preserve"> </w:t>
      </w:r>
      <w:proofErr w:type="spellStart"/>
      <w:r w:rsidRPr="00256C68">
        <w:rPr>
          <w:rFonts w:cs="Arial"/>
        </w:rPr>
        <w:t>tako</w:t>
      </w:r>
      <w:proofErr w:type="spellEnd"/>
      <w:r w:rsidRPr="00256C68">
        <w:rPr>
          <w:rFonts w:cs="Arial"/>
        </w:rPr>
        <w:t xml:space="preserve">, da je z </w:t>
      </w:r>
      <w:proofErr w:type="spellStart"/>
      <w:r w:rsidRPr="00256C68">
        <w:rPr>
          <w:rFonts w:cs="Arial"/>
        </w:rPr>
        <w:t>zunanjo</w:t>
      </w:r>
      <w:proofErr w:type="spellEnd"/>
      <w:r w:rsidRPr="00256C68">
        <w:rPr>
          <w:rFonts w:cs="Arial"/>
        </w:rPr>
        <w:t xml:space="preserve"> </w:t>
      </w:r>
      <w:proofErr w:type="spellStart"/>
      <w:r w:rsidRPr="00256C68">
        <w:rPr>
          <w:rFonts w:cs="Arial"/>
        </w:rPr>
        <w:t>stranjo</w:t>
      </w:r>
      <w:proofErr w:type="spellEnd"/>
      <w:r w:rsidRPr="00256C68">
        <w:rPr>
          <w:rFonts w:cs="Arial"/>
        </w:rPr>
        <w:t xml:space="preserve"> </w:t>
      </w:r>
      <w:proofErr w:type="spellStart"/>
      <w:r w:rsidRPr="00256C68">
        <w:rPr>
          <w:rFonts w:cs="Arial"/>
        </w:rPr>
        <w:t>obrnjena</w:t>
      </w:r>
      <w:proofErr w:type="spellEnd"/>
      <w:r w:rsidRPr="00256C68">
        <w:rPr>
          <w:rFonts w:cs="Arial"/>
        </w:rPr>
        <w:t xml:space="preserve"> </w:t>
      </w:r>
      <w:proofErr w:type="spellStart"/>
      <w:r w:rsidRPr="00256C68">
        <w:rPr>
          <w:rFonts w:cs="Arial"/>
        </w:rPr>
        <w:t>navzdol</w:t>
      </w:r>
      <w:proofErr w:type="spellEnd"/>
      <w:r w:rsidRPr="00256C68">
        <w:rPr>
          <w:rFonts w:cs="Arial"/>
        </w:rPr>
        <w:t>.</w:t>
      </w:r>
    </w:p>
    <w:p w14:paraId="0A38C225" w14:textId="77777777" w:rsidR="00652B02" w:rsidRPr="00256C68" w:rsidRDefault="00652B02" w:rsidP="00652B02">
      <w:pPr>
        <w:jc w:val="both"/>
        <w:rPr>
          <w:rFonts w:cs="Arial"/>
        </w:rPr>
      </w:pPr>
      <w:proofErr w:type="spellStart"/>
      <w:r w:rsidRPr="00256C68">
        <w:rPr>
          <w:rFonts w:cs="Arial"/>
        </w:rPr>
        <w:t>Doma</w:t>
      </w:r>
      <w:proofErr w:type="spellEnd"/>
      <w:r w:rsidRPr="00256C68">
        <w:rPr>
          <w:rFonts w:cs="Arial"/>
        </w:rPr>
        <w:t xml:space="preserve"> </w:t>
      </w:r>
      <w:proofErr w:type="spellStart"/>
      <w:r w:rsidRPr="00256C68">
        <w:rPr>
          <w:rFonts w:cs="Arial"/>
        </w:rPr>
        <w:t>narejenih</w:t>
      </w:r>
      <w:proofErr w:type="spellEnd"/>
      <w:r w:rsidRPr="00256C68">
        <w:rPr>
          <w:rFonts w:cs="Arial"/>
        </w:rPr>
        <w:t xml:space="preserve"> mask ne </w:t>
      </w:r>
      <w:proofErr w:type="spellStart"/>
      <w:r w:rsidRPr="00256C68">
        <w:rPr>
          <w:rFonts w:cs="Arial"/>
        </w:rPr>
        <w:t>smemo</w:t>
      </w:r>
      <w:proofErr w:type="spellEnd"/>
      <w:r w:rsidRPr="00256C68">
        <w:rPr>
          <w:rFonts w:cs="Arial"/>
        </w:rPr>
        <w:t xml:space="preserve"> </w:t>
      </w:r>
      <w:proofErr w:type="spellStart"/>
      <w:r w:rsidRPr="00256C68">
        <w:rPr>
          <w:rFonts w:cs="Arial"/>
        </w:rPr>
        <w:t>smatrati</w:t>
      </w:r>
      <w:proofErr w:type="spellEnd"/>
      <w:r w:rsidRPr="00256C68">
        <w:rPr>
          <w:rFonts w:cs="Arial"/>
        </w:rPr>
        <w:t xml:space="preserve"> </w:t>
      </w:r>
      <w:proofErr w:type="spellStart"/>
      <w:r w:rsidRPr="00256C68">
        <w:rPr>
          <w:rFonts w:cs="Arial"/>
        </w:rPr>
        <w:t>kot</w:t>
      </w:r>
      <w:proofErr w:type="spellEnd"/>
      <w:r w:rsidRPr="00256C68">
        <w:rPr>
          <w:rFonts w:cs="Arial"/>
        </w:rPr>
        <w:t xml:space="preserve"> OVO, </w:t>
      </w:r>
      <w:proofErr w:type="spellStart"/>
      <w:r w:rsidRPr="00256C68">
        <w:rPr>
          <w:rFonts w:cs="Arial"/>
        </w:rPr>
        <w:t>ker</w:t>
      </w:r>
      <w:proofErr w:type="spellEnd"/>
      <w:r w:rsidRPr="00256C68">
        <w:rPr>
          <w:rFonts w:cs="Arial"/>
        </w:rPr>
        <w:t xml:space="preserve"> </w:t>
      </w:r>
      <w:proofErr w:type="spellStart"/>
      <w:r w:rsidRPr="00256C68">
        <w:rPr>
          <w:rFonts w:cs="Arial"/>
        </w:rPr>
        <w:t>njihova</w:t>
      </w:r>
      <w:proofErr w:type="spellEnd"/>
      <w:r w:rsidRPr="00256C68">
        <w:rPr>
          <w:rFonts w:cs="Arial"/>
        </w:rPr>
        <w:t xml:space="preserve"> </w:t>
      </w:r>
      <w:proofErr w:type="spellStart"/>
      <w:r w:rsidRPr="00256C68">
        <w:rPr>
          <w:rFonts w:cs="Arial"/>
        </w:rPr>
        <w:t>učinkovitost</w:t>
      </w:r>
      <w:proofErr w:type="spellEnd"/>
      <w:r w:rsidRPr="00256C68">
        <w:rPr>
          <w:rFonts w:cs="Arial"/>
        </w:rPr>
        <w:t xml:space="preserve"> za </w:t>
      </w:r>
      <w:proofErr w:type="spellStart"/>
      <w:r w:rsidRPr="00256C68">
        <w:rPr>
          <w:rFonts w:cs="Arial"/>
        </w:rPr>
        <w:t>zaščito</w:t>
      </w:r>
      <w:proofErr w:type="spellEnd"/>
      <w:r w:rsidRPr="00256C68">
        <w:rPr>
          <w:rFonts w:cs="Arial"/>
        </w:rPr>
        <w:t xml:space="preserve"> </w:t>
      </w:r>
      <w:proofErr w:type="spellStart"/>
      <w:r w:rsidRPr="00256C68">
        <w:rPr>
          <w:rFonts w:cs="Arial"/>
        </w:rPr>
        <w:t>fizioterapevta</w:t>
      </w:r>
      <w:proofErr w:type="spellEnd"/>
      <w:r w:rsidRPr="00256C68">
        <w:rPr>
          <w:rFonts w:cs="Arial"/>
        </w:rPr>
        <w:t xml:space="preserve"> </w:t>
      </w:r>
      <w:proofErr w:type="spellStart"/>
      <w:r w:rsidRPr="00256C68">
        <w:rPr>
          <w:rFonts w:cs="Arial"/>
        </w:rPr>
        <w:t>ni</w:t>
      </w:r>
      <w:proofErr w:type="spellEnd"/>
      <w:r w:rsidRPr="00256C68">
        <w:rPr>
          <w:rFonts w:cs="Arial"/>
        </w:rPr>
        <w:t xml:space="preserve"> </w:t>
      </w:r>
      <w:proofErr w:type="spellStart"/>
      <w:r w:rsidRPr="00256C68">
        <w:rPr>
          <w:rFonts w:cs="Arial"/>
        </w:rPr>
        <w:t>znana</w:t>
      </w:r>
      <w:proofErr w:type="spellEnd"/>
      <w:r w:rsidRPr="00256C68">
        <w:rPr>
          <w:rFonts w:cs="Arial"/>
        </w:rPr>
        <w:t>.</w:t>
      </w:r>
    </w:p>
    <w:p w14:paraId="3E7CAE34" w14:textId="77777777" w:rsidR="00652B02" w:rsidRPr="00256C68" w:rsidRDefault="00652B02" w:rsidP="00652B02">
      <w:pPr>
        <w:jc w:val="both"/>
        <w:rPr>
          <w:rFonts w:cs="Arial"/>
        </w:rPr>
      </w:pPr>
    </w:p>
    <w:p w14:paraId="5033D389" w14:textId="77777777" w:rsidR="00652B02" w:rsidRPr="00256C68" w:rsidRDefault="00652B02" w:rsidP="00652B02">
      <w:pPr>
        <w:jc w:val="both"/>
        <w:rPr>
          <w:rFonts w:cs="Arial"/>
          <w:b/>
        </w:rPr>
      </w:pPr>
      <w:proofErr w:type="spellStart"/>
      <w:r w:rsidRPr="00256C68">
        <w:rPr>
          <w:rFonts w:cs="Arial"/>
          <w:b/>
        </w:rPr>
        <w:t>Zaščitna</w:t>
      </w:r>
      <w:proofErr w:type="spellEnd"/>
      <w:r w:rsidRPr="00256C68">
        <w:rPr>
          <w:rFonts w:cs="Arial"/>
          <w:b/>
        </w:rPr>
        <w:t xml:space="preserve"> </w:t>
      </w:r>
      <w:proofErr w:type="spellStart"/>
      <w:r w:rsidRPr="00256C68">
        <w:rPr>
          <w:rFonts w:cs="Arial"/>
          <w:b/>
        </w:rPr>
        <w:t>očala</w:t>
      </w:r>
      <w:proofErr w:type="spellEnd"/>
      <w:r w:rsidRPr="00256C68">
        <w:rPr>
          <w:rFonts w:cs="Arial"/>
          <w:b/>
        </w:rPr>
        <w:t>/</w:t>
      </w:r>
      <w:proofErr w:type="spellStart"/>
      <w:r w:rsidRPr="00256C68">
        <w:rPr>
          <w:rFonts w:cs="Arial"/>
          <w:b/>
        </w:rPr>
        <w:t>vizir</w:t>
      </w:r>
      <w:proofErr w:type="spellEnd"/>
    </w:p>
    <w:p w14:paraId="6F471605" w14:textId="77777777" w:rsidR="00652B02" w:rsidRPr="00256C68" w:rsidRDefault="00652B02" w:rsidP="00652B02">
      <w:pPr>
        <w:jc w:val="both"/>
        <w:rPr>
          <w:rFonts w:cs="Arial"/>
        </w:rPr>
      </w:pPr>
      <w:proofErr w:type="spellStart"/>
      <w:r w:rsidRPr="00256C68">
        <w:rPr>
          <w:rFonts w:cs="Arial"/>
        </w:rPr>
        <w:t>Namenjena</w:t>
      </w:r>
      <w:proofErr w:type="spellEnd"/>
      <w:r w:rsidRPr="00256C68">
        <w:rPr>
          <w:rFonts w:cs="Arial"/>
        </w:rPr>
        <w:t xml:space="preserve"> so </w:t>
      </w:r>
      <w:proofErr w:type="spellStart"/>
      <w:r w:rsidRPr="00256C68">
        <w:rPr>
          <w:rFonts w:cs="Arial"/>
        </w:rPr>
        <w:t>zaščiti</w:t>
      </w:r>
      <w:proofErr w:type="spellEnd"/>
      <w:r w:rsidRPr="00256C68">
        <w:rPr>
          <w:rFonts w:cs="Arial"/>
        </w:rPr>
        <w:t xml:space="preserve"> </w:t>
      </w:r>
      <w:proofErr w:type="spellStart"/>
      <w:r w:rsidRPr="00256C68">
        <w:rPr>
          <w:rFonts w:cs="Arial"/>
        </w:rPr>
        <w:t>oči</w:t>
      </w:r>
      <w:proofErr w:type="spellEnd"/>
      <w:r w:rsidRPr="00256C68">
        <w:rPr>
          <w:rFonts w:cs="Arial"/>
        </w:rPr>
        <w:t>/</w:t>
      </w:r>
      <w:proofErr w:type="spellStart"/>
      <w:r w:rsidRPr="00256C68">
        <w:rPr>
          <w:rFonts w:cs="Arial"/>
        </w:rPr>
        <w:t>očesne</w:t>
      </w:r>
      <w:proofErr w:type="spellEnd"/>
      <w:r w:rsidRPr="00256C68">
        <w:rPr>
          <w:rFonts w:cs="Arial"/>
        </w:rPr>
        <w:t xml:space="preserve"> </w:t>
      </w:r>
      <w:proofErr w:type="spellStart"/>
      <w:r w:rsidRPr="00256C68">
        <w:rPr>
          <w:rFonts w:cs="Arial"/>
        </w:rPr>
        <w:t>veznice</w:t>
      </w:r>
      <w:proofErr w:type="spellEnd"/>
      <w:r w:rsidRPr="00256C68">
        <w:rPr>
          <w:rFonts w:cs="Arial"/>
        </w:rPr>
        <w:t xml:space="preserve"> </w:t>
      </w:r>
      <w:proofErr w:type="spellStart"/>
      <w:r w:rsidRPr="00256C68">
        <w:rPr>
          <w:rFonts w:cs="Arial"/>
        </w:rPr>
        <w:t>pred</w:t>
      </w:r>
      <w:proofErr w:type="spellEnd"/>
      <w:r w:rsidRPr="00256C68">
        <w:rPr>
          <w:rFonts w:cs="Arial"/>
        </w:rPr>
        <w:t xml:space="preserve"> </w:t>
      </w:r>
      <w:proofErr w:type="spellStart"/>
      <w:r w:rsidRPr="00256C68">
        <w:rPr>
          <w:rFonts w:cs="Arial"/>
        </w:rPr>
        <w:t>vstopom</w:t>
      </w:r>
      <w:proofErr w:type="spellEnd"/>
      <w:r w:rsidRPr="00256C68">
        <w:rPr>
          <w:rFonts w:cs="Arial"/>
        </w:rPr>
        <w:t xml:space="preserve"> </w:t>
      </w:r>
      <w:proofErr w:type="spellStart"/>
      <w:r w:rsidRPr="00256C68">
        <w:rPr>
          <w:rFonts w:cs="Arial"/>
        </w:rPr>
        <w:t>virusa</w:t>
      </w:r>
      <w:proofErr w:type="spellEnd"/>
      <w:r w:rsidRPr="00256C68">
        <w:rPr>
          <w:rFonts w:cs="Arial"/>
        </w:rPr>
        <w:t xml:space="preserve"> v </w:t>
      </w:r>
      <w:proofErr w:type="spellStart"/>
      <w:r w:rsidRPr="00256C68">
        <w:rPr>
          <w:rFonts w:cs="Arial"/>
        </w:rPr>
        <w:t>telo</w:t>
      </w:r>
      <w:proofErr w:type="spellEnd"/>
      <w:r w:rsidRPr="00256C68">
        <w:rPr>
          <w:rFonts w:cs="Arial"/>
        </w:rPr>
        <w:t xml:space="preserve">: </w:t>
      </w:r>
    </w:p>
    <w:p w14:paraId="1524A333" w14:textId="77777777" w:rsidR="00652B02" w:rsidRPr="00256C68" w:rsidRDefault="00652B02" w:rsidP="006875F6">
      <w:pPr>
        <w:pStyle w:val="Odstavekseznama"/>
        <w:numPr>
          <w:ilvl w:val="0"/>
          <w:numId w:val="4"/>
        </w:numPr>
        <w:spacing w:line="240" w:lineRule="auto"/>
        <w:jc w:val="both"/>
        <w:rPr>
          <w:rFonts w:cs="Arial"/>
          <w:lang w:val="it-IT"/>
        </w:rPr>
      </w:pPr>
      <w:proofErr w:type="spellStart"/>
      <w:r w:rsidRPr="00256C68">
        <w:rPr>
          <w:rFonts w:cs="Arial"/>
          <w:lang w:val="it-IT"/>
        </w:rPr>
        <w:t>vizir</w:t>
      </w:r>
      <w:proofErr w:type="spellEnd"/>
      <w:r w:rsidRPr="00256C68">
        <w:rPr>
          <w:rFonts w:cs="Arial"/>
          <w:lang w:val="it-IT"/>
        </w:rPr>
        <w:t xml:space="preserve"> za </w:t>
      </w:r>
      <w:proofErr w:type="spellStart"/>
      <w:r w:rsidRPr="00256C68">
        <w:rPr>
          <w:rFonts w:cs="Arial"/>
          <w:lang w:val="it-IT"/>
        </w:rPr>
        <w:t>oči</w:t>
      </w:r>
      <w:proofErr w:type="spellEnd"/>
      <w:r w:rsidRPr="00256C68">
        <w:rPr>
          <w:rFonts w:cs="Arial"/>
          <w:lang w:val="it-IT"/>
        </w:rPr>
        <w:t xml:space="preserve"> </w:t>
      </w:r>
      <w:proofErr w:type="spellStart"/>
      <w:r w:rsidRPr="00256C68">
        <w:rPr>
          <w:rFonts w:cs="Arial"/>
          <w:lang w:val="it-IT"/>
        </w:rPr>
        <w:t>naj</w:t>
      </w:r>
      <w:proofErr w:type="spellEnd"/>
      <w:r w:rsidRPr="00256C68">
        <w:rPr>
          <w:rFonts w:cs="Arial"/>
          <w:lang w:val="it-IT"/>
        </w:rPr>
        <w:t xml:space="preserve"> </w:t>
      </w:r>
      <w:proofErr w:type="spellStart"/>
      <w:r w:rsidRPr="00256C68">
        <w:rPr>
          <w:rFonts w:cs="Arial"/>
          <w:lang w:val="it-IT"/>
        </w:rPr>
        <w:t>pokriva</w:t>
      </w:r>
      <w:proofErr w:type="spellEnd"/>
      <w:r w:rsidRPr="00256C68">
        <w:rPr>
          <w:rFonts w:cs="Arial"/>
          <w:lang w:val="it-IT"/>
        </w:rPr>
        <w:t xml:space="preserve"> brado in </w:t>
      </w:r>
      <w:proofErr w:type="spellStart"/>
      <w:r w:rsidRPr="00256C68">
        <w:rPr>
          <w:rFonts w:cs="Arial"/>
          <w:lang w:val="it-IT"/>
        </w:rPr>
        <w:t>lica</w:t>
      </w:r>
      <w:proofErr w:type="spellEnd"/>
      <w:r w:rsidRPr="00256C68">
        <w:rPr>
          <w:rFonts w:cs="Arial"/>
          <w:lang w:val="it-IT"/>
        </w:rPr>
        <w:t xml:space="preserve"> in mora </w:t>
      </w:r>
      <w:proofErr w:type="spellStart"/>
      <w:r w:rsidRPr="00256C68">
        <w:rPr>
          <w:rFonts w:cs="Arial"/>
          <w:lang w:val="it-IT"/>
        </w:rPr>
        <w:t>tesniti</w:t>
      </w:r>
      <w:proofErr w:type="spellEnd"/>
      <w:r w:rsidRPr="00256C68">
        <w:rPr>
          <w:rFonts w:cs="Arial"/>
          <w:lang w:val="it-IT"/>
        </w:rPr>
        <w:t xml:space="preserve"> </w:t>
      </w:r>
      <w:proofErr w:type="spellStart"/>
      <w:r w:rsidRPr="00256C68">
        <w:rPr>
          <w:rFonts w:cs="Arial"/>
          <w:lang w:val="it-IT"/>
        </w:rPr>
        <w:t>na</w:t>
      </w:r>
      <w:proofErr w:type="spellEnd"/>
      <w:r w:rsidRPr="00256C68">
        <w:rPr>
          <w:rFonts w:cs="Arial"/>
          <w:lang w:val="it-IT"/>
        </w:rPr>
        <w:t xml:space="preserve"> </w:t>
      </w:r>
      <w:proofErr w:type="spellStart"/>
      <w:r w:rsidRPr="00256C68">
        <w:rPr>
          <w:rFonts w:cs="Arial"/>
          <w:lang w:val="it-IT"/>
        </w:rPr>
        <w:t>čelu</w:t>
      </w:r>
      <w:proofErr w:type="spellEnd"/>
      <w:r w:rsidRPr="00256C68">
        <w:rPr>
          <w:rFonts w:cs="Arial"/>
          <w:lang w:val="it-IT"/>
        </w:rPr>
        <w:t xml:space="preserve">, </w:t>
      </w:r>
      <w:proofErr w:type="spellStart"/>
      <w:r w:rsidRPr="00256C68">
        <w:rPr>
          <w:rFonts w:cs="Arial"/>
          <w:lang w:val="it-IT"/>
        </w:rPr>
        <w:t>lahko</w:t>
      </w:r>
      <w:proofErr w:type="spellEnd"/>
      <w:r w:rsidRPr="00256C68">
        <w:rPr>
          <w:rFonts w:cs="Arial"/>
          <w:lang w:val="it-IT"/>
        </w:rPr>
        <w:t xml:space="preserve"> se </w:t>
      </w:r>
      <w:proofErr w:type="spellStart"/>
      <w:r w:rsidRPr="00256C68">
        <w:rPr>
          <w:rFonts w:cs="Arial"/>
          <w:lang w:val="it-IT"/>
        </w:rPr>
        <w:t>uporabi</w:t>
      </w:r>
      <w:proofErr w:type="spellEnd"/>
      <w:r w:rsidRPr="00256C68">
        <w:rPr>
          <w:rFonts w:cs="Arial"/>
          <w:lang w:val="it-IT"/>
        </w:rPr>
        <w:t xml:space="preserve"> </w:t>
      </w:r>
      <w:proofErr w:type="spellStart"/>
      <w:r w:rsidRPr="00256C68">
        <w:rPr>
          <w:rFonts w:cs="Arial"/>
          <w:lang w:val="it-IT"/>
        </w:rPr>
        <w:t>tudi</w:t>
      </w:r>
      <w:proofErr w:type="spellEnd"/>
      <w:r w:rsidRPr="00256C68">
        <w:rPr>
          <w:rFonts w:cs="Arial"/>
          <w:lang w:val="it-IT"/>
        </w:rPr>
        <w:t xml:space="preserve"> </w:t>
      </w:r>
      <w:proofErr w:type="spellStart"/>
      <w:r w:rsidRPr="00256C68">
        <w:rPr>
          <w:rFonts w:cs="Arial"/>
          <w:lang w:val="it-IT"/>
        </w:rPr>
        <w:t>maska</w:t>
      </w:r>
      <w:proofErr w:type="spellEnd"/>
      <w:r w:rsidRPr="00256C68">
        <w:rPr>
          <w:rFonts w:cs="Arial"/>
          <w:lang w:val="it-IT"/>
        </w:rPr>
        <w:t xml:space="preserve"> z </w:t>
      </w:r>
      <w:proofErr w:type="spellStart"/>
      <w:r w:rsidRPr="00256C68">
        <w:rPr>
          <w:rFonts w:cs="Arial"/>
          <w:lang w:val="it-IT"/>
        </w:rPr>
        <w:t>vizirjem</w:t>
      </w:r>
      <w:proofErr w:type="spellEnd"/>
      <w:r w:rsidRPr="00256C68">
        <w:rPr>
          <w:rFonts w:cs="Arial"/>
          <w:lang w:val="it-IT"/>
        </w:rPr>
        <w:t xml:space="preserve">, </w:t>
      </w:r>
    </w:p>
    <w:p w14:paraId="399585DD" w14:textId="77777777" w:rsidR="00652B02" w:rsidRPr="00256C68" w:rsidRDefault="00652B02" w:rsidP="006875F6">
      <w:pPr>
        <w:pStyle w:val="Odstavekseznama"/>
        <w:numPr>
          <w:ilvl w:val="0"/>
          <w:numId w:val="4"/>
        </w:numPr>
        <w:spacing w:line="240" w:lineRule="auto"/>
        <w:jc w:val="both"/>
        <w:rPr>
          <w:rFonts w:cs="Arial"/>
          <w:lang w:val="it-IT"/>
        </w:rPr>
      </w:pPr>
      <w:proofErr w:type="spellStart"/>
      <w:r w:rsidRPr="00256C68">
        <w:rPr>
          <w:rFonts w:cs="Arial"/>
          <w:lang w:val="it-IT"/>
        </w:rPr>
        <w:t>zaščitna</w:t>
      </w:r>
      <w:proofErr w:type="spellEnd"/>
      <w:r w:rsidRPr="00256C68">
        <w:rPr>
          <w:rFonts w:cs="Arial"/>
          <w:lang w:val="it-IT"/>
        </w:rPr>
        <w:t xml:space="preserve"> </w:t>
      </w:r>
      <w:proofErr w:type="spellStart"/>
      <w:r w:rsidRPr="00256C68">
        <w:rPr>
          <w:rFonts w:cs="Arial"/>
          <w:lang w:val="it-IT"/>
        </w:rPr>
        <w:t>očala</w:t>
      </w:r>
      <w:proofErr w:type="spellEnd"/>
      <w:r w:rsidRPr="00256C68">
        <w:rPr>
          <w:rFonts w:cs="Arial"/>
          <w:lang w:val="it-IT"/>
        </w:rPr>
        <w:t xml:space="preserve"> </w:t>
      </w:r>
      <w:proofErr w:type="spellStart"/>
      <w:r w:rsidRPr="00256C68">
        <w:rPr>
          <w:rFonts w:cs="Arial"/>
          <w:lang w:val="it-IT"/>
        </w:rPr>
        <w:t>naj</w:t>
      </w:r>
      <w:proofErr w:type="spellEnd"/>
      <w:r w:rsidRPr="00256C68">
        <w:rPr>
          <w:rFonts w:cs="Arial"/>
          <w:lang w:val="it-IT"/>
        </w:rPr>
        <w:t xml:space="preserve"> bodo </w:t>
      </w:r>
      <w:proofErr w:type="spellStart"/>
      <w:r w:rsidRPr="00256C68">
        <w:rPr>
          <w:rFonts w:cs="Arial"/>
          <w:lang w:val="it-IT"/>
        </w:rPr>
        <w:t>ob</w:t>
      </w:r>
      <w:proofErr w:type="spellEnd"/>
      <w:r w:rsidRPr="00256C68">
        <w:rPr>
          <w:rFonts w:cs="Arial"/>
          <w:lang w:val="it-IT"/>
        </w:rPr>
        <w:t xml:space="preserve"> strani </w:t>
      </w:r>
      <w:proofErr w:type="spellStart"/>
      <w:r w:rsidRPr="00256C68">
        <w:rPr>
          <w:rFonts w:cs="Arial"/>
          <w:lang w:val="it-IT"/>
        </w:rPr>
        <w:t>zaprta</w:t>
      </w:r>
      <w:proofErr w:type="spellEnd"/>
      <w:r w:rsidRPr="00256C68">
        <w:rPr>
          <w:rFonts w:cs="Arial"/>
          <w:lang w:val="it-IT"/>
        </w:rPr>
        <w:t xml:space="preserve"> (</w:t>
      </w:r>
      <w:proofErr w:type="spellStart"/>
      <w:r w:rsidRPr="00256C68">
        <w:rPr>
          <w:rFonts w:cs="Arial"/>
          <w:lang w:val="it-IT"/>
        </w:rPr>
        <w:t>priporočljiva</w:t>
      </w:r>
      <w:proofErr w:type="spellEnd"/>
      <w:r w:rsidRPr="00256C68">
        <w:rPr>
          <w:rFonts w:cs="Arial"/>
          <w:lang w:val="it-IT"/>
        </w:rPr>
        <w:t xml:space="preserve"> so </w:t>
      </w:r>
      <w:proofErr w:type="spellStart"/>
      <w:r w:rsidRPr="00256C68">
        <w:rPr>
          <w:rFonts w:cs="Arial"/>
          <w:lang w:val="it-IT"/>
        </w:rPr>
        <w:t>očala</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w:t>
      </w:r>
      <w:proofErr w:type="spellStart"/>
      <w:r w:rsidRPr="00256C68">
        <w:rPr>
          <w:rFonts w:cs="Arial"/>
          <w:lang w:val="it-IT"/>
        </w:rPr>
        <w:t>tesnijo</w:t>
      </w:r>
      <w:proofErr w:type="spellEnd"/>
      <w:r w:rsidRPr="00256C68">
        <w:rPr>
          <w:rFonts w:cs="Arial"/>
          <w:lang w:val="it-IT"/>
        </w:rPr>
        <w:t xml:space="preserve">), </w:t>
      </w:r>
      <w:proofErr w:type="spellStart"/>
      <w:r w:rsidRPr="00256C68">
        <w:rPr>
          <w:rFonts w:cs="Arial"/>
          <w:lang w:val="it-IT"/>
        </w:rPr>
        <w:t>okvir</w:t>
      </w:r>
      <w:proofErr w:type="spellEnd"/>
      <w:r w:rsidRPr="00256C68">
        <w:rPr>
          <w:rFonts w:cs="Arial"/>
          <w:lang w:val="it-IT"/>
        </w:rPr>
        <w:t xml:space="preserve"> mora </w:t>
      </w:r>
      <w:proofErr w:type="spellStart"/>
      <w:r w:rsidRPr="00256C68">
        <w:rPr>
          <w:rFonts w:cs="Arial"/>
          <w:lang w:val="it-IT"/>
        </w:rPr>
        <w:t>biti</w:t>
      </w:r>
      <w:proofErr w:type="spellEnd"/>
      <w:r w:rsidRPr="00256C68">
        <w:rPr>
          <w:rFonts w:cs="Arial"/>
          <w:lang w:val="it-IT"/>
        </w:rPr>
        <w:t xml:space="preserve"> </w:t>
      </w:r>
      <w:proofErr w:type="spellStart"/>
      <w:r w:rsidRPr="00256C68">
        <w:rPr>
          <w:rFonts w:cs="Arial"/>
          <w:lang w:val="it-IT"/>
        </w:rPr>
        <w:t>ustrezno</w:t>
      </w:r>
      <w:proofErr w:type="spellEnd"/>
      <w:r w:rsidRPr="00256C68">
        <w:rPr>
          <w:rFonts w:cs="Arial"/>
          <w:lang w:val="it-IT"/>
        </w:rPr>
        <w:t xml:space="preserve"> </w:t>
      </w:r>
      <w:proofErr w:type="spellStart"/>
      <w:r w:rsidRPr="00256C68">
        <w:rPr>
          <w:rFonts w:cs="Arial"/>
          <w:lang w:val="it-IT"/>
        </w:rPr>
        <w:t>ukrivljen</w:t>
      </w:r>
      <w:proofErr w:type="spellEnd"/>
      <w:r w:rsidRPr="00256C68">
        <w:rPr>
          <w:rFonts w:cs="Arial"/>
          <w:lang w:val="it-IT"/>
        </w:rPr>
        <w:t xml:space="preserve">, </w:t>
      </w:r>
      <w:proofErr w:type="spellStart"/>
      <w:r w:rsidRPr="00256C68">
        <w:rPr>
          <w:rFonts w:cs="Arial"/>
          <w:lang w:val="it-IT"/>
        </w:rPr>
        <w:t>uporabljajo</w:t>
      </w:r>
      <w:proofErr w:type="spellEnd"/>
      <w:r w:rsidRPr="00256C68">
        <w:rPr>
          <w:rFonts w:cs="Arial"/>
          <w:lang w:val="it-IT"/>
        </w:rPr>
        <w:t xml:space="preserve"> se </w:t>
      </w:r>
      <w:proofErr w:type="spellStart"/>
      <w:r w:rsidRPr="00256C68">
        <w:rPr>
          <w:rFonts w:cs="Arial"/>
          <w:lang w:val="it-IT"/>
        </w:rPr>
        <w:t>pri</w:t>
      </w:r>
      <w:proofErr w:type="spellEnd"/>
      <w:r w:rsidRPr="00256C68">
        <w:rPr>
          <w:rFonts w:cs="Arial"/>
          <w:lang w:val="it-IT"/>
        </w:rPr>
        <w:t xml:space="preserve"> </w:t>
      </w:r>
      <w:proofErr w:type="spellStart"/>
      <w:r w:rsidRPr="00256C68">
        <w:rPr>
          <w:rFonts w:cs="Arial"/>
          <w:lang w:val="it-IT"/>
        </w:rPr>
        <w:t>izvajanju</w:t>
      </w:r>
      <w:proofErr w:type="spellEnd"/>
      <w:r w:rsidRPr="00256C68">
        <w:rPr>
          <w:rFonts w:cs="Arial"/>
          <w:lang w:val="it-IT"/>
        </w:rPr>
        <w:t xml:space="preserve"> </w:t>
      </w:r>
      <w:proofErr w:type="spellStart"/>
      <w:r w:rsidRPr="00256C68">
        <w:rPr>
          <w:rFonts w:cs="Arial"/>
          <w:lang w:val="it-IT"/>
        </w:rPr>
        <w:t>fizioterapevtskih</w:t>
      </w:r>
      <w:proofErr w:type="spellEnd"/>
      <w:r w:rsidRPr="00256C68">
        <w:rPr>
          <w:rFonts w:cs="Arial"/>
          <w:lang w:val="it-IT"/>
        </w:rPr>
        <w:t xml:space="preserve"> </w:t>
      </w:r>
      <w:proofErr w:type="spellStart"/>
      <w:r w:rsidRPr="00256C68">
        <w:rPr>
          <w:rFonts w:cs="Arial"/>
          <w:lang w:val="it-IT"/>
        </w:rPr>
        <w:t>postopkov</w:t>
      </w:r>
      <w:proofErr w:type="spellEnd"/>
      <w:r w:rsidRPr="00256C68">
        <w:rPr>
          <w:rFonts w:cs="Arial"/>
          <w:lang w:val="it-IT"/>
        </w:rPr>
        <w:t xml:space="preserve">, </w:t>
      </w:r>
      <w:proofErr w:type="spellStart"/>
      <w:r w:rsidRPr="00256C68">
        <w:rPr>
          <w:rFonts w:cs="Arial"/>
          <w:lang w:val="it-IT"/>
        </w:rPr>
        <w:t>pri</w:t>
      </w:r>
      <w:proofErr w:type="spellEnd"/>
      <w:r w:rsidRPr="00256C68">
        <w:rPr>
          <w:rFonts w:cs="Arial"/>
          <w:lang w:val="it-IT"/>
        </w:rPr>
        <w:t xml:space="preserve"> </w:t>
      </w:r>
      <w:proofErr w:type="spellStart"/>
      <w:r w:rsidRPr="00256C68">
        <w:rPr>
          <w:rFonts w:cs="Arial"/>
          <w:lang w:val="it-IT"/>
        </w:rPr>
        <w:t>katerih</w:t>
      </w:r>
      <w:proofErr w:type="spellEnd"/>
      <w:r w:rsidRPr="00256C68">
        <w:rPr>
          <w:rFonts w:cs="Arial"/>
          <w:lang w:val="it-IT"/>
        </w:rPr>
        <w:t xml:space="preserve"> </w:t>
      </w:r>
      <w:proofErr w:type="spellStart"/>
      <w:r w:rsidRPr="00256C68">
        <w:rPr>
          <w:rFonts w:cs="Arial"/>
          <w:lang w:val="it-IT"/>
        </w:rPr>
        <w:t>nastaja</w:t>
      </w:r>
      <w:proofErr w:type="spellEnd"/>
      <w:r w:rsidRPr="00256C68">
        <w:rPr>
          <w:rFonts w:cs="Arial"/>
          <w:lang w:val="it-IT"/>
        </w:rPr>
        <w:t xml:space="preserve"> aerosol. </w:t>
      </w:r>
      <w:proofErr w:type="spellStart"/>
      <w:r w:rsidRPr="00256C68">
        <w:rPr>
          <w:rFonts w:cs="Arial"/>
          <w:lang w:val="it-IT"/>
        </w:rPr>
        <w:t>Očala</w:t>
      </w:r>
      <w:proofErr w:type="spellEnd"/>
      <w:r w:rsidRPr="00256C68">
        <w:rPr>
          <w:rFonts w:cs="Arial"/>
          <w:lang w:val="it-IT"/>
        </w:rPr>
        <w:t xml:space="preserve"> mora </w:t>
      </w:r>
      <w:proofErr w:type="spellStart"/>
      <w:r w:rsidRPr="00256C68">
        <w:rPr>
          <w:rFonts w:cs="Arial"/>
          <w:lang w:val="it-IT"/>
        </w:rPr>
        <w:t>osebje</w:t>
      </w:r>
      <w:proofErr w:type="spellEnd"/>
      <w:r w:rsidRPr="00256C68">
        <w:rPr>
          <w:rFonts w:cs="Arial"/>
          <w:lang w:val="it-IT"/>
        </w:rPr>
        <w:t xml:space="preserve"> </w:t>
      </w:r>
      <w:proofErr w:type="spellStart"/>
      <w:r w:rsidRPr="00256C68">
        <w:rPr>
          <w:rFonts w:cs="Arial"/>
          <w:lang w:val="it-IT"/>
        </w:rPr>
        <w:t>po</w:t>
      </w:r>
      <w:proofErr w:type="spellEnd"/>
      <w:r w:rsidRPr="00256C68">
        <w:rPr>
          <w:rFonts w:cs="Arial"/>
          <w:lang w:val="it-IT"/>
        </w:rPr>
        <w:t xml:space="preserve"> </w:t>
      </w:r>
      <w:proofErr w:type="spellStart"/>
      <w:r w:rsidRPr="00256C68">
        <w:rPr>
          <w:rFonts w:cs="Arial"/>
          <w:lang w:val="it-IT"/>
        </w:rPr>
        <w:t>uporabi</w:t>
      </w:r>
      <w:proofErr w:type="spellEnd"/>
      <w:r w:rsidRPr="00256C68">
        <w:rPr>
          <w:rFonts w:cs="Arial"/>
          <w:lang w:val="it-IT"/>
        </w:rPr>
        <w:t xml:space="preserve"> </w:t>
      </w:r>
      <w:proofErr w:type="spellStart"/>
      <w:r w:rsidRPr="00256C68">
        <w:rPr>
          <w:rFonts w:cs="Arial"/>
          <w:lang w:val="it-IT"/>
        </w:rPr>
        <w:t>vedno</w:t>
      </w:r>
      <w:proofErr w:type="spellEnd"/>
      <w:r w:rsidRPr="00256C68">
        <w:rPr>
          <w:rFonts w:cs="Arial"/>
          <w:lang w:val="it-IT"/>
        </w:rPr>
        <w:t xml:space="preserve"> </w:t>
      </w:r>
      <w:proofErr w:type="spellStart"/>
      <w:r w:rsidRPr="00256C68">
        <w:rPr>
          <w:rFonts w:cs="Arial"/>
          <w:lang w:val="it-IT"/>
        </w:rPr>
        <w:t>razkužiti</w:t>
      </w:r>
      <w:proofErr w:type="spellEnd"/>
      <w:r w:rsidRPr="00256C68">
        <w:rPr>
          <w:rFonts w:cs="Arial"/>
          <w:lang w:val="it-IT"/>
        </w:rPr>
        <w:t xml:space="preserve">, </w:t>
      </w:r>
      <w:proofErr w:type="spellStart"/>
      <w:r w:rsidRPr="00256C68">
        <w:rPr>
          <w:rFonts w:cs="Arial"/>
          <w:lang w:val="it-IT"/>
        </w:rPr>
        <w:t>uporabijo</w:t>
      </w:r>
      <w:proofErr w:type="spellEnd"/>
      <w:r w:rsidRPr="00256C68">
        <w:rPr>
          <w:rFonts w:cs="Arial"/>
          <w:lang w:val="it-IT"/>
        </w:rPr>
        <w:t xml:space="preserve"> se </w:t>
      </w:r>
      <w:proofErr w:type="spellStart"/>
      <w:r w:rsidRPr="00256C68">
        <w:rPr>
          <w:rFonts w:cs="Arial"/>
          <w:lang w:val="it-IT"/>
        </w:rPr>
        <w:t>lahko</w:t>
      </w:r>
      <w:proofErr w:type="spellEnd"/>
      <w:r w:rsidRPr="00256C68">
        <w:rPr>
          <w:rFonts w:cs="Arial"/>
          <w:lang w:val="it-IT"/>
        </w:rPr>
        <w:t xml:space="preserve"> </w:t>
      </w:r>
      <w:proofErr w:type="spellStart"/>
      <w:r w:rsidRPr="00256C68">
        <w:rPr>
          <w:rFonts w:cs="Arial"/>
          <w:lang w:val="it-IT"/>
        </w:rPr>
        <w:t>večkrat</w:t>
      </w:r>
      <w:proofErr w:type="spellEnd"/>
      <w:r w:rsidRPr="00256C68">
        <w:rPr>
          <w:rFonts w:cs="Arial"/>
          <w:lang w:val="it-IT"/>
        </w:rPr>
        <w:t xml:space="preserve">. </w:t>
      </w:r>
      <w:proofErr w:type="spellStart"/>
      <w:r w:rsidRPr="00256C68">
        <w:rPr>
          <w:rFonts w:cs="Arial"/>
          <w:lang w:val="it-IT"/>
        </w:rPr>
        <w:t>Uporabi</w:t>
      </w:r>
      <w:proofErr w:type="spellEnd"/>
      <w:r w:rsidRPr="00256C68">
        <w:rPr>
          <w:rFonts w:cs="Arial"/>
          <w:lang w:val="it-IT"/>
        </w:rPr>
        <w:t xml:space="preserve"> se </w:t>
      </w:r>
      <w:proofErr w:type="spellStart"/>
      <w:r w:rsidRPr="00256C68">
        <w:rPr>
          <w:rFonts w:cs="Arial"/>
          <w:lang w:val="it-IT"/>
        </w:rPr>
        <w:t>razkužilo</w:t>
      </w:r>
      <w:proofErr w:type="spellEnd"/>
      <w:r w:rsidRPr="00256C68">
        <w:rPr>
          <w:rFonts w:cs="Arial"/>
          <w:lang w:val="it-IT"/>
        </w:rPr>
        <w:t xml:space="preserve"> za </w:t>
      </w:r>
      <w:proofErr w:type="spellStart"/>
      <w:r w:rsidRPr="00256C68">
        <w:rPr>
          <w:rFonts w:cs="Arial"/>
          <w:lang w:val="it-IT"/>
        </w:rPr>
        <w:t>površine</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mora </w:t>
      </w:r>
      <w:proofErr w:type="spellStart"/>
      <w:r w:rsidRPr="00256C68">
        <w:rPr>
          <w:rFonts w:cs="Arial"/>
          <w:lang w:val="it-IT"/>
        </w:rPr>
        <w:t>vsebovati</w:t>
      </w:r>
      <w:proofErr w:type="spellEnd"/>
      <w:r w:rsidRPr="00256C68">
        <w:rPr>
          <w:rFonts w:cs="Arial"/>
          <w:lang w:val="it-IT"/>
        </w:rPr>
        <w:t xml:space="preserve"> </w:t>
      </w:r>
      <w:proofErr w:type="spellStart"/>
      <w:r w:rsidRPr="00256C68">
        <w:rPr>
          <w:rFonts w:cs="Arial"/>
          <w:lang w:val="it-IT"/>
        </w:rPr>
        <w:t>vec</w:t>
      </w:r>
      <w:proofErr w:type="spellEnd"/>
      <w:r w:rsidRPr="00256C68">
        <w:rPr>
          <w:rFonts w:cs="Arial"/>
          <w:lang w:val="it-IT"/>
        </w:rPr>
        <w:t xml:space="preserve">̌ </w:t>
      </w:r>
      <w:proofErr w:type="spellStart"/>
      <w:r w:rsidRPr="00256C68">
        <w:rPr>
          <w:rFonts w:cs="Arial"/>
          <w:lang w:val="it-IT"/>
        </w:rPr>
        <w:t>kot</w:t>
      </w:r>
      <w:proofErr w:type="spellEnd"/>
      <w:r w:rsidRPr="00256C68">
        <w:rPr>
          <w:rFonts w:cs="Arial"/>
          <w:lang w:val="it-IT"/>
        </w:rPr>
        <w:t xml:space="preserve"> 62 % </w:t>
      </w:r>
      <w:proofErr w:type="spellStart"/>
      <w:r w:rsidRPr="00256C68">
        <w:rPr>
          <w:rFonts w:cs="Arial"/>
          <w:lang w:val="it-IT"/>
        </w:rPr>
        <w:t>alkohola</w:t>
      </w:r>
      <w:proofErr w:type="spellEnd"/>
      <w:r w:rsidRPr="00256C68">
        <w:rPr>
          <w:rFonts w:cs="Arial"/>
          <w:lang w:val="it-IT"/>
        </w:rPr>
        <w:t xml:space="preserve">. </w:t>
      </w:r>
      <w:proofErr w:type="spellStart"/>
      <w:r w:rsidRPr="00256C68">
        <w:rPr>
          <w:rFonts w:cs="Arial"/>
          <w:lang w:val="it-IT"/>
        </w:rPr>
        <w:t>Kontaktni</w:t>
      </w:r>
      <w:proofErr w:type="spellEnd"/>
      <w:r w:rsidRPr="00256C68">
        <w:rPr>
          <w:rFonts w:cs="Arial"/>
          <w:lang w:val="it-IT"/>
        </w:rPr>
        <w:t xml:space="preserve"> </w:t>
      </w:r>
      <w:proofErr w:type="spellStart"/>
      <w:r w:rsidRPr="00256C68">
        <w:rPr>
          <w:rFonts w:cs="Arial"/>
          <w:lang w:val="it-IT"/>
        </w:rPr>
        <w:t>čas</w:t>
      </w:r>
      <w:proofErr w:type="spellEnd"/>
      <w:r w:rsidRPr="00256C68">
        <w:rPr>
          <w:rFonts w:cs="Arial"/>
          <w:lang w:val="it-IT"/>
        </w:rPr>
        <w:t xml:space="preserve"> </w:t>
      </w:r>
      <w:proofErr w:type="spellStart"/>
      <w:r w:rsidRPr="00256C68">
        <w:rPr>
          <w:rFonts w:cs="Arial"/>
          <w:lang w:val="it-IT"/>
        </w:rPr>
        <w:t>delovanja</w:t>
      </w:r>
      <w:proofErr w:type="spellEnd"/>
      <w:r w:rsidRPr="00256C68">
        <w:rPr>
          <w:rFonts w:cs="Arial"/>
          <w:lang w:val="it-IT"/>
        </w:rPr>
        <w:t xml:space="preserve"> mora </w:t>
      </w:r>
      <w:proofErr w:type="spellStart"/>
      <w:r w:rsidRPr="00256C68">
        <w:rPr>
          <w:rFonts w:cs="Arial"/>
          <w:lang w:val="it-IT"/>
        </w:rPr>
        <w:t>biti</w:t>
      </w:r>
      <w:proofErr w:type="spellEnd"/>
      <w:r w:rsidRPr="00256C68">
        <w:rPr>
          <w:rFonts w:cs="Arial"/>
          <w:lang w:val="it-IT"/>
        </w:rPr>
        <w:t xml:space="preserve"> </w:t>
      </w:r>
      <w:proofErr w:type="spellStart"/>
      <w:r w:rsidRPr="00256C68">
        <w:rPr>
          <w:rFonts w:cs="Arial"/>
          <w:lang w:val="it-IT"/>
        </w:rPr>
        <w:t>najmanj</w:t>
      </w:r>
      <w:proofErr w:type="spellEnd"/>
      <w:r w:rsidRPr="00256C68">
        <w:rPr>
          <w:rFonts w:cs="Arial"/>
          <w:lang w:val="it-IT"/>
        </w:rPr>
        <w:t xml:space="preserve"> 60 </w:t>
      </w:r>
      <w:proofErr w:type="spellStart"/>
      <w:r w:rsidRPr="00256C68">
        <w:rPr>
          <w:rFonts w:cs="Arial"/>
          <w:lang w:val="it-IT"/>
        </w:rPr>
        <w:t>sekund</w:t>
      </w:r>
      <w:proofErr w:type="spellEnd"/>
      <w:r w:rsidRPr="00256C68">
        <w:rPr>
          <w:rFonts w:cs="Arial"/>
          <w:lang w:val="it-IT"/>
        </w:rPr>
        <w:t xml:space="preserve">. Po </w:t>
      </w:r>
      <w:proofErr w:type="spellStart"/>
      <w:r w:rsidRPr="00256C68">
        <w:rPr>
          <w:rFonts w:cs="Arial"/>
          <w:lang w:val="it-IT"/>
        </w:rPr>
        <w:t>pretečenem</w:t>
      </w:r>
      <w:proofErr w:type="spellEnd"/>
      <w:r w:rsidRPr="00256C68">
        <w:rPr>
          <w:rFonts w:cs="Arial"/>
          <w:lang w:val="it-IT"/>
        </w:rPr>
        <w:t xml:space="preserve"> </w:t>
      </w:r>
      <w:proofErr w:type="spellStart"/>
      <w:r w:rsidRPr="00256C68">
        <w:rPr>
          <w:rFonts w:cs="Arial"/>
          <w:lang w:val="it-IT"/>
        </w:rPr>
        <w:t>kontaktnem</w:t>
      </w:r>
      <w:proofErr w:type="spellEnd"/>
      <w:r w:rsidRPr="00256C68">
        <w:rPr>
          <w:rFonts w:cs="Arial"/>
          <w:lang w:val="it-IT"/>
        </w:rPr>
        <w:t xml:space="preserve"> </w:t>
      </w:r>
      <w:proofErr w:type="spellStart"/>
      <w:r w:rsidRPr="00256C68">
        <w:rPr>
          <w:rFonts w:cs="Arial"/>
          <w:lang w:val="it-IT"/>
        </w:rPr>
        <w:t>času</w:t>
      </w:r>
      <w:proofErr w:type="spellEnd"/>
      <w:r w:rsidRPr="00256C68">
        <w:rPr>
          <w:rFonts w:cs="Arial"/>
          <w:lang w:val="it-IT"/>
        </w:rPr>
        <w:t xml:space="preserve"> se </w:t>
      </w:r>
      <w:proofErr w:type="spellStart"/>
      <w:r w:rsidRPr="00256C68">
        <w:rPr>
          <w:rFonts w:cs="Arial"/>
          <w:lang w:val="it-IT"/>
        </w:rPr>
        <w:t>očala</w:t>
      </w:r>
      <w:proofErr w:type="spellEnd"/>
      <w:r w:rsidRPr="00256C68">
        <w:rPr>
          <w:rFonts w:cs="Arial"/>
          <w:lang w:val="it-IT"/>
        </w:rPr>
        <w:t xml:space="preserve"> </w:t>
      </w:r>
      <w:proofErr w:type="spellStart"/>
      <w:r w:rsidRPr="00256C68">
        <w:rPr>
          <w:rFonts w:cs="Arial"/>
          <w:lang w:val="it-IT"/>
        </w:rPr>
        <w:t>temeljito</w:t>
      </w:r>
      <w:proofErr w:type="spellEnd"/>
      <w:r w:rsidRPr="00256C68">
        <w:rPr>
          <w:rFonts w:cs="Arial"/>
          <w:lang w:val="it-IT"/>
        </w:rPr>
        <w:t xml:space="preserve"> </w:t>
      </w:r>
      <w:proofErr w:type="spellStart"/>
      <w:r w:rsidRPr="00256C68">
        <w:rPr>
          <w:rFonts w:cs="Arial"/>
          <w:lang w:val="it-IT"/>
        </w:rPr>
        <w:t>očistijo</w:t>
      </w:r>
      <w:proofErr w:type="spellEnd"/>
      <w:r w:rsidRPr="00256C68">
        <w:rPr>
          <w:rFonts w:cs="Arial"/>
          <w:lang w:val="it-IT"/>
        </w:rPr>
        <w:t xml:space="preserve"> s </w:t>
      </w:r>
      <w:proofErr w:type="spellStart"/>
      <w:r w:rsidRPr="00256C68">
        <w:rPr>
          <w:rFonts w:cs="Arial"/>
          <w:lang w:val="it-IT"/>
        </w:rPr>
        <w:t>papirnato</w:t>
      </w:r>
      <w:proofErr w:type="spellEnd"/>
      <w:r w:rsidRPr="00256C68">
        <w:rPr>
          <w:rFonts w:cs="Arial"/>
          <w:lang w:val="it-IT"/>
        </w:rPr>
        <w:t xml:space="preserve"> </w:t>
      </w:r>
      <w:proofErr w:type="spellStart"/>
      <w:r w:rsidRPr="00256C68">
        <w:rPr>
          <w:rFonts w:cs="Arial"/>
          <w:lang w:val="it-IT"/>
        </w:rPr>
        <w:t>brisačko</w:t>
      </w:r>
      <w:proofErr w:type="spellEnd"/>
      <w:r w:rsidRPr="00256C68">
        <w:rPr>
          <w:rFonts w:cs="Arial"/>
          <w:lang w:val="it-IT"/>
        </w:rPr>
        <w:t xml:space="preserve">. Za </w:t>
      </w:r>
      <w:proofErr w:type="spellStart"/>
      <w:r w:rsidRPr="00256C68">
        <w:rPr>
          <w:rFonts w:cs="Arial"/>
          <w:lang w:val="it-IT"/>
        </w:rPr>
        <w:t>razkuževanje</w:t>
      </w:r>
      <w:proofErr w:type="spellEnd"/>
      <w:r w:rsidRPr="00256C68">
        <w:rPr>
          <w:rFonts w:cs="Arial"/>
          <w:lang w:val="it-IT"/>
        </w:rPr>
        <w:t xml:space="preserve"> se </w:t>
      </w:r>
      <w:proofErr w:type="spellStart"/>
      <w:r w:rsidRPr="00256C68">
        <w:rPr>
          <w:rFonts w:cs="Arial"/>
          <w:lang w:val="it-IT"/>
        </w:rPr>
        <w:t>lahko</w:t>
      </w:r>
      <w:proofErr w:type="spellEnd"/>
      <w:r w:rsidRPr="00256C68">
        <w:rPr>
          <w:rFonts w:cs="Arial"/>
          <w:lang w:val="it-IT"/>
        </w:rPr>
        <w:t xml:space="preserve"> </w:t>
      </w:r>
      <w:proofErr w:type="spellStart"/>
      <w:r w:rsidRPr="00256C68">
        <w:rPr>
          <w:rFonts w:cs="Arial"/>
          <w:lang w:val="it-IT"/>
        </w:rPr>
        <w:t>uporabijo</w:t>
      </w:r>
      <w:proofErr w:type="spellEnd"/>
      <w:r w:rsidRPr="00256C68">
        <w:rPr>
          <w:rFonts w:cs="Arial"/>
          <w:lang w:val="it-IT"/>
        </w:rPr>
        <w:t xml:space="preserve"> </w:t>
      </w:r>
      <w:proofErr w:type="spellStart"/>
      <w:r w:rsidRPr="00256C68">
        <w:rPr>
          <w:rFonts w:cs="Arial"/>
          <w:lang w:val="it-IT"/>
        </w:rPr>
        <w:t>tudi</w:t>
      </w:r>
      <w:proofErr w:type="spellEnd"/>
      <w:r w:rsidRPr="00256C68">
        <w:rPr>
          <w:rFonts w:cs="Arial"/>
          <w:lang w:val="it-IT"/>
        </w:rPr>
        <w:t xml:space="preserve"> </w:t>
      </w:r>
      <w:proofErr w:type="spellStart"/>
      <w:r w:rsidRPr="00256C68">
        <w:rPr>
          <w:rFonts w:cs="Arial"/>
          <w:lang w:val="it-IT"/>
        </w:rPr>
        <w:t>ustrezni</w:t>
      </w:r>
      <w:proofErr w:type="spellEnd"/>
      <w:r w:rsidRPr="00256C68">
        <w:rPr>
          <w:rFonts w:cs="Arial"/>
          <w:lang w:val="it-IT"/>
        </w:rPr>
        <w:t xml:space="preserve"> </w:t>
      </w:r>
      <w:proofErr w:type="spellStart"/>
      <w:r w:rsidRPr="00256C68">
        <w:rPr>
          <w:rFonts w:cs="Arial"/>
          <w:lang w:val="it-IT"/>
        </w:rPr>
        <w:t>alkoholni</w:t>
      </w:r>
      <w:proofErr w:type="spellEnd"/>
      <w:r w:rsidRPr="00256C68">
        <w:rPr>
          <w:rFonts w:cs="Arial"/>
          <w:lang w:val="it-IT"/>
        </w:rPr>
        <w:t xml:space="preserve"> </w:t>
      </w:r>
      <w:proofErr w:type="spellStart"/>
      <w:r w:rsidRPr="00256C68">
        <w:rPr>
          <w:rFonts w:cs="Arial"/>
          <w:lang w:val="it-IT"/>
        </w:rPr>
        <w:t>robčki</w:t>
      </w:r>
      <w:proofErr w:type="spellEnd"/>
      <w:r w:rsidRPr="00256C68">
        <w:rPr>
          <w:rFonts w:cs="Arial"/>
          <w:lang w:val="it-IT"/>
        </w:rPr>
        <w:t xml:space="preserve">. </w:t>
      </w:r>
      <w:proofErr w:type="spellStart"/>
      <w:r w:rsidRPr="00256C68">
        <w:rPr>
          <w:rFonts w:cs="Arial"/>
          <w:lang w:val="it-IT"/>
        </w:rPr>
        <w:t>Očala</w:t>
      </w:r>
      <w:proofErr w:type="spellEnd"/>
      <w:r w:rsidRPr="00256C68">
        <w:rPr>
          <w:rFonts w:cs="Arial"/>
          <w:lang w:val="it-IT"/>
        </w:rPr>
        <w:t xml:space="preserve"> je </w:t>
      </w:r>
      <w:proofErr w:type="spellStart"/>
      <w:r w:rsidRPr="00256C68">
        <w:rPr>
          <w:rFonts w:cs="Arial"/>
          <w:lang w:val="it-IT"/>
        </w:rPr>
        <w:t>mogoče</w:t>
      </w:r>
      <w:proofErr w:type="spellEnd"/>
      <w:r w:rsidRPr="00256C68">
        <w:rPr>
          <w:rFonts w:cs="Arial"/>
          <w:lang w:val="it-IT"/>
        </w:rPr>
        <w:t xml:space="preserve"> </w:t>
      </w:r>
      <w:proofErr w:type="spellStart"/>
      <w:r w:rsidRPr="00256C68">
        <w:rPr>
          <w:rFonts w:cs="Arial"/>
          <w:lang w:val="it-IT"/>
        </w:rPr>
        <w:t>tudi</w:t>
      </w:r>
      <w:proofErr w:type="spellEnd"/>
      <w:r w:rsidRPr="00256C68">
        <w:rPr>
          <w:rFonts w:cs="Arial"/>
          <w:lang w:val="it-IT"/>
        </w:rPr>
        <w:t xml:space="preserve"> </w:t>
      </w:r>
      <w:proofErr w:type="spellStart"/>
      <w:r w:rsidRPr="00256C68">
        <w:rPr>
          <w:rFonts w:cs="Arial"/>
          <w:lang w:val="it-IT"/>
        </w:rPr>
        <w:t>namakati</w:t>
      </w:r>
      <w:proofErr w:type="spellEnd"/>
      <w:r w:rsidRPr="00256C68">
        <w:rPr>
          <w:rFonts w:cs="Arial"/>
          <w:lang w:val="it-IT"/>
        </w:rPr>
        <w:t xml:space="preserve"> v </w:t>
      </w:r>
      <w:proofErr w:type="spellStart"/>
      <w:r w:rsidRPr="00256C68">
        <w:rPr>
          <w:rFonts w:cs="Arial"/>
          <w:lang w:val="it-IT"/>
        </w:rPr>
        <w:t>razkužilu</w:t>
      </w:r>
      <w:proofErr w:type="spellEnd"/>
      <w:r w:rsidRPr="00256C68">
        <w:rPr>
          <w:rFonts w:cs="Arial"/>
          <w:lang w:val="it-IT"/>
        </w:rPr>
        <w:t xml:space="preserve"> za </w:t>
      </w:r>
      <w:proofErr w:type="spellStart"/>
      <w:r w:rsidRPr="00256C68">
        <w:rPr>
          <w:rFonts w:cs="Arial"/>
          <w:lang w:val="it-IT"/>
        </w:rPr>
        <w:t>instrumente</w:t>
      </w:r>
      <w:proofErr w:type="spellEnd"/>
      <w:r w:rsidRPr="00256C68">
        <w:rPr>
          <w:rFonts w:cs="Arial"/>
          <w:lang w:val="it-IT"/>
        </w:rPr>
        <w:t xml:space="preserve"> (</w:t>
      </w:r>
      <w:proofErr w:type="spellStart"/>
      <w:r w:rsidRPr="00256C68">
        <w:rPr>
          <w:rFonts w:cs="Arial"/>
          <w:lang w:val="it-IT"/>
        </w:rPr>
        <w:t>upoštevanje</w:t>
      </w:r>
      <w:proofErr w:type="spellEnd"/>
      <w:r w:rsidRPr="00256C68">
        <w:rPr>
          <w:rFonts w:cs="Arial"/>
          <w:lang w:val="it-IT"/>
        </w:rPr>
        <w:t xml:space="preserve"> </w:t>
      </w:r>
      <w:proofErr w:type="spellStart"/>
      <w:r w:rsidRPr="00256C68">
        <w:rPr>
          <w:rFonts w:cs="Arial"/>
          <w:lang w:val="it-IT"/>
        </w:rPr>
        <w:t>kontaktnega</w:t>
      </w:r>
      <w:proofErr w:type="spellEnd"/>
      <w:r w:rsidRPr="00256C68">
        <w:rPr>
          <w:rFonts w:cs="Arial"/>
          <w:lang w:val="it-IT"/>
        </w:rPr>
        <w:t xml:space="preserve"> </w:t>
      </w:r>
      <w:proofErr w:type="spellStart"/>
      <w:r w:rsidRPr="00256C68">
        <w:rPr>
          <w:rFonts w:cs="Arial"/>
          <w:lang w:val="it-IT"/>
        </w:rPr>
        <w:t>časa</w:t>
      </w:r>
      <w:proofErr w:type="spellEnd"/>
      <w:r w:rsidRPr="00256C68">
        <w:rPr>
          <w:rFonts w:cs="Arial"/>
          <w:lang w:val="it-IT"/>
        </w:rPr>
        <w:t xml:space="preserve">), </w:t>
      </w:r>
      <w:proofErr w:type="spellStart"/>
      <w:r w:rsidRPr="00256C68">
        <w:rPr>
          <w:rFonts w:cs="Arial"/>
          <w:lang w:val="it-IT"/>
        </w:rPr>
        <w:t>sledi</w:t>
      </w:r>
      <w:proofErr w:type="spellEnd"/>
      <w:r w:rsidRPr="00256C68">
        <w:rPr>
          <w:rFonts w:cs="Arial"/>
          <w:lang w:val="it-IT"/>
        </w:rPr>
        <w:t xml:space="preserve"> </w:t>
      </w:r>
      <w:proofErr w:type="spellStart"/>
      <w:r w:rsidRPr="00256C68">
        <w:rPr>
          <w:rFonts w:cs="Arial"/>
          <w:lang w:val="it-IT"/>
        </w:rPr>
        <w:t>spiranje</w:t>
      </w:r>
      <w:proofErr w:type="spellEnd"/>
      <w:r w:rsidRPr="00256C68">
        <w:rPr>
          <w:rFonts w:cs="Arial"/>
          <w:lang w:val="it-IT"/>
        </w:rPr>
        <w:t xml:space="preserve"> z </w:t>
      </w:r>
      <w:proofErr w:type="spellStart"/>
      <w:r w:rsidRPr="00256C68">
        <w:rPr>
          <w:rFonts w:cs="Arial"/>
          <w:lang w:val="it-IT"/>
        </w:rPr>
        <w:t>vodo</w:t>
      </w:r>
      <w:proofErr w:type="spellEnd"/>
      <w:r w:rsidRPr="00256C68">
        <w:rPr>
          <w:rFonts w:cs="Arial"/>
          <w:lang w:val="it-IT"/>
        </w:rPr>
        <w:t xml:space="preserve"> in </w:t>
      </w:r>
      <w:proofErr w:type="spellStart"/>
      <w:r w:rsidRPr="00256C68">
        <w:rPr>
          <w:rFonts w:cs="Arial"/>
          <w:lang w:val="it-IT"/>
        </w:rPr>
        <w:t>pranje</w:t>
      </w:r>
      <w:proofErr w:type="spellEnd"/>
      <w:r w:rsidRPr="00256C68">
        <w:rPr>
          <w:rFonts w:cs="Arial"/>
          <w:lang w:val="it-IT"/>
        </w:rPr>
        <w:t xml:space="preserve"> v </w:t>
      </w:r>
      <w:proofErr w:type="spellStart"/>
      <w:r w:rsidRPr="00256C68">
        <w:rPr>
          <w:rFonts w:cs="Arial"/>
          <w:lang w:val="it-IT"/>
        </w:rPr>
        <w:t>termodezinfektorju</w:t>
      </w:r>
      <w:proofErr w:type="spellEnd"/>
      <w:r w:rsidRPr="00256C68">
        <w:rPr>
          <w:rFonts w:cs="Arial"/>
          <w:lang w:val="it-IT"/>
        </w:rPr>
        <w:t xml:space="preserve">. </w:t>
      </w:r>
    </w:p>
    <w:p w14:paraId="383D3AD0" w14:textId="77777777" w:rsidR="00652B02" w:rsidRPr="00256C68" w:rsidRDefault="00652B02" w:rsidP="00652B02">
      <w:pPr>
        <w:jc w:val="both"/>
        <w:rPr>
          <w:rFonts w:cs="Arial"/>
          <w:lang w:val="it-IT"/>
        </w:rPr>
      </w:pPr>
    </w:p>
    <w:p w14:paraId="20061B00" w14:textId="77777777" w:rsidR="00652B02" w:rsidRPr="00256C68" w:rsidRDefault="00652B02" w:rsidP="00652B02">
      <w:pPr>
        <w:jc w:val="both"/>
        <w:rPr>
          <w:rFonts w:cs="Arial"/>
          <w:lang w:val="it-IT"/>
        </w:rPr>
      </w:pPr>
      <w:r w:rsidRPr="00256C68">
        <w:rPr>
          <w:rFonts w:cs="Arial"/>
          <w:lang w:val="it-IT"/>
        </w:rPr>
        <w:t xml:space="preserve">Pri </w:t>
      </w:r>
      <w:proofErr w:type="spellStart"/>
      <w:r w:rsidRPr="00256C68">
        <w:rPr>
          <w:rFonts w:cs="Arial"/>
          <w:lang w:val="it-IT"/>
        </w:rPr>
        <w:t>obravnavi</w:t>
      </w:r>
      <w:proofErr w:type="spellEnd"/>
      <w:r w:rsidRPr="00256C68">
        <w:rPr>
          <w:rFonts w:cs="Arial"/>
          <w:lang w:val="it-IT"/>
        </w:rPr>
        <w:t xml:space="preserve"> </w:t>
      </w:r>
      <w:proofErr w:type="spellStart"/>
      <w:r w:rsidRPr="00256C68">
        <w:rPr>
          <w:rFonts w:cs="Arial"/>
          <w:lang w:val="it-IT"/>
        </w:rPr>
        <w:t>vseh</w:t>
      </w:r>
      <w:proofErr w:type="spellEnd"/>
      <w:r w:rsidRPr="00256C68">
        <w:rPr>
          <w:rFonts w:cs="Arial"/>
          <w:lang w:val="it-IT"/>
        </w:rPr>
        <w:t xml:space="preserve"> </w:t>
      </w:r>
      <w:proofErr w:type="spellStart"/>
      <w:r w:rsidRPr="00256C68">
        <w:rPr>
          <w:rFonts w:cs="Arial"/>
          <w:lang w:val="it-IT"/>
        </w:rPr>
        <w:t>pacientov</w:t>
      </w:r>
      <w:proofErr w:type="spellEnd"/>
      <w:r w:rsidRPr="00256C68">
        <w:rPr>
          <w:rFonts w:cs="Arial"/>
          <w:lang w:val="it-IT"/>
        </w:rPr>
        <w:t>/</w:t>
      </w:r>
      <w:proofErr w:type="spellStart"/>
      <w:r w:rsidRPr="00256C68">
        <w:rPr>
          <w:rFonts w:cs="Arial"/>
          <w:lang w:val="it-IT"/>
        </w:rPr>
        <w:t>uporabnikov</w:t>
      </w:r>
      <w:proofErr w:type="spellEnd"/>
      <w:r w:rsidRPr="00256C68">
        <w:rPr>
          <w:rFonts w:cs="Arial"/>
          <w:lang w:val="it-IT"/>
        </w:rPr>
        <w:t xml:space="preserve"> v </w:t>
      </w:r>
      <w:proofErr w:type="spellStart"/>
      <w:r w:rsidRPr="00256C68">
        <w:rPr>
          <w:rFonts w:cs="Arial"/>
          <w:lang w:val="it-IT"/>
        </w:rPr>
        <w:t>času</w:t>
      </w:r>
      <w:proofErr w:type="spellEnd"/>
      <w:r w:rsidRPr="00256C68">
        <w:rPr>
          <w:rFonts w:cs="Arial"/>
          <w:lang w:val="it-IT"/>
        </w:rPr>
        <w:t xml:space="preserve"> </w:t>
      </w:r>
      <w:proofErr w:type="spellStart"/>
      <w:r w:rsidRPr="00256C68">
        <w:rPr>
          <w:rFonts w:cs="Arial"/>
          <w:lang w:val="it-IT"/>
        </w:rPr>
        <w:t>epidemije</w:t>
      </w:r>
      <w:proofErr w:type="spellEnd"/>
      <w:r w:rsidRPr="00256C68">
        <w:rPr>
          <w:rFonts w:cs="Arial"/>
          <w:lang w:val="it-IT"/>
        </w:rPr>
        <w:t xml:space="preserve"> COVID-19 je zelo </w:t>
      </w:r>
      <w:proofErr w:type="spellStart"/>
      <w:r w:rsidRPr="00256C68">
        <w:rPr>
          <w:rFonts w:cs="Arial"/>
          <w:lang w:val="it-IT"/>
        </w:rPr>
        <w:t>pomembno</w:t>
      </w:r>
      <w:proofErr w:type="spellEnd"/>
      <w:r w:rsidRPr="00256C68">
        <w:rPr>
          <w:rFonts w:cs="Arial"/>
          <w:lang w:val="it-IT"/>
        </w:rPr>
        <w:t xml:space="preserve"> </w:t>
      </w:r>
      <w:proofErr w:type="spellStart"/>
      <w:r w:rsidRPr="00256C68">
        <w:rPr>
          <w:rFonts w:cs="Arial"/>
          <w:lang w:val="it-IT"/>
        </w:rPr>
        <w:t>samozaščitno</w:t>
      </w:r>
      <w:proofErr w:type="spellEnd"/>
      <w:r w:rsidRPr="00256C68">
        <w:rPr>
          <w:rFonts w:cs="Arial"/>
          <w:lang w:val="it-IT"/>
        </w:rPr>
        <w:t xml:space="preserve"> </w:t>
      </w:r>
      <w:proofErr w:type="spellStart"/>
      <w:r w:rsidRPr="00256C68">
        <w:rPr>
          <w:rFonts w:cs="Arial"/>
          <w:lang w:val="it-IT"/>
        </w:rPr>
        <w:t>obnašanje</w:t>
      </w:r>
      <w:proofErr w:type="spellEnd"/>
      <w:r w:rsidRPr="00256C68">
        <w:rPr>
          <w:rFonts w:cs="Arial"/>
          <w:lang w:val="it-IT"/>
        </w:rPr>
        <w:t xml:space="preserve"> in </w:t>
      </w:r>
      <w:proofErr w:type="spellStart"/>
      <w:r w:rsidRPr="00256C68">
        <w:rPr>
          <w:rFonts w:cs="Arial"/>
          <w:lang w:val="it-IT"/>
        </w:rPr>
        <w:t>razkuževanje</w:t>
      </w:r>
      <w:proofErr w:type="spellEnd"/>
      <w:r w:rsidRPr="00256C68">
        <w:rPr>
          <w:rFonts w:cs="Arial"/>
          <w:lang w:val="it-IT"/>
        </w:rPr>
        <w:t xml:space="preserve"> </w:t>
      </w:r>
      <w:proofErr w:type="spellStart"/>
      <w:r w:rsidRPr="00256C68">
        <w:rPr>
          <w:rFonts w:cs="Arial"/>
          <w:lang w:val="it-IT"/>
        </w:rPr>
        <w:t>rok</w:t>
      </w:r>
      <w:proofErr w:type="spellEnd"/>
      <w:r w:rsidRPr="00256C68">
        <w:rPr>
          <w:rFonts w:cs="Arial"/>
          <w:lang w:val="it-IT"/>
        </w:rPr>
        <w:t xml:space="preserve"> in </w:t>
      </w:r>
      <w:proofErr w:type="spellStart"/>
      <w:r w:rsidRPr="00256C68">
        <w:rPr>
          <w:rFonts w:cs="Arial"/>
          <w:lang w:val="it-IT"/>
        </w:rPr>
        <w:t>namestitev</w:t>
      </w:r>
      <w:proofErr w:type="spellEnd"/>
      <w:r w:rsidRPr="00256C68">
        <w:rPr>
          <w:rFonts w:cs="Arial"/>
          <w:lang w:val="it-IT"/>
        </w:rPr>
        <w:t xml:space="preserve"> </w:t>
      </w:r>
      <w:proofErr w:type="spellStart"/>
      <w:r w:rsidRPr="00256C68">
        <w:rPr>
          <w:rFonts w:cs="Arial"/>
          <w:lang w:val="it-IT"/>
        </w:rPr>
        <w:t>zaščitne</w:t>
      </w:r>
      <w:proofErr w:type="spellEnd"/>
      <w:r w:rsidRPr="00256C68">
        <w:rPr>
          <w:rFonts w:cs="Arial"/>
          <w:lang w:val="it-IT"/>
        </w:rPr>
        <w:t xml:space="preserve"> </w:t>
      </w:r>
      <w:proofErr w:type="spellStart"/>
      <w:r w:rsidRPr="00256C68">
        <w:rPr>
          <w:rFonts w:cs="Arial"/>
          <w:lang w:val="it-IT"/>
        </w:rPr>
        <w:t>maske</w:t>
      </w:r>
      <w:proofErr w:type="spellEnd"/>
      <w:r w:rsidRPr="00256C68">
        <w:rPr>
          <w:rFonts w:cs="Arial"/>
          <w:lang w:val="it-IT"/>
        </w:rPr>
        <w:t xml:space="preserve"> </w:t>
      </w:r>
      <w:proofErr w:type="spellStart"/>
      <w:r w:rsidRPr="00256C68">
        <w:rPr>
          <w:rFonts w:cs="Arial"/>
          <w:lang w:val="it-IT"/>
        </w:rPr>
        <w:t>vsem</w:t>
      </w:r>
      <w:proofErr w:type="spellEnd"/>
      <w:r w:rsidRPr="00256C68">
        <w:rPr>
          <w:rFonts w:cs="Arial"/>
          <w:lang w:val="it-IT"/>
        </w:rPr>
        <w:t xml:space="preserve"> </w:t>
      </w:r>
      <w:proofErr w:type="spellStart"/>
      <w:r w:rsidRPr="00256C68">
        <w:rPr>
          <w:rFonts w:cs="Arial"/>
          <w:lang w:val="it-IT"/>
        </w:rPr>
        <w:t>pacientom</w:t>
      </w:r>
      <w:proofErr w:type="spellEnd"/>
      <w:r w:rsidRPr="00256C68">
        <w:rPr>
          <w:rFonts w:cs="Arial"/>
          <w:lang w:val="it-IT"/>
        </w:rPr>
        <w:t>/</w:t>
      </w:r>
      <w:proofErr w:type="spellStart"/>
      <w:r w:rsidRPr="00256C68">
        <w:rPr>
          <w:rFonts w:cs="Arial"/>
          <w:lang w:val="it-IT"/>
        </w:rPr>
        <w:t>uporabnikom</w:t>
      </w:r>
      <w:proofErr w:type="spellEnd"/>
      <w:r w:rsidRPr="00256C68">
        <w:rPr>
          <w:rFonts w:cs="Arial"/>
          <w:lang w:val="it-IT"/>
        </w:rPr>
        <w:t xml:space="preserve"> </w:t>
      </w:r>
      <w:proofErr w:type="spellStart"/>
      <w:r w:rsidRPr="00256C68">
        <w:rPr>
          <w:rFonts w:cs="Arial"/>
          <w:lang w:val="it-IT"/>
        </w:rPr>
        <w:t>ob</w:t>
      </w:r>
      <w:proofErr w:type="spellEnd"/>
      <w:r w:rsidRPr="00256C68">
        <w:rPr>
          <w:rFonts w:cs="Arial"/>
          <w:lang w:val="it-IT"/>
        </w:rPr>
        <w:t xml:space="preserve"> </w:t>
      </w:r>
      <w:proofErr w:type="spellStart"/>
      <w:r w:rsidRPr="00256C68">
        <w:rPr>
          <w:rFonts w:cs="Arial"/>
          <w:lang w:val="it-IT"/>
        </w:rPr>
        <w:t>prvem</w:t>
      </w:r>
      <w:proofErr w:type="spellEnd"/>
      <w:r w:rsidRPr="00256C68">
        <w:rPr>
          <w:rFonts w:cs="Arial"/>
          <w:lang w:val="it-IT"/>
        </w:rPr>
        <w:t xml:space="preserve"> </w:t>
      </w:r>
      <w:proofErr w:type="spellStart"/>
      <w:r w:rsidRPr="00256C68">
        <w:rPr>
          <w:rFonts w:cs="Arial"/>
          <w:lang w:val="it-IT"/>
        </w:rPr>
        <w:t>stiku</w:t>
      </w:r>
      <w:proofErr w:type="spellEnd"/>
      <w:r w:rsidRPr="00256C68">
        <w:rPr>
          <w:rFonts w:cs="Arial"/>
          <w:lang w:val="it-IT"/>
        </w:rPr>
        <w:t>.</w:t>
      </w:r>
    </w:p>
    <w:p w14:paraId="254695E2" w14:textId="77777777" w:rsidR="00652B02" w:rsidRPr="00256C68" w:rsidRDefault="00652B02" w:rsidP="00652B02">
      <w:pPr>
        <w:jc w:val="both"/>
        <w:rPr>
          <w:rFonts w:cs="Arial"/>
          <w:lang w:val="it-IT"/>
        </w:rPr>
      </w:pPr>
      <w:proofErr w:type="spellStart"/>
      <w:r w:rsidRPr="00256C68">
        <w:rPr>
          <w:rFonts w:cs="Arial"/>
          <w:lang w:val="it-IT"/>
        </w:rPr>
        <w:t>Sama</w:t>
      </w:r>
      <w:proofErr w:type="spellEnd"/>
      <w:r w:rsidRPr="00256C68">
        <w:rPr>
          <w:rFonts w:cs="Arial"/>
          <w:lang w:val="it-IT"/>
        </w:rPr>
        <w:t xml:space="preserve"> </w:t>
      </w:r>
      <w:proofErr w:type="spellStart"/>
      <w:r w:rsidRPr="00256C68">
        <w:rPr>
          <w:rFonts w:cs="Arial"/>
          <w:lang w:val="it-IT"/>
        </w:rPr>
        <w:t>oprema</w:t>
      </w:r>
      <w:proofErr w:type="spellEnd"/>
      <w:r w:rsidRPr="00256C68">
        <w:rPr>
          <w:rFonts w:cs="Arial"/>
          <w:lang w:val="it-IT"/>
        </w:rPr>
        <w:t xml:space="preserve"> ne </w:t>
      </w:r>
      <w:proofErr w:type="spellStart"/>
      <w:r w:rsidRPr="00256C68">
        <w:rPr>
          <w:rFonts w:cs="Arial"/>
          <w:lang w:val="it-IT"/>
        </w:rPr>
        <w:t>zagotavlja</w:t>
      </w:r>
      <w:proofErr w:type="spellEnd"/>
      <w:r w:rsidRPr="00256C68">
        <w:rPr>
          <w:rFonts w:cs="Arial"/>
          <w:lang w:val="it-IT"/>
        </w:rPr>
        <w:t xml:space="preserve"> </w:t>
      </w:r>
      <w:proofErr w:type="spellStart"/>
      <w:r w:rsidRPr="00256C68">
        <w:rPr>
          <w:rFonts w:cs="Arial"/>
          <w:lang w:val="it-IT"/>
        </w:rPr>
        <w:t>varnosti</w:t>
      </w:r>
      <w:proofErr w:type="spellEnd"/>
      <w:r w:rsidRPr="00256C68">
        <w:rPr>
          <w:rFonts w:cs="Arial"/>
          <w:lang w:val="it-IT"/>
        </w:rPr>
        <w:t xml:space="preserve">, </w:t>
      </w:r>
      <w:proofErr w:type="spellStart"/>
      <w:r w:rsidRPr="00256C68">
        <w:rPr>
          <w:rFonts w:cs="Arial"/>
          <w:lang w:val="it-IT"/>
        </w:rPr>
        <w:t>če</w:t>
      </w:r>
      <w:proofErr w:type="spellEnd"/>
      <w:r w:rsidRPr="00256C68">
        <w:rPr>
          <w:rFonts w:cs="Arial"/>
          <w:lang w:val="it-IT"/>
        </w:rPr>
        <w:t xml:space="preserve"> </w:t>
      </w:r>
      <w:proofErr w:type="spellStart"/>
      <w:r w:rsidRPr="00256C68">
        <w:rPr>
          <w:rFonts w:cs="Arial"/>
          <w:lang w:val="it-IT"/>
        </w:rPr>
        <w:t>jo</w:t>
      </w:r>
      <w:proofErr w:type="spellEnd"/>
      <w:r w:rsidRPr="00256C68">
        <w:rPr>
          <w:rFonts w:cs="Arial"/>
          <w:lang w:val="it-IT"/>
        </w:rPr>
        <w:t xml:space="preserve"> </w:t>
      </w:r>
      <w:proofErr w:type="spellStart"/>
      <w:r w:rsidRPr="00256C68">
        <w:rPr>
          <w:rFonts w:cs="Arial"/>
          <w:lang w:val="it-IT"/>
        </w:rPr>
        <w:t>nepravilno</w:t>
      </w:r>
      <w:proofErr w:type="spellEnd"/>
      <w:r w:rsidRPr="00256C68">
        <w:rPr>
          <w:rFonts w:cs="Arial"/>
          <w:lang w:val="it-IT"/>
        </w:rPr>
        <w:t xml:space="preserve"> </w:t>
      </w:r>
      <w:proofErr w:type="spellStart"/>
      <w:r w:rsidRPr="00256C68">
        <w:rPr>
          <w:rFonts w:cs="Arial"/>
          <w:lang w:val="it-IT"/>
        </w:rPr>
        <w:t>uporabljamo</w:t>
      </w:r>
      <w:proofErr w:type="spellEnd"/>
      <w:r w:rsidRPr="00256C68">
        <w:rPr>
          <w:rFonts w:cs="Arial"/>
          <w:lang w:val="it-IT"/>
        </w:rPr>
        <w:t xml:space="preserve">. </w:t>
      </w:r>
      <w:proofErr w:type="spellStart"/>
      <w:r w:rsidRPr="00256C68">
        <w:rPr>
          <w:rFonts w:cs="Arial"/>
          <w:lang w:val="it-IT"/>
        </w:rPr>
        <w:t>Higiena</w:t>
      </w:r>
      <w:proofErr w:type="spellEnd"/>
      <w:r w:rsidRPr="00256C68">
        <w:rPr>
          <w:rFonts w:cs="Arial"/>
          <w:lang w:val="it-IT"/>
        </w:rPr>
        <w:t xml:space="preserve"> </w:t>
      </w:r>
      <w:proofErr w:type="spellStart"/>
      <w:r w:rsidRPr="00256C68">
        <w:rPr>
          <w:rFonts w:cs="Arial"/>
          <w:lang w:val="it-IT"/>
        </w:rPr>
        <w:t>rok</w:t>
      </w:r>
      <w:proofErr w:type="spellEnd"/>
      <w:r w:rsidRPr="00256C68">
        <w:rPr>
          <w:rFonts w:cs="Arial"/>
          <w:lang w:val="it-IT"/>
        </w:rPr>
        <w:t xml:space="preserve"> – </w:t>
      </w:r>
      <w:proofErr w:type="spellStart"/>
      <w:r w:rsidRPr="00256C68">
        <w:rPr>
          <w:rFonts w:cs="Arial"/>
          <w:lang w:val="it-IT"/>
        </w:rPr>
        <w:t>umivanje</w:t>
      </w:r>
      <w:proofErr w:type="spellEnd"/>
      <w:r w:rsidRPr="00256C68">
        <w:rPr>
          <w:rFonts w:cs="Arial"/>
          <w:lang w:val="it-IT"/>
        </w:rPr>
        <w:t xml:space="preserve">, </w:t>
      </w:r>
      <w:proofErr w:type="spellStart"/>
      <w:r w:rsidRPr="00256C68">
        <w:rPr>
          <w:rFonts w:cs="Arial"/>
          <w:lang w:val="it-IT"/>
        </w:rPr>
        <w:t>razkuževanje</w:t>
      </w:r>
      <w:proofErr w:type="spellEnd"/>
      <w:r w:rsidRPr="00256C68">
        <w:rPr>
          <w:rFonts w:cs="Arial"/>
          <w:lang w:val="it-IT"/>
        </w:rPr>
        <w:t xml:space="preserve">, </w:t>
      </w:r>
      <w:proofErr w:type="spellStart"/>
      <w:r w:rsidRPr="00256C68">
        <w:rPr>
          <w:rFonts w:cs="Arial"/>
          <w:lang w:val="it-IT"/>
        </w:rPr>
        <w:t>higiena</w:t>
      </w:r>
      <w:proofErr w:type="spellEnd"/>
      <w:r w:rsidRPr="00256C68">
        <w:rPr>
          <w:rFonts w:cs="Arial"/>
          <w:lang w:val="it-IT"/>
        </w:rPr>
        <w:t xml:space="preserve"> </w:t>
      </w:r>
      <w:proofErr w:type="spellStart"/>
      <w:r w:rsidRPr="00256C68">
        <w:rPr>
          <w:rFonts w:cs="Arial"/>
          <w:lang w:val="it-IT"/>
        </w:rPr>
        <w:t>kašlja</w:t>
      </w:r>
      <w:proofErr w:type="spellEnd"/>
      <w:r w:rsidRPr="00256C68">
        <w:rPr>
          <w:rFonts w:cs="Arial"/>
          <w:lang w:val="it-IT"/>
        </w:rPr>
        <w:t xml:space="preserve">, </w:t>
      </w:r>
      <w:proofErr w:type="spellStart"/>
      <w:r w:rsidRPr="00256C68">
        <w:rPr>
          <w:rFonts w:cs="Arial"/>
          <w:lang w:val="it-IT"/>
        </w:rPr>
        <w:t>časovna</w:t>
      </w:r>
      <w:proofErr w:type="spellEnd"/>
      <w:r w:rsidRPr="00256C68">
        <w:rPr>
          <w:rFonts w:cs="Arial"/>
          <w:lang w:val="it-IT"/>
        </w:rPr>
        <w:t xml:space="preserve"> in </w:t>
      </w:r>
      <w:proofErr w:type="spellStart"/>
      <w:r w:rsidRPr="00256C68">
        <w:rPr>
          <w:rFonts w:cs="Arial"/>
          <w:lang w:val="it-IT"/>
        </w:rPr>
        <w:t>prostorska</w:t>
      </w:r>
      <w:proofErr w:type="spellEnd"/>
      <w:r w:rsidRPr="00256C68">
        <w:rPr>
          <w:rFonts w:cs="Arial"/>
          <w:lang w:val="it-IT"/>
        </w:rPr>
        <w:t xml:space="preserve"> </w:t>
      </w:r>
      <w:proofErr w:type="spellStart"/>
      <w:r w:rsidRPr="00256C68">
        <w:rPr>
          <w:rFonts w:cs="Arial"/>
          <w:lang w:val="it-IT"/>
        </w:rPr>
        <w:t>razporeditev</w:t>
      </w:r>
      <w:proofErr w:type="spellEnd"/>
      <w:r w:rsidRPr="00256C68">
        <w:rPr>
          <w:rFonts w:cs="Arial"/>
          <w:lang w:val="it-IT"/>
        </w:rPr>
        <w:t xml:space="preserve"> </w:t>
      </w:r>
      <w:proofErr w:type="spellStart"/>
      <w:r w:rsidRPr="00256C68">
        <w:rPr>
          <w:rFonts w:cs="Arial"/>
          <w:lang w:val="it-IT"/>
        </w:rPr>
        <w:t>pacientov</w:t>
      </w:r>
      <w:proofErr w:type="spellEnd"/>
      <w:r w:rsidRPr="00256C68">
        <w:rPr>
          <w:rFonts w:cs="Arial"/>
          <w:lang w:val="it-IT"/>
        </w:rPr>
        <w:t>/</w:t>
      </w:r>
      <w:proofErr w:type="spellStart"/>
      <w:r w:rsidRPr="00256C68">
        <w:rPr>
          <w:rFonts w:cs="Arial"/>
          <w:lang w:val="it-IT"/>
        </w:rPr>
        <w:t>uporabnikov</w:t>
      </w:r>
      <w:proofErr w:type="spellEnd"/>
      <w:r w:rsidRPr="00256C68">
        <w:rPr>
          <w:rFonts w:cs="Arial"/>
          <w:lang w:val="it-IT"/>
        </w:rPr>
        <w:t xml:space="preserve"> so </w:t>
      </w:r>
      <w:proofErr w:type="spellStart"/>
      <w:r w:rsidRPr="00256C68">
        <w:rPr>
          <w:rFonts w:cs="Arial"/>
          <w:lang w:val="it-IT"/>
        </w:rPr>
        <w:t>tisti</w:t>
      </w:r>
      <w:proofErr w:type="spellEnd"/>
      <w:r w:rsidRPr="00256C68">
        <w:rPr>
          <w:rFonts w:cs="Arial"/>
          <w:lang w:val="it-IT"/>
        </w:rPr>
        <w:t xml:space="preserve"> </w:t>
      </w:r>
      <w:proofErr w:type="spellStart"/>
      <w:r w:rsidRPr="00256C68">
        <w:rPr>
          <w:rFonts w:cs="Arial"/>
          <w:lang w:val="it-IT"/>
        </w:rPr>
        <w:t>osnovni</w:t>
      </w:r>
      <w:proofErr w:type="spellEnd"/>
      <w:r w:rsidRPr="00256C68">
        <w:rPr>
          <w:rFonts w:cs="Arial"/>
          <w:lang w:val="it-IT"/>
        </w:rPr>
        <w:t xml:space="preserve"> </w:t>
      </w:r>
      <w:proofErr w:type="spellStart"/>
      <w:r w:rsidRPr="00256C68">
        <w:rPr>
          <w:rFonts w:cs="Arial"/>
          <w:lang w:val="it-IT"/>
        </w:rPr>
        <w:t>ukrepi</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w:t>
      </w:r>
      <w:proofErr w:type="spellStart"/>
      <w:r w:rsidRPr="00256C68">
        <w:rPr>
          <w:rFonts w:cs="Arial"/>
          <w:lang w:val="it-IT"/>
        </w:rPr>
        <w:t>omogočajo</w:t>
      </w:r>
      <w:proofErr w:type="spellEnd"/>
      <w:r w:rsidRPr="00256C68">
        <w:rPr>
          <w:rFonts w:cs="Arial"/>
          <w:lang w:val="it-IT"/>
        </w:rPr>
        <w:t xml:space="preserve"> </w:t>
      </w:r>
      <w:proofErr w:type="spellStart"/>
      <w:r w:rsidRPr="00256C68">
        <w:rPr>
          <w:rFonts w:cs="Arial"/>
          <w:lang w:val="it-IT"/>
        </w:rPr>
        <w:t>varno</w:t>
      </w:r>
      <w:proofErr w:type="spellEnd"/>
      <w:r w:rsidRPr="00256C68">
        <w:rPr>
          <w:rFonts w:cs="Arial"/>
          <w:lang w:val="it-IT"/>
        </w:rPr>
        <w:t xml:space="preserve"> </w:t>
      </w:r>
      <w:proofErr w:type="spellStart"/>
      <w:r w:rsidRPr="00256C68">
        <w:rPr>
          <w:rFonts w:cs="Arial"/>
          <w:lang w:val="it-IT"/>
        </w:rPr>
        <w:t>delo</w:t>
      </w:r>
      <w:proofErr w:type="spellEnd"/>
      <w:r w:rsidRPr="00256C68">
        <w:rPr>
          <w:rFonts w:cs="Arial"/>
          <w:lang w:val="it-IT"/>
        </w:rPr>
        <w:t xml:space="preserve">. Zelo </w:t>
      </w:r>
      <w:proofErr w:type="spellStart"/>
      <w:r w:rsidRPr="00256C68">
        <w:rPr>
          <w:rFonts w:cs="Arial"/>
          <w:lang w:val="it-IT"/>
        </w:rPr>
        <w:t>pomembno</w:t>
      </w:r>
      <w:proofErr w:type="spellEnd"/>
      <w:r w:rsidRPr="00256C68">
        <w:rPr>
          <w:rFonts w:cs="Arial"/>
          <w:lang w:val="it-IT"/>
        </w:rPr>
        <w:t xml:space="preserve"> je </w:t>
      </w:r>
      <w:proofErr w:type="spellStart"/>
      <w:r w:rsidRPr="00256C68">
        <w:rPr>
          <w:rFonts w:cs="Arial"/>
          <w:lang w:val="it-IT"/>
        </w:rPr>
        <w:t>tudi</w:t>
      </w:r>
      <w:proofErr w:type="spellEnd"/>
      <w:r w:rsidRPr="00256C68">
        <w:rPr>
          <w:rFonts w:cs="Arial"/>
          <w:lang w:val="it-IT"/>
        </w:rPr>
        <w:t xml:space="preserve"> </w:t>
      </w:r>
      <w:proofErr w:type="spellStart"/>
      <w:r w:rsidRPr="00256C68">
        <w:rPr>
          <w:rFonts w:cs="Arial"/>
          <w:lang w:val="it-IT"/>
        </w:rPr>
        <w:t>obnoviti</w:t>
      </w:r>
      <w:proofErr w:type="spellEnd"/>
      <w:r w:rsidRPr="00256C68">
        <w:rPr>
          <w:rFonts w:cs="Arial"/>
          <w:lang w:val="it-IT"/>
        </w:rPr>
        <w:t xml:space="preserve"> </w:t>
      </w:r>
      <w:proofErr w:type="spellStart"/>
      <w:r w:rsidRPr="00256C68">
        <w:rPr>
          <w:rFonts w:cs="Arial"/>
          <w:lang w:val="it-IT"/>
        </w:rPr>
        <w:t>znanja</w:t>
      </w:r>
      <w:proofErr w:type="spellEnd"/>
      <w:r w:rsidRPr="00256C68">
        <w:rPr>
          <w:rFonts w:cs="Arial"/>
          <w:lang w:val="it-IT"/>
        </w:rPr>
        <w:t xml:space="preserve"> </w:t>
      </w:r>
      <w:proofErr w:type="spellStart"/>
      <w:r w:rsidRPr="00256C68">
        <w:rPr>
          <w:rFonts w:cs="Arial"/>
          <w:lang w:val="it-IT"/>
        </w:rPr>
        <w:t>pri</w:t>
      </w:r>
      <w:proofErr w:type="spellEnd"/>
      <w:r w:rsidRPr="00256C68">
        <w:rPr>
          <w:rFonts w:cs="Arial"/>
          <w:lang w:val="it-IT"/>
        </w:rPr>
        <w:t xml:space="preserve"> </w:t>
      </w:r>
      <w:proofErr w:type="spellStart"/>
      <w:r w:rsidRPr="00256C68">
        <w:rPr>
          <w:rFonts w:cs="Arial"/>
          <w:lang w:val="it-IT"/>
        </w:rPr>
        <w:t>zaposlenih</w:t>
      </w:r>
      <w:proofErr w:type="spellEnd"/>
      <w:r w:rsidRPr="00256C68">
        <w:rPr>
          <w:rFonts w:cs="Arial"/>
          <w:lang w:val="it-IT"/>
        </w:rPr>
        <w:t xml:space="preserve"> </w:t>
      </w:r>
      <w:proofErr w:type="spellStart"/>
      <w:r w:rsidRPr="00256C68">
        <w:rPr>
          <w:rFonts w:cs="Arial"/>
          <w:lang w:val="it-IT"/>
        </w:rPr>
        <w:t>glede</w:t>
      </w:r>
      <w:proofErr w:type="spellEnd"/>
      <w:r w:rsidRPr="00256C68">
        <w:rPr>
          <w:rFonts w:cs="Arial"/>
          <w:lang w:val="it-IT"/>
        </w:rPr>
        <w:t xml:space="preserve"> </w:t>
      </w:r>
      <w:proofErr w:type="spellStart"/>
      <w:r w:rsidRPr="00256C68">
        <w:rPr>
          <w:rFonts w:cs="Arial"/>
          <w:lang w:val="it-IT"/>
        </w:rPr>
        <w:t>pravilne</w:t>
      </w:r>
      <w:proofErr w:type="spellEnd"/>
      <w:r w:rsidRPr="00256C68">
        <w:rPr>
          <w:rFonts w:cs="Arial"/>
          <w:lang w:val="it-IT"/>
        </w:rPr>
        <w:t xml:space="preserve"> </w:t>
      </w:r>
      <w:proofErr w:type="spellStart"/>
      <w:r w:rsidRPr="00256C68">
        <w:rPr>
          <w:rFonts w:cs="Arial"/>
          <w:lang w:val="it-IT"/>
        </w:rPr>
        <w:t>uporabe</w:t>
      </w:r>
      <w:proofErr w:type="spellEnd"/>
      <w:r w:rsidRPr="00256C68">
        <w:rPr>
          <w:rFonts w:cs="Arial"/>
          <w:lang w:val="it-IT"/>
        </w:rPr>
        <w:t xml:space="preserve"> </w:t>
      </w:r>
      <w:proofErr w:type="spellStart"/>
      <w:r w:rsidRPr="00256C68">
        <w:rPr>
          <w:rFonts w:cs="Arial"/>
          <w:lang w:val="it-IT"/>
        </w:rPr>
        <w:t>opreme</w:t>
      </w:r>
      <w:proofErr w:type="spellEnd"/>
      <w:r w:rsidRPr="00256C68">
        <w:rPr>
          <w:rFonts w:cs="Arial"/>
          <w:lang w:val="it-IT"/>
        </w:rPr>
        <w:t xml:space="preserve"> – </w:t>
      </w:r>
      <w:proofErr w:type="spellStart"/>
      <w:r w:rsidRPr="00256C68">
        <w:rPr>
          <w:rFonts w:cs="Arial"/>
          <w:lang w:val="it-IT"/>
        </w:rPr>
        <w:t>oblačenje</w:t>
      </w:r>
      <w:proofErr w:type="spellEnd"/>
      <w:r w:rsidRPr="00256C68">
        <w:rPr>
          <w:rFonts w:cs="Arial"/>
          <w:lang w:val="it-IT"/>
        </w:rPr>
        <w:t xml:space="preserve"> in </w:t>
      </w:r>
      <w:proofErr w:type="spellStart"/>
      <w:r w:rsidRPr="00256C68">
        <w:rPr>
          <w:rFonts w:cs="Arial"/>
          <w:lang w:val="it-IT"/>
        </w:rPr>
        <w:t>slačenje</w:t>
      </w:r>
      <w:proofErr w:type="spellEnd"/>
      <w:r w:rsidRPr="00256C68">
        <w:rPr>
          <w:rFonts w:cs="Arial"/>
          <w:lang w:val="it-IT"/>
        </w:rPr>
        <w:t xml:space="preserve"> ter s </w:t>
      </w:r>
      <w:proofErr w:type="spellStart"/>
      <w:r w:rsidRPr="00256C68">
        <w:rPr>
          <w:rFonts w:cs="Arial"/>
          <w:lang w:val="it-IT"/>
        </w:rPr>
        <w:t>pravilno</w:t>
      </w:r>
      <w:proofErr w:type="spellEnd"/>
      <w:r w:rsidRPr="00256C68">
        <w:rPr>
          <w:rFonts w:cs="Arial"/>
          <w:lang w:val="it-IT"/>
        </w:rPr>
        <w:t xml:space="preserve"> </w:t>
      </w:r>
      <w:proofErr w:type="spellStart"/>
      <w:r w:rsidRPr="00256C68">
        <w:rPr>
          <w:rFonts w:cs="Arial"/>
          <w:lang w:val="it-IT"/>
        </w:rPr>
        <w:t>tehniko</w:t>
      </w:r>
      <w:proofErr w:type="spellEnd"/>
      <w:r w:rsidRPr="00256C68">
        <w:rPr>
          <w:rFonts w:cs="Arial"/>
          <w:lang w:val="it-IT"/>
        </w:rPr>
        <w:t xml:space="preserve"> </w:t>
      </w:r>
      <w:proofErr w:type="spellStart"/>
      <w:r w:rsidRPr="00256C68">
        <w:rPr>
          <w:rFonts w:cs="Arial"/>
          <w:lang w:val="it-IT"/>
        </w:rPr>
        <w:t>umivanja</w:t>
      </w:r>
      <w:proofErr w:type="spellEnd"/>
      <w:r w:rsidRPr="00256C68">
        <w:rPr>
          <w:rFonts w:cs="Arial"/>
          <w:lang w:val="it-IT"/>
        </w:rPr>
        <w:t xml:space="preserve"> in </w:t>
      </w:r>
      <w:proofErr w:type="spellStart"/>
      <w:r w:rsidRPr="00256C68">
        <w:rPr>
          <w:rFonts w:cs="Arial"/>
          <w:lang w:val="it-IT"/>
        </w:rPr>
        <w:t>razkuževanja</w:t>
      </w:r>
      <w:proofErr w:type="spellEnd"/>
      <w:r w:rsidRPr="00256C68">
        <w:rPr>
          <w:rFonts w:cs="Arial"/>
          <w:lang w:val="it-IT"/>
        </w:rPr>
        <w:t xml:space="preserve"> </w:t>
      </w:r>
      <w:proofErr w:type="spellStart"/>
      <w:r w:rsidRPr="00256C68">
        <w:rPr>
          <w:rFonts w:cs="Arial"/>
          <w:lang w:val="it-IT"/>
        </w:rPr>
        <w:t>rok</w:t>
      </w:r>
      <w:proofErr w:type="spellEnd"/>
      <w:r w:rsidRPr="00256C68">
        <w:rPr>
          <w:rFonts w:cs="Arial"/>
          <w:lang w:val="it-IT"/>
        </w:rPr>
        <w:t>.</w:t>
      </w:r>
    </w:p>
    <w:p w14:paraId="1FF0D280" w14:textId="77777777" w:rsidR="00652B02" w:rsidRPr="00256C68" w:rsidRDefault="00652B02" w:rsidP="00652B02">
      <w:pPr>
        <w:jc w:val="both"/>
        <w:rPr>
          <w:rFonts w:cs="Arial"/>
          <w:lang w:val="it-IT"/>
        </w:rPr>
      </w:pPr>
    </w:p>
    <w:p w14:paraId="74C83257" w14:textId="77777777" w:rsidR="00652B02" w:rsidRPr="00256C68" w:rsidRDefault="00652B02" w:rsidP="00652B02">
      <w:pPr>
        <w:jc w:val="both"/>
        <w:rPr>
          <w:rFonts w:cs="Arial"/>
          <w:lang w:val="it-IT"/>
        </w:rPr>
      </w:pPr>
      <w:proofErr w:type="spellStart"/>
      <w:r w:rsidRPr="00256C68">
        <w:rPr>
          <w:rFonts w:cs="Arial"/>
          <w:lang w:val="it-IT"/>
        </w:rPr>
        <w:t>Čiščenje</w:t>
      </w:r>
      <w:proofErr w:type="spellEnd"/>
      <w:r w:rsidRPr="00256C68">
        <w:rPr>
          <w:rFonts w:cs="Arial"/>
          <w:lang w:val="it-IT"/>
        </w:rPr>
        <w:t xml:space="preserve"> </w:t>
      </w:r>
      <w:proofErr w:type="spellStart"/>
      <w:r w:rsidRPr="00256C68">
        <w:rPr>
          <w:rFonts w:cs="Arial"/>
          <w:lang w:val="it-IT"/>
        </w:rPr>
        <w:t>prostorov</w:t>
      </w:r>
      <w:proofErr w:type="spellEnd"/>
      <w:r w:rsidRPr="00256C68">
        <w:rPr>
          <w:rFonts w:cs="Arial"/>
          <w:lang w:val="it-IT"/>
        </w:rPr>
        <w:t xml:space="preserve"> in </w:t>
      </w:r>
      <w:proofErr w:type="spellStart"/>
      <w:r w:rsidRPr="00256C68">
        <w:rPr>
          <w:rFonts w:cs="Arial"/>
          <w:lang w:val="it-IT"/>
        </w:rPr>
        <w:t>opreme</w:t>
      </w:r>
      <w:proofErr w:type="spellEnd"/>
      <w:r w:rsidRPr="00256C68">
        <w:rPr>
          <w:rFonts w:cs="Arial"/>
          <w:lang w:val="it-IT"/>
        </w:rPr>
        <w:t xml:space="preserve"> mora </w:t>
      </w:r>
      <w:proofErr w:type="spellStart"/>
      <w:r w:rsidRPr="00256C68">
        <w:rPr>
          <w:rFonts w:cs="Arial"/>
          <w:lang w:val="it-IT"/>
        </w:rPr>
        <w:t>prestavljati</w:t>
      </w:r>
      <w:proofErr w:type="spellEnd"/>
      <w:r w:rsidRPr="00256C68">
        <w:rPr>
          <w:rFonts w:cs="Arial"/>
          <w:lang w:val="it-IT"/>
        </w:rPr>
        <w:t xml:space="preserve"> </w:t>
      </w:r>
      <w:proofErr w:type="spellStart"/>
      <w:r w:rsidRPr="00256C68">
        <w:rPr>
          <w:rFonts w:cs="Arial"/>
          <w:lang w:val="it-IT"/>
        </w:rPr>
        <w:t>kritično</w:t>
      </w:r>
      <w:proofErr w:type="spellEnd"/>
      <w:r w:rsidRPr="00256C68">
        <w:rPr>
          <w:rFonts w:cs="Arial"/>
          <w:lang w:val="it-IT"/>
        </w:rPr>
        <w:t xml:space="preserve"> </w:t>
      </w:r>
      <w:proofErr w:type="spellStart"/>
      <w:r w:rsidRPr="00256C68">
        <w:rPr>
          <w:rFonts w:cs="Arial"/>
          <w:lang w:val="it-IT"/>
        </w:rPr>
        <w:t>točko</w:t>
      </w:r>
      <w:proofErr w:type="spellEnd"/>
      <w:r w:rsidRPr="00256C68">
        <w:rPr>
          <w:rFonts w:cs="Arial"/>
          <w:lang w:val="it-IT"/>
        </w:rPr>
        <w:t xml:space="preserve"> </w:t>
      </w:r>
      <w:proofErr w:type="spellStart"/>
      <w:r w:rsidRPr="00256C68">
        <w:rPr>
          <w:rFonts w:cs="Arial"/>
          <w:lang w:val="it-IT"/>
        </w:rPr>
        <w:t>pri</w:t>
      </w:r>
      <w:proofErr w:type="spellEnd"/>
      <w:r w:rsidRPr="00256C68">
        <w:rPr>
          <w:rFonts w:cs="Arial"/>
          <w:lang w:val="it-IT"/>
        </w:rPr>
        <w:t xml:space="preserve"> </w:t>
      </w:r>
      <w:proofErr w:type="spellStart"/>
      <w:r w:rsidRPr="00256C68">
        <w:rPr>
          <w:rFonts w:cs="Arial"/>
          <w:lang w:val="it-IT"/>
        </w:rPr>
        <w:t>obvladovanju</w:t>
      </w:r>
      <w:proofErr w:type="spellEnd"/>
      <w:r w:rsidRPr="00256C68">
        <w:rPr>
          <w:rFonts w:cs="Arial"/>
          <w:lang w:val="it-IT"/>
        </w:rPr>
        <w:t xml:space="preserve"> </w:t>
      </w:r>
      <w:proofErr w:type="spellStart"/>
      <w:r w:rsidRPr="00256C68">
        <w:rPr>
          <w:rFonts w:cs="Arial"/>
          <w:lang w:val="it-IT"/>
        </w:rPr>
        <w:t>širjenja</w:t>
      </w:r>
      <w:proofErr w:type="spellEnd"/>
      <w:r w:rsidRPr="00256C68">
        <w:rPr>
          <w:rFonts w:cs="Arial"/>
          <w:lang w:val="it-IT"/>
        </w:rPr>
        <w:t xml:space="preserve"> </w:t>
      </w:r>
      <w:proofErr w:type="spellStart"/>
      <w:r w:rsidRPr="00256C68">
        <w:rPr>
          <w:rFonts w:cs="Arial"/>
          <w:lang w:val="it-IT"/>
        </w:rPr>
        <w:t>nalezljivih</w:t>
      </w:r>
      <w:proofErr w:type="spellEnd"/>
      <w:r w:rsidRPr="00256C68">
        <w:rPr>
          <w:rFonts w:cs="Arial"/>
          <w:lang w:val="it-IT"/>
        </w:rPr>
        <w:t xml:space="preserve"> </w:t>
      </w:r>
      <w:proofErr w:type="spellStart"/>
      <w:r w:rsidRPr="00256C68">
        <w:rPr>
          <w:rFonts w:cs="Arial"/>
          <w:lang w:val="it-IT"/>
        </w:rPr>
        <w:t>bolezni</w:t>
      </w:r>
      <w:proofErr w:type="spellEnd"/>
      <w:r w:rsidRPr="00256C68">
        <w:rPr>
          <w:rFonts w:cs="Arial"/>
          <w:lang w:val="it-IT"/>
        </w:rPr>
        <w:t xml:space="preserve">. </w:t>
      </w:r>
      <w:proofErr w:type="spellStart"/>
      <w:r w:rsidRPr="00256C68">
        <w:rPr>
          <w:rFonts w:cs="Arial"/>
          <w:lang w:val="it-IT"/>
        </w:rPr>
        <w:t>Fizioterapevti</w:t>
      </w:r>
      <w:proofErr w:type="spellEnd"/>
      <w:r w:rsidRPr="00256C68">
        <w:rPr>
          <w:rFonts w:cs="Arial"/>
          <w:lang w:val="it-IT"/>
        </w:rPr>
        <w:t xml:space="preserve"> </w:t>
      </w:r>
      <w:proofErr w:type="spellStart"/>
      <w:r w:rsidRPr="00256C68">
        <w:rPr>
          <w:rFonts w:cs="Arial"/>
          <w:lang w:val="it-IT"/>
        </w:rPr>
        <w:t>oz</w:t>
      </w:r>
      <w:proofErr w:type="spellEnd"/>
      <w:r w:rsidRPr="00256C68">
        <w:rPr>
          <w:rFonts w:cs="Arial"/>
          <w:lang w:val="it-IT"/>
        </w:rPr>
        <w:t xml:space="preserve">. </w:t>
      </w:r>
      <w:proofErr w:type="spellStart"/>
      <w:r w:rsidRPr="00256C68">
        <w:rPr>
          <w:rFonts w:cs="Arial"/>
          <w:lang w:val="it-IT"/>
        </w:rPr>
        <w:t>bolničarji</w:t>
      </w:r>
      <w:proofErr w:type="spellEnd"/>
      <w:r w:rsidRPr="00256C68">
        <w:rPr>
          <w:rFonts w:cs="Arial"/>
          <w:lang w:val="it-IT"/>
        </w:rPr>
        <w:t xml:space="preserve"> </w:t>
      </w:r>
      <w:proofErr w:type="spellStart"/>
      <w:r w:rsidRPr="00256C68">
        <w:rPr>
          <w:rFonts w:cs="Arial"/>
          <w:lang w:val="it-IT"/>
        </w:rPr>
        <w:t>po</w:t>
      </w:r>
      <w:proofErr w:type="spellEnd"/>
      <w:r w:rsidRPr="00256C68">
        <w:rPr>
          <w:rFonts w:cs="Arial"/>
          <w:lang w:val="it-IT"/>
        </w:rPr>
        <w:t xml:space="preserve"> </w:t>
      </w:r>
      <w:proofErr w:type="spellStart"/>
      <w:r w:rsidRPr="00256C68">
        <w:rPr>
          <w:rFonts w:cs="Arial"/>
          <w:lang w:val="it-IT"/>
        </w:rPr>
        <w:t>končanem</w:t>
      </w:r>
      <w:proofErr w:type="spellEnd"/>
      <w:r w:rsidRPr="00256C68">
        <w:rPr>
          <w:rFonts w:cs="Arial"/>
          <w:lang w:val="it-IT"/>
        </w:rPr>
        <w:t xml:space="preserve"> </w:t>
      </w:r>
      <w:proofErr w:type="spellStart"/>
      <w:r w:rsidRPr="00256C68">
        <w:rPr>
          <w:rFonts w:cs="Arial"/>
          <w:lang w:val="it-IT"/>
        </w:rPr>
        <w:t>delu</w:t>
      </w:r>
      <w:proofErr w:type="spellEnd"/>
      <w:r w:rsidRPr="00256C68">
        <w:rPr>
          <w:rFonts w:cs="Arial"/>
          <w:lang w:val="it-IT"/>
        </w:rPr>
        <w:t xml:space="preserve"> s </w:t>
      </w:r>
      <w:proofErr w:type="spellStart"/>
      <w:r w:rsidRPr="00256C68">
        <w:rPr>
          <w:rFonts w:cs="Arial"/>
          <w:lang w:val="it-IT"/>
        </w:rPr>
        <w:t>pacientom</w:t>
      </w:r>
      <w:proofErr w:type="spellEnd"/>
      <w:r w:rsidRPr="00256C68">
        <w:rPr>
          <w:rFonts w:cs="Arial"/>
          <w:lang w:val="it-IT"/>
        </w:rPr>
        <w:t>/</w:t>
      </w:r>
      <w:proofErr w:type="spellStart"/>
      <w:r w:rsidRPr="00256C68">
        <w:rPr>
          <w:rFonts w:cs="Arial"/>
          <w:lang w:val="it-IT"/>
        </w:rPr>
        <w:t>uporabnikom</w:t>
      </w:r>
      <w:proofErr w:type="spellEnd"/>
      <w:r w:rsidRPr="00256C68">
        <w:rPr>
          <w:rFonts w:cs="Arial"/>
          <w:lang w:val="it-IT"/>
        </w:rPr>
        <w:t xml:space="preserve"> </w:t>
      </w:r>
      <w:proofErr w:type="spellStart"/>
      <w:r w:rsidRPr="00256C68">
        <w:rPr>
          <w:rFonts w:cs="Arial"/>
          <w:lang w:val="it-IT"/>
        </w:rPr>
        <w:t>vedno</w:t>
      </w:r>
      <w:proofErr w:type="spellEnd"/>
      <w:r w:rsidRPr="00256C68">
        <w:rPr>
          <w:rFonts w:cs="Arial"/>
          <w:lang w:val="it-IT"/>
        </w:rPr>
        <w:t xml:space="preserve"> </w:t>
      </w:r>
      <w:proofErr w:type="spellStart"/>
      <w:proofErr w:type="gramStart"/>
      <w:r w:rsidRPr="00256C68">
        <w:rPr>
          <w:rFonts w:cs="Arial"/>
          <w:lang w:val="it-IT"/>
        </w:rPr>
        <w:t>razkuži</w:t>
      </w:r>
      <w:proofErr w:type="spellEnd"/>
      <w:r w:rsidRPr="00256C68">
        <w:rPr>
          <w:rFonts w:cs="Arial"/>
          <w:lang w:val="it-IT"/>
        </w:rPr>
        <w:t xml:space="preserve">  </w:t>
      </w:r>
      <w:proofErr w:type="spellStart"/>
      <w:r w:rsidRPr="00256C68">
        <w:rPr>
          <w:rFonts w:cs="Arial"/>
          <w:lang w:val="it-IT"/>
        </w:rPr>
        <w:t>površine</w:t>
      </w:r>
      <w:proofErr w:type="spellEnd"/>
      <w:proofErr w:type="gramEnd"/>
      <w:r w:rsidRPr="00256C68">
        <w:rPr>
          <w:rFonts w:cs="Arial"/>
          <w:lang w:val="it-IT"/>
        </w:rPr>
        <w:t xml:space="preserve">, </w:t>
      </w:r>
      <w:proofErr w:type="spellStart"/>
      <w:r w:rsidRPr="00256C68">
        <w:rPr>
          <w:rFonts w:cs="Arial"/>
          <w:lang w:val="it-IT"/>
        </w:rPr>
        <w:t>opremo</w:t>
      </w:r>
      <w:proofErr w:type="spellEnd"/>
      <w:r w:rsidRPr="00256C68">
        <w:rPr>
          <w:rFonts w:cs="Arial"/>
          <w:lang w:val="it-IT"/>
        </w:rPr>
        <w:t xml:space="preserve">, in </w:t>
      </w:r>
      <w:proofErr w:type="spellStart"/>
      <w:r w:rsidRPr="00256C68">
        <w:rPr>
          <w:rFonts w:cs="Arial"/>
          <w:lang w:val="it-IT"/>
        </w:rPr>
        <w:t>pripomočke</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so bili v </w:t>
      </w:r>
      <w:proofErr w:type="spellStart"/>
      <w:r w:rsidRPr="00256C68">
        <w:rPr>
          <w:rFonts w:cs="Arial"/>
          <w:lang w:val="it-IT"/>
        </w:rPr>
        <w:t>stiku</w:t>
      </w:r>
      <w:proofErr w:type="spellEnd"/>
      <w:r w:rsidRPr="00256C68">
        <w:rPr>
          <w:rFonts w:cs="Arial"/>
          <w:lang w:val="it-IT"/>
        </w:rPr>
        <w:t xml:space="preserve"> s </w:t>
      </w:r>
      <w:proofErr w:type="spellStart"/>
      <w:r w:rsidRPr="00256C68">
        <w:rPr>
          <w:rFonts w:cs="Arial"/>
          <w:lang w:val="it-IT"/>
        </w:rPr>
        <w:t>pacientom</w:t>
      </w:r>
      <w:proofErr w:type="spellEnd"/>
      <w:r w:rsidRPr="00256C68">
        <w:rPr>
          <w:rFonts w:cs="Arial"/>
          <w:lang w:val="it-IT"/>
        </w:rPr>
        <w:t>/</w:t>
      </w:r>
      <w:proofErr w:type="spellStart"/>
      <w:r w:rsidRPr="00256C68">
        <w:rPr>
          <w:rFonts w:cs="Arial"/>
          <w:lang w:val="it-IT"/>
        </w:rPr>
        <w:t>uporabnikom</w:t>
      </w:r>
      <w:proofErr w:type="spellEnd"/>
      <w:r w:rsidRPr="00256C68">
        <w:rPr>
          <w:rFonts w:cs="Arial"/>
          <w:lang w:val="it-IT"/>
        </w:rPr>
        <w:t>.</w:t>
      </w:r>
    </w:p>
    <w:p w14:paraId="3F403C80" w14:textId="77777777" w:rsidR="00652B02" w:rsidRPr="00256C68" w:rsidRDefault="00652B02" w:rsidP="00652B02">
      <w:pPr>
        <w:jc w:val="both"/>
        <w:rPr>
          <w:rFonts w:cs="Arial"/>
          <w:lang w:val="it-IT"/>
        </w:rPr>
      </w:pPr>
      <w:proofErr w:type="spellStart"/>
      <w:r w:rsidRPr="00256C68">
        <w:rPr>
          <w:rFonts w:cs="Arial"/>
          <w:lang w:val="it-IT"/>
        </w:rPr>
        <w:lastRenderedPageBreak/>
        <w:t>Številni</w:t>
      </w:r>
      <w:proofErr w:type="spellEnd"/>
      <w:r w:rsidRPr="00256C68">
        <w:rPr>
          <w:rFonts w:cs="Arial"/>
          <w:lang w:val="it-IT"/>
        </w:rPr>
        <w:t xml:space="preserve"> video </w:t>
      </w:r>
      <w:proofErr w:type="spellStart"/>
      <w:r w:rsidRPr="00256C68">
        <w:rPr>
          <w:rFonts w:cs="Arial"/>
          <w:lang w:val="it-IT"/>
        </w:rPr>
        <w:t>pripomočki</w:t>
      </w:r>
      <w:proofErr w:type="spellEnd"/>
      <w:r w:rsidRPr="00256C68">
        <w:rPr>
          <w:rFonts w:cs="Arial"/>
          <w:lang w:val="it-IT"/>
        </w:rPr>
        <w:t xml:space="preserve"> so </w:t>
      </w:r>
      <w:proofErr w:type="spellStart"/>
      <w:r w:rsidRPr="00256C68">
        <w:rPr>
          <w:rFonts w:cs="Arial"/>
          <w:lang w:val="it-IT"/>
        </w:rPr>
        <w:t>na</w:t>
      </w:r>
      <w:proofErr w:type="spellEnd"/>
      <w:r w:rsidRPr="00256C68">
        <w:rPr>
          <w:rFonts w:cs="Arial"/>
          <w:lang w:val="it-IT"/>
        </w:rPr>
        <w:t xml:space="preserve"> </w:t>
      </w:r>
      <w:proofErr w:type="spellStart"/>
      <w:r w:rsidRPr="00256C68">
        <w:rPr>
          <w:rFonts w:cs="Arial"/>
          <w:lang w:val="it-IT"/>
        </w:rPr>
        <w:t>voljo</w:t>
      </w:r>
      <w:proofErr w:type="spellEnd"/>
      <w:r w:rsidRPr="00256C68">
        <w:rPr>
          <w:rFonts w:cs="Arial"/>
          <w:lang w:val="it-IT"/>
        </w:rPr>
        <w:t xml:space="preserve"> </w:t>
      </w:r>
      <w:proofErr w:type="spellStart"/>
      <w:r w:rsidRPr="00256C68">
        <w:rPr>
          <w:rFonts w:cs="Arial"/>
          <w:lang w:val="it-IT"/>
        </w:rPr>
        <w:t>na</w:t>
      </w:r>
      <w:proofErr w:type="spellEnd"/>
      <w:r w:rsidRPr="00256C68">
        <w:rPr>
          <w:rFonts w:cs="Arial"/>
          <w:lang w:val="it-IT"/>
        </w:rPr>
        <w:t xml:space="preserve"> </w:t>
      </w:r>
      <w:proofErr w:type="spellStart"/>
      <w:r w:rsidRPr="00256C68">
        <w:rPr>
          <w:rFonts w:cs="Arial"/>
          <w:lang w:val="it-IT"/>
        </w:rPr>
        <w:t>spletu</w:t>
      </w:r>
      <w:proofErr w:type="spellEnd"/>
      <w:r w:rsidRPr="00256C68">
        <w:rPr>
          <w:rFonts w:cs="Arial"/>
          <w:lang w:val="it-IT"/>
        </w:rPr>
        <w:t xml:space="preserve">, </w:t>
      </w:r>
      <w:proofErr w:type="spellStart"/>
      <w:r w:rsidRPr="00256C68">
        <w:rPr>
          <w:rFonts w:cs="Arial"/>
          <w:lang w:val="it-IT"/>
        </w:rPr>
        <w:t>na</w:t>
      </w:r>
      <w:proofErr w:type="spellEnd"/>
      <w:r w:rsidRPr="00256C68">
        <w:rPr>
          <w:rFonts w:cs="Arial"/>
          <w:lang w:val="it-IT"/>
        </w:rPr>
        <w:t xml:space="preserve"> </w:t>
      </w:r>
      <w:proofErr w:type="spellStart"/>
      <w:r w:rsidRPr="00256C68">
        <w:rPr>
          <w:rFonts w:cs="Arial"/>
          <w:lang w:val="it-IT"/>
        </w:rPr>
        <w:t>svetovnih</w:t>
      </w:r>
      <w:proofErr w:type="spellEnd"/>
      <w:r w:rsidRPr="00256C68">
        <w:rPr>
          <w:rFonts w:cs="Arial"/>
          <w:lang w:val="it-IT"/>
        </w:rPr>
        <w:t xml:space="preserve"> in </w:t>
      </w:r>
      <w:proofErr w:type="spellStart"/>
      <w:r w:rsidRPr="00256C68">
        <w:rPr>
          <w:rFonts w:cs="Arial"/>
          <w:lang w:val="it-IT"/>
        </w:rPr>
        <w:t>domačih</w:t>
      </w:r>
      <w:proofErr w:type="spellEnd"/>
      <w:r w:rsidRPr="00256C68">
        <w:rPr>
          <w:rFonts w:cs="Arial"/>
          <w:lang w:val="it-IT"/>
        </w:rPr>
        <w:t xml:space="preserve"> </w:t>
      </w:r>
      <w:proofErr w:type="spellStart"/>
      <w:r w:rsidRPr="00256C68">
        <w:rPr>
          <w:rFonts w:cs="Arial"/>
          <w:lang w:val="it-IT"/>
        </w:rPr>
        <w:t>straneh</w:t>
      </w:r>
      <w:proofErr w:type="spellEnd"/>
      <w:r w:rsidRPr="00256C68">
        <w:rPr>
          <w:rFonts w:cs="Arial"/>
          <w:lang w:val="it-IT"/>
        </w:rPr>
        <w:t xml:space="preserve">, </w:t>
      </w:r>
      <w:proofErr w:type="spellStart"/>
      <w:r w:rsidRPr="00256C68">
        <w:rPr>
          <w:rFonts w:cs="Arial"/>
          <w:lang w:val="it-IT"/>
        </w:rPr>
        <w:t>potrebno</w:t>
      </w:r>
      <w:proofErr w:type="spellEnd"/>
      <w:r w:rsidRPr="00256C68">
        <w:rPr>
          <w:rFonts w:cs="Arial"/>
          <w:lang w:val="it-IT"/>
        </w:rPr>
        <w:t xml:space="preserve"> si je </w:t>
      </w:r>
      <w:proofErr w:type="spellStart"/>
      <w:r w:rsidRPr="00256C68">
        <w:rPr>
          <w:rFonts w:cs="Arial"/>
          <w:lang w:val="it-IT"/>
        </w:rPr>
        <w:t>vzeti</w:t>
      </w:r>
      <w:proofErr w:type="spellEnd"/>
      <w:r w:rsidRPr="00256C68">
        <w:rPr>
          <w:rFonts w:cs="Arial"/>
          <w:lang w:val="it-IT"/>
        </w:rPr>
        <w:t xml:space="preserve"> </w:t>
      </w:r>
      <w:proofErr w:type="spellStart"/>
      <w:r w:rsidRPr="00256C68">
        <w:rPr>
          <w:rFonts w:cs="Arial"/>
          <w:lang w:val="it-IT"/>
        </w:rPr>
        <w:t>čas</w:t>
      </w:r>
      <w:proofErr w:type="spellEnd"/>
      <w:r w:rsidRPr="00256C68">
        <w:rPr>
          <w:rFonts w:cs="Arial"/>
          <w:lang w:val="it-IT"/>
        </w:rPr>
        <w:t xml:space="preserve"> in si to </w:t>
      </w:r>
      <w:proofErr w:type="spellStart"/>
      <w:r w:rsidRPr="00256C68">
        <w:rPr>
          <w:rFonts w:cs="Arial"/>
          <w:lang w:val="it-IT"/>
        </w:rPr>
        <w:t>pogledati</w:t>
      </w:r>
      <w:proofErr w:type="spellEnd"/>
      <w:r w:rsidRPr="00256C68">
        <w:rPr>
          <w:rFonts w:cs="Arial"/>
          <w:lang w:val="it-IT"/>
        </w:rPr>
        <w:t xml:space="preserve">, </w:t>
      </w:r>
      <w:proofErr w:type="spellStart"/>
      <w:r w:rsidRPr="00256C68">
        <w:rPr>
          <w:rFonts w:cs="Arial"/>
          <w:lang w:val="it-IT"/>
        </w:rPr>
        <w:t>po</w:t>
      </w:r>
      <w:proofErr w:type="spellEnd"/>
      <w:r w:rsidRPr="00256C68">
        <w:rPr>
          <w:rFonts w:cs="Arial"/>
          <w:lang w:val="it-IT"/>
        </w:rPr>
        <w:t xml:space="preserve"> </w:t>
      </w:r>
      <w:proofErr w:type="spellStart"/>
      <w:r w:rsidRPr="00256C68">
        <w:rPr>
          <w:rFonts w:cs="Arial"/>
          <w:lang w:val="it-IT"/>
        </w:rPr>
        <w:t>potrebi</w:t>
      </w:r>
      <w:proofErr w:type="spellEnd"/>
      <w:r w:rsidRPr="00256C68">
        <w:rPr>
          <w:rFonts w:cs="Arial"/>
          <w:lang w:val="it-IT"/>
        </w:rPr>
        <w:t xml:space="preserve"> </w:t>
      </w:r>
      <w:proofErr w:type="spellStart"/>
      <w:r w:rsidRPr="00256C68">
        <w:rPr>
          <w:rFonts w:cs="Arial"/>
          <w:lang w:val="it-IT"/>
        </w:rPr>
        <w:t>pa</w:t>
      </w:r>
      <w:proofErr w:type="spellEnd"/>
      <w:r w:rsidRPr="00256C68">
        <w:rPr>
          <w:rFonts w:cs="Arial"/>
          <w:lang w:val="it-IT"/>
        </w:rPr>
        <w:t xml:space="preserve"> </w:t>
      </w:r>
      <w:proofErr w:type="spellStart"/>
      <w:r w:rsidRPr="00256C68">
        <w:rPr>
          <w:rFonts w:cs="Arial"/>
          <w:lang w:val="it-IT"/>
        </w:rPr>
        <w:t>organizirati</w:t>
      </w:r>
      <w:proofErr w:type="spellEnd"/>
      <w:r w:rsidRPr="00256C68">
        <w:rPr>
          <w:rFonts w:cs="Arial"/>
          <w:lang w:val="it-IT"/>
        </w:rPr>
        <w:t xml:space="preserve"> </w:t>
      </w:r>
      <w:proofErr w:type="spellStart"/>
      <w:r w:rsidRPr="00256C68">
        <w:rPr>
          <w:rFonts w:cs="Arial"/>
          <w:lang w:val="it-IT"/>
        </w:rPr>
        <w:t>izobraževanje</w:t>
      </w:r>
      <w:proofErr w:type="spellEnd"/>
      <w:r w:rsidRPr="00256C68">
        <w:rPr>
          <w:rFonts w:cs="Arial"/>
          <w:lang w:val="it-IT"/>
        </w:rPr>
        <w:t xml:space="preserve"> za </w:t>
      </w:r>
      <w:proofErr w:type="spellStart"/>
      <w:r w:rsidRPr="00256C68">
        <w:rPr>
          <w:rFonts w:cs="Arial"/>
          <w:lang w:val="it-IT"/>
        </w:rPr>
        <w:t>zaposlene</w:t>
      </w:r>
      <w:proofErr w:type="spellEnd"/>
      <w:r w:rsidRPr="00256C68">
        <w:rPr>
          <w:rFonts w:cs="Arial"/>
          <w:lang w:val="it-IT"/>
        </w:rPr>
        <w:t xml:space="preserve"> v </w:t>
      </w:r>
      <w:proofErr w:type="spellStart"/>
      <w:r w:rsidRPr="00256C68">
        <w:rPr>
          <w:rFonts w:cs="Arial"/>
          <w:lang w:val="it-IT"/>
        </w:rPr>
        <w:t>fizioterapevtski</w:t>
      </w:r>
      <w:proofErr w:type="spellEnd"/>
      <w:r w:rsidRPr="00256C68">
        <w:rPr>
          <w:rFonts w:cs="Arial"/>
          <w:lang w:val="it-IT"/>
        </w:rPr>
        <w:t xml:space="preserve"> </w:t>
      </w:r>
      <w:proofErr w:type="spellStart"/>
      <w:r w:rsidRPr="00256C68">
        <w:rPr>
          <w:rFonts w:cs="Arial"/>
          <w:lang w:val="it-IT"/>
        </w:rPr>
        <w:t>enoti</w:t>
      </w:r>
      <w:proofErr w:type="spellEnd"/>
      <w:r w:rsidRPr="00256C68">
        <w:rPr>
          <w:rFonts w:cs="Arial"/>
          <w:lang w:val="it-IT"/>
        </w:rPr>
        <w:t>.</w:t>
      </w:r>
    </w:p>
    <w:p w14:paraId="1E5DCEF2" w14:textId="77777777" w:rsidR="00652B02" w:rsidRPr="00256C68" w:rsidRDefault="00652B02" w:rsidP="00652B02">
      <w:pPr>
        <w:jc w:val="both"/>
        <w:rPr>
          <w:rFonts w:cs="Arial"/>
          <w:lang w:val="it-IT"/>
        </w:rPr>
      </w:pPr>
    </w:p>
    <w:p w14:paraId="0FD8E898" w14:textId="77777777" w:rsidR="00652B02" w:rsidRPr="00256C68" w:rsidRDefault="00652B02" w:rsidP="00652B02">
      <w:pPr>
        <w:jc w:val="both"/>
        <w:rPr>
          <w:rFonts w:cs="Arial"/>
          <w:lang w:val="it-IT"/>
        </w:rPr>
      </w:pPr>
      <w:r w:rsidRPr="00256C68">
        <w:rPr>
          <w:rFonts w:cs="Arial"/>
          <w:lang w:val="it-IT"/>
        </w:rPr>
        <w:t xml:space="preserve">NUJNO je </w:t>
      </w:r>
      <w:proofErr w:type="spellStart"/>
      <w:r w:rsidRPr="00256C68">
        <w:rPr>
          <w:rFonts w:cs="Arial"/>
          <w:lang w:val="it-IT"/>
        </w:rPr>
        <w:t>upoštevanje</w:t>
      </w:r>
      <w:proofErr w:type="spellEnd"/>
      <w:r w:rsidRPr="00256C68">
        <w:rPr>
          <w:rFonts w:cs="Arial"/>
          <w:lang w:val="it-IT"/>
        </w:rPr>
        <w:t xml:space="preserve"> 5 </w:t>
      </w:r>
      <w:proofErr w:type="spellStart"/>
      <w:r w:rsidRPr="00256C68">
        <w:rPr>
          <w:rFonts w:cs="Arial"/>
          <w:lang w:val="it-IT"/>
        </w:rPr>
        <w:t>trenutkov</w:t>
      </w:r>
      <w:proofErr w:type="spellEnd"/>
      <w:r w:rsidRPr="00256C68">
        <w:rPr>
          <w:rFonts w:cs="Arial"/>
          <w:lang w:val="it-IT"/>
        </w:rPr>
        <w:t xml:space="preserve"> za </w:t>
      </w:r>
      <w:proofErr w:type="spellStart"/>
      <w:r w:rsidRPr="00256C68">
        <w:rPr>
          <w:rFonts w:cs="Arial"/>
          <w:lang w:val="it-IT"/>
        </w:rPr>
        <w:t>higieno</w:t>
      </w:r>
      <w:proofErr w:type="spellEnd"/>
      <w:r w:rsidRPr="00256C68">
        <w:rPr>
          <w:rFonts w:cs="Arial"/>
          <w:lang w:val="it-IT"/>
        </w:rPr>
        <w:t xml:space="preserve"> </w:t>
      </w:r>
      <w:proofErr w:type="spellStart"/>
      <w:r w:rsidRPr="00256C68">
        <w:rPr>
          <w:rFonts w:cs="Arial"/>
          <w:lang w:val="it-IT"/>
        </w:rPr>
        <w:t>rok</w:t>
      </w:r>
      <w:proofErr w:type="spellEnd"/>
      <w:r w:rsidRPr="00256C68">
        <w:rPr>
          <w:rFonts w:cs="Arial"/>
          <w:lang w:val="it-IT"/>
        </w:rPr>
        <w:t xml:space="preserve"> </w:t>
      </w:r>
      <w:proofErr w:type="spellStart"/>
      <w:r w:rsidRPr="00256C68">
        <w:rPr>
          <w:rFonts w:cs="Arial"/>
          <w:lang w:val="it-IT"/>
        </w:rPr>
        <w:t>po</w:t>
      </w:r>
      <w:proofErr w:type="spellEnd"/>
      <w:r w:rsidRPr="00256C68">
        <w:rPr>
          <w:rFonts w:cs="Arial"/>
          <w:lang w:val="it-IT"/>
        </w:rPr>
        <w:t xml:space="preserve"> </w:t>
      </w:r>
      <w:proofErr w:type="spellStart"/>
      <w:r w:rsidRPr="00256C68">
        <w:rPr>
          <w:rFonts w:cs="Arial"/>
          <w:lang w:val="it-IT"/>
        </w:rPr>
        <w:t>priporočilih</w:t>
      </w:r>
      <w:proofErr w:type="spellEnd"/>
      <w:r w:rsidRPr="00256C68">
        <w:rPr>
          <w:rFonts w:cs="Arial"/>
          <w:lang w:val="it-IT"/>
        </w:rPr>
        <w:t xml:space="preserve"> WHO: </w:t>
      </w:r>
    </w:p>
    <w:p w14:paraId="0F5FB80F" w14:textId="77777777" w:rsidR="00652B02" w:rsidRPr="00256C68" w:rsidRDefault="00652B02" w:rsidP="006875F6">
      <w:pPr>
        <w:pStyle w:val="Odstavekseznama"/>
        <w:numPr>
          <w:ilvl w:val="0"/>
          <w:numId w:val="5"/>
        </w:numPr>
        <w:spacing w:line="240" w:lineRule="auto"/>
        <w:jc w:val="both"/>
        <w:rPr>
          <w:rFonts w:cs="Arial"/>
        </w:rPr>
      </w:pPr>
      <w:proofErr w:type="spellStart"/>
      <w:r w:rsidRPr="00256C68">
        <w:rPr>
          <w:rFonts w:cs="Arial"/>
        </w:rPr>
        <w:t>pred</w:t>
      </w:r>
      <w:proofErr w:type="spellEnd"/>
      <w:r w:rsidRPr="00256C68">
        <w:rPr>
          <w:rFonts w:cs="Arial"/>
        </w:rPr>
        <w:t xml:space="preserve"> </w:t>
      </w:r>
      <w:proofErr w:type="spellStart"/>
      <w:r w:rsidRPr="00256C68">
        <w:rPr>
          <w:rFonts w:cs="Arial"/>
        </w:rPr>
        <w:t>stikom</w:t>
      </w:r>
      <w:proofErr w:type="spellEnd"/>
      <w:r w:rsidRPr="00256C68">
        <w:rPr>
          <w:rFonts w:cs="Arial"/>
        </w:rPr>
        <w:t xml:space="preserve"> s </w:t>
      </w:r>
      <w:proofErr w:type="spellStart"/>
      <w:r w:rsidRPr="00256C68">
        <w:rPr>
          <w:rFonts w:cs="Arial"/>
        </w:rPr>
        <w:t>pacientom</w:t>
      </w:r>
      <w:proofErr w:type="spellEnd"/>
      <w:r w:rsidRPr="00256C68">
        <w:rPr>
          <w:rFonts w:cs="Arial"/>
        </w:rPr>
        <w:t>/</w:t>
      </w:r>
      <w:proofErr w:type="spellStart"/>
      <w:r w:rsidRPr="00256C68">
        <w:rPr>
          <w:rFonts w:cs="Arial"/>
        </w:rPr>
        <w:t>uporabnikom</w:t>
      </w:r>
      <w:proofErr w:type="spellEnd"/>
    </w:p>
    <w:p w14:paraId="6624CAB3" w14:textId="77777777" w:rsidR="00652B02" w:rsidRPr="00256C68" w:rsidRDefault="00652B02" w:rsidP="006875F6">
      <w:pPr>
        <w:pStyle w:val="Odstavekseznama"/>
        <w:numPr>
          <w:ilvl w:val="0"/>
          <w:numId w:val="5"/>
        </w:numPr>
        <w:spacing w:line="240" w:lineRule="auto"/>
        <w:jc w:val="both"/>
        <w:rPr>
          <w:rFonts w:cs="Arial"/>
        </w:rPr>
      </w:pPr>
      <w:proofErr w:type="spellStart"/>
      <w:r w:rsidRPr="00256C68">
        <w:rPr>
          <w:rFonts w:cs="Arial"/>
        </w:rPr>
        <w:t>pred</w:t>
      </w:r>
      <w:proofErr w:type="spellEnd"/>
      <w:r w:rsidRPr="00256C68">
        <w:rPr>
          <w:rFonts w:cs="Arial"/>
        </w:rPr>
        <w:t xml:space="preserve"> </w:t>
      </w:r>
      <w:proofErr w:type="spellStart"/>
      <w:r w:rsidRPr="00256C68">
        <w:rPr>
          <w:rFonts w:cs="Arial"/>
        </w:rPr>
        <w:t>čistim</w:t>
      </w:r>
      <w:proofErr w:type="spellEnd"/>
      <w:r w:rsidRPr="00256C68">
        <w:rPr>
          <w:rFonts w:cs="Arial"/>
        </w:rPr>
        <w:t xml:space="preserve"> / </w:t>
      </w:r>
      <w:proofErr w:type="spellStart"/>
      <w:r w:rsidRPr="00256C68">
        <w:rPr>
          <w:rFonts w:cs="Arial"/>
        </w:rPr>
        <w:t>aseptičnim</w:t>
      </w:r>
      <w:proofErr w:type="spellEnd"/>
      <w:r w:rsidRPr="00256C68">
        <w:rPr>
          <w:rFonts w:cs="Arial"/>
        </w:rPr>
        <w:t xml:space="preserve"> </w:t>
      </w:r>
      <w:proofErr w:type="spellStart"/>
      <w:r w:rsidRPr="00256C68">
        <w:rPr>
          <w:rFonts w:cs="Arial"/>
        </w:rPr>
        <w:t>opravilom</w:t>
      </w:r>
      <w:proofErr w:type="spellEnd"/>
    </w:p>
    <w:p w14:paraId="2C811829" w14:textId="77777777" w:rsidR="00652B02" w:rsidRPr="00256C68" w:rsidRDefault="00652B02" w:rsidP="006875F6">
      <w:pPr>
        <w:pStyle w:val="Odstavekseznama"/>
        <w:numPr>
          <w:ilvl w:val="0"/>
          <w:numId w:val="5"/>
        </w:numPr>
        <w:spacing w:line="240" w:lineRule="auto"/>
        <w:jc w:val="both"/>
        <w:rPr>
          <w:rFonts w:cs="Arial"/>
        </w:rPr>
      </w:pPr>
      <w:r w:rsidRPr="00256C68">
        <w:rPr>
          <w:rFonts w:cs="Arial"/>
        </w:rPr>
        <w:t xml:space="preserve">po </w:t>
      </w:r>
      <w:proofErr w:type="spellStart"/>
      <w:r w:rsidRPr="00256C68">
        <w:rPr>
          <w:rFonts w:cs="Arial"/>
        </w:rPr>
        <w:t>možnem</w:t>
      </w:r>
      <w:proofErr w:type="spellEnd"/>
      <w:r w:rsidRPr="00256C68">
        <w:rPr>
          <w:rFonts w:cs="Arial"/>
        </w:rPr>
        <w:t xml:space="preserve"> </w:t>
      </w:r>
      <w:proofErr w:type="spellStart"/>
      <w:r w:rsidRPr="00256C68">
        <w:rPr>
          <w:rFonts w:cs="Arial"/>
        </w:rPr>
        <w:t>stiku</w:t>
      </w:r>
      <w:proofErr w:type="spellEnd"/>
      <w:r w:rsidRPr="00256C68">
        <w:rPr>
          <w:rFonts w:cs="Arial"/>
        </w:rPr>
        <w:t xml:space="preserve"> s </w:t>
      </w:r>
      <w:proofErr w:type="spellStart"/>
      <w:r w:rsidRPr="00256C68">
        <w:rPr>
          <w:rFonts w:cs="Arial"/>
        </w:rPr>
        <w:t>telesnimi</w:t>
      </w:r>
      <w:proofErr w:type="spellEnd"/>
      <w:r w:rsidRPr="00256C68">
        <w:rPr>
          <w:rFonts w:cs="Arial"/>
        </w:rPr>
        <w:t xml:space="preserve"> </w:t>
      </w:r>
      <w:proofErr w:type="spellStart"/>
      <w:r w:rsidRPr="00256C68">
        <w:rPr>
          <w:rFonts w:cs="Arial"/>
        </w:rPr>
        <w:t>tekočinami</w:t>
      </w:r>
      <w:proofErr w:type="spellEnd"/>
      <w:r w:rsidRPr="00256C68">
        <w:rPr>
          <w:rFonts w:cs="Arial"/>
        </w:rPr>
        <w:t xml:space="preserve"> / </w:t>
      </w:r>
      <w:proofErr w:type="spellStart"/>
      <w:r w:rsidRPr="00256C68">
        <w:rPr>
          <w:rFonts w:cs="Arial"/>
        </w:rPr>
        <w:t>izločki</w:t>
      </w:r>
      <w:proofErr w:type="spellEnd"/>
    </w:p>
    <w:p w14:paraId="6F889C48" w14:textId="77777777" w:rsidR="00652B02" w:rsidRPr="00256C68" w:rsidRDefault="00652B02" w:rsidP="006875F6">
      <w:pPr>
        <w:pStyle w:val="Odstavekseznama"/>
        <w:numPr>
          <w:ilvl w:val="0"/>
          <w:numId w:val="5"/>
        </w:numPr>
        <w:spacing w:line="240" w:lineRule="auto"/>
        <w:jc w:val="both"/>
        <w:rPr>
          <w:rFonts w:cs="Arial"/>
        </w:rPr>
      </w:pPr>
      <w:r w:rsidRPr="00256C68">
        <w:rPr>
          <w:rFonts w:cs="Arial"/>
        </w:rPr>
        <w:t xml:space="preserve">po </w:t>
      </w:r>
      <w:proofErr w:type="spellStart"/>
      <w:r w:rsidRPr="00256C68">
        <w:rPr>
          <w:rFonts w:cs="Arial"/>
        </w:rPr>
        <w:t>stiku</w:t>
      </w:r>
      <w:proofErr w:type="spellEnd"/>
      <w:r w:rsidRPr="00256C68">
        <w:rPr>
          <w:rFonts w:cs="Arial"/>
        </w:rPr>
        <w:t xml:space="preserve"> s </w:t>
      </w:r>
      <w:proofErr w:type="spellStart"/>
      <w:r w:rsidRPr="00256C68">
        <w:rPr>
          <w:rFonts w:cs="Arial"/>
        </w:rPr>
        <w:t>pacientom</w:t>
      </w:r>
      <w:proofErr w:type="spellEnd"/>
      <w:r w:rsidRPr="00256C68">
        <w:rPr>
          <w:rFonts w:cs="Arial"/>
        </w:rPr>
        <w:t>/</w:t>
      </w:r>
      <w:proofErr w:type="spellStart"/>
      <w:r w:rsidRPr="00256C68">
        <w:rPr>
          <w:rFonts w:cs="Arial"/>
        </w:rPr>
        <w:t>uporabnikom</w:t>
      </w:r>
      <w:proofErr w:type="spellEnd"/>
    </w:p>
    <w:p w14:paraId="66E0699E" w14:textId="77777777" w:rsidR="00652B02" w:rsidRPr="00256C68" w:rsidRDefault="00652B02" w:rsidP="006875F6">
      <w:pPr>
        <w:pStyle w:val="Odstavekseznama"/>
        <w:numPr>
          <w:ilvl w:val="0"/>
          <w:numId w:val="5"/>
        </w:numPr>
        <w:spacing w:line="240" w:lineRule="auto"/>
        <w:jc w:val="both"/>
        <w:rPr>
          <w:rFonts w:cs="Arial"/>
          <w:lang w:val="it-IT"/>
        </w:rPr>
      </w:pPr>
      <w:proofErr w:type="spellStart"/>
      <w:r w:rsidRPr="00256C68">
        <w:rPr>
          <w:rFonts w:cs="Arial"/>
          <w:lang w:val="it-IT"/>
        </w:rPr>
        <w:t>po</w:t>
      </w:r>
      <w:proofErr w:type="spellEnd"/>
      <w:r w:rsidRPr="00256C68">
        <w:rPr>
          <w:rFonts w:cs="Arial"/>
          <w:lang w:val="it-IT"/>
        </w:rPr>
        <w:t xml:space="preserve"> </w:t>
      </w:r>
      <w:proofErr w:type="spellStart"/>
      <w:r w:rsidRPr="00256C68">
        <w:rPr>
          <w:rFonts w:cs="Arial"/>
          <w:lang w:val="it-IT"/>
        </w:rPr>
        <w:t>stiku</w:t>
      </w:r>
      <w:proofErr w:type="spellEnd"/>
      <w:r w:rsidRPr="00256C68">
        <w:rPr>
          <w:rFonts w:cs="Arial"/>
          <w:lang w:val="it-IT"/>
        </w:rPr>
        <w:t xml:space="preserve"> s </w:t>
      </w:r>
      <w:proofErr w:type="spellStart"/>
      <w:r w:rsidRPr="00256C68">
        <w:rPr>
          <w:rFonts w:cs="Arial"/>
          <w:lang w:val="it-IT"/>
        </w:rPr>
        <w:t>pacientovo</w:t>
      </w:r>
      <w:proofErr w:type="spellEnd"/>
      <w:r w:rsidRPr="00256C68">
        <w:rPr>
          <w:rFonts w:cs="Arial"/>
          <w:lang w:val="it-IT"/>
        </w:rPr>
        <w:t>/</w:t>
      </w:r>
      <w:proofErr w:type="spellStart"/>
      <w:r w:rsidRPr="00256C68">
        <w:rPr>
          <w:rFonts w:cs="Arial"/>
          <w:lang w:val="it-IT"/>
        </w:rPr>
        <w:t>uporabnikovo</w:t>
      </w:r>
      <w:proofErr w:type="spellEnd"/>
      <w:r w:rsidRPr="00256C68">
        <w:rPr>
          <w:rFonts w:cs="Arial"/>
          <w:lang w:val="it-IT"/>
        </w:rPr>
        <w:t xml:space="preserve"> </w:t>
      </w:r>
      <w:proofErr w:type="spellStart"/>
      <w:r w:rsidRPr="00256C68">
        <w:rPr>
          <w:rFonts w:cs="Arial"/>
          <w:lang w:val="it-IT"/>
        </w:rPr>
        <w:t>okolico</w:t>
      </w:r>
      <w:proofErr w:type="spellEnd"/>
    </w:p>
    <w:p w14:paraId="4A40CF27" w14:textId="77777777" w:rsidR="00652B02" w:rsidRPr="00256C68" w:rsidRDefault="00652B02" w:rsidP="006875F6">
      <w:pPr>
        <w:pStyle w:val="Odstavekseznama"/>
        <w:numPr>
          <w:ilvl w:val="0"/>
          <w:numId w:val="5"/>
        </w:numPr>
        <w:spacing w:line="240" w:lineRule="auto"/>
        <w:jc w:val="both"/>
        <w:rPr>
          <w:rFonts w:cs="Arial"/>
          <w:lang w:val="it-IT"/>
        </w:rPr>
      </w:pPr>
      <w:proofErr w:type="spellStart"/>
      <w:r w:rsidRPr="00256C68">
        <w:rPr>
          <w:rFonts w:cs="Arial"/>
          <w:lang w:val="it-IT"/>
        </w:rPr>
        <w:t>Predmete</w:t>
      </w:r>
      <w:proofErr w:type="spellEnd"/>
      <w:r w:rsidRPr="00256C68">
        <w:rPr>
          <w:rFonts w:cs="Arial"/>
          <w:lang w:val="it-IT"/>
        </w:rPr>
        <w:t xml:space="preserve">, </w:t>
      </w:r>
      <w:proofErr w:type="spellStart"/>
      <w:r w:rsidRPr="00256C68">
        <w:rPr>
          <w:rFonts w:cs="Arial"/>
          <w:lang w:val="it-IT"/>
        </w:rPr>
        <w:t>ki</w:t>
      </w:r>
      <w:proofErr w:type="spellEnd"/>
      <w:r w:rsidRPr="00256C68">
        <w:rPr>
          <w:rFonts w:cs="Arial"/>
          <w:lang w:val="it-IT"/>
        </w:rPr>
        <w:t xml:space="preserve"> so bili v </w:t>
      </w:r>
      <w:proofErr w:type="spellStart"/>
      <w:r w:rsidRPr="00256C68">
        <w:rPr>
          <w:rFonts w:cs="Arial"/>
          <w:lang w:val="it-IT"/>
        </w:rPr>
        <w:t>stiku</w:t>
      </w:r>
      <w:proofErr w:type="spellEnd"/>
      <w:r w:rsidRPr="00256C68">
        <w:rPr>
          <w:rFonts w:cs="Arial"/>
          <w:lang w:val="it-IT"/>
        </w:rPr>
        <w:t xml:space="preserve"> s </w:t>
      </w:r>
      <w:proofErr w:type="spellStart"/>
      <w:r w:rsidRPr="00256C68">
        <w:rPr>
          <w:rFonts w:cs="Arial"/>
          <w:lang w:val="it-IT"/>
        </w:rPr>
        <w:t>pacientom</w:t>
      </w:r>
      <w:proofErr w:type="spellEnd"/>
      <w:r w:rsidRPr="00256C68">
        <w:rPr>
          <w:rFonts w:cs="Arial"/>
          <w:lang w:val="it-IT"/>
        </w:rPr>
        <w:t>/</w:t>
      </w:r>
      <w:proofErr w:type="spellStart"/>
      <w:r w:rsidRPr="00256C68">
        <w:rPr>
          <w:rFonts w:cs="Arial"/>
          <w:lang w:val="it-IT"/>
        </w:rPr>
        <w:t>uporabnikom</w:t>
      </w:r>
      <w:proofErr w:type="spellEnd"/>
      <w:r w:rsidRPr="00256C68">
        <w:rPr>
          <w:rFonts w:cs="Arial"/>
          <w:lang w:val="it-IT"/>
        </w:rPr>
        <w:t xml:space="preserve"> – </w:t>
      </w:r>
      <w:proofErr w:type="spellStart"/>
      <w:r w:rsidRPr="00256C68">
        <w:rPr>
          <w:rFonts w:cs="Arial"/>
          <w:lang w:val="it-IT"/>
        </w:rPr>
        <w:t>površine</w:t>
      </w:r>
      <w:proofErr w:type="spellEnd"/>
      <w:r w:rsidRPr="00256C68">
        <w:rPr>
          <w:rFonts w:cs="Arial"/>
          <w:lang w:val="it-IT"/>
        </w:rPr>
        <w:t xml:space="preserve">, </w:t>
      </w:r>
      <w:proofErr w:type="spellStart"/>
      <w:r w:rsidRPr="00256C68">
        <w:rPr>
          <w:rFonts w:cs="Arial"/>
          <w:lang w:val="it-IT"/>
        </w:rPr>
        <w:t>različni</w:t>
      </w:r>
      <w:proofErr w:type="spellEnd"/>
      <w:r w:rsidRPr="00256C68">
        <w:rPr>
          <w:rFonts w:cs="Arial"/>
          <w:lang w:val="it-IT"/>
        </w:rPr>
        <w:t xml:space="preserve"> </w:t>
      </w:r>
      <w:proofErr w:type="spellStart"/>
      <w:r w:rsidRPr="00256C68">
        <w:rPr>
          <w:rFonts w:cs="Arial"/>
          <w:lang w:val="it-IT"/>
        </w:rPr>
        <w:t>pripomočki</w:t>
      </w:r>
      <w:proofErr w:type="spellEnd"/>
      <w:r w:rsidRPr="00256C68">
        <w:rPr>
          <w:rFonts w:cs="Arial"/>
          <w:lang w:val="it-IT"/>
        </w:rPr>
        <w:t xml:space="preserve">, </w:t>
      </w:r>
      <w:proofErr w:type="spellStart"/>
      <w:r w:rsidRPr="00256C68">
        <w:rPr>
          <w:rFonts w:cs="Arial"/>
          <w:lang w:val="it-IT"/>
        </w:rPr>
        <w:t>oprema</w:t>
      </w:r>
      <w:proofErr w:type="spellEnd"/>
      <w:r w:rsidRPr="00256C68">
        <w:rPr>
          <w:rFonts w:cs="Arial"/>
          <w:lang w:val="it-IT"/>
        </w:rPr>
        <w:t xml:space="preserve">, </w:t>
      </w:r>
      <w:proofErr w:type="spellStart"/>
      <w:r w:rsidRPr="00256C68">
        <w:rPr>
          <w:rFonts w:cs="Arial"/>
          <w:lang w:val="it-IT"/>
        </w:rPr>
        <w:t>kable</w:t>
      </w:r>
      <w:proofErr w:type="spellEnd"/>
      <w:r w:rsidRPr="00256C68">
        <w:rPr>
          <w:rFonts w:cs="Arial"/>
          <w:lang w:val="it-IT"/>
        </w:rPr>
        <w:t xml:space="preserve"> </w:t>
      </w:r>
      <w:proofErr w:type="spellStart"/>
      <w:r w:rsidRPr="00256C68">
        <w:rPr>
          <w:rFonts w:cs="Arial"/>
          <w:lang w:val="it-IT"/>
        </w:rPr>
        <w:t>razkužimo</w:t>
      </w:r>
      <w:proofErr w:type="spellEnd"/>
      <w:r w:rsidRPr="00256C68">
        <w:rPr>
          <w:rFonts w:cs="Arial"/>
          <w:lang w:val="it-IT"/>
        </w:rPr>
        <w:t xml:space="preserve"> z </w:t>
      </w:r>
      <w:proofErr w:type="spellStart"/>
      <w:r w:rsidRPr="00256C68">
        <w:rPr>
          <w:rFonts w:cs="Arial"/>
          <w:lang w:val="it-IT"/>
        </w:rPr>
        <w:t>alkoholnimi</w:t>
      </w:r>
      <w:proofErr w:type="spellEnd"/>
      <w:r w:rsidRPr="00256C68">
        <w:rPr>
          <w:rFonts w:cs="Arial"/>
          <w:lang w:val="it-IT"/>
        </w:rPr>
        <w:t xml:space="preserve"> </w:t>
      </w:r>
      <w:proofErr w:type="spellStart"/>
      <w:r w:rsidRPr="00256C68">
        <w:rPr>
          <w:rFonts w:cs="Arial"/>
          <w:lang w:val="it-IT"/>
        </w:rPr>
        <w:t>razkužilom</w:t>
      </w:r>
      <w:proofErr w:type="spellEnd"/>
      <w:r w:rsidRPr="00256C68">
        <w:rPr>
          <w:rFonts w:cs="Arial"/>
          <w:lang w:val="it-IT"/>
        </w:rPr>
        <w:t>.</w:t>
      </w:r>
    </w:p>
    <w:p w14:paraId="3357F591" w14:textId="77777777" w:rsidR="00652B02" w:rsidRPr="00256C68" w:rsidRDefault="00652B02" w:rsidP="00652B02">
      <w:pPr>
        <w:pStyle w:val="Odstavekseznama"/>
        <w:jc w:val="both"/>
        <w:rPr>
          <w:rFonts w:cs="Arial"/>
          <w:lang w:val="it-IT"/>
        </w:rPr>
      </w:pPr>
    </w:p>
    <w:p w14:paraId="507492D1" w14:textId="28E32FA9" w:rsidR="00652B02" w:rsidRDefault="00652B02" w:rsidP="006875F6">
      <w:pPr>
        <w:pStyle w:val="Odstavekseznama"/>
        <w:numPr>
          <w:ilvl w:val="1"/>
          <w:numId w:val="1"/>
        </w:numPr>
        <w:shd w:val="clear" w:color="auto" w:fill="FFFFFF"/>
        <w:spacing w:before="100" w:beforeAutospacing="1" w:after="100" w:afterAutospacing="1" w:line="240" w:lineRule="auto"/>
        <w:ind w:left="720"/>
        <w:jc w:val="both"/>
        <w:rPr>
          <w:rFonts w:cs="Arial"/>
          <w:b/>
          <w:sz w:val="28"/>
          <w:szCs w:val="28"/>
          <w:lang w:val="it-IT"/>
        </w:rPr>
      </w:pPr>
      <w:proofErr w:type="spellStart"/>
      <w:r w:rsidRPr="00256C68">
        <w:rPr>
          <w:rFonts w:cs="Arial"/>
          <w:b/>
          <w:sz w:val="28"/>
          <w:szCs w:val="28"/>
          <w:lang w:val="it-IT"/>
        </w:rPr>
        <w:t>Priporočila</w:t>
      </w:r>
      <w:proofErr w:type="spellEnd"/>
      <w:r w:rsidRPr="00256C68">
        <w:rPr>
          <w:rFonts w:cs="Arial"/>
          <w:b/>
          <w:sz w:val="28"/>
          <w:szCs w:val="28"/>
          <w:lang w:val="it-IT"/>
        </w:rPr>
        <w:t xml:space="preserve"> za </w:t>
      </w:r>
      <w:proofErr w:type="spellStart"/>
      <w:r w:rsidRPr="00256C68">
        <w:rPr>
          <w:rFonts w:cs="Arial"/>
          <w:b/>
          <w:sz w:val="28"/>
          <w:szCs w:val="28"/>
          <w:lang w:val="it-IT"/>
        </w:rPr>
        <w:t>uporabo</w:t>
      </w:r>
      <w:proofErr w:type="spellEnd"/>
      <w:r w:rsidRPr="00256C68">
        <w:rPr>
          <w:rFonts w:cs="Arial"/>
          <w:b/>
          <w:sz w:val="28"/>
          <w:szCs w:val="28"/>
          <w:lang w:val="it-IT"/>
        </w:rPr>
        <w:t xml:space="preserve"> </w:t>
      </w:r>
      <w:proofErr w:type="spellStart"/>
      <w:r w:rsidRPr="00256C68">
        <w:rPr>
          <w:rFonts w:cs="Arial"/>
          <w:b/>
          <w:sz w:val="28"/>
          <w:szCs w:val="28"/>
          <w:lang w:val="it-IT"/>
        </w:rPr>
        <w:t>osebne</w:t>
      </w:r>
      <w:proofErr w:type="spellEnd"/>
      <w:r w:rsidRPr="00256C68">
        <w:rPr>
          <w:rFonts w:cs="Arial"/>
          <w:b/>
          <w:sz w:val="28"/>
          <w:szCs w:val="28"/>
          <w:lang w:val="it-IT"/>
        </w:rPr>
        <w:t xml:space="preserve"> </w:t>
      </w:r>
      <w:proofErr w:type="spellStart"/>
      <w:r w:rsidRPr="00256C68">
        <w:rPr>
          <w:rFonts w:cs="Arial"/>
          <w:b/>
          <w:sz w:val="28"/>
          <w:szCs w:val="28"/>
          <w:lang w:val="it-IT"/>
        </w:rPr>
        <w:t>varovalne</w:t>
      </w:r>
      <w:proofErr w:type="spellEnd"/>
      <w:r w:rsidRPr="00256C68">
        <w:rPr>
          <w:rFonts w:cs="Arial"/>
          <w:b/>
          <w:sz w:val="28"/>
          <w:szCs w:val="28"/>
          <w:lang w:val="it-IT"/>
        </w:rPr>
        <w:t xml:space="preserve"> </w:t>
      </w:r>
      <w:proofErr w:type="spellStart"/>
      <w:r w:rsidRPr="00256C68">
        <w:rPr>
          <w:rFonts w:cs="Arial"/>
          <w:b/>
          <w:sz w:val="28"/>
          <w:szCs w:val="28"/>
          <w:lang w:val="it-IT"/>
        </w:rPr>
        <w:t>opreme</w:t>
      </w:r>
      <w:proofErr w:type="spellEnd"/>
      <w:r w:rsidRPr="00256C68">
        <w:rPr>
          <w:rFonts w:cs="Arial"/>
          <w:b/>
          <w:sz w:val="28"/>
          <w:szCs w:val="28"/>
          <w:lang w:val="it-IT"/>
        </w:rPr>
        <w:t xml:space="preserve"> (OVO) za </w:t>
      </w:r>
      <w:proofErr w:type="spellStart"/>
      <w:r w:rsidRPr="00256C68">
        <w:rPr>
          <w:rFonts w:cs="Arial"/>
          <w:b/>
          <w:sz w:val="28"/>
          <w:szCs w:val="28"/>
          <w:lang w:val="it-IT"/>
        </w:rPr>
        <w:t>fizioterapevte</w:t>
      </w:r>
      <w:proofErr w:type="spellEnd"/>
      <w:r w:rsidRPr="00256C68">
        <w:rPr>
          <w:rFonts w:cs="Arial"/>
          <w:b/>
          <w:sz w:val="28"/>
          <w:szCs w:val="28"/>
          <w:lang w:val="it-IT"/>
        </w:rPr>
        <w:t xml:space="preserve"> </w:t>
      </w:r>
      <w:proofErr w:type="spellStart"/>
      <w:r w:rsidRPr="00256C68">
        <w:rPr>
          <w:rFonts w:cs="Arial"/>
          <w:b/>
          <w:sz w:val="28"/>
          <w:szCs w:val="28"/>
          <w:lang w:val="it-IT"/>
        </w:rPr>
        <w:t>po</w:t>
      </w:r>
      <w:proofErr w:type="spellEnd"/>
      <w:r w:rsidRPr="00256C68">
        <w:rPr>
          <w:rFonts w:cs="Arial"/>
          <w:b/>
          <w:sz w:val="28"/>
          <w:szCs w:val="28"/>
          <w:lang w:val="it-IT"/>
        </w:rPr>
        <w:t xml:space="preserve"> </w:t>
      </w:r>
      <w:proofErr w:type="spellStart"/>
      <w:r w:rsidRPr="00256C68">
        <w:rPr>
          <w:rFonts w:cs="Arial"/>
          <w:b/>
          <w:sz w:val="28"/>
          <w:szCs w:val="28"/>
          <w:lang w:val="it-IT"/>
        </w:rPr>
        <w:t>zdravstvenih</w:t>
      </w:r>
      <w:proofErr w:type="spellEnd"/>
      <w:r w:rsidRPr="00256C68">
        <w:rPr>
          <w:rFonts w:cs="Arial"/>
          <w:b/>
          <w:sz w:val="28"/>
          <w:szCs w:val="28"/>
          <w:lang w:val="it-IT"/>
        </w:rPr>
        <w:t xml:space="preserve"> </w:t>
      </w:r>
      <w:proofErr w:type="spellStart"/>
      <w:r w:rsidRPr="00256C68">
        <w:rPr>
          <w:rFonts w:cs="Arial"/>
          <w:b/>
          <w:sz w:val="28"/>
          <w:szCs w:val="28"/>
          <w:lang w:val="it-IT"/>
        </w:rPr>
        <w:t>ustanovah</w:t>
      </w:r>
      <w:proofErr w:type="spellEnd"/>
      <w:r w:rsidRPr="00256C68">
        <w:rPr>
          <w:rFonts w:cs="Arial"/>
          <w:b/>
          <w:sz w:val="28"/>
          <w:szCs w:val="28"/>
          <w:lang w:val="it-IT"/>
        </w:rPr>
        <w:t xml:space="preserve"> in </w:t>
      </w:r>
      <w:proofErr w:type="spellStart"/>
      <w:r w:rsidRPr="00256C68">
        <w:rPr>
          <w:rFonts w:cs="Arial"/>
          <w:b/>
          <w:sz w:val="28"/>
          <w:szCs w:val="28"/>
          <w:lang w:val="it-IT"/>
        </w:rPr>
        <w:t>glede</w:t>
      </w:r>
      <w:proofErr w:type="spellEnd"/>
      <w:r w:rsidRPr="00256C68">
        <w:rPr>
          <w:rFonts w:cs="Arial"/>
          <w:b/>
          <w:sz w:val="28"/>
          <w:szCs w:val="28"/>
          <w:lang w:val="it-IT"/>
        </w:rPr>
        <w:t xml:space="preserve"> </w:t>
      </w:r>
      <w:proofErr w:type="spellStart"/>
      <w:r w:rsidRPr="00256C68">
        <w:rPr>
          <w:rFonts w:cs="Arial"/>
          <w:b/>
          <w:sz w:val="28"/>
          <w:szCs w:val="28"/>
          <w:lang w:val="it-IT"/>
        </w:rPr>
        <w:t>na</w:t>
      </w:r>
      <w:proofErr w:type="spellEnd"/>
      <w:r w:rsidRPr="00256C68">
        <w:rPr>
          <w:rFonts w:cs="Arial"/>
          <w:b/>
          <w:sz w:val="28"/>
          <w:szCs w:val="28"/>
          <w:lang w:val="it-IT"/>
        </w:rPr>
        <w:t xml:space="preserve"> </w:t>
      </w:r>
      <w:proofErr w:type="spellStart"/>
      <w:r w:rsidRPr="00256C68">
        <w:rPr>
          <w:rFonts w:cs="Arial"/>
          <w:b/>
          <w:sz w:val="28"/>
          <w:szCs w:val="28"/>
          <w:lang w:val="it-IT"/>
        </w:rPr>
        <w:t>epidemiološki</w:t>
      </w:r>
      <w:proofErr w:type="spellEnd"/>
      <w:r w:rsidRPr="00256C68">
        <w:rPr>
          <w:rFonts w:cs="Arial"/>
          <w:b/>
          <w:sz w:val="28"/>
          <w:szCs w:val="28"/>
          <w:lang w:val="it-IT"/>
        </w:rPr>
        <w:t xml:space="preserve"> status </w:t>
      </w:r>
      <w:proofErr w:type="spellStart"/>
      <w:r w:rsidRPr="00256C68">
        <w:rPr>
          <w:rFonts w:cs="Arial"/>
          <w:b/>
          <w:sz w:val="28"/>
          <w:szCs w:val="28"/>
          <w:lang w:val="it-IT"/>
        </w:rPr>
        <w:t>pacientov</w:t>
      </w:r>
      <w:proofErr w:type="spellEnd"/>
    </w:p>
    <w:p w14:paraId="2EA82EB4" w14:textId="77777777" w:rsidR="006875F6" w:rsidRPr="006875F6" w:rsidRDefault="006875F6" w:rsidP="006875F6">
      <w:pPr>
        <w:pStyle w:val="datumtevilka"/>
      </w:pPr>
    </w:p>
    <w:tbl>
      <w:tblPr>
        <w:tblStyle w:val="Tabelamrea"/>
        <w:tblW w:w="9776" w:type="dxa"/>
        <w:tblLook w:val="04A0" w:firstRow="1" w:lastRow="0" w:firstColumn="1" w:lastColumn="0" w:noHBand="0" w:noVBand="1"/>
      </w:tblPr>
      <w:tblGrid>
        <w:gridCol w:w="2251"/>
        <w:gridCol w:w="3273"/>
        <w:gridCol w:w="4252"/>
      </w:tblGrid>
      <w:tr w:rsidR="00652B02" w:rsidRPr="00116689" w14:paraId="6C6DE7A6" w14:textId="77777777" w:rsidTr="006875F6">
        <w:tc>
          <w:tcPr>
            <w:tcW w:w="2251" w:type="dxa"/>
            <w:shd w:val="clear" w:color="auto" w:fill="auto"/>
            <w:tcMar>
              <w:left w:w="108" w:type="dxa"/>
            </w:tcMar>
            <w:vAlign w:val="center"/>
          </w:tcPr>
          <w:p w14:paraId="33558174" w14:textId="77777777" w:rsidR="00652B02" w:rsidRPr="00256C68" w:rsidRDefault="00652B02" w:rsidP="00DB4795">
            <w:pPr>
              <w:rPr>
                <w:rFonts w:cs="Arial"/>
                <w:b/>
              </w:rPr>
            </w:pPr>
            <w:proofErr w:type="spellStart"/>
            <w:r w:rsidRPr="00256C68">
              <w:rPr>
                <w:rFonts w:cs="Arial"/>
                <w:b/>
              </w:rPr>
              <w:t>Zavod</w:t>
            </w:r>
            <w:proofErr w:type="spellEnd"/>
          </w:p>
        </w:tc>
        <w:tc>
          <w:tcPr>
            <w:tcW w:w="3273" w:type="dxa"/>
            <w:shd w:val="clear" w:color="auto" w:fill="auto"/>
            <w:tcMar>
              <w:left w:w="108" w:type="dxa"/>
            </w:tcMar>
            <w:vAlign w:val="center"/>
          </w:tcPr>
          <w:p w14:paraId="7253FFE0" w14:textId="77777777" w:rsidR="00652B02" w:rsidRPr="00256C68" w:rsidRDefault="00652B02" w:rsidP="00DB4795">
            <w:pPr>
              <w:rPr>
                <w:rFonts w:cs="Arial"/>
                <w:b/>
              </w:rPr>
            </w:pPr>
            <w:proofErr w:type="spellStart"/>
            <w:r w:rsidRPr="00256C68">
              <w:rPr>
                <w:rFonts w:cs="Arial"/>
                <w:b/>
              </w:rPr>
              <w:t>Pacient</w:t>
            </w:r>
            <w:proofErr w:type="spellEnd"/>
            <w:r w:rsidRPr="00256C68">
              <w:rPr>
                <w:rFonts w:cs="Arial"/>
                <w:b/>
              </w:rPr>
              <w:t xml:space="preserve"> s </w:t>
            </w:r>
            <w:proofErr w:type="spellStart"/>
            <w:r w:rsidRPr="00256C68">
              <w:rPr>
                <w:rFonts w:cs="Arial"/>
                <w:b/>
              </w:rPr>
              <w:t>potrjenim</w:t>
            </w:r>
            <w:proofErr w:type="spellEnd"/>
            <w:r w:rsidRPr="00256C68">
              <w:rPr>
                <w:rFonts w:cs="Arial"/>
                <w:b/>
              </w:rPr>
              <w:t xml:space="preserve"> </w:t>
            </w:r>
            <w:proofErr w:type="spellStart"/>
            <w:r w:rsidRPr="00256C68">
              <w:rPr>
                <w:rFonts w:cs="Arial"/>
                <w:b/>
              </w:rPr>
              <w:t>Covid</w:t>
            </w:r>
            <w:proofErr w:type="spellEnd"/>
            <w:r w:rsidRPr="00256C68">
              <w:rPr>
                <w:rFonts w:cs="Arial"/>
                <w:b/>
              </w:rPr>
              <w:t xml:space="preserve">- 19 </w:t>
            </w:r>
            <w:proofErr w:type="spellStart"/>
            <w:r w:rsidRPr="00256C68">
              <w:rPr>
                <w:rFonts w:cs="Arial"/>
                <w:b/>
              </w:rPr>
              <w:t>obolenjem</w:t>
            </w:r>
            <w:proofErr w:type="spellEnd"/>
            <w:r w:rsidRPr="00256C68">
              <w:rPr>
                <w:rFonts w:cs="Arial"/>
                <w:b/>
              </w:rPr>
              <w:t xml:space="preserve"> </w:t>
            </w:r>
          </w:p>
        </w:tc>
        <w:tc>
          <w:tcPr>
            <w:tcW w:w="4252" w:type="dxa"/>
            <w:shd w:val="clear" w:color="auto" w:fill="auto"/>
            <w:tcMar>
              <w:left w:w="108" w:type="dxa"/>
            </w:tcMar>
            <w:vAlign w:val="center"/>
          </w:tcPr>
          <w:p w14:paraId="1B8C322F" w14:textId="77777777" w:rsidR="00652B02" w:rsidRPr="00256C68" w:rsidRDefault="00652B02" w:rsidP="00DB4795">
            <w:pPr>
              <w:rPr>
                <w:rFonts w:cs="Arial"/>
                <w:b/>
                <w:lang w:val="it-IT"/>
              </w:rPr>
            </w:pPr>
            <w:proofErr w:type="spellStart"/>
            <w:r w:rsidRPr="00256C68">
              <w:rPr>
                <w:rFonts w:cs="Arial"/>
                <w:b/>
                <w:lang w:val="it-IT"/>
              </w:rPr>
              <w:t>Pacient</w:t>
            </w:r>
            <w:proofErr w:type="spellEnd"/>
            <w:r w:rsidRPr="00256C68">
              <w:rPr>
                <w:rFonts w:cs="Arial"/>
                <w:b/>
                <w:lang w:val="it-IT"/>
              </w:rPr>
              <w:t xml:space="preserve"> z </w:t>
            </w:r>
            <w:proofErr w:type="spellStart"/>
            <w:r w:rsidRPr="00256C68">
              <w:rPr>
                <w:rFonts w:cs="Arial"/>
                <w:b/>
                <w:lang w:val="it-IT"/>
              </w:rPr>
              <w:t>negativno</w:t>
            </w:r>
            <w:proofErr w:type="spellEnd"/>
            <w:r w:rsidRPr="00256C68">
              <w:rPr>
                <w:rFonts w:cs="Arial"/>
                <w:b/>
                <w:lang w:val="it-IT"/>
              </w:rPr>
              <w:t xml:space="preserve"> </w:t>
            </w:r>
            <w:proofErr w:type="spellStart"/>
            <w:r w:rsidRPr="00256C68">
              <w:rPr>
                <w:rFonts w:cs="Arial"/>
                <w:b/>
                <w:lang w:val="it-IT"/>
              </w:rPr>
              <w:t>epidemiološko</w:t>
            </w:r>
            <w:proofErr w:type="spellEnd"/>
            <w:r w:rsidRPr="00256C68">
              <w:rPr>
                <w:rFonts w:cs="Arial"/>
                <w:b/>
                <w:lang w:val="it-IT"/>
              </w:rPr>
              <w:t xml:space="preserve"> </w:t>
            </w:r>
            <w:proofErr w:type="spellStart"/>
            <w:r w:rsidRPr="00256C68">
              <w:rPr>
                <w:rFonts w:cs="Arial"/>
                <w:b/>
                <w:lang w:val="it-IT"/>
              </w:rPr>
              <w:t>anamnezo</w:t>
            </w:r>
            <w:proofErr w:type="spellEnd"/>
          </w:p>
        </w:tc>
      </w:tr>
      <w:tr w:rsidR="00652B02" w:rsidRPr="00116689" w14:paraId="6F002634" w14:textId="77777777" w:rsidTr="006875F6">
        <w:trPr>
          <w:trHeight w:val="401"/>
        </w:trPr>
        <w:tc>
          <w:tcPr>
            <w:tcW w:w="2251" w:type="dxa"/>
            <w:shd w:val="clear" w:color="auto" w:fill="auto"/>
            <w:tcMar>
              <w:left w:w="108" w:type="dxa"/>
            </w:tcMar>
          </w:tcPr>
          <w:p w14:paraId="4F5CBC72" w14:textId="77777777" w:rsidR="00652B02" w:rsidRPr="00256C68" w:rsidRDefault="00652B02" w:rsidP="00DB4795">
            <w:pPr>
              <w:rPr>
                <w:rFonts w:cs="Arial"/>
                <w:lang w:val="it-IT"/>
              </w:rPr>
            </w:pPr>
            <w:proofErr w:type="spellStart"/>
            <w:r w:rsidRPr="00256C68">
              <w:rPr>
                <w:rFonts w:cs="Arial"/>
                <w:lang w:val="it-IT"/>
              </w:rPr>
              <w:t>Bolnišnice</w:t>
            </w:r>
            <w:proofErr w:type="spellEnd"/>
            <w:r w:rsidRPr="00256C68">
              <w:rPr>
                <w:rFonts w:cs="Arial"/>
                <w:lang w:val="it-IT"/>
              </w:rPr>
              <w:t xml:space="preserve"> </w:t>
            </w:r>
            <w:proofErr w:type="spellStart"/>
            <w:r w:rsidRPr="00256C68">
              <w:rPr>
                <w:rFonts w:cs="Arial"/>
                <w:lang w:val="it-IT"/>
              </w:rPr>
              <w:t>oz</w:t>
            </w:r>
            <w:proofErr w:type="spellEnd"/>
            <w:r w:rsidRPr="00256C68">
              <w:rPr>
                <w:rFonts w:cs="Arial"/>
                <w:lang w:val="it-IT"/>
              </w:rPr>
              <w:t xml:space="preserve">. </w:t>
            </w:r>
            <w:proofErr w:type="spellStart"/>
            <w:r w:rsidRPr="00256C68">
              <w:rPr>
                <w:rFonts w:cs="Arial"/>
                <w:lang w:val="it-IT"/>
              </w:rPr>
              <w:t>vse</w:t>
            </w:r>
            <w:proofErr w:type="spellEnd"/>
            <w:r w:rsidRPr="00256C68">
              <w:rPr>
                <w:rFonts w:cs="Arial"/>
                <w:lang w:val="it-IT"/>
              </w:rPr>
              <w:t xml:space="preserve"> </w:t>
            </w:r>
            <w:proofErr w:type="spellStart"/>
            <w:r w:rsidRPr="00256C68">
              <w:rPr>
                <w:rFonts w:cs="Arial"/>
                <w:lang w:val="it-IT"/>
              </w:rPr>
              <w:t>podobne</w:t>
            </w:r>
            <w:proofErr w:type="spellEnd"/>
            <w:r w:rsidRPr="00256C68">
              <w:rPr>
                <w:rFonts w:cs="Arial"/>
                <w:lang w:val="it-IT"/>
              </w:rPr>
              <w:t xml:space="preserve"> </w:t>
            </w:r>
            <w:proofErr w:type="spellStart"/>
            <w:r w:rsidRPr="00256C68">
              <w:rPr>
                <w:rFonts w:cs="Arial"/>
                <w:lang w:val="it-IT"/>
              </w:rPr>
              <w:t>oblike</w:t>
            </w:r>
            <w:proofErr w:type="spellEnd"/>
            <w:r w:rsidRPr="00256C68">
              <w:rPr>
                <w:rFonts w:cs="Arial"/>
                <w:lang w:val="it-IT"/>
              </w:rPr>
              <w:t xml:space="preserve"> </w:t>
            </w:r>
            <w:proofErr w:type="spellStart"/>
            <w:r w:rsidRPr="00256C68">
              <w:rPr>
                <w:rFonts w:cs="Arial"/>
                <w:lang w:val="it-IT"/>
              </w:rPr>
              <w:t>zavodov</w:t>
            </w:r>
            <w:proofErr w:type="spellEnd"/>
            <w:r w:rsidRPr="00256C68">
              <w:rPr>
                <w:rFonts w:cs="Arial"/>
                <w:lang w:val="it-IT"/>
              </w:rPr>
              <w:t xml:space="preserve"> s </w:t>
            </w:r>
            <w:proofErr w:type="spellStart"/>
            <w:r w:rsidRPr="00256C68">
              <w:rPr>
                <w:rFonts w:cs="Arial"/>
                <w:lang w:val="it-IT"/>
              </w:rPr>
              <w:t>stacionarnim</w:t>
            </w:r>
            <w:proofErr w:type="spellEnd"/>
            <w:r w:rsidRPr="00256C68">
              <w:rPr>
                <w:rFonts w:cs="Arial"/>
                <w:lang w:val="it-IT"/>
              </w:rPr>
              <w:t xml:space="preserve"> </w:t>
            </w:r>
            <w:proofErr w:type="spellStart"/>
            <w:r w:rsidRPr="00256C68">
              <w:rPr>
                <w:rFonts w:cs="Arial"/>
                <w:lang w:val="it-IT"/>
              </w:rPr>
              <w:t>bivanjem</w:t>
            </w:r>
            <w:proofErr w:type="spellEnd"/>
            <w:r w:rsidRPr="00256C68">
              <w:rPr>
                <w:rFonts w:cs="Arial"/>
                <w:lang w:val="it-IT"/>
              </w:rPr>
              <w:t xml:space="preserve"> </w:t>
            </w:r>
            <w:proofErr w:type="spellStart"/>
            <w:r w:rsidRPr="00256C68">
              <w:rPr>
                <w:rFonts w:cs="Arial"/>
                <w:lang w:val="it-IT"/>
              </w:rPr>
              <w:t>pacientov</w:t>
            </w:r>
            <w:proofErr w:type="spellEnd"/>
            <w:r w:rsidRPr="00256C68">
              <w:rPr>
                <w:rFonts w:cs="Arial"/>
                <w:lang w:val="it-IT"/>
              </w:rPr>
              <w:t>;</w:t>
            </w:r>
          </w:p>
          <w:p w14:paraId="33B6460B" w14:textId="77777777" w:rsidR="00652B02" w:rsidRPr="00256C68" w:rsidRDefault="00652B02" w:rsidP="00DB4795">
            <w:pPr>
              <w:rPr>
                <w:rFonts w:cs="Arial"/>
                <w:lang w:val="it-IT"/>
              </w:rPr>
            </w:pPr>
            <w:proofErr w:type="spellStart"/>
            <w:r w:rsidRPr="00256C68">
              <w:rPr>
                <w:rFonts w:cs="Arial"/>
                <w:lang w:val="it-IT"/>
              </w:rPr>
              <w:t>inštituti</w:t>
            </w:r>
            <w:proofErr w:type="spellEnd"/>
            <w:r w:rsidRPr="00256C68">
              <w:rPr>
                <w:rFonts w:cs="Arial"/>
                <w:lang w:val="it-IT"/>
              </w:rPr>
              <w:t>,</w:t>
            </w:r>
          </w:p>
          <w:p w14:paraId="72A9EBA9" w14:textId="77777777" w:rsidR="00652B02" w:rsidRPr="00256C68" w:rsidRDefault="00652B02" w:rsidP="00DB4795">
            <w:pPr>
              <w:rPr>
                <w:rFonts w:cs="Arial"/>
                <w:lang w:val="it-IT"/>
              </w:rPr>
            </w:pPr>
            <w:proofErr w:type="spellStart"/>
            <w:r w:rsidRPr="00256C68">
              <w:rPr>
                <w:rFonts w:cs="Arial"/>
                <w:lang w:val="it-IT"/>
              </w:rPr>
              <w:t>zdravilišča</w:t>
            </w:r>
            <w:proofErr w:type="spellEnd"/>
            <w:r w:rsidRPr="00256C68">
              <w:rPr>
                <w:rFonts w:cs="Arial"/>
                <w:lang w:val="it-IT"/>
              </w:rPr>
              <w:t>,</w:t>
            </w:r>
          </w:p>
          <w:p w14:paraId="7BC2A029" w14:textId="77777777" w:rsidR="00652B02" w:rsidRPr="00256C68" w:rsidRDefault="00652B02" w:rsidP="00DB4795">
            <w:pPr>
              <w:rPr>
                <w:rFonts w:cs="Arial"/>
                <w:lang w:val="it-IT"/>
              </w:rPr>
            </w:pPr>
            <w:proofErr w:type="spellStart"/>
            <w:r w:rsidRPr="00256C68">
              <w:rPr>
                <w:rFonts w:cs="Arial"/>
                <w:lang w:val="it-IT"/>
              </w:rPr>
              <w:t>varstveno</w:t>
            </w:r>
            <w:proofErr w:type="spellEnd"/>
            <w:r w:rsidRPr="00256C68">
              <w:rPr>
                <w:rFonts w:cs="Arial"/>
                <w:lang w:val="it-IT"/>
              </w:rPr>
              <w:t xml:space="preserve"> </w:t>
            </w:r>
            <w:proofErr w:type="spellStart"/>
            <w:r w:rsidRPr="00256C68">
              <w:rPr>
                <w:rFonts w:cs="Arial"/>
                <w:lang w:val="it-IT"/>
              </w:rPr>
              <w:t>delovni</w:t>
            </w:r>
            <w:proofErr w:type="spellEnd"/>
            <w:r w:rsidRPr="00256C68">
              <w:rPr>
                <w:rFonts w:cs="Arial"/>
                <w:lang w:val="it-IT"/>
              </w:rPr>
              <w:t xml:space="preserve"> centri)</w:t>
            </w:r>
          </w:p>
          <w:p w14:paraId="74874924" w14:textId="77777777" w:rsidR="00652B02" w:rsidRPr="00256C68" w:rsidRDefault="00652B02" w:rsidP="00DB4795">
            <w:pPr>
              <w:rPr>
                <w:rFonts w:cs="Arial"/>
              </w:rPr>
            </w:pPr>
            <w:r w:rsidRPr="00256C68">
              <w:rPr>
                <w:rFonts w:cs="Arial"/>
              </w:rPr>
              <w:t>DSO</w:t>
            </w:r>
          </w:p>
        </w:tc>
        <w:tc>
          <w:tcPr>
            <w:tcW w:w="3273" w:type="dxa"/>
            <w:shd w:val="clear" w:color="auto" w:fill="auto"/>
            <w:tcMar>
              <w:left w:w="108" w:type="dxa"/>
            </w:tcMar>
          </w:tcPr>
          <w:p w14:paraId="050DDAD9" w14:textId="77777777" w:rsidR="00652B02" w:rsidRPr="00256C68" w:rsidRDefault="00652B02" w:rsidP="00DB4795">
            <w:pPr>
              <w:rPr>
                <w:rFonts w:cs="Arial"/>
                <w:lang w:val="it-IT"/>
              </w:rPr>
            </w:pPr>
            <w:r w:rsidRPr="00256C68">
              <w:rPr>
                <w:rFonts w:cs="Arial"/>
                <w:lang w:val="it-IT"/>
              </w:rPr>
              <w:t xml:space="preserve">V </w:t>
            </w:r>
            <w:proofErr w:type="spellStart"/>
            <w:r w:rsidRPr="00256C68">
              <w:rPr>
                <w:rFonts w:cs="Arial"/>
                <w:lang w:val="it-IT"/>
              </w:rPr>
              <w:t>skladu</w:t>
            </w:r>
            <w:proofErr w:type="spellEnd"/>
            <w:r w:rsidRPr="00256C68">
              <w:rPr>
                <w:rFonts w:cs="Arial"/>
                <w:lang w:val="it-IT"/>
              </w:rPr>
              <w:t xml:space="preserve"> z </w:t>
            </w:r>
            <w:proofErr w:type="spellStart"/>
            <w:r w:rsidRPr="00256C68">
              <w:rPr>
                <w:rFonts w:cs="Arial"/>
                <w:lang w:val="it-IT"/>
              </w:rPr>
              <w:t>navodili</w:t>
            </w:r>
            <w:proofErr w:type="spellEnd"/>
            <w:r w:rsidRPr="00256C68">
              <w:rPr>
                <w:rFonts w:cs="Arial"/>
                <w:lang w:val="it-IT"/>
              </w:rPr>
              <w:t xml:space="preserve"> </w:t>
            </w:r>
            <w:proofErr w:type="spellStart"/>
            <w:r w:rsidRPr="00256C68">
              <w:rPr>
                <w:rFonts w:cs="Arial"/>
                <w:lang w:val="it-IT"/>
              </w:rPr>
              <w:t>organizacije</w:t>
            </w:r>
            <w:proofErr w:type="spellEnd"/>
            <w:r w:rsidRPr="00256C68">
              <w:rPr>
                <w:rFonts w:cs="Arial"/>
                <w:lang w:val="it-IT"/>
              </w:rPr>
              <w:t xml:space="preserve">, </w:t>
            </w:r>
            <w:proofErr w:type="spellStart"/>
            <w:r w:rsidRPr="00256C68">
              <w:rPr>
                <w:rFonts w:cs="Arial"/>
                <w:lang w:val="it-IT"/>
              </w:rPr>
              <w:t>najmanj</w:t>
            </w:r>
            <w:proofErr w:type="spellEnd"/>
            <w:r w:rsidRPr="00256C68">
              <w:rPr>
                <w:rFonts w:cs="Arial"/>
                <w:lang w:val="it-IT"/>
              </w:rPr>
              <w:t xml:space="preserve"> </w:t>
            </w:r>
            <w:proofErr w:type="spellStart"/>
            <w:r w:rsidRPr="00256C68">
              <w:rPr>
                <w:rFonts w:cs="Arial"/>
                <w:lang w:val="it-IT"/>
              </w:rPr>
              <w:t>pa</w:t>
            </w:r>
            <w:proofErr w:type="spellEnd"/>
            <w:r w:rsidRPr="00256C68">
              <w:rPr>
                <w:rFonts w:cs="Arial"/>
                <w:lang w:val="it-IT"/>
              </w:rPr>
              <w:t>:</w:t>
            </w:r>
          </w:p>
          <w:p w14:paraId="7F91788A" w14:textId="77777777" w:rsidR="00652B02" w:rsidRPr="00256C68" w:rsidRDefault="00652B02" w:rsidP="006875F6">
            <w:pPr>
              <w:pStyle w:val="Odstavekseznama"/>
              <w:numPr>
                <w:ilvl w:val="0"/>
                <w:numId w:val="6"/>
              </w:numPr>
              <w:spacing w:line="240" w:lineRule="auto"/>
              <w:ind w:left="170" w:hanging="170"/>
              <w:rPr>
                <w:rFonts w:cs="Arial"/>
              </w:rPr>
            </w:pPr>
            <w:proofErr w:type="spellStart"/>
            <w:r w:rsidRPr="00256C68">
              <w:rPr>
                <w:rFonts w:cs="Arial"/>
              </w:rPr>
              <w:t>zaščitna</w:t>
            </w:r>
            <w:proofErr w:type="spellEnd"/>
            <w:r w:rsidRPr="00256C68">
              <w:rPr>
                <w:rFonts w:cs="Arial"/>
              </w:rPr>
              <w:t xml:space="preserve"> </w:t>
            </w:r>
            <w:proofErr w:type="spellStart"/>
            <w:r w:rsidRPr="00256C68">
              <w:rPr>
                <w:rFonts w:cs="Arial"/>
              </w:rPr>
              <w:t>maska</w:t>
            </w:r>
            <w:proofErr w:type="spellEnd"/>
            <w:r w:rsidRPr="00256C68">
              <w:rPr>
                <w:rFonts w:cs="Arial"/>
              </w:rPr>
              <w:t xml:space="preserve"> FFP 2/3,</w:t>
            </w:r>
          </w:p>
          <w:p w14:paraId="0ACA51CD" w14:textId="77777777" w:rsidR="00652B02" w:rsidRPr="00256C68" w:rsidRDefault="00652B02" w:rsidP="006875F6">
            <w:pPr>
              <w:pStyle w:val="Odstavekseznama"/>
              <w:numPr>
                <w:ilvl w:val="0"/>
                <w:numId w:val="6"/>
              </w:numPr>
              <w:spacing w:line="240" w:lineRule="auto"/>
              <w:ind w:left="170" w:hanging="170"/>
              <w:rPr>
                <w:rFonts w:cs="Arial"/>
              </w:rPr>
            </w:pPr>
            <w:proofErr w:type="spellStart"/>
            <w:r w:rsidRPr="00256C68">
              <w:rPr>
                <w:rFonts w:cs="Arial"/>
              </w:rPr>
              <w:t>zaščitna</w:t>
            </w:r>
            <w:proofErr w:type="spellEnd"/>
            <w:r w:rsidRPr="00256C68">
              <w:rPr>
                <w:rFonts w:cs="Arial"/>
              </w:rPr>
              <w:t xml:space="preserve"> </w:t>
            </w:r>
            <w:proofErr w:type="spellStart"/>
            <w:r w:rsidRPr="00256C68">
              <w:rPr>
                <w:rFonts w:cs="Arial"/>
              </w:rPr>
              <w:t>očala</w:t>
            </w:r>
            <w:proofErr w:type="spellEnd"/>
            <w:r w:rsidRPr="00256C68">
              <w:rPr>
                <w:rFonts w:cs="Arial"/>
              </w:rPr>
              <w:t xml:space="preserve">, </w:t>
            </w:r>
            <w:proofErr w:type="spellStart"/>
            <w:r w:rsidRPr="00256C68">
              <w:rPr>
                <w:rFonts w:cs="Arial"/>
              </w:rPr>
              <w:t>ki</w:t>
            </w:r>
            <w:proofErr w:type="spellEnd"/>
            <w:r w:rsidRPr="00256C68">
              <w:rPr>
                <w:rFonts w:cs="Arial"/>
              </w:rPr>
              <w:t xml:space="preserve"> </w:t>
            </w:r>
            <w:proofErr w:type="spellStart"/>
            <w:r w:rsidRPr="00256C68">
              <w:rPr>
                <w:rFonts w:cs="Arial"/>
              </w:rPr>
              <w:t>tesnijo</w:t>
            </w:r>
            <w:proofErr w:type="spellEnd"/>
            <w:r w:rsidRPr="00256C68">
              <w:rPr>
                <w:rFonts w:cs="Arial"/>
              </w:rPr>
              <w:t>,</w:t>
            </w:r>
          </w:p>
          <w:p w14:paraId="0EB0EF21" w14:textId="77777777" w:rsidR="00652B02" w:rsidRPr="00256C68" w:rsidRDefault="00652B02" w:rsidP="006875F6">
            <w:pPr>
              <w:pStyle w:val="Odstavekseznama"/>
              <w:numPr>
                <w:ilvl w:val="0"/>
                <w:numId w:val="6"/>
              </w:numPr>
              <w:spacing w:line="240" w:lineRule="auto"/>
              <w:ind w:left="170" w:hanging="170"/>
              <w:rPr>
                <w:rFonts w:cs="Arial"/>
              </w:rPr>
            </w:pPr>
            <w:proofErr w:type="spellStart"/>
            <w:r w:rsidRPr="00256C68">
              <w:rPr>
                <w:rFonts w:cs="Arial"/>
              </w:rPr>
              <w:t>zaščitni</w:t>
            </w:r>
            <w:proofErr w:type="spellEnd"/>
            <w:r w:rsidRPr="00256C68">
              <w:rPr>
                <w:rFonts w:cs="Arial"/>
              </w:rPr>
              <w:t xml:space="preserve"> </w:t>
            </w:r>
            <w:proofErr w:type="spellStart"/>
            <w:r w:rsidRPr="00256C68">
              <w:rPr>
                <w:rFonts w:cs="Arial"/>
              </w:rPr>
              <w:t>plašč-kombinezon</w:t>
            </w:r>
            <w:proofErr w:type="spellEnd"/>
            <w:r w:rsidRPr="00256C68">
              <w:rPr>
                <w:rFonts w:cs="Arial"/>
              </w:rPr>
              <w:t>,</w:t>
            </w:r>
          </w:p>
          <w:p w14:paraId="34D28DAB" w14:textId="77777777" w:rsidR="00652B02" w:rsidRPr="00256C68" w:rsidRDefault="00652B02" w:rsidP="006875F6">
            <w:pPr>
              <w:pStyle w:val="Odstavekseznama"/>
              <w:numPr>
                <w:ilvl w:val="0"/>
                <w:numId w:val="6"/>
              </w:numPr>
              <w:spacing w:line="240" w:lineRule="auto"/>
              <w:ind w:left="170" w:hanging="170"/>
              <w:rPr>
                <w:rFonts w:cs="Arial"/>
              </w:rPr>
            </w:pPr>
            <w:proofErr w:type="spellStart"/>
            <w:r w:rsidRPr="00256C68">
              <w:rPr>
                <w:rFonts w:cs="Arial"/>
              </w:rPr>
              <w:t>nitrilne</w:t>
            </w:r>
            <w:proofErr w:type="spellEnd"/>
            <w:r w:rsidRPr="00256C68">
              <w:rPr>
                <w:rFonts w:cs="Arial"/>
              </w:rPr>
              <w:t xml:space="preserve"> </w:t>
            </w:r>
            <w:proofErr w:type="spellStart"/>
            <w:r w:rsidRPr="00256C68">
              <w:rPr>
                <w:rFonts w:cs="Arial"/>
              </w:rPr>
              <w:t>ali</w:t>
            </w:r>
            <w:proofErr w:type="spellEnd"/>
            <w:r w:rsidRPr="00256C68">
              <w:rPr>
                <w:rFonts w:cs="Arial"/>
              </w:rPr>
              <w:t xml:space="preserve"> </w:t>
            </w:r>
            <w:proofErr w:type="spellStart"/>
            <w:r w:rsidRPr="00256C68">
              <w:rPr>
                <w:rFonts w:cs="Arial"/>
              </w:rPr>
              <w:t>kirurške</w:t>
            </w:r>
            <w:proofErr w:type="spellEnd"/>
            <w:r w:rsidRPr="00256C68">
              <w:rPr>
                <w:rFonts w:cs="Arial"/>
              </w:rPr>
              <w:t xml:space="preserve"> </w:t>
            </w:r>
            <w:proofErr w:type="spellStart"/>
            <w:r w:rsidRPr="00256C68">
              <w:rPr>
                <w:rFonts w:cs="Arial"/>
              </w:rPr>
              <w:t>rokavice</w:t>
            </w:r>
            <w:proofErr w:type="spellEnd"/>
            <w:r w:rsidRPr="00256C68">
              <w:rPr>
                <w:rFonts w:cs="Arial"/>
              </w:rPr>
              <w:t xml:space="preserve"> za </w:t>
            </w:r>
            <w:proofErr w:type="spellStart"/>
            <w:r w:rsidRPr="00256C68">
              <w:rPr>
                <w:rFonts w:cs="Arial"/>
              </w:rPr>
              <w:t>jemanje</w:t>
            </w:r>
            <w:proofErr w:type="spellEnd"/>
            <w:r w:rsidRPr="00256C68">
              <w:rPr>
                <w:rFonts w:cs="Arial"/>
              </w:rPr>
              <w:t xml:space="preserve"> </w:t>
            </w:r>
            <w:proofErr w:type="spellStart"/>
            <w:r w:rsidRPr="00256C68">
              <w:rPr>
                <w:rFonts w:cs="Arial"/>
              </w:rPr>
              <w:t>brisa</w:t>
            </w:r>
            <w:proofErr w:type="spellEnd"/>
            <w:r w:rsidRPr="00256C68">
              <w:rPr>
                <w:rFonts w:cs="Arial"/>
              </w:rPr>
              <w:t>,</w:t>
            </w:r>
          </w:p>
          <w:p w14:paraId="0C91BA4E" w14:textId="77777777" w:rsidR="00652B02" w:rsidRPr="00256C68" w:rsidRDefault="00652B02" w:rsidP="006875F6">
            <w:pPr>
              <w:pStyle w:val="Odstavekseznama"/>
              <w:numPr>
                <w:ilvl w:val="0"/>
                <w:numId w:val="6"/>
              </w:numPr>
              <w:spacing w:line="240" w:lineRule="auto"/>
              <w:ind w:left="170" w:hanging="170"/>
              <w:rPr>
                <w:rFonts w:cs="Arial"/>
              </w:rPr>
            </w:pPr>
            <w:proofErr w:type="spellStart"/>
            <w:r w:rsidRPr="00256C68">
              <w:rPr>
                <w:rFonts w:cs="Arial"/>
              </w:rPr>
              <w:t>zaščitna</w:t>
            </w:r>
            <w:proofErr w:type="spellEnd"/>
            <w:r w:rsidRPr="00256C68">
              <w:rPr>
                <w:rFonts w:cs="Arial"/>
              </w:rPr>
              <w:t xml:space="preserve"> kapa, </w:t>
            </w:r>
          </w:p>
          <w:p w14:paraId="4DA50C5D" w14:textId="77777777" w:rsidR="00652B02" w:rsidRPr="00256C68" w:rsidRDefault="00652B02" w:rsidP="006875F6">
            <w:pPr>
              <w:pStyle w:val="Odstavekseznama"/>
              <w:numPr>
                <w:ilvl w:val="0"/>
                <w:numId w:val="6"/>
              </w:numPr>
              <w:spacing w:line="240" w:lineRule="auto"/>
              <w:ind w:left="170" w:hanging="170"/>
              <w:rPr>
                <w:rFonts w:cs="Arial"/>
              </w:rPr>
            </w:pPr>
            <w:proofErr w:type="spellStart"/>
            <w:r w:rsidRPr="00256C68">
              <w:rPr>
                <w:rFonts w:cs="Arial"/>
              </w:rPr>
              <w:t>zaščita</w:t>
            </w:r>
            <w:proofErr w:type="spellEnd"/>
            <w:r w:rsidRPr="00256C68">
              <w:rPr>
                <w:rFonts w:cs="Arial"/>
              </w:rPr>
              <w:t xml:space="preserve"> za </w:t>
            </w:r>
            <w:proofErr w:type="spellStart"/>
            <w:r w:rsidRPr="00256C68">
              <w:rPr>
                <w:rFonts w:cs="Arial"/>
              </w:rPr>
              <w:t>obutev</w:t>
            </w:r>
            <w:proofErr w:type="spellEnd"/>
            <w:r w:rsidRPr="00256C68">
              <w:rPr>
                <w:rFonts w:cs="Arial"/>
              </w:rPr>
              <w:t>.</w:t>
            </w:r>
          </w:p>
        </w:tc>
        <w:tc>
          <w:tcPr>
            <w:tcW w:w="4252" w:type="dxa"/>
            <w:shd w:val="clear" w:color="auto" w:fill="auto"/>
            <w:tcMar>
              <w:left w:w="108" w:type="dxa"/>
            </w:tcMar>
          </w:tcPr>
          <w:p w14:paraId="4FD8374E" w14:textId="77777777" w:rsidR="00652B02" w:rsidRPr="00256C68" w:rsidRDefault="00652B02" w:rsidP="006875F6">
            <w:pPr>
              <w:pStyle w:val="Odstavekseznama"/>
              <w:numPr>
                <w:ilvl w:val="0"/>
                <w:numId w:val="7"/>
              </w:numPr>
              <w:spacing w:line="240" w:lineRule="auto"/>
              <w:ind w:left="527" w:hanging="357"/>
              <w:rPr>
                <w:rFonts w:cs="Arial"/>
              </w:rPr>
            </w:pPr>
            <w:proofErr w:type="spellStart"/>
            <w:r w:rsidRPr="00256C68">
              <w:rPr>
                <w:rFonts w:cs="Arial"/>
              </w:rPr>
              <w:t>kirurška</w:t>
            </w:r>
            <w:proofErr w:type="spellEnd"/>
            <w:r w:rsidRPr="00256C68">
              <w:rPr>
                <w:rFonts w:cs="Arial"/>
              </w:rPr>
              <w:t xml:space="preserve"> </w:t>
            </w:r>
            <w:proofErr w:type="spellStart"/>
            <w:r w:rsidRPr="00256C68">
              <w:rPr>
                <w:rFonts w:cs="Arial"/>
              </w:rPr>
              <w:t>maska</w:t>
            </w:r>
            <w:proofErr w:type="spellEnd"/>
            <w:r w:rsidRPr="00256C68">
              <w:rPr>
                <w:rFonts w:cs="Arial"/>
              </w:rPr>
              <w:t xml:space="preserve"> 2R</w:t>
            </w:r>
          </w:p>
          <w:p w14:paraId="34CE9E47" w14:textId="77777777" w:rsidR="00652B02" w:rsidRPr="00256C68" w:rsidRDefault="00652B02" w:rsidP="006875F6">
            <w:pPr>
              <w:pStyle w:val="Odstavekseznama"/>
              <w:numPr>
                <w:ilvl w:val="0"/>
                <w:numId w:val="7"/>
              </w:numPr>
              <w:spacing w:line="240" w:lineRule="auto"/>
              <w:ind w:left="527" w:hanging="357"/>
              <w:rPr>
                <w:rFonts w:cs="Arial"/>
              </w:rPr>
            </w:pPr>
            <w:proofErr w:type="spellStart"/>
            <w:r w:rsidRPr="00256C68">
              <w:rPr>
                <w:rFonts w:cs="Arial"/>
              </w:rPr>
              <w:t>preiskovalne</w:t>
            </w:r>
            <w:proofErr w:type="spellEnd"/>
            <w:r w:rsidRPr="00256C68">
              <w:rPr>
                <w:rFonts w:cs="Arial"/>
              </w:rPr>
              <w:t xml:space="preserve"> </w:t>
            </w:r>
            <w:proofErr w:type="spellStart"/>
            <w:r w:rsidRPr="00256C68">
              <w:rPr>
                <w:rFonts w:cs="Arial"/>
              </w:rPr>
              <w:t>rokavice</w:t>
            </w:r>
            <w:proofErr w:type="spellEnd"/>
            <w:r w:rsidRPr="00256C68">
              <w:rPr>
                <w:rFonts w:cs="Arial"/>
              </w:rPr>
              <w:t>/</w:t>
            </w:r>
            <w:proofErr w:type="spellStart"/>
            <w:r w:rsidRPr="00256C68">
              <w:rPr>
                <w:rFonts w:cs="Arial"/>
              </w:rPr>
              <w:t>razkuževanje</w:t>
            </w:r>
            <w:proofErr w:type="spellEnd"/>
            <w:r w:rsidRPr="00256C68">
              <w:rPr>
                <w:rFonts w:cs="Arial"/>
              </w:rPr>
              <w:t xml:space="preserve"> </w:t>
            </w:r>
            <w:proofErr w:type="spellStart"/>
            <w:r w:rsidRPr="00256C68">
              <w:rPr>
                <w:rFonts w:cs="Arial"/>
              </w:rPr>
              <w:t>rok</w:t>
            </w:r>
            <w:proofErr w:type="spellEnd"/>
          </w:p>
          <w:p w14:paraId="759AD5B1" w14:textId="77777777" w:rsidR="00652B02" w:rsidRPr="00256C68" w:rsidRDefault="00652B02" w:rsidP="00DB4795">
            <w:pPr>
              <w:rPr>
                <w:rFonts w:cs="Arial"/>
                <w:lang w:val="it-IT"/>
              </w:rPr>
            </w:pPr>
            <w:r w:rsidRPr="00256C68">
              <w:rPr>
                <w:rFonts w:cs="Arial"/>
                <w:lang w:val="it-IT"/>
              </w:rPr>
              <w:t xml:space="preserve">Pri </w:t>
            </w:r>
            <w:proofErr w:type="spellStart"/>
            <w:r w:rsidRPr="00256C68">
              <w:rPr>
                <w:rFonts w:cs="Arial"/>
                <w:lang w:val="it-IT"/>
              </w:rPr>
              <w:t>izvajanju</w:t>
            </w:r>
            <w:proofErr w:type="spellEnd"/>
            <w:r w:rsidRPr="00256C68">
              <w:rPr>
                <w:rFonts w:cs="Arial"/>
                <w:lang w:val="it-IT"/>
              </w:rPr>
              <w:t xml:space="preserve"> </w:t>
            </w:r>
            <w:proofErr w:type="spellStart"/>
            <w:r w:rsidRPr="00256C68">
              <w:rPr>
                <w:rFonts w:cs="Arial"/>
                <w:lang w:val="it-IT"/>
              </w:rPr>
              <w:t>postopkov</w:t>
            </w:r>
            <w:proofErr w:type="spellEnd"/>
            <w:r w:rsidRPr="00256C68">
              <w:rPr>
                <w:rFonts w:cs="Arial"/>
                <w:lang w:val="it-IT"/>
              </w:rPr>
              <w:t xml:space="preserve"> </w:t>
            </w:r>
            <w:proofErr w:type="spellStart"/>
            <w:r w:rsidRPr="00256C68">
              <w:rPr>
                <w:rFonts w:cs="Arial"/>
                <w:lang w:val="it-IT"/>
              </w:rPr>
              <w:t>respiratorne</w:t>
            </w:r>
            <w:proofErr w:type="spellEnd"/>
            <w:r w:rsidRPr="00256C68">
              <w:rPr>
                <w:rFonts w:cs="Arial"/>
                <w:lang w:val="it-IT"/>
              </w:rPr>
              <w:t xml:space="preserve"> </w:t>
            </w:r>
            <w:proofErr w:type="spellStart"/>
            <w:r w:rsidRPr="00256C68">
              <w:rPr>
                <w:rFonts w:cs="Arial"/>
                <w:lang w:val="it-IT"/>
              </w:rPr>
              <w:t>fizioterapije</w:t>
            </w:r>
            <w:proofErr w:type="spellEnd"/>
            <w:r w:rsidRPr="00256C68">
              <w:rPr>
                <w:rFonts w:cs="Arial"/>
                <w:lang w:val="it-IT"/>
              </w:rPr>
              <w:t>:</w:t>
            </w:r>
          </w:p>
          <w:p w14:paraId="5004E794" w14:textId="77777777" w:rsidR="00652B02" w:rsidRPr="00256C68" w:rsidRDefault="00652B02" w:rsidP="006875F6">
            <w:pPr>
              <w:pStyle w:val="Odstavekseznama"/>
              <w:numPr>
                <w:ilvl w:val="0"/>
                <w:numId w:val="7"/>
              </w:numPr>
              <w:spacing w:line="240" w:lineRule="auto"/>
              <w:ind w:left="357" w:hanging="357"/>
              <w:rPr>
                <w:rFonts w:cs="Arial"/>
                <w:lang w:val="it-IT"/>
              </w:rPr>
            </w:pPr>
            <w:proofErr w:type="spellStart"/>
            <w:r w:rsidRPr="00256C68">
              <w:rPr>
                <w:rFonts w:cs="Arial"/>
                <w:lang w:val="it-IT"/>
              </w:rPr>
              <w:t>zaščitni</w:t>
            </w:r>
            <w:proofErr w:type="spellEnd"/>
            <w:r w:rsidRPr="00256C68">
              <w:rPr>
                <w:rFonts w:cs="Arial"/>
                <w:lang w:val="it-IT"/>
              </w:rPr>
              <w:t xml:space="preserve"> </w:t>
            </w:r>
            <w:proofErr w:type="spellStart"/>
            <w:r w:rsidRPr="00256C68">
              <w:rPr>
                <w:rFonts w:cs="Arial"/>
                <w:lang w:val="it-IT"/>
              </w:rPr>
              <w:t>plašč</w:t>
            </w:r>
            <w:proofErr w:type="spellEnd"/>
            <w:r w:rsidRPr="00256C68">
              <w:rPr>
                <w:rFonts w:cs="Arial"/>
                <w:lang w:val="it-IT"/>
              </w:rPr>
              <w:t xml:space="preserve">; </w:t>
            </w:r>
            <w:proofErr w:type="spellStart"/>
            <w:r w:rsidRPr="00256C68">
              <w:rPr>
                <w:rFonts w:cs="Arial"/>
                <w:lang w:val="it-IT"/>
              </w:rPr>
              <w:t>plašč</w:t>
            </w:r>
            <w:proofErr w:type="spellEnd"/>
            <w:r w:rsidRPr="00256C68">
              <w:rPr>
                <w:rFonts w:cs="Arial"/>
                <w:lang w:val="it-IT"/>
              </w:rPr>
              <w:t xml:space="preserve"> </w:t>
            </w:r>
            <w:proofErr w:type="spellStart"/>
            <w:r w:rsidRPr="00256C68">
              <w:rPr>
                <w:rFonts w:cs="Arial"/>
                <w:lang w:val="it-IT"/>
              </w:rPr>
              <w:t>obvezno</w:t>
            </w:r>
            <w:proofErr w:type="spellEnd"/>
            <w:r w:rsidRPr="00256C68">
              <w:rPr>
                <w:rFonts w:cs="Arial"/>
                <w:lang w:val="it-IT"/>
              </w:rPr>
              <w:t xml:space="preserve"> </w:t>
            </w:r>
            <w:proofErr w:type="spellStart"/>
            <w:r w:rsidRPr="00256C68">
              <w:rPr>
                <w:rFonts w:cs="Arial"/>
                <w:lang w:val="it-IT"/>
              </w:rPr>
              <w:t>menjamo</w:t>
            </w:r>
            <w:proofErr w:type="spellEnd"/>
            <w:r w:rsidRPr="00256C68">
              <w:rPr>
                <w:rFonts w:cs="Arial"/>
                <w:lang w:val="it-IT"/>
              </w:rPr>
              <w:t xml:space="preserve"> </w:t>
            </w:r>
            <w:proofErr w:type="spellStart"/>
            <w:r w:rsidRPr="00256C68">
              <w:rPr>
                <w:rFonts w:cs="Arial"/>
                <w:lang w:val="it-IT"/>
              </w:rPr>
              <w:t>pri</w:t>
            </w:r>
            <w:proofErr w:type="spellEnd"/>
            <w:r w:rsidRPr="00256C68">
              <w:rPr>
                <w:rFonts w:cs="Arial"/>
                <w:lang w:val="it-IT"/>
              </w:rPr>
              <w:t xml:space="preserve"> </w:t>
            </w:r>
            <w:proofErr w:type="spellStart"/>
            <w:r w:rsidRPr="00256C68">
              <w:rPr>
                <w:rFonts w:cs="Arial"/>
                <w:lang w:val="it-IT"/>
              </w:rPr>
              <w:t>prehajanju</w:t>
            </w:r>
            <w:proofErr w:type="spellEnd"/>
            <w:r w:rsidRPr="00256C68">
              <w:rPr>
                <w:rFonts w:cs="Arial"/>
                <w:lang w:val="it-IT"/>
              </w:rPr>
              <w:t xml:space="preserve"> </w:t>
            </w:r>
            <w:proofErr w:type="spellStart"/>
            <w:r w:rsidRPr="00256C68">
              <w:rPr>
                <w:rFonts w:cs="Arial"/>
                <w:lang w:val="it-IT"/>
              </w:rPr>
              <w:t>iz</w:t>
            </w:r>
            <w:proofErr w:type="spellEnd"/>
            <w:r w:rsidRPr="00256C68">
              <w:rPr>
                <w:rFonts w:cs="Arial"/>
                <w:lang w:val="it-IT"/>
              </w:rPr>
              <w:t xml:space="preserve"> </w:t>
            </w:r>
            <w:proofErr w:type="spellStart"/>
            <w:r w:rsidRPr="00256C68">
              <w:rPr>
                <w:rFonts w:cs="Arial"/>
                <w:lang w:val="it-IT"/>
              </w:rPr>
              <w:t>delovišča</w:t>
            </w:r>
            <w:proofErr w:type="spellEnd"/>
            <w:r w:rsidRPr="00256C68">
              <w:rPr>
                <w:rFonts w:cs="Arial"/>
                <w:lang w:val="it-IT"/>
              </w:rPr>
              <w:t xml:space="preserve"> </w:t>
            </w:r>
            <w:proofErr w:type="spellStart"/>
            <w:r w:rsidRPr="00256C68">
              <w:rPr>
                <w:rFonts w:cs="Arial"/>
                <w:lang w:val="it-IT"/>
              </w:rPr>
              <w:t>na</w:t>
            </w:r>
            <w:proofErr w:type="spellEnd"/>
            <w:r w:rsidRPr="00256C68">
              <w:rPr>
                <w:rFonts w:cs="Arial"/>
                <w:lang w:val="it-IT"/>
              </w:rPr>
              <w:t xml:space="preserve"> </w:t>
            </w:r>
            <w:proofErr w:type="spellStart"/>
            <w:r w:rsidRPr="00256C68">
              <w:rPr>
                <w:rFonts w:cs="Arial"/>
                <w:lang w:val="it-IT"/>
              </w:rPr>
              <w:t>delovišče</w:t>
            </w:r>
            <w:proofErr w:type="spellEnd"/>
            <w:r w:rsidRPr="00256C68">
              <w:rPr>
                <w:rFonts w:cs="Arial"/>
                <w:lang w:val="it-IT"/>
              </w:rPr>
              <w:t xml:space="preserve"> in p. p.*;</w:t>
            </w:r>
          </w:p>
          <w:p w14:paraId="6734F167" w14:textId="77777777" w:rsidR="00652B02" w:rsidRPr="00256C68" w:rsidRDefault="00652B02" w:rsidP="006875F6">
            <w:pPr>
              <w:pStyle w:val="Odstavekseznama"/>
              <w:numPr>
                <w:ilvl w:val="0"/>
                <w:numId w:val="7"/>
              </w:numPr>
              <w:spacing w:line="240" w:lineRule="auto"/>
              <w:ind w:left="357" w:hanging="357"/>
              <w:rPr>
                <w:rFonts w:cs="Arial"/>
                <w:lang w:val="it-IT"/>
              </w:rPr>
            </w:pPr>
            <w:proofErr w:type="spellStart"/>
            <w:r w:rsidRPr="00256C68">
              <w:rPr>
                <w:rFonts w:cs="Arial"/>
              </w:rPr>
              <w:t>pred</w:t>
            </w:r>
            <w:proofErr w:type="spellEnd"/>
            <w:r w:rsidRPr="00256C68">
              <w:rPr>
                <w:rFonts w:cs="Arial"/>
              </w:rPr>
              <w:t xml:space="preserve"> </w:t>
            </w:r>
            <w:proofErr w:type="spellStart"/>
            <w:r w:rsidRPr="00256C68">
              <w:rPr>
                <w:rFonts w:cs="Arial"/>
              </w:rPr>
              <w:t>fizičnim</w:t>
            </w:r>
            <w:proofErr w:type="spellEnd"/>
            <w:r w:rsidRPr="00256C68">
              <w:rPr>
                <w:rFonts w:cs="Arial"/>
              </w:rPr>
              <w:t xml:space="preserve"> </w:t>
            </w:r>
            <w:proofErr w:type="spellStart"/>
            <w:r w:rsidRPr="00256C68">
              <w:rPr>
                <w:rFonts w:cs="Arial"/>
              </w:rPr>
              <w:t>stikom</w:t>
            </w:r>
            <w:proofErr w:type="spellEnd"/>
            <w:r w:rsidRPr="00256C68">
              <w:rPr>
                <w:rFonts w:cs="Arial"/>
              </w:rPr>
              <w:t xml:space="preserve"> s </w:t>
            </w:r>
            <w:proofErr w:type="spellStart"/>
            <w:r w:rsidRPr="00256C68">
              <w:rPr>
                <w:rFonts w:cs="Arial"/>
              </w:rPr>
              <w:t>pacientom</w:t>
            </w:r>
            <w:proofErr w:type="spellEnd"/>
            <w:r w:rsidRPr="00256C68">
              <w:rPr>
                <w:rFonts w:cs="Arial"/>
              </w:rPr>
              <w:t xml:space="preserve"> </w:t>
            </w:r>
            <w:proofErr w:type="spellStart"/>
            <w:r w:rsidRPr="00256C68">
              <w:rPr>
                <w:rFonts w:cs="Arial"/>
              </w:rPr>
              <w:t>preko</w:t>
            </w:r>
            <w:proofErr w:type="spellEnd"/>
            <w:r w:rsidRPr="00256C68">
              <w:rPr>
                <w:rFonts w:cs="Arial"/>
              </w:rPr>
              <w:t xml:space="preserve"> </w:t>
            </w:r>
            <w:proofErr w:type="spellStart"/>
            <w:r w:rsidRPr="00256C68">
              <w:rPr>
                <w:rFonts w:cs="Arial"/>
              </w:rPr>
              <w:t>plašča</w:t>
            </w:r>
            <w:proofErr w:type="spellEnd"/>
            <w:r w:rsidRPr="00256C68">
              <w:rPr>
                <w:rFonts w:cs="Arial"/>
              </w:rPr>
              <w:t xml:space="preserve"> </w:t>
            </w:r>
            <w:proofErr w:type="spellStart"/>
            <w:r w:rsidRPr="00256C68">
              <w:rPr>
                <w:rFonts w:cs="Arial"/>
              </w:rPr>
              <w:t>oblečemo</w:t>
            </w:r>
            <w:proofErr w:type="spellEnd"/>
            <w:r w:rsidRPr="00256C68">
              <w:rPr>
                <w:rFonts w:cs="Arial"/>
              </w:rPr>
              <w:t xml:space="preserve"> </w:t>
            </w:r>
            <w:proofErr w:type="spellStart"/>
            <w:r w:rsidRPr="00256C68">
              <w:rPr>
                <w:rFonts w:cs="Arial"/>
              </w:rPr>
              <w:t>predpasnik</w:t>
            </w:r>
            <w:proofErr w:type="spellEnd"/>
            <w:r w:rsidRPr="00256C68">
              <w:rPr>
                <w:rFonts w:cs="Arial"/>
              </w:rPr>
              <w:t xml:space="preserve"> z </w:t>
            </w:r>
            <w:proofErr w:type="spellStart"/>
            <w:r w:rsidRPr="00256C68">
              <w:rPr>
                <w:rFonts w:cs="Arial"/>
              </w:rPr>
              <w:t>rokavi</w:t>
            </w:r>
            <w:proofErr w:type="spellEnd"/>
            <w:r w:rsidRPr="00256C68">
              <w:rPr>
                <w:rFonts w:cs="Arial"/>
              </w:rPr>
              <w:t xml:space="preserve">. </w:t>
            </w:r>
            <w:proofErr w:type="spellStart"/>
            <w:r w:rsidRPr="00256C68">
              <w:rPr>
                <w:rFonts w:cs="Arial"/>
                <w:lang w:val="it-IT"/>
              </w:rPr>
              <w:t>Predpasnik</w:t>
            </w:r>
            <w:proofErr w:type="spellEnd"/>
            <w:r w:rsidRPr="00256C68">
              <w:rPr>
                <w:rFonts w:cs="Arial"/>
                <w:lang w:val="it-IT"/>
              </w:rPr>
              <w:t xml:space="preserve"> </w:t>
            </w:r>
            <w:proofErr w:type="spellStart"/>
            <w:r w:rsidRPr="00256C68">
              <w:rPr>
                <w:rFonts w:cs="Arial"/>
                <w:lang w:val="it-IT"/>
              </w:rPr>
              <w:t>obvezno</w:t>
            </w:r>
            <w:proofErr w:type="spellEnd"/>
            <w:r w:rsidRPr="00256C68">
              <w:rPr>
                <w:rFonts w:cs="Arial"/>
                <w:lang w:val="it-IT"/>
              </w:rPr>
              <w:t xml:space="preserve"> </w:t>
            </w:r>
            <w:proofErr w:type="spellStart"/>
            <w:r w:rsidRPr="00256C68">
              <w:rPr>
                <w:rFonts w:cs="Arial"/>
                <w:lang w:val="it-IT"/>
              </w:rPr>
              <w:t>menjamo</w:t>
            </w:r>
            <w:proofErr w:type="spellEnd"/>
            <w:r w:rsidRPr="00256C68">
              <w:rPr>
                <w:rFonts w:cs="Arial"/>
                <w:lang w:val="it-IT"/>
              </w:rPr>
              <w:t xml:space="preserve"> </w:t>
            </w:r>
            <w:proofErr w:type="spellStart"/>
            <w:r w:rsidRPr="00256C68">
              <w:rPr>
                <w:rFonts w:cs="Arial"/>
                <w:lang w:val="it-IT"/>
              </w:rPr>
              <w:t>med</w:t>
            </w:r>
            <w:proofErr w:type="spellEnd"/>
            <w:r w:rsidRPr="00256C68">
              <w:rPr>
                <w:rFonts w:cs="Arial"/>
                <w:lang w:val="it-IT"/>
              </w:rPr>
              <w:t xml:space="preserve"> </w:t>
            </w:r>
            <w:proofErr w:type="spellStart"/>
            <w:r w:rsidRPr="00256C68">
              <w:rPr>
                <w:rFonts w:cs="Arial"/>
                <w:lang w:val="it-IT"/>
              </w:rPr>
              <w:t>delom</w:t>
            </w:r>
            <w:proofErr w:type="spellEnd"/>
            <w:r w:rsidRPr="00256C68">
              <w:rPr>
                <w:rFonts w:cs="Arial"/>
                <w:lang w:val="it-IT"/>
              </w:rPr>
              <w:t xml:space="preserve"> s </w:t>
            </w:r>
            <w:proofErr w:type="spellStart"/>
            <w:r w:rsidRPr="00256C68">
              <w:rPr>
                <w:rFonts w:cs="Arial"/>
                <w:lang w:val="it-IT"/>
              </w:rPr>
              <w:t>posameznimi</w:t>
            </w:r>
            <w:proofErr w:type="spellEnd"/>
            <w:r w:rsidRPr="00256C68">
              <w:rPr>
                <w:rFonts w:cs="Arial"/>
                <w:lang w:val="it-IT"/>
              </w:rPr>
              <w:t xml:space="preserve"> </w:t>
            </w:r>
            <w:proofErr w:type="spellStart"/>
            <w:r w:rsidRPr="00256C68">
              <w:rPr>
                <w:rFonts w:cs="Arial"/>
                <w:lang w:val="it-IT"/>
              </w:rPr>
              <w:t>pacienti</w:t>
            </w:r>
            <w:proofErr w:type="spellEnd"/>
            <w:r w:rsidRPr="00256C68">
              <w:rPr>
                <w:rFonts w:cs="Arial"/>
                <w:lang w:val="it-IT"/>
              </w:rPr>
              <w:t xml:space="preserve"> in p. p.*</w:t>
            </w:r>
          </w:p>
          <w:p w14:paraId="751DF80C" w14:textId="77777777" w:rsidR="00652B02" w:rsidRPr="00256C68" w:rsidRDefault="00652B02" w:rsidP="006875F6">
            <w:pPr>
              <w:pStyle w:val="Odstavekseznama"/>
              <w:numPr>
                <w:ilvl w:val="0"/>
                <w:numId w:val="7"/>
              </w:numPr>
              <w:spacing w:line="240" w:lineRule="auto"/>
              <w:ind w:left="357" w:hanging="357"/>
              <w:rPr>
                <w:rFonts w:cs="Arial"/>
                <w:lang w:val="it-IT"/>
              </w:rPr>
            </w:pPr>
            <w:proofErr w:type="spellStart"/>
            <w:r w:rsidRPr="00256C68">
              <w:rPr>
                <w:rFonts w:cs="Arial"/>
                <w:lang w:val="it-IT"/>
              </w:rPr>
              <w:t>maska</w:t>
            </w:r>
            <w:proofErr w:type="spellEnd"/>
            <w:r w:rsidRPr="00256C68">
              <w:rPr>
                <w:rFonts w:cs="Arial"/>
                <w:lang w:val="it-IT"/>
              </w:rPr>
              <w:t xml:space="preserve"> in </w:t>
            </w:r>
            <w:proofErr w:type="spellStart"/>
            <w:r w:rsidRPr="00256C68">
              <w:rPr>
                <w:rFonts w:cs="Arial"/>
                <w:lang w:val="it-IT"/>
              </w:rPr>
              <w:t>zaščitna</w:t>
            </w:r>
            <w:proofErr w:type="spellEnd"/>
            <w:r w:rsidRPr="00256C68">
              <w:rPr>
                <w:rFonts w:cs="Arial"/>
                <w:lang w:val="it-IT"/>
              </w:rPr>
              <w:t xml:space="preserve"> </w:t>
            </w:r>
            <w:proofErr w:type="spellStart"/>
            <w:r w:rsidRPr="00256C68">
              <w:rPr>
                <w:rFonts w:cs="Arial"/>
                <w:lang w:val="it-IT"/>
              </w:rPr>
              <w:t>očala</w:t>
            </w:r>
            <w:proofErr w:type="spellEnd"/>
            <w:r w:rsidRPr="00256C68">
              <w:rPr>
                <w:rFonts w:cs="Arial"/>
                <w:lang w:val="it-IT"/>
              </w:rPr>
              <w:t xml:space="preserve"> ali </w:t>
            </w:r>
            <w:proofErr w:type="spellStart"/>
            <w:r w:rsidRPr="00256C68">
              <w:rPr>
                <w:rFonts w:cs="Arial"/>
                <w:lang w:val="it-IT"/>
              </w:rPr>
              <w:t>maska</w:t>
            </w:r>
            <w:proofErr w:type="spellEnd"/>
            <w:r w:rsidRPr="00256C68">
              <w:rPr>
                <w:rFonts w:cs="Arial"/>
                <w:lang w:val="it-IT"/>
              </w:rPr>
              <w:t xml:space="preserve"> z </w:t>
            </w:r>
            <w:proofErr w:type="spellStart"/>
            <w:r w:rsidRPr="00256C68">
              <w:rPr>
                <w:rFonts w:cs="Arial"/>
                <w:lang w:val="it-IT"/>
              </w:rPr>
              <w:t>vizirjem</w:t>
            </w:r>
            <w:proofErr w:type="spellEnd"/>
            <w:r w:rsidRPr="00256C68">
              <w:rPr>
                <w:rFonts w:cs="Arial"/>
                <w:lang w:val="it-IT"/>
              </w:rPr>
              <w:t xml:space="preserve">. </w:t>
            </w:r>
            <w:proofErr w:type="spellStart"/>
            <w:r w:rsidRPr="00256C68">
              <w:rPr>
                <w:rFonts w:cs="Arial"/>
                <w:lang w:val="it-IT"/>
              </w:rPr>
              <w:t>Masko</w:t>
            </w:r>
            <w:proofErr w:type="spellEnd"/>
            <w:r w:rsidRPr="00256C68">
              <w:rPr>
                <w:rFonts w:cs="Arial"/>
                <w:lang w:val="it-IT"/>
              </w:rPr>
              <w:t xml:space="preserve"> </w:t>
            </w:r>
            <w:proofErr w:type="spellStart"/>
            <w:r w:rsidRPr="00256C68">
              <w:rPr>
                <w:rFonts w:cs="Arial"/>
                <w:lang w:val="it-IT"/>
              </w:rPr>
              <w:t>lahko</w:t>
            </w:r>
            <w:proofErr w:type="spellEnd"/>
            <w:r w:rsidRPr="00256C68">
              <w:rPr>
                <w:rFonts w:cs="Arial"/>
                <w:lang w:val="it-IT"/>
              </w:rPr>
              <w:t xml:space="preserve"> </w:t>
            </w:r>
            <w:proofErr w:type="spellStart"/>
            <w:r w:rsidRPr="00256C68">
              <w:rPr>
                <w:rFonts w:cs="Arial"/>
                <w:lang w:val="it-IT"/>
              </w:rPr>
              <w:t>uporabljamo</w:t>
            </w:r>
            <w:proofErr w:type="spellEnd"/>
            <w:r w:rsidRPr="00256C68">
              <w:rPr>
                <w:rFonts w:cs="Arial"/>
                <w:lang w:val="it-IT"/>
              </w:rPr>
              <w:t xml:space="preserve"> </w:t>
            </w:r>
            <w:proofErr w:type="spellStart"/>
            <w:proofErr w:type="gramStart"/>
            <w:r w:rsidRPr="00256C68">
              <w:rPr>
                <w:rFonts w:cs="Arial"/>
                <w:lang w:val="it-IT"/>
              </w:rPr>
              <w:t>pri</w:t>
            </w:r>
            <w:proofErr w:type="spellEnd"/>
            <w:r w:rsidRPr="00256C68">
              <w:rPr>
                <w:rFonts w:cs="Arial"/>
                <w:lang w:val="it-IT"/>
              </w:rPr>
              <w:t xml:space="preserve">  </w:t>
            </w:r>
            <w:proofErr w:type="spellStart"/>
            <w:r w:rsidRPr="00256C68">
              <w:rPr>
                <w:rFonts w:cs="Arial"/>
                <w:lang w:val="it-IT"/>
              </w:rPr>
              <w:t>delu</w:t>
            </w:r>
            <w:proofErr w:type="spellEnd"/>
            <w:proofErr w:type="gramEnd"/>
            <w:r w:rsidRPr="00256C68">
              <w:rPr>
                <w:rFonts w:cs="Arial"/>
                <w:lang w:val="it-IT"/>
              </w:rPr>
              <w:t xml:space="preserve"> z </w:t>
            </w:r>
            <w:proofErr w:type="spellStart"/>
            <w:r w:rsidRPr="00256C68">
              <w:rPr>
                <w:rFonts w:cs="Arial"/>
                <w:lang w:val="it-IT"/>
              </w:rPr>
              <w:t>različnimi</w:t>
            </w:r>
            <w:proofErr w:type="spellEnd"/>
            <w:r w:rsidRPr="00256C68">
              <w:rPr>
                <w:rFonts w:cs="Arial"/>
                <w:lang w:val="it-IT"/>
              </w:rPr>
              <w:t xml:space="preserve"> </w:t>
            </w:r>
            <w:proofErr w:type="spellStart"/>
            <w:r w:rsidRPr="00256C68">
              <w:rPr>
                <w:rFonts w:cs="Arial"/>
                <w:lang w:val="it-IT"/>
              </w:rPr>
              <w:t>pacienti</w:t>
            </w:r>
            <w:proofErr w:type="spellEnd"/>
            <w:r w:rsidRPr="00256C68">
              <w:rPr>
                <w:rFonts w:cs="Arial"/>
                <w:lang w:val="it-IT"/>
              </w:rPr>
              <w:t>.</w:t>
            </w:r>
          </w:p>
          <w:p w14:paraId="19C1D953" w14:textId="77777777" w:rsidR="00652B02" w:rsidRPr="00256C68" w:rsidRDefault="00652B02" w:rsidP="006875F6">
            <w:pPr>
              <w:pStyle w:val="Odstavekseznama"/>
              <w:numPr>
                <w:ilvl w:val="0"/>
                <w:numId w:val="7"/>
              </w:numPr>
              <w:spacing w:line="240" w:lineRule="auto"/>
              <w:ind w:left="357" w:hanging="357"/>
              <w:rPr>
                <w:rFonts w:cs="Arial"/>
                <w:lang w:val="it-IT"/>
              </w:rPr>
            </w:pPr>
            <w:proofErr w:type="spellStart"/>
            <w:r w:rsidRPr="00256C68">
              <w:rPr>
                <w:rFonts w:cs="Arial"/>
                <w:lang w:val="it-IT"/>
              </w:rPr>
              <w:t>zaščitne</w:t>
            </w:r>
            <w:proofErr w:type="spellEnd"/>
            <w:r w:rsidRPr="00256C68">
              <w:rPr>
                <w:rFonts w:cs="Arial"/>
                <w:lang w:val="it-IT"/>
              </w:rPr>
              <w:t xml:space="preserve"> </w:t>
            </w:r>
            <w:proofErr w:type="spellStart"/>
            <w:r w:rsidRPr="00256C68">
              <w:rPr>
                <w:rFonts w:cs="Arial"/>
                <w:lang w:val="it-IT"/>
              </w:rPr>
              <w:t>rokavice</w:t>
            </w:r>
            <w:proofErr w:type="spellEnd"/>
            <w:r w:rsidRPr="00256C68">
              <w:rPr>
                <w:rFonts w:cs="Arial"/>
                <w:lang w:val="it-IT"/>
              </w:rPr>
              <w:t xml:space="preserve">: </w:t>
            </w:r>
            <w:proofErr w:type="spellStart"/>
            <w:r w:rsidRPr="00256C68">
              <w:rPr>
                <w:rFonts w:cs="Arial"/>
                <w:lang w:val="it-IT"/>
              </w:rPr>
              <w:t>zaščitna</w:t>
            </w:r>
            <w:proofErr w:type="spellEnd"/>
            <w:r w:rsidRPr="00256C68">
              <w:rPr>
                <w:rFonts w:cs="Arial"/>
                <w:lang w:val="it-IT"/>
              </w:rPr>
              <w:t xml:space="preserve"> </w:t>
            </w:r>
            <w:proofErr w:type="spellStart"/>
            <w:r w:rsidRPr="00256C68">
              <w:rPr>
                <w:rFonts w:cs="Arial"/>
                <w:lang w:val="it-IT"/>
              </w:rPr>
              <w:t>kapa</w:t>
            </w:r>
            <w:proofErr w:type="spellEnd"/>
            <w:r w:rsidRPr="00256C68">
              <w:rPr>
                <w:rFonts w:cs="Arial"/>
                <w:lang w:val="it-IT"/>
              </w:rPr>
              <w:t xml:space="preserve">; </w:t>
            </w:r>
            <w:proofErr w:type="spellStart"/>
            <w:r w:rsidRPr="00256C68">
              <w:rPr>
                <w:rFonts w:cs="Arial"/>
                <w:lang w:val="it-IT"/>
              </w:rPr>
              <w:t>lahko</w:t>
            </w:r>
            <w:proofErr w:type="spellEnd"/>
            <w:r w:rsidRPr="00256C68">
              <w:rPr>
                <w:rFonts w:cs="Arial"/>
                <w:lang w:val="it-IT"/>
              </w:rPr>
              <w:t xml:space="preserve"> </w:t>
            </w:r>
            <w:proofErr w:type="spellStart"/>
            <w:r w:rsidRPr="00256C68">
              <w:rPr>
                <w:rFonts w:cs="Arial"/>
                <w:lang w:val="it-IT"/>
              </w:rPr>
              <w:t>uporabljamo</w:t>
            </w:r>
            <w:proofErr w:type="spellEnd"/>
            <w:r w:rsidRPr="00256C68">
              <w:rPr>
                <w:rFonts w:cs="Arial"/>
                <w:lang w:val="it-IT"/>
              </w:rPr>
              <w:t xml:space="preserve"> </w:t>
            </w:r>
            <w:proofErr w:type="spellStart"/>
            <w:r w:rsidRPr="00256C68">
              <w:rPr>
                <w:rFonts w:cs="Arial"/>
                <w:lang w:val="it-IT"/>
              </w:rPr>
              <w:t>pri</w:t>
            </w:r>
            <w:proofErr w:type="spellEnd"/>
            <w:r w:rsidRPr="00256C68">
              <w:rPr>
                <w:rFonts w:cs="Arial"/>
                <w:lang w:val="it-IT"/>
              </w:rPr>
              <w:t xml:space="preserve"> </w:t>
            </w:r>
            <w:proofErr w:type="spellStart"/>
            <w:r w:rsidRPr="00256C68">
              <w:rPr>
                <w:rFonts w:cs="Arial"/>
                <w:lang w:val="it-IT"/>
              </w:rPr>
              <w:t>delu</w:t>
            </w:r>
            <w:proofErr w:type="spellEnd"/>
            <w:r w:rsidRPr="00256C68">
              <w:rPr>
                <w:rFonts w:cs="Arial"/>
                <w:lang w:val="it-IT"/>
              </w:rPr>
              <w:t xml:space="preserve"> z </w:t>
            </w:r>
            <w:proofErr w:type="spellStart"/>
            <w:r w:rsidRPr="00256C68">
              <w:rPr>
                <w:rFonts w:cs="Arial"/>
                <w:lang w:val="it-IT"/>
              </w:rPr>
              <w:t>različnimi</w:t>
            </w:r>
            <w:proofErr w:type="spellEnd"/>
            <w:r w:rsidRPr="00256C68">
              <w:rPr>
                <w:rFonts w:cs="Arial"/>
                <w:lang w:val="it-IT"/>
              </w:rPr>
              <w:t xml:space="preserve"> </w:t>
            </w:r>
            <w:proofErr w:type="spellStart"/>
            <w:r w:rsidRPr="00256C68">
              <w:rPr>
                <w:rFonts w:cs="Arial"/>
                <w:lang w:val="it-IT"/>
              </w:rPr>
              <w:t>pacienti</w:t>
            </w:r>
            <w:proofErr w:type="spellEnd"/>
            <w:r w:rsidRPr="00256C68">
              <w:rPr>
                <w:rFonts w:cs="Arial"/>
                <w:lang w:val="it-IT"/>
              </w:rPr>
              <w:t>.</w:t>
            </w:r>
          </w:p>
          <w:p w14:paraId="3CBB0D75" w14:textId="77777777" w:rsidR="00652B02" w:rsidRPr="00256C68" w:rsidRDefault="00652B02" w:rsidP="00DB4795">
            <w:pPr>
              <w:rPr>
                <w:rFonts w:cs="Arial"/>
                <w:lang w:val="it-IT"/>
              </w:rPr>
            </w:pPr>
            <w:r w:rsidRPr="00256C68">
              <w:rPr>
                <w:rFonts w:cs="Arial"/>
                <w:lang w:val="it-IT"/>
              </w:rPr>
              <w:t xml:space="preserve">*p. p. - </w:t>
            </w:r>
            <w:proofErr w:type="spellStart"/>
            <w:r w:rsidRPr="00256C68">
              <w:rPr>
                <w:rFonts w:cs="Arial"/>
                <w:lang w:val="it-IT"/>
              </w:rPr>
              <w:t>kadar</w:t>
            </w:r>
            <w:proofErr w:type="spellEnd"/>
            <w:r w:rsidRPr="00256C68">
              <w:rPr>
                <w:rFonts w:cs="Arial"/>
                <w:lang w:val="it-IT"/>
              </w:rPr>
              <w:t xml:space="preserve"> je OVO </w:t>
            </w:r>
            <w:proofErr w:type="spellStart"/>
            <w:r w:rsidRPr="00256C68">
              <w:rPr>
                <w:rFonts w:cs="Arial"/>
                <w:lang w:val="it-IT"/>
              </w:rPr>
              <w:t>vidno</w:t>
            </w:r>
            <w:proofErr w:type="spellEnd"/>
            <w:r w:rsidRPr="00256C68">
              <w:rPr>
                <w:rFonts w:cs="Arial"/>
                <w:lang w:val="it-IT"/>
              </w:rPr>
              <w:t xml:space="preserve"> </w:t>
            </w:r>
            <w:proofErr w:type="spellStart"/>
            <w:r w:rsidRPr="00256C68">
              <w:rPr>
                <w:rFonts w:cs="Arial"/>
                <w:lang w:val="it-IT"/>
              </w:rPr>
              <w:t>umazan</w:t>
            </w:r>
            <w:proofErr w:type="spellEnd"/>
            <w:r w:rsidRPr="00256C68">
              <w:rPr>
                <w:rFonts w:cs="Arial"/>
                <w:lang w:val="it-IT"/>
              </w:rPr>
              <w:t xml:space="preserve"> ali </w:t>
            </w:r>
            <w:proofErr w:type="spellStart"/>
            <w:r w:rsidRPr="00256C68">
              <w:rPr>
                <w:rFonts w:cs="Arial"/>
                <w:lang w:val="it-IT"/>
              </w:rPr>
              <w:t>raztrgan</w:t>
            </w:r>
            <w:proofErr w:type="spellEnd"/>
          </w:p>
        </w:tc>
      </w:tr>
      <w:tr w:rsidR="00652B02" w:rsidRPr="00256C68" w14:paraId="141DB59C" w14:textId="77777777" w:rsidTr="006875F6">
        <w:trPr>
          <w:trHeight w:val="407"/>
        </w:trPr>
        <w:tc>
          <w:tcPr>
            <w:tcW w:w="2251" w:type="dxa"/>
            <w:shd w:val="clear" w:color="auto" w:fill="auto"/>
            <w:tcMar>
              <w:left w:w="108" w:type="dxa"/>
            </w:tcMar>
          </w:tcPr>
          <w:p w14:paraId="73C69DE3" w14:textId="77777777" w:rsidR="00652B02" w:rsidRPr="00256C68" w:rsidRDefault="00652B02" w:rsidP="00DB4795">
            <w:pPr>
              <w:rPr>
                <w:rFonts w:cs="Arial"/>
              </w:rPr>
            </w:pPr>
            <w:proofErr w:type="spellStart"/>
            <w:r w:rsidRPr="00256C68">
              <w:rPr>
                <w:rFonts w:cs="Arial"/>
              </w:rPr>
              <w:t>Zdravstveni</w:t>
            </w:r>
            <w:proofErr w:type="spellEnd"/>
            <w:r w:rsidRPr="00256C68">
              <w:rPr>
                <w:rFonts w:cs="Arial"/>
              </w:rPr>
              <w:t xml:space="preserve"> </w:t>
            </w:r>
            <w:proofErr w:type="spellStart"/>
            <w:r w:rsidRPr="00256C68">
              <w:rPr>
                <w:rFonts w:cs="Arial"/>
              </w:rPr>
              <w:t>dom</w:t>
            </w:r>
            <w:proofErr w:type="spellEnd"/>
          </w:p>
        </w:tc>
        <w:tc>
          <w:tcPr>
            <w:tcW w:w="3273" w:type="dxa"/>
            <w:shd w:val="clear" w:color="auto" w:fill="auto"/>
            <w:tcMar>
              <w:left w:w="108" w:type="dxa"/>
            </w:tcMar>
          </w:tcPr>
          <w:p w14:paraId="25A3F731" w14:textId="77777777" w:rsidR="00652B02" w:rsidRPr="00256C68" w:rsidRDefault="00652B02" w:rsidP="00DB4795">
            <w:pPr>
              <w:rPr>
                <w:rFonts w:cs="Arial"/>
              </w:rPr>
            </w:pPr>
            <w:r w:rsidRPr="00256C68">
              <w:rPr>
                <w:rFonts w:cs="Arial"/>
              </w:rPr>
              <w:t xml:space="preserve">Na </w:t>
            </w:r>
            <w:proofErr w:type="spellStart"/>
            <w:r w:rsidRPr="00256C68">
              <w:rPr>
                <w:rFonts w:cs="Arial"/>
              </w:rPr>
              <w:t>vstopnih</w:t>
            </w:r>
            <w:proofErr w:type="spellEnd"/>
            <w:r w:rsidRPr="00256C68">
              <w:rPr>
                <w:rFonts w:cs="Arial"/>
              </w:rPr>
              <w:t xml:space="preserve"> </w:t>
            </w:r>
            <w:proofErr w:type="spellStart"/>
            <w:r w:rsidRPr="00256C68">
              <w:rPr>
                <w:rFonts w:cs="Arial"/>
              </w:rPr>
              <w:t>točkah</w:t>
            </w:r>
            <w:proofErr w:type="spellEnd"/>
            <w:r w:rsidRPr="00256C68">
              <w:rPr>
                <w:rFonts w:cs="Arial"/>
              </w:rPr>
              <w:t xml:space="preserve">, </w:t>
            </w:r>
            <w:proofErr w:type="spellStart"/>
            <w:r w:rsidRPr="00256C68">
              <w:rPr>
                <w:rFonts w:cs="Arial"/>
              </w:rPr>
              <w:t>kjer</w:t>
            </w:r>
            <w:proofErr w:type="spellEnd"/>
            <w:r w:rsidRPr="00256C68">
              <w:rPr>
                <w:rFonts w:cs="Arial"/>
              </w:rPr>
              <w:t xml:space="preserve"> so </w:t>
            </w:r>
            <w:proofErr w:type="spellStart"/>
            <w:r w:rsidRPr="00256C68">
              <w:rPr>
                <w:rFonts w:cs="Arial"/>
              </w:rPr>
              <w:t>lahko</w:t>
            </w:r>
            <w:proofErr w:type="spellEnd"/>
            <w:r w:rsidRPr="00256C68">
              <w:rPr>
                <w:rFonts w:cs="Arial"/>
              </w:rPr>
              <w:t xml:space="preserve"> </w:t>
            </w:r>
            <w:proofErr w:type="spellStart"/>
            <w:r w:rsidRPr="00256C68">
              <w:rPr>
                <w:rFonts w:cs="Arial"/>
              </w:rPr>
              <w:t>potencialno</w:t>
            </w:r>
            <w:proofErr w:type="spellEnd"/>
            <w:r w:rsidRPr="00256C68">
              <w:rPr>
                <w:rFonts w:cs="Arial"/>
              </w:rPr>
              <w:t xml:space="preserve"> </w:t>
            </w:r>
            <w:proofErr w:type="spellStart"/>
            <w:r w:rsidRPr="00256C68">
              <w:rPr>
                <w:rFonts w:cs="Arial"/>
              </w:rPr>
              <w:t>okuženi</w:t>
            </w:r>
            <w:proofErr w:type="spellEnd"/>
            <w:r w:rsidRPr="00256C68">
              <w:rPr>
                <w:rFonts w:cs="Arial"/>
              </w:rPr>
              <w:t xml:space="preserve"> </w:t>
            </w:r>
            <w:proofErr w:type="spellStart"/>
            <w:r w:rsidRPr="00256C68">
              <w:rPr>
                <w:rFonts w:cs="Arial"/>
              </w:rPr>
              <w:t>pacienti</w:t>
            </w:r>
            <w:proofErr w:type="spellEnd"/>
            <w:r w:rsidRPr="00256C68">
              <w:rPr>
                <w:rFonts w:cs="Arial"/>
              </w:rPr>
              <w:t>:</w:t>
            </w:r>
          </w:p>
          <w:p w14:paraId="1E4ED1AB" w14:textId="77777777" w:rsidR="00652B02" w:rsidRPr="00256C68" w:rsidRDefault="00652B02" w:rsidP="006875F6">
            <w:pPr>
              <w:pStyle w:val="Odstavekseznama"/>
              <w:numPr>
                <w:ilvl w:val="0"/>
                <w:numId w:val="9"/>
              </w:numPr>
              <w:spacing w:line="240" w:lineRule="auto"/>
              <w:ind w:left="284" w:hanging="284"/>
              <w:rPr>
                <w:rFonts w:cs="Arial"/>
              </w:rPr>
            </w:pPr>
            <w:proofErr w:type="spellStart"/>
            <w:r w:rsidRPr="00256C68">
              <w:rPr>
                <w:rFonts w:cs="Arial"/>
              </w:rPr>
              <w:t>zaščitna</w:t>
            </w:r>
            <w:proofErr w:type="spellEnd"/>
            <w:r w:rsidRPr="00256C68">
              <w:rPr>
                <w:rFonts w:cs="Arial"/>
              </w:rPr>
              <w:t xml:space="preserve"> </w:t>
            </w:r>
            <w:proofErr w:type="spellStart"/>
            <w:r w:rsidRPr="00256C68">
              <w:rPr>
                <w:rFonts w:cs="Arial"/>
              </w:rPr>
              <w:t>maska</w:t>
            </w:r>
            <w:proofErr w:type="spellEnd"/>
            <w:r w:rsidRPr="00256C68">
              <w:rPr>
                <w:rFonts w:cs="Arial"/>
              </w:rPr>
              <w:t xml:space="preserve"> FFP 2/3,</w:t>
            </w:r>
          </w:p>
          <w:p w14:paraId="50CE4FCE" w14:textId="77777777" w:rsidR="00652B02" w:rsidRPr="00256C68" w:rsidRDefault="00652B02" w:rsidP="006875F6">
            <w:pPr>
              <w:pStyle w:val="Odstavekseznama"/>
              <w:numPr>
                <w:ilvl w:val="0"/>
                <w:numId w:val="9"/>
              </w:numPr>
              <w:spacing w:line="240" w:lineRule="auto"/>
              <w:ind w:left="284" w:hanging="284"/>
              <w:rPr>
                <w:rFonts w:cs="Arial"/>
              </w:rPr>
            </w:pPr>
            <w:proofErr w:type="spellStart"/>
            <w:r w:rsidRPr="00256C68">
              <w:rPr>
                <w:rFonts w:cs="Arial"/>
              </w:rPr>
              <w:t>zaščitna</w:t>
            </w:r>
            <w:proofErr w:type="spellEnd"/>
            <w:r w:rsidRPr="00256C68">
              <w:rPr>
                <w:rFonts w:cs="Arial"/>
              </w:rPr>
              <w:t xml:space="preserve"> </w:t>
            </w:r>
            <w:proofErr w:type="spellStart"/>
            <w:r w:rsidRPr="00256C68">
              <w:rPr>
                <w:rFonts w:cs="Arial"/>
              </w:rPr>
              <w:t>očala</w:t>
            </w:r>
            <w:proofErr w:type="spellEnd"/>
            <w:r w:rsidRPr="00256C68">
              <w:rPr>
                <w:rFonts w:cs="Arial"/>
              </w:rPr>
              <w:t xml:space="preserve">, </w:t>
            </w:r>
            <w:proofErr w:type="spellStart"/>
            <w:r w:rsidRPr="00256C68">
              <w:rPr>
                <w:rFonts w:cs="Arial"/>
              </w:rPr>
              <w:t>ki</w:t>
            </w:r>
            <w:proofErr w:type="spellEnd"/>
            <w:r w:rsidRPr="00256C68">
              <w:rPr>
                <w:rFonts w:cs="Arial"/>
              </w:rPr>
              <w:t xml:space="preserve"> </w:t>
            </w:r>
            <w:proofErr w:type="spellStart"/>
            <w:r w:rsidRPr="00256C68">
              <w:rPr>
                <w:rFonts w:cs="Arial"/>
              </w:rPr>
              <w:t>tesnijo</w:t>
            </w:r>
            <w:proofErr w:type="spellEnd"/>
            <w:r w:rsidRPr="00256C68">
              <w:rPr>
                <w:rFonts w:cs="Arial"/>
              </w:rPr>
              <w:t>,</w:t>
            </w:r>
          </w:p>
          <w:p w14:paraId="15D88501" w14:textId="77777777" w:rsidR="00652B02" w:rsidRPr="00256C68" w:rsidRDefault="00652B02" w:rsidP="006875F6">
            <w:pPr>
              <w:pStyle w:val="Odstavekseznama"/>
              <w:numPr>
                <w:ilvl w:val="0"/>
                <w:numId w:val="9"/>
              </w:numPr>
              <w:spacing w:line="240" w:lineRule="auto"/>
              <w:ind w:left="284" w:hanging="284"/>
              <w:rPr>
                <w:rFonts w:cs="Arial"/>
              </w:rPr>
            </w:pPr>
            <w:proofErr w:type="spellStart"/>
            <w:r w:rsidRPr="00256C68">
              <w:rPr>
                <w:rFonts w:cs="Arial"/>
              </w:rPr>
              <w:t>zaščitni</w:t>
            </w:r>
            <w:proofErr w:type="spellEnd"/>
            <w:r w:rsidRPr="00256C68">
              <w:rPr>
                <w:rFonts w:cs="Arial"/>
              </w:rPr>
              <w:t xml:space="preserve"> </w:t>
            </w:r>
            <w:proofErr w:type="spellStart"/>
            <w:r w:rsidRPr="00256C68">
              <w:rPr>
                <w:rFonts w:cs="Arial"/>
              </w:rPr>
              <w:t>plašč-kombinezon</w:t>
            </w:r>
            <w:proofErr w:type="spellEnd"/>
            <w:r w:rsidRPr="00256C68">
              <w:rPr>
                <w:rFonts w:cs="Arial"/>
              </w:rPr>
              <w:t>,</w:t>
            </w:r>
          </w:p>
          <w:p w14:paraId="2E7331CF" w14:textId="77777777" w:rsidR="00652B02" w:rsidRPr="00256C68" w:rsidRDefault="00652B02" w:rsidP="006875F6">
            <w:pPr>
              <w:pStyle w:val="Odstavekseznama"/>
              <w:numPr>
                <w:ilvl w:val="0"/>
                <w:numId w:val="9"/>
              </w:numPr>
              <w:spacing w:line="240" w:lineRule="auto"/>
              <w:ind w:left="284" w:hanging="284"/>
              <w:rPr>
                <w:rFonts w:cs="Arial"/>
              </w:rPr>
            </w:pPr>
            <w:proofErr w:type="spellStart"/>
            <w:r w:rsidRPr="00256C68">
              <w:rPr>
                <w:rFonts w:cs="Arial"/>
              </w:rPr>
              <w:t>nitrilne</w:t>
            </w:r>
            <w:proofErr w:type="spellEnd"/>
            <w:r w:rsidRPr="00256C68">
              <w:rPr>
                <w:rFonts w:cs="Arial"/>
              </w:rPr>
              <w:t xml:space="preserve"> </w:t>
            </w:r>
            <w:proofErr w:type="spellStart"/>
            <w:r w:rsidRPr="00256C68">
              <w:rPr>
                <w:rFonts w:cs="Arial"/>
              </w:rPr>
              <w:t>rokavice</w:t>
            </w:r>
            <w:proofErr w:type="spellEnd"/>
            <w:r w:rsidRPr="00256C68">
              <w:rPr>
                <w:rFonts w:cs="Arial"/>
              </w:rPr>
              <w:t>,</w:t>
            </w:r>
          </w:p>
          <w:p w14:paraId="144A9FC1" w14:textId="77777777" w:rsidR="00652B02" w:rsidRPr="00256C68" w:rsidRDefault="00652B02" w:rsidP="006875F6">
            <w:pPr>
              <w:pStyle w:val="Odstavekseznama"/>
              <w:numPr>
                <w:ilvl w:val="0"/>
                <w:numId w:val="9"/>
              </w:numPr>
              <w:spacing w:line="240" w:lineRule="auto"/>
              <w:ind w:left="284" w:hanging="284"/>
              <w:rPr>
                <w:rFonts w:cs="Arial"/>
              </w:rPr>
            </w:pPr>
            <w:proofErr w:type="spellStart"/>
            <w:r w:rsidRPr="00256C68">
              <w:rPr>
                <w:rFonts w:cs="Arial"/>
              </w:rPr>
              <w:t>zaščitna</w:t>
            </w:r>
            <w:proofErr w:type="spellEnd"/>
            <w:r w:rsidRPr="00256C68">
              <w:rPr>
                <w:rFonts w:cs="Arial"/>
              </w:rPr>
              <w:t xml:space="preserve"> kapa.</w:t>
            </w:r>
          </w:p>
          <w:p w14:paraId="0DDF6284" w14:textId="77777777" w:rsidR="00652B02" w:rsidRPr="00256C68" w:rsidRDefault="00652B02" w:rsidP="00DB4795">
            <w:pPr>
              <w:rPr>
                <w:rFonts w:cs="Arial"/>
              </w:rPr>
            </w:pPr>
            <w:r w:rsidRPr="00256C68">
              <w:rPr>
                <w:rFonts w:cs="Arial"/>
              </w:rPr>
              <w:t xml:space="preserve">V </w:t>
            </w:r>
            <w:proofErr w:type="spellStart"/>
            <w:r w:rsidRPr="00256C68">
              <w:rPr>
                <w:rFonts w:cs="Arial"/>
              </w:rPr>
              <w:t>fizioterapevtskih</w:t>
            </w:r>
            <w:proofErr w:type="spellEnd"/>
            <w:r w:rsidRPr="00256C68">
              <w:rPr>
                <w:rFonts w:cs="Arial"/>
              </w:rPr>
              <w:t xml:space="preserve"> </w:t>
            </w:r>
            <w:proofErr w:type="spellStart"/>
            <w:r w:rsidRPr="00256C68">
              <w:rPr>
                <w:rFonts w:cs="Arial"/>
              </w:rPr>
              <w:t>ambulantah</w:t>
            </w:r>
            <w:proofErr w:type="spellEnd"/>
            <w:r w:rsidRPr="00256C68">
              <w:rPr>
                <w:rFonts w:cs="Arial"/>
              </w:rPr>
              <w:t xml:space="preserve"> </w:t>
            </w:r>
            <w:proofErr w:type="spellStart"/>
            <w:r w:rsidRPr="00256C68">
              <w:rPr>
                <w:rFonts w:cs="Arial"/>
              </w:rPr>
              <w:t>obravnava</w:t>
            </w:r>
            <w:proofErr w:type="spellEnd"/>
            <w:r w:rsidRPr="00256C68">
              <w:rPr>
                <w:rFonts w:cs="Arial"/>
              </w:rPr>
              <w:t xml:space="preserve"> </w:t>
            </w:r>
            <w:proofErr w:type="spellStart"/>
            <w:r w:rsidRPr="00256C68">
              <w:rPr>
                <w:rFonts w:cs="Arial"/>
              </w:rPr>
              <w:t>okuženih</w:t>
            </w:r>
            <w:proofErr w:type="spellEnd"/>
            <w:r w:rsidRPr="00256C68">
              <w:rPr>
                <w:rFonts w:cs="Arial"/>
              </w:rPr>
              <w:t xml:space="preserve"> </w:t>
            </w:r>
            <w:proofErr w:type="spellStart"/>
            <w:r w:rsidRPr="00256C68">
              <w:rPr>
                <w:rFonts w:cs="Arial"/>
              </w:rPr>
              <w:t>pacientov</w:t>
            </w:r>
            <w:proofErr w:type="spellEnd"/>
            <w:r w:rsidRPr="00256C68">
              <w:rPr>
                <w:rFonts w:cs="Arial"/>
              </w:rPr>
              <w:t xml:space="preserve"> s </w:t>
            </w:r>
            <w:proofErr w:type="spellStart"/>
            <w:r w:rsidRPr="00256C68">
              <w:rPr>
                <w:rFonts w:cs="Arial"/>
              </w:rPr>
              <w:t>Covid</w:t>
            </w:r>
            <w:proofErr w:type="spellEnd"/>
            <w:r w:rsidRPr="00256C68">
              <w:rPr>
                <w:rFonts w:cs="Arial"/>
              </w:rPr>
              <w:t>- 19 NE POTEKA!</w:t>
            </w:r>
          </w:p>
        </w:tc>
        <w:tc>
          <w:tcPr>
            <w:tcW w:w="4252" w:type="dxa"/>
            <w:shd w:val="clear" w:color="auto" w:fill="auto"/>
            <w:tcMar>
              <w:left w:w="108" w:type="dxa"/>
            </w:tcMar>
          </w:tcPr>
          <w:p w14:paraId="4DD32CA8" w14:textId="77777777" w:rsidR="00652B02" w:rsidRPr="00256C68" w:rsidRDefault="00652B02" w:rsidP="006875F6">
            <w:pPr>
              <w:pStyle w:val="Odstavekseznama"/>
              <w:numPr>
                <w:ilvl w:val="0"/>
                <w:numId w:val="8"/>
              </w:numPr>
              <w:spacing w:line="240" w:lineRule="auto"/>
              <w:ind w:left="357" w:hanging="357"/>
              <w:rPr>
                <w:rFonts w:cs="Arial"/>
              </w:rPr>
            </w:pPr>
            <w:proofErr w:type="spellStart"/>
            <w:r w:rsidRPr="00256C68">
              <w:rPr>
                <w:rFonts w:cs="Arial"/>
              </w:rPr>
              <w:t>kirurška</w:t>
            </w:r>
            <w:proofErr w:type="spellEnd"/>
            <w:r w:rsidRPr="00256C68">
              <w:rPr>
                <w:rFonts w:cs="Arial"/>
              </w:rPr>
              <w:t xml:space="preserve"> </w:t>
            </w:r>
            <w:proofErr w:type="spellStart"/>
            <w:r w:rsidRPr="00256C68">
              <w:rPr>
                <w:rFonts w:cs="Arial"/>
              </w:rPr>
              <w:t>maska</w:t>
            </w:r>
            <w:proofErr w:type="spellEnd"/>
            <w:r w:rsidRPr="00256C68">
              <w:rPr>
                <w:rFonts w:cs="Arial"/>
              </w:rPr>
              <w:t xml:space="preserve"> 2R,</w:t>
            </w:r>
          </w:p>
          <w:p w14:paraId="3965068B" w14:textId="77777777" w:rsidR="00652B02" w:rsidRPr="00256C68" w:rsidRDefault="00652B02" w:rsidP="006875F6">
            <w:pPr>
              <w:pStyle w:val="Odstavekseznama"/>
              <w:numPr>
                <w:ilvl w:val="0"/>
                <w:numId w:val="8"/>
              </w:numPr>
              <w:spacing w:line="240" w:lineRule="auto"/>
              <w:ind w:left="357" w:hanging="357"/>
              <w:rPr>
                <w:rFonts w:cs="Arial"/>
              </w:rPr>
            </w:pPr>
            <w:proofErr w:type="spellStart"/>
            <w:r w:rsidRPr="00256C68">
              <w:rPr>
                <w:rFonts w:cs="Arial"/>
              </w:rPr>
              <w:t>preiskovalne</w:t>
            </w:r>
            <w:proofErr w:type="spellEnd"/>
            <w:r w:rsidRPr="00256C68">
              <w:rPr>
                <w:rFonts w:cs="Arial"/>
              </w:rPr>
              <w:t xml:space="preserve"> </w:t>
            </w:r>
            <w:proofErr w:type="spellStart"/>
            <w:r w:rsidRPr="00256C68">
              <w:rPr>
                <w:rFonts w:cs="Arial"/>
              </w:rPr>
              <w:t>rokavice</w:t>
            </w:r>
            <w:proofErr w:type="spellEnd"/>
            <w:r w:rsidRPr="00256C68">
              <w:rPr>
                <w:rFonts w:cs="Arial"/>
              </w:rPr>
              <w:t>/</w:t>
            </w:r>
            <w:proofErr w:type="spellStart"/>
            <w:r w:rsidRPr="00256C68">
              <w:rPr>
                <w:rFonts w:cs="Arial"/>
              </w:rPr>
              <w:t>razkuževanje</w:t>
            </w:r>
            <w:proofErr w:type="spellEnd"/>
            <w:r w:rsidRPr="00256C68">
              <w:rPr>
                <w:rFonts w:cs="Arial"/>
              </w:rPr>
              <w:t xml:space="preserve"> </w:t>
            </w:r>
            <w:proofErr w:type="spellStart"/>
            <w:r w:rsidRPr="00256C68">
              <w:rPr>
                <w:rFonts w:cs="Arial"/>
              </w:rPr>
              <w:t>rok</w:t>
            </w:r>
            <w:proofErr w:type="spellEnd"/>
            <w:r w:rsidRPr="00256C68">
              <w:rPr>
                <w:rFonts w:cs="Arial"/>
              </w:rPr>
              <w:t>.</w:t>
            </w:r>
          </w:p>
          <w:p w14:paraId="73B8D058" w14:textId="77777777" w:rsidR="00652B02" w:rsidRPr="00256C68" w:rsidRDefault="00652B02" w:rsidP="00DB4795">
            <w:pPr>
              <w:rPr>
                <w:rFonts w:cs="Arial"/>
              </w:rPr>
            </w:pPr>
          </w:p>
        </w:tc>
      </w:tr>
      <w:tr w:rsidR="00652B02" w:rsidRPr="00256C68" w14:paraId="0DD4DE7F" w14:textId="77777777" w:rsidTr="006875F6">
        <w:tc>
          <w:tcPr>
            <w:tcW w:w="2251" w:type="dxa"/>
            <w:shd w:val="clear" w:color="auto" w:fill="auto"/>
            <w:tcMar>
              <w:left w:w="108" w:type="dxa"/>
            </w:tcMar>
          </w:tcPr>
          <w:p w14:paraId="52CCDC0A" w14:textId="77777777" w:rsidR="00652B02" w:rsidRPr="00256C68" w:rsidRDefault="00652B02" w:rsidP="00DB4795">
            <w:pPr>
              <w:rPr>
                <w:rFonts w:cs="Arial"/>
              </w:rPr>
            </w:pPr>
            <w:proofErr w:type="spellStart"/>
            <w:r w:rsidRPr="00256C68">
              <w:rPr>
                <w:rFonts w:cs="Arial"/>
              </w:rPr>
              <w:t>Samostojne</w:t>
            </w:r>
            <w:proofErr w:type="spellEnd"/>
            <w:r w:rsidRPr="00256C68">
              <w:rPr>
                <w:rFonts w:cs="Arial"/>
              </w:rPr>
              <w:t xml:space="preserve"> </w:t>
            </w:r>
            <w:proofErr w:type="spellStart"/>
            <w:r w:rsidRPr="00256C68">
              <w:rPr>
                <w:rFonts w:cs="Arial"/>
              </w:rPr>
              <w:t>zasebne</w:t>
            </w:r>
            <w:proofErr w:type="spellEnd"/>
            <w:r w:rsidRPr="00256C68">
              <w:rPr>
                <w:rFonts w:cs="Arial"/>
              </w:rPr>
              <w:t xml:space="preserve"> </w:t>
            </w:r>
            <w:proofErr w:type="spellStart"/>
            <w:r w:rsidRPr="00256C68">
              <w:rPr>
                <w:rFonts w:cs="Arial"/>
              </w:rPr>
              <w:t>ambulante</w:t>
            </w:r>
            <w:proofErr w:type="spellEnd"/>
          </w:p>
        </w:tc>
        <w:tc>
          <w:tcPr>
            <w:tcW w:w="3273" w:type="dxa"/>
            <w:shd w:val="clear" w:color="auto" w:fill="auto"/>
            <w:tcMar>
              <w:left w:w="108" w:type="dxa"/>
            </w:tcMar>
          </w:tcPr>
          <w:p w14:paraId="18225895" w14:textId="77777777" w:rsidR="00652B02" w:rsidRPr="00256C68" w:rsidRDefault="00652B02" w:rsidP="00DB4795">
            <w:pPr>
              <w:rPr>
                <w:rFonts w:cs="Arial"/>
              </w:rPr>
            </w:pPr>
            <w:r w:rsidRPr="00256C68">
              <w:rPr>
                <w:rFonts w:cs="Arial"/>
              </w:rPr>
              <w:t xml:space="preserve">Na </w:t>
            </w:r>
            <w:proofErr w:type="spellStart"/>
            <w:r w:rsidRPr="00256C68">
              <w:rPr>
                <w:rFonts w:cs="Arial"/>
              </w:rPr>
              <w:t>vstopnih</w:t>
            </w:r>
            <w:proofErr w:type="spellEnd"/>
            <w:r w:rsidRPr="00256C68">
              <w:rPr>
                <w:rFonts w:cs="Arial"/>
              </w:rPr>
              <w:t xml:space="preserve"> </w:t>
            </w:r>
            <w:proofErr w:type="spellStart"/>
            <w:r w:rsidRPr="00256C68">
              <w:rPr>
                <w:rFonts w:cs="Arial"/>
              </w:rPr>
              <w:t>točkah</w:t>
            </w:r>
            <w:proofErr w:type="spellEnd"/>
            <w:r w:rsidRPr="00256C68">
              <w:rPr>
                <w:rFonts w:cs="Arial"/>
              </w:rPr>
              <w:t xml:space="preserve">, </w:t>
            </w:r>
            <w:proofErr w:type="spellStart"/>
            <w:r w:rsidRPr="00256C68">
              <w:rPr>
                <w:rFonts w:cs="Arial"/>
              </w:rPr>
              <w:t>kjer</w:t>
            </w:r>
            <w:proofErr w:type="spellEnd"/>
            <w:r w:rsidRPr="00256C68">
              <w:rPr>
                <w:rFonts w:cs="Arial"/>
              </w:rPr>
              <w:t xml:space="preserve"> so </w:t>
            </w:r>
            <w:proofErr w:type="spellStart"/>
            <w:r w:rsidRPr="00256C68">
              <w:rPr>
                <w:rFonts w:cs="Arial"/>
              </w:rPr>
              <w:t>lahko</w:t>
            </w:r>
            <w:proofErr w:type="spellEnd"/>
            <w:r w:rsidRPr="00256C68">
              <w:rPr>
                <w:rFonts w:cs="Arial"/>
              </w:rPr>
              <w:t xml:space="preserve"> </w:t>
            </w:r>
            <w:proofErr w:type="spellStart"/>
            <w:r w:rsidRPr="00256C68">
              <w:rPr>
                <w:rFonts w:cs="Arial"/>
              </w:rPr>
              <w:t>potencialno</w:t>
            </w:r>
            <w:proofErr w:type="spellEnd"/>
            <w:r w:rsidRPr="00256C68">
              <w:rPr>
                <w:rFonts w:cs="Arial"/>
              </w:rPr>
              <w:t xml:space="preserve"> </w:t>
            </w:r>
            <w:proofErr w:type="spellStart"/>
            <w:r w:rsidRPr="00256C68">
              <w:rPr>
                <w:rFonts w:cs="Arial"/>
              </w:rPr>
              <w:t>okuženi</w:t>
            </w:r>
            <w:proofErr w:type="spellEnd"/>
            <w:r w:rsidRPr="00256C68">
              <w:rPr>
                <w:rFonts w:cs="Arial"/>
              </w:rPr>
              <w:t xml:space="preserve"> </w:t>
            </w:r>
            <w:proofErr w:type="spellStart"/>
            <w:r w:rsidRPr="00256C68">
              <w:rPr>
                <w:rFonts w:cs="Arial"/>
              </w:rPr>
              <w:t>pacienti</w:t>
            </w:r>
            <w:proofErr w:type="spellEnd"/>
            <w:r w:rsidRPr="00256C68">
              <w:rPr>
                <w:rFonts w:cs="Arial"/>
              </w:rPr>
              <w:t>:</w:t>
            </w:r>
          </w:p>
          <w:p w14:paraId="78AD03A6" w14:textId="77777777" w:rsidR="00652B02" w:rsidRPr="00256C68" w:rsidRDefault="00652B02" w:rsidP="006875F6">
            <w:pPr>
              <w:pStyle w:val="Odstavekseznama"/>
              <w:numPr>
                <w:ilvl w:val="0"/>
                <w:numId w:val="11"/>
              </w:numPr>
              <w:spacing w:line="240" w:lineRule="auto"/>
              <w:ind w:left="357" w:hanging="357"/>
              <w:rPr>
                <w:rFonts w:cs="Arial"/>
              </w:rPr>
            </w:pPr>
            <w:proofErr w:type="spellStart"/>
            <w:r w:rsidRPr="00256C68">
              <w:rPr>
                <w:rFonts w:cs="Arial"/>
              </w:rPr>
              <w:t>maska</w:t>
            </w:r>
            <w:proofErr w:type="spellEnd"/>
            <w:r w:rsidRPr="00256C68">
              <w:rPr>
                <w:rFonts w:cs="Arial"/>
              </w:rPr>
              <w:t xml:space="preserve"> FFP 2/3,</w:t>
            </w:r>
          </w:p>
          <w:p w14:paraId="2071E800" w14:textId="77777777" w:rsidR="00652B02" w:rsidRPr="00256C68" w:rsidRDefault="00652B02" w:rsidP="006875F6">
            <w:pPr>
              <w:pStyle w:val="Odstavekseznama"/>
              <w:numPr>
                <w:ilvl w:val="0"/>
                <w:numId w:val="11"/>
              </w:numPr>
              <w:spacing w:line="240" w:lineRule="auto"/>
              <w:ind w:left="357" w:hanging="357"/>
              <w:rPr>
                <w:rFonts w:cs="Arial"/>
              </w:rPr>
            </w:pPr>
            <w:proofErr w:type="spellStart"/>
            <w:r w:rsidRPr="00256C68">
              <w:rPr>
                <w:rFonts w:cs="Arial"/>
              </w:rPr>
              <w:t>očala</w:t>
            </w:r>
            <w:proofErr w:type="spellEnd"/>
            <w:r w:rsidRPr="00256C68">
              <w:rPr>
                <w:rFonts w:cs="Arial"/>
              </w:rPr>
              <w:t xml:space="preserve">, </w:t>
            </w:r>
            <w:proofErr w:type="spellStart"/>
            <w:r w:rsidRPr="00256C68">
              <w:rPr>
                <w:rFonts w:cs="Arial"/>
              </w:rPr>
              <w:t>ki</w:t>
            </w:r>
            <w:proofErr w:type="spellEnd"/>
            <w:r w:rsidRPr="00256C68">
              <w:rPr>
                <w:rFonts w:cs="Arial"/>
              </w:rPr>
              <w:t xml:space="preserve"> </w:t>
            </w:r>
            <w:proofErr w:type="spellStart"/>
            <w:r w:rsidRPr="00256C68">
              <w:rPr>
                <w:rFonts w:cs="Arial"/>
              </w:rPr>
              <w:t>tesnijo</w:t>
            </w:r>
            <w:proofErr w:type="spellEnd"/>
            <w:r w:rsidRPr="00256C68">
              <w:rPr>
                <w:rFonts w:cs="Arial"/>
              </w:rPr>
              <w:t>,</w:t>
            </w:r>
          </w:p>
          <w:p w14:paraId="4CDE02AB" w14:textId="77777777" w:rsidR="00652B02" w:rsidRPr="00256C68" w:rsidRDefault="00652B02" w:rsidP="006875F6">
            <w:pPr>
              <w:pStyle w:val="Odstavekseznama"/>
              <w:numPr>
                <w:ilvl w:val="0"/>
                <w:numId w:val="11"/>
              </w:numPr>
              <w:spacing w:line="240" w:lineRule="auto"/>
              <w:ind w:left="357" w:hanging="357"/>
              <w:rPr>
                <w:rFonts w:cs="Arial"/>
              </w:rPr>
            </w:pPr>
            <w:proofErr w:type="spellStart"/>
            <w:r w:rsidRPr="00256C68">
              <w:rPr>
                <w:rFonts w:cs="Arial"/>
              </w:rPr>
              <w:t>zaščitni</w:t>
            </w:r>
            <w:proofErr w:type="spellEnd"/>
            <w:r w:rsidRPr="00256C68">
              <w:rPr>
                <w:rFonts w:cs="Arial"/>
              </w:rPr>
              <w:t xml:space="preserve"> </w:t>
            </w:r>
            <w:proofErr w:type="spellStart"/>
            <w:r w:rsidRPr="00256C68">
              <w:rPr>
                <w:rFonts w:cs="Arial"/>
              </w:rPr>
              <w:t>plašč-kombinezon</w:t>
            </w:r>
            <w:proofErr w:type="spellEnd"/>
            <w:r w:rsidRPr="00256C68">
              <w:rPr>
                <w:rFonts w:cs="Arial"/>
              </w:rPr>
              <w:t>,</w:t>
            </w:r>
          </w:p>
          <w:p w14:paraId="7C193C93" w14:textId="77777777" w:rsidR="00652B02" w:rsidRPr="00256C68" w:rsidRDefault="00652B02" w:rsidP="006875F6">
            <w:pPr>
              <w:pStyle w:val="Odstavekseznama"/>
              <w:numPr>
                <w:ilvl w:val="0"/>
                <w:numId w:val="11"/>
              </w:numPr>
              <w:spacing w:line="240" w:lineRule="auto"/>
              <w:ind w:left="357" w:hanging="357"/>
              <w:rPr>
                <w:rFonts w:cs="Arial"/>
              </w:rPr>
            </w:pPr>
            <w:proofErr w:type="spellStart"/>
            <w:r w:rsidRPr="00256C68">
              <w:rPr>
                <w:rFonts w:cs="Arial"/>
              </w:rPr>
              <w:t>nitrilne</w:t>
            </w:r>
            <w:proofErr w:type="spellEnd"/>
            <w:r w:rsidRPr="00256C68">
              <w:rPr>
                <w:rFonts w:cs="Arial"/>
              </w:rPr>
              <w:t xml:space="preserve"> </w:t>
            </w:r>
            <w:proofErr w:type="spellStart"/>
            <w:r w:rsidRPr="00256C68">
              <w:rPr>
                <w:rFonts w:cs="Arial"/>
              </w:rPr>
              <w:t>rokavice</w:t>
            </w:r>
            <w:proofErr w:type="spellEnd"/>
            <w:r w:rsidRPr="00256C68">
              <w:rPr>
                <w:rFonts w:cs="Arial"/>
              </w:rPr>
              <w:t>,</w:t>
            </w:r>
          </w:p>
          <w:p w14:paraId="6F35C72A" w14:textId="77777777" w:rsidR="00652B02" w:rsidRPr="00256C68" w:rsidRDefault="00652B02" w:rsidP="006875F6">
            <w:pPr>
              <w:pStyle w:val="Odstavekseznama"/>
              <w:numPr>
                <w:ilvl w:val="0"/>
                <w:numId w:val="11"/>
              </w:numPr>
              <w:spacing w:line="240" w:lineRule="auto"/>
              <w:ind w:left="357" w:hanging="357"/>
              <w:rPr>
                <w:rFonts w:cs="Arial"/>
              </w:rPr>
            </w:pPr>
            <w:proofErr w:type="spellStart"/>
            <w:r w:rsidRPr="00256C68">
              <w:rPr>
                <w:rFonts w:cs="Arial"/>
              </w:rPr>
              <w:t>pokrivalo</w:t>
            </w:r>
            <w:proofErr w:type="spellEnd"/>
            <w:r w:rsidRPr="00256C68">
              <w:rPr>
                <w:rFonts w:cs="Arial"/>
              </w:rPr>
              <w:t xml:space="preserve"> za lase.</w:t>
            </w:r>
          </w:p>
          <w:p w14:paraId="7D268885" w14:textId="77777777" w:rsidR="00652B02" w:rsidRPr="00256C68" w:rsidRDefault="00652B02" w:rsidP="00DB4795">
            <w:pPr>
              <w:rPr>
                <w:rFonts w:cs="Arial"/>
              </w:rPr>
            </w:pPr>
            <w:r w:rsidRPr="00256C68">
              <w:rPr>
                <w:rFonts w:cs="Arial"/>
              </w:rPr>
              <w:lastRenderedPageBreak/>
              <w:t xml:space="preserve">V </w:t>
            </w:r>
            <w:proofErr w:type="spellStart"/>
            <w:r w:rsidRPr="00256C68">
              <w:rPr>
                <w:rFonts w:cs="Arial"/>
              </w:rPr>
              <w:t>fizioterapevtskih</w:t>
            </w:r>
            <w:proofErr w:type="spellEnd"/>
            <w:r w:rsidRPr="00256C68">
              <w:rPr>
                <w:rFonts w:cs="Arial"/>
              </w:rPr>
              <w:t xml:space="preserve"> </w:t>
            </w:r>
            <w:proofErr w:type="spellStart"/>
            <w:r w:rsidRPr="00256C68">
              <w:rPr>
                <w:rFonts w:cs="Arial"/>
              </w:rPr>
              <w:t>ambulantah</w:t>
            </w:r>
            <w:proofErr w:type="spellEnd"/>
            <w:r w:rsidRPr="00256C68">
              <w:rPr>
                <w:rFonts w:cs="Arial"/>
              </w:rPr>
              <w:t xml:space="preserve"> </w:t>
            </w:r>
            <w:proofErr w:type="spellStart"/>
            <w:r w:rsidRPr="00256C68">
              <w:rPr>
                <w:rFonts w:cs="Arial"/>
              </w:rPr>
              <w:t>obravnava</w:t>
            </w:r>
            <w:proofErr w:type="spellEnd"/>
            <w:r w:rsidRPr="00256C68">
              <w:rPr>
                <w:rFonts w:cs="Arial"/>
              </w:rPr>
              <w:t xml:space="preserve"> </w:t>
            </w:r>
            <w:proofErr w:type="spellStart"/>
            <w:r w:rsidRPr="00256C68">
              <w:rPr>
                <w:rFonts w:cs="Arial"/>
              </w:rPr>
              <w:t>okuženih</w:t>
            </w:r>
            <w:proofErr w:type="spellEnd"/>
            <w:r w:rsidRPr="00256C68">
              <w:rPr>
                <w:rFonts w:cs="Arial"/>
              </w:rPr>
              <w:t xml:space="preserve"> </w:t>
            </w:r>
            <w:proofErr w:type="spellStart"/>
            <w:r w:rsidRPr="00256C68">
              <w:rPr>
                <w:rFonts w:cs="Arial"/>
              </w:rPr>
              <w:t>pacientov</w:t>
            </w:r>
            <w:proofErr w:type="spellEnd"/>
            <w:r w:rsidRPr="00256C68">
              <w:rPr>
                <w:rFonts w:cs="Arial"/>
              </w:rPr>
              <w:t xml:space="preserve"> s </w:t>
            </w:r>
            <w:proofErr w:type="spellStart"/>
            <w:r w:rsidRPr="00256C68">
              <w:rPr>
                <w:rFonts w:cs="Arial"/>
              </w:rPr>
              <w:t>Covid</w:t>
            </w:r>
            <w:proofErr w:type="spellEnd"/>
            <w:r w:rsidRPr="00256C68">
              <w:rPr>
                <w:rFonts w:cs="Arial"/>
              </w:rPr>
              <w:t>- 19 NE POTEKA!</w:t>
            </w:r>
          </w:p>
        </w:tc>
        <w:tc>
          <w:tcPr>
            <w:tcW w:w="4252" w:type="dxa"/>
            <w:shd w:val="clear" w:color="auto" w:fill="auto"/>
            <w:tcMar>
              <w:left w:w="108" w:type="dxa"/>
            </w:tcMar>
          </w:tcPr>
          <w:p w14:paraId="4A5056AB" w14:textId="77777777" w:rsidR="00652B02" w:rsidRPr="00256C68" w:rsidRDefault="00652B02" w:rsidP="006875F6">
            <w:pPr>
              <w:pStyle w:val="Odstavekseznama"/>
              <w:numPr>
                <w:ilvl w:val="0"/>
                <w:numId w:val="10"/>
              </w:numPr>
              <w:spacing w:line="240" w:lineRule="auto"/>
              <w:ind w:left="284" w:hanging="284"/>
              <w:rPr>
                <w:rFonts w:cs="Arial"/>
              </w:rPr>
            </w:pPr>
            <w:proofErr w:type="spellStart"/>
            <w:r w:rsidRPr="00256C68">
              <w:rPr>
                <w:rFonts w:cs="Arial"/>
              </w:rPr>
              <w:lastRenderedPageBreak/>
              <w:t>kirurška</w:t>
            </w:r>
            <w:proofErr w:type="spellEnd"/>
            <w:r w:rsidRPr="00256C68">
              <w:rPr>
                <w:rFonts w:cs="Arial"/>
              </w:rPr>
              <w:t xml:space="preserve"> </w:t>
            </w:r>
            <w:proofErr w:type="spellStart"/>
            <w:r w:rsidRPr="00256C68">
              <w:rPr>
                <w:rFonts w:cs="Arial"/>
              </w:rPr>
              <w:t>maska</w:t>
            </w:r>
            <w:proofErr w:type="spellEnd"/>
            <w:r w:rsidRPr="00256C68">
              <w:rPr>
                <w:rFonts w:cs="Arial"/>
              </w:rPr>
              <w:t xml:space="preserve"> 2R</w:t>
            </w:r>
          </w:p>
          <w:p w14:paraId="0719BDCF" w14:textId="77777777" w:rsidR="00652B02" w:rsidRPr="00256C68" w:rsidRDefault="00652B02" w:rsidP="006875F6">
            <w:pPr>
              <w:pStyle w:val="Odstavekseznama"/>
              <w:numPr>
                <w:ilvl w:val="0"/>
                <w:numId w:val="10"/>
              </w:numPr>
              <w:spacing w:line="240" w:lineRule="auto"/>
              <w:ind w:left="284" w:hanging="284"/>
              <w:rPr>
                <w:rFonts w:cs="Arial"/>
              </w:rPr>
            </w:pPr>
            <w:proofErr w:type="spellStart"/>
            <w:r w:rsidRPr="00256C68">
              <w:rPr>
                <w:rFonts w:cs="Arial"/>
              </w:rPr>
              <w:t>preiskovalne</w:t>
            </w:r>
            <w:proofErr w:type="spellEnd"/>
            <w:r w:rsidRPr="00256C68">
              <w:rPr>
                <w:rFonts w:cs="Arial"/>
              </w:rPr>
              <w:t xml:space="preserve"> </w:t>
            </w:r>
            <w:proofErr w:type="spellStart"/>
            <w:r w:rsidRPr="00256C68">
              <w:rPr>
                <w:rFonts w:cs="Arial"/>
              </w:rPr>
              <w:t>rokavice</w:t>
            </w:r>
            <w:proofErr w:type="spellEnd"/>
            <w:r w:rsidRPr="00256C68">
              <w:rPr>
                <w:rFonts w:cs="Arial"/>
              </w:rPr>
              <w:t>/</w:t>
            </w:r>
            <w:proofErr w:type="spellStart"/>
            <w:r w:rsidRPr="00256C68">
              <w:rPr>
                <w:rFonts w:cs="Arial"/>
              </w:rPr>
              <w:t>razkuževanje</w:t>
            </w:r>
            <w:proofErr w:type="spellEnd"/>
            <w:r w:rsidRPr="00256C68">
              <w:rPr>
                <w:rFonts w:cs="Arial"/>
              </w:rPr>
              <w:t xml:space="preserve"> </w:t>
            </w:r>
            <w:proofErr w:type="spellStart"/>
            <w:r w:rsidRPr="00256C68">
              <w:rPr>
                <w:rFonts w:cs="Arial"/>
              </w:rPr>
              <w:t>rok</w:t>
            </w:r>
            <w:proofErr w:type="spellEnd"/>
          </w:p>
          <w:p w14:paraId="01935FF5" w14:textId="77777777" w:rsidR="00652B02" w:rsidRPr="00256C68" w:rsidRDefault="00652B02" w:rsidP="00DB4795">
            <w:pPr>
              <w:rPr>
                <w:rFonts w:cs="Arial"/>
              </w:rPr>
            </w:pPr>
          </w:p>
        </w:tc>
      </w:tr>
      <w:tr w:rsidR="00652B02" w:rsidRPr="00256C68" w14:paraId="305997A0" w14:textId="77777777" w:rsidTr="006875F6">
        <w:tc>
          <w:tcPr>
            <w:tcW w:w="2251" w:type="dxa"/>
            <w:shd w:val="clear" w:color="auto" w:fill="auto"/>
            <w:tcMar>
              <w:left w:w="108" w:type="dxa"/>
            </w:tcMar>
          </w:tcPr>
          <w:p w14:paraId="3A687339" w14:textId="77777777" w:rsidR="00652B02" w:rsidRPr="00256C68" w:rsidRDefault="00652B02" w:rsidP="00DB4795">
            <w:pPr>
              <w:rPr>
                <w:rFonts w:cs="Arial"/>
              </w:rPr>
            </w:pPr>
            <w:r w:rsidRPr="00256C68">
              <w:rPr>
                <w:rFonts w:cs="Arial"/>
              </w:rPr>
              <w:t>CKZ/ZVC</w:t>
            </w:r>
          </w:p>
        </w:tc>
        <w:tc>
          <w:tcPr>
            <w:tcW w:w="3273" w:type="dxa"/>
            <w:shd w:val="clear" w:color="auto" w:fill="auto"/>
            <w:tcMar>
              <w:left w:w="108" w:type="dxa"/>
            </w:tcMar>
          </w:tcPr>
          <w:p w14:paraId="541922D1" w14:textId="77777777" w:rsidR="00652B02" w:rsidRPr="00256C68" w:rsidRDefault="00652B02" w:rsidP="00DB4795">
            <w:pPr>
              <w:rPr>
                <w:rFonts w:cs="Arial"/>
              </w:rPr>
            </w:pPr>
            <w:r w:rsidRPr="00256C68">
              <w:rPr>
                <w:rFonts w:cs="Arial"/>
              </w:rPr>
              <w:t xml:space="preserve">Na </w:t>
            </w:r>
            <w:proofErr w:type="spellStart"/>
            <w:r w:rsidRPr="00256C68">
              <w:rPr>
                <w:rFonts w:cs="Arial"/>
              </w:rPr>
              <w:t>vstopnih</w:t>
            </w:r>
            <w:proofErr w:type="spellEnd"/>
            <w:r w:rsidRPr="00256C68">
              <w:rPr>
                <w:rFonts w:cs="Arial"/>
              </w:rPr>
              <w:t xml:space="preserve"> </w:t>
            </w:r>
            <w:proofErr w:type="spellStart"/>
            <w:r w:rsidRPr="00256C68">
              <w:rPr>
                <w:rFonts w:cs="Arial"/>
              </w:rPr>
              <w:t>točkah</w:t>
            </w:r>
            <w:proofErr w:type="spellEnd"/>
            <w:r w:rsidRPr="00256C68">
              <w:rPr>
                <w:rFonts w:cs="Arial"/>
              </w:rPr>
              <w:t xml:space="preserve">, </w:t>
            </w:r>
            <w:proofErr w:type="spellStart"/>
            <w:r w:rsidRPr="00256C68">
              <w:rPr>
                <w:rFonts w:cs="Arial"/>
              </w:rPr>
              <w:t>kjer</w:t>
            </w:r>
            <w:proofErr w:type="spellEnd"/>
            <w:r w:rsidRPr="00256C68">
              <w:rPr>
                <w:rFonts w:cs="Arial"/>
              </w:rPr>
              <w:t xml:space="preserve"> so </w:t>
            </w:r>
            <w:proofErr w:type="spellStart"/>
            <w:r w:rsidRPr="00256C68">
              <w:rPr>
                <w:rFonts w:cs="Arial"/>
              </w:rPr>
              <w:t>lahko</w:t>
            </w:r>
            <w:proofErr w:type="spellEnd"/>
            <w:r w:rsidRPr="00256C68">
              <w:rPr>
                <w:rFonts w:cs="Arial"/>
              </w:rPr>
              <w:t xml:space="preserve"> </w:t>
            </w:r>
            <w:proofErr w:type="spellStart"/>
            <w:r w:rsidRPr="00256C68">
              <w:rPr>
                <w:rFonts w:cs="Arial"/>
              </w:rPr>
              <w:t>potencialno</w:t>
            </w:r>
            <w:proofErr w:type="spellEnd"/>
            <w:r w:rsidRPr="00256C68">
              <w:rPr>
                <w:rFonts w:cs="Arial"/>
              </w:rPr>
              <w:t xml:space="preserve"> </w:t>
            </w:r>
            <w:proofErr w:type="spellStart"/>
            <w:r w:rsidRPr="00256C68">
              <w:rPr>
                <w:rFonts w:cs="Arial"/>
              </w:rPr>
              <w:t>okuženi</w:t>
            </w:r>
            <w:proofErr w:type="spellEnd"/>
            <w:r w:rsidRPr="00256C68">
              <w:rPr>
                <w:rFonts w:cs="Arial"/>
              </w:rPr>
              <w:t xml:space="preserve"> </w:t>
            </w:r>
            <w:proofErr w:type="spellStart"/>
            <w:r w:rsidRPr="00256C68">
              <w:rPr>
                <w:rFonts w:cs="Arial"/>
              </w:rPr>
              <w:t>pacienti</w:t>
            </w:r>
            <w:proofErr w:type="spellEnd"/>
            <w:r w:rsidRPr="00256C68">
              <w:rPr>
                <w:rFonts w:cs="Arial"/>
              </w:rPr>
              <w:t>:</w:t>
            </w:r>
          </w:p>
          <w:p w14:paraId="63598AA2" w14:textId="77777777" w:rsidR="00652B02" w:rsidRPr="00256C68" w:rsidRDefault="00652B02" w:rsidP="006875F6">
            <w:pPr>
              <w:pStyle w:val="Odstavekseznama"/>
              <w:numPr>
                <w:ilvl w:val="0"/>
                <w:numId w:val="12"/>
              </w:numPr>
              <w:spacing w:line="240" w:lineRule="auto"/>
              <w:ind w:left="284" w:hanging="284"/>
              <w:rPr>
                <w:rFonts w:cs="Arial"/>
              </w:rPr>
            </w:pPr>
            <w:proofErr w:type="spellStart"/>
            <w:r w:rsidRPr="00256C68">
              <w:rPr>
                <w:rFonts w:cs="Arial"/>
              </w:rPr>
              <w:t>maska</w:t>
            </w:r>
            <w:proofErr w:type="spellEnd"/>
            <w:r w:rsidRPr="00256C68">
              <w:rPr>
                <w:rFonts w:cs="Arial"/>
              </w:rPr>
              <w:t xml:space="preserve"> FFP 2/3,</w:t>
            </w:r>
          </w:p>
          <w:p w14:paraId="7D285977" w14:textId="77777777" w:rsidR="00652B02" w:rsidRPr="00256C68" w:rsidRDefault="00652B02" w:rsidP="006875F6">
            <w:pPr>
              <w:pStyle w:val="Odstavekseznama"/>
              <w:numPr>
                <w:ilvl w:val="0"/>
                <w:numId w:val="12"/>
              </w:numPr>
              <w:spacing w:line="240" w:lineRule="auto"/>
              <w:ind w:left="284" w:hanging="284"/>
              <w:rPr>
                <w:rFonts w:cs="Arial"/>
              </w:rPr>
            </w:pPr>
            <w:proofErr w:type="spellStart"/>
            <w:r w:rsidRPr="00256C68">
              <w:rPr>
                <w:rFonts w:cs="Arial"/>
              </w:rPr>
              <w:t>očala</w:t>
            </w:r>
            <w:proofErr w:type="spellEnd"/>
            <w:r w:rsidRPr="00256C68">
              <w:rPr>
                <w:rFonts w:cs="Arial"/>
              </w:rPr>
              <w:t xml:space="preserve">, </w:t>
            </w:r>
            <w:proofErr w:type="spellStart"/>
            <w:r w:rsidRPr="00256C68">
              <w:rPr>
                <w:rFonts w:cs="Arial"/>
              </w:rPr>
              <w:t>ki</w:t>
            </w:r>
            <w:proofErr w:type="spellEnd"/>
            <w:r w:rsidRPr="00256C68">
              <w:rPr>
                <w:rFonts w:cs="Arial"/>
              </w:rPr>
              <w:t xml:space="preserve"> </w:t>
            </w:r>
            <w:proofErr w:type="spellStart"/>
            <w:r w:rsidRPr="00256C68">
              <w:rPr>
                <w:rFonts w:cs="Arial"/>
              </w:rPr>
              <w:t>tesnijo</w:t>
            </w:r>
            <w:proofErr w:type="spellEnd"/>
            <w:r w:rsidRPr="00256C68">
              <w:rPr>
                <w:rFonts w:cs="Arial"/>
              </w:rPr>
              <w:t>,</w:t>
            </w:r>
          </w:p>
          <w:p w14:paraId="0FFD2AA9" w14:textId="77777777" w:rsidR="00652B02" w:rsidRPr="00256C68" w:rsidRDefault="00652B02" w:rsidP="006875F6">
            <w:pPr>
              <w:pStyle w:val="Odstavekseznama"/>
              <w:numPr>
                <w:ilvl w:val="0"/>
                <w:numId w:val="12"/>
              </w:numPr>
              <w:spacing w:line="240" w:lineRule="auto"/>
              <w:ind w:left="284" w:hanging="284"/>
              <w:rPr>
                <w:rFonts w:cs="Arial"/>
              </w:rPr>
            </w:pPr>
            <w:proofErr w:type="spellStart"/>
            <w:r w:rsidRPr="00256C68">
              <w:rPr>
                <w:rFonts w:cs="Arial"/>
              </w:rPr>
              <w:t>zaščitni</w:t>
            </w:r>
            <w:proofErr w:type="spellEnd"/>
            <w:r w:rsidRPr="00256C68">
              <w:rPr>
                <w:rFonts w:cs="Arial"/>
              </w:rPr>
              <w:t xml:space="preserve"> </w:t>
            </w:r>
            <w:proofErr w:type="spellStart"/>
            <w:r w:rsidRPr="00256C68">
              <w:rPr>
                <w:rFonts w:cs="Arial"/>
              </w:rPr>
              <w:t>plašč-kombinezon</w:t>
            </w:r>
            <w:proofErr w:type="spellEnd"/>
            <w:r w:rsidRPr="00256C68">
              <w:rPr>
                <w:rFonts w:cs="Arial"/>
              </w:rPr>
              <w:t>,</w:t>
            </w:r>
          </w:p>
          <w:p w14:paraId="7E5A55C1" w14:textId="77777777" w:rsidR="00652B02" w:rsidRPr="00256C68" w:rsidRDefault="00652B02" w:rsidP="006875F6">
            <w:pPr>
              <w:pStyle w:val="Odstavekseznama"/>
              <w:numPr>
                <w:ilvl w:val="0"/>
                <w:numId w:val="12"/>
              </w:numPr>
              <w:spacing w:line="240" w:lineRule="auto"/>
              <w:ind w:left="284" w:hanging="284"/>
              <w:rPr>
                <w:rFonts w:cs="Arial"/>
              </w:rPr>
            </w:pPr>
            <w:proofErr w:type="spellStart"/>
            <w:r w:rsidRPr="00256C68">
              <w:rPr>
                <w:rFonts w:cs="Arial"/>
              </w:rPr>
              <w:t>nitrilne</w:t>
            </w:r>
            <w:proofErr w:type="spellEnd"/>
            <w:r w:rsidRPr="00256C68">
              <w:rPr>
                <w:rFonts w:cs="Arial"/>
              </w:rPr>
              <w:t xml:space="preserve"> </w:t>
            </w:r>
            <w:proofErr w:type="spellStart"/>
            <w:r w:rsidRPr="00256C68">
              <w:rPr>
                <w:rFonts w:cs="Arial"/>
              </w:rPr>
              <w:t>rokavice</w:t>
            </w:r>
            <w:proofErr w:type="spellEnd"/>
            <w:r w:rsidRPr="00256C68">
              <w:rPr>
                <w:rFonts w:cs="Arial"/>
              </w:rPr>
              <w:t>,</w:t>
            </w:r>
          </w:p>
          <w:p w14:paraId="6A98CE70" w14:textId="77777777" w:rsidR="00652B02" w:rsidRPr="00256C68" w:rsidRDefault="00652B02" w:rsidP="006875F6">
            <w:pPr>
              <w:pStyle w:val="Odstavekseznama"/>
              <w:numPr>
                <w:ilvl w:val="0"/>
                <w:numId w:val="12"/>
              </w:numPr>
              <w:spacing w:line="240" w:lineRule="auto"/>
              <w:ind w:left="284" w:hanging="284"/>
              <w:rPr>
                <w:rFonts w:cs="Arial"/>
              </w:rPr>
            </w:pPr>
            <w:proofErr w:type="spellStart"/>
            <w:r w:rsidRPr="00256C68">
              <w:rPr>
                <w:rFonts w:cs="Arial"/>
              </w:rPr>
              <w:t>pokrivalo</w:t>
            </w:r>
            <w:proofErr w:type="spellEnd"/>
            <w:r w:rsidRPr="00256C68">
              <w:rPr>
                <w:rFonts w:cs="Arial"/>
              </w:rPr>
              <w:t xml:space="preserve"> za lase.</w:t>
            </w:r>
          </w:p>
          <w:p w14:paraId="03348C50" w14:textId="77777777" w:rsidR="00652B02" w:rsidRPr="00256C68" w:rsidRDefault="00652B02" w:rsidP="00DB4795">
            <w:pPr>
              <w:rPr>
                <w:rFonts w:cs="Arial"/>
              </w:rPr>
            </w:pPr>
            <w:r w:rsidRPr="00256C68">
              <w:rPr>
                <w:rFonts w:cs="Arial"/>
              </w:rPr>
              <w:t xml:space="preserve">V </w:t>
            </w:r>
            <w:proofErr w:type="spellStart"/>
            <w:r w:rsidRPr="00256C68">
              <w:rPr>
                <w:rFonts w:cs="Arial"/>
              </w:rPr>
              <w:t>fizioterapevtskih</w:t>
            </w:r>
            <w:proofErr w:type="spellEnd"/>
            <w:r w:rsidRPr="00256C68">
              <w:rPr>
                <w:rFonts w:cs="Arial"/>
              </w:rPr>
              <w:t xml:space="preserve"> </w:t>
            </w:r>
            <w:proofErr w:type="spellStart"/>
            <w:r w:rsidRPr="00256C68">
              <w:rPr>
                <w:rFonts w:cs="Arial"/>
              </w:rPr>
              <w:t>ambulantah</w:t>
            </w:r>
            <w:proofErr w:type="spellEnd"/>
            <w:r w:rsidRPr="00256C68">
              <w:rPr>
                <w:rFonts w:cs="Arial"/>
              </w:rPr>
              <w:t xml:space="preserve"> </w:t>
            </w:r>
            <w:proofErr w:type="spellStart"/>
            <w:r w:rsidRPr="00256C68">
              <w:rPr>
                <w:rFonts w:cs="Arial"/>
              </w:rPr>
              <w:t>obravnava</w:t>
            </w:r>
            <w:proofErr w:type="spellEnd"/>
            <w:r w:rsidRPr="00256C68">
              <w:rPr>
                <w:rFonts w:cs="Arial"/>
              </w:rPr>
              <w:t xml:space="preserve"> </w:t>
            </w:r>
            <w:proofErr w:type="spellStart"/>
            <w:r w:rsidRPr="00256C68">
              <w:rPr>
                <w:rFonts w:cs="Arial"/>
              </w:rPr>
              <w:t>okuženih</w:t>
            </w:r>
            <w:proofErr w:type="spellEnd"/>
            <w:r w:rsidRPr="00256C68">
              <w:rPr>
                <w:rFonts w:cs="Arial"/>
              </w:rPr>
              <w:t xml:space="preserve"> </w:t>
            </w:r>
            <w:proofErr w:type="spellStart"/>
            <w:r w:rsidRPr="00256C68">
              <w:rPr>
                <w:rFonts w:cs="Arial"/>
              </w:rPr>
              <w:t>pacientov</w:t>
            </w:r>
            <w:proofErr w:type="spellEnd"/>
            <w:r w:rsidRPr="00256C68">
              <w:rPr>
                <w:rFonts w:cs="Arial"/>
              </w:rPr>
              <w:t xml:space="preserve"> s </w:t>
            </w:r>
            <w:proofErr w:type="spellStart"/>
            <w:r w:rsidRPr="00256C68">
              <w:rPr>
                <w:rFonts w:cs="Arial"/>
              </w:rPr>
              <w:t>Covid</w:t>
            </w:r>
            <w:proofErr w:type="spellEnd"/>
            <w:r w:rsidRPr="00256C68">
              <w:rPr>
                <w:rFonts w:cs="Arial"/>
              </w:rPr>
              <w:t>- 19 NE POTEKA!</w:t>
            </w:r>
          </w:p>
        </w:tc>
        <w:tc>
          <w:tcPr>
            <w:tcW w:w="4252" w:type="dxa"/>
            <w:shd w:val="clear" w:color="auto" w:fill="auto"/>
            <w:tcMar>
              <w:left w:w="108" w:type="dxa"/>
            </w:tcMar>
          </w:tcPr>
          <w:p w14:paraId="11F78293" w14:textId="77777777" w:rsidR="00652B02" w:rsidRPr="00256C68" w:rsidRDefault="00652B02" w:rsidP="006875F6">
            <w:pPr>
              <w:pStyle w:val="Odstavekseznama"/>
              <w:numPr>
                <w:ilvl w:val="0"/>
                <w:numId w:val="13"/>
              </w:numPr>
              <w:spacing w:line="240" w:lineRule="auto"/>
              <w:ind w:left="227" w:hanging="227"/>
              <w:rPr>
                <w:rFonts w:cs="Arial"/>
              </w:rPr>
            </w:pPr>
            <w:proofErr w:type="spellStart"/>
            <w:r w:rsidRPr="00256C68">
              <w:rPr>
                <w:rFonts w:cs="Arial"/>
              </w:rPr>
              <w:t>kirurška</w:t>
            </w:r>
            <w:proofErr w:type="spellEnd"/>
            <w:r w:rsidRPr="00256C68">
              <w:rPr>
                <w:rFonts w:cs="Arial"/>
              </w:rPr>
              <w:t xml:space="preserve"> </w:t>
            </w:r>
            <w:proofErr w:type="spellStart"/>
            <w:r w:rsidRPr="00256C68">
              <w:rPr>
                <w:rFonts w:cs="Arial"/>
              </w:rPr>
              <w:t>maska</w:t>
            </w:r>
            <w:proofErr w:type="spellEnd"/>
            <w:r w:rsidRPr="00256C68">
              <w:rPr>
                <w:rFonts w:cs="Arial"/>
              </w:rPr>
              <w:t xml:space="preserve"> 2R,</w:t>
            </w:r>
          </w:p>
          <w:p w14:paraId="5F590D01" w14:textId="77777777" w:rsidR="00652B02" w:rsidRPr="00256C68" w:rsidRDefault="00652B02" w:rsidP="006875F6">
            <w:pPr>
              <w:pStyle w:val="Odstavekseznama"/>
              <w:numPr>
                <w:ilvl w:val="0"/>
                <w:numId w:val="13"/>
              </w:numPr>
              <w:spacing w:line="240" w:lineRule="auto"/>
              <w:ind w:left="227" w:hanging="227"/>
              <w:rPr>
                <w:rFonts w:cs="Arial"/>
              </w:rPr>
            </w:pPr>
            <w:proofErr w:type="spellStart"/>
            <w:r w:rsidRPr="00256C68">
              <w:rPr>
                <w:rFonts w:cs="Arial"/>
              </w:rPr>
              <w:t>preiskovalne</w:t>
            </w:r>
            <w:proofErr w:type="spellEnd"/>
            <w:r w:rsidRPr="00256C68">
              <w:rPr>
                <w:rFonts w:cs="Arial"/>
              </w:rPr>
              <w:t xml:space="preserve"> </w:t>
            </w:r>
            <w:proofErr w:type="spellStart"/>
            <w:r w:rsidRPr="00256C68">
              <w:rPr>
                <w:rFonts w:cs="Arial"/>
              </w:rPr>
              <w:t>rokavice</w:t>
            </w:r>
            <w:proofErr w:type="spellEnd"/>
            <w:r w:rsidRPr="00256C68">
              <w:rPr>
                <w:rFonts w:cs="Arial"/>
              </w:rPr>
              <w:t>/</w:t>
            </w:r>
            <w:proofErr w:type="spellStart"/>
            <w:r w:rsidRPr="00256C68">
              <w:rPr>
                <w:rFonts w:cs="Arial"/>
              </w:rPr>
              <w:t>razkuževanje</w:t>
            </w:r>
            <w:proofErr w:type="spellEnd"/>
            <w:r w:rsidRPr="00256C68">
              <w:rPr>
                <w:rFonts w:cs="Arial"/>
              </w:rPr>
              <w:t xml:space="preserve"> </w:t>
            </w:r>
            <w:proofErr w:type="spellStart"/>
            <w:r w:rsidRPr="00256C68">
              <w:rPr>
                <w:rFonts w:cs="Arial"/>
              </w:rPr>
              <w:t>rok</w:t>
            </w:r>
            <w:proofErr w:type="spellEnd"/>
            <w:r w:rsidRPr="00256C68">
              <w:rPr>
                <w:rFonts w:cs="Arial"/>
              </w:rPr>
              <w:t>.</w:t>
            </w:r>
          </w:p>
          <w:p w14:paraId="7654DAC4" w14:textId="77777777" w:rsidR="00652B02" w:rsidRPr="00256C68" w:rsidRDefault="00652B02" w:rsidP="00DB4795">
            <w:pPr>
              <w:rPr>
                <w:rFonts w:cs="Arial"/>
              </w:rPr>
            </w:pPr>
          </w:p>
        </w:tc>
      </w:tr>
      <w:tr w:rsidR="00652B02" w:rsidRPr="00256C68" w14:paraId="14DE2E85" w14:textId="77777777" w:rsidTr="006875F6">
        <w:tc>
          <w:tcPr>
            <w:tcW w:w="2251" w:type="dxa"/>
            <w:shd w:val="clear" w:color="auto" w:fill="auto"/>
            <w:tcMar>
              <w:left w:w="108" w:type="dxa"/>
            </w:tcMar>
          </w:tcPr>
          <w:p w14:paraId="781AA9DE" w14:textId="77777777" w:rsidR="00652B02" w:rsidRPr="00256C68" w:rsidRDefault="00652B02" w:rsidP="00DB4795">
            <w:pPr>
              <w:rPr>
                <w:rFonts w:cs="Arial"/>
              </w:rPr>
            </w:pPr>
            <w:proofErr w:type="spellStart"/>
            <w:r w:rsidRPr="00256C68">
              <w:rPr>
                <w:rFonts w:cs="Arial"/>
              </w:rPr>
              <w:t>Rehabiltacija</w:t>
            </w:r>
            <w:proofErr w:type="spellEnd"/>
            <w:r w:rsidRPr="00256C68">
              <w:rPr>
                <w:rFonts w:cs="Arial"/>
              </w:rPr>
              <w:t xml:space="preserve"> </w:t>
            </w:r>
            <w:proofErr w:type="spellStart"/>
            <w:r w:rsidRPr="00256C68">
              <w:rPr>
                <w:rFonts w:cs="Arial"/>
              </w:rPr>
              <w:t>na</w:t>
            </w:r>
            <w:proofErr w:type="spellEnd"/>
            <w:r w:rsidRPr="00256C68">
              <w:rPr>
                <w:rFonts w:cs="Arial"/>
              </w:rPr>
              <w:t xml:space="preserve"> </w:t>
            </w:r>
            <w:proofErr w:type="spellStart"/>
            <w:r w:rsidRPr="00256C68">
              <w:rPr>
                <w:rFonts w:cs="Arial"/>
              </w:rPr>
              <w:t>domu</w:t>
            </w:r>
            <w:proofErr w:type="spellEnd"/>
          </w:p>
        </w:tc>
        <w:tc>
          <w:tcPr>
            <w:tcW w:w="3273" w:type="dxa"/>
            <w:shd w:val="clear" w:color="auto" w:fill="auto"/>
            <w:tcMar>
              <w:left w:w="108" w:type="dxa"/>
            </w:tcMar>
          </w:tcPr>
          <w:p w14:paraId="31F39433" w14:textId="77777777" w:rsidR="00652B02" w:rsidRPr="00256C68" w:rsidRDefault="00652B02" w:rsidP="00DB4795">
            <w:pPr>
              <w:rPr>
                <w:rFonts w:cs="Arial"/>
                <w:lang w:val="it-IT"/>
              </w:rPr>
            </w:pPr>
            <w:r w:rsidRPr="00256C68">
              <w:rPr>
                <w:rFonts w:cs="Arial"/>
                <w:lang w:val="it-IT"/>
              </w:rPr>
              <w:t xml:space="preserve">Pri </w:t>
            </w:r>
            <w:proofErr w:type="spellStart"/>
            <w:r w:rsidRPr="00256C68">
              <w:rPr>
                <w:rFonts w:cs="Arial"/>
                <w:lang w:val="it-IT"/>
              </w:rPr>
              <w:t>potrjenem</w:t>
            </w:r>
            <w:proofErr w:type="spellEnd"/>
            <w:r w:rsidRPr="00256C68">
              <w:rPr>
                <w:rFonts w:cs="Arial"/>
                <w:lang w:val="it-IT"/>
              </w:rPr>
              <w:t xml:space="preserve"> </w:t>
            </w:r>
            <w:proofErr w:type="spellStart"/>
            <w:r w:rsidRPr="00256C68">
              <w:rPr>
                <w:rFonts w:cs="Arial"/>
                <w:lang w:val="it-IT"/>
              </w:rPr>
              <w:t>obolenju</w:t>
            </w:r>
            <w:proofErr w:type="spellEnd"/>
            <w:r w:rsidRPr="00256C68">
              <w:rPr>
                <w:rFonts w:cs="Arial"/>
                <w:lang w:val="it-IT"/>
              </w:rPr>
              <w:t xml:space="preserve"> Covid-19 se </w:t>
            </w:r>
            <w:proofErr w:type="spellStart"/>
            <w:r w:rsidRPr="00256C68">
              <w:rPr>
                <w:rFonts w:cs="Arial"/>
                <w:lang w:val="it-IT"/>
              </w:rPr>
              <w:t>terapija</w:t>
            </w:r>
            <w:proofErr w:type="spellEnd"/>
            <w:r w:rsidRPr="00256C68">
              <w:rPr>
                <w:rFonts w:cs="Arial"/>
                <w:lang w:val="it-IT"/>
              </w:rPr>
              <w:t xml:space="preserve"> ne </w:t>
            </w:r>
            <w:proofErr w:type="spellStart"/>
            <w:r w:rsidRPr="00256C68">
              <w:rPr>
                <w:rFonts w:cs="Arial"/>
                <w:lang w:val="it-IT"/>
              </w:rPr>
              <w:t>izvaja</w:t>
            </w:r>
            <w:proofErr w:type="spellEnd"/>
            <w:r w:rsidRPr="00256C68">
              <w:rPr>
                <w:rFonts w:cs="Arial"/>
                <w:lang w:val="it-IT"/>
              </w:rPr>
              <w:t>.</w:t>
            </w:r>
          </w:p>
        </w:tc>
        <w:tc>
          <w:tcPr>
            <w:tcW w:w="4252" w:type="dxa"/>
            <w:shd w:val="clear" w:color="auto" w:fill="auto"/>
            <w:tcMar>
              <w:left w:w="108" w:type="dxa"/>
            </w:tcMar>
          </w:tcPr>
          <w:p w14:paraId="68892764" w14:textId="77777777" w:rsidR="00652B02" w:rsidRPr="00256C68" w:rsidRDefault="00652B02" w:rsidP="006875F6">
            <w:pPr>
              <w:pStyle w:val="Odstavekseznama"/>
              <w:numPr>
                <w:ilvl w:val="0"/>
                <w:numId w:val="14"/>
              </w:numPr>
              <w:spacing w:line="240" w:lineRule="auto"/>
              <w:ind w:left="284" w:hanging="284"/>
              <w:rPr>
                <w:rFonts w:cs="Arial"/>
              </w:rPr>
            </w:pPr>
            <w:proofErr w:type="spellStart"/>
            <w:r w:rsidRPr="00256C68">
              <w:rPr>
                <w:rFonts w:cs="Arial"/>
              </w:rPr>
              <w:t>kirurška</w:t>
            </w:r>
            <w:proofErr w:type="spellEnd"/>
            <w:r w:rsidRPr="00256C68">
              <w:rPr>
                <w:rFonts w:cs="Arial"/>
              </w:rPr>
              <w:t xml:space="preserve"> </w:t>
            </w:r>
            <w:proofErr w:type="spellStart"/>
            <w:r w:rsidRPr="00256C68">
              <w:rPr>
                <w:rFonts w:cs="Arial"/>
              </w:rPr>
              <w:t>maska</w:t>
            </w:r>
            <w:proofErr w:type="spellEnd"/>
            <w:r w:rsidRPr="00256C68">
              <w:rPr>
                <w:rFonts w:cs="Arial"/>
              </w:rPr>
              <w:t xml:space="preserve"> 2R,</w:t>
            </w:r>
          </w:p>
          <w:p w14:paraId="70B91060" w14:textId="77777777" w:rsidR="00652B02" w:rsidRPr="00256C68" w:rsidRDefault="00652B02" w:rsidP="006875F6">
            <w:pPr>
              <w:pStyle w:val="Odstavekseznama"/>
              <w:numPr>
                <w:ilvl w:val="0"/>
                <w:numId w:val="14"/>
              </w:numPr>
              <w:spacing w:line="240" w:lineRule="auto"/>
              <w:ind w:left="284" w:hanging="284"/>
              <w:rPr>
                <w:rFonts w:cs="Arial"/>
              </w:rPr>
            </w:pPr>
            <w:proofErr w:type="spellStart"/>
            <w:r w:rsidRPr="00256C68">
              <w:rPr>
                <w:rFonts w:cs="Arial"/>
              </w:rPr>
              <w:t>preiskovalne</w:t>
            </w:r>
            <w:proofErr w:type="spellEnd"/>
            <w:r w:rsidRPr="00256C68">
              <w:rPr>
                <w:rFonts w:cs="Arial"/>
              </w:rPr>
              <w:t xml:space="preserve"> </w:t>
            </w:r>
            <w:proofErr w:type="spellStart"/>
            <w:r w:rsidRPr="00256C68">
              <w:rPr>
                <w:rFonts w:cs="Arial"/>
              </w:rPr>
              <w:t>rokavice</w:t>
            </w:r>
            <w:proofErr w:type="spellEnd"/>
            <w:r w:rsidRPr="00256C68">
              <w:rPr>
                <w:rFonts w:cs="Arial"/>
              </w:rPr>
              <w:t>/</w:t>
            </w:r>
            <w:proofErr w:type="spellStart"/>
            <w:r w:rsidRPr="00256C68">
              <w:rPr>
                <w:rFonts w:cs="Arial"/>
              </w:rPr>
              <w:t>razkuževanje</w:t>
            </w:r>
            <w:proofErr w:type="spellEnd"/>
            <w:r w:rsidRPr="00256C68">
              <w:rPr>
                <w:rFonts w:cs="Arial"/>
              </w:rPr>
              <w:t xml:space="preserve"> </w:t>
            </w:r>
            <w:proofErr w:type="spellStart"/>
            <w:r w:rsidRPr="00256C68">
              <w:rPr>
                <w:rFonts w:cs="Arial"/>
              </w:rPr>
              <w:t>rok</w:t>
            </w:r>
            <w:proofErr w:type="spellEnd"/>
            <w:r w:rsidRPr="00256C68">
              <w:rPr>
                <w:rFonts w:cs="Arial"/>
              </w:rPr>
              <w:t>,</w:t>
            </w:r>
          </w:p>
          <w:p w14:paraId="06B6260B" w14:textId="77777777" w:rsidR="00652B02" w:rsidRPr="00256C68" w:rsidRDefault="00652B02" w:rsidP="006875F6">
            <w:pPr>
              <w:pStyle w:val="Odstavekseznama"/>
              <w:numPr>
                <w:ilvl w:val="0"/>
                <w:numId w:val="14"/>
              </w:numPr>
              <w:spacing w:line="240" w:lineRule="auto"/>
              <w:ind w:left="284" w:hanging="284"/>
              <w:rPr>
                <w:rFonts w:cs="Arial"/>
              </w:rPr>
            </w:pPr>
            <w:proofErr w:type="spellStart"/>
            <w:r w:rsidRPr="00256C68">
              <w:rPr>
                <w:rFonts w:cs="Arial"/>
              </w:rPr>
              <w:t>zaščitni</w:t>
            </w:r>
            <w:proofErr w:type="spellEnd"/>
            <w:r w:rsidRPr="00256C68">
              <w:rPr>
                <w:rFonts w:cs="Arial"/>
              </w:rPr>
              <w:t xml:space="preserve"> </w:t>
            </w:r>
            <w:proofErr w:type="spellStart"/>
            <w:r w:rsidRPr="00256C68">
              <w:rPr>
                <w:rFonts w:cs="Arial"/>
              </w:rPr>
              <w:t>plašč</w:t>
            </w:r>
            <w:proofErr w:type="spellEnd"/>
            <w:r w:rsidRPr="00256C68">
              <w:rPr>
                <w:rFonts w:cs="Arial"/>
              </w:rPr>
              <w:t>/</w:t>
            </w:r>
            <w:proofErr w:type="spellStart"/>
            <w:r w:rsidRPr="00256C68">
              <w:rPr>
                <w:rFonts w:cs="Arial"/>
              </w:rPr>
              <w:t>kombinezon</w:t>
            </w:r>
            <w:proofErr w:type="spellEnd"/>
            <w:r w:rsidRPr="00256C68">
              <w:rPr>
                <w:rFonts w:cs="Arial"/>
              </w:rPr>
              <w:t>/</w:t>
            </w:r>
            <w:proofErr w:type="spellStart"/>
            <w:r w:rsidRPr="00256C68">
              <w:rPr>
                <w:rFonts w:cs="Arial"/>
              </w:rPr>
              <w:t>predpasnik</w:t>
            </w:r>
            <w:proofErr w:type="spellEnd"/>
            <w:r w:rsidRPr="00256C68">
              <w:rPr>
                <w:rFonts w:cs="Arial"/>
              </w:rPr>
              <w:t>.</w:t>
            </w:r>
          </w:p>
        </w:tc>
      </w:tr>
    </w:tbl>
    <w:p w14:paraId="2AAB5279" w14:textId="77777777" w:rsidR="00652B02" w:rsidRPr="00256C68" w:rsidRDefault="00652B02" w:rsidP="006875F6">
      <w:pPr>
        <w:pStyle w:val="Odstavekseznama"/>
        <w:numPr>
          <w:ilvl w:val="1"/>
          <w:numId w:val="1"/>
        </w:numPr>
        <w:shd w:val="clear" w:color="auto" w:fill="FFFFFF"/>
        <w:spacing w:before="100" w:beforeAutospacing="1" w:after="100" w:afterAutospacing="1" w:line="240" w:lineRule="auto"/>
        <w:ind w:left="284" w:hanging="284"/>
        <w:jc w:val="both"/>
        <w:rPr>
          <w:rFonts w:cs="Arial"/>
          <w:b/>
          <w:sz w:val="28"/>
          <w:szCs w:val="28"/>
          <w:lang w:val="it-IT"/>
        </w:rPr>
      </w:pPr>
      <w:proofErr w:type="spellStart"/>
      <w:r w:rsidRPr="00256C68">
        <w:rPr>
          <w:rFonts w:cs="Arial"/>
          <w:b/>
          <w:sz w:val="28"/>
          <w:szCs w:val="28"/>
          <w:lang w:val="it-IT"/>
        </w:rPr>
        <w:t>Prezračevanje</w:t>
      </w:r>
      <w:proofErr w:type="spellEnd"/>
      <w:r w:rsidRPr="00256C68">
        <w:rPr>
          <w:rFonts w:cs="Arial"/>
          <w:b/>
          <w:sz w:val="28"/>
          <w:szCs w:val="28"/>
          <w:lang w:val="it-IT"/>
        </w:rPr>
        <w:t xml:space="preserve"> </w:t>
      </w:r>
      <w:proofErr w:type="spellStart"/>
      <w:r w:rsidRPr="00256C68">
        <w:rPr>
          <w:rFonts w:cs="Arial"/>
          <w:b/>
          <w:sz w:val="28"/>
          <w:szCs w:val="28"/>
          <w:lang w:val="it-IT"/>
        </w:rPr>
        <w:t>prostorov</w:t>
      </w:r>
      <w:proofErr w:type="spellEnd"/>
    </w:p>
    <w:p w14:paraId="0987C19B" w14:textId="77777777" w:rsidR="00652B02" w:rsidRPr="00256C68" w:rsidRDefault="00652B02" w:rsidP="00652B02">
      <w:pPr>
        <w:jc w:val="both"/>
        <w:rPr>
          <w:rFonts w:cs="Arial"/>
          <w:lang w:val="it-IT"/>
        </w:rPr>
      </w:pPr>
      <w:proofErr w:type="spellStart"/>
      <w:r w:rsidRPr="00256C68">
        <w:rPr>
          <w:rFonts w:cs="Arial"/>
          <w:lang w:val="it-IT"/>
        </w:rPr>
        <w:t>Redno</w:t>
      </w:r>
      <w:proofErr w:type="spellEnd"/>
      <w:r w:rsidRPr="00256C68">
        <w:rPr>
          <w:rFonts w:cs="Arial"/>
          <w:lang w:val="it-IT"/>
        </w:rPr>
        <w:t xml:space="preserve"> </w:t>
      </w:r>
      <w:proofErr w:type="spellStart"/>
      <w:r w:rsidRPr="00256C68">
        <w:rPr>
          <w:rFonts w:cs="Arial"/>
          <w:lang w:val="it-IT"/>
        </w:rPr>
        <w:t>prezračujte</w:t>
      </w:r>
      <w:proofErr w:type="spellEnd"/>
      <w:r w:rsidRPr="00256C68">
        <w:rPr>
          <w:rFonts w:cs="Arial"/>
          <w:lang w:val="it-IT"/>
        </w:rPr>
        <w:t xml:space="preserve"> </w:t>
      </w:r>
      <w:proofErr w:type="spellStart"/>
      <w:r w:rsidRPr="00256C68">
        <w:rPr>
          <w:rFonts w:cs="Arial"/>
          <w:lang w:val="it-IT"/>
        </w:rPr>
        <w:t>prostore</w:t>
      </w:r>
      <w:proofErr w:type="spellEnd"/>
      <w:r w:rsidRPr="00256C68">
        <w:rPr>
          <w:rFonts w:cs="Arial"/>
          <w:lang w:val="it-IT"/>
        </w:rPr>
        <w:t xml:space="preserve">, v </w:t>
      </w:r>
      <w:proofErr w:type="spellStart"/>
      <w:r w:rsidRPr="00256C68">
        <w:rPr>
          <w:rFonts w:cs="Arial"/>
          <w:lang w:val="it-IT"/>
        </w:rPr>
        <w:t>katerih</w:t>
      </w:r>
      <w:proofErr w:type="spellEnd"/>
      <w:r w:rsidRPr="00256C68">
        <w:rPr>
          <w:rFonts w:cs="Arial"/>
          <w:lang w:val="it-IT"/>
        </w:rPr>
        <w:t xml:space="preserve"> se </w:t>
      </w:r>
      <w:proofErr w:type="spellStart"/>
      <w:r w:rsidRPr="00256C68">
        <w:rPr>
          <w:rFonts w:cs="Arial"/>
          <w:lang w:val="it-IT"/>
        </w:rPr>
        <w:t>zadržujete</w:t>
      </w:r>
      <w:proofErr w:type="spellEnd"/>
      <w:r w:rsidRPr="00256C68">
        <w:rPr>
          <w:rFonts w:cs="Arial"/>
          <w:lang w:val="it-IT"/>
        </w:rPr>
        <w:t xml:space="preserve">. </w:t>
      </w:r>
      <w:proofErr w:type="spellStart"/>
      <w:r w:rsidRPr="00256C68">
        <w:rPr>
          <w:rFonts w:cs="Arial"/>
          <w:lang w:val="it-IT"/>
        </w:rPr>
        <w:t>Prezračite</w:t>
      </w:r>
      <w:proofErr w:type="spellEnd"/>
      <w:r w:rsidRPr="00256C68">
        <w:rPr>
          <w:rFonts w:cs="Arial"/>
          <w:lang w:val="it-IT"/>
        </w:rPr>
        <w:t xml:space="preserve"> </w:t>
      </w:r>
      <w:proofErr w:type="spellStart"/>
      <w:r w:rsidRPr="00256C68">
        <w:rPr>
          <w:rFonts w:cs="Arial"/>
          <w:lang w:val="it-IT"/>
        </w:rPr>
        <w:t>prostor</w:t>
      </w:r>
      <w:proofErr w:type="spellEnd"/>
      <w:r w:rsidRPr="00256C68">
        <w:rPr>
          <w:rFonts w:cs="Arial"/>
          <w:lang w:val="it-IT"/>
        </w:rPr>
        <w:t xml:space="preserve"> za 5-10 </w:t>
      </w:r>
      <w:proofErr w:type="spellStart"/>
      <w:r w:rsidRPr="00256C68">
        <w:rPr>
          <w:rFonts w:cs="Arial"/>
          <w:lang w:val="it-IT"/>
        </w:rPr>
        <w:t>minut</w:t>
      </w:r>
      <w:proofErr w:type="spellEnd"/>
      <w:r w:rsidRPr="00256C68">
        <w:rPr>
          <w:rFonts w:cs="Arial"/>
          <w:lang w:val="it-IT"/>
        </w:rPr>
        <w:t xml:space="preserve"> </w:t>
      </w:r>
      <w:proofErr w:type="spellStart"/>
      <w:r w:rsidRPr="00256C68">
        <w:rPr>
          <w:rFonts w:cs="Arial"/>
          <w:lang w:val="it-IT"/>
        </w:rPr>
        <w:t>večkrat</w:t>
      </w:r>
      <w:proofErr w:type="spellEnd"/>
      <w:r w:rsidRPr="00256C68">
        <w:rPr>
          <w:rFonts w:cs="Arial"/>
          <w:lang w:val="it-IT"/>
        </w:rPr>
        <w:t xml:space="preserve"> </w:t>
      </w:r>
      <w:proofErr w:type="spellStart"/>
      <w:r w:rsidRPr="00256C68">
        <w:rPr>
          <w:rFonts w:cs="Arial"/>
          <w:lang w:val="it-IT"/>
        </w:rPr>
        <w:t>na</w:t>
      </w:r>
      <w:proofErr w:type="spellEnd"/>
      <w:r w:rsidRPr="00256C68">
        <w:rPr>
          <w:rFonts w:cs="Arial"/>
          <w:lang w:val="it-IT"/>
        </w:rPr>
        <w:t xml:space="preserve"> </w:t>
      </w:r>
      <w:proofErr w:type="spellStart"/>
      <w:r w:rsidRPr="00256C68">
        <w:rPr>
          <w:rFonts w:cs="Arial"/>
          <w:lang w:val="it-IT"/>
        </w:rPr>
        <w:t>dan</w:t>
      </w:r>
      <w:proofErr w:type="spellEnd"/>
      <w:r w:rsidRPr="00256C68">
        <w:rPr>
          <w:rFonts w:cs="Arial"/>
          <w:lang w:val="it-IT"/>
        </w:rPr>
        <w:t xml:space="preserve">, </w:t>
      </w:r>
      <w:proofErr w:type="spellStart"/>
      <w:r w:rsidRPr="00256C68">
        <w:rPr>
          <w:rFonts w:cs="Arial"/>
          <w:lang w:val="it-IT"/>
        </w:rPr>
        <w:t>najbolje</w:t>
      </w:r>
      <w:proofErr w:type="spellEnd"/>
      <w:r w:rsidRPr="00256C68">
        <w:rPr>
          <w:rFonts w:cs="Arial"/>
          <w:lang w:val="it-IT"/>
        </w:rPr>
        <w:t xml:space="preserve"> za </w:t>
      </w:r>
      <w:proofErr w:type="spellStart"/>
      <w:r w:rsidRPr="00256C68">
        <w:rPr>
          <w:rFonts w:cs="Arial"/>
          <w:lang w:val="it-IT"/>
        </w:rPr>
        <w:t>vsakim</w:t>
      </w:r>
      <w:proofErr w:type="spellEnd"/>
      <w:r w:rsidRPr="00256C68">
        <w:rPr>
          <w:rFonts w:cs="Arial"/>
          <w:lang w:val="it-IT"/>
        </w:rPr>
        <w:t xml:space="preserve"> </w:t>
      </w:r>
      <w:proofErr w:type="spellStart"/>
      <w:r w:rsidRPr="00256C68">
        <w:rPr>
          <w:rFonts w:cs="Arial"/>
          <w:lang w:val="it-IT"/>
        </w:rPr>
        <w:t>pacientom</w:t>
      </w:r>
      <w:proofErr w:type="spellEnd"/>
      <w:r w:rsidRPr="00256C68">
        <w:rPr>
          <w:rFonts w:cs="Arial"/>
          <w:lang w:val="it-IT"/>
        </w:rPr>
        <w:t>.</w:t>
      </w:r>
    </w:p>
    <w:p w14:paraId="7E434C2A" w14:textId="77777777" w:rsidR="00652B02" w:rsidRPr="00256C68" w:rsidRDefault="00652B02" w:rsidP="006875F6">
      <w:pPr>
        <w:pStyle w:val="Odstavekseznama"/>
        <w:numPr>
          <w:ilvl w:val="1"/>
          <w:numId w:val="1"/>
        </w:numPr>
        <w:shd w:val="clear" w:color="auto" w:fill="FFFFFF"/>
        <w:spacing w:before="100" w:beforeAutospacing="1" w:after="100" w:afterAutospacing="1" w:line="240" w:lineRule="auto"/>
        <w:ind w:left="720"/>
        <w:rPr>
          <w:rFonts w:cs="Arial"/>
          <w:b/>
          <w:sz w:val="28"/>
          <w:szCs w:val="28"/>
          <w:lang w:val="it-IT"/>
        </w:rPr>
      </w:pPr>
      <w:proofErr w:type="spellStart"/>
      <w:r w:rsidRPr="00256C68">
        <w:rPr>
          <w:rFonts w:cs="Arial"/>
          <w:b/>
          <w:sz w:val="28"/>
          <w:szCs w:val="28"/>
          <w:lang w:val="it-IT"/>
        </w:rPr>
        <w:t>Spremljanje</w:t>
      </w:r>
      <w:proofErr w:type="spellEnd"/>
      <w:r w:rsidRPr="00256C68">
        <w:rPr>
          <w:rFonts w:cs="Arial"/>
          <w:b/>
          <w:sz w:val="28"/>
          <w:szCs w:val="28"/>
          <w:lang w:val="it-IT"/>
        </w:rPr>
        <w:t xml:space="preserve"> in </w:t>
      </w:r>
      <w:proofErr w:type="spellStart"/>
      <w:r w:rsidRPr="00256C68">
        <w:rPr>
          <w:rFonts w:cs="Arial"/>
          <w:b/>
          <w:sz w:val="28"/>
          <w:szCs w:val="28"/>
          <w:lang w:val="it-IT"/>
        </w:rPr>
        <w:t>evidentiranje</w:t>
      </w:r>
      <w:proofErr w:type="spellEnd"/>
      <w:r w:rsidRPr="00256C68">
        <w:rPr>
          <w:rFonts w:cs="Arial"/>
          <w:b/>
          <w:sz w:val="28"/>
          <w:szCs w:val="28"/>
          <w:lang w:val="it-IT"/>
        </w:rPr>
        <w:t xml:space="preserve"> </w:t>
      </w:r>
      <w:proofErr w:type="spellStart"/>
      <w:r w:rsidRPr="00256C68">
        <w:rPr>
          <w:rFonts w:cs="Arial"/>
          <w:b/>
          <w:sz w:val="28"/>
          <w:szCs w:val="28"/>
          <w:lang w:val="it-IT"/>
        </w:rPr>
        <w:t>zdravstvenega</w:t>
      </w:r>
      <w:proofErr w:type="spellEnd"/>
      <w:r w:rsidRPr="00256C68">
        <w:rPr>
          <w:rFonts w:cs="Arial"/>
          <w:b/>
          <w:sz w:val="28"/>
          <w:szCs w:val="28"/>
          <w:lang w:val="it-IT"/>
        </w:rPr>
        <w:t xml:space="preserve"> </w:t>
      </w:r>
      <w:proofErr w:type="spellStart"/>
      <w:r w:rsidRPr="00256C68">
        <w:rPr>
          <w:rFonts w:cs="Arial"/>
          <w:b/>
          <w:sz w:val="28"/>
          <w:szCs w:val="28"/>
          <w:lang w:val="it-IT"/>
        </w:rPr>
        <w:t>stanja</w:t>
      </w:r>
      <w:proofErr w:type="spellEnd"/>
      <w:r w:rsidRPr="00256C68">
        <w:rPr>
          <w:rFonts w:cs="Arial"/>
          <w:b/>
          <w:sz w:val="28"/>
          <w:szCs w:val="28"/>
          <w:lang w:val="it-IT"/>
        </w:rPr>
        <w:t xml:space="preserve"> </w:t>
      </w:r>
      <w:proofErr w:type="spellStart"/>
      <w:r w:rsidRPr="00256C68">
        <w:rPr>
          <w:rFonts w:cs="Arial"/>
          <w:b/>
          <w:sz w:val="28"/>
          <w:szCs w:val="28"/>
          <w:lang w:val="it-IT"/>
        </w:rPr>
        <w:t>zaposlenih</w:t>
      </w:r>
      <w:proofErr w:type="spellEnd"/>
    </w:p>
    <w:p w14:paraId="76CDED3A" w14:textId="77777777" w:rsidR="00652B02" w:rsidRPr="007B6228" w:rsidRDefault="00652B02" w:rsidP="007B6228">
      <w:pPr>
        <w:pStyle w:val="Brezrazmikov"/>
        <w:jc w:val="both"/>
        <w:rPr>
          <w:rFonts w:ascii="Arial" w:hAnsi="Arial" w:cs="Arial"/>
          <w:sz w:val="20"/>
          <w:szCs w:val="20"/>
          <w:lang w:val="it-IT"/>
        </w:rPr>
      </w:pPr>
      <w:proofErr w:type="spellStart"/>
      <w:r w:rsidRPr="007B6228">
        <w:rPr>
          <w:rFonts w:ascii="Arial" w:hAnsi="Arial" w:cs="Arial"/>
          <w:sz w:val="20"/>
          <w:szCs w:val="20"/>
          <w:lang w:val="it-IT"/>
        </w:rPr>
        <w:t>Redno</w:t>
      </w:r>
      <w:proofErr w:type="spellEnd"/>
      <w:r w:rsidRPr="007B6228">
        <w:rPr>
          <w:rFonts w:ascii="Arial" w:hAnsi="Arial" w:cs="Arial"/>
          <w:sz w:val="20"/>
          <w:szCs w:val="20"/>
          <w:lang w:val="it-IT"/>
        </w:rPr>
        <w:t xml:space="preserve">, </w:t>
      </w:r>
      <w:proofErr w:type="spellStart"/>
      <w:r w:rsidRPr="007B6228">
        <w:rPr>
          <w:rFonts w:ascii="Arial" w:hAnsi="Arial" w:cs="Arial"/>
          <w:sz w:val="20"/>
          <w:szCs w:val="20"/>
          <w:lang w:val="it-IT"/>
        </w:rPr>
        <w:t>vsakodnevno</w:t>
      </w:r>
      <w:proofErr w:type="spellEnd"/>
      <w:r w:rsidRPr="007B6228">
        <w:rPr>
          <w:rFonts w:ascii="Arial" w:hAnsi="Arial" w:cs="Arial"/>
          <w:sz w:val="20"/>
          <w:szCs w:val="20"/>
          <w:lang w:val="it-IT"/>
        </w:rPr>
        <w:t xml:space="preserve"> je </w:t>
      </w:r>
      <w:proofErr w:type="spellStart"/>
      <w:r w:rsidRPr="007B6228">
        <w:rPr>
          <w:rFonts w:ascii="Arial" w:hAnsi="Arial" w:cs="Arial"/>
          <w:sz w:val="20"/>
          <w:szCs w:val="20"/>
          <w:lang w:val="it-IT"/>
        </w:rPr>
        <w:t>potrebno</w:t>
      </w:r>
      <w:proofErr w:type="spellEnd"/>
      <w:r w:rsidRPr="007B6228">
        <w:rPr>
          <w:rFonts w:ascii="Arial" w:hAnsi="Arial" w:cs="Arial"/>
          <w:sz w:val="20"/>
          <w:szCs w:val="20"/>
          <w:lang w:val="it-IT"/>
        </w:rPr>
        <w:t xml:space="preserve"> </w:t>
      </w:r>
      <w:proofErr w:type="spellStart"/>
      <w:r w:rsidRPr="007B6228">
        <w:rPr>
          <w:rFonts w:ascii="Arial" w:hAnsi="Arial" w:cs="Arial"/>
          <w:sz w:val="20"/>
          <w:szCs w:val="20"/>
          <w:lang w:val="it-IT"/>
        </w:rPr>
        <w:t>spremljati</w:t>
      </w:r>
      <w:proofErr w:type="spellEnd"/>
      <w:r w:rsidRPr="007B6228">
        <w:rPr>
          <w:rFonts w:ascii="Arial" w:hAnsi="Arial" w:cs="Arial"/>
          <w:sz w:val="20"/>
          <w:szCs w:val="20"/>
          <w:lang w:val="it-IT"/>
        </w:rPr>
        <w:t xml:space="preserve"> </w:t>
      </w:r>
      <w:proofErr w:type="spellStart"/>
      <w:r w:rsidRPr="007B6228">
        <w:rPr>
          <w:rFonts w:ascii="Arial" w:hAnsi="Arial" w:cs="Arial"/>
          <w:sz w:val="20"/>
          <w:szCs w:val="20"/>
          <w:lang w:val="it-IT"/>
        </w:rPr>
        <w:t>zdravstveno</w:t>
      </w:r>
      <w:proofErr w:type="spellEnd"/>
      <w:r w:rsidRPr="007B6228">
        <w:rPr>
          <w:rFonts w:ascii="Arial" w:hAnsi="Arial" w:cs="Arial"/>
          <w:sz w:val="20"/>
          <w:szCs w:val="20"/>
          <w:lang w:val="it-IT"/>
        </w:rPr>
        <w:t xml:space="preserve"> </w:t>
      </w:r>
      <w:proofErr w:type="spellStart"/>
      <w:r w:rsidRPr="007B6228">
        <w:rPr>
          <w:rFonts w:ascii="Arial" w:hAnsi="Arial" w:cs="Arial"/>
          <w:sz w:val="20"/>
          <w:szCs w:val="20"/>
          <w:lang w:val="it-IT"/>
        </w:rPr>
        <w:t>stanje</w:t>
      </w:r>
      <w:proofErr w:type="spellEnd"/>
      <w:r w:rsidRPr="007B6228">
        <w:rPr>
          <w:rFonts w:ascii="Arial" w:hAnsi="Arial" w:cs="Arial"/>
          <w:sz w:val="20"/>
          <w:szCs w:val="20"/>
          <w:lang w:val="it-IT"/>
        </w:rPr>
        <w:t xml:space="preserve"> </w:t>
      </w:r>
      <w:proofErr w:type="spellStart"/>
      <w:r w:rsidRPr="007B6228">
        <w:rPr>
          <w:rFonts w:ascii="Arial" w:hAnsi="Arial" w:cs="Arial"/>
          <w:sz w:val="20"/>
          <w:szCs w:val="20"/>
          <w:lang w:val="it-IT"/>
        </w:rPr>
        <w:t>zaposlenih</w:t>
      </w:r>
      <w:proofErr w:type="spellEnd"/>
      <w:r w:rsidRPr="007B6228">
        <w:rPr>
          <w:rFonts w:ascii="Arial" w:hAnsi="Arial" w:cs="Arial"/>
          <w:sz w:val="20"/>
          <w:szCs w:val="20"/>
          <w:lang w:val="it-IT"/>
        </w:rPr>
        <w:t xml:space="preserve"> (</w:t>
      </w:r>
      <w:proofErr w:type="spellStart"/>
      <w:r w:rsidRPr="007B6228">
        <w:rPr>
          <w:rFonts w:ascii="Arial" w:hAnsi="Arial" w:cs="Arial"/>
          <w:sz w:val="20"/>
          <w:szCs w:val="20"/>
          <w:lang w:val="it-IT"/>
        </w:rPr>
        <w:t>izmerjena</w:t>
      </w:r>
      <w:proofErr w:type="spellEnd"/>
      <w:r w:rsidRPr="007B6228">
        <w:rPr>
          <w:rFonts w:ascii="Arial" w:hAnsi="Arial" w:cs="Arial"/>
          <w:sz w:val="20"/>
          <w:szCs w:val="20"/>
          <w:lang w:val="it-IT"/>
        </w:rPr>
        <w:t xml:space="preserve"> temperature, </w:t>
      </w:r>
      <w:proofErr w:type="spellStart"/>
      <w:r w:rsidRPr="007B6228">
        <w:rPr>
          <w:rFonts w:ascii="Arial" w:hAnsi="Arial" w:cs="Arial"/>
          <w:sz w:val="20"/>
          <w:szCs w:val="20"/>
          <w:lang w:val="it-IT"/>
        </w:rPr>
        <w:t>prisotnost</w:t>
      </w:r>
      <w:proofErr w:type="spellEnd"/>
      <w:r w:rsidRPr="007B6228">
        <w:rPr>
          <w:rFonts w:ascii="Arial" w:hAnsi="Arial" w:cs="Arial"/>
          <w:sz w:val="20"/>
          <w:szCs w:val="20"/>
          <w:lang w:val="it-IT"/>
        </w:rPr>
        <w:t xml:space="preserve"> </w:t>
      </w:r>
      <w:proofErr w:type="spellStart"/>
      <w:r w:rsidRPr="007B6228">
        <w:rPr>
          <w:rFonts w:ascii="Arial" w:hAnsi="Arial" w:cs="Arial"/>
          <w:sz w:val="20"/>
          <w:szCs w:val="20"/>
          <w:lang w:val="it-IT"/>
        </w:rPr>
        <w:t>morebitnih</w:t>
      </w:r>
      <w:proofErr w:type="spellEnd"/>
      <w:r w:rsidRPr="007B6228">
        <w:rPr>
          <w:rFonts w:ascii="Arial" w:hAnsi="Arial" w:cs="Arial"/>
          <w:sz w:val="20"/>
          <w:szCs w:val="20"/>
          <w:lang w:val="it-IT"/>
        </w:rPr>
        <w:t xml:space="preserve"> </w:t>
      </w:r>
      <w:proofErr w:type="spellStart"/>
      <w:r w:rsidRPr="007B6228">
        <w:rPr>
          <w:rFonts w:ascii="Arial" w:hAnsi="Arial" w:cs="Arial"/>
          <w:sz w:val="20"/>
          <w:szCs w:val="20"/>
          <w:lang w:val="it-IT"/>
        </w:rPr>
        <w:t>kliničnih</w:t>
      </w:r>
      <w:proofErr w:type="spellEnd"/>
      <w:r w:rsidRPr="007B6228">
        <w:rPr>
          <w:rFonts w:ascii="Arial" w:hAnsi="Arial" w:cs="Arial"/>
          <w:sz w:val="20"/>
          <w:szCs w:val="20"/>
          <w:lang w:val="it-IT"/>
        </w:rPr>
        <w:t xml:space="preserve"> </w:t>
      </w:r>
      <w:proofErr w:type="spellStart"/>
      <w:r w:rsidRPr="007B6228">
        <w:rPr>
          <w:rFonts w:ascii="Arial" w:hAnsi="Arial" w:cs="Arial"/>
          <w:sz w:val="20"/>
          <w:szCs w:val="20"/>
          <w:lang w:val="it-IT"/>
        </w:rPr>
        <w:t>znakov</w:t>
      </w:r>
      <w:proofErr w:type="spellEnd"/>
      <w:r w:rsidRPr="007B6228">
        <w:rPr>
          <w:rFonts w:ascii="Arial" w:hAnsi="Arial" w:cs="Arial"/>
          <w:sz w:val="20"/>
          <w:szCs w:val="20"/>
          <w:lang w:val="it-IT"/>
        </w:rPr>
        <w:t xml:space="preserve">, </w:t>
      </w:r>
      <w:proofErr w:type="spellStart"/>
      <w:r w:rsidRPr="007B6228">
        <w:rPr>
          <w:rFonts w:ascii="Arial" w:hAnsi="Arial" w:cs="Arial"/>
          <w:sz w:val="20"/>
          <w:szCs w:val="20"/>
          <w:lang w:val="it-IT"/>
        </w:rPr>
        <w:t>podpis</w:t>
      </w:r>
      <w:proofErr w:type="spellEnd"/>
      <w:r w:rsidRPr="007B6228">
        <w:rPr>
          <w:rFonts w:ascii="Arial" w:hAnsi="Arial" w:cs="Arial"/>
          <w:sz w:val="20"/>
          <w:szCs w:val="20"/>
          <w:lang w:val="it-IT"/>
        </w:rPr>
        <w:t xml:space="preserve"> </w:t>
      </w:r>
      <w:proofErr w:type="spellStart"/>
      <w:r w:rsidRPr="007B6228">
        <w:rPr>
          <w:rFonts w:ascii="Arial" w:hAnsi="Arial" w:cs="Arial"/>
          <w:sz w:val="20"/>
          <w:szCs w:val="20"/>
          <w:lang w:val="it-IT"/>
        </w:rPr>
        <w:t>zaposlenega</w:t>
      </w:r>
      <w:proofErr w:type="spellEnd"/>
      <w:r w:rsidRPr="007B6228">
        <w:rPr>
          <w:rFonts w:ascii="Arial" w:hAnsi="Arial" w:cs="Arial"/>
          <w:sz w:val="20"/>
          <w:szCs w:val="20"/>
          <w:lang w:val="it-IT"/>
        </w:rPr>
        <w:t>).</w:t>
      </w:r>
    </w:p>
    <w:p w14:paraId="5512C194" w14:textId="77777777" w:rsidR="00652B02" w:rsidRPr="007B6228" w:rsidRDefault="00652B02" w:rsidP="007B6228">
      <w:pPr>
        <w:jc w:val="both"/>
        <w:rPr>
          <w:rFonts w:cs="Arial"/>
          <w:szCs w:val="20"/>
          <w:lang w:val="it-IT"/>
        </w:rPr>
      </w:pPr>
    </w:p>
    <w:p w14:paraId="4B99402E" w14:textId="77777777" w:rsidR="00652B02" w:rsidRPr="007B6228" w:rsidRDefault="00652B02" w:rsidP="007B6228">
      <w:pPr>
        <w:jc w:val="both"/>
        <w:rPr>
          <w:rFonts w:cs="Arial"/>
          <w:szCs w:val="20"/>
          <w:lang w:val="it-IT"/>
        </w:rPr>
      </w:pPr>
      <w:proofErr w:type="spellStart"/>
      <w:r w:rsidRPr="007B6228">
        <w:rPr>
          <w:rFonts w:cs="Arial"/>
          <w:szCs w:val="20"/>
          <w:lang w:val="it-IT"/>
        </w:rPr>
        <w:t>Navodila</w:t>
      </w:r>
      <w:proofErr w:type="spellEnd"/>
      <w:r w:rsidRPr="007B6228">
        <w:rPr>
          <w:rFonts w:cs="Arial"/>
          <w:szCs w:val="20"/>
          <w:lang w:val="it-IT"/>
        </w:rPr>
        <w:t xml:space="preserve"> za </w:t>
      </w:r>
      <w:proofErr w:type="spellStart"/>
      <w:r w:rsidRPr="007B6228">
        <w:rPr>
          <w:rFonts w:cs="Arial"/>
          <w:szCs w:val="20"/>
          <w:lang w:val="it-IT"/>
        </w:rPr>
        <w:t>zdravstvene</w:t>
      </w:r>
      <w:proofErr w:type="spellEnd"/>
      <w:r w:rsidRPr="007B6228">
        <w:rPr>
          <w:rFonts w:cs="Arial"/>
          <w:szCs w:val="20"/>
          <w:lang w:val="it-IT"/>
        </w:rPr>
        <w:t xml:space="preserve"> </w:t>
      </w:r>
      <w:proofErr w:type="spellStart"/>
      <w:r w:rsidRPr="007B6228">
        <w:rPr>
          <w:rFonts w:cs="Arial"/>
          <w:szCs w:val="20"/>
          <w:lang w:val="it-IT"/>
        </w:rPr>
        <w:t>delavce</w:t>
      </w:r>
      <w:proofErr w:type="spellEnd"/>
      <w:r w:rsidRPr="007B6228">
        <w:rPr>
          <w:rFonts w:cs="Arial"/>
          <w:szCs w:val="20"/>
          <w:lang w:val="it-IT"/>
        </w:rPr>
        <w:t>:</w:t>
      </w:r>
    </w:p>
    <w:p w14:paraId="513FF063" w14:textId="77777777" w:rsidR="00652B02" w:rsidRPr="007B6228" w:rsidRDefault="00652B02" w:rsidP="007B6228">
      <w:pPr>
        <w:pStyle w:val="Odstavekseznama"/>
        <w:numPr>
          <w:ilvl w:val="0"/>
          <w:numId w:val="14"/>
        </w:numPr>
        <w:spacing w:line="240" w:lineRule="auto"/>
        <w:jc w:val="both"/>
        <w:rPr>
          <w:rFonts w:cs="Arial"/>
          <w:szCs w:val="20"/>
          <w:lang w:val="it-IT"/>
        </w:rPr>
      </w:pPr>
      <w:r w:rsidRPr="007B6228">
        <w:rPr>
          <w:rStyle w:val="Spletnapovezava"/>
          <w:rFonts w:cs="Arial"/>
          <w:color w:val="auto"/>
          <w:szCs w:val="20"/>
          <w:u w:val="none"/>
          <w:lang w:val="it-IT"/>
        </w:rPr>
        <w:t>https://www.zbornica-zveza.si/wp-content/uploads/2020/01/navodila-za-zdravstvene-delavce.pdf</w:t>
      </w:r>
    </w:p>
    <w:p w14:paraId="1CF5F157" w14:textId="77777777" w:rsidR="00652B02" w:rsidRPr="007B6228" w:rsidRDefault="00C94ED2" w:rsidP="007B6228">
      <w:pPr>
        <w:pStyle w:val="Odstavekseznama"/>
        <w:numPr>
          <w:ilvl w:val="0"/>
          <w:numId w:val="14"/>
        </w:numPr>
        <w:spacing w:line="240" w:lineRule="auto"/>
        <w:jc w:val="both"/>
        <w:rPr>
          <w:rFonts w:cs="Arial"/>
          <w:szCs w:val="20"/>
          <w:lang w:val="it-IT"/>
        </w:rPr>
      </w:pPr>
      <w:hyperlink r:id="rId8" w:history="1">
        <w:r w:rsidR="00652B02" w:rsidRPr="007B6228">
          <w:rPr>
            <w:rStyle w:val="Hiperpovezava"/>
            <w:rFonts w:cs="Arial"/>
            <w:color w:val="auto"/>
            <w:szCs w:val="20"/>
            <w:u w:val="none"/>
            <w:lang w:val="it-IT"/>
          </w:rPr>
          <w:t>https://www.gov.si/novice/2020-04-06-navodila-za-sterilizacijo-mask-v-zdravstvenih-ustanovah/</w:t>
        </w:r>
      </w:hyperlink>
    </w:p>
    <w:p w14:paraId="2238553F" w14:textId="77777777" w:rsidR="00652B02" w:rsidRPr="007B6228" w:rsidRDefault="00652B02" w:rsidP="007B6228">
      <w:pPr>
        <w:jc w:val="both"/>
        <w:rPr>
          <w:rFonts w:cs="Arial"/>
          <w:szCs w:val="20"/>
          <w:lang w:val="it-IT"/>
        </w:rPr>
      </w:pPr>
    </w:p>
    <w:p w14:paraId="662B2607" w14:textId="77777777" w:rsidR="00652B02" w:rsidRPr="007B6228" w:rsidRDefault="00652B02" w:rsidP="007B6228">
      <w:pPr>
        <w:jc w:val="both"/>
        <w:rPr>
          <w:rFonts w:cs="Arial"/>
          <w:szCs w:val="20"/>
        </w:rPr>
      </w:pPr>
      <w:proofErr w:type="spellStart"/>
      <w:r w:rsidRPr="007B6228">
        <w:rPr>
          <w:rFonts w:cs="Arial"/>
          <w:szCs w:val="20"/>
        </w:rPr>
        <w:t>Prikaz</w:t>
      </w:r>
      <w:proofErr w:type="spellEnd"/>
      <w:r w:rsidRPr="007B6228">
        <w:rPr>
          <w:rFonts w:cs="Arial"/>
          <w:szCs w:val="20"/>
        </w:rPr>
        <w:t xml:space="preserve"> </w:t>
      </w:r>
      <w:proofErr w:type="spellStart"/>
      <w:r w:rsidRPr="007B6228">
        <w:rPr>
          <w:rFonts w:cs="Arial"/>
          <w:szCs w:val="20"/>
        </w:rPr>
        <w:t>nameščanja</w:t>
      </w:r>
      <w:proofErr w:type="spellEnd"/>
      <w:r w:rsidRPr="007B6228">
        <w:rPr>
          <w:rFonts w:cs="Arial"/>
          <w:szCs w:val="20"/>
        </w:rPr>
        <w:t xml:space="preserve"> OVO:</w:t>
      </w:r>
    </w:p>
    <w:p w14:paraId="205EDA13" w14:textId="77777777" w:rsidR="00652B02" w:rsidRPr="007B6228" w:rsidRDefault="00C94ED2" w:rsidP="007B6228">
      <w:pPr>
        <w:pStyle w:val="Odstavekseznama"/>
        <w:jc w:val="both"/>
        <w:rPr>
          <w:rFonts w:cs="Arial"/>
          <w:szCs w:val="20"/>
        </w:rPr>
      </w:pPr>
      <w:hyperlink r:id="rId9" w:history="1">
        <w:r w:rsidR="00652B02" w:rsidRPr="007B6228">
          <w:rPr>
            <w:rStyle w:val="Hiperpovezava"/>
            <w:rFonts w:cs="Arial"/>
            <w:color w:val="auto"/>
            <w:szCs w:val="20"/>
            <w:u w:val="none"/>
          </w:rPr>
          <w:t>https://www.zbornica-zveza.si/clanek/prikaz-namescanja-in-odstranjevanja-mask-umivanje-razkuzevanje-rok-ter-oblacenje-in-slacenje-osebne-varovalne-opreme/</w:t>
        </w:r>
      </w:hyperlink>
    </w:p>
    <w:p w14:paraId="71E0C438" w14:textId="77777777" w:rsidR="00652B02" w:rsidRPr="00256C68" w:rsidRDefault="00652B02" w:rsidP="00652B02">
      <w:pPr>
        <w:rPr>
          <w:rFonts w:cs="Arial"/>
          <w:b/>
          <w:sz w:val="28"/>
          <w:szCs w:val="28"/>
        </w:rPr>
      </w:pPr>
    </w:p>
    <w:p w14:paraId="56D496D2" w14:textId="0E12FC2E" w:rsidR="00652B02" w:rsidRPr="00256C68" w:rsidRDefault="00652B02" w:rsidP="006875F6">
      <w:pPr>
        <w:pStyle w:val="Odstavekseznama"/>
        <w:numPr>
          <w:ilvl w:val="1"/>
          <w:numId w:val="1"/>
        </w:numPr>
        <w:spacing w:line="240" w:lineRule="auto"/>
        <w:ind w:left="720"/>
        <w:rPr>
          <w:rFonts w:cs="Arial"/>
          <w:b/>
          <w:sz w:val="28"/>
          <w:szCs w:val="28"/>
        </w:rPr>
      </w:pPr>
      <w:r w:rsidRPr="00256C68">
        <w:rPr>
          <w:rFonts w:cs="Arial"/>
          <w:b/>
          <w:sz w:val="28"/>
          <w:szCs w:val="28"/>
        </w:rPr>
        <w:t xml:space="preserve">EPIDEMIOLOŠKE FAZE DELA V AMBULANTNI </w:t>
      </w:r>
      <w:r w:rsidR="006875F6">
        <w:rPr>
          <w:rFonts w:cs="Arial"/>
          <w:b/>
          <w:sz w:val="28"/>
          <w:szCs w:val="28"/>
        </w:rPr>
        <w:t>F</w:t>
      </w:r>
      <w:r w:rsidRPr="00256C68">
        <w:rPr>
          <w:rFonts w:cs="Arial"/>
          <w:b/>
          <w:sz w:val="28"/>
          <w:szCs w:val="28"/>
        </w:rPr>
        <w:t>IZIOTERAPIJI NA VSEH NIVOJIH ZDRAVSTVENE DEJAVNOSTI</w:t>
      </w:r>
    </w:p>
    <w:p w14:paraId="34AAE782" w14:textId="77777777" w:rsidR="00652B02" w:rsidRPr="00256C68" w:rsidRDefault="00652B02" w:rsidP="00652B02">
      <w:pPr>
        <w:pStyle w:val="Odstavekseznama"/>
        <w:rPr>
          <w:rFonts w:cs="Arial"/>
          <w:b/>
          <w:sz w:val="28"/>
          <w:szCs w:val="28"/>
        </w:rPr>
      </w:pPr>
    </w:p>
    <w:p w14:paraId="1B802B50" w14:textId="77777777" w:rsidR="00652B02" w:rsidRPr="00256C68" w:rsidRDefault="00652B02" w:rsidP="00652B02">
      <w:pPr>
        <w:rPr>
          <w:rFonts w:cs="Arial"/>
          <w:color w:val="000000"/>
          <w:lang w:val="sl-SI"/>
        </w:rPr>
      </w:pPr>
      <w:r w:rsidRPr="00256C68">
        <w:rPr>
          <w:rFonts w:cs="Arial"/>
          <w:color w:val="000000"/>
          <w:lang w:val="sl-SI"/>
        </w:rPr>
        <w:t>Delo na področju fizioterapije poteka v 3 epidemioloških fazah.</w:t>
      </w:r>
    </w:p>
    <w:p w14:paraId="1F0A61AC" w14:textId="77777777" w:rsidR="00652B02" w:rsidRPr="00256C68" w:rsidRDefault="00652B02" w:rsidP="00652B02">
      <w:pPr>
        <w:rPr>
          <w:rFonts w:cs="Arial"/>
          <w:color w:val="000000"/>
        </w:rPr>
      </w:pPr>
    </w:p>
    <w:p w14:paraId="6C51D381" w14:textId="77777777" w:rsidR="00652B02" w:rsidRPr="00256C68" w:rsidRDefault="00652B02" w:rsidP="006875F6">
      <w:pPr>
        <w:pStyle w:val="Odstavekseznama"/>
        <w:numPr>
          <w:ilvl w:val="0"/>
          <w:numId w:val="15"/>
        </w:numPr>
        <w:spacing w:line="240" w:lineRule="auto"/>
        <w:ind w:left="357" w:hanging="357"/>
        <w:jc w:val="both"/>
        <w:rPr>
          <w:rFonts w:cs="Arial"/>
          <w:b/>
          <w:color w:val="000000"/>
        </w:rPr>
      </w:pPr>
      <w:r w:rsidRPr="00256C68">
        <w:rPr>
          <w:rFonts w:cs="Arial"/>
          <w:b/>
          <w:bCs/>
          <w:color w:val="000000"/>
        </w:rPr>
        <w:t>FAZA</w:t>
      </w:r>
      <w:r w:rsidRPr="00256C68">
        <w:rPr>
          <w:rFonts w:cs="Arial"/>
          <w:b/>
          <w:color w:val="000000"/>
        </w:rPr>
        <w:t xml:space="preserve"> - </w:t>
      </w:r>
      <w:proofErr w:type="spellStart"/>
      <w:r w:rsidRPr="00256C68">
        <w:rPr>
          <w:rFonts w:cs="Arial"/>
          <w:b/>
          <w:color w:val="000000"/>
        </w:rPr>
        <w:t>zaradi</w:t>
      </w:r>
      <w:proofErr w:type="spellEnd"/>
      <w:r w:rsidRPr="00256C68">
        <w:rPr>
          <w:rFonts w:cs="Arial"/>
          <w:b/>
          <w:color w:val="000000"/>
        </w:rPr>
        <w:t xml:space="preserve"> </w:t>
      </w:r>
      <w:proofErr w:type="spellStart"/>
      <w:r w:rsidRPr="00256C68">
        <w:rPr>
          <w:rFonts w:cs="Arial"/>
          <w:b/>
          <w:color w:val="000000"/>
        </w:rPr>
        <w:t>epidemiološkega</w:t>
      </w:r>
      <w:proofErr w:type="spellEnd"/>
      <w:r w:rsidRPr="00256C68">
        <w:rPr>
          <w:rFonts w:cs="Arial"/>
          <w:b/>
          <w:color w:val="000000"/>
        </w:rPr>
        <w:t xml:space="preserve"> </w:t>
      </w:r>
      <w:proofErr w:type="spellStart"/>
      <w:r w:rsidRPr="00256C68">
        <w:rPr>
          <w:rFonts w:cs="Arial"/>
          <w:b/>
          <w:color w:val="000000"/>
        </w:rPr>
        <w:t>stanja</w:t>
      </w:r>
      <w:proofErr w:type="spellEnd"/>
      <w:r w:rsidRPr="00256C68">
        <w:rPr>
          <w:rFonts w:cs="Arial"/>
          <w:b/>
          <w:color w:val="000000"/>
        </w:rPr>
        <w:t xml:space="preserve"> </w:t>
      </w:r>
      <w:proofErr w:type="spellStart"/>
      <w:r w:rsidRPr="00256C68">
        <w:rPr>
          <w:rFonts w:cs="Arial"/>
          <w:b/>
          <w:color w:val="000000"/>
        </w:rPr>
        <w:t>fizični</w:t>
      </w:r>
      <w:proofErr w:type="spellEnd"/>
      <w:r w:rsidRPr="00256C68">
        <w:rPr>
          <w:rFonts w:cs="Arial"/>
          <w:b/>
          <w:color w:val="000000"/>
        </w:rPr>
        <w:t xml:space="preserve"> </w:t>
      </w:r>
      <w:r w:rsidRPr="00256C68">
        <w:rPr>
          <w:rFonts w:cs="Arial"/>
          <w:b/>
          <w:color w:val="000000"/>
          <w:lang w:val="sl-SI"/>
        </w:rPr>
        <w:t>stik</w:t>
      </w:r>
      <w:r w:rsidRPr="00256C68">
        <w:rPr>
          <w:rFonts w:cs="Arial"/>
          <w:b/>
          <w:color w:val="000000"/>
        </w:rPr>
        <w:t xml:space="preserve"> </w:t>
      </w:r>
      <w:proofErr w:type="spellStart"/>
      <w:r w:rsidRPr="00256C68">
        <w:rPr>
          <w:rFonts w:cs="Arial"/>
          <w:b/>
          <w:color w:val="000000"/>
        </w:rPr>
        <w:t>pacienta</w:t>
      </w:r>
      <w:proofErr w:type="spellEnd"/>
      <w:r w:rsidRPr="00256C68">
        <w:rPr>
          <w:rFonts w:cs="Arial"/>
          <w:b/>
          <w:color w:val="000000"/>
        </w:rPr>
        <w:t xml:space="preserve"> in </w:t>
      </w:r>
      <w:proofErr w:type="spellStart"/>
      <w:r w:rsidRPr="00256C68">
        <w:rPr>
          <w:rFonts w:cs="Arial"/>
          <w:b/>
          <w:color w:val="000000"/>
        </w:rPr>
        <w:t>fizioterapevta</w:t>
      </w:r>
      <w:proofErr w:type="spellEnd"/>
      <w:r w:rsidRPr="00256C68">
        <w:rPr>
          <w:rFonts w:cs="Arial"/>
          <w:b/>
          <w:color w:val="000000"/>
        </w:rPr>
        <w:t xml:space="preserve"> </w:t>
      </w:r>
      <w:proofErr w:type="spellStart"/>
      <w:r w:rsidRPr="00256C68">
        <w:rPr>
          <w:rFonts w:cs="Arial"/>
          <w:b/>
          <w:color w:val="000000"/>
        </w:rPr>
        <w:t>še</w:t>
      </w:r>
      <w:proofErr w:type="spellEnd"/>
      <w:r w:rsidRPr="00256C68">
        <w:rPr>
          <w:rFonts w:cs="Arial"/>
          <w:b/>
          <w:color w:val="000000"/>
        </w:rPr>
        <w:t xml:space="preserve"> </w:t>
      </w:r>
      <w:proofErr w:type="spellStart"/>
      <w:r w:rsidRPr="00256C68">
        <w:rPr>
          <w:rFonts w:cs="Arial"/>
          <w:b/>
          <w:color w:val="000000"/>
        </w:rPr>
        <w:t>ni</w:t>
      </w:r>
      <w:proofErr w:type="spellEnd"/>
      <w:r w:rsidRPr="00256C68">
        <w:rPr>
          <w:rFonts w:cs="Arial"/>
          <w:b/>
          <w:color w:val="000000"/>
        </w:rPr>
        <w:t xml:space="preserve"> </w:t>
      </w:r>
      <w:r w:rsidRPr="00256C68">
        <w:rPr>
          <w:rFonts w:cs="Arial"/>
          <w:b/>
          <w:color w:val="000000"/>
          <w:lang w:val="sl-SI"/>
        </w:rPr>
        <w:t>dovoljen, niti ni dovoljen obisk fizioterapevtskih prostorov.</w:t>
      </w:r>
    </w:p>
    <w:p w14:paraId="1A2BFBC5" w14:textId="77777777" w:rsidR="00652B02" w:rsidRPr="00256C68" w:rsidRDefault="00652B02" w:rsidP="00652B02">
      <w:pPr>
        <w:jc w:val="both"/>
        <w:rPr>
          <w:rFonts w:cs="Arial"/>
          <w:color w:val="000000"/>
          <w:lang w:val="sl-SI"/>
        </w:rPr>
      </w:pPr>
    </w:p>
    <w:p w14:paraId="24666A71" w14:textId="77777777" w:rsidR="00652B02" w:rsidRPr="00256C68" w:rsidRDefault="00652B02" w:rsidP="00652B02">
      <w:pPr>
        <w:jc w:val="both"/>
        <w:rPr>
          <w:rFonts w:cs="Arial"/>
          <w:color w:val="000000"/>
          <w:lang w:val="sl-SI"/>
        </w:rPr>
      </w:pPr>
      <w:r w:rsidRPr="00256C68">
        <w:rPr>
          <w:rFonts w:cs="Arial"/>
          <w:color w:val="000000"/>
          <w:lang w:val="sl-SI"/>
        </w:rPr>
        <w:t>V tej fazi je predvideno delo na daljavo s sodobnimi komunikacijskimi pripomočki (korespondenca preko e-pošte, telefonski klic, videokonference, videoposnetki ipd.). Vse ambulante naj preverijo stanje pacientov, ki so morali zaradi epidemije prekiniti terapijo. Podajo naj jim navodila in usmeritve za nadaljevanje fizioterapevtske obravnave oz. zaključijo fizioterapevtsko obravnavo na podlagi strokovne presoje v dogovoru s pacientom.</w:t>
      </w:r>
    </w:p>
    <w:p w14:paraId="080E3B89" w14:textId="77777777" w:rsidR="00652B02" w:rsidRPr="00256C68" w:rsidRDefault="00652B02" w:rsidP="00652B02">
      <w:pPr>
        <w:jc w:val="both"/>
        <w:rPr>
          <w:rFonts w:cs="Arial"/>
          <w:color w:val="000000"/>
          <w:lang w:val="sl-SI"/>
        </w:rPr>
      </w:pPr>
    </w:p>
    <w:p w14:paraId="250E9904" w14:textId="77777777" w:rsidR="00652B02" w:rsidRPr="00256C68" w:rsidRDefault="00652B02" w:rsidP="00652B02">
      <w:pPr>
        <w:jc w:val="both"/>
        <w:rPr>
          <w:rFonts w:cs="Arial"/>
          <w:color w:val="000000"/>
          <w:lang w:val="sl-SI"/>
        </w:rPr>
      </w:pPr>
      <w:r w:rsidRPr="00256C68">
        <w:rPr>
          <w:rFonts w:cs="Arial"/>
          <w:color w:val="000000"/>
          <w:lang w:val="sl-SI"/>
        </w:rPr>
        <w:lastRenderedPageBreak/>
        <w:t>Pokliče se vse naročene paciente najprej s stopnjo nujnosti zelo hitro nato hitro ter paciente, ki so v obdobju epidemije imeli določen termin za pričetek fizioterapije, preveri se njihovo stanje, se jim svetuje in strokovno presodi ali še obstajajo indikacije za fizioterapevtsko obravnavo.</w:t>
      </w:r>
    </w:p>
    <w:p w14:paraId="3C10E24E" w14:textId="77777777" w:rsidR="00652B02" w:rsidRPr="00256C68" w:rsidRDefault="00652B02" w:rsidP="00652B02">
      <w:pPr>
        <w:jc w:val="both"/>
        <w:rPr>
          <w:rFonts w:cs="Arial"/>
          <w:color w:val="000000"/>
          <w:lang w:val="sl-SI"/>
        </w:rPr>
      </w:pPr>
    </w:p>
    <w:p w14:paraId="6EC6987C" w14:textId="77777777" w:rsidR="00652B02" w:rsidRPr="00256C68" w:rsidRDefault="00652B02" w:rsidP="00652B02">
      <w:pPr>
        <w:jc w:val="both"/>
        <w:rPr>
          <w:rFonts w:cs="Arial"/>
          <w:color w:val="000000"/>
          <w:lang w:val="sl-SI"/>
        </w:rPr>
      </w:pPr>
      <w:r w:rsidRPr="00256C68">
        <w:rPr>
          <w:rFonts w:cs="Arial"/>
          <w:color w:val="000000"/>
          <w:lang w:val="sl-SI"/>
        </w:rPr>
        <w:t>Fizioterapevti naj pripravijo pogoje za izvajanje fizioterapevtskih postopkov v drugi fazi epidemije in se podučijo o ustrezni uporabi OVO po najnovejših epidemioloških smernicah.</w:t>
      </w:r>
    </w:p>
    <w:p w14:paraId="53D4B832" w14:textId="77777777" w:rsidR="00652B02" w:rsidRPr="00256C68" w:rsidRDefault="00652B02" w:rsidP="00652B02">
      <w:pPr>
        <w:jc w:val="both"/>
        <w:rPr>
          <w:rFonts w:cs="Arial"/>
          <w:color w:val="000000"/>
          <w:lang w:val="sl-SI"/>
        </w:rPr>
      </w:pPr>
    </w:p>
    <w:p w14:paraId="22AB266A" w14:textId="77777777" w:rsidR="00652B02" w:rsidRPr="00256C68" w:rsidRDefault="00652B02" w:rsidP="006875F6">
      <w:pPr>
        <w:pStyle w:val="Odstavekseznama"/>
        <w:numPr>
          <w:ilvl w:val="0"/>
          <w:numId w:val="15"/>
        </w:numPr>
        <w:spacing w:line="240" w:lineRule="auto"/>
        <w:ind w:left="357" w:hanging="357"/>
        <w:rPr>
          <w:rFonts w:cs="Arial"/>
          <w:b/>
          <w:color w:val="000000" w:themeColor="text1"/>
          <w:lang w:val="sl-SI"/>
        </w:rPr>
      </w:pPr>
      <w:r w:rsidRPr="00256C68">
        <w:rPr>
          <w:rFonts w:cs="Arial"/>
          <w:b/>
          <w:bCs/>
          <w:color w:val="000000" w:themeColor="text1"/>
          <w:lang w:val="sl-SI"/>
        </w:rPr>
        <w:t>FAZA</w:t>
      </w:r>
      <w:r w:rsidRPr="00256C68">
        <w:rPr>
          <w:rFonts w:cs="Arial"/>
          <w:b/>
          <w:color w:val="000000" w:themeColor="text1"/>
          <w:lang w:val="sl-SI"/>
        </w:rPr>
        <w:t xml:space="preserve"> - epidemiološka situacija dovoljuje obisk ambulante.</w:t>
      </w:r>
    </w:p>
    <w:p w14:paraId="1AED7897" w14:textId="77777777" w:rsidR="00652B02" w:rsidRPr="00256C68" w:rsidRDefault="00652B02" w:rsidP="00652B02">
      <w:pPr>
        <w:pStyle w:val="Odstavekseznama"/>
        <w:ind w:left="357"/>
        <w:rPr>
          <w:rFonts w:cs="Arial"/>
          <w:b/>
          <w:color w:val="000000" w:themeColor="text1"/>
          <w:lang w:val="sl-SI"/>
        </w:rPr>
      </w:pPr>
    </w:p>
    <w:p w14:paraId="233808A8" w14:textId="77777777" w:rsidR="00652B02" w:rsidRPr="00256C68" w:rsidRDefault="00652B02" w:rsidP="00652B02">
      <w:pPr>
        <w:jc w:val="both"/>
        <w:rPr>
          <w:rFonts w:cs="Arial"/>
          <w:color w:val="000000"/>
          <w:lang w:val="sl-SI"/>
        </w:rPr>
      </w:pPr>
      <w:r w:rsidRPr="00256C68">
        <w:rPr>
          <w:rFonts w:cs="Arial"/>
          <w:color w:val="000000"/>
          <w:lang w:val="sl-SI"/>
        </w:rPr>
        <w:t>Ukrepi v tej fazi zajemajo epidemiološko zaščito izvajalcev in pacientov/uporabnikov pred okužbo s COVID-19, skladno z Operativnimi navodili za ambulantno fizioterapijo v 2. epidemiološki fazi (točka 3.). V tej fazi se izvaja izključno individualna obravnava. V tej fazi so dovoljeni vsi fizioterapevtski postopki in uporaba inštrumentalnih tehnik in pripomočkov, ki jih je mogoče ustrezno razkužiti.</w:t>
      </w:r>
    </w:p>
    <w:p w14:paraId="37B0D9AB" w14:textId="77777777" w:rsidR="00652B02" w:rsidRPr="00256C68" w:rsidRDefault="00652B02" w:rsidP="00652B02">
      <w:pPr>
        <w:jc w:val="both"/>
        <w:rPr>
          <w:rFonts w:cs="Arial"/>
          <w:color w:val="000000"/>
          <w:lang w:val="sl-SI"/>
        </w:rPr>
      </w:pPr>
    </w:p>
    <w:p w14:paraId="169B3749" w14:textId="5FDCF489" w:rsidR="00652B02" w:rsidRPr="00256C68" w:rsidRDefault="00652B02" w:rsidP="006875F6">
      <w:pPr>
        <w:pStyle w:val="Odstavekseznama"/>
        <w:numPr>
          <w:ilvl w:val="0"/>
          <w:numId w:val="15"/>
        </w:numPr>
        <w:spacing w:line="240" w:lineRule="auto"/>
        <w:ind w:left="357" w:hanging="357"/>
        <w:jc w:val="both"/>
        <w:rPr>
          <w:rFonts w:cs="Arial"/>
          <w:b/>
          <w:color w:val="000000" w:themeColor="text1"/>
          <w:lang w:val="sl-SI"/>
        </w:rPr>
      </w:pPr>
      <w:r w:rsidRPr="00256C68">
        <w:rPr>
          <w:rFonts w:cs="Arial"/>
          <w:b/>
          <w:bCs/>
          <w:color w:val="000000"/>
          <w:lang w:val="sl-SI"/>
        </w:rPr>
        <w:t>FAZA</w:t>
      </w:r>
      <w:r w:rsidRPr="00256C68">
        <w:rPr>
          <w:rFonts w:cs="Arial"/>
          <w:color w:val="000000"/>
          <w:lang w:val="sl-SI"/>
        </w:rPr>
        <w:t xml:space="preserve"> – ko je epidemija COVID-19 uradno zaključena, se bodo izvajali fizioterapevtski postopki skladno z epidemiološkimi navodili NIJZ in MZ.</w:t>
      </w:r>
    </w:p>
    <w:p w14:paraId="3A9E0F5A" w14:textId="5CBFC988" w:rsidR="00256C68" w:rsidRPr="00256C68" w:rsidRDefault="00256C68" w:rsidP="00256C68">
      <w:pPr>
        <w:pStyle w:val="Odstavekseznama"/>
        <w:spacing w:line="240" w:lineRule="auto"/>
        <w:ind w:left="357"/>
        <w:jc w:val="both"/>
        <w:rPr>
          <w:rFonts w:cs="Arial"/>
          <w:b/>
          <w:bCs/>
          <w:color w:val="000000"/>
          <w:lang w:val="sl-SI"/>
        </w:rPr>
      </w:pPr>
    </w:p>
    <w:p w14:paraId="44A35E71" w14:textId="77777777" w:rsidR="00256C68" w:rsidRPr="00256C68" w:rsidRDefault="00256C68" w:rsidP="00256C68">
      <w:pPr>
        <w:pStyle w:val="Odstavekseznama"/>
        <w:spacing w:line="240" w:lineRule="auto"/>
        <w:ind w:left="357"/>
        <w:jc w:val="both"/>
        <w:rPr>
          <w:rFonts w:cs="Arial"/>
          <w:b/>
          <w:color w:val="000000" w:themeColor="text1"/>
          <w:lang w:val="sl-SI"/>
        </w:rPr>
      </w:pPr>
    </w:p>
    <w:p w14:paraId="5BA4ADE8" w14:textId="77777777" w:rsidR="00652B02" w:rsidRPr="00256C68" w:rsidRDefault="00652B02" w:rsidP="006875F6">
      <w:pPr>
        <w:pStyle w:val="Odstavekseznama"/>
        <w:numPr>
          <w:ilvl w:val="0"/>
          <w:numId w:val="1"/>
        </w:numPr>
        <w:spacing w:line="240" w:lineRule="auto"/>
        <w:ind w:left="357" w:hanging="357"/>
        <w:jc w:val="both"/>
        <w:rPr>
          <w:rFonts w:cs="Arial"/>
          <w:b/>
          <w:bCs/>
          <w:sz w:val="28"/>
          <w:szCs w:val="28"/>
          <w:lang w:val="sl-SI"/>
        </w:rPr>
      </w:pPr>
      <w:r w:rsidRPr="00256C68">
        <w:rPr>
          <w:rFonts w:cs="Arial"/>
          <w:b/>
          <w:bCs/>
          <w:sz w:val="28"/>
          <w:szCs w:val="28"/>
          <w:lang w:val="sl-SI"/>
        </w:rPr>
        <w:t>OPERATIVNA NAVODILA ZA AMBULANTNO FIZIOTERAPIJO V 2. EPIDEMIOLOŠKI FAZI</w:t>
      </w:r>
    </w:p>
    <w:p w14:paraId="57B07492" w14:textId="77777777" w:rsidR="00652B02" w:rsidRPr="00256C68" w:rsidRDefault="00652B02" w:rsidP="00652B02">
      <w:pPr>
        <w:spacing w:line="240" w:lineRule="auto"/>
        <w:jc w:val="both"/>
        <w:rPr>
          <w:rFonts w:cs="Arial"/>
          <w:lang w:val="sl-SI"/>
        </w:rPr>
      </w:pPr>
    </w:p>
    <w:p w14:paraId="2774F655" w14:textId="77777777" w:rsidR="00652B02" w:rsidRPr="00256C68" w:rsidRDefault="00652B02" w:rsidP="00652B02">
      <w:pPr>
        <w:spacing w:line="240" w:lineRule="auto"/>
        <w:jc w:val="both"/>
        <w:rPr>
          <w:rFonts w:cs="Arial"/>
          <w:b/>
          <w:bCs/>
          <w:lang w:val="sl-SI"/>
        </w:rPr>
      </w:pPr>
      <w:r w:rsidRPr="00256C68">
        <w:rPr>
          <w:rFonts w:cs="Arial"/>
          <w:b/>
          <w:bCs/>
          <w:lang w:val="sl-SI"/>
        </w:rPr>
        <w:t>NAVODILA ZA PACIENTA</w:t>
      </w:r>
    </w:p>
    <w:p w14:paraId="4D1AE6EE" w14:textId="77777777" w:rsidR="00652B02" w:rsidRPr="00256C68" w:rsidRDefault="00652B02" w:rsidP="00652B02">
      <w:pPr>
        <w:spacing w:line="240" w:lineRule="auto"/>
        <w:jc w:val="both"/>
        <w:rPr>
          <w:rFonts w:cs="Arial"/>
          <w:lang w:val="sl-SI"/>
        </w:rPr>
      </w:pPr>
    </w:p>
    <w:p w14:paraId="1C1A2050" w14:textId="77777777" w:rsidR="00652B02" w:rsidRPr="00256C68" w:rsidRDefault="00652B02" w:rsidP="006875F6">
      <w:pPr>
        <w:pStyle w:val="Odstavekseznama"/>
        <w:numPr>
          <w:ilvl w:val="0"/>
          <w:numId w:val="16"/>
        </w:numPr>
        <w:spacing w:line="240" w:lineRule="auto"/>
        <w:jc w:val="both"/>
        <w:rPr>
          <w:rFonts w:cs="Arial"/>
          <w:color w:val="000000" w:themeColor="text1"/>
          <w:lang w:val="sl-SI"/>
        </w:rPr>
      </w:pPr>
      <w:r w:rsidRPr="00256C68">
        <w:rPr>
          <w:rFonts w:cs="Arial"/>
          <w:color w:val="000000" w:themeColor="text1"/>
          <w:lang w:val="sl-SI"/>
        </w:rPr>
        <w:t>Na terapijo prihajajte zdravi (brez respiratornih obolenj ali s potrdilom zdravnika, da ni obolenje COVID-19).</w:t>
      </w:r>
    </w:p>
    <w:p w14:paraId="31566D76" w14:textId="77777777" w:rsidR="00652B02" w:rsidRPr="00256C68" w:rsidRDefault="00652B02" w:rsidP="006875F6">
      <w:pPr>
        <w:pStyle w:val="Odstavekseznama"/>
        <w:numPr>
          <w:ilvl w:val="0"/>
          <w:numId w:val="16"/>
        </w:numPr>
        <w:spacing w:line="240" w:lineRule="auto"/>
        <w:jc w:val="both"/>
        <w:rPr>
          <w:rFonts w:cs="Arial"/>
          <w:color w:val="000000" w:themeColor="text1"/>
          <w:lang w:val="sl-SI"/>
        </w:rPr>
      </w:pPr>
      <w:r w:rsidRPr="00256C68">
        <w:rPr>
          <w:rFonts w:cs="Arial"/>
          <w:color w:val="000000" w:themeColor="text1"/>
          <w:lang w:val="sl-SI"/>
        </w:rPr>
        <w:t>Ob morebitnem obolenju ali slabem počutju predhodno obvestite svojega fizioterapevta.</w:t>
      </w:r>
    </w:p>
    <w:p w14:paraId="5BB21DE2" w14:textId="77777777" w:rsidR="00652B02" w:rsidRPr="00256C68" w:rsidRDefault="00652B02" w:rsidP="006875F6">
      <w:pPr>
        <w:pStyle w:val="Odstavekseznama"/>
        <w:numPr>
          <w:ilvl w:val="0"/>
          <w:numId w:val="16"/>
        </w:numPr>
        <w:spacing w:line="240" w:lineRule="auto"/>
        <w:jc w:val="both"/>
        <w:rPr>
          <w:rFonts w:cs="Arial"/>
          <w:color w:val="000000" w:themeColor="text1"/>
          <w:lang w:val="sl-SI"/>
        </w:rPr>
      </w:pPr>
      <w:r w:rsidRPr="00256C68">
        <w:rPr>
          <w:rFonts w:cs="Arial"/>
          <w:color w:val="000000" w:themeColor="text1"/>
          <w:lang w:val="sl-SI"/>
        </w:rPr>
        <w:t>Na terapijo pridite ob naročeni uri ali največ 5 minut pred terapijo, v primeru zamude, časa terapije ne bomo podaljševali.</w:t>
      </w:r>
    </w:p>
    <w:p w14:paraId="5B315505" w14:textId="77777777" w:rsidR="00652B02" w:rsidRPr="00256C68" w:rsidRDefault="00652B02" w:rsidP="006875F6">
      <w:pPr>
        <w:pStyle w:val="Odstavekseznama"/>
        <w:numPr>
          <w:ilvl w:val="0"/>
          <w:numId w:val="16"/>
        </w:numPr>
        <w:spacing w:line="240" w:lineRule="auto"/>
        <w:jc w:val="both"/>
        <w:rPr>
          <w:rFonts w:cs="Arial"/>
          <w:color w:val="000000" w:themeColor="text1"/>
          <w:lang w:val="sl-SI"/>
        </w:rPr>
      </w:pPr>
      <w:r w:rsidRPr="00256C68">
        <w:rPr>
          <w:rFonts w:cs="Arial"/>
          <w:color w:val="000000" w:themeColor="text1"/>
          <w:lang w:val="sl-SI"/>
        </w:rPr>
        <w:t>Počakajte na povabilo fizioterapevta in pri tem upoštevajte epidemiološke ukrepe.</w:t>
      </w:r>
    </w:p>
    <w:p w14:paraId="0E978C91" w14:textId="77777777" w:rsidR="00652B02" w:rsidRPr="00256C68" w:rsidRDefault="00652B02" w:rsidP="006875F6">
      <w:pPr>
        <w:pStyle w:val="Odstavekseznama"/>
        <w:numPr>
          <w:ilvl w:val="0"/>
          <w:numId w:val="16"/>
        </w:numPr>
        <w:spacing w:line="240" w:lineRule="auto"/>
        <w:jc w:val="both"/>
        <w:rPr>
          <w:rFonts w:cs="Arial"/>
          <w:color w:val="000000" w:themeColor="text1"/>
          <w:lang w:val="sl-SI"/>
        </w:rPr>
      </w:pPr>
      <w:r w:rsidRPr="00256C68">
        <w:rPr>
          <w:rFonts w:cs="Arial"/>
          <w:color w:val="000000" w:themeColor="text1"/>
          <w:lang w:val="sl-SI"/>
        </w:rPr>
        <w:t>Na terapijo pridite z ustrezno varovalno opremo za enkratno uporabo (maska oziroma skladno z epidemiološkimi navodili).</w:t>
      </w:r>
    </w:p>
    <w:p w14:paraId="66F851CB" w14:textId="77777777" w:rsidR="00652B02" w:rsidRPr="00256C68" w:rsidRDefault="00652B02" w:rsidP="006875F6">
      <w:pPr>
        <w:pStyle w:val="Odstavekseznama"/>
        <w:numPr>
          <w:ilvl w:val="0"/>
          <w:numId w:val="16"/>
        </w:numPr>
        <w:spacing w:line="240" w:lineRule="auto"/>
        <w:jc w:val="both"/>
        <w:rPr>
          <w:rFonts w:cs="Arial"/>
          <w:color w:val="000000" w:themeColor="text1"/>
          <w:lang w:val="sl-SI"/>
        </w:rPr>
      </w:pPr>
      <w:r w:rsidRPr="00256C68">
        <w:rPr>
          <w:rFonts w:cs="Arial"/>
          <w:color w:val="000000" w:themeColor="text1"/>
          <w:lang w:val="sl-SI"/>
        </w:rPr>
        <w:t>Ob prihodu si obvezno razkužite roke.</w:t>
      </w:r>
    </w:p>
    <w:p w14:paraId="5F66BEA6" w14:textId="77777777" w:rsidR="00652B02" w:rsidRPr="00256C68" w:rsidRDefault="00652B02" w:rsidP="006875F6">
      <w:pPr>
        <w:pStyle w:val="Odstavekseznama"/>
        <w:numPr>
          <w:ilvl w:val="0"/>
          <w:numId w:val="16"/>
        </w:numPr>
        <w:spacing w:line="240" w:lineRule="auto"/>
        <w:jc w:val="both"/>
        <w:rPr>
          <w:rFonts w:cs="Arial"/>
          <w:color w:val="000000" w:themeColor="text1"/>
          <w:lang w:val="sl-SI"/>
        </w:rPr>
      </w:pPr>
      <w:r w:rsidRPr="00256C68">
        <w:rPr>
          <w:rFonts w:cs="Arial"/>
          <w:color w:val="000000" w:themeColor="text1"/>
          <w:lang w:val="sl-SI"/>
        </w:rPr>
        <w:t>S seboj prinesite vrečko za obutev, čiste copate in čisto brisačo.</w:t>
      </w:r>
    </w:p>
    <w:p w14:paraId="03ACC159" w14:textId="77777777" w:rsidR="00652B02" w:rsidRPr="00256C68" w:rsidRDefault="00652B02" w:rsidP="006875F6">
      <w:pPr>
        <w:pStyle w:val="Odstavekseznama"/>
        <w:numPr>
          <w:ilvl w:val="0"/>
          <w:numId w:val="16"/>
        </w:numPr>
        <w:spacing w:line="240" w:lineRule="auto"/>
        <w:jc w:val="both"/>
        <w:rPr>
          <w:rFonts w:cs="Arial"/>
          <w:color w:val="000000" w:themeColor="text1"/>
          <w:lang w:val="sl-SI"/>
        </w:rPr>
      </w:pPr>
      <w:r w:rsidRPr="00256C68">
        <w:rPr>
          <w:rFonts w:cs="Arial"/>
          <w:color w:val="000000" w:themeColor="text1"/>
          <w:lang w:val="sl-SI"/>
        </w:rPr>
        <w:t>Ob vstopu v ambulanto upoštevajte ustrezno socialno razdaljo (1,5 m).</w:t>
      </w:r>
    </w:p>
    <w:p w14:paraId="15821B0C" w14:textId="77777777" w:rsidR="00652B02" w:rsidRPr="00256C68" w:rsidRDefault="00652B02" w:rsidP="006875F6">
      <w:pPr>
        <w:pStyle w:val="Odstavekseznama"/>
        <w:numPr>
          <w:ilvl w:val="0"/>
          <w:numId w:val="16"/>
        </w:numPr>
        <w:spacing w:line="240" w:lineRule="auto"/>
        <w:jc w:val="both"/>
        <w:rPr>
          <w:rFonts w:cs="Arial"/>
          <w:color w:val="000000" w:themeColor="text1"/>
          <w:lang w:val="sl-SI"/>
        </w:rPr>
      </w:pPr>
      <w:r w:rsidRPr="00256C68">
        <w:rPr>
          <w:rFonts w:cs="Arial"/>
          <w:color w:val="000000" w:themeColor="text1"/>
          <w:lang w:val="sl-SI"/>
        </w:rPr>
        <w:t>S seboj prinesite samo najnujnejše stvari.</w:t>
      </w:r>
    </w:p>
    <w:p w14:paraId="3B54592D" w14:textId="77777777" w:rsidR="00652B02" w:rsidRPr="00256C68" w:rsidRDefault="00652B02" w:rsidP="00652B02">
      <w:pPr>
        <w:spacing w:line="240" w:lineRule="auto"/>
        <w:jc w:val="both"/>
        <w:rPr>
          <w:rFonts w:cs="Arial"/>
          <w:lang w:val="sl-SI"/>
        </w:rPr>
      </w:pPr>
    </w:p>
    <w:p w14:paraId="2DEDE792" w14:textId="77777777" w:rsidR="00652B02" w:rsidRPr="00256C68" w:rsidRDefault="00652B02" w:rsidP="00652B02">
      <w:pPr>
        <w:spacing w:line="240" w:lineRule="auto"/>
        <w:jc w:val="both"/>
        <w:rPr>
          <w:rFonts w:cs="Arial"/>
          <w:b/>
          <w:bCs/>
          <w:lang w:val="sl-SI"/>
        </w:rPr>
      </w:pPr>
      <w:r w:rsidRPr="00256C68">
        <w:rPr>
          <w:rFonts w:cs="Arial"/>
          <w:b/>
          <w:bCs/>
          <w:lang w:val="sl-SI"/>
        </w:rPr>
        <w:t>NAVODILA ZA SPREJEMNO MESTO</w:t>
      </w:r>
    </w:p>
    <w:p w14:paraId="1AD985D0" w14:textId="77777777" w:rsidR="00652B02" w:rsidRPr="00256C68" w:rsidRDefault="00652B02" w:rsidP="00652B02">
      <w:pPr>
        <w:spacing w:line="240" w:lineRule="auto"/>
        <w:jc w:val="both"/>
        <w:rPr>
          <w:rFonts w:cs="Arial"/>
          <w:lang w:val="sl-SI"/>
        </w:rPr>
      </w:pPr>
    </w:p>
    <w:p w14:paraId="25EF31C3" w14:textId="77777777" w:rsidR="00652B02" w:rsidRPr="00256C68" w:rsidRDefault="00652B02" w:rsidP="006875F6">
      <w:pPr>
        <w:pStyle w:val="Odstavekseznama"/>
        <w:numPr>
          <w:ilvl w:val="0"/>
          <w:numId w:val="17"/>
        </w:numPr>
        <w:spacing w:line="240" w:lineRule="auto"/>
        <w:jc w:val="both"/>
        <w:rPr>
          <w:rFonts w:cs="Arial"/>
          <w:lang w:val="sl-SI"/>
        </w:rPr>
      </w:pPr>
      <w:r w:rsidRPr="00256C68">
        <w:rPr>
          <w:rFonts w:cs="Arial"/>
          <w:lang w:val="sl-SI"/>
        </w:rPr>
        <w:t>Pripravite si operativni načrt izvedbe naročanja pacientov glede na priporočena splošna navodila – prihod pacienta, potek na vstopni točki v kolikor ste sami izvajalec, v primeru zavoda je vstopna točka enotna za vse storitve na nivoju zavoda; čakanje na poziv; izvajanje fizioterapije; odhod pacienta.</w:t>
      </w:r>
    </w:p>
    <w:p w14:paraId="6454DE54" w14:textId="77777777" w:rsidR="00652B02" w:rsidRPr="00256C68" w:rsidRDefault="00652B02" w:rsidP="006875F6">
      <w:pPr>
        <w:pStyle w:val="Odstavekseznama"/>
        <w:numPr>
          <w:ilvl w:val="0"/>
          <w:numId w:val="17"/>
        </w:numPr>
        <w:spacing w:line="240" w:lineRule="auto"/>
        <w:jc w:val="both"/>
        <w:rPr>
          <w:rFonts w:cs="Arial"/>
          <w:color w:val="000000" w:themeColor="text1"/>
          <w:lang w:val="sl-SI"/>
        </w:rPr>
      </w:pPr>
      <w:r w:rsidRPr="00256C68">
        <w:rPr>
          <w:rFonts w:cs="Arial"/>
          <w:lang w:val="sl-SI"/>
        </w:rPr>
        <w:t xml:space="preserve">Večer pred terapijo opravite telefonsko epidemiološko poizvedbo - </w:t>
      </w:r>
      <w:r w:rsidRPr="00256C68">
        <w:rPr>
          <w:rFonts w:cs="Arial"/>
          <w:color w:val="000000" w:themeColor="text1"/>
          <w:lang w:val="sl-SI"/>
        </w:rPr>
        <w:t xml:space="preserve">priloga 1 (Vprašalnik za telefonsko konzultacijo pacienta pred sprejemom na fizioterapijo). Za nadaljevanje postopka obravnave morajo biti vsi odgovori “NE”. Če je en od odgovorov “DA” se začetek obravnave preloži za 14 dni in se ga napoti k osebnemu zdravniku. </w:t>
      </w:r>
      <w:r w:rsidRPr="00256C68">
        <w:rPr>
          <w:rFonts w:cs="Arial"/>
          <w:color w:val="000000" w:themeColor="text1"/>
        </w:rPr>
        <w:t xml:space="preserve">Po </w:t>
      </w:r>
      <w:proofErr w:type="spellStart"/>
      <w:r w:rsidRPr="00256C68">
        <w:rPr>
          <w:rFonts w:cs="Arial"/>
          <w:color w:val="000000" w:themeColor="text1"/>
        </w:rPr>
        <w:t>preteku</w:t>
      </w:r>
      <w:proofErr w:type="spellEnd"/>
      <w:r w:rsidRPr="00256C68">
        <w:rPr>
          <w:rFonts w:cs="Arial"/>
          <w:color w:val="000000" w:themeColor="text1"/>
        </w:rPr>
        <w:t xml:space="preserve"> 14 </w:t>
      </w:r>
      <w:proofErr w:type="spellStart"/>
      <w:r w:rsidRPr="00256C68">
        <w:rPr>
          <w:rFonts w:cs="Arial"/>
          <w:color w:val="000000" w:themeColor="text1"/>
        </w:rPr>
        <w:t>dni</w:t>
      </w:r>
      <w:proofErr w:type="spellEnd"/>
      <w:r w:rsidRPr="00256C68">
        <w:rPr>
          <w:rFonts w:cs="Arial"/>
          <w:color w:val="000000" w:themeColor="text1"/>
        </w:rPr>
        <w:t xml:space="preserve"> se </w:t>
      </w:r>
      <w:proofErr w:type="spellStart"/>
      <w:r w:rsidRPr="00256C68">
        <w:rPr>
          <w:rFonts w:cs="Arial"/>
          <w:color w:val="000000" w:themeColor="text1"/>
        </w:rPr>
        <w:t>ga</w:t>
      </w:r>
      <w:proofErr w:type="spellEnd"/>
      <w:r w:rsidRPr="00256C68">
        <w:rPr>
          <w:rFonts w:cs="Arial"/>
          <w:color w:val="000000" w:themeColor="text1"/>
        </w:rPr>
        <w:t xml:space="preserve"> </w:t>
      </w:r>
      <w:proofErr w:type="spellStart"/>
      <w:r w:rsidRPr="00256C68">
        <w:rPr>
          <w:rFonts w:cs="Arial"/>
          <w:color w:val="000000" w:themeColor="text1"/>
        </w:rPr>
        <w:t>ponovno</w:t>
      </w:r>
      <w:proofErr w:type="spellEnd"/>
      <w:r w:rsidRPr="00256C68">
        <w:rPr>
          <w:rFonts w:cs="Arial"/>
          <w:color w:val="000000" w:themeColor="text1"/>
        </w:rPr>
        <w:t xml:space="preserve"> </w:t>
      </w:r>
      <w:proofErr w:type="spellStart"/>
      <w:r w:rsidRPr="00256C68">
        <w:rPr>
          <w:rFonts w:cs="Arial"/>
          <w:color w:val="000000" w:themeColor="text1"/>
        </w:rPr>
        <w:t>pokliče</w:t>
      </w:r>
      <w:proofErr w:type="spellEnd"/>
      <w:r w:rsidRPr="00256C68">
        <w:rPr>
          <w:rFonts w:cs="Arial"/>
          <w:color w:val="000000" w:themeColor="text1"/>
        </w:rPr>
        <w:t>.</w:t>
      </w:r>
    </w:p>
    <w:p w14:paraId="26E22A36" w14:textId="77777777" w:rsidR="00652B02" w:rsidRPr="00256C68" w:rsidRDefault="00652B02" w:rsidP="006875F6">
      <w:pPr>
        <w:pStyle w:val="Odstavekseznama"/>
        <w:numPr>
          <w:ilvl w:val="0"/>
          <w:numId w:val="17"/>
        </w:numPr>
        <w:spacing w:line="240" w:lineRule="auto"/>
        <w:jc w:val="both"/>
        <w:rPr>
          <w:rFonts w:cs="Arial"/>
          <w:color w:val="000000" w:themeColor="text1"/>
          <w:lang w:val="sl-SI"/>
        </w:rPr>
      </w:pPr>
      <w:r w:rsidRPr="00256C68">
        <w:rPr>
          <w:rFonts w:cs="Arial"/>
          <w:lang w:val="sl-SI"/>
        </w:rPr>
        <w:t xml:space="preserve">Uporabite ustrezno osebno varovalno opremo – OVO – </w:t>
      </w:r>
      <w:r w:rsidRPr="00256C68">
        <w:rPr>
          <w:rFonts w:cs="Arial"/>
          <w:color w:val="000000" w:themeColor="text1"/>
          <w:lang w:val="sl-SI"/>
        </w:rPr>
        <w:t>(Navodila za načrtovanje in izvajanje aktivnosti oziroma skladno z epidemiološkimi navodili).</w:t>
      </w:r>
    </w:p>
    <w:p w14:paraId="4D7A3075" w14:textId="77777777" w:rsidR="00652B02" w:rsidRPr="00256C68" w:rsidRDefault="00652B02" w:rsidP="006875F6">
      <w:pPr>
        <w:pStyle w:val="Odstavekseznama"/>
        <w:numPr>
          <w:ilvl w:val="0"/>
          <w:numId w:val="17"/>
        </w:numPr>
        <w:spacing w:line="240" w:lineRule="auto"/>
        <w:jc w:val="both"/>
        <w:rPr>
          <w:rFonts w:cs="Arial"/>
          <w:lang w:val="sl-SI"/>
        </w:rPr>
      </w:pPr>
      <w:r w:rsidRPr="00256C68">
        <w:rPr>
          <w:rFonts w:cs="Arial"/>
          <w:lang w:val="sl-SI"/>
        </w:rPr>
        <w:t>Pazite na ustrezno socialno razdaljo med pacienti (1,5 m).</w:t>
      </w:r>
    </w:p>
    <w:p w14:paraId="63A1E659" w14:textId="77777777" w:rsidR="00652B02" w:rsidRPr="00256C68" w:rsidRDefault="00652B02" w:rsidP="006875F6">
      <w:pPr>
        <w:pStyle w:val="Odstavekseznama"/>
        <w:numPr>
          <w:ilvl w:val="0"/>
          <w:numId w:val="17"/>
        </w:numPr>
        <w:spacing w:line="240" w:lineRule="auto"/>
        <w:jc w:val="both"/>
        <w:rPr>
          <w:rFonts w:cs="Arial"/>
          <w:lang w:val="sl-SI"/>
        </w:rPr>
      </w:pPr>
      <w:r w:rsidRPr="00256C68">
        <w:rPr>
          <w:rFonts w:cs="Arial"/>
          <w:lang w:val="sl-SI"/>
        </w:rPr>
        <w:t>Poti pacientov se ne smejo križati.</w:t>
      </w:r>
    </w:p>
    <w:p w14:paraId="550EC91C" w14:textId="77777777" w:rsidR="00652B02" w:rsidRPr="00256C68" w:rsidRDefault="00652B02" w:rsidP="006875F6">
      <w:pPr>
        <w:pStyle w:val="Odstavekseznama"/>
        <w:numPr>
          <w:ilvl w:val="0"/>
          <w:numId w:val="17"/>
        </w:numPr>
        <w:spacing w:line="240" w:lineRule="auto"/>
        <w:jc w:val="both"/>
        <w:rPr>
          <w:rFonts w:cs="Arial"/>
          <w:color w:val="000000" w:themeColor="text1"/>
          <w:lang w:val="sl-SI"/>
        </w:rPr>
      </w:pPr>
      <w:r w:rsidRPr="00256C68">
        <w:rPr>
          <w:rFonts w:cs="Arial"/>
          <w:lang w:val="sl-SI"/>
        </w:rPr>
        <w:t xml:space="preserve">Opravite epidemiološko anamnezo ob prihodu (pacient naj podpiše vprašalnik) – </w:t>
      </w:r>
      <w:r w:rsidRPr="00256C68">
        <w:rPr>
          <w:rFonts w:cs="Arial"/>
          <w:color w:val="000000" w:themeColor="text1"/>
          <w:lang w:val="sl-SI"/>
        </w:rPr>
        <w:t xml:space="preserve">priloga 2 (Vprašalnik ob sprejemu pacienta na fizioterapijo). </w:t>
      </w:r>
      <w:r w:rsidRPr="00256C68">
        <w:rPr>
          <w:rFonts w:cs="Arial"/>
          <w:color w:val="000000" w:themeColor="text1"/>
          <w:lang w:val="it-IT"/>
        </w:rPr>
        <w:t xml:space="preserve">Za </w:t>
      </w:r>
      <w:proofErr w:type="spellStart"/>
      <w:r w:rsidRPr="00256C68">
        <w:rPr>
          <w:rFonts w:cs="Arial"/>
          <w:color w:val="000000" w:themeColor="text1"/>
          <w:lang w:val="it-IT"/>
        </w:rPr>
        <w:t>nadaljevanje</w:t>
      </w:r>
      <w:proofErr w:type="spellEnd"/>
      <w:r w:rsidRPr="00256C68">
        <w:rPr>
          <w:rFonts w:cs="Arial"/>
          <w:color w:val="000000" w:themeColor="text1"/>
          <w:lang w:val="it-IT"/>
        </w:rPr>
        <w:t xml:space="preserve"> </w:t>
      </w:r>
      <w:proofErr w:type="spellStart"/>
      <w:r w:rsidRPr="00256C68">
        <w:rPr>
          <w:rFonts w:cs="Arial"/>
          <w:color w:val="000000" w:themeColor="text1"/>
          <w:lang w:val="it-IT"/>
        </w:rPr>
        <w:t>postopka</w:t>
      </w:r>
      <w:proofErr w:type="spellEnd"/>
      <w:r w:rsidRPr="00256C68">
        <w:rPr>
          <w:rFonts w:cs="Arial"/>
          <w:color w:val="000000" w:themeColor="text1"/>
          <w:lang w:val="it-IT"/>
        </w:rPr>
        <w:t xml:space="preserve"> </w:t>
      </w:r>
      <w:proofErr w:type="spellStart"/>
      <w:r w:rsidRPr="00256C68">
        <w:rPr>
          <w:rFonts w:cs="Arial"/>
          <w:color w:val="000000" w:themeColor="text1"/>
          <w:lang w:val="it-IT"/>
        </w:rPr>
        <w:t>fizioterapevtske</w:t>
      </w:r>
      <w:proofErr w:type="spellEnd"/>
      <w:r w:rsidRPr="00256C68">
        <w:rPr>
          <w:rFonts w:cs="Arial"/>
          <w:color w:val="000000" w:themeColor="text1"/>
          <w:lang w:val="it-IT"/>
        </w:rPr>
        <w:t xml:space="preserve"> </w:t>
      </w:r>
      <w:proofErr w:type="spellStart"/>
      <w:r w:rsidRPr="00256C68">
        <w:rPr>
          <w:rFonts w:cs="Arial"/>
          <w:color w:val="000000" w:themeColor="text1"/>
          <w:lang w:val="it-IT"/>
        </w:rPr>
        <w:t>obravnave</w:t>
      </w:r>
      <w:proofErr w:type="spellEnd"/>
      <w:r w:rsidRPr="00256C68">
        <w:rPr>
          <w:rFonts w:cs="Arial"/>
          <w:color w:val="000000" w:themeColor="text1"/>
          <w:lang w:val="it-IT"/>
        </w:rPr>
        <w:t xml:space="preserve"> </w:t>
      </w:r>
      <w:proofErr w:type="spellStart"/>
      <w:r w:rsidRPr="00256C68">
        <w:rPr>
          <w:rFonts w:cs="Arial"/>
          <w:color w:val="000000" w:themeColor="text1"/>
          <w:lang w:val="it-IT"/>
        </w:rPr>
        <w:t>morajo</w:t>
      </w:r>
      <w:proofErr w:type="spellEnd"/>
      <w:r w:rsidRPr="00256C68">
        <w:rPr>
          <w:rFonts w:cs="Arial"/>
          <w:color w:val="000000" w:themeColor="text1"/>
          <w:lang w:val="it-IT"/>
        </w:rPr>
        <w:t xml:space="preserve"> </w:t>
      </w:r>
      <w:proofErr w:type="spellStart"/>
      <w:r w:rsidRPr="00256C68">
        <w:rPr>
          <w:rFonts w:cs="Arial"/>
          <w:color w:val="000000" w:themeColor="text1"/>
          <w:lang w:val="it-IT"/>
        </w:rPr>
        <w:t>biti</w:t>
      </w:r>
      <w:proofErr w:type="spellEnd"/>
      <w:r w:rsidRPr="00256C68">
        <w:rPr>
          <w:rFonts w:cs="Arial"/>
          <w:color w:val="000000" w:themeColor="text1"/>
          <w:lang w:val="it-IT"/>
        </w:rPr>
        <w:t xml:space="preserve"> </w:t>
      </w:r>
      <w:proofErr w:type="spellStart"/>
      <w:r w:rsidRPr="00256C68">
        <w:rPr>
          <w:rFonts w:cs="Arial"/>
          <w:color w:val="000000" w:themeColor="text1"/>
          <w:lang w:val="it-IT"/>
        </w:rPr>
        <w:t>vsi</w:t>
      </w:r>
      <w:proofErr w:type="spellEnd"/>
      <w:r w:rsidRPr="00256C68">
        <w:rPr>
          <w:rFonts w:cs="Arial"/>
          <w:color w:val="000000" w:themeColor="text1"/>
          <w:lang w:val="it-IT"/>
        </w:rPr>
        <w:t xml:space="preserve"> </w:t>
      </w:r>
      <w:proofErr w:type="spellStart"/>
      <w:r w:rsidRPr="00256C68">
        <w:rPr>
          <w:rFonts w:cs="Arial"/>
          <w:color w:val="000000" w:themeColor="text1"/>
          <w:lang w:val="it-IT"/>
        </w:rPr>
        <w:t>odgovori</w:t>
      </w:r>
      <w:proofErr w:type="spellEnd"/>
      <w:r w:rsidRPr="00256C68">
        <w:rPr>
          <w:rFonts w:cs="Arial"/>
          <w:color w:val="000000" w:themeColor="text1"/>
          <w:lang w:val="it-IT"/>
        </w:rPr>
        <w:t xml:space="preserve"> “NE”. </w:t>
      </w:r>
      <w:proofErr w:type="spellStart"/>
      <w:r w:rsidRPr="00256C68">
        <w:rPr>
          <w:rFonts w:cs="Arial"/>
          <w:color w:val="000000" w:themeColor="text1"/>
          <w:lang w:val="it-IT"/>
        </w:rPr>
        <w:t>Če</w:t>
      </w:r>
      <w:proofErr w:type="spellEnd"/>
      <w:r w:rsidRPr="00256C68">
        <w:rPr>
          <w:rFonts w:cs="Arial"/>
          <w:color w:val="000000" w:themeColor="text1"/>
          <w:lang w:val="it-IT"/>
        </w:rPr>
        <w:t xml:space="preserve"> je en od </w:t>
      </w:r>
      <w:proofErr w:type="spellStart"/>
      <w:r w:rsidRPr="00256C68">
        <w:rPr>
          <w:rFonts w:cs="Arial"/>
          <w:color w:val="000000" w:themeColor="text1"/>
          <w:lang w:val="it-IT"/>
        </w:rPr>
        <w:t>odgovorov</w:t>
      </w:r>
      <w:proofErr w:type="spellEnd"/>
      <w:r w:rsidRPr="00256C68">
        <w:rPr>
          <w:rFonts w:cs="Arial"/>
          <w:color w:val="000000" w:themeColor="text1"/>
          <w:lang w:val="it-IT"/>
        </w:rPr>
        <w:t xml:space="preserve"> “DA” </w:t>
      </w:r>
      <w:proofErr w:type="gramStart"/>
      <w:r w:rsidRPr="00256C68">
        <w:rPr>
          <w:rFonts w:cs="Arial"/>
          <w:color w:val="000000" w:themeColor="text1"/>
          <w:lang w:val="it-IT"/>
        </w:rPr>
        <w:t>se</w:t>
      </w:r>
      <w:proofErr w:type="gramEnd"/>
      <w:r w:rsidRPr="00256C68">
        <w:rPr>
          <w:rFonts w:cs="Arial"/>
          <w:color w:val="000000" w:themeColor="text1"/>
          <w:lang w:val="it-IT"/>
        </w:rPr>
        <w:t xml:space="preserve"> </w:t>
      </w:r>
      <w:proofErr w:type="spellStart"/>
      <w:r w:rsidRPr="00256C68">
        <w:rPr>
          <w:rFonts w:cs="Arial"/>
          <w:color w:val="000000" w:themeColor="text1"/>
          <w:lang w:val="it-IT"/>
        </w:rPr>
        <w:t>pričetek</w:t>
      </w:r>
      <w:proofErr w:type="spellEnd"/>
      <w:r w:rsidRPr="00256C68">
        <w:rPr>
          <w:rFonts w:cs="Arial"/>
          <w:color w:val="000000" w:themeColor="text1"/>
          <w:lang w:val="it-IT"/>
        </w:rPr>
        <w:t xml:space="preserve"> </w:t>
      </w:r>
      <w:proofErr w:type="spellStart"/>
      <w:r w:rsidRPr="00256C68">
        <w:rPr>
          <w:rFonts w:cs="Arial"/>
          <w:color w:val="000000" w:themeColor="text1"/>
          <w:lang w:val="it-IT"/>
        </w:rPr>
        <w:t>fizioterapevtske</w:t>
      </w:r>
      <w:proofErr w:type="spellEnd"/>
      <w:r w:rsidRPr="00256C68">
        <w:rPr>
          <w:rFonts w:cs="Arial"/>
          <w:color w:val="000000" w:themeColor="text1"/>
          <w:lang w:val="it-IT"/>
        </w:rPr>
        <w:t xml:space="preserve"> </w:t>
      </w:r>
      <w:proofErr w:type="spellStart"/>
      <w:r w:rsidRPr="00256C68">
        <w:rPr>
          <w:rFonts w:cs="Arial"/>
          <w:color w:val="000000" w:themeColor="text1"/>
          <w:lang w:val="it-IT"/>
        </w:rPr>
        <w:t>obravnave</w:t>
      </w:r>
      <w:proofErr w:type="spellEnd"/>
      <w:r w:rsidRPr="00256C68">
        <w:rPr>
          <w:rFonts w:cs="Arial"/>
          <w:color w:val="000000" w:themeColor="text1"/>
          <w:lang w:val="it-IT"/>
        </w:rPr>
        <w:t xml:space="preserve"> </w:t>
      </w:r>
      <w:proofErr w:type="spellStart"/>
      <w:r w:rsidRPr="00256C68">
        <w:rPr>
          <w:rFonts w:cs="Arial"/>
          <w:color w:val="000000" w:themeColor="text1"/>
          <w:lang w:val="it-IT"/>
        </w:rPr>
        <w:t>preloži</w:t>
      </w:r>
      <w:proofErr w:type="spellEnd"/>
      <w:r w:rsidRPr="00256C68">
        <w:rPr>
          <w:rFonts w:cs="Arial"/>
          <w:color w:val="000000" w:themeColor="text1"/>
          <w:lang w:val="it-IT"/>
        </w:rPr>
        <w:t xml:space="preserve"> za 14 </w:t>
      </w:r>
      <w:proofErr w:type="spellStart"/>
      <w:r w:rsidRPr="00256C68">
        <w:rPr>
          <w:rFonts w:cs="Arial"/>
          <w:color w:val="000000" w:themeColor="text1"/>
          <w:lang w:val="it-IT"/>
        </w:rPr>
        <w:t>dni</w:t>
      </w:r>
      <w:proofErr w:type="spellEnd"/>
      <w:r w:rsidRPr="00256C68">
        <w:rPr>
          <w:rFonts w:cs="Arial"/>
          <w:color w:val="000000" w:themeColor="text1"/>
          <w:lang w:val="it-IT"/>
        </w:rPr>
        <w:t xml:space="preserve"> in se </w:t>
      </w:r>
      <w:proofErr w:type="spellStart"/>
      <w:r w:rsidRPr="00256C68">
        <w:rPr>
          <w:rFonts w:cs="Arial"/>
          <w:color w:val="000000" w:themeColor="text1"/>
          <w:lang w:val="it-IT"/>
        </w:rPr>
        <w:t>pacienta</w:t>
      </w:r>
      <w:proofErr w:type="spellEnd"/>
      <w:r w:rsidRPr="00256C68">
        <w:rPr>
          <w:rFonts w:cs="Arial"/>
          <w:color w:val="000000" w:themeColor="text1"/>
          <w:lang w:val="it-IT"/>
        </w:rPr>
        <w:t xml:space="preserve"> </w:t>
      </w:r>
      <w:proofErr w:type="spellStart"/>
      <w:r w:rsidRPr="00256C68">
        <w:rPr>
          <w:rFonts w:cs="Arial"/>
          <w:color w:val="000000" w:themeColor="text1"/>
          <w:lang w:val="it-IT"/>
        </w:rPr>
        <w:t>napoti</w:t>
      </w:r>
      <w:proofErr w:type="spellEnd"/>
      <w:r w:rsidRPr="00256C68">
        <w:rPr>
          <w:rFonts w:cs="Arial"/>
          <w:color w:val="000000" w:themeColor="text1"/>
          <w:lang w:val="it-IT"/>
        </w:rPr>
        <w:t xml:space="preserve"> k </w:t>
      </w:r>
      <w:proofErr w:type="spellStart"/>
      <w:r w:rsidRPr="00256C68">
        <w:rPr>
          <w:rFonts w:cs="Arial"/>
          <w:color w:val="000000" w:themeColor="text1"/>
          <w:lang w:val="it-IT"/>
        </w:rPr>
        <w:t>osebnemu</w:t>
      </w:r>
      <w:proofErr w:type="spellEnd"/>
      <w:r w:rsidRPr="00256C68">
        <w:rPr>
          <w:rFonts w:cs="Arial"/>
          <w:color w:val="000000" w:themeColor="text1"/>
          <w:lang w:val="it-IT"/>
        </w:rPr>
        <w:t xml:space="preserve"> </w:t>
      </w:r>
      <w:proofErr w:type="spellStart"/>
      <w:r w:rsidRPr="00256C68">
        <w:rPr>
          <w:rFonts w:cs="Arial"/>
          <w:color w:val="000000" w:themeColor="text1"/>
          <w:lang w:val="it-IT"/>
        </w:rPr>
        <w:t>zdravniku</w:t>
      </w:r>
      <w:proofErr w:type="spellEnd"/>
      <w:r w:rsidRPr="00256C68">
        <w:rPr>
          <w:rFonts w:cs="Arial"/>
          <w:color w:val="000000" w:themeColor="text1"/>
          <w:lang w:val="it-IT"/>
        </w:rPr>
        <w:t xml:space="preserve">. </w:t>
      </w:r>
      <w:r w:rsidRPr="00256C68">
        <w:rPr>
          <w:rFonts w:cs="Arial"/>
          <w:color w:val="000000" w:themeColor="text1"/>
        </w:rPr>
        <w:t xml:space="preserve">Po </w:t>
      </w:r>
      <w:proofErr w:type="spellStart"/>
      <w:r w:rsidRPr="00256C68">
        <w:rPr>
          <w:rFonts w:cs="Arial"/>
          <w:color w:val="000000" w:themeColor="text1"/>
        </w:rPr>
        <w:t>preteku</w:t>
      </w:r>
      <w:proofErr w:type="spellEnd"/>
      <w:r w:rsidRPr="00256C68">
        <w:rPr>
          <w:rFonts w:cs="Arial"/>
          <w:color w:val="000000" w:themeColor="text1"/>
        </w:rPr>
        <w:t xml:space="preserve"> 14 </w:t>
      </w:r>
      <w:proofErr w:type="spellStart"/>
      <w:r w:rsidRPr="00256C68">
        <w:rPr>
          <w:rFonts w:cs="Arial"/>
          <w:color w:val="000000" w:themeColor="text1"/>
        </w:rPr>
        <w:t>dni</w:t>
      </w:r>
      <w:proofErr w:type="spellEnd"/>
      <w:r w:rsidRPr="00256C68">
        <w:rPr>
          <w:rFonts w:cs="Arial"/>
          <w:color w:val="000000" w:themeColor="text1"/>
        </w:rPr>
        <w:t xml:space="preserve"> se </w:t>
      </w:r>
      <w:proofErr w:type="spellStart"/>
      <w:r w:rsidRPr="00256C68">
        <w:rPr>
          <w:rFonts w:cs="Arial"/>
          <w:color w:val="000000" w:themeColor="text1"/>
        </w:rPr>
        <w:t>pacienta</w:t>
      </w:r>
      <w:proofErr w:type="spellEnd"/>
      <w:r w:rsidRPr="00256C68">
        <w:rPr>
          <w:rFonts w:cs="Arial"/>
          <w:color w:val="000000" w:themeColor="text1"/>
        </w:rPr>
        <w:t xml:space="preserve"> </w:t>
      </w:r>
      <w:proofErr w:type="spellStart"/>
      <w:r w:rsidRPr="00256C68">
        <w:rPr>
          <w:rFonts w:cs="Arial"/>
          <w:color w:val="000000" w:themeColor="text1"/>
        </w:rPr>
        <w:t>ponovno</w:t>
      </w:r>
      <w:proofErr w:type="spellEnd"/>
      <w:r w:rsidRPr="00256C68">
        <w:rPr>
          <w:rFonts w:cs="Arial"/>
          <w:color w:val="000000" w:themeColor="text1"/>
        </w:rPr>
        <w:t xml:space="preserve"> </w:t>
      </w:r>
      <w:proofErr w:type="spellStart"/>
      <w:r w:rsidRPr="00256C68">
        <w:rPr>
          <w:rFonts w:cs="Arial"/>
          <w:color w:val="000000" w:themeColor="text1"/>
        </w:rPr>
        <w:t>pokliče</w:t>
      </w:r>
      <w:proofErr w:type="spellEnd"/>
      <w:r w:rsidRPr="00256C68">
        <w:rPr>
          <w:rFonts w:cs="Arial"/>
          <w:color w:val="000000" w:themeColor="text1"/>
        </w:rPr>
        <w:t>.</w:t>
      </w:r>
    </w:p>
    <w:p w14:paraId="33461CC7" w14:textId="77777777" w:rsidR="00652B02" w:rsidRPr="00256C68" w:rsidRDefault="00652B02" w:rsidP="006875F6">
      <w:pPr>
        <w:pStyle w:val="Odstavekseznama"/>
        <w:numPr>
          <w:ilvl w:val="0"/>
          <w:numId w:val="17"/>
        </w:numPr>
        <w:spacing w:line="240" w:lineRule="auto"/>
        <w:jc w:val="both"/>
        <w:rPr>
          <w:rFonts w:cs="Arial"/>
          <w:lang w:val="sl-SI"/>
        </w:rPr>
      </w:pPr>
      <w:r w:rsidRPr="00256C68">
        <w:rPr>
          <w:rFonts w:cs="Arial"/>
          <w:lang w:val="sl-SI"/>
        </w:rPr>
        <w:lastRenderedPageBreak/>
        <w:t>Pacient naj ne odlaga osebnih oblačil in predmetov v čakalnici.</w:t>
      </w:r>
    </w:p>
    <w:p w14:paraId="23CABD76" w14:textId="77777777" w:rsidR="00652B02" w:rsidRPr="00256C68" w:rsidRDefault="00652B02" w:rsidP="006875F6">
      <w:pPr>
        <w:pStyle w:val="Odstavekseznama"/>
        <w:numPr>
          <w:ilvl w:val="0"/>
          <w:numId w:val="17"/>
        </w:numPr>
        <w:spacing w:line="240" w:lineRule="auto"/>
        <w:jc w:val="both"/>
        <w:rPr>
          <w:rFonts w:cs="Arial"/>
          <w:lang w:val="sl-SI"/>
        </w:rPr>
      </w:pPr>
      <w:r w:rsidRPr="00256C68">
        <w:rPr>
          <w:rFonts w:cs="Arial"/>
          <w:lang w:val="sl-SI"/>
        </w:rPr>
        <w:t>Pacienta se ponovno poduči o upoštevanju epidemioloških previdnostnih ukrepov.</w:t>
      </w:r>
    </w:p>
    <w:p w14:paraId="33D31011" w14:textId="77777777" w:rsidR="00652B02" w:rsidRPr="00256C68" w:rsidRDefault="00652B02" w:rsidP="00652B02">
      <w:pPr>
        <w:spacing w:line="240" w:lineRule="auto"/>
        <w:jc w:val="both"/>
        <w:rPr>
          <w:rFonts w:cs="Arial"/>
          <w:lang w:val="sl-SI"/>
        </w:rPr>
      </w:pPr>
    </w:p>
    <w:p w14:paraId="431C187E" w14:textId="77777777" w:rsidR="00652B02" w:rsidRPr="00256C68" w:rsidRDefault="00652B02" w:rsidP="00652B02">
      <w:pPr>
        <w:spacing w:line="240" w:lineRule="auto"/>
        <w:jc w:val="both"/>
        <w:rPr>
          <w:rFonts w:cs="Arial"/>
          <w:b/>
          <w:bCs/>
          <w:lang w:val="sl-SI"/>
        </w:rPr>
      </w:pPr>
      <w:r w:rsidRPr="00256C68">
        <w:rPr>
          <w:rFonts w:cs="Arial"/>
          <w:b/>
          <w:bCs/>
          <w:lang w:val="sl-SI"/>
        </w:rPr>
        <w:t>NAVODILA PRI IZVAJANJU FIZIOTERAPEVTSKIH POSTOPKOV V TERAPEVTSKEM PROSTORU</w:t>
      </w:r>
    </w:p>
    <w:p w14:paraId="27E47C15" w14:textId="77777777" w:rsidR="00652B02" w:rsidRPr="00256C68" w:rsidRDefault="00652B02" w:rsidP="00652B02">
      <w:pPr>
        <w:spacing w:line="240" w:lineRule="auto"/>
        <w:jc w:val="both"/>
        <w:rPr>
          <w:rFonts w:cs="Arial"/>
          <w:lang w:val="sl-SI"/>
        </w:rPr>
      </w:pPr>
    </w:p>
    <w:p w14:paraId="0378F119" w14:textId="77777777" w:rsidR="00652B02" w:rsidRPr="00256C68" w:rsidRDefault="00652B02" w:rsidP="006875F6">
      <w:pPr>
        <w:pStyle w:val="Odstavekseznama"/>
        <w:numPr>
          <w:ilvl w:val="0"/>
          <w:numId w:val="18"/>
        </w:numPr>
        <w:spacing w:line="240" w:lineRule="auto"/>
        <w:jc w:val="both"/>
        <w:rPr>
          <w:rFonts w:cs="Arial"/>
          <w:lang w:val="sl-SI"/>
        </w:rPr>
      </w:pPr>
      <w:r w:rsidRPr="00256C68">
        <w:rPr>
          <w:rFonts w:cs="Arial"/>
          <w:lang w:val="sl-SI"/>
        </w:rPr>
        <w:t>Umaknite vse nepotrebne predmete.</w:t>
      </w:r>
    </w:p>
    <w:p w14:paraId="51C5F9CA" w14:textId="77777777" w:rsidR="00652B02" w:rsidRPr="00256C68" w:rsidRDefault="00652B02" w:rsidP="006875F6">
      <w:pPr>
        <w:pStyle w:val="Odstavekseznama"/>
        <w:numPr>
          <w:ilvl w:val="0"/>
          <w:numId w:val="18"/>
        </w:numPr>
        <w:spacing w:line="240" w:lineRule="auto"/>
        <w:jc w:val="both"/>
        <w:rPr>
          <w:rFonts w:cs="Arial"/>
          <w:lang w:val="sl-SI"/>
        </w:rPr>
      </w:pPr>
      <w:r w:rsidRPr="00256C68">
        <w:rPr>
          <w:rFonts w:cs="Arial"/>
          <w:lang w:val="sl-SI"/>
        </w:rPr>
        <w:t>Poskrbite za možnost čiščenja in razkuževanja površin.</w:t>
      </w:r>
    </w:p>
    <w:p w14:paraId="330C8C95" w14:textId="77777777" w:rsidR="00652B02" w:rsidRPr="00256C68" w:rsidRDefault="00652B02" w:rsidP="006875F6">
      <w:pPr>
        <w:pStyle w:val="Odstavekseznama"/>
        <w:numPr>
          <w:ilvl w:val="0"/>
          <w:numId w:val="18"/>
        </w:numPr>
        <w:spacing w:line="240" w:lineRule="auto"/>
        <w:jc w:val="both"/>
        <w:rPr>
          <w:rFonts w:cs="Arial"/>
          <w:lang w:val="sl-SI"/>
        </w:rPr>
      </w:pPr>
      <w:r w:rsidRPr="00256C68">
        <w:rPr>
          <w:rFonts w:cs="Arial"/>
          <w:lang w:val="sl-SI"/>
        </w:rPr>
        <w:t>Poskrbite za razkužilna sredstva.</w:t>
      </w:r>
    </w:p>
    <w:p w14:paraId="0379ED93" w14:textId="77777777" w:rsidR="00652B02" w:rsidRPr="00256C68" w:rsidRDefault="00652B02" w:rsidP="006875F6">
      <w:pPr>
        <w:pStyle w:val="Odstavekseznama"/>
        <w:numPr>
          <w:ilvl w:val="0"/>
          <w:numId w:val="18"/>
        </w:numPr>
        <w:spacing w:line="240" w:lineRule="auto"/>
        <w:jc w:val="both"/>
        <w:rPr>
          <w:rFonts w:cs="Arial"/>
          <w:lang w:val="sl-SI"/>
        </w:rPr>
      </w:pPr>
      <w:r w:rsidRPr="00256C68">
        <w:rPr>
          <w:rFonts w:cs="Arial"/>
          <w:lang w:val="sl-SI"/>
        </w:rPr>
        <w:t>Uporabite OVO, skladno s Navodili za načrtovanje in izvajanje aktivnosti za preprečevanje prenosa okužbe z virusom SARS-CoV-19 in uporabo OVO pri izvajanju fizioterapevtskih postopkov.</w:t>
      </w:r>
    </w:p>
    <w:p w14:paraId="779BD1C7" w14:textId="77777777" w:rsidR="00652B02" w:rsidRPr="00256C68" w:rsidRDefault="00652B02" w:rsidP="006875F6">
      <w:pPr>
        <w:pStyle w:val="Odstavekseznama"/>
        <w:numPr>
          <w:ilvl w:val="0"/>
          <w:numId w:val="18"/>
        </w:numPr>
        <w:spacing w:line="240" w:lineRule="auto"/>
        <w:jc w:val="both"/>
        <w:rPr>
          <w:rFonts w:cs="Arial"/>
          <w:lang w:val="it-IT"/>
        </w:rPr>
      </w:pPr>
      <w:r w:rsidRPr="00256C68">
        <w:rPr>
          <w:rFonts w:cs="Arial"/>
          <w:color w:val="000000" w:themeColor="text1"/>
          <w:lang w:val="sl-SI"/>
        </w:rPr>
        <w:t>Dovoljena je samo individualna obravnava pacientov/uporabnikov.</w:t>
      </w:r>
    </w:p>
    <w:p w14:paraId="2FCBB408" w14:textId="77777777" w:rsidR="00652B02" w:rsidRPr="00256C68" w:rsidRDefault="00652B02" w:rsidP="006875F6">
      <w:pPr>
        <w:pStyle w:val="Odstavekseznama"/>
        <w:numPr>
          <w:ilvl w:val="0"/>
          <w:numId w:val="18"/>
        </w:numPr>
        <w:spacing w:line="240" w:lineRule="auto"/>
        <w:jc w:val="both"/>
        <w:rPr>
          <w:rFonts w:cs="Arial"/>
          <w:lang w:val="it-IT"/>
        </w:rPr>
      </w:pPr>
      <w:r w:rsidRPr="00256C68">
        <w:rPr>
          <w:rFonts w:cs="Arial"/>
          <w:color w:val="000000" w:themeColor="text1"/>
          <w:lang w:val="sl-SI"/>
        </w:rPr>
        <w:t>V primeru, da v enoti fizioterapije terapijo izvaja več fizioterapevtov, se delo izvaja v ločenih prostorih, kjer se nahajata samo en fizioterapevt in en pacient.</w:t>
      </w:r>
    </w:p>
    <w:p w14:paraId="34C670BF" w14:textId="77777777" w:rsidR="00652B02" w:rsidRPr="00256C68" w:rsidRDefault="00652B02" w:rsidP="006875F6">
      <w:pPr>
        <w:pStyle w:val="Odstavekseznama"/>
        <w:numPr>
          <w:ilvl w:val="0"/>
          <w:numId w:val="18"/>
        </w:numPr>
        <w:spacing w:line="240" w:lineRule="auto"/>
        <w:jc w:val="both"/>
        <w:rPr>
          <w:rFonts w:cs="Arial"/>
          <w:color w:val="000000" w:themeColor="text1"/>
          <w:lang w:val="sl-SI"/>
        </w:rPr>
      </w:pPr>
      <w:r w:rsidRPr="00256C68">
        <w:rPr>
          <w:rFonts w:cs="Arial"/>
          <w:lang w:val="sl-SI"/>
        </w:rPr>
        <w:t>Po terapiji je potrebno prezračiti prostor in razkužiti površine in morebitne uporabljene pripomočke ter aparate in naprave</w:t>
      </w:r>
      <w:r w:rsidRPr="00256C68">
        <w:rPr>
          <w:rFonts w:cs="Arial"/>
          <w:color w:val="000000" w:themeColor="text1"/>
          <w:lang w:val="sl-SI"/>
        </w:rPr>
        <w:t xml:space="preserve"> </w:t>
      </w:r>
      <w:r w:rsidRPr="00256C68">
        <w:rPr>
          <w:rFonts w:cs="Arial"/>
          <w:lang w:val="sl-SI"/>
        </w:rPr>
        <w:t xml:space="preserve">skladno z epidemiološkimi navodili in navodili za Preprečevanje in obvladovanje bolnišničnih okužb - POBO. </w:t>
      </w:r>
      <w:r w:rsidRPr="00256C68">
        <w:rPr>
          <w:rFonts w:cs="Arial"/>
          <w:color w:val="000000" w:themeColor="text1"/>
          <w:lang w:val="sl-SI"/>
        </w:rPr>
        <w:t>V primeru izvajanja elektroterapije je dovoljena samo uporaba samolepilnih elektrod za enkratno uporabo, ki jih lahko uporablja samo en pacient in se jih po zaključeni obravnavi zavrže.</w:t>
      </w:r>
    </w:p>
    <w:p w14:paraId="3BE0210F" w14:textId="77777777" w:rsidR="00652B02" w:rsidRPr="00256C68" w:rsidRDefault="00652B02" w:rsidP="00652B02">
      <w:pPr>
        <w:rPr>
          <w:rFonts w:cs="Arial"/>
          <w:lang w:val="sl-SI"/>
        </w:rPr>
      </w:pPr>
    </w:p>
    <w:p w14:paraId="206115D7" w14:textId="77777777" w:rsidR="00652B02" w:rsidRPr="006875F6" w:rsidRDefault="00652B02" w:rsidP="00652B02">
      <w:pPr>
        <w:rPr>
          <w:rFonts w:cs="Arial"/>
          <w:szCs w:val="20"/>
          <w:lang w:val="sl-SI"/>
        </w:rPr>
      </w:pPr>
      <w:r w:rsidRPr="006875F6">
        <w:rPr>
          <w:rFonts w:cs="Arial"/>
          <w:szCs w:val="20"/>
          <w:lang w:val="sl-SI"/>
        </w:rPr>
        <w:t xml:space="preserve">NUJNO je </w:t>
      </w:r>
      <w:proofErr w:type="spellStart"/>
      <w:r w:rsidRPr="006875F6">
        <w:rPr>
          <w:rFonts w:cs="Arial"/>
          <w:szCs w:val="20"/>
          <w:lang w:val="sl-SI"/>
        </w:rPr>
        <w:t>upoštevanje</w:t>
      </w:r>
      <w:proofErr w:type="spellEnd"/>
      <w:r w:rsidRPr="006875F6">
        <w:rPr>
          <w:rFonts w:cs="Arial"/>
          <w:szCs w:val="20"/>
          <w:lang w:val="sl-SI"/>
        </w:rPr>
        <w:t xml:space="preserve"> 5 trenutkov za higieno rok po </w:t>
      </w:r>
      <w:proofErr w:type="spellStart"/>
      <w:r w:rsidRPr="006875F6">
        <w:rPr>
          <w:rFonts w:cs="Arial"/>
          <w:szCs w:val="20"/>
          <w:lang w:val="sl-SI"/>
        </w:rPr>
        <w:t>priporočilih</w:t>
      </w:r>
      <w:proofErr w:type="spellEnd"/>
      <w:r w:rsidRPr="006875F6">
        <w:rPr>
          <w:rFonts w:cs="Arial"/>
          <w:szCs w:val="20"/>
          <w:lang w:val="sl-SI"/>
        </w:rPr>
        <w:t xml:space="preserve"> WHO:</w:t>
      </w:r>
    </w:p>
    <w:p w14:paraId="478FA755" w14:textId="77777777" w:rsidR="00652B02" w:rsidRPr="006875F6" w:rsidRDefault="00652B02" w:rsidP="006875F6">
      <w:pPr>
        <w:pStyle w:val="Brezrazmikov"/>
        <w:numPr>
          <w:ilvl w:val="0"/>
          <w:numId w:val="19"/>
        </w:numPr>
        <w:rPr>
          <w:rFonts w:ascii="Arial" w:hAnsi="Arial" w:cs="Arial"/>
          <w:sz w:val="20"/>
          <w:szCs w:val="20"/>
        </w:rPr>
      </w:pPr>
      <w:proofErr w:type="spellStart"/>
      <w:r w:rsidRPr="006875F6">
        <w:rPr>
          <w:rFonts w:ascii="Arial" w:hAnsi="Arial" w:cs="Arial"/>
          <w:sz w:val="20"/>
          <w:szCs w:val="20"/>
        </w:rPr>
        <w:t>pred</w:t>
      </w:r>
      <w:proofErr w:type="spellEnd"/>
      <w:r w:rsidRPr="006875F6">
        <w:rPr>
          <w:rFonts w:ascii="Arial" w:hAnsi="Arial" w:cs="Arial"/>
          <w:sz w:val="20"/>
          <w:szCs w:val="20"/>
        </w:rPr>
        <w:t xml:space="preserve"> </w:t>
      </w:r>
      <w:proofErr w:type="spellStart"/>
      <w:r w:rsidRPr="006875F6">
        <w:rPr>
          <w:rFonts w:ascii="Arial" w:hAnsi="Arial" w:cs="Arial"/>
          <w:sz w:val="20"/>
          <w:szCs w:val="20"/>
        </w:rPr>
        <w:t>stikom</w:t>
      </w:r>
      <w:proofErr w:type="spellEnd"/>
      <w:r w:rsidRPr="006875F6">
        <w:rPr>
          <w:rFonts w:ascii="Arial" w:hAnsi="Arial" w:cs="Arial"/>
          <w:sz w:val="20"/>
          <w:szCs w:val="20"/>
        </w:rPr>
        <w:t xml:space="preserve"> s </w:t>
      </w:r>
      <w:proofErr w:type="spellStart"/>
      <w:r w:rsidRPr="006875F6">
        <w:rPr>
          <w:rFonts w:ascii="Arial" w:hAnsi="Arial" w:cs="Arial"/>
          <w:sz w:val="20"/>
          <w:szCs w:val="20"/>
        </w:rPr>
        <w:t>pacientom</w:t>
      </w:r>
      <w:proofErr w:type="spellEnd"/>
      <w:r w:rsidRPr="006875F6">
        <w:rPr>
          <w:rFonts w:ascii="Arial" w:hAnsi="Arial" w:cs="Arial"/>
          <w:sz w:val="20"/>
          <w:szCs w:val="20"/>
        </w:rPr>
        <w:t>/</w:t>
      </w:r>
      <w:proofErr w:type="spellStart"/>
      <w:r w:rsidRPr="006875F6">
        <w:rPr>
          <w:rFonts w:ascii="Arial" w:hAnsi="Arial" w:cs="Arial"/>
          <w:sz w:val="20"/>
          <w:szCs w:val="20"/>
        </w:rPr>
        <w:t>uporabnikom</w:t>
      </w:r>
      <w:proofErr w:type="spellEnd"/>
      <w:r w:rsidRPr="006875F6">
        <w:rPr>
          <w:rFonts w:ascii="Arial" w:hAnsi="Arial" w:cs="Arial"/>
          <w:sz w:val="20"/>
          <w:szCs w:val="20"/>
        </w:rPr>
        <w:t>,</w:t>
      </w:r>
    </w:p>
    <w:p w14:paraId="6D1333A1" w14:textId="77777777" w:rsidR="00652B02" w:rsidRPr="006875F6" w:rsidRDefault="00652B02" w:rsidP="006875F6">
      <w:pPr>
        <w:pStyle w:val="Brezrazmikov"/>
        <w:numPr>
          <w:ilvl w:val="0"/>
          <w:numId w:val="19"/>
        </w:numPr>
        <w:rPr>
          <w:rFonts w:ascii="Arial" w:hAnsi="Arial" w:cs="Arial"/>
          <w:sz w:val="20"/>
          <w:szCs w:val="20"/>
        </w:rPr>
      </w:pPr>
      <w:proofErr w:type="spellStart"/>
      <w:r w:rsidRPr="006875F6">
        <w:rPr>
          <w:rFonts w:ascii="Arial" w:hAnsi="Arial" w:cs="Arial"/>
          <w:sz w:val="20"/>
          <w:szCs w:val="20"/>
        </w:rPr>
        <w:t>pred</w:t>
      </w:r>
      <w:proofErr w:type="spellEnd"/>
      <w:r w:rsidRPr="006875F6">
        <w:rPr>
          <w:rFonts w:ascii="Arial" w:hAnsi="Arial" w:cs="Arial"/>
          <w:sz w:val="20"/>
          <w:szCs w:val="20"/>
        </w:rPr>
        <w:t xml:space="preserve"> </w:t>
      </w:r>
      <w:proofErr w:type="spellStart"/>
      <w:r w:rsidRPr="006875F6">
        <w:rPr>
          <w:rFonts w:ascii="Arial" w:hAnsi="Arial" w:cs="Arial"/>
          <w:sz w:val="20"/>
          <w:szCs w:val="20"/>
        </w:rPr>
        <w:t>čistim</w:t>
      </w:r>
      <w:proofErr w:type="spellEnd"/>
      <w:r w:rsidRPr="006875F6">
        <w:rPr>
          <w:rFonts w:ascii="Arial" w:hAnsi="Arial" w:cs="Arial"/>
          <w:sz w:val="20"/>
          <w:szCs w:val="20"/>
        </w:rPr>
        <w:t xml:space="preserve"> / </w:t>
      </w:r>
      <w:proofErr w:type="spellStart"/>
      <w:r w:rsidRPr="006875F6">
        <w:rPr>
          <w:rFonts w:ascii="Arial" w:hAnsi="Arial" w:cs="Arial"/>
          <w:sz w:val="20"/>
          <w:szCs w:val="20"/>
        </w:rPr>
        <w:t>aseptičnim</w:t>
      </w:r>
      <w:proofErr w:type="spellEnd"/>
      <w:r w:rsidRPr="006875F6">
        <w:rPr>
          <w:rFonts w:ascii="Arial" w:hAnsi="Arial" w:cs="Arial"/>
          <w:sz w:val="20"/>
          <w:szCs w:val="20"/>
        </w:rPr>
        <w:t xml:space="preserve"> </w:t>
      </w:r>
      <w:proofErr w:type="spellStart"/>
      <w:r w:rsidRPr="006875F6">
        <w:rPr>
          <w:rFonts w:ascii="Arial" w:hAnsi="Arial" w:cs="Arial"/>
          <w:sz w:val="20"/>
          <w:szCs w:val="20"/>
        </w:rPr>
        <w:t>opravilom</w:t>
      </w:r>
      <w:proofErr w:type="spellEnd"/>
      <w:r w:rsidRPr="006875F6">
        <w:rPr>
          <w:rFonts w:ascii="Arial" w:hAnsi="Arial" w:cs="Arial"/>
          <w:sz w:val="20"/>
          <w:szCs w:val="20"/>
        </w:rPr>
        <w:t>,</w:t>
      </w:r>
    </w:p>
    <w:p w14:paraId="14B099D5" w14:textId="77777777" w:rsidR="00652B02" w:rsidRPr="006875F6" w:rsidRDefault="00652B02" w:rsidP="006875F6">
      <w:pPr>
        <w:pStyle w:val="Brezrazmikov"/>
        <w:numPr>
          <w:ilvl w:val="0"/>
          <w:numId w:val="19"/>
        </w:numPr>
        <w:rPr>
          <w:rFonts w:ascii="Arial" w:hAnsi="Arial" w:cs="Arial"/>
          <w:sz w:val="20"/>
          <w:szCs w:val="20"/>
        </w:rPr>
      </w:pPr>
      <w:r w:rsidRPr="006875F6">
        <w:rPr>
          <w:rFonts w:ascii="Arial" w:hAnsi="Arial" w:cs="Arial"/>
          <w:sz w:val="20"/>
          <w:szCs w:val="20"/>
        </w:rPr>
        <w:t xml:space="preserve">po </w:t>
      </w:r>
      <w:proofErr w:type="spellStart"/>
      <w:r w:rsidRPr="006875F6">
        <w:rPr>
          <w:rFonts w:ascii="Arial" w:hAnsi="Arial" w:cs="Arial"/>
          <w:sz w:val="20"/>
          <w:szCs w:val="20"/>
        </w:rPr>
        <w:t>možnem</w:t>
      </w:r>
      <w:proofErr w:type="spellEnd"/>
      <w:r w:rsidRPr="006875F6">
        <w:rPr>
          <w:rFonts w:ascii="Arial" w:hAnsi="Arial" w:cs="Arial"/>
          <w:sz w:val="20"/>
          <w:szCs w:val="20"/>
        </w:rPr>
        <w:t xml:space="preserve"> </w:t>
      </w:r>
      <w:proofErr w:type="spellStart"/>
      <w:r w:rsidRPr="006875F6">
        <w:rPr>
          <w:rFonts w:ascii="Arial" w:hAnsi="Arial" w:cs="Arial"/>
          <w:sz w:val="20"/>
          <w:szCs w:val="20"/>
        </w:rPr>
        <w:t>stiku</w:t>
      </w:r>
      <w:proofErr w:type="spellEnd"/>
      <w:r w:rsidRPr="006875F6">
        <w:rPr>
          <w:rFonts w:ascii="Arial" w:hAnsi="Arial" w:cs="Arial"/>
          <w:sz w:val="20"/>
          <w:szCs w:val="20"/>
        </w:rPr>
        <w:t xml:space="preserve"> s </w:t>
      </w:r>
      <w:proofErr w:type="spellStart"/>
      <w:r w:rsidRPr="006875F6">
        <w:rPr>
          <w:rFonts w:ascii="Arial" w:hAnsi="Arial" w:cs="Arial"/>
          <w:sz w:val="20"/>
          <w:szCs w:val="20"/>
        </w:rPr>
        <w:t>telesnimi</w:t>
      </w:r>
      <w:proofErr w:type="spellEnd"/>
      <w:r w:rsidRPr="006875F6">
        <w:rPr>
          <w:rFonts w:ascii="Arial" w:hAnsi="Arial" w:cs="Arial"/>
          <w:sz w:val="20"/>
          <w:szCs w:val="20"/>
        </w:rPr>
        <w:t xml:space="preserve"> </w:t>
      </w:r>
      <w:proofErr w:type="spellStart"/>
      <w:r w:rsidRPr="006875F6">
        <w:rPr>
          <w:rFonts w:ascii="Arial" w:hAnsi="Arial" w:cs="Arial"/>
          <w:sz w:val="20"/>
          <w:szCs w:val="20"/>
        </w:rPr>
        <w:t>tekočinami</w:t>
      </w:r>
      <w:proofErr w:type="spellEnd"/>
      <w:r w:rsidRPr="006875F6">
        <w:rPr>
          <w:rFonts w:ascii="Arial" w:hAnsi="Arial" w:cs="Arial"/>
          <w:sz w:val="20"/>
          <w:szCs w:val="20"/>
        </w:rPr>
        <w:t xml:space="preserve"> / </w:t>
      </w:r>
      <w:proofErr w:type="spellStart"/>
      <w:r w:rsidRPr="006875F6">
        <w:rPr>
          <w:rFonts w:ascii="Arial" w:hAnsi="Arial" w:cs="Arial"/>
          <w:sz w:val="20"/>
          <w:szCs w:val="20"/>
        </w:rPr>
        <w:t>izločki</w:t>
      </w:r>
      <w:proofErr w:type="spellEnd"/>
      <w:r w:rsidRPr="006875F6">
        <w:rPr>
          <w:rFonts w:ascii="Arial" w:hAnsi="Arial" w:cs="Arial"/>
          <w:sz w:val="20"/>
          <w:szCs w:val="20"/>
        </w:rPr>
        <w:t>,</w:t>
      </w:r>
    </w:p>
    <w:p w14:paraId="560A3B0C" w14:textId="77777777" w:rsidR="00652B02" w:rsidRPr="006875F6" w:rsidRDefault="00652B02" w:rsidP="006875F6">
      <w:pPr>
        <w:pStyle w:val="Brezrazmikov"/>
        <w:numPr>
          <w:ilvl w:val="0"/>
          <w:numId w:val="19"/>
        </w:numPr>
        <w:rPr>
          <w:rFonts w:ascii="Arial" w:hAnsi="Arial" w:cs="Arial"/>
          <w:sz w:val="20"/>
          <w:szCs w:val="20"/>
        </w:rPr>
      </w:pPr>
      <w:r w:rsidRPr="006875F6">
        <w:rPr>
          <w:rFonts w:ascii="Arial" w:hAnsi="Arial" w:cs="Arial"/>
          <w:sz w:val="20"/>
          <w:szCs w:val="20"/>
        </w:rPr>
        <w:t xml:space="preserve">po </w:t>
      </w:r>
      <w:proofErr w:type="spellStart"/>
      <w:r w:rsidRPr="006875F6">
        <w:rPr>
          <w:rFonts w:ascii="Arial" w:hAnsi="Arial" w:cs="Arial"/>
          <w:sz w:val="20"/>
          <w:szCs w:val="20"/>
        </w:rPr>
        <w:t>stiku</w:t>
      </w:r>
      <w:proofErr w:type="spellEnd"/>
      <w:r w:rsidRPr="006875F6">
        <w:rPr>
          <w:rFonts w:ascii="Arial" w:hAnsi="Arial" w:cs="Arial"/>
          <w:sz w:val="20"/>
          <w:szCs w:val="20"/>
        </w:rPr>
        <w:t xml:space="preserve"> s </w:t>
      </w:r>
      <w:proofErr w:type="spellStart"/>
      <w:r w:rsidRPr="006875F6">
        <w:rPr>
          <w:rFonts w:ascii="Arial" w:hAnsi="Arial" w:cs="Arial"/>
          <w:sz w:val="20"/>
          <w:szCs w:val="20"/>
        </w:rPr>
        <w:t>pacientom</w:t>
      </w:r>
      <w:proofErr w:type="spellEnd"/>
      <w:r w:rsidRPr="006875F6">
        <w:rPr>
          <w:rFonts w:ascii="Arial" w:hAnsi="Arial" w:cs="Arial"/>
          <w:sz w:val="20"/>
          <w:szCs w:val="20"/>
        </w:rPr>
        <w:t>/</w:t>
      </w:r>
      <w:proofErr w:type="spellStart"/>
      <w:r w:rsidRPr="006875F6">
        <w:rPr>
          <w:rFonts w:ascii="Arial" w:hAnsi="Arial" w:cs="Arial"/>
          <w:sz w:val="20"/>
          <w:szCs w:val="20"/>
        </w:rPr>
        <w:t>uporabnikom</w:t>
      </w:r>
      <w:proofErr w:type="spellEnd"/>
      <w:r w:rsidRPr="006875F6">
        <w:rPr>
          <w:rFonts w:ascii="Arial" w:hAnsi="Arial" w:cs="Arial"/>
          <w:sz w:val="20"/>
          <w:szCs w:val="20"/>
        </w:rPr>
        <w:t>,</w:t>
      </w:r>
    </w:p>
    <w:p w14:paraId="61881DD0" w14:textId="3605FAB2" w:rsidR="00652B02" w:rsidRDefault="00652B02" w:rsidP="006875F6">
      <w:pPr>
        <w:pStyle w:val="Brezrazmikov"/>
        <w:numPr>
          <w:ilvl w:val="0"/>
          <w:numId w:val="19"/>
        </w:numPr>
        <w:rPr>
          <w:rFonts w:ascii="Arial" w:hAnsi="Arial" w:cs="Arial"/>
          <w:sz w:val="20"/>
          <w:szCs w:val="20"/>
          <w:lang w:val="it-IT"/>
        </w:rPr>
      </w:pPr>
      <w:proofErr w:type="spellStart"/>
      <w:r w:rsidRPr="006875F6">
        <w:rPr>
          <w:rFonts w:ascii="Arial" w:hAnsi="Arial" w:cs="Arial"/>
          <w:sz w:val="20"/>
          <w:szCs w:val="20"/>
          <w:lang w:val="it-IT"/>
        </w:rPr>
        <w:t>po</w:t>
      </w:r>
      <w:proofErr w:type="spellEnd"/>
      <w:r w:rsidRPr="006875F6">
        <w:rPr>
          <w:rFonts w:ascii="Arial" w:hAnsi="Arial" w:cs="Arial"/>
          <w:sz w:val="20"/>
          <w:szCs w:val="20"/>
          <w:lang w:val="it-IT"/>
        </w:rPr>
        <w:t xml:space="preserve"> </w:t>
      </w:r>
      <w:proofErr w:type="spellStart"/>
      <w:r w:rsidRPr="006875F6">
        <w:rPr>
          <w:rFonts w:ascii="Arial" w:hAnsi="Arial" w:cs="Arial"/>
          <w:sz w:val="20"/>
          <w:szCs w:val="20"/>
          <w:lang w:val="it-IT"/>
        </w:rPr>
        <w:t>stiku</w:t>
      </w:r>
      <w:proofErr w:type="spellEnd"/>
      <w:r w:rsidRPr="006875F6">
        <w:rPr>
          <w:rFonts w:ascii="Arial" w:hAnsi="Arial" w:cs="Arial"/>
          <w:sz w:val="20"/>
          <w:szCs w:val="20"/>
          <w:lang w:val="it-IT"/>
        </w:rPr>
        <w:t xml:space="preserve"> s </w:t>
      </w:r>
      <w:proofErr w:type="spellStart"/>
      <w:r w:rsidRPr="006875F6">
        <w:rPr>
          <w:rFonts w:ascii="Arial" w:hAnsi="Arial" w:cs="Arial"/>
          <w:sz w:val="20"/>
          <w:szCs w:val="20"/>
          <w:lang w:val="it-IT"/>
        </w:rPr>
        <w:t>pacientovo</w:t>
      </w:r>
      <w:proofErr w:type="spellEnd"/>
      <w:r w:rsidRPr="006875F6">
        <w:rPr>
          <w:rFonts w:ascii="Arial" w:hAnsi="Arial" w:cs="Arial"/>
          <w:sz w:val="20"/>
          <w:szCs w:val="20"/>
          <w:lang w:val="it-IT"/>
        </w:rPr>
        <w:t>/</w:t>
      </w:r>
      <w:proofErr w:type="spellStart"/>
      <w:r w:rsidRPr="006875F6">
        <w:rPr>
          <w:rFonts w:ascii="Arial" w:hAnsi="Arial" w:cs="Arial"/>
          <w:sz w:val="20"/>
          <w:szCs w:val="20"/>
          <w:lang w:val="it-IT"/>
        </w:rPr>
        <w:t>uporabnikovo</w:t>
      </w:r>
      <w:proofErr w:type="spellEnd"/>
      <w:r w:rsidRPr="006875F6">
        <w:rPr>
          <w:rFonts w:ascii="Arial" w:hAnsi="Arial" w:cs="Arial"/>
          <w:sz w:val="20"/>
          <w:szCs w:val="20"/>
          <w:lang w:val="it-IT"/>
        </w:rPr>
        <w:t xml:space="preserve"> </w:t>
      </w:r>
      <w:proofErr w:type="spellStart"/>
      <w:r w:rsidRPr="006875F6">
        <w:rPr>
          <w:rFonts w:ascii="Arial" w:hAnsi="Arial" w:cs="Arial"/>
          <w:sz w:val="20"/>
          <w:szCs w:val="20"/>
          <w:lang w:val="it-IT"/>
        </w:rPr>
        <w:t>okolico</w:t>
      </w:r>
      <w:proofErr w:type="spellEnd"/>
      <w:r w:rsidRPr="006875F6">
        <w:rPr>
          <w:rFonts w:ascii="Arial" w:hAnsi="Arial" w:cs="Arial"/>
          <w:sz w:val="20"/>
          <w:szCs w:val="20"/>
          <w:lang w:val="it-IT"/>
        </w:rPr>
        <w:t>.</w:t>
      </w:r>
    </w:p>
    <w:p w14:paraId="3DECA854" w14:textId="77777777" w:rsidR="00652B02" w:rsidRPr="006875F6" w:rsidRDefault="00652B02" w:rsidP="00652B02">
      <w:pPr>
        <w:spacing w:line="240" w:lineRule="auto"/>
        <w:jc w:val="both"/>
        <w:rPr>
          <w:rFonts w:cs="Arial"/>
          <w:szCs w:val="20"/>
          <w:lang w:val="sl-SI"/>
        </w:rPr>
      </w:pPr>
    </w:p>
    <w:p w14:paraId="3B026A58" w14:textId="77777777" w:rsidR="00652B02" w:rsidRPr="006875F6" w:rsidRDefault="00652B02" w:rsidP="00652B02">
      <w:pPr>
        <w:spacing w:line="240" w:lineRule="auto"/>
        <w:jc w:val="both"/>
        <w:rPr>
          <w:rFonts w:cs="Arial"/>
          <w:b/>
          <w:bCs/>
          <w:szCs w:val="20"/>
          <w:lang w:val="sl-SI"/>
        </w:rPr>
      </w:pPr>
      <w:r w:rsidRPr="006875F6">
        <w:rPr>
          <w:rFonts w:cs="Arial"/>
          <w:b/>
          <w:bCs/>
          <w:szCs w:val="20"/>
          <w:lang w:val="sl-SI"/>
        </w:rPr>
        <w:t>NAVODILA ZA FIZIOTERAPEVTA</w:t>
      </w:r>
    </w:p>
    <w:p w14:paraId="66B684EA" w14:textId="77777777" w:rsidR="00652B02" w:rsidRPr="006875F6" w:rsidRDefault="00652B02" w:rsidP="006875F6">
      <w:pPr>
        <w:pStyle w:val="Odstavekseznama"/>
        <w:numPr>
          <w:ilvl w:val="0"/>
          <w:numId w:val="20"/>
        </w:numPr>
        <w:spacing w:line="240" w:lineRule="auto"/>
        <w:jc w:val="both"/>
        <w:rPr>
          <w:rFonts w:cs="Arial"/>
          <w:szCs w:val="20"/>
          <w:lang w:val="it-IT"/>
        </w:rPr>
      </w:pPr>
      <w:proofErr w:type="spellStart"/>
      <w:r w:rsidRPr="006875F6">
        <w:rPr>
          <w:rFonts w:cs="Arial"/>
          <w:szCs w:val="20"/>
          <w:lang w:val="it-IT"/>
        </w:rPr>
        <w:t>Vse</w:t>
      </w:r>
      <w:proofErr w:type="spellEnd"/>
      <w:r w:rsidRPr="006875F6">
        <w:rPr>
          <w:rFonts w:cs="Arial"/>
          <w:szCs w:val="20"/>
          <w:lang w:val="it-IT"/>
        </w:rPr>
        <w:t xml:space="preserve"> </w:t>
      </w:r>
      <w:proofErr w:type="spellStart"/>
      <w:r w:rsidRPr="006875F6">
        <w:rPr>
          <w:rFonts w:cs="Arial"/>
          <w:szCs w:val="20"/>
          <w:lang w:val="it-IT"/>
        </w:rPr>
        <w:t>osebne</w:t>
      </w:r>
      <w:proofErr w:type="spellEnd"/>
      <w:r w:rsidRPr="006875F6">
        <w:rPr>
          <w:rFonts w:cs="Arial"/>
          <w:szCs w:val="20"/>
          <w:lang w:val="it-IT"/>
        </w:rPr>
        <w:t xml:space="preserve"> </w:t>
      </w:r>
      <w:proofErr w:type="spellStart"/>
      <w:r w:rsidRPr="006875F6">
        <w:rPr>
          <w:rFonts w:cs="Arial"/>
          <w:szCs w:val="20"/>
          <w:lang w:val="it-IT"/>
        </w:rPr>
        <w:t>predmete</w:t>
      </w:r>
      <w:proofErr w:type="spellEnd"/>
      <w:r w:rsidRPr="006875F6">
        <w:rPr>
          <w:rFonts w:cs="Arial"/>
          <w:szCs w:val="20"/>
          <w:lang w:val="it-IT"/>
        </w:rPr>
        <w:t xml:space="preserve"> je </w:t>
      </w:r>
      <w:proofErr w:type="spellStart"/>
      <w:r w:rsidRPr="006875F6">
        <w:rPr>
          <w:rFonts w:cs="Arial"/>
          <w:szCs w:val="20"/>
          <w:lang w:val="it-IT"/>
        </w:rPr>
        <w:t>potrebno</w:t>
      </w:r>
      <w:proofErr w:type="spellEnd"/>
      <w:r w:rsidRPr="006875F6">
        <w:rPr>
          <w:rFonts w:cs="Arial"/>
          <w:szCs w:val="20"/>
          <w:lang w:val="it-IT"/>
        </w:rPr>
        <w:t xml:space="preserve"> </w:t>
      </w:r>
      <w:proofErr w:type="spellStart"/>
      <w:r w:rsidRPr="006875F6">
        <w:rPr>
          <w:rFonts w:cs="Arial"/>
          <w:szCs w:val="20"/>
          <w:lang w:val="it-IT"/>
        </w:rPr>
        <w:t>odstraniti</w:t>
      </w:r>
      <w:proofErr w:type="spellEnd"/>
      <w:r w:rsidRPr="006875F6">
        <w:rPr>
          <w:rFonts w:cs="Arial"/>
          <w:szCs w:val="20"/>
          <w:lang w:val="it-IT"/>
        </w:rPr>
        <w:t xml:space="preserve"> </w:t>
      </w:r>
      <w:proofErr w:type="spellStart"/>
      <w:r w:rsidRPr="006875F6">
        <w:rPr>
          <w:rFonts w:cs="Arial"/>
          <w:szCs w:val="20"/>
          <w:lang w:val="it-IT"/>
        </w:rPr>
        <w:t>pred</w:t>
      </w:r>
      <w:proofErr w:type="spellEnd"/>
      <w:r w:rsidRPr="006875F6">
        <w:rPr>
          <w:rFonts w:cs="Arial"/>
          <w:szCs w:val="20"/>
          <w:lang w:val="it-IT"/>
        </w:rPr>
        <w:t xml:space="preserve"> </w:t>
      </w:r>
      <w:proofErr w:type="spellStart"/>
      <w:r w:rsidRPr="006875F6">
        <w:rPr>
          <w:rFonts w:cs="Arial"/>
          <w:szCs w:val="20"/>
          <w:lang w:val="it-IT"/>
        </w:rPr>
        <w:t>vstopom</w:t>
      </w:r>
      <w:proofErr w:type="spellEnd"/>
      <w:r w:rsidRPr="006875F6">
        <w:rPr>
          <w:rFonts w:cs="Arial"/>
          <w:szCs w:val="20"/>
          <w:lang w:val="it-IT"/>
        </w:rPr>
        <w:t xml:space="preserve"> v </w:t>
      </w:r>
      <w:proofErr w:type="spellStart"/>
      <w:r w:rsidRPr="006875F6">
        <w:rPr>
          <w:rFonts w:cs="Arial"/>
          <w:szCs w:val="20"/>
          <w:lang w:val="it-IT"/>
        </w:rPr>
        <w:t>terapevtski</w:t>
      </w:r>
      <w:proofErr w:type="spellEnd"/>
      <w:r w:rsidRPr="006875F6">
        <w:rPr>
          <w:rFonts w:cs="Arial"/>
          <w:szCs w:val="20"/>
          <w:lang w:val="it-IT"/>
        </w:rPr>
        <w:t xml:space="preserve"> </w:t>
      </w:r>
      <w:proofErr w:type="spellStart"/>
      <w:r w:rsidRPr="006875F6">
        <w:rPr>
          <w:rFonts w:cs="Arial"/>
          <w:szCs w:val="20"/>
          <w:lang w:val="it-IT"/>
        </w:rPr>
        <w:t>prostor</w:t>
      </w:r>
      <w:proofErr w:type="spellEnd"/>
      <w:r w:rsidRPr="006875F6">
        <w:rPr>
          <w:rFonts w:cs="Arial"/>
          <w:szCs w:val="20"/>
          <w:lang w:val="it-IT"/>
        </w:rPr>
        <w:t xml:space="preserve"> </w:t>
      </w:r>
    </w:p>
    <w:p w14:paraId="0315E1C6" w14:textId="77777777" w:rsidR="00652B02" w:rsidRPr="006875F6" w:rsidRDefault="00652B02" w:rsidP="006875F6">
      <w:pPr>
        <w:pStyle w:val="Odstavekseznama"/>
        <w:numPr>
          <w:ilvl w:val="1"/>
          <w:numId w:val="20"/>
        </w:numPr>
        <w:spacing w:line="240" w:lineRule="auto"/>
        <w:jc w:val="both"/>
        <w:rPr>
          <w:rFonts w:cs="Arial"/>
          <w:szCs w:val="20"/>
          <w:lang w:val="it-IT"/>
        </w:rPr>
      </w:pPr>
      <w:r w:rsidRPr="006875F6">
        <w:rPr>
          <w:rFonts w:cs="Arial"/>
          <w:szCs w:val="20"/>
          <w:lang w:val="it-IT"/>
        </w:rPr>
        <w:t>(</w:t>
      </w:r>
      <w:proofErr w:type="spellStart"/>
      <w:r w:rsidRPr="006875F6">
        <w:rPr>
          <w:rFonts w:cs="Arial"/>
          <w:szCs w:val="20"/>
          <w:lang w:val="it-IT"/>
        </w:rPr>
        <w:t>mobilni</w:t>
      </w:r>
      <w:proofErr w:type="spellEnd"/>
      <w:r w:rsidRPr="006875F6">
        <w:rPr>
          <w:rFonts w:cs="Arial"/>
          <w:szCs w:val="20"/>
          <w:lang w:val="it-IT"/>
        </w:rPr>
        <w:t xml:space="preserve"> telefoni, </w:t>
      </w:r>
      <w:proofErr w:type="spellStart"/>
      <w:r w:rsidRPr="006875F6">
        <w:rPr>
          <w:rFonts w:cs="Arial"/>
          <w:szCs w:val="20"/>
          <w:lang w:val="it-IT"/>
        </w:rPr>
        <w:t>verižice</w:t>
      </w:r>
      <w:proofErr w:type="spellEnd"/>
      <w:r w:rsidRPr="006875F6">
        <w:rPr>
          <w:rFonts w:cs="Arial"/>
          <w:szCs w:val="20"/>
          <w:lang w:val="it-IT"/>
        </w:rPr>
        <w:t xml:space="preserve">, </w:t>
      </w:r>
      <w:proofErr w:type="spellStart"/>
      <w:r w:rsidRPr="006875F6">
        <w:rPr>
          <w:rFonts w:cs="Arial"/>
          <w:szCs w:val="20"/>
          <w:lang w:val="it-IT"/>
        </w:rPr>
        <w:t>uhane</w:t>
      </w:r>
      <w:proofErr w:type="spellEnd"/>
      <w:r w:rsidRPr="006875F6">
        <w:rPr>
          <w:rFonts w:cs="Arial"/>
          <w:szCs w:val="20"/>
          <w:lang w:val="it-IT"/>
        </w:rPr>
        <w:t xml:space="preserve">, </w:t>
      </w:r>
      <w:proofErr w:type="spellStart"/>
      <w:r w:rsidRPr="006875F6">
        <w:rPr>
          <w:rFonts w:cs="Arial"/>
          <w:szCs w:val="20"/>
          <w:lang w:val="it-IT"/>
        </w:rPr>
        <w:t>ure</w:t>
      </w:r>
      <w:proofErr w:type="spellEnd"/>
      <w:r w:rsidRPr="006875F6">
        <w:rPr>
          <w:rFonts w:cs="Arial"/>
          <w:szCs w:val="20"/>
          <w:lang w:val="it-IT"/>
        </w:rPr>
        <w:t xml:space="preserve">, </w:t>
      </w:r>
      <w:proofErr w:type="spellStart"/>
      <w:r w:rsidRPr="006875F6">
        <w:rPr>
          <w:rFonts w:cs="Arial"/>
          <w:szCs w:val="20"/>
          <w:lang w:val="it-IT"/>
        </w:rPr>
        <w:t>prstane</w:t>
      </w:r>
      <w:proofErr w:type="spellEnd"/>
      <w:r w:rsidRPr="006875F6">
        <w:rPr>
          <w:rFonts w:cs="Arial"/>
          <w:szCs w:val="20"/>
          <w:lang w:val="it-IT"/>
        </w:rPr>
        <w:t xml:space="preserve"> </w:t>
      </w:r>
      <w:proofErr w:type="spellStart"/>
      <w:r w:rsidRPr="006875F6">
        <w:rPr>
          <w:rFonts w:cs="Arial"/>
          <w:szCs w:val="20"/>
          <w:lang w:val="it-IT"/>
        </w:rPr>
        <w:t>itd</w:t>
      </w:r>
      <w:proofErr w:type="spellEnd"/>
      <w:r w:rsidRPr="006875F6">
        <w:rPr>
          <w:rFonts w:cs="Arial"/>
          <w:szCs w:val="20"/>
          <w:lang w:val="it-IT"/>
        </w:rPr>
        <w:t>.).</w:t>
      </w:r>
    </w:p>
    <w:p w14:paraId="79831775" w14:textId="77777777" w:rsidR="00652B02" w:rsidRPr="006875F6" w:rsidRDefault="00652B02" w:rsidP="006875F6">
      <w:pPr>
        <w:pStyle w:val="Odstavekseznama"/>
        <w:numPr>
          <w:ilvl w:val="0"/>
          <w:numId w:val="20"/>
        </w:numPr>
        <w:spacing w:line="240" w:lineRule="auto"/>
        <w:jc w:val="both"/>
        <w:rPr>
          <w:rFonts w:cs="Arial"/>
          <w:szCs w:val="20"/>
          <w:lang w:val="it-IT"/>
        </w:rPr>
      </w:pPr>
      <w:proofErr w:type="spellStart"/>
      <w:r w:rsidRPr="006875F6">
        <w:rPr>
          <w:rFonts w:cs="Arial"/>
          <w:szCs w:val="20"/>
          <w:lang w:val="it-IT"/>
        </w:rPr>
        <w:t>Lasje</w:t>
      </w:r>
      <w:proofErr w:type="spellEnd"/>
      <w:r w:rsidRPr="006875F6">
        <w:rPr>
          <w:rFonts w:cs="Arial"/>
          <w:szCs w:val="20"/>
          <w:lang w:val="it-IT"/>
        </w:rPr>
        <w:t xml:space="preserve"> </w:t>
      </w:r>
      <w:proofErr w:type="spellStart"/>
      <w:r w:rsidRPr="006875F6">
        <w:rPr>
          <w:rFonts w:cs="Arial"/>
          <w:szCs w:val="20"/>
          <w:lang w:val="it-IT"/>
        </w:rPr>
        <w:t>naj</w:t>
      </w:r>
      <w:proofErr w:type="spellEnd"/>
      <w:r w:rsidRPr="006875F6">
        <w:rPr>
          <w:rFonts w:cs="Arial"/>
          <w:szCs w:val="20"/>
          <w:lang w:val="it-IT"/>
        </w:rPr>
        <w:t xml:space="preserve"> bodo </w:t>
      </w:r>
      <w:proofErr w:type="spellStart"/>
      <w:r w:rsidRPr="006875F6">
        <w:rPr>
          <w:rFonts w:cs="Arial"/>
          <w:szCs w:val="20"/>
          <w:lang w:val="it-IT"/>
        </w:rPr>
        <w:t>speti</w:t>
      </w:r>
      <w:proofErr w:type="spellEnd"/>
      <w:r w:rsidRPr="006875F6">
        <w:rPr>
          <w:rFonts w:cs="Arial"/>
          <w:szCs w:val="20"/>
          <w:lang w:val="it-IT"/>
        </w:rPr>
        <w:t xml:space="preserve"> </w:t>
      </w:r>
      <w:proofErr w:type="spellStart"/>
      <w:r w:rsidRPr="006875F6">
        <w:rPr>
          <w:rFonts w:cs="Arial"/>
          <w:szCs w:val="20"/>
          <w:lang w:val="it-IT"/>
        </w:rPr>
        <w:t>nazaj</w:t>
      </w:r>
      <w:proofErr w:type="spellEnd"/>
      <w:r w:rsidRPr="006875F6">
        <w:rPr>
          <w:rFonts w:cs="Arial"/>
          <w:szCs w:val="20"/>
          <w:lang w:val="it-IT"/>
        </w:rPr>
        <w:t xml:space="preserve"> in </w:t>
      </w:r>
      <w:proofErr w:type="spellStart"/>
      <w:r w:rsidRPr="006875F6">
        <w:rPr>
          <w:rFonts w:cs="Arial"/>
          <w:szCs w:val="20"/>
          <w:lang w:val="it-IT"/>
        </w:rPr>
        <w:t>ne</w:t>
      </w:r>
      <w:proofErr w:type="spellEnd"/>
      <w:r w:rsidRPr="006875F6">
        <w:rPr>
          <w:rFonts w:cs="Arial"/>
          <w:szCs w:val="20"/>
          <w:lang w:val="it-IT"/>
        </w:rPr>
        <w:t xml:space="preserve"> </w:t>
      </w:r>
      <w:proofErr w:type="spellStart"/>
      <w:r w:rsidRPr="006875F6">
        <w:rPr>
          <w:rFonts w:cs="Arial"/>
          <w:szCs w:val="20"/>
          <w:lang w:val="it-IT"/>
        </w:rPr>
        <w:t>smejo</w:t>
      </w:r>
      <w:proofErr w:type="spellEnd"/>
      <w:r w:rsidRPr="006875F6">
        <w:rPr>
          <w:rFonts w:cs="Arial"/>
          <w:szCs w:val="20"/>
          <w:lang w:val="it-IT"/>
        </w:rPr>
        <w:t xml:space="preserve"> segati </w:t>
      </w:r>
      <w:proofErr w:type="spellStart"/>
      <w:r w:rsidRPr="006875F6">
        <w:rPr>
          <w:rFonts w:cs="Arial"/>
          <w:szCs w:val="20"/>
          <w:lang w:val="it-IT"/>
        </w:rPr>
        <w:t>na</w:t>
      </w:r>
      <w:proofErr w:type="spellEnd"/>
      <w:r w:rsidRPr="006875F6">
        <w:rPr>
          <w:rFonts w:cs="Arial"/>
          <w:szCs w:val="20"/>
          <w:lang w:val="it-IT"/>
        </w:rPr>
        <w:t xml:space="preserve"> </w:t>
      </w:r>
      <w:proofErr w:type="spellStart"/>
      <w:r w:rsidRPr="006875F6">
        <w:rPr>
          <w:rFonts w:cs="Arial"/>
          <w:szCs w:val="20"/>
          <w:lang w:val="it-IT"/>
        </w:rPr>
        <w:t>obraz</w:t>
      </w:r>
      <w:proofErr w:type="spellEnd"/>
      <w:r w:rsidRPr="006875F6">
        <w:rPr>
          <w:rFonts w:cs="Arial"/>
          <w:szCs w:val="20"/>
          <w:lang w:val="it-IT"/>
        </w:rPr>
        <w:t xml:space="preserve"> ali </w:t>
      </w:r>
      <w:proofErr w:type="spellStart"/>
      <w:r w:rsidRPr="006875F6">
        <w:rPr>
          <w:rFonts w:cs="Arial"/>
          <w:szCs w:val="20"/>
          <w:lang w:val="it-IT"/>
        </w:rPr>
        <w:t>oči</w:t>
      </w:r>
      <w:proofErr w:type="spellEnd"/>
      <w:r w:rsidRPr="006875F6">
        <w:rPr>
          <w:rFonts w:cs="Arial"/>
          <w:szCs w:val="20"/>
          <w:lang w:val="it-IT"/>
        </w:rPr>
        <w:t>.</w:t>
      </w:r>
    </w:p>
    <w:p w14:paraId="3527DBFE" w14:textId="77777777" w:rsidR="00652B02" w:rsidRPr="006875F6" w:rsidRDefault="00652B02" w:rsidP="006875F6">
      <w:pPr>
        <w:pStyle w:val="Odstavekseznama"/>
        <w:numPr>
          <w:ilvl w:val="0"/>
          <w:numId w:val="20"/>
        </w:numPr>
        <w:spacing w:line="240" w:lineRule="auto"/>
        <w:jc w:val="both"/>
        <w:rPr>
          <w:rFonts w:cs="Arial"/>
          <w:szCs w:val="20"/>
          <w:lang w:val="it-IT"/>
        </w:rPr>
      </w:pPr>
      <w:proofErr w:type="spellStart"/>
      <w:r w:rsidRPr="006875F6">
        <w:rPr>
          <w:rFonts w:cs="Arial"/>
          <w:szCs w:val="20"/>
          <w:lang w:val="it-IT"/>
        </w:rPr>
        <w:t>Nohti</w:t>
      </w:r>
      <w:proofErr w:type="spellEnd"/>
      <w:r w:rsidRPr="006875F6">
        <w:rPr>
          <w:rFonts w:cs="Arial"/>
          <w:szCs w:val="20"/>
          <w:lang w:val="it-IT"/>
        </w:rPr>
        <w:t xml:space="preserve"> </w:t>
      </w:r>
      <w:proofErr w:type="spellStart"/>
      <w:r w:rsidRPr="006875F6">
        <w:rPr>
          <w:rFonts w:cs="Arial"/>
          <w:szCs w:val="20"/>
          <w:lang w:val="it-IT"/>
        </w:rPr>
        <w:t>naj</w:t>
      </w:r>
      <w:proofErr w:type="spellEnd"/>
      <w:r w:rsidRPr="006875F6">
        <w:rPr>
          <w:rFonts w:cs="Arial"/>
          <w:szCs w:val="20"/>
          <w:lang w:val="it-IT"/>
        </w:rPr>
        <w:t xml:space="preserve"> bodo </w:t>
      </w:r>
      <w:proofErr w:type="spellStart"/>
      <w:r w:rsidRPr="006875F6">
        <w:rPr>
          <w:rFonts w:cs="Arial"/>
          <w:szCs w:val="20"/>
          <w:lang w:val="it-IT"/>
        </w:rPr>
        <w:t>kratko</w:t>
      </w:r>
      <w:proofErr w:type="spellEnd"/>
      <w:r w:rsidRPr="006875F6">
        <w:rPr>
          <w:rFonts w:cs="Arial"/>
          <w:szCs w:val="20"/>
          <w:lang w:val="it-IT"/>
        </w:rPr>
        <w:t xml:space="preserve"> </w:t>
      </w:r>
      <w:proofErr w:type="spellStart"/>
      <w:r w:rsidRPr="006875F6">
        <w:rPr>
          <w:rFonts w:cs="Arial"/>
          <w:szCs w:val="20"/>
          <w:lang w:val="it-IT"/>
        </w:rPr>
        <w:t>pristriženi</w:t>
      </w:r>
      <w:proofErr w:type="spellEnd"/>
      <w:r w:rsidRPr="006875F6">
        <w:rPr>
          <w:rFonts w:cs="Arial"/>
          <w:szCs w:val="20"/>
          <w:lang w:val="it-IT"/>
        </w:rPr>
        <w:t xml:space="preserve"> in </w:t>
      </w:r>
      <w:proofErr w:type="spellStart"/>
      <w:r w:rsidRPr="006875F6">
        <w:rPr>
          <w:rFonts w:cs="Arial"/>
          <w:szCs w:val="20"/>
          <w:lang w:val="it-IT"/>
        </w:rPr>
        <w:t>urejeni</w:t>
      </w:r>
      <w:proofErr w:type="spellEnd"/>
      <w:r w:rsidRPr="006875F6">
        <w:rPr>
          <w:rFonts w:cs="Arial"/>
          <w:szCs w:val="20"/>
          <w:lang w:val="it-IT"/>
        </w:rPr>
        <w:t>.</w:t>
      </w:r>
    </w:p>
    <w:p w14:paraId="552F6CD3" w14:textId="77777777" w:rsidR="00652B02" w:rsidRPr="006875F6" w:rsidRDefault="00652B02" w:rsidP="006875F6">
      <w:pPr>
        <w:pStyle w:val="Odstavekseznama"/>
        <w:numPr>
          <w:ilvl w:val="0"/>
          <w:numId w:val="20"/>
        </w:numPr>
        <w:spacing w:line="240" w:lineRule="auto"/>
        <w:jc w:val="both"/>
        <w:rPr>
          <w:rFonts w:cs="Arial"/>
          <w:szCs w:val="20"/>
          <w:lang w:val="it-IT"/>
        </w:rPr>
      </w:pPr>
      <w:r w:rsidRPr="006875F6">
        <w:rPr>
          <w:rFonts w:cs="Arial"/>
          <w:szCs w:val="20"/>
          <w:lang w:val="it-IT"/>
        </w:rPr>
        <w:t xml:space="preserve">Brada </w:t>
      </w:r>
      <w:proofErr w:type="spellStart"/>
      <w:r w:rsidRPr="006875F6">
        <w:rPr>
          <w:rFonts w:cs="Arial"/>
          <w:szCs w:val="20"/>
          <w:lang w:val="it-IT"/>
        </w:rPr>
        <w:t>naj</w:t>
      </w:r>
      <w:proofErr w:type="spellEnd"/>
      <w:r w:rsidRPr="006875F6">
        <w:rPr>
          <w:rFonts w:cs="Arial"/>
          <w:szCs w:val="20"/>
          <w:lang w:val="it-IT"/>
        </w:rPr>
        <w:t xml:space="preserve"> bo </w:t>
      </w:r>
      <w:proofErr w:type="spellStart"/>
      <w:r w:rsidRPr="006875F6">
        <w:rPr>
          <w:rFonts w:cs="Arial"/>
          <w:szCs w:val="20"/>
          <w:lang w:val="it-IT"/>
        </w:rPr>
        <w:t>pristrižena</w:t>
      </w:r>
      <w:proofErr w:type="spellEnd"/>
      <w:r w:rsidRPr="006875F6">
        <w:rPr>
          <w:rFonts w:cs="Arial"/>
          <w:szCs w:val="20"/>
          <w:lang w:val="it-IT"/>
        </w:rPr>
        <w:t xml:space="preserve"> in </w:t>
      </w:r>
      <w:proofErr w:type="spellStart"/>
      <w:r w:rsidRPr="006875F6">
        <w:rPr>
          <w:rFonts w:cs="Arial"/>
          <w:szCs w:val="20"/>
          <w:lang w:val="it-IT"/>
        </w:rPr>
        <w:t>urejena</w:t>
      </w:r>
      <w:proofErr w:type="spellEnd"/>
      <w:r w:rsidRPr="006875F6">
        <w:rPr>
          <w:rFonts w:cs="Arial"/>
          <w:szCs w:val="20"/>
          <w:lang w:val="it-IT"/>
        </w:rPr>
        <w:t>.</w:t>
      </w:r>
    </w:p>
    <w:p w14:paraId="176EB46B" w14:textId="77777777" w:rsidR="00652B02" w:rsidRPr="006875F6" w:rsidRDefault="00652B02" w:rsidP="006875F6">
      <w:pPr>
        <w:pStyle w:val="Odstavekseznama"/>
        <w:numPr>
          <w:ilvl w:val="0"/>
          <w:numId w:val="20"/>
        </w:numPr>
        <w:spacing w:line="240" w:lineRule="auto"/>
        <w:jc w:val="both"/>
        <w:rPr>
          <w:rFonts w:cs="Arial"/>
          <w:szCs w:val="20"/>
          <w:lang w:val="it-IT"/>
        </w:rPr>
      </w:pPr>
      <w:proofErr w:type="spellStart"/>
      <w:r w:rsidRPr="006875F6">
        <w:rPr>
          <w:rFonts w:cs="Arial"/>
          <w:szCs w:val="20"/>
          <w:lang w:val="it-IT"/>
        </w:rPr>
        <w:t>Obutev</w:t>
      </w:r>
      <w:proofErr w:type="spellEnd"/>
      <w:r w:rsidRPr="006875F6">
        <w:rPr>
          <w:rFonts w:cs="Arial"/>
          <w:szCs w:val="20"/>
          <w:lang w:val="it-IT"/>
        </w:rPr>
        <w:t xml:space="preserve"> </w:t>
      </w:r>
      <w:proofErr w:type="spellStart"/>
      <w:r w:rsidRPr="006875F6">
        <w:rPr>
          <w:rFonts w:cs="Arial"/>
          <w:szCs w:val="20"/>
          <w:lang w:val="it-IT"/>
        </w:rPr>
        <w:t>naj</w:t>
      </w:r>
      <w:proofErr w:type="spellEnd"/>
      <w:r w:rsidRPr="006875F6">
        <w:rPr>
          <w:rFonts w:cs="Arial"/>
          <w:szCs w:val="20"/>
          <w:lang w:val="it-IT"/>
        </w:rPr>
        <w:t xml:space="preserve"> bo </w:t>
      </w:r>
      <w:proofErr w:type="spellStart"/>
      <w:r w:rsidRPr="006875F6">
        <w:rPr>
          <w:rFonts w:cs="Arial"/>
          <w:szCs w:val="20"/>
          <w:lang w:val="it-IT"/>
        </w:rPr>
        <w:t>pralna</w:t>
      </w:r>
      <w:proofErr w:type="spellEnd"/>
      <w:r w:rsidRPr="006875F6">
        <w:rPr>
          <w:rFonts w:cs="Arial"/>
          <w:szCs w:val="20"/>
          <w:lang w:val="it-IT"/>
        </w:rPr>
        <w:t xml:space="preserve"> in </w:t>
      </w:r>
      <w:proofErr w:type="spellStart"/>
      <w:r w:rsidRPr="006875F6">
        <w:rPr>
          <w:rFonts w:cs="Arial"/>
          <w:szCs w:val="20"/>
          <w:lang w:val="it-IT"/>
        </w:rPr>
        <w:t>neprepustna</w:t>
      </w:r>
      <w:proofErr w:type="spellEnd"/>
      <w:r w:rsidRPr="006875F6">
        <w:rPr>
          <w:rFonts w:cs="Arial"/>
          <w:szCs w:val="20"/>
          <w:lang w:val="it-IT"/>
        </w:rPr>
        <w:t xml:space="preserve"> za </w:t>
      </w:r>
      <w:proofErr w:type="spellStart"/>
      <w:r w:rsidRPr="006875F6">
        <w:rPr>
          <w:rFonts w:cs="Arial"/>
          <w:szCs w:val="20"/>
          <w:lang w:val="it-IT"/>
        </w:rPr>
        <w:t>tekočino</w:t>
      </w:r>
      <w:proofErr w:type="spellEnd"/>
      <w:r w:rsidRPr="006875F6">
        <w:rPr>
          <w:rFonts w:cs="Arial"/>
          <w:szCs w:val="20"/>
          <w:lang w:val="it-IT"/>
        </w:rPr>
        <w:t>.</w:t>
      </w:r>
    </w:p>
    <w:p w14:paraId="0D0C3794" w14:textId="77777777" w:rsidR="00652B02" w:rsidRPr="006875F6" w:rsidRDefault="00652B02" w:rsidP="006875F6">
      <w:pPr>
        <w:pStyle w:val="Odstavekseznama"/>
        <w:numPr>
          <w:ilvl w:val="0"/>
          <w:numId w:val="20"/>
        </w:numPr>
        <w:spacing w:line="240" w:lineRule="auto"/>
        <w:jc w:val="both"/>
        <w:rPr>
          <w:rFonts w:cs="Arial"/>
          <w:szCs w:val="20"/>
          <w:lang w:val="it-IT"/>
        </w:rPr>
      </w:pPr>
      <w:proofErr w:type="spellStart"/>
      <w:r w:rsidRPr="006875F6">
        <w:rPr>
          <w:rFonts w:cs="Arial"/>
          <w:szCs w:val="20"/>
          <w:lang w:val="it-IT"/>
        </w:rPr>
        <w:t>Delovna</w:t>
      </w:r>
      <w:proofErr w:type="spellEnd"/>
      <w:r w:rsidRPr="006875F6">
        <w:rPr>
          <w:rFonts w:cs="Arial"/>
          <w:szCs w:val="20"/>
          <w:lang w:val="it-IT"/>
        </w:rPr>
        <w:t xml:space="preserve"> </w:t>
      </w:r>
      <w:proofErr w:type="spellStart"/>
      <w:r w:rsidRPr="006875F6">
        <w:rPr>
          <w:rFonts w:cs="Arial"/>
          <w:szCs w:val="20"/>
          <w:lang w:val="it-IT"/>
        </w:rPr>
        <w:t>oblačila</w:t>
      </w:r>
      <w:proofErr w:type="spellEnd"/>
      <w:r w:rsidRPr="006875F6">
        <w:rPr>
          <w:rFonts w:cs="Arial"/>
          <w:szCs w:val="20"/>
          <w:lang w:val="it-IT"/>
        </w:rPr>
        <w:t xml:space="preserve"> je </w:t>
      </w:r>
      <w:proofErr w:type="spellStart"/>
      <w:r w:rsidRPr="006875F6">
        <w:rPr>
          <w:rFonts w:cs="Arial"/>
          <w:szCs w:val="20"/>
          <w:lang w:val="it-IT"/>
        </w:rPr>
        <w:t>potrebno</w:t>
      </w:r>
      <w:proofErr w:type="spellEnd"/>
      <w:r w:rsidRPr="006875F6">
        <w:rPr>
          <w:rFonts w:cs="Arial"/>
          <w:szCs w:val="20"/>
          <w:lang w:val="it-IT"/>
        </w:rPr>
        <w:t xml:space="preserve"> </w:t>
      </w:r>
      <w:proofErr w:type="spellStart"/>
      <w:r w:rsidRPr="006875F6">
        <w:rPr>
          <w:rFonts w:cs="Arial"/>
          <w:szCs w:val="20"/>
          <w:lang w:val="it-IT"/>
        </w:rPr>
        <w:t>menjati</w:t>
      </w:r>
      <w:proofErr w:type="spellEnd"/>
      <w:r w:rsidRPr="006875F6">
        <w:rPr>
          <w:rFonts w:cs="Arial"/>
          <w:szCs w:val="20"/>
          <w:lang w:val="it-IT"/>
        </w:rPr>
        <w:t xml:space="preserve"> </w:t>
      </w:r>
      <w:proofErr w:type="spellStart"/>
      <w:r w:rsidRPr="006875F6">
        <w:rPr>
          <w:rFonts w:cs="Arial"/>
          <w:szCs w:val="20"/>
          <w:lang w:val="it-IT"/>
        </w:rPr>
        <w:t>vsak</w:t>
      </w:r>
      <w:proofErr w:type="spellEnd"/>
      <w:r w:rsidRPr="006875F6">
        <w:rPr>
          <w:rFonts w:cs="Arial"/>
          <w:szCs w:val="20"/>
          <w:lang w:val="it-IT"/>
        </w:rPr>
        <w:t xml:space="preserve"> </w:t>
      </w:r>
      <w:proofErr w:type="spellStart"/>
      <w:r w:rsidRPr="006875F6">
        <w:rPr>
          <w:rFonts w:cs="Arial"/>
          <w:szCs w:val="20"/>
          <w:lang w:val="it-IT"/>
        </w:rPr>
        <w:t>dan</w:t>
      </w:r>
      <w:proofErr w:type="spellEnd"/>
      <w:r w:rsidRPr="006875F6">
        <w:rPr>
          <w:rFonts w:cs="Arial"/>
          <w:szCs w:val="20"/>
          <w:lang w:val="it-IT"/>
        </w:rPr>
        <w:t>.</w:t>
      </w:r>
    </w:p>
    <w:p w14:paraId="28BCDFEA" w14:textId="77777777" w:rsidR="00652B02" w:rsidRPr="006875F6" w:rsidRDefault="00652B02" w:rsidP="006875F6">
      <w:pPr>
        <w:pStyle w:val="Odstavekseznama"/>
        <w:numPr>
          <w:ilvl w:val="0"/>
          <w:numId w:val="20"/>
        </w:numPr>
        <w:spacing w:line="240" w:lineRule="auto"/>
        <w:jc w:val="both"/>
        <w:rPr>
          <w:rFonts w:cs="Arial"/>
          <w:szCs w:val="20"/>
          <w:lang w:val="it-IT"/>
        </w:rPr>
      </w:pPr>
      <w:proofErr w:type="spellStart"/>
      <w:r w:rsidRPr="006875F6">
        <w:rPr>
          <w:rFonts w:cs="Arial"/>
          <w:szCs w:val="20"/>
          <w:lang w:val="it-IT"/>
        </w:rPr>
        <w:t>Obvezna</w:t>
      </w:r>
      <w:proofErr w:type="spellEnd"/>
      <w:r w:rsidRPr="006875F6">
        <w:rPr>
          <w:rFonts w:cs="Arial"/>
          <w:szCs w:val="20"/>
          <w:lang w:val="it-IT"/>
        </w:rPr>
        <w:t xml:space="preserve"> </w:t>
      </w:r>
      <w:proofErr w:type="spellStart"/>
      <w:r w:rsidRPr="006875F6">
        <w:rPr>
          <w:rFonts w:cs="Arial"/>
          <w:szCs w:val="20"/>
          <w:lang w:val="it-IT"/>
        </w:rPr>
        <w:t>osebna</w:t>
      </w:r>
      <w:proofErr w:type="spellEnd"/>
      <w:r w:rsidRPr="006875F6">
        <w:rPr>
          <w:rFonts w:cs="Arial"/>
          <w:szCs w:val="20"/>
          <w:lang w:val="it-IT"/>
        </w:rPr>
        <w:t xml:space="preserve"> </w:t>
      </w:r>
      <w:proofErr w:type="spellStart"/>
      <w:r w:rsidRPr="006875F6">
        <w:rPr>
          <w:rFonts w:cs="Arial"/>
          <w:szCs w:val="20"/>
          <w:lang w:val="it-IT"/>
        </w:rPr>
        <w:t>varovalna</w:t>
      </w:r>
      <w:proofErr w:type="spellEnd"/>
      <w:r w:rsidRPr="006875F6">
        <w:rPr>
          <w:rFonts w:cs="Arial"/>
          <w:szCs w:val="20"/>
          <w:lang w:val="it-IT"/>
        </w:rPr>
        <w:t xml:space="preserve"> </w:t>
      </w:r>
      <w:proofErr w:type="spellStart"/>
      <w:r w:rsidRPr="006875F6">
        <w:rPr>
          <w:rFonts w:cs="Arial"/>
          <w:szCs w:val="20"/>
          <w:lang w:val="it-IT"/>
        </w:rPr>
        <w:t>oprema</w:t>
      </w:r>
      <w:proofErr w:type="spellEnd"/>
      <w:r w:rsidRPr="006875F6">
        <w:rPr>
          <w:rFonts w:cs="Arial"/>
          <w:szCs w:val="20"/>
          <w:lang w:val="it-IT"/>
        </w:rPr>
        <w:t xml:space="preserve"> (OVO).</w:t>
      </w:r>
    </w:p>
    <w:p w14:paraId="70E6E1DB" w14:textId="77777777" w:rsidR="00652B02" w:rsidRPr="00256C68" w:rsidRDefault="00652B02" w:rsidP="00652B02">
      <w:pPr>
        <w:jc w:val="both"/>
        <w:rPr>
          <w:rFonts w:cs="Arial"/>
          <w:lang w:val="it-IT"/>
        </w:rPr>
      </w:pPr>
    </w:p>
    <w:p w14:paraId="3EA352E6" w14:textId="77777777" w:rsidR="00652B02" w:rsidRPr="00256C68" w:rsidRDefault="00652B02" w:rsidP="006875F6">
      <w:pPr>
        <w:pStyle w:val="Odstavekseznama"/>
        <w:numPr>
          <w:ilvl w:val="0"/>
          <w:numId w:val="1"/>
        </w:numPr>
        <w:spacing w:line="240" w:lineRule="auto"/>
        <w:ind w:left="357" w:hanging="357"/>
        <w:jc w:val="both"/>
        <w:rPr>
          <w:rFonts w:cs="Arial"/>
          <w:b/>
          <w:bCs/>
          <w:sz w:val="28"/>
          <w:szCs w:val="28"/>
          <w:lang w:val="sl-SI"/>
        </w:rPr>
      </w:pPr>
      <w:r w:rsidRPr="00256C68">
        <w:rPr>
          <w:rFonts w:cs="Arial"/>
          <w:b/>
          <w:bCs/>
          <w:sz w:val="28"/>
          <w:szCs w:val="28"/>
          <w:lang w:val="sl-SI"/>
        </w:rPr>
        <w:t>OPERATIVNA NAVODILA ZA IZVAJANJE REHABILITACIJE NA DOMU V 2. FAZI EPIDEMIJE</w:t>
      </w:r>
    </w:p>
    <w:p w14:paraId="1AB00824" w14:textId="77777777" w:rsidR="00652B02" w:rsidRPr="00256C68" w:rsidRDefault="00652B02" w:rsidP="00652B02">
      <w:pPr>
        <w:spacing w:line="240" w:lineRule="auto"/>
        <w:jc w:val="both"/>
        <w:rPr>
          <w:rFonts w:cs="Arial"/>
          <w:lang w:val="sl-SI"/>
        </w:rPr>
      </w:pPr>
    </w:p>
    <w:p w14:paraId="6E350499" w14:textId="77777777" w:rsidR="00652B02" w:rsidRPr="00256C68" w:rsidRDefault="00652B02" w:rsidP="00652B02">
      <w:pPr>
        <w:spacing w:line="240" w:lineRule="auto"/>
        <w:jc w:val="both"/>
        <w:rPr>
          <w:rFonts w:cs="Arial"/>
          <w:b/>
          <w:bCs/>
          <w:lang w:val="sl-SI"/>
        </w:rPr>
      </w:pPr>
      <w:r w:rsidRPr="00256C68">
        <w:rPr>
          <w:rFonts w:cs="Arial"/>
          <w:b/>
          <w:bCs/>
          <w:lang w:val="sl-SI"/>
        </w:rPr>
        <w:t>NAVODILA ZA PACIENTA</w:t>
      </w:r>
    </w:p>
    <w:p w14:paraId="02FE5247" w14:textId="77777777" w:rsidR="00652B02" w:rsidRPr="00256C68" w:rsidRDefault="00652B02" w:rsidP="00652B02">
      <w:pPr>
        <w:spacing w:line="240" w:lineRule="auto"/>
        <w:jc w:val="both"/>
        <w:rPr>
          <w:rFonts w:cs="Arial"/>
          <w:lang w:val="sl-SI"/>
        </w:rPr>
      </w:pPr>
    </w:p>
    <w:p w14:paraId="71A72876" w14:textId="77777777" w:rsidR="00652B02" w:rsidRPr="00256C68" w:rsidRDefault="00652B02" w:rsidP="006875F6">
      <w:pPr>
        <w:pStyle w:val="Odstavekseznama"/>
        <w:numPr>
          <w:ilvl w:val="0"/>
          <w:numId w:val="21"/>
        </w:numPr>
        <w:spacing w:line="240" w:lineRule="auto"/>
        <w:jc w:val="both"/>
        <w:rPr>
          <w:rFonts w:cs="Arial"/>
          <w:color w:val="000000" w:themeColor="text1"/>
          <w:lang w:val="sl-SI"/>
        </w:rPr>
      </w:pPr>
      <w:r w:rsidRPr="00256C68">
        <w:rPr>
          <w:rFonts w:cs="Arial"/>
          <w:color w:val="000000" w:themeColor="text1"/>
          <w:lang w:val="sl-SI"/>
        </w:rPr>
        <w:t>Fizioterapijo imate lahko samo zdravi (brez respiratornih obolenj ali s potrdilom zdravnika, da ni obolenje COVID-19).</w:t>
      </w:r>
    </w:p>
    <w:p w14:paraId="34C81954" w14:textId="77777777" w:rsidR="00652B02" w:rsidRPr="00256C68" w:rsidRDefault="00652B02" w:rsidP="006875F6">
      <w:pPr>
        <w:pStyle w:val="Odstavekseznama"/>
        <w:numPr>
          <w:ilvl w:val="0"/>
          <w:numId w:val="21"/>
        </w:numPr>
        <w:spacing w:line="240" w:lineRule="auto"/>
        <w:jc w:val="both"/>
        <w:rPr>
          <w:rFonts w:cs="Arial"/>
          <w:color w:val="000000" w:themeColor="text1"/>
          <w:lang w:val="sl-SI"/>
        </w:rPr>
      </w:pPr>
      <w:r w:rsidRPr="00256C68">
        <w:rPr>
          <w:rFonts w:cs="Arial"/>
          <w:color w:val="000000" w:themeColor="text1"/>
          <w:lang w:val="sl-SI"/>
        </w:rPr>
        <w:t>Ob morebitnem obolenju ali slabem počutju predhodno obvestite svojega fizioterapevta.</w:t>
      </w:r>
    </w:p>
    <w:p w14:paraId="7B8069A1" w14:textId="77777777" w:rsidR="00652B02" w:rsidRPr="00256C68" w:rsidRDefault="00652B02" w:rsidP="006875F6">
      <w:pPr>
        <w:pStyle w:val="Odstavekseznama"/>
        <w:numPr>
          <w:ilvl w:val="0"/>
          <w:numId w:val="21"/>
        </w:numPr>
        <w:spacing w:line="240" w:lineRule="auto"/>
        <w:jc w:val="both"/>
        <w:rPr>
          <w:rFonts w:cs="Arial"/>
          <w:color w:val="000000" w:themeColor="text1"/>
          <w:lang w:val="sl-SI"/>
        </w:rPr>
      </w:pPr>
      <w:r w:rsidRPr="00256C68">
        <w:rPr>
          <w:rFonts w:cs="Arial"/>
          <w:color w:val="000000" w:themeColor="text1"/>
          <w:lang w:val="sl-SI"/>
        </w:rPr>
        <w:t>Na fizioterapijo počakajte z ustrezno varovalno opremo za enkratno uporabo (zaščitna maska oziroma skladno z epidemiološkimi navodili), svojci morajo biti med obravnavo na socialni razdalji 1,5m.</w:t>
      </w:r>
    </w:p>
    <w:p w14:paraId="08613596" w14:textId="77777777" w:rsidR="00652B02" w:rsidRPr="00256C68" w:rsidRDefault="00652B02" w:rsidP="006875F6">
      <w:pPr>
        <w:pStyle w:val="Odstavekseznama"/>
        <w:numPr>
          <w:ilvl w:val="0"/>
          <w:numId w:val="21"/>
        </w:numPr>
        <w:spacing w:line="240" w:lineRule="auto"/>
        <w:jc w:val="both"/>
        <w:rPr>
          <w:rFonts w:cs="Arial"/>
          <w:color w:val="000000" w:themeColor="text1"/>
          <w:lang w:val="sl-SI"/>
        </w:rPr>
      </w:pPr>
      <w:r w:rsidRPr="00256C68">
        <w:rPr>
          <w:rFonts w:cs="Arial"/>
          <w:color w:val="000000" w:themeColor="text1"/>
          <w:lang w:val="sl-SI"/>
        </w:rPr>
        <w:t>Omogočite, da fizioterapevt vstopi ob upoštevanju epidemioloških ukrepov.</w:t>
      </w:r>
    </w:p>
    <w:p w14:paraId="145164C8" w14:textId="77777777" w:rsidR="00652B02" w:rsidRPr="00256C68" w:rsidRDefault="00652B02" w:rsidP="006875F6">
      <w:pPr>
        <w:pStyle w:val="Odstavekseznama"/>
        <w:numPr>
          <w:ilvl w:val="0"/>
          <w:numId w:val="21"/>
        </w:numPr>
        <w:spacing w:line="240" w:lineRule="auto"/>
        <w:jc w:val="both"/>
        <w:rPr>
          <w:rFonts w:cs="Arial"/>
          <w:color w:val="000000" w:themeColor="text1"/>
          <w:lang w:val="sl-SI"/>
        </w:rPr>
      </w:pPr>
      <w:r w:rsidRPr="00256C68">
        <w:rPr>
          <w:rFonts w:cs="Arial"/>
          <w:color w:val="000000" w:themeColor="text1"/>
          <w:lang w:val="sl-SI"/>
        </w:rPr>
        <w:t>Ob prihodu fizioterapevta si obvezno razkužite roke.</w:t>
      </w:r>
    </w:p>
    <w:p w14:paraId="1194035B" w14:textId="77777777" w:rsidR="00652B02" w:rsidRPr="00256C68" w:rsidRDefault="00652B02" w:rsidP="006875F6">
      <w:pPr>
        <w:pStyle w:val="Odstavekseznama"/>
        <w:numPr>
          <w:ilvl w:val="0"/>
          <w:numId w:val="21"/>
        </w:numPr>
        <w:spacing w:line="240" w:lineRule="auto"/>
        <w:jc w:val="both"/>
        <w:rPr>
          <w:rFonts w:cs="Arial"/>
          <w:lang w:val="it-IT"/>
        </w:rPr>
      </w:pPr>
      <w:r w:rsidRPr="00256C68">
        <w:rPr>
          <w:rFonts w:cs="Arial"/>
          <w:color w:val="000000" w:themeColor="text1"/>
          <w:lang w:val="sl-SI"/>
        </w:rPr>
        <w:t>Pred in po izvajanju fizioterapije na domu prezračite bivalni prostor.</w:t>
      </w:r>
    </w:p>
    <w:p w14:paraId="76518476" w14:textId="4A6AEE71" w:rsidR="00652B02" w:rsidRPr="00256C68" w:rsidRDefault="00652B02" w:rsidP="00652B02">
      <w:pPr>
        <w:pStyle w:val="Odstavekseznama"/>
        <w:jc w:val="both"/>
        <w:rPr>
          <w:rFonts w:cs="Arial"/>
          <w:color w:val="000000" w:themeColor="text1"/>
          <w:lang w:val="sl-SI"/>
        </w:rPr>
      </w:pPr>
    </w:p>
    <w:p w14:paraId="687A4552" w14:textId="77777777" w:rsidR="00652B02" w:rsidRPr="00256C68" w:rsidRDefault="00652B02" w:rsidP="00652B02">
      <w:pPr>
        <w:jc w:val="both"/>
        <w:rPr>
          <w:rFonts w:cs="Arial"/>
          <w:b/>
          <w:bCs/>
          <w:lang w:val="sl-SI"/>
        </w:rPr>
      </w:pPr>
      <w:r w:rsidRPr="00256C68">
        <w:rPr>
          <w:rFonts w:cs="Arial"/>
          <w:b/>
          <w:bCs/>
          <w:lang w:val="sl-SI"/>
        </w:rPr>
        <w:t>NAVODILA FIZIOTERAPEVTU PRED PRIČETKOM REHABILITACIJE NA DOMU</w:t>
      </w:r>
    </w:p>
    <w:p w14:paraId="35C24976" w14:textId="77777777" w:rsidR="00652B02" w:rsidRPr="00256C68" w:rsidRDefault="00652B02" w:rsidP="00652B02">
      <w:pPr>
        <w:spacing w:line="240" w:lineRule="auto"/>
        <w:jc w:val="both"/>
        <w:rPr>
          <w:rFonts w:cs="Arial"/>
          <w:lang w:val="it-IT"/>
        </w:rPr>
      </w:pPr>
    </w:p>
    <w:p w14:paraId="7988F234" w14:textId="77777777" w:rsidR="00652B02" w:rsidRPr="00256C68" w:rsidRDefault="00652B02" w:rsidP="006875F6">
      <w:pPr>
        <w:pStyle w:val="Odstavekseznama"/>
        <w:numPr>
          <w:ilvl w:val="0"/>
          <w:numId w:val="22"/>
        </w:numPr>
        <w:spacing w:line="240" w:lineRule="auto"/>
        <w:jc w:val="both"/>
        <w:rPr>
          <w:rFonts w:cs="Arial"/>
          <w:lang w:val="sl-SI"/>
        </w:rPr>
      </w:pPr>
      <w:r w:rsidRPr="00256C68">
        <w:rPr>
          <w:rFonts w:cs="Arial"/>
          <w:lang w:val="sl-SI"/>
        </w:rPr>
        <w:t>Pripravite si operativni načrt; prihod fizioterapevta, izvedba protokola kot na vstopni točki; izvajanje fizioterapije; odhod fizioterapevta.</w:t>
      </w:r>
    </w:p>
    <w:p w14:paraId="15C0B9E4" w14:textId="77777777" w:rsidR="00652B02" w:rsidRPr="00256C68" w:rsidRDefault="00652B02" w:rsidP="006875F6">
      <w:pPr>
        <w:pStyle w:val="Odstavekseznama"/>
        <w:numPr>
          <w:ilvl w:val="0"/>
          <w:numId w:val="22"/>
        </w:numPr>
        <w:spacing w:line="240" w:lineRule="auto"/>
        <w:jc w:val="both"/>
        <w:rPr>
          <w:rFonts w:cs="Arial"/>
          <w:color w:val="000000" w:themeColor="text1"/>
          <w:lang w:val="sl-SI"/>
        </w:rPr>
      </w:pPr>
      <w:r w:rsidRPr="00256C68">
        <w:rPr>
          <w:rFonts w:cs="Arial"/>
          <w:color w:val="000000" w:themeColor="text1"/>
          <w:lang w:val="sl-SI"/>
        </w:rPr>
        <w:t xml:space="preserve">Večer pred terapijo opravite telefonsko epidemiološko poizvedbo - priloga 1. </w:t>
      </w:r>
      <w:r w:rsidRPr="00256C68">
        <w:rPr>
          <w:rFonts w:cs="Arial"/>
          <w:color w:val="000000" w:themeColor="text1"/>
          <w:lang w:val="it-IT"/>
        </w:rPr>
        <w:t xml:space="preserve">Za </w:t>
      </w:r>
      <w:proofErr w:type="spellStart"/>
      <w:r w:rsidRPr="00256C68">
        <w:rPr>
          <w:rFonts w:cs="Arial"/>
          <w:color w:val="000000" w:themeColor="text1"/>
          <w:lang w:val="it-IT"/>
        </w:rPr>
        <w:t>nadaljevanje</w:t>
      </w:r>
      <w:proofErr w:type="spellEnd"/>
      <w:r w:rsidRPr="00256C68">
        <w:rPr>
          <w:rFonts w:cs="Arial"/>
          <w:color w:val="000000" w:themeColor="text1"/>
          <w:lang w:val="it-IT"/>
        </w:rPr>
        <w:t xml:space="preserve"> </w:t>
      </w:r>
      <w:proofErr w:type="spellStart"/>
      <w:r w:rsidRPr="00256C68">
        <w:rPr>
          <w:rFonts w:cs="Arial"/>
          <w:color w:val="000000" w:themeColor="text1"/>
          <w:lang w:val="it-IT"/>
        </w:rPr>
        <w:t>postopka</w:t>
      </w:r>
      <w:proofErr w:type="spellEnd"/>
      <w:r w:rsidRPr="00256C68">
        <w:rPr>
          <w:rFonts w:cs="Arial"/>
          <w:color w:val="000000" w:themeColor="text1"/>
          <w:lang w:val="it-IT"/>
        </w:rPr>
        <w:t xml:space="preserve"> </w:t>
      </w:r>
      <w:proofErr w:type="spellStart"/>
      <w:r w:rsidRPr="00256C68">
        <w:rPr>
          <w:rFonts w:cs="Arial"/>
          <w:color w:val="000000" w:themeColor="text1"/>
          <w:lang w:val="it-IT"/>
        </w:rPr>
        <w:t>fizioterapevtske</w:t>
      </w:r>
      <w:proofErr w:type="spellEnd"/>
      <w:r w:rsidRPr="00256C68">
        <w:rPr>
          <w:rFonts w:cs="Arial"/>
          <w:color w:val="000000" w:themeColor="text1"/>
          <w:lang w:val="it-IT"/>
        </w:rPr>
        <w:t xml:space="preserve"> </w:t>
      </w:r>
      <w:proofErr w:type="spellStart"/>
      <w:r w:rsidRPr="00256C68">
        <w:rPr>
          <w:rFonts w:cs="Arial"/>
          <w:color w:val="000000" w:themeColor="text1"/>
          <w:lang w:val="it-IT"/>
        </w:rPr>
        <w:t>obravnave</w:t>
      </w:r>
      <w:proofErr w:type="spellEnd"/>
      <w:r w:rsidRPr="00256C68">
        <w:rPr>
          <w:rFonts w:cs="Arial"/>
          <w:color w:val="000000" w:themeColor="text1"/>
          <w:lang w:val="it-IT"/>
        </w:rPr>
        <w:t xml:space="preserve"> </w:t>
      </w:r>
      <w:proofErr w:type="spellStart"/>
      <w:r w:rsidRPr="00256C68">
        <w:rPr>
          <w:rFonts w:cs="Arial"/>
          <w:color w:val="000000" w:themeColor="text1"/>
          <w:lang w:val="it-IT"/>
        </w:rPr>
        <w:t>morajo</w:t>
      </w:r>
      <w:proofErr w:type="spellEnd"/>
      <w:r w:rsidRPr="00256C68">
        <w:rPr>
          <w:rFonts w:cs="Arial"/>
          <w:color w:val="000000" w:themeColor="text1"/>
          <w:lang w:val="it-IT"/>
        </w:rPr>
        <w:t xml:space="preserve"> </w:t>
      </w:r>
      <w:proofErr w:type="spellStart"/>
      <w:r w:rsidRPr="00256C68">
        <w:rPr>
          <w:rFonts w:cs="Arial"/>
          <w:color w:val="000000" w:themeColor="text1"/>
          <w:lang w:val="it-IT"/>
        </w:rPr>
        <w:t>biti</w:t>
      </w:r>
      <w:proofErr w:type="spellEnd"/>
      <w:r w:rsidRPr="00256C68">
        <w:rPr>
          <w:rFonts w:cs="Arial"/>
          <w:color w:val="000000" w:themeColor="text1"/>
          <w:lang w:val="it-IT"/>
        </w:rPr>
        <w:t xml:space="preserve"> </w:t>
      </w:r>
      <w:proofErr w:type="spellStart"/>
      <w:r w:rsidRPr="00256C68">
        <w:rPr>
          <w:rFonts w:cs="Arial"/>
          <w:color w:val="000000" w:themeColor="text1"/>
          <w:lang w:val="it-IT"/>
        </w:rPr>
        <w:t>vsi</w:t>
      </w:r>
      <w:proofErr w:type="spellEnd"/>
      <w:r w:rsidRPr="00256C68">
        <w:rPr>
          <w:rFonts w:cs="Arial"/>
          <w:color w:val="000000" w:themeColor="text1"/>
          <w:lang w:val="it-IT"/>
        </w:rPr>
        <w:t xml:space="preserve"> </w:t>
      </w:r>
      <w:proofErr w:type="spellStart"/>
      <w:r w:rsidRPr="00256C68">
        <w:rPr>
          <w:rFonts w:cs="Arial"/>
          <w:color w:val="000000" w:themeColor="text1"/>
          <w:lang w:val="it-IT"/>
        </w:rPr>
        <w:t>odgovori</w:t>
      </w:r>
      <w:proofErr w:type="spellEnd"/>
      <w:r w:rsidRPr="00256C68">
        <w:rPr>
          <w:rFonts w:cs="Arial"/>
          <w:color w:val="000000" w:themeColor="text1"/>
          <w:lang w:val="it-IT"/>
        </w:rPr>
        <w:t xml:space="preserve"> “NE”. </w:t>
      </w:r>
      <w:proofErr w:type="spellStart"/>
      <w:r w:rsidRPr="00256C68">
        <w:rPr>
          <w:rFonts w:cs="Arial"/>
          <w:color w:val="000000" w:themeColor="text1"/>
          <w:lang w:val="it-IT"/>
        </w:rPr>
        <w:t>Če</w:t>
      </w:r>
      <w:proofErr w:type="spellEnd"/>
      <w:r w:rsidRPr="00256C68">
        <w:rPr>
          <w:rFonts w:cs="Arial"/>
          <w:color w:val="000000" w:themeColor="text1"/>
          <w:lang w:val="it-IT"/>
        </w:rPr>
        <w:t xml:space="preserve"> je en </w:t>
      </w:r>
      <w:r w:rsidRPr="00256C68">
        <w:rPr>
          <w:rFonts w:cs="Arial"/>
          <w:color w:val="000000" w:themeColor="text1"/>
          <w:lang w:val="it-IT"/>
        </w:rPr>
        <w:lastRenderedPageBreak/>
        <w:t xml:space="preserve">od </w:t>
      </w:r>
      <w:proofErr w:type="spellStart"/>
      <w:r w:rsidRPr="00256C68">
        <w:rPr>
          <w:rFonts w:cs="Arial"/>
          <w:color w:val="000000" w:themeColor="text1"/>
          <w:lang w:val="it-IT"/>
        </w:rPr>
        <w:t>odgovorov</w:t>
      </w:r>
      <w:proofErr w:type="spellEnd"/>
      <w:r w:rsidRPr="00256C68">
        <w:rPr>
          <w:rFonts w:cs="Arial"/>
          <w:color w:val="000000" w:themeColor="text1"/>
          <w:lang w:val="it-IT"/>
        </w:rPr>
        <w:t xml:space="preserve"> “DA” </w:t>
      </w:r>
      <w:proofErr w:type="gramStart"/>
      <w:r w:rsidRPr="00256C68">
        <w:rPr>
          <w:rFonts w:cs="Arial"/>
          <w:color w:val="000000" w:themeColor="text1"/>
          <w:lang w:val="it-IT"/>
        </w:rPr>
        <w:t>se</w:t>
      </w:r>
      <w:proofErr w:type="gramEnd"/>
      <w:r w:rsidRPr="00256C68">
        <w:rPr>
          <w:rFonts w:cs="Arial"/>
          <w:color w:val="000000" w:themeColor="text1"/>
          <w:lang w:val="it-IT"/>
        </w:rPr>
        <w:t xml:space="preserve"> </w:t>
      </w:r>
      <w:proofErr w:type="spellStart"/>
      <w:r w:rsidRPr="00256C68">
        <w:rPr>
          <w:rFonts w:cs="Arial"/>
          <w:color w:val="000000" w:themeColor="text1"/>
          <w:lang w:val="it-IT"/>
        </w:rPr>
        <w:t>začetek</w:t>
      </w:r>
      <w:proofErr w:type="spellEnd"/>
      <w:r w:rsidRPr="00256C68">
        <w:rPr>
          <w:rFonts w:cs="Arial"/>
          <w:color w:val="000000" w:themeColor="text1"/>
          <w:lang w:val="it-IT"/>
        </w:rPr>
        <w:t xml:space="preserve"> </w:t>
      </w:r>
      <w:proofErr w:type="spellStart"/>
      <w:r w:rsidRPr="00256C68">
        <w:rPr>
          <w:rFonts w:cs="Arial"/>
          <w:color w:val="000000" w:themeColor="text1"/>
          <w:lang w:val="it-IT"/>
        </w:rPr>
        <w:t>obravnave</w:t>
      </w:r>
      <w:proofErr w:type="spellEnd"/>
      <w:r w:rsidRPr="00256C68">
        <w:rPr>
          <w:rFonts w:cs="Arial"/>
          <w:color w:val="000000" w:themeColor="text1"/>
          <w:lang w:val="it-IT"/>
        </w:rPr>
        <w:t xml:space="preserve"> </w:t>
      </w:r>
      <w:proofErr w:type="spellStart"/>
      <w:r w:rsidRPr="00256C68">
        <w:rPr>
          <w:rFonts w:cs="Arial"/>
          <w:color w:val="000000" w:themeColor="text1"/>
          <w:lang w:val="it-IT"/>
        </w:rPr>
        <w:t>preloži</w:t>
      </w:r>
      <w:proofErr w:type="spellEnd"/>
      <w:r w:rsidRPr="00256C68">
        <w:rPr>
          <w:rFonts w:cs="Arial"/>
          <w:color w:val="000000" w:themeColor="text1"/>
          <w:lang w:val="it-IT"/>
        </w:rPr>
        <w:t xml:space="preserve"> za 14 </w:t>
      </w:r>
      <w:proofErr w:type="spellStart"/>
      <w:r w:rsidRPr="00256C68">
        <w:rPr>
          <w:rFonts w:cs="Arial"/>
          <w:color w:val="000000" w:themeColor="text1"/>
          <w:lang w:val="it-IT"/>
        </w:rPr>
        <w:t>dni</w:t>
      </w:r>
      <w:proofErr w:type="spellEnd"/>
      <w:r w:rsidRPr="00256C68">
        <w:rPr>
          <w:rFonts w:cs="Arial"/>
          <w:color w:val="000000" w:themeColor="text1"/>
          <w:lang w:val="it-IT"/>
        </w:rPr>
        <w:t xml:space="preserve"> in se </w:t>
      </w:r>
      <w:proofErr w:type="spellStart"/>
      <w:r w:rsidRPr="00256C68">
        <w:rPr>
          <w:rFonts w:cs="Arial"/>
          <w:color w:val="000000" w:themeColor="text1"/>
          <w:lang w:val="it-IT"/>
        </w:rPr>
        <w:t>pacienta</w:t>
      </w:r>
      <w:proofErr w:type="spellEnd"/>
      <w:r w:rsidRPr="00256C68">
        <w:rPr>
          <w:rFonts w:cs="Arial"/>
          <w:color w:val="000000" w:themeColor="text1"/>
          <w:lang w:val="it-IT"/>
        </w:rPr>
        <w:t>/</w:t>
      </w:r>
      <w:proofErr w:type="spellStart"/>
      <w:r w:rsidRPr="00256C68">
        <w:rPr>
          <w:rFonts w:cs="Arial"/>
          <w:color w:val="000000" w:themeColor="text1"/>
          <w:lang w:val="it-IT"/>
        </w:rPr>
        <w:t>uporabnika</w:t>
      </w:r>
      <w:proofErr w:type="spellEnd"/>
      <w:r w:rsidRPr="00256C68">
        <w:rPr>
          <w:rFonts w:cs="Arial"/>
          <w:color w:val="000000" w:themeColor="text1"/>
          <w:lang w:val="it-IT"/>
        </w:rPr>
        <w:t xml:space="preserve"> </w:t>
      </w:r>
      <w:proofErr w:type="spellStart"/>
      <w:r w:rsidRPr="00256C68">
        <w:rPr>
          <w:rFonts w:cs="Arial"/>
          <w:color w:val="000000" w:themeColor="text1"/>
          <w:lang w:val="it-IT"/>
        </w:rPr>
        <w:t>napoti</w:t>
      </w:r>
      <w:proofErr w:type="spellEnd"/>
      <w:r w:rsidRPr="00256C68">
        <w:rPr>
          <w:rFonts w:cs="Arial"/>
          <w:color w:val="000000" w:themeColor="text1"/>
          <w:lang w:val="it-IT"/>
        </w:rPr>
        <w:t xml:space="preserve"> k </w:t>
      </w:r>
      <w:proofErr w:type="spellStart"/>
      <w:r w:rsidRPr="00256C68">
        <w:rPr>
          <w:rFonts w:cs="Arial"/>
          <w:color w:val="000000" w:themeColor="text1"/>
          <w:lang w:val="it-IT"/>
        </w:rPr>
        <w:t>osebnemu</w:t>
      </w:r>
      <w:proofErr w:type="spellEnd"/>
      <w:r w:rsidRPr="00256C68">
        <w:rPr>
          <w:rFonts w:cs="Arial"/>
          <w:color w:val="000000" w:themeColor="text1"/>
          <w:lang w:val="it-IT"/>
        </w:rPr>
        <w:t xml:space="preserve"> </w:t>
      </w:r>
      <w:proofErr w:type="spellStart"/>
      <w:r w:rsidRPr="00256C68">
        <w:rPr>
          <w:rFonts w:cs="Arial"/>
          <w:color w:val="000000" w:themeColor="text1"/>
          <w:lang w:val="it-IT"/>
        </w:rPr>
        <w:t>zdravniku</w:t>
      </w:r>
      <w:proofErr w:type="spellEnd"/>
      <w:r w:rsidRPr="00256C68">
        <w:rPr>
          <w:rFonts w:cs="Arial"/>
          <w:color w:val="000000" w:themeColor="text1"/>
          <w:lang w:val="it-IT"/>
        </w:rPr>
        <w:t xml:space="preserve">. </w:t>
      </w:r>
      <w:r w:rsidRPr="00256C68">
        <w:rPr>
          <w:rFonts w:cs="Arial"/>
          <w:color w:val="000000" w:themeColor="text1"/>
        </w:rPr>
        <w:t xml:space="preserve">Po </w:t>
      </w:r>
      <w:proofErr w:type="spellStart"/>
      <w:r w:rsidRPr="00256C68">
        <w:rPr>
          <w:rFonts w:cs="Arial"/>
          <w:color w:val="000000" w:themeColor="text1"/>
        </w:rPr>
        <w:t>preteku</w:t>
      </w:r>
      <w:proofErr w:type="spellEnd"/>
      <w:r w:rsidRPr="00256C68">
        <w:rPr>
          <w:rFonts w:cs="Arial"/>
          <w:color w:val="000000" w:themeColor="text1"/>
        </w:rPr>
        <w:t xml:space="preserve"> 14 </w:t>
      </w:r>
      <w:proofErr w:type="spellStart"/>
      <w:r w:rsidRPr="00256C68">
        <w:rPr>
          <w:rFonts w:cs="Arial"/>
          <w:color w:val="000000" w:themeColor="text1"/>
        </w:rPr>
        <w:t>dni</w:t>
      </w:r>
      <w:proofErr w:type="spellEnd"/>
      <w:r w:rsidRPr="00256C68">
        <w:rPr>
          <w:rFonts w:cs="Arial"/>
          <w:color w:val="000000" w:themeColor="text1"/>
        </w:rPr>
        <w:t xml:space="preserve"> se </w:t>
      </w:r>
      <w:proofErr w:type="spellStart"/>
      <w:r w:rsidRPr="00256C68">
        <w:rPr>
          <w:rFonts w:cs="Arial"/>
          <w:color w:val="000000" w:themeColor="text1"/>
        </w:rPr>
        <w:t>pacienta</w:t>
      </w:r>
      <w:proofErr w:type="spellEnd"/>
      <w:r w:rsidRPr="00256C68">
        <w:rPr>
          <w:rFonts w:cs="Arial"/>
          <w:color w:val="000000" w:themeColor="text1"/>
        </w:rPr>
        <w:t>/</w:t>
      </w:r>
      <w:proofErr w:type="spellStart"/>
      <w:r w:rsidRPr="00256C68">
        <w:rPr>
          <w:rFonts w:cs="Arial"/>
          <w:color w:val="000000" w:themeColor="text1"/>
        </w:rPr>
        <w:t>uporabnika</w:t>
      </w:r>
      <w:proofErr w:type="spellEnd"/>
      <w:r w:rsidRPr="00256C68">
        <w:rPr>
          <w:rFonts w:cs="Arial"/>
          <w:color w:val="000000" w:themeColor="text1"/>
        </w:rPr>
        <w:t xml:space="preserve"> </w:t>
      </w:r>
      <w:proofErr w:type="spellStart"/>
      <w:r w:rsidRPr="00256C68">
        <w:rPr>
          <w:rFonts w:cs="Arial"/>
          <w:color w:val="000000" w:themeColor="text1"/>
        </w:rPr>
        <w:t>ponovno</w:t>
      </w:r>
      <w:proofErr w:type="spellEnd"/>
      <w:r w:rsidRPr="00256C68">
        <w:rPr>
          <w:rFonts w:cs="Arial"/>
          <w:color w:val="000000" w:themeColor="text1"/>
        </w:rPr>
        <w:t xml:space="preserve"> </w:t>
      </w:r>
      <w:proofErr w:type="spellStart"/>
      <w:r w:rsidRPr="00256C68">
        <w:rPr>
          <w:rFonts w:cs="Arial"/>
          <w:color w:val="000000" w:themeColor="text1"/>
        </w:rPr>
        <w:t>pokliče</w:t>
      </w:r>
      <w:proofErr w:type="spellEnd"/>
      <w:r w:rsidRPr="00256C68">
        <w:rPr>
          <w:rFonts w:cs="Arial"/>
          <w:color w:val="000000" w:themeColor="text1"/>
        </w:rPr>
        <w:t>.</w:t>
      </w:r>
    </w:p>
    <w:p w14:paraId="1DA82331" w14:textId="77777777" w:rsidR="00652B02" w:rsidRPr="00256C68" w:rsidRDefault="00652B02" w:rsidP="006875F6">
      <w:pPr>
        <w:pStyle w:val="Odstavekseznama"/>
        <w:numPr>
          <w:ilvl w:val="0"/>
          <w:numId w:val="22"/>
        </w:numPr>
        <w:spacing w:line="240" w:lineRule="auto"/>
        <w:jc w:val="both"/>
        <w:rPr>
          <w:rFonts w:cs="Arial"/>
          <w:lang w:val="sl-SI"/>
        </w:rPr>
      </w:pPr>
      <w:r w:rsidRPr="00256C68">
        <w:rPr>
          <w:rFonts w:cs="Arial"/>
          <w:lang w:val="sl-SI"/>
        </w:rPr>
        <w:t>Uporabite ustrezno osebno varovalno opremo – OVO (Navodila za načrtovanje in izvajanje aktivnosti oziroma skladno z epidemiološkimi navodili).</w:t>
      </w:r>
    </w:p>
    <w:p w14:paraId="565ACD97" w14:textId="77777777" w:rsidR="00652B02" w:rsidRPr="00256C68" w:rsidRDefault="00652B02" w:rsidP="006875F6">
      <w:pPr>
        <w:pStyle w:val="Odstavekseznama"/>
        <w:numPr>
          <w:ilvl w:val="0"/>
          <w:numId w:val="22"/>
        </w:numPr>
        <w:spacing w:line="240" w:lineRule="auto"/>
        <w:jc w:val="both"/>
        <w:rPr>
          <w:rFonts w:cs="Arial"/>
          <w:color w:val="000000" w:themeColor="text1"/>
          <w:lang w:val="sl-SI"/>
        </w:rPr>
      </w:pPr>
      <w:r w:rsidRPr="00256C68">
        <w:rPr>
          <w:rFonts w:cs="Arial"/>
          <w:lang w:val="sl-SI"/>
        </w:rPr>
        <w:t xml:space="preserve">Opravite epidemiološko anamnezo ob prihodu (pacient/skrbnik/svojec naj podpiše vprašalnik) – </w:t>
      </w:r>
      <w:r w:rsidRPr="00256C68">
        <w:rPr>
          <w:rFonts w:cs="Arial"/>
          <w:color w:val="000000" w:themeColor="text1"/>
          <w:lang w:val="sl-SI"/>
        </w:rPr>
        <w:t xml:space="preserve">priloga 2. Za nadaljevanje postopka obravnave morajo biti vsi odgovori “NE”. Če je en od odgovorov “DA” se začetek obravnave preloži za 14 dni in se pacienta/uporabnika napoti k osebnemu zdravniku. </w:t>
      </w:r>
      <w:r w:rsidRPr="00256C68">
        <w:rPr>
          <w:rFonts w:cs="Arial"/>
          <w:color w:val="000000" w:themeColor="text1"/>
        </w:rPr>
        <w:t xml:space="preserve">Po </w:t>
      </w:r>
      <w:proofErr w:type="spellStart"/>
      <w:r w:rsidRPr="00256C68">
        <w:rPr>
          <w:rFonts w:cs="Arial"/>
          <w:color w:val="000000" w:themeColor="text1"/>
        </w:rPr>
        <w:t>preteku</w:t>
      </w:r>
      <w:proofErr w:type="spellEnd"/>
      <w:r w:rsidRPr="00256C68">
        <w:rPr>
          <w:rFonts w:cs="Arial"/>
          <w:color w:val="000000" w:themeColor="text1"/>
        </w:rPr>
        <w:t xml:space="preserve"> 14 </w:t>
      </w:r>
      <w:proofErr w:type="spellStart"/>
      <w:r w:rsidRPr="00256C68">
        <w:rPr>
          <w:rFonts w:cs="Arial"/>
          <w:color w:val="000000" w:themeColor="text1"/>
        </w:rPr>
        <w:t>dni</w:t>
      </w:r>
      <w:proofErr w:type="spellEnd"/>
      <w:r w:rsidRPr="00256C68">
        <w:rPr>
          <w:rFonts w:cs="Arial"/>
          <w:color w:val="000000" w:themeColor="text1"/>
        </w:rPr>
        <w:t xml:space="preserve"> se </w:t>
      </w:r>
      <w:proofErr w:type="spellStart"/>
      <w:r w:rsidRPr="00256C68">
        <w:rPr>
          <w:rFonts w:cs="Arial"/>
          <w:color w:val="000000" w:themeColor="text1"/>
        </w:rPr>
        <w:t>pacienta</w:t>
      </w:r>
      <w:proofErr w:type="spellEnd"/>
      <w:r w:rsidRPr="00256C68">
        <w:rPr>
          <w:rFonts w:cs="Arial"/>
          <w:color w:val="000000" w:themeColor="text1"/>
        </w:rPr>
        <w:t>/</w:t>
      </w:r>
      <w:proofErr w:type="spellStart"/>
      <w:r w:rsidRPr="00256C68">
        <w:rPr>
          <w:rFonts w:cs="Arial"/>
          <w:color w:val="000000" w:themeColor="text1"/>
        </w:rPr>
        <w:t>uporabnika</w:t>
      </w:r>
      <w:proofErr w:type="spellEnd"/>
      <w:r w:rsidRPr="00256C68">
        <w:rPr>
          <w:rFonts w:cs="Arial"/>
          <w:color w:val="000000" w:themeColor="text1"/>
        </w:rPr>
        <w:t xml:space="preserve"> </w:t>
      </w:r>
      <w:proofErr w:type="spellStart"/>
      <w:r w:rsidRPr="00256C68">
        <w:rPr>
          <w:rFonts w:cs="Arial"/>
          <w:color w:val="000000" w:themeColor="text1"/>
        </w:rPr>
        <w:t>ponovno</w:t>
      </w:r>
      <w:proofErr w:type="spellEnd"/>
      <w:r w:rsidRPr="00256C68">
        <w:rPr>
          <w:rFonts w:cs="Arial"/>
          <w:color w:val="000000" w:themeColor="text1"/>
        </w:rPr>
        <w:t xml:space="preserve"> </w:t>
      </w:r>
      <w:proofErr w:type="spellStart"/>
      <w:r w:rsidRPr="00256C68">
        <w:rPr>
          <w:rFonts w:cs="Arial"/>
          <w:color w:val="000000" w:themeColor="text1"/>
        </w:rPr>
        <w:t>pokliče</w:t>
      </w:r>
      <w:proofErr w:type="spellEnd"/>
      <w:r w:rsidRPr="00256C68">
        <w:rPr>
          <w:rFonts w:cs="Arial"/>
          <w:color w:val="000000" w:themeColor="text1"/>
        </w:rPr>
        <w:t>.</w:t>
      </w:r>
    </w:p>
    <w:p w14:paraId="748DFBEF" w14:textId="77777777" w:rsidR="00652B02" w:rsidRPr="00256C68" w:rsidRDefault="00652B02" w:rsidP="006875F6">
      <w:pPr>
        <w:pStyle w:val="Odstavekseznama"/>
        <w:numPr>
          <w:ilvl w:val="0"/>
          <w:numId w:val="22"/>
        </w:numPr>
        <w:spacing w:line="240" w:lineRule="auto"/>
        <w:jc w:val="both"/>
        <w:rPr>
          <w:rFonts w:cs="Arial"/>
          <w:lang w:val="sl-SI"/>
        </w:rPr>
      </w:pPr>
      <w:r w:rsidRPr="00256C68">
        <w:rPr>
          <w:rFonts w:cs="Arial"/>
          <w:lang w:val="sl-SI"/>
        </w:rPr>
        <w:t>Pacient/uporabnik mora ves čas obravnave nositi zaščitno masko, svojci oz. skrbniki morajo upoštevati socialno razdaljo (1,5 m).</w:t>
      </w:r>
    </w:p>
    <w:p w14:paraId="0606F71D" w14:textId="77777777" w:rsidR="00652B02" w:rsidRPr="00256C68" w:rsidRDefault="00652B02" w:rsidP="006875F6">
      <w:pPr>
        <w:pStyle w:val="Odstavekseznama"/>
        <w:numPr>
          <w:ilvl w:val="0"/>
          <w:numId w:val="22"/>
        </w:numPr>
        <w:spacing w:line="240" w:lineRule="auto"/>
        <w:jc w:val="both"/>
        <w:rPr>
          <w:rFonts w:cs="Arial"/>
          <w:lang w:val="sl-SI"/>
        </w:rPr>
      </w:pPr>
      <w:r w:rsidRPr="00256C68">
        <w:rPr>
          <w:rFonts w:cs="Arial"/>
          <w:lang w:val="sl-SI"/>
        </w:rPr>
        <w:t>Pacienta/uporabnika se ponovno poduči o upoštevanju epidemioloških previdnostnih ukrepov.</w:t>
      </w:r>
    </w:p>
    <w:p w14:paraId="5442CD9B" w14:textId="77777777" w:rsidR="00652B02" w:rsidRPr="00256C68" w:rsidRDefault="00652B02" w:rsidP="00652B02">
      <w:pPr>
        <w:spacing w:line="240" w:lineRule="auto"/>
        <w:jc w:val="both"/>
        <w:rPr>
          <w:rFonts w:cs="Arial"/>
          <w:lang w:val="sl-SI"/>
        </w:rPr>
      </w:pPr>
    </w:p>
    <w:p w14:paraId="21D68462" w14:textId="77777777" w:rsidR="00652B02" w:rsidRPr="00256C68" w:rsidRDefault="00652B02" w:rsidP="00652B02">
      <w:pPr>
        <w:spacing w:line="240" w:lineRule="auto"/>
        <w:jc w:val="both"/>
        <w:rPr>
          <w:rFonts w:cs="Arial"/>
          <w:lang w:val="it-IT"/>
        </w:rPr>
      </w:pPr>
      <w:r w:rsidRPr="00256C68">
        <w:rPr>
          <w:rFonts w:cs="Arial"/>
          <w:b/>
          <w:bCs/>
          <w:lang w:val="sl-SI"/>
        </w:rPr>
        <w:t>NAVODILA PRI IZVAJANJU FIZIOTERAPEVTSKE REHABILITACIJE NA DOMU</w:t>
      </w:r>
    </w:p>
    <w:p w14:paraId="3DA16B9C" w14:textId="77777777" w:rsidR="00652B02" w:rsidRPr="00256C68" w:rsidRDefault="00652B02" w:rsidP="00652B02">
      <w:pPr>
        <w:spacing w:line="240" w:lineRule="auto"/>
        <w:jc w:val="both"/>
        <w:rPr>
          <w:rFonts w:cs="Arial"/>
          <w:lang w:val="sl-SI"/>
        </w:rPr>
      </w:pPr>
    </w:p>
    <w:p w14:paraId="74AA0880" w14:textId="77777777" w:rsidR="00652B02" w:rsidRPr="00256C68" w:rsidRDefault="00652B02" w:rsidP="006875F6">
      <w:pPr>
        <w:pStyle w:val="Odstavekseznama"/>
        <w:numPr>
          <w:ilvl w:val="0"/>
          <w:numId w:val="23"/>
        </w:numPr>
        <w:spacing w:line="240" w:lineRule="auto"/>
        <w:jc w:val="both"/>
        <w:rPr>
          <w:rFonts w:cs="Arial"/>
          <w:szCs w:val="20"/>
          <w:lang w:val="sl-SI"/>
        </w:rPr>
      </w:pPr>
      <w:r w:rsidRPr="00256C68">
        <w:rPr>
          <w:rFonts w:cs="Arial"/>
          <w:szCs w:val="20"/>
          <w:lang w:val="sl-SI"/>
        </w:rPr>
        <w:t>Fizioterapevt se mora izogibati dotikanju nepotrebnih predmetov na domu pacienta.</w:t>
      </w:r>
    </w:p>
    <w:p w14:paraId="3A15059F" w14:textId="77777777" w:rsidR="00652B02" w:rsidRPr="00256C68" w:rsidRDefault="00652B02" w:rsidP="006875F6">
      <w:pPr>
        <w:pStyle w:val="Odstavekseznama"/>
        <w:numPr>
          <w:ilvl w:val="0"/>
          <w:numId w:val="23"/>
        </w:numPr>
        <w:spacing w:line="240" w:lineRule="auto"/>
        <w:jc w:val="both"/>
        <w:rPr>
          <w:rFonts w:cs="Arial"/>
          <w:szCs w:val="20"/>
          <w:lang w:val="sl-SI"/>
        </w:rPr>
      </w:pPr>
      <w:r w:rsidRPr="00256C68">
        <w:rPr>
          <w:rFonts w:cs="Arial"/>
          <w:szCs w:val="20"/>
          <w:lang w:val="sl-SI"/>
        </w:rPr>
        <w:t>Poskrbite za možnost razkuževanja površin, ki so v bližini pacienta.</w:t>
      </w:r>
    </w:p>
    <w:p w14:paraId="5385669F" w14:textId="77777777" w:rsidR="00652B02" w:rsidRPr="00256C68" w:rsidRDefault="00652B02" w:rsidP="006875F6">
      <w:pPr>
        <w:pStyle w:val="Odstavekseznama"/>
        <w:numPr>
          <w:ilvl w:val="0"/>
          <w:numId w:val="23"/>
        </w:numPr>
        <w:spacing w:line="240" w:lineRule="auto"/>
        <w:jc w:val="both"/>
        <w:rPr>
          <w:rFonts w:cs="Arial"/>
          <w:szCs w:val="20"/>
          <w:lang w:val="sl-SI"/>
        </w:rPr>
      </w:pPr>
      <w:r w:rsidRPr="00256C68">
        <w:rPr>
          <w:rFonts w:cs="Arial"/>
          <w:szCs w:val="20"/>
          <w:lang w:val="sl-SI"/>
        </w:rPr>
        <w:t>Uporabite OVO, skladno s Navodili za načrtovanje in izvajanje aktivnosti za preprečevanje prenosa okužbe z virusom SARS-CoV-2 in uporabo osebne varovalne opreme pri izvajanju fizioterapevtskih postopkov.</w:t>
      </w:r>
    </w:p>
    <w:p w14:paraId="3FBED500" w14:textId="77777777" w:rsidR="00652B02" w:rsidRPr="00256C68" w:rsidRDefault="00652B02" w:rsidP="006875F6">
      <w:pPr>
        <w:pStyle w:val="Odstavekseznama"/>
        <w:numPr>
          <w:ilvl w:val="0"/>
          <w:numId w:val="23"/>
        </w:numPr>
        <w:spacing w:line="240" w:lineRule="auto"/>
        <w:jc w:val="both"/>
        <w:rPr>
          <w:rFonts w:cs="Arial"/>
          <w:color w:val="000000" w:themeColor="text1"/>
          <w:szCs w:val="20"/>
          <w:lang w:val="sl-SI"/>
        </w:rPr>
      </w:pPr>
      <w:r w:rsidRPr="00256C68">
        <w:rPr>
          <w:rFonts w:cs="Arial"/>
          <w:color w:val="000000" w:themeColor="text1"/>
          <w:szCs w:val="20"/>
          <w:lang w:val="sl-SI"/>
        </w:rPr>
        <w:t>Dovoljena je samo individualna obravnava.</w:t>
      </w:r>
    </w:p>
    <w:p w14:paraId="16FE48C7" w14:textId="77777777" w:rsidR="00652B02" w:rsidRPr="00256C68" w:rsidRDefault="00652B02" w:rsidP="006875F6">
      <w:pPr>
        <w:pStyle w:val="Odstavekseznama"/>
        <w:numPr>
          <w:ilvl w:val="0"/>
          <w:numId w:val="23"/>
        </w:numPr>
        <w:shd w:val="clear" w:color="auto" w:fill="FFFFFF"/>
        <w:spacing w:beforeAutospacing="1" w:afterAutospacing="1" w:line="240" w:lineRule="auto"/>
        <w:jc w:val="both"/>
        <w:rPr>
          <w:rFonts w:cs="Arial"/>
          <w:szCs w:val="20"/>
          <w:lang w:val="sl-SI"/>
        </w:rPr>
      </w:pPr>
      <w:r w:rsidRPr="00256C68">
        <w:rPr>
          <w:rFonts w:cs="Arial"/>
          <w:szCs w:val="20"/>
          <w:lang w:val="sl-SI"/>
        </w:rPr>
        <w:t xml:space="preserve">Po terapiji je potrebno razkužiti površine in morebitne uporabljene pripomočke skladno z epidemiološkimi navodili in navodili za Preprečevanje in obvladovanje bolnišničnih okužb - POBO </w:t>
      </w:r>
    </w:p>
    <w:p w14:paraId="343AC3B9" w14:textId="77777777" w:rsidR="00652B02" w:rsidRPr="00256C68" w:rsidRDefault="00652B02" w:rsidP="00652B02">
      <w:pPr>
        <w:pStyle w:val="Brezrazmikov"/>
        <w:rPr>
          <w:rFonts w:ascii="Arial" w:hAnsi="Arial" w:cs="Arial"/>
          <w:sz w:val="20"/>
          <w:szCs w:val="20"/>
          <w:lang w:val="sl-SI"/>
        </w:rPr>
      </w:pPr>
      <w:r w:rsidRPr="00256C68">
        <w:rPr>
          <w:rFonts w:ascii="Arial" w:hAnsi="Arial" w:cs="Arial"/>
          <w:sz w:val="20"/>
          <w:szCs w:val="20"/>
          <w:lang w:val="sl-SI"/>
        </w:rPr>
        <w:t xml:space="preserve">NUJNO je </w:t>
      </w:r>
      <w:proofErr w:type="spellStart"/>
      <w:r w:rsidRPr="00256C68">
        <w:rPr>
          <w:rFonts w:ascii="Arial" w:hAnsi="Arial" w:cs="Arial"/>
          <w:sz w:val="20"/>
          <w:szCs w:val="20"/>
          <w:lang w:val="sl-SI"/>
        </w:rPr>
        <w:t>upoštevanje</w:t>
      </w:r>
      <w:proofErr w:type="spellEnd"/>
      <w:r w:rsidRPr="00256C68">
        <w:rPr>
          <w:rFonts w:ascii="Arial" w:hAnsi="Arial" w:cs="Arial"/>
          <w:sz w:val="20"/>
          <w:szCs w:val="20"/>
          <w:lang w:val="sl-SI"/>
        </w:rPr>
        <w:t xml:space="preserve"> 5 trenutkov za higieno rok po </w:t>
      </w:r>
      <w:proofErr w:type="spellStart"/>
      <w:r w:rsidRPr="00256C68">
        <w:rPr>
          <w:rFonts w:ascii="Arial" w:hAnsi="Arial" w:cs="Arial"/>
          <w:sz w:val="20"/>
          <w:szCs w:val="20"/>
          <w:lang w:val="sl-SI"/>
        </w:rPr>
        <w:t>priporočilih</w:t>
      </w:r>
      <w:proofErr w:type="spellEnd"/>
      <w:r w:rsidRPr="00256C68">
        <w:rPr>
          <w:rFonts w:ascii="Arial" w:hAnsi="Arial" w:cs="Arial"/>
          <w:sz w:val="20"/>
          <w:szCs w:val="20"/>
          <w:lang w:val="sl-SI"/>
        </w:rPr>
        <w:t xml:space="preserve"> WHO: </w:t>
      </w:r>
    </w:p>
    <w:p w14:paraId="4D736A58" w14:textId="77777777" w:rsidR="00652B02" w:rsidRPr="00256C68" w:rsidRDefault="00652B02" w:rsidP="006875F6">
      <w:pPr>
        <w:pStyle w:val="Brezrazmikov"/>
        <w:numPr>
          <w:ilvl w:val="0"/>
          <w:numId w:val="25"/>
        </w:numPr>
        <w:rPr>
          <w:rFonts w:ascii="Arial" w:hAnsi="Arial" w:cs="Arial"/>
          <w:sz w:val="20"/>
          <w:szCs w:val="20"/>
        </w:rPr>
      </w:pPr>
      <w:proofErr w:type="spellStart"/>
      <w:r w:rsidRPr="00256C68">
        <w:rPr>
          <w:rFonts w:ascii="Arial" w:hAnsi="Arial" w:cs="Arial"/>
          <w:sz w:val="20"/>
          <w:szCs w:val="20"/>
        </w:rPr>
        <w:t>pred</w:t>
      </w:r>
      <w:proofErr w:type="spellEnd"/>
      <w:r w:rsidRPr="00256C68">
        <w:rPr>
          <w:rFonts w:ascii="Arial" w:hAnsi="Arial" w:cs="Arial"/>
          <w:sz w:val="20"/>
          <w:szCs w:val="20"/>
        </w:rPr>
        <w:t xml:space="preserve"> </w:t>
      </w:r>
      <w:proofErr w:type="spellStart"/>
      <w:r w:rsidRPr="00256C68">
        <w:rPr>
          <w:rFonts w:ascii="Arial" w:hAnsi="Arial" w:cs="Arial"/>
          <w:sz w:val="20"/>
          <w:szCs w:val="20"/>
        </w:rPr>
        <w:t>stikom</w:t>
      </w:r>
      <w:proofErr w:type="spellEnd"/>
      <w:r w:rsidRPr="00256C68">
        <w:rPr>
          <w:rFonts w:ascii="Arial" w:hAnsi="Arial" w:cs="Arial"/>
          <w:sz w:val="20"/>
          <w:szCs w:val="20"/>
        </w:rPr>
        <w:t xml:space="preserve"> s </w:t>
      </w:r>
      <w:proofErr w:type="spellStart"/>
      <w:r w:rsidRPr="00256C68">
        <w:rPr>
          <w:rFonts w:ascii="Arial" w:hAnsi="Arial" w:cs="Arial"/>
          <w:sz w:val="20"/>
          <w:szCs w:val="20"/>
        </w:rPr>
        <w:t>pacientom</w:t>
      </w:r>
      <w:proofErr w:type="spellEnd"/>
      <w:r w:rsidRPr="00256C68">
        <w:rPr>
          <w:rFonts w:ascii="Arial" w:hAnsi="Arial" w:cs="Arial"/>
          <w:sz w:val="20"/>
          <w:szCs w:val="20"/>
        </w:rPr>
        <w:t>/</w:t>
      </w:r>
      <w:proofErr w:type="spellStart"/>
      <w:r w:rsidRPr="00256C68">
        <w:rPr>
          <w:rFonts w:ascii="Arial" w:hAnsi="Arial" w:cs="Arial"/>
          <w:sz w:val="20"/>
          <w:szCs w:val="20"/>
        </w:rPr>
        <w:t>uporabnikom</w:t>
      </w:r>
      <w:proofErr w:type="spellEnd"/>
      <w:r w:rsidRPr="00256C68">
        <w:rPr>
          <w:rFonts w:ascii="Arial" w:hAnsi="Arial" w:cs="Arial"/>
          <w:sz w:val="20"/>
          <w:szCs w:val="20"/>
        </w:rPr>
        <w:t>,</w:t>
      </w:r>
    </w:p>
    <w:p w14:paraId="5FC39F83" w14:textId="77777777" w:rsidR="00652B02" w:rsidRPr="00256C68" w:rsidRDefault="00652B02" w:rsidP="006875F6">
      <w:pPr>
        <w:pStyle w:val="Brezrazmikov"/>
        <w:numPr>
          <w:ilvl w:val="0"/>
          <w:numId w:val="25"/>
        </w:numPr>
        <w:rPr>
          <w:rFonts w:ascii="Arial" w:hAnsi="Arial" w:cs="Arial"/>
          <w:sz w:val="20"/>
          <w:szCs w:val="20"/>
        </w:rPr>
      </w:pPr>
      <w:proofErr w:type="spellStart"/>
      <w:r w:rsidRPr="00256C68">
        <w:rPr>
          <w:rFonts w:ascii="Arial" w:hAnsi="Arial" w:cs="Arial"/>
          <w:sz w:val="20"/>
          <w:szCs w:val="20"/>
        </w:rPr>
        <w:t>pred</w:t>
      </w:r>
      <w:proofErr w:type="spellEnd"/>
      <w:r w:rsidRPr="00256C68">
        <w:rPr>
          <w:rFonts w:ascii="Arial" w:hAnsi="Arial" w:cs="Arial"/>
          <w:sz w:val="20"/>
          <w:szCs w:val="20"/>
        </w:rPr>
        <w:t xml:space="preserve"> </w:t>
      </w:r>
      <w:proofErr w:type="spellStart"/>
      <w:r w:rsidRPr="00256C68">
        <w:rPr>
          <w:rFonts w:ascii="Arial" w:hAnsi="Arial" w:cs="Arial"/>
          <w:sz w:val="20"/>
          <w:szCs w:val="20"/>
        </w:rPr>
        <w:t>čistim</w:t>
      </w:r>
      <w:proofErr w:type="spellEnd"/>
      <w:r w:rsidRPr="00256C68">
        <w:rPr>
          <w:rFonts w:ascii="Arial" w:hAnsi="Arial" w:cs="Arial"/>
          <w:sz w:val="20"/>
          <w:szCs w:val="20"/>
        </w:rPr>
        <w:t xml:space="preserve"> / </w:t>
      </w:r>
      <w:proofErr w:type="spellStart"/>
      <w:r w:rsidRPr="00256C68">
        <w:rPr>
          <w:rFonts w:ascii="Arial" w:hAnsi="Arial" w:cs="Arial"/>
          <w:sz w:val="20"/>
          <w:szCs w:val="20"/>
        </w:rPr>
        <w:t>aseptičnim</w:t>
      </w:r>
      <w:proofErr w:type="spellEnd"/>
      <w:r w:rsidRPr="00256C68">
        <w:rPr>
          <w:rFonts w:ascii="Arial" w:hAnsi="Arial" w:cs="Arial"/>
          <w:sz w:val="20"/>
          <w:szCs w:val="20"/>
        </w:rPr>
        <w:t xml:space="preserve"> </w:t>
      </w:r>
      <w:proofErr w:type="spellStart"/>
      <w:r w:rsidRPr="00256C68">
        <w:rPr>
          <w:rFonts w:ascii="Arial" w:hAnsi="Arial" w:cs="Arial"/>
          <w:sz w:val="20"/>
          <w:szCs w:val="20"/>
        </w:rPr>
        <w:t>opravilom</w:t>
      </w:r>
      <w:proofErr w:type="spellEnd"/>
      <w:r w:rsidRPr="00256C68">
        <w:rPr>
          <w:rFonts w:ascii="Arial" w:hAnsi="Arial" w:cs="Arial"/>
          <w:sz w:val="20"/>
          <w:szCs w:val="20"/>
        </w:rPr>
        <w:t>,</w:t>
      </w:r>
    </w:p>
    <w:p w14:paraId="6ECB53DB" w14:textId="77777777" w:rsidR="00652B02" w:rsidRPr="00256C68" w:rsidRDefault="00652B02" w:rsidP="006875F6">
      <w:pPr>
        <w:pStyle w:val="Brezrazmikov"/>
        <w:numPr>
          <w:ilvl w:val="0"/>
          <w:numId w:val="25"/>
        </w:numPr>
        <w:rPr>
          <w:rFonts w:ascii="Arial" w:hAnsi="Arial" w:cs="Arial"/>
          <w:sz w:val="20"/>
          <w:szCs w:val="20"/>
        </w:rPr>
      </w:pPr>
      <w:r w:rsidRPr="00256C68">
        <w:rPr>
          <w:rFonts w:ascii="Arial" w:hAnsi="Arial" w:cs="Arial"/>
          <w:sz w:val="20"/>
          <w:szCs w:val="20"/>
        </w:rPr>
        <w:t xml:space="preserve">po </w:t>
      </w:r>
      <w:proofErr w:type="spellStart"/>
      <w:r w:rsidRPr="00256C68">
        <w:rPr>
          <w:rFonts w:ascii="Arial" w:hAnsi="Arial" w:cs="Arial"/>
          <w:sz w:val="20"/>
          <w:szCs w:val="20"/>
        </w:rPr>
        <w:t>možnem</w:t>
      </w:r>
      <w:proofErr w:type="spellEnd"/>
      <w:r w:rsidRPr="00256C68">
        <w:rPr>
          <w:rFonts w:ascii="Arial" w:hAnsi="Arial" w:cs="Arial"/>
          <w:sz w:val="20"/>
          <w:szCs w:val="20"/>
        </w:rPr>
        <w:t xml:space="preserve"> </w:t>
      </w:r>
      <w:proofErr w:type="spellStart"/>
      <w:r w:rsidRPr="00256C68">
        <w:rPr>
          <w:rFonts w:ascii="Arial" w:hAnsi="Arial" w:cs="Arial"/>
          <w:sz w:val="20"/>
          <w:szCs w:val="20"/>
        </w:rPr>
        <w:t>stiku</w:t>
      </w:r>
      <w:proofErr w:type="spellEnd"/>
      <w:r w:rsidRPr="00256C68">
        <w:rPr>
          <w:rFonts w:ascii="Arial" w:hAnsi="Arial" w:cs="Arial"/>
          <w:sz w:val="20"/>
          <w:szCs w:val="20"/>
        </w:rPr>
        <w:t xml:space="preserve"> s </w:t>
      </w:r>
      <w:proofErr w:type="spellStart"/>
      <w:r w:rsidRPr="00256C68">
        <w:rPr>
          <w:rFonts w:ascii="Arial" w:hAnsi="Arial" w:cs="Arial"/>
          <w:sz w:val="20"/>
          <w:szCs w:val="20"/>
        </w:rPr>
        <w:t>telesnimi</w:t>
      </w:r>
      <w:proofErr w:type="spellEnd"/>
      <w:r w:rsidRPr="00256C68">
        <w:rPr>
          <w:rFonts w:ascii="Arial" w:hAnsi="Arial" w:cs="Arial"/>
          <w:sz w:val="20"/>
          <w:szCs w:val="20"/>
        </w:rPr>
        <w:t xml:space="preserve"> </w:t>
      </w:r>
      <w:proofErr w:type="spellStart"/>
      <w:r w:rsidRPr="00256C68">
        <w:rPr>
          <w:rFonts w:ascii="Arial" w:hAnsi="Arial" w:cs="Arial"/>
          <w:sz w:val="20"/>
          <w:szCs w:val="20"/>
        </w:rPr>
        <w:t>tekočinami</w:t>
      </w:r>
      <w:proofErr w:type="spellEnd"/>
      <w:r w:rsidRPr="00256C68">
        <w:rPr>
          <w:rFonts w:ascii="Arial" w:hAnsi="Arial" w:cs="Arial"/>
          <w:sz w:val="20"/>
          <w:szCs w:val="20"/>
        </w:rPr>
        <w:t xml:space="preserve"> / </w:t>
      </w:r>
      <w:proofErr w:type="spellStart"/>
      <w:r w:rsidRPr="00256C68">
        <w:rPr>
          <w:rFonts w:ascii="Arial" w:hAnsi="Arial" w:cs="Arial"/>
          <w:sz w:val="20"/>
          <w:szCs w:val="20"/>
        </w:rPr>
        <w:t>izločki</w:t>
      </w:r>
      <w:proofErr w:type="spellEnd"/>
      <w:r w:rsidRPr="00256C68">
        <w:rPr>
          <w:rFonts w:ascii="Arial" w:hAnsi="Arial" w:cs="Arial"/>
          <w:sz w:val="20"/>
          <w:szCs w:val="20"/>
        </w:rPr>
        <w:t>,</w:t>
      </w:r>
    </w:p>
    <w:p w14:paraId="095CEEA6" w14:textId="77777777" w:rsidR="00652B02" w:rsidRPr="00256C68" w:rsidRDefault="00652B02" w:rsidP="006875F6">
      <w:pPr>
        <w:pStyle w:val="Brezrazmikov"/>
        <w:numPr>
          <w:ilvl w:val="0"/>
          <w:numId w:val="25"/>
        </w:numPr>
        <w:rPr>
          <w:rFonts w:ascii="Arial" w:hAnsi="Arial" w:cs="Arial"/>
          <w:sz w:val="20"/>
          <w:szCs w:val="20"/>
        </w:rPr>
      </w:pPr>
      <w:r w:rsidRPr="00256C68">
        <w:rPr>
          <w:rFonts w:ascii="Arial" w:hAnsi="Arial" w:cs="Arial"/>
          <w:sz w:val="20"/>
          <w:szCs w:val="20"/>
        </w:rPr>
        <w:t xml:space="preserve">po </w:t>
      </w:r>
      <w:proofErr w:type="spellStart"/>
      <w:r w:rsidRPr="00256C68">
        <w:rPr>
          <w:rFonts w:ascii="Arial" w:hAnsi="Arial" w:cs="Arial"/>
          <w:sz w:val="20"/>
          <w:szCs w:val="20"/>
        </w:rPr>
        <w:t>stiku</w:t>
      </w:r>
      <w:proofErr w:type="spellEnd"/>
      <w:r w:rsidRPr="00256C68">
        <w:rPr>
          <w:rFonts w:ascii="Arial" w:hAnsi="Arial" w:cs="Arial"/>
          <w:sz w:val="20"/>
          <w:szCs w:val="20"/>
        </w:rPr>
        <w:t xml:space="preserve"> s </w:t>
      </w:r>
      <w:proofErr w:type="spellStart"/>
      <w:r w:rsidRPr="00256C68">
        <w:rPr>
          <w:rFonts w:ascii="Arial" w:hAnsi="Arial" w:cs="Arial"/>
          <w:sz w:val="20"/>
          <w:szCs w:val="20"/>
        </w:rPr>
        <w:t>pacientom</w:t>
      </w:r>
      <w:proofErr w:type="spellEnd"/>
      <w:r w:rsidRPr="00256C68">
        <w:rPr>
          <w:rFonts w:ascii="Arial" w:hAnsi="Arial" w:cs="Arial"/>
          <w:sz w:val="20"/>
          <w:szCs w:val="20"/>
        </w:rPr>
        <w:t>/</w:t>
      </w:r>
      <w:proofErr w:type="spellStart"/>
      <w:r w:rsidRPr="00256C68">
        <w:rPr>
          <w:rFonts w:ascii="Arial" w:hAnsi="Arial" w:cs="Arial"/>
          <w:sz w:val="20"/>
          <w:szCs w:val="20"/>
        </w:rPr>
        <w:t>uporabnikom</w:t>
      </w:r>
      <w:proofErr w:type="spellEnd"/>
      <w:r w:rsidRPr="00256C68">
        <w:rPr>
          <w:rFonts w:ascii="Arial" w:hAnsi="Arial" w:cs="Arial"/>
          <w:sz w:val="20"/>
          <w:szCs w:val="20"/>
        </w:rPr>
        <w:t>,</w:t>
      </w:r>
    </w:p>
    <w:p w14:paraId="4D3C13F8" w14:textId="77777777" w:rsidR="00652B02" w:rsidRPr="00256C68" w:rsidRDefault="00652B02" w:rsidP="006875F6">
      <w:pPr>
        <w:pStyle w:val="Brezrazmikov"/>
        <w:numPr>
          <w:ilvl w:val="0"/>
          <w:numId w:val="25"/>
        </w:numPr>
        <w:rPr>
          <w:rFonts w:ascii="Arial" w:hAnsi="Arial" w:cs="Arial"/>
          <w:sz w:val="20"/>
          <w:szCs w:val="20"/>
          <w:lang w:val="it-IT"/>
        </w:rPr>
      </w:pPr>
      <w:proofErr w:type="spellStart"/>
      <w:r w:rsidRPr="00256C68">
        <w:rPr>
          <w:rFonts w:ascii="Arial" w:hAnsi="Arial" w:cs="Arial"/>
          <w:sz w:val="20"/>
          <w:szCs w:val="20"/>
          <w:lang w:val="it-IT"/>
        </w:rPr>
        <w:t>po</w:t>
      </w:r>
      <w:proofErr w:type="spellEnd"/>
      <w:r w:rsidRPr="00256C68">
        <w:rPr>
          <w:rFonts w:ascii="Arial" w:hAnsi="Arial" w:cs="Arial"/>
          <w:sz w:val="20"/>
          <w:szCs w:val="20"/>
          <w:lang w:val="it-IT"/>
        </w:rPr>
        <w:t xml:space="preserve"> </w:t>
      </w:r>
      <w:proofErr w:type="spellStart"/>
      <w:r w:rsidRPr="00256C68">
        <w:rPr>
          <w:rFonts w:ascii="Arial" w:hAnsi="Arial" w:cs="Arial"/>
          <w:sz w:val="20"/>
          <w:szCs w:val="20"/>
          <w:lang w:val="it-IT"/>
        </w:rPr>
        <w:t>stiku</w:t>
      </w:r>
      <w:proofErr w:type="spellEnd"/>
      <w:r w:rsidRPr="00256C68">
        <w:rPr>
          <w:rFonts w:ascii="Arial" w:hAnsi="Arial" w:cs="Arial"/>
          <w:sz w:val="20"/>
          <w:szCs w:val="20"/>
          <w:lang w:val="it-IT"/>
        </w:rPr>
        <w:t xml:space="preserve"> s </w:t>
      </w:r>
      <w:proofErr w:type="spellStart"/>
      <w:r w:rsidRPr="00256C68">
        <w:rPr>
          <w:rFonts w:ascii="Arial" w:hAnsi="Arial" w:cs="Arial"/>
          <w:sz w:val="20"/>
          <w:szCs w:val="20"/>
          <w:lang w:val="it-IT"/>
        </w:rPr>
        <w:t>pacientovo</w:t>
      </w:r>
      <w:proofErr w:type="spellEnd"/>
      <w:r w:rsidRPr="00256C68">
        <w:rPr>
          <w:rFonts w:ascii="Arial" w:hAnsi="Arial" w:cs="Arial"/>
          <w:sz w:val="20"/>
          <w:szCs w:val="20"/>
          <w:lang w:val="it-IT"/>
        </w:rPr>
        <w:t>/</w:t>
      </w:r>
      <w:proofErr w:type="spellStart"/>
      <w:r w:rsidRPr="00256C68">
        <w:rPr>
          <w:rFonts w:ascii="Arial" w:hAnsi="Arial" w:cs="Arial"/>
          <w:sz w:val="20"/>
          <w:szCs w:val="20"/>
          <w:lang w:val="it-IT"/>
        </w:rPr>
        <w:t>uporabnikovo</w:t>
      </w:r>
      <w:proofErr w:type="spellEnd"/>
      <w:r w:rsidRPr="00256C68">
        <w:rPr>
          <w:rFonts w:ascii="Arial" w:hAnsi="Arial" w:cs="Arial"/>
          <w:sz w:val="20"/>
          <w:szCs w:val="20"/>
          <w:lang w:val="it-IT"/>
        </w:rPr>
        <w:t xml:space="preserve"> </w:t>
      </w:r>
      <w:proofErr w:type="spellStart"/>
      <w:r w:rsidRPr="00256C68">
        <w:rPr>
          <w:rFonts w:ascii="Arial" w:hAnsi="Arial" w:cs="Arial"/>
          <w:sz w:val="20"/>
          <w:szCs w:val="20"/>
          <w:lang w:val="it-IT"/>
        </w:rPr>
        <w:t>okolico</w:t>
      </w:r>
      <w:proofErr w:type="spellEnd"/>
      <w:r w:rsidRPr="00256C68">
        <w:rPr>
          <w:rFonts w:ascii="Arial" w:hAnsi="Arial" w:cs="Arial"/>
          <w:sz w:val="20"/>
          <w:szCs w:val="20"/>
          <w:lang w:val="it-IT"/>
        </w:rPr>
        <w:t>.</w:t>
      </w:r>
    </w:p>
    <w:p w14:paraId="14D6FDBE" w14:textId="77777777" w:rsidR="00652B02" w:rsidRPr="00256C68" w:rsidRDefault="00652B02" w:rsidP="00652B02">
      <w:pPr>
        <w:spacing w:line="240" w:lineRule="auto"/>
        <w:jc w:val="both"/>
        <w:rPr>
          <w:rFonts w:cs="Arial"/>
          <w:szCs w:val="20"/>
          <w:lang w:val="sl-SI"/>
        </w:rPr>
      </w:pPr>
    </w:p>
    <w:p w14:paraId="16D1240A" w14:textId="77777777" w:rsidR="00652B02" w:rsidRPr="00256C68" w:rsidRDefault="00652B02" w:rsidP="00652B02">
      <w:pPr>
        <w:jc w:val="both"/>
        <w:rPr>
          <w:rFonts w:cs="Arial"/>
          <w:b/>
          <w:bCs/>
          <w:lang w:val="sl-SI"/>
        </w:rPr>
      </w:pPr>
      <w:r w:rsidRPr="00256C68">
        <w:rPr>
          <w:rFonts w:cs="Arial"/>
          <w:b/>
          <w:bCs/>
          <w:lang w:val="sl-SI"/>
        </w:rPr>
        <w:t>NAVODILA ZA FIZIOTERAPEVTA</w:t>
      </w:r>
    </w:p>
    <w:p w14:paraId="70604814" w14:textId="77777777" w:rsidR="00652B02" w:rsidRPr="00256C68" w:rsidRDefault="00652B02" w:rsidP="00652B02">
      <w:pPr>
        <w:spacing w:line="240" w:lineRule="auto"/>
        <w:jc w:val="both"/>
        <w:rPr>
          <w:rFonts w:cs="Arial"/>
          <w:b/>
          <w:bCs/>
          <w:lang w:val="sl-SI"/>
        </w:rPr>
      </w:pPr>
    </w:p>
    <w:p w14:paraId="38BA2D2A" w14:textId="77777777" w:rsidR="00652B02" w:rsidRPr="00256C68" w:rsidRDefault="00652B02" w:rsidP="006875F6">
      <w:pPr>
        <w:pStyle w:val="Odstavekseznama"/>
        <w:numPr>
          <w:ilvl w:val="0"/>
          <w:numId w:val="24"/>
        </w:numPr>
        <w:spacing w:line="240" w:lineRule="auto"/>
        <w:jc w:val="both"/>
        <w:rPr>
          <w:rFonts w:cs="Arial"/>
          <w:lang w:val="it-IT"/>
        </w:rPr>
      </w:pPr>
      <w:proofErr w:type="spellStart"/>
      <w:r w:rsidRPr="00256C68">
        <w:rPr>
          <w:rFonts w:cs="Arial"/>
          <w:lang w:val="it-IT"/>
        </w:rPr>
        <w:t>Vse</w:t>
      </w:r>
      <w:proofErr w:type="spellEnd"/>
      <w:r w:rsidRPr="00256C68">
        <w:rPr>
          <w:rFonts w:cs="Arial"/>
          <w:lang w:val="it-IT"/>
        </w:rPr>
        <w:t xml:space="preserve"> </w:t>
      </w:r>
      <w:proofErr w:type="spellStart"/>
      <w:r w:rsidRPr="00256C68">
        <w:rPr>
          <w:rFonts w:cs="Arial"/>
          <w:lang w:val="it-IT"/>
        </w:rPr>
        <w:t>osebne</w:t>
      </w:r>
      <w:proofErr w:type="spellEnd"/>
      <w:r w:rsidRPr="00256C68">
        <w:rPr>
          <w:rFonts w:cs="Arial"/>
          <w:lang w:val="it-IT"/>
        </w:rPr>
        <w:t xml:space="preserve"> </w:t>
      </w:r>
      <w:proofErr w:type="spellStart"/>
      <w:r w:rsidRPr="00256C68">
        <w:rPr>
          <w:rFonts w:cs="Arial"/>
          <w:lang w:val="it-IT"/>
        </w:rPr>
        <w:t>predmete</w:t>
      </w:r>
      <w:proofErr w:type="spellEnd"/>
      <w:r w:rsidRPr="00256C68">
        <w:rPr>
          <w:rFonts w:cs="Arial"/>
          <w:lang w:val="it-IT"/>
        </w:rPr>
        <w:t xml:space="preserve"> je </w:t>
      </w:r>
      <w:proofErr w:type="spellStart"/>
      <w:r w:rsidRPr="00256C68">
        <w:rPr>
          <w:rFonts w:cs="Arial"/>
          <w:lang w:val="it-IT"/>
        </w:rPr>
        <w:t>potrebno</w:t>
      </w:r>
      <w:proofErr w:type="spellEnd"/>
      <w:r w:rsidRPr="00256C68">
        <w:rPr>
          <w:rFonts w:cs="Arial"/>
          <w:lang w:val="it-IT"/>
        </w:rPr>
        <w:t xml:space="preserve"> </w:t>
      </w:r>
      <w:proofErr w:type="spellStart"/>
      <w:r w:rsidRPr="00256C68">
        <w:rPr>
          <w:rFonts w:cs="Arial"/>
          <w:lang w:val="it-IT"/>
        </w:rPr>
        <w:t>odstraniti</w:t>
      </w:r>
      <w:proofErr w:type="spellEnd"/>
      <w:r w:rsidRPr="00256C68">
        <w:rPr>
          <w:rFonts w:cs="Arial"/>
          <w:lang w:val="it-IT"/>
        </w:rPr>
        <w:t xml:space="preserve"> </w:t>
      </w:r>
      <w:proofErr w:type="spellStart"/>
      <w:r w:rsidRPr="00256C68">
        <w:rPr>
          <w:rFonts w:cs="Arial"/>
          <w:lang w:val="it-IT"/>
        </w:rPr>
        <w:t>pred</w:t>
      </w:r>
      <w:proofErr w:type="spellEnd"/>
      <w:r w:rsidRPr="00256C68">
        <w:rPr>
          <w:rFonts w:cs="Arial"/>
          <w:lang w:val="it-IT"/>
        </w:rPr>
        <w:t xml:space="preserve"> </w:t>
      </w:r>
      <w:proofErr w:type="spellStart"/>
      <w:r w:rsidRPr="00256C68">
        <w:rPr>
          <w:rFonts w:cs="Arial"/>
          <w:lang w:val="it-IT"/>
        </w:rPr>
        <w:t>vstopom</w:t>
      </w:r>
      <w:proofErr w:type="spellEnd"/>
      <w:r w:rsidRPr="00256C68">
        <w:rPr>
          <w:rFonts w:cs="Arial"/>
          <w:lang w:val="it-IT"/>
        </w:rPr>
        <w:t xml:space="preserve"> v </w:t>
      </w:r>
      <w:proofErr w:type="spellStart"/>
      <w:proofErr w:type="gramStart"/>
      <w:r w:rsidRPr="00256C68">
        <w:rPr>
          <w:rFonts w:cs="Arial"/>
          <w:lang w:val="it-IT"/>
        </w:rPr>
        <w:t>prostor</w:t>
      </w:r>
      <w:proofErr w:type="spellEnd"/>
      <w:r w:rsidRPr="00256C68">
        <w:rPr>
          <w:rFonts w:cs="Arial"/>
          <w:lang w:val="it-IT"/>
        </w:rPr>
        <w:t xml:space="preserve">  </w:t>
      </w:r>
      <w:proofErr w:type="spellStart"/>
      <w:r w:rsidRPr="00256C68">
        <w:rPr>
          <w:rFonts w:cs="Arial"/>
          <w:lang w:val="it-IT"/>
        </w:rPr>
        <w:t>pacienta</w:t>
      </w:r>
      <w:proofErr w:type="spellEnd"/>
      <w:proofErr w:type="gramEnd"/>
      <w:r w:rsidRPr="00256C68">
        <w:rPr>
          <w:rFonts w:cs="Arial"/>
          <w:lang w:val="it-IT"/>
        </w:rPr>
        <w:t>/</w:t>
      </w:r>
      <w:proofErr w:type="spellStart"/>
      <w:r w:rsidRPr="00256C68">
        <w:rPr>
          <w:rFonts w:cs="Arial"/>
          <w:lang w:val="it-IT"/>
        </w:rPr>
        <w:t>uporabnika</w:t>
      </w:r>
      <w:proofErr w:type="spellEnd"/>
      <w:r w:rsidRPr="00256C68">
        <w:rPr>
          <w:rFonts w:cs="Arial"/>
          <w:lang w:val="it-IT"/>
        </w:rPr>
        <w:t xml:space="preserve"> (</w:t>
      </w:r>
      <w:proofErr w:type="spellStart"/>
      <w:r w:rsidRPr="00256C68">
        <w:rPr>
          <w:rFonts w:cs="Arial"/>
          <w:lang w:val="it-IT"/>
        </w:rPr>
        <w:t>mobilni</w:t>
      </w:r>
      <w:proofErr w:type="spellEnd"/>
      <w:r w:rsidRPr="00256C68">
        <w:rPr>
          <w:rFonts w:cs="Arial"/>
          <w:lang w:val="it-IT"/>
        </w:rPr>
        <w:t xml:space="preserve"> telefoni, </w:t>
      </w:r>
      <w:proofErr w:type="spellStart"/>
      <w:r w:rsidRPr="00256C68">
        <w:rPr>
          <w:rFonts w:cs="Arial"/>
          <w:lang w:val="it-IT"/>
        </w:rPr>
        <w:t>verižice</w:t>
      </w:r>
      <w:proofErr w:type="spellEnd"/>
      <w:r w:rsidRPr="00256C68">
        <w:rPr>
          <w:rFonts w:cs="Arial"/>
          <w:lang w:val="it-IT"/>
        </w:rPr>
        <w:t xml:space="preserve">, </w:t>
      </w:r>
      <w:proofErr w:type="spellStart"/>
      <w:r w:rsidRPr="00256C68">
        <w:rPr>
          <w:rFonts w:cs="Arial"/>
          <w:lang w:val="it-IT"/>
        </w:rPr>
        <w:t>uhane</w:t>
      </w:r>
      <w:proofErr w:type="spellEnd"/>
      <w:r w:rsidRPr="00256C68">
        <w:rPr>
          <w:rFonts w:cs="Arial"/>
          <w:lang w:val="it-IT"/>
        </w:rPr>
        <w:t xml:space="preserve">, </w:t>
      </w:r>
      <w:proofErr w:type="spellStart"/>
      <w:r w:rsidRPr="00256C68">
        <w:rPr>
          <w:rFonts w:cs="Arial"/>
          <w:lang w:val="it-IT"/>
        </w:rPr>
        <w:t>ure</w:t>
      </w:r>
      <w:proofErr w:type="spellEnd"/>
      <w:r w:rsidRPr="00256C68">
        <w:rPr>
          <w:rFonts w:cs="Arial"/>
          <w:lang w:val="it-IT"/>
        </w:rPr>
        <w:t xml:space="preserve">, </w:t>
      </w:r>
      <w:proofErr w:type="spellStart"/>
      <w:r w:rsidRPr="00256C68">
        <w:rPr>
          <w:rFonts w:cs="Arial"/>
          <w:lang w:val="it-IT"/>
        </w:rPr>
        <w:t>prstane</w:t>
      </w:r>
      <w:proofErr w:type="spellEnd"/>
      <w:r w:rsidRPr="00256C68">
        <w:rPr>
          <w:rFonts w:cs="Arial"/>
          <w:lang w:val="it-IT"/>
        </w:rPr>
        <w:t xml:space="preserve"> </w:t>
      </w:r>
      <w:proofErr w:type="spellStart"/>
      <w:r w:rsidRPr="00256C68">
        <w:rPr>
          <w:rFonts w:cs="Arial"/>
          <w:lang w:val="it-IT"/>
        </w:rPr>
        <w:t>itd</w:t>
      </w:r>
      <w:proofErr w:type="spellEnd"/>
      <w:r w:rsidRPr="00256C68">
        <w:rPr>
          <w:rFonts w:cs="Arial"/>
          <w:lang w:val="it-IT"/>
        </w:rPr>
        <w:t>.)</w:t>
      </w:r>
    </w:p>
    <w:p w14:paraId="59636E83" w14:textId="77777777" w:rsidR="00652B02" w:rsidRPr="00256C68" w:rsidRDefault="00652B02" w:rsidP="006875F6">
      <w:pPr>
        <w:pStyle w:val="Odstavekseznama"/>
        <w:numPr>
          <w:ilvl w:val="0"/>
          <w:numId w:val="24"/>
        </w:numPr>
        <w:spacing w:line="240" w:lineRule="auto"/>
        <w:jc w:val="both"/>
        <w:rPr>
          <w:rFonts w:cs="Arial"/>
          <w:lang w:val="it-IT"/>
        </w:rPr>
      </w:pPr>
      <w:proofErr w:type="spellStart"/>
      <w:r w:rsidRPr="00256C68">
        <w:rPr>
          <w:rFonts w:cs="Arial"/>
          <w:lang w:val="it-IT"/>
        </w:rPr>
        <w:t>Lasje</w:t>
      </w:r>
      <w:proofErr w:type="spellEnd"/>
      <w:r w:rsidRPr="00256C68">
        <w:rPr>
          <w:rFonts w:cs="Arial"/>
          <w:lang w:val="it-IT"/>
        </w:rPr>
        <w:t xml:space="preserve"> </w:t>
      </w:r>
      <w:proofErr w:type="spellStart"/>
      <w:r w:rsidRPr="00256C68">
        <w:rPr>
          <w:rFonts w:cs="Arial"/>
          <w:lang w:val="it-IT"/>
        </w:rPr>
        <w:t>naj</w:t>
      </w:r>
      <w:proofErr w:type="spellEnd"/>
      <w:r w:rsidRPr="00256C68">
        <w:rPr>
          <w:rFonts w:cs="Arial"/>
          <w:lang w:val="it-IT"/>
        </w:rPr>
        <w:t xml:space="preserve"> bodo </w:t>
      </w:r>
      <w:proofErr w:type="spellStart"/>
      <w:r w:rsidRPr="00256C68">
        <w:rPr>
          <w:rFonts w:cs="Arial"/>
          <w:lang w:val="it-IT"/>
        </w:rPr>
        <w:t>speti</w:t>
      </w:r>
      <w:proofErr w:type="spellEnd"/>
      <w:r w:rsidRPr="00256C68">
        <w:rPr>
          <w:rFonts w:cs="Arial"/>
          <w:lang w:val="it-IT"/>
        </w:rPr>
        <w:t xml:space="preserve"> </w:t>
      </w:r>
      <w:proofErr w:type="spellStart"/>
      <w:r w:rsidRPr="00256C68">
        <w:rPr>
          <w:rFonts w:cs="Arial"/>
          <w:lang w:val="it-IT"/>
        </w:rPr>
        <w:t>nazaj</w:t>
      </w:r>
      <w:proofErr w:type="spellEnd"/>
      <w:r w:rsidRPr="00256C68">
        <w:rPr>
          <w:rFonts w:cs="Arial"/>
          <w:lang w:val="it-IT"/>
        </w:rPr>
        <w:t xml:space="preserve"> in </w:t>
      </w:r>
      <w:proofErr w:type="spellStart"/>
      <w:r w:rsidRPr="00256C68">
        <w:rPr>
          <w:rFonts w:cs="Arial"/>
          <w:lang w:val="it-IT"/>
        </w:rPr>
        <w:t>ne</w:t>
      </w:r>
      <w:proofErr w:type="spellEnd"/>
      <w:r w:rsidRPr="00256C68">
        <w:rPr>
          <w:rFonts w:cs="Arial"/>
          <w:lang w:val="it-IT"/>
        </w:rPr>
        <w:t xml:space="preserve"> </w:t>
      </w:r>
      <w:proofErr w:type="spellStart"/>
      <w:r w:rsidRPr="00256C68">
        <w:rPr>
          <w:rFonts w:cs="Arial"/>
          <w:lang w:val="it-IT"/>
        </w:rPr>
        <w:t>smejo</w:t>
      </w:r>
      <w:proofErr w:type="spellEnd"/>
      <w:r w:rsidRPr="00256C68">
        <w:rPr>
          <w:rFonts w:cs="Arial"/>
          <w:lang w:val="it-IT"/>
        </w:rPr>
        <w:t xml:space="preserve"> segati </w:t>
      </w:r>
      <w:proofErr w:type="spellStart"/>
      <w:r w:rsidRPr="00256C68">
        <w:rPr>
          <w:rFonts w:cs="Arial"/>
          <w:lang w:val="it-IT"/>
        </w:rPr>
        <w:t>na</w:t>
      </w:r>
      <w:proofErr w:type="spellEnd"/>
      <w:r w:rsidRPr="00256C68">
        <w:rPr>
          <w:rFonts w:cs="Arial"/>
          <w:lang w:val="it-IT"/>
        </w:rPr>
        <w:t xml:space="preserve"> </w:t>
      </w:r>
      <w:proofErr w:type="spellStart"/>
      <w:r w:rsidRPr="00256C68">
        <w:rPr>
          <w:rFonts w:cs="Arial"/>
          <w:lang w:val="it-IT"/>
        </w:rPr>
        <w:t>obraz</w:t>
      </w:r>
      <w:proofErr w:type="spellEnd"/>
      <w:r w:rsidRPr="00256C68">
        <w:rPr>
          <w:rFonts w:cs="Arial"/>
          <w:lang w:val="it-IT"/>
        </w:rPr>
        <w:t xml:space="preserve"> ali </w:t>
      </w:r>
      <w:proofErr w:type="spellStart"/>
      <w:r w:rsidRPr="00256C68">
        <w:rPr>
          <w:rFonts w:cs="Arial"/>
          <w:lang w:val="it-IT"/>
        </w:rPr>
        <w:t>oči</w:t>
      </w:r>
      <w:proofErr w:type="spellEnd"/>
      <w:r w:rsidRPr="00256C68">
        <w:rPr>
          <w:rFonts w:cs="Arial"/>
          <w:lang w:val="it-IT"/>
        </w:rPr>
        <w:t>.</w:t>
      </w:r>
    </w:p>
    <w:p w14:paraId="569371A7" w14:textId="77777777" w:rsidR="00652B02" w:rsidRPr="00256C68" w:rsidRDefault="00652B02" w:rsidP="006875F6">
      <w:pPr>
        <w:pStyle w:val="Odstavekseznama"/>
        <w:numPr>
          <w:ilvl w:val="0"/>
          <w:numId w:val="24"/>
        </w:numPr>
        <w:spacing w:line="240" w:lineRule="auto"/>
        <w:jc w:val="both"/>
        <w:rPr>
          <w:rFonts w:cs="Arial"/>
        </w:rPr>
      </w:pPr>
      <w:proofErr w:type="spellStart"/>
      <w:r w:rsidRPr="00256C68">
        <w:rPr>
          <w:rFonts w:cs="Arial"/>
        </w:rPr>
        <w:t>Nohti</w:t>
      </w:r>
      <w:proofErr w:type="spellEnd"/>
      <w:r w:rsidRPr="00256C68">
        <w:rPr>
          <w:rFonts w:cs="Arial"/>
        </w:rPr>
        <w:t xml:space="preserve"> </w:t>
      </w:r>
      <w:proofErr w:type="spellStart"/>
      <w:r w:rsidRPr="00256C68">
        <w:rPr>
          <w:rFonts w:cs="Arial"/>
        </w:rPr>
        <w:t>naj</w:t>
      </w:r>
      <w:proofErr w:type="spellEnd"/>
      <w:r w:rsidRPr="00256C68">
        <w:rPr>
          <w:rFonts w:cs="Arial"/>
        </w:rPr>
        <w:t xml:space="preserve"> </w:t>
      </w:r>
      <w:proofErr w:type="spellStart"/>
      <w:r w:rsidRPr="00256C68">
        <w:rPr>
          <w:rFonts w:cs="Arial"/>
        </w:rPr>
        <w:t>bodo</w:t>
      </w:r>
      <w:proofErr w:type="spellEnd"/>
      <w:r w:rsidRPr="00256C68">
        <w:rPr>
          <w:rFonts w:cs="Arial"/>
        </w:rPr>
        <w:t xml:space="preserve"> </w:t>
      </w:r>
      <w:proofErr w:type="spellStart"/>
      <w:r w:rsidRPr="00256C68">
        <w:rPr>
          <w:rFonts w:cs="Arial"/>
        </w:rPr>
        <w:t>kratki</w:t>
      </w:r>
      <w:proofErr w:type="spellEnd"/>
      <w:r w:rsidRPr="00256C68">
        <w:rPr>
          <w:rFonts w:cs="Arial"/>
        </w:rPr>
        <w:t xml:space="preserve"> in </w:t>
      </w:r>
      <w:proofErr w:type="spellStart"/>
      <w:r w:rsidRPr="00256C68">
        <w:rPr>
          <w:rFonts w:cs="Arial"/>
        </w:rPr>
        <w:t>urejeni</w:t>
      </w:r>
      <w:proofErr w:type="spellEnd"/>
      <w:r w:rsidRPr="00256C68">
        <w:rPr>
          <w:rFonts w:cs="Arial"/>
        </w:rPr>
        <w:t>.</w:t>
      </w:r>
    </w:p>
    <w:p w14:paraId="717BFA3E" w14:textId="77777777" w:rsidR="00652B02" w:rsidRPr="00256C68" w:rsidRDefault="00652B02" w:rsidP="006875F6">
      <w:pPr>
        <w:pStyle w:val="Odstavekseznama"/>
        <w:numPr>
          <w:ilvl w:val="0"/>
          <w:numId w:val="24"/>
        </w:numPr>
        <w:spacing w:line="240" w:lineRule="auto"/>
        <w:jc w:val="both"/>
        <w:rPr>
          <w:rFonts w:cs="Arial"/>
          <w:lang w:val="it-IT"/>
        </w:rPr>
      </w:pPr>
      <w:r w:rsidRPr="00256C68">
        <w:rPr>
          <w:rFonts w:cs="Arial"/>
          <w:lang w:val="it-IT"/>
        </w:rPr>
        <w:t xml:space="preserve">Brada </w:t>
      </w:r>
      <w:proofErr w:type="spellStart"/>
      <w:r w:rsidRPr="00256C68">
        <w:rPr>
          <w:rFonts w:cs="Arial"/>
          <w:lang w:val="it-IT"/>
        </w:rPr>
        <w:t>naj</w:t>
      </w:r>
      <w:proofErr w:type="spellEnd"/>
      <w:r w:rsidRPr="00256C68">
        <w:rPr>
          <w:rFonts w:cs="Arial"/>
          <w:lang w:val="it-IT"/>
        </w:rPr>
        <w:t xml:space="preserve"> bo </w:t>
      </w:r>
      <w:proofErr w:type="spellStart"/>
      <w:r w:rsidRPr="00256C68">
        <w:rPr>
          <w:rFonts w:cs="Arial"/>
          <w:lang w:val="it-IT"/>
        </w:rPr>
        <w:t>pristrižena</w:t>
      </w:r>
      <w:proofErr w:type="spellEnd"/>
      <w:r w:rsidRPr="00256C68">
        <w:rPr>
          <w:rFonts w:cs="Arial"/>
          <w:lang w:val="it-IT"/>
        </w:rPr>
        <w:t xml:space="preserve"> in </w:t>
      </w:r>
      <w:proofErr w:type="spellStart"/>
      <w:r w:rsidRPr="00256C68">
        <w:rPr>
          <w:rFonts w:cs="Arial"/>
          <w:lang w:val="it-IT"/>
        </w:rPr>
        <w:t>urejena</w:t>
      </w:r>
      <w:proofErr w:type="spellEnd"/>
      <w:r w:rsidRPr="00256C68">
        <w:rPr>
          <w:rFonts w:cs="Arial"/>
          <w:lang w:val="it-IT"/>
        </w:rPr>
        <w:t>.</w:t>
      </w:r>
    </w:p>
    <w:p w14:paraId="3C3C0FEA" w14:textId="77777777" w:rsidR="00652B02" w:rsidRPr="00256C68" w:rsidRDefault="00652B02" w:rsidP="006875F6">
      <w:pPr>
        <w:pStyle w:val="Odstavekseznama"/>
        <w:numPr>
          <w:ilvl w:val="0"/>
          <w:numId w:val="24"/>
        </w:numPr>
        <w:spacing w:line="240" w:lineRule="auto"/>
        <w:jc w:val="both"/>
        <w:rPr>
          <w:rFonts w:cs="Arial"/>
          <w:lang w:val="it-IT"/>
        </w:rPr>
      </w:pPr>
      <w:proofErr w:type="spellStart"/>
      <w:r w:rsidRPr="00256C68">
        <w:rPr>
          <w:rFonts w:cs="Arial"/>
          <w:lang w:val="it-IT"/>
        </w:rPr>
        <w:t>Obutev</w:t>
      </w:r>
      <w:proofErr w:type="spellEnd"/>
      <w:r w:rsidRPr="00256C68">
        <w:rPr>
          <w:rFonts w:cs="Arial"/>
          <w:lang w:val="it-IT"/>
        </w:rPr>
        <w:t xml:space="preserve"> </w:t>
      </w:r>
      <w:proofErr w:type="spellStart"/>
      <w:r w:rsidRPr="00256C68">
        <w:rPr>
          <w:rFonts w:cs="Arial"/>
          <w:lang w:val="it-IT"/>
        </w:rPr>
        <w:t>naj</w:t>
      </w:r>
      <w:proofErr w:type="spellEnd"/>
      <w:r w:rsidRPr="00256C68">
        <w:rPr>
          <w:rFonts w:cs="Arial"/>
          <w:lang w:val="it-IT"/>
        </w:rPr>
        <w:t xml:space="preserve"> bo </w:t>
      </w:r>
      <w:proofErr w:type="spellStart"/>
      <w:r w:rsidRPr="00256C68">
        <w:rPr>
          <w:rFonts w:cs="Arial"/>
          <w:lang w:val="it-IT"/>
        </w:rPr>
        <w:t>pralna</w:t>
      </w:r>
      <w:proofErr w:type="spellEnd"/>
      <w:r w:rsidRPr="00256C68">
        <w:rPr>
          <w:rFonts w:cs="Arial"/>
          <w:lang w:val="it-IT"/>
        </w:rPr>
        <w:t xml:space="preserve"> in </w:t>
      </w:r>
      <w:proofErr w:type="spellStart"/>
      <w:r w:rsidRPr="00256C68">
        <w:rPr>
          <w:rFonts w:cs="Arial"/>
          <w:lang w:val="it-IT"/>
        </w:rPr>
        <w:t>neprepustna</w:t>
      </w:r>
      <w:proofErr w:type="spellEnd"/>
      <w:r w:rsidRPr="00256C68">
        <w:rPr>
          <w:rFonts w:cs="Arial"/>
          <w:lang w:val="it-IT"/>
        </w:rPr>
        <w:t xml:space="preserve"> za </w:t>
      </w:r>
      <w:proofErr w:type="spellStart"/>
      <w:r w:rsidRPr="00256C68">
        <w:rPr>
          <w:rFonts w:cs="Arial"/>
          <w:lang w:val="it-IT"/>
        </w:rPr>
        <w:t>tekočino</w:t>
      </w:r>
      <w:proofErr w:type="spellEnd"/>
      <w:r w:rsidRPr="00256C68">
        <w:rPr>
          <w:rFonts w:cs="Arial"/>
          <w:lang w:val="it-IT"/>
        </w:rPr>
        <w:t>.</w:t>
      </w:r>
    </w:p>
    <w:p w14:paraId="673B535B" w14:textId="77777777" w:rsidR="00652B02" w:rsidRPr="00256C68" w:rsidRDefault="00652B02" w:rsidP="006875F6">
      <w:pPr>
        <w:pStyle w:val="Odstavekseznama"/>
        <w:numPr>
          <w:ilvl w:val="0"/>
          <w:numId w:val="24"/>
        </w:numPr>
        <w:spacing w:line="240" w:lineRule="auto"/>
        <w:jc w:val="both"/>
        <w:rPr>
          <w:rFonts w:cs="Arial"/>
          <w:lang w:val="it-IT"/>
        </w:rPr>
      </w:pPr>
      <w:proofErr w:type="spellStart"/>
      <w:r w:rsidRPr="00256C68">
        <w:rPr>
          <w:rFonts w:cs="Arial"/>
          <w:lang w:val="it-IT"/>
        </w:rPr>
        <w:t>Delovna</w:t>
      </w:r>
      <w:proofErr w:type="spellEnd"/>
      <w:r w:rsidRPr="00256C68">
        <w:rPr>
          <w:rFonts w:cs="Arial"/>
          <w:lang w:val="it-IT"/>
        </w:rPr>
        <w:t xml:space="preserve"> </w:t>
      </w:r>
      <w:proofErr w:type="spellStart"/>
      <w:r w:rsidRPr="00256C68">
        <w:rPr>
          <w:rFonts w:cs="Arial"/>
          <w:lang w:val="it-IT"/>
        </w:rPr>
        <w:t>oblačila</w:t>
      </w:r>
      <w:proofErr w:type="spellEnd"/>
      <w:r w:rsidRPr="00256C68">
        <w:rPr>
          <w:rFonts w:cs="Arial"/>
          <w:lang w:val="it-IT"/>
        </w:rPr>
        <w:t xml:space="preserve"> je </w:t>
      </w:r>
      <w:proofErr w:type="spellStart"/>
      <w:r w:rsidRPr="00256C68">
        <w:rPr>
          <w:rFonts w:cs="Arial"/>
          <w:lang w:val="it-IT"/>
        </w:rPr>
        <w:t>potrebno</w:t>
      </w:r>
      <w:proofErr w:type="spellEnd"/>
      <w:r w:rsidRPr="00256C68">
        <w:rPr>
          <w:rFonts w:cs="Arial"/>
          <w:lang w:val="it-IT"/>
        </w:rPr>
        <w:t xml:space="preserve"> </w:t>
      </w:r>
      <w:proofErr w:type="spellStart"/>
      <w:r w:rsidRPr="00256C68">
        <w:rPr>
          <w:rFonts w:cs="Arial"/>
          <w:lang w:val="it-IT"/>
        </w:rPr>
        <w:t>menjati</w:t>
      </w:r>
      <w:proofErr w:type="spellEnd"/>
      <w:r w:rsidRPr="00256C68">
        <w:rPr>
          <w:rFonts w:cs="Arial"/>
          <w:lang w:val="it-IT"/>
        </w:rPr>
        <w:t xml:space="preserve"> </w:t>
      </w:r>
      <w:proofErr w:type="spellStart"/>
      <w:r w:rsidRPr="00256C68">
        <w:rPr>
          <w:rFonts w:cs="Arial"/>
          <w:lang w:val="it-IT"/>
        </w:rPr>
        <w:t>vsak</w:t>
      </w:r>
      <w:proofErr w:type="spellEnd"/>
      <w:r w:rsidRPr="00256C68">
        <w:rPr>
          <w:rFonts w:cs="Arial"/>
          <w:lang w:val="it-IT"/>
        </w:rPr>
        <w:t xml:space="preserve"> </w:t>
      </w:r>
      <w:proofErr w:type="spellStart"/>
      <w:r w:rsidRPr="00256C68">
        <w:rPr>
          <w:rFonts w:cs="Arial"/>
          <w:lang w:val="it-IT"/>
        </w:rPr>
        <w:t>dan</w:t>
      </w:r>
      <w:proofErr w:type="spellEnd"/>
      <w:r w:rsidRPr="00256C68">
        <w:rPr>
          <w:rFonts w:cs="Arial"/>
          <w:lang w:val="it-IT"/>
        </w:rPr>
        <w:t>.</w:t>
      </w:r>
    </w:p>
    <w:p w14:paraId="69F9B19B" w14:textId="77777777" w:rsidR="00652B02" w:rsidRPr="00256C68" w:rsidRDefault="00652B02" w:rsidP="006875F6">
      <w:pPr>
        <w:pStyle w:val="Odstavekseznama"/>
        <w:numPr>
          <w:ilvl w:val="0"/>
          <w:numId w:val="24"/>
        </w:numPr>
        <w:spacing w:line="240" w:lineRule="auto"/>
        <w:rPr>
          <w:rFonts w:cs="Arial"/>
        </w:rPr>
      </w:pPr>
      <w:proofErr w:type="spellStart"/>
      <w:r w:rsidRPr="00256C68">
        <w:rPr>
          <w:rFonts w:cs="Arial"/>
        </w:rPr>
        <w:t>Obvezna</w:t>
      </w:r>
      <w:proofErr w:type="spellEnd"/>
      <w:r w:rsidRPr="00256C68">
        <w:rPr>
          <w:rFonts w:cs="Arial"/>
        </w:rPr>
        <w:t xml:space="preserve"> </w:t>
      </w:r>
      <w:proofErr w:type="spellStart"/>
      <w:r w:rsidRPr="00256C68">
        <w:rPr>
          <w:rFonts w:cs="Arial"/>
        </w:rPr>
        <w:t>osebna</w:t>
      </w:r>
      <w:proofErr w:type="spellEnd"/>
      <w:r w:rsidRPr="00256C68">
        <w:rPr>
          <w:rFonts w:cs="Arial"/>
        </w:rPr>
        <w:t xml:space="preserve"> </w:t>
      </w:r>
      <w:proofErr w:type="spellStart"/>
      <w:r w:rsidRPr="00256C68">
        <w:rPr>
          <w:rFonts w:cs="Arial"/>
        </w:rPr>
        <w:t>varovalna</w:t>
      </w:r>
      <w:proofErr w:type="spellEnd"/>
      <w:r w:rsidRPr="00256C68">
        <w:rPr>
          <w:rFonts w:cs="Arial"/>
        </w:rPr>
        <w:t xml:space="preserve"> </w:t>
      </w:r>
      <w:proofErr w:type="spellStart"/>
      <w:r w:rsidRPr="00256C68">
        <w:rPr>
          <w:rFonts w:cs="Arial"/>
        </w:rPr>
        <w:t>oprema</w:t>
      </w:r>
      <w:proofErr w:type="spellEnd"/>
      <w:r w:rsidRPr="00256C68">
        <w:rPr>
          <w:rFonts w:cs="Arial"/>
        </w:rPr>
        <w:t>.</w:t>
      </w:r>
    </w:p>
    <w:p w14:paraId="2B1F8890" w14:textId="77777777" w:rsidR="00652B02" w:rsidRPr="00256C68" w:rsidRDefault="00652B02" w:rsidP="00652B02">
      <w:pPr>
        <w:pStyle w:val="Odstavekseznama"/>
        <w:spacing w:line="240" w:lineRule="auto"/>
        <w:rPr>
          <w:rFonts w:cs="Arial"/>
        </w:rPr>
      </w:pPr>
    </w:p>
    <w:p w14:paraId="73C6BC73" w14:textId="77777777" w:rsidR="00652B02" w:rsidRPr="00256C68" w:rsidRDefault="00652B02" w:rsidP="006875F6">
      <w:pPr>
        <w:pStyle w:val="Odstavekseznama"/>
        <w:numPr>
          <w:ilvl w:val="0"/>
          <w:numId w:val="1"/>
        </w:numPr>
        <w:shd w:val="clear" w:color="auto" w:fill="FFFFFF"/>
        <w:spacing w:before="100" w:beforeAutospacing="1" w:after="100" w:afterAutospacing="1" w:line="240" w:lineRule="auto"/>
        <w:ind w:left="357" w:hanging="357"/>
        <w:jc w:val="both"/>
        <w:rPr>
          <w:rFonts w:cs="Arial"/>
          <w:b/>
          <w:sz w:val="24"/>
        </w:rPr>
      </w:pPr>
      <w:r w:rsidRPr="00256C68">
        <w:rPr>
          <w:rFonts w:cs="Arial"/>
          <w:b/>
          <w:sz w:val="24"/>
        </w:rPr>
        <w:t>PRIPOROČILA ZA DELO NA BOLNIŠNIČNIH ODDELKIH IN PRI IZVAJANJU FIZIOTERAPIJE PRI STACIONIRANIH PACIENTIH (REHABILITACIJSKI CENTRI, NARAVNA ZDRAVILIŠČA, SOCIALNO VARSTVENI CENTRI, DOMOVI ZA STAREJŠE OBČANE) – BREZ SUMA ZA OKUŽBO Z VIRUSOM SARS-CoV-19</w:t>
      </w:r>
    </w:p>
    <w:p w14:paraId="2A387433" w14:textId="77777777" w:rsidR="00652B02" w:rsidRPr="00256C68" w:rsidRDefault="00652B02" w:rsidP="00652B02">
      <w:pPr>
        <w:spacing w:line="240" w:lineRule="auto"/>
        <w:jc w:val="both"/>
        <w:rPr>
          <w:rFonts w:cs="Arial"/>
          <w:lang w:val="sl-SI"/>
        </w:rPr>
      </w:pPr>
      <w:r w:rsidRPr="00256C68">
        <w:rPr>
          <w:rFonts w:cs="Arial"/>
          <w:lang w:val="sl-SI"/>
        </w:rPr>
        <w:t>Na vseh področjih dela fizioterapevtske dejavnosti v bolnišnicah in fizioterapije stacioniranih pacientov v rehabilitacijskih centrih, naravnih zdraviliščih, socialno varstvenih centrih, in domovih za starejše občane) se fizioterapija v času epidemije COVID-19 načrtuje na podlagi sprejetih navodil znotraj inštitucije, organiziranosti fizioterapije in v skladu s sprejetimi smernicami fizioterapevtske obravnave pacientov.</w:t>
      </w:r>
    </w:p>
    <w:p w14:paraId="52CE9C12" w14:textId="77777777" w:rsidR="00652B02" w:rsidRPr="00256C68" w:rsidRDefault="00652B02" w:rsidP="00652B02">
      <w:pPr>
        <w:spacing w:line="240" w:lineRule="auto"/>
        <w:jc w:val="both"/>
        <w:rPr>
          <w:rFonts w:cs="Arial"/>
          <w:lang w:val="sl-SI"/>
        </w:rPr>
      </w:pPr>
    </w:p>
    <w:p w14:paraId="5B464CAF" w14:textId="77777777" w:rsidR="00652B02" w:rsidRPr="00256C68" w:rsidRDefault="00652B02" w:rsidP="00652B02">
      <w:pPr>
        <w:spacing w:line="240" w:lineRule="auto"/>
        <w:jc w:val="both"/>
        <w:rPr>
          <w:rFonts w:cs="Arial"/>
          <w:lang w:val="sl-SI"/>
        </w:rPr>
      </w:pPr>
      <w:r w:rsidRPr="00256C68">
        <w:rPr>
          <w:rFonts w:cs="Arial"/>
          <w:lang w:val="sl-SI"/>
        </w:rPr>
        <w:lastRenderedPageBreak/>
        <w:t>Zaposleni uporabljajo osebno varovano opremo (OVO) v skladu z Navodili za načrtovanje in izvajanje aktivnosti za preprečevanje prenosa okužbe z virusom SARS-CoV-2 in uporabo OVO pri izvajanju fizioterapevtskih postopkov.</w:t>
      </w:r>
    </w:p>
    <w:p w14:paraId="32F8AFDD" w14:textId="77777777" w:rsidR="00652B02" w:rsidRPr="00256C68" w:rsidRDefault="00652B02" w:rsidP="00652B02">
      <w:pPr>
        <w:spacing w:line="240" w:lineRule="auto"/>
        <w:jc w:val="both"/>
        <w:rPr>
          <w:rFonts w:cs="Arial"/>
          <w:lang w:val="sl-SI"/>
        </w:rPr>
      </w:pPr>
    </w:p>
    <w:p w14:paraId="097F8668" w14:textId="77777777" w:rsidR="00652B02" w:rsidRPr="00256C68" w:rsidRDefault="00652B02" w:rsidP="00652B02">
      <w:pPr>
        <w:spacing w:line="240" w:lineRule="auto"/>
        <w:jc w:val="both"/>
        <w:rPr>
          <w:rFonts w:cs="Arial"/>
          <w:lang w:val="sl-SI"/>
        </w:rPr>
      </w:pPr>
      <w:r w:rsidRPr="00256C68">
        <w:rPr>
          <w:rFonts w:cs="Arial"/>
          <w:lang w:val="sl-SI"/>
        </w:rPr>
        <w:t>V kolikor se v ustanovah izvaja tudi ambulantna fizioterapevtska obravnava naj le ta poteka v skladu s priporočili pod točko 2. in 3. tega dokumenta.</w:t>
      </w:r>
    </w:p>
    <w:p w14:paraId="7C540471" w14:textId="77777777" w:rsidR="00652B02" w:rsidRPr="00256C68" w:rsidRDefault="00652B02" w:rsidP="00652B02">
      <w:pPr>
        <w:spacing w:line="240" w:lineRule="auto"/>
        <w:jc w:val="both"/>
        <w:rPr>
          <w:rFonts w:cs="Arial"/>
          <w:lang w:val="sl-SI"/>
        </w:rPr>
      </w:pPr>
    </w:p>
    <w:p w14:paraId="3E3B59E3" w14:textId="07C29EE9" w:rsidR="00652B02" w:rsidRDefault="00652B02" w:rsidP="00652B02">
      <w:pPr>
        <w:spacing w:line="240" w:lineRule="auto"/>
        <w:jc w:val="both"/>
        <w:rPr>
          <w:rFonts w:cs="Arial"/>
          <w:lang w:val="sl-SI"/>
        </w:rPr>
      </w:pPr>
      <w:r w:rsidRPr="00256C68">
        <w:rPr>
          <w:rFonts w:cs="Arial"/>
          <w:lang w:val="sl-SI"/>
        </w:rPr>
        <w:t>Poti stacioniranih pacientov in ambulantnih pacientov naj bodo ločene, prav tako je potrebno razmejiti časovno in prostorsko zasedenost  terapevtskih prostorov.</w:t>
      </w:r>
    </w:p>
    <w:p w14:paraId="5057174D" w14:textId="3825C9D4" w:rsidR="00C94ED2" w:rsidRDefault="00C94ED2" w:rsidP="00652B02">
      <w:pPr>
        <w:spacing w:line="240" w:lineRule="auto"/>
        <w:jc w:val="both"/>
        <w:rPr>
          <w:rFonts w:cs="Arial"/>
          <w:lang w:val="sl-SI"/>
        </w:rPr>
      </w:pPr>
    </w:p>
    <w:p w14:paraId="1CBC903A" w14:textId="7A0BE967" w:rsidR="00C94ED2" w:rsidRPr="00256C68" w:rsidRDefault="00C94ED2" w:rsidP="00652B02">
      <w:pPr>
        <w:spacing w:line="240" w:lineRule="auto"/>
        <w:jc w:val="both"/>
        <w:rPr>
          <w:rFonts w:cs="Arial"/>
          <w:lang w:val="sl-SI"/>
        </w:rPr>
      </w:pPr>
      <w:r w:rsidRPr="00C94ED2">
        <w:rPr>
          <w:rFonts w:cs="Arial"/>
          <w:lang w:val="sl-SI"/>
        </w:rPr>
        <w:t>Po vsaki obravnavi  je potrebno očistiti in razkužiti predmete, s katerimi je bil v stiku bolnik – v skladu s POBO. Potrebno je tudi prezračiti prostor.</w:t>
      </w:r>
    </w:p>
    <w:p w14:paraId="05F4369B" w14:textId="48FC7CE7" w:rsidR="00652B02" w:rsidRDefault="00652B02" w:rsidP="00652B02">
      <w:pPr>
        <w:spacing w:line="240" w:lineRule="auto"/>
        <w:ind w:left="360"/>
        <w:jc w:val="both"/>
        <w:rPr>
          <w:rFonts w:cs="Arial"/>
          <w:lang w:val="sl-SI"/>
        </w:rPr>
      </w:pPr>
    </w:p>
    <w:p w14:paraId="1BB87F1D" w14:textId="77777777" w:rsidR="007B6228" w:rsidRDefault="007B6228" w:rsidP="007B6228">
      <w:pPr>
        <w:spacing w:line="240" w:lineRule="auto"/>
        <w:jc w:val="both"/>
        <w:rPr>
          <w:rFonts w:cs="Arial"/>
          <w:lang w:val="sl-SI"/>
        </w:rPr>
      </w:pPr>
    </w:p>
    <w:p w14:paraId="19508290" w14:textId="6F3D3F76" w:rsidR="007B6228" w:rsidRPr="007B6228" w:rsidRDefault="007B6228" w:rsidP="007B6228">
      <w:pPr>
        <w:spacing w:line="240" w:lineRule="auto"/>
        <w:jc w:val="both"/>
        <w:rPr>
          <w:rFonts w:cs="Arial"/>
          <w:b/>
          <w:lang w:val="sl-SI"/>
        </w:rPr>
      </w:pPr>
      <w:r w:rsidRPr="007B6228">
        <w:rPr>
          <w:rFonts w:cs="Arial"/>
          <w:b/>
          <w:lang w:val="sl-SI"/>
        </w:rPr>
        <w:t>VPRAŠALNIK ZA TELEFONSKO KONZULTACIJO PACIENTA PRED PRIHODOM NA FIZIOTERAPIJO</w:t>
      </w:r>
    </w:p>
    <w:p w14:paraId="5AA99BF1" w14:textId="37D05B25" w:rsidR="007B6228" w:rsidRDefault="007B6228" w:rsidP="00652B02">
      <w:pPr>
        <w:spacing w:line="240" w:lineRule="auto"/>
        <w:ind w:left="360"/>
        <w:jc w:val="both"/>
        <w:rPr>
          <w:rFonts w:cs="Arial"/>
          <w:lang w:val="sl-SI"/>
        </w:rPr>
      </w:pPr>
    </w:p>
    <w:p w14:paraId="4F45782D" w14:textId="1FB0F9C1" w:rsidR="007B6228" w:rsidRDefault="007B6228" w:rsidP="007B6228">
      <w:pPr>
        <w:spacing w:line="240" w:lineRule="auto"/>
        <w:jc w:val="both"/>
        <w:rPr>
          <w:rFonts w:cs="Arial"/>
          <w:lang w:val="sl-SI"/>
        </w:rPr>
      </w:pPr>
      <w:r w:rsidRPr="007B6228">
        <w:rPr>
          <w:rFonts w:cs="Arial"/>
          <w:lang w:val="sl-SI"/>
        </w:rPr>
        <w:t>Pacientu/uporabniku se pove, da mora prinesti s seboj zaščitno masko. Se ga seznani s celotnim potekom vstopa v ambulanto (5 minut prej naj počaka pred vrati, pred vstopom si razkuži roke in namesti masko, kje se lahko preobleče, kje se sezuje).</w:t>
      </w:r>
    </w:p>
    <w:p w14:paraId="6A3B83B8" w14:textId="08390B8E" w:rsidR="007B6228" w:rsidRDefault="007B6228" w:rsidP="00652B02">
      <w:pPr>
        <w:spacing w:line="240" w:lineRule="auto"/>
        <w:ind w:left="360"/>
        <w:jc w:val="both"/>
        <w:rPr>
          <w:rFonts w:cs="Arial"/>
          <w:lang w:val="sl-SI"/>
        </w:rPr>
      </w:pPr>
    </w:p>
    <w:p w14:paraId="0F7CF4AC" w14:textId="47C312CC" w:rsidR="007B6228" w:rsidRDefault="007B6228" w:rsidP="00652B02">
      <w:pPr>
        <w:spacing w:line="240" w:lineRule="auto"/>
        <w:ind w:left="360"/>
        <w:jc w:val="both"/>
        <w:rPr>
          <w:rFonts w:cs="Arial"/>
          <w:lang w:val="sl-SI"/>
        </w:rPr>
      </w:pPr>
    </w:p>
    <w:p w14:paraId="7ABC5330" w14:textId="4E0A3864" w:rsidR="007B6228" w:rsidRPr="007B6228" w:rsidRDefault="007B6228" w:rsidP="007B6228">
      <w:pPr>
        <w:spacing w:line="240" w:lineRule="auto"/>
        <w:jc w:val="both"/>
        <w:rPr>
          <w:rFonts w:cs="Arial"/>
          <w:b/>
          <w:lang w:val="sl-SI"/>
        </w:rPr>
      </w:pPr>
      <w:r w:rsidRPr="007B6228">
        <w:rPr>
          <w:rFonts w:cs="Arial"/>
          <w:b/>
          <w:lang w:val="sl-SI"/>
        </w:rPr>
        <w:t>VPRAŠALNIK OB PRIHODU PACIENTA NA FIZIOTERAPIJO</w:t>
      </w:r>
    </w:p>
    <w:p w14:paraId="46AE68D6" w14:textId="2BF8BDFF" w:rsidR="007B6228" w:rsidRDefault="007B6228" w:rsidP="00652B02">
      <w:pPr>
        <w:spacing w:line="240" w:lineRule="auto"/>
        <w:ind w:left="360"/>
        <w:jc w:val="both"/>
        <w:rPr>
          <w:rFonts w:cs="Arial"/>
          <w:lang w:val="sl-SI"/>
        </w:rPr>
      </w:pPr>
    </w:p>
    <w:p w14:paraId="009DBAD4" w14:textId="57177187" w:rsidR="007B6228" w:rsidRDefault="007B6228" w:rsidP="007B6228">
      <w:pPr>
        <w:spacing w:line="240" w:lineRule="auto"/>
        <w:jc w:val="both"/>
        <w:rPr>
          <w:rFonts w:cs="Arial"/>
          <w:lang w:val="sl-SI"/>
        </w:rPr>
      </w:pPr>
      <w:r>
        <w:rPr>
          <w:rFonts w:cs="Arial"/>
          <w:lang w:val="sl-SI"/>
        </w:rPr>
        <w:t>Ob prihodu na fizioterapevtsko obravnavo se pri pacientu ponovno preveri, ali obstaja tveganje/sum na okužbo COVID-19.</w:t>
      </w:r>
    </w:p>
    <w:p w14:paraId="4893B1B2" w14:textId="6514DA18" w:rsidR="007B6228" w:rsidRDefault="007B6228" w:rsidP="00652B02">
      <w:pPr>
        <w:spacing w:line="240" w:lineRule="auto"/>
        <w:ind w:left="360"/>
        <w:jc w:val="both"/>
        <w:rPr>
          <w:rFonts w:cs="Arial"/>
          <w:lang w:val="sl-SI"/>
        </w:rPr>
      </w:pPr>
    </w:p>
    <w:p w14:paraId="6BFFC227" w14:textId="4DC84089" w:rsidR="007B6228" w:rsidRDefault="007B6228" w:rsidP="00652B02">
      <w:pPr>
        <w:spacing w:line="240" w:lineRule="auto"/>
        <w:ind w:left="360"/>
        <w:jc w:val="both"/>
        <w:rPr>
          <w:rFonts w:cs="Arial"/>
          <w:lang w:val="sl-SI"/>
        </w:rPr>
      </w:pPr>
    </w:p>
    <w:p w14:paraId="1660B70A" w14:textId="175ACA5C" w:rsidR="007B6228" w:rsidRDefault="007B6228" w:rsidP="00652B02">
      <w:pPr>
        <w:spacing w:line="240" w:lineRule="auto"/>
        <w:ind w:left="360"/>
        <w:jc w:val="both"/>
        <w:rPr>
          <w:rFonts w:cs="Arial"/>
          <w:lang w:val="sl-SI"/>
        </w:rPr>
      </w:pPr>
    </w:p>
    <w:p w14:paraId="1111E917" w14:textId="7727DDA3" w:rsidR="007B6228" w:rsidRDefault="007B6228" w:rsidP="00652B02">
      <w:pPr>
        <w:spacing w:line="240" w:lineRule="auto"/>
        <w:ind w:left="360"/>
        <w:jc w:val="both"/>
        <w:rPr>
          <w:rFonts w:cs="Arial"/>
          <w:lang w:val="sl-SI"/>
        </w:rPr>
      </w:pPr>
    </w:p>
    <w:p w14:paraId="4F6E9E97" w14:textId="61C6E1BE" w:rsidR="007B6228" w:rsidRDefault="007B6228" w:rsidP="00652B02">
      <w:pPr>
        <w:spacing w:line="240" w:lineRule="auto"/>
        <w:ind w:left="360"/>
        <w:jc w:val="both"/>
        <w:rPr>
          <w:rFonts w:cs="Arial"/>
          <w:lang w:val="sl-SI"/>
        </w:rPr>
      </w:pPr>
    </w:p>
    <w:p w14:paraId="25CF1C87" w14:textId="15862D1B" w:rsidR="007B6228" w:rsidRDefault="007B6228" w:rsidP="00652B02">
      <w:pPr>
        <w:spacing w:line="240" w:lineRule="auto"/>
        <w:ind w:left="360"/>
        <w:jc w:val="both"/>
        <w:rPr>
          <w:rFonts w:cs="Arial"/>
          <w:lang w:val="sl-SI"/>
        </w:rPr>
      </w:pPr>
    </w:p>
    <w:p w14:paraId="577D11EA" w14:textId="7425252E" w:rsidR="007B6228" w:rsidRDefault="007B6228" w:rsidP="00652B02">
      <w:pPr>
        <w:spacing w:line="240" w:lineRule="auto"/>
        <w:ind w:left="360"/>
        <w:jc w:val="both"/>
        <w:rPr>
          <w:rFonts w:cs="Arial"/>
          <w:lang w:val="sl-SI"/>
        </w:rPr>
      </w:pPr>
    </w:p>
    <w:p w14:paraId="50105A7C" w14:textId="1E6C1BCB" w:rsidR="007B6228" w:rsidRDefault="007B6228" w:rsidP="00652B02">
      <w:pPr>
        <w:spacing w:line="240" w:lineRule="auto"/>
        <w:ind w:left="360"/>
        <w:jc w:val="both"/>
        <w:rPr>
          <w:rFonts w:cs="Arial"/>
          <w:lang w:val="sl-SI"/>
        </w:rPr>
      </w:pPr>
    </w:p>
    <w:p w14:paraId="3472FEEF" w14:textId="3AAAD58A" w:rsidR="007B6228" w:rsidRDefault="007B6228" w:rsidP="00652B02">
      <w:pPr>
        <w:spacing w:line="240" w:lineRule="auto"/>
        <w:ind w:left="360"/>
        <w:jc w:val="both"/>
        <w:rPr>
          <w:rFonts w:cs="Arial"/>
          <w:lang w:val="sl-SI"/>
        </w:rPr>
      </w:pPr>
    </w:p>
    <w:p w14:paraId="46CEEA3F" w14:textId="0AFD47EF" w:rsidR="007B6228" w:rsidRDefault="007B6228" w:rsidP="00652B02">
      <w:pPr>
        <w:spacing w:line="240" w:lineRule="auto"/>
        <w:ind w:left="360"/>
        <w:jc w:val="both"/>
        <w:rPr>
          <w:rFonts w:cs="Arial"/>
          <w:lang w:val="sl-SI"/>
        </w:rPr>
      </w:pPr>
    </w:p>
    <w:p w14:paraId="31BD5585" w14:textId="4786A3E9" w:rsidR="007B6228" w:rsidRDefault="007B6228" w:rsidP="00652B02">
      <w:pPr>
        <w:spacing w:line="240" w:lineRule="auto"/>
        <w:ind w:left="360"/>
        <w:jc w:val="both"/>
        <w:rPr>
          <w:rFonts w:cs="Arial"/>
          <w:lang w:val="sl-SI"/>
        </w:rPr>
      </w:pPr>
    </w:p>
    <w:p w14:paraId="134AFE42" w14:textId="1C7AEB6E" w:rsidR="007B6228" w:rsidRPr="00256C68" w:rsidRDefault="007B6228" w:rsidP="007B6228">
      <w:pPr>
        <w:spacing w:line="240" w:lineRule="auto"/>
        <w:jc w:val="both"/>
        <w:rPr>
          <w:rFonts w:cs="Arial"/>
          <w:lang w:val="sl-SI"/>
        </w:rPr>
      </w:pPr>
      <w:r>
        <w:rPr>
          <w:rFonts w:cs="Arial"/>
          <w:lang w:val="sl-SI"/>
        </w:rPr>
        <w:t>____________________________________________________________________________</w:t>
      </w:r>
    </w:p>
    <w:p w14:paraId="04DF8352" w14:textId="77777777" w:rsidR="00652B02" w:rsidRPr="00256C68" w:rsidRDefault="00652B02" w:rsidP="00652B02">
      <w:pPr>
        <w:spacing w:line="240" w:lineRule="auto"/>
        <w:ind w:left="360"/>
        <w:jc w:val="both"/>
        <w:rPr>
          <w:rFonts w:cs="Arial"/>
          <w:lang w:val="sl-SI"/>
        </w:rPr>
      </w:pPr>
    </w:p>
    <w:bookmarkEnd w:id="5"/>
    <w:p w14:paraId="2FFE5796" w14:textId="68464ADD" w:rsidR="00652B02" w:rsidRPr="006875F6" w:rsidRDefault="00652B02" w:rsidP="006875F6">
      <w:pPr>
        <w:spacing w:line="240" w:lineRule="auto"/>
        <w:jc w:val="both"/>
        <w:rPr>
          <w:rFonts w:cs="Arial"/>
          <w:color w:val="000000"/>
          <w:lang w:val="sl-SI"/>
        </w:rPr>
      </w:pPr>
      <w:r w:rsidRPr="00256C68">
        <w:rPr>
          <w:rFonts w:cs="Arial"/>
          <w:color w:val="000000"/>
          <w:lang w:val="sl-SI"/>
        </w:rPr>
        <w:t xml:space="preserve">Dokument so pripravile: Petra Dovč, </w:t>
      </w:r>
      <w:r w:rsidRPr="00256C68">
        <w:rPr>
          <w:rFonts w:cs="Arial"/>
          <w:lang w:val="sl-SI"/>
        </w:rPr>
        <w:t xml:space="preserve">dipl. </w:t>
      </w:r>
      <w:proofErr w:type="spellStart"/>
      <w:r w:rsidRPr="00256C68">
        <w:rPr>
          <w:rFonts w:cs="Arial"/>
          <w:lang w:val="sl-SI"/>
        </w:rPr>
        <w:t>fiziot</w:t>
      </w:r>
      <w:proofErr w:type="spellEnd"/>
      <w:r w:rsidRPr="00256C68">
        <w:rPr>
          <w:rFonts w:cs="Arial"/>
          <w:lang w:val="sl-SI"/>
        </w:rPr>
        <w:t>., univ.dipl.org.</w:t>
      </w:r>
      <w:r w:rsidR="006875F6">
        <w:rPr>
          <w:rFonts w:cs="Arial"/>
          <w:color w:val="000000"/>
          <w:lang w:val="sl-SI"/>
        </w:rPr>
        <w:t xml:space="preserve">, </w:t>
      </w:r>
      <w:r w:rsidRPr="00256C68">
        <w:rPr>
          <w:rFonts w:cs="Arial"/>
          <w:color w:val="000000"/>
          <w:lang w:val="sl-SI"/>
        </w:rPr>
        <w:t xml:space="preserve">Blanka Koščak Tivadar, mag. vzg. in men. v </w:t>
      </w:r>
      <w:proofErr w:type="spellStart"/>
      <w:r w:rsidRPr="00256C68">
        <w:rPr>
          <w:rFonts w:cs="Arial"/>
          <w:color w:val="000000"/>
          <w:lang w:val="sl-SI"/>
        </w:rPr>
        <w:t>zdr</w:t>
      </w:r>
      <w:proofErr w:type="spellEnd"/>
      <w:r w:rsidRPr="00256C68">
        <w:rPr>
          <w:rFonts w:cs="Arial"/>
          <w:color w:val="000000"/>
          <w:lang w:val="sl-SI"/>
        </w:rPr>
        <w:t xml:space="preserve">., dipl. </w:t>
      </w:r>
      <w:proofErr w:type="spellStart"/>
      <w:r w:rsidRPr="00256C68">
        <w:rPr>
          <w:rFonts w:cs="Arial"/>
          <w:color w:val="000000"/>
          <w:lang w:val="sl-SI"/>
        </w:rPr>
        <w:t>fiziot</w:t>
      </w:r>
      <w:proofErr w:type="spellEnd"/>
      <w:r w:rsidR="006875F6">
        <w:rPr>
          <w:rFonts w:cs="Arial"/>
          <w:color w:val="000000"/>
          <w:lang w:val="sl-SI"/>
        </w:rPr>
        <w:t xml:space="preserve">, </w:t>
      </w:r>
      <w:r w:rsidRPr="00256C68">
        <w:rPr>
          <w:rFonts w:cs="Arial"/>
          <w:color w:val="000000"/>
          <w:lang w:val="sl-SI"/>
        </w:rPr>
        <w:t>Sandra Fabjan, dipl.</w:t>
      </w:r>
      <w:r w:rsidR="006875F6">
        <w:rPr>
          <w:rFonts w:cs="Arial"/>
          <w:color w:val="000000"/>
          <w:lang w:val="sl-SI"/>
        </w:rPr>
        <w:t xml:space="preserve"> </w:t>
      </w:r>
      <w:proofErr w:type="spellStart"/>
      <w:r w:rsidRPr="00256C68">
        <w:rPr>
          <w:rFonts w:cs="Arial"/>
          <w:color w:val="000000"/>
          <w:lang w:val="sl-SI"/>
        </w:rPr>
        <w:t>fiziot</w:t>
      </w:r>
      <w:proofErr w:type="spellEnd"/>
      <w:r w:rsidR="006875F6">
        <w:rPr>
          <w:rFonts w:cs="Arial"/>
          <w:color w:val="000000"/>
          <w:lang w:val="sl-SI"/>
        </w:rPr>
        <w:t xml:space="preserve">.; </w:t>
      </w:r>
      <w:r w:rsidRPr="00256C68">
        <w:rPr>
          <w:rFonts w:cs="Arial"/>
          <w:color w:val="000000"/>
          <w:lang w:val="sl-SI"/>
        </w:rPr>
        <w:t xml:space="preserve">mag. Maja Fortunat, viš. </w:t>
      </w:r>
      <w:proofErr w:type="spellStart"/>
      <w:r w:rsidRPr="00256C68">
        <w:rPr>
          <w:rFonts w:cs="Arial"/>
          <w:color w:val="000000"/>
          <w:lang w:val="sl-SI"/>
        </w:rPr>
        <w:t>fiziot</w:t>
      </w:r>
      <w:proofErr w:type="spellEnd"/>
      <w:r w:rsidRPr="00256C68">
        <w:rPr>
          <w:rFonts w:cs="Arial"/>
          <w:color w:val="000000"/>
          <w:lang w:val="sl-SI"/>
        </w:rPr>
        <w:t>.</w:t>
      </w:r>
    </w:p>
    <w:p w14:paraId="4B72D6AE" w14:textId="77777777" w:rsidR="00652B02" w:rsidRPr="00256C68" w:rsidRDefault="00652B02" w:rsidP="00652B02">
      <w:pPr>
        <w:ind w:left="360"/>
        <w:jc w:val="both"/>
        <w:rPr>
          <w:rFonts w:cs="Arial"/>
          <w:lang w:val="sl-SI"/>
        </w:rPr>
      </w:pPr>
    </w:p>
    <w:p w14:paraId="18E01F71" w14:textId="77777777" w:rsidR="00652B02" w:rsidRPr="00256C68" w:rsidRDefault="00652B02" w:rsidP="00652B02">
      <w:pPr>
        <w:jc w:val="both"/>
        <w:rPr>
          <w:rStyle w:val="tevilkastrani"/>
          <w:rFonts w:cs="Arial"/>
          <w:lang w:val="sl-SI"/>
        </w:rPr>
      </w:pPr>
      <w:r w:rsidRPr="00256C68">
        <w:rPr>
          <w:rStyle w:val="tevilkastrani"/>
          <w:rFonts w:cs="Arial"/>
          <w:lang w:val="sl-SI"/>
        </w:rPr>
        <w:t>Razširjen strokovni kolegij (RSK) za fizioterapijo</w:t>
      </w:r>
      <w:r w:rsidRPr="00256C68">
        <w:rPr>
          <w:rStyle w:val="tevilkastrani"/>
          <w:rFonts w:cs="Arial"/>
          <w:lang w:val="sl-SI"/>
        </w:rPr>
        <w:tab/>
      </w:r>
      <w:r w:rsidRPr="00256C68">
        <w:rPr>
          <w:rStyle w:val="tevilkastrani"/>
          <w:rFonts w:cs="Arial"/>
          <w:lang w:val="sl-SI"/>
        </w:rPr>
        <w:tab/>
      </w:r>
    </w:p>
    <w:p w14:paraId="6922E0F4" w14:textId="77777777" w:rsidR="00652B02" w:rsidRPr="00256C68" w:rsidRDefault="00652B02" w:rsidP="00652B02">
      <w:pPr>
        <w:jc w:val="both"/>
        <w:rPr>
          <w:rStyle w:val="tevilkastrani"/>
          <w:rFonts w:cs="Arial"/>
          <w:lang w:val="sl-SI"/>
        </w:rPr>
      </w:pPr>
      <w:r w:rsidRPr="00256C68">
        <w:rPr>
          <w:rStyle w:val="tevilkastrani"/>
          <w:rFonts w:cs="Arial"/>
          <w:lang w:val="sl-SI"/>
        </w:rPr>
        <w:t xml:space="preserve">Predsednica: Petra Dovč, dipl. </w:t>
      </w:r>
      <w:proofErr w:type="spellStart"/>
      <w:r w:rsidRPr="00256C68">
        <w:rPr>
          <w:rStyle w:val="tevilkastrani"/>
          <w:rFonts w:cs="Arial"/>
          <w:lang w:val="sl-SI"/>
        </w:rPr>
        <w:t>fiziot</w:t>
      </w:r>
      <w:proofErr w:type="spellEnd"/>
      <w:r w:rsidRPr="00256C68">
        <w:rPr>
          <w:rStyle w:val="tevilkastrani"/>
          <w:rFonts w:cs="Arial"/>
          <w:lang w:val="sl-SI"/>
        </w:rPr>
        <w:t>., univ.dipl.org</w:t>
      </w:r>
    </w:p>
    <w:p w14:paraId="41A1338A" w14:textId="77777777" w:rsidR="00652B02" w:rsidRPr="00256C68" w:rsidRDefault="00652B02" w:rsidP="00652B02">
      <w:pPr>
        <w:jc w:val="both"/>
        <w:rPr>
          <w:rStyle w:val="tevilkastrani"/>
          <w:rFonts w:cs="Arial"/>
          <w:lang w:val="sl-SI"/>
        </w:rPr>
      </w:pPr>
    </w:p>
    <w:p w14:paraId="604312DE" w14:textId="77777777" w:rsidR="00652B02" w:rsidRPr="00256C68" w:rsidRDefault="00652B02" w:rsidP="00652B02">
      <w:pPr>
        <w:jc w:val="both"/>
        <w:rPr>
          <w:rStyle w:val="tevilkastrani"/>
          <w:rFonts w:cs="Arial"/>
          <w:lang w:val="sl-SI"/>
        </w:rPr>
      </w:pPr>
      <w:r w:rsidRPr="00256C68">
        <w:rPr>
          <w:rStyle w:val="tevilkastrani"/>
          <w:rFonts w:cs="Arial"/>
          <w:lang w:val="sl-SI"/>
        </w:rPr>
        <w:t>Združenje fizioterapevtov Slovenije (ZFS)</w:t>
      </w:r>
    </w:p>
    <w:p w14:paraId="0837B168" w14:textId="77777777" w:rsidR="00652B02" w:rsidRPr="00256C68" w:rsidRDefault="00652B02" w:rsidP="00652B02">
      <w:pPr>
        <w:jc w:val="both"/>
        <w:rPr>
          <w:rStyle w:val="tevilkastrani"/>
          <w:rFonts w:cs="Arial"/>
          <w:lang w:val="sl-SI"/>
        </w:rPr>
      </w:pPr>
      <w:r w:rsidRPr="00256C68">
        <w:rPr>
          <w:rStyle w:val="tevilkastrani"/>
          <w:rFonts w:cs="Arial"/>
          <w:lang w:val="sl-SI"/>
        </w:rPr>
        <w:t>Predsednik: doc. dr. Tine Kovačič</w:t>
      </w:r>
    </w:p>
    <w:p w14:paraId="5B9DA5B1" w14:textId="77777777" w:rsidR="00652B02" w:rsidRPr="00256C68" w:rsidRDefault="00652B02" w:rsidP="00652B02">
      <w:pPr>
        <w:jc w:val="both"/>
        <w:rPr>
          <w:rStyle w:val="tevilkastrani"/>
          <w:rFonts w:cs="Arial"/>
          <w:lang w:val="sl-SI"/>
        </w:rPr>
      </w:pPr>
    </w:p>
    <w:p w14:paraId="49EA5902" w14:textId="77777777" w:rsidR="00652B02" w:rsidRPr="00256C68" w:rsidRDefault="00652B02" w:rsidP="00652B02">
      <w:pPr>
        <w:jc w:val="both"/>
        <w:rPr>
          <w:rStyle w:val="tevilkastrani"/>
          <w:rFonts w:cs="Arial"/>
          <w:lang w:val="sl-SI"/>
        </w:rPr>
      </w:pPr>
    </w:p>
    <w:p w14:paraId="4B941F30" w14:textId="77777777" w:rsidR="006875F6" w:rsidRDefault="00652B02" w:rsidP="00652B02">
      <w:pPr>
        <w:jc w:val="both"/>
        <w:rPr>
          <w:rStyle w:val="tevilkastrani"/>
          <w:rFonts w:cs="Arial"/>
          <w:lang w:val="sl-SI"/>
        </w:rPr>
      </w:pPr>
      <w:r w:rsidRPr="00256C68">
        <w:rPr>
          <w:rStyle w:val="tevilkastrani"/>
          <w:rFonts w:cs="Arial"/>
          <w:lang w:val="sl-SI"/>
        </w:rPr>
        <w:t xml:space="preserve">Ljubljana, 19.04.2020 </w:t>
      </w:r>
    </w:p>
    <w:p w14:paraId="3E5EC965" w14:textId="77777777" w:rsidR="006875F6" w:rsidRDefault="006875F6" w:rsidP="00652B02">
      <w:pPr>
        <w:jc w:val="both"/>
        <w:rPr>
          <w:rStyle w:val="tevilkastrani"/>
          <w:rFonts w:cs="Arial"/>
          <w:lang w:val="sl-SI"/>
        </w:rPr>
      </w:pPr>
    </w:p>
    <w:p w14:paraId="07113E3C" w14:textId="77777777" w:rsidR="006875F6" w:rsidRDefault="006875F6" w:rsidP="00652B02">
      <w:pPr>
        <w:jc w:val="both"/>
        <w:rPr>
          <w:rStyle w:val="tevilkastrani"/>
          <w:rFonts w:cs="Arial"/>
          <w:lang w:val="sl-SI"/>
        </w:rPr>
      </w:pPr>
    </w:p>
    <w:p w14:paraId="04A60473" w14:textId="77777777" w:rsidR="004D4BBD" w:rsidRDefault="004D4BBD" w:rsidP="004D4BBD">
      <w:pPr>
        <w:spacing w:line="240" w:lineRule="auto"/>
        <w:rPr>
          <w:rStyle w:val="tevilkastrani"/>
          <w:rFonts w:cs="Arial"/>
          <w:lang w:val="sl-SI"/>
        </w:rPr>
      </w:pPr>
    </w:p>
    <w:p w14:paraId="055A1C18" w14:textId="77777777" w:rsidR="004D4BBD" w:rsidRDefault="004D4BBD" w:rsidP="004D4BBD">
      <w:pPr>
        <w:spacing w:line="240" w:lineRule="auto"/>
        <w:rPr>
          <w:rStyle w:val="tevilkastrani"/>
          <w:rFonts w:cs="Arial"/>
          <w:lang w:val="sl-SI"/>
        </w:rPr>
        <w:sectPr w:rsidR="004D4BBD" w:rsidSect="004D4BBD">
          <w:headerReference w:type="default" r:id="rId10"/>
          <w:headerReference w:type="first" r:id="rId11"/>
          <w:pgSz w:w="11900" w:h="16840" w:code="9"/>
          <w:pgMar w:top="1701" w:right="1701" w:bottom="1134" w:left="1701" w:header="1531" w:footer="794" w:gutter="0"/>
          <w:cols w:space="708"/>
          <w:titlePg/>
          <w:docGrid w:linePitch="272"/>
        </w:sectPr>
      </w:pPr>
    </w:p>
    <w:p w14:paraId="4A7156E3" w14:textId="77777777" w:rsidR="007B6228" w:rsidRPr="00724345" w:rsidRDefault="007B6228" w:rsidP="007B6228">
      <w:pPr>
        <w:rPr>
          <w:lang w:val="sl-SI"/>
        </w:rPr>
      </w:pPr>
      <w:bookmarkStart w:id="6" w:name="_Hlk38727422"/>
      <w:r w:rsidRPr="00724345">
        <w:rPr>
          <w:sz w:val="28"/>
          <w:szCs w:val="28"/>
          <w:lang w:val="sl-SI"/>
        </w:rPr>
        <w:lastRenderedPageBreak/>
        <w:t>VPRAŠALNIK ZA TELEFONSKO KONZULTACIJO PACIENTA PRED PRIHODOM NA FIZIOTERAPIJO</w:t>
      </w:r>
    </w:p>
    <w:bookmarkEnd w:id="6"/>
    <w:p w14:paraId="791F102A" w14:textId="77777777" w:rsidR="007B6228" w:rsidRPr="00724345" w:rsidRDefault="007B6228" w:rsidP="007B6228">
      <w:pPr>
        <w:rPr>
          <w:sz w:val="28"/>
          <w:szCs w:val="28"/>
          <w:lang w:val="sl-SI"/>
        </w:rPr>
      </w:pPr>
    </w:p>
    <w:p w14:paraId="37BC02F6" w14:textId="77777777" w:rsidR="007B6228" w:rsidRDefault="007B6228" w:rsidP="007B6228">
      <w:r>
        <w:rPr>
          <w:b/>
        </w:rPr>
        <w:t xml:space="preserve">IME IN </w:t>
      </w:r>
      <w:proofErr w:type="gramStart"/>
      <w:r>
        <w:rPr>
          <w:b/>
        </w:rPr>
        <w:t>PRIIMEK</w:t>
      </w:r>
      <w:r>
        <w:t xml:space="preserve"> :</w:t>
      </w:r>
      <w:proofErr w:type="gramEnd"/>
      <w:r>
        <w:t xml:space="preserve">__________________________________________ </w:t>
      </w:r>
      <w:r>
        <w:tab/>
        <w:t>DATUM ROJSTVA: ______________________________</w:t>
      </w:r>
    </w:p>
    <w:p w14:paraId="42CA59D4" w14:textId="77777777" w:rsidR="007B6228" w:rsidRDefault="007B6228" w:rsidP="007B6228"/>
    <w:tbl>
      <w:tblPr>
        <w:tblStyle w:val="Tabelamrea"/>
        <w:tblW w:w="13950" w:type="dxa"/>
        <w:tblLook w:val="04A0" w:firstRow="1" w:lastRow="0" w:firstColumn="1" w:lastColumn="0" w:noHBand="0" w:noVBand="1"/>
      </w:tblPr>
      <w:tblGrid>
        <w:gridCol w:w="3895"/>
        <w:gridCol w:w="539"/>
        <w:gridCol w:w="588"/>
        <w:gridCol w:w="528"/>
        <w:gridCol w:w="630"/>
        <w:gridCol w:w="569"/>
        <w:gridCol w:w="575"/>
        <w:gridCol w:w="528"/>
        <w:gridCol w:w="601"/>
        <w:gridCol w:w="538"/>
        <w:gridCol w:w="587"/>
        <w:gridCol w:w="528"/>
        <w:gridCol w:w="602"/>
        <w:gridCol w:w="528"/>
        <w:gridCol w:w="602"/>
        <w:gridCol w:w="528"/>
        <w:gridCol w:w="528"/>
        <w:gridCol w:w="528"/>
        <w:gridCol w:w="528"/>
      </w:tblGrid>
      <w:tr w:rsidR="007B6228" w14:paraId="69C420B8" w14:textId="77777777" w:rsidTr="00DB4795">
        <w:tc>
          <w:tcPr>
            <w:tcW w:w="4013" w:type="dxa"/>
            <w:shd w:val="clear" w:color="auto" w:fill="auto"/>
            <w:tcMar>
              <w:left w:w="108" w:type="dxa"/>
            </w:tcMar>
          </w:tcPr>
          <w:p w14:paraId="67E4F846" w14:textId="77777777" w:rsidR="007B6228" w:rsidRDefault="007B6228" w:rsidP="00DB4795">
            <w:pPr>
              <w:jc w:val="center"/>
              <w:rPr>
                <w:rFonts w:ascii="Times New Roman" w:hAnsi="Times New Roman"/>
                <w:b/>
                <w:bCs/>
              </w:rPr>
            </w:pPr>
          </w:p>
          <w:p w14:paraId="56158299" w14:textId="77777777" w:rsidR="007B6228" w:rsidRDefault="007B6228" w:rsidP="00DB4795">
            <w:pPr>
              <w:jc w:val="center"/>
              <w:rPr>
                <w:rFonts w:ascii="Times New Roman" w:hAnsi="Times New Roman"/>
                <w:b/>
                <w:bCs/>
              </w:rPr>
            </w:pPr>
            <w:proofErr w:type="spellStart"/>
            <w:r>
              <w:rPr>
                <w:rFonts w:ascii="Times New Roman" w:hAnsi="Times New Roman"/>
                <w:b/>
                <w:bCs/>
              </w:rPr>
              <w:t>Klic</w:t>
            </w:r>
            <w:proofErr w:type="spellEnd"/>
            <w:r>
              <w:rPr>
                <w:rFonts w:ascii="Times New Roman" w:hAnsi="Times New Roman"/>
                <w:b/>
                <w:bCs/>
              </w:rPr>
              <w:t xml:space="preserve"> dan </w:t>
            </w:r>
            <w:proofErr w:type="spellStart"/>
            <w:r>
              <w:rPr>
                <w:rFonts w:ascii="Times New Roman" w:hAnsi="Times New Roman"/>
                <w:b/>
                <w:bCs/>
              </w:rPr>
              <w:t>pred</w:t>
            </w:r>
            <w:proofErr w:type="spellEnd"/>
            <w:r>
              <w:rPr>
                <w:rFonts w:ascii="Times New Roman" w:hAnsi="Times New Roman"/>
                <w:b/>
                <w:bCs/>
              </w:rPr>
              <w:t xml:space="preserve"> </w:t>
            </w:r>
            <w:proofErr w:type="spellStart"/>
            <w:r>
              <w:rPr>
                <w:rFonts w:ascii="Times New Roman" w:hAnsi="Times New Roman"/>
                <w:b/>
                <w:bCs/>
              </w:rPr>
              <w:t>terapijo</w:t>
            </w:r>
            <w:proofErr w:type="spellEnd"/>
            <w:r>
              <w:rPr>
                <w:rFonts w:ascii="Times New Roman" w:hAnsi="Times New Roman"/>
                <w:b/>
                <w:bCs/>
              </w:rPr>
              <w:t xml:space="preserve"> (datum)</w:t>
            </w:r>
          </w:p>
        </w:tc>
        <w:tc>
          <w:tcPr>
            <w:tcW w:w="1130" w:type="dxa"/>
            <w:gridSpan w:val="2"/>
            <w:shd w:val="clear" w:color="auto" w:fill="auto"/>
            <w:tcMar>
              <w:left w:w="108" w:type="dxa"/>
            </w:tcMar>
          </w:tcPr>
          <w:p w14:paraId="12401A60" w14:textId="77777777" w:rsidR="007B6228" w:rsidRDefault="007B6228" w:rsidP="00DB4795">
            <w:pPr>
              <w:rPr>
                <w:sz w:val="28"/>
                <w:szCs w:val="28"/>
              </w:rPr>
            </w:pPr>
          </w:p>
        </w:tc>
        <w:tc>
          <w:tcPr>
            <w:tcW w:w="1133" w:type="dxa"/>
            <w:gridSpan w:val="2"/>
            <w:shd w:val="clear" w:color="auto" w:fill="auto"/>
            <w:tcMar>
              <w:left w:w="108" w:type="dxa"/>
            </w:tcMar>
          </w:tcPr>
          <w:p w14:paraId="404092D7" w14:textId="77777777" w:rsidR="007B6228" w:rsidRDefault="007B6228" w:rsidP="00DB4795">
            <w:pPr>
              <w:rPr>
                <w:sz w:val="28"/>
                <w:szCs w:val="28"/>
              </w:rPr>
            </w:pPr>
          </w:p>
        </w:tc>
        <w:tc>
          <w:tcPr>
            <w:tcW w:w="1148" w:type="dxa"/>
            <w:gridSpan w:val="2"/>
            <w:shd w:val="clear" w:color="auto" w:fill="auto"/>
            <w:tcMar>
              <w:left w:w="108" w:type="dxa"/>
            </w:tcMar>
          </w:tcPr>
          <w:p w14:paraId="084E2444" w14:textId="77777777" w:rsidR="007B6228" w:rsidRDefault="007B6228" w:rsidP="00DB4795">
            <w:pPr>
              <w:rPr>
                <w:sz w:val="28"/>
                <w:szCs w:val="28"/>
              </w:rPr>
            </w:pPr>
          </w:p>
        </w:tc>
        <w:tc>
          <w:tcPr>
            <w:tcW w:w="1129" w:type="dxa"/>
            <w:gridSpan w:val="2"/>
            <w:shd w:val="clear" w:color="auto" w:fill="auto"/>
            <w:tcMar>
              <w:left w:w="108" w:type="dxa"/>
            </w:tcMar>
          </w:tcPr>
          <w:p w14:paraId="38D1F63B" w14:textId="77777777" w:rsidR="007B6228" w:rsidRDefault="007B6228" w:rsidP="00DB4795">
            <w:pPr>
              <w:rPr>
                <w:sz w:val="28"/>
                <w:szCs w:val="28"/>
              </w:rPr>
            </w:pPr>
          </w:p>
        </w:tc>
        <w:tc>
          <w:tcPr>
            <w:tcW w:w="1129" w:type="dxa"/>
            <w:gridSpan w:val="2"/>
            <w:shd w:val="clear" w:color="auto" w:fill="auto"/>
            <w:tcMar>
              <w:left w:w="108" w:type="dxa"/>
            </w:tcMar>
          </w:tcPr>
          <w:p w14:paraId="69E011BE" w14:textId="77777777" w:rsidR="007B6228" w:rsidRDefault="007B6228" w:rsidP="00DB4795">
            <w:pPr>
              <w:rPr>
                <w:sz w:val="28"/>
                <w:szCs w:val="28"/>
              </w:rPr>
            </w:pPr>
          </w:p>
        </w:tc>
        <w:tc>
          <w:tcPr>
            <w:tcW w:w="1129" w:type="dxa"/>
            <w:gridSpan w:val="2"/>
            <w:shd w:val="clear" w:color="auto" w:fill="auto"/>
            <w:tcMar>
              <w:left w:w="108" w:type="dxa"/>
            </w:tcMar>
          </w:tcPr>
          <w:p w14:paraId="54159DD5" w14:textId="77777777" w:rsidR="007B6228" w:rsidRDefault="007B6228" w:rsidP="00DB4795">
            <w:pPr>
              <w:rPr>
                <w:sz w:val="28"/>
                <w:szCs w:val="28"/>
              </w:rPr>
            </w:pPr>
          </w:p>
        </w:tc>
        <w:tc>
          <w:tcPr>
            <w:tcW w:w="1129" w:type="dxa"/>
            <w:gridSpan w:val="2"/>
            <w:shd w:val="clear" w:color="auto" w:fill="auto"/>
            <w:tcMar>
              <w:left w:w="108" w:type="dxa"/>
            </w:tcMar>
          </w:tcPr>
          <w:p w14:paraId="5C54DF3A" w14:textId="77777777" w:rsidR="007B6228" w:rsidRDefault="007B6228" w:rsidP="00DB4795">
            <w:pPr>
              <w:rPr>
                <w:sz w:val="28"/>
                <w:szCs w:val="28"/>
              </w:rPr>
            </w:pPr>
          </w:p>
        </w:tc>
        <w:tc>
          <w:tcPr>
            <w:tcW w:w="1009" w:type="dxa"/>
            <w:gridSpan w:val="2"/>
            <w:shd w:val="clear" w:color="auto" w:fill="auto"/>
            <w:tcMar>
              <w:left w:w="108" w:type="dxa"/>
            </w:tcMar>
          </w:tcPr>
          <w:p w14:paraId="3F048EA9" w14:textId="77777777" w:rsidR="007B6228" w:rsidRDefault="007B6228" w:rsidP="00DB4795">
            <w:pPr>
              <w:rPr>
                <w:sz w:val="28"/>
                <w:szCs w:val="28"/>
              </w:rPr>
            </w:pPr>
          </w:p>
        </w:tc>
        <w:tc>
          <w:tcPr>
            <w:tcW w:w="1001" w:type="dxa"/>
            <w:gridSpan w:val="2"/>
            <w:shd w:val="clear" w:color="auto" w:fill="auto"/>
            <w:tcMar>
              <w:left w:w="108" w:type="dxa"/>
            </w:tcMar>
          </w:tcPr>
          <w:p w14:paraId="2CE1B406" w14:textId="77777777" w:rsidR="007B6228" w:rsidRDefault="007B6228" w:rsidP="00DB4795">
            <w:pPr>
              <w:rPr>
                <w:sz w:val="28"/>
                <w:szCs w:val="28"/>
              </w:rPr>
            </w:pPr>
          </w:p>
        </w:tc>
      </w:tr>
      <w:tr w:rsidR="007B6228" w14:paraId="1E0642ED" w14:textId="77777777" w:rsidTr="00DB4795">
        <w:tc>
          <w:tcPr>
            <w:tcW w:w="4013" w:type="dxa"/>
            <w:shd w:val="clear" w:color="auto" w:fill="auto"/>
            <w:tcMar>
              <w:left w:w="108" w:type="dxa"/>
            </w:tcMar>
          </w:tcPr>
          <w:p w14:paraId="24282B2E" w14:textId="77777777" w:rsidR="007B6228" w:rsidRDefault="007B6228" w:rsidP="00DB4795">
            <w:pPr>
              <w:jc w:val="center"/>
              <w:rPr>
                <w:rFonts w:ascii="Times New Roman" w:hAnsi="Times New Roman"/>
                <w:b/>
                <w:bCs/>
              </w:rPr>
            </w:pPr>
            <w:r>
              <w:rPr>
                <w:rFonts w:ascii="Times New Roman" w:hAnsi="Times New Roman"/>
                <w:b/>
                <w:bCs/>
              </w:rPr>
              <w:t xml:space="preserve">Ali </w:t>
            </w:r>
            <w:proofErr w:type="spellStart"/>
            <w:r>
              <w:rPr>
                <w:rFonts w:ascii="Times New Roman" w:hAnsi="Times New Roman"/>
                <w:b/>
                <w:bCs/>
              </w:rPr>
              <w:t>ste</w:t>
            </w:r>
            <w:proofErr w:type="spellEnd"/>
            <w:r>
              <w:rPr>
                <w:rFonts w:ascii="Times New Roman" w:hAnsi="Times New Roman"/>
                <w:b/>
                <w:bCs/>
              </w:rPr>
              <w:t xml:space="preserve"> </w:t>
            </w:r>
            <w:proofErr w:type="spellStart"/>
            <w:r>
              <w:rPr>
                <w:rFonts w:ascii="Times New Roman" w:hAnsi="Times New Roman"/>
                <w:b/>
                <w:bCs/>
              </w:rPr>
              <w:t>prehlajeni</w:t>
            </w:r>
            <w:proofErr w:type="spellEnd"/>
            <w:r>
              <w:rPr>
                <w:rFonts w:ascii="Times New Roman" w:hAnsi="Times New Roman"/>
                <w:b/>
                <w:bCs/>
              </w:rPr>
              <w:t>?</w:t>
            </w:r>
          </w:p>
          <w:p w14:paraId="340D529D" w14:textId="77777777" w:rsidR="007B6228" w:rsidRDefault="007B6228" w:rsidP="00DB4795">
            <w:pPr>
              <w:jc w:val="center"/>
              <w:rPr>
                <w:rFonts w:ascii="Times New Roman" w:hAnsi="Times New Roman"/>
                <w:b/>
                <w:bCs/>
              </w:rPr>
            </w:pPr>
          </w:p>
        </w:tc>
        <w:tc>
          <w:tcPr>
            <w:tcW w:w="539" w:type="dxa"/>
            <w:tcBorders>
              <w:right w:val="single" w:sz="4" w:space="0" w:color="000001"/>
            </w:tcBorders>
            <w:shd w:val="clear" w:color="auto" w:fill="auto"/>
            <w:tcMar>
              <w:left w:w="108" w:type="dxa"/>
            </w:tcMar>
          </w:tcPr>
          <w:p w14:paraId="7E270EC6" w14:textId="77777777" w:rsidR="007B6228" w:rsidRDefault="007B6228" w:rsidP="00DB4795">
            <w:pPr>
              <w:rPr>
                <w:sz w:val="28"/>
                <w:szCs w:val="28"/>
              </w:rPr>
            </w:pPr>
            <w:r>
              <w:rPr>
                <w:sz w:val="28"/>
                <w:szCs w:val="28"/>
              </w:rPr>
              <w:t>da</w:t>
            </w:r>
          </w:p>
        </w:tc>
        <w:tc>
          <w:tcPr>
            <w:tcW w:w="591" w:type="dxa"/>
            <w:tcBorders>
              <w:left w:val="single" w:sz="4" w:space="0" w:color="000001"/>
            </w:tcBorders>
            <w:shd w:val="clear" w:color="auto" w:fill="auto"/>
            <w:tcMar>
              <w:left w:w="108" w:type="dxa"/>
            </w:tcMar>
          </w:tcPr>
          <w:p w14:paraId="3B6EB58B"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213779D4" w14:textId="77777777" w:rsidR="007B6228" w:rsidRDefault="007B6228" w:rsidP="00DB4795">
            <w:pPr>
              <w:rPr>
                <w:sz w:val="28"/>
                <w:szCs w:val="28"/>
              </w:rPr>
            </w:pPr>
            <w:r>
              <w:rPr>
                <w:sz w:val="28"/>
                <w:szCs w:val="28"/>
              </w:rPr>
              <w:t>da</w:t>
            </w:r>
          </w:p>
        </w:tc>
        <w:tc>
          <w:tcPr>
            <w:tcW w:w="635" w:type="dxa"/>
            <w:tcBorders>
              <w:left w:val="single" w:sz="4" w:space="0" w:color="000001"/>
            </w:tcBorders>
            <w:shd w:val="clear" w:color="auto" w:fill="auto"/>
            <w:tcMar>
              <w:left w:w="108" w:type="dxa"/>
            </w:tcMar>
          </w:tcPr>
          <w:p w14:paraId="684975CE" w14:textId="77777777" w:rsidR="007B6228" w:rsidRDefault="007B6228" w:rsidP="00DB4795">
            <w:pPr>
              <w:rPr>
                <w:sz w:val="28"/>
                <w:szCs w:val="28"/>
              </w:rPr>
            </w:pPr>
            <w:r>
              <w:rPr>
                <w:sz w:val="28"/>
                <w:szCs w:val="28"/>
              </w:rPr>
              <w:t>ne</w:t>
            </w:r>
          </w:p>
        </w:tc>
        <w:tc>
          <w:tcPr>
            <w:tcW w:w="571" w:type="dxa"/>
            <w:tcBorders>
              <w:right w:val="single" w:sz="4" w:space="0" w:color="000001"/>
            </w:tcBorders>
            <w:shd w:val="clear" w:color="auto" w:fill="auto"/>
            <w:tcMar>
              <w:left w:w="108" w:type="dxa"/>
            </w:tcMar>
          </w:tcPr>
          <w:p w14:paraId="65395E17" w14:textId="77777777" w:rsidR="007B6228" w:rsidRDefault="007B6228" w:rsidP="00DB4795">
            <w:pPr>
              <w:rPr>
                <w:sz w:val="28"/>
                <w:szCs w:val="28"/>
              </w:rPr>
            </w:pPr>
            <w:r>
              <w:rPr>
                <w:sz w:val="28"/>
                <w:szCs w:val="28"/>
              </w:rPr>
              <w:t>da</w:t>
            </w:r>
          </w:p>
        </w:tc>
        <w:tc>
          <w:tcPr>
            <w:tcW w:w="577" w:type="dxa"/>
            <w:tcBorders>
              <w:left w:val="single" w:sz="4" w:space="0" w:color="000001"/>
            </w:tcBorders>
            <w:shd w:val="clear" w:color="auto" w:fill="auto"/>
            <w:tcMar>
              <w:left w:w="108" w:type="dxa"/>
            </w:tcMar>
          </w:tcPr>
          <w:p w14:paraId="64DB74AA"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52179591" w14:textId="77777777" w:rsidR="007B6228" w:rsidRDefault="007B6228" w:rsidP="00DB4795">
            <w:pPr>
              <w:rPr>
                <w:sz w:val="28"/>
                <w:szCs w:val="28"/>
              </w:rPr>
            </w:pPr>
            <w:r>
              <w:rPr>
                <w:sz w:val="28"/>
                <w:szCs w:val="28"/>
              </w:rPr>
              <w:t>da</w:t>
            </w:r>
          </w:p>
        </w:tc>
        <w:tc>
          <w:tcPr>
            <w:tcW w:w="605" w:type="dxa"/>
            <w:tcBorders>
              <w:left w:val="single" w:sz="4" w:space="0" w:color="000001"/>
            </w:tcBorders>
            <w:shd w:val="clear" w:color="auto" w:fill="auto"/>
            <w:tcMar>
              <w:left w:w="108" w:type="dxa"/>
            </w:tcMar>
          </w:tcPr>
          <w:p w14:paraId="6DD1C685" w14:textId="77777777" w:rsidR="007B6228" w:rsidRDefault="007B6228" w:rsidP="00DB4795">
            <w:pPr>
              <w:rPr>
                <w:sz w:val="28"/>
                <w:szCs w:val="28"/>
              </w:rPr>
            </w:pPr>
            <w:r>
              <w:rPr>
                <w:sz w:val="28"/>
                <w:szCs w:val="28"/>
              </w:rPr>
              <w:t>ne</w:t>
            </w:r>
          </w:p>
        </w:tc>
        <w:tc>
          <w:tcPr>
            <w:tcW w:w="539" w:type="dxa"/>
            <w:tcBorders>
              <w:right w:val="single" w:sz="4" w:space="0" w:color="000001"/>
            </w:tcBorders>
            <w:shd w:val="clear" w:color="auto" w:fill="auto"/>
            <w:tcMar>
              <w:left w:w="108" w:type="dxa"/>
            </w:tcMar>
          </w:tcPr>
          <w:p w14:paraId="23B9DD45"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2C6A6AC5"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098EE515"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49F6FE1E"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237F942D"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70643C90"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507465AF" w14:textId="77777777" w:rsidR="007B6228" w:rsidRDefault="007B6228" w:rsidP="00DB4795">
            <w:pPr>
              <w:rPr>
                <w:sz w:val="28"/>
                <w:szCs w:val="28"/>
              </w:rPr>
            </w:pPr>
            <w:r>
              <w:rPr>
                <w:sz w:val="28"/>
                <w:szCs w:val="28"/>
              </w:rPr>
              <w:t>da</w:t>
            </w:r>
          </w:p>
        </w:tc>
        <w:tc>
          <w:tcPr>
            <w:tcW w:w="511" w:type="dxa"/>
            <w:tcBorders>
              <w:left w:val="single" w:sz="4" w:space="0" w:color="000001"/>
            </w:tcBorders>
            <w:shd w:val="clear" w:color="auto" w:fill="auto"/>
            <w:tcMar>
              <w:left w:w="108" w:type="dxa"/>
            </w:tcMar>
          </w:tcPr>
          <w:p w14:paraId="1C6DD0B4"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3BEC52F9" w14:textId="77777777" w:rsidR="007B6228" w:rsidRDefault="007B6228" w:rsidP="00DB4795">
            <w:pPr>
              <w:rPr>
                <w:sz w:val="28"/>
                <w:szCs w:val="28"/>
              </w:rPr>
            </w:pPr>
            <w:r>
              <w:rPr>
                <w:sz w:val="28"/>
                <w:szCs w:val="28"/>
              </w:rPr>
              <w:t>da</w:t>
            </w:r>
          </w:p>
        </w:tc>
        <w:tc>
          <w:tcPr>
            <w:tcW w:w="503" w:type="dxa"/>
            <w:tcBorders>
              <w:left w:val="single" w:sz="4" w:space="0" w:color="000001"/>
            </w:tcBorders>
            <w:shd w:val="clear" w:color="auto" w:fill="auto"/>
            <w:tcMar>
              <w:left w:w="108" w:type="dxa"/>
            </w:tcMar>
          </w:tcPr>
          <w:p w14:paraId="7437DC2B" w14:textId="77777777" w:rsidR="007B6228" w:rsidRDefault="007B6228" w:rsidP="00DB4795">
            <w:pPr>
              <w:rPr>
                <w:sz w:val="28"/>
                <w:szCs w:val="28"/>
              </w:rPr>
            </w:pPr>
            <w:r>
              <w:rPr>
                <w:sz w:val="28"/>
                <w:szCs w:val="28"/>
              </w:rPr>
              <w:t>ne</w:t>
            </w:r>
          </w:p>
        </w:tc>
      </w:tr>
      <w:tr w:rsidR="007B6228" w14:paraId="4AE226E2" w14:textId="77777777" w:rsidTr="00DB4795">
        <w:tc>
          <w:tcPr>
            <w:tcW w:w="4013" w:type="dxa"/>
            <w:shd w:val="clear" w:color="auto" w:fill="auto"/>
            <w:tcMar>
              <w:left w:w="108" w:type="dxa"/>
            </w:tcMar>
          </w:tcPr>
          <w:p w14:paraId="714247C0" w14:textId="77777777" w:rsidR="007B6228" w:rsidRPr="00724345" w:rsidRDefault="007B6228" w:rsidP="00DB4795">
            <w:pPr>
              <w:jc w:val="center"/>
              <w:rPr>
                <w:rFonts w:ascii="Times New Roman" w:hAnsi="Times New Roman"/>
                <w:b/>
                <w:bCs/>
                <w:lang w:val="it-IT"/>
              </w:rPr>
            </w:pPr>
            <w:proofErr w:type="spellStart"/>
            <w:r w:rsidRPr="00724345">
              <w:rPr>
                <w:rFonts w:ascii="Times New Roman" w:hAnsi="Times New Roman"/>
                <w:b/>
                <w:bCs/>
                <w:lang w:val="it-IT"/>
              </w:rPr>
              <w:t>Imate</w:t>
            </w:r>
            <w:proofErr w:type="spellEnd"/>
            <w:r w:rsidRPr="00724345">
              <w:rPr>
                <w:rFonts w:ascii="Times New Roman" w:hAnsi="Times New Roman"/>
                <w:b/>
                <w:bCs/>
                <w:lang w:val="it-IT"/>
              </w:rPr>
              <w:t xml:space="preserve"> </w:t>
            </w:r>
            <w:proofErr w:type="spellStart"/>
            <w:r w:rsidRPr="00724345">
              <w:rPr>
                <w:rFonts w:ascii="Times New Roman" w:hAnsi="Times New Roman"/>
                <w:b/>
                <w:bCs/>
                <w:lang w:val="it-IT"/>
              </w:rPr>
              <w:t>povišano</w:t>
            </w:r>
            <w:proofErr w:type="spellEnd"/>
            <w:r w:rsidRPr="00724345">
              <w:rPr>
                <w:rFonts w:ascii="Times New Roman" w:hAnsi="Times New Roman"/>
                <w:b/>
                <w:bCs/>
                <w:lang w:val="it-IT"/>
              </w:rPr>
              <w:t xml:space="preserve"> </w:t>
            </w:r>
            <w:proofErr w:type="spellStart"/>
            <w:r w:rsidRPr="00724345">
              <w:rPr>
                <w:rFonts w:ascii="Times New Roman" w:hAnsi="Times New Roman"/>
                <w:b/>
                <w:bCs/>
                <w:lang w:val="it-IT"/>
              </w:rPr>
              <w:t>telesno</w:t>
            </w:r>
            <w:proofErr w:type="spellEnd"/>
            <w:r w:rsidRPr="00724345">
              <w:rPr>
                <w:rFonts w:ascii="Times New Roman" w:hAnsi="Times New Roman"/>
                <w:b/>
                <w:bCs/>
                <w:lang w:val="it-IT"/>
              </w:rPr>
              <w:t xml:space="preserve"> </w:t>
            </w:r>
            <w:proofErr w:type="spellStart"/>
            <w:r w:rsidRPr="00724345">
              <w:rPr>
                <w:rFonts w:ascii="Times New Roman" w:hAnsi="Times New Roman"/>
                <w:b/>
                <w:bCs/>
                <w:lang w:val="it-IT"/>
              </w:rPr>
              <w:t>temperaturo</w:t>
            </w:r>
            <w:proofErr w:type="spellEnd"/>
            <w:r w:rsidRPr="00724345">
              <w:rPr>
                <w:rFonts w:ascii="Times New Roman" w:hAnsi="Times New Roman"/>
                <w:b/>
                <w:bCs/>
                <w:lang w:val="it-IT"/>
              </w:rPr>
              <w:t xml:space="preserve"> (</w:t>
            </w:r>
            <w:proofErr w:type="spellStart"/>
            <w:r w:rsidRPr="00724345">
              <w:rPr>
                <w:rFonts w:ascii="Times New Roman" w:hAnsi="Times New Roman"/>
                <w:b/>
                <w:bCs/>
                <w:lang w:val="it-IT"/>
              </w:rPr>
              <w:t>aksilarno</w:t>
            </w:r>
            <w:proofErr w:type="spellEnd"/>
            <w:r w:rsidRPr="00724345">
              <w:rPr>
                <w:rFonts w:ascii="Times New Roman" w:hAnsi="Times New Roman"/>
                <w:b/>
                <w:bCs/>
                <w:lang w:val="it-IT"/>
              </w:rPr>
              <w:t xml:space="preserve"> </w:t>
            </w:r>
            <w:proofErr w:type="spellStart"/>
            <w:r w:rsidRPr="00724345">
              <w:rPr>
                <w:rFonts w:ascii="Times New Roman" w:hAnsi="Times New Roman"/>
                <w:b/>
                <w:bCs/>
                <w:lang w:val="it-IT"/>
              </w:rPr>
              <w:t>manj</w:t>
            </w:r>
            <w:proofErr w:type="spellEnd"/>
            <w:r w:rsidRPr="00724345">
              <w:rPr>
                <w:rFonts w:ascii="Times New Roman" w:hAnsi="Times New Roman"/>
                <w:b/>
                <w:bCs/>
                <w:lang w:val="it-IT"/>
              </w:rPr>
              <w:t xml:space="preserve"> </w:t>
            </w:r>
            <w:proofErr w:type="spellStart"/>
            <w:r w:rsidRPr="00724345">
              <w:rPr>
                <w:rFonts w:ascii="Times New Roman" w:hAnsi="Times New Roman"/>
                <w:b/>
                <w:bCs/>
                <w:lang w:val="it-IT"/>
              </w:rPr>
              <w:t>kot</w:t>
            </w:r>
            <w:proofErr w:type="spellEnd"/>
            <w:r w:rsidRPr="00724345">
              <w:rPr>
                <w:rFonts w:ascii="Times New Roman" w:hAnsi="Times New Roman"/>
                <w:b/>
                <w:bCs/>
                <w:lang w:val="it-IT"/>
              </w:rPr>
              <w:t xml:space="preserve"> 37,5  </w:t>
            </w:r>
          </w:p>
          <w:p w14:paraId="16C77FCC" w14:textId="77777777" w:rsidR="007B6228" w:rsidRDefault="007B6228" w:rsidP="00DB4795">
            <w:pPr>
              <w:jc w:val="center"/>
              <w:rPr>
                <w:rFonts w:ascii="Times New Roman" w:hAnsi="Times New Roman"/>
                <w:b/>
                <w:bCs/>
              </w:rPr>
            </w:pPr>
            <w:proofErr w:type="spellStart"/>
            <w:r>
              <w:rPr>
                <w:rFonts w:ascii="Times New Roman" w:hAnsi="Times New Roman"/>
                <w:b/>
                <w:bCs/>
              </w:rPr>
              <w:t>brezstično</w:t>
            </w:r>
            <w:proofErr w:type="spellEnd"/>
            <w:r>
              <w:rPr>
                <w:rFonts w:ascii="Times New Roman" w:hAnsi="Times New Roman"/>
                <w:b/>
                <w:bCs/>
              </w:rPr>
              <w:t xml:space="preserve"> </w:t>
            </w:r>
            <w:proofErr w:type="spellStart"/>
            <w:r>
              <w:rPr>
                <w:rFonts w:ascii="Times New Roman" w:hAnsi="Times New Roman"/>
                <w:b/>
                <w:bCs/>
              </w:rPr>
              <w:t>manj</w:t>
            </w:r>
            <w:proofErr w:type="spellEnd"/>
            <w:r>
              <w:rPr>
                <w:rFonts w:ascii="Times New Roman" w:hAnsi="Times New Roman"/>
                <w:b/>
                <w:bCs/>
              </w:rPr>
              <w:t xml:space="preserve"> </w:t>
            </w:r>
            <w:proofErr w:type="spellStart"/>
            <w:r>
              <w:rPr>
                <w:rFonts w:ascii="Times New Roman" w:hAnsi="Times New Roman"/>
                <w:b/>
                <w:bCs/>
              </w:rPr>
              <w:t>kot</w:t>
            </w:r>
            <w:proofErr w:type="spellEnd"/>
            <w:r>
              <w:rPr>
                <w:rFonts w:ascii="Times New Roman" w:hAnsi="Times New Roman"/>
                <w:b/>
                <w:bCs/>
              </w:rPr>
              <w:t xml:space="preserve"> 37,3)?</w:t>
            </w:r>
          </w:p>
          <w:p w14:paraId="7E7E7013" w14:textId="77777777" w:rsidR="007B6228" w:rsidRDefault="007B6228" w:rsidP="00DB4795">
            <w:pPr>
              <w:jc w:val="center"/>
              <w:rPr>
                <w:rFonts w:ascii="Times New Roman" w:hAnsi="Times New Roman"/>
                <w:b/>
                <w:bCs/>
              </w:rPr>
            </w:pPr>
          </w:p>
        </w:tc>
        <w:tc>
          <w:tcPr>
            <w:tcW w:w="539" w:type="dxa"/>
            <w:tcBorders>
              <w:right w:val="single" w:sz="4" w:space="0" w:color="000001"/>
            </w:tcBorders>
            <w:shd w:val="clear" w:color="auto" w:fill="auto"/>
            <w:tcMar>
              <w:left w:w="108" w:type="dxa"/>
            </w:tcMar>
          </w:tcPr>
          <w:p w14:paraId="539E873B" w14:textId="77777777" w:rsidR="007B6228" w:rsidRDefault="007B6228" w:rsidP="00DB4795">
            <w:pPr>
              <w:rPr>
                <w:sz w:val="28"/>
                <w:szCs w:val="28"/>
              </w:rPr>
            </w:pPr>
            <w:r>
              <w:rPr>
                <w:sz w:val="28"/>
                <w:szCs w:val="28"/>
              </w:rPr>
              <w:t>da</w:t>
            </w:r>
          </w:p>
        </w:tc>
        <w:tc>
          <w:tcPr>
            <w:tcW w:w="591" w:type="dxa"/>
            <w:tcBorders>
              <w:left w:val="single" w:sz="4" w:space="0" w:color="000001"/>
            </w:tcBorders>
            <w:shd w:val="clear" w:color="auto" w:fill="auto"/>
            <w:tcMar>
              <w:left w:w="108" w:type="dxa"/>
            </w:tcMar>
          </w:tcPr>
          <w:p w14:paraId="03B6C5DE"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15D18A8D" w14:textId="77777777" w:rsidR="007B6228" w:rsidRDefault="007B6228" w:rsidP="00DB4795">
            <w:pPr>
              <w:rPr>
                <w:sz w:val="28"/>
                <w:szCs w:val="28"/>
              </w:rPr>
            </w:pPr>
            <w:r>
              <w:rPr>
                <w:sz w:val="28"/>
                <w:szCs w:val="28"/>
              </w:rPr>
              <w:t>da</w:t>
            </w:r>
          </w:p>
        </w:tc>
        <w:tc>
          <w:tcPr>
            <w:tcW w:w="635" w:type="dxa"/>
            <w:tcBorders>
              <w:left w:val="single" w:sz="4" w:space="0" w:color="000001"/>
            </w:tcBorders>
            <w:shd w:val="clear" w:color="auto" w:fill="auto"/>
            <w:tcMar>
              <w:left w:w="108" w:type="dxa"/>
            </w:tcMar>
          </w:tcPr>
          <w:p w14:paraId="22BCFFD7" w14:textId="77777777" w:rsidR="007B6228" w:rsidRDefault="007B6228" w:rsidP="00DB4795">
            <w:pPr>
              <w:rPr>
                <w:sz w:val="28"/>
                <w:szCs w:val="28"/>
              </w:rPr>
            </w:pPr>
            <w:r>
              <w:rPr>
                <w:sz w:val="28"/>
                <w:szCs w:val="28"/>
              </w:rPr>
              <w:t>ne</w:t>
            </w:r>
          </w:p>
        </w:tc>
        <w:tc>
          <w:tcPr>
            <w:tcW w:w="571" w:type="dxa"/>
            <w:tcBorders>
              <w:right w:val="single" w:sz="4" w:space="0" w:color="000001"/>
            </w:tcBorders>
            <w:shd w:val="clear" w:color="auto" w:fill="auto"/>
            <w:tcMar>
              <w:left w:w="108" w:type="dxa"/>
            </w:tcMar>
          </w:tcPr>
          <w:p w14:paraId="47AFB2EC" w14:textId="77777777" w:rsidR="007B6228" w:rsidRDefault="007B6228" w:rsidP="00DB4795">
            <w:pPr>
              <w:rPr>
                <w:sz w:val="28"/>
                <w:szCs w:val="28"/>
              </w:rPr>
            </w:pPr>
            <w:r>
              <w:rPr>
                <w:sz w:val="28"/>
                <w:szCs w:val="28"/>
              </w:rPr>
              <w:t>da</w:t>
            </w:r>
          </w:p>
        </w:tc>
        <w:tc>
          <w:tcPr>
            <w:tcW w:w="577" w:type="dxa"/>
            <w:tcBorders>
              <w:left w:val="single" w:sz="4" w:space="0" w:color="000001"/>
            </w:tcBorders>
            <w:shd w:val="clear" w:color="auto" w:fill="auto"/>
            <w:tcMar>
              <w:left w:w="108" w:type="dxa"/>
            </w:tcMar>
          </w:tcPr>
          <w:p w14:paraId="3A6FDD14"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70811DD5" w14:textId="77777777" w:rsidR="007B6228" w:rsidRDefault="007B6228" w:rsidP="00DB4795">
            <w:pPr>
              <w:rPr>
                <w:sz w:val="28"/>
                <w:szCs w:val="28"/>
              </w:rPr>
            </w:pPr>
            <w:r>
              <w:rPr>
                <w:sz w:val="28"/>
                <w:szCs w:val="28"/>
              </w:rPr>
              <w:t>da</w:t>
            </w:r>
          </w:p>
        </w:tc>
        <w:tc>
          <w:tcPr>
            <w:tcW w:w="605" w:type="dxa"/>
            <w:tcBorders>
              <w:left w:val="single" w:sz="4" w:space="0" w:color="000001"/>
            </w:tcBorders>
            <w:shd w:val="clear" w:color="auto" w:fill="auto"/>
            <w:tcMar>
              <w:left w:w="108" w:type="dxa"/>
            </w:tcMar>
          </w:tcPr>
          <w:p w14:paraId="24625EDB" w14:textId="77777777" w:rsidR="007B6228" w:rsidRDefault="007B6228" w:rsidP="00DB4795">
            <w:pPr>
              <w:rPr>
                <w:sz w:val="28"/>
                <w:szCs w:val="28"/>
              </w:rPr>
            </w:pPr>
            <w:r>
              <w:rPr>
                <w:sz w:val="28"/>
                <w:szCs w:val="28"/>
              </w:rPr>
              <w:t>ne</w:t>
            </w:r>
          </w:p>
        </w:tc>
        <w:tc>
          <w:tcPr>
            <w:tcW w:w="539" w:type="dxa"/>
            <w:tcBorders>
              <w:right w:val="single" w:sz="4" w:space="0" w:color="000001"/>
            </w:tcBorders>
            <w:shd w:val="clear" w:color="auto" w:fill="auto"/>
            <w:tcMar>
              <w:left w:w="108" w:type="dxa"/>
            </w:tcMar>
          </w:tcPr>
          <w:p w14:paraId="6CDDAF61"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0F9E0272"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3BD07999"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47D5C689"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6F2E5B72"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607710E9"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52D09515" w14:textId="77777777" w:rsidR="007B6228" w:rsidRDefault="007B6228" w:rsidP="00DB4795">
            <w:pPr>
              <w:rPr>
                <w:sz w:val="28"/>
                <w:szCs w:val="28"/>
              </w:rPr>
            </w:pPr>
            <w:r>
              <w:rPr>
                <w:sz w:val="28"/>
                <w:szCs w:val="28"/>
              </w:rPr>
              <w:t>da</w:t>
            </w:r>
          </w:p>
        </w:tc>
        <w:tc>
          <w:tcPr>
            <w:tcW w:w="511" w:type="dxa"/>
            <w:tcBorders>
              <w:left w:val="single" w:sz="4" w:space="0" w:color="000001"/>
            </w:tcBorders>
            <w:shd w:val="clear" w:color="auto" w:fill="auto"/>
            <w:tcMar>
              <w:left w:w="108" w:type="dxa"/>
            </w:tcMar>
          </w:tcPr>
          <w:p w14:paraId="26F429B0"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7FEFFD5B" w14:textId="77777777" w:rsidR="007B6228" w:rsidRDefault="007B6228" w:rsidP="00DB4795">
            <w:pPr>
              <w:rPr>
                <w:sz w:val="28"/>
                <w:szCs w:val="28"/>
              </w:rPr>
            </w:pPr>
            <w:r>
              <w:rPr>
                <w:sz w:val="28"/>
                <w:szCs w:val="28"/>
              </w:rPr>
              <w:t>da</w:t>
            </w:r>
          </w:p>
        </w:tc>
        <w:tc>
          <w:tcPr>
            <w:tcW w:w="503" w:type="dxa"/>
            <w:tcBorders>
              <w:left w:val="single" w:sz="4" w:space="0" w:color="000001"/>
            </w:tcBorders>
            <w:shd w:val="clear" w:color="auto" w:fill="auto"/>
            <w:tcMar>
              <w:left w:w="108" w:type="dxa"/>
            </w:tcMar>
          </w:tcPr>
          <w:p w14:paraId="34D783A5" w14:textId="77777777" w:rsidR="007B6228" w:rsidRDefault="007B6228" w:rsidP="00DB4795">
            <w:pPr>
              <w:rPr>
                <w:sz w:val="28"/>
                <w:szCs w:val="28"/>
              </w:rPr>
            </w:pPr>
            <w:r>
              <w:rPr>
                <w:sz w:val="28"/>
                <w:szCs w:val="28"/>
              </w:rPr>
              <w:t>ne</w:t>
            </w:r>
          </w:p>
        </w:tc>
      </w:tr>
      <w:tr w:rsidR="007B6228" w14:paraId="0D243888" w14:textId="77777777" w:rsidTr="00DB4795">
        <w:tc>
          <w:tcPr>
            <w:tcW w:w="4013" w:type="dxa"/>
            <w:shd w:val="clear" w:color="auto" w:fill="auto"/>
            <w:tcMar>
              <w:left w:w="108" w:type="dxa"/>
            </w:tcMar>
          </w:tcPr>
          <w:p w14:paraId="60FA930D" w14:textId="77777777" w:rsidR="007B6228" w:rsidRDefault="007B6228" w:rsidP="00DB4795">
            <w:pPr>
              <w:jc w:val="center"/>
              <w:rPr>
                <w:rFonts w:ascii="Times New Roman" w:hAnsi="Times New Roman"/>
                <w:b/>
                <w:bCs/>
              </w:rPr>
            </w:pPr>
            <w:r>
              <w:rPr>
                <w:rFonts w:ascii="Times New Roman" w:hAnsi="Times New Roman"/>
                <w:b/>
                <w:bCs/>
              </w:rPr>
              <w:t xml:space="preserve">Ali </w:t>
            </w:r>
            <w:proofErr w:type="spellStart"/>
            <w:r>
              <w:rPr>
                <w:rFonts w:ascii="Times New Roman" w:hAnsi="Times New Roman"/>
                <w:b/>
                <w:bCs/>
              </w:rPr>
              <w:t>kašljate</w:t>
            </w:r>
            <w:proofErr w:type="spellEnd"/>
            <w:r>
              <w:rPr>
                <w:rFonts w:ascii="Times New Roman" w:hAnsi="Times New Roman"/>
                <w:b/>
                <w:bCs/>
              </w:rPr>
              <w:t>?</w:t>
            </w:r>
          </w:p>
          <w:p w14:paraId="07E84998" w14:textId="77777777" w:rsidR="007B6228" w:rsidRDefault="007B6228" w:rsidP="00DB4795">
            <w:pPr>
              <w:jc w:val="center"/>
              <w:rPr>
                <w:rFonts w:ascii="Times New Roman" w:hAnsi="Times New Roman"/>
                <w:b/>
                <w:bCs/>
              </w:rPr>
            </w:pPr>
          </w:p>
        </w:tc>
        <w:tc>
          <w:tcPr>
            <w:tcW w:w="539" w:type="dxa"/>
            <w:tcBorders>
              <w:right w:val="single" w:sz="4" w:space="0" w:color="000001"/>
            </w:tcBorders>
            <w:shd w:val="clear" w:color="auto" w:fill="auto"/>
            <w:tcMar>
              <w:left w:w="108" w:type="dxa"/>
            </w:tcMar>
          </w:tcPr>
          <w:p w14:paraId="755C06F6" w14:textId="77777777" w:rsidR="007B6228" w:rsidRDefault="007B6228" w:rsidP="00DB4795">
            <w:pPr>
              <w:rPr>
                <w:sz w:val="28"/>
                <w:szCs w:val="28"/>
              </w:rPr>
            </w:pPr>
            <w:r>
              <w:rPr>
                <w:sz w:val="28"/>
                <w:szCs w:val="28"/>
              </w:rPr>
              <w:t>da</w:t>
            </w:r>
          </w:p>
        </w:tc>
        <w:tc>
          <w:tcPr>
            <w:tcW w:w="591" w:type="dxa"/>
            <w:tcBorders>
              <w:left w:val="single" w:sz="4" w:space="0" w:color="000001"/>
            </w:tcBorders>
            <w:shd w:val="clear" w:color="auto" w:fill="auto"/>
            <w:tcMar>
              <w:left w:w="108" w:type="dxa"/>
            </w:tcMar>
          </w:tcPr>
          <w:p w14:paraId="6683F4CA"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6F52D919" w14:textId="77777777" w:rsidR="007B6228" w:rsidRDefault="007B6228" w:rsidP="00DB4795">
            <w:pPr>
              <w:rPr>
                <w:sz w:val="28"/>
                <w:szCs w:val="28"/>
              </w:rPr>
            </w:pPr>
            <w:r>
              <w:rPr>
                <w:sz w:val="28"/>
                <w:szCs w:val="28"/>
              </w:rPr>
              <w:t>da</w:t>
            </w:r>
          </w:p>
        </w:tc>
        <w:tc>
          <w:tcPr>
            <w:tcW w:w="635" w:type="dxa"/>
            <w:tcBorders>
              <w:left w:val="single" w:sz="4" w:space="0" w:color="000001"/>
            </w:tcBorders>
            <w:shd w:val="clear" w:color="auto" w:fill="auto"/>
            <w:tcMar>
              <w:left w:w="108" w:type="dxa"/>
            </w:tcMar>
          </w:tcPr>
          <w:p w14:paraId="585F8D9D" w14:textId="77777777" w:rsidR="007B6228" w:rsidRDefault="007B6228" w:rsidP="00DB4795">
            <w:pPr>
              <w:rPr>
                <w:sz w:val="28"/>
                <w:szCs w:val="28"/>
              </w:rPr>
            </w:pPr>
            <w:r>
              <w:rPr>
                <w:sz w:val="28"/>
                <w:szCs w:val="28"/>
              </w:rPr>
              <w:t>ne</w:t>
            </w:r>
          </w:p>
        </w:tc>
        <w:tc>
          <w:tcPr>
            <w:tcW w:w="571" w:type="dxa"/>
            <w:tcBorders>
              <w:right w:val="single" w:sz="4" w:space="0" w:color="000001"/>
            </w:tcBorders>
            <w:shd w:val="clear" w:color="auto" w:fill="auto"/>
            <w:tcMar>
              <w:left w:w="108" w:type="dxa"/>
            </w:tcMar>
          </w:tcPr>
          <w:p w14:paraId="64C8B1D9" w14:textId="77777777" w:rsidR="007B6228" w:rsidRDefault="007B6228" w:rsidP="00DB4795">
            <w:pPr>
              <w:rPr>
                <w:sz w:val="28"/>
                <w:szCs w:val="28"/>
              </w:rPr>
            </w:pPr>
            <w:r>
              <w:rPr>
                <w:sz w:val="28"/>
                <w:szCs w:val="28"/>
              </w:rPr>
              <w:t>da</w:t>
            </w:r>
          </w:p>
        </w:tc>
        <w:tc>
          <w:tcPr>
            <w:tcW w:w="577" w:type="dxa"/>
            <w:tcBorders>
              <w:left w:val="single" w:sz="4" w:space="0" w:color="000001"/>
            </w:tcBorders>
            <w:shd w:val="clear" w:color="auto" w:fill="auto"/>
            <w:tcMar>
              <w:left w:w="108" w:type="dxa"/>
            </w:tcMar>
          </w:tcPr>
          <w:p w14:paraId="025BCEAB"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17141AC4" w14:textId="77777777" w:rsidR="007B6228" w:rsidRDefault="007B6228" w:rsidP="00DB4795">
            <w:pPr>
              <w:rPr>
                <w:sz w:val="28"/>
                <w:szCs w:val="28"/>
              </w:rPr>
            </w:pPr>
            <w:r>
              <w:rPr>
                <w:sz w:val="28"/>
                <w:szCs w:val="28"/>
              </w:rPr>
              <w:t>da</w:t>
            </w:r>
          </w:p>
        </w:tc>
        <w:tc>
          <w:tcPr>
            <w:tcW w:w="605" w:type="dxa"/>
            <w:tcBorders>
              <w:left w:val="single" w:sz="4" w:space="0" w:color="000001"/>
            </w:tcBorders>
            <w:shd w:val="clear" w:color="auto" w:fill="auto"/>
            <w:tcMar>
              <w:left w:w="108" w:type="dxa"/>
            </w:tcMar>
          </w:tcPr>
          <w:p w14:paraId="79537DDC" w14:textId="77777777" w:rsidR="007B6228" w:rsidRDefault="007B6228" w:rsidP="00DB4795">
            <w:pPr>
              <w:rPr>
                <w:sz w:val="28"/>
                <w:szCs w:val="28"/>
              </w:rPr>
            </w:pPr>
            <w:r>
              <w:rPr>
                <w:sz w:val="28"/>
                <w:szCs w:val="28"/>
              </w:rPr>
              <w:t>ne</w:t>
            </w:r>
          </w:p>
        </w:tc>
        <w:tc>
          <w:tcPr>
            <w:tcW w:w="539" w:type="dxa"/>
            <w:tcBorders>
              <w:right w:val="single" w:sz="4" w:space="0" w:color="000001"/>
            </w:tcBorders>
            <w:shd w:val="clear" w:color="auto" w:fill="auto"/>
            <w:tcMar>
              <w:left w:w="108" w:type="dxa"/>
            </w:tcMar>
          </w:tcPr>
          <w:p w14:paraId="13105BA8"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759903E2"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0A36FCBA"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7A8A165A"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1E887009"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733ECE20"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4B769F0E" w14:textId="77777777" w:rsidR="007B6228" w:rsidRDefault="007B6228" w:rsidP="00DB4795">
            <w:pPr>
              <w:rPr>
                <w:sz w:val="28"/>
                <w:szCs w:val="28"/>
              </w:rPr>
            </w:pPr>
            <w:r>
              <w:rPr>
                <w:sz w:val="28"/>
                <w:szCs w:val="28"/>
              </w:rPr>
              <w:t>da</w:t>
            </w:r>
          </w:p>
        </w:tc>
        <w:tc>
          <w:tcPr>
            <w:tcW w:w="511" w:type="dxa"/>
            <w:tcBorders>
              <w:left w:val="single" w:sz="4" w:space="0" w:color="000001"/>
            </w:tcBorders>
            <w:shd w:val="clear" w:color="auto" w:fill="auto"/>
            <w:tcMar>
              <w:left w:w="108" w:type="dxa"/>
            </w:tcMar>
          </w:tcPr>
          <w:p w14:paraId="20C0B8A0"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1C77921E" w14:textId="77777777" w:rsidR="007B6228" w:rsidRDefault="007B6228" w:rsidP="00DB4795">
            <w:pPr>
              <w:rPr>
                <w:sz w:val="28"/>
                <w:szCs w:val="28"/>
              </w:rPr>
            </w:pPr>
            <w:r>
              <w:rPr>
                <w:sz w:val="28"/>
                <w:szCs w:val="28"/>
              </w:rPr>
              <w:t>da</w:t>
            </w:r>
          </w:p>
        </w:tc>
        <w:tc>
          <w:tcPr>
            <w:tcW w:w="503" w:type="dxa"/>
            <w:tcBorders>
              <w:left w:val="single" w:sz="4" w:space="0" w:color="000001"/>
            </w:tcBorders>
            <w:shd w:val="clear" w:color="auto" w:fill="auto"/>
            <w:tcMar>
              <w:left w:w="108" w:type="dxa"/>
            </w:tcMar>
          </w:tcPr>
          <w:p w14:paraId="322D4105" w14:textId="77777777" w:rsidR="007B6228" w:rsidRDefault="007B6228" w:rsidP="00DB4795">
            <w:pPr>
              <w:rPr>
                <w:sz w:val="28"/>
                <w:szCs w:val="28"/>
              </w:rPr>
            </w:pPr>
            <w:r>
              <w:rPr>
                <w:sz w:val="28"/>
                <w:szCs w:val="28"/>
              </w:rPr>
              <w:t>ne</w:t>
            </w:r>
          </w:p>
        </w:tc>
      </w:tr>
      <w:tr w:rsidR="007B6228" w14:paraId="789BD890" w14:textId="77777777" w:rsidTr="00DB4795">
        <w:tc>
          <w:tcPr>
            <w:tcW w:w="4013" w:type="dxa"/>
            <w:shd w:val="clear" w:color="auto" w:fill="auto"/>
            <w:tcMar>
              <w:left w:w="108" w:type="dxa"/>
            </w:tcMar>
          </w:tcPr>
          <w:p w14:paraId="41997978" w14:textId="77777777" w:rsidR="007B6228" w:rsidRDefault="007B6228" w:rsidP="00DB4795">
            <w:pPr>
              <w:jc w:val="center"/>
              <w:rPr>
                <w:rFonts w:ascii="Times New Roman" w:hAnsi="Times New Roman"/>
                <w:b/>
                <w:bCs/>
              </w:rPr>
            </w:pPr>
            <w:r>
              <w:rPr>
                <w:rFonts w:ascii="Times New Roman" w:hAnsi="Times New Roman"/>
                <w:b/>
                <w:bCs/>
              </w:rPr>
              <w:t xml:space="preserve">Vas </w:t>
            </w:r>
            <w:proofErr w:type="spellStart"/>
            <w:r>
              <w:rPr>
                <w:rFonts w:ascii="Times New Roman" w:hAnsi="Times New Roman"/>
                <w:b/>
                <w:bCs/>
              </w:rPr>
              <w:t>boli</w:t>
            </w:r>
            <w:proofErr w:type="spellEnd"/>
            <w:r>
              <w:rPr>
                <w:rFonts w:ascii="Times New Roman" w:hAnsi="Times New Roman"/>
                <w:b/>
                <w:bCs/>
              </w:rPr>
              <w:t xml:space="preserve"> v </w:t>
            </w:r>
            <w:proofErr w:type="spellStart"/>
            <w:r>
              <w:rPr>
                <w:rFonts w:ascii="Times New Roman" w:hAnsi="Times New Roman"/>
                <w:b/>
                <w:bCs/>
              </w:rPr>
              <w:t>žrelu</w:t>
            </w:r>
            <w:proofErr w:type="spellEnd"/>
            <w:r>
              <w:rPr>
                <w:rFonts w:ascii="Times New Roman" w:hAnsi="Times New Roman"/>
                <w:b/>
                <w:bCs/>
              </w:rPr>
              <w:t xml:space="preserve">, </w:t>
            </w:r>
            <w:proofErr w:type="spellStart"/>
            <w:r>
              <w:rPr>
                <w:rFonts w:ascii="Times New Roman" w:hAnsi="Times New Roman"/>
                <w:b/>
                <w:bCs/>
              </w:rPr>
              <w:t>grlu</w:t>
            </w:r>
            <w:proofErr w:type="spellEnd"/>
            <w:r>
              <w:rPr>
                <w:rFonts w:ascii="Times New Roman" w:hAnsi="Times New Roman"/>
                <w:b/>
                <w:bCs/>
              </w:rPr>
              <w:t xml:space="preserve">, </w:t>
            </w:r>
            <w:proofErr w:type="spellStart"/>
            <w:r>
              <w:rPr>
                <w:rFonts w:ascii="Times New Roman" w:hAnsi="Times New Roman"/>
                <w:b/>
                <w:bCs/>
              </w:rPr>
              <w:t>mišicah</w:t>
            </w:r>
            <w:proofErr w:type="spellEnd"/>
            <w:r>
              <w:rPr>
                <w:rFonts w:ascii="Times New Roman" w:hAnsi="Times New Roman"/>
                <w:b/>
                <w:bCs/>
              </w:rPr>
              <w:t>?</w:t>
            </w:r>
          </w:p>
          <w:p w14:paraId="37D5D60C" w14:textId="77777777" w:rsidR="007B6228" w:rsidRDefault="007B6228" w:rsidP="00DB4795">
            <w:pPr>
              <w:jc w:val="center"/>
              <w:rPr>
                <w:rFonts w:ascii="Times New Roman" w:hAnsi="Times New Roman"/>
                <w:b/>
                <w:bCs/>
              </w:rPr>
            </w:pPr>
          </w:p>
        </w:tc>
        <w:tc>
          <w:tcPr>
            <w:tcW w:w="539" w:type="dxa"/>
            <w:tcBorders>
              <w:right w:val="single" w:sz="4" w:space="0" w:color="000001"/>
            </w:tcBorders>
            <w:shd w:val="clear" w:color="auto" w:fill="auto"/>
            <w:tcMar>
              <w:left w:w="108" w:type="dxa"/>
            </w:tcMar>
          </w:tcPr>
          <w:p w14:paraId="218161F4" w14:textId="77777777" w:rsidR="007B6228" w:rsidRDefault="007B6228" w:rsidP="00DB4795">
            <w:pPr>
              <w:rPr>
                <w:sz w:val="28"/>
                <w:szCs w:val="28"/>
              </w:rPr>
            </w:pPr>
            <w:r>
              <w:rPr>
                <w:sz w:val="28"/>
                <w:szCs w:val="28"/>
              </w:rPr>
              <w:t>da</w:t>
            </w:r>
          </w:p>
        </w:tc>
        <w:tc>
          <w:tcPr>
            <w:tcW w:w="591" w:type="dxa"/>
            <w:tcBorders>
              <w:left w:val="single" w:sz="4" w:space="0" w:color="000001"/>
            </w:tcBorders>
            <w:shd w:val="clear" w:color="auto" w:fill="auto"/>
            <w:tcMar>
              <w:left w:w="108" w:type="dxa"/>
            </w:tcMar>
          </w:tcPr>
          <w:p w14:paraId="7B978E13"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00327733" w14:textId="77777777" w:rsidR="007B6228" w:rsidRDefault="007B6228" w:rsidP="00DB4795">
            <w:pPr>
              <w:rPr>
                <w:sz w:val="28"/>
                <w:szCs w:val="28"/>
              </w:rPr>
            </w:pPr>
            <w:r>
              <w:rPr>
                <w:sz w:val="28"/>
                <w:szCs w:val="28"/>
              </w:rPr>
              <w:t>da</w:t>
            </w:r>
          </w:p>
        </w:tc>
        <w:tc>
          <w:tcPr>
            <w:tcW w:w="635" w:type="dxa"/>
            <w:tcBorders>
              <w:left w:val="single" w:sz="4" w:space="0" w:color="000001"/>
            </w:tcBorders>
            <w:shd w:val="clear" w:color="auto" w:fill="auto"/>
            <w:tcMar>
              <w:left w:w="108" w:type="dxa"/>
            </w:tcMar>
          </w:tcPr>
          <w:p w14:paraId="2B13A297" w14:textId="77777777" w:rsidR="007B6228" w:rsidRDefault="007B6228" w:rsidP="00DB4795">
            <w:pPr>
              <w:rPr>
                <w:sz w:val="28"/>
                <w:szCs w:val="28"/>
              </w:rPr>
            </w:pPr>
            <w:r>
              <w:rPr>
                <w:sz w:val="28"/>
                <w:szCs w:val="28"/>
              </w:rPr>
              <w:t>ne</w:t>
            </w:r>
          </w:p>
        </w:tc>
        <w:tc>
          <w:tcPr>
            <w:tcW w:w="571" w:type="dxa"/>
            <w:tcBorders>
              <w:right w:val="single" w:sz="4" w:space="0" w:color="000001"/>
            </w:tcBorders>
            <w:shd w:val="clear" w:color="auto" w:fill="auto"/>
            <w:tcMar>
              <w:left w:w="108" w:type="dxa"/>
            </w:tcMar>
          </w:tcPr>
          <w:p w14:paraId="2B514423" w14:textId="77777777" w:rsidR="007B6228" w:rsidRDefault="007B6228" w:rsidP="00DB4795">
            <w:pPr>
              <w:rPr>
                <w:sz w:val="28"/>
                <w:szCs w:val="28"/>
              </w:rPr>
            </w:pPr>
            <w:r>
              <w:rPr>
                <w:sz w:val="28"/>
                <w:szCs w:val="28"/>
              </w:rPr>
              <w:t>da</w:t>
            </w:r>
          </w:p>
        </w:tc>
        <w:tc>
          <w:tcPr>
            <w:tcW w:w="577" w:type="dxa"/>
            <w:tcBorders>
              <w:left w:val="single" w:sz="4" w:space="0" w:color="000001"/>
            </w:tcBorders>
            <w:shd w:val="clear" w:color="auto" w:fill="auto"/>
            <w:tcMar>
              <w:left w:w="108" w:type="dxa"/>
            </w:tcMar>
          </w:tcPr>
          <w:p w14:paraId="67AFCD4D"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5E63F3F7" w14:textId="77777777" w:rsidR="007B6228" w:rsidRDefault="007B6228" w:rsidP="00DB4795">
            <w:pPr>
              <w:rPr>
                <w:sz w:val="28"/>
                <w:szCs w:val="28"/>
              </w:rPr>
            </w:pPr>
            <w:r>
              <w:rPr>
                <w:sz w:val="28"/>
                <w:szCs w:val="28"/>
              </w:rPr>
              <w:t>da</w:t>
            </w:r>
          </w:p>
        </w:tc>
        <w:tc>
          <w:tcPr>
            <w:tcW w:w="605" w:type="dxa"/>
            <w:tcBorders>
              <w:left w:val="single" w:sz="4" w:space="0" w:color="000001"/>
            </w:tcBorders>
            <w:shd w:val="clear" w:color="auto" w:fill="auto"/>
            <w:tcMar>
              <w:left w:w="108" w:type="dxa"/>
            </w:tcMar>
          </w:tcPr>
          <w:p w14:paraId="3B932146" w14:textId="77777777" w:rsidR="007B6228" w:rsidRDefault="007B6228" w:rsidP="00DB4795">
            <w:pPr>
              <w:rPr>
                <w:sz w:val="28"/>
                <w:szCs w:val="28"/>
              </w:rPr>
            </w:pPr>
            <w:r>
              <w:rPr>
                <w:sz w:val="28"/>
                <w:szCs w:val="28"/>
              </w:rPr>
              <w:t>ne</w:t>
            </w:r>
          </w:p>
        </w:tc>
        <w:tc>
          <w:tcPr>
            <w:tcW w:w="539" w:type="dxa"/>
            <w:tcBorders>
              <w:right w:val="single" w:sz="4" w:space="0" w:color="000001"/>
            </w:tcBorders>
            <w:shd w:val="clear" w:color="auto" w:fill="auto"/>
            <w:tcMar>
              <w:left w:w="108" w:type="dxa"/>
            </w:tcMar>
          </w:tcPr>
          <w:p w14:paraId="16704C67"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6D2FDA51"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5FD73987"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5EC6E3A8"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0F18884A"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3B3133B5"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699982C3" w14:textId="77777777" w:rsidR="007B6228" w:rsidRDefault="007B6228" w:rsidP="00DB4795">
            <w:pPr>
              <w:rPr>
                <w:sz w:val="28"/>
                <w:szCs w:val="28"/>
              </w:rPr>
            </w:pPr>
            <w:r>
              <w:rPr>
                <w:sz w:val="28"/>
                <w:szCs w:val="28"/>
              </w:rPr>
              <w:t>da</w:t>
            </w:r>
          </w:p>
        </w:tc>
        <w:tc>
          <w:tcPr>
            <w:tcW w:w="511" w:type="dxa"/>
            <w:tcBorders>
              <w:left w:val="single" w:sz="4" w:space="0" w:color="000001"/>
            </w:tcBorders>
            <w:shd w:val="clear" w:color="auto" w:fill="auto"/>
            <w:tcMar>
              <w:left w:w="108" w:type="dxa"/>
            </w:tcMar>
          </w:tcPr>
          <w:p w14:paraId="413A7524"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7AACBB0B" w14:textId="77777777" w:rsidR="007B6228" w:rsidRDefault="007B6228" w:rsidP="00DB4795">
            <w:pPr>
              <w:rPr>
                <w:sz w:val="28"/>
                <w:szCs w:val="28"/>
              </w:rPr>
            </w:pPr>
            <w:r>
              <w:rPr>
                <w:sz w:val="28"/>
                <w:szCs w:val="28"/>
              </w:rPr>
              <w:t>da</w:t>
            </w:r>
          </w:p>
        </w:tc>
        <w:tc>
          <w:tcPr>
            <w:tcW w:w="503" w:type="dxa"/>
            <w:tcBorders>
              <w:left w:val="single" w:sz="4" w:space="0" w:color="000001"/>
            </w:tcBorders>
            <w:shd w:val="clear" w:color="auto" w:fill="auto"/>
            <w:tcMar>
              <w:left w:w="108" w:type="dxa"/>
            </w:tcMar>
          </w:tcPr>
          <w:p w14:paraId="4F909473" w14:textId="77777777" w:rsidR="007B6228" w:rsidRDefault="007B6228" w:rsidP="00DB4795">
            <w:pPr>
              <w:rPr>
                <w:sz w:val="28"/>
                <w:szCs w:val="28"/>
              </w:rPr>
            </w:pPr>
            <w:r>
              <w:rPr>
                <w:sz w:val="28"/>
                <w:szCs w:val="28"/>
              </w:rPr>
              <w:t>ne</w:t>
            </w:r>
          </w:p>
        </w:tc>
      </w:tr>
      <w:tr w:rsidR="007B6228" w14:paraId="39391F93" w14:textId="77777777" w:rsidTr="00DB4795">
        <w:tc>
          <w:tcPr>
            <w:tcW w:w="4013" w:type="dxa"/>
            <w:shd w:val="clear" w:color="auto" w:fill="auto"/>
            <w:tcMar>
              <w:left w:w="108" w:type="dxa"/>
            </w:tcMar>
          </w:tcPr>
          <w:p w14:paraId="0DD015E2" w14:textId="77777777" w:rsidR="007B6228" w:rsidRDefault="007B6228" w:rsidP="00DB4795">
            <w:pPr>
              <w:jc w:val="center"/>
              <w:rPr>
                <w:rFonts w:ascii="Times New Roman" w:hAnsi="Times New Roman"/>
                <w:b/>
                <w:bCs/>
              </w:rPr>
            </w:pPr>
            <w:proofErr w:type="spellStart"/>
            <w:r>
              <w:rPr>
                <w:rFonts w:ascii="Times New Roman" w:hAnsi="Times New Roman"/>
                <w:b/>
                <w:bCs/>
              </w:rPr>
              <w:t>Imate</w:t>
            </w:r>
            <w:proofErr w:type="spellEnd"/>
            <w:r>
              <w:rPr>
                <w:rFonts w:ascii="Times New Roman" w:hAnsi="Times New Roman"/>
                <w:b/>
                <w:bCs/>
              </w:rPr>
              <w:t xml:space="preserve"> </w:t>
            </w:r>
            <w:proofErr w:type="spellStart"/>
            <w:r>
              <w:rPr>
                <w:rFonts w:ascii="Times New Roman" w:hAnsi="Times New Roman"/>
                <w:b/>
                <w:bCs/>
              </w:rPr>
              <w:t>konjunktivitis</w:t>
            </w:r>
            <w:proofErr w:type="spellEnd"/>
            <w:r>
              <w:rPr>
                <w:rFonts w:ascii="Times New Roman" w:hAnsi="Times New Roman"/>
                <w:b/>
                <w:bCs/>
              </w:rPr>
              <w:t xml:space="preserve">, </w:t>
            </w:r>
            <w:proofErr w:type="spellStart"/>
            <w:r>
              <w:rPr>
                <w:rFonts w:ascii="Times New Roman" w:hAnsi="Times New Roman"/>
                <w:b/>
                <w:bCs/>
              </w:rPr>
              <w:t>diarejo</w:t>
            </w:r>
            <w:proofErr w:type="spellEnd"/>
            <w:r>
              <w:rPr>
                <w:rFonts w:ascii="Times New Roman" w:hAnsi="Times New Roman"/>
                <w:b/>
                <w:bCs/>
              </w:rPr>
              <w:t xml:space="preserve"> </w:t>
            </w:r>
            <w:proofErr w:type="spellStart"/>
            <w:r>
              <w:rPr>
                <w:rFonts w:ascii="Times New Roman" w:hAnsi="Times New Roman"/>
                <w:b/>
                <w:bCs/>
              </w:rPr>
              <w:t>ali</w:t>
            </w:r>
            <w:proofErr w:type="spellEnd"/>
            <w:r>
              <w:rPr>
                <w:rFonts w:ascii="Times New Roman" w:hAnsi="Times New Roman"/>
                <w:b/>
                <w:bCs/>
              </w:rPr>
              <w:t xml:space="preserve"> </w:t>
            </w:r>
            <w:proofErr w:type="spellStart"/>
            <w:r>
              <w:rPr>
                <w:rFonts w:ascii="Times New Roman" w:hAnsi="Times New Roman"/>
                <w:b/>
                <w:bCs/>
              </w:rPr>
              <w:t>slabo</w:t>
            </w:r>
            <w:proofErr w:type="spellEnd"/>
            <w:r>
              <w:rPr>
                <w:rFonts w:ascii="Times New Roman" w:hAnsi="Times New Roman"/>
                <w:b/>
                <w:bCs/>
              </w:rPr>
              <w:t xml:space="preserve"> </w:t>
            </w:r>
            <w:proofErr w:type="spellStart"/>
            <w:r>
              <w:rPr>
                <w:rFonts w:ascii="Times New Roman" w:hAnsi="Times New Roman"/>
                <w:b/>
                <w:bCs/>
              </w:rPr>
              <w:t>počutje</w:t>
            </w:r>
            <w:proofErr w:type="spellEnd"/>
            <w:r>
              <w:rPr>
                <w:rFonts w:ascii="Times New Roman" w:hAnsi="Times New Roman"/>
                <w:b/>
                <w:bCs/>
              </w:rPr>
              <w:t>?</w:t>
            </w:r>
          </w:p>
        </w:tc>
        <w:tc>
          <w:tcPr>
            <w:tcW w:w="539" w:type="dxa"/>
            <w:tcBorders>
              <w:right w:val="single" w:sz="4" w:space="0" w:color="000001"/>
            </w:tcBorders>
            <w:shd w:val="clear" w:color="auto" w:fill="auto"/>
            <w:tcMar>
              <w:left w:w="108" w:type="dxa"/>
            </w:tcMar>
          </w:tcPr>
          <w:p w14:paraId="02E44577" w14:textId="77777777" w:rsidR="007B6228" w:rsidRDefault="007B6228" w:rsidP="00DB4795">
            <w:pPr>
              <w:rPr>
                <w:sz w:val="28"/>
                <w:szCs w:val="28"/>
              </w:rPr>
            </w:pPr>
            <w:r>
              <w:rPr>
                <w:sz w:val="28"/>
                <w:szCs w:val="28"/>
              </w:rPr>
              <w:t>da</w:t>
            </w:r>
          </w:p>
        </w:tc>
        <w:tc>
          <w:tcPr>
            <w:tcW w:w="591" w:type="dxa"/>
            <w:tcBorders>
              <w:left w:val="single" w:sz="4" w:space="0" w:color="000001"/>
            </w:tcBorders>
            <w:shd w:val="clear" w:color="auto" w:fill="auto"/>
            <w:tcMar>
              <w:left w:w="108" w:type="dxa"/>
            </w:tcMar>
          </w:tcPr>
          <w:p w14:paraId="0A4988DA"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4213C387" w14:textId="77777777" w:rsidR="007B6228" w:rsidRDefault="007B6228" w:rsidP="00DB4795">
            <w:pPr>
              <w:rPr>
                <w:sz w:val="28"/>
                <w:szCs w:val="28"/>
              </w:rPr>
            </w:pPr>
            <w:r>
              <w:rPr>
                <w:sz w:val="28"/>
                <w:szCs w:val="28"/>
              </w:rPr>
              <w:t>da</w:t>
            </w:r>
          </w:p>
        </w:tc>
        <w:tc>
          <w:tcPr>
            <w:tcW w:w="635" w:type="dxa"/>
            <w:tcBorders>
              <w:left w:val="single" w:sz="4" w:space="0" w:color="000001"/>
            </w:tcBorders>
            <w:shd w:val="clear" w:color="auto" w:fill="auto"/>
            <w:tcMar>
              <w:left w:w="108" w:type="dxa"/>
            </w:tcMar>
          </w:tcPr>
          <w:p w14:paraId="0B40E296" w14:textId="77777777" w:rsidR="007B6228" w:rsidRDefault="007B6228" w:rsidP="00DB4795">
            <w:pPr>
              <w:rPr>
                <w:sz w:val="28"/>
                <w:szCs w:val="28"/>
              </w:rPr>
            </w:pPr>
            <w:r>
              <w:rPr>
                <w:sz w:val="28"/>
                <w:szCs w:val="28"/>
              </w:rPr>
              <w:t>ne</w:t>
            </w:r>
          </w:p>
        </w:tc>
        <w:tc>
          <w:tcPr>
            <w:tcW w:w="571" w:type="dxa"/>
            <w:tcBorders>
              <w:right w:val="single" w:sz="4" w:space="0" w:color="000001"/>
            </w:tcBorders>
            <w:shd w:val="clear" w:color="auto" w:fill="auto"/>
            <w:tcMar>
              <w:left w:w="108" w:type="dxa"/>
            </w:tcMar>
          </w:tcPr>
          <w:p w14:paraId="534142CC" w14:textId="77777777" w:rsidR="007B6228" w:rsidRDefault="007B6228" w:rsidP="00DB4795">
            <w:pPr>
              <w:rPr>
                <w:sz w:val="28"/>
                <w:szCs w:val="28"/>
              </w:rPr>
            </w:pPr>
            <w:r>
              <w:rPr>
                <w:sz w:val="28"/>
                <w:szCs w:val="28"/>
              </w:rPr>
              <w:t>da</w:t>
            </w:r>
          </w:p>
        </w:tc>
        <w:tc>
          <w:tcPr>
            <w:tcW w:w="577" w:type="dxa"/>
            <w:tcBorders>
              <w:left w:val="single" w:sz="4" w:space="0" w:color="000001"/>
            </w:tcBorders>
            <w:shd w:val="clear" w:color="auto" w:fill="auto"/>
            <w:tcMar>
              <w:left w:w="108" w:type="dxa"/>
            </w:tcMar>
          </w:tcPr>
          <w:p w14:paraId="09AC6FB1"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37459C23" w14:textId="77777777" w:rsidR="007B6228" w:rsidRDefault="007B6228" w:rsidP="00DB4795">
            <w:pPr>
              <w:rPr>
                <w:sz w:val="28"/>
                <w:szCs w:val="28"/>
              </w:rPr>
            </w:pPr>
            <w:r>
              <w:rPr>
                <w:sz w:val="28"/>
                <w:szCs w:val="28"/>
              </w:rPr>
              <w:t>da</w:t>
            </w:r>
          </w:p>
        </w:tc>
        <w:tc>
          <w:tcPr>
            <w:tcW w:w="605" w:type="dxa"/>
            <w:tcBorders>
              <w:left w:val="single" w:sz="4" w:space="0" w:color="000001"/>
            </w:tcBorders>
            <w:shd w:val="clear" w:color="auto" w:fill="auto"/>
            <w:tcMar>
              <w:left w:w="108" w:type="dxa"/>
            </w:tcMar>
          </w:tcPr>
          <w:p w14:paraId="0483C575" w14:textId="77777777" w:rsidR="007B6228" w:rsidRDefault="007B6228" w:rsidP="00DB4795">
            <w:pPr>
              <w:rPr>
                <w:sz w:val="28"/>
                <w:szCs w:val="28"/>
              </w:rPr>
            </w:pPr>
            <w:r>
              <w:rPr>
                <w:sz w:val="28"/>
                <w:szCs w:val="28"/>
              </w:rPr>
              <w:t>ne</w:t>
            </w:r>
          </w:p>
        </w:tc>
        <w:tc>
          <w:tcPr>
            <w:tcW w:w="539" w:type="dxa"/>
            <w:tcBorders>
              <w:right w:val="single" w:sz="4" w:space="0" w:color="000001"/>
            </w:tcBorders>
            <w:shd w:val="clear" w:color="auto" w:fill="auto"/>
            <w:tcMar>
              <w:left w:w="108" w:type="dxa"/>
            </w:tcMar>
          </w:tcPr>
          <w:p w14:paraId="4E3ACBB5"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40A5AD0E"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2EECC4CF"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4C47010E"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5B005757"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37239BF8"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6C233A21" w14:textId="77777777" w:rsidR="007B6228" w:rsidRDefault="007B6228" w:rsidP="00DB4795">
            <w:pPr>
              <w:rPr>
                <w:sz w:val="28"/>
                <w:szCs w:val="28"/>
              </w:rPr>
            </w:pPr>
            <w:r>
              <w:rPr>
                <w:sz w:val="28"/>
                <w:szCs w:val="28"/>
              </w:rPr>
              <w:t>da</w:t>
            </w:r>
          </w:p>
        </w:tc>
        <w:tc>
          <w:tcPr>
            <w:tcW w:w="511" w:type="dxa"/>
            <w:tcBorders>
              <w:left w:val="single" w:sz="4" w:space="0" w:color="000001"/>
            </w:tcBorders>
            <w:shd w:val="clear" w:color="auto" w:fill="auto"/>
            <w:tcMar>
              <w:left w:w="108" w:type="dxa"/>
            </w:tcMar>
          </w:tcPr>
          <w:p w14:paraId="1E79F74E"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481133CB" w14:textId="77777777" w:rsidR="007B6228" w:rsidRDefault="007B6228" w:rsidP="00DB4795">
            <w:pPr>
              <w:rPr>
                <w:sz w:val="28"/>
                <w:szCs w:val="28"/>
              </w:rPr>
            </w:pPr>
            <w:r>
              <w:rPr>
                <w:sz w:val="28"/>
                <w:szCs w:val="28"/>
              </w:rPr>
              <w:t>da</w:t>
            </w:r>
          </w:p>
        </w:tc>
        <w:tc>
          <w:tcPr>
            <w:tcW w:w="503" w:type="dxa"/>
            <w:tcBorders>
              <w:left w:val="single" w:sz="4" w:space="0" w:color="000001"/>
            </w:tcBorders>
            <w:shd w:val="clear" w:color="auto" w:fill="auto"/>
            <w:tcMar>
              <w:left w:w="108" w:type="dxa"/>
            </w:tcMar>
          </w:tcPr>
          <w:p w14:paraId="56FCBF06" w14:textId="77777777" w:rsidR="007B6228" w:rsidRDefault="007B6228" w:rsidP="00DB4795">
            <w:pPr>
              <w:rPr>
                <w:sz w:val="28"/>
                <w:szCs w:val="28"/>
              </w:rPr>
            </w:pPr>
            <w:r>
              <w:rPr>
                <w:sz w:val="28"/>
                <w:szCs w:val="28"/>
              </w:rPr>
              <w:t>ne</w:t>
            </w:r>
          </w:p>
        </w:tc>
      </w:tr>
      <w:tr w:rsidR="007B6228" w14:paraId="54BD3872" w14:textId="77777777" w:rsidTr="00DB4795">
        <w:tc>
          <w:tcPr>
            <w:tcW w:w="4013" w:type="dxa"/>
            <w:shd w:val="clear" w:color="auto" w:fill="auto"/>
            <w:tcMar>
              <w:left w:w="108" w:type="dxa"/>
            </w:tcMar>
            <w:vAlign w:val="center"/>
          </w:tcPr>
          <w:p w14:paraId="5F7D0E70" w14:textId="77777777" w:rsidR="007B6228" w:rsidRDefault="007B6228" w:rsidP="00DB4795">
            <w:pPr>
              <w:jc w:val="center"/>
              <w:rPr>
                <w:rFonts w:ascii="Times New Roman" w:hAnsi="Times New Roman"/>
                <w:b/>
                <w:bCs/>
              </w:rPr>
            </w:pPr>
          </w:p>
          <w:p w14:paraId="5B9FB5D4" w14:textId="77777777" w:rsidR="007B6228" w:rsidRDefault="007B6228" w:rsidP="00DB4795">
            <w:pPr>
              <w:jc w:val="center"/>
              <w:rPr>
                <w:rFonts w:ascii="Times New Roman" w:hAnsi="Times New Roman"/>
                <w:b/>
                <w:bCs/>
              </w:rPr>
            </w:pPr>
            <w:r>
              <w:rPr>
                <w:rFonts w:ascii="Times New Roman" w:hAnsi="Times New Roman"/>
                <w:b/>
                <w:bCs/>
              </w:rPr>
              <w:t xml:space="preserve">Ste </w:t>
            </w:r>
            <w:proofErr w:type="spellStart"/>
            <w:r>
              <w:rPr>
                <w:rFonts w:ascii="Times New Roman" w:hAnsi="Times New Roman"/>
                <w:b/>
                <w:bCs/>
              </w:rPr>
              <w:t>bili</w:t>
            </w:r>
            <w:proofErr w:type="spellEnd"/>
            <w:r>
              <w:rPr>
                <w:rFonts w:ascii="Times New Roman" w:hAnsi="Times New Roman"/>
                <w:b/>
                <w:bCs/>
              </w:rPr>
              <w:t xml:space="preserve"> v </w:t>
            </w:r>
            <w:proofErr w:type="spellStart"/>
            <w:r>
              <w:rPr>
                <w:rFonts w:ascii="Times New Roman" w:hAnsi="Times New Roman"/>
                <w:b/>
                <w:bCs/>
              </w:rPr>
              <w:t>zadnjih</w:t>
            </w:r>
            <w:proofErr w:type="spellEnd"/>
            <w:r>
              <w:rPr>
                <w:rFonts w:ascii="Times New Roman" w:hAnsi="Times New Roman"/>
                <w:b/>
                <w:bCs/>
              </w:rPr>
              <w:t xml:space="preserve"> 14. </w:t>
            </w:r>
            <w:proofErr w:type="spellStart"/>
            <w:r>
              <w:rPr>
                <w:rFonts w:ascii="Times New Roman" w:hAnsi="Times New Roman"/>
                <w:b/>
                <w:bCs/>
              </w:rPr>
              <w:t>dneh</w:t>
            </w:r>
            <w:proofErr w:type="spellEnd"/>
            <w:r>
              <w:rPr>
                <w:rFonts w:ascii="Times New Roman" w:hAnsi="Times New Roman"/>
                <w:b/>
                <w:bCs/>
              </w:rPr>
              <w:t xml:space="preserve"> v </w:t>
            </w:r>
            <w:proofErr w:type="spellStart"/>
            <w:r>
              <w:rPr>
                <w:rFonts w:ascii="Times New Roman" w:hAnsi="Times New Roman"/>
                <w:b/>
                <w:bCs/>
              </w:rPr>
              <w:t>stiku</w:t>
            </w:r>
            <w:proofErr w:type="spellEnd"/>
            <w:r>
              <w:rPr>
                <w:rFonts w:ascii="Times New Roman" w:hAnsi="Times New Roman"/>
                <w:b/>
                <w:bCs/>
              </w:rPr>
              <w:t xml:space="preserve"> s </w:t>
            </w:r>
            <w:proofErr w:type="spellStart"/>
            <w:r>
              <w:rPr>
                <w:rFonts w:ascii="Times New Roman" w:hAnsi="Times New Roman"/>
                <w:b/>
                <w:bCs/>
              </w:rPr>
              <w:t>potencialno</w:t>
            </w:r>
            <w:proofErr w:type="spellEnd"/>
            <w:r>
              <w:rPr>
                <w:rFonts w:ascii="Times New Roman" w:hAnsi="Times New Roman"/>
                <w:b/>
                <w:bCs/>
              </w:rPr>
              <w:t xml:space="preserve"> </w:t>
            </w:r>
            <w:proofErr w:type="spellStart"/>
            <w:r>
              <w:rPr>
                <w:rFonts w:ascii="Times New Roman" w:hAnsi="Times New Roman"/>
                <w:b/>
                <w:bCs/>
              </w:rPr>
              <w:t>okuženimi</w:t>
            </w:r>
            <w:proofErr w:type="spellEnd"/>
            <w:r>
              <w:rPr>
                <w:rFonts w:ascii="Times New Roman" w:hAnsi="Times New Roman"/>
                <w:b/>
                <w:bCs/>
              </w:rPr>
              <w:t xml:space="preserve"> /</w:t>
            </w:r>
            <w:proofErr w:type="spellStart"/>
            <w:r>
              <w:rPr>
                <w:rFonts w:ascii="Times New Roman" w:hAnsi="Times New Roman"/>
                <w:b/>
                <w:bCs/>
              </w:rPr>
              <w:t>okuženi</w:t>
            </w:r>
            <w:proofErr w:type="spellEnd"/>
            <w:r>
              <w:rPr>
                <w:rFonts w:ascii="Times New Roman" w:hAnsi="Times New Roman"/>
                <w:b/>
                <w:bCs/>
              </w:rPr>
              <w:t xml:space="preserve"> </w:t>
            </w:r>
            <w:proofErr w:type="spellStart"/>
            <w:r>
              <w:rPr>
                <w:rFonts w:ascii="Times New Roman" w:hAnsi="Times New Roman"/>
                <w:b/>
                <w:bCs/>
              </w:rPr>
              <w:t>svojci</w:t>
            </w:r>
            <w:proofErr w:type="spellEnd"/>
            <w:r>
              <w:rPr>
                <w:rFonts w:ascii="Times New Roman" w:hAnsi="Times New Roman"/>
                <w:b/>
                <w:bCs/>
              </w:rPr>
              <w:t xml:space="preserve">, </w:t>
            </w:r>
            <w:proofErr w:type="spellStart"/>
            <w:r>
              <w:rPr>
                <w:rFonts w:ascii="Times New Roman" w:hAnsi="Times New Roman"/>
                <w:b/>
                <w:bCs/>
              </w:rPr>
              <w:t>sodelavci</w:t>
            </w:r>
            <w:proofErr w:type="spellEnd"/>
            <w:r>
              <w:rPr>
                <w:rFonts w:ascii="Times New Roman" w:hAnsi="Times New Roman"/>
                <w:b/>
                <w:bCs/>
              </w:rPr>
              <w:t xml:space="preserve">, </w:t>
            </w:r>
            <w:proofErr w:type="spellStart"/>
            <w:r>
              <w:rPr>
                <w:rFonts w:ascii="Times New Roman" w:hAnsi="Times New Roman"/>
                <w:b/>
                <w:bCs/>
              </w:rPr>
              <w:t>sostanovalci</w:t>
            </w:r>
            <w:proofErr w:type="spellEnd"/>
            <w:r>
              <w:rPr>
                <w:rFonts w:ascii="Times New Roman" w:hAnsi="Times New Roman"/>
                <w:b/>
                <w:bCs/>
              </w:rPr>
              <w:t xml:space="preserve">/ </w:t>
            </w:r>
            <w:proofErr w:type="spellStart"/>
            <w:r>
              <w:rPr>
                <w:rFonts w:ascii="Times New Roman" w:hAnsi="Times New Roman"/>
                <w:b/>
                <w:bCs/>
              </w:rPr>
              <w:t>ali</w:t>
            </w:r>
            <w:proofErr w:type="spellEnd"/>
            <w:r>
              <w:rPr>
                <w:rFonts w:ascii="Times New Roman" w:hAnsi="Times New Roman"/>
                <w:b/>
                <w:bCs/>
              </w:rPr>
              <w:t xml:space="preserve"> z </w:t>
            </w:r>
            <w:proofErr w:type="spellStart"/>
            <w:r>
              <w:rPr>
                <w:rFonts w:ascii="Times New Roman" w:hAnsi="Times New Roman"/>
                <w:b/>
                <w:bCs/>
              </w:rPr>
              <w:t>nekom</w:t>
            </w:r>
            <w:proofErr w:type="spellEnd"/>
            <w:r>
              <w:rPr>
                <w:rFonts w:ascii="Times New Roman" w:hAnsi="Times New Roman"/>
                <w:b/>
                <w:bCs/>
              </w:rPr>
              <w:t xml:space="preserve">, </w:t>
            </w:r>
            <w:proofErr w:type="spellStart"/>
            <w:r>
              <w:rPr>
                <w:rFonts w:ascii="Times New Roman" w:hAnsi="Times New Roman"/>
                <w:b/>
                <w:bCs/>
              </w:rPr>
              <w:t>ki</w:t>
            </w:r>
            <w:proofErr w:type="spellEnd"/>
            <w:r>
              <w:rPr>
                <w:rFonts w:ascii="Times New Roman" w:hAnsi="Times New Roman"/>
                <w:b/>
                <w:bCs/>
              </w:rPr>
              <w:t xml:space="preserve"> je </w:t>
            </w:r>
            <w:proofErr w:type="spellStart"/>
            <w:r>
              <w:rPr>
                <w:rFonts w:ascii="Times New Roman" w:hAnsi="Times New Roman"/>
                <w:b/>
                <w:bCs/>
              </w:rPr>
              <w:t>imel</w:t>
            </w:r>
            <w:proofErr w:type="spellEnd"/>
            <w:r>
              <w:rPr>
                <w:rFonts w:ascii="Times New Roman" w:hAnsi="Times New Roman"/>
                <w:b/>
                <w:bCs/>
              </w:rPr>
              <w:t xml:space="preserve"> </w:t>
            </w:r>
            <w:proofErr w:type="spellStart"/>
            <w:r>
              <w:rPr>
                <w:rFonts w:ascii="Times New Roman" w:hAnsi="Times New Roman"/>
                <w:b/>
                <w:bCs/>
              </w:rPr>
              <w:t>zgornje</w:t>
            </w:r>
            <w:proofErr w:type="spellEnd"/>
            <w:r>
              <w:rPr>
                <w:rFonts w:ascii="Times New Roman" w:hAnsi="Times New Roman"/>
                <w:b/>
                <w:bCs/>
              </w:rPr>
              <w:t xml:space="preserve"> </w:t>
            </w:r>
            <w:proofErr w:type="spellStart"/>
            <w:r>
              <w:rPr>
                <w:rFonts w:ascii="Times New Roman" w:hAnsi="Times New Roman"/>
                <w:b/>
                <w:bCs/>
              </w:rPr>
              <w:t>težave</w:t>
            </w:r>
            <w:proofErr w:type="spellEnd"/>
            <w:r>
              <w:rPr>
                <w:rFonts w:ascii="Times New Roman" w:hAnsi="Times New Roman"/>
                <w:b/>
                <w:bCs/>
              </w:rPr>
              <w:t xml:space="preserve"> oz je </w:t>
            </w:r>
            <w:proofErr w:type="spellStart"/>
            <w:r>
              <w:rPr>
                <w:rFonts w:ascii="Times New Roman" w:hAnsi="Times New Roman"/>
                <w:b/>
                <w:bCs/>
              </w:rPr>
              <w:t>možno</w:t>
            </w:r>
            <w:proofErr w:type="spellEnd"/>
            <w:r>
              <w:rPr>
                <w:rFonts w:ascii="Times New Roman" w:hAnsi="Times New Roman"/>
                <w:b/>
                <w:bCs/>
              </w:rPr>
              <w:t xml:space="preserve">, da bi </w:t>
            </w:r>
            <w:proofErr w:type="spellStart"/>
            <w:r>
              <w:rPr>
                <w:rFonts w:ascii="Times New Roman" w:hAnsi="Times New Roman"/>
                <w:b/>
                <w:bCs/>
              </w:rPr>
              <w:t>bil</w:t>
            </w:r>
            <w:proofErr w:type="spellEnd"/>
            <w:r>
              <w:rPr>
                <w:rFonts w:ascii="Times New Roman" w:hAnsi="Times New Roman"/>
                <w:b/>
                <w:bCs/>
              </w:rPr>
              <w:t xml:space="preserve"> </w:t>
            </w:r>
            <w:proofErr w:type="spellStart"/>
            <w:r>
              <w:rPr>
                <w:rFonts w:ascii="Times New Roman" w:hAnsi="Times New Roman"/>
                <w:b/>
                <w:bCs/>
              </w:rPr>
              <w:t>okužen</w:t>
            </w:r>
            <w:proofErr w:type="spellEnd"/>
            <w:r>
              <w:rPr>
                <w:rFonts w:ascii="Times New Roman" w:hAnsi="Times New Roman"/>
                <w:b/>
                <w:bCs/>
              </w:rPr>
              <w:t>?</w:t>
            </w:r>
          </w:p>
          <w:p w14:paraId="190F6960" w14:textId="77777777" w:rsidR="007B6228" w:rsidRDefault="007B6228" w:rsidP="00DB4795">
            <w:pPr>
              <w:jc w:val="center"/>
              <w:rPr>
                <w:rFonts w:ascii="Times New Roman" w:hAnsi="Times New Roman"/>
                <w:b/>
                <w:bCs/>
              </w:rPr>
            </w:pPr>
          </w:p>
        </w:tc>
        <w:tc>
          <w:tcPr>
            <w:tcW w:w="539" w:type="dxa"/>
            <w:tcBorders>
              <w:right w:val="single" w:sz="4" w:space="0" w:color="000001"/>
            </w:tcBorders>
            <w:shd w:val="clear" w:color="auto" w:fill="auto"/>
            <w:tcMar>
              <w:left w:w="108" w:type="dxa"/>
            </w:tcMar>
          </w:tcPr>
          <w:p w14:paraId="7F4A35CD" w14:textId="77777777" w:rsidR="007B6228" w:rsidRDefault="007B6228" w:rsidP="00DB4795">
            <w:pPr>
              <w:rPr>
                <w:sz w:val="28"/>
                <w:szCs w:val="28"/>
              </w:rPr>
            </w:pPr>
          </w:p>
          <w:p w14:paraId="5CFF06F0" w14:textId="77777777" w:rsidR="007B6228" w:rsidRDefault="007B6228" w:rsidP="00DB4795">
            <w:pPr>
              <w:rPr>
                <w:sz w:val="28"/>
                <w:szCs w:val="28"/>
              </w:rPr>
            </w:pPr>
          </w:p>
          <w:p w14:paraId="3EB9FCA1" w14:textId="77777777" w:rsidR="007B6228" w:rsidRDefault="007B6228" w:rsidP="00DB4795">
            <w:pPr>
              <w:rPr>
                <w:sz w:val="28"/>
                <w:szCs w:val="28"/>
              </w:rPr>
            </w:pPr>
            <w:r>
              <w:rPr>
                <w:sz w:val="28"/>
                <w:szCs w:val="28"/>
              </w:rPr>
              <w:t>da</w:t>
            </w:r>
          </w:p>
        </w:tc>
        <w:tc>
          <w:tcPr>
            <w:tcW w:w="591" w:type="dxa"/>
            <w:tcBorders>
              <w:left w:val="single" w:sz="4" w:space="0" w:color="000001"/>
            </w:tcBorders>
            <w:shd w:val="clear" w:color="auto" w:fill="auto"/>
            <w:tcMar>
              <w:left w:w="108" w:type="dxa"/>
            </w:tcMar>
          </w:tcPr>
          <w:p w14:paraId="001D855C" w14:textId="77777777" w:rsidR="007B6228" w:rsidRDefault="007B6228" w:rsidP="00DB4795">
            <w:pPr>
              <w:rPr>
                <w:sz w:val="28"/>
                <w:szCs w:val="28"/>
              </w:rPr>
            </w:pPr>
          </w:p>
          <w:p w14:paraId="0791B7DF" w14:textId="77777777" w:rsidR="007B6228" w:rsidRDefault="007B6228" w:rsidP="00DB4795">
            <w:pPr>
              <w:rPr>
                <w:sz w:val="28"/>
                <w:szCs w:val="28"/>
              </w:rPr>
            </w:pPr>
          </w:p>
          <w:p w14:paraId="7C47A83F"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640E76FB" w14:textId="77777777" w:rsidR="007B6228" w:rsidRDefault="007B6228" w:rsidP="00DB4795">
            <w:pPr>
              <w:rPr>
                <w:sz w:val="28"/>
                <w:szCs w:val="28"/>
              </w:rPr>
            </w:pPr>
          </w:p>
          <w:p w14:paraId="19F760B7" w14:textId="77777777" w:rsidR="007B6228" w:rsidRDefault="007B6228" w:rsidP="00DB4795">
            <w:pPr>
              <w:rPr>
                <w:sz w:val="28"/>
                <w:szCs w:val="28"/>
              </w:rPr>
            </w:pPr>
          </w:p>
          <w:p w14:paraId="424604AD" w14:textId="77777777" w:rsidR="007B6228" w:rsidRDefault="007B6228" w:rsidP="00DB4795">
            <w:pPr>
              <w:rPr>
                <w:sz w:val="28"/>
                <w:szCs w:val="28"/>
              </w:rPr>
            </w:pPr>
            <w:r>
              <w:rPr>
                <w:sz w:val="28"/>
                <w:szCs w:val="28"/>
              </w:rPr>
              <w:t>da</w:t>
            </w:r>
          </w:p>
        </w:tc>
        <w:tc>
          <w:tcPr>
            <w:tcW w:w="635" w:type="dxa"/>
            <w:tcBorders>
              <w:left w:val="single" w:sz="4" w:space="0" w:color="000001"/>
            </w:tcBorders>
            <w:shd w:val="clear" w:color="auto" w:fill="auto"/>
            <w:tcMar>
              <w:left w:w="108" w:type="dxa"/>
            </w:tcMar>
          </w:tcPr>
          <w:p w14:paraId="132E4388" w14:textId="77777777" w:rsidR="007B6228" w:rsidRDefault="007B6228" w:rsidP="00DB4795">
            <w:pPr>
              <w:rPr>
                <w:sz w:val="28"/>
                <w:szCs w:val="28"/>
              </w:rPr>
            </w:pPr>
          </w:p>
          <w:p w14:paraId="70E17459" w14:textId="77777777" w:rsidR="007B6228" w:rsidRDefault="007B6228" w:rsidP="00DB4795">
            <w:pPr>
              <w:rPr>
                <w:sz w:val="28"/>
                <w:szCs w:val="28"/>
              </w:rPr>
            </w:pPr>
          </w:p>
          <w:p w14:paraId="1439602A" w14:textId="77777777" w:rsidR="007B6228" w:rsidRDefault="007B6228" w:rsidP="00DB4795">
            <w:pPr>
              <w:rPr>
                <w:sz w:val="28"/>
                <w:szCs w:val="28"/>
              </w:rPr>
            </w:pPr>
            <w:r>
              <w:rPr>
                <w:sz w:val="28"/>
                <w:szCs w:val="28"/>
              </w:rPr>
              <w:t>ne</w:t>
            </w:r>
          </w:p>
        </w:tc>
        <w:tc>
          <w:tcPr>
            <w:tcW w:w="571" w:type="dxa"/>
            <w:tcBorders>
              <w:right w:val="single" w:sz="4" w:space="0" w:color="000001"/>
            </w:tcBorders>
            <w:shd w:val="clear" w:color="auto" w:fill="auto"/>
            <w:tcMar>
              <w:left w:w="108" w:type="dxa"/>
            </w:tcMar>
          </w:tcPr>
          <w:p w14:paraId="782AD909" w14:textId="77777777" w:rsidR="007B6228" w:rsidRDefault="007B6228" w:rsidP="00DB4795">
            <w:pPr>
              <w:rPr>
                <w:sz w:val="28"/>
                <w:szCs w:val="28"/>
              </w:rPr>
            </w:pPr>
          </w:p>
          <w:p w14:paraId="1ED52DCD" w14:textId="77777777" w:rsidR="007B6228" w:rsidRDefault="007B6228" w:rsidP="00DB4795">
            <w:pPr>
              <w:rPr>
                <w:sz w:val="28"/>
                <w:szCs w:val="28"/>
              </w:rPr>
            </w:pPr>
          </w:p>
          <w:p w14:paraId="734ACAF1" w14:textId="77777777" w:rsidR="007B6228" w:rsidRDefault="007B6228" w:rsidP="00DB4795">
            <w:pPr>
              <w:rPr>
                <w:sz w:val="28"/>
                <w:szCs w:val="28"/>
              </w:rPr>
            </w:pPr>
            <w:r>
              <w:rPr>
                <w:sz w:val="28"/>
                <w:szCs w:val="28"/>
              </w:rPr>
              <w:t>da</w:t>
            </w:r>
          </w:p>
        </w:tc>
        <w:tc>
          <w:tcPr>
            <w:tcW w:w="577" w:type="dxa"/>
            <w:tcBorders>
              <w:left w:val="single" w:sz="4" w:space="0" w:color="000001"/>
            </w:tcBorders>
            <w:shd w:val="clear" w:color="auto" w:fill="auto"/>
            <w:tcMar>
              <w:left w:w="108" w:type="dxa"/>
            </w:tcMar>
          </w:tcPr>
          <w:p w14:paraId="1758659B" w14:textId="77777777" w:rsidR="007B6228" w:rsidRDefault="007B6228" w:rsidP="00DB4795">
            <w:pPr>
              <w:rPr>
                <w:sz w:val="28"/>
                <w:szCs w:val="28"/>
              </w:rPr>
            </w:pPr>
          </w:p>
          <w:p w14:paraId="353EAE12" w14:textId="77777777" w:rsidR="007B6228" w:rsidRDefault="007B6228" w:rsidP="00DB4795">
            <w:pPr>
              <w:rPr>
                <w:sz w:val="28"/>
                <w:szCs w:val="28"/>
              </w:rPr>
            </w:pPr>
          </w:p>
          <w:p w14:paraId="40A8BC4F"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244CFF63" w14:textId="77777777" w:rsidR="007B6228" w:rsidRDefault="007B6228" w:rsidP="00DB4795">
            <w:pPr>
              <w:rPr>
                <w:sz w:val="28"/>
                <w:szCs w:val="28"/>
              </w:rPr>
            </w:pPr>
          </w:p>
          <w:p w14:paraId="38EE46E4" w14:textId="77777777" w:rsidR="007B6228" w:rsidRDefault="007B6228" w:rsidP="00DB4795">
            <w:pPr>
              <w:rPr>
                <w:sz w:val="28"/>
                <w:szCs w:val="28"/>
              </w:rPr>
            </w:pPr>
          </w:p>
          <w:p w14:paraId="28226F13" w14:textId="77777777" w:rsidR="007B6228" w:rsidRDefault="007B6228" w:rsidP="00DB4795">
            <w:pPr>
              <w:rPr>
                <w:sz w:val="28"/>
                <w:szCs w:val="28"/>
              </w:rPr>
            </w:pPr>
            <w:r>
              <w:rPr>
                <w:sz w:val="28"/>
                <w:szCs w:val="28"/>
              </w:rPr>
              <w:t>da</w:t>
            </w:r>
          </w:p>
        </w:tc>
        <w:tc>
          <w:tcPr>
            <w:tcW w:w="605" w:type="dxa"/>
            <w:tcBorders>
              <w:left w:val="single" w:sz="4" w:space="0" w:color="000001"/>
            </w:tcBorders>
            <w:shd w:val="clear" w:color="auto" w:fill="auto"/>
            <w:tcMar>
              <w:left w:w="108" w:type="dxa"/>
            </w:tcMar>
          </w:tcPr>
          <w:p w14:paraId="4C0BE200" w14:textId="77777777" w:rsidR="007B6228" w:rsidRDefault="007B6228" w:rsidP="00DB4795">
            <w:pPr>
              <w:rPr>
                <w:sz w:val="28"/>
                <w:szCs w:val="28"/>
              </w:rPr>
            </w:pPr>
          </w:p>
          <w:p w14:paraId="7EE9F961" w14:textId="77777777" w:rsidR="007B6228" w:rsidRDefault="007B6228" w:rsidP="00DB4795">
            <w:pPr>
              <w:rPr>
                <w:sz w:val="28"/>
                <w:szCs w:val="28"/>
              </w:rPr>
            </w:pPr>
          </w:p>
          <w:p w14:paraId="71110734" w14:textId="77777777" w:rsidR="007B6228" w:rsidRDefault="007B6228" w:rsidP="00DB4795">
            <w:pPr>
              <w:rPr>
                <w:sz w:val="28"/>
                <w:szCs w:val="28"/>
              </w:rPr>
            </w:pPr>
            <w:r>
              <w:rPr>
                <w:sz w:val="28"/>
                <w:szCs w:val="28"/>
              </w:rPr>
              <w:t>ne</w:t>
            </w:r>
          </w:p>
        </w:tc>
        <w:tc>
          <w:tcPr>
            <w:tcW w:w="539" w:type="dxa"/>
            <w:tcBorders>
              <w:right w:val="single" w:sz="4" w:space="0" w:color="000001"/>
            </w:tcBorders>
            <w:shd w:val="clear" w:color="auto" w:fill="auto"/>
            <w:tcMar>
              <w:left w:w="108" w:type="dxa"/>
            </w:tcMar>
          </w:tcPr>
          <w:p w14:paraId="354E5798" w14:textId="77777777" w:rsidR="007B6228" w:rsidRDefault="007B6228" w:rsidP="00DB4795">
            <w:pPr>
              <w:rPr>
                <w:sz w:val="28"/>
                <w:szCs w:val="28"/>
              </w:rPr>
            </w:pPr>
          </w:p>
          <w:p w14:paraId="198325E2" w14:textId="77777777" w:rsidR="007B6228" w:rsidRDefault="007B6228" w:rsidP="00DB4795">
            <w:pPr>
              <w:rPr>
                <w:sz w:val="28"/>
                <w:szCs w:val="28"/>
              </w:rPr>
            </w:pPr>
          </w:p>
          <w:p w14:paraId="57510367"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59FC5803" w14:textId="77777777" w:rsidR="007B6228" w:rsidRDefault="007B6228" w:rsidP="00DB4795">
            <w:pPr>
              <w:rPr>
                <w:sz w:val="28"/>
                <w:szCs w:val="28"/>
              </w:rPr>
            </w:pPr>
          </w:p>
          <w:p w14:paraId="40C963E0" w14:textId="77777777" w:rsidR="007B6228" w:rsidRDefault="007B6228" w:rsidP="00DB4795">
            <w:pPr>
              <w:rPr>
                <w:sz w:val="28"/>
                <w:szCs w:val="28"/>
              </w:rPr>
            </w:pPr>
          </w:p>
          <w:p w14:paraId="09095ABA"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46EA3696" w14:textId="77777777" w:rsidR="007B6228" w:rsidRDefault="007B6228" w:rsidP="00DB4795">
            <w:pPr>
              <w:rPr>
                <w:sz w:val="28"/>
                <w:szCs w:val="28"/>
              </w:rPr>
            </w:pPr>
          </w:p>
          <w:p w14:paraId="223CE7FE" w14:textId="77777777" w:rsidR="007B6228" w:rsidRDefault="007B6228" w:rsidP="00DB4795">
            <w:pPr>
              <w:rPr>
                <w:sz w:val="28"/>
                <w:szCs w:val="28"/>
              </w:rPr>
            </w:pPr>
          </w:p>
          <w:p w14:paraId="159CCA67"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3B0D7DB4" w14:textId="77777777" w:rsidR="007B6228" w:rsidRDefault="007B6228" w:rsidP="00DB4795">
            <w:pPr>
              <w:rPr>
                <w:sz w:val="28"/>
                <w:szCs w:val="28"/>
              </w:rPr>
            </w:pPr>
          </w:p>
          <w:p w14:paraId="0F9C2348" w14:textId="77777777" w:rsidR="007B6228" w:rsidRDefault="007B6228" w:rsidP="00DB4795">
            <w:pPr>
              <w:rPr>
                <w:sz w:val="28"/>
                <w:szCs w:val="28"/>
              </w:rPr>
            </w:pPr>
          </w:p>
          <w:p w14:paraId="7402402B" w14:textId="77777777" w:rsidR="007B6228" w:rsidRDefault="007B6228" w:rsidP="00DB4795">
            <w:pPr>
              <w:rPr>
                <w:sz w:val="28"/>
                <w:szCs w:val="28"/>
              </w:rPr>
            </w:pPr>
            <w:r>
              <w:rPr>
                <w:sz w:val="28"/>
                <w:szCs w:val="28"/>
              </w:rPr>
              <w:t>ne</w:t>
            </w:r>
          </w:p>
        </w:tc>
        <w:tc>
          <w:tcPr>
            <w:tcW w:w="523" w:type="dxa"/>
            <w:tcBorders>
              <w:right w:val="single" w:sz="4" w:space="0" w:color="000001"/>
            </w:tcBorders>
            <w:shd w:val="clear" w:color="auto" w:fill="auto"/>
            <w:tcMar>
              <w:left w:w="108" w:type="dxa"/>
            </w:tcMar>
          </w:tcPr>
          <w:p w14:paraId="1564A89C" w14:textId="77777777" w:rsidR="007B6228" w:rsidRDefault="007B6228" w:rsidP="00DB4795">
            <w:pPr>
              <w:rPr>
                <w:sz w:val="28"/>
                <w:szCs w:val="28"/>
              </w:rPr>
            </w:pPr>
          </w:p>
          <w:p w14:paraId="51A52D3B" w14:textId="77777777" w:rsidR="007B6228" w:rsidRDefault="007B6228" w:rsidP="00DB4795">
            <w:pPr>
              <w:rPr>
                <w:sz w:val="28"/>
                <w:szCs w:val="28"/>
              </w:rPr>
            </w:pPr>
          </w:p>
          <w:p w14:paraId="48C511FD"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4B5003C8" w14:textId="77777777" w:rsidR="007B6228" w:rsidRDefault="007B6228" w:rsidP="00DB4795">
            <w:pPr>
              <w:rPr>
                <w:sz w:val="28"/>
                <w:szCs w:val="28"/>
              </w:rPr>
            </w:pPr>
          </w:p>
          <w:p w14:paraId="57ADE692" w14:textId="77777777" w:rsidR="007B6228" w:rsidRDefault="007B6228" w:rsidP="00DB4795">
            <w:pPr>
              <w:rPr>
                <w:sz w:val="28"/>
                <w:szCs w:val="28"/>
              </w:rPr>
            </w:pPr>
          </w:p>
          <w:p w14:paraId="457363DA"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76CA82DA" w14:textId="77777777" w:rsidR="007B6228" w:rsidRDefault="007B6228" w:rsidP="00DB4795">
            <w:pPr>
              <w:rPr>
                <w:sz w:val="28"/>
                <w:szCs w:val="28"/>
              </w:rPr>
            </w:pPr>
          </w:p>
          <w:p w14:paraId="520ACB2C" w14:textId="77777777" w:rsidR="007B6228" w:rsidRDefault="007B6228" w:rsidP="00DB4795">
            <w:pPr>
              <w:rPr>
                <w:sz w:val="28"/>
                <w:szCs w:val="28"/>
              </w:rPr>
            </w:pPr>
          </w:p>
          <w:p w14:paraId="03213912" w14:textId="77777777" w:rsidR="007B6228" w:rsidRDefault="007B6228" w:rsidP="00DB4795">
            <w:pPr>
              <w:rPr>
                <w:sz w:val="28"/>
                <w:szCs w:val="28"/>
              </w:rPr>
            </w:pPr>
            <w:r>
              <w:rPr>
                <w:sz w:val="28"/>
                <w:szCs w:val="28"/>
              </w:rPr>
              <w:t>da</w:t>
            </w:r>
          </w:p>
        </w:tc>
        <w:tc>
          <w:tcPr>
            <w:tcW w:w="511" w:type="dxa"/>
            <w:tcBorders>
              <w:left w:val="single" w:sz="4" w:space="0" w:color="000001"/>
            </w:tcBorders>
            <w:shd w:val="clear" w:color="auto" w:fill="auto"/>
            <w:tcMar>
              <w:left w:w="108" w:type="dxa"/>
            </w:tcMar>
          </w:tcPr>
          <w:p w14:paraId="2C97121A" w14:textId="77777777" w:rsidR="007B6228" w:rsidRDefault="007B6228" w:rsidP="00DB4795">
            <w:pPr>
              <w:rPr>
                <w:sz w:val="28"/>
                <w:szCs w:val="28"/>
              </w:rPr>
            </w:pPr>
          </w:p>
          <w:p w14:paraId="3A9E2985" w14:textId="77777777" w:rsidR="007B6228" w:rsidRDefault="007B6228" w:rsidP="00DB4795">
            <w:pPr>
              <w:rPr>
                <w:sz w:val="28"/>
                <w:szCs w:val="28"/>
              </w:rPr>
            </w:pPr>
          </w:p>
          <w:p w14:paraId="60AB9507"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318112D9" w14:textId="77777777" w:rsidR="007B6228" w:rsidRDefault="007B6228" w:rsidP="00DB4795">
            <w:pPr>
              <w:rPr>
                <w:sz w:val="28"/>
                <w:szCs w:val="28"/>
              </w:rPr>
            </w:pPr>
          </w:p>
          <w:p w14:paraId="3FBCD87D" w14:textId="77777777" w:rsidR="007B6228" w:rsidRDefault="007B6228" w:rsidP="00DB4795">
            <w:pPr>
              <w:rPr>
                <w:sz w:val="28"/>
                <w:szCs w:val="28"/>
              </w:rPr>
            </w:pPr>
          </w:p>
          <w:p w14:paraId="4AC9FC17" w14:textId="77777777" w:rsidR="007B6228" w:rsidRDefault="007B6228" w:rsidP="00DB4795">
            <w:pPr>
              <w:rPr>
                <w:sz w:val="28"/>
                <w:szCs w:val="28"/>
              </w:rPr>
            </w:pPr>
            <w:r>
              <w:rPr>
                <w:sz w:val="28"/>
                <w:szCs w:val="28"/>
              </w:rPr>
              <w:t>da</w:t>
            </w:r>
          </w:p>
        </w:tc>
        <w:tc>
          <w:tcPr>
            <w:tcW w:w="503" w:type="dxa"/>
            <w:tcBorders>
              <w:left w:val="single" w:sz="4" w:space="0" w:color="000001"/>
            </w:tcBorders>
            <w:shd w:val="clear" w:color="auto" w:fill="auto"/>
            <w:tcMar>
              <w:left w:w="108" w:type="dxa"/>
            </w:tcMar>
          </w:tcPr>
          <w:p w14:paraId="41D8DF8A" w14:textId="77777777" w:rsidR="007B6228" w:rsidRDefault="007B6228" w:rsidP="00DB4795">
            <w:pPr>
              <w:rPr>
                <w:sz w:val="28"/>
                <w:szCs w:val="28"/>
              </w:rPr>
            </w:pPr>
          </w:p>
          <w:p w14:paraId="38047B2A" w14:textId="77777777" w:rsidR="007B6228" w:rsidRDefault="007B6228" w:rsidP="00DB4795">
            <w:pPr>
              <w:rPr>
                <w:sz w:val="28"/>
                <w:szCs w:val="28"/>
              </w:rPr>
            </w:pPr>
          </w:p>
          <w:p w14:paraId="1EF5BF6B" w14:textId="77777777" w:rsidR="007B6228" w:rsidRDefault="007B6228" w:rsidP="00DB4795">
            <w:pPr>
              <w:rPr>
                <w:sz w:val="28"/>
                <w:szCs w:val="28"/>
              </w:rPr>
            </w:pPr>
            <w:r>
              <w:rPr>
                <w:sz w:val="28"/>
                <w:szCs w:val="28"/>
              </w:rPr>
              <w:t>ne</w:t>
            </w:r>
          </w:p>
        </w:tc>
      </w:tr>
      <w:tr w:rsidR="007B6228" w14:paraId="73130A4A" w14:textId="77777777" w:rsidTr="00DB4795">
        <w:trPr>
          <w:trHeight w:val="686"/>
        </w:trPr>
        <w:tc>
          <w:tcPr>
            <w:tcW w:w="4013" w:type="dxa"/>
            <w:shd w:val="clear" w:color="auto" w:fill="auto"/>
            <w:tcMar>
              <w:left w:w="108" w:type="dxa"/>
            </w:tcMar>
            <w:vAlign w:val="center"/>
          </w:tcPr>
          <w:p w14:paraId="7A2B5FAD" w14:textId="77777777" w:rsidR="007B6228" w:rsidRDefault="007B6228" w:rsidP="00DB4795">
            <w:pPr>
              <w:jc w:val="center"/>
              <w:rPr>
                <w:rFonts w:ascii="Times New Roman" w:hAnsi="Times New Roman"/>
                <w:b/>
                <w:bCs/>
              </w:rPr>
            </w:pPr>
            <w:proofErr w:type="spellStart"/>
            <w:r>
              <w:rPr>
                <w:rFonts w:ascii="Times New Roman" w:hAnsi="Times New Roman"/>
                <w:b/>
                <w:bCs/>
              </w:rPr>
              <w:t>Podpis</w:t>
            </w:r>
            <w:proofErr w:type="spellEnd"/>
            <w:r>
              <w:rPr>
                <w:rFonts w:ascii="Times New Roman" w:hAnsi="Times New Roman"/>
                <w:b/>
                <w:bCs/>
              </w:rPr>
              <w:t xml:space="preserve"> </w:t>
            </w:r>
            <w:proofErr w:type="spellStart"/>
            <w:r>
              <w:rPr>
                <w:rFonts w:ascii="Times New Roman" w:hAnsi="Times New Roman"/>
                <w:b/>
                <w:bCs/>
              </w:rPr>
              <w:t>izpraševalca</w:t>
            </w:r>
            <w:proofErr w:type="spellEnd"/>
          </w:p>
        </w:tc>
        <w:tc>
          <w:tcPr>
            <w:tcW w:w="539" w:type="dxa"/>
            <w:tcBorders>
              <w:right w:val="nil"/>
            </w:tcBorders>
            <w:shd w:val="clear" w:color="auto" w:fill="auto"/>
            <w:tcMar>
              <w:left w:w="108" w:type="dxa"/>
            </w:tcMar>
            <w:vAlign w:val="center"/>
          </w:tcPr>
          <w:p w14:paraId="6D02701F" w14:textId="77777777" w:rsidR="007B6228" w:rsidRDefault="007B6228" w:rsidP="00DB4795">
            <w:pPr>
              <w:jc w:val="center"/>
              <w:rPr>
                <w:sz w:val="28"/>
                <w:szCs w:val="28"/>
              </w:rPr>
            </w:pPr>
          </w:p>
        </w:tc>
        <w:tc>
          <w:tcPr>
            <w:tcW w:w="591" w:type="dxa"/>
            <w:tcBorders>
              <w:left w:val="nil"/>
            </w:tcBorders>
            <w:shd w:val="clear" w:color="auto" w:fill="auto"/>
            <w:vAlign w:val="center"/>
          </w:tcPr>
          <w:p w14:paraId="11945445" w14:textId="77777777" w:rsidR="007B6228" w:rsidRDefault="007B6228" w:rsidP="00DB4795">
            <w:pPr>
              <w:jc w:val="center"/>
              <w:rPr>
                <w:sz w:val="28"/>
                <w:szCs w:val="28"/>
              </w:rPr>
            </w:pPr>
          </w:p>
        </w:tc>
        <w:tc>
          <w:tcPr>
            <w:tcW w:w="498" w:type="dxa"/>
            <w:tcBorders>
              <w:right w:val="nil"/>
            </w:tcBorders>
            <w:shd w:val="clear" w:color="auto" w:fill="auto"/>
            <w:tcMar>
              <w:left w:w="108" w:type="dxa"/>
            </w:tcMar>
            <w:vAlign w:val="center"/>
          </w:tcPr>
          <w:p w14:paraId="02718A0D" w14:textId="77777777" w:rsidR="007B6228" w:rsidRDefault="007B6228" w:rsidP="00DB4795">
            <w:pPr>
              <w:jc w:val="center"/>
              <w:rPr>
                <w:sz w:val="28"/>
                <w:szCs w:val="28"/>
              </w:rPr>
            </w:pPr>
          </w:p>
        </w:tc>
        <w:tc>
          <w:tcPr>
            <w:tcW w:w="635" w:type="dxa"/>
            <w:tcBorders>
              <w:left w:val="nil"/>
            </w:tcBorders>
            <w:shd w:val="clear" w:color="auto" w:fill="auto"/>
            <w:vAlign w:val="center"/>
          </w:tcPr>
          <w:p w14:paraId="58C9C3ED" w14:textId="77777777" w:rsidR="007B6228" w:rsidRDefault="007B6228" w:rsidP="00DB4795">
            <w:pPr>
              <w:jc w:val="center"/>
              <w:rPr>
                <w:sz w:val="28"/>
                <w:szCs w:val="28"/>
              </w:rPr>
            </w:pPr>
          </w:p>
        </w:tc>
        <w:tc>
          <w:tcPr>
            <w:tcW w:w="571" w:type="dxa"/>
            <w:tcBorders>
              <w:right w:val="nil"/>
            </w:tcBorders>
            <w:shd w:val="clear" w:color="auto" w:fill="auto"/>
            <w:tcMar>
              <w:left w:w="108" w:type="dxa"/>
            </w:tcMar>
            <w:vAlign w:val="center"/>
          </w:tcPr>
          <w:p w14:paraId="4F6E4593" w14:textId="77777777" w:rsidR="007B6228" w:rsidRDefault="007B6228" w:rsidP="00DB4795">
            <w:pPr>
              <w:jc w:val="center"/>
              <w:rPr>
                <w:sz w:val="28"/>
                <w:szCs w:val="28"/>
              </w:rPr>
            </w:pPr>
          </w:p>
        </w:tc>
        <w:tc>
          <w:tcPr>
            <w:tcW w:w="577" w:type="dxa"/>
            <w:tcBorders>
              <w:left w:val="nil"/>
            </w:tcBorders>
            <w:shd w:val="clear" w:color="auto" w:fill="auto"/>
            <w:vAlign w:val="center"/>
          </w:tcPr>
          <w:p w14:paraId="546FE727" w14:textId="77777777" w:rsidR="007B6228" w:rsidRDefault="007B6228" w:rsidP="00DB4795">
            <w:pPr>
              <w:jc w:val="center"/>
              <w:rPr>
                <w:sz w:val="28"/>
                <w:szCs w:val="28"/>
              </w:rPr>
            </w:pPr>
          </w:p>
        </w:tc>
        <w:tc>
          <w:tcPr>
            <w:tcW w:w="524" w:type="dxa"/>
            <w:tcBorders>
              <w:right w:val="nil"/>
            </w:tcBorders>
            <w:shd w:val="clear" w:color="auto" w:fill="auto"/>
            <w:tcMar>
              <w:left w:w="108" w:type="dxa"/>
            </w:tcMar>
            <w:vAlign w:val="center"/>
          </w:tcPr>
          <w:p w14:paraId="64039955" w14:textId="77777777" w:rsidR="007B6228" w:rsidRDefault="007B6228" w:rsidP="00DB4795">
            <w:pPr>
              <w:jc w:val="center"/>
              <w:rPr>
                <w:sz w:val="28"/>
                <w:szCs w:val="28"/>
              </w:rPr>
            </w:pPr>
          </w:p>
        </w:tc>
        <w:tc>
          <w:tcPr>
            <w:tcW w:w="605" w:type="dxa"/>
            <w:tcBorders>
              <w:left w:val="nil"/>
            </w:tcBorders>
            <w:shd w:val="clear" w:color="auto" w:fill="auto"/>
            <w:vAlign w:val="center"/>
          </w:tcPr>
          <w:p w14:paraId="791E4DBB" w14:textId="77777777" w:rsidR="007B6228" w:rsidRDefault="007B6228" w:rsidP="00DB4795">
            <w:pPr>
              <w:jc w:val="center"/>
              <w:rPr>
                <w:sz w:val="28"/>
                <w:szCs w:val="28"/>
              </w:rPr>
            </w:pPr>
          </w:p>
        </w:tc>
        <w:tc>
          <w:tcPr>
            <w:tcW w:w="539" w:type="dxa"/>
            <w:tcBorders>
              <w:right w:val="nil"/>
            </w:tcBorders>
            <w:shd w:val="clear" w:color="auto" w:fill="auto"/>
            <w:tcMar>
              <w:left w:w="108" w:type="dxa"/>
            </w:tcMar>
            <w:vAlign w:val="center"/>
          </w:tcPr>
          <w:p w14:paraId="1A9908CE" w14:textId="77777777" w:rsidR="007B6228" w:rsidRDefault="007B6228" w:rsidP="00DB4795">
            <w:pPr>
              <w:jc w:val="center"/>
              <w:rPr>
                <w:sz w:val="28"/>
                <w:szCs w:val="28"/>
              </w:rPr>
            </w:pPr>
          </w:p>
        </w:tc>
        <w:tc>
          <w:tcPr>
            <w:tcW w:w="590" w:type="dxa"/>
            <w:tcBorders>
              <w:left w:val="nil"/>
            </w:tcBorders>
            <w:shd w:val="clear" w:color="auto" w:fill="auto"/>
            <w:vAlign w:val="center"/>
          </w:tcPr>
          <w:p w14:paraId="7BF382B3" w14:textId="77777777" w:rsidR="007B6228" w:rsidRDefault="007B6228" w:rsidP="00DB4795">
            <w:pPr>
              <w:jc w:val="center"/>
              <w:rPr>
                <w:sz w:val="28"/>
                <w:szCs w:val="28"/>
              </w:rPr>
            </w:pPr>
          </w:p>
        </w:tc>
        <w:tc>
          <w:tcPr>
            <w:tcW w:w="523" w:type="dxa"/>
            <w:tcBorders>
              <w:right w:val="nil"/>
            </w:tcBorders>
            <w:shd w:val="clear" w:color="auto" w:fill="auto"/>
            <w:tcMar>
              <w:left w:w="108" w:type="dxa"/>
            </w:tcMar>
            <w:vAlign w:val="center"/>
          </w:tcPr>
          <w:p w14:paraId="47EA1240" w14:textId="77777777" w:rsidR="007B6228" w:rsidRDefault="007B6228" w:rsidP="00DB4795">
            <w:pPr>
              <w:jc w:val="center"/>
              <w:rPr>
                <w:sz w:val="28"/>
                <w:szCs w:val="28"/>
              </w:rPr>
            </w:pPr>
          </w:p>
        </w:tc>
        <w:tc>
          <w:tcPr>
            <w:tcW w:w="606" w:type="dxa"/>
            <w:tcBorders>
              <w:left w:val="nil"/>
            </w:tcBorders>
            <w:shd w:val="clear" w:color="auto" w:fill="auto"/>
            <w:vAlign w:val="center"/>
          </w:tcPr>
          <w:p w14:paraId="79CAF996" w14:textId="77777777" w:rsidR="007B6228" w:rsidRDefault="007B6228" w:rsidP="00DB4795">
            <w:pPr>
              <w:jc w:val="center"/>
              <w:rPr>
                <w:sz w:val="28"/>
                <w:szCs w:val="28"/>
              </w:rPr>
            </w:pPr>
          </w:p>
        </w:tc>
        <w:tc>
          <w:tcPr>
            <w:tcW w:w="523" w:type="dxa"/>
            <w:tcBorders>
              <w:right w:val="nil"/>
            </w:tcBorders>
            <w:shd w:val="clear" w:color="auto" w:fill="auto"/>
            <w:tcMar>
              <w:left w:w="108" w:type="dxa"/>
            </w:tcMar>
            <w:vAlign w:val="center"/>
          </w:tcPr>
          <w:p w14:paraId="7AD5F59C" w14:textId="77777777" w:rsidR="007B6228" w:rsidRDefault="007B6228" w:rsidP="00DB4795">
            <w:pPr>
              <w:jc w:val="center"/>
              <w:rPr>
                <w:sz w:val="28"/>
                <w:szCs w:val="28"/>
              </w:rPr>
            </w:pPr>
          </w:p>
        </w:tc>
        <w:tc>
          <w:tcPr>
            <w:tcW w:w="606" w:type="dxa"/>
            <w:tcBorders>
              <w:left w:val="nil"/>
            </w:tcBorders>
            <w:shd w:val="clear" w:color="auto" w:fill="auto"/>
            <w:vAlign w:val="center"/>
          </w:tcPr>
          <w:p w14:paraId="7D3C6744" w14:textId="77777777" w:rsidR="007B6228" w:rsidRDefault="007B6228" w:rsidP="00DB4795">
            <w:pPr>
              <w:jc w:val="center"/>
              <w:rPr>
                <w:sz w:val="28"/>
                <w:szCs w:val="28"/>
              </w:rPr>
            </w:pPr>
          </w:p>
        </w:tc>
        <w:tc>
          <w:tcPr>
            <w:tcW w:w="498" w:type="dxa"/>
            <w:tcBorders>
              <w:right w:val="nil"/>
            </w:tcBorders>
            <w:shd w:val="clear" w:color="auto" w:fill="auto"/>
            <w:tcMar>
              <w:left w:w="108" w:type="dxa"/>
            </w:tcMar>
            <w:vAlign w:val="center"/>
          </w:tcPr>
          <w:p w14:paraId="115296D0" w14:textId="77777777" w:rsidR="007B6228" w:rsidRDefault="007B6228" w:rsidP="00DB4795">
            <w:pPr>
              <w:jc w:val="center"/>
              <w:rPr>
                <w:sz w:val="28"/>
                <w:szCs w:val="28"/>
              </w:rPr>
            </w:pPr>
          </w:p>
        </w:tc>
        <w:tc>
          <w:tcPr>
            <w:tcW w:w="511" w:type="dxa"/>
            <w:tcBorders>
              <w:left w:val="nil"/>
            </w:tcBorders>
            <w:shd w:val="clear" w:color="auto" w:fill="auto"/>
            <w:vAlign w:val="center"/>
          </w:tcPr>
          <w:p w14:paraId="28706DD3" w14:textId="77777777" w:rsidR="007B6228" w:rsidRDefault="007B6228" w:rsidP="00DB4795">
            <w:pPr>
              <w:jc w:val="center"/>
              <w:rPr>
                <w:sz w:val="28"/>
                <w:szCs w:val="28"/>
              </w:rPr>
            </w:pPr>
          </w:p>
        </w:tc>
        <w:tc>
          <w:tcPr>
            <w:tcW w:w="498" w:type="dxa"/>
            <w:tcBorders>
              <w:right w:val="nil"/>
            </w:tcBorders>
            <w:shd w:val="clear" w:color="auto" w:fill="auto"/>
            <w:tcMar>
              <w:left w:w="108" w:type="dxa"/>
            </w:tcMar>
            <w:vAlign w:val="center"/>
          </w:tcPr>
          <w:p w14:paraId="7C31FD55" w14:textId="77777777" w:rsidR="007B6228" w:rsidRDefault="007B6228" w:rsidP="00DB4795">
            <w:pPr>
              <w:jc w:val="center"/>
              <w:rPr>
                <w:sz w:val="28"/>
                <w:szCs w:val="28"/>
              </w:rPr>
            </w:pPr>
          </w:p>
        </w:tc>
        <w:tc>
          <w:tcPr>
            <w:tcW w:w="503" w:type="dxa"/>
            <w:tcBorders>
              <w:left w:val="nil"/>
            </w:tcBorders>
            <w:shd w:val="clear" w:color="auto" w:fill="auto"/>
            <w:vAlign w:val="center"/>
          </w:tcPr>
          <w:p w14:paraId="24D0A33C" w14:textId="77777777" w:rsidR="007B6228" w:rsidRDefault="007B6228" w:rsidP="00DB4795">
            <w:pPr>
              <w:jc w:val="center"/>
              <w:rPr>
                <w:sz w:val="28"/>
                <w:szCs w:val="28"/>
              </w:rPr>
            </w:pPr>
          </w:p>
        </w:tc>
      </w:tr>
    </w:tbl>
    <w:p w14:paraId="3C7E9C63" w14:textId="77777777" w:rsidR="007B6228" w:rsidRPr="00724345" w:rsidRDefault="007B6228" w:rsidP="007B6228">
      <w:pPr>
        <w:pStyle w:val="Odstavekseznama"/>
        <w:numPr>
          <w:ilvl w:val="0"/>
          <w:numId w:val="27"/>
        </w:numPr>
        <w:spacing w:after="160" w:line="259" w:lineRule="auto"/>
        <w:rPr>
          <w:rFonts w:ascii="Times New Roman" w:hAnsi="Times New Roman"/>
          <w:lang w:val="it-IT"/>
        </w:rPr>
      </w:pPr>
      <w:bookmarkStart w:id="7" w:name="_Hlk38727443"/>
      <w:proofErr w:type="spellStart"/>
      <w:r w:rsidRPr="00724345">
        <w:rPr>
          <w:rFonts w:ascii="Times New Roman" w:hAnsi="Times New Roman"/>
          <w:lang w:val="it-IT"/>
        </w:rPr>
        <w:t>Pacientu</w:t>
      </w:r>
      <w:proofErr w:type="spellEnd"/>
      <w:r w:rsidRPr="00724345">
        <w:rPr>
          <w:rFonts w:ascii="Times New Roman" w:hAnsi="Times New Roman"/>
          <w:lang w:val="it-IT"/>
        </w:rPr>
        <w:t>/</w:t>
      </w:r>
      <w:proofErr w:type="spellStart"/>
      <w:r w:rsidRPr="00724345">
        <w:rPr>
          <w:rFonts w:ascii="Times New Roman" w:hAnsi="Times New Roman"/>
          <w:lang w:val="it-IT"/>
        </w:rPr>
        <w:t>uporabniku</w:t>
      </w:r>
      <w:proofErr w:type="spellEnd"/>
      <w:r w:rsidRPr="00724345">
        <w:rPr>
          <w:rFonts w:ascii="Times New Roman" w:hAnsi="Times New Roman"/>
          <w:lang w:val="it-IT"/>
        </w:rPr>
        <w:t xml:space="preserve"> se </w:t>
      </w:r>
      <w:proofErr w:type="spellStart"/>
      <w:r w:rsidRPr="00724345">
        <w:rPr>
          <w:rFonts w:ascii="Times New Roman" w:hAnsi="Times New Roman"/>
          <w:lang w:val="it-IT"/>
        </w:rPr>
        <w:t>pove</w:t>
      </w:r>
      <w:proofErr w:type="spellEnd"/>
      <w:r w:rsidRPr="00724345">
        <w:rPr>
          <w:rFonts w:ascii="Times New Roman" w:hAnsi="Times New Roman"/>
          <w:lang w:val="it-IT"/>
        </w:rPr>
        <w:t xml:space="preserve">, da mora </w:t>
      </w:r>
      <w:proofErr w:type="spellStart"/>
      <w:r w:rsidRPr="00724345">
        <w:rPr>
          <w:rFonts w:ascii="Times New Roman" w:hAnsi="Times New Roman"/>
          <w:lang w:val="it-IT"/>
        </w:rPr>
        <w:t>prinesti</w:t>
      </w:r>
      <w:proofErr w:type="spellEnd"/>
      <w:r w:rsidRPr="00724345">
        <w:rPr>
          <w:rFonts w:ascii="Times New Roman" w:hAnsi="Times New Roman"/>
          <w:lang w:val="it-IT"/>
        </w:rPr>
        <w:t xml:space="preserve"> s </w:t>
      </w:r>
      <w:proofErr w:type="spellStart"/>
      <w:r w:rsidRPr="00724345">
        <w:rPr>
          <w:rFonts w:ascii="Times New Roman" w:hAnsi="Times New Roman"/>
          <w:lang w:val="it-IT"/>
        </w:rPr>
        <w:t>seboj</w:t>
      </w:r>
      <w:proofErr w:type="spellEnd"/>
      <w:r w:rsidRPr="00724345">
        <w:rPr>
          <w:rFonts w:ascii="Times New Roman" w:hAnsi="Times New Roman"/>
          <w:lang w:val="it-IT"/>
        </w:rPr>
        <w:t xml:space="preserve"> </w:t>
      </w:r>
      <w:proofErr w:type="spellStart"/>
      <w:r w:rsidRPr="00724345">
        <w:rPr>
          <w:rFonts w:ascii="Times New Roman" w:hAnsi="Times New Roman"/>
          <w:lang w:val="it-IT"/>
        </w:rPr>
        <w:t>zaščitno</w:t>
      </w:r>
      <w:proofErr w:type="spellEnd"/>
      <w:r w:rsidRPr="00724345">
        <w:rPr>
          <w:rFonts w:ascii="Times New Roman" w:hAnsi="Times New Roman"/>
          <w:lang w:val="it-IT"/>
        </w:rPr>
        <w:t xml:space="preserve"> </w:t>
      </w:r>
      <w:proofErr w:type="spellStart"/>
      <w:r w:rsidRPr="00724345">
        <w:rPr>
          <w:rFonts w:ascii="Times New Roman" w:hAnsi="Times New Roman"/>
          <w:lang w:val="it-IT"/>
        </w:rPr>
        <w:t>masko</w:t>
      </w:r>
      <w:proofErr w:type="spellEnd"/>
      <w:r w:rsidRPr="00724345">
        <w:rPr>
          <w:rFonts w:ascii="Times New Roman" w:hAnsi="Times New Roman"/>
          <w:lang w:val="it-IT"/>
        </w:rPr>
        <w:t xml:space="preserve">. Se </w:t>
      </w:r>
      <w:proofErr w:type="spellStart"/>
      <w:r w:rsidRPr="00724345">
        <w:rPr>
          <w:rFonts w:ascii="Times New Roman" w:hAnsi="Times New Roman"/>
          <w:lang w:val="it-IT"/>
        </w:rPr>
        <w:t>ga</w:t>
      </w:r>
      <w:proofErr w:type="spellEnd"/>
      <w:r w:rsidRPr="00724345">
        <w:rPr>
          <w:rFonts w:ascii="Times New Roman" w:hAnsi="Times New Roman"/>
          <w:lang w:val="it-IT"/>
        </w:rPr>
        <w:t xml:space="preserve"> </w:t>
      </w:r>
      <w:proofErr w:type="spellStart"/>
      <w:r w:rsidRPr="00724345">
        <w:rPr>
          <w:rFonts w:ascii="Times New Roman" w:hAnsi="Times New Roman"/>
          <w:lang w:val="it-IT"/>
        </w:rPr>
        <w:t>seznani</w:t>
      </w:r>
      <w:proofErr w:type="spellEnd"/>
      <w:r w:rsidRPr="00724345">
        <w:rPr>
          <w:rFonts w:ascii="Times New Roman" w:hAnsi="Times New Roman"/>
          <w:lang w:val="it-IT"/>
        </w:rPr>
        <w:t xml:space="preserve"> s </w:t>
      </w:r>
      <w:proofErr w:type="spellStart"/>
      <w:r w:rsidRPr="00724345">
        <w:rPr>
          <w:rFonts w:ascii="Times New Roman" w:hAnsi="Times New Roman"/>
          <w:lang w:val="it-IT"/>
        </w:rPr>
        <w:t>celotnim</w:t>
      </w:r>
      <w:proofErr w:type="spellEnd"/>
      <w:r w:rsidRPr="00724345">
        <w:rPr>
          <w:rFonts w:ascii="Times New Roman" w:hAnsi="Times New Roman"/>
          <w:lang w:val="it-IT"/>
        </w:rPr>
        <w:t xml:space="preserve"> </w:t>
      </w:r>
      <w:proofErr w:type="spellStart"/>
      <w:r w:rsidRPr="00724345">
        <w:rPr>
          <w:rFonts w:ascii="Times New Roman" w:hAnsi="Times New Roman"/>
          <w:lang w:val="it-IT"/>
        </w:rPr>
        <w:t>potekom</w:t>
      </w:r>
      <w:proofErr w:type="spellEnd"/>
      <w:r w:rsidRPr="00724345">
        <w:rPr>
          <w:rFonts w:ascii="Times New Roman" w:hAnsi="Times New Roman"/>
          <w:lang w:val="it-IT"/>
        </w:rPr>
        <w:t xml:space="preserve"> </w:t>
      </w:r>
      <w:proofErr w:type="spellStart"/>
      <w:r w:rsidRPr="00724345">
        <w:rPr>
          <w:rFonts w:ascii="Times New Roman" w:hAnsi="Times New Roman"/>
          <w:lang w:val="it-IT"/>
        </w:rPr>
        <w:t>vstopa</w:t>
      </w:r>
      <w:proofErr w:type="spellEnd"/>
      <w:r w:rsidRPr="00724345">
        <w:rPr>
          <w:rFonts w:ascii="Times New Roman" w:hAnsi="Times New Roman"/>
          <w:lang w:val="it-IT"/>
        </w:rPr>
        <w:t xml:space="preserve"> v </w:t>
      </w:r>
      <w:proofErr w:type="spellStart"/>
      <w:r w:rsidRPr="00724345">
        <w:rPr>
          <w:rFonts w:ascii="Times New Roman" w:hAnsi="Times New Roman"/>
          <w:lang w:val="it-IT"/>
        </w:rPr>
        <w:t>ambulanto</w:t>
      </w:r>
      <w:proofErr w:type="spellEnd"/>
      <w:r w:rsidRPr="00724345">
        <w:rPr>
          <w:rFonts w:ascii="Times New Roman" w:hAnsi="Times New Roman"/>
          <w:lang w:val="it-IT"/>
        </w:rPr>
        <w:t xml:space="preserve"> (5 </w:t>
      </w:r>
      <w:proofErr w:type="spellStart"/>
      <w:r w:rsidRPr="00724345">
        <w:rPr>
          <w:rFonts w:ascii="Times New Roman" w:hAnsi="Times New Roman"/>
          <w:lang w:val="it-IT"/>
        </w:rPr>
        <w:t>minut</w:t>
      </w:r>
      <w:proofErr w:type="spellEnd"/>
      <w:r w:rsidRPr="00724345">
        <w:rPr>
          <w:rFonts w:ascii="Times New Roman" w:hAnsi="Times New Roman"/>
          <w:lang w:val="it-IT"/>
        </w:rPr>
        <w:t xml:space="preserve"> </w:t>
      </w:r>
      <w:proofErr w:type="spellStart"/>
      <w:r w:rsidRPr="00724345">
        <w:rPr>
          <w:rFonts w:ascii="Times New Roman" w:hAnsi="Times New Roman"/>
          <w:lang w:val="it-IT"/>
        </w:rPr>
        <w:t>prej</w:t>
      </w:r>
      <w:proofErr w:type="spellEnd"/>
      <w:r w:rsidRPr="00724345">
        <w:rPr>
          <w:rFonts w:ascii="Times New Roman" w:hAnsi="Times New Roman"/>
          <w:lang w:val="it-IT"/>
        </w:rPr>
        <w:t xml:space="preserve"> </w:t>
      </w:r>
      <w:proofErr w:type="spellStart"/>
      <w:r w:rsidRPr="00724345">
        <w:rPr>
          <w:rFonts w:ascii="Times New Roman" w:hAnsi="Times New Roman"/>
          <w:lang w:val="it-IT"/>
        </w:rPr>
        <w:t>naj</w:t>
      </w:r>
      <w:proofErr w:type="spellEnd"/>
      <w:r w:rsidRPr="00724345">
        <w:rPr>
          <w:rFonts w:ascii="Times New Roman" w:hAnsi="Times New Roman"/>
          <w:lang w:val="it-IT"/>
        </w:rPr>
        <w:t xml:space="preserve"> </w:t>
      </w:r>
      <w:proofErr w:type="spellStart"/>
      <w:r w:rsidRPr="00724345">
        <w:rPr>
          <w:rFonts w:ascii="Times New Roman" w:hAnsi="Times New Roman"/>
          <w:lang w:val="it-IT"/>
        </w:rPr>
        <w:t>počaka</w:t>
      </w:r>
      <w:proofErr w:type="spellEnd"/>
      <w:r w:rsidRPr="00724345">
        <w:rPr>
          <w:rFonts w:ascii="Times New Roman" w:hAnsi="Times New Roman"/>
          <w:lang w:val="it-IT"/>
        </w:rPr>
        <w:t xml:space="preserve"> </w:t>
      </w:r>
      <w:proofErr w:type="spellStart"/>
      <w:r w:rsidRPr="00724345">
        <w:rPr>
          <w:rFonts w:ascii="Times New Roman" w:hAnsi="Times New Roman"/>
          <w:lang w:val="it-IT"/>
        </w:rPr>
        <w:t>pred</w:t>
      </w:r>
      <w:proofErr w:type="spellEnd"/>
      <w:r w:rsidRPr="00724345">
        <w:rPr>
          <w:rFonts w:ascii="Times New Roman" w:hAnsi="Times New Roman"/>
          <w:lang w:val="it-IT"/>
        </w:rPr>
        <w:t xml:space="preserve"> </w:t>
      </w:r>
      <w:proofErr w:type="spellStart"/>
      <w:r w:rsidRPr="00724345">
        <w:rPr>
          <w:rFonts w:ascii="Times New Roman" w:hAnsi="Times New Roman"/>
          <w:lang w:val="it-IT"/>
        </w:rPr>
        <w:t>vrati</w:t>
      </w:r>
      <w:proofErr w:type="spellEnd"/>
      <w:r w:rsidRPr="00724345">
        <w:rPr>
          <w:rFonts w:ascii="Times New Roman" w:hAnsi="Times New Roman"/>
          <w:lang w:val="it-IT"/>
        </w:rPr>
        <w:t xml:space="preserve">, </w:t>
      </w:r>
      <w:proofErr w:type="spellStart"/>
      <w:r w:rsidRPr="00724345">
        <w:rPr>
          <w:rFonts w:ascii="Times New Roman" w:hAnsi="Times New Roman"/>
          <w:lang w:val="it-IT"/>
        </w:rPr>
        <w:t>pred</w:t>
      </w:r>
      <w:proofErr w:type="spellEnd"/>
      <w:r w:rsidRPr="00724345">
        <w:rPr>
          <w:rFonts w:ascii="Times New Roman" w:hAnsi="Times New Roman"/>
          <w:lang w:val="it-IT"/>
        </w:rPr>
        <w:t xml:space="preserve"> </w:t>
      </w:r>
      <w:proofErr w:type="spellStart"/>
      <w:r w:rsidRPr="00724345">
        <w:rPr>
          <w:rFonts w:ascii="Times New Roman" w:hAnsi="Times New Roman"/>
          <w:lang w:val="it-IT"/>
        </w:rPr>
        <w:t>vstopom</w:t>
      </w:r>
      <w:proofErr w:type="spellEnd"/>
      <w:r w:rsidRPr="00724345">
        <w:rPr>
          <w:rFonts w:ascii="Times New Roman" w:hAnsi="Times New Roman"/>
          <w:lang w:val="it-IT"/>
        </w:rPr>
        <w:t xml:space="preserve"> si </w:t>
      </w:r>
      <w:proofErr w:type="spellStart"/>
      <w:r w:rsidRPr="00724345">
        <w:rPr>
          <w:rFonts w:ascii="Times New Roman" w:hAnsi="Times New Roman"/>
          <w:lang w:val="it-IT"/>
        </w:rPr>
        <w:t>razkuži</w:t>
      </w:r>
      <w:proofErr w:type="spellEnd"/>
      <w:r w:rsidRPr="00724345">
        <w:rPr>
          <w:rFonts w:ascii="Times New Roman" w:hAnsi="Times New Roman"/>
          <w:lang w:val="it-IT"/>
        </w:rPr>
        <w:t xml:space="preserve"> </w:t>
      </w:r>
      <w:proofErr w:type="spellStart"/>
      <w:r w:rsidRPr="00724345">
        <w:rPr>
          <w:rFonts w:ascii="Times New Roman" w:hAnsi="Times New Roman"/>
          <w:lang w:val="it-IT"/>
        </w:rPr>
        <w:t>roke</w:t>
      </w:r>
      <w:proofErr w:type="spellEnd"/>
      <w:r w:rsidRPr="00724345">
        <w:rPr>
          <w:rFonts w:ascii="Times New Roman" w:hAnsi="Times New Roman"/>
          <w:lang w:val="it-IT"/>
        </w:rPr>
        <w:t xml:space="preserve"> in </w:t>
      </w:r>
      <w:proofErr w:type="spellStart"/>
      <w:r w:rsidRPr="00724345">
        <w:rPr>
          <w:rFonts w:ascii="Times New Roman" w:hAnsi="Times New Roman"/>
          <w:lang w:val="it-IT"/>
        </w:rPr>
        <w:t>namesti</w:t>
      </w:r>
      <w:proofErr w:type="spellEnd"/>
      <w:r w:rsidRPr="00724345">
        <w:rPr>
          <w:rFonts w:ascii="Times New Roman" w:hAnsi="Times New Roman"/>
          <w:lang w:val="it-IT"/>
        </w:rPr>
        <w:t xml:space="preserve"> </w:t>
      </w:r>
      <w:proofErr w:type="spellStart"/>
      <w:r w:rsidRPr="00724345">
        <w:rPr>
          <w:rFonts w:ascii="Times New Roman" w:hAnsi="Times New Roman"/>
          <w:lang w:val="it-IT"/>
        </w:rPr>
        <w:t>masko</w:t>
      </w:r>
      <w:proofErr w:type="spellEnd"/>
      <w:r w:rsidRPr="00724345">
        <w:rPr>
          <w:rFonts w:ascii="Times New Roman" w:hAnsi="Times New Roman"/>
          <w:lang w:val="it-IT"/>
        </w:rPr>
        <w:t xml:space="preserve">, </w:t>
      </w:r>
      <w:proofErr w:type="spellStart"/>
      <w:r w:rsidRPr="00724345">
        <w:rPr>
          <w:rFonts w:ascii="Times New Roman" w:hAnsi="Times New Roman"/>
          <w:lang w:val="it-IT"/>
        </w:rPr>
        <w:t>kje</w:t>
      </w:r>
      <w:proofErr w:type="spellEnd"/>
      <w:r w:rsidRPr="00724345">
        <w:rPr>
          <w:rFonts w:ascii="Times New Roman" w:hAnsi="Times New Roman"/>
          <w:lang w:val="it-IT"/>
        </w:rPr>
        <w:t xml:space="preserve"> se </w:t>
      </w:r>
      <w:proofErr w:type="spellStart"/>
      <w:r w:rsidRPr="00724345">
        <w:rPr>
          <w:rFonts w:ascii="Times New Roman" w:hAnsi="Times New Roman"/>
          <w:lang w:val="it-IT"/>
        </w:rPr>
        <w:t>lahko</w:t>
      </w:r>
      <w:proofErr w:type="spellEnd"/>
      <w:r w:rsidRPr="00724345">
        <w:rPr>
          <w:rFonts w:ascii="Times New Roman" w:hAnsi="Times New Roman"/>
          <w:lang w:val="it-IT"/>
        </w:rPr>
        <w:t xml:space="preserve"> </w:t>
      </w:r>
      <w:proofErr w:type="spellStart"/>
      <w:r w:rsidRPr="00724345">
        <w:rPr>
          <w:rFonts w:ascii="Times New Roman" w:hAnsi="Times New Roman"/>
          <w:lang w:val="it-IT"/>
        </w:rPr>
        <w:t>preobleče</w:t>
      </w:r>
      <w:proofErr w:type="spellEnd"/>
      <w:r w:rsidRPr="00724345">
        <w:rPr>
          <w:rFonts w:ascii="Times New Roman" w:hAnsi="Times New Roman"/>
          <w:lang w:val="it-IT"/>
        </w:rPr>
        <w:t xml:space="preserve">, </w:t>
      </w:r>
      <w:proofErr w:type="spellStart"/>
      <w:r w:rsidRPr="00724345">
        <w:rPr>
          <w:rFonts w:ascii="Times New Roman" w:hAnsi="Times New Roman"/>
          <w:lang w:val="it-IT"/>
        </w:rPr>
        <w:t>kje</w:t>
      </w:r>
      <w:proofErr w:type="spellEnd"/>
      <w:r w:rsidRPr="00724345">
        <w:rPr>
          <w:rFonts w:ascii="Times New Roman" w:hAnsi="Times New Roman"/>
          <w:lang w:val="it-IT"/>
        </w:rPr>
        <w:t xml:space="preserve"> se </w:t>
      </w:r>
      <w:proofErr w:type="spellStart"/>
      <w:r w:rsidRPr="00724345">
        <w:rPr>
          <w:rFonts w:ascii="Times New Roman" w:hAnsi="Times New Roman"/>
          <w:lang w:val="it-IT"/>
        </w:rPr>
        <w:t>sezuje</w:t>
      </w:r>
      <w:proofErr w:type="spellEnd"/>
      <w:r w:rsidRPr="00724345">
        <w:rPr>
          <w:rFonts w:ascii="Times New Roman" w:hAnsi="Times New Roman"/>
          <w:lang w:val="it-IT"/>
        </w:rPr>
        <w:t>).</w:t>
      </w:r>
    </w:p>
    <w:bookmarkEnd w:id="7"/>
    <w:p w14:paraId="60426432" w14:textId="77777777" w:rsidR="007B6228" w:rsidRPr="00724345" w:rsidRDefault="007B6228" w:rsidP="007B6228">
      <w:pPr>
        <w:jc w:val="right"/>
        <w:rPr>
          <w:sz w:val="28"/>
          <w:szCs w:val="28"/>
          <w:lang w:val="it-IT"/>
        </w:rPr>
      </w:pPr>
      <w:r w:rsidRPr="00724345">
        <w:rPr>
          <w:sz w:val="28"/>
          <w:szCs w:val="28"/>
          <w:lang w:val="it-IT"/>
        </w:rPr>
        <w:t>PRILOGA 2</w:t>
      </w:r>
    </w:p>
    <w:p w14:paraId="6E0AB105" w14:textId="77777777" w:rsidR="007B6228" w:rsidRPr="00724345" w:rsidRDefault="007B6228" w:rsidP="007B6228">
      <w:pPr>
        <w:rPr>
          <w:lang w:val="it-IT"/>
        </w:rPr>
      </w:pPr>
      <w:bookmarkStart w:id="8" w:name="_Hlk38727471"/>
      <w:r w:rsidRPr="00724345">
        <w:rPr>
          <w:sz w:val="28"/>
          <w:szCs w:val="28"/>
          <w:lang w:val="it-IT"/>
        </w:rPr>
        <w:lastRenderedPageBreak/>
        <w:t>VPRAŠALNIK OB PRIHODU PACIENTA NA FIZIOTERAPIJO</w:t>
      </w:r>
    </w:p>
    <w:bookmarkEnd w:id="8"/>
    <w:p w14:paraId="2B360B5F" w14:textId="77777777" w:rsidR="007B6228" w:rsidRPr="00724345" w:rsidRDefault="007B6228" w:rsidP="007B6228">
      <w:pPr>
        <w:rPr>
          <w:sz w:val="28"/>
          <w:szCs w:val="28"/>
          <w:lang w:val="it-IT"/>
        </w:rPr>
      </w:pPr>
    </w:p>
    <w:p w14:paraId="535F0D68" w14:textId="77777777" w:rsidR="007B6228" w:rsidRDefault="007B6228" w:rsidP="007B6228">
      <w:r>
        <w:rPr>
          <w:b/>
        </w:rPr>
        <w:t xml:space="preserve">IME IN </w:t>
      </w:r>
      <w:proofErr w:type="gramStart"/>
      <w:r>
        <w:rPr>
          <w:b/>
        </w:rPr>
        <w:t>PRIIMEK</w:t>
      </w:r>
      <w:r>
        <w:t xml:space="preserve"> :</w:t>
      </w:r>
      <w:proofErr w:type="gramEnd"/>
      <w:r>
        <w:t xml:space="preserve">__________________________________________ </w:t>
      </w:r>
      <w:r>
        <w:tab/>
        <w:t>DATUM ROJSTVA: ______________________________</w:t>
      </w:r>
    </w:p>
    <w:p w14:paraId="00923D14" w14:textId="77777777" w:rsidR="007B6228" w:rsidRDefault="007B6228" w:rsidP="007B6228"/>
    <w:tbl>
      <w:tblPr>
        <w:tblStyle w:val="Tabelamrea"/>
        <w:tblW w:w="13948" w:type="dxa"/>
        <w:tblLook w:val="04A0" w:firstRow="1" w:lastRow="0" w:firstColumn="1" w:lastColumn="0" w:noHBand="0" w:noVBand="1"/>
      </w:tblPr>
      <w:tblGrid>
        <w:gridCol w:w="3897"/>
        <w:gridCol w:w="537"/>
        <w:gridCol w:w="587"/>
        <w:gridCol w:w="528"/>
        <w:gridCol w:w="629"/>
        <w:gridCol w:w="569"/>
        <w:gridCol w:w="575"/>
        <w:gridCol w:w="528"/>
        <w:gridCol w:w="601"/>
        <w:gridCol w:w="538"/>
        <w:gridCol w:w="587"/>
        <w:gridCol w:w="528"/>
        <w:gridCol w:w="602"/>
        <w:gridCol w:w="528"/>
        <w:gridCol w:w="602"/>
        <w:gridCol w:w="528"/>
        <w:gridCol w:w="528"/>
        <w:gridCol w:w="528"/>
        <w:gridCol w:w="528"/>
      </w:tblGrid>
      <w:tr w:rsidR="007B6228" w14:paraId="492DDC94" w14:textId="77777777" w:rsidTr="00DB4795">
        <w:tc>
          <w:tcPr>
            <w:tcW w:w="4008" w:type="dxa"/>
            <w:shd w:val="clear" w:color="auto" w:fill="auto"/>
            <w:tcMar>
              <w:left w:w="108" w:type="dxa"/>
            </w:tcMar>
          </w:tcPr>
          <w:p w14:paraId="053DEA22" w14:textId="77777777" w:rsidR="007B6228" w:rsidRDefault="007B6228" w:rsidP="00DB4795">
            <w:pPr>
              <w:jc w:val="center"/>
              <w:rPr>
                <w:rFonts w:ascii="Times New Roman" w:hAnsi="Times New Roman"/>
                <w:b/>
                <w:bCs/>
              </w:rPr>
            </w:pPr>
          </w:p>
          <w:p w14:paraId="334BC0DE" w14:textId="77777777" w:rsidR="007B6228" w:rsidRDefault="007B6228" w:rsidP="00DB4795">
            <w:pPr>
              <w:jc w:val="center"/>
              <w:rPr>
                <w:rFonts w:ascii="Times New Roman" w:hAnsi="Times New Roman"/>
                <w:b/>
                <w:bCs/>
              </w:rPr>
            </w:pPr>
            <w:r>
              <w:rPr>
                <w:rFonts w:ascii="Times New Roman" w:hAnsi="Times New Roman"/>
                <w:b/>
                <w:bCs/>
              </w:rPr>
              <w:t>DATUM</w:t>
            </w:r>
          </w:p>
        </w:tc>
        <w:tc>
          <w:tcPr>
            <w:tcW w:w="1128" w:type="dxa"/>
            <w:gridSpan w:val="2"/>
            <w:shd w:val="clear" w:color="auto" w:fill="auto"/>
            <w:tcMar>
              <w:left w:w="108" w:type="dxa"/>
            </w:tcMar>
          </w:tcPr>
          <w:p w14:paraId="7C32D18E" w14:textId="77777777" w:rsidR="007B6228" w:rsidRDefault="007B6228" w:rsidP="00DB4795">
            <w:pPr>
              <w:rPr>
                <w:sz w:val="28"/>
                <w:szCs w:val="28"/>
              </w:rPr>
            </w:pPr>
          </w:p>
        </w:tc>
        <w:tc>
          <w:tcPr>
            <w:tcW w:w="1132" w:type="dxa"/>
            <w:gridSpan w:val="2"/>
            <w:shd w:val="clear" w:color="auto" w:fill="auto"/>
            <w:tcMar>
              <w:left w:w="108" w:type="dxa"/>
            </w:tcMar>
          </w:tcPr>
          <w:p w14:paraId="449E2B63" w14:textId="77777777" w:rsidR="007B6228" w:rsidRDefault="007B6228" w:rsidP="00DB4795">
            <w:pPr>
              <w:rPr>
                <w:sz w:val="28"/>
                <w:szCs w:val="28"/>
              </w:rPr>
            </w:pPr>
          </w:p>
        </w:tc>
        <w:tc>
          <w:tcPr>
            <w:tcW w:w="1148" w:type="dxa"/>
            <w:gridSpan w:val="2"/>
            <w:shd w:val="clear" w:color="auto" w:fill="auto"/>
            <w:tcMar>
              <w:left w:w="108" w:type="dxa"/>
            </w:tcMar>
          </w:tcPr>
          <w:p w14:paraId="02F33B54" w14:textId="77777777" w:rsidR="007B6228" w:rsidRDefault="007B6228" w:rsidP="00DB4795">
            <w:pPr>
              <w:rPr>
                <w:sz w:val="28"/>
                <w:szCs w:val="28"/>
              </w:rPr>
            </w:pPr>
          </w:p>
        </w:tc>
        <w:tc>
          <w:tcPr>
            <w:tcW w:w="1130" w:type="dxa"/>
            <w:gridSpan w:val="2"/>
            <w:shd w:val="clear" w:color="auto" w:fill="auto"/>
            <w:tcMar>
              <w:left w:w="108" w:type="dxa"/>
            </w:tcMar>
          </w:tcPr>
          <w:p w14:paraId="4837A822" w14:textId="77777777" w:rsidR="007B6228" w:rsidRDefault="007B6228" w:rsidP="00DB4795">
            <w:pPr>
              <w:rPr>
                <w:sz w:val="28"/>
                <w:szCs w:val="28"/>
              </w:rPr>
            </w:pPr>
          </w:p>
        </w:tc>
        <w:tc>
          <w:tcPr>
            <w:tcW w:w="1129" w:type="dxa"/>
            <w:gridSpan w:val="2"/>
            <w:shd w:val="clear" w:color="auto" w:fill="auto"/>
            <w:tcMar>
              <w:left w:w="108" w:type="dxa"/>
            </w:tcMar>
          </w:tcPr>
          <w:p w14:paraId="1A39F70C" w14:textId="77777777" w:rsidR="007B6228" w:rsidRDefault="007B6228" w:rsidP="00DB4795">
            <w:pPr>
              <w:rPr>
                <w:sz w:val="28"/>
                <w:szCs w:val="28"/>
              </w:rPr>
            </w:pPr>
          </w:p>
        </w:tc>
        <w:tc>
          <w:tcPr>
            <w:tcW w:w="1130" w:type="dxa"/>
            <w:gridSpan w:val="2"/>
            <w:shd w:val="clear" w:color="auto" w:fill="auto"/>
            <w:tcMar>
              <w:left w:w="108" w:type="dxa"/>
            </w:tcMar>
          </w:tcPr>
          <w:p w14:paraId="3CC757E8" w14:textId="77777777" w:rsidR="007B6228" w:rsidRDefault="007B6228" w:rsidP="00DB4795">
            <w:pPr>
              <w:rPr>
                <w:sz w:val="28"/>
                <w:szCs w:val="28"/>
              </w:rPr>
            </w:pPr>
          </w:p>
        </w:tc>
        <w:tc>
          <w:tcPr>
            <w:tcW w:w="1130" w:type="dxa"/>
            <w:gridSpan w:val="2"/>
            <w:shd w:val="clear" w:color="auto" w:fill="auto"/>
            <w:tcMar>
              <w:left w:w="108" w:type="dxa"/>
            </w:tcMar>
          </w:tcPr>
          <w:p w14:paraId="4684433C" w14:textId="77777777" w:rsidR="007B6228" w:rsidRDefault="007B6228" w:rsidP="00DB4795">
            <w:pPr>
              <w:rPr>
                <w:sz w:val="28"/>
                <w:szCs w:val="28"/>
              </w:rPr>
            </w:pPr>
          </w:p>
        </w:tc>
        <w:tc>
          <w:tcPr>
            <w:tcW w:w="1009" w:type="dxa"/>
            <w:gridSpan w:val="2"/>
            <w:shd w:val="clear" w:color="auto" w:fill="auto"/>
            <w:tcMar>
              <w:left w:w="108" w:type="dxa"/>
            </w:tcMar>
          </w:tcPr>
          <w:p w14:paraId="5B143A79" w14:textId="77777777" w:rsidR="007B6228" w:rsidRDefault="007B6228" w:rsidP="00DB4795">
            <w:pPr>
              <w:rPr>
                <w:sz w:val="28"/>
                <w:szCs w:val="28"/>
              </w:rPr>
            </w:pPr>
          </w:p>
        </w:tc>
        <w:tc>
          <w:tcPr>
            <w:tcW w:w="1004" w:type="dxa"/>
            <w:gridSpan w:val="2"/>
            <w:shd w:val="clear" w:color="auto" w:fill="auto"/>
            <w:tcMar>
              <w:left w:w="108" w:type="dxa"/>
            </w:tcMar>
          </w:tcPr>
          <w:p w14:paraId="32142074" w14:textId="77777777" w:rsidR="007B6228" w:rsidRDefault="007B6228" w:rsidP="00DB4795">
            <w:pPr>
              <w:rPr>
                <w:sz w:val="28"/>
                <w:szCs w:val="28"/>
              </w:rPr>
            </w:pPr>
          </w:p>
        </w:tc>
      </w:tr>
      <w:tr w:rsidR="007B6228" w14:paraId="7320AEC3" w14:textId="77777777" w:rsidTr="00DB4795">
        <w:tc>
          <w:tcPr>
            <w:tcW w:w="4008" w:type="dxa"/>
            <w:shd w:val="clear" w:color="auto" w:fill="auto"/>
            <w:tcMar>
              <w:left w:w="108" w:type="dxa"/>
            </w:tcMar>
          </w:tcPr>
          <w:p w14:paraId="7F73FCD1" w14:textId="77777777" w:rsidR="007B6228" w:rsidRDefault="007B6228" w:rsidP="00DB4795">
            <w:pPr>
              <w:jc w:val="center"/>
              <w:rPr>
                <w:rFonts w:ascii="Times New Roman" w:hAnsi="Times New Roman"/>
                <w:b/>
                <w:bCs/>
              </w:rPr>
            </w:pPr>
            <w:r>
              <w:rPr>
                <w:rFonts w:ascii="Times New Roman" w:hAnsi="Times New Roman"/>
                <w:b/>
                <w:bCs/>
              </w:rPr>
              <w:t xml:space="preserve">Ali </w:t>
            </w:r>
            <w:proofErr w:type="spellStart"/>
            <w:r>
              <w:rPr>
                <w:rFonts w:ascii="Times New Roman" w:hAnsi="Times New Roman"/>
                <w:b/>
                <w:bCs/>
              </w:rPr>
              <w:t>ste</w:t>
            </w:r>
            <w:proofErr w:type="spellEnd"/>
            <w:r>
              <w:rPr>
                <w:rFonts w:ascii="Times New Roman" w:hAnsi="Times New Roman"/>
                <w:b/>
                <w:bCs/>
              </w:rPr>
              <w:t xml:space="preserve"> </w:t>
            </w:r>
            <w:proofErr w:type="spellStart"/>
            <w:r>
              <w:rPr>
                <w:rFonts w:ascii="Times New Roman" w:hAnsi="Times New Roman"/>
                <w:b/>
                <w:bCs/>
              </w:rPr>
              <w:t>prehlajeni</w:t>
            </w:r>
            <w:proofErr w:type="spellEnd"/>
            <w:r>
              <w:rPr>
                <w:rFonts w:ascii="Times New Roman" w:hAnsi="Times New Roman"/>
                <w:b/>
                <w:bCs/>
              </w:rPr>
              <w:t>?</w:t>
            </w:r>
          </w:p>
          <w:p w14:paraId="1FB6E313" w14:textId="77777777" w:rsidR="007B6228" w:rsidRDefault="007B6228" w:rsidP="00DB4795">
            <w:pPr>
              <w:jc w:val="center"/>
              <w:rPr>
                <w:rFonts w:ascii="Times New Roman" w:hAnsi="Times New Roman"/>
                <w:b/>
                <w:bCs/>
              </w:rPr>
            </w:pPr>
          </w:p>
        </w:tc>
        <w:tc>
          <w:tcPr>
            <w:tcW w:w="538" w:type="dxa"/>
            <w:tcBorders>
              <w:right w:val="single" w:sz="4" w:space="0" w:color="000001"/>
            </w:tcBorders>
            <w:shd w:val="clear" w:color="auto" w:fill="auto"/>
            <w:tcMar>
              <w:left w:w="108" w:type="dxa"/>
            </w:tcMar>
          </w:tcPr>
          <w:p w14:paraId="46322133"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0C307E71"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3B6F7185" w14:textId="77777777" w:rsidR="007B6228" w:rsidRDefault="007B6228" w:rsidP="00DB4795">
            <w:pPr>
              <w:rPr>
                <w:sz w:val="28"/>
                <w:szCs w:val="28"/>
              </w:rPr>
            </w:pPr>
            <w:r>
              <w:rPr>
                <w:sz w:val="28"/>
                <w:szCs w:val="28"/>
              </w:rPr>
              <w:t>da</w:t>
            </w:r>
          </w:p>
        </w:tc>
        <w:tc>
          <w:tcPr>
            <w:tcW w:w="634" w:type="dxa"/>
            <w:tcBorders>
              <w:left w:val="single" w:sz="4" w:space="0" w:color="000001"/>
            </w:tcBorders>
            <w:shd w:val="clear" w:color="auto" w:fill="auto"/>
            <w:tcMar>
              <w:left w:w="108" w:type="dxa"/>
            </w:tcMar>
          </w:tcPr>
          <w:p w14:paraId="3D62C532" w14:textId="77777777" w:rsidR="007B6228" w:rsidRDefault="007B6228" w:rsidP="00DB4795">
            <w:pPr>
              <w:rPr>
                <w:sz w:val="28"/>
                <w:szCs w:val="28"/>
              </w:rPr>
            </w:pPr>
            <w:r>
              <w:rPr>
                <w:sz w:val="28"/>
                <w:szCs w:val="28"/>
              </w:rPr>
              <w:t>ne</w:t>
            </w:r>
          </w:p>
        </w:tc>
        <w:tc>
          <w:tcPr>
            <w:tcW w:w="571" w:type="dxa"/>
            <w:tcBorders>
              <w:right w:val="single" w:sz="4" w:space="0" w:color="000001"/>
            </w:tcBorders>
            <w:shd w:val="clear" w:color="auto" w:fill="auto"/>
            <w:tcMar>
              <w:left w:w="108" w:type="dxa"/>
            </w:tcMar>
          </w:tcPr>
          <w:p w14:paraId="1133ECC1" w14:textId="77777777" w:rsidR="007B6228" w:rsidRDefault="007B6228" w:rsidP="00DB4795">
            <w:pPr>
              <w:rPr>
                <w:sz w:val="28"/>
                <w:szCs w:val="28"/>
              </w:rPr>
            </w:pPr>
            <w:r>
              <w:rPr>
                <w:sz w:val="28"/>
                <w:szCs w:val="28"/>
              </w:rPr>
              <w:t>da</w:t>
            </w:r>
          </w:p>
        </w:tc>
        <w:tc>
          <w:tcPr>
            <w:tcW w:w="577" w:type="dxa"/>
            <w:tcBorders>
              <w:left w:val="single" w:sz="4" w:space="0" w:color="000001"/>
            </w:tcBorders>
            <w:shd w:val="clear" w:color="auto" w:fill="auto"/>
            <w:tcMar>
              <w:left w:w="108" w:type="dxa"/>
            </w:tcMar>
          </w:tcPr>
          <w:p w14:paraId="100E5692" w14:textId="77777777" w:rsidR="007B6228" w:rsidRDefault="007B6228" w:rsidP="00DB4795">
            <w:pPr>
              <w:rPr>
                <w:sz w:val="28"/>
                <w:szCs w:val="28"/>
              </w:rPr>
            </w:pPr>
            <w:r>
              <w:rPr>
                <w:sz w:val="28"/>
                <w:szCs w:val="28"/>
              </w:rPr>
              <w:t>ne</w:t>
            </w:r>
          </w:p>
        </w:tc>
        <w:tc>
          <w:tcPr>
            <w:tcW w:w="525" w:type="dxa"/>
            <w:tcBorders>
              <w:right w:val="single" w:sz="4" w:space="0" w:color="000001"/>
            </w:tcBorders>
            <w:shd w:val="clear" w:color="auto" w:fill="auto"/>
            <w:tcMar>
              <w:left w:w="108" w:type="dxa"/>
            </w:tcMar>
          </w:tcPr>
          <w:p w14:paraId="111BEA32" w14:textId="77777777" w:rsidR="007B6228" w:rsidRDefault="007B6228" w:rsidP="00DB4795">
            <w:pPr>
              <w:rPr>
                <w:sz w:val="28"/>
                <w:szCs w:val="28"/>
              </w:rPr>
            </w:pPr>
            <w:r>
              <w:rPr>
                <w:sz w:val="28"/>
                <w:szCs w:val="28"/>
              </w:rPr>
              <w:t>da</w:t>
            </w:r>
          </w:p>
        </w:tc>
        <w:tc>
          <w:tcPr>
            <w:tcW w:w="605" w:type="dxa"/>
            <w:tcBorders>
              <w:left w:val="single" w:sz="4" w:space="0" w:color="000001"/>
            </w:tcBorders>
            <w:shd w:val="clear" w:color="auto" w:fill="auto"/>
            <w:tcMar>
              <w:left w:w="108" w:type="dxa"/>
            </w:tcMar>
          </w:tcPr>
          <w:p w14:paraId="76F43AC1" w14:textId="77777777" w:rsidR="007B6228" w:rsidRDefault="007B6228" w:rsidP="00DB4795">
            <w:pPr>
              <w:rPr>
                <w:sz w:val="28"/>
                <w:szCs w:val="28"/>
              </w:rPr>
            </w:pPr>
            <w:r>
              <w:rPr>
                <w:sz w:val="28"/>
                <w:szCs w:val="28"/>
              </w:rPr>
              <w:t>ne</w:t>
            </w:r>
          </w:p>
        </w:tc>
        <w:tc>
          <w:tcPr>
            <w:tcW w:w="539" w:type="dxa"/>
            <w:tcBorders>
              <w:right w:val="single" w:sz="4" w:space="0" w:color="000001"/>
            </w:tcBorders>
            <w:shd w:val="clear" w:color="auto" w:fill="auto"/>
            <w:tcMar>
              <w:left w:w="108" w:type="dxa"/>
            </w:tcMar>
          </w:tcPr>
          <w:p w14:paraId="127EFFF8"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2D2E7854"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6ACB00EF"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08EFC98A"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72135838"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6B2C592C"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1F65DE81" w14:textId="77777777" w:rsidR="007B6228" w:rsidRDefault="007B6228" w:rsidP="00DB4795">
            <w:pPr>
              <w:rPr>
                <w:sz w:val="28"/>
                <w:szCs w:val="28"/>
              </w:rPr>
            </w:pPr>
            <w:r>
              <w:rPr>
                <w:sz w:val="28"/>
                <w:szCs w:val="28"/>
              </w:rPr>
              <w:t>da</w:t>
            </w:r>
          </w:p>
        </w:tc>
        <w:tc>
          <w:tcPr>
            <w:tcW w:w="511" w:type="dxa"/>
            <w:tcBorders>
              <w:left w:val="single" w:sz="4" w:space="0" w:color="000001"/>
            </w:tcBorders>
            <w:shd w:val="clear" w:color="auto" w:fill="auto"/>
            <w:tcMar>
              <w:left w:w="108" w:type="dxa"/>
            </w:tcMar>
          </w:tcPr>
          <w:p w14:paraId="2215B589"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35E204DD" w14:textId="77777777" w:rsidR="007B6228" w:rsidRDefault="007B6228" w:rsidP="00DB4795">
            <w:pPr>
              <w:rPr>
                <w:sz w:val="28"/>
                <w:szCs w:val="28"/>
              </w:rPr>
            </w:pPr>
            <w:r>
              <w:rPr>
                <w:sz w:val="28"/>
                <w:szCs w:val="28"/>
              </w:rPr>
              <w:t>da</w:t>
            </w:r>
          </w:p>
        </w:tc>
        <w:tc>
          <w:tcPr>
            <w:tcW w:w="506" w:type="dxa"/>
            <w:tcBorders>
              <w:left w:val="single" w:sz="4" w:space="0" w:color="000001"/>
            </w:tcBorders>
            <w:shd w:val="clear" w:color="auto" w:fill="auto"/>
            <w:tcMar>
              <w:left w:w="108" w:type="dxa"/>
            </w:tcMar>
          </w:tcPr>
          <w:p w14:paraId="3AE15FB0" w14:textId="77777777" w:rsidR="007B6228" w:rsidRDefault="007B6228" w:rsidP="00DB4795">
            <w:pPr>
              <w:rPr>
                <w:sz w:val="28"/>
                <w:szCs w:val="28"/>
              </w:rPr>
            </w:pPr>
            <w:r>
              <w:rPr>
                <w:sz w:val="28"/>
                <w:szCs w:val="28"/>
              </w:rPr>
              <w:t>ne</w:t>
            </w:r>
          </w:p>
        </w:tc>
      </w:tr>
      <w:tr w:rsidR="007B6228" w14:paraId="6F4DCA88" w14:textId="77777777" w:rsidTr="00DB4795">
        <w:tc>
          <w:tcPr>
            <w:tcW w:w="4008" w:type="dxa"/>
            <w:shd w:val="clear" w:color="auto" w:fill="auto"/>
            <w:tcMar>
              <w:left w:w="108" w:type="dxa"/>
            </w:tcMar>
            <w:vAlign w:val="center"/>
          </w:tcPr>
          <w:p w14:paraId="47DD6826" w14:textId="77777777" w:rsidR="007B6228" w:rsidRDefault="007B6228" w:rsidP="00DB4795">
            <w:pPr>
              <w:jc w:val="center"/>
              <w:rPr>
                <w:rFonts w:ascii="Times New Roman" w:hAnsi="Times New Roman"/>
                <w:b/>
                <w:bCs/>
              </w:rPr>
            </w:pPr>
            <w:proofErr w:type="spellStart"/>
            <w:r>
              <w:rPr>
                <w:rFonts w:ascii="Times New Roman" w:hAnsi="Times New Roman"/>
                <w:b/>
                <w:bCs/>
              </w:rPr>
              <w:t>Telesna</w:t>
            </w:r>
            <w:proofErr w:type="spellEnd"/>
            <w:r>
              <w:rPr>
                <w:rFonts w:ascii="Times New Roman" w:hAnsi="Times New Roman"/>
                <w:b/>
                <w:bCs/>
              </w:rPr>
              <w:t xml:space="preserve"> </w:t>
            </w:r>
            <w:proofErr w:type="spellStart"/>
            <w:r>
              <w:rPr>
                <w:rFonts w:ascii="Times New Roman" w:hAnsi="Times New Roman"/>
                <w:b/>
                <w:bCs/>
              </w:rPr>
              <w:t>temperatura</w:t>
            </w:r>
            <w:proofErr w:type="spellEnd"/>
          </w:p>
          <w:p w14:paraId="13F156A5" w14:textId="77777777" w:rsidR="007B6228" w:rsidRDefault="007B6228" w:rsidP="007B6228">
            <w:pPr>
              <w:pStyle w:val="Odstavekseznama"/>
              <w:numPr>
                <w:ilvl w:val="0"/>
                <w:numId w:val="26"/>
              </w:numPr>
              <w:spacing w:line="240" w:lineRule="auto"/>
              <w:jc w:val="center"/>
              <w:rPr>
                <w:rFonts w:ascii="Times New Roman" w:hAnsi="Times New Roman"/>
                <w:b/>
                <w:bCs/>
              </w:rPr>
            </w:pPr>
            <w:proofErr w:type="spellStart"/>
            <w:r>
              <w:rPr>
                <w:rFonts w:ascii="Times New Roman" w:hAnsi="Times New Roman"/>
                <w:b/>
                <w:bCs/>
              </w:rPr>
              <w:t>aksilarno</w:t>
            </w:r>
            <w:proofErr w:type="spellEnd"/>
            <w:r>
              <w:rPr>
                <w:rFonts w:ascii="Times New Roman" w:hAnsi="Times New Roman"/>
                <w:b/>
                <w:bCs/>
              </w:rPr>
              <w:t xml:space="preserve"> </w:t>
            </w:r>
            <w:proofErr w:type="spellStart"/>
            <w:r>
              <w:rPr>
                <w:rFonts w:ascii="Times New Roman" w:hAnsi="Times New Roman"/>
                <w:b/>
                <w:bCs/>
              </w:rPr>
              <w:t>manj</w:t>
            </w:r>
            <w:proofErr w:type="spellEnd"/>
            <w:r>
              <w:rPr>
                <w:rFonts w:ascii="Times New Roman" w:hAnsi="Times New Roman"/>
                <w:b/>
                <w:bCs/>
              </w:rPr>
              <w:t xml:space="preserve"> </w:t>
            </w:r>
            <w:proofErr w:type="spellStart"/>
            <w:r>
              <w:rPr>
                <w:rFonts w:ascii="Times New Roman" w:hAnsi="Times New Roman"/>
                <w:b/>
                <w:bCs/>
              </w:rPr>
              <w:t>kot</w:t>
            </w:r>
            <w:proofErr w:type="spellEnd"/>
            <w:r>
              <w:rPr>
                <w:rFonts w:ascii="Times New Roman" w:hAnsi="Times New Roman"/>
                <w:b/>
                <w:bCs/>
              </w:rPr>
              <w:t xml:space="preserve"> 37,5 </w:t>
            </w:r>
            <w:proofErr w:type="spellStart"/>
            <w:r>
              <w:rPr>
                <w:rFonts w:ascii="Times New Roman" w:hAnsi="Times New Roman"/>
                <w:b/>
                <w:bCs/>
              </w:rPr>
              <w:t>ali</w:t>
            </w:r>
            <w:proofErr w:type="spellEnd"/>
          </w:p>
          <w:p w14:paraId="2C95AD71" w14:textId="77777777" w:rsidR="007B6228" w:rsidRDefault="007B6228" w:rsidP="007B6228">
            <w:pPr>
              <w:pStyle w:val="Odstavekseznama"/>
              <w:numPr>
                <w:ilvl w:val="0"/>
                <w:numId w:val="26"/>
              </w:numPr>
              <w:spacing w:line="240" w:lineRule="auto"/>
              <w:jc w:val="center"/>
              <w:rPr>
                <w:rFonts w:ascii="Times New Roman" w:hAnsi="Times New Roman"/>
                <w:b/>
                <w:bCs/>
              </w:rPr>
            </w:pPr>
            <w:proofErr w:type="spellStart"/>
            <w:r>
              <w:rPr>
                <w:rFonts w:ascii="Times New Roman" w:hAnsi="Times New Roman"/>
                <w:b/>
                <w:bCs/>
              </w:rPr>
              <w:t>brezstično</w:t>
            </w:r>
            <w:proofErr w:type="spellEnd"/>
            <w:r>
              <w:rPr>
                <w:rFonts w:ascii="Times New Roman" w:hAnsi="Times New Roman"/>
                <w:b/>
                <w:bCs/>
              </w:rPr>
              <w:t xml:space="preserve"> </w:t>
            </w:r>
            <w:proofErr w:type="spellStart"/>
            <w:r>
              <w:rPr>
                <w:rFonts w:ascii="Times New Roman" w:hAnsi="Times New Roman"/>
                <w:b/>
                <w:bCs/>
              </w:rPr>
              <w:t>manj</w:t>
            </w:r>
            <w:proofErr w:type="spellEnd"/>
            <w:r>
              <w:rPr>
                <w:rFonts w:ascii="Times New Roman" w:hAnsi="Times New Roman"/>
                <w:b/>
                <w:bCs/>
              </w:rPr>
              <w:t xml:space="preserve"> </w:t>
            </w:r>
            <w:proofErr w:type="spellStart"/>
            <w:r>
              <w:rPr>
                <w:rFonts w:ascii="Times New Roman" w:hAnsi="Times New Roman"/>
                <w:b/>
                <w:bCs/>
              </w:rPr>
              <w:t>kot</w:t>
            </w:r>
            <w:proofErr w:type="spellEnd"/>
            <w:r>
              <w:rPr>
                <w:rFonts w:ascii="Times New Roman" w:hAnsi="Times New Roman"/>
                <w:b/>
                <w:bCs/>
              </w:rPr>
              <w:t xml:space="preserve"> 37,3</w:t>
            </w:r>
          </w:p>
        </w:tc>
        <w:tc>
          <w:tcPr>
            <w:tcW w:w="538" w:type="dxa"/>
            <w:tcBorders>
              <w:right w:val="single" w:sz="4" w:space="0" w:color="000001"/>
            </w:tcBorders>
            <w:shd w:val="clear" w:color="auto" w:fill="auto"/>
            <w:tcMar>
              <w:left w:w="108" w:type="dxa"/>
            </w:tcMar>
            <w:vAlign w:val="center"/>
          </w:tcPr>
          <w:p w14:paraId="052B960E" w14:textId="77777777" w:rsidR="007B6228" w:rsidRDefault="007B6228" w:rsidP="00DB4795">
            <w:pPr>
              <w:jc w:val="center"/>
              <w:rPr>
                <w:sz w:val="28"/>
                <w:szCs w:val="28"/>
              </w:rPr>
            </w:pPr>
            <w:r>
              <w:rPr>
                <w:sz w:val="28"/>
                <w:szCs w:val="28"/>
              </w:rPr>
              <w:t>da</w:t>
            </w:r>
          </w:p>
        </w:tc>
        <w:tc>
          <w:tcPr>
            <w:tcW w:w="590" w:type="dxa"/>
            <w:tcBorders>
              <w:left w:val="single" w:sz="4" w:space="0" w:color="000001"/>
            </w:tcBorders>
            <w:shd w:val="clear" w:color="auto" w:fill="auto"/>
            <w:tcMar>
              <w:left w:w="108" w:type="dxa"/>
            </w:tcMar>
            <w:vAlign w:val="center"/>
          </w:tcPr>
          <w:p w14:paraId="74284DEE" w14:textId="77777777" w:rsidR="007B6228" w:rsidRDefault="007B6228" w:rsidP="00DB4795">
            <w:pPr>
              <w:jc w:val="center"/>
              <w:rPr>
                <w:sz w:val="28"/>
                <w:szCs w:val="28"/>
              </w:rPr>
            </w:pPr>
            <w:r>
              <w:rPr>
                <w:sz w:val="28"/>
                <w:szCs w:val="28"/>
              </w:rPr>
              <w:t>ne</w:t>
            </w:r>
          </w:p>
        </w:tc>
        <w:tc>
          <w:tcPr>
            <w:tcW w:w="498" w:type="dxa"/>
            <w:tcBorders>
              <w:right w:val="single" w:sz="4" w:space="0" w:color="000001"/>
            </w:tcBorders>
            <w:shd w:val="clear" w:color="auto" w:fill="auto"/>
            <w:tcMar>
              <w:left w:w="108" w:type="dxa"/>
            </w:tcMar>
            <w:vAlign w:val="center"/>
          </w:tcPr>
          <w:p w14:paraId="4942A22A" w14:textId="77777777" w:rsidR="007B6228" w:rsidRDefault="007B6228" w:rsidP="00DB4795">
            <w:pPr>
              <w:jc w:val="center"/>
              <w:rPr>
                <w:sz w:val="28"/>
                <w:szCs w:val="28"/>
              </w:rPr>
            </w:pPr>
            <w:r>
              <w:rPr>
                <w:sz w:val="28"/>
                <w:szCs w:val="28"/>
              </w:rPr>
              <w:t>da</w:t>
            </w:r>
          </w:p>
        </w:tc>
        <w:tc>
          <w:tcPr>
            <w:tcW w:w="634" w:type="dxa"/>
            <w:tcBorders>
              <w:left w:val="single" w:sz="4" w:space="0" w:color="000001"/>
            </w:tcBorders>
            <w:shd w:val="clear" w:color="auto" w:fill="auto"/>
            <w:tcMar>
              <w:left w:w="108" w:type="dxa"/>
            </w:tcMar>
            <w:vAlign w:val="center"/>
          </w:tcPr>
          <w:p w14:paraId="1C540518" w14:textId="77777777" w:rsidR="007B6228" w:rsidRDefault="007B6228" w:rsidP="00DB4795">
            <w:pPr>
              <w:jc w:val="center"/>
              <w:rPr>
                <w:sz w:val="28"/>
                <w:szCs w:val="28"/>
              </w:rPr>
            </w:pPr>
            <w:r>
              <w:rPr>
                <w:sz w:val="28"/>
                <w:szCs w:val="28"/>
              </w:rPr>
              <w:t>ne</w:t>
            </w:r>
          </w:p>
        </w:tc>
        <w:tc>
          <w:tcPr>
            <w:tcW w:w="571" w:type="dxa"/>
            <w:tcBorders>
              <w:right w:val="single" w:sz="4" w:space="0" w:color="000001"/>
            </w:tcBorders>
            <w:shd w:val="clear" w:color="auto" w:fill="auto"/>
            <w:tcMar>
              <w:left w:w="108" w:type="dxa"/>
            </w:tcMar>
            <w:vAlign w:val="center"/>
          </w:tcPr>
          <w:p w14:paraId="5E542968" w14:textId="77777777" w:rsidR="007B6228" w:rsidRDefault="007B6228" w:rsidP="00DB4795">
            <w:pPr>
              <w:jc w:val="center"/>
              <w:rPr>
                <w:sz w:val="28"/>
                <w:szCs w:val="28"/>
              </w:rPr>
            </w:pPr>
            <w:r>
              <w:rPr>
                <w:sz w:val="28"/>
                <w:szCs w:val="28"/>
              </w:rPr>
              <w:t>da</w:t>
            </w:r>
          </w:p>
        </w:tc>
        <w:tc>
          <w:tcPr>
            <w:tcW w:w="577" w:type="dxa"/>
            <w:tcBorders>
              <w:left w:val="single" w:sz="4" w:space="0" w:color="000001"/>
            </w:tcBorders>
            <w:shd w:val="clear" w:color="auto" w:fill="auto"/>
            <w:tcMar>
              <w:left w:w="108" w:type="dxa"/>
            </w:tcMar>
            <w:vAlign w:val="center"/>
          </w:tcPr>
          <w:p w14:paraId="5DC563C1" w14:textId="77777777" w:rsidR="007B6228" w:rsidRDefault="007B6228" w:rsidP="00DB4795">
            <w:pPr>
              <w:jc w:val="center"/>
              <w:rPr>
                <w:sz w:val="28"/>
                <w:szCs w:val="28"/>
              </w:rPr>
            </w:pPr>
            <w:r>
              <w:rPr>
                <w:sz w:val="28"/>
                <w:szCs w:val="28"/>
              </w:rPr>
              <w:t>ne</w:t>
            </w:r>
          </w:p>
        </w:tc>
        <w:tc>
          <w:tcPr>
            <w:tcW w:w="525" w:type="dxa"/>
            <w:tcBorders>
              <w:right w:val="single" w:sz="4" w:space="0" w:color="000001"/>
            </w:tcBorders>
            <w:shd w:val="clear" w:color="auto" w:fill="auto"/>
            <w:tcMar>
              <w:left w:w="108" w:type="dxa"/>
            </w:tcMar>
            <w:vAlign w:val="center"/>
          </w:tcPr>
          <w:p w14:paraId="7890CF4E" w14:textId="77777777" w:rsidR="007B6228" w:rsidRDefault="007B6228" w:rsidP="00DB4795">
            <w:pPr>
              <w:jc w:val="center"/>
              <w:rPr>
                <w:sz w:val="28"/>
                <w:szCs w:val="28"/>
              </w:rPr>
            </w:pPr>
            <w:r>
              <w:rPr>
                <w:sz w:val="28"/>
                <w:szCs w:val="28"/>
              </w:rPr>
              <w:t>da</w:t>
            </w:r>
          </w:p>
        </w:tc>
        <w:tc>
          <w:tcPr>
            <w:tcW w:w="605" w:type="dxa"/>
            <w:tcBorders>
              <w:left w:val="single" w:sz="4" w:space="0" w:color="000001"/>
            </w:tcBorders>
            <w:shd w:val="clear" w:color="auto" w:fill="auto"/>
            <w:tcMar>
              <w:left w:w="108" w:type="dxa"/>
            </w:tcMar>
            <w:vAlign w:val="center"/>
          </w:tcPr>
          <w:p w14:paraId="666DEEA0" w14:textId="77777777" w:rsidR="007B6228" w:rsidRDefault="007B6228" w:rsidP="00DB4795">
            <w:pPr>
              <w:jc w:val="center"/>
              <w:rPr>
                <w:sz w:val="28"/>
                <w:szCs w:val="28"/>
              </w:rPr>
            </w:pPr>
            <w:r>
              <w:rPr>
                <w:sz w:val="28"/>
                <w:szCs w:val="28"/>
              </w:rPr>
              <w:t>ne</w:t>
            </w:r>
          </w:p>
        </w:tc>
        <w:tc>
          <w:tcPr>
            <w:tcW w:w="539" w:type="dxa"/>
            <w:tcBorders>
              <w:right w:val="single" w:sz="4" w:space="0" w:color="000001"/>
            </w:tcBorders>
            <w:shd w:val="clear" w:color="auto" w:fill="auto"/>
            <w:tcMar>
              <w:left w:w="108" w:type="dxa"/>
            </w:tcMar>
            <w:vAlign w:val="center"/>
          </w:tcPr>
          <w:p w14:paraId="226863BE" w14:textId="77777777" w:rsidR="007B6228" w:rsidRDefault="007B6228" w:rsidP="00DB4795">
            <w:pPr>
              <w:jc w:val="center"/>
              <w:rPr>
                <w:sz w:val="28"/>
                <w:szCs w:val="28"/>
              </w:rPr>
            </w:pPr>
            <w:r>
              <w:rPr>
                <w:sz w:val="28"/>
                <w:szCs w:val="28"/>
              </w:rPr>
              <w:t>da</w:t>
            </w:r>
          </w:p>
        </w:tc>
        <w:tc>
          <w:tcPr>
            <w:tcW w:w="590" w:type="dxa"/>
            <w:tcBorders>
              <w:left w:val="single" w:sz="4" w:space="0" w:color="000001"/>
            </w:tcBorders>
            <w:shd w:val="clear" w:color="auto" w:fill="auto"/>
            <w:tcMar>
              <w:left w:w="108" w:type="dxa"/>
            </w:tcMar>
            <w:vAlign w:val="center"/>
          </w:tcPr>
          <w:p w14:paraId="19C72DEB" w14:textId="77777777" w:rsidR="007B6228" w:rsidRDefault="007B6228" w:rsidP="00DB4795">
            <w:pPr>
              <w:jc w:val="center"/>
              <w:rPr>
                <w:sz w:val="28"/>
                <w:szCs w:val="28"/>
              </w:rPr>
            </w:pPr>
            <w:r>
              <w:rPr>
                <w:sz w:val="28"/>
                <w:szCs w:val="28"/>
              </w:rPr>
              <w:t>ne</w:t>
            </w:r>
          </w:p>
        </w:tc>
        <w:tc>
          <w:tcPr>
            <w:tcW w:w="524" w:type="dxa"/>
            <w:tcBorders>
              <w:right w:val="single" w:sz="4" w:space="0" w:color="000001"/>
            </w:tcBorders>
            <w:shd w:val="clear" w:color="auto" w:fill="auto"/>
            <w:tcMar>
              <w:left w:w="108" w:type="dxa"/>
            </w:tcMar>
            <w:vAlign w:val="center"/>
          </w:tcPr>
          <w:p w14:paraId="09394533" w14:textId="77777777" w:rsidR="007B6228" w:rsidRDefault="007B6228" w:rsidP="00DB4795">
            <w:pPr>
              <w:jc w:val="center"/>
              <w:rPr>
                <w:sz w:val="28"/>
                <w:szCs w:val="28"/>
              </w:rPr>
            </w:pPr>
            <w:r>
              <w:rPr>
                <w:sz w:val="28"/>
                <w:szCs w:val="28"/>
              </w:rPr>
              <w:t>da</w:t>
            </w:r>
          </w:p>
        </w:tc>
        <w:tc>
          <w:tcPr>
            <w:tcW w:w="606" w:type="dxa"/>
            <w:tcBorders>
              <w:left w:val="single" w:sz="4" w:space="0" w:color="000001"/>
            </w:tcBorders>
            <w:shd w:val="clear" w:color="auto" w:fill="auto"/>
            <w:tcMar>
              <w:left w:w="108" w:type="dxa"/>
            </w:tcMar>
            <w:vAlign w:val="center"/>
          </w:tcPr>
          <w:p w14:paraId="75206B2C" w14:textId="77777777" w:rsidR="007B6228" w:rsidRDefault="007B6228" w:rsidP="00DB4795">
            <w:pPr>
              <w:jc w:val="center"/>
              <w:rPr>
                <w:sz w:val="28"/>
                <w:szCs w:val="28"/>
              </w:rPr>
            </w:pPr>
            <w:r>
              <w:rPr>
                <w:sz w:val="28"/>
                <w:szCs w:val="28"/>
              </w:rPr>
              <w:t>ne</w:t>
            </w:r>
          </w:p>
        </w:tc>
        <w:tc>
          <w:tcPr>
            <w:tcW w:w="524" w:type="dxa"/>
            <w:tcBorders>
              <w:right w:val="single" w:sz="4" w:space="0" w:color="000001"/>
            </w:tcBorders>
            <w:shd w:val="clear" w:color="auto" w:fill="auto"/>
            <w:tcMar>
              <w:left w:w="108" w:type="dxa"/>
            </w:tcMar>
            <w:vAlign w:val="center"/>
          </w:tcPr>
          <w:p w14:paraId="77BC7948" w14:textId="77777777" w:rsidR="007B6228" w:rsidRDefault="007B6228" w:rsidP="00DB4795">
            <w:pPr>
              <w:jc w:val="center"/>
              <w:rPr>
                <w:sz w:val="28"/>
                <w:szCs w:val="28"/>
              </w:rPr>
            </w:pPr>
            <w:r>
              <w:rPr>
                <w:sz w:val="28"/>
                <w:szCs w:val="28"/>
              </w:rPr>
              <w:t>da</w:t>
            </w:r>
          </w:p>
        </w:tc>
        <w:tc>
          <w:tcPr>
            <w:tcW w:w="606" w:type="dxa"/>
            <w:tcBorders>
              <w:left w:val="single" w:sz="4" w:space="0" w:color="000001"/>
            </w:tcBorders>
            <w:shd w:val="clear" w:color="auto" w:fill="auto"/>
            <w:tcMar>
              <w:left w:w="108" w:type="dxa"/>
            </w:tcMar>
            <w:vAlign w:val="center"/>
          </w:tcPr>
          <w:p w14:paraId="1485BA91" w14:textId="77777777" w:rsidR="007B6228" w:rsidRDefault="007B6228" w:rsidP="00DB4795">
            <w:pPr>
              <w:jc w:val="center"/>
              <w:rPr>
                <w:sz w:val="28"/>
                <w:szCs w:val="28"/>
              </w:rPr>
            </w:pPr>
            <w:r>
              <w:rPr>
                <w:sz w:val="28"/>
                <w:szCs w:val="28"/>
              </w:rPr>
              <w:t>ne</w:t>
            </w:r>
          </w:p>
        </w:tc>
        <w:tc>
          <w:tcPr>
            <w:tcW w:w="498" w:type="dxa"/>
            <w:tcBorders>
              <w:right w:val="single" w:sz="4" w:space="0" w:color="000001"/>
            </w:tcBorders>
            <w:shd w:val="clear" w:color="auto" w:fill="auto"/>
            <w:tcMar>
              <w:left w:w="108" w:type="dxa"/>
            </w:tcMar>
            <w:vAlign w:val="center"/>
          </w:tcPr>
          <w:p w14:paraId="69530671" w14:textId="77777777" w:rsidR="007B6228" w:rsidRDefault="007B6228" w:rsidP="00DB4795">
            <w:pPr>
              <w:jc w:val="center"/>
              <w:rPr>
                <w:sz w:val="28"/>
                <w:szCs w:val="28"/>
              </w:rPr>
            </w:pPr>
            <w:r>
              <w:rPr>
                <w:sz w:val="28"/>
                <w:szCs w:val="28"/>
              </w:rPr>
              <w:t>da</w:t>
            </w:r>
          </w:p>
        </w:tc>
        <w:tc>
          <w:tcPr>
            <w:tcW w:w="511" w:type="dxa"/>
            <w:tcBorders>
              <w:left w:val="single" w:sz="4" w:space="0" w:color="000001"/>
            </w:tcBorders>
            <w:shd w:val="clear" w:color="auto" w:fill="auto"/>
            <w:tcMar>
              <w:left w:w="108" w:type="dxa"/>
            </w:tcMar>
            <w:vAlign w:val="center"/>
          </w:tcPr>
          <w:p w14:paraId="312B1EFA" w14:textId="77777777" w:rsidR="007B6228" w:rsidRDefault="007B6228" w:rsidP="00DB4795">
            <w:pPr>
              <w:jc w:val="center"/>
              <w:rPr>
                <w:sz w:val="28"/>
                <w:szCs w:val="28"/>
              </w:rPr>
            </w:pPr>
            <w:r>
              <w:rPr>
                <w:sz w:val="28"/>
                <w:szCs w:val="28"/>
              </w:rPr>
              <w:t>ne</w:t>
            </w:r>
          </w:p>
        </w:tc>
        <w:tc>
          <w:tcPr>
            <w:tcW w:w="498" w:type="dxa"/>
            <w:tcBorders>
              <w:right w:val="single" w:sz="4" w:space="0" w:color="000001"/>
            </w:tcBorders>
            <w:shd w:val="clear" w:color="auto" w:fill="auto"/>
            <w:tcMar>
              <w:left w:w="108" w:type="dxa"/>
            </w:tcMar>
            <w:vAlign w:val="center"/>
          </w:tcPr>
          <w:p w14:paraId="5E50354F" w14:textId="77777777" w:rsidR="007B6228" w:rsidRDefault="007B6228" w:rsidP="00DB4795">
            <w:pPr>
              <w:jc w:val="center"/>
              <w:rPr>
                <w:sz w:val="28"/>
                <w:szCs w:val="28"/>
              </w:rPr>
            </w:pPr>
            <w:r>
              <w:rPr>
                <w:sz w:val="28"/>
                <w:szCs w:val="28"/>
              </w:rPr>
              <w:t>da</w:t>
            </w:r>
          </w:p>
        </w:tc>
        <w:tc>
          <w:tcPr>
            <w:tcW w:w="506" w:type="dxa"/>
            <w:tcBorders>
              <w:left w:val="single" w:sz="4" w:space="0" w:color="000001"/>
            </w:tcBorders>
            <w:shd w:val="clear" w:color="auto" w:fill="auto"/>
            <w:tcMar>
              <w:left w:w="108" w:type="dxa"/>
            </w:tcMar>
            <w:vAlign w:val="center"/>
          </w:tcPr>
          <w:p w14:paraId="461A0565" w14:textId="77777777" w:rsidR="007B6228" w:rsidRDefault="007B6228" w:rsidP="00DB4795">
            <w:pPr>
              <w:jc w:val="center"/>
              <w:rPr>
                <w:sz w:val="28"/>
                <w:szCs w:val="28"/>
              </w:rPr>
            </w:pPr>
            <w:r>
              <w:rPr>
                <w:sz w:val="28"/>
                <w:szCs w:val="28"/>
              </w:rPr>
              <w:t>ne</w:t>
            </w:r>
          </w:p>
        </w:tc>
      </w:tr>
      <w:tr w:rsidR="007B6228" w14:paraId="67C316DF" w14:textId="77777777" w:rsidTr="00DB4795">
        <w:trPr>
          <w:trHeight w:val="516"/>
        </w:trPr>
        <w:tc>
          <w:tcPr>
            <w:tcW w:w="4008" w:type="dxa"/>
            <w:shd w:val="clear" w:color="auto" w:fill="auto"/>
            <w:tcMar>
              <w:left w:w="108" w:type="dxa"/>
            </w:tcMar>
            <w:vAlign w:val="center"/>
          </w:tcPr>
          <w:p w14:paraId="165FB141" w14:textId="77777777" w:rsidR="007B6228" w:rsidRDefault="007B6228" w:rsidP="00DB4795">
            <w:pPr>
              <w:jc w:val="center"/>
              <w:rPr>
                <w:rFonts w:ascii="Times New Roman" w:hAnsi="Times New Roman"/>
                <w:b/>
                <w:bCs/>
              </w:rPr>
            </w:pPr>
            <w:r>
              <w:rPr>
                <w:rFonts w:ascii="Times New Roman" w:hAnsi="Times New Roman"/>
                <w:b/>
                <w:bCs/>
              </w:rPr>
              <w:t xml:space="preserve">Ali </w:t>
            </w:r>
            <w:proofErr w:type="spellStart"/>
            <w:r>
              <w:rPr>
                <w:rFonts w:ascii="Times New Roman" w:hAnsi="Times New Roman"/>
                <w:b/>
                <w:bCs/>
              </w:rPr>
              <w:t>kašljate</w:t>
            </w:r>
            <w:proofErr w:type="spellEnd"/>
            <w:r>
              <w:rPr>
                <w:rFonts w:ascii="Times New Roman" w:hAnsi="Times New Roman"/>
                <w:b/>
                <w:bCs/>
              </w:rPr>
              <w:t>?</w:t>
            </w:r>
          </w:p>
        </w:tc>
        <w:tc>
          <w:tcPr>
            <w:tcW w:w="538" w:type="dxa"/>
            <w:tcBorders>
              <w:right w:val="single" w:sz="4" w:space="0" w:color="000001"/>
            </w:tcBorders>
            <w:shd w:val="clear" w:color="auto" w:fill="auto"/>
            <w:tcMar>
              <w:left w:w="108" w:type="dxa"/>
            </w:tcMar>
            <w:vAlign w:val="center"/>
          </w:tcPr>
          <w:p w14:paraId="701FC92D" w14:textId="77777777" w:rsidR="007B6228" w:rsidRDefault="007B6228" w:rsidP="00DB4795">
            <w:pPr>
              <w:jc w:val="center"/>
              <w:rPr>
                <w:sz w:val="28"/>
                <w:szCs w:val="28"/>
              </w:rPr>
            </w:pPr>
            <w:r>
              <w:rPr>
                <w:sz w:val="28"/>
                <w:szCs w:val="28"/>
              </w:rPr>
              <w:t>da</w:t>
            </w:r>
          </w:p>
        </w:tc>
        <w:tc>
          <w:tcPr>
            <w:tcW w:w="590" w:type="dxa"/>
            <w:tcBorders>
              <w:left w:val="single" w:sz="4" w:space="0" w:color="000001"/>
            </w:tcBorders>
            <w:shd w:val="clear" w:color="auto" w:fill="auto"/>
            <w:tcMar>
              <w:left w:w="108" w:type="dxa"/>
            </w:tcMar>
            <w:vAlign w:val="center"/>
          </w:tcPr>
          <w:p w14:paraId="0E75B6E4" w14:textId="77777777" w:rsidR="007B6228" w:rsidRDefault="007B6228" w:rsidP="00DB4795">
            <w:pPr>
              <w:jc w:val="center"/>
              <w:rPr>
                <w:sz w:val="28"/>
                <w:szCs w:val="28"/>
              </w:rPr>
            </w:pPr>
            <w:r>
              <w:rPr>
                <w:sz w:val="28"/>
                <w:szCs w:val="28"/>
              </w:rPr>
              <w:t>ne</w:t>
            </w:r>
          </w:p>
        </w:tc>
        <w:tc>
          <w:tcPr>
            <w:tcW w:w="498" w:type="dxa"/>
            <w:tcBorders>
              <w:right w:val="single" w:sz="4" w:space="0" w:color="000001"/>
            </w:tcBorders>
            <w:shd w:val="clear" w:color="auto" w:fill="auto"/>
            <w:tcMar>
              <w:left w:w="108" w:type="dxa"/>
            </w:tcMar>
            <w:vAlign w:val="center"/>
          </w:tcPr>
          <w:p w14:paraId="54F5FFE6" w14:textId="77777777" w:rsidR="007B6228" w:rsidRDefault="007B6228" w:rsidP="00DB4795">
            <w:pPr>
              <w:jc w:val="center"/>
              <w:rPr>
                <w:sz w:val="28"/>
                <w:szCs w:val="28"/>
              </w:rPr>
            </w:pPr>
            <w:r>
              <w:rPr>
                <w:sz w:val="28"/>
                <w:szCs w:val="28"/>
              </w:rPr>
              <w:t>da</w:t>
            </w:r>
          </w:p>
        </w:tc>
        <w:tc>
          <w:tcPr>
            <w:tcW w:w="634" w:type="dxa"/>
            <w:tcBorders>
              <w:left w:val="single" w:sz="4" w:space="0" w:color="000001"/>
            </w:tcBorders>
            <w:shd w:val="clear" w:color="auto" w:fill="auto"/>
            <w:tcMar>
              <w:left w:w="108" w:type="dxa"/>
            </w:tcMar>
            <w:vAlign w:val="center"/>
          </w:tcPr>
          <w:p w14:paraId="7C6707CC" w14:textId="77777777" w:rsidR="007B6228" w:rsidRDefault="007B6228" w:rsidP="00DB4795">
            <w:pPr>
              <w:jc w:val="center"/>
              <w:rPr>
                <w:sz w:val="28"/>
                <w:szCs w:val="28"/>
              </w:rPr>
            </w:pPr>
            <w:r>
              <w:rPr>
                <w:sz w:val="28"/>
                <w:szCs w:val="28"/>
              </w:rPr>
              <w:t>ne</w:t>
            </w:r>
          </w:p>
        </w:tc>
        <w:tc>
          <w:tcPr>
            <w:tcW w:w="571" w:type="dxa"/>
            <w:tcBorders>
              <w:right w:val="single" w:sz="4" w:space="0" w:color="000001"/>
            </w:tcBorders>
            <w:shd w:val="clear" w:color="auto" w:fill="auto"/>
            <w:tcMar>
              <w:left w:w="108" w:type="dxa"/>
            </w:tcMar>
            <w:vAlign w:val="center"/>
          </w:tcPr>
          <w:p w14:paraId="17A316DF" w14:textId="77777777" w:rsidR="007B6228" w:rsidRDefault="007B6228" w:rsidP="00DB4795">
            <w:pPr>
              <w:jc w:val="center"/>
              <w:rPr>
                <w:sz w:val="28"/>
                <w:szCs w:val="28"/>
              </w:rPr>
            </w:pPr>
            <w:r>
              <w:rPr>
                <w:sz w:val="28"/>
                <w:szCs w:val="28"/>
              </w:rPr>
              <w:t>da</w:t>
            </w:r>
          </w:p>
        </w:tc>
        <w:tc>
          <w:tcPr>
            <w:tcW w:w="577" w:type="dxa"/>
            <w:tcBorders>
              <w:left w:val="single" w:sz="4" w:space="0" w:color="000001"/>
            </w:tcBorders>
            <w:shd w:val="clear" w:color="auto" w:fill="auto"/>
            <w:tcMar>
              <w:left w:w="108" w:type="dxa"/>
            </w:tcMar>
            <w:vAlign w:val="center"/>
          </w:tcPr>
          <w:p w14:paraId="66B122EE" w14:textId="77777777" w:rsidR="007B6228" w:rsidRDefault="007B6228" w:rsidP="00DB4795">
            <w:pPr>
              <w:jc w:val="center"/>
              <w:rPr>
                <w:sz w:val="28"/>
                <w:szCs w:val="28"/>
              </w:rPr>
            </w:pPr>
            <w:r>
              <w:rPr>
                <w:sz w:val="28"/>
                <w:szCs w:val="28"/>
              </w:rPr>
              <w:t>ne</w:t>
            </w:r>
          </w:p>
        </w:tc>
        <w:tc>
          <w:tcPr>
            <w:tcW w:w="525" w:type="dxa"/>
            <w:tcBorders>
              <w:right w:val="single" w:sz="4" w:space="0" w:color="000001"/>
            </w:tcBorders>
            <w:shd w:val="clear" w:color="auto" w:fill="auto"/>
            <w:tcMar>
              <w:left w:w="108" w:type="dxa"/>
            </w:tcMar>
            <w:vAlign w:val="center"/>
          </w:tcPr>
          <w:p w14:paraId="3495EDF6" w14:textId="77777777" w:rsidR="007B6228" w:rsidRDefault="007B6228" w:rsidP="00DB4795">
            <w:pPr>
              <w:jc w:val="center"/>
              <w:rPr>
                <w:sz w:val="28"/>
                <w:szCs w:val="28"/>
              </w:rPr>
            </w:pPr>
            <w:r>
              <w:rPr>
                <w:sz w:val="28"/>
                <w:szCs w:val="28"/>
              </w:rPr>
              <w:t>da</w:t>
            </w:r>
          </w:p>
        </w:tc>
        <w:tc>
          <w:tcPr>
            <w:tcW w:w="605" w:type="dxa"/>
            <w:tcBorders>
              <w:left w:val="single" w:sz="4" w:space="0" w:color="000001"/>
            </w:tcBorders>
            <w:shd w:val="clear" w:color="auto" w:fill="auto"/>
            <w:tcMar>
              <w:left w:w="108" w:type="dxa"/>
            </w:tcMar>
            <w:vAlign w:val="center"/>
          </w:tcPr>
          <w:p w14:paraId="76D6C69D" w14:textId="77777777" w:rsidR="007B6228" w:rsidRDefault="007B6228" w:rsidP="00DB4795">
            <w:pPr>
              <w:jc w:val="center"/>
              <w:rPr>
                <w:sz w:val="28"/>
                <w:szCs w:val="28"/>
              </w:rPr>
            </w:pPr>
            <w:r>
              <w:rPr>
                <w:sz w:val="28"/>
                <w:szCs w:val="28"/>
              </w:rPr>
              <w:t>ne</w:t>
            </w:r>
          </w:p>
        </w:tc>
        <w:tc>
          <w:tcPr>
            <w:tcW w:w="539" w:type="dxa"/>
            <w:tcBorders>
              <w:right w:val="single" w:sz="4" w:space="0" w:color="000001"/>
            </w:tcBorders>
            <w:shd w:val="clear" w:color="auto" w:fill="auto"/>
            <w:tcMar>
              <w:left w:w="108" w:type="dxa"/>
            </w:tcMar>
            <w:vAlign w:val="center"/>
          </w:tcPr>
          <w:p w14:paraId="288E637B" w14:textId="77777777" w:rsidR="007B6228" w:rsidRDefault="007B6228" w:rsidP="00DB4795">
            <w:pPr>
              <w:jc w:val="center"/>
              <w:rPr>
                <w:sz w:val="28"/>
                <w:szCs w:val="28"/>
              </w:rPr>
            </w:pPr>
            <w:r>
              <w:rPr>
                <w:sz w:val="28"/>
                <w:szCs w:val="28"/>
              </w:rPr>
              <w:t>da</w:t>
            </w:r>
          </w:p>
        </w:tc>
        <w:tc>
          <w:tcPr>
            <w:tcW w:w="590" w:type="dxa"/>
            <w:tcBorders>
              <w:left w:val="single" w:sz="4" w:space="0" w:color="000001"/>
            </w:tcBorders>
            <w:shd w:val="clear" w:color="auto" w:fill="auto"/>
            <w:tcMar>
              <w:left w:w="108" w:type="dxa"/>
            </w:tcMar>
            <w:vAlign w:val="center"/>
          </w:tcPr>
          <w:p w14:paraId="798B35A1" w14:textId="77777777" w:rsidR="007B6228" w:rsidRDefault="007B6228" w:rsidP="00DB4795">
            <w:pPr>
              <w:jc w:val="center"/>
              <w:rPr>
                <w:sz w:val="28"/>
                <w:szCs w:val="28"/>
              </w:rPr>
            </w:pPr>
            <w:r>
              <w:rPr>
                <w:sz w:val="28"/>
                <w:szCs w:val="28"/>
              </w:rPr>
              <w:t>ne</w:t>
            </w:r>
          </w:p>
        </w:tc>
        <w:tc>
          <w:tcPr>
            <w:tcW w:w="524" w:type="dxa"/>
            <w:tcBorders>
              <w:right w:val="single" w:sz="4" w:space="0" w:color="000001"/>
            </w:tcBorders>
            <w:shd w:val="clear" w:color="auto" w:fill="auto"/>
            <w:tcMar>
              <w:left w:w="108" w:type="dxa"/>
            </w:tcMar>
            <w:vAlign w:val="center"/>
          </w:tcPr>
          <w:p w14:paraId="6C955A6C" w14:textId="77777777" w:rsidR="007B6228" w:rsidRDefault="007B6228" w:rsidP="00DB4795">
            <w:pPr>
              <w:jc w:val="center"/>
              <w:rPr>
                <w:sz w:val="28"/>
                <w:szCs w:val="28"/>
              </w:rPr>
            </w:pPr>
            <w:r>
              <w:rPr>
                <w:sz w:val="28"/>
                <w:szCs w:val="28"/>
              </w:rPr>
              <w:t>da</w:t>
            </w:r>
          </w:p>
        </w:tc>
        <w:tc>
          <w:tcPr>
            <w:tcW w:w="606" w:type="dxa"/>
            <w:tcBorders>
              <w:left w:val="single" w:sz="4" w:space="0" w:color="000001"/>
            </w:tcBorders>
            <w:shd w:val="clear" w:color="auto" w:fill="auto"/>
            <w:tcMar>
              <w:left w:w="108" w:type="dxa"/>
            </w:tcMar>
            <w:vAlign w:val="center"/>
          </w:tcPr>
          <w:p w14:paraId="38BAC1AB" w14:textId="77777777" w:rsidR="007B6228" w:rsidRDefault="007B6228" w:rsidP="00DB4795">
            <w:pPr>
              <w:jc w:val="center"/>
              <w:rPr>
                <w:sz w:val="28"/>
                <w:szCs w:val="28"/>
              </w:rPr>
            </w:pPr>
            <w:r>
              <w:rPr>
                <w:sz w:val="28"/>
                <w:szCs w:val="28"/>
              </w:rPr>
              <w:t>ne</w:t>
            </w:r>
          </w:p>
        </w:tc>
        <w:tc>
          <w:tcPr>
            <w:tcW w:w="524" w:type="dxa"/>
            <w:tcBorders>
              <w:right w:val="single" w:sz="4" w:space="0" w:color="000001"/>
            </w:tcBorders>
            <w:shd w:val="clear" w:color="auto" w:fill="auto"/>
            <w:tcMar>
              <w:left w:w="108" w:type="dxa"/>
            </w:tcMar>
            <w:vAlign w:val="center"/>
          </w:tcPr>
          <w:p w14:paraId="6FA48E44" w14:textId="77777777" w:rsidR="007B6228" w:rsidRDefault="007B6228" w:rsidP="00DB4795">
            <w:pPr>
              <w:jc w:val="center"/>
              <w:rPr>
                <w:sz w:val="28"/>
                <w:szCs w:val="28"/>
              </w:rPr>
            </w:pPr>
            <w:r>
              <w:rPr>
                <w:sz w:val="28"/>
                <w:szCs w:val="28"/>
              </w:rPr>
              <w:t>da</w:t>
            </w:r>
          </w:p>
        </w:tc>
        <w:tc>
          <w:tcPr>
            <w:tcW w:w="606" w:type="dxa"/>
            <w:tcBorders>
              <w:left w:val="single" w:sz="4" w:space="0" w:color="000001"/>
            </w:tcBorders>
            <w:shd w:val="clear" w:color="auto" w:fill="auto"/>
            <w:tcMar>
              <w:left w:w="108" w:type="dxa"/>
            </w:tcMar>
            <w:vAlign w:val="center"/>
          </w:tcPr>
          <w:p w14:paraId="16F2BC0B" w14:textId="77777777" w:rsidR="007B6228" w:rsidRDefault="007B6228" w:rsidP="00DB4795">
            <w:pPr>
              <w:jc w:val="center"/>
              <w:rPr>
                <w:sz w:val="28"/>
                <w:szCs w:val="28"/>
              </w:rPr>
            </w:pPr>
            <w:r>
              <w:rPr>
                <w:sz w:val="28"/>
                <w:szCs w:val="28"/>
              </w:rPr>
              <w:t>ne</w:t>
            </w:r>
          </w:p>
        </w:tc>
        <w:tc>
          <w:tcPr>
            <w:tcW w:w="498" w:type="dxa"/>
            <w:tcBorders>
              <w:right w:val="single" w:sz="4" w:space="0" w:color="000001"/>
            </w:tcBorders>
            <w:shd w:val="clear" w:color="auto" w:fill="auto"/>
            <w:tcMar>
              <w:left w:w="108" w:type="dxa"/>
            </w:tcMar>
            <w:vAlign w:val="center"/>
          </w:tcPr>
          <w:p w14:paraId="7924B6DA" w14:textId="77777777" w:rsidR="007B6228" w:rsidRDefault="007B6228" w:rsidP="00DB4795">
            <w:pPr>
              <w:jc w:val="center"/>
              <w:rPr>
                <w:sz w:val="28"/>
                <w:szCs w:val="28"/>
              </w:rPr>
            </w:pPr>
            <w:r>
              <w:rPr>
                <w:sz w:val="28"/>
                <w:szCs w:val="28"/>
              </w:rPr>
              <w:t>da</w:t>
            </w:r>
          </w:p>
        </w:tc>
        <w:tc>
          <w:tcPr>
            <w:tcW w:w="511" w:type="dxa"/>
            <w:tcBorders>
              <w:left w:val="single" w:sz="4" w:space="0" w:color="000001"/>
            </w:tcBorders>
            <w:shd w:val="clear" w:color="auto" w:fill="auto"/>
            <w:tcMar>
              <w:left w:w="108" w:type="dxa"/>
            </w:tcMar>
            <w:vAlign w:val="center"/>
          </w:tcPr>
          <w:p w14:paraId="1087C6A1" w14:textId="77777777" w:rsidR="007B6228" w:rsidRDefault="007B6228" w:rsidP="00DB4795">
            <w:pPr>
              <w:jc w:val="center"/>
              <w:rPr>
                <w:sz w:val="28"/>
                <w:szCs w:val="28"/>
              </w:rPr>
            </w:pPr>
            <w:r>
              <w:rPr>
                <w:sz w:val="28"/>
                <w:szCs w:val="28"/>
              </w:rPr>
              <w:t>ne</w:t>
            </w:r>
          </w:p>
        </w:tc>
        <w:tc>
          <w:tcPr>
            <w:tcW w:w="498" w:type="dxa"/>
            <w:tcBorders>
              <w:right w:val="single" w:sz="4" w:space="0" w:color="000001"/>
            </w:tcBorders>
            <w:shd w:val="clear" w:color="auto" w:fill="auto"/>
            <w:tcMar>
              <w:left w:w="108" w:type="dxa"/>
            </w:tcMar>
            <w:vAlign w:val="center"/>
          </w:tcPr>
          <w:p w14:paraId="43DBC4A9" w14:textId="77777777" w:rsidR="007B6228" w:rsidRDefault="007B6228" w:rsidP="00DB4795">
            <w:pPr>
              <w:jc w:val="center"/>
              <w:rPr>
                <w:sz w:val="28"/>
                <w:szCs w:val="28"/>
              </w:rPr>
            </w:pPr>
            <w:r>
              <w:rPr>
                <w:sz w:val="28"/>
                <w:szCs w:val="28"/>
              </w:rPr>
              <w:t>da</w:t>
            </w:r>
          </w:p>
        </w:tc>
        <w:tc>
          <w:tcPr>
            <w:tcW w:w="506" w:type="dxa"/>
            <w:tcBorders>
              <w:left w:val="single" w:sz="4" w:space="0" w:color="000001"/>
            </w:tcBorders>
            <w:shd w:val="clear" w:color="auto" w:fill="auto"/>
            <w:tcMar>
              <w:left w:w="108" w:type="dxa"/>
            </w:tcMar>
            <w:vAlign w:val="center"/>
          </w:tcPr>
          <w:p w14:paraId="61146DBF" w14:textId="77777777" w:rsidR="007B6228" w:rsidRDefault="007B6228" w:rsidP="00DB4795">
            <w:pPr>
              <w:jc w:val="center"/>
              <w:rPr>
                <w:sz w:val="28"/>
                <w:szCs w:val="28"/>
              </w:rPr>
            </w:pPr>
            <w:r>
              <w:rPr>
                <w:sz w:val="28"/>
                <w:szCs w:val="28"/>
              </w:rPr>
              <w:t>ne</w:t>
            </w:r>
          </w:p>
        </w:tc>
      </w:tr>
      <w:tr w:rsidR="007B6228" w14:paraId="605E0E26" w14:textId="77777777" w:rsidTr="00DB4795">
        <w:tc>
          <w:tcPr>
            <w:tcW w:w="4008" w:type="dxa"/>
            <w:shd w:val="clear" w:color="auto" w:fill="auto"/>
            <w:tcMar>
              <w:left w:w="108" w:type="dxa"/>
            </w:tcMar>
          </w:tcPr>
          <w:p w14:paraId="425144B9" w14:textId="77777777" w:rsidR="007B6228" w:rsidRDefault="007B6228" w:rsidP="00DB4795">
            <w:pPr>
              <w:jc w:val="center"/>
              <w:rPr>
                <w:rFonts w:ascii="Times New Roman" w:hAnsi="Times New Roman"/>
                <w:b/>
                <w:bCs/>
              </w:rPr>
            </w:pPr>
            <w:r>
              <w:rPr>
                <w:rFonts w:ascii="Times New Roman" w:hAnsi="Times New Roman"/>
                <w:b/>
                <w:bCs/>
              </w:rPr>
              <w:t xml:space="preserve">Vas </w:t>
            </w:r>
            <w:proofErr w:type="spellStart"/>
            <w:r>
              <w:rPr>
                <w:rFonts w:ascii="Times New Roman" w:hAnsi="Times New Roman"/>
                <w:b/>
                <w:bCs/>
              </w:rPr>
              <w:t>boli</w:t>
            </w:r>
            <w:proofErr w:type="spellEnd"/>
            <w:r>
              <w:rPr>
                <w:rFonts w:ascii="Times New Roman" w:hAnsi="Times New Roman"/>
                <w:b/>
                <w:bCs/>
              </w:rPr>
              <w:t xml:space="preserve"> v </w:t>
            </w:r>
            <w:proofErr w:type="spellStart"/>
            <w:r>
              <w:rPr>
                <w:rFonts w:ascii="Times New Roman" w:hAnsi="Times New Roman"/>
                <w:b/>
                <w:bCs/>
              </w:rPr>
              <w:t>žrelu</w:t>
            </w:r>
            <w:proofErr w:type="spellEnd"/>
            <w:r>
              <w:rPr>
                <w:rFonts w:ascii="Times New Roman" w:hAnsi="Times New Roman"/>
                <w:b/>
                <w:bCs/>
              </w:rPr>
              <w:t xml:space="preserve">, </w:t>
            </w:r>
            <w:proofErr w:type="spellStart"/>
            <w:r>
              <w:rPr>
                <w:rFonts w:ascii="Times New Roman" w:hAnsi="Times New Roman"/>
                <w:b/>
                <w:bCs/>
              </w:rPr>
              <w:t>grlu</w:t>
            </w:r>
            <w:proofErr w:type="spellEnd"/>
            <w:r>
              <w:rPr>
                <w:rFonts w:ascii="Times New Roman" w:hAnsi="Times New Roman"/>
                <w:b/>
                <w:bCs/>
              </w:rPr>
              <w:t xml:space="preserve">, </w:t>
            </w:r>
            <w:proofErr w:type="spellStart"/>
            <w:r>
              <w:rPr>
                <w:rFonts w:ascii="Times New Roman" w:hAnsi="Times New Roman"/>
                <w:b/>
                <w:bCs/>
              </w:rPr>
              <w:t>mišicah</w:t>
            </w:r>
            <w:proofErr w:type="spellEnd"/>
            <w:r>
              <w:rPr>
                <w:rFonts w:ascii="Times New Roman" w:hAnsi="Times New Roman"/>
                <w:b/>
                <w:bCs/>
              </w:rPr>
              <w:t>?</w:t>
            </w:r>
          </w:p>
          <w:p w14:paraId="42C653A2" w14:textId="77777777" w:rsidR="007B6228" w:rsidRDefault="007B6228" w:rsidP="00DB4795">
            <w:pPr>
              <w:rPr>
                <w:rFonts w:ascii="Times New Roman" w:hAnsi="Times New Roman"/>
                <w:b/>
                <w:bCs/>
              </w:rPr>
            </w:pPr>
          </w:p>
        </w:tc>
        <w:tc>
          <w:tcPr>
            <w:tcW w:w="538" w:type="dxa"/>
            <w:tcBorders>
              <w:right w:val="single" w:sz="4" w:space="0" w:color="000001"/>
            </w:tcBorders>
            <w:shd w:val="clear" w:color="auto" w:fill="auto"/>
            <w:tcMar>
              <w:left w:w="108" w:type="dxa"/>
            </w:tcMar>
          </w:tcPr>
          <w:p w14:paraId="4D83534E"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421FAEED"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5486A0E6" w14:textId="77777777" w:rsidR="007B6228" w:rsidRDefault="007B6228" w:rsidP="00DB4795">
            <w:pPr>
              <w:rPr>
                <w:sz w:val="28"/>
                <w:szCs w:val="28"/>
              </w:rPr>
            </w:pPr>
            <w:r>
              <w:rPr>
                <w:sz w:val="28"/>
                <w:szCs w:val="28"/>
              </w:rPr>
              <w:t>da</w:t>
            </w:r>
          </w:p>
        </w:tc>
        <w:tc>
          <w:tcPr>
            <w:tcW w:w="634" w:type="dxa"/>
            <w:tcBorders>
              <w:left w:val="single" w:sz="4" w:space="0" w:color="000001"/>
            </w:tcBorders>
            <w:shd w:val="clear" w:color="auto" w:fill="auto"/>
            <w:tcMar>
              <w:left w:w="108" w:type="dxa"/>
            </w:tcMar>
          </w:tcPr>
          <w:p w14:paraId="4BD7797C" w14:textId="77777777" w:rsidR="007B6228" w:rsidRDefault="007B6228" w:rsidP="00DB4795">
            <w:pPr>
              <w:rPr>
                <w:sz w:val="28"/>
                <w:szCs w:val="28"/>
              </w:rPr>
            </w:pPr>
            <w:r>
              <w:rPr>
                <w:sz w:val="28"/>
                <w:szCs w:val="28"/>
              </w:rPr>
              <w:t>ne</w:t>
            </w:r>
          </w:p>
        </w:tc>
        <w:tc>
          <w:tcPr>
            <w:tcW w:w="571" w:type="dxa"/>
            <w:tcBorders>
              <w:right w:val="single" w:sz="4" w:space="0" w:color="000001"/>
            </w:tcBorders>
            <w:shd w:val="clear" w:color="auto" w:fill="auto"/>
            <w:tcMar>
              <w:left w:w="108" w:type="dxa"/>
            </w:tcMar>
          </w:tcPr>
          <w:p w14:paraId="245C7366" w14:textId="77777777" w:rsidR="007B6228" w:rsidRDefault="007B6228" w:rsidP="00DB4795">
            <w:pPr>
              <w:rPr>
                <w:sz w:val="28"/>
                <w:szCs w:val="28"/>
              </w:rPr>
            </w:pPr>
            <w:r>
              <w:rPr>
                <w:sz w:val="28"/>
                <w:szCs w:val="28"/>
              </w:rPr>
              <w:t>da</w:t>
            </w:r>
          </w:p>
        </w:tc>
        <w:tc>
          <w:tcPr>
            <w:tcW w:w="577" w:type="dxa"/>
            <w:tcBorders>
              <w:left w:val="single" w:sz="4" w:space="0" w:color="000001"/>
            </w:tcBorders>
            <w:shd w:val="clear" w:color="auto" w:fill="auto"/>
            <w:tcMar>
              <w:left w:w="108" w:type="dxa"/>
            </w:tcMar>
          </w:tcPr>
          <w:p w14:paraId="09C3D25F" w14:textId="77777777" w:rsidR="007B6228" w:rsidRDefault="007B6228" w:rsidP="00DB4795">
            <w:pPr>
              <w:rPr>
                <w:sz w:val="28"/>
                <w:szCs w:val="28"/>
              </w:rPr>
            </w:pPr>
            <w:r>
              <w:rPr>
                <w:sz w:val="28"/>
                <w:szCs w:val="28"/>
              </w:rPr>
              <w:t>ne</w:t>
            </w:r>
          </w:p>
        </w:tc>
        <w:tc>
          <w:tcPr>
            <w:tcW w:w="525" w:type="dxa"/>
            <w:tcBorders>
              <w:right w:val="single" w:sz="4" w:space="0" w:color="000001"/>
            </w:tcBorders>
            <w:shd w:val="clear" w:color="auto" w:fill="auto"/>
            <w:tcMar>
              <w:left w:w="108" w:type="dxa"/>
            </w:tcMar>
          </w:tcPr>
          <w:p w14:paraId="386A3079" w14:textId="77777777" w:rsidR="007B6228" w:rsidRDefault="007B6228" w:rsidP="00DB4795">
            <w:pPr>
              <w:rPr>
                <w:sz w:val="28"/>
                <w:szCs w:val="28"/>
              </w:rPr>
            </w:pPr>
            <w:r>
              <w:rPr>
                <w:sz w:val="28"/>
                <w:szCs w:val="28"/>
              </w:rPr>
              <w:t>da</w:t>
            </w:r>
          </w:p>
        </w:tc>
        <w:tc>
          <w:tcPr>
            <w:tcW w:w="605" w:type="dxa"/>
            <w:tcBorders>
              <w:left w:val="single" w:sz="4" w:space="0" w:color="000001"/>
            </w:tcBorders>
            <w:shd w:val="clear" w:color="auto" w:fill="auto"/>
            <w:tcMar>
              <w:left w:w="108" w:type="dxa"/>
            </w:tcMar>
          </w:tcPr>
          <w:p w14:paraId="5CD26101" w14:textId="77777777" w:rsidR="007B6228" w:rsidRDefault="007B6228" w:rsidP="00DB4795">
            <w:pPr>
              <w:rPr>
                <w:sz w:val="28"/>
                <w:szCs w:val="28"/>
              </w:rPr>
            </w:pPr>
            <w:r>
              <w:rPr>
                <w:sz w:val="28"/>
                <w:szCs w:val="28"/>
              </w:rPr>
              <w:t>ne</w:t>
            </w:r>
          </w:p>
        </w:tc>
        <w:tc>
          <w:tcPr>
            <w:tcW w:w="539" w:type="dxa"/>
            <w:tcBorders>
              <w:right w:val="single" w:sz="4" w:space="0" w:color="000001"/>
            </w:tcBorders>
            <w:shd w:val="clear" w:color="auto" w:fill="auto"/>
            <w:tcMar>
              <w:left w:w="108" w:type="dxa"/>
            </w:tcMar>
          </w:tcPr>
          <w:p w14:paraId="0DE05568"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72393BCA"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18B79964"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56843F1C"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2A75EE57"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094538EE"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3FA5B437" w14:textId="77777777" w:rsidR="007B6228" w:rsidRDefault="007B6228" w:rsidP="00DB4795">
            <w:pPr>
              <w:rPr>
                <w:sz w:val="28"/>
                <w:szCs w:val="28"/>
              </w:rPr>
            </w:pPr>
            <w:r>
              <w:rPr>
                <w:sz w:val="28"/>
                <w:szCs w:val="28"/>
              </w:rPr>
              <w:t>da</w:t>
            </w:r>
          </w:p>
        </w:tc>
        <w:tc>
          <w:tcPr>
            <w:tcW w:w="511" w:type="dxa"/>
            <w:tcBorders>
              <w:left w:val="single" w:sz="4" w:space="0" w:color="000001"/>
            </w:tcBorders>
            <w:shd w:val="clear" w:color="auto" w:fill="auto"/>
            <w:tcMar>
              <w:left w:w="108" w:type="dxa"/>
            </w:tcMar>
          </w:tcPr>
          <w:p w14:paraId="52FF6CD5"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2BFF12D4" w14:textId="77777777" w:rsidR="007B6228" w:rsidRDefault="007B6228" w:rsidP="00DB4795">
            <w:pPr>
              <w:rPr>
                <w:sz w:val="28"/>
                <w:szCs w:val="28"/>
              </w:rPr>
            </w:pPr>
            <w:r>
              <w:rPr>
                <w:sz w:val="28"/>
                <w:szCs w:val="28"/>
              </w:rPr>
              <w:t>da</w:t>
            </w:r>
          </w:p>
        </w:tc>
        <w:tc>
          <w:tcPr>
            <w:tcW w:w="506" w:type="dxa"/>
            <w:tcBorders>
              <w:left w:val="single" w:sz="4" w:space="0" w:color="000001"/>
            </w:tcBorders>
            <w:shd w:val="clear" w:color="auto" w:fill="auto"/>
            <w:tcMar>
              <w:left w:w="108" w:type="dxa"/>
            </w:tcMar>
          </w:tcPr>
          <w:p w14:paraId="7382149F" w14:textId="77777777" w:rsidR="007B6228" w:rsidRDefault="007B6228" w:rsidP="00DB4795">
            <w:pPr>
              <w:rPr>
                <w:sz w:val="28"/>
                <w:szCs w:val="28"/>
              </w:rPr>
            </w:pPr>
            <w:r>
              <w:rPr>
                <w:sz w:val="28"/>
                <w:szCs w:val="28"/>
              </w:rPr>
              <w:t>ne</w:t>
            </w:r>
          </w:p>
        </w:tc>
      </w:tr>
      <w:tr w:rsidR="007B6228" w14:paraId="7DE9A607" w14:textId="77777777" w:rsidTr="00DB4795">
        <w:tc>
          <w:tcPr>
            <w:tcW w:w="4008" w:type="dxa"/>
            <w:shd w:val="clear" w:color="auto" w:fill="auto"/>
            <w:tcMar>
              <w:left w:w="108" w:type="dxa"/>
            </w:tcMar>
          </w:tcPr>
          <w:p w14:paraId="1351A159" w14:textId="77777777" w:rsidR="007B6228" w:rsidRDefault="007B6228" w:rsidP="00DB4795">
            <w:pPr>
              <w:jc w:val="center"/>
              <w:rPr>
                <w:rFonts w:ascii="Times New Roman" w:hAnsi="Times New Roman"/>
                <w:b/>
                <w:bCs/>
              </w:rPr>
            </w:pPr>
            <w:proofErr w:type="spellStart"/>
            <w:r>
              <w:rPr>
                <w:rFonts w:ascii="Times New Roman" w:hAnsi="Times New Roman"/>
                <w:b/>
                <w:bCs/>
              </w:rPr>
              <w:t>Imate</w:t>
            </w:r>
            <w:proofErr w:type="spellEnd"/>
            <w:r>
              <w:rPr>
                <w:rFonts w:ascii="Times New Roman" w:hAnsi="Times New Roman"/>
                <w:b/>
                <w:bCs/>
              </w:rPr>
              <w:t xml:space="preserve"> </w:t>
            </w:r>
            <w:proofErr w:type="spellStart"/>
            <w:r>
              <w:rPr>
                <w:rFonts w:ascii="Times New Roman" w:hAnsi="Times New Roman"/>
                <w:b/>
                <w:bCs/>
              </w:rPr>
              <w:t>konjunktivitis</w:t>
            </w:r>
            <w:proofErr w:type="spellEnd"/>
            <w:r>
              <w:rPr>
                <w:rFonts w:ascii="Times New Roman" w:hAnsi="Times New Roman"/>
                <w:b/>
                <w:bCs/>
              </w:rPr>
              <w:t xml:space="preserve">, </w:t>
            </w:r>
            <w:proofErr w:type="spellStart"/>
            <w:r>
              <w:rPr>
                <w:rFonts w:ascii="Times New Roman" w:hAnsi="Times New Roman"/>
                <w:b/>
                <w:bCs/>
              </w:rPr>
              <w:t>diarejo</w:t>
            </w:r>
            <w:proofErr w:type="spellEnd"/>
            <w:r>
              <w:rPr>
                <w:rFonts w:ascii="Times New Roman" w:hAnsi="Times New Roman"/>
                <w:b/>
                <w:bCs/>
              </w:rPr>
              <w:t xml:space="preserve"> </w:t>
            </w:r>
            <w:proofErr w:type="spellStart"/>
            <w:r>
              <w:rPr>
                <w:rFonts w:ascii="Times New Roman" w:hAnsi="Times New Roman"/>
                <w:b/>
                <w:bCs/>
              </w:rPr>
              <w:t>ali</w:t>
            </w:r>
            <w:proofErr w:type="spellEnd"/>
            <w:r>
              <w:rPr>
                <w:rFonts w:ascii="Times New Roman" w:hAnsi="Times New Roman"/>
                <w:b/>
                <w:bCs/>
              </w:rPr>
              <w:t xml:space="preserve"> </w:t>
            </w:r>
            <w:proofErr w:type="spellStart"/>
            <w:r>
              <w:rPr>
                <w:rFonts w:ascii="Times New Roman" w:hAnsi="Times New Roman"/>
                <w:b/>
                <w:bCs/>
              </w:rPr>
              <w:t>slabo</w:t>
            </w:r>
            <w:proofErr w:type="spellEnd"/>
            <w:r>
              <w:rPr>
                <w:rFonts w:ascii="Times New Roman" w:hAnsi="Times New Roman"/>
                <w:b/>
                <w:bCs/>
              </w:rPr>
              <w:t xml:space="preserve"> </w:t>
            </w:r>
            <w:proofErr w:type="spellStart"/>
            <w:r>
              <w:rPr>
                <w:rFonts w:ascii="Times New Roman" w:hAnsi="Times New Roman"/>
                <w:b/>
                <w:bCs/>
              </w:rPr>
              <w:t>počutje</w:t>
            </w:r>
            <w:proofErr w:type="spellEnd"/>
            <w:r>
              <w:rPr>
                <w:rFonts w:ascii="Times New Roman" w:hAnsi="Times New Roman"/>
                <w:b/>
                <w:bCs/>
              </w:rPr>
              <w:t>?</w:t>
            </w:r>
          </w:p>
        </w:tc>
        <w:tc>
          <w:tcPr>
            <w:tcW w:w="538" w:type="dxa"/>
            <w:tcBorders>
              <w:right w:val="single" w:sz="4" w:space="0" w:color="000001"/>
            </w:tcBorders>
            <w:shd w:val="clear" w:color="auto" w:fill="auto"/>
            <w:tcMar>
              <w:left w:w="108" w:type="dxa"/>
            </w:tcMar>
          </w:tcPr>
          <w:p w14:paraId="3DA78922"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5F44A0DC"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66DC0B02" w14:textId="77777777" w:rsidR="007B6228" w:rsidRDefault="007B6228" w:rsidP="00DB4795">
            <w:pPr>
              <w:rPr>
                <w:sz w:val="28"/>
                <w:szCs w:val="28"/>
              </w:rPr>
            </w:pPr>
            <w:r>
              <w:rPr>
                <w:sz w:val="28"/>
                <w:szCs w:val="28"/>
              </w:rPr>
              <w:t>da</w:t>
            </w:r>
          </w:p>
        </w:tc>
        <w:tc>
          <w:tcPr>
            <w:tcW w:w="634" w:type="dxa"/>
            <w:tcBorders>
              <w:left w:val="single" w:sz="4" w:space="0" w:color="000001"/>
            </w:tcBorders>
            <w:shd w:val="clear" w:color="auto" w:fill="auto"/>
            <w:tcMar>
              <w:left w:w="108" w:type="dxa"/>
            </w:tcMar>
          </w:tcPr>
          <w:p w14:paraId="229F4BEE" w14:textId="77777777" w:rsidR="007B6228" w:rsidRDefault="007B6228" w:rsidP="00DB4795">
            <w:pPr>
              <w:rPr>
                <w:sz w:val="28"/>
                <w:szCs w:val="28"/>
              </w:rPr>
            </w:pPr>
            <w:r>
              <w:rPr>
                <w:sz w:val="28"/>
                <w:szCs w:val="28"/>
              </w:rPr>
              <w:t>ne</w:t>
            </w:r>
          </w:p>
        </w:tc>
        <w:tc>
          <w:tcPr>
            <w:tcW w:w="571" w:type="dxa"/>
            <w:tcBorders>
              <w:right w:val="single" w:sz="4" w:space="0" w:color="000001"/>
            </w:tcBorders>
            <w:shd w:val="clear" w:color="auto" w:fill="auto"/>
            <w:tcMar>
              <w:left w:w="108" w:type="dxa"/>
            </w:tcMar>
          </w:tcPr>
          <w:p w14:paraId="5430BB22" w14:textId="77777777" w:rsidR="007B6228" w:rsidRDefault="007B6228" w:rsidP="00DB4795">
            <w:pPr>
              <w:rPr>
                <w:sz w:val="28"/>
                <w:szCs w:val="28"/>
              </w:rPr>
            </w:pPr>
            <w:r>
              <w:rPr>
                <w:sz w:val="28"/>
                <w:szCs w:val="28"/>
              </w:rPr>
              <w:t>da</w:t>
            </w:r>
          </w:p>
        </w:tc>
        <w:tc>
          <w:tcPr>
            <w:tcW w:w="577" w:type="dxa"/>
            <w:tcBorders>
              <w:left w:val="single" w:sz="4" w:space="0" w:color="000001"/>
            </w:tcBorders>
            <w:shd w:val="clear" w:color="auto" w:fill="auto"/>
            <w:tcMar>
              <w:left w:w="108" w:type="dxa"/>
            </w:tcMar>
          </w:tcPr>
          <w:p w14:paraId="6C87E0BD" w14:textId="77777777" w:rsidR="007B6228" w:rsidRDefault="007B6228" w:rsidP="00DB4795">
            <w:pPr>
              <w:rPr>
                <w:sz w:val="28"/>
                <w:szCs w:val="28"/>
              </w:rPr>
            </w:pPr>
            <w:r>
              <w:rPr>
                <w:sz w:val="28"/>
                <w:szCs w:val="28"/>
              </w:rPr>
              <w:t>ne</w:t>
            </w:r>
          </w:p>
        </w:tc>
        <w:tc>
          <w:tcPr>
            <w:tcW w:w="525" w:type="dxa"/>
            <w:tcBorders>
              <w:right w:val="single" w:sz="4" w:space="0" w:color="000001"/>
            </w:tcBorders>
            <w:shd w:val="clear" w:color="auto" w:fill="auto"/>
            <w:tcMar>
              <w:left w:w="108" w:type="dxa"/>
            </w:tcMar>
          </w:tcPr>
          <w:p w14:paraId="33C5A740" w14:textId="77777777" w:rsidR="007B6228" w:rsidRDefault="007B6228" w:rsidP="00DB4795">
            <w:pPr>
              <w:rPr>
                <w:sz w:val="28"/>
                <w:szCs w:val="28"/>
              </w:rPr>
            </w:pPr>
            <w:r>
              <w:rPr>
                <w:sz w:val="28"/>
                <w:szCs w:val="28"/>
              </w:rPr>
              <w:t>da</w:t>
            </w:r>
          </w:p>
        </w:tc>
        <w:tc>
          <w:tcPr>
            <w:tcW w:w="605" w:type="dxa"/>
            <w:tcBorders>
              <w:left w:val="single" w:sz="4" w:space="0" w:color="000001"/>
            </w:tcBorders>
            <w:shd w:val="clear" w:color="auto" w:fill="auto"/>
            <w:tcMar>
              <w:left w:w="108" w:type="dxa"/>
            </w:tcMar>
          </w:tcPr>
          <w:p w14:paraId="40AE0E01" w14:textId="77777777" w:rsidR="007B6228" w:rsidRDefault="007B6228" w:rsidP="00DB4795">
            <w:pPr>
              <w:rPr>
                <w:sz w:val="28"/>
                <w:szCs w:val="28"/>
              </w:rPr>
            </w:pPr>
            <w:r>
              <w:rPr>
                <w:sz w:val="28"/>
                <w:szCs w:val="28"/>
              </w:rPr>
              <w:t>ne</w:t>
            </w:r>
          </w:p>
        </w:tc>
        <w:tc>
          <w:tcPr>
            <w:tcW w:w="539" w:type="dxa"/>
            <w:tcBorders>
              <w:right w:val="single" w:sz="4" w:space="0" w:color="000001"/>
            </w:tcBorders>
            <w:shd w:val="clear" w:color="auto" w:fill="auto"/>
            <w:tcMar>
              <w:left w:w="108" w:type="dxa"/>
            </w:tcMar>
          </w:tcPr>
          <w:p w14:paraId="705C0857"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15B8D27E"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6E6FDA00"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540B34F9"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4CFC21C7"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7FA8A9A7"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04816E1F" w14:textId="77777777" w:rsidR="007B6228" w:rsidRDefault="007B6228" w:rsidP="00DB4795">
            <w:pPr>
              <w:rPr>
                <w:sz w:val="28"/>
                <w:szCs w:val="28"/>
              </w:rPr>
            </w:pPr>
            <w:r>
              <w:rPr>
                <w:sz w:val="28"/>
                <w:szCs w:val="28"/>
              </w:rPr>
              <w:t>da</w:t>
            </w:r>
          </w:p>
        </w:tc>
        <w:tc>
          <w:tcPr>
            <w:tcW w:w="511" w:type="dxa"/>
            <w:tcBorders>
              <w:left w:val="single" w:sz="4" w:space="0" w:color="000001"/>
            </w:tcBorders>
            <w:shd w:val="clear" w:color="auto" w:fill="auto"/>
            <w:tcMar>
              <w:left w:w="108" w:type="dxa"/>
            </w:tcMar>
          </w:tcPr>
          <w:p w14:paraId="746A57E0"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2EBA2A8E" w14:textId="77777777" w:rsidR="007B6228" w:rsidRDefault="007B6228" w:rsidP="00DB4795">
            <w:pPr>
              <w:rPr>
                <w:sz w:val="28"/>
                <w:szCs w:val="28"/>
              </w:rPr>
            </w:pPr>
            <w:r>
              <w:rPr>
                <w:sz w:val="28"/>
                <w:szCs w:val="28"/>
              </w:rPr>
              <w:t>da</w:t>
            </w:r>
          </w:p>
        </w:tc>
        <w:tc>
          <w:tcPr>
            <w:tcW w:w="506" w:type="dxa"/>
            <w:tcBorders>
              <w:left w:val="single" w:sz="4" w:space="0" w:color="000001"/>
            </w:tcBorders>
            <w:shd w:val="clear" w:color="auto" w:fill="auto"/>
            <w:tcMar>
              <w:left w:w="108" w:type="dxa"/>
            </w:tcMar>
          </w:tcPr>
          <w:p w14:paraId="36FF5EEE" w14:textId="77777777" w:rsidR="007B6228" w:rsidRDefault="007B6228" w:rsidP="00DB4795">
            <w:pPr>
              <w:rPr>
                <w:sz w:val="28"/>
                <w:szCs w:val="28"/>
              </w:rPr>
            </w:pPr>
            <w:r>
              <w:rPr>
                <w:sz w:val="28"/>
                <w:szCs w:val="28"/>
              </w:rPr>
              <w:t>ne</w:t>
            </w:r>
          </w:p>
        </w:tc>
      </w:tr>
      <w:tr w:rsidR="007B6228" w14:paraId="4F7EDE32" w14:textId="77777777" w:rsidTr="00DB4795">
        <w:tc>
          <w:tcPr>
            <w:tcW w:w="4008" w:type="dxa"/>
            <w:shd w:val="clear" w:color="auto" w:fill="auto"/>
            <w:tcMar>
              <w:left w:w="108" w:type="dxa"/>
            </w:tcMar>
          </w:tcPr>
          <w:p w14:paraId="07934505" w14:textId="77777777" w:rsidR="007B6228" w:rsidRDefault="007B6228" w:rsidP="00DB4795">
            <w:pPr>
              <w:rPr>
                <w:rFonts w:ascii="Times New Roman" w:hAnsi="Times New Roman"/>
                <w:b/>
                <w:bCs/>
              </w:rPr>
            </w:pPr>
            <w:r>
              <w:rPr>
                <w:rFonts w:ascii="Times New Roman" w:hAnsi="Times New Roman"/>
                <w:b/>
                <w:bCs/>
              </w:rPr>
              <w:t xml:space="preserve">Ste </w:t>
            </w:r>
            <w:proofErr w:type="spellStart"/>
            <w:r>
              <w:rPr>
                <w:rFonts w:ascii="Times New Roman" w:hAnsi="Times New Roman"/>
                <w:b/>
                <w:bCs/>
              </w:rPr>
              <w:t>bili</w:t>
            </w:r>
            <w:proofErr w:type="spellEnd"/>
            <w:r>
              <w:rPr>
                <w:rFonts w:ascii="Times New Roman" w:hAnsi="Times New Roman"/>
                <w:b/>
                <w:bCs/>
              </w:rPr>
              <w:t xml:space="preserve"> v </w:t>
            </w:r>
            <w:proofErr w:type="spellStart"/>
            <w:r>
              <w:rPr>
                <w:rFonts w:ascii="Times New Roman" w:hAnsi="Times New Roman"/>
                <w:b/>
                <w:bCs/>
              </w:rPr>
              <w:t>zadnjih</w:t>
            </w:r>
            <w:proofErr w:type="spellEnd"/>
            <w:r>
              <w:rPr>
                <w:rFonts w:ascii="Times New Roman" w:hAnsi="Times New Roman"/>
                <w:b/>
                <w:bCs/>
              </w:rPr>
              <w:t xml:space="preserve"> 14. </w:t>
            </w:r>
            <w:proofErr w:type="spellStart"/>
            <w:r>
              <w:rPr>
                <w:rFonts w:ascii="Times New Roman" w:hAnsi="Times New Roman"/>
                <w:b/>
                <w:bCs/>
              </w:rPr>
              <w:t>dneh</w:t>
            </w:r>
            <w:proofErr w:type="spellEnd"/>
            <w:r>
              <w:rPr>
                <w:rFonts w:ascii="Times New Roman" w:hAnsi="Times New Roman"/>
                <w:b/>
                <w:bCs/>
              </w:rPr>
              <w:t xml:space="preserve"> v </w:t>
            </w:r>
            <w:proofErr w:type="spellStart"/>
            <w:r>
              <w:rPr>
                <w:rFonts w:ascii="Times New Roman" w:hAnsi="Times New Roman"/>
                <w:b/>
                <w:bCs/>
              </w:rPr>
              <w:t>stiku</w:t>
            </w:r>
            <w:proofErr w:type="spellEnd"/>
            <w:r>
              <w:rPr>
                <w:rFonts w:ascii="Times New Roman" w:hAnsi="Times New Roman"/>
                <w:b/>
                <w:bCs/>
              </w:rPr>
              <w:t xml:space="preserve"> s </w:t>
            </w:r>
            <w:proofErr w:type="spellStart"/>
            <w:r>
              <w:rPr>
                <w:rFonts w:ascii="Times New Roman" w:hAnsi="Times New Roman"/>
                <w:b/>
                <w:bCs/>
              </w:rPr>
              <w:t>potencialno</w:t>
            </w:r>
            <w:proofErr w:type="spellEnd"/>
            <w:r>
              <w:rPr>
                <w:rFonts w:ascii="Times New Roman" w:hAnsi="Times New Roman"/>
                <w:b/>
                <w:bCs/>
              </w:rPr>
              <w:t xml:space="preserve"> </w:t>
            </w:r>
            <w:proofErr w:type="spellStart"/>
            <w:r>
              <w:rPr>
                <w:rFonts w:ascii="Times New Roman" w:hAnsi="Times New Roman"/>
                <w:b/>
                <w:bCs/>
              </w:rPr>
              <w:t>okuženimi</w:t>
            </w:r>
            <w:proofErr w:type="spellEnd"/>
            <w:r>
              <w:rPr>
                <w:rFonts w:ascii="Times New Roman" w:hAnsi="Times New Roman"/>
                <w:b/>
                <w:bCs/>
              </w:rPr>
              <w:t xml:space="preserve"> /</w:t>
            </w:r>
            <w:proofErr w:type="spellStart"/>
            <w:r>
              <w:rPr>
                <w:rFonts w:ascii="Times New Roman" w:hAnsi="Times New Roman"/>
                <w:b/>
                <w:bCs/>
              </w:rPr>
              <w:t>okuženi</w:t>
            </w:r>
            <w:proofErr w:type="spellEnd"/>
            <w:r>
              <w:rPr>
                <w:rFonts w:ascii="Times New Roman" w:hAnsi="Times New Roman"/>
                <w:b/>
                <w:bCs/>
              </w:rPr>
              <w:t xml:space="preserve"> </w:t>
            </w:r>
            <w:proofErr w:type="spellStart"/>
            <w:r>
              <w:rPr>
                <w:rFonts w:ascii="Times New Roman" w:hAnsi="Times New Roman"/>
                <w:b/>
                <w:bCs/>
              </w:rPr>
              <w:t>svojci</w:t>
            </w:r>
            <w:proofErr w:type="spellEnd"/>
            <w:r>
              <w:rPr>
                <w:rFonts w:ascii="Times New Roman" w:hAnsi="Times New Roman"/>
                <w:b/>
                <w:bCs/>
              </w:rPr>
              <w:t xml:space="preserve">, </w:t>
            </w:r>
            <w:proofErr w:type="spellStart"/>
            <w:r>
              <w:rPr>
                <w:rFonts w:ascii="Times New Roman" w:hAnsi="Times New Roman"/>
                <w:b/>
                <w:bCs/>
              </w:rPr>
              <w:t>sodelavci</w:t>
            </w:r>
            <w:proofErr w:type="spellEnd"/>
            <w:r>
              <w:rPr>
                <w:rFonts w:ascii="Times New Roman" w:hAnsi="Times New Roman"/>
                <w:b/>
                <w:bCs/>
              </w:rPr>
              <w:t xml:space="preserve">, </w:t>
            </w:r>
            <w:proofErr w:type="spellStart"/>
            <w:r>
              <w:rPr>
                <w:rFonts w:ascii="Times New Roman" w:hAnsi="Times New Roman"/>
                <w:b/>
                <w:bCs/>
              </w:rPr>
              <w:t>sostanovalci</w:t>
            </w:r>
            <w:proofErr w:type="spellEnd"/>
            <w:r>
              <w:rPr>
                <w:rFonts w:ascii="Times New Roman" w:hAnsi="Times New Roman"/>
                <w:b/>
                <w:bCs/>
              </w:rPr>
              <w:t xml:space="preserve">/ </w:t>
            </w:r>
            <w:proofErr w:type="spellStart"/>
            <w:r>
              <w:rPr>
                <w:rFonts w:ascii="Times New Roman" w:hAnsi="Times New Roman"/>
                <w:b/>
                <w:bCs/>
              </w:rPr>
              <w:t>ali</w:t>
            </w:r>
            <w:proofErr w:type="spellEnd"/>
            <w:r>
              <w:rPr>
                <w:rFonts w:ascii="Times New Roman" w:hAnsi="Times New Roman"/>
                <w:b/>
                <w:bCs/>
              </w:rPr>
              <w:t xml:space="preserve"> z </w:t>
            </w:r>
            <w:proofErr w:type="spellStart"/>
            <w:r>
              <w:rPr>
                <w:rFonts w:ascii="Times New Roman" w:hAnsi="Times New Roman"/>
                <w:b/>
                <w:bCs/>
              </w:rPr>
              <w:t>nekom</w:t>
            </w:r>
            <w:proofErr w:type="spellEnd"/>
            <w:r>
              <w:rPr>
                <w:rFonts w:ascii="Times New Roman" w:hAnsi="Times New Roman"/>
                <w:b/>
                <w:bCs/>
              </w:rPr>
              <w:t xml:space="preserve">, </w:t>
            </w:r>
            <w:proofErr w:type="spellStart"/>
            <w:r>
              <w:rPr>
                <w:rFonts w:ascii="Times New Roman" w:hAnsi="Times New Roman"/>
                <w:b/>
                <w:bCs/>
              </w:rPr>
              <w:t>ki</w:t>
            </w:r>
            <w:proofErr w:type="spellEnd"/>
            <w:r>
              <w:rPr>
                <w:rFonts w:ascii="Times New Roman" w:hAnsi="Times New Roman"/>
                <w:b/>
                <w:bCs/>
              </w:rPr>
              <w:t xml:space="preserve"> je </w:t>
            </w:r>
            <w:proofErr w:type="spellStart"/>
            <w:r>
              <w:rPr>
                <w:rFonts w:ascii="Times New Roman" w:hAnsi="Times New Roman"/>
                <w:b/>
                <w:bCs/>
              </w:rPr>
              <w:t>imel</w:t>
            </w:r>
            <w:proofErr w:type="spellEnd"/>
            <w:r>
              <w:rPr>
                <w:rFonts w:ascii="Times New Roman" w:hAnsi="Times New Roman"/>
                <w:b/>
                <w:bCs/>
              </w:rPr>
              <w:t xml:space="preserve"> </w:t>
            </w:r>
            <w:proofErr w:type="spellStart"/>
            <w:r>
              <w:rPr>
                <w:rFonts w:ascii="Times New Roman" w:hAnsi="Times New Roman"/>
                <w:b/>
                <w:bCs/>
              </w:rPr>
              <w:t>zgornje</w:t>
            </w:r>
            <w:proofErr w:type="spellEnd"/>
            <w:r>
              <w:rPr>
                <w:rFonts w:ascii="Times New Roman" w:hAnsi="Times New Roman"/>
                <w:b/>
                <w:bCs/>
              </w:rPr>
              <w:t xml:space="preserve"> </w:t>
            </w:r>
            <w:proofErr w:type="spellStart"/>
            <w:r>
              <w:rPr>
                <w:rFonts w:ascii="Times New Roman" w:hAnsi="Times New Roman"/>
                <w:b/>
                <w:bCs/>
              </w:rPr>
              <w:t>težave</w:t>
            </w:r>
            <w:proofErr w:type="spellEnd"/>
            <w:r>
              <w:rPr>
                <w:rFonts w:ascii="Times New Roman" w:hAnsi="Times New Roman"/>
                <w:b/>
                <w:bCs/>
              </w:rPr>
              <w:t xml:space="preserve"> oz je </w:t>
            </w:r>
            <w:proofErr w:type="spellStart"/>
            <w:r>
              <w:rPr>
                <w:rFonts w:ascii="Times New Roman" w:hAnsi="Times New Roman"/>
                <w:b/>
                <w:bCs/>
              </w:rPr>
              <w:t>možno</w:t>
            </w:r>
            <w:proofErr w:type="spellEnd"/>
            <w:r>
              <w:rPr>
                <w:rFonts w:ascii="Times New Roman" w:hAnsi="Times New Roman"/>
                <w:b/>
                <w:bCs/>
              </w:rPr>
              <w:t xml:space="preserve">, da bi </w:t>
            </w:r>
            <w:proofErr w:type="spellStart"/>
            <w:r>
              <w:rPr>
                <w:rFonts w:ascii="Times New Roman" w:hAnsi="Times New Roman"/>
                <w:b/>
                <w:bCs/>
              </w:rPr>
              <w:t>bil</w:t>
            </w:r>
            <w:proofErr w:type="spellEnd"/>
            <w:r>
              <w:rPr>
                <w:rFonts w:ascii="Times New Roman" w:hAnsi="Times New Roman"/>
                <w:b/>
                <w:bCs/>
              </w:rPr>
              <w:t xml:space="preserve"> </w:t>
            </w:r>
            <w:proofErr w:type="spellStart"/>
            <w:r>
              <w:rPr>
                <w:rFonts w:ascii="Times New Roman" w:hAnsi="Times New Roman"/>
                <w:b/>
                <w:bCs/>
              </w:rPr>
              <w:t>okužen</w:t>
            </w:r>
            <w:proofErr w:type="spellEnd"/>
            <w:r>
              <w:rPr>
                <w:rFonts w:ascii="Times New Roman" w:hAnsi="Times New Roman"/>
                <w:b/>
                <w:bCs/>
              </w:rPr>
              <w:t>?</w:t>
            </w:r>
          </w:p>
        </w:tc>
        <w:tc>
          <w:tcPr>
            <w:tcW w:w="538" w:type="dxa"/>
            <w:tcBorders>
              <w:right w:val="single" w:sz="4" w:space="0" w:color="000001"/>
            </w:tcBorders>
            <w:shd w:val="clear" w:color="auto" w:fill="auto"/>
            <w:tcMar>
              <w:left w:w="108" w:type="dxa"/>
            </w:tcMar>
          </w:tcPr>
          <w:p w14:paraId="37CB88A4" w14:textId="77777777" w:rsidR="007B6228" w:rsidRDefault="007B6228" w:rsidP="00DB4795">
            <w:pPr>
              <w:rPr>
                <w:sz w:val="28"/>
                <w:szCs w:val="28"/>
              </w:rPr>
            </w:pPr>
          </w:p>
          <w:p w14:paraId="1645BB6B" w14:textId="77777777" w:rsidR="007B6228" w:rsidRDefault="007B6228" w:rsidP="00DB4795">
            <w:pPr>
              <w:rPr>
                <w:sz w:val="28"/>
                <w:szCs w:val="28"/>
              </w:rPr>
            </w:pPr>
          </w:p>
          <w:p w14:paraId="0C33C86C"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399C94D3" w14:textId="77777777" w:rsidR="007B6228" w:rsidRDefault="007B6228" w:rsidP="00DB4795">
            <w:pPr>
              <w:rPr>
                <w:sz w:val="28"/>
                <w:szCs w:val="28"/>
              </w:rPr>
            </w:pPr>
          </w:p>
          <w:p w14:paraId="47064854" w14:textId="77777777" w:rsidR="007B6228" w:rsidRDefault="007B6228" w:rsidP="00DB4795">
            <w:pPr>
              <w:rPr>
                <w:sz w:val="28"/>
                <w:szCs w:val="28"/>
              </w:rPr>
            </w:pPr>
          </w:p>
          <w:p w14:paraId="5711AB03"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5BDA6C87" w14:textId="77777777" w:rsidR="007B6228" w:rsidRDefault="007B6228" w:rsidP="00DB4795">
            <w:pPr>
              <w:rPr>
                <w:sz w:val="28"/>
                <w:szCs w:val="28"/>
              </w:rPr>
            </w:pPr>
          </w:p>
          <w:p w14:paraId="65825A19" w14:textId="77777777" w:rsidR="007B6228" w:rsidRDefault="007B6228" w:rsidP="00DB4795">
            <w:pPr>
              <w:rPr>
                <w:sz w:val="28"/>
                <w:szCs w:val="28"/>
              </w:rPr>
            </w:pPr>
          </w:p>
          <w:p w14:paraId="54C74FDE" w14:textId="77777777" w:rsidR="007B6228" w:rsidRDefault="007B6228" w:rsidP="00DB4795">
            <w:pPr>
              <w:rPr>
                <w:sz w:val="28"/>
                <w:szCs w:val="28"/>
              </w:rPr>
            </w:pPr>
            <w:r>
              <w:rPr>
                <w:sz w:val="28"/>
                <w:szCs w:val="28"/>
              </w:rPr>
              <w:t>da</w:t>
            </w:r>
          </w:p>
        </w:tc>
        <w:tc>
          <w:tcPr>
            <w:tcW w:w="634" w:type="dxa"/>
            <w:tcBorders>
              <w:left w:val="single" w:sz="4" w:space="0" w:color="000001"/>
            </w:tcBorders>
            <w:shd w:val="clear" w:color="auto" w:fill="auto"/>
            <w:tcMar>
              <w:left w:w="108" w:type="dxa"/>
            </w:tcMar>
          </w:tcPr>
          <w:p w14:paraId="7D4FC8DE" w14:textId="77777777" w:rsidR="007B6228" w:rsidRDefault="007B6228" w:rsidP="00DB4795">
            <w:pPr>
              <w:rPr>
                <w:sz w:val="28"/>
                <w:szCs w:val="28"/>
              </w:rPr>
            </w:pPr>
          </w:p>
          <w:p w14:paraId="78D9E8F4" w14:textId="77777777" w:rsidR="007B6228" w:rsidRDefault="007B6228" w:rsidP="00DB4795">
            <w:pPr>
              <w:rPr>
                <w:sz w:val="28"/>
                <w:szCs w:val="28"/>
              </w:rPr>
            </w:pPr>
          </w:p>
          <w:p w14:paraId="5ACABFAA" w14:textId="77777777" w:rsidR="007B6228" w:rsidRDefault="007B6228" w:rsidP="00DB4795">
            <w:pPr>
              <w:rPr>
                <w:sz w:val="28"/>
                <w:szCs w:val="28"/>
              </w:rPr>
            </w:pPr>
            <w:r>
              <w:rPr>
                <w:sz w:val="28"/>
                <w:szCs w:val="28"/>
              </w:rPr>
              <w:t>ne</w:t>
            </w:r>
          </w:p>
        </w:tc>
        <w:tc>
          <w:tcPr>
            <w:tcW w:w="571" w:type="dxa"/>
            <w:tcBorders>
              <w:right w:val="single" w:sz="4" w:space="0" w:color="000001"/>
            </w:tcBorders>
            <w:shd w:val="clear" w:color="auto" w:fill="auto"/>
            <w:tcMar>
              <w:left w:w="108" w:type="dxa"/>
            </w:tcMar>
          </w:tcPr>
          <w:p w14:paraId="2F27D3AC" w14:textId="77777777" w:rsidR="007B6228" w:rsidRDefault="007B6228" w:rsidP="00DB4795">
            <w:pPr>
              <w:rPr>
                <w:sz w:val="28"/>
                <w:szCs w:val="28"/>
              </w:rPr>
            </w:pPr>
          </w:p>
          <w:p w14:paraId="25F02B14" w14:textId="77777777" w:rsidR="007B6228" w:rsidRDefault="007B6228" w:rsidP="00DB4795">
            <w:pPr>
              <w:rPr>
                <w:sz w:val="28"/>
                <w:szCs w:val="28"/>
              </w:rPr>
            </w:pPr>
          </w:p>
          <w:p w14:paraId="09B15D95" w14:textId="77777777" w:rsidR="007B6228" w:rsidRDefault="007B6228" w:rsidP="00DB4795">
            <w:pPr>
              <w:rPr>
                <w:sz w:val="28"/>
                <w:szCs w:val="28"/>
              </w:rPr>
            </w:pPr>
            <w:r>
              <w:rPr>
                <w:sz w:val="28"/>
                <w:szCs w:val="28"/>
              </w:rPr>
              <w:t>da</w:t>
            </w:r>
          </w:p>
        </w:tc>
        <w:tc>
          <w:tcPr>
            <w:tcW w:w="577" w:type="dxa"/>
            <w:tcBorders>
              <w:left w:val="single" w:sz="4" w:space="0" w:color="000001"/>
            </w:tcBorders>
            <w:shd w:val="clear" w:color="auto" w:fill="auto"/>
            <w:tcMar>
              <w:left w:w="108" w:type="dxa"/>
            </w:tcMar>
          </w:tcPr>
          <w:p w14:paraId="745FE342" w14:textId="77777777" w:rsidR="007B6228" w:rsidRDefault="007B6228" w:rsidP="00DB4795">
            <w:pPr>
              <w:rPr>
                <w:sz w:val="28"/>
                <w:szCs w:val="28"/>
              </w:rPr>
            </w:pPr>
          </w:p>
          <w:p w14:paraId="1D9E5BC8" w14:textId="77777777" w:rsidR="007B6228" w:rsidRDefault="007B6228" w:rsidP="00DB4795">
            <w:pPr>
              <w:rPr>
                <w:sz w:val="28"/>
                <w:szCs w:val="28"/>
              </w:rPr>
            </w:pPr>
          </w:p>
          <w:p w14:paraId="5F33C46C" w14:textId="77777777" w:rsidR="007B6228" w:rsidRDefault="007B6228" w:rsidP="00DB4795">
            <w:pPr>
              <w:rPr>
                <w:sz w:val="28"/>
                <w:szCs w:val="28"/>
              </w:rPr>
            </w:pPr>
            <w:r>
              <w:rPr>
                <w:sz w:val="28"/>
                <w:szCs w:val="28"/>
              </w:rPr>
              <w:t>ne</w:t>
            </w:r>
          </w:p>
        </w:tc>
        <w:tc>
          <w:tcPr>
            <w:tcW w:w="525" w:type="dxa"/>
            <w:tcBorders>
              <w:right w:val="single" w:sz="4" w:space="0" w:color="000001"/>
            </w:tcBorders>
            <w:shd w:val="clear" w:color="auto" w:fill="auto"/>
            <w:tcMar>
              <w:left w:w="108" w:type="dxa"/>
            </w:tcMar>
          </w:tcPr>
          <w:p w14:paraId="600348FC" w14:textId="77777777" w:rsidR="007B6228" w:rsidRDefault="007B6228" w:rsidP="00DB4795">
            <w:pPr>
              <w:rPr>
                <w:sz w:val="28"/>
                <w:szCs w:val="28"/>
              </w:rPr>
            </w:pPr>
          </w:p>
          <w:p w14:paraId="7913DF02" w14:textId="77777777" w:rsidR="007B6228" w:rsidRDefault="007B6228" w:rsidP="00DB4795">
            <w:pPr>
              <w:rPr>
                <w:sz w:val="28"/>
                <w:szCs w:val="28"/>
              </w:rPr>
            </w:pPr>
          </w:p>
          <w:p w14:paraId="0A5F4C69" w14:textId="77777777" w:rsidR="007B6228" w:rsidRDefault="007B6228" w:rsidP="00DB4795">
            <w:pPr>
              <w:rPr>
                <w:sz w:val="28"/>
                <w:szCs w:val="28"/>
              </w:rPr>
            </w:pPr>
            <w:r>
              <w:rPr>
                <w:sz w:val="28"/>
                <w:szCs w:val="28"/>
              </w:rPr>
              <w:t>da</w:t>
            </w:r>
          </w:p>
        </w:tc>
        <w:tc>
          <w:tcPr>
            <w:tcW w:w="605" w:type="dxa"/>
            <w:tcBorders>
              <w:left w:val="single" w:sz="4" w:space="0" w:color="000001"/>
            </w:tcBorders>
            <w:shd w:val="clear" w:color="auto" w:fill="auto"/>
            <w:tcMar>
              <w:left w:w="108" w:type="dxa"/>
            </w:tcMar>
          </w:tcPr>
          <w:p w14:paraId="05031537" w14:textId="77777777" w:rsidR="007B6228" w:rsidRDefault="007B6228" w:rsidP="00DB4795">
            <w:pPr>
              <w:rPr>
                <w:sz w:val="28"/>
                <w:szCs w:val="28"/>
              </w:rPr>
            </w:pPr>
          </w:p>
          <w:p w14:paraId="625193E1" w14:textId="77777777" w:rsidR="007B6228" w:rsidRDefault="007B6228" w:rsidP="00DB4795">
            <w:pPr>
              <w:rPr>
                <w:sz w:val="28"/>
                <w:szCs w:val="28"/>
              </w:rPr>
            </w:pPr>
          </w:p>
          <w:p w14:paraId="6EA301B7" w14:textId="77777777" w:rsidR="007B6228" w:rsidRDefault="007B6228" w:rsidP="00DB4795">
            <w:pPr>
              <w:rPr>
                <w:sz w:val="28"/>
                <w:szCs w:val="28"/>
              </w:rPr>
            </w:pPr>
            <w:r>
              <w:rPr>
                <w:sz w:val="28"/>
                <w:szCs w:val="28"/>
              </w:rPr>
              <w:t>ne</w:t>
            </w:r>
          </w:p>
        </w:tc>
        <w:tc>
          <w:tcPr>
            <w:tcW w:w="539" w:type="dxa"/>
            <w:tcBorders>
              <w:right w:val="single" w:sz="4" w:space="0" w:color="000001"/>
            </w:tcBorders>
            <w:shd w:val="clear" w:color="auto" w:fill="auto"/>
            <w:tcMar>
              <w:left w:w="108" w:type="dxa"/>
            </w:tcMar>
          </w:tcPr>
          <w:p w14:paraId="7E85C7A8" w14:textId="77777777" w:rsidR="007B6228" w:rsidRDefault="007B6228" w:rsidP="00DB4795">
            <w:pPr>
              <w:rPr>
                <w:sz w:val="28"/>
                <w:szCs w:val="28"/>
              </w:rPr>
            </w:pPr>
          </w:p>
          <w:p w14:paraId="6D4973BC" w14:textId="77777777" w:rsidR="007B6228" w:rsidRDefault="007B6228" w:rsidP="00DB4795">
            <w:pPr>
              <w:rPr>
                <w:sz w:val="28"/>
                <w:szCs w:val="28"/>
              </w:rPr>
            </w:pPr>
          </w:p>
          <w:p w14:paraId="35E9EF4E" w14:textId="77777777" w:rsidR="007B6228" w:rsidRDefault="007B6228" w:rsidP="00DB4795">
            <w:pPr>
              <w:rPr>
                <w:sz w:val="28"/>
                <w:szCs w:val="28"/>
              </w:rPr>
            </w:pPr>
            <w:r>
              <w:rPr>
                <w:sz w:val="28"/>
                <w:szCs w:val="28"/>
              </w:rPr>
              <w:t>da</w:t>
            </w:r>
          </w:p>
        </w:tc>
        <w:tc>
          <w:tcPr>
            <w:tcW w:w="590" w:type="dxa"/>
            <w:tcBorders>
              <w:left w:val="single" w:sz="4" w:space="0" w:color="000001"/>
            </w:tcBorders>
            <w:shd w:val="clear" w:color="auto" w:fill="auto"/>
            <w:tcMar>
              <w:left w:w="108" w:type="dxa"/>
            </w:tcMar>
          </w:tcPr>
          <w:p w14:paraId="6A8E4E7D" w14:textId="77777777" w:rsidR="007B6228" w:rsidRDefault="007B6228" w:rsidP="00DB4795">
            <w:pPr>
              <w:rPr>
                <w:sz w:val="28"/>
                <w:szCs w:val="28"/>
              </w:rPr>
            </w:pPr>
          </w:p>
          <w:p w14:paraId="7065F25D" w14:textId="77777777" w:rsidR="007B6228" w:rsidRDefault="007B6228" w:rsidP="00DB4795">
            <w:pPr>
              <w:rPr>
                <w:sz w:val="28"/>
                <w:szCs w:val="28"/>
              </w:rPr>
            </w:pPr>
          </w:p>
          <w:p w14:paraId="120FDBA4"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0569CDD1" w14:textId="77777777" w:rsidR="007B6228" w:rsidRDefault="007B6228" w:rsidP="00DB4795">
            <w:pPr>
              <w:rPr>
                <w:sz w:val="28"/>
                <w:szCs w:val="28"/>
              </w:rPr>
            </w:pPr>
          </w:p>
          <w:p w14:paraId="470976FC" w14:textId="77777777" w:rsidR="007B6228" w:rsidRDefault="007B6228" w:rsidP="00DB4795">
            <w:pPr>
              <w:rPr>
                <w:sz w:val="28"/>
                <w:szCs w:val="28"/>
              </w:rPr>
            </w:pPr>
          </w:p>
          <w:p w14:paraId="512673E4"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4B38E392" w14:textId="77777777" w:rsidR="007B6228" w:rsidRDefault="007B6228" w:rsidP="00DB4795">
            <w:pPr>
              <w:rPr>
                <w:sz w:val="28"/>
                <w:szCs w:val="28"/>
              </w:rPr>
            </w:pPr>
          </w:p>
          <w:p w14:paraId="607F2789" w14:textId="77777777" w:rsidR="007B6228" w:rsidRDefault="007B6228" w:rsidP="00DB4795">
            <w:pPr>
              <w:rPr>
                <w:sz w:val="28"/>
                <w:szCs w:val="28"/>
              </w:rPr>
            </w:pPr>
          </w:p>
          <w:p w14:paraId="091CA843" w14:textId="77777777" w:rsidR="007B6228" w:rsidRDefault="007B6228" w:rsidP="00DB4795">
            <w:pPr>
              <w:rPr>
                <w:sz w:val="28"/>
                <w:szCs w:val="28"/>
              </w:rPr>
            </w:pPr>
            <w:r>
              <w:rPr>
                <w:sz w:val="28"/>
                <w:szCs w:val="28"/>
              </w:rPr>
              <w:t>ne</w:t>
            </w:r>
          </w:p>
        </w:tc>
        <w:tc>
          <w:tcPr>
            <w:tcW w:w="524" w:type="dxa"/>
            <w:tcBorders>
              <w:right w:val="single" w:sz="4" w:space="0" w:color="000001"/>
            </w:tcBorders>
            <w:shd w:val="clear" w:color="auto" w:fill="auto"/>
            <w:tcMar>
              <w:left w:w="108" w:type="dxa"/>
            </w:tcMar>
          </w:tcPr>
          <w:p w14:paraId="2B6FBEA0" w14:textId="77777777" w:rsidR="007B6228" w:rsidRDefault="007B6228" w:rsidP="00DB4795">
            <w:pPr>
              <w:rPr>
                <w:sz w:val="28"/>
                <w:szCs w:val="28"/>
              </w:rPr>
            </w:pPr>
          </w:p>
          <w:p w14:paraId="78F0C102" w14:textId="77777777" w:rsidR="007B6228" w:rsidRDefault="007B6228" w:rsidP="00DB4795">
            <w:pPr>
              <w:rPr>
                <w:sz w:val="28"/>
                <w:szCs w:val="28"/>
              </w:rPr>
            </w:pPr>
          </w:p>
          <w:p w14:paraId="47297578" w14:textId="77777777" w:rsidR="007B6228" w:rsidRDefault="007B6228" w:rsidP="00DB4795">
            <w:pPr>
              <w:rPr>
                <w:sz w:val="28"/>
                <w:szCs w:val="28"/>
              </w:rPr>
            </w:pPr>
            <w:r>
              <w:rPr>
                <w:sz w:val="28"/>
                <w:szCs w:val="28"/>
              </w:rPr>
              <w:t>da</w:t>
            </w:r>
          </w:p>
        </w:tc>
        <w:tc>
          <w:tcPr>
            <w:tcW w:w="606" w:type="dxa"/>
            <w:tcBorders>
              <w:left w:val="single" w:sz="4" w:space="0" w:color="000001"/>
            </w:tcBorders>
            <w:shd w:val="clear" w:color="auto" w:fill="auto"/>
            <w:tcMar>
              <w:left w:w="108" w:type="dxa"/>
            </w:tcMar>
          </w:tcPr>
          <w:p w14:paraId="1C8C4D4B" w14:textId="77777777" w:rsidR="007B6228" w:rsidRDefault="007B6228" w:rsidP="00DB4795">
            <w:pPr>
              <w:rPr>
                <w:sz w:val="28"/>
                <w:szCs w:val="28"/>
              </w:rPr>
            </w:pPr>
          </w:p>
          <w:p w14:paraId="4D7E01C6" w14:textId="77777777" w:rsidR="007B6228" w:rsidRDefault="007B6228" w:rsidP="00DB4795">
            <w:pPr>
              <w:rPr>
                <w:sz w:val="28"/>
                <w:szCs w:val="28"/>
              </w:rPr>
            </w:pPr>
          </w:p>
          <w:p w14:paraId="7616E65D"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67906B07" w14:textId="77777777" w:rsidR="007B6228" w:rsidRDefault="007B6228" w:rsidP="00DB4795">
            <w:pPr>
              <w:rPr>
                <w:sz w:val="28"/>
                <w:szCs w:val="28"/>
              </w:rPr>
            </w:pPr>
          </w:p>
          <w:p w14:paraId="2A66E574" w14:textId="77777777" w:rsidR="007B6228" w:rsidRDefault="007B6228" w:rsidP="00DB4795">
            <w:pPr>
              <w:rPr>
                <w:sz w:val="28"/>
                <w:szCs w:val="28"/>
              </w:rPr>
            </w:pPr>
          </w:p>
          <w:p w14:paraId="487D5AEC" w14:textId="77777777" w:rsidR="007B6228" w:rsidRDefault="007B6228" w:rsidP="00DB4795">
            <w:pPr>
              <w:rPr>
                <w:sz w:val="28"/>
                <w:szCs w:val="28"/>
              </w:rPr>
            </w:pPr>
            <w:r>
              <w:rPr>
                <w:sz w:val="28"/>
                <w:szCs w:val="28"/>
              </w:rPr>
              <w:t>da</w:t>
            </w:r>
          </w:p>
        </w:tc>
        <w:tc>
          <w:tcPr>
            <w:tcW w:w="511" w:type="dxa"/>
            <w:tcBorders>
              <w:left w:val="single" w:sz="4" w:space="0" w:color="000001"/>
            </w:tcBorders>
            <w:shd w:val="clear" w:color="auto" w:fill="auto"/>
            <w:tcMar>
              <w:left w:w="108" w:type="dxa"/>
            </w:tcMar>
          </w:tcPr>
          <w:p w14:paraId="0C15EA07" w14:textId="77777777" w:rsidR="007B6228" w:rsidRDefault="007B6228" w:rsidP="00DB4795">
            <w:pPr>
              <w:rPr>
                <w:sz w:val="28"/>
                <w:szCs w:val="28"/>
              </w:rPr>
            </w:pPr>
          </w:p>
          <w:p w14:paraId="3FBFBD4C" w14:textId="77777777" w:rsidR="007B6228" w:rsidRDefault="007B6228" w:rsidP="00DB4795">
            <w:pPr>
              <w:rPr>
                <w:sz w:val="28"/>
                <w:szCs w:val="28"/>
              </w:rPr>
            </w:pPr>
          </w:p>
          <w:p w14:paraId="39CDF3A3" w14:textId="77777777" w:rsidR="007B6228" w:rsidRDefault="007B6228" w:rsidP="00DB4795">
            <w:pPr>
              <w:rPr>
                <w:sz w:val="28"/>
                <w:szCs w:val="28"/>
              </w:rPr>
            </w:pPr>
            <w:r>
              <w:rPr>
                <w:sz w:val="28"/>
                <w:szCs w:val="28"/>
              </w:rPr>
              <w:t>ne</w:t>
            </w:r>
          </w:p>
        </w:tc>
        <w:tc>
          <w:tcPr>
            <w:tcW w:w="498" w:type="dxa"/>
            <w:tcBorders>
              <w:right w:val="single" w:sz="4" w:space="0" w:color="000001"/>
            </w:tcBorders>
            <w:shd w:val="clear" w:color="auto" w:fill="auto"/>
            <w:tcMar>
              <w:left w:w="108" w:type="dxa"/>
            </w:tcMar>
          </w:tcPr>
          <w:p w14:paraId="2D0884B0" w14:textId="77777777" w:rsidR="007B6228" w:rsidRDefault="007B6228" w:rsidP="00DB4795">
            <w:pPr>
              <w:rPr>
                <w:sz w:val="28"/>
                <w:szCs w:val="28"/>
              </w:rPr>
            </w:pPr>
          </w:p>
          <w:p w14:paraId="3AD730ED" w14:textId="77777777" w:rsidR="007B6228" w:rsidRDefault="007B6228" w:rsidP="00DB4795">
            <w:pPr>
              <w:rPr>
                <w:sz w:val="28"/>
                <w:szCs w:val="28"/>
              </w:rPr>
            </w:pPr>
          </w:p>
          <w:p w14:paraId="6C7CB788" w14:textId="77777777" w:rsidR="007B6228" w:rsidRDefault="007B6228" w:rsidP="00DB4795">
            <w:pPr>
              <w:rPr>
                <w:sz w:val="28"/>
                <w:szCs w:val="28"/>
              </w:rPr>
            </w:pPr>
            <w:r>
              <w:rPr>
                <w:sz w:val="28"/>
                <w:szCs w:val="28"/>
              </w:rPr>
              <w:t>da</w:t>
            </w:r>
          </w:p>
        </w:tc>
        <w:tc>
          <w:tcPr>
            <w:tcW w:w="506" w:type="dxa"/>
            <w:tcBorders>
              <w:left w:val="single" w:sz="4" w:space="0" w:color="000001"/>
            </w:tcBorders>
            <w:shd w:val="clear" w:color="auto" w:fill="auto"/>
            <w:tcMar>
              <w:left w:w="108" w:type="dxa"/>
            </w:tcMar>
          </w:tcPr>
          <w:p w14:paraId="0799C888" w14:textId="77777777" w:rsidR="007B6228" w:rsidRDefault="007B6228" w:rsidP="00DB4795">
            <w:pPr>
              <w:rPr>
                <w:sz w:val="28"/>
                <w:szCs w:val="28"/>
              </w:rPr>
            </w:pPr>
          </w:p>
          <w:p w14:paraId="31AEC114" w14:textId="77777777" w:rsidR="007B6228" w:rsidRDefault="007B6228" w:rsidP="00DB4795">
            <w:pPr>
              <w:rPr>
                <w:sz w:val="28"/>
                <w:szCs w:val="28"/>
              </w:rPr>
            </w:pPr>
          </w:p>
          <w:p w14:paraId="1831F489" w14:textId="77777777" w:rsidR="007B6228" w:rsidRDefault="007B6228" w:rsidP="00DB4795">
            <w:pPr>
              <w:rPr>
                <w:sz w:val="28"/>
                <w:szCs w:val="28"/>
              </w:rPr>
            </w:pPr>
            <w:r>
              <w:rPr>
                <w:sz w:val="28"/>
                <w:szCs w:val="28"/>
              </w:rPr>
              <w:t>ne</w:t>
            </w:r>
          </w:p>
        </w:tc>
      </w:tr>
      <w:tr w:rsidR="007B6228" w14:paraId="2F678C93" w14:textId="77777777" w:rsidTr="00DB4795">
        <w:trPr>
          <w:trHeight w:val="768"/>
        </w:trPr>
        <w:tc>
          <w:tcPr>
            <w:tcW w:w="4008" w:type="dxa"/>
            <w:shd w:val="clear" w:color="auto" w:fill="auto"/>
            <w:tcMar>
              <w:left w:w="108" w:type="dxa"/>
            </w:tcMar>
          </w:tcPr>
          <w:p w14:paraId="511F075E" w14:textId="77777777" w:rsidR="007B6228" w:rsidRDefault="007B6228" w:rsidP="00DB4795">
            <w:pPr>
              <w:jc w:val="center"/>
              <w:rPr>
                <w:rFonts w:ascii="Times New Roman" w:hAnsi="Times New Roman"/>
                <w:b/>
                <w:bCs/>
              </w:rPr>
            </w:pPr>
          </w:p>
          <w:p w14:paraId="2E6A8DDF" w14:textId="77777777" w:rsidR="007B6228" w:rsidRDefault="007B6228" w:rsidP="00DB4795">
            <w:pPr>
              <w:jc w:val="center"/>
              <w:rPr>
                <w:rFonts w:ascii="Times New Roman" w:hAnsi="Times New Roman"/>
                <w:b/>
                <w:bCs/>
              </w:rPr>
            </w:pPr>
            <w:proofErr w:type="spellStart"/>
            <w:r>
              <w:rPr>
                <w:rFonts w:ascii="Times New Roman" w:hAnsi="Times New Roman"/>
                <w:b/>
                <w:bCs/>
              </w:rPr>
              <w:t>Podpis</w:t>
            </w:r>
            <w:proofErr w:type="spellEnd"/>
            <w:r>
              <w:rPr>
                <w:rFonts w:ascii="Times New Roman" w:hAnsi="Times New Roman"/>
                <w:b/>
                <w:bCs/>
              </w:rPr>
              <w:t xml:space="preserve"> </w:t>
            </w:r>
            <w:proofErr w:type="spellStart"/>
            <w:r>
              <w:rPr>
                <w:rFonts w:ascii="Times New Roman" w:hAnsi="Times New Roman"/>
                <w:b/>
                <w:bCs/>
              </w:rPr>
              <w:t>pacienta</w:t>
            </w:r>
            <w:proofErr w:type="spellEnd"/>
          </w:p>
          <w:p w14:paraId="48D16CFE" w14:textId="77777777" w:rsidR="007B6228" w:rsidRDefault="007B6228" w:rsidP="00DB4795">
            <w:pPr>
              <w:jc w:val="center"/>
              <w:rPr>
                <w:rFonts w:ascii="Times New Roman" w:hAnsi="Times New Roman"/>
                <w:b/>
                <w:bCs/>
                <w:sz w:val="18"/>
                <w:szCs w:val="18"/>
              </w:rPr>
            </w:pPr>
            <w:r>
              <w:rPr>
                <w:rFonts w:ascii="Times New Roman" w:hAnsi="Times New Roman"/>
                <w:b/>
                <w:bCs/>
                <w:sz w:val="18"/>
                <w:szCs w:val="18"/>
              </w:rPr>
              <w:t xml:space="preserve">S </w:t>
            </w:r>
            <w:proofErr w:type="spellStart"/>
            <w:r>
              <w:rPr>
                <w:rFonts w:ascii="Times New Roman" w:hAnsi="Times New Roman"/>
                <w:b/>
                <w:bCs/>
                <w:sz w:val="18"/>
                <w:szCs w:val="18"/>
              </w:rPr>
              <w:t>svojim</w:t>
            </w:r>
            <w:proofErr w:type="spellEnd"/>
            <w:r>
              <w:rPr>
                <w:rFonts w:ascii="Times New Roman" w:hAnsi="Times New Roman"/>
                <w:b/>
                <w:bCs/>
                <w:sz w:val="18"/>
                <w:szCs w:val="18"/>
              </w:rPr>
              <w:t xml:space="preserve"> </w:t>
            </w:r>
            <w:proofErr w:type="spellStart"/>
            <w:r>
              <w:rPr>
                <w:rFonts w:ascii="Times New Roman" w:hAnsi="Times New Roman"/>
                <w:b/>
                <w:bCs/>
                <w:sz w:val="18"/>
                <w:szCs w:val="18"/>
              </w:rPr>
              <w:t>podpisom</w:t>
            </w:r>
            <w:proofErr w:type="spellEnd"/>
            <w:r>
              <w:rPr>
                <w:rFonts w:ascii="Times New Roman" w:hAnsi="Times New Roman"/>
                <w:b/>
                <w:bCs/>
                <w:sz w:val="18"/>
                <w:szCs w:val="18"/>
              </w:rPr>
              <w:t xml:space="preserve"> </w:t>
            </w:r>
            <w:proofErr w:type="spellStart"/>
            <w:r>
              <w:rPr>
                <w:rFonts w:ascii="Times New Roman" w:hAnsi="Times New Roman"/>
                <w:b/>
                <w:bCs/>
                <w:sz w:val="18"/>
                <w:szCs w:val="18"/>
              </w:rPr>
              <w:t>zagotavljam</w:t>
            </w:r>
            <w:proofErr w:type="spellEnd"/>
            <w:r>
              <w:rPr>
                <w:rFonts w:ascii="Times New Roman" w:hAnsi="Times New Roman"/>
                <w:b/>
                <w:bCs/>
                <w:sz w:val="18"/>
                <w:szCs w:val="18"/>
              </w:rPr>
              <w:t xml:space="preserve">, da so </w:t>
            </w:r>
            <w:proofErr w:type="spellStart"/>
            <w:r>
              <w:rPr>
                <w:rFonts w:ascii="Times New Roman" w:hAnsi="Times New Roman"/>
                <w:b/>
                <w:bCs/>
                <w:sz w:val="18"/>
                <w:szCs w:val="18"/>
              </w:rPr>
              <w:t>podatki</w:t>
            </w:r>
            <w:proofErr w:type="spellEnd"/>
            <w:r>
              <w:rPr>
                <w:rFonts w:ascii="Times New Roman" w:hAnsi="Times New Roman"/>
                <w:b/>
                <w:bCs/>
                <w:sz w:val="18"/>
                <w:szCs w:val="18"/>
              </w:rPr>
              <w:t xml:space="preserve"> </w:t>
            </w:r>
            <w:proofErr w:type="spellStart"/>
            <w:r>
              <w:rPr>
                <w:rFonts w:ascii="Times New Roman" w:hAnsi="Times New Roman"/>
                <w:b/>
                <w:bCs/>
                <w:sz w:val="18"/>
                <w:szCs w:val="18"/>
              </w:rPr>
              <w:t>resnični</w:t>
            </w:r>
            <w:proofErr w:type="spellEnd"/>
            <w:r>
              <w:rPr>
                <w:rFonts w:ascii="Times New Roman" w:hAnsi="Times New Roman"/>
                <w:b/>
                <w:bCs/>
                <w:sz w:val="18"/>
                <w:szCs w:val="18"/>
              </w:rPr>
              <w:t>.</w:t>
            </w:r>
          </w:p>
        </w:tc>
        <w:tc>
          <w:tcPr>
            <w:tcW w:w="1128" w:type="dxa"/>
            <w:gridSpan w:val="2"/>
            <w:shd w:val="clear" w:color="auto" w:fill="auto"/>
            <w:tcMar>
              <w:left w:w="108" w:type="dxa"/>
            </w:tcMar>
          </w:tcPr>
          <w:p w14:paraId="254F22F8" w14:textId="77777777" w:rsidR="007B6228" w:rsidRDefault="007B6228" w:rsidP="00DB4795">
            <w:pPr>
              <w:rPr>
                <w:sz w:val="28"/>
                <w:szCs w:val="28"/>
              </w:rPr>
            </w:pPr>
          </w:p>
        </w:tc>
        <w:tc>
          <w:tcPr>
            <w:tcW w:w="1132" w:type="dxa"/>
            <w:gridSpan w:val="2"/>
            <w:shd w:val="clear" w:color="auto" w:fill="auto"/>
            <w:tcMar>
              <w:left w:w="108" w:type="dxa"/>
            </w:tcMar>
          </w:tcPr>
          <w:p w14:paraId="67FD3DA3" w14:textId="77777777" w:rsidR="007B6228" w:rsidRDefault="007B6228" w:rsidP="00DB4795">
            <w:pPr>
              <w:rPr>
                <w:sz w:val="28"/>
                <w:szCs w:val="28"/>
              </w:rPr>
            </w:pPr>
          </w:p>
        </w:tc>
        <w:tc>
          <w:tcPr>
            <w:tcW w:w="1148" w:type="dxa"/>
            <w:gridSpan w:val="2"/>
            <w:shd w:val="clear" w:color="auto" w:fill="auto"/>
            <w:tcMar>
              <w:left w:w="108" w:type="dxa"/>
            </w:tcMar>
          </w:tcPr>
          <w:p w14:paraId="7932833B" w14:textId="77777777" w:rsidR="007B6228" w:rsidRDefault="007B6228" w:rsidP="00DB4795">
            <w:pPr>
              <w:rPr>
                <w:sz w:val="28"/>
                <w:szCs w:val="28"/>
              </w:rPr>
            </w:pPr>
          </w:p>
        </w:tc>
        <w:tc>
          <w:tcPr>
            <w:tcW w:w="1130" w:type="dxa"/>
            <w:gridSpan w:val="2"/>
            <w:shd w:val="clear" w:color="auto" w:fill="auto"/>
            <w:tcMar>
              <w:left w:w="108" w:type="dxa"/>
            </w:tcMar>
          </w:tcPr>
          <w:p w14:paraId="21E179A7" w14:textId="77777777" w:rsidR="007B6228" w:rsidRDefault="007B6228" w:rsidP="00DB4795">
            <w:pPr>
              <w:rPr>
                <w:sz w:val="28"/>
                <w:szCs w:val="28"/>
              </w:rPr>
            </w:pPr>
          </w:p>
        </w:tc>
        <w:tc>
          <w:tcPr>
            <w:tcW w:w="1129" w:type="dxa"/>
            <w:gridSpan w:val="2"/>
            <w:shd w:val="clear" w:color="auto" w:fill="auto"/>
            <w:tcMar>
              <w:left w:w="108" w:type="dxa"/>
            </w:tcMar>
          </w:tcPr>
          <w:p w14:paraId="6204C206" w14:textId="77777777" w:rsidR="007B6228" w:rsidRDefault="007B6228" w:rsidP="00DB4795">
            <w:pPr>
              <w:rPr>
                <w:sz w:val="28"/>
                <w:szCs w:val="28"/>
              </w:rPr>
            </w:pPr>
          </w:p>
        </w:tc>
        <w:tc>
          <w:tcPr>
            <w:tcW w:w="1130" w:type="dxa"/>
            <w:gridSpan w:val="2"/>
            <w:shd w:val="clear" w:color="auto" w:fill="auto"/>
            <w:tcMar>
              <w:left w:w="108" w:type="dxa"/>
            </w:tcMar>
          </w:tcPr>
          <w:p w14:paraId="6B944F85" w14:textId="77777777" w:rsidR="007B6228" w:rsidRDefault="007B6228" w:rsidP="00DB4795">
            <w:pPr>
              <w:rPr>
                <w:sz w:val="28"/>
                <w:szCs w:val="28"/>
              </w:rPr>
            </w:pPr>
          </w:p>
        </w:tc>
        <w:tc>
          <w:tcPr>
            <w:tcW w:w="1130" w:type="dxa"/>
            <w:gridSpan w:val="2"/>
            <w:shd w:val="clear" w:color="auto" w:fill="auto"/>
            <w:tcMar>
              <w:left w:w="108" w:type="dxa"/>
            </w:tcMar>
          </w:tcPr>
          <w:p w14:paraId="33BB9E5F" w14:textId="77777777" w:rsidR="007B6228" w:rsidRDefault="007B6228" w:rsidP="00DB4795">
            <w:pPr>
              <w:rPr>
                <w:sz w:val="28"/>
                <w:szCs w:val="28"/>
              </w:rPr>
            </w:pPr>
          </w:p>
        </w:tc>
        <w:tc>
          <w:tcPr>
            <w:tcW w:w="1009" w:type="dxa"/>
            <w:gridSpan w:val="2"/>
            <w:shd w:val="clear" w:color="auto" w:fill="auto"/>
            <w:tcMar>
              <w:left w:w="108" w:type="dxa"/>
            </w:tcMar>
          </w:tcPr>
          <w:p w14:paraId="3FB7827F" w14:textId="77777777" w:rsidR="007B6228" w:rsidRDefault="007B6228" w:rsidP="00DB4795">
            <w:pPr>
              <w:rPr>
                <w:sz w:val="28"/>
                <w:szCs w:val="28"/>
              </w:rPr>
            </w:pPr>
          </w:p>
        </w:tc>
        <w:tc>
          <w:tcPr>
            <w:tcW w:w="1004" w:type="dxa"/>
            <w:gridSpan w:val="2"/>
            <w:shd w:val="clear" w:color="auto" w:fill="auto"/>
            <w:tcMar>
              <w:left w:w="108" w:type="dxa"/>
            </w:tcMar>
          </w:tcPr>
          <w:p w14:paraId="7E160FC2" w14:textId="77777777" w:rsidR="007B6228" w:rsidRDefault="007B6228" w:rsidP="00DB4795">
            <w:pPr>
              <w:rPr>
                <w:sz w:val="28"/>
                <w:szCs w:val="28"/>
              </w:rPr>
            </w:pPr>
          </w:p>
        </w:tc>
      </w:tr>
      <w:tr w:rsidR="007B6228" w14:paraId="5DD1C1B1" w14:textId="77777777" w:rsidTr="00DB4795">
        <w:trPr>
          <w:trHeight w:val="833"/>
        </w:trPr>
        <w:tc>
          <w:tcPr>
            <w:tcW w:w="4008" w:type="dxa"/>
            <w:shd w:val="clear" w:color="auto" w:fill="auto"/>
            <w:tcMar>
              <w:left w:w="108" w:type="dxa"/>
            </w:tcMar>
            <w:vAlign w:val="center"/>
          </w:tcPr>
          <w:p w14:paraId="3288AA10" w14:textId="77777777" w:rsidR="007B6228" w:rsidRDefault="007B6228" w:rsidP="00DB4795">
            <w:pPr>
              <w:jc w:val="center"/>
              <w:rPr>
                <w:rFonts w:ascii="Times New Roman" w:hAnsi="Times New Roman"/>
                <w:b/>
                <w:bCs/>
              </w:rPr>
            </w:pPr>
            <w:proofErr w:type="spellStart"/>
            <w:r>
              <w:rPr>
                <w:rFonts w:ascii="Times New Roman" w:hAnsi="Times New Roman"/>
                <w:b/>
                <w:bCs/>
              </w:rPr>
              <w:t>Podpis</w:t>
            </w:r>
            <w:proofErr w:type="spellEnd"/>
            <w:r>
              <w:rPr>
                <w:rFonts w:ascii="Times New Roman" w:hAnsi="Times New Roman"/>
                <w:b/>
                <w:bCs/>
              </w:rPr>
              <w:t xml:space="preserve"> </w:t>
            </w:r>
            <w:proofErr w:type="spellStart"/>
            <w:r>
              <w:rPr>
                <w:rFonts w:ascii="Times New Roman" w:hAnsi="Times New Roman"/>
                <w:b/>
                <w:bCs/>
              </w:rPr>
              <w:t>odgovorne</w:t>
            </w:r>
            <w:proofErr w:type="spellEnd"/>
            <w:r>
              <w:rPr>
                <w:rFonts w:ascii="Times New Roman" w:hAnsi="Times New Roman"/>
                <w:b/>
                <w:bCs/>
              </w:rPr>
              <w:t xml:space="preserve"> </w:t>
            </w:r>
            <w:proofErr w:type="spellStart"/>
            <w:r>
              <w:rPr>
                <w:rFonts w:ascii="Times New Roman" w:hAnsi="Times New Roman"/>
                <w:b/>
                <w:bCs/>
              </w:rPr>
              <w:t>osebe</w:t>
            </w:r>
            <w:proofErr w:type="spellEnd"/>
          </w:p>
        </w:tc>
        <w:tc>
          <w:tcPr>
            <w:tcW w:w="1128" w:type="dxa"/>
            <w:gridSpan w:val="2"/>
            <w:shd w:val="clear" w:color="auto" w:fill="auto"/>
            <w:tcMar>
              <w:left w:w="108" w:type="dxa"/>
            </w:tcMar>
            <w:vAlign w:val="center"/>
          </w:tcPr>
          <w:p w14:paraId="3FF0E64E" w14:textId="77777777" w:rsidR="007B6228" w:rsidRDefault="007B6228" w:rsidP="00DB4795">
            <w:pPr>
              <w:jc w:val="center"/>
              <w:rPr>
                <w:sz w:val="28"/>
                <w:szCs w:val="28"/>
              </w:rPr>
            </w:pPr>
          </w:p>
        </w:tc>
        <w:tc>
          <w:tcPr>
            <w:tcW w:w="1132" w:type="dxa"/>
            <w:gridSpan w:val="2"/>
            <w:shd w:val="clear" w:color="auto" w:fill="auto"/>
            <w:tcMar>
              <w:left w:w="108" w:type="dxa"/>
            </w:tcMar>
            <w:vAlign w:val="center"/>
          </w:tcPr>
          <w:p w14:paraId="17C0048C" w14:textId="77777777" w:rsidR="007B6228" w:rsidRDefault="007B6228" w:rsidP="00DB4795">
            <w:pPr>
              <w:jc w:val="center"/>
              <w:rPr>
                <w:sz w:val="28"/>
                <w:szCs w:val="28"/>
              </w:rPr>
            </w:pPr>
          </w:p>
        </w:tc>
        <w:tc>
          <w:tcPr>
            <w:tcW w:w="1148" w:type="dxa"/>
            <w:gridSpan w:val="2"/>
            <w:shd w:val="clear" w:color="auto" w:fill="auto"/>
            <w:tcMar>
              <w:left w:w="108" w:type="dxa"/>
            </w:tcMar>
            <w:vAlign w:val="center"/>
          </w:tcPr>
          <w:p w14:paraId="3C7B29E7" w14:textId="77777777" w:rsidR="007B6228" w:rsidRDefault="007B6228" w:rsidP="00DB4795">
            <w:pPr>
              <w:jc w:val="center"/>
              <w:rPr>
                <w:sz w:val="28"/>
                <w:szCs w:val="28"/>
              </w:rPr>
            </w:pPr>
          </w:p>
        </w:tc>
        <w:tc>
          <w:tcPr>
            <w:tcW w:w="1130" w:type="dxa"/>
            <w:gridSpan w:val="2"/>
            <w:shd w:val="clear" w:color="auto" w:fill="auto"/>
            <w:tcMar>
              <w:left w:w="108" w:type="dxa"/>
            </w:tcMar>
            <w:vAlign w:val="center"/>
          </w:tcPr>
          <w:p w14:paraId="5C0361DA" w14:textId="77777777" w:rsidR="007B6228" w:rsidRDefault="007B6228" w:rsidP="00DB4795">
            <w:pPr>
              <w:jc w:val="center"/>
              <w:rPr>
                <w:sz w:val="28"/>
                <w:szCs w:val="28"/>
              </w:rPr>
            </w:pPr>
          </w:p>
        </w:tc>
        <w:tc>
          <w:tcPr>
            <w:tcW w:w="1129" w:type="dxa"/>
            <w:gridSpan w:val="2"/>
            <w:shd w:val="clear" w:color="auto" w:fill="auto"/>
            <w:tcMar>
              <w:left w:w="108" w:type="dxa"/>
            </w:tcMar>
            <w:vAlign w:val="center"/>
          </w:tcPr>
          <w:p w14:paraId="08CDC75C" w14:textId="77777777" w:rsidR="007B6228" w:rsidRDefault="007B6228" w:rsidP="00DB4795">
            <w:pPr>
              <w:jc w:val="center"/>
              <w:rPr>
                <w:sz w:val="28"/>
                <w:szCs w:val="28"/>
              </w:rPr>
            </w:pPr>
          </w:p>
        </w:tc>
        <w:tc>
          <w:tcPr>
            <w:tcW w:w="1130" w:type="dxa"/>
            <w:gridSpan w:val="2"/>
            <w:shd w:val="clear" w:color="auto" w:fill="auto"/>
            <w:tcMar>
              <w:left w:w="108" w:type="dxa"/>
            </w:tcMar>
            <w:vAlign w:val="center"/>
          </w:tcPr>
          <w:p w14:paraId="5965BBC2" w14:textId="77777777" w:rsidR="007B6228" w:rsidRDefault="007B6228" w:rsidP="00DB4795">
            <w:pPr>
              <w:jc w:val="center"/>
              <w:rPr>
                <w:sz w:val="28"/>
                <w:szCs w:val="28"/>
              </w:rPr>
            </w:pPr>
          </w:p>
        </w:tc>
        <w:tc>
          <w:tcPr>
            <w:tcW w:w="1130" w:type="dxa"/>
            <w:gridSpan w:val="2"/>
            <w:shd w:val="clear" w:color="auto" w:fill="auto"/>
            <w:tcMar>
              <w:left w:w="108" w:type="dxa"/>
            </w:tcMar>
            <w:vAlign w:val="center"/>
          </w:tcPr>
          <w:p w14:paraId="2EE0E92E" w14:textId="77777777" w:rsidR="007B6228" w:rsidRDefault="007B6228" w:rsidP="00DB4795">
            <w:pPr>
              <w:jc w:val="center"/>
              <w:rPr>
                <w:sz w:val="28"/>
                <w:szCs w:val="28"/>
              </w:rPr>
            </w:pPr>
          </w:p>
        </w:tc>
        <w:tc>
          <w:tcPr>
            <w:tcW w:w="1009" w:type="dxa"/>
            <w:gridSpan w:val="2"/>
            <w:shd w:val="clear" w:color="auto" w:fill="auto"/>
            <w:tcMar>
              <w:left w:w="108" w:type="dxa"/>
            </w:tcMar>
            <w:vAlign w:val="center"/>
          </w:tcPr>
          <w:p w14:paraId="055E4C2D" w14:textId="77777777" w:rsidR="007B6228" w:rsidRDefault="007B6228" w:rsidP="00DB4795">
            <w:pPr>
              <w:jc w:val="center"/>
              <w:rPr>
                <w:sz w:val="28"/>
                <w:szCs w:val="28"/>
              </w:rPr>
            </w:pPr>
          </w:p>
        </w:tc>
        <w:tc>
          <w:tcPr>
            <w:tcW w:w="1004" w:type="dxa"/>
            <w:gridSpan w:val="2"/>
            <w:shd w:val="clear" w:color="auto" w:fill="auto"/>
            <w:tcMar>
              <w:left w:w="108" w:type="dxa"/>
            </w:tcMar>
            <w:vAlign w:val="center"/>
          </w:tcPr>
          <w:p w14:paraId="0D9D123F" w14:textId="77777777" w:rsidR="007B6228" w:rsidRDefault="007B6228" w:rsidP="00DB4795">
            <w:pPr>
              <w:jc w:val="center"/>
              <w:rPr>
                <w:sz w:val="28"/>
                <w:szCs w:val="28"/>
              </w:rPr>
            </w:pPr>
          </w:p>
        </w:tc>
      </w:tr>
      <w:bookmarkEnd w:id="1"/>
      <w:bookmarkEnd w:id="3"/>
    </w:tbl>
    <w:p w14:paraId="05227C70" w14:textId="170C8CA9" w:rsidR="00652B02" w:rsidRPr="00256C68" w:rsidRDefault="00652B02" w:rsidP="007B6228">
      <w:pPr>
        <w:spacing w:before="100" w:beforeAutospacing="1" w:after="100" w:afterAutospacing="1" w:line="276" w:lineRule="auto"/>
        <w:jc w:val="both"/>
        <w:rPr>
          <w:rFonts w:cs="Arial"/>
          <w:lang w:val="sl-SI"/>
        </w:rPr>
      </w:pPr>
    </w:p>
    <w:sectPr w:rsidR="00652B02" w:rsidRPr="00256C68" w:rsidSect="004D4BBD">
      <w:headerReference w:type="default" r:id="rId12"/>
      <w:pgSz w:w="16840" w:h="11900" w:orient="landscape" w:code="9"/>
      <w:pgMar w:top="1701" w:right="1701" w:bottom="1701" w:left="1134"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1B6FA" w14:textId="77777777" w:rsidR="004D7DB6" w:rsidRDefault="004D7DB6">
      <w:r>
        <w:separator/>
      </w:r>
    </w:p>
  </w:endnote>
  <w:endnote w:type="continuationSeparator" w:id="0">
    <w:p w14:paraId="0BBC2241" w14:textId="77777777" w:rsidR="004D7DB6" w:rsidRDefault="004D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B7F1" w14:textId="77777777" w:rsidR="004D7DB6" w:rsidRDefault="004D7DB6">
      <w:r>
        <w:separator/>
      </w:r>
    </w:p>
  </w:footnote>
  <w:footnote w:type="continuationSeparator" w:id="0">
    <w:p w14:paraId="675F15EE" w14:textId="77777777" w:rsidR="004D7DB6" w:rsidRDefault="004D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52C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CDA5" w14:textId="77777777" w:rsidR="00A770A6" w:rsidRPr="008F3500" w:rsidRDefault="00363AE8"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1DEECBC" wp14:editId="402CC522">
          <wp:simplePos x="0" y="0"/>
          <wp:positionH relativeFrom="page">
            <wp:posOffset>0</wp:posOffset>
          </wp:positionH>
          <wp:positionV relativeFrom="page">
            <wp:posOffset>0</wp:posOffset>
          </wp:positionV>
          <wp:extent cx="4321810" cy="972185"/>
          <wp:effectExtent l="0" t="0" r="0" b="0"/>
          <wp:wrapSquare wrapText="bothSides"/>
          <wp:docPr id="20" name="Slika 20"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039808F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7A9C8CE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62D7257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72C5C150" w14:textId="77777777" w:rsidR="002A2B69" w:rsidRPr="008F3500" w:rsidRDefault="002A2B69"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DB6A1" w14:textId="77777777" w:rsidR="004D4BBD" w:rsidRPr="00110CBD" w:rsidRDefault="004D4BBD"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7267"/>
    <w:multiLevelType w:val="hybridMultilevel"/>
    <w:tmpl w:val="63A2C45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B3591F"/>
    <w:multiLevelType w:val="multilevel"/>
    <w:tmpl w:val="641E5604"/>
    <w:lvl w:ilvl="0">
      <w:numFmt w:val="bullet"/>
      <w:lvlText w:val="-"/>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54585"/>
    <w:multiLevelType w:val="hybridMultilevel"/>
    <w:tmpl w:val="83000600"/>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 w15:restartNumberingAfterBreak="0">
    <w:nsid w:val="15F5123F"/>
    <w:multiLevelType w:val="hybridMultilevel"/>
    <w:tmpl w:val="7810734E"/>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0C4882"/>
    <w:multiLevelType w:val="hybridMultilevel"/>
    <w:tmpl w:val="D7403744"/>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0352D1"/>
    <w:multiLevelType w:val="hybridMultilevel"/>
    <w:tmpl w:val="AD4001F2"/>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F55C01"/>
    <w:multiLevelType w:val="hybridMultilevel"/>
    <w:tmpl w:val="D408C06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6D4407"/>
    <w:multiLevelType w:val="multilevel"/>
    <w:tmpl w:val="126C0128"/>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8" w15:restartNumberingAfterBreak="0">
    <w:nsid w:val="2E2151E1"/>
    <w:multiLevelType w:val="multilevel"/>
    <w:tmpl w:val="DD4E782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EEB2702"/>
    <w:multiLevelType w:val="hybridMultilevel"/>
    <w:tmpl w:val="51A8E93E"/>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A60C66"/>
    <w:multiLevelType w:val="hybridMultilevel"/>
    <w:tmpl w:val="C9CC4AE0"/>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9E111B"/>
    <w:multiLevelType w:val="hybridMultilevel"/>
    <w:tmpl w:val="C4D6F65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97453F"/>
    <w:multiLevelType w:val="hybridMultilevel"/>
    <w:tmpl w:val="93EAEAC0"/>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DA3A6B"/>
    <w:multiLevelType w:val="hybridMultilevel"/>
    <w:tmpl w:val="BF583088"/>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080EB1"/>
    <w:multiLevelType w:val="multilevel"/>
    <w:tmpl w:val="B63230C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D8A20CF"/>
    <w:multiLevelType w:val="hybridMultilevel"/>
    <w:tmpl w:val="C3682956"/>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F55046"/>
    <w:multiLevelType w:val="hybridMultilevel"/>
    <w:tmpl w:val="B0785908"/>
    <w:lvl w:ilvl="0" w:tplc="A2F620A8">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44C9046C"/>
    <w:multiLevelType w:val="multilevel"/>
    <w:tmpl w:val="C2DC1BF8"/>
    <w:lvl w:ilvl="0">
      <w:numFmt w:val="bullet"/>
      <w:lvlText w:val="-"/>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610686"/>
    <w:multiLevelType w:val="hybridMultilevel"/>
    <w:tmpl w:val="D848D7B6"/>
    <w:lvl w:ilvl="0" w:tplc="A2F620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5155F58"/>
    <w:multiLevelType w:val="hybridMultilevel"/>
    <w:tmpl w:val="17DA7706"/>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D2B8A"/>
    <w:multiLevelType w:val="hybridMultilevel"/>
    <w:tmpl w:val="EFE4AE06"/>
    <w:lvl w:ilvl="0" w:tplc="A2F620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520003"/>
    <w:multiLevelType w:val="hybridMultilevel"/>
    <w:tmpl w:val="224AF268"/>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BA5E06"/>
    <w:multiLevelType w:val="multilevel"/>
    <w:tmpl w:val="BC1E6498"/>
    <w:lvl w:ilvl="0">
      <w:start w:val="1"/>
      <w:numFmt w:val="bullet"/>
      <w:lvlText w:val="-"/>
      <w:lvlJc w:val="left"/>
      <w:pPr>
        <w:ind w:left="720" w:hanging="360"/>
      </w:pPr>
      <w:rPr>
        <w:rFonts w:ascii="Arial" w:hAnsi="Aria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8C63278"/>
    <w:multiLevelType w:val="hybridMultilevel"/>
    <w:tmpl w:val="BCCEA2A4"/>
    <w:lvl w:ilvl="0" w:tplc="A2F620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50768D"/>
    <w:multiLevelType w:val="hybridMultilevel"/>
    <w:tmpl w:val="AE08EC24"/>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D74EBE"/>
    <w:multiLevelType w:val="multilevel"/>
    <w:tmpl w:val="10F61C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A060C7E"/>
    <w:multiLevelType w:val="hybridMultilevel"/>
    <w:tmpl w:val="BF4C580E"/>
    <w:lvl w:ilvl="0" w:tplc="A2F62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6"/>
  </w:num>
  <w:num w:numId="4">
    <w:abstractNumId w:val="0"/>
  </w:num>
  <w:num w:numId="5">
    <w:abstractNumId w:val="11"/>
  </w:num>
  <w:num w:numId="6">
    <w:abstractNumId w:val="21"/>
  </w:num>
  <w:num w:numId="7">
    <w:abstractNumId w:val="4"/>
  </w:num>
  <w:num w:numId="8">
    <w:abstractNumId w:val="9"/>
  </w:num>
  <w:num w:numId="9">
    <w:abstractNumId w:val="12"/>
  </w:num>
  <w:num w:numId="10">
    <w:abstractNumId w:val="15"/>
  </w:num>
  <w:num w:numId="11">
    <w:abstractNumId w:val="10"/>
  </w:num>
  <w:num w:numId="12">
    <w:abstractNumId w:val="26"/>
  </w:num>
  <w:num w:numId="13">
    <w:abstractNumId w:val="16"/>
  </w:num>
  <w:num w:numId="14">
    <w:abstractNumId w:val="3"/>
  </w:num>
  <w:num w:numId="15">
    <w:abstractNumId w:val="2"/>
  </w:num>
  <w:num w:numId="16">
    <w:abstractNumId w:val="17"/>
  </w:num>
  <w:num w:numId="17">
    <w:abstractNumId w:val="14"/>
  </w:num>
  <w:num w:numId="18">
    <w:abstractNumId w:val="5"/>
  </w:num>
  <w:num w:numId="19">
    <w:abstractNumId w:val="19"/>
  </w:num>
  <w:num w:numId="20">
    <w:abstractNumId w:val="20"/>
  </w:num>
  <w:num w:numId="21">
    <w:abstractNumId w:val="1"/>
  </w:num>
  <w:num w:numId="22">
    <w:abstractNumId w:val="8"/>
  </w:num>
  <w:num w:numId="23">
    <w:abstractNumId w:val="24"/>
  </w:num>
  <w:num w:numId="24">
    <w:abstractNumId w:val="18"/>
  </w:num>
  <w:num w:numId="25">
    <w:abstractNumId w:val="13"/>
  </w:num>
  <w:num w:numId="26">
    <w:abstractNumId w:val="22"/>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F3"/>
    <w:rsid w:val="00012C6A"/>
    <w:rsid w:val="000164D4"/>
    <w:rsid w:val="00023A88"/>
    <w:rsid w:val="00071C70"/>
    <w:rsid w:val="000A7238"/>
    <w:rsid w:val="000E5E60"/>
    <w:rsid w:val="000F463A"/>
    <w:rsid w:val="00105F90"/>
    <w:rsid w:val="001159D8"/>
    <w:rsid w:val="00116689"/>
    <w:rsid w:val="001357B2"/>
    <w:rsid w:val="0017478F"/>
    <w:rsid w:val="0019357F"/>
    <w:rsid w:val="00202A77"/>
    <w:rsid w:val="00211ED5"/>
    <w:rsid w:val="00256C68"/>
    <w:rsid w:val="00271CE5"/>
    <w:rsid w:val="002732DB"/>
    <w:rsid w:val="00282020"/>
    <w:rsid w:val="002911CB"/>
    <w:rsid w:val="002A2B69"/>
    <w:rsid w:val="0034269D"/>
    <w:rsid w:val="00345B56"/>
    <w:rsid w:val="00360F4B"/>
    <w:rsid w:val="003636BF"/>
    <w:rsid w:val="00363AE8"/>
    <w:rsid w:val="00371442"/>
    <w:rsid w:val="003845B4"/>
    <w:rsid w:val="00387B1A"/>
    <w:rsid w:val="003C5EE5"/>
    <w:rsid w:val="003D072C"/>
    <w:rsid w:val="003D1860"/>
    <w:rsid w:val="003E1C74"/>
    <w:rsid w:val="003F7614"/>
    <w:rsid w:val="004657EE"/>
    <w:rsid w:val="004C6B54"/>
    <w:rsid w:val="004D4BBD"/>
    <w:rsid w:val="004D7DB6"/>
    <w:rsid w:val="00526246"/>
    <w:rsid w:val="00567106"/>
    <w:rsid w:val="005E1D3C"/>
    <w:rsid w:val="00625AE6"/>
    <w:rsid w:val="00632253"/>
    <w:rsid w:val="006419EA"/>
    <w:rsid w:val="00642714"/>
    <w:rsid w:val="006455CE"/>
    <w:rsid w:val="00652B02"/>
    <w:rsid w:val="00655841"/>
    <w:rsid w:val="006875F6"/>
    <w:rsid w:val="006A7B7C"/>
    <w:rsid w:val="006C6596"/>
    <w:rsid w:val="00715A45"/>
    <w:rsid w:val="00733017"/>
    <w:rsid w:val="00783310"/>
    <w:rsid w:val="007A4A6D"/>
    <w:rsid w:val="007B233B"/>
    <w:rsid w:val="007B6228"/>
    <w:rsid w:val="007D1BCF"/>
    <w:rsid w:val="007D75CF"/>
    <w:rsid w:val="007E0440"/>
    <w:rsid w:val="007E6DC5"/>
    <w:rsid w:val="00837334"/>
    <w:rsid w:val="00842522"/>
    <w:rsid w:val="0086013D"/>
    <w:rsid w:val="0088043C"/>
    <w:rsid w:val="00884889"/>
    <w:rsid w:val="008906C9"/>
    <w:rsid w:val="008A4985"/>
    <w:rsid w:val="008C5738"/>
    <w:rsid w:val="008D04F0"/>
    <w:rsid w:val="008D760F"/>
    <w:rsid w:val="008F3500"/>
    <w:rsid w:val="009006E1"/>
    <w:rsid w:val="00924E3C"/>
    <w:rsid w:val="00926D72"/>
    <w:rsid w:val="009612BB"/>
    <w:rsid w:val="00991026"/>
    <w:rsid w:val="009B4A7D"/>
    <w:rsid w:val="009C740A"/>
    <w:rsid w:val="00A125C5"/>
    <w:rsid w:val="00A23C8E"/>
    <w:rsid w:val="00A2451C"/>
    <w:rsid w:val="00A35173"/>
    <w:rsid w:val="00A419BC"/>
    <w:rsid w:val="00A65EE7"/>
    <w:rsid w:val="00A67B40"/>
    <w:rsid w:val="00A70133"/>
    <w:rsid w:val="00A770A6"/>
    <w:rsid w:val="00A813B1"/>
    <w:rsid w:val="00AB36C4"/>
    <w:rsid w:val="00AC32B2"/>
    <w:rsid w:val="00AD5C06"/>
    <w:rsid w:val="00B17141"/>
    <w:rsid w:val="00B31575"/>
    <w:rsid w:val="00B34CF3"/>
    <w:rsid w:val="00B52A71"/>
    <w:rsid w:val="00B8547D"/>
    <w:rsid w:val="00B95236"/>
    <w:rsid w:val="00C00912"/>
    <w:rsid w:val="00C250D5"/>
    <w:rsid w:val="00C35666"/>
    <w:rsid w:val="00C5210A"/>
    <w:rsid w:val="00C725FE"/>
    <w:rsid w:val="00C92898"/>
    <w:rsid w:val="00C94ED2"/>
    <w:rsid w:val="00CA4340"/>
    <w:rsid w:val="00CB3AA7"/>
    <w:rsid w:val="00CE5238"/>
    <w:rsid w:val="00CE7514"/>
    <w:rsid w:val="00D248DE"/>
    <w:rsid w:val="00D651CE"/>
    <w:rsid w:val="00D8542D"/>
    <w:rsid w:val="00D8783B"/>
    <w:rsid w:val="00D92A35"/>
    <w:rsid w:val="00DC6A71"/>
    <w:rsid w:val="00DE2AED"/>
    <w:rsid w:val="00E007CD"/>
    <w:rsid w:val="00E0357D"/>
    <w:rsid w:val="00EC1C1E"/>
    <w:rsid w:val="00ED1C3E"/>
    <w:rsid w:val="00EF7F71"/>
    <w:rsid w:val="00F20CE2"/>
    <w:rsid w:val="00F240BB"/>
    <w:rsid w:val="00F57FED"/>
    <w:rsid w:val="00F70378"/>
    <w:rsid w:val="00FE616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661A93C9"/>
  <w15:chartTrackingRefBased/>
  <w15:docId w15:val="{9FF76B62-EFC3-474F-B1C5-2DF2FA16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B34CF3"/>
    <w:rPr>
      <w:color w:val="605E5C"/>
      <w:shd w:val="clear" w:color="auto" w:fill="E1DFDD"/>
    </w:rPr>
  </w:style>
  <w:style w:type="paragraph" w:styleId="Odstavekseznama">
    <w:name w:val="List Paragraph"/>
    <w:basedOn w:val="Navaden"/>
    <w:uiPriority w:val="34"/>
    <w:qFormat/>
    <w:rsid w:val="008D760F"/>
    <w:pPr>
      <w:ind w:left="720"/>
      <w:contextualSpacing/>
    </w:pPr>
  </w:style>
  <w:style w:type="paragraph" w:styleId="Besedilooblaka">
    <w:name w:val="Balloon Text"/>
    <w:basedOn w:val="Navaden"/>
    <w:link w:val="BesedilooblakaZnak"/>
    <w:uiPriority w:val="99"/>
    <w:semiHidden/>
    <w:unhideWhenUsed/>
    <w:qFormat/>
    <w:rsid w:val="0083733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qFormat/>
    <w:rsid w:val="00837334"/>
    <w:rPr>
      <w:rFonts w:ascii="Segoe UI" w:hAnsi="Segoe UI" w:cs="Segoe UI"/>
      <w:sz w:val="18"/>
      <w:szCs w:val="18"/>
      <w:lang w:val="en-US" w:eastAsia="en-US"/>
    </w:rPr>
  </w:style>
  <w:style w:type="character" w:styleId="Pripombasklic">
    <w:name w:val="annotation reference"/>
    <w:basedOn w:val="Privzetapisavaodstavka"/>
    <w:uiPriority w:val="99"/>
    <w:semiHidden/>
    <w:unhideWhenUsed/>
    <w:qFormat/>
    <w:rsid w:val="00837334"/>
    <w:rPr>
      <w:sz w:val="16"/>
      <w:szCs w:val="16"/>
    </w:rPr>
  </w:style>
  <w:style w:type="paragraph" w:styleId="Pripombabesedilo">
    <w:name w:val="annotation text"/>
    <w:basedOn w:val="Navaden"/>
    <w:link w:val="PripombabesediloZnak"/>
    <w:uiPriority w:val="99"/>
    <w:unhideWhenUsed/>
    <w:qFormat/>
    <w:rsid w:val="00837334"/>
    <w:pPr>
      <w:spacing w:line="240" w:lineRule="auto"/>
    </w:pPr>
    <w:rPr>
      <w:szCs w:val="20"/>
    </w:rPr>
  </w:style>
  <w:style w:type="character" w:customStyle="1" w:styleId="PripombabesediloZnak">
    <w:name w:val="Pripomba – besedilo Znak"/>
    <w:basedOn w:val="Privzetapisavaodstavka"/>
    <w:link w:val="Pripombabesedilo"/>
    <w:uiPriority w:val="99"/>
    <w:qFormat/>
    <w:rsid w:val="00837334"/>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qFormat/>
    <w:rsid w:val="00837334"/>
    <w:rPr>
      <w:b/>
      <w:bCs/>
    </w:rPr>
  </w:style>
  <w:style w:type="character" w:customStyle="1" w:styleId="ZadevapripombeZnak">
    <w:name w:val="Zadeva pripombe Znak"/>
    <w:basedOn w:val="PripombabesediloZnak"/>
    <w:link w:val="Zadevapripombe"/>
    <w:uiPriority w:val="99"/>
    <w:semiHidden/>
    <w:qFormat/>
    <w:rsid w:val="00837334"/>
    <w:rPr>
      <w:rFonts w:ascii="Arial" w:hAnsi="Arial"/>
      <w:b/>
      <w:bCs/>
      <w:lang w:val="en-US" w:eastAsia="en-US"/>
    </w:rPr>
  </w:style>
  <w:style w:type="character" w:customStyle="1" w:styleId="Spletnapovezava">
    <w:name w:val="Spletna povezava"/>
    <w:basedOn w:val="Privzetapisavaodstavka"/>
    <w:uiPriority w:val="99"/>
    <w:unhideWhenUsed/>
    <w:rsid w:val="00F70378"/>
    <w:rPr>
      <w:color w:val="0563C1" w:themeColor="hyperlink"/>
      <w:u w:val="single"/>
    </w:rPr>
  </w:style>
  <w:style w:type="character" w:styleId="tevilkastrani">
    <w:name w:val="page number"/>
    <w:basedOn w:val="Privzetapisavaodstavka"/>
    <w:uiPriority w:val="99"/>
    <w:semiHidden/>
    <w:unhideWhenUsed/>
    <w:qFormat/>
    <w:rsid w:val="00F70378"/>
  </w:style>
  <w:style w:type="paragraph" w:styleId="Navadensplet">
    <w:name w:val="Normal (Web)"/>
    <w:basedOn w:val="Navaden"/>
    <w:uiPriority w:val="99"/>
    <w:semiHidden/>
    <w:unhideWhenUsed/>
    <w:qFormat/>
    <w:rsid w:val="00F70378"/>
    <w:pPr>
      <w:spacing w:beforeAutospacing="1" w:afterAutospacing="1" w:line="240" w:lineRule="auto"/>
    </w:pPr>
    <w:rPr>
      <w:rFonts w:ascii="Times New Roman" w:hAnsi="Times New Roman"/>
      <w:sz w:val="24"/>
    </w:rPr>
  </w:style>
  <w:style w:type="character" w:customStyle="1" w:styleId="ListLabel1">
    <w:name w:val="ListLabel 1"/>
    <w:qFormat/>
    <w:rsid w:val="00A419BC"/>
    <w:rPr>
      <w:rFonts w:cs="Courier New"/>
    </w:rPr>
  </w:style>
  <w:style w:type="paragraph" w:styleId="Brezrazmikov">
    <w:name w:val="No Spacing"/>
    <w:uiPriority w:val="1"/>
    <w:qFormat/>
    <w:rsid w:val="00A419BC"/>
    <w:rPr>
      <w:rFonts w:asciiTheme="minorHAnsi" w:eastAsiaTheme="minorHAnsi" w:hAnsiTheme="minorHAnsi" w:cstheme="minorBidi"/>
      <w:sz w:val="24"/>
      <w:szCs w:val="24"/>
      <w:lang w:val="en-US" w:eastAsia="en-US"/>
    </w:rPr>
  </w:style>
  <w:style w:type="character" w:styleId="SledenaHiperpovezava">
    <w:name w:val="FollowedHyperlink"/>
    <w:basedOn w:val="Privzetapisavaodstavka"/>
    <w:uiPriority w:val="99"/>
    <w:semiHidden/>
    <w:unhideWhenUsed/>
    <w:rsid w:val="00211ED5"/>
    <w:rPr>
      <w:color w:val="954F72" w:themeColor="followedHyperlink"/>
      <w:u w:val="single"/>
    </w:rPr>
  </w:style>
  <w:style w:type="character" w:customStyle="1" w:styleId="NogaZnak">
    <w:name w:val="Noga Znak"/>
    <w:basedOn w:val="Privzetapisavaodstavka"/>
    <w:link w:val="Noga"/>
    <w:uiPriority w:val="99"/>
    <w:qFormat/>
    <w:rsid w:val="00652B02"/>
    <w:rPr>
      <w:rFonts w:ascii="Arial" w:hAnsi="Arial"/>
      <w:szCs w:val="24"/>
      <w:lang w:val="en-US" w:eastAsia="en-US"/>
    </w:rPr>
  </w:style>
  <w:style w:type="character" w:customStyle="1" w:styleId="GlavaZnak">
    <w:name w:val="Glava Znak"/>
    <w:basedOn w:val="Privzetapisavaodstavka"/>
    <w:link w:val="Glava"/>
    <w:uiPriority w:val="99"/>
    <w:qFormat/>
    <w:rsid w:val="00652B02"/>
    <w:rPr>
      <w:rFonts w:ascii="Arial" w:hAnsi="Arial"/>
      <w:szCs w:val="24"/>
      <w:lang w:val="en-US" w:eastAsia="en-US"/>
    </w:rPr>
  </w:style>
  <w:style w:type="character" w:customStyle="1" w:styleId="ListLabel2">
    <w:name w:val="ListLabel 2"/>
    <w:qFormat/>
    <w:rsid w:val="00652B02"/>
    <w:rPr>
      <w:rFonts w:cs="Courier New"/>
    </w:rPr>
  </w:style>
  <w:style w:type="character" w:customStyle="1" w:styleId="ListLabel3">
    <w:name w:val="ListLabel 3"/>
    <w:qFormat/>
    <w:rsid w:val="00652B02"/>
    <w:rPr>
      <w:rFonts w:cs="Courier New"/>
    </w:rPr>
  </w:style>
  <w:style w:type="character" w:customStyle="1" w:styleId="ListLabel4">
    <w:name w:val="ListLabel 4"/>
    <w:qFormat/>
    <w:rsid w:val="00652B02"/>
    <w:rPr>
      <w:rFonts w:cs="Courier New"/>
    </w:rPr>
  </w:style>
  <w:style w:type="character" w:customStyle="1" w:styleId="ListLabel5">
    <w:name w:val="ListLabel 5"/>
    <w:qFormat/>
    <w:rsid w:val="00652B02"/>
    <w:rPr>
      <w:rFonts w:cs="Courier New"/>
    </w:rPr>
  </w:style>
  <w:style w:type="character" w:customStyle="1" w:styleId="ListLabel6">
    <w:name w:val="ListLabel 6"/>
    <w:qFormat/>
    <w:rsid w:val="00652B02"/>
    <w:rPr>
      <w:rFonts w:cs="Courier New"/>
    </w:rPr>
  </w:style>
  <w:style w:type="character" w:customStyle="1" w:styleId="ListLabel7">
    <w:name w:val="ListLabel 7"/>
    <w:qFormat/>
    <w:rsid w:val="00652B02"/>
    <w:rPr>
      <w:rFonts w:cs="Courier New"/>
    </w:rPr>
  </w:style>
  <w:style w:type="character" w:customStyle="1" w:styleId="ListLabel8">
    <w:name w:val="ListLabel 8"/>
    <w:qFormat/>
    <w:rsid w:val="00652B02"/>
    <w:rPr>
      <w:rFonts w:cs="Courier New"/>
    </w:rPr>
  </w:style>
  <w:style w:type="character" w:customStyle="1" w:styleId="ListLabel9">
    <w:name w:val="ListLabel 9"/>
    <w:qFormat/>
    <w:rsid w:val="00652B02"/>
    <w:rPr>
      <w:rFonts w:cs="Courier New"/>
    </w:rPr>
  </w:style>
  <w:style w:type="character" w:customStyle="1" w:styleId="ListLabel10">
    <w:name w:val="ListLabel 10"/>
    <w:qFormat/>
    <w:rsid w:val="00652B02"/>
    <w:rPr>
      <w:rFonts w:cs="Courier New"/>
    </w:rPr>
  </w:style>
  <w:style w:type="character" w:customStyle="1" w:styleId="ListLabel11">
    <w:name w:val="ListLabel 11"/>
    <w:qFormat/>
    <w:rsid w:val="00652B02"/>
    <w:rPr>
      <w:rFonts w:cs="Courier New"/>
    </w:rPr>
  </w:style>
  <w:style w:type="character" w:customStyle="1" w:styleId="ListLabel12">
    <w:name w:val="ListLabel 12"/>
    <w:qFormat/>
    <w:rsid w:val="00652B02"/>
    <w:rPr>
      <w:rFonts w:cs="Courier New"/>
    </w:rPr>
  </w:style>
  <w:style w:type="character" w:customStyle="1" w:styleId="ListLabel13">
    <w:name w:val="ListLabel 13"/>
    <w:qFormat/>
    <w:rsid w:val="00652B02"/>
    <w:rPr>
      <w:rFonts w:cs="Courier New"/>
    </w:rPr>
  </w:style>
  <w:style w:type="character" w:customStyle="1" w:styleId="ListLabel14">
    <w:name w:val="ListLabel 14"/>
    <w:qFormat/>
    <w:rsid w:val="00652B02"/>
    <w:rPr>
      <w:rFonts w:cs="Courier New"/>
    </w:rPr>
  </w:style>
  <w:style w:type="character" w:customStyle="1" w:styleId="ListLabel15">
    <w:name w:val="ListLabel 15"/>
    <w:qFormat/>
    <w:rsid w:val="00652B02"/>
    <w:rPr>
      <w:rFonts w:cs="Courier New"/>
    </w:rPr>
  </w:style>
  <w:style w:type="character" w:customStyle="1" w:styleId="ListLabel16">
    <w:name w:val="ListLabel 16"/>
    <w:qFormat/>
    <w:rsid w:val="00652B02"/>
    <w:rPr>
      <w:rFonts w:ascii="Times New Roman" w:eastAsia="Times New Roman" w:hAnsi="Times New Roman" w:cs="Times New Roman"/>
      <w:b/>
    </w:rPr>
  </w:style>
  <w:style w:type="character" w:customStyle="1" w:styleId="ListLabel17">
    <w:name w:val="ListLabel 17"/>
    <w:qFormat/>
    <w:rsid w:val="00652B02"/>
    <w:rPr>
      <w:rFonts w:cs="Courier New"/>
    </w:rPr>
  </w:style>
  <w:style w:type="character" w:customStyle="1" w:styleId="ListLabel18">
    <w:name w:val="ListLabel 18"/>
    <w:qFormat/>
    <w:rsid w:val="00652B02"/>
    <w:rPr>
      <w:rFonts w:cs="Courier New"/>
    </w:rPr>
  </w:style>
  <w:style w:type="character" w:customStyle="1" w:styleId="ListLabel19">
    <w:name w:val="ListLabel 19"/>
    <w:qFormat/>
    <w:rsid w:val="00652B02"/>
    <w:rPr>
      <w:rFonts w:cs="Courier New"/>
    </w:rPr>
  </w:style>
  <w:style w:type="character" w:customStyle="1" w:styleId="ListLabel20">
    <w:name w:val="ListLabel 20"/>
    <w:qFormat/>
    <w:rsid w:val="00652B02"/>
    <w:rPr>
      <w:rFonts w:eastAsia="Times New Roman" w:cs="Times New Roman"/>
    </w:rPr>
  </w:style>
  <w:style w:type="character" w:customStyle="1" w:styleId="ListLabel21">
    <w:name w:val="ListLabel 21"/>
    <w:qFormat/>
    <w:rsid w:val="00652B02"/>
    <w:rPr>
      <w:rFonts w:cs="Courier New"/>
    </w:rPr>
  </w:style>
  <w:style w:type="character" w:customStyle="1" w:styleId="ListLabel22">
    <w:name w:val="ListLabel 22"/>
    <w:qFormat/>
    <w:rsid w:val="00652B02"/>
    <w:rPr>
      <w:rFonts w:cs="Courier New"/>
    </w:rPr>
  </w:style>
  <w:style w:type="character" w:customStyle="1" w:styleId="ListLabel23">
    <w:name w:val="ListLabel 23"/>
    <w:qFormat/>
    <w:rsid w:val="00652B02"/>
    <w:rPr>
      <w:rFonts w:cs="Courier New"/>
    </w:rPr>
  </w:style>
  <w:style w:type="character" w:customStyle="1" w:styleId="ListLabel24">
    <w:name w:val="ListLabel 24"/>
    <w:qFormat/>
    <w:rsid w:val="00652B02"/>
    <w:rPr>
      <w:sz w:val="20"/>
    </w:rPr>
  </w:style>
  <w:style w:type="character" w:customStyle="1" w:styleId="ListLabel25">
    <w:name w:val="ListLabel 25"/>
    <w:qFormat/>
    <w:rsid w:val="00652B02"/>
    <w:rPr>
      <w:sz w:val="20"/>
    </w:rPr>
  </w:style>
  <w:style w:type="character" w:customStyle="1" w:styleId="ListLabel26">
    <w:name w:val="ListLabel 26"/>
    <w:qFormat/>
    <w:rsid w:val="00652B02"/>
    <w:rPr>
      <w:rFonts w:eastAsia="Times New Roman" w:cs="Times New Roman"/>
    </w:rPr>
  </w:style>
  <w:style w:type="character" w:customStyle="1" w:styleId="ListLabel27">
    <w:name w:val="ListLabel 27"/>
    <w:qFormat/>
    <w:rsid w:val="00652B02"/>
    <w:rPr>
      <w:sz w:val="20"/>
    </w:rPr>
  </w:style>
  <w:style w:type="character" w:customStyle="1" w:styleId="ListLabel28">
    <w:name w:val="ListLabel 28"/>
    <w:qFormat/>
    <w:rsid w:val="00652B02"/>
    <w:rPr>
      <w:sz w:val="20"/>
    </w:rPr>
  </w:style>
  <w:style w:type="character" w:customStyle="1" w:styleId="ListLabel29">
    <w:name w:val="ListLabel 29"/>
    <w:qFormat/>
    <w:rsid w:val="00652B02"/>
    <w:rPr>
      <w:sz w:val="20"/>
    </w:rPr>
  </w:style>
  <w:style w:type="character" w:customStyle="1" w:styleId="ListLabel30">
    <w:name w:val="ListLabel 30"/>
    <w:qFormat/>
    <w:rsid w:val="00652B02"/>
    <w:rPr>
      <w:sz w:val="20"/>
    </w:rPr>
  </w:style>
  <w:style w:type="character" w:customStyle="1" w:styleId="ListLabel31">
    <w:name w:val="ListLabel 31"/>
    <w:qFormat/>
    <w:rsid w:val="00652B02"/>
    <w:rPr>
      <w:sz w:val="20"/>
    </w:rPr>
  </w:style>
  <w:style w:type="character" w:customStyle="1" w:styleId="ListLabel32">
    <w:name w:val="ListLabel 32"/>
    <w:qFormat/>
    <w:rsid w:val="00652B02"/>
    <w:rPr>
      <w:sz w:val="20"/>
    </w:rPr>
  </w:style>
  <w:style w:type="character" w:customStyle="1" w:styleId="ListLabel33">
    <w:name w:val="ListLabel 33"/>
    <w:qFormat/>
    <w:rsid w:val="00652B02"/>
    <w:rPr>
      <w:sz w:val="20"/>
    </w:rPr>
  </w:style>
  <w:style w:type="character" w:customStyle="1" w:styleId="ListLabel34">
    <w:name w:val="ListLabel 34"/>
    <w:qFormat/>
    <w:rsid w:val="00652B02"/>
    <w:rPr>
      <w:sz w:val="20"/>
    </w:rPr>
  </w:style>
  <w:style w:type="character" w:customStyle="1" w:styleId="ListLabel35">
    <w:name w:val="ListLabel 35"/>
    <w:qFormat/>
    <w:rsid w:val="00652B02"/>
    <w:rPr>
      <w:sz w:val="20"/>
    </w:rPr>
  </w:style>
  <w:style w:type="character" w:customStyle="1" w:styleId="ListLabel36">
    <w:name w:val="ListLabel 36"/>
    <w:qFormat/>
    <w:rsid w:val="00652B02"/>
    <w:rPr>
      <w:sz w:val="20"/>
    </w:rPr>
  </w:style>
  <w:style w:type="character" w:customStyle="1" w:styleId="ListLabel37">
    <w:name w:val="ListLabel 37"/>
    <w:qFormat/>
    <w:rsid w:val="00652B02"/>
    <w:rPr>
      <w:sz w:val="20"/>
    </w:rPr>
  </w:style>
  <w:style w:type="character" w:customStyle="1" w:styleId="ListLabel38">
    <w:name w:val="ListLabel 38"/>
    <w:qFormat/>
    <w:rsid w:val="00652B02"/>
    <w:rPr>
      <w:sz w:val="20"/>
    </w:rPr>
  </w:style>
  <w:style w:type="character" w:customStyle="1" w:styleId="ListLabel39">
    <w:name w:val="ListLabel 39"/>
    <w:qFormat/>
    <w:rsid w:val="00652B02"/>
    <w:rPr>
      <w:sz w:val="20"/>
    </w:rPr>
  </w:style>
  <w:style w:type="character" w:customStyle="1" w:styleId="ListLabel40">
    <w:name w:val="ListLabel 40"/>
    <w:qFormat/>
    <w:rsid w:val="00652B02"/>
    <w:rPr>
      <w:sz w:val="20"/>
    </w:rPr>
  </w:style>
  <w:style w:type="character" w:customStyle="1" w:styleId="ListLabel41">
    <w:name w:val="ListLabel 41"/>
    <w:qFormat/>
    <w:rsid w:val="00652B02"/>
    <w:rPr>
      <w:sz w:val="20"/>
    </w:rPr>
  </w:style>
  <w:style w:type="character" w:customStyle="1" w:styleId="ListLabel42">
    <w:name w:val="ListLabel 42"/>
    <w:qFormat/>
    <w:rsid w:val="00652B02"/>
    <w:rPr>
      <w:sz w:val="20"/>
    </w:rPr>
  </w:style>
  <w:style w:type="character" w:customStyle="1" w:styleId="ListLabel43">
    <w:name w:val="ListLabel 43"/>
    <w:qFormat/>
    <w:rsid w:val="00652B02"/>
    <w:rPr>
      <w:sz w:val="20"/>
    </w:rPr>
  </w:style>
  <w:style w:type="character" w:customStyle="1" w:styleId="ListLabel44">
    <w:name w:val="ListLabel 44"/>
    <w:qFormat/>
    <w:rsid w:val="00652B02"/>
    <w:rPr>
      <w:sz w:val="20"/>
    </w:rPr>
  </w:style>
  <w:style w:type="character" w:customStyle="1" w:styleId="ListLabel45">
    <w:name w:val="ListLabel 45"/>
    <w:qFormat/>
    <w:rsid w:val="00652B02"/>
    <w:rPr>
      <w:sz w:val="20"/>
    </w:rPr>
  </w:style>
  <w:style w:type="character" w:customStyle="1" w:styleId="ListLabel46">
    <w:name w:val="ListLabel 46"/>
    <w:qFormat/>
    <w:rsid w:val="00652B02"/>
    <w:rPr>
      <w:sz w:val="20"/>
    </w:rPr>
  </w:style>
  <w:style w:type="character" w:customStyle="1" w:styleId="ListLabel47">
    <w:name w:val="ListLabel 47"/>
    <w:qFormat/>
    <w:rsid w:val="00652B02"/>
    <w:rPr>
      <w:sz w:val="20"/>
    </w:rPr>
  </w:style>
  <w:style w:type="character" w:customStyle="1" w:styleId="ListLabel48">
    <w:name w:val="ListLabel 48"/>
    <w:qFormat/>
    <w:rsid w:val="00652B02"/>
    <w:rPr>
      <w:sz w:val="20"/>
    </w:rPr>
  </w:style>
  <w:style w:type="character" w:customStyle="1" w:styleId="ListLabel49">
    <w:name w:val="ListLabel 49"/>
    <w:qFormat/>
    <w:rsid w:val="00652B02"/>
    <w:rPr>
      <w:sz w:val="20"/>
    </w:rPr>
  </w:style>
  <w:style w:type="character" w:customStyle="1" w:styleId="ListLabel50">
    <w:name w:val="ListLabel 50"/>
    <w:qFormat/>
    <w:rsid w:val="00652B02"/>
    <w:rPr>
      <w:sz w:val="20"/>
    </w:rPr>
  </w:style>
  <w:style w:type="character" w:customStyle="1" w:styleId="ListLabel51">
    <w:name w:val="ListLabel 51"/>
    <w:qFormat/>
    <w:rsid w:val="00652B02"/>
    <w:rPr>
      <w:sz w:val="24"/>
    </w:rPr>
  </w:style>
  <w:style w:type="character" w:customStyle="1" w:styleId="ListLabel52">
    <w:name w:val="ListLabel 52"/>
    <w:qFormat/>
    <w:rsid w:val="00652B02"/>
    <w:rPr>
      <w:sz w:val="20"/>
    </w:rPr>
  </w:style>
  <w:style w:type="character" w:customStyle="1" w:styleId="ListLabel53">
    <w:name w:val="ListLabel 53"/>
    <w:qFormat/>
    <w:rsid w:val="00652B02"/>
    <w:rPr>
      <w:sz w:val="20"/>
    </w:rPr>
  </w:style>
  <w:style w:type="character" w:customStyle="1" w:styleId="ListLabel54">
    <w:name w:val="ListLabel 54"/>
    <w:qFormat/>
    <w:rsid w:val="00652B02"/>
    <w:rPr>
      <w:sz w:val="20"/>
    </w:rPr>
  </w:style>
  <w:style w:type="character" w:customStyle="1" w:styleId="ListLabel55">
    <w:name w:val="ListLabel 55"/>
    <w:qFormat/>
    <w:rsid w:val="00652B02"/>
    <w:rPr>
      <w:sz w:val="20"/>
    </w:rPr>
  </w:style>
  <w:style w:type="character" w:customStyle="1" w:styleId="ListLabel56">
    <w:name w:val="ListLabel 56"/>
    <w:qFormat/>
    <w:rsid w:val="00652B02"/>
    <w:rPr>
      <w:sz w:val="20"/>
    </w:rPr>
  </w:style>
  <w:style w:type="character" w:customStyle="1" w:styleId="ListLabel57">
    <w:name w:val="ListLabel 57"/>
    <w:qFormat/>
    <w:rsid w:val="00652B02"/>
    <w:rPr>
      <w:sz w:val="20"/>
    </w:rPr>
  </w:style>
  <w:style w:type="character" w:customStyle="1" w:styleId="ListLabel58">
    <w:name w:val="ListLabel 58"/>
    <w:qFormat/>
    <w:rsid w:val="00652B02"/>
    <w:rPr>
      <w:sz w:val="20"/>
    </w:rPr>
  </w:style>
  <w:style w:type="character" w:customStyle="1" w:styleId="ListLabel59">
    <w:name w:val="ListLabel 59"/>
    <w:qFormat/>
    <w:rsid w:val="00652B02"/>
    <w:rPr>
      <w:sz w:val="20"/>
    </w:rPr>
  </w:style>
  <w:style w:type="character" w:customStyle="1" w:styleId="ListLabel60">
    <w:name w:val="ListLabel 60"/>
    <w:qFormat/>
    <w:rsid w:val="00652B02"/>
    <w:rPr>
      <w:rFonts w:eastAsia="Calibri"/>
      <w:sz w:val="28"/>
    </w:rPr>
  </w:style>
  <w:style w:type="character" w:customStyle="1" w:styleId="ListLabel61">
    <w:name w:val="ListLabel 61"/>
    <w:qFormat/>
    <w:rsid w:val="00652B02"/>
    <w:rPr>
      <w:rFonts w:cs="Courier New"/>
    </w:rPr>
  </w:style>
  <w:style w:type="character" w:customStyle="1" w:styleId="ListLabel62">
    <w:name w:val="ListLabel 62"/>
    <w:qFormat/>
    <w:rsid w:val="00652B02"/>
    <w:rPr>
      <w:rFonts w:cs="Courier New"/>
    </w:rPr>
  </w:style>
  <w:style w:type="character" w:customStyle="1" w:styleId="ListLabel63">
    <w:name w:val="ListLabel 63"/>
    <w:qFormat/>
    <w:rsid w:val="00652B02"/>
    <w:rPr>
      <w:rFonts w:cs="Courier New"/>
    </w:rPr>
  </w:style>
  <w:style w:type="character" w:customStyle="1" w:styleId="ListLabel64">
    <w:name w:val="ListLabel 64"/>
    <w:qFormat/>
    <w:rsid w:val="00652B02"/>
    <w:rPr>
      <w:rFonts w:ascii="Times New Roman" w:eastAsia="Calibri" w:hAnsi="Times New Roman"/>
    </w:rPr>
  </w:style>
  <w:style w:type="character" w:customStyle="1" w:styleId="ListLabel65">
    <w:name w:val="ListLabel 65"/>
    <w:qFormat/>
    <w:rsid w:val="00652B02"/>
    <w:rPr>
      <w:rFonts w:cs="Courier New"/>
    </w:rPr>
  </w:style>
  <w:style w:type="character" w:customStyle="1" w:styleId="ListLabel66">
    <w:name w:val="ListLabel 66"/>
    <w:qFormat/>
    <w:rsid w:val="00652B02"/>
    <w:rPr>
      <w:rFonts w:cs="Wingdings"/>
    </w:rPr>
  </w:style>
  <w:style w:type="character" w:customStyle="1" w:styleId="ListLabel67">
    <w:name w:val="ListLabel 67"/>
    <w:qFormat/>
    <w:rsid w:val="00652B02"/>
    <w:rPr>
      <w:rFonts w:cs="Symbol"/>
    </w:rPr>
  </w:style>
  <w:style w:type="character" w:customStyle="1" w:styleId="ListLabel68">
    <w:name w:val="ListLabel 68"/>
    <w:qFormat/>
    <w:rsid w:val="00652B02"/>
    <w:rPr>
      <w:rFonts w:cs="Courier New"/>
    </w:rPr>
  </w:style>
  <w:style w:type="character" w:customStyle="1" w:styleId="ListLabel69">
    <w:name w:val="ListLabel 69"/>
    <w:qFormat/>
    <w:rsid w:val="00652B02"/>
    <w:rPr>
      <w:rFonts w:cs="Wingdings"/>
    </w:rPr>
  </w:style>
  <w:style w:type="character" w:customStyle="1" w:styleId="ListLabel70">
    <w:name w:val="ListLabel 70"/>
    <w:qFormat/>
    <w:rsid w:val="00652B02"/>
    <w:rPr>
      <w:rFonts w:cs="Symbol"/>
    </w:rPr>
  </w:style>
  <w:style w:type="character" w:customStyle="1" w:styleId="ListLabel71">
    <w:name w:val="ListLabel 71"/>
    <w:qFormat/>
    <w:rsid w:val="00652B02"/>
    <w:rPr>
      <w:rFonts w:cs="Courier New"/>
    </w:rPr>
  </w:style>
  <w:style w:type="character" w:customStyle="1" w:styleId="ListLabel72">
    <w:name w:val="ListLabel 72"/>
    <w:qFormat/>
    <w:rsid w:val="00652B02"/>
    <w:rPr>
      <w:rFonts w:cs="Wingdings"/>
    </w:rPr>
  </w:style>
  <w:style w:type="paragraph" w:customStyle="1" w:styleId="Naslov10">
    <w:name w:val="Naslov1"/>
    <w:basedOn w:val="Navaden"/>
    <w:next w:val="Telobesedila"/>
    <w:qFormat/>
    <w:rsid w:val="00652B02"/>
    <w:pPr>
      <w:keepNext/>
      <w:spacing w:before="240" w:after="120" w:line="240" w:lineRule="auto"/>
    </w:pPr>
    <w:rPr>
      <w:rFonts w:ascii="Liberation Sans" w:eastAsia="Source Han Sans CN Regular" w:hAnsi="Liberation Sans" w:cs="Lohit Devanagari"/>
      <w:sz w:val="28"/>
      <w:szCs w:val="28"/>
    </w:rPr>
  </w:style>
  <w:style w:type="paragraph" w:styleId="Telobesedila">
    <w:name w:val="Body Text"/>
    <w:basedOn w:val="Navaden"/>
    <w:link w:val="TelobesedilaZnak"/>
    <w:rsid w:val="00652B02"/>
    <w:pPr>
      <w:spacing w:after="140" w:line="288" w:lineRule="auto"/>
    </w:pPr>
    <w:rPr>
      <w:rFonts w:asciiTheme="minorHAnsi" w:eastAsiaTheme="minorHAnsi" w:hAnsiTheme="minorHAnsi" w:cstheme="minorBidi"/>
      <w:sz w:val="24"/>
    </w:rPr>
  </w:style>
  <w:style w:type="character" w:customStyle="1" w:styleId="TelobesedilaZnak">
    <w:name w:val="Telo besedila Znak"/>
    <w:basedOn w:val="Privzetapisavaodstavka"/>
    <w:link w:val="Telobesedila"/>
    <w:rsid w:val="00652B02"/>
    <w:rPr>
      <w:rFonts w:asciiTheme="minorHAnsi" w:eastAsiaTheme="minorHAnsi" w:hAnsiTheme="minorHAnsi" w:cstheme="minorBidi"/>
      <w:sz w:val="24"/>
      <w:szCs w:val="24"/>
      <w:lang w:val="en-US" w:eastAsia="en-US"/>
    </w:rPr>
  </w:style>
  <w:style w:type="paragraph" w:styleId="Seznam">
    <w:name w:val="List"/>
    <w:basedOn w:val="Telobesedila"/>
    <w:rsid w:val="00652B02"/>
    <w:rPr>
      <w:rFonts w:cs="Lohit Devanagari"/>
    </w:rPr>
  </w:style>
  <w:style w:type="paragraph" w:styleId="Napis">
    <w:name w:val="caption"/>
    <w:basedOn w:val="Navaden"/>
    <w:qFormat/>
    <w:rsid w:val="00652B02"/>
    <w:pPr>
      <w:suppressLineNumbers/>
      <w:spacing w:before="120" w:after="120" w:line="240" w:lineRule="auto"/>
    </w:pPr>
    <w:rPr>
      <w:rFonts w:asciiTheme="minorHAnsi" w:eastAsiaTheme="minorHAnsi" w:hAnsiTheme="minorHAnsi" w:cs="Lohit Devanagari"/>
      <w:i/>
      <w:iCs/>
      <w:sz w:val="24"/>
    </w:rPr>
  </w:style>
  <w:style w:type="paragraph" w:customStyle="1" w:styleId="Kazalo">
    <w:name w:val="Kazalo"/>
    <w:basedOn w:val="Navaden"/>
    <w:qFormat/>
    <w:rsid w:val="00652B02"/>
    <w:pPr>
      <w:suppressLineNumbers/>
      <w:spacing w:line="240" w:lineRule="auto"/>
    </w:pPr>
    <w:rPr>
      <w:rFonts w:asciiTheme="minorHAnsi" w:eastAsiaTheme="minorHAnsi" w:hAnsiTheme="minorHAnsi" w:cs="Lohit Devanagari"/>
      <w:sz w:val="24"/>
    </w:rPr>
  </w:style>
  <w:style w:type="paragraph" w:styleId="Revizija">
    <w:name w:val="Revision"/>
    <w:hidden/>
    <w:uiPriority w:val="99"/>
    <w:semiHidden/>
    <w:rsid w:val="00652B02"/>
    <w:rPr>
      <w:rFonts w:asciiTheme="minorHAnsi" w:eastAsiaTheme="minorHAnsi"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0-04-06-navodila-za-sterilizacijo-mask-v-zdravstvenih-ustanova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bornica-zveza.si/clanek/prikaz-namescanja-in-odstranjevanja-mask-umivanje-razkuzevanje-rok-ter-oblacenje-in-slacenje-osebne-varovalne-oprem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pancicV57\AppData\Local\Microsoft\Windows\INetCache\IE\1J6ORNCT\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A05111-D1A8-4E52-8220-323F274C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Template>
  <TotalTime>9</TotalTime>
  <Pages>11</Pages>
  <Words>3898</Words>
  <Characters>24060</Characters>
  <Application>Microsoft Office Word</Application>
  <DocSecurity>0</DocSecurity>
  <Lines>200</Lines>
  <Paragraphs>55</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Zupančič</dc:creator>
  <cp:keywords/>
  <dc:description/>
  <cp:lastModifiedBy>Vesna Zupančič</cp:lastModifiedBy>
  <cp:revision>4</cp:revision>
  <dcterms:created xsi:type="dcterms:W3CDTF">2020-04-25T15:21:00Z</dcterms:created>
  <dcterms:modified xsi:type="dcterms:W3CDTF">2020-04-27T19:24:00Z</dcterms:modified>
</cp:coreProperties>
</file>