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C75D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DIREKTORATU ZA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DOLGOTRAJNO OSKRBO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1045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F55CCD">
        <w:rPr>
          <w:rFonts w:asciiTheme="minorHAnsi" w:hAnsiTheme="minorHAnsi" w:cstheme="minorHAnsi"/>
          <w:b/>
          <w:sz w:val="22"/>
          <w:szCs w:val="22"/>
          <w:lang w:val="sl-SI"/>
        </w:rPr>
        <w:t>47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>elovne izkušnje s področja zdravstvenega ali socialnega varstva (zdravstvena nega, fizioterapija…)</w:t>
            </w:r>
            <w:r w:rsidR="003964B9">
              <w:rPr>
                <w:rFonts w:asciiTheme="minorHAnsi" w:hAnsiTheme="minorHAnsi" w:cs="Arial"/>
                <w:sz w:val="22"/>
                <w:szCs w:val="22"/>
                <w:lang w:val="sl-SI"/>
              </w:rPr>
              <w:t>:</w:t>
            </w:r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C24A50" w:rsidRPr="00FB0A3C" w:rsidRDefault="003964B9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55CCD" w:rsidRDefault="00F55CCD" w:rsidP="00F55CCD">
            <w:pPr>
              <w:numPr>
                <w:ilvl w:val="0"/>
                <w:numId w:val="19"/>
              </w:numPr>
              <w:ind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l-SI"/>
              </w:rPr>
              <w:t>D</w:t>
            </w:r>
            <w:r w:rsidRPr="00F55CCD">
              <w:rPr>
                <w:rFonts w:asciiTheme="minorHAnsi" w:hAnsiTheme="minorHAnsi" w:cs="Arial"/>
                <w:sz w:val="22"/>
                <w:szCs w:val="22"/>
                <w:lang w:val="sl-SI"/>
              </w:rPr>
              <w:t>elo</w:t>
            </w:r>
            <w:r w:rsidR="003964B9">
              <w:rPr>
                <w:rFonts w:asciiTheme="minorHAnsi" w:hAnsiTheme="minorHAnsi" w:cs="Arial"/>
                <w:sz w:val="22"/>
                <w:szCs w:val="22"/>
                <w:lang w:val="sl-SI"/>
              </w:rPr>
              <w:t>vne izkušnje s projektnim delom:</w:t>
            </w:r>
            <w:bookmarkStart w:id="2" w:name="_GoBack"/>
            <w:bookmarkEnd w:id="2"/>
          </w:p>
          <w:p w:rsidR="00F55CCD" w:rsidRPr="00F55CCD" w:rsidRDefault="00F55CCD" w:rsidP="00F55CCD">
            <w:pPr>
              <w:ind w:left="1080" w:right="-19"/>
              <w:jc w:val="both"/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  <w:p w:rsidR="00F55CCD" w:rsidRPr="00FB0A3C" w:rsidRDefault="003964B9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163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440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CD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F55CCD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FB0A3C" w:rsidRPr="00F55CCD" w:rsidRDefault="00F55CCD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F55CCD" w:rsidRDefault="00F55CCD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55CCD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F55CCD" w:rsidRPr="00FB0A3C" w:rsidRDefault="00F55CCD" w:rsidP="00F55CC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964B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55CCD" w:rsidRDefault="00414E29" w:rsidP="00FB0A3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55CCD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73F50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5C75D5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55CCD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27322-6806-48E9-BF1D-63356141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2019-09-04T08:09:00Z</dcterms:created>
  <dcterms:modified xsi:type="dcterms:W3CDTF">2019-09-04T08:10:00Z</dcterms:modified>
</cp:coreProperties>
</file>