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44676" w14:textId="77777777" w:rsidR="003D36B0" w:rsidRDefault="003D36B0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p w14:paraId="632846BA" w14:textId="77777777"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14:paraId="1B2E44EF" w14:textId="77777777" w:rsidR="00AB042E" w:rsidRPr="00965957" w:rsidRDefault="00AB042E" w:rsidP="0092300E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965957" w14:paraId="6CDFFC3C" w14:textId="77777777" w:rsidTr="00A35A92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14:paraId="591745DC" w14:textId="7718C079" w:rsidR="002D7E99" w:rsidRPr="00965957" w:rsidRDefault="00D807AB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Javni razpis</w:t>
            </w:r>
            <w:r w:rsidR="0096595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965957" w:rsidRPr="00965957">
              <w:rPr>
                <w:rFonts w:ascii="Verdana" w:hAnsi="Verdana"/>
                <w:b/>
                <w:sz w:val="20"/>
                <w:szCs w:val="20"/>
                <w:lang w:val="sl-SI"/>
              </w:rPr>
              <w:t>Preoblikovanje obstoječih mrež ter vstop novih izvajalcev za nudenje skupnostnih storitev in programov za starejše</w:t>
            </w:r>
          </w:p>
        </w:tc>
      </w:tr>
      <w:tr w:rsidR="002D7E99" w:rsidRPr="002D7E99" w14:paraId="651B9420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7DC788A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100931F5" w14:textId="04946179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9575F">
              <w:rPr>
                <w:rFonts w:ascii="Verdana" w:hAnsi="Verdana"/>
                <w:b/>
                <w:sz w:val="20"/>
                <w:szCs w:val="20"/>
                <w:lang w:val="sl-SI"/>
              </w:rPr>
              <w:t>Ministrstvo za zdravje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4BCE4617" w14:textId="0E7BC1F0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9575F">
              <w:rPr>
                <w:rFonts w:ascii="Verdana" w:hAnsi="Verdana"/>
                <w:b/>
                <w:sz w:val="20"/>
                <w:szCs w:val="20"/>
                <w:lang w:val="sl-SI"/>
              </w:rPr>
              <w:t>Štefanova ulica 5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4363C223" w14:textId="6EDD4BC4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9575F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14:paraId="12829CC9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E0E808A" w14:textId="56B41950" w:rsidR="002D7E99" w:rsidRPr="002D7E99" w:rsidRDefault="00D807AB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razpisa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3D662412" w14:textId="196D2BD0" w:rsidR="002D7E99" w:rsidRPr="002D7E99" w:rsidRDefault="002D7E99" w:rsidP="00D807A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14:paraId="5DAA1BC3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7C5811E" w14:textId="0DB914BD" w:rsidR="002D7E99" w:rsidRPr="002D7E99" w:rsidRDefault="00D807AB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razpisa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2EF73B49" w14:textId="62B01D9E" w:rsidR="002D7E99" w:rsidRPr="002D7E99" w:rsidRDefault="002D7E99" w:rsidP="00D807A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544211" w:rsidRPr="002D7E99" w14:paraId="7DD31F4B" w14:textId="77777777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61F7E32D" w14:textId="77777777"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14:paraId="38D44301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7647A4E" w14:textId="77777777"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Polno ime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4B4D821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7AC4BC82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421B4F1C" w14:textId="77777777"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Sedež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CB6C588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12E9A641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880B9B7" w14:textId="77777777"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Občina sedeža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D61904D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68B389F6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89BBBA5" w14:textId="77777777"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sedeža 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97A6CF9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7A69257D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4AC085CC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56D9BE5F" w14:textId="30BAF4AE" w:rsidR="00544211" w:rsidRPr="002D7E99" w:rsidRDefault="00544211" w:rsidP="00D807A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E74547">
              <w:rPr>
                <w:rFonts w:ascii="Verdana" w:hAnsi="Verdana"/>
                <w:sz w:val="20"/>
                <w:szCs w:val="20"/>
                <w:lang w:val="sl-SI"/>
              </w:rPr>
              <w:t xml:space="preserve">v skladu z javnim razpisom </w:t>
            </w:r>
            <w:r w:rsidR="00965957" w:rsidRPr="00965957">
              <w:rPr>
                <w:rFonts w:ascii="Verdana" w:hAnsi="Verdana"/>
                <w:sz w:val="20"/>
                <w:szCs w:val="20"/>
                <w:lang w:val="sl-SI"/>
              </w:rPr>
              <w:t>Preoblikovanje obstoječih mrež ter vstop novih izvajalcev za nudenje skupnostnih storitev in programov za starejše</w:t>
            </w:r>
          </w:p>
        </w:tc>
      </w:tr>
    </w:tbl>
    <w:p w14:paraId="2ED02A97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02FEB834" w14:textId="1E4633DB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D807AB">
        <w:rPr>
          <w:rFonts w:ascii="Verdana" w:hAnsi="Verdana"/>
          <w:sz w:val="20"/>
          <w:lang w:val="sl-SI"/>
        </w:rPr>
        <w:t>razpisa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14:paraId="00ED521A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2B734D32" w14:textId="77777777"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color w:val="000000"/>
          <w:sz w:val="20"/>
          <w:lang w:val="sl-SI"/>
        </w:rPr>
        <w:t>Pooblastitelj:</w:t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0"/>
      <w:r w:rsidRPr="002D7E99">
        <w:rPr>
          <w:rFonts w:ascii="Verdana" w:hAnsi="Verdana" w:cs="Arial"/>
          <w:bCs/>
          <w:color w:val="000000"/>
          <w:sz w:val="20"/>
          <w:lang w:val="sl-SI"/>
        </w:rPr>
        <w:t>, dne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1"/>
    </w:p>
    <w:p w14:paraId="016545E9" w14:textId="77777777"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14:paraId="2537BEAB" w14:textId="77777777"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14:paraId="669A7F19" w14:textId="77777777"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14:paraId="500ACF07" w14:textId="77777777" w:rsidR="00A51B40" w:rsidRPr="002D7E99" w:rsidRDefault="00A51B40" w:rsidP="0092300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Podpis in žig:</w:t>
      </w:r>
    </w:p>
    <w:p w14:paraId="49B51D6E" w14:textId="77777777"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14:paraId="4436CF4A" w14:textId="77777777"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14:paraId="05BB2AEB" w14:textId="77777777"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2D7E99" w14:paraId="1D91E3A2" w14:textId="77777777" w:rsidTr="00A35A92">
        <w:trPr>
          <w:trHeight w:val="20"/>
          <w:jc w:val="center"/>
        </w:trPr>
        <w:tc>
          <w:tcPr>
            <w:tcW w:w="9694" w:type="dxa"/>
            <w:gridSpan w:val="3"/>
            <w:shd w:val="clear" w:color="auto" w:fill="FDB940"/>
            <w:vAlign w:val="center"/>
          </w:tcPr>
          <w:p w14:paraId="786A3576" w14:textId="0AAECFB4" w:rsidR="00C0406A" w:rsidRPr="002D7E99" w:rsidRDefault="00D807AB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Javni </w:t>
            </w:r>
            <w:r w:rsidR="0096595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razpis Javni razpis </w:t>
            </w:r>
            <w:r w:rsidR="00965957" w:rsidRPr="00965957">
              <w:rPr>
                <w:rFonts w:ascii="Verdana" w:hAnsi="Verdana"/>
                <w:b/>
                <w:sz w:val="20"/>
                <w:szCs w:val="20"/>
                <w:lang w:val="sl-SI"/>
              </w:rPr>
              <w:t>Preoblikovanje obstoječih mrež ter vstop novih izvajalcev za nudenje skupnostnih storitev in programov za starejše</w:t>
            </w:r>
          </w:p>
        </w:tc>
      </w:tr>
      <w:tr w:rsidR="00C0406A" w:rsidRPr="002D7E99" w14:paraId="3E09AEDB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00D689C2" w14:textId="77777777"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14:paraId="416F8B07" w14:textId="672A900A" w:rsidR="00544211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9575F">
              <w:rPr>
                <w:rFonts w:ascii="Verdana" w:hAnsi="Verdana"/>
                <w:b/>
                <w:sz w:val="20"/>
                <w:szCs w:val="20"/>
                <w:lang w:val="sl-SI"/>
              </w:rPr>
              <w:t>Ministrstvo za zdravje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6F35642F" w14:textId="70C11486"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9575F">
              <w:rPr>
                <w:rFonts w:ascii="Verdana" w:hAnsi="Verdana"/>
                <w:b/>
                <w:sz w:val="20"/>
                <w:szCs w:val="20"/>
                <w:lang w:val="sl-SI"/>
              </w:rPr>
              <w:t>Štefanova ulica 5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6E513FCE" w14:textId="5C6B4029"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9575F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342A0BC7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1485EC7D" w14:textId="369F0E3E" w:rsidR="00544211" w:rsidRPr="002D7E99" w:rsidRDefault="00D807AB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razpisa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14:paraId="70CE4495" w14:textId="026E494B"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118DA07B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4C12B0AD" w14:textId="58CBF86C" w:rsidR="00544211" w:rsidRPr="002D7E99" w:rsidRDefault="00D807AB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razpisa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14:paraId="0410BF75" w14:textId="569E5A59" w:rsidR="00544211" w:rsidRPr="002D7E99" w:rsidRDefault="00544211" w:rsidP="00D807A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4E2AF4C3" w14:textId="77777777" w:rsidTr="00A35A92">
        <w:trPr>
          <w:trHeight w:val="20"/>
          <w:jc w:val="center"/>
        </w:trPr>
        <w:tc>
          <w:tcPr>
            <w:tcW w:w="9694" w:type="dxa"/>
            <w:gridSpan w:val="3"/>
            <w:shd w:val="clear" w:color="auto" w:fill="FDB940"/>
            <w:vAlign w:val="center"/>
          </w:tcPr>
          <w:p w14:paraId="01525246" w14:textId="77777777"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14:paraId="11877DB9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0FCB28F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595AF575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14:paraId="7DE533B0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15EECB1F" w14:textId="77777777" w:rsidR="002D7E99" w:rsidRPr="002D7E99" w:rsidRDefault="002D7E99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04F31E7C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5C065214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CFCF36D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6F138C9D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3064E94A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987AA98" w14:textId="77777777"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</w:t>
            </w:r>
            <w:r w:rsidR="00544211"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64A8878C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14:paraId="019A8C0E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A569726" w14:textId="77777777" w:rsid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56F1496C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14:paraId="014E7683" w14:textId="77777777" w:rsidTr="00A35A92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FDB940"/>
            <w:vAlign w:val="center"/>
          </w:tcPr>
          <w:p w14:paraId="20FBA411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FDB940"/>
            <w:vAlign w:val="center"/>
          </w:tcPr>
          <w:p w14:paraId="70D1F5BE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41CD7000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14:paraId="6CE7173C" w14:textId="77777777" w:rsidTr="00A35A92">
        <w:trPr>
          <w:trHeight w:val="20"/>
          <w:jc w:val="center"/>
        </w:trPr>
        <w:tc>
          <w:tcPr>
            <w:tcW w:w="3122" w:type="dxa"/>
            <w:vMerge/>
            <w:shd w:val="clear" w:color="auto" w:fill="FDB940"/>
            <w:vAlign w:val="center"/>
          </w:tcPr>
          <w:p w14:paraId="3A253025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118" w:type="dxa"/>
            <w:shd w:val="clear" w:color="auto" w:fill="FDB940"/>
            <w:vAlign w:val="center"/>
          </w:tcPr>
          <w:p w14:paraId="3FB4C9E5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15B21BF4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5CC22648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8735074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7AE2757D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E2B2022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1F438B53" w14:textId="77777777"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7D44A998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16208259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77C9230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31013379" w14:textId="3DAEF81B" w:rsidR="00544211" w:rsidRPr="002D7E99" w:rsidRDefault="00E7454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74547">
              <w:rPr>
                <w:rFonts w:ascii="Verdana" w:hAnsi="Verdana"/>
                <w:sz w:val="20"/>
                <w:szCs w:val="20"/>
                <w:lang w:val="sl-SI"/>
              </w:rPr>
              <w:t>Preverjanje izpolnjevanja pogojev v skladu z javnim razpisom</w:t>
            </w:r>
            <w:r w:rsidR="00965957" w:rsidRPr="00965957">
              <w:rPr>
                <w:rFonts w:ascii="Verdana" w:hAnsi="Verdana"/>
                <w:sz w:val="20"/>
                <w:szCs w:val="20"/>
                <w:lang w:val="sl-SI"/>
              </w:rPr>
              <w:t xml:space="preserve"> Preoblikovanje obstoječih mrež ter vstop novih izvajalcev za nudenje skupnostnih storitev in programov za starejše</w:t>
            </w:r>
          </w:p>
        </w:tc>
      </w:tr>
    </w:tbl>
    <w:p w14:paraId="78355E8E" w14:textId="77777777"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32795FB4" w14:textId="60F3C235"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D807AB">
        <w:rPr>
          <w:rFonts w:ascii="Verdana" w:hAnsi="Verdana"/>
          <w:sz w:val="20"/>
          <w:lang w:val="sl-SI"/>
        </w:rPr>
        <w:t>razpisa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14:paraId="75594871" w14:textId="77777777"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7D3CFEE6" w14:textId="77777777"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2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</w:p>
    <w:p w14:paraId="280BB478" w14:textId="77777777"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14:paraId="64171D42" w14:textId="77777777"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10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1F7F6" w14:textId="77777777" w:rsidR="00F00B54" w:rsidRDefault="00F00B54" w:rsidP="00406D8A">
      <w:pPr>
        <w:spacing w:after="0" w:line="240" w:lineRule="auto"/>
      </w:pPr>
      <w:r>
        <w:separator/>
      </w:r>
    </w:p>
  </w:endnote>
  <w:endnote w:type="continuationSeparator" w:id="0">
    <w:p w14:paraId="6532D2BE" w14:textId="77777777" w:rsidR="00F00B54" w:rsidRDefault="00F00B54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0EAA5" w14:textId="77777777" w:rsidR="00AE128F" w:rsidRDefault="00AE128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087E5" w14:textId="77777777" w:rsidR="00AE128F" w:rsidRDefault="00AE128F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71B9A" w14:textId="77777777" w:rsidR="00AE128F" w:rsidRDefault="00AE12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B8106" w14:textId="77777777" w:rsidR="00F00B54" w:rsidRDefault="00F00B54" w:rsidP="00406D8A">
      <w:pPr>
        <w:spacing w:after="0" w:line="240" w:lineRule="auto"/>
      </w:pPr>
      <w:r>
        <w:separator/>
      </w:r>
    </w:p>
  </w:footnote>
  <w:footnote w:type="continuationSeparator" w:id="0">
    <w:p w14:paraId="05B2AE35" w14:textId="77777777" w:rsidR="00F00B54" w:rsidRDefault="00F00B54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FFD40" w14:textId="77777777" w:rsidR="00AE128F" w:rsidRDefault="00AE128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0F096" w14:textId="505C1239" w:rsidR="008B0FE6" w:rsidRPr="00110CBD" w:rsidRDefault="008B0FE6" w:rsidP="008B0FE6">
    <w:pPr>
      <w:pStyle w:val="Glava"/>
      <w:spacing w:line="240" w:lineRule="exact"/>
      <w:rPr>
        <w:rFonts w:ascii="Republika" w:hAnsi="Republika"/>
        <w:sz w:val="16"/>
      </w:rPr>
    </w:pPr>
    <w:r w:rsidRPr="00392192">
      <w:rPr>
        <w:rFonts w:ascii="Republika" w:hAnsi="Republika"/>
        <w:noProof/>
        <w:sz w:val="16"/>
        <w:lang w:val="sl-SI" w:eastAsia="sl-SI"/>
      </w:rPr>
      <w:drawing>
        <wp:anchor distT="0" distB="0" distL="114300" distR="114300" simplePos="0" relativeHeight="251660288" behindDoc="1" locked="0" layoutInCell="1" allowOverlap="1" wp14:anchorId="263A92DF" wp14:editId="20C8C636">
          <wp:simplePos x="0" y="0"/>
          <wp:positionH relativeFrom="column">
            <wp:posOffset>3756660</wp:posOffset>
          </wp:positionH>
          <wp:positionV relativeFrom="paragraph">
            <wp:posOffset>-227965</wp:posOffset>
          </wp:positionV>
          <wp:extent cx="1601470" cy="511810"/>
          <wp:effectExtent l="0" t="0" r="0" b="2540"/>
          <wp:wrapThrough wrapText="bothSides">
            <wp:wrapPolygon edited="0">
              <wp:start x="0" y="0"/>
              <wp:lineTo x="0" y="20903"/>
              <wp:lineTo x="21326" y="20903"/>
              <wp:lineTo x="21326" y="0"/>
              <wp:lineTo x="0" y="0"/>
            </wp:wrapPolygon>
          </wp:wrapThrough>
          <wp:docPr id="110" name="Slika 110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06" t="16253" r="9048" b="18735"/>
                  <a:stretch/>
                </pic:blipFill>
                <pic:spPr bwMode="auto">
                  <a:xfrm>
                    <a:off x="0" y="0"/>
                    <a:ext cx="160147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2192">
      <w:rPr>
        <w:rFonts w:ascii="Republika" w:hAnsi="Republika"/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3407368" wp14:editId="7733FEF4">
          <wp:simplePos x="0" y="0"/>
          <wp:positionH relativeFrom="column">
            <wp:posOffset>-219710</wp:posOffset>
          </wp:positionH>
          <wp:positionV relativeFrom="paragraph">
            <wp:posOffset>-307340</wp:posOffset>
          </wp:positionV>
          <wp:extent cx="2788920" cy="695960"/>
          <wp:effectExtent l="0" t="0" r="0" b="8890"/>
          <wp:wrapSquare wrapText="bothSides"/>
          <wp:docPr id="109" name="Slika 109" descr="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tmap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39" t="40073"/>
                  <a:stretch/>
                </pic:blipFill>
                <pic:spPr bwMode="auto">
                  <a:xfrm>
                    <a:off x="0" y="0"/>
                    <a:ext cx="278892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2E4DCC" w14:textId="77777777" w:rsidR="00406D8A" w:rsidRDefault="00406D8A">
    <w:pPr>
      <w:pStyle w:val="Glava"/>
    </w:pPr>
  </w:p>
  <w:p w14:paraId="34A0326F" w14:textId="2AFF1875" w:rsidR="003C72D9" w:rsidRPr="003C72D9" w:rsidRDefault="003C72D9" w:rsidP="003C72D9">
    <w:pPr>
      <w:pStyle w:val="Brezrazmikov"/>
      <w:jc w:val="center"/>
      <w:rPr>
        <w:lang w:val="sl-SI"/>
      </w:rPr>
    </w:pPr>
    <w:r w:rsidRPr="0064227E">
      <w:rPr>
        <w:lang w:val="sl-SI"/>
      </w:rPr>
      <w:t>Obrazec</w:t>
    </w:r>
    <w:r w:rsidR="00AE128F">
      <w:rPr>
        <w:lang w:val="sl-SI"/>
      </w:rPr>
      <w:t xml:space="preserve"> št. </w:t>
    </w:r>
    <w:r w:rsidR="00AE128F">
      <w:rPr>
        <w:lang w:val="sl-SI"/>
      </w:rPr>
      <w:t>8</w:t>
    </w:r>
    <w:bookmarkStart w:id="4" w:name="_GoBack"/>
    <w:bookmarkEnd w:id="4"/>
    <w:r w:rsidRPr="0064227E">
      <w:rPr>
        <w:lang w:val="sl-SI"/>
      </w:rPr>
      <w:t xml:space="preserve"> – Soglasje za pridobitev podatkov iz kazenske evidence pravnih/odgovornih oseb </w:t>
    </w:r>
    <w:proofErr w:type="spellStart"/>
    <w:r>
      <w:rPr>
        <w:lang w:val="sl-SI"/>
      </w:rPr>
      <w:t>konzorcijskih</w:t>
    </w:r>
    <w:proofErr w:type="spellEnd"/>
    <w:r>
      <w:rPr>
        <w:lang w:val="sl-SI"/>
      </w:rPr>
      <w:t xml:space="preserve"> partnerjev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84010" w14:textId="77777777" w:rsidR="00AE128F" w:rsidRDefault="00AE128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8A"/>
    <w:rsid w:val="00032474"/>
    <w:rsid w:val="00040E1F"/>
    <w:rsid w:val="00093619"/>
    <w:rsid w:val="000A4DAD"/>
    <w:rsid w:val="000D7D76"/>
    <w:rsid w:val="00117AAF"/>
    <w:rsid w:val="00124118"/>
    <w:rsid w:val="00162596"/>
    <w:rsid w:val="0017614A"/>
    <w:rsid w:val="0019182C"/>
    <w:rsid w:val="0019692D"/>
    <w:rsid w:val="00197D47"/>
    <w:rsid w:val="001A31DA"/>
    <w:rsid w:val="001F223F"/>
    <w:rsid w:val="00266FFF"/>
    <w:rsid w:val="002B0DBF"/>
    <w:rsid w:val="002D7E99"/>
    <w:rsid w:val="003363A0"/>
    <w:rsid w:val="003641C5"/>
    <w:rsid w:val="00365F32"/>
    <w:rsid w:val="003C72D9"/>
    <w:rsid w:val="003D36B0"/>
    <w:rsid w:val="00406D8A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50456"/>
    <w:rsid w:val="0066192E"/>
    <w:rsid w:val="006D3BB4"/>
    <w:rsid w:val="006E02B3"/>
    <w:rsid w:val="00762B08"/>
    <w:rsid w:val="0077075A"/>
    <w:rsid w:val="007A2DB0"/>
    <w:rsid w:val="007A39C6"/>
    <w:rsid w:val="007E01A5"/>
    <w:rsid w:val="00874464"/>
    <w:rsid w:val="0089575F"/>
    <w:rsid w:val="008B0FE6"/>
    <w:rsid w:val="008C299A"/>
    <w:rsid w:val="0092300E"/>
    <w:rsid w:val="009314A9"/>
    <w:rsid w:val="00965957"/>
    <w:rsid w:val="00993D8E"/>
    <w:rsid w:val="009A5462"/>
    <w:rsid w:val="009E7964"/>
    <w:rsid w:val="00A223F1"/>
    <w:rsid w:val="00A22596"/>
    <w:rsid w:val="00A22F35"/>
    <w:rsid w:val="00A35A92"/>
    <w:rsid w:val="00A51B40"/>
    <w:rsid w:val="00A87F18"/>
    <w:rsid w:val="00AA1479"/>
    <w:rsid w:val="00AB042E"/>
    <w:rsid w:val="00AE128F"/>
    <w:rsid w:val="00B3295C"/>
    <w:rsid w:val="00B511E0"/>
    <w:rsid w:val="00B67019"/>
    <w:rsid w:val="00B67BB5"/>
    <w:rsid w:val="00B82590"/>
    <w:rsid w:val="00BA1296"/>
    <w:rsid w:val="00BC2CED"/>
    <w:rsid w:val="00C0406A"/>
    <w:rsid w:val="00C55C68"/>
    <w:rsid w:val="00C70C00"/>
    <w:rsid w:val="00C711BD"/>
    <w:rsid w:val="00C80972"/>
    <w:rsid w:val="00D24758"/>
    <w:rsid w:val="00D4415B"/>
    <w:rsid w:val="00D54B49"/>
    <w:rsid w:val="00D807AB"/>
    <w:rsid w:val="00DA6208"/>
    <w:rsid w:val="00DB2DB7"/>
    <w:rsid w:val="00DC0C83"/>
    <w:rsid w:val="00E109A2"/>
    <w:rsid w:val="00E41994"/>
    <w:rsid w:val="00E6172A"/>
    <w:rsid w:val="00E74547"/>
    <w:rsid w:val="00F00B54"/>
    <w:rsid w:val="00F3515B"/>
    <w:rsid w:val="00F63F78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B2A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3C72D9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3C72D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Janez PRAČEK</cp:lastModifiedBy>
  <cp:revision>6</cp:revision>
  <dcterms:created xsi:type="dcterms:W3CDTF">2019-02-26T14:52:00Z</dcterms:created>
  <dcterms:modified xsi:type="dcterms:W3CDTF">2019-02-27T07:43:00Z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zdravje</vt:lpwstr>
  </property>
  <property fmtid="{D5CDD505-2E9C-101B-9397-08002B2CF9AE}" pid="3" name="MFiles_P1021n1_P1033">
    <vt:lpwstr>Štefanova ulica 5</vt:lpwstr>
  </property>
  <property fmtid="{D5CDD505-2E9C-101B-9397-08002B2CF9AE}" pid="4" name="MFiles_P1045">
    <vt:lpwstr>DDO-1/2018</vt:lpwstr>
  </property>
  <property fmtid="{D5CDD505-2E9C-101B-9397-08002B2CF9AE}" pid="5" name="MFiles_P1046">
    <vt:lpwstr>Evalvacija pilotnih projektov s področja dolgotrajne oskrbe</vt:lpwstr>
  </property>
  <property fmtid="{D5CDD505-2E9C-101B-9397-08002B2CF9AE}" pid="6" name="MFiles_PG5BC2FC14A405421BA79F5FEC63BD00E3n1_PGB3D8D77D2D654902AEB821305A1A12BC">
    <vt:lpwstr>1000 Ljubljana</vt:lpwstr>
  </property>
</Properties>
</file>