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4F89429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A4C64" w:rsidRPr="007A4C64">
        <w:rPr>
          <w:rFonts w:asciiTheme="minorHAnsi" w:hAnsiTheme="minorHAnsi" w:cstheme="minorHAnsi"/>
          <w:b/>
          <w:caps/>
          <w:sz w:val="22"/>
          <w:szCs w:val="22"/>
        </w:rPr>
        <w:t xml:space="preserve">PODSEKRETAR V SLUŽBI ZA ODNOSE Z JAVNOSTMI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92886A9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95D4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7A4C6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3425CE58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22283">
        <w:rPr>
          <w:rFonts w:asciiTheme="minorHAnsi" w:hAnsiTheme="minorHAnsi" w:cstheme="minorHAnsi"/>
          <w:b/>
          <w:sz w:val="22"/>
          <w:szCs w:val="22"/>
          <w:lang w:val="sl-SI"/>
        </w:rPr>
        <w:t>21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2228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2228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2228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7A4C64" w:rsidRPr="00E22283" w14:paraId="10D08BB5" w14:textId="77777777" w:rsidTr="00BF66AB">
        <w:tc>
          <w:tcPr>
            <w:tcW w:w="2988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2228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22283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E22283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22283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2228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9417" w14:textId="77777777" w:rsidR="007A4C64" w:rsidRPr="007A4C64" w:rsidRDefault="007A4C64" w:rsidP="007A4C64">
            <w:pPr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A4C6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kandidati:</w:t>
            </w:r>
          </w:p>
          <w:p w14:paraId="38FB02EF" w14:textId="1174A58E" w:rsidR="007A4C64" w:rsidRPr="007A4C64" w:rsidRDefault="007A4C64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7A4C64">
              <w:rPr>
                <w:rFonts w:asciiTheme="minorHAnsi" w:hAnsiTheme="minorHAnsi" w:cstheme="minorHAnsi"/>
              </w:rPr>
              <w:t>z delovnimi izkušnjami z novinarskim delom,</w:t>
            </w:r>
          </w:p>
          <w:p w14:paraId="10AC56BB" w14:textId="5E29BC9C" w:rsidR="007A4C64" w:rsidRPr="007A4C64" w:rsidRDefault="007A4C64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7A4C64">
              <w:rPr>
                <w:rFonts w:asciiTheme="minorHAnsi" w:hAnsiTheme="minorHAnsi" w:cstheme="minorHAnsi"/>
              </w:rPr>
              <w:t>z delovnimi izkušnjami s področja odnosov z javnostmi,</w:t>
            </w:r>
          </w:p>
          <w:p w14:paraId="012E28B1" w14:textId="3D111113" w:rsidR="007A4C64" w:rsidRPr="007A4C64" w:rsidRDefault="00E22283" w:rsidP="007A4C64">
            <w:pPr>
              <w:pStyle w:val="Odstavekseznama"/>
              <w:numPr>
                <w:ilvl w:val="0"/>
                <w:numId w:val="34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poznavanjem</w:t>
            </w:r>
            <w:r w:rsidR="007A4C64" w:rsidRPr="007A4C64">
              <w:rPr>
                <w:rFonts w:asciiTheme="minorHAnsi" w:hAnsiTheme="minorHAnsi" w:cstheme="minorHAnsi"/>
              </w:rPr>
              <w:t xml:space="preserve"> delovanja zdravstvenega sistema.</w:t>
            </w:r>
          </w:p>
          <w:p w14:paraId="72F28567" w14:textId="426385C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53B5194" w:rsidR="006767EC" w:rsidRPr="007A4C64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E2228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2228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22283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13"/>
  </w:num>
  <w:num w:numId="5">
    <w:abstractNumId w:val="8"/>
  </w:num>
  <w:num w:numId="6">
    <w:abstractNumId w:val="21"/>
  </w:num>
  <w:num w:numId="7">
    <w:abstractNumId w:val="7"/>
  </w:num>
  <w:num w:numId="8">
    <w:abstractNumId w:val="23"/>
  </w:num>
  <w:num w:numId="9">
    <w:abstractNumId w:val="18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0"/>
  </w:num>
  <w:num w:numId="25">
    <w:abstractNumId w:val="30"/>
  </w:num>
  <w:num w:numId="26">
    <w:abstractNumId w:val="2"/>
  </w:num>
  <w:num w:numId="27">
    <w:abstractNumId w:val="16"/>
  </w:num>
  <w:num w:numId="28">
    <w:abstractNumId w:val="28"/>
  </w:num>
  <w:num w:numId="29">
    <w:abstractNumId w:val="19"/>
  </w:num>
  <w:num w:numId="30">
    <w:abstractNumId w:val="1"/>
  </w:num>
  <w:num w:numId="31">
    <w:abstractNumId w:val="22"/>
  </w:num>
  <w:num w:numId="32">
    <w:abstractNumId w:val="25"/>
  </w:num>
  <w:num w:numId="33">
    <w:abstractNumId w:val="14"/>
  </w:num>
  <w:num w:numId="34">
    <w:abstractNumId w:val="3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2021-10-22T08:33:00Z</dcterms:created>
  <dcterms:modified xsi:type="dcterms:W3CDTF">2021-10-22T08:33:00Z</dcterms:modified>
</cp:coreProperties>
</file>