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3BF30C64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675C1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3F299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</w:t>
      </w:r>
      <w:r w:rsidR="00514EF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INVESTICIJE IN JAVNA NAROČILA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7A13EA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14EF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675C1">
        <w:rPr>
          <w:rFonts w:asciiTheme="minorHAnsi" w:hAnsiTheme="minorHAnsi" w:cstheme="minorHAnsi"/>
          <w:b/>
          <w:sz w:val="22"/>
          <w:szCs w:val="22"/>
          <w:lang w:val="sl-SI"/>
        </w:rPr>
        <w:t>57</w:t>
      </w:r>
    </w:p>
    <w:p w14:paraId="66373531" w14:textId="379B526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2675C1">
        <w:rPr>
          <w:rFonts w:asciiTheme="minorHAnsi" w:hAnsiTheme="minorHAnsi" w:cstheme="minorHAnsi"/>
          <w:b/>
          <w:sz w:val="22"/>
          <w:szCs w:val="22"/>
          <w:lang w:val="sl-SI"/>
        </w:rPr>
        <w:t>50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A0C1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A0C1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A0C1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A0C1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8A0C18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A0C18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A0C18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CE14A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8A0C18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5C263" w14:textId="77777777" w:rsidR="00CE14AB" w:rsidRPr="00CE14AB" w:rsidRDefault="00CE14AB" w:rsidP="00CE14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14AB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kandidati:</w:t>
            </w:r>
          </w:p>
          <w:p w14:paraId="21CF18DF" w14:textId="77777777" w:rsidR="00CE14AB" w:rsidRPr="00CE14AB" w:rsidRDefault="00CE14AB" w:rsidP="00CE14A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14AB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 z vodenjem investicij v zdravstvu;</w:t>
            </w:r>
          </w:p>
          <w:p w14:paraId="20F9F2BD" w14:textId="77777777" w:rsidR="00CE14AB" w:rsidRPr="00CE14AB" w:rsidRDefault="00CE14AB" w:rsidP="00CE14AB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CE14AB">
              <w:rPr>
                <w:rFonts w:eastAsia="Times New Roman" w:cs="Calibri"/>
              </w:rPr>
              <w:t>z delovnimi izkušnjami s področja javnega naročanja;</w:t>
            </w:r>
          </w:p>
          <w:p w14:paraId="76963D4D" w14:textId="77777777" w:rsidR="00CE14AB" w:rsidRPr="00CE14AB" w:rsidRDefault="00CE14AB" w:rsidP="00CE14AB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CE14AB">
              <w:rPr>
                <w:rFonts w:eastAsia="Times New Roman" w:cs="Calibri"/>
              </w:rPr>
              <w:t>ki so vpisani v Imenik pooblaščenih inženirjev pri Inženirski zbornici Slovenije;</w:t>
            </w:r>
          </w:p>
          <w:p w14:paraId="1EB21555" w14:textId="410EF9E9" w:rsidR="00F845AF" w:rsidRPr="00CE14AB" w:rsidRDefault="00CE14AB" w:rsidP="00CE14AB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CE14AB">
              <w:rPr>
                <w:rFonts w:cs="Calibri"/>
              </w:rPr>
              <w:t>z vozniškim izpitom B kategorije.</w:t>
            </w:r>
          </w:p>
          <w:p w14:paraId="3036AD56" w14:textId="77777777" w:rsidR="00EC4ED6" w:rsidRDefault="00EC4ED6" w:rsidP="00B41CB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54354F" w14:textId="594B8A5D" w:rsidR="00EB7704" w:rsidRPr="00CE14AB" w:rsidRDefault="00DC1460" w:rsidP="00EB77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E14AB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A6A1D4" w14:textId="77777777" w:rsidR="005C2105" w:rsidRDefault="003F2990" w:rsidP="008A0C1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06D4394B" w:rsidR="008A0C18" w:rsidRPr="008A0C18" w:rsidRDefault="008A0C18" w:rsidP="008A0C1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A0C1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A0C1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A0C18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50388"/>
    <w:multiLevelType w:val="hybridMultilevel"/>
    <w:tmpl w:val="5CF0F7BA"/>
    <w:lvl w:ilvl="0" w:tplc="A60ED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D72AE"/>
    <w:multiLevelType w:val="hybridMultilevel"/>
    <w:tmpl w:val="83F6E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8"/>
  </w:num>
  <w:num w:numId="9">
    <w:abstractNumId w:val="16"/>
  </w:num>
  <w:num w:numId="10">
    <w:abstractNumId w:val="10"/>
  </w:num>
  <w:num w:numId="11">
    <w:abstractNumId w:val="27"/>
  </w:num>
  <w:num w:numId="12">
    <w:abstractNumId w:val="23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2"/>
  </w:num>
  <w:num w:numId="22">
    <w:abstractNumId w:val="9"/>
  </w:num>
  <w:num w:numId="23">
    <w:abstractNumId w:val="13"/>
  </w:num>
  <w:num w:numId="24">
    <w:abstractNumId w:val="25"/>
  </w:num>
  <w:num w:numId="25">
    <w:abstractNumId w:val="25"/>
  </w:num>
  <w:num w:numId="26">
    <w:abstractNumId w:val="1"/>
  </w:num>
  <w:num w:numId="27">
    <w:abstractNumId w:val="14"/>
  </w:num>
  <w:num w:numId="28">
    <w:abstractNumId w:val="14"/>
  </w:num>
  <w:num w:numId="29">
    <w:abstractNumId w:val="22"/>
  </w:num>
  <w:num w:numId="30">
    <w:abstractNumId w:val="24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0C18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E14AB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CE14A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cp:lastPrinted>2021-02-15T06:45:00Z</cp:lastPrinted>
  <dcterms:created xsi:type="dcterms:W3CDTF">2021-04-22T10:37:00Z</dcterms:created>
  <dcterms:modified xsi:type="dcterms:W3CDTF">2021-04-28T13:06:00Z</dcterms:modified>
</cp:coreProperties>
</file>