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C16B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</w:t>
      </w:r>
      <w:r w:rsidR="00A17FC0">
        <w:rPr>
          <w:rFonts w:asciiTheme="minorHAnsi" w:hAnsiTheme="minorHAnsi" w:cstheme="minorHAnsi"/>
          <w:b/>
          <w:sz w:val="22"/>
          <w:szCs w:val="22"/>
          <w:lang w:val="sl-SI"/>
        </w:rPr>
        <w:t>SLUŽBI ZA SISTEMSKO PRAVNO UREJANJE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17FC0">
        <w:rPr>
          <w:rFonts w:asciiTheme="minorHAnsi" w:hAnsiTheme="minorHAnsi" w:cstheme="minorHAnsi"/>
          <w:b/>
          <w:sz w:val="22"/>
          <w:szCs w:val="22"/>
          <w:lang w:val="sl-SI"/>
        </w:rPr>
        <w:t>746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42332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A17FC0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A17F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  <w:r w:rsidR="000034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E33E18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0346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Strokovni izpit iz upravnega postopka</w:t>
            </w:r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</w:t>
            </w:r>
            <w:r w:rsidR="00003466"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2870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66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DA         </w:t>
            </w:r>
            <w:r w:rsidR="00003466"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087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66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00346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NE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03466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41"/>
        <w:gridCol w:w="2693"/>
      </w:tblGrid>
      <w:tr w:rsidR="00003466" w:rsidRPr="0015401D" w:rsidTr="000034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41" w:type="dxa"/>
            <w:tcBorders>
              <w:top w:val="single" w:sz="18" w:space="0" w:color="auto"/>
              <w:bottom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1" w:type="dxa"/>
                <w:tcBorders>
                  <w:top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1" w:type="dxa"/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03466" w:rsidRPr="0015401D" w:rsidTr="0000346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03466" w:rsidRPr="0015401D" w:rsidRDefault="0000346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1" w:type="dxa"/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right w:val="single" w:sz="18" w:space="0" w:color="auto"/>
                </w:tcBorders>
              </w:tcPr>
              <w:p w:rsidR="00003466" w:rsidRPr="0015401D" w:rsidRDefault="0000346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423323" w:rsidRDefault="00423323" w:rsidP="004233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 w:rsidRPr="00423323">
              <w:rPr>
                <w:rFonts w:asciiTheme="minorHAnsi" w:hAnsiTheme="minorHAnsi" w:cs="Arial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:rsidR="00E33E18" w:rsidRPr="005D5E39" w:rsidRDefault="00E33E18" w:rsidP="00E33E1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lang w:eastAsia="sl-SI"/>
              </w:rPr>
            </w:pPr>
            <w:r w:rsidRPr="005D5E39">
              <w:rPr>
                <w:rFonts w:asciiTheme="minorHAnsi" w:hAnsiTheme="minorHAnsi" w:cs="Arial"/>
              </w:rPr>
              <w:t xml:space="preserve">s področja vodenja upravnih postopkov na prvi </w:t>
            </w:r>
            <w:r w:rsidR="00A17FC0" w:rsidRPr="005D5E39">
              <w:rPr>
                <w:rFonts w:asciiTheme="minorHAnsi" w:hAnsiTheme="minorHAnsi" w:cs="Arial"/>
              </w:rPr>
              <w:t xml:space="preserve">in drugi </w:t>
            </w:r>
            <w:r w:rsidRPr="005D5E39">
              <w:rPr>
                <w:rFonts w:asciiTheme="minorHAnsi" w:hAnsiTheme="minorHAnsi" w:cs="Arial"/>
              </w:rPr>
              <w:t>stopnji;</w:t>
            </w:r>
          </w:p>
          <w:p w:rsidR="003D60D7" w:rsidRPr="00414E29" w:rsidRDefault="00E33E18" w:rsidP="00E33E18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5D5E39">
              <w:rPr>
                <w:rFonts w:asciiTheme="minorHAnsi" w:hAnsiTheme="minorHAnsi" w:cs="Arial"/>
              </w:rPr>
              <w:t xml:space="preserve"> </w:t>
            </w:r>
            <w:r w:rsidR="00A17FC0" w:rsidRPr="005D5E39">
              <w:rPr>
                <w:rFonts w:asciiTheme="minorHAnsi" w:hAnsiTheme="minorHAnsi" w:cs="Arial"/>
                <w:color w:val="000000"/>
                <w:lang w:eastAsia="sl-SI"/>
              </w:rPr>
              <w:t>s področja priprave internih aktov za javne zavode</w:t>
            </w:r>
            <w:r w:rsidRPr="005D5E39">
              <w:rPr>
                <w:rFonts w:asciiTheme="minorHAnsi" w:hAnsiTheme="minorHAnsi" w:cs="Arial"/>
              </w:rPr>
              <w:t>.</w:t>
            </w:r>
            <w:bookmarkStart w:id="2" w:name="_GoBack"/>
            <w:bookmarkEnd w:id="2"/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423323" w:rsidRDefault="00A452EC" w:rsidP="0000346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Izpolnjevanje prednostnega kriterija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423323" w:rsidRP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2332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2332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="MS Gothic" w:eastAsia="MS Gothic" w:hAnsi="MS Gothic" w:cs="MS Gothic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32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Pr="0042332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FB0A3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FB0A3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>
              <w:rPr>
                <w:rFonts w:asciiTheme="minorHAnsi" w:hAnsiTheme="minorHAnsi" w:cstheme="minorHAnsi"/>
                <w:bCs/>
              </w:rPr>
              <w:t>temeljitev</w:t>
            </w:r>
            <w:r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E33E18" w:rsidRDefault="00E33E1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33E18" w:rsidRDefault="00E33E1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51FDB"/>
    <w:multiLevelType w:val="hybridMultilevel"/>
    <w:tmpl w:val="777EA54C"/>
    <w:lvl w:ilvl="0" w:tplc="D65C1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03466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B26D9"/>
    <w:rsid w:val="005C373A"/>
    <w:rsid w:val="005D5E39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17FC0"/>
    <w:rsid w:val="00A25BEB"/>
    <w:rsid w:val="00A309CB"/>
    <w:rsid w:val="00A452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16BDC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33E18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00346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 Znak Znak"/>
    <w:basedOn w:val="Navaden"/>
    <w:rsid w:val="00A17FC0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00346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 Znak Znak"/>
    <w:basedOn w:val="Navaden"/>
    <w:rsid w:val="00A17FC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2A9C-9DE1-4C8A-A173-A329EB3C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2019-10-22T10:51:00Z</dcterms:created>
  <dcterms:modified xsi:type="dcterms:W3CDTF">2019-10-22T10:52:00Z</dcterms:modified>
</cp:coreProperties>
</file>