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47571" w14:textId="7F44D98E" w:rsidR="00056415" w:rsidRPr="00F35F21" w:rsidRDefault="00056415" w:rsidP="00250C9C">
      <w:pPr>
        <w:spacing w:after="0" w:line="276" w:lineRule="auto"/>
        <w:jc w:val="center"/>
        <w:rPr>
          <w:rFonts w:ascii="Arial" w:hAnsi="Arial" w:cs="Arial"/>
          <w:b/>
          <w:bCs/>
          <w:sz w:val="20"/>
          <w:szCs w:val="20"/>
        </w:rPr>
      </w:pPr>
      <w:r w:rsidRPr="00250C9C">
        <w:rPr>
          <w:rFonts w:ascii="Arial" w:hAnsi="Arial" w:cs="Arial"/>
          <w:b/>
          <w:bCs/>
          <w:sz w:val="20"/>
          <w:szCs w:val="20"/>
        </w:rPr>
        <w:t>VZOREC POGODBE</w:t>
      </w:r>
    </w:p>
    <w:p w14:paraId="5444DABC" w14:textId="77777777" w:rsidR="00056415" w:rsidRDefault="00056415" w:rsidP="0046724E">
      <w:pPr>
        <w:spacing w:after="0" w:line="276" w:lineRule="auto"/>
        <w:jc w:val="both"/>
        <w:rPr>
          <w:rFonts w:ascii="Arial" w:hAnsi="Arial" w:cs="Arial"/>
          <w:sz w:val="20"/>
          <w:szCs w:val="20"/>
        </w:rPr>
      </w:pPr>
    </w:p>
    <w:p w14:paraId="6462FF22" w14:textId="65BF7FEC" w:rsidR="00056415" w:rsidRPr="00F35F21" w:rsidRDefault="00056415" w:rsidP="0046724E">
      <w:pPr>
        <w:spacing w:after="0" w:line="276" w:lineRule="auto"/>
        <w:jc w:val="both"/>
        <w:rPr>
          <w:rFonts w:ascii="Arial" w:hAnsi="Arial" w:cs="Arial"/>
          <w:b/>
          <w:bCs/>
          <w:color w:val="FF0000"/>
          <w:sz w:val="20"/>
          <w:szCs w:val="20"/>
        </w:rPr>
      </w:pPr>
      <w:r w:rsidRPr="00F35F21">
        <w:rPr>
          <w:rFonts w:ascii="Arial" w:hAnsi="Arial" w:cs="Arial"/>
          <w:b/>
          <w:bCs/>
          <w:color w:val="FF0000"/>
          <w:sz w:val="20"/>
          <w:szCs w:val="20"/>
        </w:rPr>
        <w:t>Ministrstvo za zdravje si pridržuje pravico do sprememb priloženega vzorca pogodbe pred podpisom pogodbe. Končna verzija pogodbe bo vsebovala vse pogoje in obveznosti ministrstva ter izvajalca (prejemnika sredstev), zavezujoče v okviru slovenske zakonodaje in javnega razpisa.</w:t>
      </w:r>
    </w:p>
    <w:p w14:paraId="66F0F3BA" w14:textId="77777777" w:rsidR="00056415" w:rsidRDefault="00056415" w:rsidP="0046724E">
      <w:pPr>
        <w:spacing w:after="0" w:line="276" w:lineRule="auto"/>
        <w:jc w:val="both"/>
        <w:rPr>
          <w:rFonts w:ascii="Arial" w:hAnsi="Arial" w:cs="Arial"/>
          <w:sz w:val="20"/>
          <w:szCs w:val="20"/>
        </w:rPr>
      </w:pPr>
    </w:p>
    <w:p w14:paraId="2583EE60" w14:textId="750D8DD2" w:rsidR="00FC21B5" w:rsidRPr="00002129" w:rsidRDefault="00FC21B5" w:rsidP="00F35F21">
      <w:pPr>
        <w:spacing w:after="0" w:line="276" w:lineRule="auto"/>
        <w:jc w:val="both"/>
        <w:rPr>
          <w:rFonts w:ascii="Arial" w:hAnsi="Arial" w:cs="Arial"/>
          <w:sz w:val="20"/>
          <w:szCs w:val="20"/>
        </w:rPr>
      </w:pPr>
      <w:r>
        <w:rPr>
          <w:rFonts w:ascii="Arial" w:hAnsi="Arial" w:cs="Arial"/>
          <w:sz w:val="20"/>
          <w:szCs w:val="20"/>
        </w:rPr>
        <w:t>Na podlagi prvega odstavka 229. člena v povezavi s prvim odstavkom 228. člena Pravilnika o postopkih za izvrševanje proračuna Republike Slovenije (</w:t>
      </w:r>
      <w:r w:rsidRPr="00FC21B5">
        <w:rPr>
          <w:rFonts w:ascii="Arial" w:hAnsi="Arial" w:cs="Arial"/>
          <w:sz w:val="20"/>
          <w:szCs w:val="20"/>
        </w:rPr>
        <w:t>Uradni list RS, št. 50/07, 61/08, 99/09 – ZIPRS1011, 3/13, 81/16, 11/22, 96/22, 105/22 – ZZNŠPP, 149/22, 106/23 in 88/24</w:t>
      </w:r>
      <w:r>
        <w:rPr>
          <w:rFonts w:ascii="Arial" w:hAnsi="Arial" w:cs="Arial"/>
          <w:sz w:val="20"/>
          <w:szCs w:val="20"/>
        </w:rPr>
        <w:t xml:space="preserve">), </w:t>
      </w:r>
      <w:r w:rsidR="00E91317">
        <w:rPr>
          <w:rFonts w:ascii="Arial" w:hAnsi="Arial" w:cs="Arial"/>
          <w:sz w:val="20"/>
          <w:szCs w:val="20"/>
        </w:rPr>
        <w:t>Zakona o javnih financah (</w:t>
      </w:r>
      <w:r w:rsidR="00E91317" w:rsidRPr="00E91317">
        <w:rPr>
          <w:rFonts w:ascii="Arial" w:hAnsi="Arial" w:cs="Arial"/>
          <w:sz w:val="20"/>
          <w:szCs w:val="20"/>
        </w:rPr>
        <w:t>Uradni list RS, št. 11/11 – uradno prečiščeno besedilo, 14/13 – popr., 101/13, 55/15 – ZFisP, 96/15 – ZIPRS1617, 13/18, 195/20 – odl. US, 18/23 – ZDU-1O, 76/23 in 24/25 – ZFisP-1</w:t>
      </w:r>
      <w:r w:rsidR="00E91317">
        <w:rPr>
          <w:rFonts w:ascii="Arial" w:hAnsi="Arial" w:cs="Arial"/>
          <w:sz w:val="20"/>
          <w:szCs w:val="20"/>
        </w:rPr>
        <w:t>)</w:t>
      </w:r>
      <w:r w:rsidR="00211465">
        <w:rPr>
          <w:rFonts w:ascii="Arial" w:hAnsi="Arial" w:cs="Arial"/>
          <w:sz w:val="20"/>
          <w:szCs w:val="20"/>
        </w:rPr>
        <w:t xml:space="preserve"> in</w:t>
      </w:r>
      <w:r w:rsidR="00E91317">
        <w:rPr>
          <w:rFonts w:ascii="Arial" w:hAnsi="Arial" w:cs="Arial"/>
          <w:sz w:val="20"/>
          <w:szCs w:val="20"/>
        </w:rPr>
        <w:t xml:space="preserve"> </w:t>
      </w:r>
      <w:r w:rsidR="001F3F13">
        <w:rPr>
          <w:rFonts w:ascii="Arial" w:hAnsi="Arial" w:cs="Arial"/>
          <w:sz w:val="20"/>
          <w:szCs w:val="20"/>
        </w:rPr>
        <w:t>Zakona o izvrševanju proračunov Republike Slovenije za leti 2025 in 2026 (</w:t>
      </w:r>
      <w:r w:rsidR="001F3F13" w:rsidRPr="001F3F13">
        <w:rPr>
          <w:rFonts w:ascii="Arial" w:hAnsi="Arial" w:cs="Arial"/>
          <w:sz w:val="20"/>
          <w:szCs w:val="20"/>
        </w:rPr>
        <w:t>Uradni list RS, št. 104/24, 17/25 – ZFO-1E in 32/25 – ZJU-1</w:t>
      </w:r>
      <w:r w:rsidR="001F3F13">
        <w:rPr>
          <w:rFonts w:ascii="Arial" w:hAnsi="Arial" w:cs="Arial"/>
          <w:sz w:val="20"/>
          <w:szCs w:val="20"/>
        </w:rPr>
        <w:t>)</w:t>
      </w:r>
      <w:r w:rsidR="00211465">
        <w:rPr>
          <w:rFonts w:ascii="Arial" w:hAnsi="Arial" w:cs="Arial"/>
          <w:sz w:val="20"/>
          <w:szCs w:val="20"/>
        </w:rPr>
        <w:t xml:space="preserve"> sklepata</w:t>
      </w:r>
    </w:p>
    <w:p w14:paraId="7501118D" w14:textId="77777777" w:rsidR="0046724E" w:rsidRDefault="0046724E" w:rsidP="00F35F21">
      <w:pPr>
        <w:spacing w:after="0" w:line="276" w:lineRule="auto"/>
        <w:jc w:val="both"/>
        <w:rPr>
          <w:rFonts w:ascii="Arial" w:hAnsi="Arial" w:cs="Arial"/>
          <w:b/>
          <w:sz w:val="20"/>
          <w:szCs w:val="20"/>
        </w:rPr>
      </w:pPr>
    </w:p>
    <w:p w14:paraId="5163EB17" w14:textId="79BD7A13" w:rsidR="00451E96" w:rsidRPr="00D52BA8" w:rsidRDefault="00451E96" w:rsidP="00F35F21">
      <w:pPr>
        <w:spacing w:after="0" w:line="276" w:lineRule="auto"/>
        <w:jc w:val="both"/>
        <w:rPr>
          <w:rFonts w:ascii="Arial" w:hAnsi="Arial" w:cs="Arial"/>
          <w:sz w:val="20"/>
          <w:szCs w:val="20"/>
        </w:rPr>
      </w:pPr>
      <w:r w:rsidRPr="00D52BA8">
        <w:rPr>
          <w:rFonts w:ascii="Arial" w:hAnsi="Arial" w:cs="Arial"/>
          <w:b/>
          <w:sz w:val="20"/>
          <w:szCs w:val="20"/>
        </w:rPr>
        <w:t>Republika Slovenija</w:t>
      </w:r>
    </w:p>
    <w:p w14:paraId="013EB816" w14:textId="7AD1BD58" w:rsidR="00451E96" w:rsidRPr="00D52BA8" w:rsidRDefault="00451E96" w:rsidP="00F35F21">
      <w:pPr>
        <w:spacing w:after="0" w:line="276" w:lineRule="auto"/>
        <w:jc w:val="both"/>
        <w:rPr>
          <w:rFonts w:ascii="Arial" w:hAnsi="Arial" w:cs="Arial"/>
          <w:b/>
          <w:bCs/>
          <w:sz w:val="20"/>
          <w:szCs w:val="20"/>
        </w:rPr>
      </w:pPr>
      <w:r w:rsidRPr="00D52BA8">
        <w:rPr>
          <w:rFonts w:ascii="Arial" w:hAnsi="Arial" w:cs="Arial"/>
          <w:b/>
          <w:bCs/>
          <w:sz w:val="20"/>
          <w:szCs w:val="20"/>
        </w:rPr>
        <w:t>Ministrstvo za zdravje</w:t>
      </w:r>
    </w:p>
    <w:p w14:paraId="5E28D897" w14:textId="5B59D98B" w:rsidR="00451E96" w:rsidRPr="00D52BA8" w:rsidRDefault="00451E96" w:rsidP="00F35F21">
      <w:pPr>
        <w:spacing w:after="0" w:line="276" w:lineRule="auto"/>
        <w:jc w:val="both"/>
        <w:rPr>
          <w:rFonts w:ascii="Arial" w:hAnsi="Arial" w:cs="Arial"/>
          <w:sz w:val="20"/>
          <w:szCs w:val="20"/>
        </w:rPr>
      </w:pPr>
      <w:r w:rsidRPr="00D52BA8">
        <w:rPr>
          <w:rFonts w:ascii="Arial" w:hAnsi="Arial" w:cs="Arial"/>
          <w:sz w:val="20"/>
          <w:szCs w:val="20"/>
        </w:rPr>
        <w:t>Štefanova ulica 5, 1000 Ljubljana</w:t>
      </w:r>
    </w:p>
    <w:p w14:paraId="600A0653" w14:textId="20FB9E03" w:rsidR="00451E96" w:rsidRPr="00D52BA8" w:rsidRDefault="00451E96" w:rsidP="00F35F21">
      <w:pPr>
        <w:spacing w:after="0" w:line="276" w:lineRule="auto"/>
        <w:jc w:val="both"/>
        <w:rPr>
          <w:rFonts w:ascii="Arial" w:hAnsi="Arial" w:cs="Arial"/>
          <w:sz w:val="20"/>
          <w:szCs w:val="20"/>
        </w:rPr>
      </w:pPr>
      <w:r w:rsidRPr="00D52BA8">
        <w:rPr>
          <w:rFonts w:ascii="Arial" w:hAnsi="Arial" w:cs="Arial"/>
          <w:sz w:val="20"/>
          <w:szCs w:val="20"/>
        </w:rPr>
        <w:t>ki ga zastopa dr. Valentina Prevolnik Rupel, ministrica (v nadaljnjem besedilu: ministrstvo)</w:t>
      </w:r>
    </w:p>
    <w:p w14:paraId="7BA191EA" w14:textId="6FE99DDF" w:rsidR="00451E96" w:rsidRPr="00D52BA8" w:rsidRDefault="00451E96" w:rsidP="00F35F21">
      <w:pPr>
        <w:spacing w:after="0" w:line="276" w:lineRule="auto"/>
        <w:jc w:val="both"/>
        <w:rPr>
          <w:rFonts w:ascii="Arial" w:hAnsi="Arial" w:cs="Arial"/>
          <w:sz w:val="20"/>
          <w:szCs w:val="20"/>
        </w:rPr>
      </w:pPr>
      <w:r w:rsidRPr="00D52BA8">
        <w:rPr>
          <w:rFonts w:ascii="Arial" w:hAnsi="Arial" w:cs="Arial"/>
          <w:sz w:val="20"/>
          <w:szCs w:val="20"/>
        </w:rPr>
        <w:t>davčna številka: 96395265</w:t>
      </w:r>
      <w:r w:rsidRPr="00D52BA8">
        <w:rPr>
          <w:rFonts w:ascii="Arial" w:hAnsi="Arial" w:cs="Arial"/>
          <w:sz w:val="20"/>
          <w:szCs w:val="20"/>
        </w:rPr>
        <w:tab/>
      </w:r>
    </w:p>
    <w:p w14:paraId="4552E502" w14:textId="7CE6DBEA" w:rsidR="00451E96" w:rsidRDefault="00451E96" w:rsidP="00F35F21">
      <w:pPr>
        <w:spacing w:after="0" w:line="276" w:lineRule="auto"/>
        <w:jc w:val="both"/>
        <w:rPr>
          <w:rFonts w:ascii="Arial" w:hAnsi="Arial" w:cs="Arial"/>
          <w:sz w:val="20"/>
          <w:szCs w:val="20"/>
        </w:rPr>
      </w:pPr>
      <w:r w:rsidRPr="00D52BA8">
        <w:rPr>
          <w:rFonts w:ascii="Arial" w:hAnsi="Arial" w:cs="Arial"/>
          <w:sz w:val="20"/>
          <w:szCs w:val="20"/>
        </w:rPr>
        <w:t>matična številka: 5030544000</w:t>
      </w:r>
    </w:p>
    <w:p w14:paraId="62A1451F" w14:textId="77777777" w:rsidR="00E73FA2" w:rsidRPr="00D52BA8" w:rsidRDefault="00E73FA2" w:rsidP="00F35F21">
      <w:pPr>
        <w:spacing w:after="0" w:line="276" w:lineRule="auto"/>
        <w:jc w:val="both"/>
        <w:rPr>
          <w:rFonts w:ascii="Arial" w:hAnsi="Arial" w:cs="Arial"/>
          <w:sz w:val="20"/>
          <w:szCs w:val="20"/>
        </w:rPr>
      </w:pPr>
    </w:p>
    <w:p w14:paraId="0CE354F2" w14:textId="65569304" w:rsidR="00002129" w:rsidRPr="00002129" w:rsidRDefault="00002129" w:rsidP="00F35F21">
      <w:pPr>
        <w:spacing w:after="0" w:line="276" w:lineRule="auto"/>
        <w:jc w:val="both"/>
        <w:rPr>
          <w:rFonts w:ascii="Arial" w:hAnsi="Arial" w:cs="Arial"/>
          <w:sz w:val="20"/>
          <w:szCs w:val="20"/>
        </w:rPr>
      </w:pPr>
      <w:r w:rsidRPr="00002129">
        <w:rPr>
          <w:rFonts w:ascii="Arial" w:hAnsi="Arial" w:cs="Arial"/>
          <w:sz w:val="20"/>
          <w:szCs w:val="20"/>
        </w:rPr>
        <w:t xml:space="preserve">in </w:t>
      </w:r>
    </w:p>
    <w:p w14:paraId="054A67DE" w14:textId="77777777" w:rsidR="002B680C" w:rsidRDefault="002B680C" w:rsidP="0046724E">
      <w:pPr>
        <w:spacing w:after="0" w:line="276" w:lineRule="auto"/>
        <w:jc w:val="both"/>
        <w:rPr>
          <w:rFonts w:ascii="Arial" w:hAnsi="Arial" w:cs="Arial"/>
          <w:b/>
          <w:bCs/>
          <w:sz w:val="20"/>
          <w:szCs w:val="20"/>
        </w:rPr>
      </w:pPr>
    </w:p>
    <w:p w14:paraId="044CB2B0" w14:textId="6F756256" w:rsidR="00451E96" w:rsidRPr="00D52BA8" w:rsidRDefault="00451E96" w:rsidP="00F35F21">
      <w:pPr>
        <w:spacing w:after="0" w:line="276" w:lineRule="auto"/>
        <w:jc w:val="both"/>
        <w:rPr>
          <w:rFonts w:ascii="Arial" w:hAnsi="Arial" w:cs="Arial"/>
          <w:sz w:val="20"/>
          <w:szCs w:val="20"/>
        </w:rPr>
      </w:pPr>
      <w:r w:rsidRPr="00D52BA8">
        <w:rPr>
          <w:rFonts w:ascii="Arial" w:hAnsi="Arial" w:cs="Arial"/>
          <w:b/>
          <w:bCs/>
          <w:sz w:val="20"/>
          <w:szCs w:val="20"/>
        </w:rPr>
        <w:t xml:space="preserve">Naziv </w:t>
      </w:r>
    </w:p>
    <w:p w14:paraId="0D6FAB49" w14:textId="6DEA4CE8" w:rsidR="00451E96" w:rsidRPr="00D52BA8" w:rsidRDefault="00451E96" w:rsidP="00F35F21">
      <w:pPr>
        <w:spacing w:after="0" w:line="276" w:lineRule="auto"/>
        <w:jc w:val="both"/>
        <w:rPr>
          <w:rFonts w:ascii="Arial" w:hAnsi="Arial" w:cs="Arial"/>
          <w:sz w:val="20"/>
          <w:szCs w:val="20"/>
        </w:rPr>
      </w:pPr>
      <w:r w:rsidRPr="00D52BA8">
        <w:rPr>
          <w:rFonts w:ascii="Arial" w:hAnsi="Arial" w:cs="Arial"/>
          <w:bCs/>
          <w:sz w:val="20"/>
          <w:szCs w:val="20"/>
        </w:rPr>
        <w:t>Naslov izvajalca</w:t>
      </w:r>
    </w:p>
    <w:p w14:paraId="100ABC7B" w14:textId="6D61EA75" w:rsidR="00451E96" w:rsidRPr="00D52BA8" w:rsidRDefault="00451E96" w:rsidP="00DC39D3">
      <w:pPr>
        <w:spacing w:after="0" w:line="276" w:lineRule="auto"/>
        <w:jc w:val="both"/>
        <w:rPr>
          <w:rFonts w:ascii="Arial" w:hAnsi="Arial" w:cs="Arial"/>
          <w:sz w:val="20"/>
          <w:szCs w:val="20"/>
        </w:rPr>
      </w:pPr>
      <w:r w:rsidRPr="00D52BA8">
        <w:rPr>
          <w:rFonts w:ascii="Arial" w:hAnsi="Arial" w:cs="Arial"/>
          <w:sz w:val="20"/>
          <w:szCs w:val="20"/>
        </w:rPr>
        <w:t xml:space="preserve">ki ga zastopa </w:t>
      </w:r>
      <w:r w:rsidRPr="00D52BA8">
        <w:rPr>
          <w:rStyle w:val="normaltextrun"/>
          <w:rFonts w:ascii="Arial" w:hAnsi="Arial" w:cs="Arial"/>
          <w:b/>
          <w:caps/>
          <w:color w:val="000000"/>
          <w:sz w:val="20"/>
          <w:szCs w:val="20"/>
          <w:shd w:val="clear" w:color="auto" w:fill="C0C0C0"/>
        </w:rPr>
        <w:t>Ime in Pr</w:t>
      </w:r>
      <w:r w:rsidR="000D0413" w:rsidRPr="00D52BA8">
        <w:rPr>
          <w:rStyle w:val="normaltextrun"/>
          <w:rFonts w:ascii="Arial" w:hAnsi="Arial" w:cs="Arial"/>
          <w:b/>
          <w:caps/>
          <w:color w:val="000000"/>
          <w:sz w:val="20"/>
          <w:szCs w:val="20"/>
          <w:shd w:val="clear" w:color="auto" w:fill="C0C0C0"/>
        </w:rPr>
        <w:t>I</w:t>
      </w:r>
      <w:r w:rsidRPr="00D52BA8">
        <w:rPr>
          <w:rStyle w:val="normaltextrun"/>
          <w:rFonts w:ascii="Arial" w:hAnsi="Arial" w:cs="Arial"/>
          <w:b/>
          <w:caps/>
          <w:color w:val="000000"/>
          <w:sz w:val="20"/>
          <w:szCs w:val="20"/>
          <w:shd w:val="clear" w:color="auto" w:fill="C0C0C0"/>
        </w:rPr>
        <w:t>imek</w:t>
      </w:r>
      <w:r w:rsidRPr="00D52BA8">
        <w:rPr>
          <w:rFonts w:ascii="Arial" w:hAnsi="Arial" w:cs="Arial"/>
          <w:sz w:val="20"/>
          <w:szCs w:val="20"/>
        </w:rPr>
        <w:t xml:space="preserve">, </w:t>
      </w:r>
      <w:r w:rsidR="00193868">
        <w:rPr>
          <w:rFonts w:ascii="Arial" w:hAnsi="Arial" w:cs="Arial"/>
          <w:sz w:val="20"/>
          <w:szCs w:val="20"/>
        </w:rPr>
        <w:t>zakoniti zastopnik</w:t>
      </w:r>
      <w:r w:rsidR="00193868" w:rsidRPr="00D52BA8">
        <w:rPr>
          <w:rFonts w:ascii="Arial" w:hAnsi="Arial" w:cs="Arial"/>
          <w:sz w:val="20"/>
          <w:szCs w:val="20"/>
        </w:rPr>
        <w:t xml:space="preserve"> </w:t>
      </w:r>
      <w:r w:rsidRPr="00D52BA8">
        <w:rPr>
          <w:rFonts w:ascii="Arial" w:hAnsi="Arial" w:cs="Arial"/>
          <w:sz w:val="20"/>
          <w:szCs w:val="20"/>
        </w:rPr>
        <w:t xml:space="preserve">(v nadaljnjem besedilu: izvajalec) </w:t>
      </w:r>
    </w:p>
    <w:p w14:paraId="06ED6D90" w14:textId="21CCF1EC" w:rsidR="00451E96" w:rsidRPr="00D52BA8" w:rsidRDefault="00451E96" w:rsidP="00DC39D3">
      <w:pPr>
        <w:spacing w:after="0" w:line="276" w:lineRule="auto"/>
        <w:jc w:val="both"/>
        <w:rPr>
          <w:rFonts w:ascii="Arial" w:hAnsi="Arial" w:cs="Arial"/>
          <w:sz w:val="20"/>
          <w:szCs w:val="20"/>
        </w:rPr>
      </w:pPr>
      <w:r w:rsidRPr="00D52BA8">
        <w:rPr>
          <w:rFonts w:ascii="Arial" w:hAnsi="Arial" w:cs="Arial"/>
          <w:sz w:val="20"/>
          <w:szCs w:val="20"/>
        </w:rPr>
        <w:t>davčna številka:</w:t>
      </w:r>
    </w:p>
    <w:p w14:paraId="5D90ED99" w14:textId="4E69A6E7" w:rsidR="00451E96" w:rsidRPr="00D52BA8" w:rsidRDefault="00451E96" w:rsidP="00DC39D3">
      <w:pPr>
        <w:spacing w:after="0" w:line="276" w:lineRule="auto"/>
        <w:jc w:val="both"/>
        <w:rPr>
          <w:rFonts w:ascii="Arial" w:hAnsi="Arial" w:cs="Arial"/>
          <w:sz w:val="20"/>
          <w:szCs w:val="20"/>
        </w:rPr>
      </w:pPr>
      <w:r w:rsidRPr="00D52BA8">
        <w:rPr>
          <w:rFonts w:ascii="Arial" w:hAnsi="Arial" w:cs="Arial"/>
          <w:sz w:val="20"/>
          <w:szCs w:val="20"/>
        </w:rPr>
        <w:t xml:space="preserve">matična številka: </w:t>
      </w:r>
    </w:p>
    <w:p w14:paraId="1BF800F1" w14:textId="4634C04A" w:rsidR="00451E96" w:rsidRDefault="00451E96" w:rsidP="0046724E">
      <w:pPr>
        <w:spacing w:after="0" w:line="276" w:lineRule="auto"/>
        <w:jc w:val="both"/>
        <w:rPr>
          <w:rFonts w:ascii="Arial" w:hAnsi="Arial" w:cs="Arial"/>
          <w:sz w:val="20"/>
          <w:szCs w:val="20"/>
        </w:rPr>
      </w:pPr>
      <w:r w:rsidRPr="00D52BA8">
        <w:rPr>
          <w:rFonts w:ascii="Arial" w:hAnsi="Arial" w:cs="Arial"/>
          <w:sz w:val="20"/>
          <w:szCs w:val="20"/>
        </w:rPr>
        <w:t xml:space="preserve">transakcijski račun: </w:t>
      </w:r>
    </w:p>
    <w:p w14:paraId="44FA5F4A" w14:textId="4595846B" w:rsidR="004A0947" w:rsidRPr="00D52BA8" w:rsidRDefault="004A0947" w:rsidP="00DC39D3">
      <w:pPr>
        <w:spacing w:after="0" w:line="276" w:lineRule="auto"/>
        <w:jc w:val="both"/>
        <w:rPr>
          <w:rFonts w:ascii="Arial" w:hAnsi="Arial" w:cs="Arial"/>
          <w:sz w:val="20"/>
          <w:szCs w:val="20"/>
        </w:rPr>
      </w:pPr>
      <w:r>
        <w:rPr>
          <w:rFonts w:ascii="Arial" w:hAnsi="Arial" w:cs="Arial"/>
          <w:sz w:val="20"/>
          <w:szCs w:val="20"/>
        </w:rPr>
        <w:t>banka:</w:t>
      </w:r>
    </w:p>
    <w:p w14:paraId="4EEDDA2D" w14:textId="77777777" w:rsidR="00451E96" w:rsidRDefault="00451E96" w:rsidP="0046724E">
      <w:pPr>
        <w:spacing w:after="0" w:line="276" w:lineRule="auto"/>
        <w:jc w:val="center"/>
        <w:rPr>
          <w:rFonts w:ascii="Arial" w:hAnsi="Arial" w:cs="Arial"/>
          <w:b/>
          <w:bCs/>
          <w:sz w:val="20"/>
          <w:szCs w:val="20"/>
        </w:rPr>
      </w:pPr>
    </w:p>
    <w:p w14:paraId="192CE090" w14:textId="77777777" w:rsidR="009F27D4" w:rsidRPr="00D52BA8" w:rsidRDefault="009F27D4" w:rsidP="00DC39D3">
      <w:pPr>
        <w:spacing w:after="0" w:line="276" w:lineRule="auto"/>
        <w:jc w:val="center"/>
        <w:rPr>
          <w:rFonts w:ascii="Arial" w:hAnsi="Arial" w:cs="Arial"/>
          <w:b/>
          <w:bCs/>
          <w:sz w:val="20"/>
          <w:szCs w:val="20"/>
        </w:rPr>
      </w:pPr>
    </w:p>
    <w:p w14:paraId="6246C385" w14:textId="70C19E96" w:rsidR="00002129" w:rsidRPr="00002129" w:rsidRDefault="00002129" w:rsidP="00DC39D3">
      <w:pPr>
        <w:spacing w:after="0" w:line="276" w:lineRule="auto"/>
        <w:jc w:val="center"/>
        <w:rPr>
          <w:rFonts w:ascii="Arial" w:hAnsi="Arial" w:cs="Arial"/>
          <w:sz w:val="20"/>
          <w:szCs w:val="20"/>
        </w:rPr>
      </w:pPr>
      <w:r w:rsidRPr="00002129">
        <w:rPr>
          <w:rFonts w:ascii="Arial" w:hAnsi="Arial" w:cs="Arial"/>
          <w:b/>
          <w:bCs/>
          <w:sz w:val="20"/>
          <w:szCs w:val="20"/>
        </w:rPr>
        <w:t>POGODBO št.</w:t>
      </w:r>
    </w:p>
    <w:p w14:paraId="7ADF738A" w14:textId="2D1A52B2" w:rsidR="00630BCC" w:rsidRDefault="00002129" w:rsidP="0046724E">
      <w:pPr>
        <w:spacing w:after="0" w:line="276" w:lineRule="auto"/>
        <w:jc w:val="center"/>
        <w:rPr>
          <w:rFonts w:ascii="Arial" w:hAnsi="Arial" w:cs="Arial"/>
          <w:sz w:val="20"/>
          <w:szCs w:val="20"/>
        </w:rPr>
      </w:pPr>
      <w:r w:rsidRPr="00002129">
        <w:rPr>
          <w:rFonts w:ascii="Arial" w:hAnsi="Arial" w:cs="Arial"/>
          <w:b/>
          <w:bCs/>
          <w:sz w:val="20"/>
          <w:szCs w:val="20"/>
        </w:rPr>
        <w:t xml:space="preserve">o sofinanciranju programa </w:t>
      </w:r>
      <w:r w:rsidR="00630BCC" w:rsidRPr="00D52BA8">
        <w:rPr>
          <w:rFonts w:ascii="Arial" w:hAnsi="Arial" w:cs="Arial"/>
          <w:sz w:val="20"/>
          <w:szCs w:val="20"/>
        </w:rPr>
        <w:t>»</w:t>
      </w:r>
      <w:r w:rsidR="00630BCC" w:rsidRPr="00D52BA8">
        <w:rPr>
          <w:rStyle w:val="normaltextrun"/>
          <w:rFonts w:ascii="Arial" w:hAnsi="Arial" w:cs="Arial"/>
          <w:b/>
          <w:caps/>
          <w:color w:val="000000"/>
          <w:sz w:val="20"/>
          <w:szCs w:val="20"/>
          <w:shd w:val="clear" w:color="auto" w:fill="FFFFFF"/>
        </w:rPr>
        <w:t>[</w:t>
      </w:r>
      <w:r w:rsidR="00630BCC" w:rsidRPr="00D52BA8">
        <w:rPr>
          <w:rStyle w:val="normaltextrun"/>
          <w:rFonts w:ascii="Arial" w:hAnsi="Arial" w:cs="Arial"/>
          <w:b/>
          <w:caps/>
          <w:color w:val="000000"/>
          <w:sz w:val="20"/>
          <w:szCs w:val="20"/>
          <w:shd w:val="clear" w:color="auto" w:fill="C0C0C0"/>
        </w:rPr>
        <w:t>NAZIV PROGRAMA]</w:t>
      </w:r>
      <w:r w:rsidR="00630BCC" w:rsidRPr="00D52BA8">
        <w:rPr>
          <w:rFonts w:ascii="Arial" w:hAnsi="Arial" w:cs="Arial"/>
          <w:sz w:val="20"/>
          <w:szCs w:val="20"/>
        </w:rPr>
        <w:t>«</w:t>
      </w:r>
    </w:p>
    <w:p w14:paraId="5DEDD1A0" w14:textId="77777777" w:rsidR="0046724E" w:rsidRPr="00D52BA8" w:rsidRDefault="0046724E" w:rsidP="00DC39D3">
      <w:pPr>
        <w:spacing w:after="0" w:line="276" w:lineRule="auto"/>
        <w:jc w:val="center"/>
        <w:rPr>
          <w:rFonts w:ascii="Arial" w:hAnsi="Arial" w:cs="Arial"/>
          <w:sz w:val="20"/>
          <w:szCs w:val="20"/>
        </w:rPr>
      </w:pPr>
    </w:p>
    <w:p w14:paraId="3CF17C80" w14:textId="3BDBF87D" w:rsidR="00002129" w:rsidRPr="00DC39D3" w:rsidRDefault="00002129" w:rsidP="00DC39D3">
      <w:pPr>
        <w:pStyle w:val="Odstavekseznama"/>
        <w:numPr>
          <w:ilvl w:val="0"/>
          <w:numId w:val="45"/>
        </w:numPr>
        <w:spacing w:after="0" w:line="276" w:lineRule="auto"/>
        <w:jc w:val="center"/>
        <w:rPr>
          <w:rFonts w:ascii="Arial" w:hAnsi="Arial" w:cs="Arial"/>
          <w:sz w:val="20"/>
          <w:szCs w:val="20"/>
        </w:rPr>
      </w:pPr>
    </w:p>
    <w:p w14:paraId="60B4B318" w14:textId="77777777" w:rsidR="0046724E" w:rsidRDefault="0046724E" w:rsidP="0046724E">
      <w:pPr>
        <w:spacing w:after="0" w:line="276" w:lineRule="auto"/>
        <w:jc w:val="both"/>
        <w:rPr>
          <w:rFonts w:ascii="Arial" w:hAnsi="Arial" w:cs="Arial"/>
          <w:sz w:val="20"/>
          <w:szCs w:val="20"/>
        </w:rPr>
      </w:pPr>
    </w:p>
    <w:p w14:paraId="17420309" w14:textId="55F2DA7C" w:rsidR="00002129" w:rsidRPr="00002129" w:rsidRDefault="00002129" w:rsidP="00DC39D3">
      <w:pPr>
        <w:spacing w:after="0" w:line="276" w:lineRule="auto"/>
        <w:jc w:val="both"/>
        <w:rPr>
          <w:rFonts w:ascii="Arial" w:hAnsi="Arial" w:cs="Arial"/>
          <w:sz w:val="20"/>
          <w:szCs w:val="20"/>
        </w:rPr>
      </w:pPr>
      <w:r w:rsidRPr="00002129">
        <w:rPr>
          <w:rFonts w:ascii="Arial" w:hAnsi="Arial" w:cs="Arial"/>
          <w:sz w:val="20"/>
          <w:szCs w:val="20"/>
        </w:rPr>
        <w:t xml:space="preserve">Pogodbeni stranki ugotavljata: </w:t>
      </w:r>
    </w:p>
    <w:p w14:paraId="33DE4773" w14:textId="381D6E33" w:rsidR="00002129" w:rsidRPr="00DC39D3" w:rsidRDefault="00002129" w:rsidP="00DC39D3">
      <w:pPr>
        <w:pStyle w:val="Odstavekseznama"/>
        <w:numPr>
          <w:ilvl w:val="0"/>
          <w:numId w:val="47"/>
        </w:numPr>
        <w:spacing w:after="0" w:line="276" w:lineRule="auto"/>
        <w:jc w:val="both"/>
        <w:rPr>
          <w:rFonts w:ascii="Arial" w:hAnsi="Arial" w:cs="Arial"/>
          <w:sz w:val="20"/>
          <w:szCs w:val="20"/>
        </w:rPr>
      </w:pPr>
      <w:r w:rsidRPr="00DC39D3">
        <w:rPr>
          <w:rFonts w:ascii="Arial" w:hAnsi="Arial" w:cs="Arial"/>
          <w:sz w:val="20"/>
          <w:szCs w:val="20"/>
        </w:rPr>
        <w:t>da je ministrstvo</w:t>
      </w:r>
      <w:r w:rsidR="00700414" w:rsidRPr="00DC39D3">
        <w:rPr>
          <w:rFonts w:ascii="Arial" w:hAnsi="Arial" w:cs="Arial"/>
          <w:sz w:val="20"/>
          <w:szCs w:val="20"/>
        </w:rPr>
        <w:t xml:space="preserve"> z namenom dodelitve sredstev</w:t>
      </w:r>
      <w:r w:rsidRPr="00DC39D3">
        <w:rPr>
          <w:rFonts w:ascii="Arial" w:hAnsi="Arial" w:cs="Arial"/>
          <w:sz w:val="20"/>
          <w:szCs w:val="20"/>
        </w:rPr>
        <w:t xml:space="preserve"> za leta 2026, 2027 in 2028 </w:t>
      </w:r>
      <w:r w:rsidR="00700414" w:rsidRPr="00DC39D3">
        <w:rPr>
          <w:rFonts w:ascii="Arial" w:hAnsi="Arial" w:cs="Arial"/>
          <w:sz w:val="20"/>
          <w:szCs w:val="20"/>
        </w:rPr>
        <w:t xml:space="preserve">izvedlo Javni razpis </w:t>
      </w:r>
      <w:r w:rsidRPr="00DC39D3">
        <w:rPr>
          <w:rFonts w:ascii="Arial" w:hAnsi="Arial" w:cs="Arial"/>
          <w:sz w:val="20"/>
          <w:szCs w:val="20"/>
        </w:rPr>
        <w:t>za sofinanciranje programov krepitve duševnega zdravja do leta 2028</w:t>
      </w:r>
      <w:r w:rsidR="00700414" w:rsidRPr="00DC39D3">
        <w:rPr>
          <w:rFonts w:ascii="Arial" w:hAnsi="Arial" w:cs="Arial"/>
          <w:sz w:val="20"/>
          <w:szCs w:val="20"/>
        </w:rPr>
        <w:t xml:space="preserve"> (v nadaljnjem besedilu: javni razpis), ki je bil objavljen v Uradnem listu RS, št.</w:t>
      </w:r>
      <w:r w:rsidR="00591D65" w:rsidRPr="00591D65">
        <w:rPr>
          <w:rFonts w:ascii="Arial" w:hAnsi="Arial" w:cs="Arial"/>
          <w:sz w:val="20"/>
          <w:szCs w:val="20"/>
        </w:rPr>
        <w:t xml:space="preserve"> </w:t>
      </w:r>
      <w:r w:rsidR="00591D65" w:rsidRPr="00005D6B">
        <w:rPr>
          <w:rFonts w:ascii="Arial" w:hAnsi="Arial" w:cs="Arial"/>
          <w:sz w:val="20"/>
          <w:szCs w:val="20"/>
        </w:rPr>
        <w:t>____</w:t>
      </w:r>
      <w:r w:rsidR="00591D65">
        <w:rPr>
          <w:rFonts w:ascii="Arial" w:hAnsi="Arial" w:cs="Arial"/>
          <w:sz w:val="20"/>
          <w:szCs w:val="20"/>
        </w:rPr>
        <w:t>.</w:t>
      </w:r>
    </w:p>
    <w:p w14:paraId="7167C63D" w14:textId="5C1976D6" w:rsidR="00002129" w:rsidRPr="00DC39D3" w:rsidRDefault="00002129" w:rsidP="00DC39D3">
      <w:pPr>
        <w:pStyle w:val="Odstavekseznama"/>
        <w:numPr>
          <w:ilvl w:val="0"/>
          <w:numId w:val="47"/>
        </w:numPr>
        <w:spacing w:after="0" w:line="276" w:lineRule="auto"/>
        <w:jc w:val="both"/>
        <w:rPr>
          <w:rFonts w:ascii="Arial" w:hAnsi="Arial" w:cs="Arial"/>
          <w:sz w:val="20"/>
          <w:szCs w:val="20"/>
        </w:rPr>
      </w:pPr>
      <w:r w:rsidRPr="00DC39D3">
        <w:rPr>
          <w:rFonts w:ascii="Arial" w:hAnsi="Arial" w:cs="Arial"/>
          <w:sz w:val="20"/>
          <w:szCs w:val="20"/>
        </w:rPr>
        <w:t xml:space="preserve">da se je izvajalec z vlogo dne ____, s programom z naslovom </w:t>
      </w:r>
      <w:r w:rsidR="00591D65" w:rsidRPr="00005D6B">
        <w:rPr>
          <w:rFonts w:ascii="Arial" w:hAnsi="Arial" w:cs="Arial"/>
          <w:sz w:val="20"/>
          <w:szCs w:val="20"/>
        </w:rPr>
        <w:t>____</w:t>
      </w:r>
      <w:r w:rsidRPr="00DC39D3">
        <w:rPr>
          <w:rFonts w:ascii="Arial" w:hAnsi="Arial" w:cs="Arial"/>
          <w:sz w:val="20"/>
          <w:szCs w:val="20"/>
        </w:rPr>
        <w:t xml:space="preserve"> </w:t>
      </w:r>
      <w:r w:rsidRPr="00F35F21">
        <w:rPr>
          <w:rFonts w:ascii="Arial" w:hAnsi="Arial" w:cs="Arial"/>
          <w:sz w:val="20"/>
          <w:szCs w:val="20"/>
        </w:rPr>
        <w:t xml:space="preserve">(v nadaljnjem </w:t>
      </w:r>
      <w:r w:rsidRPr="00DC39D3">
        <w:rPr>
          <w:rFonts w:ascii="Arial" w:hAnsi="Arial" w:cs="Arial"/>
          <w:sz w:val="20"/>
          <w:szCs w:val="20"/>
        </w:rPr>
        <w:t xml:space="preserve">besedilu: program), prijavil na </w:t>
      </w:r>
      <w:r w:rsidR="00700414" w:rsidRPr="00DC39D3">
        <w:rPr>
          <w:rFonts w:ascii="Arial" w:hAnsi="Arial" w:cs="Arial"/>
          <w:sz w:val="20"/>
          <w:szCs w:val="20"/>
        </w:rPr>
        <w:t>j</w:t>
      </w:r>
      <w:r w:rsidRPr="00DC39D3">
        <w:rPr>
          <w:rFonts w:ascii="Arial" w:hAnsi="Arial" w:cs="Arial"/>
          <w:sz w:val="20"/>
          <w:szCs w:val="20"/>
        </w:rPr>
        <w:t>avni</w:t>
      </w:r>
      <w:r w:rsidR="00D20DE5">
        <w:rPr>
          <w:rFonts w:ascii="Arial" w:hAnsi="Arial" w:cs="Arial"/>
          <w:sz w:val="20"/>
          <w:szCs w:val="20"/>
        </w:rPr>
        <w:t xml:space="preserve"> razpis</w:t>
      </w:r>
      <w:r w:rsidRPr="00DC39D3">
        <w:rPr>
          <w:rFonts w:ascii="Arial" w:hAnsi="Arial" w:cs="Arial"/>
          <w:sz w:val="20"/>
          <w:szCs w:val="20"/>
        </w:rPr>
        <w:t xml:space="preserve">; </w:t>
      </w:r>
    </w:p>
    <w:p w14:paraId="16B3947D" w14:textId="0EF9651B" w:rsidR="00002129" w:rsidRPr="00DC39D3" w:rsidRDefault="00002129" w:rsidP="00DC39D3">
      <w:pPr>
        <w:pStyle w:val="Odstavekseznama"/>
        <w:numPr>
          <w:ilvl w:val="0"/>
          <w:numId w:val="47"/>
        </w:numPr>
        <w:spacing w:after="0" w:line="276" w:lineRule="auto"/>
        <w:jc w:val="both"/>
        <w:rPr>
          <w:rFonts w:ascii="Arial" w:hAnsi="Arial" w:cs="Arial"/>
          <w:sz w:val="20"/>
          <w:szCs w:val="20"/>
        </w:rPr>
      </w:pPr>
      <w:r w:rsidRPr="00DC39D3">
        <w:rPr>
          <w:rFonts w:ascii="Arial" w:hAnsi="Arial" w:cs="Arial"/>
          <w:sz w:val="20"/>
          <w:szCs w:val="20"/>
        </w:rPr>
        <w:t>da je ministrstvo s sklepom</w:t>
      </w:r>
      <w:r w:rsidR="00700414" w:rsidRPr="00DC39D3">
        <w:rPr>
          <w:rFonts w:ascii="Arial" w:hAnsi="Arial" w:cs="Arial"/>
          <w:sz w:val="20"/>
          <w:szCs w:val="20"/>
        </w:rPr>
        <w:t xml:space="preserve"> o izboru</w:t>
      </w:r>
      <w:r w:rsidRPr="00DC39D3">
        <w:rPr>
          <w:rFonts w:ascii="Arial" w:hAnsi="Arial" w:cs="Arial"/>
          <w:sz w:val="20"/>
          <w:szCs w:val="20"/>
        </w:rPr>
        <w:t xml:space="preserve"> št. </w:t>
      </w:r>
      <w:r w:rsidR="00591D65" w:rsidRPr="00005D6B">
        <w:rPr>
          <w:rFonts w:ascii="Arial" w:hAnsi="Arial" w:cs="Arial"/>
          <w:sz w:val="20"/>
          <w:szCs w:val="20"/>
        </w:rPr>
        <w:t>____</w:t>
      </w:r>
      <w:r w:rsidRPr="00DC39D3">
        <w:rPr>
          <w:rFonts w:ascii="Arial" w:hAnsi="Arial" w:cs="Arial"/>
          <w:sz w:val="20"/>
          <w:szCs w:val="20"/>
        </w:rPr>
        <w:t xml:space="preserve"> z dne </w:t>
      </w:r>
      <w:r w:rsidR="00591D65" w:rsidRPr="00005D6B">
        <w:rPr>
          <w:rFonts w:ascii="Arial" w:hAnsi="Arial" w:cs="Arial"/>
          <w:sz w:val="20"/>
          <w:szCs w:val="20"/>
        </w:rPr>
        <w:t>____</w:t>
      </w:r>
      <w:r w:rsidRPr="00DC39D3">
        <w:rPr>
          <w:rFonts w:ascii="Arial" w:hAnsi="Arial" w:cs="Arial"/>
          <w:sz w:val="20"/>
          <w:szCs w:val="20"/>
        </w:rPr>
        <w:t xml:space="preserve"> </w:t>
      </w:r>
      <w:r w:rsidR="00700414" w:rsidRPr="00DC39D3">
        <w:rPr>
          <w:rFonts w:ascii="Arial" w:hAnsi="Arial" w:cs="Arial"/>
          <w:sz w:val="20"/>
          <w:szCs w:val="20"/>
        </w:rPr>
        <w:t xml:space="preserve">izvajalca izbralo </w:t>
      </w:r>
      <w:r w:rsidR="00D20DE5">
        <w:rPr>
          <w:rFonts w:ascii="Arial" w:hAnsi="Arial" w:cs="Arial"/>
          <w:sz w:val="20"/>
          <w:szCs w:val="20"/>
        </w:rPr>
        <w:t>z</w:t>
      </w:r>
      <w:r w:rsidR="00700414" w:rsidRPr="00DC39D3">
        <w:rPr>
          <w:rFonts w:ascii="Arial" w:hAnsi="Arial" w:cs="Arial"/>
          <w:sz w:val="20"/>
          <w:szCs w:val="20"/>
        </w:rPr>
        <w:t>a prejemnika sredstev</w:t>
      </w:r>
      <w:r w:rsidR="0080739D">
        <w:rPr>
          <w:rFonts w:ascii="Arial" w:hAnsi="Arial" w:cs="Arial"/>
          <w:sz w:val="20"/>
          <w:szCs w:val="20"/>
        </w:rPr>
        <w:t xml:space="preserve"> za sofinanciranje programa</w:t>
      </w:r>
      <w:r w:rsidR="00072F71">
        <w:rPr>
          <w:rFonts w:ascii="Arial" w:hAnsi="Arial" w:cs="Arial"/>
          <w:sz w:val="20"/>
          <w:szCs w:val="20"/>
        </w:rPr>
        <w:t xml:space="preserve"> od </w:t>
      </w:r>
      <w:r w:rsidR="00072F71" w:rsidRPr="00005D6B">
        <w:rPr>
          <w:rFonts w:ascii="Arial" w:hAnsi="Arial" w:cs="Arial"/>
          <w:sz w:val="20"/>
          <w:szCs w:val="20"/>
        </w:rPr>
        <w:t>____</w:t>
      </w:r>
      <w:r w:rsidR="00072F71">
        <w:rPr>
          <w:rFonts w:ascii="Arial" w:hAnsi="Arial" w:cs="Arial"/>
          <w:sz w:val="20"/>
          <w:szCs w:val="20"/>
        </w:rPr>
        <w:t xml:space="preserve"> do </w:t>
      </w:r>
      <w:r w:rsidR="00072F71" w:rsidRPr="00005D6B">
        <w:rPr>
          <w:rFonts w:ascii="Arial" w:hAnsi="Arial" w:cs="Arial"/>
          <w:sz w:val="20"/>
          <w:szCs w:val="20"/>
        </w:rPr>
        <w:t>____</w:t>
      </w:r>
      <w:r w:rsidR="00ED725F">
        <w:rPr>
          <w:rFonts w:ascii="Arial" w:hAnsi="Arial" w:cs="Arial"/>
          <w:sz w:val="20"/>
          <w:szCs w:val="20"/>
        </w:rPr>
        <w:t xml:space="preserve">, </w:t>
      </w:r>
      <w:r w:rsidR="00700414" w:rsidRPr="00DC39D3">
        <w:rPr>
          <w:rFonts w:ascii="Arial" w:hAnsi="Arial" w:cs="Arial"/>
          <w:sz w:val="20"/>
          <w:szCs w:val="20"/>
        </w:rPr>
        <w:t xml:space="preserve">zaradi česar sklepata to pogodbo. </w:t>
      </w:r>
    </w:p>
    <w:p w14:paraId="7D3C5CDD" w14:textId="77777777" w:rsidR="00F15D8C" w:rsidRPr="00D52BA8" w:rsidRDefault="00F15D8C" w:rsidP="0046724E">
      <w:pPr>
        <w:pStyle w:val="Odstavekseznama"/>
        <w:spacing w:after="0" w:line="276" w:lineRule="auto"/>
        <w:jc w:val="both"/>
        <w:rPr>
          <w:rFonts w:ascii="Arial" w:hAnsi="Arial" w:cs="Arial"/>
          <w:sz w:val="20"/>
          <w:szCs w:val="20"/>
        </w:rPr>
      </w:pPr>
    </w:p>
    <w:p w14:paraId="56A37030" w14:textId="10A86EF0" w:rsidR="00AA3706" w:rsidRPr="00DC39D3" w:rsidRDefault="00AA3706" w:rsidP="00DC39D3">
      <w:pPr>
        <w:pStyle w:val="Odstavekseznama"/>
        <w:numPr>
          <w:ilvl w:val="0"/>
          <w:numId w:val="45"/>
        </w:numPr>
        <w:spacing w:after="0" w:line="276" w:lineRule="auto"/>
        <w:jc w:val="center"/>
        <w:rPr>
          <w:rFonts w:ascii="Arial" w:hAnsi="Arial" w:cs="Arial"/>
          <w:b/>
          <w:bCs/>
          <w:sz w:val="20"/>
          <w:szCs w:val="20"/>
        </w:rPr>
      </w:pPr>
    </w:p>
    <w:p w14:paraId="31BF99AE" w14:textId="77777777" w:rsidR="0046724E" w:rsidRDefault="0046724E" w:rsidP="0046724E">
      <w:pPr>
        <w:spacing w:after="0" w:line="276" w:lineRule="auto"/>
        <w:jc w:val="both"/>
        <w:rPr>
          <w:rFonts w:ascii="Arial" w:hAnsi="Arial" w:cs="Arial"/>
          <w:sz w:val="20"/>
          <w:szCs w:val="20"/>
        </w:rPr>
      </w:pPr>
    </w:p>
    <w:p w14:paraId="66FA8BC5" w14:textId="0D5634A8" w:rsidR="00630BCC" w:rsidRPr="00B022ED" w:rsidRDefault="00002129" w:rsidP="00DC39D3">
      <w:pPr>
        <w:spacing w:after="0" w:line="276" w:lineRule="auto"/>
        <w:jc w:val="both"/>
        <w:rPr>
          <w:rFonts w:ascii="Arial" w:hAnsi="Arial" w:cs="Arial"/>
          <w:color w:val="000000"/>
          <w:sz w:val="20"/>
          <w:szCs w:val="20"/>
        </w:rPr>
      </w:pPr>
      <w:r w:rsidRPr="00B022ED">
        <w:rPr>
          <w:rFonts w:ascii="Arial" w:hAnsi="Arial" w:cs="Arial"/>
          <w:sz w:val="20"/>
          <w:szCs w:val="20"/>
        </w:rPr>
        <w:t xml:space="preserve">Ministrstvo bo </w:t>
      </w:r>
      <w:r w:rsidR="00ED725F">
        <w:rPr>
          <w:rFonts w:ascii="Arial" w:hAnsi="Arial" w:cs="Arial"/>
          <w:sz w:val="20"/>
          <w:szCs w:val="20"/>
        </w:rPr>
        <w:t xml:space="preserve">izvajalcu </w:t>
      </w:r>
      <w:r w:rsidRPr="00B022ED">
        <w:rPr>
          <w:rFonts w:ascii="Arial" w:hAnsi="Arial" w:cs="Arial"/>
          <w:sz w:val="20"/>
          <w:szCs w:val="20"/>
        </w:rPr>
        <w:t xml:space="preserve">sofinanciralo program </w:t>
      </w:r>
      <w:r w:rsidR="00ED725F">
        <w:rPr>
          <w:rFonts w:ascii="Arial" w:hAnsi="Arial" w:cs="Arial"/>
          <w:sz w:val="20"/>
          <w:szCs w:val="20"/>
        </w:rPr>
        <w:t>iz 1. člena te pogodbe</w:t>
      </w:r>
      <w:r w:rsidR="00ED725F" w:rsidRPr="00B022ED">
        <w:rPr>
          <w:rFonts w:ascii="Arial" w:hAnsi="Arial" w:cs="Arial"/>
          <w:sz w:val="20"/>
          <w:szCs w:val="20"/>
        </w:rPr>
        <w:t xml:space="preserve"> </w:t>
      </w:r>
      <w:r w:rsidRPr="00B022ED">
        <w:rPr>
          <w:rFonts w:ascii="Arial" w:hAnsi="Arial" w:cs="Arial"/>
          <w:sz w:val="20"/>
          <w:szCs w:val="20"/>
        </w:rPr>
        <w:t>v višini največ do _______ eurov (z besedo: ___________, v nadaljnjem besedilu: sredstva), od tega v letu 2026 največ do _____ eurov, v letu 2027 največ do _______ eurov in v letu 2028 največ do ______ eurov.</w:t>
      </w:r>
    </w:p>
    <w:p w14:paraId="534F291C" w14:textId="77777777" w:rsidR="0046724E" w:rsidRDefault="0046724E" w:rsidP="0046724E">
      <w:pPr>
        <w:spacing w:after="0" w:line="276" w:lineRule="auto"/>
        <w:jc w:val="both"/>
        <w:rPr>
          <w:rFonts w:ascii="Arial" w:hAnsi="Arial" w:cs="Arial"/>
          <w:sz w:val="20"/>
          <w:szCs w:val="20"/>
        </w:rPr>
      </w:pPr>
    </w:p>
    <w:p w14:paraId="4D91DAB3" w14:textId="2F142BAC" w:rsidR="00630BCC" w:rsidRPr="00B022ED" w:rsidRDefault="00ED725F" w:rsidP="00DC39D3">
      <w:pPr>
        <w:spacing w:after="0" w:line="276" w:lineRule="auto"/>
        <w:jc w:val="both"/>
        <w:rPr>
          <w:rFonts w:ascii="Arial" w:hAnsi="Arial" w:cs="Arial"/>
          <w:sz w:val="20"/>
          <w:szCs w:val="20"/>
        </w:rPr>
      </w:pPr>
      <w:r>
        <w:rPr>
          <w:rFonts w:ascii="Arial" w:hAnsi="Arial" w:cs="Arial"/>
          <w:sz w:val="20"/>
          <w:szCs w:val="20"/>
        </w:rPr>
        <w:t>Ministrstvo ima sredstva</w:t>
      </w:r>
      <w:r w:rsidR="00002129" w:rsidRPr="00B022ED">
        <w:rPr>
          <w:rFonts w:ascii="Arial" w:hAnsi="Arial" w:cs="Arial"/>
          <w:sz w:val="20"/>
          <w:szCs w:val="20"/>
        </w:rPr>
        <w:t xml:space="preserve"> zagotovljena na proračunski postavki </w:t>
      </w:r>
      <w:r w:rsidR="00F36B04" w:rsidRPr="00B022ED">
        <w:rPr>
          <w:rFonts w:ascii="Arial" w:hAnsi="Arial" w:cs="Arial"/>
          <w:sz w:val="20"/>
          <w:szCs w:val="20"/>
        </w:rPr>
        <w:t xml:space="preserve">št. 221091 </w:t>
      </w:r>
      <w:r w:rsidR="002A1953">
        <w:rPr>
          <w:rFonts w:ascii="Arial" w:hAnsi="Arial" w:cs="Arial"/>
          <w:sz w:val="20"/>
          <w:szCs w:val="20"/>
        </w:rPr>
        <w:t>–</w:t>
      </w:r>
      <w:r w:rsidR="00F36B04" w:rsidRPr="00B022ED">
        <w:rPr>
          <w:rFonts w:ascii="Arial" w:hAnsi="Arial" w:cs="Arial"/>
          <w:sz w:val="20"/>
          <w:szCs w:val="20"/>
        </w:rPr>
        <w:t xml:space="preserve"> Programi duševnega zdravja in demence, ukrep št. 2711-18-0002 – Duševno zdravje in odvisnosti od drog.</w:t>
      </w:r>
    </w:p>
    <w:p w14:paraId="3C3FD3EF" w14:textId="77777777" w:rsidR="0046724E" w:rsidRDefault="0046724E" w:rsidP="0046724E">
      <w:pPr>
        <w:spacing w:after="0" w:line="276" w:lineRule="auto"/>
        <w:jc w:val="both"/>
        <w:rPr>
          <w:rFonts w:ascii="Arial" w:hAnsi="Arial" w:cs="Arial"/>
          <w:sz w:val="20"/>
          <w:szCs w:val="20"/>
        </w:rPr>
      </w:pPr>
    </w:p>
    <w:p w14:paraId="19F44109" w14:textId="33DC222E" w:rsidR="00630BCC" w:rsidRPr="00B022ED" w:rsidRDefault="00002129" w:rsidP="00DC39D3">
      <w:pPr>
        <w:spacing w:after="0" w:line="276" w:lineRule="auto"/>
        <w:jc w:val="both"/>
        <w:rPr>
          <w:rFonts w:ascii="Arial" w:hAnsi="Arial" w:cs="Arial"/>
          <w:sz w:val="20"/>
          <w:szCs w:val="20"/>
        </w:rPr>
      </w:pPr>
      <w:r w:rsidRPr="00B022ED">
        <w:rPr>
          <w:rFonts w:ascii="Arial" w:hAnsi="Arial" w:cs="Arial"/>
          <w:sz w:val="20"/>
          <w:szCs w:val="20"/>
        </w:rPr>
        <w:t xml:space="preserve">Podrobnejša vsebina programa in struktura stroškov programa sta določeni v Prilogi 1, ki je sestavni del te pogodbe. </w:t>
      </w:r>
    </w:p>
    <w:p w14:paraId="185C702B" w14:textId="77777777" w:rsidR="00193868" w:rsidRDefault="00193868" w:rsidP="0046724E">
      <w:pPr>
        <w:spacing w:after="0" w:line="276" w:lineRule="auto"/>
        <w:jc w:val="both"/>
        <w:rPr>
          <w:rFonts w:ascii="Arial" w:hAnsi="Arial" w:cs="Arial"/>
          <w:sz w:val="20"/>
          <w:szCs w:val="20"/>
        </w:rPr>
      </w:pPr>
    </w:p>
    <w:p w14:paraId="19FC80B1" w14:textId="628EBB53" w:rsidR="00630BCC" w:rsidRDefault="00002129" w:rsidP="00A11DE1">
      <w:pPr>
        <w:spacing w:after="0" w:line="276" w:lineRule="auto"/>
        <w:jc w:val="both"/>
        <w:rPr>
          <w:rFonts w:ascii="Arial" w:hAnsi="Arial" w:cs="Arial"/>
          <w:sz w:val="20"/>
          <w:szCs w:val="20"/>
        </w:rPr>
      </w:pPr>
      <w:r w:rsidRPr="00B022ED">
        <w:rPr>
          <w:rFonts w:ascii="Arial" w:hAnsi="Arial" w:cs="Arial"/>
          <w:sz w:val="20"/>
          <w:szCs w:val="20"/>
        </w:rPr>
        <w:t>Izvajalec se zave</w:t>
      </w:r>
      <w:r w:rsidR="005B3BDC">
        <w:rPr>
          <w:rFonts w:ascii="Arial" w:hAnsi="Arial" w:cs="Arial"/>
          <w:sz w:val="20"/>
          <w:szCs w:val="20"/>
        </w:rPr>
        <w:t>zuje</w:t>
      </w:r>
      <w:r w:rsidR="00A11DE1">
        <w:rPr>
          <w:rFonts w:ascii="Arial" w:hAnsi="Arial" w:cs="Arial"/>
          <w:sz w:val="20"/>
          <w:szCs w:val="20"/>
        </w:rPr>
        <w:t xml:space="preserve">, </w:t>
      </w:r>
      <w:r w:rsidRPr="00DC39D3">
        <w:rPr>
          <w:rFonts w:ascii="Arial" w:hAnsi="Arial" w:cs="Arial"/>
          <w:sz w:val="20"/>
          <w:szCs w:val="20"/>
        </w:rPr>
        <w:t>da bo obveznosti iz prejšnje</w:t>
      </w:r>
      <w:r w:rsidR="002A1953" w:rsidRPr="00DC39D3">
        <w:rPr>
          <w:rFonts w:ascii="Arial" w:hAnsi="Arial" w:cs="Arial"/>
          <w:sz w:val="20"/>
          <w:szCs w:val="20"/>
        </w:rPr>
        <w:t>ga odstavka</w:t>
      </w:r>
      <w:r w:rsidR="00E239DE" w:rsidRPr="00DC39D3">
        <w:rPr>
          <w:rFonts w:ascii="Arial" w:hAnsi="Arial" w:cs="Arial"/>
          <w:sz w:val="20"/>
          <w:szCs w:val="20"/>
        </w:rPr>
        <w:t xml:space="preserve">, </w:t>
      </w:r>
      <w:r w:rsidRPr="00DC39D3">
        <w:rPr>
          <w:rFonts w:ascii="Arial" w:hAnsi="Arial" w:cs="Arial"/>
          <w:sz w:val="20"/>
          <w:szCs w:val="20"/>
        </w:rPr>
        <w:t xml:space="preserve">ki so predmet te pogodbe, </w:t>
      </w:r>
      <w:r w:rsidR="00BC29F2" w:rsidRPr="00DC39D3">
        <w:rPr>
          <w:rFonts w:ascii="Arial" w:hAnsi="Arial" w:cs="Arial"/>
          <w:sz w:val="20"/>
          <w:szCs w:val="20"/>
        </w:rPr>
        <w:t xml:space="preserve">izvedel </w:t>
      </w:r>
      <w:r w:rsidRPr="00DC39D3">
        <w:rPr>
          <w:rFonts w:ascii="Arial" w:hAnsi="Arial" w:cs="Arial"/>
          <w:sz w:val="20"/>
          <w:szCs w:val="20"/>
        </w:rPr>
        <w:t xml:space="preserve">najkasneje do </w:t>
      </w:r>
      <w:r w:rsidR="00EE6349" w:rsidRPr="00DC39D3">
        <w:rPr>
          <w:rFonts w:ascii="Arial" w:hAnsi="Arial" w:cs="Arial"/>
          <w:sz w:val="20"/>
          <w:szCs w:val="20"/>
        </w:rPr>
        <w:t>31</w:t>
      </w:r>
      <w:r w:rsidRPr="00DC39D3">
        <w:rPr>
          <w:rFonts w:ascii="Arial" w:hAnsi="Arial" w:cs="Arial"/>
          <w:sz w:val="20"/>
          <w:szCs w:val="20"/>
        </w:rPr>
        <w:t xml:space="preserve">. </w:t>
      </w:r>
      <w:r w:rsidR="00EE6349" w:rsidRPr="00DC39D3">
        <w:rPr>
          <w:rFonts w:ascii="Arial" w:hAnsi="Arial" w:cs="Arial"/>
          <w:sz w:val="20"/>
          <w:szCs w:val="20"/>
        </w:rPr>
        <w:t>10</w:t>
      </w:r>
      <w:r w:rsidRPr="00DC39D3">
        <w:rPr>
          <w:rFonts w:ascii="Arial" w:hAnsi="Arial" w:cs="Arial"/>
          <w:sz w:val="20"/>
          <w:szCs w:val="20"/>
        </w:rPr>
        <w:t>. 2028</w:t>
      </w:r>
      <w:r w:rsidR="00A11DE1">
        <w:rPr>
          <w:rFonts w:ascii="Arial" w:hAnsi="Arial" w:cs="Arial"/>
          <w:sz w:val="20"/>
          <w:szCs w:val="20"/>
        </w:rPr>
        <w:t>.</w:t>
      </w:r>
    </w:p>
    <w:p w14:paraId="32BA07ED" w14:textId="77777777" w:rsidR="00A11DE1" w:rsidRDefault="00A11DE1" w:rsidP="00A11DE1">
      <w:pPr>
        <w:spacing w:after="0" w:line="276" w:lineRule="auto"/>
        <w:jc w:val="both"/>
        <w:rPr>
          <w:rFonts w:ascii="Arial" w:hAnsi="Arial" w:cs="Arial"/>
          <w:sz w:val="20"/>
          <w:szCs w:val="20"/>
        </w:rPr>
      </w:pPr>
    </w:p>
    <w:p w14:paraId="681305AF" w14:textId="451F65AF" w:rsidR="005B3BDC" w:rsidRDefault="00A11DE1" w:rsidP="00A11DE1">
      <w:pPr>
        <w:spacing w:after="0" w:line="276" w:lineRule="auto"/>
        <w:jc w:val="both"/>
        <w:rPr>
          <w:rFonts w:ascii="Arial" w:hAnsi="Arial" w:cs="Arial"/>
          <w:sz w:val="20"/>
          <w:szCs w:val="20"/>
        </w:rPr>
      </w:pPr>
      <w:r>
        <w:rPr>
          <w:rFonts w:ascii="Arial" w:hAnsi="Arial" w:cs="Arial"/>
          <w:sz w:val="20"/>
          <w:szCs w:val="20"/>
        </w:rPr>
        <w:t xml:space="preserve">Izvajalec se zavezuje, </w:t>
      </w:r>
      <w:r w:rsidR="005B3BDC">
        <w:rPr>
          <w:rFonts w:ascii="Arial" w:hAnsi="Arial" w:cs="Arial"/>
          <w:sz w:val="20"/>
          <w:szCs w:val="20"/>
        </w:rPr>
        <w:t>d</w:t>
      </w:r>
      <w:r w:rsidR="005B3BDC" w:rsidRPr="007E6CDA">
        <w:rPr>
          <w:rFonts w:ascii="Arial" w:hAnsi="Arial" w:cs="Arial"/>
          <w:sz w:val="20"/>
          <w:szCs w:val="20"/>
        </w:rPr>
        <w:t>a aktivnosti, ki jih ministrstvo sofinancira v okviru programa, ne bo tržil končnim uporabnikom</w:t>
      </w:r>
      <w:r>
        <w:rPr>
          <w:rFonts w:ascii="Arial" w:hAnsi="Arial" w:cs="Arial"/>
          <w:sz w:val="20"/>
          <w:szCs w:val="20"/>
        </w:rPr>
        <w:t>.</w:t>
      </w:r>
    </w:p>
    <w:p w14:paraId="4E4ADF49" w14:textId="77777777" w:rsidR="00A11DE1" w:rsidRDefault="00A11DE1" w:rsidP="00A11DE1">
      <w:pPr>
        <w:spacing w:after="0" w:line="276" w:lineRule="auto"/>
        <w:jc w:val="both"/>
        <w:rPr>
          <w:rFonts w:ascii="Arial" w:hAnsi="Arial" w:cs="Arial"/>
          <w:sz w:val="20"/>
          <w:szCs w:val="20"/>
        </w:rPr>
      </w:pPr>
    </w:p>
    <w:p w14:paraId="3CCDEC5B" w14:textId="2CEF8629" w:rsidR="005B3BDC" w:rsidRDefault="00A11DE1" w:rsidP="00A11DE1">
      <w:pPr>
        <w:spacing w:after="0" w:line="276" w:lineRule="auto"/>
        <w:jc w:val="both"/>
        <w:rPr>
          <w:rFonts w:ascii="Arial" w:hAnsi="Arial" w:cs="Arial"/>
          <w:sz w:val="20"/>
          <w:szCs w:val="20"/>
        </w:rPr>
      </w:pPr>
      <w:r>
        <w:rPr>
          <w:rFonts w:ascii="Arial" w:hAnsi="Arial" w:cs="Arial"/>
          <w:sz w:val="20"/>
          <w:szCs w:val="20"/>
        </w:rPr>
        <w:t xml:space="preserve">Izvajalec se zavezuje, </w:t>
      </w:r>
      <w:r w:rsidR="005B3BDC" w:rsidRPr="007E6CDA">
        <w:rPr>
          <w:rFonts w:ascii="Arial" w:hAnsi="Arial" w:cs="Arial"/>
          <w:sz w:val="20"/>
          <w:szCs w:val="20"/>
        </w:rPr>
        <w:t>da bo uporabil orodja obveščanja javnosti o sofinanciranju programa s strani ministrstva v skladu z navodili, ki so objavljena na spletni strani ministrstva</w:t>
      </w:r>
      <w:r>
        <w:rPr>
          <w:rFonts w:ascii="Arial" w:hAnsi="Arial" w:cs="Arial"/>
          <w:sz w:val="20"/>
          <w:szCs w:val="20"/>
        </w:rPr>
        <w:t>.</w:t>
      </w:r>
    </w:p>
    <w:p w14:paraId="353859ED" w14:textId="77777777" w:rsidR="00A11DE1" w:rsidRDefault="00A11DE1" w:rsidP="00A11DE1">
      <w:pPr>
        <w:spacing w:after="0" w:line="276" w:lineRule="auto"/>
        <w:jc w:val="both"/>
        <w:rPr>
          <w:rFonts w:ascii="Arial" w:hAnsi="Arial" w:cs="Arial"/>
          <w:sz w:val="20"/>
          <w:szCs w:val="20"/>
        </w:rPr>
      </w:pPr>
    </w:p>
    <w:p w14:paraId="42F13A79" w14:textId="302E622B" w:rsidR="005B3BDC" w:rsidRPr="007E6CDA" w:rsidRDefault="00A11DE1" w:rsidP="00DC39D3">
      <w:pPr>
        <w:spacing w:after="0" w:line="276" w:lineRule="auto"/>
        <w:jc w:val="both"/>
        <w:rPr>
          <w:rFonts w:ascii="Arial" w:hAnsi="Arial" w:cs="Arial"/>
          <w:sz w:val="20"/>
          <w:szCs w:val="20"/>
        </w:rPr>
      </w:pPr>
      <w:r>
        <w:rPr>
          <w:rFonts w:ascii="Arial" w:hAnsi="Arial" w:cs="Arial"/>
          <w:sz w:val="20"/>
          <w:szCs w:val="20"/>
        </w:rPr>
        <w:t xml:space="preserve">Izvajalec se zavezuje, </w:t>
      </w:r>
      <w:r w:rsidR="005B3BDC" w:rsidRPr="00B022ED">
        <w:rPr>
          <w:rFonts w:ascii="Arial" w:hAnsi="Arial" w:cs="Arial"/>
          <w:sz w:val="20"/>
          <w:szCs w:val="20"/>
        </w:rPr>
        <w:t>da bo stroške programa vodil na posebnem stroškovnem mestu.</w:t>
      </w:r>
    </w:p>
    <w:p w14:paraId="7009C10B" w14:textId="77777777" w:rsidR="0046724E" w:rsidRPr="00B022ED" w:rsidRDefault="0046724E" w:rsidP="00DC39D3">
      <w:pPr>
        <w:spacing w:after="0" w:line="276" w:lineRule="auto"/>
        <w:jc w:val="both"/>
        <w:rPr>
          <w:rFonts w:ascii="Arial" w:hAnsi="Arial" w:cs="Arial"/>
          <w:sz w:val="20"/>
          <w:szCs w:val="20"/>
        </w:rPr>
      </w:pPr>
    </w:p>
    <w:p w14:paraId="09719AAC" w14:textId="71FCDAD6" w:rsidR="0046724E" w:rsidRPr="00DC39D3" w:rsidRDefault="0046724E" w:rsidP="00DC39D3">
      <w:pPr>
        <w:pStyle w:val="Odstavekseznama"/>
        <w:numPr>
          <w:ilvl w:val="0"/>
          <w:numId w:val="45"/>
        </w:numPr>
        <w:spacing w:after="0" w:line="276" w:lineRule="auto"/>
        <w:jc w:val="center"/>
        <w:rPr>
          <w:rFonts w:ascii="Arial" w:hAnsi="Arial" w:cs="Arial"/>
          <w:sz w:val="20"/>
          <w:szCs w:val="20"/>
        </w:rPr>
      </w:pPr>
    </w:p>
    <w:p w14:paraId="07FA2204" w14:textId="77777777" w:rsidR="005C370D" w:rsidRDefault="005C370D" w:rsidP="0046724E">
      <w:pPr>
        <w:spacing w:after="0" w:line="276" w:lineRule="auto"/>
        <w:jc w:val="both"/>
        <w:rPr>
          <w:rFonts w:ascii="Arial" w:hAnsi="Arial" w:cs="Arial"/>
          <w:sz w:val="20"/>
          <w:szCs w:val="20"/>
        </w:rPr>
      </w:pPr>
    </w:p>
    <w:p w14:paraId="2118EAAC" w14:textId="6E8031A6" w:rsidR="005C6B44" w:rsidRDefault="005C6B44" w:rsidP="0046724E">
      <w:pPr>
        <w:spacing w:after="0" w:line="276" w:lineRule="auto"/>
        <w:jc w:val="both"/>
        <w:rPr>
          <w:rFonts w:ascii="Arial" w:hAnsi="Arial" w:cs="Arial"/>
          <w:sz w:val="20"/>
          <w:szCs w:val="20"/>
        </w:rPr>
      </w:pPr>
      <w:r>
        <w:rPr>
          <w:rFonts w:ascii="Arial" w:hAnsi="Arial" w:cs="Arial"/>
          <w:sz w:val="20"/>
          <w:szCs w:val="20"/>
        </w:rPr>
        <w:t>Izvajalec potrjuje in jamči, da:</w:t>
      </w:r>
    </w:p>
    <w:p w14:paraId="0201CF84" w14:textId="7FE57BEC" w:rsidR="005C6B44" w:rsidRDefault="005C6B44" w:rsidP="005C6B44">
      <w:pPr>
        <w:pStyle w:val="Odstavekseznama"/>
        <w:numPr>
          <w:ilvl w:val="0"/>
          <w:numId w:val="52"/>
        </w:numPr>
        <w:spacing w:after="0" w:line="276" w:lineRule="auto"/>
        <w:jc w:val="both"/>
        <w:rPr>
          <w:rFonts w:ascii="Arial" w:hAnsi="Arial" w:cs="Arial"/>
          <w:sz w:val="20"/>
          <w:szCs w:val="20"/>
        </w:rPr>
      </w:pPr>
      <w:r w:rsidRPr="00DC39D3">
        <w:rPr>
          <w:rFonts w:ascii="Arial" w:hAnsi="Arial" w:cs="Arial"/>
          <w:sz w:val="20"/>
          <w:szCs w:val="20"/>
        </w:rPr>
        <w:t>je ministrstvo seznanil</w:t>
      </w:r>
      <w:r>
        <w:rPr>
          <w:rFonts w:ascii="Arial" w:hAnsi="Arial" w:cs="Arial"/>
          <w:sz w:val="20"/>
          <w:szCs w:val="20"/>
        </w:rPr>
        <w:t xml:space="preserve"> z vsemi dejstvi in podatki, ki so mu bili znani ali bi mu morali biti znani in ki bi lahko vplivali na odločitev ministrstva o sofinanciranju, sklenitvi te pogodbe ali </w:t>
      </w:r>
      <w:r w:rsidR="00ED725F">
        <w:rPr>
          <w:rFonts w:ascii="Arial" w:hAnsi="Arial" w:cs="Arial"/>
          <w:sz w:val="20"/>
          <w:szCs w:val="20"/>
        </w:rPr>
        <w:t>izplačilu</w:t>
      </w:r>
      <w:r>
        <w:rPr>
          <w:rFonts w:ascii="Arial" w:hAnsi="Arial" w:cs="Arial"/>
          <w:sz w:val="20"/>
          <w:szCs w:val="20"/>
        </w:rPr>
        <w:t xml:space="preserve"> sredstev;</w:t>
      </w:r>
    </w:p>
    <w:p w14:paraId="29FBD351" w14:textId="2B341488" w:rsidR="005C6B44" w:rsidRDefault="005C6B44" w:rsidP="005C6B44">
      <w:pPr>
        <w:pStyle w:val="Odstavekseznama"/>
        <w:numPr>
          <w:ilvl w:val="0"/>
          <w:numId w:val="52"/>
        </w:numPr>
        <w:spacing w:after="0" w:line="276" w:lineRule="auto"/>
        <w:jc w:val="both"/>
        <w:rPr>
          <w:rFonts w:ascii="Arial" w:hAnsi="Arial" w:cs="Arial"/>
          <w:sz w:val="20"/>
          <w:szCs w:val="20"/>
        </w:rPr>
      </w:pPr>
      <w:r>
        <w:rPr>
          <w:rFonts w:ascii="Arial" w:hAnsi="Arial" w:cs="Arial"/>
          <w:sz w:val="20"/>
          <w:szCs w:val="20"/>
        </w:rPr>
        <w:t>so vsi podatki, ki jih je posredoval ministrstvu v zvezi s to pogodbo, resnični, popolni in veljavni v času njene sklenitve ter njenega izvajanja;</w:t>
      </w:r>
    </w:p>
    <w:p w14:paraId="2B937070" w14:textId="02F80103" w:rsidR="005C6B44" w:rsidRDefault="005C6B44" w:rsidP="005C6B44">
      <w:pPr>
        <w:pStyle w:val="Odstavekseznama"/>
        <w:numPr>
          <w:ilvl w:val="0"/>
          <w:numId w:val="52"/>
        </w:numPr>
        <w:spacing w:after="0" w:line="276" w:lineRule="auto"/>
        <w:jc w:val="both"/>
        <w:rPr>
          <w:rFonts w:ascii="Arial" w:hAnsi="Arial" w:cs="Arial"/>
          <w:sz w:val="20"/>
          <w:szCs w:val="20"/>
        </w:rPr>
      </w:pPr>
      <w:r>
        <w:rPr>
          <w:rFonts w:ascii="Arial" w:hAnsi="Arial" w:cs="Arial"/>
          <w:sz w:val="20"/>
          <w:szCs w:val="20"/>
        </w:rPr>
        <w:t>bo program izvajal s skrbnostjo dobrega strokovnjaka;</w:t>
      </w:r>
    </w:p>
    <w:p w14:paraId="58980057" w14:textId="5746853B" w:rsidR="005C6B44" w:rsidRDefault="005C6B44" w:rsidP="005C6B44">
      <w:pPr>
        <w:pStyle w:val="Odstavekseznama"/>
        <w:numPr>
          <w:ilvl w:val="0"/>
          <w:numId w:val="52"/>
        </w:numPr>
        <w:spacing w:after="0" w:line="276" w:lineRule="auto"/>
        <w:jc w:val="both"/>
        <w:rPr>
          <w:rFonts w:ascii="Arial" w:hAnsi="Arial" w:cs="Arial"/>
          <w:sz w:val="20"/>
          <w:szCs w:val="20"/>
        </w:rPr>
      </w:pPr>
      <w:r>
        <w:rPr>
          <w:rFonts w:ascii="Arial" w:hAnsi="Arial" w:cs="Arial"/>
          <w:sz w:val="20"/>
          <w:szCs w:val="20"/>
        </w:rPr>
        <w:t xml:space="preserve">terjatev do ministrstva iz naslova te pogodbe ne bo prenesel na drugega in s sredstvi, pridobljenimi na podlagi te pogodbe, ne bo razpolagal v nasprotju z namenom, opredeljenim v </w:t>
      </w:r>
      <w:r w:rsidR="001F07A2">
        <w:rPr>
          <w:rFonts w:ascii="Arial" w:hAnsi="Arial" w:cs="Arial"/>
          <w:sz w:val="20"/>
          <w:szCs w:val="20"/>
        </w:rPr>
        <w:t>7. členu te pogodbe;</w:t>
      </w:r>
    </w:p>
    <w:p w14:paraId="5C528C97" w14:textId="0C30C65A" w:rsidR="005C6B44" w:rsidRPr="00DC39D3" w:rsidRDefault="005C6B44" w:rsidP="00DC39D3">
      <w:pPr>
        <w:pStyle w:val="Odstavekseznama"/>
        <w:numPr>
          <w:ilvl w:val="0"/>
          <w:numId w:val="52"/>
        </w:numPr>
        <w:spacing w:after="0" w:line="276" w:lineRule="auto"/>
        <w:jc w:val="both"/>
        <w:rPr>
          <w:rFonts w:ascii="Arial" w:hAnsi="Arial" w:cs="Arial"/>
          <w:sz w:val="20"/>
          <w:szCs w:val="20"/>
        </w:rPr>
      </w:pPr>
      <w:r>
        <w:rPr>
          <w:rFonts w:ascii="Arial" w:hAnsi="Arial" w:cs="Arial"/>
          <w:sz w:val="20"/>
          <w:szCs w:val="20"/>
        </w:rPr>
        <w:t>za sofinanciranje programa, ki je predmet te pogodbe, ni dobil drugih javnih sredstev (prepoved dvojnega financiranja).</w:t>
      </w:r>
    </w:p>
    <w:p w14:paraId="18A7F519" w14:textId="35822786" w:rsidR="0046724E" w:rsidRPr="00B022ED" w:rsidRDefault="0046724E" w:rsidP="00DC39D3">
      <w:pPr>
        <w:spacing w:after="0" w:line="276" w:lineRule="auto"/>
        <w:jc w:val="both"/>
        <w:rPr>
          <w:rFonts w:ascii="Arial" w:hAnsi="Arial" w:cs="Arial"/>
          <w:sz w:val="20"/>
          <w:szCs w:val="20"/>
        </w:rPr>
      </w:pPr>
    </w:p>
    <w:p w14:paraId="2716CDCC" w14:textId="5D3310FA" w:rsidR="00002129" w:rsidRPr="00DC39D3" w:rsidRDefault="00002129" w:rsidP="00DC39D3">
      <w:pPr>
        <w:pStyle w:val="Odstavekseznama"/>
        <w:numPr>
          <w:ilvl w:val="0"/>
          <w:numId w:val="45"/>
        </w:numPr>
        <w:spacing w:after="0" w:line="276" w:lineRule="auto"/>
        <w:jc w:val="center"/>
        <w:rPr>
          <w:rFonts w:ascii="Arial" w:hAnsi="Arial" w:cs="Arial"/>
          <w:b/>
          <w:bCs/>
          <w:sz w:val="20"/>
          <w:szCs w:val="20"/>
        </w:rPr>
      </w:pPr>
    </w:p>
    <w:p w14:paraId="5FB076F6" w14:textId="77777777" w:rsidR="0046724E" w:rsidRDefault="0046724E" w:rsidP="00F35F21">
      <w:pPr>
        <w:pStyle w:val="Odstavekseznama"/>
        <w:spacing w:after="0" w:line="276" w:lineRule="auto"/>
        <w:ind w:left="0"/>
        <w:jc w:val="both"/>
        <w:rPr>
          <w:rFonts w:ascii="Arial" w:hAnsi="Arial" w:cs="Arial"/>
          <w:sz w:val="20"/>
          <w:szCs w:val="20"/>
        </w:rPr>
      </w:pPr>
    </w:p>
    <w:p w14:paraId="30E1C5EE" w14:textId="48757527" w:rsidR="00002129" w:rsidRDefault="00002129" w:rsidP="00DC39D3">
      <w:pPr>
        <w:pStyle w:val="Odstavekseznama"/>
        <w:spacing w:after="0" w:line="276" w:lineRule="auto"/>
        <w:ind w:left="0"/>
        <w:jc w:val="both"/>
        <w:rPr>
          <w:rFonts w:ascii="Arial" w:hAnsi="Arial" w:cs="Arial"/>
          <w:sz w:val="20"/>
          <w:szCs w:val="20"/>
        </w:rPr>
      </w:pPr>
      <w:r w:rsidRPr="00D52BA8">
        <w:rPr>
          <w:rFonts w:ascii="Arial" w:hAnsi="Arial" w:cs="Arial"/>
          <w:sz w:val="20"/>
          <w:szCs w:val="20"/>
        </w:rPr>
        <w:t xml:space="preserve">Ministrstvo zagotovi izvajalcu sredstva po naslednji dinamiki: </w:t>
      </w:r>
    </w:p>
    <w:p w14:paraId="02AA2569" w14:textId="77777777" w:rsidR="000021A8" w:rsidRPr="00D52BA8" w:rsidRDefault="000021A8" w:rsidP="00DC39D3">
      <w:pPr>
        <w:pStyle w:val="Odstavekseznama"/>
        <w:spacing w:after="0" w:line="276" w:lineRule="auto"/>
        <w:ind w:left="0"/>
        <w:jc w:val="both"/>
        <w:rPr>
          <w:rFonts w:ascii="Arial" w:hAnsi="Arial" w:cs="Arial"/>
          <w:sz w:val="20"/>
          <w:szCs w:val="20"/>
        </w:rPr>
      </w:pPr>
    </w:p>
    <w:p w14:paraId="6073057D" w14:textId="6DEE1032" w:rsidR="00002129" w:rsidRPr="00DC39D3" w:rsidRDefault="00002129" w:rsidP="00DC39D3">
      <w:pPr>
        <w:pStyle w:val="Odstavekseznama"/>
        <w:numPr>
          <w:ilvl w:val="0"/>
          <w:numId w:val="42"/>
        </w:numPr>
        <w:spacing w:after="0" w:line="276" w:lineRule="auto"/>
        <w:jc w:val="both"/>
        <w:rPr>
          <w:rFonts w:ascii="Arial" w:hAnsi="Arial" w:cs="Arial"/>
          <w:b/>
          <w:bCs/>
          <w:sz w:val="20"/>
          <w:szCs w:val="20"/>
        </w:rPr>
      </w:pPr>
      <w:r w:rsidRPr="00DC39D3">
        <w:rPr>
          <w:rFonts w:ascii="Arial" w:hAnsi="Arial" w:cs="Arial"/>
          <w:b/>
          <w:bCs/>
          <w:sz w:val="20"/>
          <w:szCs w:val="20"/>
        </w:rPr>
        <w:t xml:space="preserve">v letu 2026: </w:t>
      </w:r>
    </w:p>
    <w:p w14:paraId="56AC2185" w14:textId="60F032CB" w:rsidR="0046724E" w:rsidRDefault="00002129" w:rsidP="0046724E">
      <w:pPr>
        <w:pStyle w:val="Odstavekseznama"/>
        <w:numPr>
          <w:ilvl w:val="0"/>
          <w:numId w:val="49"/>
        </w:numPr>
        <w:spacing w:after="0" w:line="276" w:lineRule="auto"/>
        <w:jc w:val="both"/>
        <w:rPr>
          <w:rFonts w:ascii="Arial" w:hAnsi="Arial" w:cs="Arial"/>
          <w:sz w:val="20"/>
          <w:szCs w:val="20"/>
        </w:rPr>
      </w:pPr>
      <w:r w:rsidRPr="00DC39D3">
        <w:rPr>
          <w:rFonts w:ascii="Arial" w:hAnsi="Arial" w:cs="Arial"/>
          <w:sz w:val="20"/>
          <w:szCs w:val="20"/>
        </w:rPr>
        <w:t>do višine _________ eurov, ki jih izvajalec prejme po potrditvi prvega vmesnega poročila. Izvajalec se zavezuje, da bo najkasneje do _____________ posredoval</w:t>
      </w:r>
      <w:r w:rsidR="0046724E">
        <w:rPr>
          <w:rFonts w:ascii="Arial" w:hAnsi="Arial" w:cs="Arial"/>
          <w:sz w:val="20"/>
          <w:szCs w:val="20"/>
        </w:rPr>
        <w:t>:</w:t>
      </w:r>
    </w:p>
    <w:p w14:paraId="37A677EF" w14:textId="79D96D7C" w:rsidR="00002129" w:rsidRPr="00DC39D3" w:rsidRDefault="00002129" w:rsidP="00DC39D3">
      <w:pPr>
        <w:pStyle w:val="Odstavekseznama"/>
        <w:numPr>
          <w:ilvl w:val="1"/>
          <w:numId w:val="49"/>
        </w:numPr>
        <w:spacing w:after="0" w:line="276" w:lineRule="auto"/>
        <w:jc w:val="both"/>
        <w:rPr>
          <w:rFonts w:ascii="Arial" w:hAnsi="Arial" w:cs="Arial"/>
          <w:sz w:val="20"/>
          <w:szCs w:val="20"/>
        </w:rPr>
      </w:pPr>
      <w:r w:rsidRPr="00DC39D3">
        <w:rPr>
          <w:rFonts w:ascii="Arial" w:hAnsi="Arial" w:cs="Arial"/>
          <w:sz w:val="20"/>
          <w:szCs w:val="20"/>
        </w:rPr>
        <w:t xml:space="preserve">prvi eRačun z vmesnim vsebinskim in finančnim poročilom na predpisanem obrazcu, objavljenim na spletnih straneh ministrstva. </w:t>
      </w:r>
    </w:p>
    <w:p w14:paraId="3EEC3A08" w14:textId="77777777" w:rsidR="000021A8" w:rsidRPr="00DC39D3" w:rsidRDefault="000021A8" w:rsidP="00DC39D3">
      <w:pPr>
        <w:pStyle w:val="Odstavekseznama"/>
        <w:spacing w:after="0" w:line="276" w:lineRule="auto"/>
        <w:jc w:val="both"/>
        <w:rPr>
          <w:rFonts w:ascii="Arial" w:hAnsi="Arial" w:cs="Arial"/>
          <w:sz w:val="20"/>
          <w:szCs w:val="20"/>
        </w:rPr>
      </w:pPr>
    </w:p>
    <w:p w14:paraId="0853D868" w14:textId="254A22CA" w:rsidR="00002129" w:rsidRPr="00DC39D3" w:rsidRDefault="00002129" w:rsidP="00DC39D3">
      <w:pPr>
        <w:pStyle w:val="Odstavekseznama"/>
        <w:numPr>
          <w:ilvl w:val="0"/>
          <w:numId w:val="42"/>
        </w:numPr>
        <w:spacing w:after="0" w:line="276" w:lineRule="auto"/>
        <w:jc w:val="both"/>
        <w:rPr>
          <w:rFonts w:ascii="Arial" w:hAnsi="Arial" w:cs="Arial"/>
          <w:b/>
          <w:bCs/>
          <w:sz w:val="20"/>
          <w:szCs w:val="20"/>
        </w:rPr>
      </w:pPr>
      <w:r w:rsidRPr="00DC39D3">
        <w:rPr>
          <w:rFonts w:ascii="Arial" w:hAnsi="Arial" w:cs="Arial"/>
          <w:b/>
          <w:bCs/>
          <w:sz w:val="20"/>
          <w:szCs w:val="20"/>
        </w:rPr>
        <w:t xml:space="preserve">v letu 2027: </w:t>
      </w:r>
    </w:p>
    <w:p w14:paraId="50FB0488" w14:textId="3AE89398" w:rsidR="0046724E" w:rsidRPr="00DC39D3" w:rsidRDefault="00002129" w:rsidP="00DC39D3">
      <w:pPr>
        <w:pStyle w:val="Odstavekseznama"/>
        <w:numPr>
          <w:ilvl w:val="0"/>
          <w:numId w:val="43"/>
        </w:numPr>
        <w:spacing w:after="0" w:line="276" w:lineRule="auto"/>
        <w:ind w:left="709" w:hanging="283"/>
        <w:jc w:val="both"/>
        <w:rPr>
          <w:rFonts w:ascii="Arial" w:hAnsi="Arial" w:cs="Arial"/>
          <w:sz w:val="20"/>
          <w:szCs w:val="20"/>
        </w:rPr>
      </w:pPr>
      <w:r w:rsidRPr="00DC39D3">
        <w:rPr>
          <w:rFonts w:ascii="Arial" w:hAnsi="Arial" w:cs="Arial"/>
          <w:sz w:val="20"/>
          <w:szCs w:val="20"/>
        </w:rPr>
        <w:t>do višine ______ eurov, ki jih izvajalec prejme po potrditvi drugega vmesnega poročila.</w:t>
      </w:r>
      <w:r w:rsidR="0046724E" w:rsidRPr="00DC39D3">
        <w:rPr>
          <w:rFonts w:ascii="Arial" w:hAnsi="Arial" w:cs="Arial"/>
          <w:sz w:val="20"/>
          <w:szCs w:val="20"/>
        </w:rPr>
        <w:t xml:space="preserve"> </w:t>
      </w:r>
      <w:r w:rsidRPr="00DC39D3">
        <w:rPr>
          <w:rFonts w:ascii="Arial" w:hAnsi="Arial" w:cs="Arial"/>
          <w:sz w:val="20"/>
          <w:szCs w:val="20"/>
        </w:rPr>
        <w:t>Izvajalec se zavezuje, da bo najkasneje do _______ posredoval</w:t>
      </w:r>
      <w:r w:rsidR="0046724E">
        <w:rPr>
          <w:rFonts w:ascii="Arial" w:hAnsi="Arial" w:cs="Arial"/>
          <w:sz w:val="20"/>
          <w:szCs w:val="20"/>
        </w:rPr>
        <w:t>:</w:t>
      </w:r>
    </w:p>
    <w:p w14:paraId="01E6F306" w14:textId="1E4B3AAE" w:rsidR="000021A8" w:rsidRPr="00DC39D3" w:rsidRDefault="00002129" w:rsidP="00DC39D3">
      <w:pPr>
        <w:pStyle w:val="Odstavekseznama"/>
        <w:numPr>
          <w:ilvl w:val="0"/>
          <w:numId w:val="43"/>
        </w:numPr>
        <w:spacing w:after="0" w:line="276" w:lineRule="auto"/>
        <w:jc w:val="both"/>
        <w:rPr>
          <w:rFonts w:ascii="Arial" w:hAnsi="Arial" w:cs="Arial"/>
          <w:sz w:val="20"/>
          <w:szCs w:val="20"/>
        </w:rPr>
      </w:pPr>
      <w:r w:rsidRPr="00DC39D3">
        <w:rPr>
          <w:rFonts w:ascii="Arial" w:hAnsi="Arial" w:cs="Arial"/>
          <w:sz w:val="20"/>
          <w:szCs w:val="20"/>
        </w:rPr>
        <w:t xml:space="preserve">drugi eRačun z vmesnim vsebinskim in finančnim poročilom na predpisanem obrazcu, objavljenim na spletnih straneh ministrstva. </w:t>
      </w:r>
    </w:p>
    <w:p w14:paraId="17BA4F91" w14:textId="5391DD74" w:rsidR="0046724E" w:rsidRDefault="00002129" w:rsidP="0046724E">
      <w:pPr>
        <w:pStyle w:val="Odstavekseznama"/>
        <w:numPr>
          <w:ilvl w:val="0"/>
          <w:numId w:val="43"/>
        </w:numPr>
        <w:spacing w:after="0" w:line="276" w:lineRule="auto"/>
        <w:ind w:left="709" w:hanging="283"/>
        <w:jc w:val="both"/>
        <w:rPr>
          <w:rFonts w:ascii="Arial" w:hAnsi="Arial" w:cs="Arial"/>
          <w:sz w:val="20"/>
          <w:szCs w:val="20"/>
        </w:rPr>
      </w:pPr>
      <w:r w:rsidRPr="00DC39D3">
        <w:rPr>
          <w:rFonts w:ascii="Arial" w:hAnsi="Arial" w:cs="Arial"/>
          <w:sz w:val="20"/>
          <w:szCs w:val="20"/>
        </w:rPr>
        <w:t>do višine ______ eurov, ki jih izvajalec prejme po potrditvi tretjega vmesnega poročila. Izvajalec se zavezuje, da bo najkasneje do ________ posredoval</w:t>
      </w:r>
      <w:r w:rsidR="0046724E">
        <w:rPr>
          <w:rFonts w:ascii="Arial" w:hAnsi="Arial" w:cs="Arial"/>
          <w:sz w:val="20"/>
          <w:szCs w:val="20"/>
        </w:rPr>
        <w:t>:</w:t>
      </w:r>
    </w:p>
    <w:p w14:paraId="3D692AB4" w14:textId="5BD1B930" w:rsidR="00002129" w:rsidRPr="00DC39D3" w:rsidRDefault="00002129" w:rsidP="00DC39D3">
      <w:pPr>
        <w:pStyle w:val="Odstavekseznama"/>
        <w:numPr>
          <w:ilvl w:val="0"/>
          <w:numId w:val="43"/>
        </w:numPr>
        <w:spacing w:after="0" w:line="276" w:lineRule="auto"/>
        <w:jc w:val="both"/>
        <w:rPr>
          <w:rFonts w:ascii="Arial" w:hAnsi="Arial" w:cs="Arial"/>
          <w:sz w:val="20"/>
          <w:szCs w:val="20"/>
        </w:rPr>
      </w:pPr>
      <w:r w:rsidRPr="00DC39D3">
        <w:rPr>
          <w:rFonts w:ascii="Arial" w:hAnsi="Arial" w:cs="Arial"/>
          <w:sz w:val="20"/>
          <w:szCs w:val="20"/>
        </w:rPr>
        <w:t xml:space="preserve">tretji eRačun z vmesnim vsebinskim in finančnim poročilom na predpisanem obrazcu, objavljenim na spletnih straneh ministrstva. </w:t>
      </w:r>
    </w:p>
    <w:p w14:paraId="5D2A9CCB" w14:textId="77777777" w:rsidR="000021A8" w:rsidRPr="00DC39D3" w:rsidRDefault="000021A8" w:rsidP="00DC39D3">
      <w:pPr>
        <w:pStyle w:val="Odstavekseznama"/>
        <w:spacing w:after="0" w:line="276" w:lineRule="auto"/>
        <w:jc w:val="both"/>
        <w:rPr>
          <w:rFonts w:ascii="Arial" w:hAnsi="Arial" w:cs="Arial"/>
          <w:sz w:val="20"/>
          <w:szCs w:val="20"/>
        </w:rPr>
      </w:pPr>
    </w:p>
    <w:p w14:paraId="06981409" w14:textId="1DE980C9" w:rsidR="00002129" w:rsidRPr="00DC39D3" w:rsidRDefault="00002129" w:rsidP="00DC39D3">
      <w:pPr>
        <w:pStyle w:val="Odstavekseznama"/>
        <w:numPr>
          <w:ilvl w:val="0"/>
          <w:numId w:val="42"/>
        </w:numPr>
        <w:spacing w:after="0" w:line="276" w:lineRule="auto"/>
        <w:jc w:val="both"/>
        <w:rPr>
          <w:rFonts w:ascii="Arial" w:hAnsi="Arial" w:cs="Arial"/>
          <w:b/>
          <w:bCs/>
          <w:sz w:val="20"/>
          <w:szCs w:val="20"/>
        </w:rPr>
      </w:pPr>
      <w:r w:rsidRPr="00DC39D3">
        <w:rPr>
          <w:rFonts w:ascii="Arial" w:hAnsi="Arial" w:cs="Arial"/>
          <w:b/>
          <w:bCs/>
          <w:sz w:val="20"/>
          <w:szCs w:val="20"/>
        </w:rPr>
        <w:t xml:space="preserve">v letu 2028: </w:t>
      </w:r>
    </w:p>
    <w:p w14:paraId="11FEA7A6" w14:textId="21FE6A1A" w:rsidR="0046724E" w:rsidRDefault="00002129" w:rsidP="0046724E">
      <w:pPr>
        <w:pStyle w:val="Odstavekseznama"/>
        <w:numPr>
          <w:ilvl w:val="0"/>
          <w:numId w:val="44"/>
        </w:numPr>
        <w:spacing w:after="0" w:line="276" w:lineRule="auto"/>
        <w:jc w:val="both"/>
        <w:rPr>
          <w:rFonts w:ascii="Arial" w:hAnsi="Arial" w:cs="Arial"/>
          <w:sz w:val="20"/>
          <w:szCs w:val="20"/>
        </w:rPr>
      </w:pPr>
      <w:r w:rsidRPr="00DC39D3">
        <w:rPr>
          <w:rFonts w:ascii="Arial" w:hAnsi="Arial" w:cs="Arial"/>
          <w:sz w:val="20"/>
          <w:szCs w:val="20"/>
        </w:rPr>
        <w:t>do višine _______ eurov, ki jih izvajalec prejme po potrditvi četrtega vmesnega poročila. Izvajalec se zavezuje, da bo najkasneje do ___________ posredoval</w:t>
      </w:r>
      <w:r w:rsidR="0046724E">
        <w:rPr>
          <w:rFonts w:ascii="Arial" w:hAnsi="Arial" w:cs="Arial"/>
          <w:sz w:val="20"/>
          <w:szCs w:val="20"/>
        </w:rPr>
        <w:t>:</w:t>
      </w:r>
    </w:p>
    <w:p w14:paraId="7259F2C1" w14:textId="5ACF50D4" w:rsidR="0046724E" w:rsidRDefault="0046724E" w:rsidP="00DC39D3">
      <w:pPr>
        <w:pStyle w:val="Odstavekseznama"/>
        <w:numPr>
          <w:ilvl w:val="1"/>
          <w:numId w:val="44"/>
        </w:numPr>
        <w:spacing w:after="0" w:line="276" w:lineRule="auto"/>
        <w:jc w:val="both"/>
        <w:rPr>
          <w:rFonts w:ascii="Arial" w:hAnsi="Arial" w:cs="Arial"/>
          <w:sz w:val="20"/>
          <w:szCs w:val="20"/>
        </w:rPr>
      </w:pPr>
      <w:r>
        <w:rPr>
          <w:rFonts w:ascii="Arial" w:hAnsi="Arial" w:cs="Arial"/>
          <w:sz w:val="20"/>
          <w:szCs w:val="20"/>
        </w:rPr>
        <w:t>četrti</w:t>
      </w:r>
      <w:r w:rsidRPr="0046724E">
        <w:rPr>
          <w:rFonts w:ascii="Arial" w:hAnsi="Arial" w:cs="Arial"/>
          <w:sz w:val="20"/>
          <w:szCs w:val="20"/>
        </w:rPr>
        <w:t xml:space="preserve"> </w:t>
      </w:r>
      <w:r w:rsidRPr="006A38C9">
        <w:rPr>
          <w:rFonts w:ascii="Arial" w:hAnsi="Arial" w:cs="Arial"/>
          <w:sz w:val="20"/>
          <w:szCs w:val="20"/>
        </w:rPr>
        <w:t>eRačun z vmesnim vsebinskim in finančnim poročilom na predpisanem obrazcu, objavljenim na spletnih straneh ministrstva.</w:t>
      </w:r>
    </w:p>
    <w:p w14:paraId="29DD72DB" w14:textId="01D06127" w:rsidR="00F76D78" w:rsidRPr="00DC39D3" w:rsidRDefault="00002129" w:rsidP="00F76D78">
      <w:pPr>
        <w:pStyle w:val="Odstavekseznama"/>
        <w:numPr>
          <w:ilvl w:val="0"/>
          <w:numId w:val="44"/>
        </w:numPr>
        <w:spacing w:after="0" w:line="276" w:lineRule="auto"/>
        <w:jc w:val="both"/>
        <w:rPr>
          <w:rFonts w:ascii="Arial" w:hAnsi="Arial" w:cs="Arial"/>
          <w:sz w:val="20"/>
          <w:szCs w:val="20"/>
        </w:rPr>
      </w:pPr>
      <w:r w:rsidRPr="00DC39D3">
        <w:rPr>
          <w:rFonts w:ascii="Arial" w:hAnsi="Arial" w:cs="Arial"/>
          <w:sz w:val="20"/>
          <w:szCs w:val="20"/>
        </w:rPr>
        <w:t>do višine _______ eurov, ki jih izvajalec prejme po potrditvi petega vmesnega poročila. Izvajalec se zavezuje, da bo najkasneje do ___________ posredoval</w:t>
      </w:r>
      <w:r w:rsidR="00F76D78">
        <w:rPr>
          <w:rFonts w:ascii="Arial" w:hAnsi="Arial" w:cs="Arial"/>
          <w:sz w:val="20"/>
          <w:szCs w:val="20"/>
        </w:rPr>
        <w:t>:</w:t>
      </w:r>
    </w:p>
    <w:p w14:paraId="31BE792A" w14:textId="42E7AE24" w:rsidR="00306867" w:rsidRDefault="00002129" w:rsidP="0046724E">
      <w:pPr>
        <w:pStyle w:val="Odstavekseznama"/>
        <w:numPr>
          <w:ilvl w:val="1"/>
          <w:numId w:val="48"/>
        </w:numPr>
        <w:spacing w:after="0" w:line="276" w:lineRule="auto"/>
        <w:jc w:val="both"/>
        <w:rPr>
          <w:rFonts w:ascii="Arial" w:hAnsi="Arial" w:cs="Arial"/>
          <w:sz w:val="20"/>
          <w:szCs w:val="20"/>
        </w:rPr>
      </w:pPr>
      <w:r w:rsidRPr="00DC39D3">
        <w:rPr>
          <w:rFonts w:ascii="Arial" w:hAnsi="Arial" w:cs="Arial"/>
          <w:sz w:val="20"/>
          <w:szCs w:val="20"/>
        </w:rPr>
        <w:t>peti eRačun</w:t>
      </w:r>
      <w:r w:rsidR="00306867">
        <w:rPr>
          <w:rFonts w:ascii="Arial" w:hAnsi="Arial" w:cs="Arial"/>
          <w:sz w:val="20"/>
          <w:szCs w:val="20"/>
        </w:rPr>
        <w:t>:</w:t>
      </w:r>
    </w:p>
    <w:p w14:paraId="2067EC7A" w14:textId="3938FCCD" w:rsidR="00F76D78" w:rsidRDefault="00002129" w:rsidP="00DC39D3">
      <w:pPr>
        <w:pStyle w:val="Odstavekseznama"/>
        <w:numPr>
          <w:ilvl w:val="2"/>
          <w:numId w:val="50"/>
        </w:numPr>
        <w:spacing w:after="0" w:line="276" w:lineRule="auto"/>
        <w:jc w:val="both"/>
        <w:rPr>
          <w:rFonts w:ascii="Arial" w:hAnsi="Arial" w:cs="Arial"/>
          <w:sz w:val="20"/>
          <w:szCs w:val="20"/>
        </w:rPr>
      </w:pPr>
      <w:r w:rsidRPr="00DC39D3">
        <w:rPr>
          <w:rFonts w:ascii="Arial" w:hAnsi="Arial" w:cs="Arial"/>
          <w:sz w:val="20"/>
          <w:szCs w:val="20"/>
        </w:rPr>
        <w:t>z vmesnim vsebinskim in</w:t>
      </w:r>
      <w:r w:rsidR="00B24097">
        <w:rPr>
          <w:rFonts w:ascii="Arial" w:hAnsi="Arial" w:cs="Arial"/>
          <w:sz w:val="20"/>
          <w:szCs w:val="20"/>
        </w:rPr>
        <w:t xml:space="preserve"> </w:t>
      </w:r>
      <w:r w:rsidRPr="00DC39D3">
        <w:rPr>
          <w:rFonts w:ascii="Arial" w:hAnsi="Arial" w:cs="Arial"/>
          <w:sz w:val="20"/>
          <w:szCs w:val="20"/>
        </w:rPr>
        <w:t>finančnim poročilom ter</w:t>
      </w:r>
      <w:r w:rsidR="00F76D78" w:rsidRPr="00F76D78">
        <w:rPr>
          <w:rFonts w:ascii="Arial" w:hAnsi="Arial" w:cs="Arial"/>
          <w:sz w:val="20"/>
          <w:szCs w:val="20"/>
        </w:rPr>
        <w:t xml:space="preserve"> </w:t>
      </w:r>
    </w:p>
    <w:p w14:paraId="5697BA82" w14:textId="4B694424" w:rsidR="00002129" w:rsidRPr="00DC39D3" w:rsidRDefault="000021A8" w:rsidP="00DC39D3">
      <w:pPr>
        <w:pStyle w:val="Odstavekseznama"/>
        <w:numPr>
          <w:ilvl w:val="2"/>
          <w:numId w:val="50"/>
        </w:numPr>
        <w:spacing w:after="0" w:line="276" w:lineRule="auto"/>
        <w:jc w:val="both"/>
        <w:rPr>
          <w:rFonts w:ascii="Arial" w:hAnsi="Arial" w:cs="Arial"/>
          <w:sz w:val="20"/>
          <w:szCs w:val="20"/>
        </w:rPr>
      </w:pPr>
      <w:r w:rsidRPr="00F76D78">
        <w:rPr>
          <w:rFonts w:ascii="Arial" w:hAnsi="Arial" w:cs="Arial"/>
          <w:sz w:val="20"/>
          <w:szCs w:val="20"/>
        </w:rPr>
        <w:t>s</w:t>
      </w:r>
      <w:r w:rsidR="00002129" w:rsidRPr="00DC39D3">
        <w:rPr>
          <w:rFonts w:ascii="Arial" w:hAnsi="Arial" w:cs="Arial"/>
          <w:sz w:val="20"/>
          <w:szCs w:val="20"/>
        </w:rPr>
        <w:t xml:space="preserve"> končnim vsebinskim in finančnim poročilom na predpisanih obrazcih, objavljenih na spletnih straneh ministrstva. </w:t>
      </w:r>
    </w:p>
    <w:p w14:paraId="2DDA4B93" w14:textId="77777777" w:rsidR="0046724E" w:rsidRDefault="0046724E" w:rsidP="0046724E">
      <w:pPr>
        <w:spacing w:after="0" w:line="276" w:lineRule="auto"/>
        <w:jc w:val="both"/>
        <w:rPr>
          <w:rFonts w:ascii="Arial" w:hAnsi="Arial" w:cs="Arial"/>
          <w:sz w:val="20"/>
          <w:szCs w:val="20"/>
        </w:rPr>
      </w:pPr>
    </w:p>
    <w:p w14:paraId="541B8D12" w14:textId="27256BCD" w:rsidR="0046724E" w:rsidRDefault="0046724E" w:rsidP="00C44A12">
      <w:pPr>
        <w:spacing w:after="0" w:line="276" w:lineRule="auto"/>
        <w:jc w:val="both"/>
        <w:rPr>
          <w:rFonts w:ascii="Arial" w:hAnsi="Arial" w:cs="Arial"/>
          <w:sz w:val="20"/>
          <w:szCs w:val="20"/>
        </w:rPr>
      </w:pPr>
      <w:r>
        <w:rPr>
          <w:rFonts w:ascii="Arial" w:hAnsi="Arial" w:cs="Arial"/>
          <w:sz w:val="20"/>
          <w:szCs w:val="20"/>
        </w:rPr>
        <w:t>Ministrstvo potrdi poročil</w:t>
      </w:r>
      <w:r w:rsidR="003709CD">
        <w:rPr>
          <w:rFonts w:ascii="Arial" w:hAnsi="Arial" w:cs="Arial"/>
          <w:sz w:val="20"/>
          <w:szCs w:val="20"/>
        </w:rPr>
        <w:t>o</w:t>
      </w:r>
      <w:r>
        <w:rPr>
          <w:rFonts w:ascii="Arial" w:hAnsi="Arial" w:cs="Arial"/>
          <w:sz w:val="20"/>
          <w:szCs w:val="20"/>
        </w:rPr>
        <w:t xml:space="preserve"> iz prejšnjega odstavka, če je izvajalec:</w:t>
      </w:r>
    </w:p>
    <w:p w14:paraId="64D25F8F" w14:textId="77777777" w:rsidR="0046724E" w:rsidRDefault="0046724E" w:rsidP="00C44A12">
      <w:pPr>
        <w:pStyle w:val="Odstavekseznama"/>
        <w:numPr>
          <w:ilvl w:val="0"/>
          <w:numId w:val="46"/>
        </w:numPr>
        <w:spacing w:after="0" w:line="276" w:lineRule="auto"/>
        <w:jc w:val="both"/>
        <w:rPr>
          <w:rFonts w:ascii="Arial" w:hAnsi="Arial" w:cs="Arial"/>
          <w:sz w:val="20"/>
          <w:szCs w:val="20"/>
        </w:rPr>
      </w:pPr>
      <w:r>
        <w:rPr>
          <w:rFonts w:ascii="Arial" w:hAnsi="Arial" w:cs="Arial"/>
          <w:sz w:val="20"/>
          <w:szCs w:val="20"/>
        </w:rPr>
        <w:t xml:space="preserve">program izvedel kakovostno </w:t>
      </w:r>
      <w:r w:rsidRPr="00D52BA8">
        <w:rPr>
          <w:rFonts w:ascii="Arial" w:hAnsi="Arial" w:cs="Arial"/>
          <w:sz w:val="20"/>
          <w:szCs w:val="20"/>
        </w:rPr>
        <w:t>in v skladu s Prilogo 1, ki je sestavni del pogodbe;</w:t>
      </w:r>
    </w:p>
    <w:p w14:paraId="2C131237" w14:textId="77777777" w:rsidR="0046724E" w:rsidRDefault="008341B2" w:rsidP="00C44A12">
      <w:pPr>
        <w:pStyle w:val="Odstavekseznama"/>
        <w:numPr>
          <w:ilvl w:val="0"/>
          <w:numId w:val="46"/>
        </w:numPr>
        <w:spacing w:after="0" w:line="276" w:lineRule="auto"/>
        <w:jc w:val="both"/>
        <w:rPr>
          <w:rFonts w:ascii="Arial" w:hAnsi="Arial" w:cs="Arial"/>
          <w:sz w:val="20"/>
          <w:szCs w:val="20"/>
        </w:rPr>
      </w:pPr>
      <w:r w:rsidRPr="00C44A12">
        <w:rPr>
          <w:rFonts w:ascii="Arial" w:hAnsi="Arial" w:cs="Arial"/>
          <w:sz w:val="20"/>
          <w:szCs w:val="20"/>
        </w:rPr>
        <w:t xml:space="preserve">v poročilu opisal izvedbo programa in dosežene cilje; </w:t>
      </w:r>
    </w:p>
    <w:p w14:paraId="54C46123" w14:textId="77777777" w:rsidR="0046724E" w:rsidRDefault="008341B2" w:rsidP="00C44A12">
      <w:pPr>
        <w:pStyle w:val="Odstavekseznama"/>
        <w:numPr>
          <w:ilvl w:val="0"/>
          <w:numId w:val="46"/>
        </w:numPr>
        <w:spacing w:after="0" w:line="276" w:lineRule="auto"/>
        <w:jc w:val="both"/>
        <w:rPr>
          <w:rFonts w:ascii="Arial" w:hAnsi="Arial" w:cs="Arial"/>
          <w:sz w:val="20"/>
          <w:szCs w:val="20"/>
        </w:rPr>
      </w:pPr>
      <w:r w:rsidRPr="00C44A12">
        <w:rPr>
          <w:rFonts w:ascii="Arial" w:hAnsi="Arial" w:cs="Arial"/>
          <w:sz w:val="20"/>
          <w:szCs w:val="20"/>
        </w:rPr>
        <w:t>utemeljil namensko porabo sredstev in</w:t>
      </w:r>
    </w:p>
    <w:p w14:paraId="00B4B99E" w14:textId="77777777" w:rsidR="00193868" w:rsidRDefault="008341B2" w:rsidP="0046724E">
      <w:pPr>
        <w:pStyle w:val="Odstavekseznama"/>
        <w:numPr>
          <w:ilvl w:val="0"/>
          <w:numId w:val="46"/>
        </w:numPr>
        <w:spacing w:after="0" w:line="276" w:lineRule="auto"/>
        <w:jc w:val="both"/>
        <w:rPr>
          <w:rFonts w:ascii="Arial" w:hAnsi="Arial" w:cs="Arial"/>
          <w:sz w:val="20"/>
          <w:szCs w:val="20"/>
        </w:rPr>
      </w:pPr>
      <w:r w:rsidRPr="00C44A12">
        <w:rPr>
          <w:rFonts w:ascii="Arial" w:hAnsi="Arial" w:cs="Arial"/>
          <w:sz w:val="20"/>
          <w:szCs w:val="20"/>
        </w:rPr>
        <w:t>korektno predstavil vlogo ministrstva z obvezno navedbo ministrstva kot sofinancerja v vseh gradivih programa.</w:t>
      </w:r>
    </w:p>
    <w:p w14:paraId="7310D7BF" w14:textId="77777777" w:rsidR="001271FE" w:rsidRDefault="001271FE" w:rsidP="00193868">
      <w:pPr>
        <w:spacing w:after="0" w:line="276" w:lineRule="auto"/>
        <w:jc w:val="both"/>
        <w:rPr>
          <w:rFonts w:ascii="Arial" w:hAnsi="Arial" w:cs="Arial"/>
          <w:sz w:val="20"/>
          <w:szCs w:val="20"/>
        </w:rPr>
      </w:pPr>
    </w:p>
    <w:p w14:paraId="5F4B8387" w14:textId="70E74361" w:rsidR="00A1751F" w:rsidRDefault="00A1751F" w:rsidP="00193868">
      <w:pPr>
        <w:spacing w:after="0" w:line="276" w:lineRule="auto"/>
        <w:jc w:val="both"/>
        <w:rPr>
          <w:rFonts w:ascii="Arial" w:hAnsi="Arial" w:cs="Arial"/>
          <w:sz w:val="20"/>
          <w:szCs w:val="20"/>
        </w:rPr>
      </w:pPr>
      <w:r w:rsidRPr="00C44A12">
        <w:rPr>
          <w:rFonts w:ascii="Arial" w:hAnsi="Arial" w:cs="Arial"/>
          <w:sz w:val="20"/>
          <w:szCs w:val="20"/>
        </w:rPr>
        <w:t xml:space="preserve">Pri izdaji eRačuna za izplačilo sredstev se mora izvajalec sklicevati na številko te pogodbe. </w:t>
      </w:r>
    </w:p>
    <w:p w14:paraId="302538D9" w14:textId="77777777" w:rsidR="00193868" w:rsidRPr="00C44A12" w:rsidRDefault="00193868" w:rsidP="00C44A12">
      <w:pPr>
        <w:spacing w:after="0" w:line="276" w:lineRule="auto"/>
        <w:jc w:val="both"/>
        <w:rPr>
          <w:rFonts w:ascii="Arial" w:hAnsi="Arial" w:cs="Arial"/>
          <w:sz w:val="20"/>
          <w:szCs w:val="20"/>
        </w:rPr>
      </w:pPr>
    </w:p>
    <w:p w14:paraId="09F665A2" w14:textId="680F62BF" w:rsidR="00BB44FF" w:rsidRDefault="00BB44FF" w:rsidP="0046724E">
      <w:pPr>
        <w:spacing w:after="0" w:line="276" w:lineRule="auto"/>
        <w:jc w:val="both"/>
        <w:rPr>
          <w:rFonts w:ascii="Arial" w:hAnsi="Arial" w:cs="Arial"/>
          <w:sz w:val="20"/>
          <w:szCs w:val="20"/>
        </w:rPr>
      </w:pPr>
      <w:r w:rsidRPr="008C3AA0">
        <w:rPr>
          <w:rFonts w:ascii="Arial" w:hAnsi="Arial" w:cs="Arial"/>
          <w:sz w:val="20"/>
          <w:szCs w:val="20"/>
        </w:rPr>
        <w:t>Iz eRačun</w:t>
      </w:r>
      <w:r>
        <w:rPr>
          <w:rFonts w:ascii="Arial" w:hAnsi="Arial" w:cs="Arial"/>
          <w:sz w:val="20"/>
          <w:szCs w:val="20"/>
        </w:rPr>
        <w:t>ov</w:t>
      </w:r>
      <w:r w:rsidR="00F62685">
        <w:rPr>
          <w:rFonts w:ascii="Arial" w:hAnsi="Arial" w:cs="Arial"/>
          <w:sz w:val="20"/>
          <w:szCs w:val="20"/>
        </w:rPr>
        <w:t xml:space="preserve"> </w:t>
      </w:r>
      <w:r w:rsidRPr="008C3AA0">
        <w:rPr>
          <w:rFonts w:ascii="Arial" w:hAnsi="Arial" w:cs="Arial"/>
          <w:sz w:val="20"/>
          <w:szCs w:val="20"/>
        </w:rPr>
        <w:t>mora biti razvidna specifikacija stroškov, ki se nanaša na plačilo opravljenih storitev na način, kot je določeno na spletnih straneh ministrstva.</w:t>
      </w:r>
    </w:p>
    <w:p w14:paraId="03880A3F" w14:textId="77777777" w:rsidR="00193868" w:rsidRDefault="00193868" w:rsidP="00C44A12">
      <w:pPr>
        <w:spacing w:after="0" w:line="276" w:lineRule="auto"/>
        <w:jc w:val="both"/>
        <w:rPr>
          <w:rFonts w:ascii="Arial" w:hAnsi="Arial" w:cs="Arial"/>
          <w:sz w:val="20"/>
          <w:szCs w:val="20"/>
        </w:rPr>
      </w:pPr>
    </w:p>
    <w:p w14:paraId="3D25DFAA" w14:textId="71DC35FB" w:rsidR="00630BCC" w:rsidRDefault="00F62685" w:rsidP="0046724E">
      <w:pPr>
        <w:spacing w:after="0" w:line="276" w:lineRule="auto"/>
        <w:jc w:val="both"/>
        <w:rPr>
          <w:rFonts w:ascii="Arial" w:hAnsi="Arial" w:cs="Arial"/>
          <w:sz w:val="20"/>
          <w:szCs w:val="20"/>
        </w:rPr>
      </w:pPr>
      <w:r>
        <w:rPr>
          <w:rFonts w:ascii="Arial" w:hAnsi="Arial" w:cs="Arial"/>
          <w:sz w:val="20"/>
          <w:szCs w:val="20"/>
        </w:rPr>
        <w:t>Na podlagi praviln</w:t>
      </w:r>
      <w:r w:rsidR="00A1751F">
        <w:rPr>
          <w:rFonts w:ascii="Arial" w:hAnsi="Arial" w:cs="Arial"/>
          <w:sz w:val="20"/>
          <w:szCs w:val="20"/>
        </w:rPr>
        <w:t>o izstavljenega</w:t>
      </w:r>
      <w:r w:rsidR="001271FE">
        <w:rPr>
          <w:rFonts w:ascii="Arial" w:hAnsi="Arial" w:cs="Arial"/>
          <w:sz w:val="20"/>
          <w:szCs w:val="20"/>
        </w:rPr>
        <w:t xml:space="preserve"> in potrjenega</w:t>
      </w:r>
      <w:r w:rsidR="00A1751F">
        <w:rPr>
          <w:rFonts w:ascii="Arial" w:hAnsi="Arial" w:cs="Arial"/>
          <w:sz w:val="20"/>
          <w:szCs w:val="20"/>
        </w:rPr>
        <w:t xml:space="preserve"> </w:t>
      </w:r>
      <w:r>
        <w:rPr>
          <w:rFonts w:ascii="Arial" w:hAnsi="Arial" w:cs="Arial"/>
          <w:sz w:val="20"/>
          <w:szCs w:val="20"/>
        </w:rPr>
        <w:t xml:space="preserve">eRačuna </w:t>
      </w:r>
      <w:r w:rsidR="001271FE">
        <w:rPr>
          <w:rFonts w:ascii="Arial" w:hAnsi="Arial" w:cs="Arial"/>
          <w:sz w:val="20"/>
          <w:szCs w:val="20"/>
        </w:rPr>
        <w:t>ter poročila</w:t>
      </w:r>
      <w:r>
        <w:rPr>
          <w:rFonts w:ascii="Arial" w:hAnsi="Arial" w:cs="Arial"/>
          <w:sz w:val="20"/>
          <w:szCs w:val="20"/>
        </w:rPr>
        <w:t xml:space="preserve"> </w:t>
      </w:r>
      <w:r w:rsidR="001271FE">
        <w:rPr>
          <w:rFonts w:ascii="Arial" w:hAnsi="Arial" w:cs="Arial"/>
          <w:sz w:val="20"/>
          <w:szCs w:val="20"/>
        </w:rPr>
        <w:t xml:space="preserve">s strani skrbnika </w:t>
      </w:r>
      <w:r>
        <w:rPr>
          <w:rFonts w:ascii="Arial" w:hAnsi="Arial" w:cs="Arial"/>
          <w:sz w:val="20"/>
          <w:szCs w:val="20"/>
        </w:rPr>
        <w:t>bo ministrstvo izplačalo sr</w:t>
      </w:r>
      <w:r w:rsidR="000021A8">
        <w:rPr>
          <w:rFonts w:ascii="Arial" w:hAnsi="Arial" w:cs="Arial"/>
          <w:sz w:val="20"/>
          <w:szCs w:val="20"/>
        </w:rPr>
        <w:t>edstva</w:t>
      </w:r>
      <w:r w:rsidR="00002129" w:rsidRPr="008C3AA0">
        <w:rPr>
          <w:rFonts w:ascii="Arial" w:hAnsi="Arial" w:cs="Arial"/>
          <w:sz w:val="20"/>
          <w:szCs w:val="20"/>
        </w:rPr>
        <w:t xml:space="preserve"> </w:t>
      </w:r>
      <w:r w:rsidRPr="008C3AA0">
        <w:rPr>
          <w:rFonts w:ascii="Arial" w:hAnsi="Arial" w:cs="Arial"/>
          <w:sz w:val="20"/>
          <w:szCs w:val="20"/>
        </w:rPr>
        <w:t xml:space="preserve"> </w:t>
      </w:r>
      <w:r w:rsidR="00002129" w:rsidRPr="008C3AA0">
        <w:rPr>
          <w:rFonts w:ascii="Arial" w:hAnsi="Arial" w:cs="Arial"/>
          <w:sz w:val="20"/>
          <w:szCs w:val="20"/>
        </w:rPr>
        <w:t xml:space="preserve">v roku, določenim z veljavnim zakonom, ki ureja izvrševanje proračunov Republike Slovenije, na transakcijski račun izvajalca št. ______, odprt pri ________. </w:t>
      </w:r>
    </w:p>
    <w:p w14:paraId="3E11C019" w14:textId="77777777" w:rsidR="00BC29F2" w:rsidRDefault="00BC29F2" w:rsidP="00BC29F2">
      <w:pPr>
        <w:spacing w:after="0" w:line="276" w:lineRule="auto"/>
        <w:jc w:val="both"/>
        <w:rPr>
          <w:rFonts w:ascii="Arial" w:hAnsi="Arial" w:cs="Arial"/>
          <w:sz w:val="20"/>
          <w:szCs w:val="20"/>
        </w:rPr>
      </w:pPr>
    </w:p>
    <w:p w14:paraId="26741039" w14:textId="206F7473" w:rsidR="00BC29F2" w:rsidRDefault="00BC29F2" w:rsidP="00BC29F2">
      <w:pPr>
        <w:spacing w:after="0" w:line="276" w:lineRule="auto"/>
        <w:jc w:val="both"/>
        <w:rPr>
          <w:rFonts w:ascii="Arial" w:hAnsi="Arial" w:cs="Arial"/>
          <w:sz w:val="20"/>
          <w:szCs w:val="20"/>
        </w:rPr>
      </w:pPr>
      <w:r w:rsidRPr="005115DC">
        <w:rPr>
          <w:rFonts w:ascii="Arial" w:hAnsi="Arial" w:cs="Arial"/>
          <w:sz w:val="20"/>
          <w:szCs w:val="20"/>
        </w:rPr>
        <w:t xml:space="preserve">Dinamika izplačil sredstev iz prvega odstavka tega člena se </w:t>
      </w:r>
      <w:r w:rsidR="000337F3" w:rsidRPr="00A83C91">
        <w:rPr>
          <w:rFonts w:ascii="Arial" w:hAnsi="Arial" w:cs="Arial"/>
          <w:sz w:val="20"/>
          <w:szCs w:val="20"/>
        </w:rPr>
        <w:t xml:space="preserve">lahko </w:t>
      </w:r>
      <w:r w:rsidRPr="005115DC">
        <w:rPr>
          <w:rFonts w:ascii="Arial" w:hAnsi="Arial" w:cs="Arial"/>
          <w:sz w:val="20"/>
          <w:szCs w:val="20"/>
        </w:rPr>
        <w:t xml:space="preserve">ustrezno prilagodi </w:t>
      </w:r>
      <w:r w:rsidR="00075D9E" w:rsidRPr="00A83C91">
        <w:rPr>
          <w:rFonts w:ascii="Arial" w:hAnsi="Arial" w:cs="Arial"/>
          <w:sz w:val="20"/>
          <w:szCs w:val="20"/>
        </w:rPr>
        <w:t xml:space="preserve"> (tudi </w:t>
      </w:r>
      <w:r w:rsidRPr="005115DC">
        <w:rPr>
          <w:rFonts w:ascii="Arial" w:hAnsi="Arial" w:cs="Arial"/>
          <w:sz w:val="20"/>
          <w:szCs w:val="20"/>
        </w:rPr>
        <w:t>v primeru predplačil</w:t>
      </w:r>
      <w:r w:rsidR="00075D9E" w:rsidRPr="00A83C91">
        <w:rPr>
          <w:rFonts w:ascii="Arial" w:hAnsi="Arial" w:cs="Arial"/>
          <w:sz w:val="20"/>
          <w:szCs w:val="20"/>
        </w:rPr>
        <w:t>)</w:t>
      </w:r>
      <w:r w:rsidRPr="005115DC">
        <w:rPr>
          <w:rFonts w:ascii="Arial" w:hAnsi="Arial" w:cs="Arial"/>
          <w:sz w:val="20"/>
          <w:szCs w:val="20"/>
        </w:rPr>
        <w:t xml:space="preserve"> v skladu z veljavnim zakonom, ki ureja izvrševanje proračunov Republike Slovenije.</w:t>
      </w:r>
      <w:r w:rsidR="00F75B0C">
        <w:rPr>
          <w:rFonts w:ascii="Arial" w:hAnsi="Arial" w:cs="Arial"/>
          <w:sz w:val="20"/>
          <w:szCs w:val="20"/>
        </w:rPr>
        <w:t xml:space="preserve"> </w:t>
      </w:r>
    </w:p>
    <w:p w14:paraId="10AA54F4" w14:textId="77777777" w:rsidR="00BC29F2" w:rsidRDefault="00BC29F2" w:rsidP="00BC29F2">
      <w:pPr>
        <w:spacing w:after="0" w:line="276" w:lineRule="auto"/>
        <w:jc w:val="both"/>
        <w:rPr>
          <w:rFonts w:ascii="Arial" w:hAnsi="Arial" w:cs="Arial"/>
          <w:sz w:val="20"/>
          <w:szCs w:val="20"/>
        </w:rPr>
      </w:pPr>
    </w:p>
    <w:p w14:paraId="53403AF1" w14:textId="77777777" w:rsidR="00193868" w:rsidRDefault="00193868" w:rsidP="0046724E">
      <w:pPr>
        <w:spacing w:after="0" w:line="276" w:lineRule="auto"/>
        <w:jc w:val="both"/>
        <w:rPr>
          <w:rFonts w:ascii="Arial" w:hAnsi="Arial" w:cs="Arial"/>
          <w:sz w:val="20"/>
          <w:szCs w:val="20"/>
        </w:rPr>
      </w:pPr>
    </w:p>
    <w:p w14:paraId="0EC846DE" w14:textId="77777777" w:rsidR="00BC29F2" w:rsidRPr="00F35F21" w:rsidRDefault="00BC29F2" w:rsidP="00F35F21">
      <w:pPr>
        <w:pStyle w:val="Odstavekseznama"/>
        <w:numPr>
          <w:ilvl w:val="0"/>
          <w:numId w:val="45"/>
        </w:numPr>
        <w:spacing w:after="0" w:line="276" w:lineRule="auto"/>
        <w:jc w:val="center"/>
        <w:rPr>
          <w:rFonts w:ascii="Arial" w:hAnsi="Arial" w:cs="Arial"/>
          <w:sz w:val="20"/>
          <w:szCs w:val="20"/>
        </w:rPr>
      </w:pPr>
    </w:p>
    <w:p w14:paraId="585697D2" w14:textId="77777777" w:rsidR="00BC29F2" w:rsidRDefault="00BC29F2" w:rsidP="0046724E">
      <w:pPr>
        <w:spacing w:after="0" w:line="276" w:lineRule="auto"/>
        <w:jc w:val="both"/>
        <w:rPr>
          <w:rFonts w:ascii="Arial" w:hAnsi="Arial" w:cs="Arial"/>
          <w:sz w:val="20"/>
          <w:szCs w:val="20"/>
        </w:rPr>
      </w:pPr>
    </w:p>
    <w:p w14:paraId="2F97CFE2" w14:textId="1D34ACBA" w:rsidR="00D52BA8" w:rsidRDefault="00002129" w:rsidP="0046724E">
      <w:pPr>
        <w:spacing w:after="0" w:line="276" w:lineRule="auto"/>
        <w:jc w:val="both"/>
        <w:rPr>
          <w:rFonts w:ascii="Arial" w:hAnsi="Arial" w:cs="Arial"/>
          <w:sz w:val="20"/>
          <w:szCs w:val="20"/>
        </w:rPr>
      </w:pPr>
      <w:r w:rsidRPr="008C3AA0">
        <w:rPr>
          <w:rFonts w:ascii="Arial" w:hAnsi="Arial" w:cs="Arial"/>
          <w:sz w:val="20"/>
          <w:szCs w:val="20"/>
        </w:rPr>
        <w:t xml:space="preserve">Struktura odobrenih stroškov, kot so definirani v Prilogi </w:t>
      </w:r>
      <w:r w:rsidR="00DC745E">
        <w:rPr>
          <w:rFonts w:ascii="Arial" w:hAnsi="Arial" w:cs="Arial"/>
          <w:sz w:val="20"/>
          <w:szCs w:val="20"/>
        </w:rPr>
        <w:t>1</w:t>
      </w:r>
      <w:r w:rsidRPr="008C3AA0">
        <w:rPr>
          <w:rFonts w:ascii="Arial" w:hAnsi="Arial" w:cs="Arial"/>
          <w:sz w:val="20"/>
          <w:szCs w:val="20"/>
        </w:rPr>
        <w:t xml:space="preserve"> te pogodbe, ob realizaciji na letni ravni ne sme odstopati za več kot 20 % od predvidenih vrednosti brez predhodne odobritve s strani skrbnika pogodbe na strani ministrstva.</w:t>
      </w:r>
    </w:p>
    <w:p w14:paraId="24EE266D" w14:textId="77777777" w:rsidR="00193868" w:rsidRDefault="00193868" w:rsidP="0046724E">
      <w:pPr>
        <w:spacing w:after="0" w:line="276" w:lineRule="auto"/>
        <w:jc w:val="both"/>
        <w:rPr>
          <w:rFonts w:ascii="Arial" w:hAnsi="Arial" w:cs="Arial"/>
          <w:sz w:val="20"/>
          <w:szCs w:val="20"/>
        </w:rPr>
      </w:pPr>
    </w:p>
    <w:p w14:paraId="3CEF0288" w14:textId="77777777" w:rsidR="00193868" w:rsidRPr="00094AE3" w:rsidRDefault="00193868" w:rsidP="00094AE3">
      <w:pPr>
        <w:pStyle w:val="Odstavekseznama"/>
        <w:numPr>
          <w:ilvl w:val="0"/>
          <w:numId w:val="45"/>
        </w:numPr>
        <w:spacing w:after="0" w:line="276" w:lineRule="auto"/>
        <w:jc w:val="center"/>
        <w:rPr>
          <w:rFonts w:ascii="Arial" w:hAnsi="Arial" w:cs="Arial"/>
          <w:sz w:val="20"/>
          <w:szCs w:val="20"/>
        </w:rPr>
      </w:pPr>
    </w:p>
    <w:p w14:paraId="01A0A112" w14:textId="77777777" w:rsidR="00193868" w:rsidRPr="00D52BA8" w:rsidRDefault="00193868" w:rsidP="00094AE3">
      <w:pPr>
        <w:spacing w:after="0" w:line="276" w:lineRule="auto"/>
        <w:jc w:val="both"/>
        <w:rPr>
          <w:rFonts w:ascii="Arial" w:hAnsi="Arial" w:cs="Arial"/>
          <w:sz w:val="20"/>
          <w:szCs w:val="20"/>
        </w:rPr>
      </w:pPr>
    </w:p>
    <w:p w14:paraId="431E6458" w14:textId="49329632" w:rsidR="005C370D" w:rsidRDefault="005C370D" w:rsidP="0046724E">
      <w:pPr>
        <w:spacing w:after="0" w:line="276" w:lineRule="auto"/>
        <w:jc w:val="both"/>
        <w:rPr>
          <w:rFonts w:ascii="Arial" w:hAnsi="Arial" w:cs="Arial"/>
          <w:sz w:val="20"/>
          <w:szCs w:val="20"/>
        </w:rPr>
      </w:pPr>
      <w:r>
        <w:rPr>
          <w:rFonts w:ascii="Arial" w:hAnsi="Arial" w:cs="Arial"/>
          <w:sz w:val="20"/>
          <w:szCs w:val="20"/>
        </w:rPr>
        <w:t>Izvajalec je dolžan sredstva porabiti namensko, in sicer za izvedbo programa, določenega v 1. členu te pogodbe.</w:t>
      </w:r>
    </w:p>
    <w:p w14:paraId="00A96064" w14:textId="76959467" w:rsidR="006361D3" w:rsidRDefault="00002129" w:rsidP="0046724E">
      <w:pPr>
        <w:spacing w:after="0" w:line="276" w:lineRule="auto"/>
        <w:jc w:val="both"/>
        <w:rPr>
          <w:rFonts w:ascii="Arial" w:hAnsi="Arial" w:cs="Arial"/>
          <w:sz w:val="20"/>
          <w:szCs w:val="20"/>
        </w:rPr>
      </w:pPr>
      <w:r w:rsidRPr="008C3AA0">
        <w:rPr>
          <w:rFonts w:ascii="Arial" w:hAnsi="Arial" w:cs="Arial"/>
          <w:sz w:val="20"/>
          <w:szCs w:val="20"/>
        </w:rPr>
        <w:t>Ministrstvo si pridržuje pravico</w:t>
      </w:r>
      <w:r w:rsidR="005C370D">
        <w:rPr>
          <w:rFonts w:ascii="Arial" w:hAnsi="Arial" w:cs="Arial"/>
          <w:sz w:val="20"/>
          <w:szCs w:val="20"/>
        </w:rPr>
        <w:t>, da pri izvajalcu kadarkoli preveri namensko porabo sredstev, dodeljenih s to pogodbo.</w:t>
      </w:r>
      <w:r w:rsidRPr="008C3AA0">
        <w:rPr>
          <w:rFonts w:ascii="Arial" w:hAnsi="Arial" w:cs="Arial"/>
          <w:sz w:val="20"/>
          <w:szCs w:val="20"/>
        </w:rPr>
        <w:t xml:space="preserve"> </w:t>
      </w:r>
    </w:p>
    <w:p w14:paraId="6950F971" w14:textId="77777777" w:rsidR="00193868" w:rsidRDefault="00193868" w:rsidP="00094AE3">
      <w:pPr>
        <w:spacing w:after="0" w:line="276" w:lineRule="auto"/>
        <w:jc w:val="both"/>
        <w:rPr>
          <w:rFonts w:ascii="Arial" w:hAnsi="Arial" w:cs="Arial"/>
          <w:sz w:val="20"/>
          <w:szCs w:val="20"/>
        </w:rPr>
      </w:pPr>
    </w:p>
    <w:p w14:paraId="12229691" w14:textId="636B27B4" w:rsidR="00630BCC" w:rsidRDefault="006361D3" w:rsidP="0046724E">
      <w:pPr>
        <w:spacing w:after="0" w:line="276" w:lineRule="auto"/>
        <w:jc w:val="both"/>
        <w:rPr>
          <w:rFonts w:ascii="Arial" w:hAnsi="Arial" w:cs="Arial"/>
          <w:sz w:val="20"/>
          <w:szCs w:val="20"/>
        </w:rPr>
      </w:pPr>
      <w:r>
        <w:rPr>
          <w:rFonts w:ascii="Arial" w:hAnsi="Arial" w:cs="Arial"/>
          <w:sz w:val="20"/>
          <w:szCs w:val="20"/>
        </w:rPr>
        <w:t xml:space="preserve">Izvajalec se zavezuje prejeta sredstva, skupaj z zamudnimi obrestmi, vrniti v proračun, če se naknadno ugotovi, da je bilo izplačilo iz proračuna neupravičeno izvršeno. </w:t>
      </w:r>
    </w:p>
    <w:p w14:paraId="32E280E1" w14:textId="3371ABE3" w:rsidR="00002129" w:rsidRDefault="00002129" w:rsidP="00193868">
      <w:pPr>
        <w:spacing w:after="0" w:line="276" w:lineRule="auto"/>
        <w:rPr>
          <w:rFonts w:ascii="Arial" w:hAnsi="Arial" w:cs="Arial"/>
          <w:b/>
          <w:bCs/>
          <w:sz w:val="20"/>
          <w:szCs w:val="20"/>
        </w:rPr>
      </w:pPr>
    </w:p>
    <w:p w14:paraId="56B6B77B" w14:textId="77777777" w:rsidR="00193868" w:rsidRPr="00F35F21" w:rsidRDefault="00193868" w:rsidP="00F35F21">
      <w:pPr>
        <w:pStyle w:val="Odstavekseznama"/>
        <w:numPr>
          <w:ilvl w:val="0"/>
          <w:numId w:val="45"/>
        </w:numPr>
        <w:spacing w:after="0" w:line="276" w:lineRule="auto"/>
        <w:jc w:val="center"/>
        <w:rPr>
          <w:rFonts w:ascii="Arial" w:hAnsi="Arial" w:cs="Arial"/>
          <w:sz w:val="20"/>
          <w:szCs w:val="20"/>
        </w:rPr>
      </w:pPr>
    </w:p>
    <w:p w14:paraId="51A92D8B" w14:textId="77777777" w:rsidR="00193868" w:rsidRDefault="00193868" w:rsidP="0046724E">
      <w:pPr>
        <w:spacing w:after="0" w:line="276" w:lineRule="auto"/>
        <w:jc w:val="both"/>
        <w:rPr>
          <w:rFonts w:ascii="Arial" w:hAnsi="Arial" w:cs="Arial"/>
          <w:sz w:val="20"/>
          <w:szCs w:val="20"/>
        </w:rPr>
      </w:pPr>
    </w:p>
    <w:p w14:paraId="42AE89F7" w14:textId="568CAB63" w:rsidR="00095F12" w:rsidRDefault="00002129" w:rsidP="0046724E">
      <w:pPr>
        <w:spacing w:after="0" w:line="276" w:lineRule="auto"/>
        <w:jc w:val="both"/>
        <w:rPr>
          <w:rFonts w:ascii="Arial" w:hAnsi="Arial" w:cs="Arial"/>
          <w:sz w:val="20"/>
          <w:szCs w:val="20"/>
        </w:rPr>
      </w:pPr>
      <w:r w:rsidRPr="00BA3DD8">
        <w:rPr>
          <w:rFonts w:ascii="Arial" w:hAnsi="Arial" w:cs="Arial"/>
          <w:sz w:val="20"/>
          <w:szCs w:val="20"/>
        </w:rPr>
        <w:t>Pogodbeni stranki sta soglasni, da je</w:t>
      </w:r>
      <w:r w:rsidR="00095F12" w:rsidRPr="00095F12">
        <w:rPr>
          <w:rFonts w:ascii="Arial" w:hAnsi="Arial" w:cs="Arial"/>
          <w:sz w:val="20"/>
          <w:szCs w:val="20"/>
        </w:rPr>
        <w:t xml:space="preserve"> </w:t>
      </w:r>
      <w:r w:rsidR="00095F12">
        <w:rPr>
          <w:rFonts w:ascii="Arial" w:hAnsi="Arial" w:cs="Arial"/>
          <w:sz w:val="20"/>
          <w:szCs w:val="20"/>
        </w:rPr>
        <w:t xml:space="preserve">prevzemanje obveznosti, ki zahtevajo plačilo, </w:t>
      </w:r>
      <w:r w:rsidR="00095F12" w:rsidRPr="00BA3DD8">
        <w:rPr>
          <w:rFonts w:ascii="Arial" w:hAnsi="Arial" w:cs="Arial"/>
          <w:sz w:val="20"/>
          <w:szCs w:val="20"/>
        </w:rPr>
        <w:t>vezan</w:t>
      </w:r>
      <w:r w:rsidR="00095F12">
        <w:rPr>
          <w:rFonts w:ascii="Arial" w:hAnsi="Arial" w:cs="Arial"/>
          <w:sz w:val="20"/>
          <w:szCs w:val="20"/>
        </w:rPr>
        <w:t>o</w:t>
      </w:r>
      <w:r w:rsidR="00095F12" w:rsidRPr="00BA3DD8">
        <w:rPr>
          <w:rFonts w:ascii="Arial" w:hAnsi="Arial" w:cs="Arial"/>
          <w:sz w:val="20"/>
          <w:szCs w:val="20"/>
        </w:rPr>
        <w:t xml:space="preserve"> na proračunske zmogljivosti ministrstva za leta 2026, 2027 in 2028.</w:t>
      </w:r>
    </w:p>
    <w:p w14:paraId="0DD80EFA" w14:textId="77777777" w:rsidR="00BC29F2" w:rsidRDefault="00BC29F2" w:rsidP="0046724E">
      <w:pPr>
        <w:spacing w:after="0" w:line="276" w:lineRule="auto"/>
        <w:jc w:val="both"/>
        <w:rPr>
          <w:rFonts w:ascii="Arial" w:hAnsi="Arial" w:cs="Arial"/>
          <w:sz w:val="20"/>
          <w:szCs w:val="20"/>
        </w:rPr>
      </w:pPr>
    </w:p>
    <w:p w14:paraId="41628444" w14:textId="26B50FFA" w:rsidR="00BC29F2" w:rsidRPr="00BA3DD8" w:rsidRDefault="00BC29F2" w:rsidP="00BC29F2">
      <w:pPr>
        <w:spacing w:after="0" w:line="276" w:lineRule="auto"/>
        <w:jc w:val="both"/>
        <w:rPr>
          <w:rFonts w:ascii="Arial" w:hAnsi="Arial" w:cs="Arial"/>
          <w:sz w:val="20"/>
          <w:szCs w:val="20"/>
        </w:rPr>
      </w:pPr>
      <w:r w:rsidRPr="00BA3DD8">
        <w:rPr>
          <w:rFonts w:ascii="Arial" w:hAnsi="Arial" w:cs="Arial"/>
          <w:sz w:val="20"/>
          <w:szCs w:val="20"/>
        </w:rPr>
        <w:t>Prevzem obveznosti za dodeljena sredstva za leta 2026, 2027 in 2028</w:t>
      </w:r>
      <w:r w:rsidR="004F2636">
        <w:rPr>
          <w:rFonts w:ascii="Arial" w:hAnsi="Arial" w:cs="Arial"/>
          <w:sz w:val="20"/>
          <w:szCs w:val="20"/>
        </w:rPr>
        <w:t xml:space="preserve"> se uredi pod </w:t>
      </w:r>
      <w:r w:rsidR="009366D3">
        <w:rPr>
          <w:rFonts w:ascii="Arial" w:hAnsi="Arial" w:cs="Arial"/>
          <w:sz w:val="20"/>
          <w:szCs w:val="20"/>
        </w:rPr>
        <w:t>odložnim pogojem, in sicer bo prevzem obveznosti za leto 2026</w:t>
      </w:r>
      <w:r w:rsidR="003E6AA8">
        <w:rPr>
          <w:rFonts w:ascii="Arial" w:hAnsi="Arial" w:cs="Arial"/>
          <w:sz w:val="20"/>
          <w:szCs w:val="20"/>
        </w:rPr>
        <w:t>, 2027 in 2028</w:t>
      </w:r>
      <w:r w:rsidRPr="00BA3DD8">
        <w:rPr>
          <w:rFonts w:ascii="Arial" w:hAnsi="Arial" w:cs="Arial"/>
          <w:sz w:val="20"/>
          <w:szCs w:val="20"/>
        </w:rPr>
        <w:t xml:space="preserve">  mogoč, ko bodo izpolnjeni pogoji glede na veljavni zakon, ki ureja izvrševanje proračuna Republike Slovenije.</w:t>
      </w:r>
    </w:p>
    <w:p w14:paraId="318188FE" w14:textId="77777777" w:rsidR="00BC29F2" w:rsidRDefault="00BC29F2" w:rsidP="0046724E">
      <w:pPr>
        <w:spacing w:after="0" w:line="276" w:lineRule="auto"/>
        <w:jc w:val="both"/>
        <w:rPr>
          <w:rFonts w:ascii="Arial" w:hAnsi="Arial" w:cs="Arial"/>
          <w:sz w:val="20"/>
          <w:szCs w:val="20"/>
        </w:rPr>
      </w:pPr>
    </w:p>
    <w:p w14:paraId="218BE3FE" w14:textId="2AAC380E" w:rsidR="00D20DE5" w:rsidRDefault="00D20DE5" w:rsidP="0046724E">
      <w:pPr>
        <w:spacing w:after="0" w:line="276" w:lineRule="auto"/>
        <w:jc w:val="both"/>
        <w:rPr>
          <w:rFonts w:ascii="Arial" w:hAnsi="Arial" w:cs="Arial"/>
          <w:sz w:val="20"/>
          <w:szCs w:val="20"/>
        </w:rPr>
      </w:pPr>
      <w:r>
        <w:rPr>
          <w:rFonts w:ascii="Arial" w:hAnsi="Arial" w:cs="Arial"/>
          <w:sz w:val="20"/>
          <w:szCs w:val="20"/>
        </w:rPr>
        <w:t>V primeru spremembe višine proračunskih sredstev na proračunski postavki</w:t>
      </w:r>
      <w:r w:rsidR="00A11DE1">
        <w:rPr>
          <w:rFonts w:ascii="Arial" w:hAnsi="Arial" w:cs="Arial"/>
          <w:sz w:val="20"/>
          <w:szCs w:val="20"/>
        </w:rPr>
        <w:t xml:space="preserve"> ali </w:t>
      </w:r>
      <w:r w:rsidR="00BA6311">
        <w:rPr>
          <w:rFonts w:ascii="Arial" w:hAnsi="Arial" w:cs="Arial"/>
          <w:sz w:val="20"/>
          <w:szCs w:val="20"/>
        </w:rPr>
        <w:t xml:space="preserve">vsebine </w:t>
      </w:r>
      <w:r w:rsidR="00A11DE1">
        <w:rPr>
          <w:rFonts w:ascii="Arial" w:hAnsi="Arial" w:cs="Arial"/>
          <w:sz w:val="20"/>
          <w:szCs w:val="20"/>
        </w:rPr>
        <w:t>program</w:t>
      </w:r>
      <w:r w:rsidR="00BA6311">
        <w:rPr>
          <w:rFonts w:ascii="Arial" w:hAnsi="Arial" w:cs="Arial"/>
          <w:sz w:val="20"/>
          <w:szCs w:val="20"/>
        </w:rPr>
        <w:t>a</w:t>
      </w:r>
      <w:r w:rsidR="00A11DE1">
        <w:rPr>
          <w:rFonts w:ascii="Arial" w:hAnsi="Arial" w:cs="Arial"/>
          <w:sz w:val="20"/>
          <w:szCs w:val="20"/>
        </w:rPr>
        <w:t xml:space="preserve"> dela </w:t>
      </w:r>
      <w:r>
        <w:rPr>
          <w:rFonts w:ascii="Arial" w:hAnsi="Arial" w:cs="Arial"/>
          <w:sz w:val="20"/>
          <w:szCs w:val="20"/>
        </w:rPr>
        <w:t>ima ministrstvo pravico do spremembe vrednosti pogodbe</w:t>
      </w:r>
      <w:r w:rsidR="00A11DE1">
        <w:rPr>
          <w:rFonts w:ascii="Arial" w:hAnsi="Arial" w:cs="Arial"/>
          <w:sz w:val="20"/>
          <w:szCs w:val="20"/>
        </w:rPr>
        <w:t xml:space="preserve"> oziroma</w:t>
      </w:r>
      <w:r w:rsidR="00BA6311">
        <w:rPr>
          <w:rFonts w:ascii="Arial" w:hAnsi="Arial" w:cs="Arial"/>
          <w:sz w:val="20"/>
          <w:szCs w:val="20"/>
        </w:rPr>
        <w:t xml:space="preserve"> vsebine programa dela</w:t>
      </w:r>
      <w:r>
        <w:rPr>
          <w:rFonts w:ascii="Arial" w:hAnsi="Arial" w:cs="Arial"/>
          <w:sz w:val="20"/>
          <w:szCs w:val="20"/>
        </w:rPr>
        <w:t>, ki se uredi z dodatkom k tej pogodbi.</w:t>
      </w:r>
    </w:p>
    <w:p w14:paraId="261D752B" w14:textId="77777777" w:rsidR="00193868" w:rsidRPr="00D52BA8" w:rsidRDefault="00193868" w:rsidP="00394234">
      <w:pPr>
        <w:spacing w:after="0" w:line="276" w:lineRule="auto"/>
        <w:jc w:val="both"/>
        <w:rPr>
          <w:rFonts w:ascii="Arial" w:hAnsi="Arial" w:cs="Arial"/>
          <w:sz w:val="20"/>
          <w:szCs w:val="20"/>
        </w:rPr>
      </w:pPr>
    </w:p>
    <w:p w14:paraId="217B55A2" w14:textId="53B57873" w:rsidR="00002129" w:rsidRPr="00F35F21" w:rsidRDefault="00002129" w:rsidP="00F35F21">
      <w:pPr>
        <w:pStyle w:val="Odstavekseznama"/>
        <w:numPr>
          <w:ilvl w:val="0"/>
          <w:numId w:val="45"/>
        </w:numPr>
        <w:spacing w:after="0" w:line="276" w:lineRule="auto"/>
        <w:jc w:val="center"/>
        <w:rPr>
          <w:rFonts w:ascii="Arial" w:hAnsi="Arial" w:cs="Arial"/>
          <w:sz w:val="20"/>
          <w:szCs w:val="20"/>
        </w:rPr>
      </w:pPr>
    </w:p>
    <w:p w14:paraId="61618EFF" w14:textId="77777777" w:rsidR="009F27D4" w:rsidRDefault="009F27D4" w:rsidP="0046724E">
      <w:pPr>
        <w:spacing w:after="0" w:line="276" w:lineRule="auto"/>
        <w:jc w:val="both"/>
        <w:rPr>
          <w:rFonts w:ascii="Arial" w:hAnsi="Arial" w:cs="Arial"/>
          <w:sz w:val="20"/>
          <w:szCs w:val="20"/>
        </w:rPr>
      </w:pPr>
    </w:p>
    <w:p w14:paraId="23C70B20" w14:textId="12FEB0AA" w:rsidR="0080739D" w:rsidRDefault="0080739D" w:rsidP="0046724E">
      <w:pPr>
        <w:spacing w:after="0" w:line="276" w:lineRule="auto"/>
        <w:jc w:val="both"/>
        <w:rPr>
          <w:rFonts w:ascii="Arial" w:hAnsi="Arial" w:cs="Arial"/>
          <w:sz w:val="20"/>
          <w:szCs w:val="20"/>
        </w:rPr>
      </w:pPr>
      <w:r>
        <w:rPr>
          <w:rFonts w:ascii="Arial" w:hAnsi="Arial" w:cs="Arial"/>
          <w:sz w:val="20"/>
          <w:szCs w:val="20"/>
        </w:rPr>
        <w:t xml:space="preserve">Ministrstvo si pridržuje pravico, da zniža dogovorjeno plačilo, začasno zadrži izplačilo </w:t>
      </w:r>
      <w:r w:rsidR="00E95B9B">
        <w:rPr>
          <w:rFonts w:ascii="Arial" w:hAnsi="Arial" w:cs="Arial"/>
          <w:sz w:val="20"/>
          <w:szCs w:val="20"/>
        </w:rPr>
        <w:t>dela</w:t>
      </w:r>
      <w:r>
        <w:rPr>
          <w:rFonts w:ascii="Arial" w:hAnsi="Arial" w:cs="Arial"/>
          <w:sz w:val="20"/>
          <w:szCs w:val="20"/>
        </w:rPr>
        <w:t xml:space="preserve"> ali vseh pogodbeno določenih sredstev ali enostransko odstopi od te pogodbe </w:t>
      </w:r>
      <w:r w:rsidR="00D448C5">
        <w:rPr>
          <w:rFonts w:ascii="Arial" w:hAnsi="Arial" w:cs="Arial"/>
          <w:sz w:val="20"/>
          <w:szCs w:val="20"/>
        </w:rPr>
        <w:t xml:space="preserve">brez odpovednega roka </w:t>
      </w:r>
      <w:r>
        <w:rPr>
          <w:rFonts w:ascii="Arial" w:hAnsi="Arial" w:cs="Arial"/>
          <w:sz w:val="20"/>
          <w:szCs w:val="20"/>
        </w:rPr>
        <w:t>pred potekom roka iz 1. člena te pogodbe, če izvajalec:</w:t>
      </w:r>
    </w:p>
    <w:p w14:paraId="4670565B" w14:textId="77777777" w:rsidR="0080739D" w:rsidRPr="00A354B8" w:rsidRDefault="0080739D" w:rsidP="0080739D">
      <w:pPr>
        <w:pStyle w:val="Odstavekseznama"/>
        <w:numPr>
          <w:ilvl w:val="0"/>
          <w:numId w:val="51"/>
        </w:numPr>
        <w:spacing w:after="0" w:line="276" w:lineRule="auto"/>
        <w:jc w:val="both"/>
        <w:rPr>
          <w:rFonts w:ascii="Arial" w:hAnsi="Arial" w:cs="Arial"/>
          <w:sz w:val="20"/>
          <w:szCs w:val="20"/>
        </w:rPr>
      </w:pPr>
      <w:r w:rsidRPr="00A354B8">
        <w:rPr>
          <w:rFonts w:ascii="Arial" w:hAnsi="Arial" w:cs="Arial"/>
          <w:sz w:val="20"/>
          <w:szCs w:val="20"/>
        </w:rPr>
        <w:t>svojih obveznosti v znatnem delu ali v celoti ne izpolni pravočasno in na dogovorjen način oziroma je pred iztekom roka za izpolnitev obveznosti očitno, da jih ne bo izpolnil</w:t>
      </w:r>
      <w:r>
        <w:rPr>
          <w:rFonts w:ascii="Arial" w:hAnsi="Arial" w:cs="Arial"/>
          <w:sz w:val="20"/>
          <w:szCs w:val="20"/>
        </w:rPr>
        <w:t>;</w:t>
      </w:r>
    </w:p>
    <w:p w14:paraId="5EADC2B0" w14:textId="77777777" w:rsidR="0080739D" w:rsidRPr="00A354B8" w:rsidRDefault="0080739D" w:rsidP="0080739D">
      <w:pPr>
        <w:pStyle w:val="Odstavekseznama"/>
        <w:numPr>
          <w:ilvl w:val="0"/>
          <w:numId w:val="51"/>
        </w:numPr>
        <w:spacing w:after="0" w:line="276" w:lineRule="auto"/>
        <w:jc w:val="both"/>
        <w:rPr>
          <w:rFonts w:ascii="Arial" w:hAnsi="Arial" w:cs="Arial"/>
          <w:sz w:val="20"/>
          <w:szCs w:val="20"/>
        </w:rPr>
      </w:pPr>
      <w:r w:rsidRPr="00A354B8">
        <w:rPr>
          <w:rFonts w:ascii="Arial" w:hAnsi="Arial" w:cs="Arial"/>
          <w:sz w:val="20"/>
          <w:szCs w:val="20"/>
        </w:rPr>
        <w:t>storitv</w:t>
      </w:r>
      <w:r w:rsidRPr="00BC29F2">
        <w:rPr>
          <w:rFonts w:ascii="Arial" w:hAnsi="Arial" w:cs="Arial"/>
          <w:sz w:val="20"/>
          <w:szCs w:val="20"/>
        </w:rPr>
        <w:t>e</w:t>
      </w:r>
      <w:r w:rsidRPr="00A354B8">
        <w:rPr>
          <w:rFonts w:ascii="Arial" w:hAnsi="Arial" w:cs="Arial"/>
          <w:sz w:val="20"/>
          <w:szCs w:val="20"/>
        </w:rPr>
        <w:t>, ki so te predmet pogodbe, izvaja v nasprotju z</w:t>
      </w:r>
      <w:r>
        <w:rPr>
          <w:rFonts w:ascii="Arial" w:hAnsi="Arial" w:cs="Arial"/>
          <w:sz w:val="20"/>
          <w:szCs w:val="20"/>
        </w:rPr>
        <w:t xml:space="preserve"> dogovorom oziroma</w:t>
      </w:r>
      <w:r w:rsidRPr="00A354B8">
        <w:rPr>
          <w:rFonts w:ascii="Arial" w:hAnsi="Arial" w:cs="Arial"/>
          <w:sz w:val="20"/>
          <w:szCs w:val="20"/>
        </w:rPr>
        <w:t xml:space="preserve"> navodili ministrstva</w:t>
      </w:r>
      <w:r>
        <w:rPr>
          <w:rFonts w:ascii="Arial" w:hAnsi="Arial" w:cs="Arial"/>
          <w:sz w:val="20"/>
          <w:szCs w:val="20"/>
        </w:rPr>
        <w:t>;</w:t>
      </w:r>
    </w:p>
    <w:p w14:paraId="4B12CDC7" w14:textId="77777777" w:rsidR="0080739D" w:rsidRPr="00A354B8" w:rsidRDefault="0080739D" w:rsidP="0080739D">
      <w:pPr>
        <w:pStyle w:val="Odstavekseznama"/>
        <w:numPr>
          <w:ilvl w:val="0"/>
          <w:numId w:val="51"/>
        </w:numPr>
        <w:spacing w:after="0" w:line="276" w:lineRule="auto"/>
        <w:jc w:val="both"/>
        <w:rPr>
          <w:rFonts w:ascii="Arial" w:hAnsi="Arial" w:cs="Arial"/>
          <w:sz w:val="20"/>
          <w:szCs w:val="20"/>
        </w:rPr>
      </w:pPr>
      <w:r w:rsidRPr="00A354B8">
        <w:rPr>
          <w:rFonts w:ascii="Arial" w:hAnsi="Arial" w:cs="Arial"/>
          <w:sz w:val="20"/>
          <w:szCs w:val="20"/>
        </w:rPr>
        <w:t>storitve, ki so predmet te pogodbe, ne izvaja s potrebno skrbnostjo</w:t>
      </w:r>
      <w:r>
        <w:rPr>
          <w:rFonts w:ascii="Arial" w:hAnsi="Arial" w:cs="Arial"/>
          <w:sz w:val="20"/>
          <w:szCs w:val="20"/>
        </w:rPr>
        <w:t>;</w:t>
      </w:r>
    </w:p>
    <w:p w14:paraId="1A8F61F5" w14:textId="77777777" w:rsidR="0086021A" w:rsidRDefault="0080739D" w:rsidP="0080739D">
      <w:pPr>
        <w:pStyle w:val="Odstavekseznama"/>
        <w:numPr>
          <w:ilvl w:val="0"/>
          <w:numId w:val="51"/>
        </w:numPr>
        <w:spacing w:after="0" w:line="276" w:lineRule="auto"/>
        <w:jc w:val="both"/>
        <w:rPr>
          <w:rFonts w:ascii="Arial" w:hAnsi="Arial" w:cs="Arial"/>
          <w:sz w:val="20"/>
          <w:szCs w:val="20"/>
        </w:rPr>
      </w:pPr>
      <w:r>
        <w:rPr>
          <w:rFonts w:ascii="Arial" w:hAnsi="Arial" w:cs="Arial"/>
          <w:sz w:val="20"/>
          <w:szCs w:val="20"/>
        </w:rPr>
        <w:t>izvedbo</w:t>
      </w:r>
      <w:r w:rsidRPr="00A354B8">
        <w:rPr>
          <w:rFonts w:ascii="Arial" w:hAnsi="Arial" w:cs="Arial"/>
          <w:sz w:val="20"/>
          <w:szCs w:val="20"/>
        </w:rPr>
        <w:t xml:space="preserve"> storitev, ki so predmet te pogodbe, odstopi komu tretjemu</w:t>
      </w:r>
      <w:r w:rsidR="0086021A">
        <w:rPr>
          <w:rFonts w:ascii="Arial" w:hAnsi="Arial" w:cs="Arial"/>
          <w:sz w:val="20"/>
          <w:szCs w:val="20"/>
        </w:rPr>
        <w:t>;</w:t>
      </w:r>
    </w:p>
    <w:p w14:paraId="2B6D1E17" w14:textId="0B32B0A2" w:rsidR="0080739D" w:rsidRDefault="0086021A" w:rsidP="0080739D">
      <w:pPr>
        <w:pStyle w:val="Odstavekseznama"/>
        <w:numPr>
          <w:ilvl w:val="0"/>
          <w:numId w:val="51"/>
        </w:numPr>
        <w:spacing w:after="0" w:line="276" w:lineRule="auto"/>
        <w:jc w:val="both"/>
        <w:rPr>
          <w:rFonts w:ascii="Arial" w:hAnsi="Arial" w:cs="Arial"/>
          <w:sz w:val="20"/>
          <w:szCs w:val="20"/>
        </w:rPr>
      </w:pPr>
      <w:r w:rsidRPr="00B35DEE">
        <w:rPr>
          <w:rFonts w:ascii="Arial" w:hAnsi="Arial" w:cs="Arial"/>
          <w:sz w:val="20"/>
          <w:szCs w:val="20"/>
        </w:rPr>
        <w:t>dodeljena sredstva uporabljajo nenamensko ali so dodeljena sredstva odtujena ali so bila upravičencu dodeljena</w:t>
      </w:r>
      <w:r w:rsidR="009C5162">
        <w:rPr>
          <w:rFonts w:ascii="Arial" w:hAnsi="Arial" w:cs="Arial"/>
          <w:sz w:val="20"/>
          <w:szCs w:val="20"/>
        </w:rPr>
        <w:t xml:space="preserve"> neupravičeno</w:t>
      </w:r>
    </w:p>
    <w:p w14:paraId="6BF5AE7F" w14:textId="77777777" w:rsidR="0080739D" w:rsidRDefault="0080739D" w:rsidP="0046724E">
      <w:pPr>
        <w:spacing w:after="0" w:line="276" w:lineRule="auto"/>
        <w:jc w:val="both"/>
        <w:rPr>
          <w:rFonts w:ascii="Arial" w:hAnsi="Arial" w:cs="Arial"/>
          <w:sz w:val="20"/>
          <w:szCs w:val="20"/>
        </w:rPr>
      </w:pPr>
    </w:p>
    <w:p w14:paraId="3DBB98D1" w14:textId="36E3EB51" w:rsidR="00451E96" w:rsidRDefault="00D448C5" w:rsidP="0046724E">
      <w:pPr>
        <w:spacing w:after="0" w:line="276" w:lineRule="auto"/>
        <w:jc w:val="both"/>
        <w:rPr>
          <w:rFonts w:ascii="Arial" w:hAnsi="Arial" w:cs="Arial"/>
          <w:sz w:val="20"/>
          <w:szCs w:val="20"/>
        </w:rPr>
      </w:pPr>
      <w:r>
        <w:rPr>
          <w:rFonts w:ascii="Arial" w:hAnsi="Arial" w:cs="Arial"/>
          <w:sz w:val="20"/>
          <w:szCs w:val="20"/>
        </w:rPr>
        <w:t>Odstop od pogodbe</w:t>
      </w:r>
      <w:r w:rsidR="00002129" w:rsidRPr="00BA3DD8">
        <w:rPr>
          <w:rFonts w:ascii="Arial" w:hAnsi="Arial" w:cs="Arial"/>
          <w:sz w:val="20"/>
          <w:szCs w:val="20"/>
        </w:rPr>
        <w:t xml:space="preserve"> se pošlje priporočeno po pošti</w:t>
      </w:r>
      <w:r>
        <w:rPr>
          <w:rFonts w:ascii="Arial" w:hAnsi="Arial" w:cs="Arial"/>
          <w:sz w:val="20"/>
          <w:szCs w:val="20"/>
        </w:rPr>
        <w:t xml:space="preserve"> in </w:t>
      </w:r>
      <w:r w:rsidR="00BC29F2">
        <w:rPr>
          <w:rFonts w:ascii="Arial" w:hAnsi="Arial" w:cs="Arial"/>
          <w:sz w:val="20"/>
          <w:szCs w:val="20"/>
        </w:rPr>
        <w:t>stopi v veljavo z dnem vročitve poštne pošiljke.</w:t>
      </w:r>
    </w:p>
    <w:p w14:paraId="4BD42A7A" w14:textId="77777777" w:rsidR="00BC29F2" w:rsidRPr="00D52BA8" w:rsidRDefault="00BC29F2" w:rsidP="00250C9C">
      <w:pPr>
        <w:spacing w:after="0" w:line="276" w:lineRule="auto"/>
        <w:jc w:val="both"/>
        <w:rPr>
          <w:rFonts w:ascii="Arial" w:hAnsi="Arial" w:cs="Arial"/>
          <w:sz w:val="20"/>
          <w:szCs w:val="20"/>
        </w:rPr>
      </w:pPr>
    </w:p>
    <w:p w14:paraId="79CD9EEF" w14:textId="6E353C00" w:rsidR="0080739D" w:rsidRDefault="0080739D" w:rsidP="0080739D">
      <w:pPr>
        <w:spacing w:after="0" w:line="276" w:lineRule="auto"/>
        <w:jc w:val="both"/>
        <w:rPr>
          <w:rFonts w:ascii="Arial" w:hAnsi="Arial" w:cs="Arial"/>
          <w:sz w:val="20"/>
          <w:szCs w:val="20"/>
        </w:rPr>
      </w:pPr>
      <w:r>
        <w:rPr>
          <w:rFonts w:ascii="Arial" w:hAnsi="Arial" w:cs="Arial"/>
          <w:sz w:val="20"/>
          <w:szCs w:val="20"/>
        </w:rPr>
        <w:t xml:space="preserve">Ministrstvo si pridržuje pravico, da odstopi od te pogodbe pred potekom roka, določenega v 1. členu te pogodbe, </w:t>
      </w:r>
      <w:r w:rsidR="00072F71">
        <w:rPr>
          <w:rFonts w:ascii="Arial" w:hAnsi="Arial" w:cs="Arial"/>
          <w:sz w:val="20"/>
          <w:szCs w:val="20"/>
        </w:rPr>
        <w:t xml:space="preserve">tudi, </w:t>
      </w:r>
      <w:r>
        <w:rPr>
          <w:rFonts w:ascii="Arial" w:hAnsi="Arial" w:cs="Arial"/>
          <w:sz w:val="20"/>
          <w:szCs w:val="20"/>
        </w:rPr>
        <w:t>če so izčrpana sredstva na ustrezni proračunski postavki.</w:t>
      </w:r>
    </w:p>
    <w:p w14:paraId="13F53427" w14:textId="77777777" w:rsidR="0080739D" w:rsidRDefault="0080739D" w:rsidP="0080739D">
      <w:pPr>
        <w:spacing w:after="0" w:line="276" w:lineRule="auto"/>
        <w:jc w:val="both"/>
        <w:rPr>
          <w:rFonts w:ascii="Arial" w:hAnsi="Arial" w:cs="Arial"/>
          <w:sz w:val="20"/>
          <w:szCs w:val="20"/>
        </w:rPr>
      </w:pPr>
    </w:p>
    <w:p w14:paraId="76779D43" w14:textId="77777777" w:rsidR="00D448C5" w:rsidRDefault="00D448C5" w:rsidP="00D448C5">
      <w:pPr>
        <w:spacing w:after="0" w:line="276" w:lineRule="auto"/>
        <w:jc w:val="both"/>
        <w:rPr>
          <w:rFonts w:ascii="Arial" w:hAnsi="Arial" w:cs="Arial"/>
          <w:sz w:val="20"/>
          <w:szCs w:val="20"/>
        </w:rPr>
      </w:pPr>
      <w:r w:rsidRPr="00A83C91">
        <w:rPr>
          <w:rFonts w:ascii="Arial" w:hAnsi="Arial" w:cs="Arial"/>
          <w:sz w:val="20"/>
          <w:szCs w:val="20"/>
        </w:rPr>
        <w:t>Vsaka pogodbena stranka lahko odstopi od pogodbe s 15-dnevnim odpovednim rokom, če druga pogodbena stranka krši njena določila. Odpoved pogodbe se pošlje priporočeno po pošti. Odpovedni rok prične teči z dnem vročitve poštne pošiljke.</w:t>
      </w:r>
    </w:p>
    <w:p w14:paraId="12E0F659" w14:textId="77777777" w:rsidR="00BC29F2" w:rsidRDefault="00BC29F2" w:rsidP="0046724E">
      <w:pPr>
        <w:spacing w:after="0" w:line="276" w:lineRule="auto"/>
        <w:jc w:val="both"/>
        <w:rPr>
          <w:rFonts w:ascii="Arial" w:hAnsi="Arial" w:cs="Arial"/>
          <w:sz w:val="20"/>
          <w:szCs w:val="20"/>
        </w:rPr>
      </w:pPr>
    </w:p>
    <w:p w14:paraId="5CB24E7B" w14:textId="16488835" w:rsidR="009F27D4" w:rsidRPr="00BA3DD8" w:rsidRDefault="009F27D4" w:rsidP="006F0A7B">
      <w:pPr>
        <w:spacing w:after="0" w:line="276" w:lineRule="auto"/>
        <w:jc w:val="both"/>
        <w:rPr>
          <w:rFonts w:ascii="Arial" w:hAnsi="Arial" w:cs="Arial"/>
          <w:sz w:val="20"/>
          <w:szCs w:val="20"/>
        </w:rPr>
      </w:pPr>
    </w:p>
    <w:p w14:paraId="7A96F4A7" w14:textId="779E1A4A" w:rsidR="00002129" w:rsidRPr="006F0A7B" w:rsidRDefault="00002129" w:rsidP="006F0A7B">
      <w:pPr>
        <w:pStyle w:val="Odstavekseznama"/>
        <w:numPr>
          <w:ilvl w:val="0"/>
          <w:numId w:val="45"/>
        </w:numPr>
        <w:spacing w:after="0" w:line="276" w:lineRule="auto"/>
        <w:jc w:val="center"/>
        <w:rPr>
          <w:rFonts w:ascii="Arial" w:hAnsi="Arial" w:cs="Arial"/>
          <w:sz w:val="20"/>
          <w:szCs w:val="20"/>
        </w:rPr>
      </w:pPr>
    </w:p>
    <w:p w14:paraId="6CD255BB" w14:textId="77777777" w:rsidR="009F27D4" w:rsidRDefault="009F27D4" w:rsidP="0046724E">
      <w:pPr>
        <w:spacing w:after="0" w:line="276" w:lineRule="auto"/>
        <w:jc w:val="both"/>
        <w:rPr>
          <w:rFonts w:ascii="Arial" w:hAnsi="Arial" w:cs="Arial"/>
          <w:sz w:val="20"/>
          <w:szCs w:val="20"/>
        </w:rPr>
      </w:pPr>
    </w:p>
    <w:p w14:paraId="0C349478" w14:textId="3D4E27D3" w:rsidR="00002129" w:rsidRPr="00F40447" w:rsidRDefault="00002129" w:rsidP="006F0A7B">
      <w:pPr>
        <w:spacing w:after="0" w:line="276" w:lineRule="auto"/>
        <w:jc w:val="both"/>
        <w:rPr>
          <w:rFonts w:ascii="Arial" w:hAnsi="Arial" w:cs="Arial"/>
          <w:sz w:val="20"/>
          <w:szCs w:val="20"/>
        </w:rPr>
      </w:pPr>
      <w:r w:rsidRPr="00F40447">
        <w:rPr>
          <w:rFonts w:ascii="Arial" w:hAnsi="Arial" w:cs="Arial"/>
          <w:sz w:val="20"/>
          <w:szCs w:val="20"/>
        </w:rPr>
        <w:t xml:space="preserve">Ta pogodba je nična, kadar kdo v imenu ali na račun </w:t>
      </w:r>
      <w:r w:rsidR="0080739D">
        <w:rPr>
          <w:rFonts w:ascii="Arial" w:hAnsi="Arial" w:cs="Arial"/>
          <w:sz w:val="20"/>
          <w:szCs w:val="20"/>
        </w:rPr>
        <w:t>izvajalca</w:t>
      </w:r>
      <w:r w:rsidRPr="00F40447">
        <w:rPr>
          <w:rFonts w:ascii="Arial" w:hAnsi="Arial" w:cs="Arial"/>
          <w:sz w:val="20"/>
          <w:szCs w:val="20"/>
        </w:rPr>
        <w:t xml:space="preserve"> predstavniku </w:t>
      </w:r>
      <w:r w:rsidR="0080739D">
        <w:rPr>
          <w:rFonts w:ascii="Arial" w:hAnsi="Arial" w:cs="Arial"/>
          <w:sz w:val="20"/>
          <w:szCs w:val="20"/>
        </w:rPr>
        <w:t xml:space="preserve">ali posredniku </w:t>
      </w:r>
      <w:r w:rsidRPr="00F40447">
        <w:rPr>
          <w:rFonts w:ascii="Arial" w:hAnsi="Arial" w:cs="Arial"/>
          <w:sz w:val="20"/>
          <w:szCs w:val="20"/>
        </w:rPr>
        <w:t xml:space="preserve">ministrstva obljubi, ponudi ali da kakšno nedovoljeno korist za: </w:t>
      </w:r>
    </w:p>
    <w:p w14:paraId="5830855A" w14:textId="7A5AA00B" w:rsidR="00002129" w:rsidRPr="00F40447" w:rsidRDefault="00002129" w:rsidP="006F0A7B">
      <w:pPr>
        <w:pStyle w:val="Odstavekseznama"/>
        <w:numPr>
          <w:ilvl w:val="0"/>
          <w:numId w:val="10"/>
        </w:numPr>
        <w:spacing w:after="0" w:line="276" w:lineRule="auto"/>
        <w:ind w:left="360"/>
        <w:jc w:val="both"/>
        <w:rPr>
          <w:rFonts w:ascii="Arial" w:hAnsi="Arial" w:cs="Arial"/>
          <w:sz w:val="20"/>
          <w:szCs w:val="20"/>
        </w:rPr>
      </w:pPr>
      <w:r w:rsidRPr="00F40447">
        <w:rPr>
          <w:rFonts w:ascii="Arial" w:hAnsi="Arial" w:cs="Arial"/>
          <w:sz w:val="20"/>
          <w:szCs w:val="20"/>
        </w:rPr>
        <w:t xml:space="preserve">pridobitev posla ali </w:t>
      </w:r>
    </w:p>
    <w:p w14:paraId="5878ABA7" w14:textId="01BAB066" w:rsidR="00002129" w:rsidRPr="00F40447" w:rsidRDefault="00002129" w:rsidP="006F0A7B">
      <w:pPr>
        <w:pStyle w:val="Odstavekseznama"/>
        <w:numPr>
          <w:ilvl w:val="0"/>
          <w:numId w:val="10"/>
        </w:numPr>
        <w:spacing w:after="0" w:line="276" w:lineRule="auto"/>
        <w:ind w:left="360"/>
        <w:jc w:val="both"/>
        <w:rPr>
          <w:rFonts w:ascii="Arial" w:hAnsi="Arial" w:cs="Arial"/>
          <w:sz w:val="20"/>
          <w:szCs w:val="20"/>
        </w:rPr>
      </w:pPr>
      <w:r w:rsidRPr="00F40447">
        <w:rPr>
          <w:rFonts w:ascii="Arial" w:hAnsi="Arial" w:cs="Arial"/>
          <w:sz w:val="20"/>
          <w:szCs w:val="20"/>
        </w:rPr>
        <w:t>za sklenitev posla pod ugodnejšimi pogoji ali</w:t>
      </w:r>
    </w:p>
    <w:p w14:paraId="606B79D7" w14:textId="720DE9D5" w:rsidR="00002129" w:rsidRPr="00F40447" w:rsidRDefault="00002129" w:rsidP="006F0A7B">
      <w:pPr>
        <w:pStyle w:val="Odstavekseznama"/>
        <w:numPr>
          <w:ilvl w:val="0"/>
          <w:numId w:val="10"/>
        </w:numPr>
        <w:spacing w:after="0" w:line="276" w:lineRule="auto"/>
        <w:ind w:left="360"/>
        <w:jc w:val="both"/>
        <w:rPr>
          <w:rFonts w:ascii="Arial" w:hAnsi="Arial" w:cs="Arial"/>
          <w:sz w:val="20"/>
          <w:szCs w:val="20"/>
        </w:rPr>
      </w:pPr>
      <w:r w:rsidRPr="00F40447">
        <w:rPr>
          <w:rFonts w:ascii="Arial" w:hAnsi="Arial" w:cs="Arial"/>
          <w:sz w:val="20"/>
          <w:szCs w:val="20"/>
        </w:rPr>
        <w:t>za opustitev dolžnega nadzora nad izvajanjem pogodbenih obveznosti ali</w:t>
      </w:r>
    </w:p>
    <w:p w14:paraId="11883E00" w14:textId="49F4DEAB" w:rsidR="00F40447" w:rsidRPr="006F0A7B" w:rsidRDefault="00002129" w:rsidP="006F0A7B">
      <w:pPr>
        <w:pStyle w:val="Odstavekseznama"/>
        <w:numPr>
          <w:ilvl w:val="0"/>
          <w:numId w:val="10"/>
        </w:numPr>
        <w:spacing w:after="0" w:line="276" w:lineRule="auto"/>
        <w:ind w:left="360"/>
        <w:jc w:val="both"/>
        <w:rPr>
          <w:rFonts w:ascii="Arial" w:hAnsi="Arial" w:cs="Arial"/>
          <w:sz w:val="20"/>
          <w:szCs w:val="20"/>
        </w:rPr>
      </w:pPr>
      <w:r w:rsidRPr="00F40447">
        <w:rPr>
          <w:rFonts w:ascii="Arial" w:hAnsi="Arial" w:cs="Arial"/>
          <w:sz w:val="20"/>
          <w:szCs w:val="20"/>
        </w:rPr>
        <w:t xml:space="preserve">za drugo ravnanje ali opustitev, s katerim je ministrstvu povzročena škoda ali je omogočena pridobitev nedovoljene koristi predstavniku ministrstva, </w:t>
      </w:r>
      <w:r w:rsidR="0080739D">
        <w:rPr>
          <w:rFonts w:ascii="Arial" w:hAnsi="Arial" w:cs="Arial"/>
          <w:sz w:val="20"/>
          <w:szCs w:val="20"/>
        </w:rPr>
        <w:t xml:space="preserve">izvajalcu ali njegovemu predstavniku, </w:t>
      </w:r>
      <w:r w:rsidRPr="006F0A7B">
        <w:rPr>
          <w:rFonts w:ascii="Arial" w:hAnsi="Arial" w:cs="Arial"/>
          <w:sz w:val="20"/>
          <w:szCs w:val="20"/>
        </w:rPr>
        <w:t>zastopniku, posredniku</w:t>
      </w:r>
      <w:r w:rsidR="00056415" w:rsidRPr="006F0A7B">
        <w:rPr>
          <w:rFonts w:ascii="Arial" w:hAnsi="Arial" w:cs="Arial"/>
          <w:sz w:val="20"/>
          <w:szCs w:val="20"/>
        </w:rPr>
        <w:t>.</w:t>
      </w:r>
    </w:p>
    <w:p w14:paraId="6BC23DDD" w14:textId="77777777" w:rsidR="00F40447" w:rsidRDefault="00F40447" w:rsidP="006F0A7B">
      <w:pPr>
        <w:pStyle w:val="Odstavekseznama"/>
        <w:spacing w:after="0" w:line="276" w:lineRule="auto"/>
        <w:ind w:left="360"/>
        <w:jc w:val="both"/>
        <w:rPr>
          <w:rFonts w:ascii="Arial" w:hAnsi="Arial" w:cs="Arial"/>
          <w:sz w:val="20"/>
          <w:szCs w:val="20"/>
        </w:rPr>
      </w:pPr>
    </w:p>
    <w:p w14:paraId="2D67596B" w14:textId="0C9DB99F" w:rsidR="00002129" w:rsidRPr="00F40447" w:rsidRDefault="00002129" w:rsidP="006F0A7B">
      <w:pPr>
        <w:pStyle w:val="Odstavekseznama"/>
        <w:spacing w:after="0" w:line="276" w:lineRule="auto"/>
        <w:ind w:left="0"/>
        <w:jc w:val="both"/>
        <w:rPr>
          <w:rFonts w:ascii="Arial" w:hAnsi="Arial" w:cs="Arial"/>
          <w:sz w:val="20"/>
          <w:szCs w:val="20"/>
        </w:rPr>
      </w:pPr>
      <w:r w:rsidRPr="00F40447">
        <w:rPr>
          <w:rFonts w:ascii="Arial" w:hAnsi="Arial" w:cs="Arial"/>
          <w:sz w:val="20"/>
          <w:szCs w:val="20"/>
        </w:rPr>
        <w:t xml:space="preserve">Ministrstvo bo v primeru ugotovitve o domnevnem obstoju dejanskega stanja iz prejšnjega odstavka ali </w:t>
      </w:r>
      <w:r w:rsidR="00DF1729">
        <w:rPr>
          <w:rFonts w:ascii="Arial" w:hAnsi="Arial" w:cs="Arial"/>
          <w:sz w:val="20"/>
          <w:szCs w:val="20"/>
        </w:rPr>
        <w:t xml:space="preserve">na podlagi </w:t>
      </w:r>
      <w:r w:rsidRPr="00F40447">
        <w:rPr>
          <w:rFonts w:ascii="Arial" w:hAnsi="Arial" w:cs="Arial"/>
          <w:sz w:val="20"/>
          <w:szCs w:val="20"/>
        </w:rPr>
        <w:t xml:space="preserve">obvestila Komisije za preprečevanje korupcije ali drugih organov glede njegovega domnevnega nastanka pričelo z ugotavljanjem pogojev ničnosti </w:t>
      </w:r>
      <w:r w:rsidR="00DF1729">
        <w:rPr>
          <w:rFonts w:ascii="Arial" w:hAnsi="Arial" w:cs="Arial"/>
          <w:sz w:val="20"/>
          <w:szCs w:val="20"/>
        </w:rPr>
        <w:t xml:space="preserve">te </w:t>
      </w:r>
      <w:r w:rsidRPr="00F40447">
        <w:rPr>
          <w:rFonts w:ascii="Arial" w:hAnsi="Arial" w:cs="Arial"/>
          <w:sz w:val="20"/>
          <w:szCs w:val="20"/>
        </w:rPr>
        <w:t xml:space="preserve">pogodbe oziroma z drugimi ukrepi v skladu s predpisi Republike Slovenije. </w:t>
      </w:r>
    </w:p>
    <w:p w14:paraId="70DE188A" w14:textId="19E6BA84" w:rsidR="00002129" w:rsidRDefault="00002129" w:rsidP="009F27D4">
      <w:pPr>
        <w:spacing w:after="0" w:line="276" w:lineRule="auto"/>
        <w:rPr>
          <w:rFonts w:ascii="Arial" w:hAnsi="Arial" w:cs="Arial"/>
          <w:b/>
          <w:bCs/>
          <w:sz w:val="20"/>
          <w:szCs w:val="20"/>
        </w:rPr>
      </w:pPr>
    </w:p>
    <w:p w14:paraId="4B784E80" w14:textId="77777777" w:rsidR="009F27D4" w:rsidRPr="006F0A7B" w:rsidRDefault="009F27D4" w:rsidP="006F0A7B">
      <w:pPr>
        <w:pStyle w:val="Odstavekseznama"/>
        <w:numPr>
          <w:ilvl w:val="0"/>
          <w:numId w:val="45"/>
        </w:numPr>
        <w:spacing w:after="0" w:line="276" w:lineRule="auto"/>
        <w:jc w:val="center"/>
        <w:rPr>
          <w:rFonts w:ascii="Arial" w:hAnsi="Arial" w:cs="Arial"/>
          <w:b/>
          <w:bCs/>
          <w:sz w:val="20"/>
          <w:szCs w:val="20"/>
        </w:rPr>
      </w:pPr>
    </w:p>
    <w:p w14:paraId="078AA5FD" w14:textId="77777777" w:rsidR="009F27D4" w:rsidRPr="00002129" w:rsidRDefault="009F27D4" w:rsidP="006F0A7B">
      <w:pPr>
        <w:spacing w:after="0" w:line="276" w:lineRule="auto"/>
        <w:rPr>
          <w:rFonts w:ascii="Arial" w:hAnsi="Arial" w:cs="Arial"/>
          <w:sz w:val="20"/>
          <w:szCs w:val="20"/>
        </w:rPr>
      </w:pPr>
    </w:p>
    <w:p w14:paraId="32DAFAB1" w14:textId="438E24CE" w:rsidR="00DC5C9E" w:rsidRDefault="00002129" w:rsidP="0046724E">
      <w:pPr>
        <w:spacing w:after="0" w:line="276" w:lineRule="auto"/>
        <w:jc w:val="both"/>
        <w:rPr>
          <w:rFonts w:ascii="Arial" w:hAnsi="Arial" w:cs="Arial"/>
          <w:sz w:val="20"/>
          <w:szCs w:val="20"/>
        </w:rPr>
      </w:pPr>
      <w:r w:rsidRPr="00F40447">
        <w:rPr>
          <w:rFonts w:ascii="Arial" w:hAnsi="Arial" w:cs="Arial"/>
          <w:sz w:val="20"/>
          <w:szCs w:val="20"/>
        </w:rPr>
        <w:t>Izvajalec izjavlja</w:t>
      </w:r>
      <w:r w:rsidR="00DC5C9E">
        <w:rPr>
          <w:rFonts w:ascii="Arial" w:hAnsi="Arial" w:cs="Arial"/>
          <w:sz w:val="20"/>
          <w:szCs w:val="20"/>
        </w:rPr>
        <w:t>:</w:t>
      </w:r>
    </w:p>
    <w:p w14:paraId="2DEF8600" w14:textId="3F26DE49" w:rsidR="00DC5C9E" w:rsidRPr="006F0A7B" w:rsidRDefault="00002129" w:rsidP="006F0A7B">
      <w:pPr>
        <w:pStyle w:val="Odstavekseznama"/>
        <w:numPr>
          <w:ilvl w:val="0"/>
          <w:numId w:val="53"/>
        </w:numPr>
        <w:spacing w:after="0" w:line="276" w:lineRule="auto"/>
        <w:jc w:val="both"/>
        <w:rPr>
          <w:rFonts w:ascii="Arial" w:hAnsi="Arial" w:cs="Arial"/>
          <w:sz w:val="20"/>
          <w:szCs w:val="20"/>
        </w:rPr>
      </w:pPr>
      <w:r w:rsidRPr="006F0A7B">
        <w:rPr>
          <w:rFonts w:ascii="Arial" w:hAnsi="Arial" w:cs="Arial"/>
          <w:sz w:val="20"/>
          <w:szCs w:val="20"/>
        </w:rPr>
        <w:t xml:space="preserve">da je seznanjen </w:t>
      </w:r>
      <w:r w:rsidRPr="00F35F21">
        <w:rPr>
          <w:rFonts w:ascii="Arial" w:hAnsi="Arial" w:cs="Arial"/>
          <w:sz w:val="20"/>
          <w:szCs w:val="20"/>
        </w:rPr>
        <w:t xml:space="preserve">z določbami Uredbe (EU) 2016/679 Evropskega parlamenta in Sveta z dne 27. aprila 2016 o varstvu posameznikov pri obdelavi osebnih podatkov in o prostem pretoku </w:t>
      </w:r>
      <w:r w:rsidRPr="006F0A7B">
        <w:rPr>
          <w:rFonts w:ascii="Arial" w:hAnsi="Arial" w:cs="Arial"/>
          <w:sz w:val="20"/>
          <w:szCs w:val="20"/>
        </w:rPr>
        <w:t>takih podatkov ter o razveljavitvi Direktive 95/46/ES (</w:t>
      </w:r>
      <w:r w:rsidR="00434D54" w:rsidRPr="006F0A7B">
        <w:rPr>
          <w:rFonts w:ascii="Arial" w:hAnsi="Arial" w:cs="Arial"/>
          <w:sz w:val="20"/>
          <w:szCs w:val="20"/>
        </w:rPr>
        <w:t>Splošna uredba o varstvu podatkov) (</w:t>
      </w:r>
      <w:r w:rsidRPr="006F0A7B">
        <w:rPr>
          <w:rFonts w:ascii="Arial" w:hAnsi="Arial" w:cs="Arial"/>
          <w:sz w:val="20"/>
          <w:szCs w:val="20"/>
        </w:rPr>
        <w:t xml:space="preserve">UL L </w:t>
      </w:r>
      <w:r w:rsidR="004F054D" w:rsidRPr="006F0A7B">
        <w:rPr>
          <w:rFonts w:ascii="Arial" w:hAnsi="Arial" w:cs="Arial"/>
          <w:sz w:val="20"/>
          <w:szCs w:val="20"/>
        </w:rPr>
        <w:t xml:space="preserve">št. </w:t>
      </w:r>
      <w:r w:rsidRPr="006F0A7B">
        <w:rPr>
          <w:rFonts w:ascii="Arial" w:hAnsi="Arial" w:cs="Arial"/>
          <w:sz w:val="20"/>
          <w:szCs w:val="20"/>
        </w:rPr>
        <w:t>119</w:t>
      </w:r>
      <w:r w:rsidR="004F054D" w:rsidRPr="006F0A7B">
        <w:rPr>
          <w:rFonts w:ascii="Arial" w:hAnsi="Arial" w:cs="Arial"/>
          <w:sz w:val="20"/>
          <w:szCs w:val="20"/>
        </w:rPr>
        <w:t xml:space="preserve"> z dne</w:t>
      </w:r>
      <w:r w:rsidR="00434D54" w:rsidRPr="006F0A7B">
        <w:rPr>
          <w:rFonts w:ascii="Arial" w:hAnsi="Arial" w:cs="Arial"/>
          <w:sz w:val="20"/>
          <w:szCs w:val="20"/>
        </w:rPr>
        <w:t xml:space="preserve"> </w:t>
      </w:r>
      <w:r w:rsidRPr="006F0A7B">
        <w:rPr>
          <w:rFonts w:ascii="Arial" w:hAnsi="Arial" w:cs="Arial"/>
          <w:sz w:val="20"/>
          <w:szCs w:val="20"/>
        </w:rPr>
        <w:t>4. 5. 2016</w:t>
      </w:r>
      <w:r w:rsidR="004F054D" w:rsidRPr="006F0A7B">
        <w:rPr>
          <w:rFonts w:ascii="Arial" w:hAnsi="Arial" w:cs="Arial"/>
          <w:sz w:val="20"/>
          <w:szCs w:val="20"/>
        </w:rPr>
        <w:t>, str. 1</w:t>
      </w:r>
      <w:r w:rsidRPr="006F0A7B">
        <w:rPr>
          <w:rFonts w:ascii="Arial" w:hAnsi="Arial" w:cs="Arial"/>
          <w:sz w:val="20"/>
          <w:szCs w:val="20"/>
        </w:rPr>
        <w:t>)</w:t>
      </w:r>
      <w:r w:rsidR="00DC5C9E" w:rsidRPr="006F0A7B">
        <w:rPr>
          <w:rFonts w:ascii="Arial" w:hAnsi="Arial" w:cs="Arial"/>
          <w:sz w:val="20"/>
          <w:szCs w:val="20"/>
        </w:rPr>
        <w:t xml:space="preserve"> ter</w:t>
      </w:r>
      <w:r w:rsidRPr="006F0A7B">
        <w:rPr>
          <w:rFonts w:ascii="Arial" w:hAnsi="Arial" w:cs="Arial"/>
          <w:sz w:val="20"/>
          <w:szCs w:val="20"/>
        </w:rPr>
        <w:t xml:space="preserve"> </w:t>
      </w:r>
      <w:r w:rsidR="004729E2" w:rsidRPr="006F0A7B">
        <w:rPr>
          <w:rFonts w:ascii="Arial" w:hAnsi="Arial" w:cs="Arial"/>
          <w:sz w:val="20"/>
          <w:szCs w:val="20"/>
        </w:rPr>
        <w:t>Zakon</w:t>
      </w:r>
      <w:r w:rsidR="00080A7E" w:rsidRPr="006F0A7B">
        <w:rPr>
          <w:rFonts w:ascii="Arial" w:hAnsi="Arial" w:cs="Arial"/>
          <w:sz w:val="20"/>
          <w:szCs w:val="20"/>
        </w:rPr>
        <w:t>om</w:t>
      </w:r>
      <w:r w:rsidR="004729E2" w:rsidRPr="006F0A7B">
        <w:rPr>
          <w:rFonts w:ascii="Arial" w:hAnsi="Arial" w:cs="Arial"/>
          <w:sz w:val="20"/>
          <w:szCs w:val="20"/>
        </w:rPr>
        <w:t xml:space="preserve"> o varstvu osebnih podatkov</w:t>
      </w:r>
      <w:r w:rsidR="00080A7E" w:rsidRPr="006F0A7B">
        <w:rPr>
          <w:rFonts w:ascii="Arial" w:hAnsi="Arial" w:cs="Arial"/>
          <w:sz w:val="20"/>
          <w:szCs w:val="20"/>
        </w:rPr>
        <w:t xml:space="preserve"> </w:t>
      </w:r>
      <w:r w:rsidR="004729E2" w:rsidRPr="006F0A7B">
        <w:rPr>
          <w:rFonts w:ascii="Arial" w:hAnsi="Arial" w:cs="Arial"/>
          <w:sz w:val="20"/>
          <w:szCs w:val="20"/>
        </w:rPr>
        <w:t>(Uradni list RS, št. 163/22)</w:t>
      </w:r>
      <w:r w:rsidR="00EE6349">
        <w:rPr>
          <w:rStyle w:val="Pripombasklic"/>
        </w:rPr>
        <w:t>,</w:t>
      </w:r>
      <w:r w:rsidR="00EE6349" w:rsidRPr="006F0A7B">
        <w:rPr>
          <w:rFonts w:ascii="Arial" w:hAnsi="Arial" w:cs="Arial"/>
          <w:sz w:val="20"/>
          <w:szCs w:val="20"/>
        </w:rPr>
        <w:t xml:space="preserve"> k</w:t>
      </w:r>
      <w:r w:rsidRPr="006F0A7B">
        <w:rPr>
          <w:rFonts w:ascii="Arial" w:hAnsi="Arial" w:cs="Arial"/>
          <w:sz w:val="20"/>
          <w:szCs w:val="20"/>
        </w:rPr>
        <w:t xml:space="preserve">i urejata </w:t>
      </w:r>
      <w:r w:rsidR="00D37273">
        <w:rPr>
          <w:rFonts w:ascii="Arial" w:hAnsi="Arial" w:cs="Arial"/>
          <w:sz w:val="20"/>
          <w:szCs w:val="20"/>
        </w:rPr>
        <w:t xml:space="preserve">področje </w:t>
      </w:r>
      <w:r w:rsidRPr="006F0A7B">
        <w:rPr>
          <w:rFonts w:ascii="Arial" w:hAnsi="Arial" w:cs="Arial"/>
          <w:sz w:val="20"/>
          <w:szCs w:val="20"/>
        </w:rPr>
        <w:t>varstv</w:t>
      </w:r>
      <w:r w:rsidR="00D37273">
        <w:rPr>
          <w:rFonts w:ascii="Arial" w:hAnsi="Arial" w:cs="Arial"/>
          <w:sz w:val="20"/>
          <w:szCs w:val="20"/>
        </w:rPr>
        <w:t>a</w:t>
      </w:r>
      <w:r w:rsidRPr="006F0A7B">
        <w:rPr>
          <w:rFonts w:ascii="Arial" w:hAnsi="Arial" w:cs="Arial"/>
          <w:sz w:val="20"/>
          <w:szCs w:val="20"/>
        </w:rPr>
        <w:t xml:space="preserve"> osebnih podatkov</w:t>
      </w:r>
      <w:r w:rsidR="00072F71">
        <w:rPr>
          <w:rFonts w:ascii="Arial" w:hAnsi="Arial" w:cs="Arial"/>
          <w:sz w:val="20"/>
          <w:szCs w:val="20"/>
        </w:rPr>
        <w:t>;</w:t>
      </w:r>
    </w:p>
    <w:p w14:paraId="6182589E" w14:textId="7575A272" w:rsidR="00DC5C9E" w:rsidRDefault="00002129" w:rsidP="00DC5C9E">
      <w:pPr>
        <w:pStyle w:val="Odstavekseznama"/>
        <w:numPr>
          <w:ilvl w:val="0"/>
          <w:numId w:val="53"/>
        </w:numPr>
        <w:spacing w:after="0" w:line="276" w:lineRule="auto"/>
        <w:jc w:val="both"/>
        <w:rPr>
          <w:rFonts w:ascii="Arial" w:hAnsi="Arial" w:cs="Arial"/>
          <w:sz w:val="20"/>
          <w:szCs w:val="20"/>
        </w:rPr>
      </w:pPr>
      <w:r w:rsidRPr="006F0A7B">
        <w:rPr>
          <w:rFonts w:ascii="Arial" w:hAnsi="Arial" w:cs="Arial"/>
          <w:sz w:val="20"/>
          <w:szCs w:val="20"/>
        </w:rPr>
        <w:t xml:space="preserve">da </w:t>
      </w:r>
      <w:r w:rsidR="00DC5C9E">
        <w:rPr>
          <w:rFonts w:ascii="Arial" w:hAnsi="Arial" w:cs="Arial"/>
          <w:sz w:val="20"/>
          <w:szCs w:val="20"/>
        </w:rPr>
        <w:t>bo varoval</w:t>
      </w:r>
      <w:r w:rsidRPr="006F0A7B">
        <w:rPr>
          <w:rFonts w:ascii="Arial" w:hAnsi="Arial" w:cs="Arial"/>
          <w:sz w:val="20"/>
          <w:szCs w:val="20"/>
        </w:rPr>
        <w:t xml:space="preserve"> </w:t>
      </w:r>
      <w:r w:rsidR="00DC5C9E">
        <w:rPr>
          <w:rFonts w:ascii="Arial" w:hAnsi="Arial" w:cs="Arial"/>
          <w:sz w:val="20"/>
          <w:szCs w:val="20"/>
        </w:rPr>
        <w:t>osebne in druge podatke</w:t>
      </w:r>
      <w:r w:rsidRPr="006F0A7B">
        <w:rPr>
          <w:rFonts w:ascii="Arial" w:hAnsi="Arial" w:cs="Arial"/>
          <w:sz w:val="20"/>
          <w:szCs w:val="20"/>
        </w:rPr>
        <w:t xml:space="preserve">, za katere </w:t>
      </w:r>
      <w:r w:rsidR="00D37273">
        <w:rPr>
          <w:rFonts w:ascii="Arial" w:hAnsi="Arial" w:cs="Arial"/>
          <w:sz w:val="20"/>
          <w:szCs w:val="20"/>
        </w:rPr>
        <w:t xml:space="preserve">je izvedel </w:t>
      </w:r>
      <w:r w:rsidRPr="006F0A7B">
        <w:rPr>
          <w:rFonts w:ascii="Arial" w:hAnsi="Arial" w:cs="Arial"/>
          <w:sz w:val="20"/>
          <w:szCs w:val="20"/>
        </w:rPr>
        <w:t xml:space="preserve"> oziroma </w:t>
      </w:r>
      <w:r w:rsidR="00D37273">
        <w:rPr>
          <w:rFonts w:ascii="Arial" w:hAnsi="Arial" w:cs="Arial"/>
          <w:sz w:val="20"/>
          <w:szCs w:val="20"/>
        </w:rPr>
        <w:t xml:space="preserve">bil z njimi seznanjen </w:t>
      </w:r>
      <w:r w:rsidR="00DC5C9E">
        <w:rPr>
          <w:rFonts w:ascii="Arial" w:hAnsi="Arial" w:cs="Arial"/>
          <w:sz w:val="20"/>
          <w:szCs w:val="20"/>
        </w:rPr>
        <w:t xml:space="preserve">v zvezi z izvajanjem programa, zlasti bo podatke, s katerimi se bo seznanil, uporabil samo za namen, zaradi katerega se bo s temi podatki seznanil, in da bo podatke varoval kot zaupne, tako v </w:t>
      </w:r>
      <w:r w:rsidR="00072F71">
        <w:rPr>
          <w:rFonts w:ascii="Arial" w:hAnsi="Arial" w:cs="Arial"/>
          <w:sz w:val="20"/>
          <w:szCs w:val="20"/>
        </w:rPr>
        <w:t>času trajanja te pogodbe</w:t>
      </w:r>
      <w:r w:rsidR="00DC5C9E">
        <w:rPr>
          <w:rFonts w:ascii="Arial" w:hAnsi="Arial" w:cs="Arial"/>
          <w:sz w:val="20"/>
          <w:szCs w:val="20"/>
        </w:rPr>
        <w:t xml:space="preserve"> kot tudi po </w:t>
      </w:r>
      <w:r w:rsidR="00072F71">
        <w:rPr>
          <w:rFonts w:ascii="Arial" w:hAnsi="Arial" w:cs="Arial"/>
          <w:sz w:val="20"/>
          <w:szCs w:val="20"/>
        </w:rPr>
        <w:t>njenem prenehanju</w:t>
      </w:r>
      <w:r w:rsidR="00DC5C9E">
        <w:rPr>
          <w:rFonts w:ascii="Arial" w:hAnsi="Arial" w:cs="Arial"/>
          <w:sz w:val="20"/>
          <w:szCs w:val="20"/>
        </w:rPr>
        <w:t>, z izjemo podatkov, ki so javno objavljeni</w:t>
      </w:r>
      <w:r w:rsidR="00072F71">
        <w:rPr>
          <w:rFonts w:ascii="Arial" w:hAnsi="Arial" w:cs="Arial"/>
          <w:sz w:val="20"/>
          <w:szCs w:val="20"/>
        </w:rPr>
        <w:t>;</w:t>
      </w:r>
    </w:p>
    <w:p w14:paraId="48E0563F" w14:textId="17D66590" w:rsidR="00DC5C9E" w:rsidRPr="006F0A7B" w:rsidRDefault="00DC5C9E" w:rsidP="006F0A7B">
      <w:pPr>
        <w:pStyle w:val="Odstavekseznama"/>
        <w:numPr>
          <w:ilvl w:val="0"/>
          <w:numId w:val="53"/>
        </w:numPr>
        <w:spacing w:after="0" w:line="276" w:lineRule="auto"/>
        <w:jc w:val="both"/>
        <w:rPr>
          <w:rFonts w:ascii="Arial" w:hAnsi="Arial" w:cs="Arial"/>
          <w:sz w:val="20"/>
          <w:szCs w:val="20"/>
        </w:rPr>
      </w:pPr>
      <w:r>
        <w:rPr>
          <w:rFonts w:ascii="Arial" w:hAnsi="Arial" w:cs="Arial"/>
          <w:sz w:val="20"/>
          <w:szCs w:val="20"/>
        </w:rPr>
        <w:t xml:space="preserve">da </w:t>
      </w:r>
      <w:r w:rsidR="00D37273">
        <w:rPr>
          <w:rFonts w:ascii="Arial" w:hAnsi="Arial" w:cs="Arial"/>
          <w:sz w:val="20"/>
          <w:szCs w:val="20"/>
        </w:rPr>
        <w:t>se zaveda</w:t>
      </w:r>
      <w:r w:rsidR="00002129" w:rsidRPr="006F0A7B">
        <w:rPr>
          <w:rFonts w:ascii="Arial" w:hAnsi="Arial" w:cs="Arial"/>
          <w:sz w:val="20"/>
          <w:szCs w:val="20"/>
        </w:rPr>
        <w:t xml:space="preserve">, da je za kršitev varstva podatkov kazensko in materialno odgovoren v skladu z veljavno zakonodajo. </w:t>
      </w:r>
    </w:p>
    <w:p w14:paraId="29BE50B7" w14:textId="77777777" w:rsidR="008B0EBC" w:rsidRDefault="008B0EBC" w:rsidP="0046724E">
      <w:pPr>
        <w:spacing w:after="0" w:line="276" w:lineRule="auto"/>
        <w:jc w:val="both"/>
        <w:rPr>
          <w:rFonts w:ascii="Arial" w:hAnsi="Arial" w:cs="Arial"/>
          <w:sz w:val="20"/>
          <w:szCs w:val="20"/>
        </w:rPr>
      </w:pPr>
    </w:p>
    <w:p w14:paraId="6FCD9667" w14:textId="37522803" w:rsidR="00002129" w:rsidRPr="00F40447" w:rsidRDefault="00002129" w:rsidP="006F0A7B">
      <w:pPr>
        <w:spacing w:after="0" w:line="276" w:lineRule="auto"/>
        <w:jc w:val="both"/>
        <w:rPr>
          <w:rFonts w:ascii="Arial" w:hAnsi="Arial" w:cs="Arial"/>
          <w:sz w:val="20"/>
          <w:szCs w:val="20"/>
        </w:rPr>
      </w:pPr>
      <w:r w:rsidRPr="00F40447">
        <w:rPr>
          <w:rFonts w:ascii="Arial" w:hAnsi="Arial" w:cs="Arial"/>
          <w:sz w:val="20"/>
          <w:szCs w:val="20"/>
        </w:rPr>
        <w:t xml:space="preserve">Pogodbeni stranki bosta vse medsebojne dogovore, podatke in dokumentacijo, ki je predmet te pogodbe (in jih kot take določita pogodbeni stranki), varovali kot poslovno skrivnost in jih ne bosta neupravičeno uporabljali v svojo korist oziroma komercialno izkoriščali ali posredovali tretjim osebam izven organizacij, ki niso vključene v izvajanje </w:t>
      </w:r>
      <w:r w:rsidR="00072F71">
        <w:rPr>
          <w:rFonts w:ascii="Arial" w:hAnsi="Arial" w:cs="Arial"/>
          <w:sz w:val="20"/>
          <w:szCs w:val="20"/>
        </w:rPr>
        <w:t xml:space="preserve">te </w:t>
      </w:r>
      <w:r w:rsidRPr="00F40447">
        <w:rPr>
          <w:rFonts w:ascii="Arial" w:hAnsi="Arial" w:cs="Arial"/>
          <w:sz w:val="20"/>
          <w:szCs w:val="20"/>
        </w:rPr>
        <w:t xml:space="preserve">pogodbe, razen v primerih, ko je to določeno z zakonom. </w:t>
      </w:r>
    </w:p>
    <w:p w14:paraId="3D0FED8C" w14:textId="62E806FE" w:rsidR="00002129" w:rsidRDefault="00002129" w:rsidP="009F27D4">
      <w:pPr>
        <w:spacing w:after="0" w:line="276" w:lineRule="auto"/>
        <w:rPr>
          <w:rFonts w:ascii="Arial" w:hAnsi="Arial" w:cs="Arial"/>
          <w:b/>
          <w:bCs/>
          <w:sz w:val="20"/>
          <w:szCs w:val="20"/>
        </w:rPr>
      </w:pPr>
    </w:p>
    <w:p w14:paraId="27DFF644" w14:textId="77777777" w:rsidR="009F27D4" w:rsidRPr="006F0A7B" w:rsidRDefault="009F27D4" w:rsidP="006F0A7B">
      <w:pPr>
        <w:pStyle w:val="Odstavekseznama"/>
        <w:numPr>
          <w:ilvl w:val="0"/>
          <w:numId w:val="45"/>
        </w:numPr>
        <w:spacing w:after="0" w:line="276" w:lineRule="auto"/>
        <w:jc w:val="center"/>
        <w:rPr>
          <w:rFonts w:ascii="Arial" w:hAnsi="Arial" w:cs="Arial"/>
          <w:b/>
          <w:bCs/>
          <w:sz w:val="20"/>
          <w:szCs w:val="20"/>
        </w:rPr>
      </w:pPr>
    </w:p>
    <w:p w14:paraId="41FD18C3" w14:textId="77777777" w:rsidR="009F27D4" w:rsidRPr="00002129" w:rsidRDefault="009F27D4" w:rsidP="006F0A7B">
      <w:pPr>
        <w:spacing w:after="0" w:line="276" w:lineRule="auto"/>
        <w:rPr>
          <w:rFonts w:ascii="Arial" w:hAnsi="Arial" w:cs="Arial"/>
          <w:sz w:val="20"/>
          <w:szCs w:val="20"/>
        </w:rPr>
      </w:pPr>
    </w:p>
    <w:p w14:paraId="2718DEB7" w14:textId="77777777" w:rsidR="00002129" w:rsidRPr="00002129" w:rsidRDefault="00002129" w:rsidP="006F0A7B">
      <w:pPr>
        <w:spacing w:after="0" w:line="276" w:lineRule="auto"/>
        <w:jc w:val="both"/>
        <w:rPr>
          <w:rFonts w:ascii="Arial" w:hAnsi="Arial" w:cs="Arial"/>
          <w:sz w:val="20"/>
          <w:szCs w:val="20"/>
        </w:rPr>
      </w:pPr>
      <w:r w:rsidRPr="00002129">
        <w:rPr>
          <w:rFonts w:ascii="Arial" w:hAnsi="Arial" w:cs="Arial"/>
          <w:sz w:val="20"/>
          <w:szCs w:val="20"/>
        </w:rPr>
        <w:t xml:space="preserve">Za spremljanje in nadziranje izvajanja obveznosti, določenih s to pogodbo, skrbita: </w:t>
      </w:r>
    </w:p>
    <w:p w14:paraId="0024D792" w14:textId="49B0F300" w:rsidR="00002129" w:rsidRPr="00002129" w:rsidRDefault="00002129" w:rsidP="006F0A7B">
      <w:pPr>
        <w:pStyle w:val="Odstavekseznama"/>
        <w:numPr>
          <w:ilvl w:val="0"/>
          <w:numId w:val="10"/>
        </w:numPr>
        <w:spacing w:after="0" w:line="276" w:lineRule="auto"/>
        <w:jc w:val="both"/>
        <w:rPr>
          <w:rFonts w:ascii="Arial" w:hAnsi="Arial" w:cs="Arial"/>
          <w:sz w:val="20"/>
          <w:szCs w:val="20"/>
        </w:rPr>
      </w:pPr>
      <w:r w:rsidRPr="00002129">
        <w:rPr>
          <w:rFonts w:ascii="Arial" w:hAnsi="Arial" w:cs="Arial"/>
          <w:sz w:val="20"/>
          <w:szCs w:val="20"/>
        </w:rPr>
        <w:t xml:space="preserve">na strani ministrstva </w:t>
      </w:r>
      <w:r w:rsidR="00E26938" w:rsidRPr="006F0A7B">
        <w:rPr>
          <w:rFonts w:ascii="Arial" w:hAnsi="Arial" w:cs="Arial"/>
          <w:i/>
          <w:iCs/>
          <w:sz w:val="20"/>
          <w:szCs w:val="20"/>
        </w:rPr>
        <w:t>ime in priimek</w:t>
      </w:r>
      <w:r w:rsidR="00E26938">
        <w:rPr>
          <w:rFonts w:ascii="Arial" w:hAnsi="Arial" w:cs="Arial"/>
          <w:sz w:val="20"/>
          <w:szCs w:val="20"/>
        </w:rPr>
        <w:t>,</w:t>
      </w:r>
    </w:p>
    <w:p w14:paraId="206E9B49" w14:textId="7A611D94" w:rsidR="00002129" w:rsidRPr="00002129" w:rsidRDefault="00002129" w:rsidP="006F0A7B">
      <w:pPr>
        <w:pStyle w:val="Odstavekseznama"/>
        <w:numPr>
          <w:ilvl w:val="0"/>
          <w:numId w:val="10"/>
        </w:numPr>
        <w:spacing w:after="0" w:line="276" w:lineRule="auto"/>
        <w:jc w:val="both"/>
        <w:rPr>
          <w:rFonts w:ascii="Arial" w:hAnsi="Arial" w:cs="Arial"/>
          <w:sz w:val="20"/>
          <w:szCs w:val="20"/>
        </w:rPr>
      </w:pPr>
      <w:r w:rsidRPr="00002129">
        <w:rPr>
          <w:rFonts w:ascii="Arial" w:hAnsi="Arial" w:cs="Arial"/>
          <w:sz w:val="20"/>
          <w:szCs w:val="20"/>
        </w:rPr>
        <w:t xml:space="preserve">na strani izvajalca </w:t>
      </w:r>
      <w:r w:rsidR="00E26938" w:rsidRPr="006F0A7B">
        <w:rPr>
          <w:rFonts w:ascii="Arial" w:hAnsi="Arial" w:cs="Arial"/>
          <w:i/>
          <w:iCs/>
          <w:sz w:val="20"/>
          <w:szCs w:val="20"/>
        </w:rPr>
        <w:t>ime in priimek</w:t>
      </w:r>
      <w:r w:rsidR="00E26938">
        <w:rPr>
          <w:rFonts w:ascii="Arial" w:hAnsi="Arial" w:cs="Arial"/>
          <w:sz w:val="20"/>
          <w:szCs w:val="20"/>
        </w:rPr>
        <w:t>.</w:t>
      </w:r>
    </w:p>
    <w:p w14:paraId="3D892F6C" w14:textId="7AB8B8C3" w:rsidR="00002129" w:rsidRDefault="00002129" w:rsidP="009F27D4">
      <w:pPr>
        <w:spacing w:after="0" w:line="276" w:lineRule="auto"/>
        <w:rPr>
          <w:rFonts w:ascii="Arial" w:hAnsi="Arial" w:cs="Arial"/>
          <w:b/>
          <w:bCs/>
          <w:sz w:val="20"/>
          <w:szCs w:val="20"/>
        </w:rPr>
      </w:pPr>
    </w:p>
    <w:p w14:paraId="2F3417BD" w14:textId="77777777" w:rsidR="009F27D4" w:rsidRPr="006F0A7B" w:rsidRDefault="009F27D4" w:rsidP="006F0A7B">
      <w:pPr>
        <w:pStyle w:val="Odstavekseznama"/>
        <w:numPr>
          <w:ilvl w:val="0"/>
          <w:numId w:val="45"/>
        </w:numPr>
        <w:spacing w:after="0" w:line="276" w:lineRule="auto"/>
        <w:jc w:val="center"/>
        <w:rPr>
          <w:rFonts w:ascii="Arial" w:hAnsi="Arial" w:cs="Arial"/>
          <w:sz w:val="20"/>
          <w:szCs w:val="20"/>
        </w:rPr>
      </w:pPr>
    </w:p>
    <w:p w14:paraId="52ED199A" w14:textId="1B9516BD" w:rsidR="00002129" w:rsidRDefault="00002129" w:rsidP="0046724E">
      <w:pPr>
        <w:spacing w:after="0" w:line="276" w:lineRule="auto"/>
        <w:jc w:val="both"/>
        <w:rPr>
          <w:rFonts w:ascii="Arial" w:hAnsi="Arial" w:cs="Arial"/>
          <w:sz w:val="20"/>
          <w:szCs w:val="20"/>
        </w:rPr>
      </w:pPr>
      <w:r w:rsidRPr="00F40447">
        <w:rPr>
          <w:rFonts w:ascii="Arial" w:hAnsi="Arial" w:cs="Arial"/>
          <w:sz w:val="20"/>
          <w:szCs w:val="20"/>
        </w:rPr>
        <w:t xml:space="preserve">Vsaka </w:t>
      </w:r>
      <w:r w:rsidR="007C2DA0">
        <w:rPr>
          <w:rFonts w:ascii="Arial" w:hAnsi="Arial" w:cs="Arial"/>
          <w:sz w:val="20"/>
          <w:szCs w:val="20"/>
        </w:rPr>
        <w:t xml:space="preserve">pogodbena </w:t>
      </w:r>
      <w:r w:rsidRPr="00F40447">
        <w:rPr>
          <w:rFonts w:ascii="Arial" w:hAnsi="Arial" w:cs="Arial"/>
          <w:sz w:val="20"/>
          <w:szCs w:val="20"/>
        </w:rPr>
        <w:t>stranka lahko predlaga spremembe in dopolnitve k tej pogodbi, ki so veljavne le, če so sklenjene v pisni obliki kot dodatek k tej pogodbi.</w:t>
      </w:r>
    </w:p>
    <w:p w14:paraId="457C4AA0" w14:textId="77777777" w:rsidR="008871A7" w:rsidRPr="00F40447" w:rsidRDefault="008871A7" w:rsidP="006F0A7B">
      <w:pPr>
        <w:spacing w:after="0" w:line="276" w:lineRule="auto"/>
        <w:jc w:val="both"/>
        <w:rPr>
          <w:rFonts w:ascii="Arial" w:hAnsi="Arial" w:cs="Arial"/>
          <w:sz w:val="20"/>
          <w:szCs w:val="20"/>
        </w:rPr>
      </w:pPr>
    </w:p>
    <w:p w14:paraId="6CFBFAD7" w14:textId="62066F34" w:rsidR="00002129" w:rsidRPr="00F40447" w:rsidRDefault="00770DD8" w:rsidP="00B56D3D">
      <w:pPr>
        <w:spacing w:after="0" w:line="276" w:lineRule="auto"/>
        <w:jc w:val="both"/>
        <w:rPr>
          <w:rFonts w:ascii="Arial" w:hAnsi="Arial" w:cs="Arial"/>
          <w:sz w:val="20"/>
          <w:szCs w:val="20"/>
        </w:rPr>
      </w:pPr>
      <w:r>
        <w:rPr>
          <w:rFonts w:ascii="Arial" w:hAnsi="Arial" w:cs="Arial"/>
          <w:sz w:val="20"/>
          <w:szCs w:val="20"/>
        </w:rPr>
        <w:t>Ne glede na prejšnji odstavek</w:t>
      </w:r>
      <w:r w:rsidR="00F40447">
        <w:rPr>
          <w:rFonts w:ascii="Arial" w:hAnsi="Arial" w:cs="Arial"/>
          <w:sz w:val="20"/>
          <w:szCs w:val="20"/>
        </w:rPr>
        <w:t xml:space="preserve"> </w:t>
      </w:r>
      <w:r>
        <w:rPr>
          <w:rFonts w:ascii="Arial" w:hAnsi="Arial" w:cs="Arial"/>
          <w:sz w:val="20"/>
          <w:szCs w:val="20"/>
        </w:rPr>
        <w:t>p</w:t>
      </w:r>
      <w:r w:rsidR="00002129" w:rsidRPr="00F40447">
        <w:rPr>
          <w:rFonts w:ascii="Arial" w:hAnsi="Arial" w:cs="Arial"/>
          <w:sz w:val="20"/>
          <w:szCs w:val="20"/>
        </w:rPr>
        <w:t xml:space="preserve">ogodbeni stranki soglašata, da se lahko vse spremembe, ki se nanašajo na naslov oziroma sedež pogodbenih strank, nazive in naslove </w:t>
      </w:r>
      <w:r w:rsidR="003F6A23">
        <w:rPr>
          <w:rFonts w:ascii="Arial" w:hAnsi="Arial" w:cs="Arial"/>
          <w:sz w:val="20"/>
          <w:szCs w:val="20"/>
        </w:rPr>
        <w:t>bank</w:t>
      </w:r>
      <w:r w:rsidR="00002129" w:rsidRPr="00F40447">
        <w:rPr>
          <w:rFonts w:ascii="Arial" w:hAnsi="Arial" w:cs="Arial"/>
          <w:sz w:val="20"/>
          <w:szCs w:val="20"/>
        </w:rPr>
        <w:t>, številk</w:t>
      </w:r>
      <w:r w:rsidR="007C2DA0">
        <w:rPr>
          <w:rFonts w:ascii="Arial" w:hAnsi="Arial" w:cs="Arial"/>
          <w:sz w:val="20"/>
          <w:szCs w:val="20"/>
        </w:rPr>
        <w:t>o</w:t>
      </w:r>
      <w:r w:rsidR="00002129" w:rsidRPr="00F40447">
        <w:rPr>
          <w:rFonts w:ascii="Arial" w:hAnsi="Arial" w:cs="Arial"/>
          <w:sz w:val="20"/>
          <w:szCs w:val="20"/>
        </w:rPr>
        <w:t xml:space="preserve"> transakcijsk</w:t>
      </w:r>
      <w:r w:rsidR="007C2DA0">
        <w:rPr>
          <w:rFonts w:ascii="Arial" w:hAnsi="Arial" w:cs="Arial"/>
          <w:sz w:val="20"/>
          <w:szCs w:val="20"/>
        </w:rPr>
        <w:t>ega</w:t>
      </w:r>
      <w:r w:rsidR="00002129" w:rsidRPr="00F40447">
        <w:rPr>
          <w:rFonts w:ascii="Arial" w:hAnsi="Arial" w:cs="Arial"/>
          <w:sz w:val="20"/>
          <w:szCs w:val="20"/>
        </w:rPr>
        <w:t xml:space="preserve"> račun</w:t>
      </w:r>
      <w:r w:rsidR="007C2DA0">
        <w:rPr>
          <w:rFonts w:ascii="Arial" w:hAnsi="Arial" w:cs="Arial"/>
          <w:sz w:val="20"/>
          <w:szCs w:val="20"/>
        </w:rPr>
        <w:t>a</w:t>
      </w:r>
      <w:r w:rsidR="00002129" w:rsidRPr="00F40447">
        <w:rPr>
          <w:rFonts w:ascii="Arial" w:hAnsi="Arial" w:cs="Arial"/>
          <w:sz w:val="20"/>
          <w:szCs w:val="20"/>
        </w:rPr>
        <w:t>, elektronsk</w:t>
      </w:r>
      <w:r w:rsidR="007C2DA0">
        <w:rPr>
          <w:rFonts w:ascii="Arial" w:hAnsi="Arial" w:cs="Arial"/>
          <w:sz w:val="20"/>
          <w:szCs w:val="20"/>
        </w:rPr>
        <w:t>e</w:t>
      </w:r>
      <w:r w:rsidR="00002129" w:rsidRPr="00F40447">
        <w:rPr>
          <w:rFonts w:ascii="Arial" w:hAnsi="Arial" w:cs="Arial"/>
          <w:sz w:val="20"/>
          <w:szCs w:val="20"/>
        </w:rPr>
        <w:t xml:space="preserve"> naslov</w:t>
      </w:r>
      <w:r w:rsidR="007C2DA0">
        <w:rPr>
          <w:rFonts w:ascii="Arial" w:hAnsi="Arial" w:cs="Arial"/>
          <w:sz w:val="20"/>
          <w:szCs w:val="20"/>
        </w:rPr>
        <w:t>e</w:t>
      </w:r>
      <w:r w:rsidR="00002129" w:rsidRPr="00F40447">
        <w:rPr>
          <w:rFonts w:ascii="Arial" w:hAnsi="Arial" w:cs="Arial"/>
          <w:sz w:val="20"/>
          <w:szCs w:val="20"/>
        </w:rPr>
        <w:t>, telefonsk</w:t>
      </w:r>
      <w:r w:rsidR="007C2DA0">
        <w:rPr>
          <w:rFonts w:ascii="Arial" w:hAnsi="Arial" w:cs="Arial"/>
          <w:sz w:val="20"/>
          <w:szCs w:val="20"/>
        </w:rPr>
        <w:t>e</w:t>
      </w:r>
      <w:r w:rsidR="00002129" w:rsidRPr="00F40447">
        <w:rPr>
          <w:rFonts w:ascii="Arial" w:hAnsi="Arial" w:cs="Arial"/>
          <w:sz w:val="20"/>
          <w:szCs w:val="20"/>
        </w:rPr>
        <w:t xml:space="preserve"> številk</w:t>
      </w:r>
      <w:r w:rsidR="007C2DA0">
        <w:rPr>
          <w:rFonts w:ascii="Arial" w:hAnsi="Arial" w:cs="Arial"/>
          <w:sz w:val="20"/>
          <w:szCs w:val="20"/>
        </w:rPr>
        <w:t>e</w:t>
      </w:r>
      <w:r w:rsidR="00002129" w:rsidRPr="00F40447">
        <w:rPr>
          <w:rFonts w:ascii="Arial" w:hAnsi="Arial" w:cs="Arial"/>
          <w:sz w:val="20"/>
          <w:szCs w:val="20"/>
        </w:rPr>
        <w:t xml:space="preserve"> in imen</w:t>
      </w:r>
      <w:r w:rsidR="007C2DA0">
        <w:rPr>
          <w:rFonts w:ascii="Arial" w:hAnsi="Arial" w:cs="Arial"/>
          <w:sz w:val="20"/>
          <w:szCs w:val="20"/>
        </w:rPr>
        <w:t>a</w:t>
      </w:r>
      <w:r w:rsidR="00002129" w:rsidRPr="00F40447">
        <w:rPr>
          <w:rFonts w:ascii="Arial" w:hAnsi="Arial" w:cs="Arial"/>
          <w:sz w:val="20"/>
          <w:szCs w:val="20"/>
        </w:rPr>
        <w:t xml:space="preserve"> zakonitih zastopnikov, skrbnikov pogodb in kontaktnih oseb, izvedejo s pisnim obvestilom, pri čemer za </w:t>
      </w:r>
      <w:r w:rsidR="007C2DA0">
        <w:rPr>
          <w:rFonts w:ascii="Arial" w:hAnsi="Arial" w:cs="Arial"/>
          <w:sz w:val="20"/>
          <w:szCs w:val="20"/>
        </w:rPr>
        <w:t>navedene</w:t>
      </w:r>
      <w:r w:rsidR="007C2DA0" w:rsidRPr="00F40447">
        <w:rPr>
          <w:rFonts w:ascii="Arial" w:hAnsi="Arial" w:cs="Arial"/>
          <w:sz w:val="20"/>
          <w:szCs w:val="20"/>
        </w:rPr>
        <w:t xml:space="preserve"> </w:t>
      </w:r>
      <w:r w:rsidR="00002129" w:rsidRPr="00F40447">
        <w:rPr>
          <w:rFonts w:ascii="Arial" w:hAnsi="Arial" w:cs="Arial"/>
          <w:sz w:val="20"/>
          <w:szCs w:val="20"/>
        </w:rPr>
        <w:t xml:space="preserve">spremembe ni treba skleniti pisnega dodatka k </w:t>
      </w:r>
      <w:r w:rsidR="007C2DA0">
        <w:rPr>
          <w:rFonts w:ascii="Arial" w:hAnsi="Arial" w:cs="Arial"/>
          <w:sz w:val="20"/>
          <w:szCs w:val="20"/>
        </w:rPr>
        <w:t xml:space="preserve">tej </w:t>
      </w:r>
      <w:r w:rsidR="00002129" w:rsidRPr="00F40447">
        <w:rPr>
          <w:rFonts w:ascii="Arial" w:hAnsi="Arial" w:cs="Arial"/>
          <w:sz w:val="20"/>
          <w:szCs w:val="20"/>
        </w:rPr>
        <w:t>pogodbi.</w:t>
      </w:r>
    </w:p>
    <w:p w14:paraId="4D904948" w14:textId="13654623" w:rsidR="00002129" w:rsidRDefault="00002129" w:rsidP="009F27D4">
      <w:pPr>
        <w:spacing w:after="0" w:line="276" w:lineRule="auto"/>
        <w:rPr>
          <w:rFonts w:ascii="Arial" w:hAnsi="Arial" w:cs="Arial"/>
          <w:b/>
          <w:bCs/>
          <w:sz w:val="20"/>
          <w:szCs w:val="20"/>
        </w:rPr>
      </w:pPr>
    </w:p>
    <w:p w14:paraId="7BDF190E" w14:textId="77777777" w:rsidR="009F27D4" w:rsidRPr="006F0A7B" w:rsidRDefault="009F27D4" w:rsidP="006F0A7B">
      <w:pPr>
        <w:pStyle w:val="Odstavekseznama"/>
        <w:numPr>
          <w:ilvl w:val="0"/>
          <w:numId w:val="45"/>
        </w:numPr>
        <w:spacing w:after="0" w:line="276" w:lineRule="auto"/>
        <w:jc w:val="center"/>
        <w:rPr>
          <w:rFonts w:ascii="Arial" w:hAnsi="Arial" w:cs="Arial"/>
          <w:sz w:val="20"/>
          <w:szCs w:val="20"/>
        </w:rPr>
      </w:pPr>
    </w:p>
    <w:p w14:paraId="43938947" w14:textId="77777777" w:rsidR="009F27D4" w:rsidRDefault="009F27D4" w:rsidP="0046724E">
      <w:pPr>
        <w:spacing w:after="0" w:line="276" w:lineRule="auto"/>
        <w:jc w:val="both"/>
        <w:rPr>
          <w:rFonts w:ascii="Arial" w:hAnsi="Arial" w:cs="Arial"/>
          <w:sz w:val="20"/>
          <w:szCs w:val="20"/>
        </w:rPr>
      </w:pPr>
    </w:p>
    <w:p w14:paraId="33581C09" w14:textId="67B97AAB" w:rsidR="00002129" w:rsidRDefault="00002129" w:rsidP="0046724E">
      <w:pPr>
        <w:spacing w:after="0" w:line="276" w:lineRule="auto"/>
        <w:jc w:val="both"/>
        <w:rPr>
          <w:rFonts w:ascii="Arial" w:hAnsi="Arial" w:cs="Arial"/>
          <w:sz w:val="20"/>
          <w:szCs w:val="20"/>
        </w:rPr>
      </w:pPr>
      <w:r w:rsidRPr="00002129">
        <w:rPr>
          <w:rFonts w:ascii="Arial" w:hAnsi="Arial" w:cs="Arial"/>
          <w:sz w:val="20"/>
          <w:szCs w:val="20"/>
        </w:rPr>
        <w:t xml:space="preserve">Pogodbeni stranki </w:t>
      </w:r>
      <w:r w:rsidR="008B0EBC">
        <w:rPr>
          <w:rFonts w:ascii="Arial" w:hAnsi="Arial" w:cs="Arial"/>
          <w:sz w:val="20"/>
          <w:szCs w:val="20"/>
        </w:rPr>
        <w:t xml:space="preserve">si bosta prizadevali </w:t>
      </w:r>
      <w:r w:rsidRPr="00002129">
        <w:rPr>
          <w:rFonts w:ascii="Arial" w:hAnsi="Arial" w:cs="Arial"/>
          <w:sz w:val="20"/>
          <w:szCs w:val="20"/>
        </w:rPr>
        <w:t xml:space="preserve">morebitne spore, </w:t>
      </w:r>
      <w:r w:rsidR="008B0EBC">
        <w:rPr>
          <w:rFonts w:ascii="Arial" w:hAnsi="Arial" w:cs="Arial"/>
          <w:sz w:val="20"/>
          <w:szCs w:val="20"/>
        </w:rPr>
        <w:t xml:space="preserve">ki bi </w:t>
      </w:r>
      <w:r w:rsidRPr="00002129">
        <w:rPr>
          <w:rFonts w:ascii="Arial" w:hAnsi="Arial" w:cs="Arial"/>
          <w:sz w:val="20"/>
          <w:szCs w:val="20"/>
        </w:rPr>
        <w:t>nastal</w:t>
      </w:r>
      <w:r w:rsidR="008B0EBC">
        <w:rPr>
          <w:rFonts w:ascii="Arial" w:hAnsi="Arial" w:cs="Arial"/>
          <w:sz w:val="20"/>
          <w:szCs w:val="20"/>
        </w:rPr>
        <w:t>i</w:t>
      </w:r>
      <w:r w:rsidRPr="00002129">
        <w:rPr>
          <w:rFonts w:ascii="Arial" w:hAnsi="Arial" w:cs="Arial"/>
          <w:sz w:val="20"/>
          <w:szCs w:val="20"/>
        </w:rPr>
        <w:t xml:space="preserve"> v zvezi s to pogodbo, reševa</w:t>
      </w:r>
      <w:r w:rsidR="008B0EBC">
        <w:rPr>
          <w:rFonts w:ascii="Arial" w:hAnsi="Arial" w:cs="Arial"/>
          <w:sz w:val="20"/>
          <w:szCs w:val="20"/>
        </w:rPr>
        <w:t>ti</w:t>
      </w:r>
      <w:r w:rsidRPr="00002129">
        <w:rPr>
          <w:rFonts w:ascii="Arial" w:hAnsi="Arial" w:cs="Arial"/>
          <w:sz w:val="20"/>
          <w:szCs w:val="20"/>
        </w:rPr>
        <w:t xml:space="preserve"> sporazumno</w:t>
      </w:r>
      <w:r w:rsidR="008B0EBC">
        <w:rPr>
          <w:rFonts w:ascii="Arial" w:hAnsi="Arial" w:cs="Arial"/>
          <w:sz w:val="20"/>
          <w:szCs w:val="20"/>
        </w:rPr>
        <w:t xml:space="preserve">, v nasprotnem primeru bo </w:t>
      </w:r>
      <w:r w:rsidRPr="00002129">
        <w:rPr>
          <w:rFonts w:ascii="Arial" w:hAnsi="Arial" w:cs="Arial"/>
          <w:sz w:val="20"/>
          <w:szCs w:val="20"/>
        </w:rPr>
        <w:t xml:space="preserve">spor reševalo stvarno pristojno sodišče v Ljubljani. </w:t>
      </w:r>
    </w:p>
    <w:p w14:paraId="4DA25757" w14:textId="77777777" w:rsidR="005F1ACF" w:rsidRDefault="005F1ACF" w:rsidP="0046724E">
      <w:pPr>
        <w:spacing w:after="0" w:line="276" w:lineRule="auto"/>
        <w:jc w:val="both"/>
        <w:rPr>
          <w:rFonts w:ascii="Arial" w:hAnsi="Arial" w:cs="Arial"/>
          <w:sz w:val="20"/>
          <w:szCs w:val="20"/>
        </w:rPr>
      </w:pPr>
    </w:p>
    <w:p w14:paraId="563846AE" w14:textId="720917BC" w:rsidR="00002129" w:rsidRPr="006F0A7B" w:rsidRDefault="00002129" w:rsidP="006F0A7B">
      <w:pPr>
        <w:pStyle w:val="Odstavekseznama"/>
        <w:numPr>
          <w:ilvl w:val="0"/>
          <w:numId w:val="45"/>
        </w:numPr>
        <w:spacing w:after="0" w:line="276" w:lineRule="auto"/>
        <w:jc w:val="center"/>
        <w:rPr>
          <w:rFonts w:ascii="Arial" w:hAnsi="Arial" w:cs="Arial"/>
          <w:sz w:val="20"/>
          <w:szCs w:val="20"/>
        </w:rPr>
      </w:pPr>
    </w:p>
    <w:p w14:paraId="3BA4D925" w14:textId="77777777" w:rsidR="009F27D4" w:rsidRDefault="009F27D4" w:rsidP="0046724E">
      <w:pPr>
        <w:spacing w:after="0" w:line="276" w:lineRule="auto"/>
        <w:jc w:val="both"/>
        <w:rPr>
          <w:rFonts w:ascii="Arial" w:hAnsi="Arial" w:cs="Arial"/>
          <w:sz w:val="20"/>
          <w:szCs w:val="20"/>
        </w:rPr>
      </w:pPr>
    </w:p>
    <w:p w14:paraId="47FC7101" w14:textId="2BE517CD" w:rsidR="00002129" w:rsidRDefault="008B0EBC" w:rsidP="006F0A7B">
      <w:pPr>
        <w:spacing w:after="0" w:line="276" w:lineRule="auto"/>
        <w:jc w:val="both"/>
        <w:rPr>
          <w:rFonts w:ascii="Arial" w:hAnsi="Arial" w:cs="Arial"/>
          <w:sz w:val="20"/>
          <w:szCs w:val="20"/>
        </w:rPr>
      </w:pPr>
      <w:r w:rsidRPr="00A83C91">
        <w:rPr>
          <w:rFonts w:ascii="Arial" w:hAnsi="Arial" w:cs="Arial"/>
          <w:sz w:val="20"/>
          <w:szCs w:val="20"/>
        </w:rPr>
        <w:t>Ta p</w:t>
      </w:r>
      <w:r w:rsidR="00002129" w:rsidRPr="00A83C91">
        <w:rPr>
          <w:rFonts w:ascii="Arial" w:hAnsi="Arial" w:cs="Arial"/>
          <w:sz w:val="20"/>
          <w:szCs w:val="20"/>
        </w:rPr>
        <w:t>ogodba začne veljati, ko jo podpišeta</w:t>
      </w:r>
      <w:r w:rsidRPr="00A83C91">
        <w:rPr>
          <w:rFonts w:ascii="Arial" w:hAnsi="Arial" w:cs="Arial"/>
          <w:sz w:val="20"/>
          <w:szCs w:val="20"/>
        </w:rPr>
        <w:t xml:space="preserve"> predstavnika</w:t>
      </w:r>
      <w:r w:rsidR="00002129" w:rsidRPr="00A83C91">
        <w:rPr>
          <w:rFonts w:ascii="Arial" w:hAnsi="Arial" w:cs="Arial"/>
          <w:sz w:val="20"/>
          <w:szCs w:val="20"/>
        </w:rPr>
        <w:t xml:space="preserve"> obe</w:t>
      </w:r>
      <w:r w:rsidRPr="00A83C91">
        <w:rPr>
          <w:rFonts w:ascii="Arial" w:hAnsi="Arial" w:cs="Arial"/>
          <w:sz w:val="20"/>
          <w:szCs w:val="20"/>
        </w:rPr>
        <w:t>h</w:t>
      </w:r>
      <w:r w:rsidR="00002129" w:rsidRPr="00A83C91">
        <w:rPr>
          <w:rFonts w:ascii="Arial" w:hAnsi="Arial" w:cs="Arial"/>
          <w:sz w:val="20"/>
          <w:szCs w:val="20"/>
        </w:rPr>
        <w:t xml:space="preserve"> pogodbeni</w:t>
      </w:r>
      <w:r w:rsidRPr="00A83C91">
        <w:rPr>
          <w:rFonts w:ascii="Arial" w:hAnsi="Arial" w:cs="Arial"/>
          <w:sz w:val="20"/>
          <w:szCs w:val="20"/>
        </w:rPr>
        <w:t>h</w:t>
      </w:r>
      <w:r w:rsidR="00002129" w:rsidRPr="00A83C91">
        <w:rPr>
          <w:rFonts w:ascii="Arial" w:hAnsi="Arial" w:cs="Arial"/>
          <w:sz w:val="20"/>
          <w:szCs w:val="20"/>
        </w:rPr>
        <w:t xml:space="preserve"> stran</w:t>
      </w:r>
      <w:r w:rsidRPr="00A83C91">
        <w:rPr>
          <w:rFonts w:ascii="Arial" w:hAnsi="Arial" w:cs="Arial"/>
          <w:sz w:val="20"/>
          <w:szCs w:val="20"/>
        </w:rPr>
        <w:t>k,</w:t>
      </w:r>
      <w:r w:rsidR="00002129" w:rsidRPr="00A83C91">
        <w:rPr>
          <w:rFonts w:ascii="Arial" w:hAnsi="Arial" w:cs="Arial"/>
          <w:sz w:val="20"/>
          <w:szCs w:val="20"/>
        </w:rPr>
        <w:t xml:space="preserve"> in velja do </w:t>
      </w:r>
      <w:r w:rsidR="00C645B8" w:rsidRPr="00A83C91">
        <w:rPr>
          <w:rFonts w:ascii="Arial" w:hAnsi="Arial" w:cs="Arial"/>
          <w:sz w:val="20"/>
          <w:szCs w:val="20"/>
        </w:rPr>
        <w:t>20. 11. 2028.</w:t>
      </w:r>
      <w:r w:rsidR="00C645B8" w:rsidRPr="00002129">
        <w:rPr>
          <w:rFonts w:ascii="Arial" w:hAnsi="Arial" w:cs="Arial"/>
          <w:sz w:val="20"/>
          <w:szCs w:val="20"/>
        </w:rPr>
        <w:t xml:space="preserve"> </w:t>
      </w:r>
    </w:p>
    <w:p w14:paraId="705381D7" w14:textId="77777777" w:rsidR="00E750B4" w:rsidRPr="00D52BA8" w:rsidRDefault="00E750B4" w:rsidP="006F0A7B">
      <w:pPr>
        <w:spacing w:after="0" w:line="276" w:lineRule="auto"/>
        <w:jc w:val="both"/>
        <w:rPr>
          <w:rFonts w:ascii="Arial" w:hAnsi="Arial" w:cs="Arial"/>
          <w:sz w:val="20"/>
          <w:szCs w:val="20"/>
        </w:rPr>
      </w:pPr>
    </w:p>
    <w:p w14:paraId="3A880D81" w14:textId="219005CE" w:rsidR="00002129" w:rsidRDefault="00002129" w:rsidP="009F27D4">
      <w:pPr>
        <w:spacing w:after="0" w:line="276" w:lineRule="auto"/>
        <w:rPr>
          <w:rFonts w:ascii="Arial" w:hAnsi="Arial" w:cs="Arial"/>
          <w:b/>
          <w:bCs/>
          <w:sz w:val="20"/>
          <w:szCs w:val="20"/>
        </w:rPr>
      </w:pPr>
    </w:p>
    <w:p w14:paraId="6F448A2A" w14:textId="77777777" w:rsidR="009F27D4" w:rsidRPr="006F0A7B" w:rsidRDefault="009F27D4" w:rsidP="006F0A7B">
      <w:pPr>
        <w:pStyle w:val="Odstavekseznama"/>
        <w:numPr>
          <w:ilvl w:val="0"/>
          <w:numId w:val="45"/>
        </w:numPr>
        <w:spacing w:after="0" w:line="276" w:lineRule="auto"/>
        <w:jc w:val="center"/>
        <w:rPr>
          <w:rFonts w:ascii="Arial" w:hAnsi="Arial" w:cs="Arial"/>
          <w:sz w:val="20"/>
          <w:szCs w:val="20"/>
        </w:rPr>
      </w:pPr>
    </w:p>
    <w:p w14:paraId="4903E9C3" w14:textId="77777777" w:rsidR="009F27D4" w:rsidRDefault="009F27D4" w:rsidP="0046724E">
      <w:pPr>
        <w:spacing w:after="0" w:line="276" w:lineRule="auto"/>
        <w:jc w:val="both"/>
        <w:rPr>
          <w:rFonts w:ascii="Arial" w:hAnsi="Arial" w:cs="Arial"/>
          <w:sz w:val="20"/>
          <w:szCs w:val="20"/>
        </w:rPr>
      </w:pPr>
    </w:p>
    <w:p w14:paraId="47DC75DF" w14:textId="4AD24E4E" w:rsidR="00C91EE7" w:rsidRDefault="00CD52A4" w:rsidP="0046724E">
      <w:pPr>
        <w:spacing w:after="0" w:line="276" w:lineRule="auto"/>
        <w:jc w:val="both"/>
        <w:rPr>
          <w:rFonts w:ascii="Arial" w:hAnsi="Arial" w:cs="Arial"/>
          <w:sz w:val="20"/>
          <w:szCs w:val="20"/>
        </w:rPr>
      </w:pPr>
      <w:r>
        <w:rPr>
          <w:rFonts w:ascii="Arial" w:hAnsi="Arial" w:cs="Arial"/>
          <w:sz w:val="20"/>
          <w:szCs w:val="20"/>
        </w:rPr>
        <w:t>Ta p</w:t>
      </w:r>
      <w:r w:rsidR="00002129" w:rsidRPr="00002129">
        <w:rPr>
          <w:rFonts w:ascii="Arial" w:hAnsi="Arial" w:cs="Arial"/>
          <w:sz w:val="20"/>
          <w:szCs w:val="20"/>
        </w:rPr>
        <w:t>ogodba je sestavljena v treh enakih izvodih, od katerih prejme ministrstvo dva</w:t>
      </w:r>
      <w:r w:rsidR="00397226" w:rsidRPr="00D52BA8">
        <w:rPr>
          <w:rFonts w:ascii="Arial" w:hAnsi="Arial" w:cs="Arial"/>
          <w:sz w:val="20"/>
          <w:szCs w:val="20"/>
        </w:rPr>
        <w:t xml:space="preserve"> </w:t>
      </w:r>
      <w:r w:rsidR="00002129" w:rsidRPr="00002129">
        <w:rPr>
          <w:rFonts w:ascii="Arial" w:hAnsi="Arial" w:cs="Arial"/>
          <w:sz w:val="20"/>
          <w:szCs w:val="20"/>
        </w:rPr>
        <w:t>izvoda, izvajalec pa en izvod.</w:t>
      </w:r>
    </w:p>
    <w:p w14:paraId="247C0FC8" w14:textId="77777777" w:rsidR="009F27D4" w:rsidRDefault="009F27D4" w:rsidP="0046724E">
      <w:pPr>
        <w:spacing w:after="0" w:line="276" w:lineRule="auto"/>
        <w:jc w:val="both"/>
        <w:rPr>
          <w:rFonts w:ascii="Arial" w:hAnsi="Arial" w:cs="Arial"/>
          <w:sz w:val="20"/>
          <w:szCs w:val="20"/>
        </w:rPr>
      </w:pPr>
    </w:p>
    <w:p w14:paraId="6A953DD0" w14:textId="157C1BCE" w:rsidR="00FB4F47" w:rsidRDefault="00FB4F47" w:rsidP="0046724E">
      <w:pPr>
        <w:spacing w:after="0" w:line="276" w:lineRule="auto"/>
        <w:jc w:val="both"/>
        <w:rPr>
          <w:rFonts w:ascii="Arial" w:hAnsi="Arial" w:cs="Arial"/>
          <w:i/>
          <w:iCs/>
          <w:sz w:val="20"/>
          <w:szCs w:val="20"/>
        </w:rPr>
      </w:pPr>
      <w:r w:rsidRPr="006F0A7B">
        <w:rPr>
          <w:rFonts w:ascii="Arial" w:hAnsi="Arial" w:cs="Arial"/>
          <w:i/>
          <w:iCs/>
          <w:sz w:val="20"/>
          <w:szCs w:val="20"/>
        </w:rPr>
        <w:t>/ Pogodba je sklenjena v elektronski obliki.</w:t>
      </w:r>
    </w:p>
    <w:p w14:paraId="5376E449" w14:textId="77777777" w:rsidR="00921915" w:rsidRPr="00F35F21" w:rsidRDefault="00921915" w:rsidP="0046724E">
      <w:pPr>
        <w:spacing w:after="0" w:line="276" w:lineRule="auto"/>
        <w:jc w:val="both"/>
        <w:rPr>
          <w:rFonts w:ascii="Arial" w:hAnsi="Arial" w:cs="Arial"/>
          <w:sz w:val="20"/>
          <w:szCs w:val="20"/>
        </w:rPr>
      </w:pPr>
    </w:p>
    <w:p w14:paraId="787F854A" w14:textId="77777777" w:rsidR="00921915" w:rsidRPr="00F35F21" w:rsidRDefault="00921915" w:rsidP="0046724E">
      <w:pPr>
        <w:spacing w:after="0" w:line="276" w:lineRule="auto"/>
        <w:jc w:val="both"/>
        <w:rPr>
          <w:rFonts w:ascii="Arial" w:hAnsi="Arial" w:cs="Arial"/>
          <w:sz w:val="20"/>
          <w:szCs w:val="20"/>
        </w:rPr>
      </w:pPr>
    </w:p>
    <w:p w14:paraId="576D03D0" w14:textId="77777777" w:rsidR="00921915" w:rsidRPr="006618BE" w:rsidRDefault="00921915" w:rsidP="00F35F21">
      <w:pPr>
        <w:spacing w:after="0" w:line="276" w:lineRule="auto"/>
        <w:jc w:val="both"/>
        <w:rPr>
          <w:rFonts w:ascii="Arial" w:hAnsi="Arial" w:cs="Arial"/>
          <w:sz w:val="20"/>
          <w:szCs w:val="20"/>
        </w:rPr>
      </w:pPr>
    </w:p>
    <w:p w14:paraId="534BF644" w14:textId="112EB4D8" w:rsidR="00002129" w:rsidRPr="006618BE" w:rsidRDefault="00002129" w:rsidP="00F35F21">
      <w:pPr>
        <w:spacing w:after="0" w:line="276" w:lineRule="auto"/>
        <w:jc w:val="both"/>
        <w:rPr>
          <w:rFonts w:ascii="Arial" w:hAnsi="Arial" w:cs="Arial"/>
          <w:sz w:val="20"/>
          <w:szCs w:val="20"/>
        </w:rPr>
      </w:pPr>
      <w:r w:rsidRPr="006618BE">
        <w:rPr>
          <w:rFonts w:ascii="Arial" w:hAnsi="Arial" w:cs="Arial"/>
          <w:sz w:val="20"/>
          <w:szCs w:val="20"/>
        </w:rPr>
        <w:t xml:space="preserve">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563"/>
        <w:gridCol w:w="4677"/>
      </w:tblGrid>
      <w:tr w:rsidR="00002129" w:rsidRPr="00002129" w14:paraId="3D6B025D" w14:textId="77777777" w:rsidTr="00451E96">
        <w:trPr>
          <w:trHeight w:val="393"/>
        </w:trPr>
        <w:tc>
          <w:tcPr>
            <w:tcW w:w="4563" w:type="dxa"/>
            <w:tcBorders>
              <w:top w:val="nil"/>
              <w:left w:val="nil"/>
              <w:bottom w:val="nil"/>
              <w:right w:val="none" w:sz="6" w:space="0" w:color="auto"/>
            </w:tcBorders>
          </w:tcPr>
          <w:p w14:paraId="1E39F195" w14:textId="77777777" w:rsidR="00EE3D3B" w:rsidRPr="00D52BA8" w:rsidRDefault="00EE3D3B" w:rsidP="00F35F21">
            <w:pPr>
              <w:spacing w:after="0" w:line="276" w:lineRule="auto"/>
              <w:jc w:val="both"/>
              <w:rPr>
                <w:rFonts w:ascii="Arial" w:hAnsi="Arial" w:cs="Arial"/>
                <w:b/>
                <w:bCs/>
                <w:noProof/>
                <w:sz w:val="20"/>
                <w:szCs w:val="20"/>
              </w:rPr>
            </w:pPr>
            <w:r w:rsidRPr="00D52BA8">
              <w:rPr>
                <w:rFonts w:ascii="Arial" w:hAnsi="Arial" w:cs="Arial"/>
                <w:b/>
                <w:bCs/>
                <w:noProof/>
                <w:sz w:val="20"/>
                <w:szCs w:val="20"/>
              </w:rPr>
              <w:t>IZVAJALEC</w:t>
            </w:r>
          </w:p>
          <w:p w14:paraId="7D891680" w14:textId="7CE03C88" w:rsidR="00EE3D3B" w:rsidRPr="00D52BA8" w:rsidRDefault="00EE3D3B" w:rsidP="00F35F21">
            <w:pPr>
              <w:spacing w:after="0" w:line="276" w:lineRule="auto"/>
              <w:jc w:val="both"/>
              <w:rPr>
                <w:rFonts w:ascii="Arial" w:hAnsi="Arial" w:cs="Arial"/>
                <w:noProof/>
                <w:sz w:val="20"/>
                <w:szCs w:val="20"/>
              </w:rPr>
            </w:pPr>
            <w:r w:rsidRPr="00D52BA8">
              <w:rPr>
                <w:rFonts w:ascii="Arial" w:hAnsi="Arial" w:cs="Arial"/>
                <w:noProof/>
                <w:sz w:val="20"/>
                <w:szCs w:val="20"/>
              </w:rPr>
              <w:t>(naziv izvajalca)</w:t>
            </w:r>
          </w:p>
          <w:p w14:paraId="0F312609" w14:textId="77777777" w:rsidR="00EE3D3B" w:rsidRPr="00D52BA8" w:rsidRDefault="00EE3D3B" w:rsidP="00F35F21">
            <w:pPr>
              <w:spacing w:after="0" w:line="276" w:lineRule="auto"/>
              <w:jc w:val="both"/>
              <w:rPr>
                <w:rFonts w:ascii="Arial" w:hAnsi="Arial" w:cs="Arial"/>
                <w:noProof/>
                <w:sz w:val="20"/>
                <w:szCs w:val="20"/>
              </w:rPr>
            </w:pPr>
            <w:r w:rsidRPr="00D52BA8">
              <w:rPr>
                <w:rFonts w:ascii="Arial" w:hAnsi="Arial" w:cs="Arial"/>
                <w:noProof/>
                <w:sz w:val="20"/>
                <w:szCs w:val="20"/>
              </w:rPr>
              <w:t>Ime in priimek</w:t>
            </w:r>
          </w:p>
          <w:p w14:paraId="6B8CF2B8" w14:textId="77777777" w:rsidR="00EE3D3B" w:rsidRPr="00D52BA8" w:rsidRDefault="00EE3D3B" w:rsidP="00F35F21">
            <w:pPr>
              <w:spacing w:after="0" w:line="276" w:lineRule="auto"/>
              <w:jc w:val="both"/>
              <w:rPr>
                <w:rFonts w:ascii="Arial" w:hAnsi="Arial" w:cs="Arial"/>
                <w:noProof/>
                <w:sz w:val="20"/>
                <w:szCs w:val="20"/>
              </w:rPr>
            </w:pPr>
            <w:r w:rsidRPr="00D52BA8">
              <w:rPr>
                <w:rFonts w:ascii="Arial" w:hAnsi="Arial" w:cs="Arial"/>
                <w:noProof/>
                <w:sz w:val="20"/>
                <w:szCs w:val="20"/>
              </w:rPr>
              <w:t>direktor</w:t>
            </w:r>
          </w:p>
          <w:p w14:paraId="194879AD" w14:textId="77777777" w:rsidR="00EE3D3B" w:rsidRPr="00D52BA8" w:rsidRDefault="00EE3D3B" w:rsidP="00F35F21">
            <w:pPr>
              <w:spacing w:after="0" w:line="276" w:lineRule="auto"/>
              <w:jc w:val="both"/>
              <w:rPr>
                <w:rFonts w:ascii="Arial" w:hAnsi="Arial" w:cs="Arial"/>
                <w:noProof/>
                <w:sz w:val="20"/>
                <w:szCs w:val="20"/>
              </w:rPr>
            </w:pPr>
          </w:p>
          <w:p w14:paraId="1E00D6B6" w14:textId="77777777" w:rsidR="009720A9" w:rsidRDefault="009720A9" w:rsidP="00F35F21">
            <w:pPr>
              <w:spacing w:after="0" w:line="276" w:lineRule="auto"/>
              <w:jc w:val="both"/>
              <w:rPr>
                <w:rFonts w:ascii="Arial" w:hAnsi="Arial" w:cs="Arial"/>
                <w:noProof/>
                <w:sz w:val="20"/>
                <w:szCs w:val="20"/>
              </w:rPr>
            </w:pPr>
          </w:p>
          <w:p w14:paraId="47AF23DD" w14:textId="77777777" w:rsidR="00062B7F" w:rsidRPr="00D52BA8" w:rsidRDefault="00062B7F" w:rsidP="00F35F21">
            <w:pPr>
              <w:spacing w:after="0" w:line="276" w:lineRule="auto"/>
              <w:jc w:val="both"/>
              <w:rPr>
                <w:rFonts w:ascii="Arial" w:hAnsi="Arial" w:cs="Arial"/>
                <w:noProof/>
                <w:sz w:val="20"/>
                <w:szCs w:val="20"/>
              </w:rPr>
            </w:pPr>
          </w:p>
          <w:p w14:paraId="0C70AD01" w14:textId="77777777" w:rsidR="00EE3D3B" w:rsidRPr="00D52BA8" w:rsidRDefault="00EE3D3B" w:rsidP="00F35F21">
            <w:pPr>
              <w:spacing w:after="0" w:line="276" w:lineRule="auto"/>
              <w:jc w:val="both"/>
              <w:rPr>
                <w:rFonts w:ascii="Arial" w:hAnsi="Arial" w:cs="Arial"/>
                <w:noProof/>
                <w:sz w:val="20"/>
                <w:szCs w:val="20"/>
              </w:rPr>
            </w:pPr>
            <w:r w:rsidRPr="00D52BA8">
              <w:rPr>
                <w:rFonts w:ascii="Arial" w:hAnsi="Arial" w:cs="Arial"/>
                <w:noProof/>
                <w:sz w:val="20"/>
                <w:szCs w:val="20"/>
              </w:rPr>
              <w:t>Številka:</w:t>
            </w:r>
          </w:p>
          <w:p w14:paraId="24335E6E" w14:textId="59A9B9F5" w:rsidR="00002129" w:rsidRPr="00002129" w:rsidRDefault="00EE3D3B" w:rsidP="00F35F21">
            <w:pPr>
              <w:spacing w:after="0" w:line="276" w:lineRule="auto"/>
              <w:jc w:val="both"/>
              <w:rPr>
                <w:rFonts w:ascii="Arial" w:hAnsi="Arial" w:cs="Arial"/>
                <w:sz w:val="20"/>
                <w:szCs w:val="20"/>
              </w:rPr>
            </w:pPr>
            <w:r w:rsidRPr="00D52BA8">
              <w:rPr>
                <w:rFonts w:ascii="Arial" w:hAnsi="Arial" w:cs="Arial"/>
                <w:noProof/>
                <w:sz w:val="20"/>
                <w:szCs w:val="20"/>
              </w:rPr>
              <w:t xml:space="preserve">Kraj in datum:                                                                 </w:t>
            </w:r>
          </w:p>
        </w:tc>
        <w:tc>
          <w:tcPr>
            <w:tcW w:w="4677" w:type="dxa"/>
            <w:tcBorders>
              <w:top w:val="nil"/>
              <w:left w:val="none" w:sz="6" w:space="0" w:color="auto"/>
              <w:bottom w:val="nil"/>
              <w:right w:val="nil"/>
            </w:tcBorders>
          </w:tcPr>
          <w:p w14:paraId="206DF9CC" w14:textId="77777777" w:rsidR="009720A9" w:rsidRPr="00D52BA8" w:rsidRDefault="00EE3D3B" w:rsidP="0046724E">
            <w:pPr>
              <w:spacing w:after="0" w:line="276" w:lineRule="auto"/>
              <w:rPr>
                <w:rFonts w:ascii="Arial" w:hAnsi="Arial" w:cs="Arial"/>
                <w:b/>
                <w:noProof/>
                <w:sz w:val="20"/>
                <w:szCs w:val="20"/>
              </w:rPr>
            </w:pPr>
            <w:r w:rsidRPr="00D52BA8">
              <w:rPr>
                <w:rFonts w:ascii="Arial" w:hAnsi="Arial" w:cs="Arial"/>
                <w:b/>
                <w:noProof/>
                <w:sz w:val="20"/>
                <w:szCs w:val="20"/>
              </w:rPr>
              <w:t>Republika Slovenija</w:t>
            </w:r>
          </w:p>
          <w:p w14:paraId="0A1A6DAB" w14:textId="77777777" w:rsidR="00451E96" w:rsidRPr="00D52BA8" w:rsidRDefault="00EE3D3B" w:rsidP="0046724E">
            <w:pPr>
              <w:spacing w:after="0" w:line="276" w:lineRule="auto"/>
              <w:rPr>
                <w:rFonts w:ascii="Arial" w:hAnsi="Arial" w:cs="Arial"/>
                <w:b/>
                <w:noProof/>
                <w:sz w:val="20"/>
                <w:szCs w:val="20"/>
              </w:rPr>
            </w:pPr>
            <w:r w:rsidRPr="00D52BA8">
              <w:rPr>
                <w:rFonts w:ascii="Arial" w:hAnsi="Arial" w:cs="Arial"/>
                <w:b/>
                <w:noProof/>
                <w:sz w:val="20"/>
                <w:szCs w:val="20"/>
              </w:rPr>
              <w:t>Ministrstvo za zdravje</w:t>
            </w:r>
          </w:p>
          <w:p w14:paraId="31439B45" w14:textId="24CA909C" w:rsidR="00EE3D3B" w:rsidRPr="00D52BA8" w:rsidRDefault="00EE3D3B" w:rsidP="0046724E">
            <w:pPr>
              <w:spacing w:after="0" w:line="276" w:lineRule="auto"/>
              <w:rPr>
                <w:rFonts w:ascii="Arial" w:hAnsi="Arial" w:cs="Arial"/>
                <w:b/>
                <w:noProof/>
                <w:sz w:val="20"/>
                <w:szCs w:val="20"/>
              </w:rPr>
            </w:pPr>
            <w:r w:rsidRPr="00D52BA8">
              <w:rPr>
                <w:rFonts w:ascii="Arial" w:hAnsi="Arial" w:cs="Arial"/>
                <w:noProof/>
                <w:sz w:val="20"/>
                <w:szCs w:val="20"/>
              </w:rPr>
              <w:t>Dr. Valentina Prevolnik Rupel</w:t>
            </w:r>
          </w:p>
          <w:p w14:paraId="09A8787E" w14:textId="32EDE70E" w:rsidR="00EE3D3B" w:rsidRPr="00D52BA8" w:rsidRDefault="00EE3D3B" w:rsidP="0046724E">
            <w:pPr>
              <w:spacing w:after="0" w:line="276" w:lineRule="auto"/>
              <w:rPr>
                <w:rFonts w:ascii="Arial" w:hAnsi="Arial" w:cs="Arial"/>
                <w:noProof/>
                <w:sz w:val="20"/>
                <w:szCs w:val="20"/>
              </w:rPr>
            </w:pPr>
            <w:r w:rsidRPr="00D52BA8">
              <w:rPr>
                <w:rFonts w:ascii="Arial" w:hAnsi="Arial" w:cs="Arial"/>
                <w:noProof/>
                <w:sz w:val="20"/>
                <w:szCs w:val="20"/>
              </w:rPr>
              <w:t>ministrica</w:t>
            </w:r>
          </w:p>
          <w:p w14:paraId="1D1CAA19" w14:textId="77777777" w:rsidR="00451E96" w:rsidRPr="00D52BA8" w:rsidRDefault="00451E96" w:rsidP="0046724E">
            <w:pPr>
              <w:spacing w:after="0" w:line="276" w:lineRule="auto"/>
              <w:rPr>
                <w:rFonts w:ascii="Arial" w:hAnsi="Arial" w:cs="Arial"/>
                <w:noProof/>
                <w:sz w:val="20"/>
                <w:szCs w:val="20"/>
              </w:rPr>
            </w:pPr>
          </w:p>
          <w:p w14:paraId="3BE8A52C" w14:textId="77777777" w:rsidR="00451E96" w:rsidRPr="00D52BA8" w:rsidRDefault="00451E96" w:rsidP="0046724E">
            <w:pPr>
              <w:spacing w:after="0" w:line="276" w:lineRule="auto"/>
              <w:rPr>
                <w:rFonts w:ascii="Arial" w:hAnsi="Arial" w:cs="Arial"/>
                <w:noProof/>
                <w:sz w:val="20"/>
                <w:szCs w:val="20"/>
              </w:rPr>
            </w:pPr>
          </w:p>
          <w:p w14:paraId="63480782" w14:textId="77777777" w:rsidR="008871A7" w:rsidRDefault="008871A7" w:rsidP="0046724E">
            <w:pPr>
              <w:spacing w:after="0" w:line="276" w:lineRule="auto"/>
              <w:rPr>
                <w:rFonts w:ascii="Arial" w:hAnsi="Arial" w:cs="Arial"/>
                <w:noProof/>
                <w:sz w:val="20"/>
                <w:szCs w:val="20"/>
              </w:rPr>
            </w:pPr>
          </w:p>
          <w:p w14:paraId="226C4EDB" w14:textId="3730B978" w:rsidR="00EE3D3B" w:rsidRPr="00D52BA8" w:rsidRDefault="00EE3D3B" w:rsidP="0046724E">
            <w:pPr>
              <w:spacing w:after="0" w:line="276" w:lineRule="auto"/>
              <w:rPr>
                <w:rFonts w:ascii="Arial" w:hAnsi="Arial" w:cs="Arial"/>
                <w:noProof/>
                <w:sz w:val="20"/>
                <w:szCs w:val="20"/>
              </w:rPr>
            </w:pPr>
            <w:r w:rsidRPr="00D52BA8">
              <w:rPr>
                <w:rFonts w:ascii="Arial" w:hAnsi="Arial" w:cs="Arial"/>
                <w:noProof/>
                <w:sz w:val="20"/>
                <w:szCs w:val="20"/>
              </w:rPr>
              <w:t>Številka:</w:t>
            </w:r>
          </w:p>
          <w:p w14:paraId="262D92F2" w14:textId="41E2AB51" w:rsidR="00002129" w:rsidRPr="00002129" w:rsidRDefault="00EE3D3B" w:rsidP="0046724E">
            <w:pPr>
              <w:spacing w:after="0" w:line="276" w:lineRule="auto"/>
              <w:jc w:val="both"/>
              <w:rPr>
                <w:rFonts w:ascii="Arial" w:hAnsi="Arial" w:cs="Arial"/>
                <w:sz w:val="20"/>
                <w:szCs w:val="20"/>
              </w:rPr>
            </w:pPr>
            <w:r w:rsidRPr="00D52BA8">
              <w:rPr>
                <w:rFonts w:ascii="Arial" w:hAnsi="Arial" w:cs="Arial"/>
                <w:noProof/>
                <w:sz w:val="20"/>
                <w:szCs w:val="20"/>
              </w:rPr>
              <w:t>Kraj in datum:</w:t>
            </w:r>
          </w:p>
        </w:tc>
      </w:tr>
    </w:tbl>
    <w:p w14:paraId="48BF4977" w14:textId="77777777" w:rsidR="0015084C" w:rsidRPr="00D52BA8" w:rsidRDefault="0015084C" w:rsidP="00F35F21">
      <w:pPr>
        <w:spacing w:after="0" w:line="276" w:lineRule="auto"/>
        <w:jc w:val="both"/>
        <w:rPr>
          <w:rFonts w:ascii="Arial" w:hAnsi="Arial" w:cs="Arial"/>
          <w:sz w:val="20"/>
          <w:szCs w:val="20"/>
        </w:rPr>
      </w:pPr>
    </w:p>
    <w:p w14:paraId="331DAE6E" w14:textId="77777777" w:rsidR="00EE3D3B" w:rsidRPr="00D52BA8" w:rsidRDefault="00EE3D3B" w:rsidP="00F35F21">
      <w:pPr>
        <w:spacing w:after="0" w:line="276" w:lineRule="auto"/>
        <w:jc w:val="both"/>
        <w:rPr>
          <w:rFonts w:ascii="Arial" w:hAnsi="Arial" w:cs="Arial"/>
          <w:sz w:val="20"/>
          <w:szCs w:val="20"/>
        </w:rPr>
      </w:pPr>
    </w:p>
    <w:p w14:paraId="2635AC3A" w14:textId="77777777" w:rsidR="00EE3D3B" w:rsidRPr="00D52BA8" w:rsidRDefault="00EE3D3B" w:rsidP="00F35F21">
      <w:pPr>
        <w:spacing w:after="0" w:line="276" w:lineRule="auto"/>
        <w:rPr>
          <w:rFonts w:ascii="Arial" w:hAnsi="Arial" w:cs="Arial"/>
          <w:noProof/>
          <w:sz w:val="20"/>
          <w:szCs w:val="20"/>
        </w:rPr>
      </w:pPr>
      <w:r w:rsidRPr="3730BE0A">
        <w:rPr>
          <w:rFonts w:ascii="Arial" w:hAnsi="Arial" w:cs="Arial"/>
          <w:noProof/>
          <w:sz w:val="20"/>
          <w:szCs w:val="20"/>
        </w:rPr>
        <w:t>Priloga:</w:t>
      </w:r>
    </w:p>
    <w:p w14:paraId="741D063B" w14:textId="6504A71F" w:rsidR="00EE3D3B" w:rsidRPr="00D52BA8" w:rsidRDefault="00EE3D3B" w:rsidP="0046724E">
      <w:pPr>
        <w:numPr>
          <w:ilvl w:val="0"/>
          <w:numId w:val="16"/>
        </w:numPr>
        <w:spacing w:after="0" w:line="276" w:lineRule="auto"/>
        <w:jc w:val="both"/>
        <w:rPr>
          <w:rFonts w:ascii="Arial" w:hAnsi="Arial" w:cs="Arial"/>
          <w:color w:val="000000"/>
          <w:sz w:val="20"/>
          <w:szCs w:val="20"/>
        </w:rPr>
      </w:pPr>
      <w:bookmarkStart w:id="1" w:name="_Hlk153513168"/>
      <w:r w:rsidRPr="00D52BA8">
        <w:rPr>
          <w:rFonts w:ascii="Arial" w:hAnsi="Arial" w:cs="Arial"/>
          <w:color w:val="000000"/>
          <w:sz w:val="20"/>
          <w:szCs w:val="20"/>
        </w:rPr>
        <w:t xml:space="preserve">Priloga 1 k pogodbi: </w:t>
      </w:r>
      <w:r w:rsidR="00030024" w:rsidRPr="00030024">
        <w:rPr>
          <w:rFonts w:ascii="Arial" w:hAnsi="Arial" w:cs="Arial"/>
          <w:color w:val="000000"/>
          <w:sz w:val="20"/>
          <w:szCs w:val="20"/>
        </w:rPr>
        <w:t>(vrste aktivnosti, časovni in finančni načrt izvajanja programa)</w:t>
      </w:r>
    </w:p>
    <w:bookmarkEnd w:id="1"/>
    <w:p w14:paraId="2A15ED19" w14:textId="60DB6D2C" w:rsidR="00030024" w:rsidRDefault="00030024" w:rsidP="00F35F21">
      <w:pPr>
        <w:spacing w:after="0" w:line="276" w:lineRule="auto"/>
        <w:rPr>
          <w:rFonts w:ascii="Arial" w:hAnsi="Arial" w:cs="Arial"/>
          <w:color w:val="000000"/>
          <w:sz w:val="20"/>
          <w:szCs w:val="20"/>
          <w:highlight w:val="yellow"/>
        </w:rPr>
      </w:pPr>
      <w:r>
        <w:rPr>
          <w:rFonts w:ascii="Arial" w:hAnsi="Arial" w:cs="Arial"/>
          <w:color w:val="000000"/>
          <w:sz w:val="20"/>
          <w:szCs w:val="20"/>
          <w:highlight w:val="yellow"/>
        </w:rPr>
        <w:br w:type="page"/>
      </w:r>
    </w:p>
    <w:p w14:paraId="71C822C8" w14:textId="44FF7101" w:rsidR="00945FEF" w:rsidRPr="00945FEF" w:rsidRDefault="00945FEF" w:rsidP="00FE2959">
      <w:pPr>
        <w:spacing w:after="0" w:line="276" w:lineRule="auto"/>
        <w:jc w:val="center"/>
        <w:rPr>
          <w:rFonts w:ascii="Arial" w:hAnsi="Arial" w:cs="Arial"/>
          <w:b/>
          <w:bCs/>
          <w:color w:val="000000"/>
          <w:sz w:val="20"/>
          <w:szCs w:val="20"/>
          <w:u w:val="single"/>
        </w:rPr>
      </w:pPr>
      <w:r w:rsidRPr="00945FEF">
        <w:rPr>
          <w:rFonts w:ascii="Arial" w:hAnsi="Arial" w:cs="Arial"/>
          <w:b/>
          <w:bCs/>
          <w:color w:val="000000"/>
          <w:sz w:val="20"/>
          <w:szCs w:val="20"/>
          <w:u w:val="single"/>
        </w:rPr>
        <w:t>PRILOGA 1</w:t>
      </w:r>
    </w:p>
    <w:p w14:paraId="5140C25C" w14:textId="77777777" w:rsidR="006618BE" w:rsidRDefault="006618BE" w:rsidP="00FE2959">
      <w:pPr>
        <w:spacing w:after="0" w:line="276" w:lineRule="auto"/>
        <w:rPr>
          <w:rFonts w:ascii="Arial" w:hAnsi="Arial" w:cs="Arial"/>
          <w:color w:val="000000"/>
          <w:sz w:val="20"/>
          <w:szCs w:val="20"/>
        </w:rPr>
      </w:pPr>
    </w:p>
    <w:p w14:paraId="4DF3A965" w14:textId="4007265D" w:rsidR="00945FEF" w:rsidRDefault="00CD508C" w:rsidP="006618BE">
      <w:pPr>
        <w:spacing w:after="0" w:line="276" w:lineRule="auto"/>
        <w:rPr>
          <w:rFonts w:ascii="Arial" w:hAnsi="Arial" w:cs="Arial"/>
          <w:b/>
          <w:bCs/>
          <w:color w:val="000000"/>
          <w:sz w:val="20"/>
          <w:szCs w:val="20"/>
        </w:rPr>
      </w:pPr>
      <w:r w:rsidRPr="00CD508C">
        <w:rPr>
          <w:rFonts w:ascii="Arial" w:hAnsi="Arial" w:cs="Arial"/>
          <w:b/>
          <w:bCs/>
          <w:color w:val="000000"/>
          <w:sz w:val="20"/>
          <w:szCs w:val="20"/>
        </w:rPr>
        <w:t>1</w:t>
      </w:r>
      <w:r w:rsidR="006618BE">
        <w:rPr>
          <w:rFonts w:ascii="Arial" w:hAnsi="Arial" w:cs="Arial"/>
          <w:b/>
          <w:bCs/>
          <w:color w:val="000000"/>
          <w:sz w:val="20"/>
          <w:szCs w:val="20"/>
        </w:rPr>
        <w:t>.</w:t>
      </w:r>
      <w:r w:rsidRPr="00CD508C">
        <w:rPr>
          <w:rFonts w:ascii="Arial" w:hAnsi="Arial" w:cs="Arial"/>
          <w:b/>
          <w:bCs/>
          <w:color w:val="000000"/>
          <w:sz w:val="20"/>
          <w:szCs w:val="20"/>
        </w:rPr>
        <w:t xml:space="preserve"> </w:t>
      </w:r>
      <w:r w:rsidR="00945FEF" w:rsidRPr="00CD508C">
        <w:rPr>
          <w:rFonts w:ascii="Arial" w:hAnsi="Arial" w:cs="Arial"/>
          <w:b/>
          <w:bCs/>
          <w:color w:val="000000"/>
          <w:sz w:val="20"/>
          <w:szCs w:val="20"/>
        </w:rPr>
        <w:t>VRSTE AKTIVNOSTI</w:t>
      </w:r>
    </w:p>
    <w:p w14:paraId="79F478E3" w14:textId="77777777" w:rsidR="006618BE" w:rsidRPr="00CD508C" w:rsidRDefault="006618BE" w:rsidP="00394234">
      <w:pPr>
        <w:spacing w:after="0" w:line="276" w:lineRule="auto"/>
        <w:rPr>
          <w:rFonts w:ascii="Arial" w:hAnsi="Arial" w:cs="Arial"/>
          <w:b/>
          <w:bCs/>
          <w:color w:val="000000"/>
          <w:sz w:val="20"/>
          <w:szCs w:val="20"/>
        </w:rPr>
      </w:pPr>
    </w:p>
    <w:p w14:paraId="38BAC50C" w14:textId="46532EF6" w:rsidR="00945FEF" w:rsidRDefault="00945FEF" w:rsidP="006618BE">
      <w:pPr>
        <w:spacing w:after="0" w:line="276" w:lineRule="auto"/>
        <w:jc w:val="both"/>
        <w:rPr>
          <w:rFonts w:ascii="Arial" w:hAnsi="Arial" w:cs="Arial"/>
          <w:color w:val="000000"/>
          <w:sz w:val="20"/>
          <w:szCs w:val="20"/>
        </w:rPr>
      </w:pPr>
      <w:r w:rsidRPr="00945FEF">
        <w:rPr>
          <w:rFonts w:ascii="Arial" w:hAnsi="Arial" w:cs="Arial"/>
          <w:color w:val="000000"/>
          <w:sz w:val="20"/>
          <w:szCs w:val="20"/>
        </w:rPr>
        <w:t>Po delovnih sklopih (</w:t>
      </w:r>
      <w:r w:rsidR="006618BE">
        <w:rPr>
          <w:rFonts w:ascii="Arial" w:hAnsi="Arial" w:cs="Arial"/>
          <w:color w:val="000000"/>
          <w:sz w:val="20"/>
          <w:szCs w:val="20"/>
        </w:rPr>
        <w:t xml:space="preserve">v nadaljnjem besedilu: </w:t>
      </w:r>
      <w:r w:rsidRPr="00945FEF">
        <w:rPr>
          <w:rFonts w:ascii="Arial" w:hAnsi="Arial" w:cs="Arial"/>
          <w:color w:val="000000"/>
          <w:sz w:val="20"/>
          <w:szCs w:val="20"/>
        </w:rPr>
        <w:t>DS) so navedene ključne vrste aktivnosti, ki se bodo izvajale in bodo sofinancirane s strani ministrstva.</w:t>
      </w:r>
    </w:p>
    <w:p w14:paraId="50559231" w14:textId="77777777" w:rsidR="006618BE" w:rsidRPr="00945FEF" w:rsidRDefault="006618BE" w:rsidP="00FE2959">
      <w:pPr>
        <w:spacing w:after="0" w:line="276" w:lineRule="auto"/>
        <w:jc w:val="both"/>
        <w:rPr>
          <w:rFonts w:ascii="Arial" w:hAnsi="Arial" w:cs="Arial"/>
          <w:color w:val="000000"/>
          <w:sz w:val="20"/>
          <w:szCs w:val="20"/>
        </w:rPr>
      </w:pPr>
    </w:p>
    <w:tbl>
      <w:tblPr>
        <w:tblW w:w="9214"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709"/>
        <w:gridCol w:w="2268"/>
        <w:gridCol w:w="2055"/>
        <w:gridCol w:w="2056"/>
        <w:gridCol w:w="2126"/>
      </w:tblGrid>
      <w:tr w:rsidR="008E3A63" w:rsidRPr="000D2525" w14:paraId="4E966E6B" w14:textId="77777777" w:rsidTr="00F540A2">
        <w:trPr>
          <w:trHeight w:val="567"/>
        </w:trPr>
        <w:tc>
          <w:tcPr>
            <w:tcW w:w="709" w:type="dxa"/>
            <w:vMerge w:val="restart"/>
            <w:shd w:val="clear" w:color="auto" w:fill="DAE9F7" w:themeFill="text2" w:themeFillTint="1A"/>
            <w:vAlign w:val="center"/>
          </w:tcPr>
          <w:p w14:paraId="4122E753" w14:textId="77777777" w:rsidR="008E3A63" w:rsidRPr="000D2525" w:rsidRDefault="008E3A63" w:rsidP="00FE2959">
            <w:pPr>
              <w:pStyle w:val="NAVODILA"/>
              <w:spacing w:before="0" w:after="0"/>
              <w:jc w:val="center"/>
              <w:rPr>
                <w:rFonts w:ascii="Arial" w:hAnsi="Arial" w:cs="Arial"/>
                <w:sz w:val="18"/>
                <w:szCs w:val="18"/>
              </w:rPr>
            </w:pPr>
            <w:r w:rsidRPr="000D2525">
              <w:rPr>
                <w:rFonts w:ascii="Arial" w:hAnsi="Arial" w:cs="Arial"/>
                <w:sz w:val="18"/>
                <w:szCs w:val="18"/>
              </w:rPr>
              <w:t>DS 1</w:t>
            </w:r>
          </w:p>
        </w:tc>
        <w:tc>
          <w:tcPr>
            <w:tcW w:w="2268" w:type="dxa"/>
            <w:shd w:val="clear" w:color="auto" w:fill="DAE9F7" w:themeFill="text2" w:themeFillTint="1A"/>
            <w:vAlign w:val="center"/>
          </w:tcPr>
          <w:p w14:paraId="731128A0" w14:textId="77777777" w:rsidR="008E3A63" w:rsidRPr="000D2525" w:rsidRDefault="008E3A63" w:rsidP="006618BE">
            <w:pPr>
              <w:pStyle w:val="NAVODILA"/>
              <w:spacing w:before="0" w:after="0"/>
              <w:jc w:val="left"/>
              <w:rPr>
                <w:rFonts w:ascii="Arial" w:hAnsi="Arial" w:cs="Arial"/>
                <w:sz w:val="18"/>
                <w:szCs w:val="18"/>
              </w:rPr>
            </w:pPr>
            <w:r w:rsidRPr="000D2525">
              <w:rPr>
                <w:rFonts w:ascii="Arial" w:hAnsi="Arial" w:cs="Arial"/>
                <w:sz w:val="18"/>
                <w:szCs w:val="18"/>
              </w:rPr>
              <w:t xml:space="preserve">Naziv </w:t>
            </w:r>
            <w:r>
              <w:rPr>
                <w:rFonts w:ascii="Arial" w:hAnsi="Arial" w:cs="Arial"/>
                <w:sz w:val="18"/>
                <w:szCs w:val="18"/>
              </w:rPr>
              <w:t xml:space="preserve">delovnega sklopa (DS) </w:t>
            </w:r>
          </w:p>
        </w:tc>
        <w:tc>
          <w:tcPr>
            <w:tcW w:w="6237" w:type="dxa"/>
            <w:gridSpan w:val="3"/>
          </w:tcPr>
          <w:p w14:paraId="74507B48" w14:textId="77777777" w:rsidR="008E3A63" w:rsidRPr="003649C0" w:rsidRDefault="008E3A63" w:rsidP="00FE2959">
            <w:pPr>
              <w:spacing w:after="0" w:line="276" w:lineRule="auto"/>
              <w:rPr>
                <w:rFonts w:ascii="Arial" w:eastAsia="Calibri" w:hAnsi="Arial" w:cs="Arial"/>
                <w:b/>
                <w:sz w:val="18"/>
                <w:szCs w:val="18"/>
              </w:rPr>
            </w:pPr>
            <w:r>
              <w:rPr>
                <w:rFonts w:ascii="Arial" w:eastAsia="Calibri" w:hAnsi="Arial" w:cs="Arial"/>
                <w:b/>
                <w:sz w:val="18"/>
                <w:szCs w:val="18"/>
              </w:rPr>
              <w:t>Vodenje programa</w:t>
            </w:r>
            <w:r w:rsidRPr="003377F7">
              <w:rPr>
                <w:rFonts w:ascii="Arial" w:eastAsia="Calibri" w:hAnsi="Arial" w:cs="Arial"/>
                <w:b/>
                <w:sz w:val="18"/>
                <w:szCs w:val="18"/>
              </w:rPr>
              <w:t xml:space="preserve"> in koordinacija (obvezno)</w:t>
            </w:r>
          </w:p>
        </w:tc>
      </w:tr>
      <w:tr w:rsidR="008E3A63" w:rsidRPr="000D2525" w14:paraId="0912E324" w14:textId="77777777" w:rsidTr="00F540A2">
        <w:trPr>
          <w:trHeight w:val="567"/>
        </w:trPr>
        <w:tc>
          <w:tcPr>
            <w:tcW w:w="709" w:type="dxa"/>
            <w:vMerge/>
            <w:shd w:val="clear" w:color="auto" w:fill="DAE9F7" w:themeFill="text2" w:themeFillTint="1A"/>
            <w:vAlign w:val="center"/>
          </w:tcPr>
          <w:p w14:paraId="7C16E30C" w14:textId="77777777" w:rsidR="008E3A63" w:rsidRPr="000D2525" w:rsidRDefault="008E3A63" w:rsidP="00FE2959">
            <w:pPr>
              <w:pStyle w:val="NAVODILA"/>
              <w:spacing w:before="0" w:after="0"/>
              <w:rPr>
                <w:rFonts w:ascii="Arial" w:hAnsi="Arial" w:cs="Arial"/>
                <w:sz w:val="18"/>
                <w:szCs w:val="18"/>
              </w:rPr>
            </w:pPr>
          </w:p>
        </w:tc>
        <w:tc>
          <w:tcPr>
            <w:tcW w:w="2268" w:type="dxa"/>
            <w:shd w:val="clear" w:color="auto" w:fill="DAE9F7" w:themeFill="text2" w:themeFillTint="1A"/>
            <w:vAlign w:val="center"/>
          </w:tcPr>
          <w:p w14:paraId="15113DF2" w14:textId="77777777" w:rsidR="008E3A63" w:rsidRPr="000D2525" w:rsidRDefault="008E3A63" w:rsidP="006618BE">
            <w:pPr>
              <w:pStyle w:val="NAVODILA"/>
              <w:spacing w:before="0" w:after="0"/>
              <w:jc w:val="left"/>
              <w:rPr>
                <w:rFonts w:ascii="Arial" w:hAnsi="Arial" w:cs="Arial"/>
                <w:sz w:val="18"/>
                <w:szCs w:val="18"/>
              </w:rPr>
            </w:pPr>
            <w:r>
              <w:rPr>
                <w:rFonts w:ascii="Arial" w:hAnsi="Arial" w:cs="Arial"/>
                <w:b/>
                <w:sz w:val="18"/>
                <w:szCs w:val="18"/>
              </w:rPr>
              <w:t>Navedba predvidenih stroškov DS 1 v eurih:</w:t>
            </w:r>
          </w:p>
        </w:tc>
        <w:tc>
          <w:tcPr>
            <w:tcW w:w="6237" w:type="dxa"/>
            <w:gridSpan w:val="3"/>
          </w:tcPr>
          <w:p w14:paraId="518226AF" w14:textId="77777777" w:rsidR="008E3A63" w:rsidRPr="000D2525" w:rsidRDefault="008E3A63" w:rsidP="00FE2959">
            <w:pPr>
              <w:pStyle w:val="NAVODILA"/>
              <w:spacing w:before="0" w:after="0"/>
              <w:jc w:val="left"/>
              <w:rPr>
                <w:rFonts w:ascii="Arial" w:hAnsi="Arial" w:cs="Arial"/>
                <w:sz w:val="18"/>
                <w:szCs w:val="18"/>
              </w:rPr>
            </w:pPr>
          </w:p>
        </w:tc>
      </w:tr>
      <w:tr w:rsidR="008E3A63" w:rsidRPr="000D2525" w14:paraId="0C2355BA" w14:textId="77777777" w:rsidTr="00F540A2">
        <w:trPr>
          <w:trHeight w:val="567"/>
        </w:trPr>
        <w:tc>
          <w:tcPr>
            <w:tcW w:w="709" w:type="dxa"/>
            <w:vMerge/>
            <w:shd w:val="clear" w:color="auto" w:fill="DAE9F7" w:themeFill="text2" w:themeFillTint="1A"/>
            <w:vAlign w:val="center"/>
          </w:tcPr>
          <w:p w14:paraId="34A08E35" w14:textId="77777777" w:rsidR="008E3A63" w:rsidRPr="000D2525" w:rsidRDefault="008E3A63" w:rsidP="00FE2959">
            <w:pPr>
              <w:pStyle w:val="NAVODILA"/>
              <w:spacing w:before="0" w:after="0"/>
              <w:rPr>
                <w:rFonts w:ascii="Arial" w:hAnsi="Arial" w:cs="Arial"/>
                <w:sz w:val="18"/>
                <w:szCs w:val="18"/>
              </w:rPr>
            </w:pPr>
          </w:p>
        </w:tc>
        <w:tc>
          <w:tcPr>
            <w:tcW w:w="2268" w:type="dxa"/>
            <w:shd w:val="clear" w:color="auto" w:fill="DAE9F7" w:themeFill="text2" w:themeFillTint="1A"/>
            <w:vAlign w:val="center"/>
          </w:tcPr>
          <w:p w14:paraId="0E7C4E97" w14:textId="77777777" w:rsidR="008E3A63" w:rsidRPr="000D2525" w:rsidRDefault="008E3A63" w:rsidP="006618BE">
            <w:pPr>
              <w:pStyle w:val="NAVODILA"/>
              <w:spacing w:before="0" w:after="0"/>
              <w:jc w:val="left"/>
              <w:rPr>
                <w:rFonts w:ascii="Arial" w:hAnsi="Arial" w:cs="Arial"/>
                <w:sz w:val="18"/>
                <w:szCs w:val="18"/>
              </w:rPr>
            </w:pPr>
            <w:r w:rsidRPr="000D2525">
              <w:rPr>
                <w:rFonts w:ascii="Arial" w:hAnsi="Arial" w:cs="Arial"/>
                <w:sz w:val="18"/>
                <w:szCs w:val="18"/>
              </w:rPr>
              <w:t xml:space="preserve">Opis </w:t>
            </w:r>
            <w:r>
              <w:rPr>
                <w:rFonts w:ascii="Arial" w:hAnsi="Arial" w:cs="Arial"/>
                <w:sz w:val="18"/>
                <w:szCs w:val="18"/>
              </w:rPr>
              <w:t>delovnega sklopa</w:t>
            </w:r>
          </w:p>
        </w:tc>
        <w:tc>
          <w:tcPr>
            <w:tcW w:w="6237" w:type="dxa"/>
            <w:gridSpan w:val="3"/>
          </w:tcPr>
          <w:p w14:paraId="51DFA755" w14:textId="77777777" w:rsidR="008E3A63" w:rsidRPr="000D2525" w:rsidRDefault="008E3A63" w:rsidP="00FE2959">
            <w:pPr>
              <w:pStyle w:val="NAVODILA"/>
              <w:spacing w:before="0" w:after="0"/>
              <w:jc w:val="left"/>
              <w:rPr>
                <w:rFonts w:ascii="Arial" w:hAnsi="Arial" w:cs="Arial"/>
                <w:sz w:val="18"/>
                <w:szCs w:val="18"/>
              </w:rPr>
            </w:pPr>
          </w:p>
        </w:tc>
      </w:tr>
      <w:tr w:rsidR="008E3A63" w:rsidRPr="000D2525" w14:paraId="63FAB45E" w14:textId="77777777" w:rsidTr="00F540A2">
        <w:trPr>
          <w:trHeight w:val="567"/>
        </w:trPr>
        <w:tc>
          <w:tcPr>
            <w:tcW w:w="2977" w:type="dxa"/>
            <w:gridSpan w:val="2"/>
            <w:shd w:val="clear" w:color="auto" w:fill="DAE9F7" w:themeFill="text2" w:themeFillTint="1A"/>
            <w:vAlign w:val="center"/>
          </w:tcPr>
          <w:p w14:paraId="429C7EFC" w14:textId="77777777" w:rsidR="008E3A63" w:rsidRPr="000D2525" w:rsidRDefault="008E3A63" w:rsidP="006618BE">
            <w:pPr>
              <w:pStyle w:val="NAVODILA"/>
              <w:spacing w:before="0" w:after="0"/>
              <w:jc w:val="left"/>
              <w:rPr>
                <w:rFonts w:ascii="Arial" w:hAnsi="Arial" w:cs="Arial"/>
                <w:sz w:val="18"/>
                <w:szCs w:val="18"/>
              </w:rPr>
            </w:pPr>
            <w:r>
              <w:rPr>
                <w:rFonts w:ascii="Arial" w:hAnsi="Arial" w:cs="Arial"/>
                <w:sz w:val="18"/>
                <w:szCs w:val="18"/>
              </w:rPr>
              <w:t xml:space="preserve"> Vrsta</w:t>
            </w:r>
            <w:r w:rsidRPr="000D2525">
              <w:rPr>
                <w:rFonts w:ascii="Arial" w:hAnsi="Arial" w:cs="Arial"/>
                <w:sz w:val="18"/>
                <w:szCs w:val="18"/>
              </w:rPr>
              <w:t xml:space="preserve"> </w:t>
            </w:r>
            <w:r>
              <w:rPr>
                <w:rFonts w:ascii="Arial" w:hAnsi="Arial" w:cs="Arial"/>
                <w:sz w:val="18"/>
                <w:szCs w:val="18"/>
              </w:rPr>
              <w:t>aktivnosti</w:t>
            </w:r>
          </w:p>
        </w:tc>
        <w:tc>
          <w:tcPr>
            <w:tcW w:w="2055" w:type="dxa"/>
            <w:shd w:val="clear" w:color="auto" w:fill="DAE9F7" w:themeFill="text2" w:themeFillTint="1A"/>
            <w:vAlign w:val="center"/>
          </w:tcPr>
          <w:p w14:paraId="08C06F27" w14:textId="77777777" w:rsidR="008E3A63" w:rsidRPr="000D2525" w:rsidRDefault="008E3A63" w:rsidP="006618BE">
            <w:pPr>
              <w:pStyle w:val="NAVODILA"/>
              <w:spacing w:before="0" w:after="0"/>
              <w:jc w:val="left"/>
              <w:rPr>
                <w:rFonts w:ascii="Arial" w:hAnsi="Arial" w:cs="Arial"/>
                <w:sz w:val="18"/>
                <w:szCs w:val="18"/>
              </w:rPr>
            </w:pPr>
            <w:r w:rsidRPr="000D2525">
              <w:rPr>
                <w:rFonts w:ascii="Arial" w:hAnsi="Arial" w:cs="Arial"/>
                <w:sz w:val="18"/>
                <w:szCs w:val="18"/>
              </w:rPr>
              <w:t xml:space="preserve">Opis </w:t>
            </w:r>
            <w:r>
              <w:rPr>
                <w:rFonts w:ascii="Arial" w:hAnsi="Arial" w:cs="Arial"/>
                <w:sz w:val="18"/>
                <w:szCs w:val="18"/>
              </w:rPr>
              <w:t xml:space="preserve">aktivnosti </w:t>
            </w:r>
          </w:p>
        </w:tc>
        <w:tc>
          <w:tcPr>
            <w:tcW w:w="2056" w:type="dxa"/>
            <w:shd w:val="clear" w:color="auto" w:fill="DAE9F7" w:themeFill="text2" w:themeFillTint="1A"/>
            <w:vAlign w:val="center"/>
          </w:tcPr>
          <w:p w14:paraId="5974EA55" w14:textId="77777777" w:rsidR="008E3A63" w:rsidRPr="000D2525" w:rsidRDefault="008E3A63" w:rsidP="006618BE">
            <w:pPr>
              <w:pStyle w:val="NAVODILA"/>
              <w:spacing w:before="0" w:after="0"/>
              <w:jc w:val="left"/>
              <w:rPr>
                <w:rFonts w:ascii="Arial" w:hAnsi="Arial" w:cs="Arial"/>
                <w:sz w:val="18"/>
                <w:szCs w:val="18"/>
              </w:rPr>
            </w:pPr>
            <w:r>
              <w:rPr>
                <w:rFonts w:ascii="Arial" w:hAnsi="Arial" w:cs="Arial"/>
                <w:sz w:val="18"/>
                <w:szCs w:val="18"/>
              </w:rPr>
              <w:t>Predvideni okvirni stroški v eurih:</w:t>
            </w:r>
          </w:p>
        </w:tc>
        <w:tc>
          <w:tcPr>
            <w:tcW w:w="2126" w:type="dxa"/>
            <w:shd w:val="clear" w:color="auto" w:fill="DAE9F7" w:themeFill="text2" w:themeFillTint="1A"/>
            <w:vAlign w:val="center"/>
          </w:tcPr>
          <w:p w14:paraId="754E9D6F" w14:textId="77777777" w:rsidR="008E3A63" w:rsidRPr="000D2525" w:rsidRDefault="008E3A63" w:rsidP="006618BE">
            <w:pPr>
              <w:pStyle w:val="NAVODILA"/>
              <w:spacing w:before="0" w:after="0"/>
              <w:jc w:val="left"/>
              <w:rPr>
                <w:rFonts w:ascii="Arial" w:hAnsi="Arial" w:cs="Arial"/>
                <w:sz w:val="18"/>
                <w:szCs w:val="18"/>
              </w:rPr>
            </w:pPr>
            <w:r>
              <w:rPr>
                <w:rFonts w:ascii="Arial" w:hAnsi="Arial" w:cs="Arial"/>
                <w:sz w:val="18"/>
                <w:szCs w:val="18"/>
              </w:rPr>
              <w:t>Pričakovani r</w:t>
            </w:r>
            <w:r w:rsidRPr="000D2525">
              <w:rPr>
                <w:rFonts w:ascii="Arial" w:hAnsi="Arial" w:cs="Arial"/>
                <w:sz w:val="18"/>
                <w:szCs w:val="18"/>
              </w:rPr>
              <w:t xml:space="preserve">ezultati </w:t>
            </w:r>
            <w:r>
              <w:rPr>
                <w:rFonts w:ascii="Arial" w:hAnsi="Arial" w:cs="Arial"/>
                <w:sz w:val="18"/>
                <w:szCs w:val="18"/>
              </w:rPr>
              <w:t>in izdelki</w:t>
            </w:r>
          </w:p>
        </w:tc>
      </w:tr>
      <w:tr w:rsidR="008E3A63" w:rsidRPr="000D2525" w14:paraId="44E99350" w14:textId="77777777" w:rsidTr="00F540A2">
        <w:trPr>
          <w:trHeight w:val="567"/>
        </w:trPr>
        <w:tc>
          <w:tcPr>
            <w:tcW w:w="2977" w:type="dxa"/>
            <w:gridSpan w:val="2"/>
            <w:shd w:val="clear" w:color="auto" w:fill="auto"/>
            <w:vAlign w:val="center"/>
          </w:tcPr>
          <w:p w14:paraId="23E65C88" w14:textId="77777777" w:rsidR="008E3A63" w:rsidRPr="000D2525" w:rsidRDefault="008E3A63" w:rsidP="006618BE">
            <w:pPr>
              <w:pStyle w:val="tabela-notri"/>
              <w:spacing w:before="0" w:after="0" w:line="276" w:lineRule="auto"/>
              <w:rPr>
                <w:rFonts w:ascii="Arial" w:hAnsi="Arial" w:cs="Arial"/>
                <w:sz w:val="18"/>
                <w:szCs w:val="18"/>
              </w:rPr>
            </w:pPr>
          </w:p>
        </w:tc>
        <w:tc>
          <w:tcPr>
            <w:tcW w:w="2055" w:type="dxa"/>
            <w:shd w:val="clear" w:color="auto" w:fill="auto"/>
            <w:vAlign w:val="center"/>
          </w:tcPr>
          <w:p w14:paraId="577893D6" w14:textId="77777777" w:rsidR="008E3A63" w:rsidRPr="000D2525" w:rsidRDefault="008E3A63" w:rsidP="006618BE">
            <w:pPr>
              <w:pStyle w:val="tabela-notri"/>
              <w:spacing w:before="0" w:after="0" w:line="276" w:lineRule="auto"/>
              <w:rPr>
                <w:rFonts w:ascii="Arial" w:hAnsi="Arial" w:cs="Arial"/>
                <w:sz w:val="18"/>
                <w:szCs w:val="18"/>
              </w:rPr>
            </w:pPr>
          </w:p>
        </w:tc>
        <w:tc>
          <w:tcPr>
            <w:tcW w:w="2056" w:type="dxa"/>
            <w:shd w:val="clear" w:color="auto" w:fill="auto"/>
            <w:vAlign w:val="center"/>
          </w:tcPr>
          <w:p w14:paraId="47CC6F0E" w14:textId="77777777" w:rsidR="008E3A63" w:rsidRPr="000D2525" w:rsidRDefault="008E3A63" w:rsidP="006618BE">
            <w:pPr>
              <w:pStyle w:val="tabela-notri"/>
              <w:spacing w:before="0" w:after="0" w:line="276" w:lineRule="auto"/>
              <w:rPr>
                <w:rFonts w:ascii="Arial" w:hAnsi="Arial" w:cs="Arial"/>
                <w:sz w:val="18"/>
                <w:szCs w:val="18"/>
              </w:rPr>
            </w:pPr>
          </w:p>
        </w:tc>
        <w:tc>
          <w:tcPr>
            <w:tcW w:w="2126" w:type="dxa"/>
            <w:shd w:val="clear" w:color="auto" w:fill="auto"/>
            <w:vAlign w:val="center"/>
          </w:tcPr>
          <w:p w14:paraId="08CD3EA9" w14:textId="77777777" w:rsidR="008E3A63" w:rsidRPr="000D2525" w:rsidRDefault="008E3A63" w:rsidP="006618BE">
            <w:pPr>
              <w:pStyle w:val="tabela-notri"/>
              <w:spacing w:before="0" w:after="0" w:line="276" w:lineRule="auto"/>
              <w:ind w:left="177" w:hanging="142"/>
              <w:rPr>
                <w:rFonts w:ascii="Arial" w:hAnsi="Arial" w:cs="Arial"/>
                <w:sz w:val="18"/>
                <w:szCs w:val="18"/>
              </w:rPr>
            </w:pPr>
          </w:p>
        </w:tc>
      </w:tr>
      <w:tr w:rsidR="008E3A63" w:rsidRPr="000D2525" w14:paraId="5DF39D68" w14:textId="77777777" w:rsidTr="00F540A2">
        <w:trPr>
          <w:trHeight w:val="567"/>
        </w:trPr>
        <w:tc>
          <w:tcPr>
            <w:tcW w:w="2977" w:type="dxa"/>
            <w:gridSpan w:val="2"/>
            <w:shd w:val="clear" w:color="auto" w:fill="auto"/>
            <w:vAlign w:val="center"/>
          </w:tcPr>
          <w:p w14:paraId="4FC54D90" w14:textId="77777777" w:rsidR="008E3A63" w:rsidRPr="000D2525" w:rsidRDefault="008E3A63" w:rsidP="006618BE">
            <w:pPr>
              <w:pStyle w:val="tabela-notri"/>
              <w:spacing w:before="0" w:after="0" w:line="276" w:lineRule="auto"/>
              <w:rPr>
                <w:rFonts w:ascii="Arial" w:hAnsi="Arial" w:cs="Arial"/>
                <w:sz w:val="18"/>
                <w:szCs w:val="18"/>
              </w:rPr>
            </w:pPr>
          </w:p>
        </w:tc>
        <w:tc>
          <w:tcPr>
            <w:tcW w:w="2055" w:type="dxa"/>
            <w:shd w:val="clear" w:color="auto" w:fill="auto"/>
            <w:vAlign w:val="center"/>
          </w:tcPr>
          <w:p w14:paraId="5F3D5D8F" w14:textId="77777777" w:rsidR="008E3A63" w:rsidRPr="000D2525" w:rsidRDefault="008E3A63" w:rsidP="006618BE">
            <w:pPr>
              <w:pStyle w:val="tabela-notri"/>
              <w:spacing w:before="0" w:after="0" w:line="276" w:lineRule="auto"/>
              <w:rPr>
                <w:rFonts w:ascii="Arial" w:hAnsi="Arial" w:cs="Arial"/>
                <w:sz w:val="18"/>
                <w:szCs w:val="18"/>
              </w:rPr>
            </w:pPr>
          </w:p>
        </w:tc>
        <w:tc>
          <w:tcPr>
            <w:tcW w:w="2056" w:type="dxa"/>
            <w:shd w:val="clear" w:color="auto" w:fill="auto"/>
            <w:vAlign w:val="center"/>
          </w:tcPr>
          <w:p w14:paraId="503B2565" w14:textId="77777777" w:rsidR="008E3A63" w:rsidRPr="000D2525" w:rsidRDefault="008E3A63" w:rsidP="006618BE">
            <w:pPr>
              <w:pStyle w:val="tabela-notri"/>
              <w:spacing w:before="0" w:after="0" w:line="276" w:lineRule="auto"/>
              <w:rPr>
                <w:rFonts w:ascii="Arial" w:hAnsi="Arial" w:cs="Arial"/>
                <w:sz w:val="18"/>
                <w:szCs w:val="18"/>
              </w:rPr>
            </w:pPr>
          </w:p>
        </w:tc>
        <w:tc>
          <w:tcPr>
            <w:tcW w:w="2126" w:type="dxa"/>
            <w:shd w:val="clear" w:color="auto" w:fill="auto"/>
            <w:vAlign w:val="center"/>
          </w:tcPr>
          <w:p w14:paraId="0816637E" w14:textId="77777777" w:rsidR="008E3A63" w:rsidRPr="000D2525" w:rsidRDefault="008E3A63" w:rsidP="006618BE">
            <w:pPr>
              <w:pStyle w:val="tabela-notri"/>
              <w:spacing w:before="0" w:after="0" w:line="276" w:lineRule="auto"/>
              <w:ind w:left="177" w:hanging="142"/>
              <w:rPr>
                <w:rFonts w:ascii="Arial" w:hAnsi="Arial" w:cs="Arial"/>
                <w:sz w:val="18"/>
                <w:szCs w:val="18"/>
              </w:rPr>
            </w:pPr>
          </w:p>
        </w:tc>
      </w:tr>
      <w:tr w:rsidR="008E3A63" w:rsidRPr="000D2525" w14:paraId="09D085C7" w14:textId="77777777" w:rsidTr="00F540A2">
        <w:trPr>
          <w:trHeight w:val="567"/>
        </w:trPr>
        <w:tc>
          <w:tcPr>
            <w:tcW w:w="2977" w:type="dxa"/>
            <w:gridSpan w:val="2"/>
            <w:shd w:val="clear" w:color="auto" w:fill="auto"/>
            <w:vAlign w:val="center"/>
          </w:tcPr>
          <w:p w14:paraId="65EA874E" w14:textId="77777777" w:rsidR="008E3A63" w:rsidRPr="000D2525" w:rsidRDefault="008E3A63" w:rsidP="006618BE">
            <w:pPr>
              <w:pStyle w:val="tabela-notri"/>
              <w:spacing w:before="0" w:after="0" w:line="276" w:lineRule="auto"/>
              <w:rPr>
                <w:rFonts w:ascii="Arial" w:hAnsi="Arial" w:cs="Arial"/>
                <w:sz w:val="18"/>
                <w:szCs w:val="18"/>
              </w:rPr>
            </w:pPr>
          </w:p>
        </w:tc>
        <w:tc>
          <w:tcPr>
            <w:tcW w:w="2055" w:type="dxa"/>
            <w:shd w:val="clear" w:color="auto" w:fill="auto"/>
            <w:vAlign w:val="center"/>
          </w:tcPr>
          <w:p w14:paraId="7155A415" w14:textId="77777777" w:rsidR="008E3A63" w:rsidRPr="000D2525" w:rsidRDefault="008E3A63" w:rsidP="006618BE">
            <w:pPr>
              <w:pStyle w:val="tabela-notri"/>
              <w:spacing w:before="0" w:after="0" w:line="276" w:lineRule="auto"/>
              <w:rPr>
                <w:rFonts w:ascii="Arial" w:hAnsi="Arial" w:cs="Arial"/>
                <w:sz w:val="18"/>
                <w:szCs w:val="18"/>
              </w:rPr>
            </w:pPr>
          </w:p>
        </w:tc>
        <w:tc>
          <w:tcPr>
            <w:tcW w:w="2056" w:type="dxa"/>
            <w:shd w:val="clear" w:color="auto" w:fill="auto"/>
            <w:vAlign w:val="center"/>
          </w:tcPr>
          <w:p w14:paraId="7D84B748" w14:textId="77777777" w:rsidR="008E3A63" w:rsidRPr="000D2525" w:rsidRDefault="008E3A63" w:rsidP="006618BE">
            <w:pPr>
              <w:pStyle w:val="tabela-notri"/>
              <w:spacing w:before="0" w:after="0" w:line="276" w:lineRule="auto"/>
              <w:rPr>
                <w:rFonts w:ascii="Arial" w:hAnsi="Arial" w:cs="Arial"/>
                <w:sz w:val="18"/>
                <w:szCs w:val="18"/>
              </w:rPr>
            </w:pPr>
          </w:p>
        </w:tc>
        <w:tc>
          <w:tcPr>
            <w:tcW w:w="2126" w:type="dxa"/>
            <w:shd w:val="clear" w:color="auto" w:fill="auto"/>
            <w:vAlign w:val="center"/>
          </w:tcPr>
          <w:p w14:paraId="67783685" w14:textId="77777777" w:rsidR="008E3A63" w:rsidRPr="000D2525" w:rsidRDefault="008E3A63" w:rsidP="006618BE">
            <w:pPr>
              <w:pStyle w:val="tabela-notri"/>
              <w:spacing w:before="0" w:after="0" w:line="276" w:lineRule="auto"/>
              <w:ind w:left="177" w:hanging="142"/>
              <w:rPr>
                <w:rFonts w:ascii="Arial" w:hAnsi="Arial" w:cs="Arial"/>
                <w:sz w:val="18"/>
                <w:szCs w:val="18"/>
              </w:rPr>
            </w:pPr>
          </w:p>
        </w:tc>
      </w:tr>
    </w:tbl>
    <w:p w14:paraId="1FA8E7A1" w14:textId="77777777" w:rsidR="008E3A63" w:rsidRPr="000D2525" w:rsidRDefault="008E3A63" w:rsidP="00FE2959">
      <w:pPr>
        <w:spacing w:after="0" w:line="276" w:lineRule="auto"/>
        <w:rPr>
          <w:rFonts w:ascii="Arial" w:hAnsi="Arial" w:cs="Arial"/>
          <w:sz w:val="18"/>
          <w:szCs w:val="18"/>
        </w:rPr>
      </w:pPr>
    </w:p>
    <w:tbl>
      <w:tblPr>
        <w:tblW w:w="9214"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815"/>
        <w:gridCol w:w="2162"/>
        <w:gridCol w:w="2055"/>
        <w:gridCol w:w="2056"/>
        <w:gridCol w:w="2126"/>
      </w:tblGrid>
      <w:tr w:rsidR="008E3A63" w:rsidRPr="000D2525" w14:paraId="6E12328D" w14:textId="77777777" w:rsidTr="00F540A2">
        <w:trPr>
          <w:trHeight w:val="567"/>
        </w:trPr>
        <w:tc>
          <w:tcPr>
            <w:tcW w:w="815" w:type="dxa"/>
            <w:vMerge w:val="restart"/>
            <w:shd w:val="clear" w:color="auto" w:fill="DAE9F7" w:themeFill="text2" w:themeFillTint="1A"/>
            <w:vAlign w:val="center"/>
          </w:tcPr>
          <w:p w14:paraId="2DCAD824" w14:textId="77777777" w:rsidR="008E3A63" w:rsidRPr="000D2525" w:rsidRDefault="008E3A63" w:rsidP="00FE2959">
            <w:pPr>
              <w:pStyle w:val="NAVODILA"/>
              <w:spacing w:before="0" w:after="0"/>
              <w:jc w:val="center"/>
              <w:rPr>
                <w:rFonts w:ascii="Arial" w:hAnsi="Arial" w:cs="Arial"/>
                <w:sz w:val="18"/>
                <w:szCs w:val="18"/>
              </w:rPr>
            </w:pPr>
            <w:r w:rsidRPr="000D2525">
              <w:rPr>
                <w:rFonts w:ascii="Arial" w:hAnsi="Arial" w:cs="Arial"/>
                <w:sz w:val="18"/>
                <w:szCs w:val="18"/>
              </w:rPr>
              <w:t xml:space="preserve">DS </w:t>
            </w:r>
            <w:r>
              <w:rPr>
                <w:rFonts w:ascii="Arial" w:hAnsi="Arial" w:cs="Arial"/>
                <w:sz w:val="18"/>
                <w:szCs w:val="18"/>
              </w:rPr>
              <w:t>2</w:t>
            </w:r>
          </w:p>
        </w:tc>
        <w:tc>
          <w:tcPr>
            <w:tcW w:w="2162" w:type="dxa"/>
            <w:shd w:val="clear" w:color="auto" w:fill="DAE9F7" w:themeFill="text2" w:themeFillTint="1A"/>
            <w:vAlign w:val="center"/>
          </w:tcPr>
          <w:p w14:paraId="59D2AFF3" w14:textId="77777777" w:rsidR="008E3A63" w:rsidRPr="000D2525" w:rsidRDefault="008E3A63" w:rsidP="006618BE">
            <w:pPr>
              <w:pStyle w:val="NAVODILA"/>
              <w:spacing w:before="0" w:after="0"/>
              <w:jc w:val="left"/>
              <w:rPr>
                <w:rFonts w:ascii="Arial" w:hAnsi="Arial" w:cs="Arial"/>
                <w:sz w:val="18"/>
                <w:szCs w:val="18"/>
              </w:rPr>
            </w:pPr>
            <w:r w:rsidRPr="000D2525">
              <w:rPr>
                <w:rFonts w:ascii="Arial" w:hAnsi="Arial" w:cs="Arial"/>
                <w:sz w:val="18"/>
                <w:szCs w:val="18"/>
              </w:rPr>
              <w:t xml:space="preserve">Naziv </w:t>
            </w:r>
            <w:r>
              <w:rPr>
                <w:rFonts w:ascii="Arial" w:hAnsi="Arial" w:cs="Arial"/>
                <w:sz w:val="18"/>
                <w:szCs w:val="18"/>
              </w:rPr>
              <w:t xml:space="preserve">delovnega sklopa (DS) </w:t>
            </w:r>
          </w:p>
        </w:tc>
        <w:tc>
          <w:tcPr>
            <w:tcW w:w="6237" w:type="dxa"/>
            <w:gridSpan w:val="3"/>
            <w:vAlign w:val="center"/>
          </w:tcPr>
          <w:p w14:paraId="02B4D313" w14:textId="77777777" w:rsidR="008E3A63" w:rsidRPr="003649C0" w:rsidRDefault="008E3A63" w:rsidP="00FE2959">
            <w:pPr>
              <w:spacing w:after="0" w:line="276" w:lineRule="auto"/>
              <w:rPr>
                <w:rFonts w:ascii="Arial" w:eastAsia="Calibri" w:hAnsi="Arial" w:cs="Arial"/>
                <w:b/>
                <w:sz w:val="18"/>
                <w:szCs w:val="18"/>
              </w:rPr>
            </w:pPr>
            <w:r w:rsidRPr="000D2525">
              <w:rPr>
                <w:rFonts w:ascii="Arial" w:hAnsi="Arial" w:cs="Arial"/>
                <w:b/>
                <w:sz w:val="18"/>
                <w:szCs w:val="18"/>
              </w:rPr>
              <w:t xml:space="preserve">Informiranje in obveščanje </w:t>
            </w:r>
            <w:r>
              <w:rPr>
                <w:rFonts w:ascii="Arial" w:hAnsi="Arial" w:cs="Arial"/>
                <w:b/>
                <w:sz w:val="18"/>
                <w:szCs w:val="18"/>
              </w:rPr>
              <w:t xml:space="preserve">uporabnikov programa in širše javnosti ter promocija ministrstva kot sofinancerja </w:t>
            </w:r>
            <w:r w:rsidRPr="000D2525">
              <w:rPr>
                <w:rFonts w:ascii="Arial" w:hAnsi="Arial" w:cs="Arial"/>
                <w:b/>
                <w:sz w:val="18"/>
                <w:szCs w:val="18"/>
              </w:rPr>
              <w:t>(obvezno)</w:t>
            </w:r>
          </w:p>
        </w:tc>
      </w:tr>
      <w:tr w:rsidR="008E3A63" w:rsidRPr="000D2525" w14:paraId="7A040343" w14:textId="77777777" w:rsidTr="00F540A2">
        <w:trPr>
          <w:trHeight w:val="567"/>
        </w:trPr>
        <w:tc>
          <w:tcPr>
            <w:tcW w:w="815" w:type="dxa"/>
            <w:vMerge/>
            <w:shd w:val="clear" w:color="auto" w:fill="DAE9F7" w:themeFill="text2" w:themeFillTint="1A"/>
            <w:vAlign w:val="center"/>
          </w:tcPr>
          <w:p w14:paraId="4B2A4356" w14:textId="77777777" w:rsidR="008E3A63" w:rsidRPr="000D2525" w:rsidRDefault="008E3A63" w:rsidP="00FE2959">
            <w:pPr>
              <w:pStyle w:val="NAVODILA"/>
              <w:spacing w:before="0" w:after="0"/>
              <w:rPr>
                <w:rFonts w:ascii="Arial" w:hAnsi="Arial" w:cs="Arial"/>
                <w:sz w:val="18"/>
                <w:szCs w:val="18"/>
              </w:rPr>
            </w:pPr>
          </w:p>
        </w:tc>
        <w:tc>
          <w:tcPr>
            <w:tcW w:w="2162" w:type="dxa"/>
            <w:shd w:val="clear" w:color="auto" w:fill="DAE9F7" w:themeFill="text2" w:themeFillTint="1A"/>
            <w:vAlign w:val="center"/>
          </w:tcPr>
          <w:p w14:paraId="2F660B3E" w14:textId="77777777" w:rsidR="008E3A63" w:rsidRPr="000D2525" w:rsidRDefault="008E3A63" w:rsidP="006618BE">
            <w:pPr>
              <w:pStyle w:val="NAVODILA"/>
              <w:spacing w:before="0" w:after="0"/>
              <w:jc w:val="left"/>
              <w:rPr>
                <w:rFonts w:ascii="Arial" w:hAnsi="Arial" w:cs="Arial"/>
                <w:sz w:val="18"/>
                <w:szCs w:val="18"/>
              </w:rPr>
            </w:pPr>
            <w:r>
              <w:rPr>
                <w:rFonts w:ascii="Arial" w:hAnsi="Arial" w:cs="Arial"/>
                <w:b/>
                <w:sz w:val="18"/>
                <w:szCs w:val="18"/>
              </w:rPr>
              <w:t>Navedba predvidenih stroškov DS 2 v eurih:</w:t>
            </w:r>
          </w:p>
        </w:tc>
        <w:tc>
          <w:tcPr>
            <w:tcW w:w="6237" w:type="dxa"/>
            <w:gridSpan w:val="3"/>
            <w:vAlign w:val="center"/>
          </w:tcPr>
          <w:p w14:paraId="78CA0A8F" w14:textId="77777777" w:rsidR="008E3A63" w:rsidRPr="000D2525" w:rsidRDefault="008E3A63" w:rsidP="00FE2959">
            <w:pPr>
              <w:pStyle w:val="NAVODILA"/>
              <w:spacing w:before="0" w:after="0"/>
              <w:jc w:val="left"/>
              <w:rPr>
                <w:rFonts w:ascii="Arial" w:hAnsi="Arial" w:cs="Arial"/>
                <w:sz w:val="18"/>
                <w:szCs w:val="18"/>
              </w:rPr>
            </w:pPr>
          </w:p>
        </w:tc>
      </w:tr>
      <w:tr w:rsidR="008E3A63" w:rsidRPr="000D2525" w14:paraId="15B5C0C7" w14:textId="77777777" w:rsidTr="00F540A2">
        <w:trPr>
          <w:trHeight w:val="567"/>
        </w:trPr>
        <w:tc>
          <w:tcPr>
            <w:tcW w:w="815" w:type="dxa"/>
            <w:vMerge/>
            <w:shd w:val="clear" w:color="auto" w:fill="DAE9F7" w:themeFill="text2" w:themeFillTint="1A"/>
            <w:vAlign w:val="center"/>
          </w:tcPr>
          <w:p w14:paraId="06FE102A" w14:textId="77777777" w:rsidR="008E3A63" w:rsidRPr="000D2525" w:rsidRDefault="008E3A63" w:rsidP="00FE2959">
            <w:pPr>
              <w:pStyle w:val="NAVODILA"/>
              <w:spacing w:before="0" w:after="0"/>
              <w:rPr>
                <w:rFonts w:ascii="Arial" w:hAnsi="Arial" w:cs="Arial"/>
                <w:sz w:val="18"/>
                <w:szCs w:val="18"/>
              </w:rPr>
            </w:pPr>
          </w:p>
        </w:tc>
        <w:tc>
          <w:tcPr>
            <w:tcW w:w="2162" w:type="dxa"/>
            <w:shd w:val="clear" w:color="auto" w:fill="DAE9F7" w:themeFill="text2" w:themeFillTint="1A"/>
            <w:vAlign w:val="center"/>
          </w:tcPr>
          <w:p w14:paraId="5BBEC13F" w14:textId="77777777" w:rsidR="008E3A63" w:rsidRPr="000D2525" w:rsidRDefault="008E3A63" w:rsidP="006618BE">
            <w:pPr>
              <w:pStyle w:val="NAVODILA"/>
              <w:spacing w:before="0" w:after="0"/>
              <w:jc w:val="left"/>
              <w:rPr>
                <w:rFonts w:ascii="Arial" w:hAnsi="Arial" w:cs="Arial"/>
                <w:sz w:val="18"/>
                <w:szCs w:val="18"/>
              </w:rPr>
            </w:pPr>
            <w:r w:rsidRPr="000D2525">
              <w:rPr>
                <w:rFonts w:ascii="Arial" w:hAnsi="Arial" w:cs="Arial"/>
                <w:sz w:val="18"/>
                <w:szCs w:val="18"/>
              </w:rPr>
              <w:t xml:space="preserve">Opis </w:t>
            </w:r>
            <w:r>
              <w:rPr>
                <w:rFonts w:ascii="Arial" w:hAnsi="Arial" w:cs="Arial"/>
                <w:sz w:val="18"/>
                <w:szCs w:val="18"/>
              </w:rPr>
              <w:t>delovnega sklopa</w:t>
            </w:r>
          </w:p>
        </w:tc>
        <w:tc>
          <w:tcPr>
            <w:tcW w:w="6237" w:type="dxa"/>
            <w:gridSpan w:val="3"/>
            <w:vAlign w:val="center"/>
          </w:tcPr>
          <w:p w14:paraId="40086B3F" w14:textId="77777777" w:rsidR="008E3A63" w:rsidRDefault="008E3A63" w:rsidP="00FE2959">
            <w:pPr>
              <w:pStyle w:val="NAVODILA"/>
              <w:spacing w:before="0" w:after="0"/>
              <w:jc w:val="left"/>
              <w:rPr>
                <w:rFonts w:ascii="Arial" w:hAnsi="Arial" w:cs="Arial"/>
                <w:sz w:val="18"/>
                <w:szCs w:val="18"/>
              </w:rPr>
            </w:pPr>
          </w:p>
          <w:p w14:paraId="1E07362B" w14:textId="77777777" w:rsidR="008E3A63" w:rsidRPr="000D2525" w:rsidRDefault="008E3A63" w:rsidP="00FE2959">
            <w:pPr>
              <w:pStyle w:val="NAVODILA"/>
              <w:spacing w:before="0" w:after="0"/>
              <w:jc w:val="left"/>
              <w:rPr>
                <w:rFonts w:ascii="Arial" w:hAnsi="Arial" w:cs="Arial"/>
                <w:sz w:val="18"/>
                <w:szCs w:val="18"/>
              </w:rPr>
            </w:pPr>
          </w:p>
        </w:tc>
      </w:tr>
      <w:tr w:rsidR="008E3A63" w:rsidRPr="000D2525" w14:paraId="7E10A8D4" w14:textId="77777777" w:rsidTr="00F540A2">
        <w:trPr>
          <w:trHeight w:val="567"/>
        </w:trPr>
        <w:tc>
          <w:tcPr>
            <w:tcW w:w="2977" w:type="dxa"/>
            <w:gridSpan w:val="2"/>
            <w:shd w:val="clear" w:color="auto" w:fill="DAE9F7" w:themeFill="text2" w:themeFillTint="1A"/>
            <w:vAlign w:val="center"/>
          </w:tcPr>
          <w:p w14:paraId="78B14BC3" w14:textId="77777777" w:rsidR="008E3A63" w:rsidRPr="000D2525" w:rsidRDefault="008E3A63" w:rsidP="006618BE">
            <w:pPr>
              <w:pStyle w:val="NAVODILA"/>
              <w:spacing w:before="0" w:after="0"/>
              <w:jc w:val="left"/>
              <w:rPr>
                <w:rFonts w:ascii="Arial" w:hAnsi="Arial" w:cs="Arial"/>
                <w:sz w:val="18"/>
                <w:szCs w:val="18"/>
              </w:rPr>
            </w:pPr>
            <w:r>
              <w:rPr>
                <w:rFonts w:ascii="Arial" w:hAnsi="Arial" w:cs="Arial"/>
                <w:sz w:val="18"/>
                <w:szCs w:val="18"/>
              </w:rPr>
              <w:t>Vrsta aktivnosti</w:t>
            </w:r>
          </w:p>
        </w:tc>
        <w:tc>
          <w:tcPr>
            <w:tcW w:w="2055" w:type="dxa"/>
            <w:shd w:val="clear" w:color="auto" w:fill="DAE9F7" w:themeFill="text2" w:themeFillTint="1A"/>
            <w:vAlign w:val="center"/>
          </w:tcPr>
          <w:p w14:paraId="44B45DE4" w14:textId="77777777" w:rsidR="008E3A63" w:rsidRPr="000D2525" w:rsidRDefault="008E3A63" w:rsidP="006618BE">
            <w:pPr>
              <w:pStyle w:val="NAVODILA"/>
              <w:spacing w:before="0" w:after="0"/>
              <w:jc w:val="left"/>
              <w:rPr>
                <w:rFonts w:ascii="Arial" w:hAnsi="Arial" w:cs="Arial"/>
                <w:sz w:val="18"/>
                <w:szCs w:val="18"/>
              </w:rPr>
            </w:pPr>
            <w:r w:rsidRPr="000D2525">
              <w:rPr>
                <w:rFonts w:ascii="Arial" w:hAnsi="Arial" w:cs="Arial"/>
                <w:sz w:val="18"/>
                <w:szCs w:val="18"/>
              </w:rPr>
              <w:t xml:space="preserve">Opis </w:t>
            </w:r>
            <w:r>
              <w:t xml:space="preserve"> </w:t>
            </w:r>
            <w:r>
              <w:rPr>
                <w:rFonts w:ascii="Arial" w:hAnsi="Arial" w:cs="Arial"/>
                <w:sz w:val="18"/>
                <w:szCs w:val="18"/>
              </w:rPr>
              <w:t>aktivnosti</w:t>
            </w:r>
            <w:r w:rsidRPr="008D2626" w:rsidDel="008D2626">
              <w:rPr>
                <w:rFonts w:ascii="Arial" w:hAnsi="Arial" w:cs="Arial"/>
                <w:sz w:val="18"/>
                <w:szCs w:val="18"/>
              </w:rPr>
              <w:t xml:space="preserve"> </w:t>
            </w:r>
          </w:p>
        </w:tc>
        <w:tc>
          <w:tcPr>
            <w:tcW w:w="2056" w:type="dxa"/>
            <w:shd w:val="clear" w:color="auto" w:fill="DAE9F7" w:themeFill="text2" w:themeFillTint="1A"/>
            <w:vAlign w:val="center"/>
          </w:tcPr>
          <w:p w14:paraId="5682DCF4" w14:textId="77777777" w:rsidR="008E3A63" w:rsidRPr="000D2525" w:rsidRDefault="008E3A63" w:rsidP="006618BE">
            <w:pPr>
              <w:pStyle w:val="NAVODILA"/>
              <w:spacing w:before="0" w:after="0"/>
              <w:jc w:val="left"/>
              <w:rPr>
                <w:rFonts w:ascii="Arial" w:hAnsi="Arial" w:cs="Arial"/>
                <w:sz w:val="18"/>
                <w:szCs w:val="18"/>
              </w:rPr>
            </w:pPr>
            <w:r>
              <w:rPr>
                <w:rFonts w:ascii="Arial" w:hAnsi="Arial" w:cs="Arial"/>
                <w:sz w:val="18"/>
                <w:szCs w:val="18"/>
              </w:rPr>
              <w:t xml:space="preserve">Predvideni okvirni stroški v </w:t>
            </w:r>
            <w:r w:rsidRPr="00D52342">
              <w:rPr>
                <w:rFonts w:ascii="Arial" w:hAnsi="Arial" w:cs="Arial"/>
                <w:sz w:val="18"/>
                <w:szCs w:val="18"/>
              </w:rPr>
              <w:t>eurih</w:t>
            </w:r>
            <w:r>
              <w:rPr>
                <w:rFonts w:ascii="Arial" w:hAnsi="Arial" w:cs="Arial"/>
                <w:sz w:val="18"/>
                <w:szCs w:val="18"/>
              </w:rPr>
              <w:t>:</w:t>
            </w:r>
          </w:p>
        </w:tc>
        <w:tc>
          <w:tcPr>
            <w:tcW w:w="2126" w:type="dxa"/>
            <w:shd w:val="clear" w:color="auto" w:fill="DAE9F7" w:themeFill="text2" w:themeFillTint="1A"/>
            <w:vAlign w:val="center"/>
          </w:tcPr>
          <w:p w14:paraId="75635068" w14:textId="77777777" w:rsidR="008E3A63" w:rsidRPr="000D2525" w:rsidRDefault="008E3A63" w:rsidP="006618BE">
            <w:pPr>
              <w:pStyle w:val="NAVODILA"/>
              <w:spacing w:before="0" w:after="0"/>
              <w:jc w:val="left"/>
              <w:rPr>
                <w:rFonts w:ascii="Arial" w:hAnsi="Arial" w:cs="Arial"/>
                <w:sz w:val="18"/>
                <w:szCs w:val="18"/>
              </w:rPr>
            </w:pPr>
            <w:r>
              <w:rPr>
                <w:rFonts w:ascii="Arial" w:hAnsi="Arial" w:cs="Arial"/>
                <w:sz w:val="18"/>
                <w:szCs w:val="18"/>
              </w:rPr>
              <w:t>Pričakovani r</w:t>
            </w:r>
            <w:r w:rsidRPr="000D2525">
              <w:rPr>
                <w:rFonts w:ascii="Arial" w:hAnsi="Arial" w:cs="Arial"/>
                <w:sz w:val="18"/>
                <w:szCs w:val="18"/>
              </w:rPr>
              <w:t xml:space="preserve">ezultati </w:t>
            </w:r>
            <w:r>
              <w:rPr>
                <w:rFonts w:ascii="Arial" w:hAnsi="Arial" w:cs="Arial"/>
                <w:sz w:val="18"/>
                <w:szCs w:val="18"/>
              </w:rPr>
              <w:t>in izdelki</w:t>
            </w:r>
          </w:p>
        </w:tc>
      </w:tr>
      <w:tr w:rsidR="008E3A63" w:rsidRPr="000D2525" w14:paraId="630DC551" w14:textId="77777777" w:rsidTr="00F540A2">
        <w:trPr>
          <w:trHeight w:val="567"/>
        </w:trPr>
        <w:tc>
          <w:tcPr>
            <w:tcW w:w="2977" w:type="dxa"/>
            <w:gridSpan w:val="2"/>
            <w:shd w:val="clear" w:color="auto" w:fill="auto"/>
            <w:vAlign w:val="center"/>
          </w:tcPr>
          <w:p w14:paraId="6029C161" w14:textId="77777777" w:rsidR="008E3A63" w:rsidRPr="000D2525" w:rsidRDefault="008E3A63" w:rsidP="006618BE">
            <w:pPr>
              <w:pStyle w:val="tabela-notri"/>
              <w:spacing w:before="0" w:after="0" w:line="276" w:lineRule="auto"/>
              <w:rPr>
                <w:rFonts w:ascii="Arial" w:hAnsi="Arial" w:cs="Arial"/>
                <w:sz w:val="18"/>
                <w:szCs w:val="18"/>
              </w:rPr>
            </w:pPr>
          </w:p>
        </w:tc>
        <w:tc>
          <w:tcPr>
            <w:tcW w:w="2055" w:type="dxa"/>
            <w:shd w:val="clear" w:color="auto" w:fill="auto"/>
            <w:vAlign w:val="center"/>
          </w:tcPr>
          <w:p w14:paraId="3CEC8386" w14:textId="77777777" w:rsidR="008E3A63" w:rsidRPr="000D2525" w:rsidRDefault="008E3A63" w:rsidP="006618BE">
            <w:pPr>
              <w:pStyle w:val="tabela-notri"/>
              <w:spacing w:before="0" w:after="0" w:line="276" w:lineRule="auto"/>
              <w:rPr>
                <w:rFonts w:ascii="Arial" w:hAnsi="Arial" w:cs="Arial"/>
                <w:sz w:val="18"/>
                <w:szCs w:val="18"/>
              </w:rPr>
            </w:pPr>
          </w:p>
        </w:tc>
        <w:tc>
          <w:tcPr>
            <w:tcW w:w="2056" w:type="dxa"/>
            <w:shd w:val="clear" w:color="auto" w:fill="auto"/>
            <w:vAlign w:val="center"/>
          </w:tcPr>
          <w:p w14:paraId="587E8AFD" w14:textId="77777777" w:rsidR="008E3A63" w:rsidRPr="000D2525" w:rsidRDefault="008E3A63" w:rsidP="006618BE">
            <w:pPr>
              <w:pStyle w:val="tabela-notri"/>
              <w:spacing w:before="0" w:after="0" w:line="276" w:lineRule="auto"/>
              <w:rPr>
                <w:rFonts w:ascii="Arial" w:hAnsi="Arial" w:cs="Arial"/>
                <w:sz w:val="18"/>
                <w:szCs w:val="18"/>
              </w:rPr>
            </w:pPr>
          </w:p>
        </w:tc>
        <w:tc>
          <w:tcPr>
            <w:tcW w:w="2126" w:type="dxa"/>
            <w:shd w:val="clear" w:color="auto" w:fill="auto"/>
            <w:vAlign w:val="center"/>
          </w:tcPr>
          <w:p w14:paraId="09A6E78D" w14:textId="77777777" w:rsidR="008E3A63" w:rsidRPr="000D2525" w:rsidRDefault="008E3A63" w:rsidP="006618BE">
            <w:pPr>
              <w:pStyle w:val="tabela-notri"/>
              <w:spacing w:before="0" w:after="0" w:line="276" w:lineRule="auto"/>
              <w:ind w:left="177" w:hanging="142"/>
              <w:rPr>
                <w:rFonts w:ascii="Arial" w:hAnsi="Arial" w:cs="Arial"/>
                <w:sz w:val="18"/>
                <w:szCs w:val="18"/>
              </w:rPr>
            </w:pPr>
          </w:p>
        </w:tc>
      </w:tr>
      <w:tr w:rsidR="008E3A63" w:rsidRPr="000D2525" w14:paraId="1E7D7BB4" w14:textId="77777777" w:rsidTr="00F540A2">
        <w:trPr>
          <w:trHeight w:val="567"/>
        </w:trPr>
        <w:tc>
          <w:tcPr>
            <w:tcW w:w="2977" w:type="dxa"/>
            <w:gridSpan w:val="2"/>
            <w:shd w:val="clear" w:color="auto" w:fill="auto"/>
            <w:vAlign w:val="center"/>
          </w:tcPr>
          <w:p w14:paraId="22579E00" w14:textId="77777777" w:rsidR="008E3A63" w:rsidRPr="000D2525" w:rsidRDefault="008E3A63" w:rsidP="006618BE">
            <w:pPr>
              <w:pStyle w:val="tabela-notri"/>
              <w:spacing w:before="0" w:after="0" w:line="276" w:lineRule="auto"/>
              <w:rPr>
                <w:rFonts w:ascii="Arial" w:hAnsi="Arial" w:cs="Arial"/>
                <w:sz w:val="18"/>
                <w:szCs w:val="18"/>
              </w:rPr>
            </w:pPr>
          </w:p>
        </w:tc>
        <w:tc>
          <w:tcPr>
            <w:tcW w:w="2055" w:type="dxa"/>
            <w:shd w:val="clear" w:color="auto" w:fill="auto"/>
            <w:vAlign w:val="center"/>
          </w:tcPr>
          <w:p w14:paraId="16553D38" w14:textId="77777777" w:rsidR="008E3A63" w:rsidRPr="000D2525" w:rsidRDefault="008E3A63" w:rsidP="006618BE">
            <w:pPr>
              <w:pStyle w:val="tabela-notri"/>
              <w:spacing w:before="0" w:after="0" w:line="276" w:lineRule="auto"/>
              <w:rPr>
                <w:rFonts w:ascii="Arial" w:hAnsi="Arial" w:cs="Arial"/>
                <w:sz w:val="18"/>
                <w:szCs w:val="18"/>
              </w:rPr>
            </w:pPr>
          </w:p>
        </w:tc>
        <w:tc>
          <w:tcPr>
            <w:tcW w:w="2056" w:type="dxa"/>
            <w:shd w:val="clear" w:color="auto" w:fill="auto"/>
            <w:vAlign w:val="center"/>
          </w:tcPr>
          <w:p w14:paraId="5F1A514D" w14:textId="77777777" w:rsidR="008E3A63" w:rsidRPr="000D2525" w:rsidRDefault="008E3A63" w:rsidP="006618BE">
            <w:pPr>
              <w:pStyle w:val="tabela-notri"/>
              <w:spacing w:before="0" w:after="0" w:line="276" w:lineRule="auto"/>
              <w:rPr>
                <w:rFonts w:ascii="Arial" w:hAnsi="Arial" w:cs="Arial"/>
                <w:sz w:val="18"/>
                <w:szCs w:val="18"/>
              </w:rPr>
            </w:pPr>
          </w:p>
        </w:tc>
        <w:tc>
          <w:tcPr>
            <w:tcW w:w="2126" w:type="dxa"/>
            <w:shd w:val="clear" w:color="auto" w:fill="auto"/>
            <w:vAlign w:val="center"/>
          </w:tcPr>
          <w:p w14:paraId="0FADED83" w14:textId="77777777" w:rsidR="008E3A63" w:rsidRPr="000D2525" w:rsidRDefault="008E3A63" w:rsidP="006618BE">
            <w:pPr>
              <w:pStyle w:val="tabela-notri"/>
              <w:spacing w:before="0" w:after="0" w:line="276" w:lineRule="auto"/>
              <w:ind w:left="177" w:hanging="142"/>
              <w:rPr>
                <w:rFonts w:ascii="Arial" w:hAnsi="Arial" w:cs="Arial"/>
                <w:sz w:val="18"/>
                <w:szCs w:val="18"/>
              </w:rPr>
            </w:pPr>
          </w:p>
        </w:tc>
      </w:tr>
      <w:tr w:rsidR="008E3A63" w:rsidRPr="000D2525" w14:paraId="4D90E7B7" w14:textId="77777777" w:rsidTr="00F540A2">
        <w:trPr>
          <w:trHeight w:val="567"/>
        </w:trPr>
        <w:tc>
          <w:tcPr>
            <w:tcW w:w="2977" w:type="dxa"/>
            <w:gridSpan w:val="2"/>
            <w:shd w:val="clear" w:color="auto" w:fill="auto"/>
            <w:vAlign w:val="center"/>
          </w:tcPr>
          <w:p w14:paraId="4EFF7C4F" w14:textId="77777777" w:rsidR="008E3A63" w:rsidRPr="000D2525" w:rsidRDefault="008E3A63" w:rsidP="006618BE">
            <w:pPr>
              <w:pStyle w:val="tabela-notri"/>
              <w:spacing w:before="0" w:after="0" w:line="276" w:lineRule="auto"/>
              <w:rPr>
                <w:rFonts w:ascii="Arial" w:hAnsi="Arial" w:cs="Arial"/>
                <w:sz w:val="18"/>
                <w:szCs w:val="18"/>
              </w:rPr>
            </w:pPr>
          </w:p>
        </w:tc>
        <w:tc>
          <w:tcPr>
            <w:tcW w:w="2055" w:type="dxa"/>
            <w:shd w:val="clear" w:color="auto" w:fill="auto"/>
            <w:vAlign w:val="center"/>
          </w:tcPr>
          <w:p w14:paraId="3A50CD53" w14:textId="77777777" w:rsidR="008E3A63" w:rsidRPr="000D2525" w:rsidRDefault="008E3A63" w:rsidP="006618BE">
            <w:pPr>
              <w:pStyle w:val="tabela-notri"/>
              <w:spacing w:before="0" w:after="0" w:line="276" w:lineRule="auto"/>
              <w:rPr>
                <w:rFonts w:ascii="Arial" w:hAnsi="Arial" w:cs="Arial"/>
                <w:sz w:val="18"/>
                <w:szCs w:val="18"/>
              </w:rPr>
            </w:pPr>
          </w:p>
        </w:tc>
        <w:tc>
          <w:tcPr>
            <w:tcW w:w="2056" w:type="dxa"/>
            <w:shd w:val="clear" w:color="auto" w:fill="auto"/>
            <w:vAlign w:val="center"/>
          </w:tcPr>
          <w:p w14:paraId="48E1AED6" w14:textId="77777777" w:rsidR="008E3A63" w:rsidRPr="000D2525" w:rsidRDefault="008E3A63" w:rsidP="006618BE">
            <w:pPr>
              <w:pStyle w:val="tabela-notri"/>
              <w:spacing w:before="0" w:after="0" w:line="276" w:lineRule="auto"/>
              <w:rPr>
                <w:rFonts w:ascii="Arial" w:hAnsi="Arial" w:cs="Arial"/>
                <w:sz w:val="18"/>
                <w:szCs w:val="18"/>
              </w:rPr>
            </w:pPr>
          </w:p>
        </w:tc>
        <w:tc>
          <w:tcPr>
            <w:tcW w:w="2126" w:type="dxa"/>
            <w:shd w:val="clear" w:color="auto" w:fill="auto"/>
            <w:vAlign w:val="center"/>
          </w:tcPr>
          <w:p w14:paraId="14FD1EBD" w14:textId="77777777" w:rsidR="008E3A63" w:rsidRPr="000D2525" w:rsidRDefault="008E3A63" w:rsidP="006618BE">
            <w:pPr>
              <w:pStyle w:val="tabela-notri"/>
              <w:spacing w:before="0" w:after="0" w:line="276" w:lineRule="auto"/>
              <w:ind w:left="177" w:hanging="142"/>
              <w:rPr>
                <w:rFonts w:ascii="Arial" w:hAnsi="Arial" w:cs="Arial"/>
                <w:sz w:val="18"/>
                <w:szCs w:val="18"/>
              </w:rPr>
            </w:pPr>
          </w:p>
        </w:tc>
      </w:tr>
    </w:tbl>
    <w:p w14:paraId="4B163404" w14:textId="77777777" w:rsidR="008E3A63" w:rsidRDefault="008E3A63" w:rsidP="00FE2959">
      <w:pPr>
        <w:spacing w:after="0" w:line="276" w:lineRule="auto"/>
        <w:rPr>
          <w:rFonts w:ascii="Arial" w:hAnsi="Arial" w:cs="Arial"/>
          <w:sz w:val="18"/>
          <w:szCs w:val="18"/>
        </w:rPr>
      </w:pPr>
    </w:p>
    <w:tbl>
      <w:tblPr>
        <w:tblW w:w="9214"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815"/>
        <w:gridCol w:w="2162"/>
        <w:gridCol w:w="2055"/>
        <w:gridCol w:w="2056"/>
        <w:gridCol w:w="2126"/>
      </w:tblGrid>
      <w:tr w:rsidR="008E3A63" w:rsidRPr="000D2525" w14:paraId="4D28D9ED" w14:textId="77777777" w:rsidTr="00F540A2">
        <w:trPr>
          <w:trHeight w:val="567"/>
        </w:trPr>
        <w:tc>
          <w:tcPr>
            <w:tcW w:w="815" w:type="dxa"/>
            <w:vMerge w:val="restart"/>
            <w:shd w:val="clear" w:color="auto" w:fill="DAE9F7" w:themeFill="text2" w:themeFillTint="1A"/>
            <w:vAlign w:val="center"/>
          </w:tcPr>
          <w:p w14:paraId="2DD663CE" w14:textId="77777777" w:rsidR="008E3A63" w:rsidRPr="000D2525" w:rsidRDefault="008E3A63" w:rsidP="00FE2959">
            <w:pPr>
              <w:pStyle w:val="NAVODILA"/>
              <w:spacing w:before="0" w:after="0"/>
              <w:jc w:val="center"/>
              <w:rPr>
                <w:rFonts w:ascii="Arial" w:hAnsi="Arial" w:cs="Arial"/>
                <w:sz w:val="18"/>
                <w:szCs w:val="18"/>
              </w:rPr>
            </w:pPr>
            <w:r w:rsidRPr="000D2525">
              <w:rPr>
                <w:rFonts w:ascii="Arial" w:hAnsi="Arial" w:cs="Arial"/>
                <w:sz w:val="18"/>
                <w:szCs w:val="18"/>
              </w:rPr>
              <w:t xml:space="preserve">DS </w:t>
            </w:r>
            <w:r>
              <w:rPr>
                <w:rFonts w:ascii="Arial" w:hAnsi="Arial" w:cs="Arial"/>
                <w:sz w:val="18"/>
                <w:szCs w:val="18"/>
              </w:rPr>
              <w:t>3</w:t>
            </w:r>
          </w:p>
        </w:tc>
        <w:tc>
          <w:tcPr>
            <w:tcW w:w="2162" w:type="dxa"/>
            <w:shd w:val="clear" w:color="auto" w:fill="DAE9F7" w:themeFill="text2" w:themeFillTint="1A"/>
            <w:vAlign w:val="center"/>
          </w:tcPr>
          <w:p w14:paraId="14BFB453" w14:textId="77777777" w:rsidR="008E3A63" w:rsidRPr="000D2525" w:rsidRDefault="008E3A63" w:rsidP="006618BE">
            <w:pPr>
              <w:pStyle w:val="NAVODILA"/>
              <w:spacing w:before="0" w:after="0"/>
              <w:jc w:val="left"/>
              <w:rPr>
                <w:rFonts w:ascii="Arial" w:hAnsi="Arial" w:cs="Arial"/>
                <w:sz w:val="18"/>
                <w:szCs w:val="18"/>
              </w:rPr>
            </w:pPr>
            <w:r w:rsidRPr="000D2525">
              <w:rPr>
                <w:rFonts w:ascii="Arial" w:hAnsi="Arial" w:cs="Arial"/>
                <w:sz w:val="18"/>
                <w:szCs w:val="18"/>
              </w:rPr>
              <w:t xml:space="preserve">Naziv </w:t>
            </w:r>
            <w:r>
              <w:rPr>
                <w:rFonts w:ascii="Arial" w:hAnsi="Arial" w:cs="Arial"/>
                <w:sz w:val="18"/>
                <w:szCs w:val="18"/>
              </w:rPr>
              <w:t xml:space="preserve">delovnega sklopa (DS) </w:t>
            </w:r>
          </w:p>
        </w:tc>
        <w:tc>
          <w:tcPr>
            <w:tcW w:w="6237" w:type="dxa"/>
            <w:gridSpan w:val="3"/>
          </w:tcPr>
          <w:p w14:paraId="19758981" w14:textId="77777777" w:rsidR="008E3A63" w:rsidRPr="003649C0" w:rsidRDefault="008E3A63" w:rsidP="00FE2959">
            <w:pPr>
              <w:spacing w:after="0" w:line="276" w:lineRule="auto"/>
              <w:rPr>
                <w:rFonts w:ascii="Arial" w:eastAsia="Calibri" w:hAnsi="Arial" w:cs="Arial"/>
                <w:b/>
                <w:sz w:val="18"/>
                <w:szCs w:val="18"/>
              </w:rPr>
            </w:pPr>
            <w:r>
              <w:rPr>
                <w:rFonts w:ascii="Arial" w:hAnsi="Arial" w:cs="Arial"/>
                <w:b/>
                <w:sz w:val="18"/>
                <w:szCs w:val="18"/>
              </w:rPr>
              <w:t>Aktivnosti, namenjene neposredno uporabnikom (obvezno)</w:t>
            </w:r>
          </w:p>
        </w:tc>
      </w:tr>
      <w:tr w:rsidR="008E3A63" w:rsidRPr="000D2525" w14:paraId="612F49B7" w14:textId="77777777" w:rsidTr="00F540A2">
        <w:trPr>
          <w:trHeight w:val="567"/>
        </w:trPr>
        <w:tc>
          <w:tcPr>
            <w:tcW w:w="815" w:type="dxa"/>
            <w:vMerge/>
            <w:shd w:val="clear" w:color="auto" w:fill="DAE9F7" w:themeFill="text2" w:themeFillTint="1A"/>
            <w:vAlign w:val="center"/>
          </w:tcPr>
          <w:p w14:paraId="333D3E8D" w14:textId="77777777" w:rsidR="008E3A63" w:rsidRPr="000D2525" w:rsidRDefault="008E3A63" w:rsidP="00FE2959">
            <w:pPr>
              <w:pStyle w:val="NAVODILA"/>
              <w:spacing w:before="0" w:after="0"/>
              <w:rPr>
                <w:rFonts w:ascii="Arial" w:hAnsi="Arial" w:cs="Arial"/>
                <w:sz w:val="18"/>
                <w:szCs w:val="18"/>
              </w:rPr>
            </w:pPr>
          </w:p>
        </w:tc>
        <w:tc>
          <w:tcPr>
            <w:tcW w:w="2162" w:type="dxa"/>
            <w:shd w:val="clear" w:color="auto" w:fill="DAE9F7" w:themeFill="text2" w:themeFillTint="1A"/>
            <w:vAlign w:val="center"/>
          </w:tcPr>
          <w:p w14:paraId="4F957ED0" w14:textId="77777777" w:rsidR="008E3A63" w:rsidRPr="000D2525" w:rsidRDefault="008E3A63" w:rsidP="006618BE">
            <w:pPr>
              <w:pStyle w:val="NAVODILA"/>
              <w:spacing w:before="0" w:after="0"/>
              <w:jc w:val="left"/>
              <w:rPr>
                <w:rFonts w:ascii="Arial" w:hAnsi="Arial" w:cs="Arial"/>
                <w:sz w:val="18"/>
                <w:szCs w:val="18"/>
              </w:rPr>
            </w:pPr>
            <w:r>
              <w:rPr>
                <w:rFonts w:ascii="Arial" w:hAnsi="Arial" w:cs="Arial"/>
                <w:b/>
                <w:sz w:val="18"/>
                <w:szCs w:val="18"/>
              </w:rPr>
              <w:t>Navedba predvidenih stroškov DS 3 v eurih:</w:t>
            </w:r>
          </w:p>
        </w:tc>
        <w:tc>
          <w:tcPr>
            <w:tcW w:w="6237" w:type="dxa"/>
            <w:gridSpan w:val="3"/>
          </w:tcPr>
          <w:p w14:paraId="352ED85D" w14:textId="77777777" w:rsidR="008E3A63" w:rsidRPr="000D2525" w:rsidRDefault="008E3A63" w:rsidP="00FE2959">
            <w:pPr>
              <w:pStyle w:val="NAVODILA"/>
              <w:spacing w:before="0" w:after="0"/>
              <w:jc w:val="left"/>
              <w:rPr>
                <w:rFonts w:ascii="Arial" w:hAnsi="Arial" w:cs="Arial"/>
                <w:sz w:val="18"/>
                <w:szCs w:val="18"/>
              </w:rPr>
            </w:pPr>
          </w:p>
        </w:tc>
      </w:tr>
      <w:tr w:rsidR="008E3A63" w:rsidRPr="000D2525" w14:paraId="3E77D9EB" w14:textId="77777777" w:rsidTr="00F540A2">
        <w:trPr>
          <w:trHeight w:val="567"/>
        </w:trPr>
        <w:tc>
          <w:tcPr>
            <w:tcW w:w="815" w:type="dxa"/>
            <w:vMerge/>
            <w:shd w:val="clear" w:color="auto" w:fill="DAE9F7" w:themeFill="text2" w:themeFillTint="1A"/>
            <w:vAlign w:val="center"/>
          </w:tcPr>
          <w:p w14:paraId="6E2BDAD4" w14:textId="77777777" w:rsidR="008E3A63" w:rsidRPr="000D2525" w:rsidRDefault="008E3A63" w:rsidP="00FE2959">
            <w:pPr>
              <w:pStyle w:val="NAVODILA"/>
              <w:spacing w:before="0" w:after="0"/>
              <w:rPr>
                <w:rFonts w:ascii="Arial" w:hAnsi="Arial" w:cs="Arial"/>
                <w:sz w:val="18"/>
                <w:szCs w:val="18"/>
              </w:rPr>
            </w:pPr>
          </w:p>
        </w:tc>
        <w:tc>
          <w:tcPr>
            <w:tcW w:w="2162" w:type="dxa"/>
            <w:shd w:val="clear" w:color="auto" w:fill="DAE9F7" w:themeFill="text2" w:themeFillTint="1A"/>
            <w:vAlign w:val="center"/>
          </w:tcPr>
          <w:p w14:paraId="2376DFB1" w14:textId="77777777" w:rsidR="008E3A63" w:rsidRPr="000D2525" w:rsidRDefault="008E3A63" w:rsidP="006618BE">
            <w:pPr>
              <w:pStyle w:val="NAVODILA"/>
              <w:spacing w:before="0" w:after="0"/>
              <w:jc w:val="left"/>
              <w:rPr>
                <w:rFonts w:ascii="Arial" w:hAnsi="Arial" w:cs="Arial"/>
                <w:sz w:val="18"/>
                <w:szCs w:val="18"/>
              </w:rPr>
            </w:pPr>
            <w:r w:rsidRPr="000D2525">
              <w:rPr>
                <w:rFonts w:ascii="Arial" w:hAnsi="Arial" w:cs="Arial"/>
                <w:sz w:val="18"/>
                <w:szCs w:val="18"/>
              </w:rPr>
              <w:t xml:space="preserve">Opis </w:t>
            </w:r>
            <w:r>
              <w:rPr>
                <w:rFonts w:ascii="Arial" w:hAnsi="Arial" w:cs="Arial"/>
                <w:sz w:val="18"/>
                <w:szCs w:val="18"/>
              </w:rPr>
              <w:t>delovnega sklopa</w:t>
            </w:r>
          </w:p>
        </w:tc>
        <w:tc>
          <w:tcPr>
            <w:tcW w:w="6237" w:type="dxa"/>
            <w:gridSpan w:val="3"/>
          </w:tcPr>
          <w:p w14:paraId="227059B3" w14:textId="77777777" w:rsidR="008E3A63" w:rsidRDefault="008E3A63" w:rsidP="00FE2959">
            <w:pPr>
              <w:pStyle w:val="NAVODILA"/>
              <w:spacing w:before="0" w:after="0"/>
              <w:jc w:val="left"/>
              <w:rPr>
                <w:rFonts w:ascii="Arial" w:hAnsi="Arial" w:cs="Arial"/>
                <w:sz w:val="18"/>
                <w:szCs w:val="18"/>
              </w:rPr>
            </w:pPr>
          </w:p>
          <w:p w14:paraId="4B2DFE0B" w14:textId="77777777" w:rsidR="008E3A63" w:rsidRPr="000D2525" w:rsidRDefault="008E3A63" w:rsidP="00FE2959">
            <w:pPr>
              <w:pStyle w:val="NAVODILA"/>
              <w:spacing w:before="0" w:after="0"/>
              <w:jc w:val="left"/>
              <w:rPr>
                <w:rFonts w:ascii="Arial" w:hAnsi="Arial" w:cs="Arial"/>
                <w:sz w:val="18"/>
                <w:szCs w:val="18"/>
              </w:rPr>
            </w:pPr>
          </w:p>
        </w:tc>
      </w:tr>
      <w:tr w:rsidR="008E3A63" w:rsidRPr="000D2525" w14:paraId="40094F0C" w14:textId="77777777" w:rsidTr="00F540A2">
        <w:trPr>
          <w:trHeight w:val="567"/>
        </w:trPr>
        <w:tc>
          <w:tcPr>
            <w:tcW w:w="2977" w:type="dxa"/>
            <w:gridSpan w:val="2"/>
            <w:shd w:val="clear" w:color="auto" w:fill="DAE9F7" w:themeFill="text2" w:themeFillTint="1A"/>
            <w:vAlign w:val="center"/>
          </w:tcPr>
          <w:p w14:paraId="16EFD1C2" w14:textId="77777777" w:rsidR="008E3A63" w:rsidRPr="000D2525" w:rsidRDefault="008E3A63" w:rsidP="006618BE">
            <w:pPr>
              <w:pStyle w:val="NAVODILA"/>
              <w:spacing w:before="0" w:after="0"/>
              <w:jc w:val="left"/>
              <w:rPr>
                <w:rFonts w:ascii="Arial" w:hAnsi="Arial" w:cs="Arial"/>
                <w:sz w:val="18"/>
                <w:szCs w:val="18"/>
              </w:rPr>
            </w:pPr>
            <w:r>
              <w:rPr>
                <w:rFonts w:ascii="Arial" w:hAnsi="Arial" w:cs="Arial"/>
                <w:sz w:val="18"/>
                <w:szCs w:val="18"/>
              </w:rPr>
              <w:t>Vrsta aktivnosti</w:t>
            </w:r>
          </w:p>
        </w:tc>
        <w:tc>
          <w:tcPr>
            <w:tcW w:w="2055" w:type="dxa"/>
            <w:shd w:val="clear" w:color="auto" w:fill="DAE9F7" w:themeFill="text2" w:themeFillTint="1A"/>
            <w:vAlign w:val="center"/>
          </w:tcPr>
          <w:p w14:paraId="094EBA99" w14:textId="77777777" w:rsidR="008E3A63" w:rsidRPr="000D2525" w:rsidRDefault="008E3A63" w:rsidP="006618BE">
            <w:pPr>
              <w:pStyle w:val="NAVODILA"/>
              <w:spacing w:before="0" w:after="0"/>
              <w:jc w:val="left"/>
              <w:rPr>
                <w:rFonts w:ascii="Arial" w:hAnsi="Arial" w:cs="Arial"/>
                <w:sz w:val="18"/>
                <w:szCs w:val="18"/>
              </w:rPr>
            </w:pPr>
            <w:r w:rsidRPr="000D2525">
              <w:rPr>
                <w:rFonts w:ascii="Arial" w:hAnsi="Arial" w:cs="Arial"/>
                <w:sz w:val="18"/>
                <w:szCs w:val="18"/>
              </w:rPr>
              <w:t xml:space="preserve">Opis </w:t>
            </w:r>
            <w:r>
              <w:rPr>
                <w:rFonts w:ascii="Arial" w:hAnsi="Arial" w:cs="Arial"/>
                <w:sz w:val="18"/>
                <w:szCs w:val="18"/>
              </w:rPr>
              <w:t xml:space="preserve">aktivnosti </w:t>
            </w:r>
          </w:p>
        </w:tc>
        <w:tc>
          <w:tcPr>
            <w:tcW w:w="2056" w:type="dxa"/>
            <w:shd w:val="clear" w:color="auto" w:fill="DAE9F7" w:themeFill="text2" w:themeFillTint="1A"/>
            <w:vAlign w:val="center"/>
          </w:tcPr>
          <w:p w14:paraId="2C593F1F" w14:textId="77777777" w:rsidR="008E3A63" w:rsidRPr="000D2525" w:rsidRDefault="008E3A63" w:rsidP="006618BE">
            <w:pPr>
              <w:pStyle w:val="NAVODILA"/>
              <w:spacing w:before="0" w:after="0"/>
              <w:jc w:val="left"/>
              <w:rPr>
                <w:rFonts w:ascii="Arial" w:hAnsi="Arial" w:cs="Arial"/>
                <w:sz w:val="18"/>
                <w:szCs w:val="18"/>
              </w:rPr>
            </w:pPr>
            <w:r>
              <w:rPr>
                <w:rFonts w:ascii="Arial" w:hAnsi="Arial" w:cs="Arial"/>
                <w:sz w:val="18"/>
                <w:szCs w:val="18"/>
              </w:rPr>
              <w:t xml:space="preserve">Predvideni okvirni stroški v </w:t>
            </w:r>
            <w:r w:rsidRPr="00A35E78">
              <w:rPr>
                <w:rFonts w:ascii="Arial" w:hAnsi="Arial" w:cs="Arial"/>
                <w:sz w:val="18"/>
                <w:szCs w:val="18"/>
              </w:rPr>
              <w:t>eurih</w:t>
            </w:r>
            <w:r>
              <w:rPr>
                <w:rFonts w:ascii="Arial" w:hAnsi="Arial" w:cs="Arial"/>
                <w:sz w:val="18"/>
                <w:szCs w:val="18"/>
              </w:rPr>
              <w:t>:</w:t>
            </w:r>
          </w:p>
        </w:tc>
        <w:tc>
          <w:tcPr>
            <w:tcW w:w="2126" w:type="dxa"/>
            <w:shd w:val="clear" w:color="auto" w:fill="DAE9F7" w:themeFill="text2" w:themeFillTint="1A"/>
            <w:vAlign w:val="center"/>
          </w:tcPr>
          <w:p w14:paraId="76D7634C" w14:textId="77777777" w:rsidR="008E3A63" w:rsidRPr="000D2525" w:rsidRDefault="008E3A63" w:rsidP="006618BE">
            <w:pPr>
              <w:pStyle w:val="NAVODILA"/>
              <w:spacing w:before="0" w:after="0"/>
              <w:jc w:val="left"/>
              <w:rPr>
                <w:rFonts w:ascii="Arial" w:hAnsi="Arial" w:cs="Arial"/>
                <w:sz w:val="18"/>
                <w:szCs w:val="18"/>
              </w:rPr>
            </w:pPr>
            <w:r>
              <w:rPr>
                <w:rFonts w:ascii="Arial" w:hAnsi="Arial" w:cs="Arial"/>
                <w:sz w:val="18"/>
                <w:szCs w:val="18"/>
              </w:rPr>
              <w:t>Pričakovani r</w:t>
            </w:r>
            <w:r w:rsidRPr="000D2525">
              <w:rPr>
                <w:rFonts w:ascii="Arial" w:hAnsi="Arial" w:cs="Arial"/>
                <w:sz w:val="18"/>
                <w:szCs w:val="18"/>
              </w:rPr>
              <w:t xml:space="preserve">ezultati </w:t>
            </w:r>
            <w:r>
              <w:rPr>
                <w:rFonts w:ascii="Arial" w:hAnsi="Arial" w:cs="Arial"/>
                <w:sz w:val="18"/>
                <w:szCs w:val="18"/>
              </w:rPr>
              <w:t>in izdelki</w:t>
            </w:r>
          </w:p>
        </w:tc>
      </w:tr>
      <w:tr w:rsidR="008E3A63" w:rsidRPr="000D2525" w14:paraId="34A06DFF" w14:textId="77777777" w:rsidTr="00F540A2">
        <w:trPr>
          <w:trHeight w:val="567"/>
        </w:trPr>
        <w:tc>
          <w:tcPr>
            <w:tcW w:w="2977" w:type="dxa"/>
            <w:gridSpan w:val="2"/>
            <w:shd w:val="clear" w:color="auto" w:fill="auto"/>
            <w:vAlign w:val="center"/>
          </w:tcPr>
          <w:p w14:paraId="402A63B0" w14:textId="77777777" w:rsidR="008E3A63" w:rsidRPr="000D2525" w:rsidRDefault="008E3A63" w:rsidP="006618BE">
            <w:pPr>
              <w:pStyle w:val="tabela-notri"/>
              <w:spacing w:before="0" w:after="0" w:line="276" w:lineRule="auto"/>
              <w:rPr>
                <w:rFonts w:ascii="Arial" w:hAnsi="Arial" w:cs="Arial"/>
                <w:sz w:val="18"/>
                <w:szCs w:val="18"/>
              </w:rPr>
            </w:pPr>
          </w:p>
        </w:tc>
        <w:tc>
          <w:tcPr>
            <w:tcW w:w="2055" w:type="dxa"/>
            <w:shd w:val="clear" w:color="auto" w:fill="auto"/>
            <w:vAlign w:val="center"/>
          </w:tcPr>
          <w:p w14:paraId="353F3918" w14:textId="77777777" w:rsidR="008E3A63" w:rsidRPr="000D2525" w:rsidRDefault="008E3A63" w:rsidP="006618BE">
            <w:pPr>
              <w:pStyle w:val="tabela-notri"/>
              <w:spacing w:before="0" w:after="0" w:line="276" w:lineRule="auto"/>
              <w:rPr>
                <w:rFonts w:ascii="Arial" w:hAnsi="Arial" w:cs="Arial"/>
                <w:sz w:val="18"/>
                <w:szCs w:val="18"/>
              </w:rPr>
            </w:pPr>
          </w:p>
        </w:tc>
        <w:tc>
          <w:tcPr>
            <w:tcW w:w="2056" w:type="dxa"/>
            <w:shd w:val="clear" w:color="auto" w:fill="auto"/>
            <w:vAlign w:val="center"/>
          </w:tcPr>
          <w:p w14:paraId="557E259C" w14:textId="77777777" w:rsidR="008E3A63" w:rsidRPr="000D2525" w:rsidRDefault="008E3A63" w:rsidP="006618BE">
            <w:pPr>
              <w:pStyle w:val="tabela-notri"/>
              <w:spacing w:before="0" w:after="0" w:line="276" w:lineRule="auto"/>
              <w:rPr>
                <w:rFonts w:ascii="Arial" w:hAnsi="Arial" w:cs="Arial"/>
                <w:sz w:val="18"/>
                <w:szCs w:val="18"/>
              </w:rPr>
            </w:pPr>
          </w:p>
        </w:tc>
        <w:tc>
          <w:tcPr>
            <w:tcW w:w="2126" w:type="dxa"/>
            <w:shd w:val="clear" w:color="auto" w:fill="auto"/>
            <w:vAlign w:val="center"/>
          </w:tcPr>
          <w:p w14:paraId="6375ADFB" w14:textId="77777777" w:rsidR="008E3A63" w:rsidRPr="000D2525" w:rsidRDefault="008E3A63" w:rsidP="006618BE">
            <w:pPr>
              <w:pStyle w:val="tabela-notri"/>
              <w:spacing w:before="0" w:after="0" w:line="276" w:lineRule="auto"/>
              <w:ind w:left="177" w:hanging="142"/>
              <w:rPr>
                <w:rFonts w:ascii="Arial" w:hAnsi="Arial" w:cs="Arial"/>
                <w:sz w:val="18"/>
                <w:szCs w:val="18"/>
              </w:rPr>
            </w:pPr>
          </w:p>
        </w:tc>
      </w:tr>
      <w:tr w:rsidR="008E3A63" w:rsidRPr="000D2525" w14:paraId="5A66FD23" w14:textId="77777777" w:rsidTr="00F540A2">
        <w:trPr>
          <w:trHeight w:val="567"/>
        </w:trPr>
        <w:tc>
          <w:tcPr>
            <w:tcW w:w="2977" w:type="dxa"/>
            <w:gridSpan w:val="2"/>
            <w:shd w:val="clear" w:color="auto" w:fill="auto"/>
            <w:vAlign w:val="center"/>
          </w:tcPr>
          <w:p w14:paraId="09A89420" w14:textId="77777777" w:rsidR="008E3A63" w:rsidRPr="000D2525" w:rsidRDefault="008E3A63" w:rsidP="006618BE">
            <w:pPr>
              <w:pStyle w:val="tabela-notri"/>
              <w:spacing w:before="0" w:after="0" w:line="276" w:lineRule="auto"/>
              <w:rPr>
                <w:rFonts w:ascii="Arial" w:hAnsi="Arial" w:cs="Arial"/>
                <w:sz w:val="18"/>
                <w:szCs w:val="18"/>
              </w:rPr>
            </w:pPr>
          </w:p>
        </w:tc>
        <w:tc>
          <w:tcPr>
            <w:tcW w:w="2055" w:type="dxa"/>
            <w:shd w:val="clear" w:color="auto" w:fill="auto"/>
            <w:vAlign w:val="center"/>
          </w:tcPr>
          <w:p w14:paraId="234743DA" w14:textId="77777777" w:rsidR="008E3A63" w:rsidRPr="000D2525" w:rsidRDefault="008E3A63" w:rsidP="006618BE">
            <w:pPr>
              <w:pStyle w:val="tabela-notri"/>
              <w:spacing w:before="0" w:after="0" w:line="276" w:lineRule="auto"/>
              <w:rPr>
                <w:rFonts w:ascii="Arial" w:hAnsi="Arial" w:cs="Arial"/>
                <w:sz w:val="18"/>
                <w:szCs w:val="18"/>
              </w:rPr>
            </w:pPr>
          </w:p>
        </w:tc>
        <w:tc>
          <w:tcPr>
            <w:tcW w:w="2056" w:type="dxa"/>
            <w:shd w:val="clear" w:color="auto" w:fill="auto"/>
            <w:vAlign w:val="center"/>
          </w:tcPr>
          <w:p w14:paraId="0002CCD4" w14:textId="77777777" w:rsidR="008E3A63" w:rsidRPr="000D2525" w:rsidRDefault="008E3A63" w:rsidP="006618BE">
            <w:pPr>
              <w:pStyle w:val="tabela-notri"/>
              <w:spacing w:before="0" w:after="0" w:line="276" w:lineRule="auto"/>
              <w:rPr>
                <w:rFonts w:ascii="Arial" w:hAnsi="Arial" w:cs="Arial"/>
                <w:sz w:val="18"/>
                <w:szCs w:val="18"/>
              </w:rPr>
            </w:pPr>
          </w:p>
        </w:tc>
        <w:tc>
          <w:tcPr>
            <w:tcW w:w="2126" w:type="dxa"/>
            <w:shd w:val="clear" w:color="auto" w:fill="auto"/>
            <w:vAlign w:val="center"/>
          </w:tcPr>
          <w:p w14:paraId="06789133" w14:textId="77777777" w:rsidR="008E3A63" w:rsidRPr="000D2525" w:rsidRDefault="008E3A63" w:rsidP="006618BE">
            <w:pPr>
              <w:pStyle w:val="tabela-notri"/>
              <w:spacing w:before="0" w:after="0" w:line="276" w:lineRule="auto"/>
              <w:ind w:left="177" w:hanging="142"/>
              <w:rPr>
                <w:rFonts w:ascii="Arial" w:hAnsi="Arial" w:cs="Arial"/>
                <w:sz w:val="18"/>
                <w:szCs w:val="18"/>
              </w:rPr>
            </w:pPr>
          </w:p>
        </w:tc>
      </w:tr>
      <w:tr w:rsidR="008E3A63" w:rsidRPr="000D2525" w14:paraId="037AAA3C" w14:textId="77777777" w:rsidTr="00F540A2">
        <w:trPr>
          <w:trHeight w:val="567"/>
        </w:trPr>
        <w:tc>
          <w:tcPr>
            <w:tcW w:w="2977" w:type="dxa"/>
            <w:gridSpan w:val="2"/>
            <w:shd w:val="clear" w:color="auto" w:fill="auto"/>
            <w:vAlign w:val="center"/>
          </w:tcPr>
          <w:p w14:paraId="3C0A0473" w14:textId="77777777" w:rsidR="008E3A63" w:rsidRPr="000D2525" w:rsidRDefault="008E3A63" w:rsidP="006618BE">
            <w:pPr>
              <w:pStyle w:val="tabela-notri"/>
              <w:spacing w:before="0" w:after="0" w:line="276" w:lineRule="auto"/>
              <w:rPr>
                <w:rFonts w:ascii="Arial" w:hAnsi="Arial" w:cs="Arial"/>
                <w:sz w:val="18"/>
                <w:szCs w:val="18"/>
              </w:rPr>
            </w:pPr>
          </w:p>
        </w:tc>
        <w:tc>
          <w:tcPr>
            <w:tcW w:w="2055" w:type="dxa"/>
            <w:shd w:val="clear" w:color="auto" w:fill="auto"/>
            <w:vAlign w:val="center"/>
          </w:tcPr>
          <w:p w14:paraId="67597D40" w14:textId="77777777" w:rsidR="008E3A63" w:rsidRPr="000D2525" w:rsidRDefault="008E3A63" w:rsidP="006618BE">
            <w:pPr>
              <w:pStyle w:val="tabela-notri"/>
              <w:spacing w:before="0" w:after="0" w:line="276" w:lineRule="auto"/>
              <w:rPr>
                <w:rFonts w:ascii="Arial" w:hAnsi="Arial" w:cs="Arial"/>
                <w:sz w:val="18"/>
                <w:szCs w:val="18"/>
              </w:rPr>
            </w:pPr>
          </w:p>
        </w:tc>
        <w:tc>
          <w:tcPr>
            <w:tcW w:w="2056" w:type="dxa"/>
            <w:shd w:val="clear" w:color="auto" w:fill="auto"/>
            <w:vAlign w:val="center"/>
          </w:tcPr>
          <w:p w14:paraId="6F26F968" w14:textId="77777777" w:rsidR="008E3A63" w:rsidRPr="000D2525" w:rsidRDefault="008E3A63" w:rsidP="006618BE">
            <w:pPr>
              <w:pStyle w:val="tabela-notri"/>
              <w:spacing w:before="0" w:after="0" w:line="276" w:lineRule="auto"/>
              <w:rPr>
                <w:rFonts w:ascii="Arial" w:hAnsi="Arial" w:cs="Arial"/>
                <w:sz w:val="18"/>
                <w:szCs w:val="18"/>
              </w:rPr>
            </w:pPr>
          </w:p>
        </w:tc>
        <w:tc>
          <w:tcPr>
            <w:tcW w:w="2126" w:type="dxa"/>
            <w:shd w:val="clear" w:color="auto" w:fill="auto"/>
            <w:vAlign w:val="center"/>
          </w:tcPr>
          <w:p w14:paraId="453AFFF8" w14:textId="77777777" w:rsidR="008E3A63" w:rsidRPr="000D2525" w:rsidRDefault="008E3A63" w:rsidP="006618BE">
            <w:pPr>
              <w:pStyle w:val="tabela-notri"/>
              <w:spacing w:before="0" w:after="0" w:line="276" w:lineRule="auto"/>
              <w:ind w:left="177" w:hanging="142"/>
              <w:rPr>
                <w:rFonts w:ascii="Arial" w:hAnsi="Arial" w:cs="Arial"/>
                <w:sz w:val="18"/>
                <w:szCs w:val="18"/>
              </w:rPr>
            </w:pPr>
          </w:p>
        </w:tc>
      </w:tr>
      <w:tr w:rsidR="008E3A63" w:rsidRPr="000D2525" w14:paraId="3F858426" w14:textId="77777777" w:rsidTr="00F540A2">
        <w:trPr>
          <w:trHeight w:val="567"/>
        </w:trPr>
        <w:tc>
          <w:tcPr>
            <w:tcW w:w="2977" w:type="dxa"/>
            <w:gridSpan w:val="2"/>
            <w:shd w:val="clear" w:color="auto" w:fill="auto"/>
            <w:vAlign w:val="center"/>
          </w:tcPr>
          <w:p w14:paraId="13E16ACF" w14:textId="77777777" w:rsidR="008E3A63" w:rsidRPr="000D2525" w:rsidRDefault="008E3A63" w:rsidP="006618BE">
            <w:pPr>
              <w:pStyle w:val="tabela-notri"/>
              <w:spacing w:before="0" w:after="0" w:line="276" w:lineRule="auto"/>
              <w:rPr>
                <w:rFonts w:ascii="Arial" w:hAnsi="Arial" w:cs="Arial"/>
                <w:sz w:val="18"/>
                <w:szCs w:val="18"/>
              </w:rPr>
            </w:pPr>
          </w:p>
        </w:tc>
        <w:tc>
          <w:tcPr>
            <w:tcW w:w="2055" w:type="dxa"/>
            <w:shd w:val="clear" w:color="auto" w:fill="auto"/>
            <w:vAlign w:val="center"/>
          </w:tcPr>
          <w:p w14:paraId="49CB44B7" w14:textId="77777777" w:rsidR="008E3A63" w:rsidRPr="000D2525" w:rsidRDefault="008E3A63" w:rsidP="006618BE">
            <w:pPr>
              <w:pStyle w:val="tabela-notri"/>
              <w:spacing w:before="0" w:after="0" w:line="276" w:lineRule="auto"/>
              <w:rPr>
                <w:rFonts w:ascii="Arial" w:hAnsi="Arial" w:cs="Arial"/>
                <w:sz w:val="18"/>
                <w:szCs w:val="18"/>
              </w:rPr>
            </w:pPr>
          </w:p>
        </w:tc>
        <w:tc>
          <w:tcPr>
            <w:tcW w:w="2056" w:type="dxa"/>
            <w:shd w:val="clear" w:color="auto" w:fill="auto"/>
            <w:vAlign w:val="center"/>
          </w:tcPr>
          <w:p w14:paraId="1617FF31" w14:textId="77777777" w:rsidR="008E3A63" w:rsidRPr="000D2525" w:rsidRDefault="008E3A63" w:rsidP="006618BE">
            <w:pPr>
              <w:pStyle w:val="tabela-notri"/>
              <w:spacing w:before="0" w:after="0" w:line="276" w:lineRule="auto"/>
              <w:rPr>
                <w:rFonts w:ascii="Arial" w:hAnsi="Arial" w:cs="Arial"/>
                <w:sz w:val="18"/>
                <w:szCs w:val="18"/>
              </w:rPr>
            </w:pPr>
          </w:p>
        </w:tc>
        <w:tc>
          <w:tcPr>
            <w:tcW w:w="2126" w:type="dxa"/>
            <w:shd w:val="clear" w:color="auto" w:fill="auto"/>
            <w:vAlign w:val="center"/>
          </w:tcPr>
          <w:p w14:paraId="31A5C50E" w14:textId="77777777" w:rsidR="008E3A63" w:rsidRPr="000D2525" w:rsidRDefault="008E3A63" w:rsidP="006618BE">
            <w:pPr>
              <w:pStyle w:val="tabela-notri"/>
              <w:spacing w:before="0" w:after="0" w:line="276" w:lineRule="auto"/>
              <w:ind w:left="177" w:hanging="142"/>
              <w:rPr>
                <w:rFonts w:ascii="Arial" w:hAnsi="Arial" w:cs="Arial"/>
                <w:sz w:val="18"/>
                <w:szCs w:val="18"/>
              </w:rPr>
            </w:pPr>
          </w:p>
        </w:tc>
      </w:tr>
      <w:tr w:rsidR="008E3A63" w:rsidRPr="000D2525" w14:paraId="6C49D34D" w14:textId="77777777" w:rsidTr="00F540A2">
        <w:trPr>
          <w:trHeight w:val="567"/>
        </w:trPr>
        <w:tc>
          <w:tcPr>
            <w:tcW w:w="2977" w:type="dxa"/>
            <w:gridSpan w:val="2"/>
            <w:shd w:val="clear" w:color="auto" w:fill="auto"/>
            <w:vAlign w:val="center"/>
          </w:tcPr>
          <w:p w14:paraId="002B8C63" w14:textId="77777777" w:rsidR="008E3A63" w:rsidRPr="000D2525" w:rsidRDefault="008E3A63" w:rsidP="006618BE">
            <w:pPr>
              <w:pStyle w:val="tabela-notri"/>
              <w:spacing w:before="0" w:after="0" w:line="276" w:lineRule="auto"/>
              <w:rPr>
                <w:rFonts w:ascii="Arial" w:hAnsi="Arial" w:cs="Arial"/>
                <w:sz w:val="18"/>
                <w:szCs w:val="18"/>
              </w:rPr>
            </w:pPr>
          </w:p>
        </w:tc>
        <w:tc>
          <w:tcPr>
            <w:tcW w:w="2055" w:type="dxa"/>
            <w:shd w:val="clear" w:color="auto" w:fill="auto"/>
            <w:vAlign w:val="center"/>
          </w:tcPr>
          <w:p w14:paraId="21B558A1" w14:textId="77777777" w:rsidR="008E3A63" w:rsidRPr="000D2525" w:rsidRDefault="008E3A63" w:rsidP="006618BE">
            <w:pPr>
              <w:pStyle w:val="tabela-notri"/>
              <w:spacing w:before="0" w:after="0" w:line="276" w:lineRule="auto"/>
              <w:rPr>
                <w:rFonts w:ascii="Arial" w:hAnsi="Arial" w:cs="Arial"/>
                <w:sz w:val="18"/>
                <w:szCs w:val="18"/>
              </w:rPr>
            </w:pPr>
          </w:p>
        </w:tc>
        <w:tc>
          <w:tcPr>
            <w:tcW w:w="2056" w:type="dxa"/>
            <w:shd w:val="clear" w:color="auto" w:fill="auto"/>
            <w:vAlign w:val="center"/>
          </w:tcPr>
          <w:p w14:paraId="4515E7D7" w14:textId="77777777" w:rsidR="008E3A63" w:rsidRPr="000D2525" w:rsidRDefault="008E3A63" w:rsidP="006618BE">
            <w:pPr>
              <w:pStyle w:val="tabela-notri"/>
              <w:spacing w:before="0" w:after="0" w:line="276" w:lineRule="auto"/>
              <w:rPr>
                <w:rFonts w:ascii="Arial" w:hAnsi="Arial" w:cs="Arial"/>
                <w:sz w:val="18"/>
                <w:szCs w:val="18"/>
              </w:rPr>
            </w:pPr>
          </w:p>
        </w:tc>
        <w:tc>
          <w:tcPr>
            <w:tcW w:w="2126" w:type="dxa"/>
            <w:shd w:val="clear" w:color="auto" w:fill="auto"/>
            <w:vAlign w:val="center"/>
          </w:tcPr>
          <w:p w14:paraId="746BF2AD" w14:textId="77777777" w:rsidR="008E3A63" w:rsidRPr="000D2525" w:rsidRDefault="008E3A63" w:rsidP="006618BE">
            <w:pPr>
              <w:pStyle w:val="tabela-notri"/>
              <w:spacing w:before="0" w:after="0" w:line="276" w:lineRule="auto"/>
              <w:ind w:left="177" w:hanging="142"/>
              <w:rPr>
                <w:rFonts w:ascii="Arial" w:hAnsi="Arial" w:cs="Arial"/>
                <w:sz w:val="18"/>
                <w:szCs w:val="18"/>
              </w:rPr>
            </w:pPr>
          </w:p>
        </w:tc>
      </w:tr>
    </w:tbl>
    <w:p w14:paraId="673C25EF" w14:textId="77777777" w:rsidR="008E3A63" w:rsidRDefault="008E3A63" w:rsidP="00FE2959">
      <w:pPr>
        <w:spacing w:after="0" w:line="276" w:lineRule="auto"/>
        <w:rPr>
          <w:rFonts w:ascii="Calibri" w:hAnsi="Calibri"/>
        </w:rPr>
      </w:pPr>
    </w:p>
    <w:tbl>
      <w:tblPr>
        <w:tblW w:w="9214"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815"/>
        <w:gridCol w:w="2162"/>
        <w:gridCol w:w="2055"/>
        <w:gridCol w:w="2056"/>
        <w:gridCol w:w="2126"/>
      </w:tblGrid>
      <w:tr w:rsidR="008E3A63" w:rsidRPr="000D2525" w14:paraId="356FAE4A" w14:textId="77777777" w:rsidTr="00F540A2">
        <w:trPr>
          <w:trHeight w:val="567"/>
        </w:trPr>
        <w:tc>
          <w:tcPr>
            <w:tcW w:w="815" w:type="dxa"/>
            <w:vMerge w:val="restart"/>
            <w:shd w:val="clear" w:color="auto" w:fill="DAE9F7" w:themeFill="text2" w:themeFillTint="1A"/>
            <w:vAlign w:val="center"/>
          </w:tcPr>
          <w:p w14:paraId="0988307F" w14:textId="77777777" w:rsidR="008E3A63" w:rsidRPr="000D2525" w:rsidRDefault="008E3A63" w:rsidP="00FE2959">
            <w:pPr>
              <w:pStyle w:val="NAVODILA"/>
              <w:spacing w:before="0" w:after="0"/>
              <w:jc w:val="center"/>
              <w:rPr>
                <w:rFonts w:ascii="Arial" w:hAnsi="Arial" w:cs="Arial"/>
                <w:sz w:val="18"/>
                <w:szCs w:val="18"/>
              </w:rPr>
            </w:pPr>
            <w:r w:rsidRPr="000D2525">
              <w:rPr>
                <w:rFonts w:ascii="Arial" w:hAnsi="Arial" w:cs="Arial"/>
                <w:sz w:val="18"/>
                <w:szCs w:val="18"/>
              </w:rPr>
              <w:t xml:space="preserve">DS </w:t>
            </w:r>
            <w:r>
              <w:rPr>
                <w:rFonts w:ascii="Arial" w:hAnsi="Arial" w:cs="Arial"/>
                <w:sz w:val="18"/>
                <w:szCs w:val="18"/>
              </w:rPr>
              <w:t>4</w:t>
            </w:r>
          </w:p>
        </w:tc>
        <w:tc>
          <w:tcPr>
            <w:tcW w:w="2162" w:type="dxa"/>
            <w:shd w:val="clear" w:color="auto" w:fill="DAE9F7" w:themeFill="text2" w:themeFillTint="1A"/>
            <w:vAlign w:val="center"/>
          </w:tcPr>
          <w:p w14:paraId="48B9367A" w14:textId="77777777" w:rsidR="008E3A63" w:rsidRPr="000D2525" w:rsidRDefault="008E3A63" w:rsidP="006618BE">
            <w:pPr>
              <w:pStyle w:val="NAVODILA"/>
              <w:spacing w:before="0" w:after="0"/>
              <w:jc w:val="left"/>
              <w:rPr>
                <w:rFonts w:ascii="Arial" w:hAnsi="Arial" w:cs="Arial"/>
                <w:sz w:val="18"/>
                <w:szCs w:val="18"/>
              </w:rPr>
            </w:pPr>
            <w:r w:rsidRPr="000D2525">
              <w:rPr>
                <w:rFonts w:ascii="Arial" w:hAnsi="Arial" w:cs="Arial"/>
                <w:sz w:val="18"/>
                <w:szCs w:val="18"/>
              </w:rPr>
              <w:t xml:space="preserve">Naziv </w:t>
            </w:r>
            <w:r>
              <w:rPr>
                <w:rFonts w:ascii="Arial" w:hAnsi="Arial" w:cs="Arial"/>
                <w:sz w:val="18"/>
                <w:szCs w:val="18"/>
              </w:rPr>
              <w:t xml:space="preserve">delovnega sklopa (DS) </w:t>
            </w:r>
          </w:p>
        </w:tc>
        <w:tc>
          <w:tcPr>
            <w:tcW w:w="6237" w:type="dxa"/>
            <w:gridSpan w:val="3"/>
          </w:tcPr>
          <w:p w14:paraId="046BC4F5" w14:textId="77777777" w:rsidR="008E3A63" w:rsidRPr="003649C0" w:rsidRDefault="008E3A63" w:rsidP="00FE2959">
            <w:pPr>
              <w:spacing w:after="0" w:line="276" w:lineRule="auto"/>
              <w:rPr>
                <w:rFonts w:ascii="Arial" w:eastAsia="Calibri" w:hAnsi="Arial" w:cs="Arial"/>
                <w:b/>
                <w:sz w:val="18"/>
                <w:szCs w:val="18"/>
              </w:rPr>
            </w:pPr>
            <w:r>
              <w:rPr>
                <w:rFonts w:ascii="Arial" w:hAnsi="Arial" w:cs="Arial"/>
                <w:b/>
                <w:sz w:val="18"/>
                <w:szCs w:val="18"/>
              </w:rPr>
              <w:t>Evalvacija</w:t>
            </w:r>
            <w:r w:rsidRPr="000D2525">
              <w:rPr>
                <w:rFonts w:ascii="Arial" w:hAnsi="Arial" w:cs="Arial"/>
                <w:b/>
                <w:sz w:val="18"/>
                <w:szCs w:val="18"/>
              </w:rPr>
              <w:t xml:space="preserve"> </w:t>
            </w:r>
            <w:r>
              <w:rPr>
                <w:rFonts w:ascii="Arial" w:hAnsi="Arial" w:cs="Arial"/>
                <w:b/>
                <w:sz w:val="18"/>
                <w:szCs w:val="18"/>
              </w:rPr>
              <w:t xml:space="preserve">/vrednotenje uspešnosti programa </w:t>
            </w:r>
            <w:r w:rsidRPr="000D2525">
              <w:rPr>
                <w:rFonts w:ascii="Arial" w:hAnsi="Arial" w:cs="Arial"/>
                <w:b/>
                <w:sz w:val="18"/>
                <w:szCs w:val="18"/>
              </w:rPr>
              <w:t>(obvezno)</w:t>
            </w:r>
          </w:p>
        </w:tc>
      </w:tr>
      <w:tr w:rsidR="008E3A63" w:rsidRPr="000D2525" w14:paraId="34A9B0FA" w14:textId="77777777" w:rsidTr="00F540A2">
        <w:trPr>
          <w:trHeight w:val="567"/>
        </w:trPr>
        <w:tc>
          <w:tcPr>
            <w:tcW w:w="815" w:type="dxa"/>
            <w:vMerge/>
            <w:shd w:val="clear" w:color="auto" w:fill="DAE9F7" w:themeFill="text2" w:themeFillTint="1A"/>
            <w:vAlign w:val="center"/>
          </w:tcPr>
          <w:p w14:paraId="187E2B12" w14:textId="77777777" w:rsidR="008E3A63" w:rsidRPr="000D2525" w:rsidRDefault="008E3A63" w:rsidP="00FE2959">
            <w:pPr>
              <w:pStyle w:val="NAVODILA"/>
              <w:spacing w:before="0" w:after="0"/>
              <w:rPr>
                <w:rFonts w:ascii="Arial" w:hAnsi="Arial" w:cs="Arial"/>
                <w:sz w:val="18"/>
                <w:szCs w:val="18"/>
              </w:rPr>
            </w:pPr>
          </w:p>
        </w:tc>
        <w:tc>
          <w:tcPr>
            <w:tcW w:w="2162" w:type="dxa"/>
            <w:shd w:val="clear" w:color="auto" w:fill="DAE9F7" w:themeFill="text2" w:themeFillTint="1A"/>
            <w:vAlign w:val="center"/>
          </w:tcPr>
          <w:p w14:paraId="3B471161" w14:textId="77777777" w:rsidR="008E3A63" w:rsidRPr="000D2525" w:rsidRDefault="008E3A63" w:rsidP="006618BE">
            <w:pPr>
              <w:pStyle w:val="NAVODILA"/>
              <w:spacing w:before="0" w:after="0"/>
              <w:jc w:val="left"/>
              <w:rPr>
                <w:rFonts w:ascii="Arial" w:hAnsi="Arial" w:cs="Arial"/>
                <w:sz w:val="18"/>
                <w:szCs w:val="18"/>
              </w:rPr>
            </w:pPr>
            <w:r>
              <w:rPr>
                <w:rFonts w:ascii="Arial" w:hAnsi="Arial" w:cs="Arial"/>
                <w:b/>
                <w:sz w:val="18"/>
                <w:szCs w:val="18"/>
              </w:rPr>
              <w:t>Navedba predvidenih stroškov DS 4 v eurih:</w:t>
            </w:r>
          </w:p>
        </w:tc>
        <w:tc>
          <w:tcPr>
            <w:tcW w:w="6237" w:type="dxa"/>
            <w:gridSpan w:val="3"/>
          </w:tcPr>
          <w:p w14:paraId="307286CA" w14:textId="77777777" w:rsidR="008E3A63" w:rsidRPr="000D2525" w:rsidRDefault="008E3A63" w:rsidP="00FE2959">
            <w:pPr>
              <w:pStyle w:val="NAVODILA"/>
              <w:spacing w:before="0" w:after="0"/>
              <w:jc w:val="left"/>
              <w:rPr>
                <w:rFonts w:ascii="Arial" w:hAnsi="Arial" w:cs="Arial"/>
                <w:sz w:val="18"/>
                <w:szCs w:val="18"/>
              </w:rPr>
            </w:pPr>
          </w:p>
        </w:tc>
      </w:tr>
      <w:tr w:rsidR="008E3A63" w:rsidRPr="000D2525" w14:paraId="286A4733" w14:textId="77777777" w:rsidTr="00F540A2">
        <w:trPr>
          <w:trHeight w:val="567"/>
        </w:trPr>
        <w:tc>
          <w:tcPr>
            <w:tcW w:w="815" w:type="dxa"/>
            <w:vMerge/>
            <w:shd w:val="clear" w:color="auto" w:fill="DAE9F7" w:themeFill="text2" w:themeFillTint="1A"/>
            <w:vAlign w:val="center"/>
          </w:tcPr>
          <w:p w14:paraId="6CF72622" w14:textId="77777777" w:rsidR="008E3A63" w:rsidRPr="000D2525" w:rsidRDefault="008E3A63" w:rsidP="00FE2959">
            <w:pPr>
              <w:pStyle w:val="NAVODILA"/>
              <w:spacing w:before="0" w:after="0"/>
              <w:rPr>
                <w:rFonts w:ascii="Arial" w:hAnsi="Arial" w:cs="Arial"/>
                <w:sz w:val="18"/>
                <w:szCs w:val="18"/>
              </w:rPr>
            </w:pPr>
          </w:p>
        </w:tc>
        <w:tc>
          <w:tcPr>
            <w:tcW w:w="2162" w:type="dxa"/>
            <w:shd w:val="clear" w:color="auto" w:fill="DAE9F7" w:themeFill="text2" w:themeFillTint="1A"/>
            <w:vAlign w:val="center"/>
          </w:tcPr>
          <w:p w14:paraId="607ED2D9" w14:textId="77777777" w:rsidR="008E3A63" w:rsidRPr="000D2525" w:rsidRDefault="008E3A63" w:rsidP="006618BE">
            <w:pPr>
              <w:pStyle w:val="NAVODILA"/>
              <w:spacing w:before="0" w:after="0"/>
              <w:jc w:val="left"/>
              <w:rPr>
                <w:rFonts w:ascii="Arial" w:hAnsi="Arial" w:cs="Arial"/>
                <w:sz w:val="18"/>
                <w:szCs w:val="18"/>
              </w:rPr>
            </w:pPr>
            <w:r w:rsidRPr="000D2525">
              <w:rPr>
                <w:rFonts w:ascii="Arial" w:hAnsi="Arial" w:cs="Arial"/>
                <w:sz w:val="18"/>
                <w:szCs w:val="18"/>
              </w:rPr>
              <w:t xml:space="preserve">Opis </w:t>
            </w:r>
            <w:r>
              <w:rPr>
                <w:rFonts w:ascii="Arial" w:hAnsi="Arial" w:cs="Arial"/>
                <w:sz w:val="18"/>
                <w:szCs w:val="18"/>
              </w:rPr>
              <w:t>delovnega sklopa</w:t>
            </w:r>
          </w:p>
        </w:tc>
        <w:tc>
          <w:tcPr>
            <w:tcW w:w="6237" w:type="dxa"/>
            <w:gridSpan w:val="3"/>
          </w:tcPr>
          <w:p w14:paraId="7C6BA944" w14:textId="77777777" w:rsidR="008E3A63" w:rsidRDefault="008E3A63" w:rsidP="00FE2959">
            <w:pPr>
              <w:pStyle w:val="NAVODILA"/>
              <w:spacing w:before="0" w:after="0"/>
              <w:jc w:val="left"/>
              <w:rPr>
                <w:rFonts w:ascii="Arial" w:hAnsi="Arial" w:cs="Arial"/>
                <w:sz w:val="18"/>
                <w:szCs w:val="18"/>
              </w:rPr>
            </w:pPr>
          </w:p>
          <w:p w14:paraId="49499F1F" w14:textId="77777777" w:rsidR="008E3A63" w:rsidRPr="000D2525" w:rsidRDefault="008E3A63" w:rsidP="00FE2959">
            <w:pPr>
              <w:pStyle w:val="NAVODILA"/>
              <w:spacing w:before="0" w:after="0"/>
              <w:jc w:val="left"/>
              <w:rPr>
                <w:rFonts w:ascii="Arial" w:hAnsi="Arial" w:cs="Arial"/>
                <w:sz w:val="18"/>
                <w:szCs w:val="18"/>
              </w:rPr>
            </w:pPr>
          </w:p>
        </w:tc>
      </w:tr>
      <w:tr w:rsidR="008E3A63" w:rsidRPr="000D2525" w14:paraId="131C04B7" w14:textId="77777777" w:rsidTr="00F540A2">
        <w:trPr>
          <w:trHeight w:val="567"/>
        </w:trPr>
        <w:tc>
          <w:tcPr>
            <w:tcW w:w="2977" w:type="dxa"/>
            <w:gridSpan w:val="2"/>
            <w:shd w:val="clear" w:color="auto" w:fill="DAE9F7" w:themeFill="text2" w:themeFillTint="1A"/>
            <w:vAlign w:val="center"/>
          </w:tcPr>
          <w:p w14:paraId="103A2854" w14:textId="77777777" w:rsidR="008E3A63" w:rsidRPr="000D2525" w:rsidRDefault="008E3A63" w:rsidP="006618BE">
            <w:pPr>
              <w:pStyle w:val="NAVODILA"/>
              <w:spacing w:before="0" w:after="0"/>
              <w:jc w:val="left"/>
              <w:rPr>
                <w:rFonts w:ascii="Arial" w:hAnsi="Arial" w:cs="Arial"/>
                <w:sz w:val="18"/>
                <w:szCs w:val="18"/>
              </w:rPr>
            </w:pPr>
            <w:r>
              <w:rPr>
                <w:rFonts w:ascii="Arial" w:hAnsi="Arial" w:cs="Arial"/>
                <w:sz w:val="18"/>
                <w:szCs w:val="18"/>
              </w:rPr>
              <w:t>Vrsta aktivnosti</w:t>
            </w:r>
          </w:p>
        </w:tc>
        <w:tc>
          <w:tcPr>
            <w:tcW w:w="2055" w:type="dxa"/>
            <w:shd w:val="clear" w:color="auto" w:fill="DAE9F7" w:themeFill="text2" w:themeFillTint="1A"/>
            <w:vAlign w:val="center"/>
          </w:tcPr>
          <w:p w14:paraId="2229C5DB" w14:textId="77777777" w:rsidR="008E3A63" w:rsidRPr="000D2525" w:rsidRDefault="008E3A63" w:rsidP="006618BE">
            <w:pPr>
              <w:pStyle w:val="NAVODILA"/>
              <w:spacing w:before="0" w:after="0"/>
              <w:jc w:val="left"/>
              <w:rPr>
                <w:rFonts w:ascii="Arial" w:hAnsi="Arial" w:cs="Arial"/>
                <w:sz w:val="18"/>
                <w:szCs w:val="18"/>
              </w:rPr>
            </w:pPr>
            <w:r w:rsidRPr="000D2525">
              <w:rPr>
                <w:rFonts w:ascii="Arial" w:hAnsi="Arial" w:cs="Arial"/>
                <w:sz w:val="18"/>
                <w:szCs w:val="18"/>
              </w:rPr>
              <w:t xml:space="preserve">Opis </w:t>
            </w:r>
            <w:r>
              <w:rPr>
                <w:rFonts w:ascii="Arial" w:hAnsi="Arial" w:cs="Arial"/>
                <w:sz w:val="18"/>
                <w:szCs w:val="18"/>
              </w:rPr>
              <w:t>aktivnosti</w:t>
            </w:r>
            <w:r w:rsidDel="008D2626">
              <w:rPr>
                <w:rFonts w:ascii="Arial" w:hAnsi="Arial" w:cs="Arial"/>
                <w:sz w:val="18"/>
                <w:szCs w:val="18"/>
              </w:rPr>
              <w:t xml:space="preserve"> </w:t>
            </w:r>
          </w:p>
        </w:tc>
        <w:tc>
          <w:tcPr>
            <w:tcW w:w="2056" w:type="dxa"/>
            <w:shd w:val="clear" w:color="auto" w:fill="DAE9F7" w:themeFill="text2" w:themeFillTint="1A"/>
            <w:vAlign w:val="center"/>
          </w:tcPr>
          <w:p w14:paraId="379823E6" w14:textId="77777777" w:rsidR="008E3A63" w:rsidRPr="000D2525" w:rsidRDefault="008E3A63" w:rsidP="006618BE">
            <w:pPr>
              <w:pStyle w:val="NAVODILA"/>
              <w:spacing w:before="0" w:after="0"/>
              <w:jc w:val="left"/>
              <w:rPr>
                <w:rFonts w:ascii="Arial" w:hAnsi="Arial" w:cs="Arial"/>
                <w:sz w:val="18"/>
                <w:szCs w:val="18"/>
              </w:rPr>
            </w:pPr>
            <w:r>
              <w:rPr>
                <w:rFonts w:ascii="Arial" w:hAnsi="Arial" w:cs="Arial"/>
                <w:sz w:val="18"/>
                <w:szCs w:val="18"/>
              </w:rPr>
              <w:t xml:space="preserve">Predvideni okvirni stroški v </w:t>
            </w:r>
            <w:r w:rsidRPr="007F3F74">
              <w:rPr>
                <w:rFonts w:ascii="Arial" w:hAnsi="Arial" w:cs="Arial"/>
                <w:sz w:val="18"/>
                <w:szCs w:val="18"/>
              </w:rPr>
              <w:t>eurih</w:t>
            </w:r>
            <w:r>
              <w:rPr>
                <w:rFonts w:ascii="Arial" w:hAnsi="Arial" w:cs="Arial"/>
                <w:sz w:val="18"/>
                <w:szCs w:val="18"/>
              </w:rPr>
              <w:t>:</w:t>
            </w:r>
          </w:p>
        </w:tc>
        <w:tc>
          <w:tcPr>
            <w:tcW w:w="2126" w:type="dxa"/>
            <w:shd w:val="clear" w:color="auto" w:fill="DAE9F7" w:themeFill="text2" w:themeFillTint="1A"/>
            <w:vAlign w:val="center"/>
          </w:tcPr>
          <w:p w14:paraId="62A5F104" w14:textId="77777777" w:rsidR="008E3A63" w:rsidRPr="000D2525" w:rsidRDefault="008E3A63" w:rsidP="006618BE">
            <w:pPr>
              <w:pStyle w:val="NAVODILA"/>
              <w:spacing w:before="0" w:after="0"/>
              <w:jc w:val="left"/>
              <w:rPr>
                <w:rFonts w:ascii="Arial" w:hAnsi="Arial" w:cs="Arial"/>
                <w:sz w:val="18"/>
                <w:szCs w:val="18"/>
              </w:rPr>
            </w:pPr>
            <w:r>
              <w:rPr>
                <w:rFonts w:ascii="Arial" w:hAnsi="Arial" w:cs="Arial"/>
                <w:sz w:val="18"/>
                <w:szCs w:val="18"/>
              </w:rPr>
              <w:t>Pričakovani r</w:t>
            </w:r>
            <w:r w:rsidRPr="000D2525">
              <w:rPr>
                <w:rFonts w:ascii="Arial" w:hAnsi="Arial" w:cs="Arial"/>
                <w:sz w:val="18"/>
                <w:szCs w:val="18"/>
              </w:rPr>
              <w:t xml:space="preserve">ezultati </w:t>
            </w:r>
            <w:r>
              <w:rPr>
                <w:rFonts w:ascii="Arial" w:hAnsi="Arial" w:cs="Arial"/>
                <w:sz w:val="18"/>
                <w:szCs w:val="18"/>
              </w:rPr>
              <w:t>in izdelki</w:t>
            </w:r>
          </w:p>
        </w:tc>
      </w:tr>
      <w:tr w:rsidR="008E3A63" w:rsidRPr="000D2525" w14:paraId="0C0AB9EC" w14:textId="77777777" w:rsidTr="00F540A2">
        <w:trPr>
          <w:trHeight w:val="567"/>
        </w:trPr>
        <w:tc>
          <w:tcPr>
            <w:tcW w:w="2977" w:type="dxa"/>
            <w:gridSpan w:val="2"/>
            <w:shd w:val="clear" w:color="auto" w:fill="auto"/>
            <w:vAlign w:val="center"/>
          </w:tcPr>
          <w:p w14:paraId="34EDA74A" w14:textId="77777777" w:rsidR="008E3A63" w:rsidRPr="000D2525" w:rsidRDefault="008E3A63" w:rsidP="006618BE">
            <w:pPr>
              <w:pStyle w:val="tabela-notri"/>
              <w:spacing w:before="0" w:after="0" w:line="276" w:lineRule="auto"/>
              <w:rPr>
                <w:rFonts w:ascii="Arial" w:hAnsi="Arial" w:cs="Arial"/>
                <w:sz w:val="18"/>
                <w:szCs w:val="18"/>
              </w:rPr>
            </w:pPr>
          </w:p>
        </w:tc>
        <w:tc>
          <w:tcPr>
            <w:tcW w:w="2055" w:type="dxa"/>
            <w:shd w:val="clear" w:color="auto" w:fill="auto"/>
            <w:vAlign w:val="center"/>
          </w:tcPr>
          <w:p w14:paraId="1C378E50" w14:textId="77777777" w:rsidR="008E3A63" w:rsidRPr="000D2525" w:rsidRDefault="008E3A63" w:rsidP="006618BE">
            <w:pPr>
              <w:pStyle w:val="tabela-notri"/>
              <w:spacing w:before="0" w:after="0" w:line="276" w:lineRule="auto"/>
              <w:rPr>
                <w:rFonts w:ascii="Arial" w:hAnsi="Arial" w:cs="Arial"/>
                <w:sz w:val="18"/>
                <w:szCs w:val="18"/>
              </w:rPr>
            </w:pPr>
          </w:p>
        </w:tc>
        <w:tc>
          <w:tcPr>
            <w:tcW w:w="2056" w:type="dxa"/>
            <w:shd w:val="clear" w:color="auto" w:fill="auto"/>
            <w:vAlign w:val="center"/>
          </w:tcPr>
          <w:p w14:paraId="1A5B5108" w14:textId="77777777" w:rsidR="008E3A63" w:rsidRPr="000D2525" w:rsidRDefault="008E3A63" w:rsidP="006618BE">
            <w:pPr>
              <w:pStyle w:val="tabela-notri"/>
              <w:spacing w:before="0" w:after="0" w:line="276" w:lineRule="auto"/>
              <w:rPr>
                <w:rFonts w:ascii="Arial" w:hAnsi="Arial" w:cs="Arial"/>
                <w:sz w:val="18"/>
                <w:szCs w:val="18"/>
              </w:rPr>
            </w:pPr>
          </w:p>
        </w:tc>
        <w:tc>
          <w:tcPr>
            <w:tcW w:w="2126" w:type="dxa"/>
            <w:shd w:val="clear" w:color="auto" w:fill="auto"/>
            <w:vAlign w:val="center"/>
          </w:tcPr>
          <w:p w14:paraId="3C405BB3" w14:textId="77777777" w:rsidR="008E3A63" w:rsidRPr="000D2525" w:rsidRDefault="008E3A63" w:rsidP="006618BE">
            <w:pPr>
              <w:pStyle w:val="tabela-notri"/>
              <w:spacing w:before="0" w:after="0" w:line="276" w:lineRule="auto"/>
              <w:ind w:left="177" w:hanging="142"/>
              <w:rPr>
                <w:rFonts w:ascii="Arial" w:hAnsi="Arial" w:cs="Arial"/>
                <w:sz w:val="18"/>
                <w:szCs w:val="18"/>
              </w:rPr>
            </w:pPr>
          </w:p>
        </w:tc>
      </w:tr>
      <w:tr w:rsidR="008E3A63" w:rsidRPr="000D2525" w14:paraId="19C41DF7" w14:textId="77777777" w:rsidTr="00F540A2">
        <w:trPr>
          <w:trHeight w:val="567"/>
        </w:trPr>
        <w:tc>
          <w:tcPr>
            <w:tcW w:w="2977" w:type="dxa"/>
            <w:gridSpan w:val="2"/>
            <w:shd w:val="clear" w:color="auto" w:fill="auto"/>
            <w:vAlign w:val="center"/>
          </w:tcPr>
          <w:p w14:paraId="128B48B0" w14:textId="77777777" w:rsidR="008E3A63" w:rsidRPr="000D2525" w:rsidRDefault="008E3A63" w:rsidP="006618BE">
            <w:pPr>
              <w:pStyle w:val="tabela-notri"/>
              <w:spacing w:before="0" w:after="0" w:line="276" w:lineRule="auto"/>
              <w:rPr>
                <w:rFonts w:ascii="Arial" w:hAnsi="Arial" w:cs="Arial"/>
                <w:sz w:val="18"/>
                <w:szCs w:val="18"/>
              </w:rPr>
            </w:pPr>
          </w:p>
        </w:tc>
        <w:tc>
          <w:tcPr>
            <w:tcW w:w="2055" w:type="dxa"/>
            <w:shd w:val="clear" w:color="auto" w:fill="auto"/>
            <w:vAlign w:val="center"/>
          </w:tcPr>
          <w:p w14:paraId="04703306" w14:textId="77777777" w:rsidR="008E3A63" w:rsidRPr="000D2525" w:rsidRDefault="008E3A63" w:rsidP="006618BE">
            <w:pPr>
              <w:pStyle w:val="tabela-notri"/>
              <w:spacing w:before="0" w:after="0" w:line="276" w:lineRule="auto"/>
              <w:rPr>
                <w:rFonts w:ascii="Arial" w:hAnsi="Arial" w:cs="Arial"/>
                <w:sz w:val="18"/>
                <w:szCs w:val="18"/>
              </w:rPr>
            </w:pPr>
          </w:p>
        </w:tc>
        <w:tc>
          <w:tcPr>
            <w:tcW w:w="2056" w:type="dxa"/>
            <w:shd w:val="clear" w:color="auto" w:fill="auto"/>
            <w:vAlign w:val="center"/>
          </w:tcPr>
          <w:p w14:paraId="5F6231AA" w14:textId="77777777" w:rsidR="008E3A63" w:rsidRPr="000D2525" w:rsidRDefault="008E3A63" w:rsidP="006618BE">
            <w:pPr>
              <w:pStyle w:val="tabela-notri"/>
              <w:spacing w:before="0" w:after="0" w:line="276" w:lineRule="auto"/>
              <w:rPr>
                <w:rFonts w:ascii="Arial" w:hAnsi="Arial" w:cs="Arial"/>
                <w:sz w:val="18"/>
                <w:szCs w:val="18"/>
              </w:rPr>
            </w:pPr>
          </w:p>
        </w:tc>
        <w:tc>
          <w:tcPr>
            <w:tcW w:w="2126" w:type="dxa"/>
            <w:shd w:val="clear" w:color="auto" w:fill="auto"/>
            <w:vAlign w:val="center"/>
          </w:tcPr>
          <w:p w14:paraId="55182158" w14:textId="77777777" w:rsidR="008E3A63" w:rsidRPr="000D2525" w:rsidRDefault="008E3A63" w:rsidP="006618BE">
            <w:pPr>
              <w:pStyle w:val="tabela-notri"/>
              <w:spacing w:before="0" w:after="0" w:line="276" w:lineRule="auto"/>
              <w:ind w:left="177" w:hanging="142"/>
              <w:rPr>
                <w:rFonts w:ascii="Arial" w:hAnsi="Arial" w:cs="Arial"/>
                <w:sz w:val="18"/>
                <w:szCs w:val="18"/>
              </w:rPr>
            </w:pPr>
          </w:p>
        </w:tc>
      </w:tr>
    </w:tbl>
    <w:p w14:paraId="4DFEC9C7" w14:textId="77777777" w:rsidR="006618BE" w:rsidRDefault="006618BE" w:rsidP="00FE2959">
      <w:pPr>
        <w:spacing w:after="0" w:line="276" w:lineRule="auto"/>
        <w:rPr>
          <w:rFonts w:ascii="Calibri" w:hAnsi="Calibri"/>
        </w:rPr>
      </w:pPr>
    </w:p>
    <w:p w14:paraId="0433889F" w14:textId="2EB6CAA9" w:rsidR="008E3A63" w:rsidRDefault="008E3A63" w:rsidP="006618BE">
      <w:pPr>
        <w:spacing w:after="0" w:line="276" w:lineRule="auto"/>
        <w:jc w:val="both"/>
        <w:rPr>
          <w:rFonts w:ascii="Arial" w:hAnsi="Arial" w:cs="Arial"/>
          <w:sz w:val="20"/>
        </w:rPr>
      </w:pPr>
      <w:r>
        <w:rPr>
          <w:rFonts w:ascii="Arial" w:hAnsi="Arial" w:cs="Arial"/>
          <w:sz w:val="20"/>
        </w:rPr>
        <w:t xml:space="preserve">Navedite </w:t>
      </w:r>
      <w:r w:rsidRPr="00D63058">
        <w:rPr>
          <w:rFonts w:ascii="Arial" w:hAnsi="Arial" w:cs="Arial"/>
          <w:sz w:val="20"/>
        </w:rPr>
        <w:t xml:space="preserve">še </w:t>
      </w:r>
      <w:r>
        <w:rPr>
          <w:rFonts w:ascii="Arial" w:hAnsi="Arial" w:cs="Arial"/>
          <w:sz w:val="20"/>
        </w:rPr>
        <w:t xml:space="preserve">morebitne </w:t>
      </w:r>
      <w:r w:rsidRPr="0017280A">
        <w:rPr>
          <w:rFonts w:ascii="Arial" w:hAnsi="Arial" w:cs="Arial"/>
          <w:sz w:val="20"/>
        </w:rPr>
        <w:t xml:space="preserve">dodatne </w:t>
      </w:r>
      <w:r w:rsidR="006618BE">
        <w:rPr>
          <w:rFonts w:ascii="Arial" w:hAnsi="Arial" w:cs="Arial"/>
          <w:sz w:val="20"/>
        </w:rPr>
        <w:t>DS</w:t>
      </w:r>
      <w:r w:rsidRPr="0017280A">
        <w:rPr>
          <w:rFonts w:ascii="Arial" w:hAnsi="Arial" w:cs="Arial"/>
          <w:sz w:val="20"/>
        </w:rPr>
        <w:t xml:space="preserve"> in</w:t>
      </w:r>
      <w:r>
        <w:rPr>
          <w:rFonts w:ascii="Arial" w:hAnsi="Arial" w:cs="Arial"/>
          <w:sz w:val="20"/>
        </w:rPr>
        <w:t xml:space="preserve"> aktivnosti</w:t>
      </w:r>
      <w:r w:rsidRPr="00D63058">
        <w:rPr>
          <w:rFonts w:ascii="Arial" w:hAnsi="Arial" w:cs="Arial"/>
          <w:sz w:val="20"/>
        </w:rPr>
        <w:t xml:space="preserve">, </w:t>
      </w:r>
      <w:r>
        <w:rPr>
          <w:rFonts w:ascii="Arial" w:hAnsi="Arial" w:cs="Arial"/>
          <w:sz w:val="20"/>
        </w:rPr>
        <w:t>če jih predvidevate</w:t>
      </w:r>
      <w:r w:rsidRPr="00D63058">
        <w:rPr>
          <w:rFonts w:ascii="Arial" w:hAnsi="Arial" w:cs="Arial"/>
          <w:sz w:val="20"/>
        </w:rPr>
        <w:t>:</w:t>
      </w:r>
    </w:p>
    <w:p w14:paraId="3788B95C" w14:textId="77777777" w:rsidR="006618BE" w:rsidRPr="00D63058" w:rsidRDefault="006618BE" w:rsidP="00FE2959">
      <w:pPr>
        <w:spacing w:after="0" w:line="276" w:lineRule="auto"/>
        <w:jc w:val="both"/>
        <w:rPr>
          <w:rFonts w:ascii="Arial" w:hAnsi="Arial" w:cs="Arial"/>
          <w:sz w:val="20"/>
        </w:rPr>
      </w:pPr>
    </w:p>
    <w:tbl>
      <w:tblPr>
        <w:tblW w:w="9214"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815"/>
        <w:gridCol w:w="2162"/>
        <w:gridCol w:w="2055"/>
        <w:gridCol w:w="2056"/>
        <w:gridCol w:w="2126"/>
      </w:tblGrid>
      <w:tr w:rsidR="008E3A63" w:rsidRPr="000D2525" w14:paraId="1D8A56A1" w14:textId="77777777" w:rsidTr="00F540A2">
        <w:trPr>
          <w:trHeight w:val="567"/>
        </w:trPr>
        <w:tc>
          <w:tcPr>
            <w:tcW w:w="815" w:type="dxa"/>
            <w:vMerge w:val="restart"/>
            <w:shd w:val="clear" w:color="auto" w:fill="DAE9F7" w:themeFill="text2" w:themeFillTint="1A"/>
            <w:vAlign w:val="center"/>
          </w:tcPr>
          <w:p w14:paraId="480CE44C" w14:textId="77777777" w:rsidR="008E3A63" w:rsidRPr="0061204C" w:rsidRDefault="008E3A63" w:rsidP="00FE2959">
            <w:pPr>
              <w:pStyle w:val="NAVODILA"/>
              <w:spacing w:before="0" w:after="0"/>
              <w:jc w:val="center"/>
              <w:rPr>
                <w:rFonts w:ascii="Arial" w:hAnsi="Arial" w:cs="Arial"/>
                <w:sz w:val="18"/>
                <w:szCs w:val="18"/>
              </w:rPr>
            </w:pPr>
            <w:r w:rsidRPr="0061204C">
              <w:rPr>
                <w:rFonts w:ascii="Arial" w:hAnsi="Arial" w:cs="Arial"/>
                <w:sz w:val="18"/>
                <w:szCs w:val="18"/>
              </w:rPr>
              <w:t>DS 5</w:t>
            </w:r>
          </w:p>
        </w:tc>
        <w:tc>
          <w:tcPr>
            <w:tcW w:w="2162" w:type="dxa"/>
            <w:shd w:val="clear" w:color="auto" w:fill="DAE9F7" w:themeFill="text2" w:themeFillTint="1A"/>
            <w:vAlign w:val="center"/>
          </w:tcPr>
          <w:p w14:paraId="319F1BB7" w14:textId="77777777" w:rsidR="008E3A63" w:rsidRPr="0061204C" w:rsidRDefault="008E3A63" w:rsidP="006618BE">
            <w:pPr>
              <w:pStyle w:val="NAVODILA"/>
              <w:spacing w:before="0" w:after="0"/>
              <w:jc w:val="left"/>
              <w:rPr>
                <w:rFonts w:ascii="Arial" w:hAnsi="Arial" w:cs="Arial"/>
                <w:sz w:val="18"/>
                <w:szCs w:val="18"/>
              </w:rPr>
            </w:pPr>
            <w:r w:rsidRPr="0061204C">
              <w:rPr>
                <w:rFonts w:ascii="Arial" w:hAnsi="Arial" w:cs="Arial"/>
                <w:sz w:val="18"/>
                <w:szCs w:val="18"/>
              </w:rPr>
              <w:t xml:space="preserve">Naziv delovnega sklopa (DS) </w:t>
            </w:r>
          </w:p>
        </w:tc>
        <w:tc>
          <w:tcPr>
            <w:tcW w:w="6237" w:type="dxa"/>
            <w:gridSpan w:val="3"/>
          </w:tcPr>
          <w:p w14:paraId="3FF708BB" w14:textId="77777777" w:rsidR="008E3A63" w:rsidRPr="003377F7" w:rsidRDefault="008E3A63" w:rsidP="00FE2959">
            <w:pPr>
              <w:spacing w:after="0" w:line="276" w:lineRule="auto"/>
              <w:rPr>
                <w:rFonts w:ascii="Calibri" w:eastAsia="Calibri" w:hAnsi="Calibri"/>
              </w:rPr>
            </w:pPr>
            <w:r>
              <w:rPr>
                <w:rFonts w:ascii="Arial" w:eastAsia="Calibri" w:hAnsi="Arial" w:cs="Arial"/>
                <w:b/>
                <w:sz w:val="18"/>
                <w:szCs w:val="18"/>
              </w:rPr>
              <w:t>Druge aktivnosti</w:t>
            </w:r>
          </w:p>
          <w:p w14:paraId="0316D231" w14:textId="77777777" w:rsidR="008E3A63" w:rsidRPr="003649C0" w:rsidRDefault="008E3A63" w:rsidP="00FE2959">
            <w:pPr>
              <w:spacing w:after="0" w:line="276" w:lineRule="auto"/>
              <w:rPr>
                <w:rFonts w:ascii="Arial" w:eastAsia="Calibri" w:hAnsi="Arial" w:cs="Arial"/>
                <w:b/>
                <w:sz w:val="18"/>
                <w:szCs w:val="18"/>
              </w:rPr>
            </w:pPr>
          </w:p>
        </w:tc>
      </w:tr>
      <w:tr w:rsidR="008E3A63" w:rsidRPr="000D2525" w14:paraId="10B39FD1" w14:textId="77777777" w:rsidTr="00F540A2">
        <w:trPr>
          <w:trHeight w:val="567"/>
        </w:trPr>
        <w:tc>
          <w:tcPr>
            <w:tcW w:w="815" w:type="dxa"/>
            <w:vMerge/>
            <w:shd w:val="clear" w:color="auto" w:fill="DAE9F7" w:themeFill="text2" w:themeFillTint="1A"/>
            <w:vAlign w:val="center"/>
          </w:tcPr>
          <w:p w14:paraId="5F2A1423" w14:textId="77777777" w:rsidR="008E3A63" w:rsidRPr="0061204C" w:rsidRDefault="008E3A63" w:rsidP="00FE2959">
            <w:pPr>
              <w:pStyle w:val="NAVODILA"/>
              <w:spacing w:before="0" w:after="0"/>
              <w:rPr>
                <w:rFonts w:ascii="Arial" w:hAnsi="Arial" w:cs="Arial"/>
                <w:sz w:val="18"/>
                <w:szCs w:val="18"/>
              </w:rPr>
            </w:pPr>
          </w:p>
        </w:tc>
        <w:tc>
          <w:tcPr>
            <w:tcW w:w="2162" w:type="dxa"/>
            <w:shd w:val="clear" w:color="auto" w:fill="DAE9F7" w:themeFill="text2" w:themeFillTint="1A"/>
            <w:vAlign w:val="center"/>
          </w:tcPr>
          <w:p w14:paraId="6C5375A7" w14:textId="77777777" w:rsidR="008E3A63" w:rsidRPr="0061204C" w:rsidRDefault="008E3A63" w:rsidP="006618BE">
            <w:pPr>
              <w:pStyle w:val="NAVODILA"/>
              <w:spacing w:before="0" w:after="0"/>
              <w:jc w:val="left"/>
              <w:rPr>
                <w:rFonts w:ascii="Arial" w:hAnsi="Arial" w:cs="Arial"/>
                <w:sz w:val="18"/>
                <w:szCs w:val="18"/>
              </w:rPr>
            </w:pPr>
            <w:r w:rsidRPr="0061204C">
              <w:rPr>
                <w:rFonts w:ascii="Arial" w:hAnsi="Arial" w:cs="Arial"/>
                <w:b/>
                <w:sz w:val="18"/>
                <w:szCs w:val="18"/>
              </w:rPr>
              <w:t>Navedba predvidenih stroškov DS 5 v eurih:</w:t>
            </w:r>
          </w:p>
        </w:tc>
        <w:tc>
          <w:tcPr>
            <w:tcW w:w="6237" w:type="dxa"/>
            <w:gridSpan w:val="3"/>
          </w:tcPr>
          <w:p w14:paraId="58D579EF" w14:textId="77777777" w:rsidR="008E3A63" w:rsidRPr="000D2525" w:rsidRDefault="008E3A63" w:rsidP="00FE2959">
            <w:pPr>
              <w:pStyle w:val="NAVODILA"/>
              <w:spacing w:before="0" w:after="0"/>
              <w:jc w:val="left"/>
              <w:rPr>
                <w:rFonts w:ascii="Arial" w:hAnsi="Arial" w:cs="Arial"/>
                <w:sz w:val="18"/>
                <w:szCs w:val="18"/>
              </w:rPr>
            </w:pPr>
          </w:p>
        </w:tc>
      </w:tr>
      <w:tr w:rsidR="008E3A63" w:rsidRPr="000D2525" w14:paraId="7D402332" w14:textId="77777777" w:rsidTr="00F540A2">
        <w:trPr>
          <w:trHeight w:val="567"/>
        </w:trPr>
        <w:tc>
          <w:tcPr>
            <w:tcW w:w="815" w:type="dxa"/>
            <w:vMerge/>
            <w:shd w:val="clear" w:color="auto" w:fill="DAE9F7" w:themeFill="text2" w:themeFillTint="1A"/>
            <w:vAlign w:val="center"/>
          </w:tcPr>
          <w:p w14:paraId="5606CE2C" w14:textId="77777777" w:rsidR="008E3A63" w:rsidRPr="0061204C" w:rsidRDefault="008E3A63" w:rsidP="00FE2959">
            <w:pPr>
              <w:pStyle w:val="NAVODILA"/>
              <w:spacing w:before="0" w:after="0"/>
              <w:rPr>
                <w:rFonts w:ascii="Arial" w:hAnsi="Arial" w:cs="Arial"/>
                <w:sz w:val="18"/>
                <w:szCs w:val="18"/>
              </w:rPr>
            </w:pPr>
          </w:p>
        </w:tc>
        <w:tc>
          <w:tcPr>
            <w:tcW w:w="2162" w:type="dxa"/>
            <w:shd w:val="clear" w:color="auto" w:fill="DAE9F7" w:themeFill="text2" w:themeFillTint="1A"/>
            <w:vAlign w:val="center"/>
          </w:tcPr>
          <w:p w14:paraId="5E203F21" w14:textId="77777777" w:rsidR="008E3A63" w:rsidRPr="0061204C" w:rsidRDefault="008E3A63" w:rsidP="006618BE">
            <w:pPr>
              <w:pStyle w:val="NAVODILA"/>
              <w:spacing w:before="0" w:after="0"/>
              <w:jc w:val="left"/>
              <w:rPr>
                <w:rFonts w:ascii="Arial" w:hAnsi="Arial" w:cs="Arial"/>
                <w:sz w:val="18"/>
                <w:szCs w:val="18"/>
              </w:rPr>
            </w:pPr>
            <w:r w:rsidRPr="0061204C">
              <w:rPr>
                <w:rFonts w:ascii="Arial" w:hAnsi="Arial" w:cs="Arial"/>
                <w:sz w:val="18"/>
                <w:szCs w:val="18"/>
              </w:rPr>
              <w:t>Opis delovnega sklopa</w:t>
            </w:r>
          </w:p>
        </w:tc>
        <w:tc>
          <w:tcPr>
            <w:tcW w:w="6237" w:type="dxa"/>
            <w:gridSpan w:val="3"/>
          </w:tcPr>
          <w:p w14:paraId="1622CA54" w14:textId="77777777" w:rsidR="008E3A63" w:rsidRDefault="008E3A63" w:rsidP="00FE2959">
            <w:pPr>
              <w:pStyle w:val="NAVODILA"/>
              <w:spacing w:before="0" w:after="0"/>
              <w:jc w:val="left"/>
              <w:rPr>
                <w:rFonts w:ascii="Arial" w:hAnsi="Arial" w:cs="Arial"/>
                <w:sz w:val="18"/>
                <w:szCs w:val="18"/>
              </w:rPr>
            </w:pPr>
          </w:p>
          <w:p w14:paraId="4FB8BD39" w14:textId="77777777" w:rsidR="008E3A63" w:rsidRPr="000D2525" w:rsidRDefault="008E3A63" w:rsidP="00FE2959">
            <w:pPr>
              <w:pStyle w:val="NAVODILA"/>
              <w:spacing w:before="0" w:after="0"/>
              <w:jc w:val="left"/>
              <w:rPr>
                <w:rFonts w:ascii="Arial" w:hAnsi="Arial" w:cs="Arial"/>
                <w:sz w:val="18"/>
                <w:szCs w:val="18"/>
              </w:rPr>
            </w:pPr>
          </w:p>
        </w:tc>
      </w:tr>
      <w:tr w:rsidR="008E3A63" w:rsidRPr="000D2525" w14:paraId="5B8127C7" w14:textId="77777777" w:rsidTr="00F540A2">
        <w:trPr>
          <w:trHeight w:val="567"/>
        </w:trPr>
        <w:tc>
          <w:tcPr>
            <w:tcW w:w="2977" w:type="dxa"/>
            <w:gridSpan w:val="2"/>
            <w:shd w:val="clear" w:color="auto" w:fill="DAE9F7" w:themeFill="text2" w:themeFillTint="1A"/>
            <w:vAlign w:val="center"/>
          </w:tcPr>
          <w:p w14:paraId="20934029" w14:textId="77777777" w:rsidR="008E3A63" w:rsidRPr="000D2525" w:rsidRDefault="008E3A63" w:rsidP="006618BE">
            <w:pPr>
              <w:pStyle w:val="NAVODILA"/>
              <w:spacing w:before="0" w:after="0"/>
              <w:jc w:val="left"/>
              <w:rPr>
                <w:rFonts w:ascii="Arial" w:hAnsi="Arial" w:cs="Arial"/>
                <w:sz w:val="18"/>
                <w:szCs w:val="18"/>
              </w:rPr>
            </w:pPr>
            <w:r>
              <w:rPr>
                <w:rFonts w:ascii="Arial" w:hAnsi="Arial" w:cs="Arial"/>
                <w:sz w:val="18"/>
                <w:szCs w:val="18"/>
              </w:rPr>
              <w:t>Vrsta aktivnosti</w:t>
            </w:r>
          </w:p>
        </w:tc>
        <w:tc>
          <w:tcPr>
            <w:tcW w:w="2055" w:type="dxa"/>
            <w:shd w:val="clear" w:color="auto" w:fill="DAE9F7" w:themeFill="text2" w:themeFillTint="1A"/>
            <w:vAlign w:val="center"/>
          </w:tcPr>
          <w:p w14:paraId="4C111646" w14:textId="77777777" w:rsidR="008E3A63" w:rsidRPr="000D2525" w:rsidRDefault="008E3A63" w:rsidP="006618BE">
            <w:pPr>
              <w:pStyle w:val="NAVODILA"/>
              <w:spacing w:before="0" w:after="0"/>
              <w:jc w:val="left"/>
              <w:rPr>
                <w:rFonts w:ascii="Arial" w:hAnsi="Arial" w:cs="Arial"/>
                <w:sz w:val="18"/>
                <w:szCs w:val="18"/>
              </w:rPr>
            </w:pPr>
            <w:r w:rsidRPr="000D2525">
              <w:rPr>
                <w:rFonts w:ascii="Arial" w:hAnsi="Arial" w:cs="Arial"/>
                <w:sz w:val="18"/>
                <w:szCs w:val="18"/>
              </w:rPr>
              <w:t>Opis</w:t>
            </w:r>
            <w:r>
              <w:rPr>
                <w:rFonts w:ascii="Arial" w:hAnsi="Arial" w:cs="Arial"/>
                <w:sz w:val="18"/>
                <w:szCs w:val="18"/>
              </w:rPr>
              <w:t xml:space="preserve"> aktivnosti</w:t>
            </w:r>
          </w:p>
        </w:tc>
        <w:tc>
          <w:tcPr>
            <w:tcW w:w="2056" w:type="dxa"/>
            <w:shd w:val="clear" w:color="auto" w:fill="DAE9F7" w:themeFill="text2" w:themeFillTint="1A"/>
            <w:vAlign w:val="center"/>
          </w:tcPr>
          <w:p w14:paraId="469049CE" w14:textId="77777777" w:rsidR="008E3A63" w:rsidRPr="000D2525" w:rsidRDefault="008E3A63" w:rsidP="006618BE">
            <w:pPr>
              <w:pStyle w:val="NAVODILA"/>
              <w:spacing w:before="0" w:after="0"/>
              <w:jc w:val="left"/>
              <w:rPr>
                <w:rFonts w:ascii="Arial" w:hAnsi="Arial" w:cs="Arial"/>
                <w:sz w:val="18"/>
                <w:szCs w:val="18"/>
              </w:rPr>
            </w:pPr>
            <w:r>
              <w:rPr>
                <w:rFonts w:ascii="Arial" w:hAnsi="Arial" w:cs="Arial"/>
                <w:sz w:val="18"/>
                <w:szCs w:val="18"/>
              </w:rPr>
              <w:t xml:space="preserve">Predvideni okvirni stroški v </w:t>
            </w:r>
            <w:r w:rsidRPr="00576BD9">
              <w:rPr>
                <w:rFonts w:ascii="Arial" w:hAnsi="Arial" w:cs="Arial"/>
                <w:sz w:val="18"/>
                <w:szCs w:val="18"/>
              </w:rPr>
              <w:t>eurih</w:t>
            </w:r>
            <w:r>
              <w:rPr>
                <w:rFonts w:ascii="Arial" w:hAnsi="Arial" w:cs="Arial"/>
                <w:sz w:val="18"/>
                <w:szCs w:val="18"/>
              </w:rPr>
              <w:t>:</w:t>
            </w:r>
          </w:p>
        </w:tc>
        <w:tc>
          <w:tcPr>
            <w:tcW w:w="2126" w:type="dxa"/>
            <w:shd w:val="clear" w:color="auto" w:fill="DAE9F7" w:themeFill="text2" w:themeFillTint="1A"/>
            <w:vAlign w:val="center"/>
          </w:tcPr>
          <w:p w14:paraId="286C3D87" w14:textId="77777777" w:rsidR="008E3A63" w:rsidRPr="000D2525" w:rsidRDefault="008E3A63" w:rsidP="006618BE">
            <w:pPr>
              <w:pStyle w:val="NAVODILA"/>
              <w:spacing w:before="0" w:after="0"/>
              <w:jc w:val="left"/>
              <w:rPr>
                <w:rFonts w:ascii="Arial" w:hAnsi="Arial" w:cs="Arial"/>
                <w:sz w:val="18"/>
                <w:szCs w:val="18"/>
              </w:rPr>
            </w:pPr>
            <w:r>
              <w:rPr>
                <w:rFonts w:ascii="Arial" w:hAnsi="Arial" w:cs="Arial"/>
                <w:sz w:val="18"/>
                <w:szCs w:val="18"/>
              </w:rPr>
              <w:t>Pričakovani r</w:t>
            </w:r>
            <w:r w:rsidRPr="000D2525">
              <w:rPr>
                <w:rFonts w:ascii="Arial" w:hAnsi="Arial" w:cs="Arial"/>
                <w:sz w:val="18"/>
                <w:szCs w:val="18"/>
              </w:rPr>
              <w:t xml:space="preserve">ezultati </w:t>
            </w:r>
            <w:r>
              <w:rPr>
                <w:rFonts w:ascii="Arial" w:hAnsi="Arial" w:cs="Arial"/>
                <w:sz w:val="18"/>
                <w:szCs w:val="18"/>
              </w:rPr>
              <w:t>in izdelki</w:t>
            </w:r>
          </w:p>
        </w:tc>
      </w:tr>
      <w:tr w:rsidR="008E3A63" w:rsidRPr="000D2525" w14:paraId="01391DD6" w14:textId="77777777" w:rsidTr="00F540A2">
        <w:trPr>
          <w:trHeight w:val="567"/>
        </w:trPr>
        <w:tc>
          <w:tcPr>
            <w:tcW w:w="2977" w:type="dxa"/>
            <w:gridSpan w:val="2"/>
            <w:shd w:val="clear" w:color="auto" w:fill="auto"/>
            <w:vAlign w:val="center"/>
          </w:tcPr>
          <w:p w14:paraId="04DFDEEE" w14:textId="77777777" w:rsidR="008E3A63" w:rsidRPr="000D2525" w:rsidRDefault="008E3A63" w:rsidP="006618BE">
            <w:pPr>
              <w:pStyle w:val="tabela-notri"/>
              <w:spacing w:before="0" w:after="0" w:line="276" w:lineRule="auto"/>
              <w:rPr>
                <w:rFonts w:ascii="Arial" w:hAnsi="Arial" w:cs="Arial"/>
                <w:sz w:val="18"/>
                <w:szCs w:val="18"/>
              </w:rPr>
            </w:pPr>
          </w:p>
        </w:tc>
        <w:tc>
          <w:tcPr>
            <w:tcW w:w="2055" w:type="dxa"/>
            <w:shd w:val="clear" w:color="auto" w:fill="auto"/>
            <w:vAlign w:val="center"/>
          </w:tcPr>
          <w:p w14:paraId="1B77F793" w14:textId="77777777" w:rsidR="008E3A63" w:rsidRPr="000D2525" w:rsidRDefault="008E3A63" w:rsidP="006618BE">
            <w:pPr>
              <w:pStyle w:val="tabela-notri"/>
              <w:spacing w:before="0" w:after="0" w:line="276" w:lineRule="auto"/>
              <w:rPr>
                <w:rFonts w:ascii="Arial" w:hAnsi="Arial" w:cs="Arial"/>
                <w:sz w:val="18"/>
                <w:szCs w:val="18"/>
              </w:rPr>
            </w:pPr>
          </w:p>
        </w:tc>
        <w:tc>
          <w:tcPr>
            <w:tcW w:w="2056" w:type="dxa"/>
            <w:shd w:val="clear" w:color="auto" w:fill="auto"/>
            <w:vAlign w:val="center"/>
          </w:tcPr>
          <w:p w14:paraId="64619532" w14:textId="77777777" w:rsidR="008E3A63" w:rsidRPr="000D2525" w:rsidRDefault="008E3A63" w:rsidP="006618BE">
            <w:pPr>
              <w:pStyle w:val="tabela-notri"/>
              <w:spacing w:before="0" w:after="0" w:line="276" w:lineRule="auto"/>
              <w:rPr>
                <w:rFonts w:ascii="Arial" w:hAnsi="Arial" w:cs="Arial"/>
                <w:sz w:val="18"/>
                <w:szCs w:val="18"/>
              </w:rPr>
            </w:pPr>
          </w:p>
        </w:tc>
        <w:tc>
          <w:tcPr>
            <w:tcW w:w="2126" w:type="dxa"/>
            <w:shd w:val="clear" w:color="auto" w:fill="auto"/>
            <w:vAlign w:val="center"/>
          </w:tcPr>
          <w:p w14:paraId="0EA5945B" w14:textId="77777777" w:rsidR="008E3A63" w:rsidRPr="000D2525" w:rsidRDefault="008E3A63" w:rsidP="006618BE">
            <w:pPr>
              <w:pStyle w:val="tabela-notri"/>
              <w:spacing w:before="0" w:after="0" w:line="276" w:lineRule="auto"/>
              <w:ind w:left="177" w:hanging="142"/>
              <w:rPr>
                <w:rFonts w:ascii="Arial" w:hAnsi="Arial" w:cs="Arial"/>
                <w:sz w:val="18"/>
                <w:szCs w:val="18"/>
              </w:rPr>
            </w:pPr>
          </w:p>
        </w:tc>
      </w:tr>
      <w:tr w:rsidR="008E3A63" w:rsidRPr="000D2525" w14:paraId="519EB000" w14:textId="77777777" w:rsidTr="00F540A2">
        <w:trPr>
          <w:trHeight w:val="567"/>
        </w:trPr>
        <w:tc>
          <w:tcPr>
            <w:tcW w:w="2977" w:type="dxa"/>
            <w:gridSpan w:val="2"/>
            <w:shd w:val="clear" w:color="auto" w:fill="auto"/>
            <w:vAlign w:val="center"/>
          </w:tcPr>
          <w:p w14:paraId="073A45C1" w14:textId="77777777" w:rsidR="008E3A63" w:rsidRPr="000D2525" w:rsidRDefault="008E3A63" w:rsidP="006618BE">
            <w:pPr>
              <w:pStyle w:val="tabela-notri"/>
              <w:spacing w:before="0" w:after="0" w:line="276" w:lineRule="auto"/>
              <w:rPr>
                <w:rFonts w:ascii="Arial" w:hAnsi="Arial" w:cs="Arial"/>
                <w:sz w:val="18"/>
                <w:szCs w:val="18"/>
              </w:rPr>
            </w:pPr>
          </w:p>
        </w:tc>
        <w:tc>
          <w:tcPr>
            <w:tcW w:w="2055" w:type="dxa"/>
            <w:shd w:val="clear" w:color="auto" w:fill="auto"/>
            <w:vAlign w:val="center"/>
          </w:tcPr>
          <w:p w14:paraId="6192BAA1" w14:textId="77777777" w:rsidR="008E3A63" w:rsidRPr="000D2525" w:rsidRDefault="008E3A63" w:rsidP="006618BE">
            <w:pPr>
              <w:pStyle w:val="tabela-notri"/>
              <w:spacing w:before="0" w:after="0" w:line="276" w:lineRule="auto"/>
              <w:rPr>
                <w:rFonts w:ascii="Arial" w:hAnsi="Arial" w:cs="Arial"/>
                <w:sz w:val="18"/>
                <w:szCs w:val="18"/>
              </w:rPr>
            </w:pPr>
          </w:p>
        </w:tc>
        <w:tc>
          <w:tcPr>
            <w:tcW w:w="2056" w:type="dxa"/>
            <w:shd w:val="clear" w:color="auto" w:fill="auto"/>
            <w:vAlign w:val="center"/>
          </w:tcPr>
          <w:p w14:paraId="550E9CB3" w14:textId="77777777" w:rsidR="008E3A63" w:rsidRPr="000D2525" w:rsidRDefault="008E3A63" w:rsidP="006618BE">
            <w:pPr>
              <w:pStyle w:val="tabela-notri"/>
              <w:spacing w:before="0" w:after="0" w:line="276" w:lineRule="auto"/>
              <w:rPr>
                <w:rFonts w:ascii="Arial" w:hAnsi="Arial" w:cs="Arial"/>
                <w:sz w:val="18"/>
                <w:szCs w:val="18"/>
              </w:rPr>
            </w:pPr>
          </w:p>
        </w:tc>
        <w:tc>
          <w:tcPr>
            <w:tcW w:w="2126" w:type="dxa"/>
            <w:shd w:val="clear" w:color="auto" w:fill="auto"/>
            <w:vAlign w:val="center"/>
          </w:tcPr>
          <w:p w14:paraId="2C9E57E5" w14:textId="77777777" w:rsidR="008E3A63" w:rsidRPr="000D2525" w:rsidRDefault="008E3A63" w:rsidP="006618BE">
            <w:pPr>
              <w:pStyle w:val="tabela-notri"/>
              <w:spacing w:before="0" w:after="0" w:line="276" w:lineRule="auto"/>
              <w:ind w:left="177" w:hanging="142"/>
              <w:rPr>
                <w:rFonts w:ascii="Arial" w:hAnsi="Arial" w:cs="Arial"/>
                <w:sz w:val="18"/>
                <w:szCs w:val="18"/>
              </w:rPr>
            </w:pPr>
          </w:p>
        </w:tc>
      </w:tr>
    </w:tbl>
    <w:p w14:paraId="4FD2D899" w14:textId="77777777" w:rsidR="008E3A63" w:rsidRDefault="008E3A63" w:rsidP="00FE2959">
      <w:pPr>
        <w:spacing w:after="0" w:line="276" w:lineRule="auto"/>
        <w:rPr>
          <w:rFonts w:ascii="Calibri" w:hAnsi="Calibri"/>
        </w:rPr>
      </w:pPr>
    </w:p>
    <w:p w14:paraId="66CC554C" w14:textId="77777777" w:rsidR="008E3A63" w:rsidRDefault="008E3A63" w:rsidP="00FE2959">
      <w:pPr>
        <w:spacing w:after="0" w:line="276" w:lineRule="auto"/>
        <w:rPr>
          <w:rFonts w:ascii="Calibri" w:hAnsi="Calibri"/>
        </w:rPr>
      </w:pPr>
    </w:p>
    <w:p w14:paraId="47F13E25" w14:textId="77777777" w:rsidR="008E3A63" w:rsidRDefault="008E3A63" w:rsidP="00FE2959">
      <w:pPr>
        <w:spacing w:after="0" w:line="276" w:lineRule="auto"/>
        <w:rPr>
          <w:rFonts w:ascii="Calibri" w:hAnsi="Calibri"/>
        </w:rPr>
      </w:pPr>
    </w:p>
    <w:p w14:paraId="02C653EC" w14:textId="1A7EF5BB" w:rsidR="008E3A63" w:rsidRDefault="008E3A63" w:rsidP="006618BE">
      <w:pPr>
        <w:spacing w:after="0" w:line="276" w:lineRule="auto"/>
        <w:rPr>
          <w:rFonts w:ascii="Arial" w:hAnsi="Arial" w:cs="Arial"/>
          <w:b/>
          <w:bCs/>
          <w:color w:val="000000"/>
          <w:sz w:val="20"/>
          <w:szCs w:val="20"/>
        </w:rPr>
      </w:pPr>
      <w:bookmarkStart w:id="2" w:name="_Toc388607116"/>
      <w:bookmarkStart w:id="3" w:name="_Toc405910429"/>
      <w:r>
        <w:br w:type="page"/>
      </w:r>
      <w:r w:rsidR="00CD508C" w:rsidRPr="00CD508C">
        <w:rPr>
          <w:rFonts w:ascii="Arial" w:hAnsi="Arial" w:cs="Arial"/>
          <w:b/>
          <w:bCs/>
          <w:color w:val="000000"/>
          <w:sz w:val="20"/>
          <w:szCs w:val="20"/>
        </w:rPr>
        <w:t>2</w:t>
      </w:r>
      <w:r w:rsidR="006618BE">
        <w:rPr>
          <w:rFonts w:ascii="Arial" w:hAnsi="Arial" w:cs="Arial"/>
          <w:b/>
          <w:bCs/>
          <w:color w:val="000000"/>
          <w:sz w:val="20"/>
          <w:szCs w:val="20"/>
        </w:rPr>
        <w:t>.</w:t>
      </w:r>
      <w:r w:rsidR="00CD508C" w:rsidRPr="00CD508C">
        <w:rPr>
          <w:rFonts w:ascii="Arial" w:hAnsi="Arial" w:cs="Arial"/>
          <w:b/>
          <w:bCs/>
          <w:color w:val="000000"/>
          <w:sz w:val="20"/>
          <w:szCs w:val="20"/>
        </w:rPr>
        <w:t xml:space="preserve"> </w:t>
      </w:r>
      <w:r w:rsidRPr="00CD508C">
        <w:rPr>
          <w:rFonts w:ascii="Arial" w:hAnsi="Arial" w:cs="Arial"/>
          <w:b/>
          <w:bCs/>
          <w:color w:val="000000"/>
          <w:sz w:val="20"/>
          <w:szCs w:val="20"/>
        </w:rPr>
        <w:t>ČASOVNI NAČRT</w:t>
      </w:r>
      <w:bookmarkEnd w:id="2"/>
      <w:bookmarkEnd w:id="3"/>
      <w:r w:rsidRPr="00CD508C">
        <w:rPr>
          <w:rFonts w:ascii="Arial" w:hAnsi="Arial" w:cs="Arial"/>
          <w:b/>
          <w:bCs/>
          <w:color w:val="000000"/>
          <w:sz w:val="20"/>
          <w:szCs w:val="20"/>
        </w:rPr>
        <w:t xml:space="preserve"> IZVAJANJA PROGRAMA</w:t>
      </w:r>
    </w:p>
    <w:p w14:paraId="46318003" w14:textId="77777777" w:rsidR="006618BE" w:rsidRPr="00CD508C" w:rsidRDefault="006618BE" w:rsidP="00394234">
      <w:pPr>
        <w:spacing w:after="0" w:line="276" w:lineRule="auto"/>
        <w:rPr>
          <w:rFonts w:ascii="Arial" w:hAnsi="Arial" w:cs="Arial"/>
          <w:b/>
          <w:bCs/>
          <w:color w:val="000000"/>
          <w:sz w:val="20"/>
          <w:szCs w:val="20"/>
        </w:rPr>
      </w:pPr>
    </w:p>
    <w:p w14:paraId="23124CAD" w14:textId="3E1F0BF2" w:rsidR="008E3A63" w:rsidRDefault="008E3A63" w:rsidP="006618BE">
      <w:pPr>
        <w:tabs>
          <w:tab w:val="left" w:pos="540"/>
        </w:tabs>
        <w:spacing w:after="0" w:line="276" w:lineRule="auto"/>
        <w:jc w:val="both"/>
        <w:rPr>
          <w:rFonts w:ascii="Arial" w:hAnsi="Arial" w:cs="Arial"/>
          <w:sz w:val="20"/>
        </w:rPr>
      </w:pPr>
      <w:r>
        <w:rPr>
          <w:rFonts w:ascii="Arial" w:hAnsi="Arial" w:cs="Arial"/>
          <w:sz w:val="20"/>
        </w:rPr>
        <w:t xml:space="preserve">Za vsak navedeni </w:t>
      </w:r>
      <w:r w:rsidR="006618BE">
        <w:rPr>
          <w:rFonts w:ascii="Arial" w:hAnsi="Arial" w:cs="Arial"/>
          <w:sz w:val="20"/>
        </w:rPr>
        <w:t>DS</w:t>
      </w:r>
      <w:r>
        <w:rPr>
          <w:rFonts w:ascii="Arial" w:hAnsi="Arial" w:cs="Arial"/>
          <w:sz w:val="20"/>
        </w:rPr>
        <w:t xml:space="preserve"> označite obdobje, v katerem bo potekal, in vnesite skupno število delovnih ur, ki bodo za posamezni </w:t>
      </w:r>
      <w:r w:rsidR="006618BE">
        <w:rPr>
          <w:rFonts w:ascii="Arial" w:hAnsi="Arial" w:cs="Arial"/>
          <w:sz w:val="20"/>
        </w:rPr>
        <w:t xml:space="preserve">DS </w:t>
      </w:r>
      <w:r>
        <w:rPr>
          <w:rFonts w:ascii="Arial" w:hAnsi="Arial" w:cs="Arial"/>
          <w:sz w:val="20"/>
        </w:rPr>
        <w:t>predvidene.</w:t>
      </w:r>
    </w:p>
    <w:p w14:paraId="6F797C12" w14:textId="77777777" w:rsidR="006618BE" w:rsidRDefault="006618BE" w:rsidP="00394234">
      <w:pPr>
        <w:tabs>
          <w:tab w:val="left" w:pos="540"/>
        </w:tabs>
        <w:spacing w:after="0" w:line="276" w:lineRule="auto"/>
        <w:jc w:val="both"/>
        <w:rPr>
          <w:rFonts w:ascii="Arial" w:hAnsi="Arial" w:cs="Arial"/>
          <w:sz w:val="20"/>
        </w:rPr>
      </w:pPr>
    </w:p>
    <w:tbl>
      <w:tblPr>
        <w:tblW w:w="9214"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124"/>
        <w:gridCol w:w="674"/>
        <w:gridCol w:w="674"/>
        <w:gridCol w:w="674"/>
        <w:gridCol w:w="674"/>
        <w:gridCol w:w="674"/>
        <w:gridCol w:w="675"/>
        <w:gridCol w:w="674"/>
        <w:gridCol w:w="674"/>
        <w:gridCol w:w="674"/>
        <w:gridCol w:w="674"/>
        <w:gridCol w:w="674"/>
        <w:gridCol w:w="675"/>
      </w:tblGrid>
      <w:tr w:rsidR="008E3A63" w:rsidRPr="00144BF7" w14:paraId="12F4E0C0" w14:textId="77777777" w:rsidTr="00394234">
        <w:tc>
          <w:tcPr>
            <w:tcW w:w="1124" w:type="dxa"/>
            <w:vMerge w:val="restart"/>
            <w:shd w:val="clear" w:color="auto" w:fill="DAE9F7" w:themeFill="text2" w:themeFillTint="1A"/>
            <w:vAlign w:val="center"/>
          </w:tcPr>
          <w:p w14:paraId="10143DE6" w14:textId="481A0B38" w:rsidR="008E3A63" w:rsidRPr="00144BF7" w:rsidRDefault="006618BE" w:rsidP="00394234">
            <w:pPr>
              <w:spacing w:after="0" w:line="276" w:lineRule="auto"/>
              <w:jc w:val="center"/>
              <w:rPr>
                <w:rFonts w:ascii="Arial" w:eastAsia="Calibri" w:hAnsi="Arial" w:cs="Arial"/>
                <w:sz w:val="18"/>
                <w:szCs w:val="18"/>
                <w:lang w:eastAsia="fr-FR"/>
              </w:rPr>
            </w:pPr>
            <w:r>
              <w:rPr>
                <w:rFonts w:ascii="Arial" w:eastAsia="Calibri" w:hAnsi="Arial" w:cs="Arial"/>
                <w:sz w:val="18"/>
                <w:szCs w:val="18"/>
                <w:lang w:eastAsia="fr-FR"/>
              </w:rPr>
              <w:t>DS</w:t>
            </w:r>
          </w:p>
        </w:tc>
        <w:tc>
          <w:tcPr>
            <w:tcW w:w="8090" w:type="dxa"/>
            <w:gridSpan w:val="12"/>
            <w:shd w:val="clear" w:color="auto" w:fill="DAE9F7" w:themeFill="text2" w:themeFillTint="1A"/>
            <w:tcMar>
              <w:left w:w="57" w:type="dxa"/>
              <w:right w:w="57" w:type="dxa"/>
            </w:tcMar>
            <w:vAlign w:val="center"/>
          </w:tcPr>
          <w:p w14:paraId="73976B1B" w14:textId="77777777" w:rsidR="008E3A63" w:rsidRPr="00176C80" w:rsidRDefault="008E3A63" w:rsidP="00394234">
            <w:pPr>
              <w:spacing w:after="0" w:line="276" w:lineRule="auto"/>
              <w:jc w:val="center"/>
              <w:rPr>
                <w:rFonts w:ascii="Arial" w:eastAsia="Calibri" w:hAnsi="Arial" w:cs="Arial"/>
                <w:b/>
                <w:bCs/>
                <w:sz w:val="18"/>
                <w:szCs w:val="18"/>
                <w:lang w:eastAsia="fr-FR"/>
              </w:rPr>
            </w:pPr>
            <w:r w:rsidRPr="00176C80">
              <w:rPr>
                <w:rFonts w:ascii="Arial" w:eastAsia="Calibri" w:hAnsi="Arial" w:cs="Arial"/>
                <w:b/>
                <w:bCs/>
                <w:sz w:val="18"/>
                <w:szCs w:val="18"/>
                <w:lang w:eastAsia="fr-FR"/>
              </w:rPr>
              <w:t>2025</w:t>
            </w:r>
          </w:p>
        </w:tc>
      </w:tr>
      <w:tr w:rsidR="008E3A63" w:rsidRPr="00144BF7" w14:paraId="7A3639A5" w14:textId="77777777" w:rsidTr="00F540A2">
        <w:tc>
          <w:tcPr>
            <w:tcW w:w="1124" w:type="dxa"/>
            <w:vMerge/>
            <w:shd w:val="clear" w:color="auto" w:fill="DAE9F7" w:themeFill="text2" w:themeFillTint="1A"/>
            <w:vAlign w:val="center"/>
          </w:tcPr>
          <w:p w14:paraId="575ED5A1" w14:textId="77777777" w:rsidR="008E3A63" w:rsidRPr="00144BF7" w:rsidRDefault="008E3A63" w:rsidP="00394234">
            <w:pPr>
              <w:spacing w:after="0" w:line="276" w:lineRule="auto"/>
              <w:rPr>
                <w:rFonts w:ascii="Arial" w:eastAsia="Calibri" w:hAnsi="Arial" w:cs="Arial"/>
                <w:sz w:val="18"/>
                <w:szCs w:val="18"/>
                <w:lang w:eastAsia="fr-FR"/>
              </w:rPr>
            </w:pPr>
          </w:p>
        </w:tc>
        <w:tc>
          <w:tcPr>
            <w:tcW w:w="674" w:type="dxa"/>
            <w:shd w:val="clear" w:color="auto" w:fill="DAE9F7" w:themeFill="text2" w:themeFillTint="1A"/>
            <w:vAlign w:val="center"/>
          </w:tcPr>
          <w:p w14:paraId="6C365DF3" w14:textId="77777777" w:rsidR="008E3A63" w:rsidRPr="00144BF7" w:rsidRDefault="008E3A63" w:rsidP="00394234">
            <w:pPr>
              <w:spacing w:after="0" w:line="276" w:lineRule="auto"/>
              <w:jc w:val="center"/>
              <w:rPr>
                <w:rFonts w:ascii="Arial" w:eastAsia="Calibri" w:hAnsi="Arial" w:cs="Arial"/>
                <w:sz w:val="18"/>
                <w:szCs w:val="18"/>
                <w:lang w:eastAsia="fr-FR"/>
              </w:rPr>
            </w:pPr>
            <w:r w:rsidRPr="00144BF7">
              <w:rPr>
                <w:rFonts w:ascii="Arial" w:eastAsia="Calibri" w:hAnsi="Arial" w:cs="Arial"/>
                <w:sz w:val="18"/>
                <w:szCs w:val="18"/>
                <w:lang w:eastAsia="fr-FR"/>
              </w:rPr>
              <w:t>1</w:t>
            </w:r>
          </w:p>
        </w:tc>
        <w:tc>
          <w:tcPr>
            <w:tcW w:w="674" w:type="dxa"/>
            <w:shd w:val="clear" w:color="auto" w:fill="DAE9F7" w:themeFill="text2" w:themeFillTint="1A"/>
            <w:vAlign w:val="center"/>
          </w:tcPr>
          <w:p w14:paraId="7CBF12A8" w14:textId="77777777" w:rsidR="008E3A63" w:rsidRPr="00144BF7" w:rsidRDefault="008E3A63" w:rsidP="00394234">
            <w:pPr>
              <w:spacing w:after="0" w:line="276" w:lineRule="auto"/>
              <w:jc w:val="center"/>
              <w:rPr>
                <w:rFonts w:ascii="Arial" w:eastAsia="Calibri" w:hAnsi="Arial" w:cs="Arial"/>
                <w:sz w:val="18"/>
                <w:szCs w:val="18"/>
                <w:lang w:eastAsia="fr-FR"/>
              </w:rPr>
            </w:pPr>
            <w:r w:rsidRPr="00144BF7">
              <w:rPr>
                <w:rFonts w:ascii="Arial" w:eastAsia="Calibri" w:hAnsi="Arial" w:cs="Arial"/>
                <w:sz w:val="18"/>
                <w:szCs w:val="18"/>
                <w:lang w:eastAsia="fr-FR"/>
              </w:rPr>
              <w:t>2</w:t>
            </w:r>
          </w:p>
        </w:tc>
        <w:tc>
          <w:tcPr>
            <w:tcW w:w="674" w:type="dxa"/>
            <w:shd w:val="clear" w:color="auto" w:fill="DAE9F7" w:themeFill="text2" w:themeFillTint="1A"/>
            <w:vAlign w:val="center"/>
          </w:tcPr>
          <w:p w14:paraId="493BC013" w14:textId="77777777" w:rsidR="008E3A63" w:rsidRPr="00144BF7" w:rsidRDefault="008E3A63" w:rsidP="00394234">
            <w:pPr>
              <w:spacing w:after="0" w:line="276" w:lineRule="auto"/>
              <w:jc w:val="center"/>
              <w:rPr>
                <w:rFonts w:ascii="Arial" w:eastAsia="Calibri" w:hAnsi="Arial" w:cs="Arial"/>
                <w:sz w:val="18"/>
                <w:szCs w:val="18"/>
                <w:lang w:eastAsia="fr-FR"/>
              </w:rPr>
            </w:pPr>
            <w:r w:rsidRPr="00144BF7">
              <w:rPr>
                <w:rFonts w:ascii="Arial" w:eastAsia="Calibri" w:hAnsi="Arial" w:cs="Arial"/>
                <w:sz w:val="18"/>
                <w:szCs w:val="18"/>
                <w:lang w:eastAsia="fr-FR"/>
              </w:rPr>
              <w:t>3</w:t>
            </w:r>
          </w:p>
        </w:tc>
        <w:tc>
          <w:tcPr>
            <w:tcW w:w="674" w:type="dxa"/>
            <w:shd w:val="clear" w:color="auto" w:fill="DAE9F7" w:themeFill="text2" w:themeFillTint="1A"/>
            <w:vAlign w:val="center"/>
          </w:tcPr>
          <w:p w14:paraId="14447B49" w14:textId="77777777" w:rsidR="008E3A63" w:rsidRPr="00144BF7" w:rsidRDefault="008E3A63" w:rsidP="00394234">
            <w:pPr>
              <w:spacing w:after="0" w:line="276" w:lineRule="auto"/>
              <w:jc w:val="center"/>
              <w:rPr>
                <w:rFonts w:ascii="Arial" w:eastAsia="Calibri" w:hAnsi="Arial" w:cs="Arial"/>
                <w:sz w:val="18"/>
                <w:szCs w:val="18"/>
                <w:lang w:eastAsia="fr-FR"/>
              </w:rPr>
            </w:pPr>
            <w:r w:rsidRPr="00144BF7">
              <w:rPr>
                <w:rFonts w:ascii="Arial" w:eastAsia="Calibri" w:hAnsi="Arial" w:cs="Arial"/>
                <w:sz w:val="18"/>
                <w:szCs w:val="18"/>
                <w:lang w:eastAsia="fr-FR"/>
              </w:rPr>
              <w:t>4</w:t>
            </w:r>
          </w:p>
        </w:tc>
        <w:tc>
          <w:tcPr>
            <w:tcW w:w="674" w:type="dxa"/>
            <w:shd w:val="clear" w:color="auto" w:fill="DAE9F7" w:themeFill="text2" w:themeFillTint="1A"/>
            <w:vAlign w:val="center"/>
          </w:tcPr>
          <w:p w14:paraId="223A65F4" w14:textId="77777777" w:rsidR="008E3A63" w:rsidRPr="00144BF7" w:rsidRDefault="008E3A63" w:rsidP="00394234">
            <w:pPr>
              <w:spacing w:after="0" w:line="276" w:lineRule="auto"/>
              <w:jc w:val="center"/>
              <w:rPr>
                <w:rFonts w:ascii="Arial" w:eastAsia="Calibri" w:hAnsi="Arial" w:cs="Arial"/>
                <w:sz w:val="18"/>
                <w:szCs w:val="18"/>
                <w:lang w:eastAsia="fr-FR"/>
              </w:rPr>
            </w:pPr>
            <w:r w:rsidRPr="00144BF7">
              <w:rPr>
                <w:rFonts w:ascii="Arial" w:eastAsia="Calibri" w:hAnsi="Arial" w:cs="Arial"/>
                <w:sz w:val="18"/>
                <w:szCs w:val="18"/>
                <w:lang w:eastAsia="fr-FR"/>
              </w:rPr>
              <w:t>5</w:t>
            </w:r>
          </w:p>
        </w:tc>
        <w:tc>
          <w:tcPr>
            <w:tcW w:w="675" w:type="dxa"/>
            <w:shd w:val="clear" w:color="auto" w:fill="DAE9F7" w:themeFill="text2" w:themeFillTint="1A"/>
            <w:vAlign w:val="center"/>
          </w:tcPr>
          <w:p w14:paraId="35661197" w14:textId="77777777" w:rsidR="008E3A63" w:rsidRPr="00144BF7" w:rsidRDefault="008E3A63" w:rsidP="00394234">
            <w:pPr>
              <w:spacing w:after="0" w:line="276" w:lineRule="auto"/>
              <w:jc w:val="center"/>
              <w:rPr>
                <w:rFonts w:ascii="Arial" w:eastAsia="Calibri" w:hAnsi="Arial" w:cs="Arial"/>
                <w:sz w:val="18"/>
                <w:szCs w:val="18"/>
                <w:lang w:eastAsia="fr-FR"/>
              </w:rPr>
            </w:pPr>
            <w:r w:rsidRPr="00144BF7">
              <w:rPr>
                <w:rFonts w:ascii="Arial" w:eastAsia="Calibri" w:hAnsi="Arial" w:cs="Arial"/>
                <w:sz w:val="18"/>
                <w:szCs w:val="18"/>
                <w:lang w:eastAsia="fr-FR"/>
              </w:rPr>
              <w:t>6</w:t>
            </w:r>
          </w:p>
        </w:tc>
        <w:tc>
          <w:tcPr>
            <w:tcW w:w="674" w:type="dxa"/>
            <w:shd w:val="clear" w:color="auto" w:fill="DAE9F7" w:themeFill="text2" w:themeFillTint="1A"/>
            <w:vAlign w:val="center"/>
          </w:tcPr>
          <w:p w14:paraId="27BDA06E" w14:textId="77777777" w:rsidR="008E3A63" w:rsidRPr="00144BF7" w:rsidRDefault="008E3A63" w:rsidP="00394234">
            <w:pPr>
              <w:spacing w:after="0" w:line="276" w:lineRule="auto"/>
              <w:jc w:val="center"/>
              <w:rPr>
                <w:rFonts w:ascii="Arial" w:eastAsia="Calibri" w:hAnsi="Arial" w:cs="Arial"/>
                <w:sz w:val="18"/>
                <w:szCs w:val="18"/>
                <w:lang w:eastAsia="fr-FR"/>
              </w:rPr>
            </w:pPr>
            <w:r w:rsidRPr="00144BF7">
              <w:rPr>
                <w:rFonts w:ascii="Arial" w:eastAsia="Calibri" w:hAnsi="Arial" w:cs="Arial"/>
                <w:sz w:val="18"/>
                <w:szCs w:val="18"/>
                <w:lang w:eastAsia="fr-FR"/>
              </w:rPr>
              <w:t>7</w:t>
            </w:r>
          </w:p>
        </w:tc>
        <w:tc>
          <w:tcPr>
            <w:tcW w:w="674" w:type="dxa"/>
            <w:shd w:val="clear" w:color="auto" w:fill="DAE9F7" w:themeFill="text2" w:themeFillTint="1A"/>
            <w:vAlign w:val="center"/>
          </w:tcPr>
          <w:p w14:paraId="30C055E2" w14:textId="77777777" w:rsidR="008E3A63" w:rsidRPr="00144BF7" w:rsidRDefault="008E3A63" w:rsidP="00394234">
            <w:pPr>
              <w:spacing w:after="0" w:line="276" w:lineRule="auto"/>
              <w:jc w:val="center"/>
              <w:rPr>
                <w:rFonts w:ascii="Arial" w:eastAsia="Calibri" w:hAnsi="Arial" w:cs="Arial"/>
                <w:sz w:val="18"/>
                <w:szCs w:val="18"/>
                <w:lang w:eastAsia="fr-FR"/>
              </w:rPr>
            </w:pPr>
            <w:r w:rsidRPr="00144BF7">
              <w:rPr>
                <w:rFonts w:ascii="Arial" w:eastAsia="Calibri" w:hAnsi="Arial" w:cs="Arial"/>
                <w:sz w:val="18"/>
                <w:szCs w:val="18"/>
                <w:lang w:eastAsia="fr-FR"/>
              </w:rPr>
              <w:t>8</w:t>
            </w:r>
          </w:p>
        </w:tc>
        <w:tc>
          <w:tcPr>
            <w:tcW w:w="674" w:type="dxa"/>
            <w:shd w:val="clear" w:color="auto" w:fill="DAE9F7" w:themeFill="text2" w:themeFillTint="1A"/>
            <w:vAlign w:val="center"/>
          </w:tcPr>
          <w:p w14:paraId="5DAB823C" w14:textId="77777777" w:rsidR="008E3A63" w:rsidRPr="00144BF7" w:rsidRDefault="008E3A63" w:rsidP="00394234">
            <w:pPr>
              <w:spacing w:after="0" w:line="276" w:lineRule="auto"/>
              <w:jc w:val="center"/>
              <w:rPr>
                <w:rFonts w:ascii="Arial" w:eastAsia="Calibri" w:hAnsi="Arial" w:cs="Arial"/>
                <w:sz w:val="18"/>
                <w:szCs w:val="18"/>
                <w:lang w:eastAsia="fr-FR"/>
              </w:rPr>
            </w:pPr>
            <w:r w:rsidRPr="00144BF7">
              <w:rPr>
                <w:rFonts w:ascii="Arial" w:eastAsia="Calibri" w:hAnsi="Arial" w:cs="Arial"/>
                <w:sz w:val="18"/>
                <w:szCs w:val="18"/>
                <w:lang w:eastAsia="fr-FR"/>
              </w:rPr>
              <w:t>9</w:t>
            </w:r>
          </w:p>
        </w:tc>
        <w:tc>
          <w:tcPr>
            <w:tcW w:w="674" w:type="dxa"/>
            <w:shd w:val="clear" w:color="auto" w:fill="DAE9F7" w:themeFill="text2" w:themeFillTint="1A"/>
            <w:vAlign w:val="center"/>
          </w:tcPr>
          <w:p w14:paraId="17B02E69" w14:textId="77777777" w:rsidR="008E3A63" w:rsidRPr="00144BF7" w:rsidRDefault="008E3A63" w:rsidP="00394234">
            <w:pPr>
              <w:spacing w:after="0" w:line="276" w:lineRule="auto"/>
              <w:jc w:val="center"/>
              <w:rPr>
                <w:rFonts w:ascii="Arial" w:eastAsia="Calibri" w:hAnsi="Arial" w:cs="Arial"/>
                <w:sz w:val="18"/>
                <w:szCs w:val="18"/>
                <w:lang w:eastAsia="fr-FR"/>
              </w:rPr>
            </w:pPr>
            <w:r w:rsidRPr="00144BF7">
              <w:rPr>
                <w:rFonts w:ascii="Arial" w:eastAsia="Calibri" w:hAnsi="Arial" w:cs="Arial"/>
                <w:sz w:val="18"/>
                <w:szCs w:val="18"/>
                <w:lang w:eastAsia="fr-FR"/>
              </w:rPr>
              <w:t>10</w:t>
            </w:r>
          </w:p>
        </w:tc>
        <w:tc>
          <w:tcPr>
            <w:tcW w:w="674" w:type="dxa"/>
            <w:shd w:val="clear" w:color="auto" w:fill="DAE9F7" w:themeFill="text2" w:themeFillTint="1A"/>
            <w:vAlign w:val="center"/>
          </w:tcPr>
          <w:p w14:paraId="5CF13A39" w14:textId="77777777" w:rsidR="008E3A63" w:rsidRPr="00144BF7" w:rsidRDefault="008E3A63" w:rsidP="00394234">
            <w:pPr>
              <w:spacing w:after="0" w:line="276" w:lineRule="auto"/>
              <w:jc w:val="center"/>
              <w:rPr>
                <w:rFonts w:ascii="Arial" w:eastAsia="Calibri" w:hAnsi="Arial" w:cs="Arial"/>
                <w:sz w:val="18"/>
                <w:szCs w:val="18"/>
                <w:lang w:eastAsia="fr-FR"/>
              </w:rPr>
            </w:pPr>
            <w:r w:rsidRPr="00144BF7">
              <w:rPr>
                <w:rFonts w:ascii="Arial" w:eastAsia="Calibri" w:hAnsi="Arial" w:cs="Arial"/>
                <w:sz w:val="18"/>
                <w:szCs w:val="18"/>
                <w:lang w:eastAsia="fr-FR"/>
              </w:rPr>
              <w:t>11</w:t>
            </w:r>
          </w:p>
        </w:tc>
        <w:tc>
          <w:tcPr>
            <w:tcW w:w="675" w:type="dxa"/>
            <w:shd w:val="clear" w:color="auto" w:fill="DAE9F7" w:themeFill="text2" w:themeFillTint="1A"/>
            <w:vAlign w:val="center"/>
          </w:tcPr>
          <w:p w14:paraId="2D5392DF" w14:textId="77777777" w:rsidR="008E3A63" w:rsidRPr="00144BF7" w:rsidRDefault="008E3A63" w:rsidP="00394234">
            <w:pPr>
              <w:spacing w:after="0" w:line="276" w:lineRule="auto"/>
              <w:jc w:val="center"/>
              <w:rPr>
                <w:rFonts w:ascii="Arial" w:eastAsia="Calibri" w:hAnsi="Arial" w:cs="Arial"/>
                <w:sz w:val="18"/>
                <w:szCs w:val="18"/>
                <w:lang w:eastAsia="fr-FR"/>
              </w:rPr>
            </w:pPr>
            <w:r w:rsidRPr="00144BF7">
              <w:rPr>
                <w:rFonts w:ascii="Arial" w:eastAsia="Calibri" w:hAnsi="Arial" w:cs="Arial"/>
                <w:sz w:val="18"/>
                <w:szCs w:val="18"/>
                <w:lang w:eastAsia="fr-FR"/>
              </w:rPr>
              <w:t>12</w:t>
            </w:r>
          </w:p>
        </w:tc>
      </w:tr>
      <w:tr w:rsidR="008E3A63" w:rsidRPr="00144BF7" w14:paraId="2EFE30FA" w14:textId="77777777" w:rsidTr="00F540A2">
        <w:tc>
          <w:tcPr>
            <w:tcW w:w="1124" w:type="dxa"/>
            <w:shd w:val="clear" w:color="auto" w:fill="DAE9F7" w:themeFill="text2" w:themeFillTint="1A"/>
          </w:tcPr>
          <w:p w14:paraId="0D4E5778" w14:textId="77777777" w:rsidR="008E3A63" w:rsidRPr="00144BF7" w:rsidRDefault="008E3A63" w:rsidP="00394234">
            <w:pPr>
              <w:spacing w:after="0" w:line="276" w:lineRule="auto"/>
              <w:jc w:val="both"/>
              <w:rPr>
                <w:rFonts w:ascii="Arial" w:eastAsia="Calibri" w:hAnsi="Arial" w:cs="Arial"/>
                <w:sz w:val="18"/>
                <w:szCs w:val="18"/>
                <w:lang w:eastAsia="fr-FR"/>
              </w:rPr>
            </w:pPr>
            <w:r w:rsidRPr="00144BF7">
              <w:rPr>
                <w:rFonts w:ascii="Arial" w:eastAsia="Calibri" w:hAnsi="Arial" w:cs="Arial"/>
                <w:sz w:val="18"/>
                <w:szCs w:val="18"/>
                <w:lang w:eastAsia="fr-FR"/>
              </w:rPr>
              <w:t>DS1</w:t>
            </w:r>
          </w:p>
        </w:tc>
        <w:tc>
          <w:tcPr>
            <w:tcW w:w="674" w:type="dxa"/>
            <w:shd w:val="clear" w:color="auto" w:fill="F2F2F2" w:themeFill="background1" w:themeFillShade="F2"/>
            <w:vAlign w:val="center"/>
          </w:tcPr>
          <w:p w14:paraId="117E590F" w14:textId="77777777" w:rsidR="008E3A63" w:rsidRPr="00144BF7" w:rsidRDefault="008E3A63" w:rsidP="00394234">
            <w:pPr>
              <w:spacing w:after="0" w:line="276" w:lineRule="auto"/>
              <w:jc w:val="center"/>
              <w:rPr>
                <w:rFonts w:ascii="Arial" w:eastAsia="Calibri" w:hAnsi="Arial" w:cs="Arial"/>
                <w:sz w:val="18"/>
                <w:szCs w:val="18"/>
                <w:lang w:eastAsia="fr-FR"/>
              </w:rPr>
            </w:pPr>
            <w:r>
              <w:rPr>
                <w:rFonts w:ascii="Arial" w:eastAsia="Calibri" w:hAnsi="Arial" w:cs="Arial"/>
                <w:sz w:val="18"/>
                <w:szCs w:val="18"/>
                <w:lang w:eastAsia="fr-FR"/>
              </w:rPr>
              <w:t>/</w:t>
            </w:r>
          </w:p>
        </w:tc>
        <w:tc>
          <w:tcPr>
            <w:tcW w:w="674" w:type="dxa"/>
            <w:shd w:val="clear" w:color="auto" w:fill="F2F2F2" w:themeFill="background1" w:themeFillShade="F2"/>
            <w:vAlign w:val="center"/>
          </w:tcPr>
          <w:p w14:paraId="372B4C59" w14:textId="77777777" w:rsidR="008E3A63" w:rsidRPr="00144BF7" w:rsidRDefault="008E3A63" w:rsidP="00394234">
            <w:pPr>
              <w:spacing w:after="0" w:line="276" w:lineRule="auto"/>
              <w:jc w:val="center"/>
              <w:rPr>
                <w:rFonts w:ascii="Arial" w:eastAsia="Calibri" w:hAnsi="Arial" w:cs="Arial"/>
                <w:sz w:val="18"/>
                <w:szCs w:val="18"/>
                <w:lang w:eastAsia="fr-FR"/>
              </w:rPr>
            </w:pPr>
            <w:r>
              <w:rPr>
                <w:rFonts w:ascii="Arial" w:eastAsia="Calibri" w:hAnsi="Arial" w:cs="Arial"/>
                <w:sz w:val="18"/>
                <w:szCs w:val="18"/>
                <w:lang w:eastAsia="fr-FR"/>
              </w:rPr>
              <w:t>/</w:t>
            </w:r>
          </w:p>
        </w:tc>
        <w:tc>
          <w:tcPr>
            <w:tcW w:w="674" w:type="dxa"/>
            <w:shd w:val="clear" w:color="auto" w:fill="F2F2F2" w:themeFill="background1" w:themeFillShade="F2"/>
            <w:vAlign w:val="center"/>
          </w:tcPr>
          <w:p w14:paraId="131CB924" w14:textId="77777777" w:rsidR="008E3A63" w:rsidRPr="00144BF7" w:rsidRDefault="008E3A63" w:rsidP="00394234">
            <w:pPr>
              <w:spacing w:after="0" w:line="276" w:lineRule="auto"/>
              <w:jc w:val="center"/>
              <w:rPr>
                <w:rFonts w:ascii="Arial" w:eastAsia="Calibri" w:hAnsi="Arial" w:cs="Arial"/>
                <w:sz w:val="18"/>
                <w:szCs w:val="18"/>
                <w:lang w:eastAsia="fr-FR"/>
              </w:rPr>
            </w:pPr>
            <w:r>
              <w:rPr>
                <w:rFonts w:ascii="Arial" w:eastAsia="Calibri" w:hAnsi="Arial" w:cs="Arial"/>
                <w:sz w:val="18"/>
                <w:szCs w:val="18"/>
                <w:lang w:eastAsia="fr-FR"/>
              </w:rPr>
              <w:t>/</w:t>
            </w:r>
          </w:p>
        </w:tc>
        <w:tc>
          <w:tcPr>
            <w:tcW w:w="674" w:type="dxa"/>
            <w:shd w:val="clear" w:color="auto" w:fill="F2F2F2" w:themeFill="background1" w:themeFillShade="F2"/>
            <w:vAlign w:val="center"/>
          </w:tcPr>
          <w:p w14:paraId="4FF76681" w14:textId="77777777" w:rsidR="008E3A63" w:rsidRPr="00144BF7" w:rsidRDefault="008E3A63" w:rsidP="00394234">
            <w:pPr>
              <w:spacing w:after="0" w:line="276" w:lineRule="auto"/>
              <w:jc w:val="center"/>
              <w:rPr>
                <w:rFonts w:ascii="Arial" w:eastAsia="Calibri" w:hAnsi="Arial" w:cs="Arial"/>
                <w:sz w:val="18"/>
                <w:szCs w:val="18"/>
                <w:lang w:eastAsia="fr-FR"/>
              </w:rPr>
            </w:pPr>
            <w:r>
              <w:rPr>
                <w:rFonts w:ascii="Arial" w:eastAsia="Calibri" w:hAnsi="Arial" w:cs="Arial"/>
                <w:sz w:val="18"/>
                <w:szCs w:val="18"/>
                <w:lang w:eastAsia="fr-FR"/>
              </w:rPr>
              <w:t>/</w:t>
            </w:r>
          </w:p>
        </w:tc>
        <w:tc>
          <w:tcPr>
            <w:tcW w:w="674" w:type="dxa"/>
            <w:shd w:val="clear" w:color="auto" w:fill="F2F2F2" w:themeFill="background1" w:themeFillShade="F2"/>
            <w:vAlign w:val="center"/>
          </w:tcPr>
          <w:p w14:paraId="61244731" w14:textId="77777777" w:rsidR="008E3A63" w:rsidRPr="00144BF7" w:rsidRDefault="008E3A63" w:rsidP="00394234">
            <w:pPr>
              <w:spacing w:after="0" w:line="276" w:lineRule="auto"/>
              <w:jc w:val="center"/>
              <w:rPr>
                <w:rFonts w:ascii="Arial" w:eastAsia="Calibri" w:hAnsi="Arial" w:cs="Arial"/>
                <w:sz w:val="18"/>
                <w:szCs w:val="18"/>
                <w:lang w:eastAsia="fr-FR"/>
              </w:rPr>
            </w:pPr>
            <w:r>
              <w:rPr>
                <w:rFonts w:ascii="Arial" w:eastAsia="Calibri" w:hAnsi="Arial" w:cs="Arial"/>
                <w:sz w:val="18"/>
                <w:szCs w:val="18"/>
                <w:lang w:eastAsia="fr-FR"/>
              </w:rPr>
              <w:t>/</w:t>
            </w:r>
          </w:p>
        </w:tc>
        <w:tc>
          <w:tcPr>
            <w:tcW w:w="675" w:type="dxa"/>
            <w:shd w:val="clear" w:color="auto" w:fill="F2F2F2" w:themeFill="background1" w:themeFillShade="F2"/>
            <w:vAlign w:val="center"/>
          </w:tcPr>
          <w:p w14:paraId="47CC04F5" w14:textId="77777777" w:rsidR="008E3A63" w:rsidRPr="00144BF7" w:rsidRDefault="008E3A63" w:rsidP="00394234">
            <w:pPr>
              <w:spacing w:after="0" w:line="276" w:lineRule="auto"/>
              <w:jc w:val="center"/>
              <w:rPr>
                <w:rFonts w:ascii="Arial" w:eastAsia="Calibri" w:hAnsi="Arial" w:cs="Arial"/>
                <w:sz w:val="18"/>
                <w:szCs w:val="18"/>
                <w:lang w:eastAsia="fr-FR"/>
              </w:rPr>
            </w:pPr>
            <w:r>
              <w:rPr>
                <w:rFonts w:ascii="Arial" w:eastAsia="Calibri" w:hAnsi="Arial" w:cs="Arial"/>
                <w:sz w:val="18"/>
                <w:szCs w:val="18"/>
                <w:lang w:eastAsia="fr-FR"/>
              </w:rPr>
              <w:t>/</w:t>
            </w:r>
          </w:p>
        </w:tc>
        <w:tc>
          <w:tcPr>
            <w:tcW w:w="674" w:type="dxa"/>
            <w:shd w:val="clear" w:color="auto" w:fill="F2F2F2" w:themeFill="background1" w:themeFillShade="F2"/>
            <w:vAlign w:val="center"/>
          </w:tcPr>
          <w:p w14:paraId="78E702E4" w14:textId="77777777" w:rsidR="008E3A63" w:rsidRPr="00144BF7" w:rsidRDefault="008E3A63" w:rsidP="00394234">
            <w:pPr>
              <w:spacing w:after="0" w:line="276" w:lineRule="auto"/>
              <w:jc w:val="center"/>
              <w:rPr>
                <w:rFonts w:ascii="Arial" w:eastAsia="Calibri" w:hAnsi="Arial" w:cs="Arial"/>
                <w:sz w:val="18"/>
                <w:szCs w:val="18"/>
                <w:lang w:eastAsia="fr-FR"/>
              </w:rPr>
            </w:pPr>
            <w:r>
              <w:rPr>
                <w:rFonts w:ascii="Arial" w:eastAsia="Calibri" w:hAnsi="Arial" w:cs="Arial"/>
                <w:sz w:val="18"/>
                <w:szCs w:val="18"/>
                <w:lang w:eastAsia="fr-FR"/>
              </w:rPr>
              <w:t>/</w:t>
            </w:r>
          </w:p>
        </w:tc>
        <w:tc>
          <w:tcPr>
            <w:tcW w:w="674" w:type="dxa"/>
            <w:shd w:val="clear" w:color="auto" w:fill="F2F2F2" w:themeFill="background1" w:themeFillShade="F2"/>
            <w:vAlign w:val="center"/>
          </w:tcPr>
          <w:p w14:paraId="5166E781" w14:textId="77777777" w:rsidR="008E3A63" w:rsidRPr="00144BF7" w:rsidRDefault="008E3A63" w:rsidP="00394234">
            <w:pPr>
              <w:spacing w:after="0" w:line="276" w:lineRule="auto"/>
              <w:jc w:val="center"/>
              <w:rPr>
                <w:rFonts w:ascii="Arial" w:eastAsia="Calibri" w:hAnsi="Arial" w:cs="Arial"/>
                <w:sz w:val="18"/>
                <w:szCs w:val="18"/>
                <w:lang w:eastAsia="fr-FR"/>
              </w:rPr>
            </w:pPr>
            <w:r>
              <w:rPr>
                <w:rFonts w:ascii="Arial" w:eastAsia="Calibri" w:hAnsi="Arial" w:cs="Arial"/>
                <w:sz w:val="18"/>
                <w:szCs w:val="18"/>
                <w:lang w:eastAsia="fr-FR"/>
              </w:rPr>
              <w:t>/</w:t>
            </w:r>
          </w:p>
        </w:tc>
        <w:tc>
          <w:tcPr>
            <w:tcW w:w="674" w:type="dxa"/>
            <w:shd w:val="clear" w:color="auto" w:fill="F2F2F2" w:themeFill="background1" w:themeFillShade="F2"/>
            <w:vAlign w:val="center"/>
          </w:tcPr>
          <w:p w14:paraId="73CC114F" w14:textId="77777777" w:rsidR="008E3A63" w:rsidRPr="00144BF7" w:rsidRDefault="008E3A63" w:rsidP="00394234">
            <w:pPr>
              <w:spacing w:after="0" w:line="276" w:lineRule="auto"/>
              <w:jc w:val="center"/>
              <w:rPr>
                <w:rFonts w:ascii="Arial" w:eastAsia="Calibri" w:hAnsi="Arial" w:cs="Arial"/>
                <w:sz w:val="18"/>
                <w:szCs w:val="18"/>
                <w:lang w:eastAsia="fr-FR"/>
              </w:rPr>
            </w:pPr>
            <w:r>
              <w:rPr>
                <w:rFonts w:ascii="Arial" w:eastAsia="Calibri" w:hAnsi="Arial" w:cs="Arial"/>
                <w:sz w:val="18"/>
                <w:szCs w:val="18"/>
                <w:lang w:eastAsia="fr-FR"/>
              </w:rPr>
              <w:t>/</w:t>
            </w:r>
          </w:p>
        </w:tc>
        <w:tc>
          <w:tcPr>
            <w:tcW w:w="674" w:type="dxa"/>
            <w:shd w:val="clear" w:color="auto" w:fill="F2F2F2" w:themeFill="background1" w:themeFillShade="F2"/>
            <w:vAlign w:val="center"/>
          </w:tcPr>
          <w:p w14:paraId="76C0EE8B" w14:textId="77777777" w:rsidR="008E3A63" w:rsidRPr="00144BF7" w:rsidRDefault="008E3A63" w:rsidP="00394234">
            <w:pPr>
              <w:spacing w:after="0" w:line="276" w:lineRule="auto"/>
              <w:jc w:val="center"/>
              <w:rPr>
                <w:rFonts w:ascii="Arial" w:eastAsia="Calibri" w:hAnsi="Arial" w:cs="Arial"/>
                <w:sz w:val="18"/>
                <w:szCs w:val="18"/>
                <w:lang w:eastAsia="fr-FR"/>
              </w:rPr>
            </w:pPr>
            <w:r>
              <w:rPr>
                <w:rFonts w:ascii="Arial" w:eastAsia="Calibri" w:hAnsi="Arial" w:cs="Arial"/>
                <w:sz w:val="18"/>
                <w:szCs w:val="18"/>
                <w:lang w:eastAsia="fr-FR"/>
              </w:rPr>
              <w:t>/</w:t>
            </w:r>
          </w:p>
        </w:tc>
        <w:tc>
          <w:tcPr>
            <w:tcW w:w="674" w:type="dxa"/>
            <w:shd w:val="clear" w:color="auto" w:fill="auto"/>
            <w:vAlign w:val="center"/>
          </w:tcPr>
          <w:p w14:paraId="628C4B99" w14:textId="77777777" w:rsidR="008E3A63" w:rsidRPr="00144BF7" w:rsidRDefault="008E3A63" w:rsidP="00394234">
            <w:pPr>
              <w:spacing w:after="0" w:line="276" w:lineRule="auto"/>
              <w:jc w:val="center"/>
              <w:rPr>
                <w:rFonts w:ascii="Arial" w:eastAsia="Calibri" w:hAnsi="Arial" w:cs="Arial"/>
                <w:sz w:val="18"/>
                <w:szCs w:val="18"/>
                <w:lang w:eastAsia="fr-FR"/>
              </w:rPr>
            </w:pPr>
          </w:p>
        </w:tc>
        <w:tc>
          <w:tcPr>
            <w:tcW w:w="675" w:type="dxa"/>
            <w:shd w:val="clear" w:color="auto" w:fill="auto"/>
            <w:vAlign w:val="center"/>
          </w:tcPr>
          <w:p w14:paraId="3B3D0539" w14:textId="77777777" w:rsidR="008E3A63" w:rsidRPr="00144BF7" w:rsidRDefault="008E3A63" w:rsidP="00394234">
            <w:pPr>
              <w:spacing w:after="0" w:line="276" w:lineRule="auto"/>
              <w:jc w:val="center"/>
              <w:rPr>
                <w:rFonts w:ascii="Arial" w:eastAsia="Calibri" w:hAnsi="Arial" w:cs="Arial"/>
                <w:sz w:val="18"/>
                <w:szCs w:val="18"/>
                <w:lang w:eastAsia="fr-FR"/>
              </w:rPr>
            </w:pPr>
          </w:p>
        </w:tc>
      </w:tr>
      <w:tr w:rsidR="008E3A63" w:rsidRPr="00144BF7" w14:paraId="58620327" w14:textId="77777777" w:rsidTr="00F540A2">
        <w:tc>
          <w:tcPr>
            <w:tcW w:w="1124" w:type="dxa"/>
            <w:shd w:val="clear" w:color="auto" w:fill="DAE9F7" w:themeFill="text2" w:themeFillTint="1A"/>
          </w:tcPr>
          <w:p w14:paraId="68A9B56B" w14:textId="77777777" w:rsidR="008E3A63" w:rsidRPr="00144BF7" w:rsidRDefault="008E3A63" w:rsidP="00394234">
            <w:pPr>
              <w:spacing w:after="0" w:line="276" w:lineRule="auto"/>
              <w:rPr>
                <w:rFonts w:ascii="Arial" w:eastAsia="Calibri" w:hAnsi="Arial" w:cs="Arial"/>
                <w:sz w:val="18"/>
                <w:szCs w:val="18"/>
                <w:lang w:eastAsia="fr-FR"/>
              </w:rPr>
            </w:pPr>
            <w:r w:rsidRPr="00144BF7">
              <w:rPr>
                <w:rFonts w:ascii="Arial" w:eastAsia="Calibri" w:hAnsi="Arial" w:cs="Arial"/>
                <w:sz w:val="18"/>
                <w:szCs w:val="18"/>
                <w:lang w:eastAsia="fr-FR"/>
              </w:rPr>
              <w:t>DS2</w:t>
            </w:r>
          </w:p>
        </w:tc>
        <w:tc>
          <w:tcPr>
            <w:tcW w:w="674" w:type="dxa"/>
            <w:shd w:val="clear" w:color="auto" w:fill="F2F2F2" w:themeFill="background1" w:themeFillShade="F2"/>
            <w:vAlign w:val="center"/>
          </w:tcPr>
          <w:p w14:paraId="51A1B877" w14:textId="77777777" w:rsidR="008E3A63" w:rsidRPr="00144BF7" w:rsidRDefault="008E3A63" w:rsidP="00394234">
            <w:pPr>
              <w:spacing w:after="0" w:line="276" w:lineRule="auto"/>
              <w:jc w:val="center"/>
              <w:rPr>
                <w:rFonts w:ascii="Arial" w:eastAsia="Calibri" w:hAnsi="Arial" w:cs="Arial"/>
                <w:sz w:val="18"/>
                <w:szCs w:val="18"/>
                <w:lang w:eastAsia="fr-FR"/>
              </w:rPr>
            </w:pPr>
            <w:r>
              <w:rPr>
                <w:rFonts w:ascii="Arial" w:eastAsia="Calibri" w:hAnsi="Arial" w:cs="Arial"/>
                <w:sz w:val="18"/>
                <w:szCs w:val="18"/>
                <w:lang w:eastAsia="fr-FR"/>
              </w:rPr>
              <w:t>/</w:t>
            </w:r>
          </w:p>
        </w:tc>
        <w:tc>
          <w:tcPr>
            <w:tcW w:w="674" w:type="dxa"/>
            <w:shd w:val="clear" w:color="auto" w:fill="F2F2F2" w:themeFill="background1" w:themeFillShade="F2"/>
            <w:vAlign w:val="center"/>
          </w:tcPr>
          <w:p w14:paraId="442E8AF7" w14:textId="77777777" w:rsidR="008E3A63" w:rsidRPr="00144BF7" w:rsidRDefault="008E3A63" w:rsidP="00394234">
            <w:pPr>
              <w:spacing w:after="0" w:line="276" w:lineRule="auto"/>
              <w:jc w:val="center"/>
              <w:rPr>
                <w:rFonts w:ascii="Arial" w:eastAsia="Calibri" w:hAnsi="Arial" w:cs="Arial"/>
                <w:sz w:val="18"/>
                <w:szCs w:val="18"/>
                <w:lang w:eastAsia="fr-FR"/>
              </w:rPr>
            </w:pPr>
            <w:r>
              <w:rPr>
                <w:rFonts w:ascii="Arial" w:eastAsia="Calibri" w:hAnsi="Arial" w:cs="Arial"/>
                <w:sz w:val="18"/>
                <w:szCs w:val="18"/>
                <w:lang w:eastAsia="fr-FR"/>
              </w:rPr>
              <w:t>/</w:t>
            </w:r>
          </w:p>
        </w:tc>
        <w:tc>
          <w:tcPr>
            <w:tcW w:w="674" w:type="dxa"/>
            <w:shd w:val="clear" w:color="auto" w:fill="F2F2F2" w:themeFill="background1" w:themeFillShade="F2"/>
            <w:vAlign w:val="center"/>
          </w:tcPr>
          <w:p w14:paraId="4896087C" w14:textId="77777777" w:rsidR="008E3A63" w:rsidRPr="00144BF7" w:rsidRDefault="008E3A63" w:rsidP="00394234">
            <w:pPr>
              <w:spacing w:after="0" w:line="276" w:lineRule="auto"/>
              <w:jc w:val="center"/>
              <w:rPr>
                <w:rFonts w:ascii="Arial" w:eastAsia="Calibri" w:hAnsi="Arial" w:cs="Arial"/>
                <w:sz w:val="18"/>
                <w:szCs w:val="18"/>
                <w:lang w:eastAsia="fr-FR"/>
              </w:rPr>
            </w:pPr>
            <w:r>
              <w:rPr>
                <w:rFonts w:ascii="Arial" w:eastAsia="Calibri" w:hAnsi="Arial" w:cs="Arial"/>
                <w:sz w:val="18"/>
                <w:szCs w:val="18"/>
                <w:lang w:eastAsia="fr-FR"/>
              </w:rPr>
              <w:t>/</w:t>
            </w:r>
          </w:p>
        </w:tc>
        <w:tc>
          <w:tcPr>
            <w:tcW w:w="674" w:type="dxa"/>
            <w:shd w:val="clear" w:color="auto" w:fill="F2F2F2" w:themeFill="background1" w:themeFillShade="F2"/>
            <w:vAlign w:val="center"/>
          </w:tcPr>
          <w:p w14:paraId="3ED06652" w14:textId="77777777" w:rsidR="008E3A63" w:rsidRPr="00144BF7" w:rsidRDefault="008E3A63" w:rsidP="00394234">
            <w:pPr>
              <w:spacing w:after="0" w:line="276" w:lineRule="auto"/>
              <w:jc w:val="center"/>
              <w:rPr>
                <w:rFonts w:ascii="Arial" w:eastAsia="Calibri" w:hAnsi="Arial" w:cs="Arial"/>
                <w:sz w:val="18"/>
                <w:szCs w:val="18"/>
                <w:lang w:eastAsia="fr-FR"/>
              </w:rPr>
            </w:pPr>
            <w:r>
              <w:rPr>
                <w:rFonts w:ascii="Arial" w:eastAsia="Calibri" w:hAnsi="Arial" w:cs="Arial"/>
                <w:sz w:val="18"/>
                <w:szCs w:val="18"/>
                <w:lang w:eastAsia="fr-FR"/>
              </w:rPr>
              <w:t>/</w:t>
            </w:r>
          </w:p>
        </w:tc>
        <w:tc>
          <w:tcPr>
            <w:tcW w:w="674" w:type="dxa"/>
            <w:shd w:val="clear" w:color="auto" w:fill="F2F2F2" w:themeFill="background1" w:themeFillShade="F2"/>
            <w:vAlign w:val="center"/>
          </w:tcPr>
          <w:p w14:paraId="5BF2397F" w14:textId="77777777" w:rsidR="008E3A63" w:rsidRPr="00144BF7" w:rsidRDefault="008E3A63" w:rsidP="00394234">
            <w:pPr>
              <w:spacing w:after="0" w:line="276" w:lineRule="auto"/>
              <w:jc w:val="center"/>
              <w:rPr>
                <w:rFonts w:ascii="Arial" w:eastAsia="Calibri" w:hAnsi="Arial" w:cs="Arial"/>
                <w:sz w:val="18"/>
                <w:szCs w:val="18"/>
                <w:lang w:eastAsia="fr-FR"/>
              </w:rPr>
            </w:pPr>
            <w:r>
              <w:rPr>
                <w:rFonts w:ascii="Arial" w:eastAsia="Calibri" w:hAnsi="Arial" w:cs="Arial"/>
                <w:sz w:val="18"/>
                <w:szCs w:val="18"/>
                <w:lang w:eastAsia="fr-FR"/>
              </w:rPr>
              <w:t>/</w:t>
            </w:r>
          </w:p>
        </w:tc>
        <w:tc>
          <w:tcPr>
            <w:tcW w:w="675" w:type="dxa"/>
            <w:shd w:val="clear" w:color="auto" w:fill="F2F2F2" w:themeFill="background1" w:themeFillShade="F2"/>
            <w:vAlign w:val="center"/>
          </w:tcPr>
          <w:p w14:paraId="76949194" w14:textId="77777777" w:rsidR="008E3A63" w:rsidRPr="00144BF7" w:rsidRDefault="008E3A63" w:rsidP="00394234">
            <w:pPr>
              <w:spacing w:after="0" w:line="276" w:lineRule="auto"/>
              <w:jc w:val="center"/>
              <w:rPr>
                <w:rFonts w:ascii="Arial" w:eastAsia="Calibri" w:hAnsi="Arial" w:cs="Arial"/>
                <w:sz w:val="18"/>
                <w:szCs w:val="18"/>
                <w:lang w:eastAsia="fr-FR"/>
              </w:rPr>
            </w:pPr>
            <w:r>
              <w:rPr>
                <w:rFonts w:ascii="Arial" w:eastAsia="Calibri" w:hAnsi="Arial" w:cs="Arial"/>
                <w:sz w:val="18"/>
                <w:szCs w:val="18"/>
                <w:lang w:eastAsia="fr-FR"/>
              </w:rPr>
              <w:t>/</w:t>
            </w:r>
          </w:p>
        </w:tc>
        <w:tc>
          <w:tcPr>
            <w:tcW w:w="674" w:type="dxa"/>
            <w:shd w:val="clear" w:color="auto" w:fill="F2F2F2" w:themeFill="background1" w:themeFillShade="F2"/>
            <w:vAlign w:val="center"/>
          </w:tcPr>
          <w:p w14:paraId="3CA1CFCE" w14:textId="77777777" w:rsidR="008E3A63" w:rsidRPr="00144BF7" w:rsidRDefault="008E3A63" w:rsidP="00394234">
            <w:pPr>
              <w:spacing w:after="0" w:line="276" w:lineRule="auto"/>
              <w:jc w:val="center"/>
              <w:rPr>
                <w:rFonts w:ascii="Arial" w:eastAsia="Calibri" w:hAnsi="Arial" w:cs="Arial"/>
                <w:sz w:val="18"/>
                <w:szCs w:val="18"/>
                <w:lang w:eastAsia="fr-FR"/>
              </w:rPr>
            </w:pPr>
            <w:r>
              <w:rPr>
                <w:rFonts w:ascii="Arial" w:eastAsia="Calibri" w:hAnsi="Arial" w:cs="Arial"/>
                <w:sz w:val="18"/>
                <w:szCs w:val="18"/>
                <w:lang w:eastAsia="fr-FR"/>
              </w:rPr>
              <w:t>/</w:t>
            </w:r>
          </w:p>
        </w:tc>
        <w:tc>
          <w:tcPr>
            <w:tcW w:w="674" w:type="dxa"/>
            <w:shd w:val="clear" w:color="auto" w:fill="F2F2F2" w:themeFill="background1" w:themeFillShade="F2"/>
            <w:vAlign w:val="center"/>
          </w:tcPr>
          <w:p w14:paraId="26ADE130" w14:textId="77777777" w:rsidR="008E3A63" w:rsidRPr="00144BF7" w:rsidRDefault="008E3A63" w:rsidP="00394234">
            <w:pPr>
              <w:spacing w:after="0" w:line="276" w:lineRule="auto"/>
              <w:jc w:val="center"/>
              <w:rPr>
                <w:rFonts w:ascii="Arial" w:eastAsia="Calibri" w:hAnsi="Arial" w:cs="Arial"/>
                <w:sz w:val="18"/>
                <w:szCs w:val="18"/>
                <w:lang w:eastAsia="fr-FR"/>
              </w:rPr>
            </w:pPr>
            <w:r>
              <w:rPr>
                <w:rFonts w:ascii="Arial" w:eastAsia="Calibri" w:hAnsi="Arial" w:cs="Arial"/>
                <w:sz w:val="18"/>
                <w:szCs w:val="18"/>
                <w:lang w:eastAsia="fr-FR"/>
              </w:rPr>
              <w:t>/</w:t>
            </w:r>
          </w:p>
        </w:tc>
        <w:tc>
          <w:tcPr>
            <w:tcW w:w="674" w:type="dxa"/>
            <w:shd w:val="clear" w:color="auto" w:fill="F2F2F2" w:themeFill="background1" w:themeFillShade="F2"/>
            <w:vAlign w:val="center"/>
          </w:tcPr>
          <w:p w14:paraId="77A4AF9F" w14:textId="77777777" w:rsidR="008E3A63" w:rsidRPr="00144BF7" w:rsidRDefault="008E3A63" w:rsidP="00394234">
            <w:pPr>
              <w:spacing w:after="0" w:line="276" w:lineRule="auto"/>
              <w:jc w:val="center"/>
              <w:rPr>
                <w:rFonts w:ascii="Arial" w:eastAsia="Calibri" w:hAnsi="Arial" w:cs="Arial"/>
                <w:sz w:val="18"/>
                <w:szCs w:val="18"/>
                <w:lang w:eastAsia="fr-FR"/>
              </w:rPr>
            </w:pPr>
            <w:r>
              <w:rPr>
                <w:rFonts w:ascii="Arial" w:eastAsia="Calibri" w:hAnsi="Arial" w:cs="Arial"/>
                <w:sz w:val="18"/>
                <w:szCs w:val="18"/>
                <w:lang w:eastAsia="fr-FR"/>
              </w:rPr>
              <w:t>/</w:t>
            </w:r>
          </w:p>
        </w:tc>
        <w:tc>
          <w:tcPr>
            <w:tcW w:w="674" w:type="dxa"/>
            <w:shd w:val="clear" w:color="auto" w:fill="F2F2F2" w:themeFill="background1" w:themeFillShade="F2"/>
            <w:vAlign w:val="center"/>
          </w:tcPr>
          <w:p w14:paraId="03F26804" w14:textId="77777777" w:rsidR="008E3A63" w:rsidRPr="00144BF7" w:rsidRDefault="008E3A63" w:rsidP="00394234">
            <w:pPr>
              <w:spacing w:after="0" w:line="276" w:lineRule="auto"/>
              <w:jc w:val="center"/>
              <w:rPr>
                <w:rFonts w:ascii="Arial" w:eastAsia="Calibri" w:hAnsi="Arial" w:cs="Arial"/>
                <w:sz w:val="18"/>
                <w:szCs w:val="18"/>
                <w:lang w:eastAsia="fr-FR"/>
              </w:rPr>
            </w:pPr>
            <w:r>
              <w:rPr>
                <w:rFonts w:ascii="Arial" w:eastAsia="Calibri" w:hAnsi="Arial" w:cs="Arial"/>
                <w:sz w:val="18"/>
                <w:szCs w:val="18"/>
                <w:lang w:eastAsia="fr-FR"/>
              </w:rPr>
              <w:t>/</w:t>
            </w:r>
          </w:p>
        </w:tc>
        <w:tc>
          <w:tcPr>
            <w:tcW w:w="674" w:type="dxa"/>
            <w:shd w:val="clear" w:color="auto" w:fill="auto"/>
            <w:vAlign w:val="center"/>
          </w:tcPr>
          <w:p w14:paraId="058D21AC" w14:textId="77777777" w:rsidR="008E3A63" w:rsidRPr="00144BF7" w:rsidRDefault="008E3A63" w:rsidP="00394234">
            <w:pPr>
              <w:spacing w:after="0" w:line="276" w:lineRule="auto"/>
              <w:jc w:val="center"/>
              <w:rPr>
                <w:rFonts w:ascii="Arial" w:eastAsia="Calibri" w:hAnsi="Arial" w:cs="Arial"/>
                <w:sz w:val="18"/>
                <w:szCs w:val="18"/>
                <w:lang w:eastAsia="fr-FR"/>
              </w:rPr>
            </w:pPr>
          </w:p>
        </w:tc>
        <w:tc>
          <w:tcPr>
            <w:tcW w:w="675" w:type="dxa"/>
            <w:shd w:val="clear" w:color="auto" w:fill="auto"/>
            <w:vAlign w:val="center"/>
          </w:tcPr>
          <w:p w14:paraId="12516A27" w14:textId="77777777" w:rsidR="008E3A63" w:rsidRPr="00144BF7" w:rsidRDefault="008E3A63" w:rsidP="00394234">
            <w:pPr>
              <w:spacing w:after="0" w:line="276" w:lineRule="auto"/>
              <w:jc w:val="center"/>
              <w:rPr>
                <w:rFonts w:ascii="Arial" w:eastAsia="Calibri" w:hAnsi="Arial" w:cs="Arial"/>
                <w:sz w:val="18"/>
                <w:szCs w:val="18"/>
                <w:lang w:eastAsia="fr-FR"/>
              </w:rPr>
            </w:pPr>
          </w:p>
        </w:tc>
      </w:tr>
      <w:tr w:rsidR="008E3A63" w:rsidRPr="00144BF7" w14:paraId="027EAFDD" w14:textId="77777777" w:rsidTr="00F540A2">
        <w:tc>
          <w:tcPr>
            <w:tcW w:w="1124" w:type="dxa"/>
            <w:shd w:val="clear" w:color="auto" w:fill="DAE9F7" w:themeFill="text2" w:themeFillTint="1A"/>
          </w:tcPr>
          <w:p w14:paraId="431FD6B8" w14:textId="77777777" w:rsidR="008E3A63" w:rsidRPr="00144BF7" w:rsidRDefault="008E3A63" w:rsidP="00394234">
            <w:pPr>
              <w:spacing w:after="0" w:line="276" w:lineRule="auto"/>
              <w:rPr>
                <w:rFonts w:ascii="Arial" w:eastAsia="Calibri" w:hAnsi="Arial" w:cs="Arial"/>
                <w:sz w:val="18"/>
                <w:szCs w:val="18"/>
                <w:lang w:eastAsia="fr-FR"/>
              </w:rPr>
            </w:pPr>
            <w:r w:rsidRPr="00144BF7">
              <w:rPr>
                <w:rFonts w:ascii="Arial" w:eastAsia="Calibri" w:hAnsi="Arial" w:cs="Arial"/>
                <w:sz w:val="18"/>
                <w:szCs w:val="18"/>
                <w:lang w:eastAsia="fr-FR"/>
              </w:rPr>
              <w:t>DS3</w:t>
            </w:r>
          </w:p>
        </w:tc>
        <w:tc>
          <w:tcPr>
            <w:tcW w:w="674" w:type="dxa"/>
            <w:shd w:val="clear" w:color="auto" w:fill="F2F2F2" w:themeFill="background1" w:themeFillShade="F2"/>
            <w:vAlign w:val="center"/>
          </w:tcPr>
          <w:p w14:paraId="377D2BBC" w14:textId="77777777" w:rsidR="008E3A63" w:rsidRPr="00144BF7" w:rsidRDefault="008E3A63" w:rsidP="00394234">
            <w:pPr>
              <w:spacing w:after="0" w:line="276" w:lineRule="auto"/>
              <w:jc w:val="center"/>
              <w:rPr>
                <w:rFonts w:ascii="Arial" w:eastAsia="Calibri" w:hAnsi="Arial" w:cs="Arial"/>
                <w:sz w:val="18"/>
                <w:szCs w:val="18"/>
                <w:lang w:eastAsia="fr-FR"/>
              </w:rPr>
            </w:pPr>
            <w:r>
              <w:rPr>
                <w:rFonts w:ascii="Arial" w:eastAsia="Calibri" w:hAnsi="Arial" w:cs="Arial"/>
                <w:sz w:val="18"/>
                <w:szCs w:val="18"/>
                <w:lang w:eastAsia="fr-FR"/>
              </w:rPr>
              <w:t>/</w:t>
            </w:r>
          </w:p>
        </w:tc>
        <w:tc>
          <w:tcPr>
            <w:tcW w:w="674" w:type="dxa"/>
            <w:shd w:val="clear" w:color="auto" w:fill="F2F2F2" w:themeFill="background1" w:themeFillShade="F2"/>
            <w:vAlign w:val="center"/>
          </w:tcPr>
          <w:p w14:paraId="58038B6F" w14:textId="77777777" w:rsidR="008E3A63" w:rsidRPr="00144BF7" w:rsidRDefault="008E3A63" w:rsidP="00394234">
            <w:pPr>
              <w:spacing w:after="0" w:line="276" w:lineRule="auto"/>
              <w:jc w:val="center"/>
              <w:rPr>
                <w:rFonts w:ascii="Arial" w:eastAsia="Calibri" w:hAnsi="Arial" w:cs="Arial"/>
                <w:sz w:val="18"/>
                <w:szCs w:val="18"/>
                <w:lang w:eastAsia="fr-FR"/>
              </w:rPr>
            </w:pPr>
            <w:r>
              <w:rPr>
                <w:rFonts w:ascii="Arial" w:eastAsia="Calibri" w:hAnsi="Arial" w:cs="Arial"/>
                <w:sz w:val="18"/>
                <w:szCs w:val="18"/>
                <w:lang w:eastAsia="fr-FR"/>
              </w:rPr>
              <w:t>/</w:t>
            </w:r>
          </w:p>
        </w:tc>
        <w:tc>
          <w:tcPr>
            <w:tcW w:w="674" w:type="dxa"/>
            <w:shd w:val="clear" w:color="auto" w:fill="F2F2F2" w:themeFill="background1" w:themeFillShade="F2"/>
            <w:vAlign w:val="center"/>
          </w:tcPr>
          <w:p w14:paraId="1B090DBF" w14:textId="77777777" w:rsidR="008E3A63" w:rsidRPr="00144BF7" w:rsidRDefault="008E3A63" w:rsidP="00394234">
            <w:pPr>
              <w:spacing w:after="0" w:line="276" w:lineRule="auto"/>
              <w:jc w:val="center"/>
              <w:rPr>
                <w:rFonts w:ascii="Arial" w:eastAsia="Calibri" w:hAnsi="Arial" w:cs="Arial"/>
                <w:sz w:val="18"/>
                <w:szCs w:val="18"/>
                <w:lang w:eastAsia="fr-FR"/>
              </w:rPr>
            </w:pPr>
            <w:r>
              <w:rPr>
                <w:rFonts w:ascii="Arial" w:eastAsia="Calibri" w:hAnsi="Arial" w:cs="Arial"/>
                <w:sz w:val="18"/>
                <w:szCs w:val="18"/>
                <w:lang w:eastAsia="fr-FR"/>
              </w:rPr>
              <w:t>/</w:t>
            </w:r>
          </w:p>
        </w:tc>
        <w:tc>
          <w:tcPr>
            <w:tcW w:w="674" w:type="dxa"/>
            <w:shd w:val="clear" w:color="auto" w:fill="F2F2F2" w:themeFill="background1" w:themeFillShade="F2"/>
            <w:vAlign w:val="center"/>
          </w:tcPr>
          <w:p w14:paraId="45612BDB" w14:textId="77777777" w:rsidR="008E3A63" w:rsidRPr="00144BF7" w:rsidRDefault="008E3A63" w:rsidP="00394234">
            <w:pPr>
              <w:spacing w:after="0" w:line="276" w:lineRule="auto"/>
              <w:jc w:val="center"/>
              <w:rPr>
                <w:rFonts w:ascii="Arial" w:eastAsia="Calibri" w:hAnsi="Arial" w:cs="Arial"/>
                <w:sz w:val="18"/>
                <w:szCs w:val="18"/>
                <w:lang w:eastAsia="fr-FR"/>
              </w:rPr>
            </w:pPr>
            <w:r>
              <w:rPr>
                <w:rFonts w:ascii="Arial" w:eastAsia="Calibri" w:hAnsi="Arial" w:cs="Arial"/>
                <w:sz w:val="18"/>
                <w:szCs w:val="18"/>
                <w:lang w:eastAsia="fr-FR"/>
              </w:rPr>
              <w:t>/</w:t>
            </w:r>
          </w:p>
        </w:tc>
        <w:tc>
          <w:tcPr>
            <w:tcW w:w="674" w:type="dxa"/>
            <w:shd w:val="clear" w:color="auto" w:fill="F2F2F2" w:themeFill="background1" w:themeFillShade="F2"/>
            <w:vAlign w:val="center"/>
          </w:tcPr>
          <w:p w14:paraId="3BDC57BC" w14:textId="77777777" w:rsidR="008E3A63" w:rsidRPr="00144BF7" w:rsidRDefault="008E3A63" w:rsidP="00394234">
            <w:pPr>
              <w:spacing w:after="0" w:line="276" w:lineRule="auto"/>
              <w:jc w:val="center"/>
              <w:rPr>
                <w:rFonts w:ascii="Arial" w:eastAsia="Calibri" w:hAnsi="Arial" w:cs="Arial"/>
                <w:sz w:val="18"/>
                <w:szCs w:val="18"/>
                <w:lang w:eastAsia="fr-FR"/>
              </w:rPr>
            </w:pPr>
            <w:r>
              <w:rPr>
                <w:rFonts w:ascii="Arial" w:eastAsia="Calibri" w:hAnsi="Arial" w:cs="Arial"/>
                <w:sz w:val="18"/>
                <w:szCs w:val="18"/>
                <w:lang w:eastAsia="fr-FR"/>
              </w:rPr>
              <w:t>/</w:t>
            </w:r>
          </w:p>
        </w:tc>
        <w:tc>
          <w:tcPr>
            <w:tcW w:w="675" w:type="dxa"/>
            <w:shd w:val="clear" w:color="auto" w:fill="F2F2F2" w:themeFill="background1" w:themeFillShade="F2"/>
            <w:vAlign w:val="center"/>
          </w:tcPr>
          <w:p w14:paraId="0F1EA5B6" w14:textId="77777777" w:rsidR="008E3A63" w:rsidRPr="00144BF7" w:rsidRDefault="008E3A63" w:rsidP="00394234">
            <w:pPr>
              <w:spacing w:after="0" w:line="276" w:lineRule="auto"/>
              <w:jc w:val="center"/>
              <w:rPr>
                <w:rFonts w:ascii="Arial" w:eastAsia="Calibri" w:hAnsi="Arial" w:cs="Arial"/>
                <w:sz w:val="18"/>
                <w:szCs w:val="18"/>
                <w:lang w:eastAsia="fr-FR"/>
              </w:rPr>
            </w:pPr>
            <w:r>
              <w:rPr>
                <w:rFonts w:ascii="Arial" w:eastAsia="Calibri" w:hAnsi="Arial" w:cs="Arial"/>
                <w:sz w:val="18"/>
                <w:szCs w:val="18"/>
                <w:lang w:eastAsia="fr-FR"/>
              </w:rPr>
              <w:t>/</w:t>
            </w:r>
          </w:p>
        </w:tc>
        <w:tc>
          <w:tcPr>
            <w:tcW w:w="674" w:type="dxa"/>
            <w:shd w:val="clear" w:color="auto" w:fill="F2F2F2" w:themeFill="background1" w:themeFillShade="F2"/>
            <w:vAlign w:val="center"/>
          </w:tcPr>
          <w:p w14:paraId="25C7E580" w14:textId="77777777" w:rsidR="008E3A63" w:rsidRPr="00144BF7" w:rsidRDefault="008E3A63" w:rsidP="00394234">
            <w:pPr>
              <w:spacing w:after="0" w:line="276" w:lineRule="auto"/>
              <w:jc w:val="center"/>
              <w:rPr>
                <w:rFonts w:ascii="Arial" w:eastAsia="Calibri" w:hAnsi="Arial" w:cs="Arial"/>
                <w:sz w:val="18"/>
                <w:szCs w:val="18"/>
                <w:lang w:eastAsia="fr-FR"/>
              </w:rPr>
            </w:pPr>
            <w:r>
              <w:rPr>
                <w:rFonts w:ascii="Arial" w:eastAsia="Calibri" w:hAnsi="Arial" w:cs="Arial"/>
                <w:sz w:val="18"/>
                <w:szCs w:val="18"/>
                <w:lang w:eastAsia="fr-FR"/>
              </w:rPr>
              <w:t>/</w:t>
            </w:r>
          </w:p>
        </w:tc>
        <w:tc>
          <w:tcPr>
            <w:tcW w:w="674" w:type="dxa"/>
            <w:shd w:val="clear" w:color="auto" w:fill="F2F2F2" w:themeFill="background1" w:themeFillShade="F2"/>
            <w:vAlign w:val="center"/>
          </w:tcPr>
          <w:p w14:paraId="00BC23B0" w14:textId="77777777" w:rsidR="008E3A63" w:rsidRPr="00144BF7" w:rsidRDefault="008E3A63" w:rsidP="00394234">
            <w:pPr>
              <w:spacing w:after="0" w:line="276" w:lineRule="auto"/>
              <w:jc w:val="center"/>
              <w:rPr>
                <w:rFonts w:ascii="Arial" w:eastAsia="Calibri" w:hAnsi="Arial" w:cs="Arial"/>
                <w:sz w:val="18"/>
                <w:szCs w:val="18"/>
                <w:lang w:eastAsia="fr-FR"/>
              </w:rPr>
            </w:pPr>
            <w:r>
              <w:rPr>
                <w:rFonts w:ascii="Arial" w:eastAsia="Calibri" w:hAnsi="Arial" w:cs="Arial"/>
                <w:sz w:val="18"/>
                <w:szCs w:val="18"/>
                <w:lang w:eastAsia="fr-FR"/>
              </w:rPr>
              <w:t>/</w:t>
            </w:r>
          </w:p>
        </w:tc>
        <w:tc>
          <w:tcPr>
            <w:tcW w:w="674" w:type="dxa"/>
            <w:shd w:val="clear" w:color="auto" w:fill="F2F2F2" w:themeFill="background1" w:themeFillShade="F2"/>
            <w:vAlign w:val="center"/>
          </w:tcPr>
          <w:p w14:paraId="4CB1D5A7" w14:textId="77777777" w:rsidR="008E3A63" w:rsidRPr="00144BF7" w:rsidRDefault="008E3A63" w:rsidP="00394234">
            <w:pPr>
              <w:spacing w:after="0" w:line="276" w:lineRule="auto"/>
              <w:jc w:val="center"/>
              <w:rPr>
                <w:rFonts w:ascii="Arial" w:eastAsia="Calibri" w:hAnsi="Arial" w:cs="Arial"/>
                <w:sz w:val="18"/>
                <w:szCs w:val="18"/>
                <w:lang w:eastAsia="fr-FR"/>
              </w:rPr>
            </w:pPr>
            <w:r>
              <w:rPr>
                <w:rFonts w:ascii="Arial" w:eastAsia="Calibri" w:hAnsi="Arial" w:cs="Arial"/>
                <w:sz w:val="18"/>
                <w:szCs w:val="18"/>
                <w:lang w:eastAsia="fr-FR"/>
              </w:rPr>
              <w:t>/</w:t>
            </w:r>
          </w:p>
        </w:tc>
        <w:tc>
          <w:tcPr>
            <w:tcW w:w="674" w:type="dxa"/>
            <w:shd w:val="clear" w:color="auto" w:fill="F2F2F2" w:themeFill="background1" w:themeFillShade="F2"/>
            <w:vAlign w:val="center"/>
          </w:tcPr>
          <w:p w14:paraId="5D5E42C8" w14:textId="77777777" w:rsidR="008E3A63" w:rsidRPr="00144BF7" w:rsidRDefault="008E3A63" w:rsidP="00394234">
            <w:pPr>
              <w:spacing w:after="0" w:line="276" w:lineRule="auto"/>
              <w:jc w:val="center"/>
              <w:rPr>
                <w:rFonts w:ascii="Arial" w:eastAsia="Calibri" w:hAnsi="Arial" w:cs="Arial"/>
                <w:sz w:val="18"/>
                <w:szCs w:val="18"/>
                <w:lang w:eastAsia="fr-FR"/>
              </w:rPr>
            </w:pPr>
            <w:r>
              <w:rPr>
                <w:rFonts w:ascii="Arial" w:eastAsia="Calibri" w:hAnsi="Arial" w:cs="Arial"/>
                <w:sz w:val="18"/>
                <w:szCs w:val="18"/>
                <w:lang w:eastAsia="fr-FR"/>
              </w:rPr>
              <w:t>/</w:t>
            </w:r>
          </w:p>
        </w:tc>
        <w:tc>
          <w:tcPr>
            <w:tcW w:w="674" w:type="dxa"/>
            <w:shd w:val="clear" w:color="auto" w:fill="auto"/>
            <w:vAlign w:val="center"/>
          </w:tcPr>
          <w:p w14:paraId="0434D32B" w14:textId="77777777" w:rsidR="008E3A63" w:rsidRPr="00144BF7" w:rsidRDefault="008E3A63" w:rsidP="00394234">
            <w:pPr>
              <w:spacing w:after="0" w:line="276" w:lineRule="auto"/>
              <w:jc w:val="center"/>
              <w:rPr>
                <w:rFonts w:ascii="Arial" w:eastAsia="Calibri" w:hAnsi="Arial" w:cs="Arial"/>
                <w:sz w:val="18"/>
                <w:szCs w:val="18"/>
                <w:lang w:eastAsia="fr-FR"/>
              </w:rPr>
            </w:pPr>
          </w:p>
        </w:tc>
        <w:tc>
          <w:tcPr>
            <w:tcW w:w="675" w:type="dxa"/>
            <w:shd w:val="clear" w:color="auto" w:fill="auto"/>
            <w:vAlign w:val="center"/>
          </w:tcPr>
          <w:p w14:paraId="7995CA4C" w14:textId="77777777" w:rsidR="008E3A63" w:rsidRPr="00144BF7" w:rsidRDefault="008E3A63" w:rsidP="00394234">
            <w:pPr>
              <w:spacing w:after="0" w:line="276" w:lineRule="auto"/>
              <w:jc w:val="center"/>
              <w:rPr>
                <w:rFonts w:ascii="Arial" w:eastAsia="Calibri" w:hAnsi="Arial" w:cs="Arial"/>
                <w:sz w:val="18"/>
                <w:szCs w:val="18"/>
                <w:lang w:eastAsia="fr-FR"/>
              </w:rPr>
            </w:pPr>
          </w:p>
        </w:tc>
      </w:tr>
      <w:tr w:rsidR="008E3A63" w:rsidRPr="00144BF7" w14:paraId="52929298" w14:textId="77777777" w:rsidTr="00F540A2">
        <w:tc>
          <w:tcPr>
            <w:tcW w:w="1124" w:type="dxa"/>
            <w:shd w:val="clear" w:color="auto" w:fill="DAE9F7" w:themeFill="text2" w:themeFillTint="1A"/>
          </w:tcPr>
          <w:p w14:paraId="512D5447" w14:textId="77777777" w:rsidR="008E3A63" w:rsidRPr="00144BF7" w:rsidRDefault="008E3A63" w:rsidP="00394234">
            <w:pPr>
              <w:spacing w:after="0" w:line="276" w:lineRule="auto"/>
              <w:jc w:val="both"/>
              <w:rPr>
                <w:rFonts w:ascii="Arial" w:eastAsia="Calibri" w:hAnsi="Arial" w:cs="Arial"/>
                <w:sz w:val="18"/>
                <w:szCs w:val="18"/>
                <w:lang w:eastAsia="fr-FR"/>
              </w:rPr>
            </w:pPr>
            <w:r w:rsidRPr="00144BF7">
              <w:rPr>
                <w:rFonts w:ascii="Arial" w:eastAsia="Calibri" w:hAnsi="Arial" w:cs="Arial"/>
                <w:sz w:val="18"/>
                <w:szCs w:val="18"/>
                <w:lang w:eastAsia="fr-FR"/>
              </w:rPr>
              <w:t>DS4</w:t>
            </w:r>
          </w:p>
        </w:tc>
        <w:tc>
          <w:tcPr>
            <w:tcW w:w="674" w:type="dxa"/>
            <w:shd w:val="clear" w:color="auto" w:fill="F2F2F2" w:themeFill="background1" w:themeFillShade="F2"/>
            <w:vAlign w:val="center"/>
          </w:tcPr>
          <w:p w14:paraId="5306FAF7" w14:textId="77777777" w:rsidR="008E3A63" w:rsidRPr="00144BF7" w:rsidRDefault="008E3A63" w:rsidP="00394234">
            <w:pPr>
              <w:spacing w:after="0" w:line="276" w:lineRule="auto"/>
              <w:jc w:val="center"/>
              <w:rPr>
                <w:rFonts w:ascii="Arial" w:eastAsia="Calibri" w:hAnsi="Arial" w:cs="Arial"/>
                <w:sz w:val="18"/>
                <w:szCs w:val="18"/>
                <w:lang w:eastAsia="fr-FR"/>
              </w:rPr>
            </w:pPr>
            <w:r>
              <w:rPr>
                <w:rFonts w:ascii="Arial" w:eastAsia="Calibri" w:hAnsi="Arial" w:cs="Arial"/>
                <w:sz w:val="18"/>
                <w:szCs w:val="18"/>
                <w:lang w:eastAsia="fr-FR"/>
              </w:rPr>
              <w:t>/</w:t>
            </w:r>
          </w:p>
        </w:tc>
        <w:tc>
          <w:tcPr>
            <w:tcW w:w="674" w:type="dxa"/>
            <w:shd w:val="clear" w:color="auto" w:fill="F2F2F2" w:themeFill="background1" w:themeFillShade="F2"/>
            <w:vAlign w:val="center"/>
          </w:tcPr>
          <w:p w14:paraId="4DD6B809" w14:textId="77777777" w:rsidR="008E3A63" w:rsidRPr="00144BF7" w:rsidRDefault="008E3A63" w:rsidP="00394234">
            <w:pPr>
              <w:spacing w:after="0" w:line="276" w:lineRule="auto"/>
              <w:jc w:val="center"/>
              <w:rPr>
                <w:rFonts w:ascii="Arial" w:eastAsia="Calibri" w:hAnsi="Arial" w:cs="Arial"/>
                <w:sz w:val="18"/>
                <w:szCs w:val="18"/>
                <w:lang w:eastAsia="fr-FR"/>
              </w:rPr>
            </w:pPr>
            <w:r>
              <w:rPr>
                <w:rFonts w:ascii="Arial" w:eastAsia="Calibri" w:hAnsi="Arial" w:cs="Arial"/>
                <w:sz w:val="18"/>
                <w:szCs w:val="18"/>
                <w:lang w:eastAsia="fr-FR"/>
              </w:rPr>
              <w:t>/</w:t>
            </w:r>
          </w:p>
        </w:tc>
        <w:tc>
          <w:tcPr>
            <w:tcW w:w="674" w:type="dxa"/>
            <w:shd w:val="clear" w:color="auto" w:fill="F2F2F2" w:themeFill="background1" w:themeFillShade="F2"/>
            <w:vAlign w:val="center"/>
          </w:tcPr>
          <w:p w14:paraId="415F1719" w14:textId="77777777" w:rsidR="008E3A63" w:rsidRPr="00144BF7" w:rsidRDefault="008E3A63" w:rsidP="00394234">
            <w:pPr>
              <w:spacing w:after="0" w:line="276" w:lineRule="auto"/>
              <w:jc w:val="center"/>
              <w:rPr>
                <w:rFonts w:ascii="Arial" w:eastAsia="Calibri" w:hAnsi="Arial" w:cs="Arial"/>
                <w:sz w:val="18"/>
                <w:szCs w:val="18"/>
                <w:lang w:eastAsia="fr-FR"/>
              </w:rPr>
            </w:pPr>
            <w:r>
              <w:rPr>
                <w:rFonts w:ascii="Arial" w:eastAsia="Calibri" w:hAnsi="Arial" w:cs="Arial"/>
                <w:sz w:val="18"/>
                <w:szCs w:val="18"/>
                <w:lang w:eastAsia="fr-FR"/>
              </w:rPr>
              <w:t>/</w:t>
            </w:r>
          </w:p>
        </w:tc>
        <w:tc>
          <w:tcPr>
            <w:tcW w:w="674" w:type="dxa"/>
            <w:shd w:val="clear" w:color="auto" w:fill="F2F2F2" w:themeFill="background1" w:themeFillShade="F2"/>
            <w:vAlign w:val="center"/>
          </w:tcPr>
          <w:p w14:paraId="7805EE26" w14:textId="77777777" w:rsidR="008E3A63" w:rsidRPr="00144BF7" w:rsidRDefault="008E3A63" w:rsidP="00394234">
            <w:pPr>
              <w:spacing w:after="0" w:line="276" w:lineRule="auto"/>
              <w:jc w:val="center"/>
              <w:rPr>
                <w:rFonts w:ascii="Arial" w:eastAsia="Calibri" w:hAnsi="Arial" w:cs="Arial"/>
                <w:sz w:val="18"/>
                <w:szCs w:val="18"/>
                <w:lang w:eastAsia="fr-FR"/>
              </w:rPr>
            </w:pPr>
            <w:r>
              <w:rPr>
                <w:rFonts w:ascii="Arial" w:eastAsia="Calibri" w:hAnsi="Arial" w:cs="Arial"/>
                <w:sz w:val="18"/>
                <w:szCs w:val="18"/>
                <w:lang w:eastAsia="fr-FR"/>
              </w:rPr>
              <w:t>/</w:t>
            </w:r>
          </w:p>
        </w:tc>
        <w:tc>
          <w:tcPr>
            <w:tcW w:w="674" w:type="dxa"/>
            <w:shd w:val="clear" w:color="auto" w:fill="F2F2F2" w:themeFill="background1" w:themeFillShade="F2"/>
            <w:vAlign w:val="center"/>
          </w:tcPr>
          <w:p w14:paraId="168E205E" w14:textId="77777777" w:rsidR="008E3A63" w:rsidRPr="00144BF7" w:rsidRDefault="008E3A63" w:rsidP="00394234">
            <w:pPr>
              <w:spacing w:after="0" w:line="276" w:lineRule="auto"/>
              <w:jc w:val="center"/>
              <w:rPr>
                <w:rFonts w:ascii="Arial" w:eastAsia="Calibri" w:hAnsi="Arial" w:cs="Arial"/>
                <w:sz w:val="18"/>
                <w:szCs w:val="18"/>
                <w:lang w:eastAsia="fr-FR"/>
              </w:rPr>
            </w:pPr>
            <w:r>
              <w:rPr>
                <w:rFonts w:ascii="Arial" w:eastAsia="Calibri" w:hAnsi="Arial" w:cs="Arial"/>
                <w:sz w:val="18"/>
                <w:szCs w:val="18"/>
                <w:lang w:eastAsia="fr-FR"/>
              </w:rPr>
              <w:t>/</w:t>
            </w:r>
          </w:p>
        </w:tc>
        <w:tc>
          <w:tcPr>
            <w:tcW w:w="675" w:type="dxa"/>
            <w:shd w:val="clear" w:color="auto" w:fill="F2F2F2" w:themeFill="background1" w:themeFillShade="F2"/>
            <w:vAlign w:val="center"/>
          </w:tcPr>
          <w:p w14:paraId="657C73AA" w14:textId="77777777" w:rsidR="008E3A63" w:rsidRPr="00144BF7" w:rsidRDefault="008E3A63" w:rsidP="00394234">
            <w:pPr>
              <w:spacing w:after="0" w:line="276" w:lineRule="auto"/>
              <w:jc w:val="center"/>
              <w:rPr>
                <w:rFonts w:ascii="Arial" w:eastAsia="Calibri" w:hAnsi="Arial" w:cs="Arial"/>
                <w:sz w:val="18"/>
                <w:szCs w:val="18"/>
                <w:lang w:eastAsia="fr-FR"/>
              </w:rPr>
            </w:pPr>
            <w:r>
              <w:rPr>
                <w:rFonts w:ascii="Arial" w:eastAsia="Calibri" w:hAnsi="Arial" w:cs="Arial"/>
                <w:sz w:val="18"/>
                <w:szCs w:val="18"/>
                <w:lang w:eastAsia="fr-FR"/>
              </w:rPr>
              <w:t>/</w:t>
            </w:r>
          </w:p>
        </w:tc>
        <w:tc>
          <w:tcPr>
            <w:tcW w:w="674" w:type="dxa"/>
            <w:shd w:val="clear" w:color="auto" w:fill="F2F2F2" w:themeFill="background1" w:themeFillShade="F2"/>
            <w:vAlign w:val="center"/>
          </w:tcPr>
          <w:p w14:paraId="726E1F77" w14:textId="77777777" w:rsidR="008E3A63" w:rsidRPr="00144BF7" w:rsidRDefault="008E3A63" w:rsidP="00394234">
            <w:pPr>
              <w:spacing w:after="0" w:line="276" w:lineRule="auto"/>
              <w:jc w:val="center"/>
              <w:rPr>
                <w:rFonts w:ascii="Arial" w:eastAsia="Calibri" w:hAnsi="Arial" w:cs="Arial"/>
                <w:sz w:val="18"/>
                <w:szCs w:val="18"/>
                <w:lang w:eastAsia="fr-FR"/>
              </w:rPr>
            </w:pPr>
            <w:r>
              <w:rPr>
                <w:rFonts w:ascii="Arial" w:eastAsia="Calibri" w:hAnsi="Arial" w:cs="Arial"/>
                <w:sz w:val="18"/>
                <w:szCs w:val="18"/>
                <w:lang w:eastAsia="fr-FR"/>
              </w:rPr>
              <w:t>/</w:t>
            </w:r>
          </w:p>
        </w:tc>
        <w:tc>
          <w:tcPr>
            <w:tcW w:w="674" w:type="dxa"/>
            <w:shd w:val="clear" w:color="auto" w:fill="F2F2F2" w:themeFill="background1" w:themeFillShade="F2"/>
            <w:vAlign w:val="center"/>
          </w:tcPr>
          <w:p w14:paraId="05BA08DA" w14:textId="77777777" w:rsidR="008E3A63" w:rsidRPr="00144BF7" w:rsidRDefault="008E3A63" w:rsidP="00394234">
            <w:pPr>
              <w:spacing w:after="0" w:line="276" w:lineRule="auto"/>
              <w:jc w:val="center"/>
              <w:rPr>
                <w:rFonts w:ascii="Arial" w:eastAsia="Calibri" w:hAnsi="Arial" w:cs="Arial"/>
                <w:sz w:val="18"/>
                <w:szCs w:val="18"/>
                <w:lang w:eastAsia="fr-FR"/>
              </w:rPr>
            </w:pPr>
            <w:r>
              <w:rPr>
                <w:rFonts w:ascii="Arial" w:eastAsia="Calibri" w:hAnsi="Arial" w:cs="Arial"/>
                <w:sz w:val="18"/>
                <w:szCs w:val="18"/>
                <w:lang w:eastAsia="fr-FR"/>
              </w:rPr>
              <w:t>/</w:t>
            </w:r>
          </w:p>
        </w:tc>
        <w:tc>
          <w:tcPr>
            <w:tcW w:w="674" w:type="dxa"/>
            <w:shd w:val="clear" w:color="auto" w:fill="F2F2F2" w:themeFill="background1" w:themeFillShade="F2"/>
            <w:vAlign w:val="center"/>
          </w:tcPr>
          <w:p w14:paraId="4CF246F8" w14:textId="77777777" w:rsidR="008E3A63" w:rsidRPr="00144BF7" w:rsidRDefault="008E3A63" w:rsidP="00394234">
            <w:pPr>
              <w:spacing w:after="0" w:line="276" w:lineRule="auto"/>
              <w:jc w:val="center"/>
              <w:rPr>
                <w:rFonts w:ascii="Arial" w:eastAsia="Calibri" w:hAnsi="Arial" w:cs="Arial"/>
                <w:sz w:val="18"/>
                <w:szCs w:val="18"/>
                <w:lang w:eastAsia="fr-FR"/>
              </w:rPr>
            </w:pPr>
            <w:r>
              <w:rPr>
                <w:rFonts w:ascii="Arial" w:eastAsia="Calibri" w:hAnsi="Arial" w:cs="Arial"/>
                <w:sz w:val="18"/>
                <w:szCs w:val="18"/>
                <w:lang w:eastAsia="fr-FR"/>
              </w:rPr>
              <w:t>/</w:t>
            </w:r>
          </w:p>
        </w:tc>
        <w:tc>
          <w:tcPr>
            <w:tcW w:w="674" w:type="dxa"/>
            <w:shd w:val="clear" w:color="auto" w:fill="F2F2F2" w:themeFill="background1" w:themeFillShade="F2"/>
            <w:vAlign w:val="center"/>
          </w:tcPr>
          <w:p w14:paraId="059985A5" w14:textId="77777777" w:rsidR="008E3A63" w:rsidRPr="00144BF7" w:rsidRDefault="008E3A63" w:rsidP="00394234">
            <w:pPr>
              <w:spacing w:after="0" w:line="276" w:lineRule="auto"/>
              <w:jc w:val="center"/>
              <w:rPr>
                <w:rFonts w:ascii="Arial" w:eastAsia="Calibri" w:hAnsi="Arial" w:cs="Arial"/>
                <w:sz w:val="18"/>
                <w:szCs w:val="18"/>
                <w:lang w:eastAsia="fr-FR"/>
              </w:rPr>
            </w:pPr>
            <w:r>
              <w:rPr>
                <w:rFonts w:ascii="Arial" w:eastAsia="Calibri" w:hAnsi="Arial" w:cs="Arial"/>
                <w:sz w:val="18"/>
                <w:szCs w:val="18"/>
                <w:lang w:eastAsia="fr-FR"/>
              </w:rPr>
              <w:t>/</w:t>
            </w:r>
          </w:p>
        </w:tc>
        <w:tc>
          <w:tcPr>
            <w:tcW w:w="674" w:type="dxa"/>
            <w:shd w:val="clear" w:color="auto" w:fill="auto"/>
            <w:vAlign w:val="center"/>
          </w:tcPr>
          <w:p w14:paraId="6DA8AD7B" w14:textId="77777777" w:rsidR="008E3A63" w:rsidRPr="00144BF7" w:rsidRDefault="008E3A63" w:rsidP="00394234">
            <w:pPr>
              <w:spacing w:after="0" w:line="276" w:lineRule="auto"/>
              <w:jc w:val="center"/>
              <w:rPr>
                <w:rFonts w:ascii="Arial" w:eastAsia="Calibri" w:hAnsi="Arial" w:cs="Arial"/>
                <w:sz w:val="18"/>
                <w:szCs w:val="18"/>
                <w:lang w:eastAsia="fr-FR"/>
              </w:rPr>
            </w:pPr>
          </w:p>
        </w:tc>
        <w:tc>
          <w:tcPr>
            <w:tcW w:w="675" w:type="dxa"/>
            <w:shd w:val="clear" w:color="auto" w:fill="auto"/>
            <w:vAlign w:val="center"/>
          </w:tcPr>
          <w:p w14:paraId="7B143DC4" w14:textId="77777777" w:rsidR="008E3A63" w:rsidRPr="00144BF7" w:rsidRDefault="008E3A63" w:rsidP="00394234">
            <w:pPr>
              <w:spacing w:after="0" w:line="276" w:lineRule="auto"/>
              <w:jc w:val="center"/>
              <w:rPr>
                <w:rFonts w:ascii="Arial" w:eastAsia="Calibri" w:hAnsi="Arial" w:cs="Arial"/>
                <w:sz w:val="18"/>
                <w:szCs w:val="18"/>
                <w:lang w:eastAsia="fr-FR"/>
              </w:rPr>
            </w:pPr>
          </w:p>
        </w:tc>
      </w:tr>
      <w:tr w:rsidR="008E3A63" w:rsidRPr="00144BF7" w14:paraId="4F52C847" w14:textId="77777777" w:rsidTr="00F540A2">
        <w:tc>
          <w:tcPr>
            <w:tcW w:w="1124" w:type="dxa"/>
            <w:shd w:val="clear" w:color="auto" w:fill="DAE9F7" w:themeFill="text2" w:themeFillTint="1A"/>
          </w:tcPr>
          <w:p w14:paraId="5C0EBDF0" w14:textId="77777777" w:rsidR="008E3A63" w:rsidRPr="00144BF7" w:rsidRDefault="008E3A63" w:rsidP="00394234">
            <w:pPr>
              <w:spacing w:after="0" w:line="276" w:lineRule="auto"/>
              <w:jc w:val="both"/>
              <w:rPr>
                <w:rFonts w:ascii="Arial" w:eastAsia="Calibri" w:hAnsi="Arial" w:cs="Arial"/>
                <w:sz w:val="18"/>
                <w:szCs w:val="18"/>
                <w:lang w:eastAsia="fr-FR"/>
              </w:rPr>
            </w:pPr>
            <w:r w:rsidRPr="00144BF7">
              <w:rPr>
                <w:rFonts w:ascii="Arial" w:eastAsia="Calibri" w:hAnsi="Arial" w:cs="Arial"/>
                <w:sz w:val="18"/>
                <w:szCs w:val="18"/>
                <w:lang w:eastAsia="fr-FR"/>
              </w:rPr>
              <w:t>DS5</w:t>
            </w:r>
          </w:p>
        </w:tc>
        <w:tc>
          <w:tcPr>
            <w:tcW w:w="674" w:type="dxa"/>
            <w:shd w:val="clear" w:color="auto" w:fill="F2F2F2" w:themeFill="background1" w:themeFillShade="F2"/>
            <w:vAlign w:val="center"/>
          </w:tcPr>
          <w:p w14:paraId="3C998F88" w14:textId="77777777" w:rsidR="008E3A63" w:rsidRPr="00144BF7" w:rsidRDefault="008E3A63" w:rsidP="00394234">
            <w:pPr>
              <w:spacing w:after="0" w:line="276" w:lineRule="auto"/>
              <w:jc w:val="center"/>
              <w:rPr>
                <w:rFonts w:ascii="Arial" w:eastAsia="Calibri" w:hAnsi="Arial" w:cs="Arial"/>
                <w:sz w:val="18"/>
                <w:szCs w:val="18"/>
                <w:lang w:eastAsia="fr-FR"/>
              </w:rPr>
            </w:pPr>
            <w:r>
              <w:rPr>
                <w:rFonts w:ascii="Arial" w:eastAsia="Calibri" w:hAnsi="Arial" w:cs="Arial"/>
                <w:sz w:val="18"/>
                <w:szCs w:val="18"/>
                <w:lang w:eastAsia="fr-FR"/>
              </w:rPr>
              <w:t>/</w:t>
            </w:r>
          </w:p>
        </w:tc>
        <w:tc>
          <w:tcPr>
            <w:tcW w:w="674" w:type="dxa"/>
            <w:shd w:val="clear" w:color="auto" w:fill="F2F2F2" w:themeFill="background1" w:themeFillShade="F2"/>
            <w:vAlign w:val="center"/>
          </w:tcPr>
          <w:p w14:paraId="6A242B19" w14:textId="77777777" w:rsidR="008E3A63" w:rsidRPr="00144BF7" w:rsidRDefault="008E3A63" w:rsidP="00394234">
            <w:pPr>
              <w:spacing w:after="0" w:line="276" w:lineRule="auto"/>
              <w:jc w:val="center"/>
              <w:rPr>
                <w:rFonts w:ascii="Arial" w:eastAsia="Calibri" w:hAnsi="Arial" w:cs="Arial"/>
                <w:sz w:val="18"/>
                <w:szCs w:val="18"/>
                <w:lang w:eastAsia="fr-FR"/>
              </w:rPr>
            </w:pPr>
            <w:r>
              <w:rPr>
                <w:rFonts w:ascii="Arial" w:eastAsia="Calibri" w:hAnsi="Arial" w:cs="Arial"/>
                <w:sz w:val="18"/>
                <w:szCs w:val="18"/>
                <w:lang w:eastAsia="fr-FR"/>
              </w:rPr>
              <w:t>/</w:t>
            </w:r>
          </w:p>
        </w:tc>
        <w:tc>
          <w:tcPr>
            <w:tcW w:w="674" w:type="dxa"/>
            <w:shd w:val="clear" w:color="auto" w:fill="F2F2F2" w:themeFill="background1" w:themeFillShade="F2"/>
            <w:vAlign w:val="center"/>
          </w:tcPr>
          <w:p w14:paraId="08963DFE" w14:textId="77777777" w:rsidR="008E3A63" w:rsidRPr="00144BF7" w:rsidRDefault="008E3A63" w:rsidP="00394234">
            <w:pPr>
              <w:spacing w:after="0" w:line="276" w:lineRule="auto"/>
              <w:jc w:val="center"/>
              <w:rPr>
                <w:rFonts w:ascii="Arial" w:eastAsia="Calibri" w:hAnsi="Arial" w:cs="Arial"/>
                <w:sz w:val="18"/>
                <w:szCs w:val="18"/>
                <w:lang w:eastAsia="fr-FR"/>
              </w:rPr>
            </w:pPr>
            <w:r>
              <w:rPr>
                <w:rFonts w:ascii="Arial" w:eastAsia="Calibri" w:hAnsi="Arial" w:cs="Arial"/>
                <w:sz w:val="18"/>
                <w:szCs w:val="18"/>
                <w:lang w:eastAsia="fr-FR"/>
              </w:rPr>
              <w:t>/</w:t>
            </w:r>
          </w:p>
        </w:tc>
        <w:tc>
          <w:tcPr>
            <w:tcW w:w="674" w:type="dxa"/>
            <w:shd w:val="clear" w:color="auto" w:fill="F2F2F2" w:themeFill="background1" w:themeFillShade="F2"/>
            <w:vAlign w:val="center"/>
          </w:tcPr>
          <w:p w14:paraId="06D4FFEF" w14:textId="77777777" w:rsidR="008E3A63" w:rsidRPr="00144BF7" w:rsidRDefault="008E3A63" w:rsidP="00394234">
            <w:pPr>
              <w:spacing w:after="0" w:line="276" w:lineRule="auto"/>
              <w:jc w:val="center"/>
              <w:rPr>
                <w:rFonts w:ascii="Arial" w:eastAsia="Calibri" w:hAnsi="Arial" w:cs="Arial"/>
                <w:sz w:val="18"/>
                <w:szCs w:val="18"/>
                <w:lang w:eastAsia="fr-FR"/>
              </w:rPr>
            </w:pPr>
            <w:r>
              <w:rPr>
                <w:rFonts w:ascii="Arial" w:eastAsia="Calibri" w:hAnsi="Arial" w:cs="Arial"/>
                <w:sz w:val="18"/>
                <w:szCs w:val="18"/>
                <w:lang w:eastAsia="fr-FR"/>
              </w:rPr>
              <w:t>/</w:t>
            </w:r>
          </w:p>
        </w:tc>
        <w:tc>
          <w:tcPr>
            <w:tcW w:w="674" w:type="dxa"/>
            <w:shd w:val="clear" w:color="auto" w:fill="F2F2F2" w:themeFill="background1" w:themeFillShade="F2"/>
            <w:vAlign w:val="center"/>
          </w:tcPr>
          <w:p w14:paraId="346B3251" w14:textId="77777777" w:rsidR="008E3A63" w:rsidRPr="00144BF7" w:rsidRDefault="008E3A63" w:rsidP="00394234">
            <w:pPr>
              <w:spacing w:after="0" w:line="276" w:lineRule="auto"/>
              <w:jc w:val="center"/>
              <w:rPr>
                <w:rFonts w:ascii="Arial" w:eastAsia="Calibri" w:hAnsi="Arial" w:cs="Arial"/>
                <w:sz w:val="18"/>
                <w:szCs w:val="18"/>
                <w:lang w:eastAsia="fr-FR"/>
              </w:rPr>
            </w:pPr>
            <w:r>
              <w:rPr>
                <w:rFonts w:ascii="Arial" w:eastAsia="Calibri" w:hAnsi="Arial" w:cs="Arial"/>
                <w:sz w:val="18"/>
                <w:szCs w:val="18"/>
                <w:lang w:eastAsia="fr-FR"/>
              </w:rPr>
              <w:t>/</w:t>
            </w:r>
          </w:p>
        </w:tc>
        <w:tc>
          <w:tcPr>
            <w:tcW w:w="675" w:type="dxa"/>
            <w:shd w:val="clear" w:color="auto" w:fill="F2F2F2" w:themeFill="background1" w:themeFillShade="F2"/>
            <w:vAlign w:val="center"/>
          </w:tcPr>
          <w:p w14:paraId="0F7613A3" w14:textId="77777777" w:rsidR="008E3A63" w:rsidRPr="00144BF7" w:rsidRDefault="008E3A63" w:rsidP="00394234">
            <w:pPr>
              <w:spacing w:after="0" w:line="276" w:lineRule="auto"/>
              <w:jc w:val="center"/>
              <w:rPr>
                <w:rFonts w:ascii="Arial" w:eastAsia="Calibri" w:hAnsi="Arial" w:cs="Arial"/>
                <w:sz w:val="18"/>
                <w:szCs w:val="18"/>
                <w:lang w:eastAsia="fr-FR"/>
              </w:rPr>
            </w:pPr>
            <w:r>
              <w:rPr>
                <w:rFonts w:ascii="Arial" w:eastAsia="Calibri" w:hAnsi="Arial" w:cs="Arial"/>
                <w:sz w:val="18"/>
                <w:szCs w:val="18"/>
                <w:lang w:eastAsia="fr-FR"/>
              </w:rPr>
              <w:t>/</w:t>
            </w:r>
          </w:p>
        </w:tc>
        <w:tc>
          <w:tcPr>
            <w:tcW w:w="674" w:type="dxa"/>
            <w:shd w:val="clear" w:color="auto" w:fill="F2F2F2" w:themeFill="background1" w:themeFillShade="F2"/>
            <w:vAlign w:val="center"/>
          </w:tcPr>
          <w:p w14:paraId="3FDC0F42" w14:textId="77777777" w:rsidR="008E3A63" w:rsidRPr="00144BF7" w:rsidRDefault="008E3A63" w:rsidP="00394234">
            <w:pPr>
              <w:spacing w:after="0" w:line="276" w:lineRule="auto"/>
              <w:jc w:val="center"/>
              <w:rPr>
                <w:rFonts w:ascii="Arial" w:eastAsia="Calibri" w:hAnsi="Arial" w:cs="Arial"/>
                <w:sz w:val="18"/>
                <w:szCs w:val="18"/>
                <w:lang w:eastAsia="fr-FR"/>
              </w:rPr>
            </w:pPr>
            <w:r>
              <w:rPr>
                <w:rFonts w:ascii="Arial" w:eastAsia="Calibri" w:hAnsi="Arial" w:cs="Arial"/>
                <w:sz w:val="18"/>
                <w:szCs w:val="18"/>
                <w:lang w:eastAsia="fr-FR"/>
              </w:rPr>
              <w:t>/</w:t>
            </w:r>
          </w:p>
        </w:tc>
        <w:tc>
          <w:tcPr>
            <w:tcW w:w="674" w:type="dxa"/>
            <w:shd w:val="clear" w:color="auto" w:fill="F2F2F2" w:themeFill="background1" w:themeFillShade="F2"/>
            <w:vAlign w:val="center"/>
          </w:tcPr>
          <w:p w14:paraId="784235E8" w14:textId="77777777" w:rsidR="008E3A63" w:rsidRPr="00144BF7" w:rsidRDefault="008E3A63" w:rsidP="00394234">
            <w:pPr>
              <w:spacing w:after="0" w:line="276" w:lineRule="auto"/>
              <w:jc w:val="center"/>
              <w:rPr>
                <w:rFonts w:ascii="Arial" w:eastAsia="Calibri" w:hAnsi="Arial" w:cs="Arial"/>
                <w:sz w:val="18"/>
                <w:szCs w:val="18"/>
                <w:lang w:eastAsia="fr-FR"/>
              </w:rPr>
            </w:pPr>
            <w:r>
              <w:rPr>
                <w:rFonts w:ascii="Arial" w:eastAsia="Calibri" w:hAnsi="Arial" w:cs="Arial"/>
                <w:sz w:val="18"/>
                <w:szCs w:val="18"/>
                <w:lang w:eastAsia="fr-FR"/>
              </w:rPr>
              <w:t>/</w:t>
            </w:r>
          </w:p>
        </w:tc>
        <w:tc>
          <w:tcPr>
            <w:tcW w:w="674" w:type="dxa"/>
            <w:shd w:val="clear" w:color="auto" w:fill="F2F2F2" w:themeFill="background1" w:themeFillShade="F2"/>
            <w:vAlign w:val="center"/>
          </w:tcPr>
          <w:p w14:paraId="1F1B0ACE" w14:textId="77777777" w:rsidR="008E3A63" w:rsidRPr="00144BF7" w:rsidRDefault="008E3A63" w:rsidP="00394234">
            <w:pPr>
              <w:spacing w:after="0" w:line="276" w:lineRule="auto"/>
              <w:jc w:val="center"/>
              <w:rPr>
                <w:rFonts w:ascii="Arial" w:eastAsia="Calibri" w:hAnsi="Arial" w:cs="Arial"/>
                <w:sz w:val="18"/>
                <w:szCs w:val="18"/>
                <w:lang w:eastAsia="fr-FR"/>
              </w:rPr>
            </w:pPr>
            <w:r>
              <w:rPr>
                <w:rFonts w:ascii="Arial" w:eastAsia="Calibri" w:hAnsi="Arial" w:cs="Arial"/>
                <w:sz w:val="18"/>
                <w:szCs w:val="18"/>
                <w:lang w:eastAsia="fr-FR"/>
              </w:rPr>
              <w:t>/</w:t>
            </w:r>
          </w:p>
        </w:tc>
        <w:tc>
          <w:tcPr>
            <w:tcW w:w="674" w:type="dxa"/>
            <w:shd w:val="clear" w:color="auto" w:fill="F2F2F2" w:themeFill="background1" w:themeFillShade="F2"/>
            <w:vAlign w:val="center"/>
          </w:tcPr>
          <w:p w14:paraId="6B7A4EAF" w14:textId="77777777" w:rsidR="008E3A63" w:rsidRPr="00144BF7" w:rsidRDefault="008E3A63" w:rsidP="00394234">
            <w:pPr>
              <w:spacing w:after="0" w:line="276" w:lineRule="auto"/>
              <w:jc w:val="center"/>
              <w:rPr>
                <w:rFonts w:ascii="Arial" w:eastAsia="Calibri" w:hAnsi="Arial" w:cs="Arial"/>
                <w:sz w:val="18"/>
                <w:szCs w:val="18"/>
                <w:lang w:eastAsia="fr-FR"/>
              </w:rPr>
            </w:pPr>
            <w:r>
              <w:rPr>
                <w:rFonts w:ascii="Arial" w:eastAsia="Calibri" w:hAnsi="Arial" w:cs="Arial"/>
                <w:sz w:val="18"/>
                <w:szCs w:val="18"/>
                <w:lang w:eastAsia="fr-FR"/>
              </w:rPr>
              <w:t>/</w:t>
            </w:r>
          </w:p>
        </w:tc>
        <w:tc>
          <w:tcPr>
            <w:tcW w:w="674" w:type="dxa"/>
            <w:shd w:val="clear" w:color="auto" w:fill="auto"/>
            <w:vAlign w:val="center"/>
          </w:tcPr>
          <w:p w14:paraId="4E298536" w14:textId="77777777" w:rsidR="008E3A63" w:rsidRPr="00144BF7" w:rsidRDefault="008E3A63" w:rsidP="00394234">
            <w:pPr>
              <w:spacing w:after="0" w:line="276" w:lineRule="auto"/>
              <w:jc w:val="center"/>
              <w:rPr>
                <w:rFonts w:ascii="Arial" w:eastAsia="Calibri" w:hAnsi="Arial" w:cs="Arial"/>
                <w:sz w:val="18"/>
                <w:szCs w:val="18"/>
                <w:lang w:eastAsia="fr-FR"/>
              </w:rPr>
            </w:pPr>
          </w:p>
        </w:tc>
        <w:tc>
          <w:tcPr>
            <w:tcW w:w="675" w:type="dxa"/>
            <w:shd w:val="clear" w:color="auto" w:fill="auto"/>
            <w:vAlign w:val="center"/>
          </w:tcPr>
          <w:p w14:paraId="29E8495A" w14:textId="77777777" w:rsidR="008E3A63" w:rsidRPr="00144BF7" w:rsidRDefault="008E3A63" w:rsidP="00394234">
            <w:pPr>
              <w:spacing w:after="0" w:line="276" w:lineRule="auto"/>
              <w:jc w:val="center"/>
              <w:rPr>
                <w:rFonts w:ascii="Arial" w:eastAsia="Calibri" w:hAnsi="Arial" w:cs="Arial"/>
                <w:sz w:val="18"/>
                <w:szCs w:val="18"/>
                <w:lang w:eastAsia="fr-FR"/>
              </w:rPr>
            </w:pPr>
          </w:p>
        </w:tc>
      </w:tr>
    </w:tbl>
    <w:p w14:paraId="35DA29AE" w14:textId="77777777" w:rsidR="008E3A63" w:rsidRDefault="008E3A63" w:rsidP="00394234">
      <w:pPr>
        <w:spacing w:after="0" w:line="276" w:lineRule="auto"/>
      </w:pPr>
    </w:p>
    <w:tbl>
      <w:tblPr>
        <w:tblW w:w="9214"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124"/>
        <w:gridCol w:w="674"/>
        <w:gridCol w:w="674"/>
        <w:gridCol w:w="674"/>
        <w:gridCol w:w="674"/>
        <w:gridCol w:w="674"/>
        <w:gridCol w:w="675"/>
        <w:gridCol w:w="674"/>
        <w:gridCol w:w="674"/>
        <w:gridCol w:w="674"/>
        <w:gridCol w:w="674"/>
        <w:gridCol w:w="674"/>
        <w:gridCol w:w="675"/>
      </w:tblGrid>
      <w:tr w:rsidR="008E3A63" w:rsidRPr="000D2525" w14:paraId="1F7572B7" w14:textId="77777777" w:rsidTr="00394234">
        <w:tc>
          <w:tcPr>
            <w:tcW w:w="1124" w:type="dxa"/>
            <w:vMerge w:val="restart"/>
            <w:shd w:val="clear" w:color="auto" w:fill="DAE9F7" w:themeFill="text2" w:themeFillTint="1A"/>
            <w:vAlign w:val="center"/>
          </w:tcPr>
          <w:p w14:paraId="0D7DC28B" w14:textId="2A2D480D" w:rsidR="008E3A63" w:rsidRPr="000D2525" w:rsidRDefault="006618BE" w:rsidP="00394234">
            <w:pPr>
              <w:pStyle w:val="NAVODILA"/>
              <w:spacing w:before="0" w:after="0"/>
              <w:jc w:val="center"/>
              <w:rPr>
                <w:rFonts w:ascii="Arial" w:hAnsi="Arial" w:cs="Arial"/>
                <w:sz w:val="18"/>
                <w:szCs w:val="18"/>
              </w:rPr>
            </w:pPr>
            <w:bookmarkStart w:id="4" w:name="_Hlk98164122"/>
            <w:r>
              <w:rPr>
                <w:rFonts w:ascii="Arial" w:hAnsi="Arial" w:cs="Arial"/>
                <w:sz w:val="18"/>
                <w:szCs w:val="18"/>
              </w:rPr>
              <w:t>DS</w:t>
            </w:r>
          </w:p>
        </w:tc>
        <w:tc>
          <w:tcPr>
            <w:tcW w:w="8090" w:type="dxa"/>
            <w:gridSpan w:val="12"/>
            <w:shd w:val="clear" w:color="auto" w:fill="DAE9F7" w:themeFill="text2" w:themeFillTint="1A"/>
            <w:tcMar>
              <w:left w:w="57" w:type="dxa"/>
              <w:right w:w="57" w:type="dxa"/>
            </w:tcMar>
            <w:vAlign w:val="center"/>
          </w:tcPr>
          <w:p w14:paraId="2C9D092B" w14:textId="77777777" w:rsidR="008E3A63" w:rsidRPr="00176C80" w:rsidRDefault="008E3A63" w:rsidP="00394234">
            <w:pPr>
              <w:pStyle w:val="NAVODILA"/>
              <w:spacing w:before="0" w:after="0"/>
              <w:jc w:val="center"/>
              <w:rPr>
                <w:rFonts w:ascii="Arial" w:hAnsi="Arial" w:cs="Arial"/>
                <w:b/>
                <w:bCs/>
                <w:sz w:val="18"/>
                <w:szCs w:val="18"/>
              </w:rPr>
            </w:pPr>
            <w:r w:rsidRPr="00176C80">
              <w:rPr>
                <w:rFonts w:ascii="Arial" w:hAnsi="Arial" w:cs="Arial"/>
                <w:b/>
                <w:bCs/>
                <w:sz w:val="18"/>
                <w:szCs w:val="18"/>
              </w:rPr>
              <w:t>2026</w:t>
            </w:r>
          </w:p>
        </w:tc>
      </w:tr>
      <w:tr w:rsidR="008E3A63" w:rsidRPr="000D2525" w14:paraId="7CA38359" w14:textId="77777777" w:rsidTr="00F540A2">
        <w:tc>
          <w:tcPr>
            <w:tcW w:w="1124" w:type="dxa"/>
            <w:vMerge/>
            <w:shd w:val="clear" w:color="auto" w:fill="DAE9F7" w:themeFill="text2" w:themeFillTint="1A"/>
            <w:vAlign w:val="center"/>
          </w:tcPr>
          <w:p w14:paraId="77BEA3E1" w14:textId="77777777" w:rsidR="008E3A63" w:rsidRPr="000D2525" w:rsidRDefault="008E3A63" w:rsidP="00394234">
            <w:pPr>
              <w:pStyle w:val="NAVODILA"/>
              <w:spacing w:before="0" w:after="0"/>
              <w:jc w:val="left"/>
              <w:rPr>
                <w:rFonts w:ascii="Arial" w:hAnsi="Arial" w:cs="Arial"/>
                <w:sz w:val="18"/>
                <w:szCs w:val="18"/>
              </w:rPr>
            </w:pPr>
          </w:p>
        </w:tc>
        <w:tc>
          <w:tcPr>
            <w:tcW w:w="674" w:type="dxa"/>
            <w:shd w:val="clear" w:color="auto" w:fill="DAE9F7" w:themeFill="text2" w:themeFillTint="1A"/>
            <w:vAlign w:val="center"/>
          </w:tcPr>
          <w:p w14:paraId="67A1E0ED" w14:textId="77777777" w:rsidR="008E3A63" w:rsidRPr="000D2525" w:rsidRDefault="008E3A63" w:rsidP="00394234">
            <w:pPr>
              <w:pStyle w:val="NAVODILA"/>
              <w:spacing w:before="0" w:after="0"/>
              <w:jc w:val="center"/>
              <w:rPr>
                <w:rFonts w:ascii="Arial" w:hAnsi="Arial" w:cs="Arial"/>
                <w:sz w:val="18"/>
                <w:szCs w:val="18"/>
              </w:rPr>
            </w:pPr>
            <w:r w:rsidRPr="000D2525">
              <w:rPr>
                <w:rFonts w:ascii="Arial" w:hAnsi="Arial" w:cs="Arial"/>
                <w:sz w:val="18"/>
                <w:szCs w:val="18"/>
              </w:rPr>
              <w:t>1</w:t>
            </w:r>
          </w:p>
        </w:tc>
        <w:tc>
          <w:tcPr>
            <w:tcW w:w="674" w:type="dxa"/>
            <w:shd w:val="clear" w:color="auto" w:fill="DAE9F7" w:themeFill="text2" w:themeFillTint="1A"/>
            <w:vAlign w:val="center"/>
          </w:tcPr>
          <w:p w14:paraId="483EDD68" w14:textId="77777777" w:rsidR="008E3A63" w:rsidRPr="000D2525" w:rsidRDefault="008E3A63" w:rsidP="00394234">
            <w:pPr>
              <w:pStyle w:val="NAVODILA"/>
              <w:spacing w:before="0" w:after="0"/>
              <w:jc w:val="center"/>
              <w:rPr>
                <w:rFonts w:ascii="Arial" w:hAnsi="Arial" w:cs="Arial"/>
                <w:sz w:val="18"/>
                <w:szCs w:val="18"/>
              </w:rPr>
            </w:pPr>
            <w:r w:rsidRPr="000D2525">
              <w:rPr>
                <w:rFonts w:ascii="Arial" w:hAnsi="Arial" w:cs="Arial"/>
                <w:sz w:val="18"/>
                <w:szCs w:val="18"/>
              </w:rPr>
              <w:t>2</w:t>
            </w:r>
          </w:p>
        </w:tc>
        <w:tc>
          <w:tcPr>
            <w:tcW w:w="674" w:type="dxa"/>
            <w:shd w:val="clear" w:color="auto" w:fill="DAE9F7" w:themeFill="text2" w:themeFillTint="1A"/>
            <w:vAlign w:val="center"/>
          </w:tcPr>
          <w:p w14:paraId="2EC0BB8B" w14:textId="77777777" w:rsidR="008E3A63" w:rsidRPr="000D2525" w:rsidRDefault="008E3A63" w:rsidP="00394234">
            <w:pPr>
              <w:pStyle w:val="NAVODILA"/>
              <w:spacing w:before="0" w:after="0"/>
              <w:jc w:val="center"/>
              <w:rPr>
                <w:rFonts w:ascii="Arial" w:hAnsi="Arial" w:cs="Arial"/>
                <w:sz w:val="18"/>
                <w:szCs w:val="18"/>
              </w:rPr>
            </w:pPr>
            <w:r w:rsidRPr="000D2525">
              <w:rPr>
                <w:rFonts w:ascii="Arial" w:hAnsi="Arial" w:cs="Arial"/>
                <w:sz w:val="18"/>
                <w:szCs w:val="18"/>
              </w:rPr>
              <w:t>3</w:t>
            </w:r>
          </w:p>
        </w:tc>
        <w:tc>
          <w:tcPr>
            <w:tcW w:w="674" w:type="dxa"/>
            <w:shd w:val="clear" w:color="auto" w:fill="DAE9F7" w:themeFill="text2" w:themeFillTint="1A"/>
            <w:vAlign w:val="center"/>
          </w:tcPr>
          <w:p w14:paraId="32E79864" w14:textId="77777777" w:rsidR="008E3A63" w:rsidRPr="000D2525" w:rsidRDefault="008E3A63" w:rsidP="00394234">
            <w:pPr>
              <w:pStyle w:val="NAVODILA"/>
              <w:spacing w:before="0" w:after="0"/>
              <w:jc w:val="center"/>
              <w:rPr>
                <w:rFonts w:ascii="Arial" w:hAnsi="Arial" w:cs="Arial"/>
                <w:sz w:val="18"/>
                <w:szCs w:val="18"/>
              </w:rPr>
            </w:pPr>
            <w:r w:rsidRPr="000D2525">
              <w:rPr>
                <w:rFonts w:ascii="Arial" w:hAnsi="Arial" w:cs="Arial"/>
                <w:sz w:val="18"/>
                <w:szCs w:val="18"/>
              </w:rPr>
              <w:t>4</w:t>
            </w:r>
          </w:p>
        </w:tc>
        <w:tc>
          <w:tcPr>
            <w:tcW w:w="674" w:type="dxa"/>
            <w:shd w:val="clear" w:color="auto" w:fill="DAE9F7" w:themeFill="text2" w:themeFillTint="1A"/>
            <w:vAlign w:val="center"/>
          </w:tcPr>
          <w:p w14:paraId="79CE0672" w14:textId="77777777" w:rsidR="008E3A63" w:rsidRPr="000D2525" w:rsidRDefault="008E3A63" w:rsidP="00394234">
            <w:pPr>
              <w:pStyle w:val="NAVODILA"/>
              <w:spacing w:before="0" w:after="0"/>
              <w:jc w:val="center"/>
              <w:rPr>
                <w:rFonts w:ascii="Arial" w:hAnsi="Arial" w:cs="Arial"/>
                <w:sz w:val="18"/>
                <w:szCs w:val="18"/>
              </w:rPr>
            </w:pPr>
            <w:r w:rsidRPr="000D2525">
              <w:rPr>
                <w:rFonts w:ascii="Arial" w:hAnsi="Arial" w:cs="Arial"/>
                <w:sz w:val="18"/>
                <w:szCs w:val="18"/>
              </w:rPr>
              <w:t>5</w:t>
            </w:r>
          </w:p>
        </w:tc>
        <w:tc>
          <w:tcPr>
            <w:tcW w:w="675" w:type="dxa"/>
            <w:shd w:val="clear" w:color="auto" w:fill="DAE9F7" w:themeFill="text2" w:themeFillTint="1A"/>
            <w:vAlign w:val="center"/>
          </w:tcPr>
          <w:p w14:paraId="6FDA469C" w14:textId="77777777" w:rsidR="008E3A63" w:rsidRPr="000D2525" w:rsidRDefault="008E3A63" w:rsidP="00394234">
            <w:pPr>
              <w:pStyle w:val="NAVODILA"/>
              <w:spacing w:before="0" w:after="0"/>
              <w:jc w:val="center"/>
              <w:rPr>
                <w:rFonts w:ascii="Arial" w:hAnsi="Arial" w:cs="Arial"/>
                <w:sz w:val="18"/>
                <w:szCs w:val="18"/>
              </w:rPr>
            </w:pPr>
            <w:r w:rsidRPr="000D2525">
              <w:rPr>
                <w:rFonts w:ascii="Arial" w:hAnsi="Arial" w:cs="Arial"/>
                <w:sz w:val="18"/>
                <w:szCs w:val="18"/>
              </w:rPr>
              <w:t>6</w:t>
            </w:r>
          </w:p>
        </w:tc>
        <w:tc>
          <w:tcPr>
            <w:tcW w:w="674" w:type="dxa"/>
            <w:shd w:val="clear" w:color="auto" w:fill="DAE9F7" w:themeFill="text2" w:themeFillTint="1A"/>
            <w:vAlign w:val="center"/>
          </w:tcPr>
          <w:p w14:paraId="23D3D0F9" w14:textId="77777777" w:rsidR="008E3A63" w:rsidRPr="000D2525" w:rsidRDefault="008E3A63" w:rsidP="00394234">
            <w:pPr>
              <w:pStyle w:val="NAVODILA"/>
              <w:spacing w:before="0" w:after="0"/>
              <w:jc w:val="center"/>
              <w:rPr>
                <w:rFonts w:ascii="Arial" w:hAnsi="Arial" w:cs="Arial"/>
                <w:sz w:val="18"/>
                <w:szCs w:val="18"/>
              </w:rPr>
            </w:pPr>
            <w:r w:rsidRPr="000D2525">
              <w:rPr>
                <w:rFonts w:ascii="Arial" w:hAnsi="Arial" w:cs="Arial"/>
                <w:sz w:val="18"/>
                <w:szCs w:val="18"/>
              </w:rPr>
              <w:t>7</w:t>
            </w:r>
          </w:p>
        </w:tc>
        <w:tc>
          <w:tcPr>
            <w:tcW w:w="674" w:type="dxa"/>
            <w:shd w:val="clear" w:color="auto" w:fill="DAE9F7" w:themeFill="text2" w:themeFillTint="1A"/>
            <w:vAlign w:val="center"/>
          </w:tcPr>
          <w:p w14:paraId="1004B581" w14:textId="77777777" w:rsidR="008E3A63" w:rsidRPr="000D2525" w:rsidRDefault="008E3A63" w:rsidP="00394234">
            <w:pPr>
              <w:pStyle w:val="NAVODILA"/>
              <w:spacing w:before="0" w:after="0"/>
              <w:jc w:val="center"/>
              <w:rPr>
                <w:rFonts w:ascii="Arial" w:hAnsi="Arial" w:cs="Arial"/>
                <w:sz w:val="18"/>
                <w:szCs w:val="18"/>
              </w:rPr>
            </w:pPr>
            <w:r w:rsidRPr="000D2525">
              <w:rPr>
                <w:rFonts w:ascii="Arial" w:hAnsi="Arial" w:cs="Arial"/>
                <w:sz w:val="18"/>
                <w:szCs w:val="18"/>
              </w:rPr>
              <w:t>8</w:t>
            </w:r>
          </w:p>
        </w:tc>
        <w:tc>
          <w:tcPr>
            <w:tcW w:w="674" w:type="dxa"/>
            <w:shd w:val="clear" w:color="auto" w:fill="DAE9F7" w:themeFill="text2" w:themeFillTint="1A"/>
            <w:vAlign w:val="center"/>
          </w:tcPr>
          <w:p w14:paraId="1FB3CF8F" w14:textId="77777777" w:rsidR="008E3A63" w:rsidRPr="000D2525" w:rsidRDefault="008E3A63" w:rsidP="00394234">
            <w:pPr>
              <w:pStyle w:val="NAVODILA"/>
              <w:spacing w:before="0" w:after="0"/>
              <w:jc w:val="center"/>
              <w:rPr>
                <w:rFonts w:ascii="Arial" w:hAnsi="Arial" w:cs="Arial"/>
                <w:sz w:val="18"/>
                <w:szCs w:val="18"/>
              </w:rPr>
            </w:pPr>
            <w:r w:rsidRPr="000D2525">
              <w:rPr>
                <w:rFonts w:ascii="Arial" w:hAnsi="Arial" w:cs="Arial"/>
                <w:sz w:val="18"/>
                <w:szCs w:val="18"/>
              </w:rPr>
              <w:t>9</w:t>
            </w:r>
          </w:p>
        </w:tc>
        <w:tc>
          <w:tcPr>
            <w:tcW w:w="674" w:type="dxa"/>
            <w:shd w:val="clear" w:color="auto" w:fill="DAE9F7" w:themeFill="text2" w:themeFillTint="1A"/>
            <w:vAlign w:val="center"/>
          </w:tcPr>
          <w:p w14:paraId="502E758B" w14:textId="77777777" w:rsidR="008E3A63" w:rsidRPr="000D2525" w:rsidRDefault="008E3A63" w:rsidP="00394234">
            <w:pPr>
              <w:pStyle w:val="NAVODILA"/>
              <w:spacing w:before="0" w:after="0"/>
              <w:jc w:val="center"/>
              <w:rPr>
                <w:rFonts w:ascii="Arial" w:hAnsi="Arial" w:cs="Arial"/>
                <w:sz w:val="18"/>
                <w:szCs w:val="18"/>
              </w:rPr>
            </w:pPr>
            <w:r w:rsidRPr="000D2525">
              <w:rPr>
                <w:rFonts w:ascii="Arial" w:hAnsi="Arial" w:cs="Arial"/>
                <w:sz w:val="18"/>
                <w:szCs w:val="18"/>
              </w:rPr>
              <w:t>10</w:t>
            </w:r>
          </w:p>
        </w:tc>
        <w:tc>
          <w:tcPr>
            <w:tcW w:w="674" w:type="dxa"/>
            <w:shd w:val="clear" w:color="auto" w:fill="DAE9F7" w:themeFill="text2" w:themeFillTint="1A"/>
            <w:vAlign w:val="center"/>
          </w:tcPr>
          <w:p w14:paraId="2160321C" w14:textId="77777777" w:rsidR="008E3A63" w:rsidRPr="000D2525" w:rsidRDefault="008E3A63" w:rsidP="00394234">
            <w:pPr>
              <w:pStyle w:val="NAVODILA"/>
              <w:spacing w:before="0" w:after="0"/>
              <w:jc w:val="center"/>
              <w:rPr>
                <w:rFonts w:ascii="Arial" w:hAnsi="Arial" w:cs="Arial"/>
                <w:sz w:val="18"/>
                <w:szCs w:val="18"/>
              </w:rPr>
            </w:pPr>
            <w:r w:rsidRPr="000D2525">
              <w:rPr>
                <w:rFonts w:ascii="Arial" w:hAnsi="Arial" w:cs="Arial"/>
                <w:sz w:val="18"/>
                <w:szCs w:val="18"/>
              </w:rPr>
              <w:t>11</w:t>
            </w:r>
          </w:p>
        </w:tc>
        <w:tc>
          <w:tcPr>
            <w:tcW w:w="675" w:type="dxa"/>
            <w:shd w:val="clear" w:color="auto" w:fill="DAE9F7" w:themeFill="text2" w:themeFillTint="1A"/>
            <w:vAlign w:val="center"/>
          </w:tcPr>
          <w:p w14:paraId="026F2322" w14:textId="77777777" w:rsidR="008E3A63" w:rsidRPr="000D2525" w:rsidRDefault="008E3A63" w:rsidP="00394234">
            <w:pPr>
              <w:pStyle w:val="NAVODILA"/>
              <w:spacing w:before="0" w:after="0"/>
              <w:jc w:val="center"/>
              <w:rPr>
                <w:rFonts w:ascii="Arial" w:hAnsi="Arial" w:cs="Arial"/>
                <w:sz w:val="18"/>
                <w:szCs w:val="18"/>
              </w:rPr>
            </w:pPr>
            <w:r w:rsidRPr="000D2525">
              <w:rPr>
                <w:rFonts w:ascii="Arial" w:hAnsi="Arial" w:cs="Arial"/>
                <w:sz w:val="18"/>
                <w:szCs w:val="18"/>
              </w:rPr>
              <w:t>12</w:t>
            </w:r>
          </w:p>
        </w:tc>
      </w:tr>
      <w:tr w:rsidR="008E3A63" w:rsidRPr="000D2525" w14:paraId="157FFDF8" w14:textId="77777777" w:rsidTr="00F540A2">
        <w:tc>
          <w:tcPr>
            <w:tcW w:w="1124" w:type="dxa"/>
            <w:shd w:val="clear" w:color="auto" w:fill="DAE9F7" w:themeFill="text2" w:themeFillTint="1A"/>
          </w:tcPr>
          <w:p w14:paraId="27F2EFC9" w14:textId="77777777" w:rsidR="008E3A63" w:rsidRPr="000D2525" w:rsidRDefault="008E3A63" w:rsidP="00394234">
            <w:pPr>
              <w:pStyle w:val="NAVODILA"/>
              <w:spacing w:before="0" w:after="0"/>
              <w:rPr>
                <w:rFonts w:ascii="Arial" w:hAnsi="Arial" w:cs="Arial"/>
                <w:sz w:val="18"/>
                <w:szCs w:val="18"/>
              </w:rPr>
            </w:pPr>
            <w:r>
              <w:rPr>
                <w:rFonts w:ascii="Arial" w:hAnsi="Arial" w:cs="Arial"/>
                <w:sz w:val="18"/>
                <w:szCs w:val="18"/>
              </w:rPr>
              <w:t>DS1</w:t>
            </w:r>
          </w:p>
        </w:tc>
        <w:tc>
          <w:tcPr>
            <w:tcW w:w="674" w:type="dxa"/>
            <w:shd w:val="clear" w:color="auto" w:fill="auto"/>
            <w:vAlign w:val="center"/>
          </w:tcPr>
          <w:p w14:paraId="2DE5C591"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62D91375"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3CCC49CB"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0437C5DE"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6AAE964F"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5" w:type="dxa"/>
            <w:shd w:val="clear" w:color="auto" w:fill="auto"/>
            <w:vAlign w:val="center"/>
          </w:tcPr>
          <w:p w14:paraId="46C94B89"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3363A3C2"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108E0CEA"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349232C4"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67B26729"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422C878E"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5" w:type="dxa"/>
            <w:shd w:val="clear" w:color="auto" w:fill="auto"/>
            <w:vAlign w:val="center"/>
          </w:tcPr>
          <w:p w14:paraId="41592F7F" w14:textId="77777777" w:rsidR="008E3A63" w:rsidRPr="000D2525" w:rsidRDefault="008E3A63" w:rsidP="00394234">
            <w:pPr>
              <w:pStyle w:val="tabela-notri"/>
              <w:spacing w:before="0" w:after="0" w:line="276" w:lineRule="auto"/>
              <w:jc w:val="center"/>
              <w:rPr>
                <w:rFonts w:ascii="Arial" w:hAnsi="Arial" w:cs="Arial"/>
                <w:sz w:val="18"/>
                <w:szCs w:val="18"/>
              </w:rPr>
            </w:pPr>
          </w:p>
        </w:tc>
      </w:tr>
      <w:tr w:rsidR="008E3A63" w:rsidRPr="000D2525" w14:paraId="27114106" w14:textId="77777777" w:rsidTr="00F540A2">
        <w:tc>
          <w:tcPr>
            <w:tcW w:w="1124" w:type="dxa"/>
            <w:shd w:val="clear" w:color="auto" w:fill="DAE9F7" w:themeFill="text2" w:themeFillTint="1A"/>
          </w:tcPr>
          <w:p w14:paraId="6A3EDCF9" w14:textId="77777777" w:rsidR="008E3A63" w:rsidRPr="000D2525" w:rsidRDefault="008E3A63" w:rsidP="00394234">
            <w:pPr>
              <w:spacing w:after="0" w:line="276" w:lineRule="auto"/>
              <w:rPr>
                <w:rFonts w:ascii="Arial" w:eastAsia="Calibri" w:hAnsi="Arial" w:cs="Arial"/>
                <w:sz w:val="18"/>
                <w:szCs w:val="18"/>
                <w:lang w:eastAsia="fr-FR"/>
              </w:rPr>
            </w:pPr>
            <w:r>
              <w:rPr>
                <w:rFonts w:ascii="Arial" w:eastAsia="Calibri" w:hAnsi="Arial" w:cs="Arial"/>
                <w:sz w:val="18"/>
                <w:szCs w:val="18"/>
                <w:lang w:eastAsia="fr-FR"/>
              </w:rPr>
              <w:t>DS2</w:t>
            </w:r>
          </w:p>
        </w:tc>
        <w:tc>
          <w:tcPr>
            <w:tcW w:w="674" w:type="dxa"/>
            <w:shd w:val="clear" w:color="auto" w:fill="auto"/>
            <w:vAlign w:val="center"/>
          </w:tcPr>
          <w:p w14:paraId="08B01A0C"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66E3ECD0"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5100D914"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2894B539"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6BF92731"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5" w:type="dxa"/>
            <w:shd w:val="clear" w:color="auto" w:fill="auto"/>
            <w:vAlign w:val="center"/>
          </w:tcPr>
          <w:p w14:paraId="50617AAF"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46AC7D64"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62533BCB"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2E29CC1D"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1488478F"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4B2DF651"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5" w:type="dxa"/>
            <w:shd w:val="clear" w:color="auto" w:fill="auto"/>
            <w:vAlign w:val="center"/>
          </w:tcPr>
          <w:p w14:paraId="3D4F5233" w14:textId="77777777" w:rsidR="008E3A63" w:rsidRPr="000D2525" w:rsidRDefault="008E3A63" w:rsidP="00394234">
            <w:pPr>
              <w:pStyle w:val="tabela-notri"/>
              <w:spacing w:before="0" w:after="0" w:line="276" w:lineRule="auto"/>
              <w:jc w:val="center"/>
              <w:rPr>
                <w:rFonts w:ascii="Arial" w:hAnsi="Arial" w:cs="Arial"/>
                <w:sz w:val="18"/>
                <w:szCs w:val="18"/>
              </w:rPr>
            </w:pPr>
          </w:p>
        </w:tc>
      </w:tr>
      <w:tr w:rsidR="008E3A63" w:rsidRPr="000D2525" w14:paraId="025D4A98" w14:textId="77777777" w:rsidTr="00F540A2">
        <w:tc>
          <w:tcPr>
            <w:tcW w:w="1124" w:type="dxa"/>
            <w:shd w:val="clear" w:color="auto" w:fill="DAE9F7" w:themeFill="text2" w:themeFillTint="1A"/>
          </w:tcPr>
          <w:p w14:paraId="5BF85C7E" w14:textId="77777777" w:rsidR="008E3A63" w:rsidRPr="000D2525" w:rsidRDefault="008E3A63" w:rsidP="00394234">
            <w:pPr>
              <w:spacing w:after="0" w:line="276" w:lineRule="auto"/>
              <w:rPr>
                <w:rFonts w:ascii="Arial" w:eastAsia="Calibri" w:hAnsi="Arial" w:cs="Arial"/>
                <w:sz w:val="18"/>
                <w:szCs w:val="18"/>
                <w:lang w:eastAsia="fr-FR"/>
              </w:rPr>
            </w:pPr>
            <w:r>
              <w:rPr>
                <w:rFonts w:ascii="Arial" w:eastAsia="Calibri" w:hAnsi="Arial" w:cs="Arial"/>
                <w:sz w:val="18"/>
                <w:szCs w:val="18"/>
                <w:lang w:eastAsia="fr-FR"/>
              </w:rPr>
              <w:t>DS3</w:t>
            </w:r>
          </w:p>
        </w:tc>
        <w:tc>
          <w:tcPr>
            <w:tcW w:w="674" w:type="dxa"/>
            <w:shd w:val="clear" w:color="auto" w:fill="auto"/>
            <w:vAlign w:val="center"/>
          </w:tcPr>
          <w:p w14:paraId="62013B64"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64506190"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7ABBC346"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103F5F33"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6A33EA49"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5" w:type="dxa"/>
            <w:shd w:val="clear" w:color="auto" w:fill="auto"/>
            <w:vAlign w:val="center"/>
          </w:tcPr>
          <w:p w14:paraId="64AFECA7"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4C169F5B"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1AEC33FD"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729320C9"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115DC1D9"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54E25B00"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5" w:type="dxa"/>
            <w:shd w:val="clear" w:color="auto" w:fill="auto"/>
            <w:vAlign w:val="center"/>
          </w:tcPr>
          <w:p w14:paraId="0AC9FF8C" w14:textId="77777777" w:rsidR="008E3A63" w:rsidRPr="000D2525" w:rsidRDefault="008E3A63" w:rsidP="00394234">
            <w:pPr>
              <w:pStyle w:val="tabela-notri"/>
              <w:spacing w:before="0" w:after="0" w:line="276" w:lineRule="auto"/>
              <w:jc w:val="center"/>
              <w:rPr>
                <w:rFonts w:ascii="Arial" w:hAnsi="Arial" w:cs="Arial"/>
                <w:sz w:val="18"/>
                <w:szCs w:val="18"/>
              </w:rPr>
            </w:pPr>
          </w:p>
        </w:tc>
      </w:tr>
      <w:tr w:rsidR="008E3A63" w:rsidRPr="000D2525" w14:paraId="3DB423FC" w14:textId="77777777" w:rsidTr="00F540A2">
        <w:tc>
          <w:tcPr>
            <w:tcW w:w="1124" w:type="dxa"/>
            <w:shd w:val="clear" w:color="auto" w:fill="DAE9F7" w:themeFill="text2" w:themeFillTint="1A"/>
          </w:tcPr>
          <w:p w14:paraId="50036D8D" w14:textId="77777777" w:rsidR="008E3A63" w:rsidRPr="000D2525" w:rsidRDefault="008E3A63" w:rsidP="00394234">
            <w:pPr>
              <w:pStyle w:val="NAVODILA"/>
              <w:spacing w:before="0" w:after="0"/>
              <w:rPr>
                <w:rFonts w:ascii="Arial" w:hAnsi="Arial" w:cs="Arial"/>
                <w:sz w:val="18"/>
                <w:szCs w:val="18"/>
              </w:rPr>
            </w:pPr>
            <w:r>
              <w:rPr>
                <w:rFonts w:ascii="Arial" w:hAnsi="Arial" w:cs="Arial"/>
                <w:sz w:val="18"/>
                <w:szCs w:val="18"/>
              </w:rPr>
              <w:t>DS4</w:t>
            </w:r>
          </w:p>
        </w:tc>
        <w:tc>
          <w:tcPr>
            <w:tcW w:w="674" w:type="dxa"/>
            <w:shd w:val="clear" w:color="auto" w:fill="auto"/>
            <w:vAlign w:val="center"/>
          </w:tcPr>
          <w:p w14:paraId="2E8EAD3E"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3298E709"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2EE410FF"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7E6CE079"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31EC79FE"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5" w:type="dxa"/>
            <w:shd w:val="clear" w:color="auto" w:fill="auto"/>
            <w:vAlign w:val="center"/>
          </w:tcPr>
          <w:p w14:paraId="5810DED0"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1A40ADBA"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3E557C15"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7085FE5A"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5F7BC2E5"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29F0C34E"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5" w:type="dxa"/>
            <w:shd w:val="clear" w:color="auto" w:fill="auto"/>
            <w:vAlign w:val="center"/>
          </w:tcPr>
          <w:p w14:paraId="14814155" w14:textId="77777777" w:rsidR="008E3A63" w:rsidRPr="000D2525" w:rsidRDefault="008E3A63" w:rsidP="00394234">
            <w:pPr>
              <w:pStyle w:val="tabela-notri"/>
              <w:spacing w:before="0" w:after="0" w:line="276" w:lineRule="auto"/>
              <w:jc w:val="center"/>
              <w:rPr>
                <w:rFonts w:ascii="Arial" w:hAnsi="Arial" w:cs="Arial"/>
                <w:sz w:val="18"/>
                <w:szCs w:val="18"/>
              </w:rPr>
            </w:pPr>
          </w:p>
        </w:tc>
      </w:tr>
      <w:tr w:rsidR="008E3A63" w:rsidRPr="000D2525" w14:paraId="4FB2076E" w14:textId="77777777" w:rsidTr="00F540A2">
        <w:tc>
          <w:tcPr>
            <w:tcW w:w="1124" w:type="dxa"/>
            <w:shd w:val="clear" w:color="auto" w:fill="DAE9F7" w:themeFill="text2" w:themeFillTint="1A"/>
          </w:tcPr>
          <w:p w14:paraId="42D546AD" w14:textId="77777777" w:rsidR="008E3A63" w:rsidRPr="000D2525" w:rsidRDefault="008E3A63" w:rsidP="00394234">
            <w:pPr>
              <w:pStyle w:val="NAVODILA"/>
              <w:spacing w:before="0" w:after="0"/>
              <w:rPr>
                <w:rFonts w:ascii="Arial" w:hAnsi="Arial" w:cs="Arial"/>
                <w:sz w:val="18"/>
                <w:szCs w:val="18"/>
              </w:rPr>
            </w:pPr>
            <w:r>
              <w:rPr>
                <w:rFonts w:ascii="Arial" w:hAnsi="Arial" w:cs="Arial"/>
                <w:sz w:val="18"/>
                <w:szCs w:val="18"/>
              </w:rPr>
              <w:t>DS5</w:t>
            </w:r>
          </w:p>
        </w:tc>
        <w:tc>
          <w:tcPr>
            <w:tcW w:w="674" w:type="dxa"/>
            <w:shd w:val="clear" w:color="auto" w:fill="auto"/>
            <w:vAlign w:val="center"/>
          </w:tcPr>
          <w:p w14:paraId="0B05234F"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5F28339D"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2450E46E"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4E5813FF"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2403F4C8"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5" w:type="dxa"/>
            <w:shd w:val="clear" w:color="auto" w:fill="auto"/>
            <w:vAlign w:val="center"/>
          </w:tcPr>
          <w:p w14:paraId="46D259A6"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0EC6099A"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5E6B19AF"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4DC52604"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1F504052"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64C04D99"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5" w:type="dxa"/>
            <w:shd w:val="clear" w:color="auto" w:fill="auto"/>
            <w:vAlign w:val="center"/>
          </w:tcPr>
          <w:p w14:paraId="406DCF2F" w14:textId="77777777" w:rsidR="008E3A63" w:rsidRPr="000D2525" w:rsidRDefault="008E3A63" w:rsidP="00394234">
            <w:pPr>
              <w:pStyle w:val="tabela-notri"/>
              <w:spacing w:before="0" w:after="0" w:line="276" w:lineRule="auto"/>
              <w:jc w:val="center"/>
              <w:rPr>
                <w:rFonts w:ascii="Arial" w:hAnsi="Arial" w:cs="Arial"/>
                <w:sz w:val="18"/>
                <w:szCs w:val="18"/>
              </w:rPr>
            </w:pPr>
          </w:p>
        </w:tc>
      </w:tr>
      <w:bookmarkEnd w:id="4"/>
    </w:tbl>
    <w:p w14:paraId="7BD3DA21" w14:textId="77777777" w:rsidR="008E3A63" w:rsidRDefault="008E3A63" w:rsidP="00394234">
      <w:pPr>
        <w:spacing w:after="0" w:line="276" w:lineRule="auto"/>
        <w:rPr>
          <w:rFonts w:ascii="Arial" w:hAnsi="Arial" w:cs="Arial"/>
          <w:sz w:val="18"/>
          <w:szCs w:val="18"/>
        </w:rPr>
      </w:pPr>
    </w:p>
    <w:tbl>
      <w:tblPr>
        <w:tblW w:w="9214"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124"/>
        <w:gridCol w:w="674"/>
        <w:gridCol w:w="674"/>
        <w:gridCol w:w="674"/>
        <w:gridCol w:w="674"/>
        <w:gridCol w:w="674"/>
        <w:gridCol w:w="675"/>
        <w:gridCol w:w="674"/>
        <w:gridCol w:w="674"/>
        <w:gridCol w:w="674"/>
        <w:gridCol w:w="674"/>
        <w:gridCol w:w="674"/>
        <w:gridCol w:w="675"/>
      </w:tblGrid>
      <w:tr w:rsidR="008E3A63" w:rsidRPr="000D2525" w14:paraId="0862C56F" w14:textId="77777777" w:rsidTr="00394234">
        <w:tc>
          <w:tcPr>
            <w:tcW w:w="1124" w:type="dxa"/>
            <w:vMerge w:val="restart"/>
            <w:shd w:val="clear" w:color="auto" w:fill="DAE9F7" w:themeFill="text2" w:themeFillTint="1A"/>
            <w:vAlign w:val="center"/>
          </w:tcPr>
          <w:p w14:paraId="096415A8" w14:textId="295B2793" w:rsidR="008E3A63" w:rsidRPr="000D2525" w:rsidRDefault="006618BE" w:rsidP="00394234">
            <w:pPr>
              <w:pStyle w:val="NAVODILA"/>
              <w:spacing w:before="0" w:after="0"/>
              <w:jc w:val="center"/>
              <w:rPr>
                <w:rFonts w:ascii="Arial" w:hAnsi="Arial" w:cs="Arial"/>
                <w:sz w:val="18"/>
                <w:szCs w:val="18"/>
              </w:rPr>
            </w:pPr>
            <w:r>
              <w:rPr>
                <w:rFonts w:ascii="Arial" w:hAnsi="Arial" w:cs="Arial"/>
                <w:sz w:val="18"/>
                <w:szCs w:val="18"/>
              </w:rPr>
              <w:t>DS</w:t>
            </w:r>
          </w:p>
        </w:tc>
        <w:tc>
          <w:tcPr>
            <w:tcW w:w="8090" w:type="dxa"/>
            <w:gridSpan w:val="12"/>
            <w:shd w:val="clear" w:color="auto" w:fill="DAE9F7" w:themeFill="text2" w:themeFillTint="1A"/>
            <w:tcMar>
              <w:left w:w="57" w:type="dxa"/>
              <w:right w:w="57" w:type="dxa"/>
            </w:tcMar>
            <w:vAlign w:val="center"/>
          </w:tcPr>
          <w:p w14:paraId="5F9F96A3" w14:textId="77777777" w:rsidR="008E3A63" w:rsidRPr="00176C80" w:rsidRDefault="008E3A63" w:rsidP="00394234">
            <w:pPr>
              <w:pStyle w:val="NAVODILA"/>
              <w:spacing w:before="0" w:after="0"/>
              <w:jc w:val="center"/>
              <w:rPr>
                <w:rFonts w:ascii="Arial" w:hAnsi="Arial" w:cs="Arial"/>
                <w:b/>
                <w:bCs/>
                <w:sz w:val="18"/>
                <w:szCs w:val="18"/>
              </w:rPr>
            </w:pPr>
            <w:r w:rsidRPr="00176C80">
              <w:rPr>
                <w:rFonts w:ascii="Arial" w:hAnsi="Arial" w:cs="Arial"/>
                <w:b/>
                <w:bCs/>
                <w:sz w:val="18"/>
                <w:szCs w:val="18"/>
              </w:rPr>
              <w:t>2027</w:t>
            </w:r>
          </w:p>
        </w:tc>
      </w:tr>
      <w:tr w:rsidR="008E3A63" w:rsidRPr="000D2525" w14:paraId="66809DC7" w14:textId="77777777" w:rsidTr="00F540A2">
        <w:tc>
          <w:tcPr>
            <w:tcW w:w="1124" w:type="dxa"/>
            <w:vMerge/>
            <w:shd w:val="clear" w:color="auto" w:fill="DAE9F7" w:themeFill="text2" w:themeFillTint="1A"/>
            <w:vAlign w:val="center"/>
          </w:tcPr>
          <w:p w14:paraId="503CDB1C" w14:textId="77777777" w:rsidR="008E3A63" w:rsidRPr="000D2525" w:rsidRDefault="008E3A63" w:rsidP="00394234">
            <w:pPr>
              <w:pStyle w:val="NAVODILA"/>
              <w:spacing w:before="0" w:after="0"/>
              <w:jc w:val="left"/>
              <w:rPr>
                <w:rFonts w:ascii="Arial" w:hAnsi="Arial" w:cs="Arial"/>
                <w:sz w:val="18"/>
                <w:szCs w:val="18"/>
              </w:rPr>
            </w:pPr>
          </w:p>
        </w:tc>
        <w:tc>
          <w:tcPr>
            <w:tcW w:w="674" w:type="dxa"/>
            <w:shd w:val="clear" w:color="auto" w:fill="DAE9F7" w:themeFill="text2" w:themeFillTint="1A"/>
            <w:vAlign w:val="center"/>
          </w:tcPr>
          <w:p w14:paraId="49AEAC52" w14:textId="77777777" w:rsidR="008E3A63" w:rsidRPr="000D2525" w:rsidRDefault="008E3A63" w:rsidP="00394234">
            <w:pPr>
              <w:pStyle w:val="NAVODILA"/>
              <w:spacing w:before="0" w:after="0"/>
              <w:jc w:val="center"/>
              <w:rPr>
                <w:rFonts w:ascii="Arial" w:hAnsi="Arial" w:cs="Arial"/>
                <w:sz w:val="18"/>
                <w:szCs w:val="18"/>
              </w:rPr>
            </w:pPr>
            <w:r w:rsidRPr="000D2525">
              <w:rPr>
                <w:rFonts w:ascii="Arial" w:hAnsi="Arial" w:cs="Arial"/>
                <w:sz w:val="18"/>
                <w:szCs w:val="18"/>
              </w:rPr>
              <w:t>1</w:t>
            </w:r>
          </w:p>
        </w:tc>
        <w:tc>
          <w:tcPr>
            <w:tcW w:w="674" w:type="dxa"/>
            <w:shd w:val="clear" w:color="auto" w:fill="DAE9F7" w:themeFill="text2" w:themeFillTint="1A"/>
            <w:vAlign w:val="center"/>
          </w:tcPr>
          <w:p w14:paraId="4D1595E3" w14:textId="77777777" w:rsidR="008E3A63" w:rsidRPr="000D2525" w:rsidRDefault="008E3A63" w:rsidP="00394234">
            <w:pPr>
              <w:pStyle w:val="NAVODILA"/>
              <w:spacing w:before="0" w:after="0"/>
              <w:jc w:val="center"/>
              <w:rPr>
                <w:rFonts w:ascii="Arial" w:hAnsi="Arial" w:cs="Arial"/>
                <w:sz w:val="18"/>
                <w:szCs w:val="18"/>
              </w:rPr>
            </w:pPr>
            <w:r w:rsidRPr="000D2525">
              <w:rPr>
                <w:rFonts w:ascii="Arial" w:hAnsi="Arial" w:cs="Arial"/>
                <w:sz w:val="18"/>
                <w:szCs w:val="18"/>
              </w:rPr>
              <w:t>2</w:t>
            </w:r>
          </w:p>
        </w:tc>
        <w:tc>
          <w:tcPr>
            <w:tcW w:w="674" w:type="dxa"/>
            <w:shd w:val="clear" w:color="auto" w:fill="DAE9F7" w:themeFill="text2" w:themeFillTint="1A"/>
            <w:vAlign w:val="center"/>
          </w:tcPr>
          <w:p w14:paraId="502405F9" w14:textId="77777777" w:rsidR="008E3A63" w:rsidRPr="000D2525" w:rsidRDefault="008E3A63" w:rsidP="00394234">
            <w:pPr>
              <w:pStyle w:val="NAVODILA"/>
              <w:spacing w:before="0" w:after="0"/>
              <w:jc w:val="center"/>
              <w:rPr>
                <w:rFonts w:ascii="Arial" w:hAnsi="Arial" w:cs="Arial"/>
                <w:sz w:val="18"/>
                <w:szCs w:val="18"/>
              </w:rPr>
            </w:pPr>
            <w:r w:rsidRPr="000D2525">
              <w:rPr>
                <w:rFonts w:ascii="Arial" w:hAnsi="Arial" w:cs="Arial"/>
                <w:sz w:val="18"/>
                <w:szCs w:val="18"/>
              </w:rPr>
              <w:t>3</w:t>
            </w:r>
          </w:p>
        </w:tc>
        <w:tc>
          <w:tcPr>
            <w:tcW w:w="674" w:type="dxa"/>
            <w:shd w:val="clear" w:color="auto" w:fill="DAE9F7" w:themeFill="text2" w:themeFillTint="1A"/>
            <w:vAlign w:val="center"/>
          </w:tcPr>
          <w:p w14:paraId="1105F980" w14:textId="77777777" w:rsidR="008E3A63" w:rsidRPr="000D2525" w:rsidRDefault="008E3A63" w:rsidP="00394234">
            <w:pPr>
              <w:pStyle w:val="NAVODILA"/>
              <w:spacing w:before="0" w:after="0"/>
              <w:jc w:val="center"/>
              <w:rPr>
                <w:rFonts w:ascii="Arial" w:hAnsi="Arial" w:cs="Arial"/>
                <w:sz w:val="18"/>
                <w:szCs w:val="18"/>
              </w:rPr>
            </w:pPr>
            <w:r w:rsidRPr="000D2525">
              <w:rPr>
                <w:rFonts w:ascii="Arial" w:hAnsi="Arial" w:cs="Arial"/>
                <w:sz w:val="18"/>
                <w:szCs w:val="18"/>
              </w:rPr>
              <w:t>4</w:t>
            </w:r>
          </w:p>
        </w:tc>
        <w:tc>
          <w:tcPr>
            <w:tcW w:w="674" w:type="dxa"/>
            <w:shd w:val="clear" w:color="auto" w:fill="DAE9F7" w:themeFill="text2" w:themeFillTint="1A"/>
            <w:vAlign w:val="center"/>
          </w:tcPr>
          <w:p w14:paraId="2D416763" w14:textId="77777777" w:rsidR="008E3A63" w:rsidRPr="000D2525" w:rsidRDefault="008E3A63" w:rsidP="00394234">
            <w:pPr>
              <w:pStyle w:val="NAVODILA"/>
              <w:spacing w:before="0" w:after="0"/>
              <w:jc w:val="center"/>
              <w:rPr>
                <w:rFonts w:ascii="Arial" w:hAnsi="Arial" w:cs="Arial"/>
                <w:sz w:val="18"/>
                <w:szCs w:val="18"/>
              </w:rPr>
            </w:pPr>
            <w:r w:rsidRPr="000D2525">
              <w:rPr>
                <w:rFonts w:ascii="Arial" w:hAnsi="Arial" w:cs="Arial"/>
                <w:sz w:val="18"/>
                <w:szCs w:val="18"/>
              </w:rPr>
              <w:t>5</w:t>
            </w:r>
          </w:p>
        </w:tc>
        <w:tc>
          <w:tcPr>
            <w:tcW w:w="675" w:type="dxa"/>
            <w:shd w:val="clear" w:color="auto" w:fill="DAE9F7" w:themeFill="text2" w:themeFillTint="1A"/>
            <w:vAlign w:val="center"/>
          </w:tcPr>
          <w:p w14:paraId="41280A2C" w14:textId="77777777" w:rsidR="008E3A63" w:rsidRPr="000D2525" w:rsidRDefault="008E3A63" w:rsidP="00394234">
            <w:pPr>
              <w:pStyle w:val="NAVODILA"/>
              <w:spacing w:before="0" w:after="0"/>
              <w:jc w:val="center"/>
              <w:rPr>
                <w:rFonts w:ascii="Arial" w:hAnsi="Arial" w:cs="Arial"/>
                <w:sz w:val="18"/>
                <w:szCs w:val="18"/>
              </w:rPr>
            </w:pPr>
            <w:r w:rsidRPr="000D2525">
              <w:rPr>
                <w:rFonts w:ascii="Arial" w:hAnsi="Arial" w:cs="Arial"/>
                <w:sz w:val="18"/>
                <w:szCs w:val="18"/>
              </w:rPr>
              <w:t>6</w:t>
            </w:r>
          </w:p>
        </w:tc>
        <w:tc>
          <w:tcPr>
            <w:tcW w:w="674" w:type="dxa"/>
            <w:shd w:val="clear" w:color="auto" w:fill="DAE9F7" w:themeFill="text2" w:themeFillTint="1A"/>
            <w:vAlign w:val="center"/>
          </w:tcPr>
          <w:p w14:paraId="381AFF38" w14:textId="77777777" w:rsidR="008E3A63" w:rsidRPr="000D2525" w:rsidRDefault="008E3A63" w:rsidP="00394234">
            <w:pPr>
              <w:pStyle w:val="NAVODILA"/>
              <w:spacing w:before="0" w:after="0"/>
              <w:jc w:val="center"/>
              <w:rPr>
                <w:rFonts w:ascii="Arial" w:hAnsi="Arial" w:cs="Arial"/>
                <w:sz w:val="18"/>
                <w:szCs w:val="18"/>
              </w:rPr>
            </w:pPr>
            <w:r w:rsidRPr="000D2525">
              <w:rPr>
                <w:rFonts w:ascii="Arial" w:hAnsi="Arial" w:cs="Arial"/>
                <w:sz w:val="18"/>
                <w:szCs w:val="18"/>
              </w:rPr>
              <w:t>7</w:t>
            </w:r>
          </w:p>
        </w:tc>
        <w:tc>
          <w:tcPr>
            <w:tcW w:w="674" w:type="dxa"/>
            <w:shd w:val="clear" w:color="auto" w:fill="DAE9F7" w:themeFill="text2" w:themeFillTint="1A"/>
            <w:vAlign w:val="center"/>
          </w:tcPr>
          <w:p w14:paraId="7EBDDAE3" w14:textId="77777777" w:rsidR="008E3A63" w:rsidRPr="000D2525" w:rsidRDefault="008E3A63" w:rsidP="00394234">
            <w:pPr>
              <w:pStyle w:val="NAVODILA"/>
              <w:spacing w:before="0" w:after="0"/>
              <w:jc w:val="center"/>
              <w:rPr>
                <w:rFonts w:ascii="Arial" w:hAnsi="Arial" w:cs="Arial"/>
                <w:sz w:val="18"/>
                <w:szCs w:val="18"/>
              </w:rPr>
            </w:pPr>
            <w:r w:rsidRPr="000D2525">
              <w:rPr>
                <w:rFonts w:ascii="Arial" w:hAnsi="Arial" w:cs="Arial"/>
                <w:sz w:val="18"/>
                <w:szCs w:val="18"/>
              </w:rPr>
              <w:t>8</w:t>
            </w:r>
          </w:p>
        </w:tc>
        <w:tc>
          <w:tcPr>
            <w:tcW w:w="674" w:type="dxa"/>
            <w:shd w:val="clear" w:color="auto" w:fill="DAE9F7" w:themeFill="text2" w:themeFillTint="1A"/>
            <w:vAlign w:val="center"/>
          </w:tcPr>
          <w:p w14:paraId="5483249C" w14:textId="77777777" w:rsidR="008E3A63" w:rsidRPr="000D2525" w:rsidRDefault="008E3A63" w:rsidP="00394234">
            <w:pPr>
              <w:pStyle w:val="NAVODILA"/>
              <w:spacing w:before="0" w:after="0"/>
              <w:jc w:val="center"/>
              <w:rPr>
                <w:rFonts w:ascii="Arial" w:hAnsi="Arial" w:cs="Arial"/>
                <w:sz w:val="18"/>
                <w:szCs w:val="18"/>
              </w:rPr>
            </w:pPr>
            <w:r w:rsidRPr="000D2525">
              <w:rPr>
                <w:rFonts w:ascii="Arial" w:hAnsi="Arial" w:cs="Arial"/>
                <w:sz w:val="18"/>
                <w:szCs w:val="18"/>
              </w:rPr>
              <w:t>9</w:t>
            </w:r>
          </w:p>
        </w:tc>
        <w:tc>
          <w:tcPr>
            <w:tcW w:w="674" w:type="dxa"/>
            <w:shd w:val="clear" w:color="auto" w:fill="DAE9F7" w:themeFill="text2" w:themeFillTint="1A"/>
            <w:vAlign w:val="center"/>
          </w:tcPr>
          <w:p w14:paraId="46204F1C" w14:textId="77777777" w:rsidR="008E3A63" w:rsidRPr="000D2525" w:rsidRDefault="008E3A63" w:rsidP="00394234">
            <w:pPr>
              <w:pStyle w:val="NAVODILA"/>
              <w:spacing w:before="0" w:after="0"/>
              <w:jc w:val="center"/>
              <w:rPr>
                <w:rFonts w:ascii="Arial" w:hAnsi="Arial" w:cs="Arial"/>
                <w:sz w:val="18"/>
                <w:szCs w:val="18"/>
              </w:rPr>
            </w:pPr>
            <w:r w:rsidRPr="000D2525">
              <w:rPr>
                <w:rFonts w:ascii="Arial" w:hAnsi="Arial" w:cs="Arial"/>
                <w:sz w:val="18"/>
                <w:szCs w:val="18"/>
              </w:rPr>
              <w:t>10</w:t>
            </w:r>
          </w:p>
        </w:tc>
        <w:tc>
          <w:tcPr>
            <w:tcW w:w="674" w:type="dxa"/>
            <w:shd w:val="clear" w:color="auto" w:fill="DAE9F7" w:themeFill="text2" w:themeFillTint="1A"/>
            <w:vAlign w:val="center"/>
          </w:tcPr>
          <w:p w14:paraId="6087C83A" w14:textId="77777777" w:rsidR="008E3A63" w:rsidRPr="000D2525" w:rsidRDefault="008E3A63" w:rsidP="00394234">
            <w:pPr>
              <w:pStyle w:val="NAVODILA"/>
              <w:spacing w:before="0" w:after="0"/>
              <w:jc w:val="center"/>
              <w:rPr>
                <w:rFonts w:ascii="Arial" w:hAnsi="Arial" w:cs="Arial"/>
                <w:sz w:val="18"/>
                <w:szCs w:val="18"/>
              </w:rPr>
            </w:pPr>
            <w:r w:rsidRPr="000D2525">
              <w:rPr>
                <w:rFonts w:ascii="Arial" w:hAnsi="Arial" w:cs="Arial"/>
                <w:sz w:val="18"/>
                <w:szCs w:val="18"/>
              </w:rPr>
              <w:t>11</w:t>
            </w:r>
          </w:p>
        </w:tc>
        <w:tc>
          <w:tcPr>
            <w:tcW w:w="675" w:type="dxa"/>
            <w:shd w:val="clear" w:color="auto" w:fill="DAE9F7" w:themeFill="text2" w:themeFillTint="1A"/>
            <w:vAlign w:val="center"/>
          </w:tcPr>
          <w:p w14:paraId="541937DB" w14:textId="77777777" w:rsidR="008E3A63" w:rsidRPr="000D2525" w:rsidRDefault="008E3A63" w:rsidP="00394234">
            <w:pPr>
              <w:pStyle w:val="NAVODILA"/>
              <w:spacing w:before="0" w:after="0"/>
              <w:jc w:val="center"/>
              <w:rPr>
                <w:rFonts w:ascii="Arial" w:hAnsi="Arial" w:cs="Arial"/>
                <w:sz w:val="18"/>
                <w:szCs w:val="18"/>
              </w:rPr>
            </w:pPr>
            <w:r w:rsidRPr="000D2525">
              <w:rPr>
                <w:rFonts w:ascii="Arial" w:hAnsi="Arial" w:cs="Arial"/>
                <w:sz w:val="18"/>
                <w:szCs w:val="18"/>
              </w:rPr>
              <w:t>12</w:t>
            </w:r>
          </w:p>
        </w:tc>
      </w:tr>
      <w:tr w:rsidR="008E3A63" w:rsidRPr="000D2525" w14:paraId="3847A55E" w14:textId="77777777" w:rsidTr="00F540A2">
        <w:tc>
          <w:tcPr>
            <w:tcW w:w="1124" w:type="dxa"/>
            <w:shd w:val="clear" w:color="auto" w:fill="DAE9F7" w:themeFill="text2" w:themeFillTint="1A"/>
          </w:tcPr>
          <w:p w14:paraId="6F31D799" w14:textId="77777777" w:rsidR="008E3A63" w:rsidRPr="000D2525" w:rsidRDefault="008E3A63" w:rsidP="00394234">
            <w:pPr>
              <w:pStyle w:val="NAVODILA"/>
              <w:spacing w:before="0" w:after="0"/>
              <w:rPr>
                <w:rFonts w:ascii="Arial" w:hAnsi="Arial" w:cs="Arial"/>
                <w:sz w:val="18"/>
                <w:szCs w:val="18"/>
              </w:rPr>
            </w:pPr>
            <w:r>
              <w:rPr>
                <w:rFonts w:ascii="Arial" w:hAnsi="Arial" w:cs="Arial"/>
                <w:sz w:val="18"/>
                <w:szCs w:val="18"/>
              </w:rPr>
              <w:t>DS1</w:t>
            </w:r>
          </w:p>
        </w:tc>
        <w:tc>
          <w:tcPr>
            <w:tcW w:w="674" w:type="dxa"/>
            <w:shd w:val="clear" w:color="auto" w:fill="auto"/>
            <w:vAlign w:val="center"/>
          </w:tcPr>
          <w:p w14:paraId="6628EF88"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4B7A246C"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27D43248"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1299AEFA"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2CDA76DA"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5" w:type="dxa"/>
            <w:shd w:val="clear" w:color="auto" w:fill="auto"/>
            <w:vAlign w:val="center"/>
          </w:tcPr>
          <w:p w14:paraId="540E4E5A"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43E0C5A3"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210ACA1F"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35F8BAD0"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22239634"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4A461E29"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5" w:type="dxa"/>
            <w:shd w:val="clear" w:color="auto" w:fill="auto"/>
            <w:vAlign w:val="center"/>
          </w:tcPr>
          <w:p w14:paraId="7EFFD97E" w14:textId="77777777" w:rsidR="008E3A63" w:rsidRPr="000D2525" w:rsidRDefault="008E3A63" w:rsidP="00394234">
            <w:pPr>
              <w:pStyle w:val="tabela-notri"/>
              <w:spacing w:before="0" w:after="0" w:line="276" w:lineRule="auto"/>
              <w:jc w:val="center"/>
              <w:rPr>
                <w:rFonts w:ascii="Arial" w:hAnsi="Arial" w:cs="Arial"/>
                <w:sz w:val="18"/>
                <w:szCs w:val="18"/>
              </w:rPr>
            </w:pPr>
          </w:p>
        </w:tc>
      </w:tr>
      <w:tr w:rsidR="008E3A63" w:rsidRPr="000D2525" w14:paraId="2F930E74" w14:textId="77777777" w:rsidTr="00F540A2">
        <w:tc>
          <w:tcPr>
            <w:tcW w:w="1124" w:type="dxa"/>
            <w:shd w:val="clear" w:color="auto" w:fill="DAE9F7" w:themeFill="text2" w:themeFillTint="1A"/>
          </w:tcPr>
          <w:p w14:paraId="2F9FE4E3" w14:textId="77777777" w:rsidR="008E3A63" w:rsidRPr="000D2525" w:rsidRDefault="008E3A63" w:rsidP="00394234">
            <w:pPr>
              <w:spacing w:after="0" w:line="276" w:lineRule="auto"/>
              <w:rPr>
                <w:rFonts w:ascii="Arial" w:eastAsia="Calibri" w:hAnsi="Arial" w:cs="Arial"/>
                <w:sz w:val="18"/>
                <w:szCs w:val="18"/>
                <w:lang w:eastAsia="fr-FR"/>
              </w:rPr>
            </w:pPr>
            <w:r>
              <w:rPr>
                <w:rFonts w:ascii="Arial" w:eastAsia="Calibri" w:hAnsi="Arial" w:cs="Arial"/>
                <w:sz w:val="18"/>
                <w:szCs w:val="18"/>
                <w:lang w:eastAsia="fr-FR"/>
              </w:rPr>
              <w:t>DS2</w:t>
            </w:r>
          </w:p>
        </w:tc>
        <w:tc>
          <w:tcPr>
            <w:tcW w:w="674" w:type="dxa"/>
            <w:shd w:val="clear" w:color="auto" w:fill="auto"/>
            <w:vAlign w:val="center"/>
          </w:tcPr>
          <w:p w14:paraId="241C94DC"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77877ED4"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24199316"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042C8771"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3B54A25D"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5" w:type="dxa"/>
            <w:shd w:val="clear" w:color="auto" w:fill="auto"/>
            <w:vAlign w:val="center"/>
          </w:tcPr>
          <w:p w14:paraId="38E598FC"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5B2AD529"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15406907"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6309F0EE"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0F6CCDEE"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5C24D36A"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5" w:type="dxa"/>
            <w:shd w:val="clear" w:color="auto" w:fill="auto"/>
            <w:vAlign w:val="center"/>
          </w:tcPr>
          <w:p w14:paraId="0BCF6CF1" w14:textId="77777777" w:rsidR="008E3A63" w:rsidRPr="000D2525" w:rsidRDefault="008E3A63" w:rsidP="00394234">
            <w:pPr>
              <w:pStyle w:val="tabela-notri"/>
              <w:spacing w:before="0" w:after="0" w:line="276" w:lineRule="auto"/>
              <w:jc w:val="center"/>
              <w:rPr>
                <w:rFonts w:ascii="Arial" w:hAnsi="Arial" w:cs="Arial"/>
                <w:sz w:val="18"/>
                <w:szCs w:val="18"/>
              </w:rPr>
            </w:pPr>
          </w:p>
        </w:tc>
      </w:tr>
      <w:tr w:rsidR="008E3A63" w:rsidRPr="000D2525" w14:paraId="351EC93E" w14:textId="77777777" w:rsidTr="00F540A2">
        <w:tc>
          <w:tcPr>
            <w:tcW w:w="1124" w:type="dxa"/>
            <w:shd w:val="clear" w:color="auto" w:fill="DAE9F7" w:themeFill="text2" w:themeFillTint="1A"/>
          </w:tcPr>
          <w:p w14:paraId="379E34C2" w14:textId="77777777" w:rsidR="008E3A63" w:rsidRPr="000D2525" w:rsidRDefault="008E3A63" w:rsidP="00394234">
            <w:pPr>
              <w:spacing w:after="0" w:line="276" w:lineRule="auto"/>
              <w:rPr>
                <w:rFonts w:ascii="Arial" w:eastAsia="Calibri" w:hAnsi="Arial" w:cs="Arial"/>
                <w:sz w:val="18"/>
                <w:szCs w:val="18"/>
                <w:lang w:eastAsia="fr-FR"/>
              </w:rPr>
            </w:pPr>
            <w:r>
              <w:rPr>
                <w:rFonts w:ascii="Arial" w:eastAsia="Calibri" w:hAnsi="Arial" w:cs="Arial"/>
                <w:sz w:val="18"/>
                <w:szCs w:val="18"/>
                <w:lang w:eastAsia="fr-FR"/>
              </w:rPr>
              <w:t>DS3</w:t>
            </w:r>
          </w:p>
        </w:tc>
        <w:tc>
          <w:tcPr>
            <w:tcW w:w="674" w:type="dxa"/>
            <w:shd w:val="clear" w:color="auto" w:fill="auto"/>
            <w:vAlign w:val="center"/>
          </w:tcPr>
          <w:p w14:paraId="4B5ACE4B"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75A8E896"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6BEFBE6C"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67691FDB"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46F800AE"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5" w:type="dxa"/>
            <w:shd w:val="clear" w:color="auto" w:fill="auto"/>
            <w:vAlign w:val="center"/>
          </w:tcPr>
          <w:p w14:paraId="333EF12C"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10B6F649"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56130511"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32B64002"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14C2569C"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7E8155E4"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5" w:type="dxa"/>
            <w:shd w:val="clear" w:color="auto" w:fill="auto"/>
            <w:vAlign w:val="center"/>
          </w:tcPr>
          <w:p w14:paraId="42C90703" w14:textId="77777777" w:rsidR="008E3A63" w:rsidRPr="000D2525" w:rsidRDefault="008E3A63" w:rsidP="00394234">
            <w:pPr>
              <w:pStyle w:val="tabela-notri"/>
              <w:spacing w:before="0" w:after="0" w:line="276" w:lineRule="auto"/>
              <w:jc w:val="center"/>
              <w:rPr>
                <w:rFonts w:ascii="Arial" w:hAnsi="Arial" w:cs="Arial"/>
                <w:sz w:val="18"/>
                <w:szCs w:val="18"/>
              </w:rPr>
            </w:pPr>
          </w:p>
        </w:tc>
      </w:tr>
      <w:tr w:rsidR="008E3A63" w:rsidRPr="000D2525" w14:paraId="3BD668F3" w14:textId="77777777" w:rsidTr="00F540A2">
        <w:tc>
          <w:tcPr>
            <w:tcW w:w="1124" w:type="dxa"/>
            <w:shd w:val="clear" w:color="auto" w:fill="DAE9F7" w:themeFill="text2" w:themeFillTint="1A"/>
          </w:tcPr>
          <w:p w14:paraId="791B307A" w14:textId="77777777" w:rsidR="008E3A63" w:rsidRPr="000D2525" w:rsidRDefault="008E3A63" w:rsidP="00394234">
            <w:pPr>
              <w:pStyle w:val="NAVODILA"/>
              <w:spacing w:before="0" w:after="0"/>
              <w:rPr>
                <w:rFonts w:ascii="Arial" w:hAnsi="Arial" w:cs="Arial"/>
                <w:sz w:val="18"/>
                <w:szCs w:val="18"/>
              </w:rPr>
            </w:pPr>
            <w:r>
              <w:rPr>
                <w:rFonts w:ascii="Arial" w:hAnsi="Arial" w:cs="Arial"/>
                <w:sz w:val="18"/>
                <w:szCs w:val="18"/>
              </w:rPr>
              <w:t>DS4</w:t>
            </w:r>
          </w:p>
        </w:tc>
        <w:tc>
          <w:tcPr>
            <w:tcW w:w="674" w:type="dxa"/>
            <w:shd w:val="clear" w:color="auto" w:fill="auto"/>
            <w:vAlign w:val="center"/>
          </w:tcPr>
          <w:p w14:paraId="231FBA2C"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1335FB96"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1901558D"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633BD491"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0956B06C"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5" w:type="dxa"/>
            <w:shd w:val="clear" w:color="auto" w:fill="auto"/>
            <w:vAlign w:val="center"/>
          </w:tcPr>
          <w:p w14:paraId="5DBAC85E"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61A5B3A2"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2CE946DD"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0C504D2D"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7FAD765C"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3CA29E69"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5" w:type="dxa"/>
            <w:shd w:val="clear" w:color="auto" w:fill="auto"/>
            <w:vAlign w:val="center"/>
          </w:tcPr>
          <w:p w14:paraId="45A3E6B4" w14:textId="77777777" w:rsidR="008E3A63" w:rsidRPr="000D2525" w:rsidRDefault="008E3A63" w:rsidP="00394234">
            <w:pPr>
              <w:pStyle w:val="tabela-notri"/>
              <w:spacing w:before="0" w:after="0" w:line="276" w:lineRule="auto"/>
              <w:jc w:val="center"/>
              <w:rPr>
                <w:rFonts w:ascii="Arial" w:hAnsi="Arial" w:cs="Arial"/>
                <w:sz w:val="18"/>
                <w:szCs w:val="18"/>
              </w:rPr>
            </w:pPr>
          </w:p>
        </w:tc>
      </w:tr>
      <w:tr w:rsidR="008E3A63" w:rsidRPr="000D2525" w14:paraId="48C49323" w14:textId="77777777" w:rsidTr="00F540A2">
        <w:tc>
          <w:tcPr>
            <w:tcW w:w="1124" w:type="dxa"/>
            <w:shd w:val="clear" w:color="auto" w:fill="DAE9F7" w:themeFill="text2" w:themeFillTint="1A"/>
          </w:tcPr>
          <w:p w14:paraId="2B84F8C9" w14:textId="77777777" w:rsidR="008E3A63" w:rsidRPr="000D2525" w:rsidRDefault="008E3A63" w:rsidP="00394234">
            <w:pPr>
              <w:pStyle w:val="NAVODILA"/>
              <w:spacing w:before="0" w:after="0"/>
              <w:rPr>
                <w:rFonts w:ascii="Arial" w:hAnsi="Arial" w:cs="Arial"/>
                <w:sz w:val="18"/>
                <w:szCs w:val="18"/>
              </w:rPr>
            </w:pPr>
            <w:r>
              <w:rPr>
                <w:rFonts w:ascii="Arial" w:hAnsi="Arial" w:cs="Arial"/>
                <w:sz w:val="18"/>
                <w:szCs w:val="18"/>
              </w:rPr>
              <w:t>DS5</w:t>
            </w:r>
          </w:p>
        </w:tc>
        <w:tc>
          <w:tcPr>
            <w:tcW w:w="674" w:type="dxa"/>
            <w:shd w:val="clear" w:color="auto" w:fill="auto"/>
            <w:vAlign w:val="center"/>
          </w:tcPr>
          <w:p w14:paraId="27490DF0"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38A87EA3"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330F13E0"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647A37FD"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3FC2C6EB"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5" w:type="dxa"/>
            <w:shd w:val="clear" w:color="auto" w:fill="auto"/>
            <w:vAlign w:val="center"/>
          </w:tcPr>
          <w:p w14:paraId="2E55EF54"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31CB27B5"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59BF1B73"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138CFCAC"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22C6098F"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226979D5"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5" w:type="dxa"/>
            <w:shd w:val="clear" w:color="auto" w:fill="auto"/>
            <w:vAlign w:val="center"/>
          </w:tcPr>
          <w:p w14:paraId="4373B3C6" w14:textId="77777777" w:rsidR="008E3A63" w:rsidRPr="000D2525" w:rsidRDefault="008E3A63" w:rsidP="00394234">
            <w:pPr>
              <w:pStyle w:val="tabela-notri"/>
              <w:spacing w:before="0" w:after="0" w:line="276" w:lineRule="auto"/>
              <w:jc w:val="center"/>
              <w:rPr>
                <w:rFonts w:ascii="Arial" w:hAnsi="Arial" w:cs="Arial"/>
                <w:sz w:val="18"/>
                <w:szCs w:val="18"/>
              </w:rPr>
            </w:pPr>
          </w:p>
        </w:tc>
      </w:tr>
    </w:tbl>
    <w:p w14:paraId="384D883F" w14:textId="77777777" w:rsidR="008E3A63" w:rsidRDefault="008E3A63" w:rsidP="00394234">
      <w:pPr>
        <w:spacing w:after="0" w:line="276" w:lineRule="auto"/>
        <w:rPr>
          <w:rFonts w:ascii="Arial" w:hAnsi="Arial" w:cs="Arial"/>
          <w:sz w:val="18"/>
          <w:szCs w:val="18"/>
        </w:rPr>
      </w:pPr>
    </w:p>
    <w:tbl>
      <w:tblPr>
        <w:tblW w:w="9214"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124"/>
        <w:gridCol w:w="674"/>
        <w:gridCol w:w="674"/>
        <w:gridCol w:w="674"/>
        <w:gridCol w:w="674"/>
        <w:gridCol w:w="674"/>
        <w:gridCol w:w="675"/>
        <w:gridCol w:w="674"/>
        <w:gridCol w:w="674"/>
        <w:gridCol w:w="674"/>
        <w:gridCol w:w="674"/>
        <w:gridCol w:w="674"/>
        <w:gridCol w:w="675"/>
      </w:tblGrid>
      <w:tr w:rsidR="008E3A63" w:rsidRPr="000D2525" w14:paraId="43F600E5" w14:textId="77777777" w:rsidTr="00394234">
        <w:tc>
          <w:tcPr>
            <w:tcW w:w="1124" w:type="dxa"/>
            <w:vMerge w:val="restart"/>
            <w:shd w:val="clear" w:color="auto" w:fill="DAE9F7" w:themeFill="text2" w:themeFillTint="1A"/>
            <w:vAlign w:val="center"/>
          </w:tcPr>
          <w:p w14:paraId="1170AD42" w14:textId="290A02F4" w:rsidR="008E3A63" w:rsidRPr="000D2525" w:rsidRDefault="006618BE" w:rsidP="00394234">
            <w:pPr>
              <w:pStyle w:val="NAVODILA"/>
              <w:spacing w:before="0" w:after="0"/>
              <w:jc w:val="center"/>
              <w:rPr>
                <w:rFonts w:ascii="Arial" w:hAnsi="Arial" w:cs="Arial"/>
                <w:sz w:val="18"/>
                <w:szCs w:val="18"/>
              </w:rPr>
            </w:pPr>
            <w:r>
              <w:rPr>
                <w:rFonts w:ascii="Arial" w:hAnsi="Arial" w:cs="Arial"/>
                <w:sz w:val="18"/>
                <w:szCs w:val="18"/>
              </w:rPr>
              <w:t>DS</w:t>
            </w:r>
          </w:p>
        </w:tc>
        <w:tc>
          <w:tcPr>
            <w:tcW w:w="8090" w:type="dxa"/>
            <w:gridSpan w:val="12"/>
            <w:shd w:val="clear" w:color="auto" w:fill="DAE9F7" w:themeFill="text2" w:themeFillTint="1A"/>
            <w:tcMar>
              <w:left w:w="57" w:type="dxa"/>
              <w:right w:w="57" w:type="dxa"/>
            </w:tcMar>
            <w:vAlign w:val="center"/>
          </w:tcPr>
          <w:p w14:paraId="2AB384AF" w14:textId="77777777" w:rsidR="008E3A63" w:rsidRPr="00195D7D" w:rsidRDefault="008E3A63" w:rsidP="00394234">
            <w:pPr>
              <w:pStyle w:val="NAVODILA"/>
              <w:spacing w:before="0" w:after="0"/>
              <w:jc w:val="center"/>
              <w:rPr>
                <w:rFonts w:ascii="Arial" w:hAnsi="Arial" w:cs="Arial"/>
                <w:b/>
                <w:sz w:val="18"/>
                <w:szCs w:val="18"/>
              </w:rPr>
            </w:pPr>
            <w:r w:rsidRPr="00195D7D">
              <w:rPr>
                <w:rFonts w:ascii="Arial" w:hAnsi="Arial" w:cs="Arial"/>
                <w:b/>
                <w:sz w:val="18"/>
                <w:szCs w:val="18"/>
              </w:rPr>
              <w:t>2028</w:t>
            </w:r>
          </w:p>
        </w:tc>
      </w:tr>
      <w:tr w:rsidR="008E3A63" w:rsidRPr="000D2525" w14:paraId="4E71E9FC" w14:textId="77777777" w:rsidTr="00F540A2">
        <w:tc>
          <w:tcPr>
            <w:tcW w:w="1124" w:type="dxa"/>
            <w:vMerge/>
            <w:vAlign w:val="center"/>
          </w:tcPr>
          <w:p w14:paraId="4F8D2A6E" w14:textId="77777777" w:rsidR="008E3A63" w:rsidRPr="000D2525" w:rsidRDefault="008E3A63" w:rsidP="00394234">
            <w:pPr>
              <w:pStyle w:val="NAVODILA"/>
              <w:spacing w:before="0" w:after="0"/>
              <w:jc w:val="left"/>
              <w:rPr>
                <w:rFonts w:ascii="Arial" w:hAnsi="Arial" w:cs="Arial"/>
                <w:sz w:val="18"/>
                <w:szCs w:val="18"/>
              </w:rPr>
            </w:pPr>
          </w:p>
        </w:tc>
        <w:tc>
          <w:tcPr>
            <w:tcW w:w="674" w:type="dxa"/>
            <w:shd w:val="clear" w:color="auto" w:fill="DAE9F7" w:themeFill="text2" w:themeFillTint="1A"/>
            <w:vAlign w:val="center"/>
          </w:tcPr>
          <w:p w14:paraId="75A1A49C" w14:textId="77777777" w:rsidR="008E3A63" w:rsidRPr="000D2525" w:rsidRDefault="008E3A63" w:rsidP="00394234">
            <w:pPr>
              <w:pStyle w:val="NAVODILA"/>
              <w:spacing w:before="0" w:after="0"/>
              <w:jc w:val="center"/>
              <w:rPr>
                <w:rFonts w:ascii="Arial" w:hAnsi="Arial" w:cs="Arial"/>
                <w:sz w:val="18"/>
                <w:szCs w:val="18"/>
              </w:rPr>
            </w:pPr>
            <w:r w:rsidRPr="000D2525">
              <w:rPr>
                <w:rFonts w:ascii="Arial" w:hAnsi="Arial" w:cs="Arial"/>
                <w:sz w:val="18"/>
                <w:szCs w:val="18"/>
              </w:rPr>
              <w:t>1</w:t>
            </w:r>
          </w:p>
        </w:tc>
        <w:tc>
          <w:tcPr>
            <w:tcW w:w="674" w:type="dxa"/>
            <w:shd w:val="clear" w:color="auto" w:fill="DAE9F7" w:themeFill="text2" w:themeFillTint="1A"/>
            <w:vAlign w:val="center"/>
          </w:tcPr>
          <w:p w14:paraId="5534EF07" w14:textId="77777777" w:rsidR="008E3A63" w:rsidRPr="000D2525" w:rsidRDefault="008E3A63" w:rsidP="00394234">
            <w:pPr>
              <w:pStyle w:val="NAVODILA"/>
              <w:spacing w:before="0" w:after="0"/>
              <w:jc w:val="center"/>
              <w:rPr>
                <w:rFonts w:ascii="Arial" w:hAnsi="Arial" w:cs="Arial"/>
                <w:sz w:val="18"/>
                <w:szCs w:val="18"/>
              </w:rPr>
            </w:pPr>
            <w:r w:rsidRPr="000D2525">
              <w:rPr>
                <w:rFonts w:ascii="Arial" w:hAnsi="Arial" w:cs="Arial"/>
                <w:sz w:val="18"/>
                <w:szCs w:val="18"/>
              </w:rPr>
              <w:t>2</w:t>
            </w:r>
          </w:p>
        </w:tc>
        <w:tc>
          <w:tcPr>
            <w:tcW w:w="674" w:type="dxa"/>
            <w:shd w:val="clear" w:color="auto" w:fill="DAE9F7" w:themeFill="text2" w:themeFillTint="1A"/>
            <w:vAlign w:val="center"/>
          </w:tcPr>
          <w:p w14:paraId="6AC2D135" w14:textId="77777777" w:rsidR="008E3A63" w:rsidRPr="000D2525" w:rsidRDefault="008E3A63" w:rsidP="00394234">
            <w:pPr>
              <w:pStyle w:val="NAVODILA"/>
              <w:spacing w:before="0" w:after="0"/>
              <w:jc w:val="center"/>
              <w:rPr>
                <w:rFonts w:ascii="Arial" w:hAnsi="Arial" w:cs="Arial"/>
                <w:sz w:val="18"/>
                <w:szCs w:val="18"/>
              </w:rPr>
            </w:pPr>
            <w:r w:rsidRPr="000D2525">
              <w:rPr>
                <w:rFonts w:ascii="Arial" w:hAnsi="Arial" w:cs="Arial"/>
                <w:sz w:val="18"/>
                <w:szCs w:val="18"/>
              </w:rPr>
              <w:t>3</w:t>
            </w:r>
          </w:p>
        </w:tc>
        <w:tc>
          <w:tcPr>
            <w:tcW w:w="674" w:type="dxa"/>
            <w:shd w:val="clear" w:color="auto" w:fill="DAE9F7" w:themeFill="text2" w:themeFillTint="1A"/>
            <w:vAlign w:val="center"/>
          </w:tcPr>
          <w:p w14:paraId="4EE0CD26" w14:textId="77777777" w:rsidR="008E3A63" w:rsidRPr="000D2525" w:rsidRDefault="008E3A63" w:rsidP="00394234">
            <w:pPr>
              <w:pStyle w:val="NAVODILA"/>
              <w:spacing w:before="0" w:after="0"/>
              <w:jc w:val="center"/>
              <w:rPr>
                <w:rFonts w:ascii="Arial" w:hAnsi="Arial" w:cs="Arial"/>
                <w:sz w:val="18"/>
                <w:szCs w:val="18"/>
              </w:rPr>
            </w:pPr>
            <w:r w:rsidRPr="000D2525">
              <w:rPr>
                <w:rFonts w:ascii="Arial" w:hAnsi="Arial" w:cs="Arial"/>
                <w:sz w:val="18"/>
                <w:szCs w:val="18"/>
              </w:rPr>
              <w:t>4</w:t>
            </w:r>
          </w:p>
        </w:tc>
        <w:tc>
          <w:tcPr>
            <w:tcW w:w="674" w:type="dxa"/>
            <w:shd w:val="clear" w:color="auto" w:fill="DAE9F7" w:themeFill="text2" w:themeFillTint="1A"/>
            <w:vAlign w:val="center"/>
          </w:tcPr>
          <w:p w14:paraId="212AFE0D" w14:textId="77777777" w:rsidR="008E3A63" w:rsidRPr="000D2525" w:rsidRDefault="008E3A63" w:rsidP="00394234">
            <w:pPr>
              <w:pStyle w:val="NAVODILA"/>
              <w:spacing w:before="0" w:after="0"/>
              <w:jc w:val="center"/>
              <w:rPr>
                <w:rFonts w:ascii="Arial" w:hAnsi="Arial" w:cs="Arial"/>
                <w:sz w:val="18"/>
                <w:szCs w:val="18"/>
              </w:rPr>
            </w:pPr>
            <w:r w:rsidRPr="000D2525">
              <w:rPr>
                <w:rFonts w:ascii="Arial" w:hAnsi="Arial" w:cs="Arial"/>
                <w:sz w:val="18"/>
                <w:szCs w:val="18"/>
              </w:rPr>
              <w:t>5</w:t>
            </w:r>
          </w:p>
        </w:tc>
        <w:tc>
          <w:tcPr>
            <w:tcW w:w="675" w:type="dxa"/>
            <w:shd w:val="clear" w:color="auto" w:fill="DAE9F7" w:themeFill="text2" w:themeFillTint="1A"/>
            <w:vAlign w:val="center"/>
          </w:tcPr>
          <w:p w14:paraId="09610AFF" w14:textId="77777777" w:rsidR="008E3A63" w:rsidRPr="000D2525" w:rsidRDefault="008E3A63" w:rsidP="00394234">
            <w:pPr>
              <w:pStyle w:val="NAVODILA"/>
              <w:spacing w:before="0" w:after="0"/>
              <w:jc w:val="center"/>
              <w:rPr>
                <w:rFonts w:ascii="Arial" w:hAnsi="Arial" w:cs="Arial"/>
                <w:sz w:val="18"/>
                <w:szCs w:val="18"/>
              </w:rPr>
            </w:pPr>
            <w:r w:rsidRPr="000D2525">
              <w:rPr>
                <w:rFonts w:ascii="Arial" w:hAnsi="Arial" w:cs="Arial"/>
                <w:sz w:val="18"/>
                <w:szCs w:val="18"/>
              </w:rPr>
              <w:t>6</w:t>
            </w:r>
          </w:p>
        </w:tc>
        <w:tc>
          <w:tcPr>
            <w:tcW w:w="674" w:type="dxa"/>
            <w:shd w:val="clear" w:color="auto" w:fill="DAE9F7" w:themeFill="text2" w:themeFillTint="1A"/>
            <w:vAlign w:val="center"/>
          </w:tcPr>
          <w:p w14:paraId="6AEF9D0B" w14:textId="77777777" w:rsidR="008E3A63" w:rsidRPr="000D2525" w:rsidRDefault="008E3A63" w:rsidP="00394234">
            <w:pPr>
              <w:pStyle w:val="NAVODILA"/>
              <w:spacing w:before="0" w:after="0"/>
              <w:jc w:val="center"/>
              <w:rPr>
                <w:rFonts w:ascii="Arial" w:hAnsi="Arial" w:cs="Arial"/>
                <w:sz w:val="18"/>
                <w:szCs w:val="18"/>
              </w:rPr>
            </w:pPr>
            <w:r w:rsidRPr="000D2525">
              <w:rPr>
                <w:rFonts w:ascii="Arial" w:hAnsi="Arial" w:cs="Arial"/>
                <w:sz w:val="18"/>
                <w:szCs w:val="18"/>
              </w:rPr>
              <w:t>7</w:t>
            </w:r>
          </w:p>
        </w:tc>
        <w:tc>
          <w:tcPr>
            <w:tcW w:w="674" w:type="dxa"/>
            <w:shd w:val="clear" w:color="auto" w:fill="DAE9F7" w:themeFill="text2" w:themeFillTint="1A"/>
            <w:vAlign w:val="center"/>
          </w:tcPr>
          <w:p w14:paraId="0568A8FC" w14:textId="77777777" w:rsidR="008E3A63" w:rsidRPr="000D2525" w:rsidRDefault="008E3A63" w:rsidP="00394234">
            <w:pPr>
              <w:pStyle w:val="NAVODILA"/>
              <w:spacing w:before="0" w:after="0"/>
              <w:jc w:val="center"/>
              <w:rPr>
                <w:rFonts w:ascii="Arial" w:hAnsi="Arial" w:cs="Arial"/>
                <w:sz w:val="18"/>
                <w:szCs w:val="18"/>
              </w:rPr>
            </w:pPr>
            <w:r w:rsidRPr="000D2525">
              <w:rPr>
                <w:rFonts w:ascii="Arial" w:hAnsi="Arial" w:cs="Arial"/>
                <w:sz w:val="18"/>
                <w:szCs w:val="18"/>
              </w:rPr>
              <w:t>8</w:t>
            </w:r>
          </w:p>
        </w:tc>
        <w:tc>
          <w:tcPr>
            <w:tcW w:w="674" w:type="dxa"/>
            <w:shd w:val="clear" w:color="auto" w:fill="DAE9F7" w:themeFill="text2" w:themeFillTint="1A"/>
            <w:vAlign w:val="center"/>
          </w:tcPr>
          <w:p w14:paraId="1B2773F0" w14:textId="77777777" w:rsidR="008E3A63" w:rsidRPr="000D2525" w:rsidRDefault="008E3A63" w:rsidP="00394234">
            <w:pPr>
              <w:pStyle w:val="NAVODILA"/>
              <w:spacing w:before="0" w:after="0"/>
              <w:jc w:val="center"/>
              <w:rPr>
                <w:rFonts w:ascii="Arial" w:hAnsi="Arial" w:cs="Arial"/>
                <w:sz w:val="18"/>
                <w:szCs w:val="18"/>
              </w:rPr>
            </w:pPr>
            <w:r w:rsidRPr="000D2525">
              <w:rPr>
                <w:rFonts w:ascii="Arial" w:hAnsi="Arial" w:cs="Arial"/>
                <w:sz w:val="18"/>
                <w:szCs w:val="18"/>
              </w:rPr>
              <w:t>9</w:t>
            </w:r>
          </w:p>
        </w:tc>
        <w:tc>
          <w:tcPr>
            <w:tcW w:w="674" w:type="dxa"/>
            <w:shd w:val="clear" w:color="auto" w:fill="DAE9F7" w:themeFill="text2" w:themeFillTint="1A"/>
            <w:vAlign w:val="center"/>
          </w:tcPr>
          <w:p w14:paraId="53976DFE" w14:textId="77777777" w:rsidR="008E3A63" w:rsidRPr="000D2525" w:rsidRDefault="008E3A63" w:rsidP="00394234">
            <w:pPr>
              <w:pStyle w:val="NAVODILA"/>
              <w:spacing w:before="0" w:after="0"/>
              <w:jc w:val="center"/>
              <w:rPr>
                <w:rFonts w:ascii="Arial" w:hAnsi="Arial" w:cs="Arial"/>
                <w:sz w:val="18"/>
                <w:szCs w:val="18"/>
              </w:rPr>
            </w:pPr>
            <w:r w:rsidRPr="000D2525">
              <w:rPr>
                <w:rFonts w:ascii="Arial" w:hAnsi="Arial" w:cs="Arial"/>
                <w:sz w:val="18"/>
                <w:szCs w:val="18"/>
              </w:rPr>
              <w:t>10</w:t>
            </w:r>
          </w:p>
        </w:tc>
        <w:tc>
          <w:tcPr>
            <w:tcW w:w="674" w:type="dxa"/>
            <w:shd w:val="clear" w:color="auto" w:fill="DAE9F7" w:themeFill="text2" w:themeFillTint="1A"/>
            <w:vAlign w:val="center"/>
          </w:tcPr>
          <w:p w14:paraId="73637EC4" w14:textId="77777777" w:rsidR="008E3A63" w:rsidRPr="000D2525" w:rsidRDefault="008E3A63" w:rsidP="00394234">
            <w:pPr>
              <w:pStyle w:val="NAVODILA"/>
              <w:spacing w:before="0" w:after="0"/>
              <w:jc w:val="center"/>
              <w:rPr>
                <w:rFonts w:ascii="Arial" w:hAnsi="Arial" w:cs="Arial"/>
                <w:sz w:val="18"/>
                <w:szCs w:val="18"/>
              </w:rPr>
            </w:pPr>
            <w:r w:rsidRPr="000D2525">
              <w:rPr>
                <w:rFonts w:ascii="Arial" w:hAnsi="Arial" w:cs="Arial"/>
                <w:sz w:val="18"/>
                <w:szCs w:val="18"/>
              </w:rPr>
              <w:t>11</w:t>
            </w:r>
          </w:p>
        </w:tc>
        <w:tc>
          <w:tcPr>
            <w:tcW w:w="675" w:type="dxa"/>
            <w:shd w:val="clear" w:color="auto" w:fill="DAE9F7" w:themeFill="text2" w:themeFillTint="1A"/>
            <w:vAlign w:val="center"/>
          </w:tcPr>
          <w:p w14:paraId="4B0308B5" w14:textId="77777777" w:rsidR="008E3A63" w:rsidRPr="000D2525" w:rsidRDefault="008E3A63" w:rsidP="00394234">
            <w:pPr>
              <w:pStyle w:val="NAVODILA"/>
              <w:spacing w:before="0" w:after="0"/>
              <w:jc w:val="center"/>
              <w:rPr>
                <w:rFonts w:ascii="Arial" w:hAnsi="Arial" w:cs="Arial"/>
                <w:sz w:val="18"/>
                <w:szCs w:val="18"/>
              </w:rPr>
            </w:pPr>
            <w:r w:rsidRPr="000D2525">
              <w:rPr>
                <w:rFonts w:ascii="Arial" w:hAnsi="Arial" w:cs="Arial"/>
                <w:sz w:val="18"/>
                <w:szCs w:val="18"/>
              </w:rPr>
              <w:t>12</w:t>
            </w:r>
          </w:p>
        </w:tc>
      </w:tr>
      <w:tr w:rsidR="008E3A63" w:rsidRPr="000D2525" w14:paraId="4BBC8BFD" w14:textId="77777777" w:rsidTr="00F540A2">
        <w:tc>
          <w:tcPr>
            <w:tcW w:w="1124" w:type="dxa"/>
            <w:shd w:val="clear" w:color="auto" w:fill="DAE9F7" w:themeFill="text2" w:themeFillTint="1A"/>
          </w:tcPr>
          <w:p w14:paraId="032A4769" w14:textId="77777777" w:rsidR="008E3A63" w:rsidRPr="000D2525" w:rsidRDefault="008E3A63" w:rsidP="00394234">
            <w:pPr>
              <w:pStyle w:val="NAVODILA"/>
              <w:spacing w:before="0" w:after="0"/>
              <w:rPr>
                <w:rFonts w:ascii="Arial" w:hAnsi="Arial" w:cs="Arial"/>
                <w:sz w:val="18"/>
                <w:szCs w:val="18"/>
              </w:rPr>
            </w:pPr>
            <w:r>
              <w:rPr>
                <w:rFonts w:ascii="Arial" w:hAnsi="Arial" w:cs="Arial"/>
                <w:sz w:val="18"/>
                <w:szCs w:val="18"/>
              </w:rPr>
              <w:t>DS1</w:t>
            </w:r>
          </w:p>
        </w:tc>
        <w:tc>
          <w:tcPr>
            <w:tcW w:w="674" w:type="dxa"/>
            <w:shd w:val="clear" w:color="auto" w:fill="auto"/>
            <w:vAlign w:val="center"/>
          </w:tcPr>
          <w:p w14:paraId="080238FA"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58507A48"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226FF41D"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3BF4D088"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39F0BCA3"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5" w:type="dxa"/>
            <w:shd w:val="clear" w:color="auto" w:fill="auto"/>
            <w:vAlign w:val="center"/>
          </w:tcPr>
          <w:p w14:paraId="63817AC6"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794FFBA8"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0C76544B"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328C8941"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547A4B71"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72AD1D2B"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5" w:type="dxa"/>
            <w:shd w:val="clear" w:color="auto" w:fill="F2F2F2" w:themeFill="background1" w:themeFillShade="F2"/>
            <w:vAlign w:val="center"/>
          </w:tcPr>
          <w:p w14:paraId="7644E2C5" w14:textId="77777777" w:rsidR="008E3A63" w:rsidRPr="000D2525" w:rsidRDefault="008E3A63" w:rsidP="00394234">
            <w:pPr>
              <w:pStyle w:val="tabela-notri"/>
              <w:spacing w:before="0" w:after="0" w:line="276" w:lineRule="auto"/>
              <w:jc w:val="center"/>
              <w:rPr>
                <w:rFonts w:ascii="Arial" w:hAnsi="Arial" w:cs="Arial"/>
                <w:sz w:val="18"/>
                <w:szCs w:val="18"/>
              </w:rPr>
            </w:pPr>
            <w:r>
              <w:rPr>
                <w:rFonts w:ascii="Arial" w:hAnsi="Arial" w:cs="Arial"/>
                <w:sz w:val="18"/>
                <w:szCs w:val="18"/>
              </w:rPr>
              <w:t>/</w:t>
            </w:r>
          </w:p>
        </w:tc>
      </w:tr>
      <w:tr w:rsidR="008E3A63" w:rsidRPr="000D2525" w14:paraId="50EA4479" w14:textId="77777777" w:rsidTr="00F540A2">
        <w:tc>
          <w:tcPr>
            <w:tcW w:w="1124" w:type="dxa"/>
            <w:shd w:val="clear" w:color="auto" w:fill="DAE9F7" w:themeFill="text2" w:themeFillTint="1A"/>
          </w:tcPr>
          <w:p w14:paraId="1B533C75" w14:textId="77777777" w:rsidR="008E3A63" w:rsidRPr="000D2525" w:rsidRDefault="008E3A63" w:rsidP="00394234">
            <w:pPr>
              <w:spacing w:after="0" w:line="276" w:lineRule="auto"/>
              <w:rPr>
                <w:rFonts w:ascii="Arial" w:eastAsia="Calibri" w:hAnsi="Arial" w:cs="Arial"/>
                <w:sz w:val="18"/>
                <w:szCs w:val="18"/>
                <w:lang w:eastAsia="fr-FR"/>
              </w:rPr>
            </w:pPr>
            <w:r>
              <w:rPr>
                <w:rFonts w:ascii="Arial" w:eastAsia="Calibri" w:hAnsi="Arial" w:cs="Arial"/>
                <w:sz w:val="18"/>
                <w:szCs w:val="18"/>
                <w:lang w:eastAsia="fr-FR"/>
              </w:rPr>
              <w:t>DS2</w:t>
            </w:r>
          </w:p>
        </w:tc>
        <w:tc>
          <w:tcPr>
            <w:tcW w:w="674" w:type="dxa"/>
            <w:shd w:val="clear" w:color="auto" w:fill="auto"/>
            <w:vAlign w:val="center"/>
          </w:tcPr>
          <w:p w14:paraId="63431C49"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20A0F6CF"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5A293851"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7A626273"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2B67CC9D"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5" w:type="dxa"/>
            <w:shd w:val="clear" w:color="auto" w:fill="auto"/>
            <w:vAlign w:val="center"/>
          </w:tcPr>
          <w:p w14:paraId="4821802C"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483EE95B"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308B2BF0"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662174E5"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2C8E65CF"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6DE49043"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5" w:type="dxa"/>
            <w:shd w:val="clear" w:color="auto" w:fill="F2F2F2" w:themeFill="background1" w:themeFillShade="F2"/>
            <w:vAlign w:val="center"/>
          </w:tcPr>
          <w:p w14:paraId="747F40EA" w14:textId="77777777" w:rsidR="008E3A63" w:rsidRPr="000D2525" w:rsidRDefault="008E3A63" w:rsidP="00394234">
            <w:pPr>
              <w:pStyle w:val="tabela-notri"/>
              <w:spacing w:before="0" w:after="0" w:line="276" w:lineRule="auto"/>
              <w:jc w:val="center"/>
              <w:rPr>
                <w:rFonts w:ascii="Arial" w:hAnsi="Arial" w:cs="Arial"/>
                <w:sz w:val="18"/>
                <w:szCs w:val="18"/>
              </w:rPr>
            </w:pPr>
            <w:r>
              <w:rPr>
                <w:rFonts w:ascii="Arial" w:hAnsi="Arial" w:cs="Arial"/>
                <w:sz w:val="18"/>
                <w:szCs w:val="18"/>
              </w:rPr>
              <w:t>/</w:t>
            </w:r>
          </w:p>
        </w:tc>
      </w:tr>
      <w:tr w:rsidR="008E3A63" w:rsidRPr="000D2525" w14:paraId="04CE09A0" w14:textId="77777777" w:rsidTr="00F540A2">
        <w:tc>
          <w:tcPr>
            <w:tcW w:w="1124" w:type="dxa"/>
            <w:shd w:val="clear" w:color="auto" w:fill="DAE9F7" w:themeFill="text2" w:themeFillTint="1A"/>
          </w:tcPr>
          <w:p w14:paraId="4651AC59" w14:textId="77777777" w:rsidR="008E3A63" w:rsidRPr="000D2525" w:rsidRDefault="008E3A63" w:rsidP="00394234">
            <w:pPr>
              <w:spacing w:after="0" w:line="276" w:lineRule="auto"/>
              <w:rPr>
                <w:rFonts w:ascii="Arial" w:eastAsia="Calibri" w:hAnsi="Arial" w:cs="Arial"/>
                <w:sz w:val="18"/>
                <w:szCs w:val="18"/>
                <w:lang w:eastAsia="fr-FR"/>
              </w:rPr>
            </w:pPr>
            <w:r>
              <w:rPr>
                <w:rFonts w:ascii="Arial" w:eastAsia="Calibri" w:hAnsi="Arial" w:cs="Arial"/>
                <w:sz w:val="18"/>
                <w:szCs w:val="18"/>
                <w:lang w:eastAsia="fr-FR"/>
              </w:rPr>
              <w:t>DS3</w:t>
            </w:r>
          </w:p>
        </w:tc>
        <w:tc>
          <w:tcPr>
            <w:tcW w:w="674" w:type="dxa"/>
            <w:shd w:val="clear" w:color="auto" w:fill="auto"/>
            <w:vAlign w:val="center"/>
          </w:tcPr>
          <w:p w14:paraId="464DBCBB"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2F4E2914"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648AA141"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35593546"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3A5D7F2B"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5" w:type="dxa"/>
            <w:shd w:val="clear" w:color="auto" w:fill="auto"/>
            <w:vAlign w:val="center"/>
          </w:tcPr>
          <w:p w14:paraId="2FE46C10"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69127AAD"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04F92906"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65A78D6A"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67E90B39"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7260833D"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5" w:type="dxa"/>
            <w:shd w:val="clear" w:color="auto" w:fill="F2F2F2" w:themeFill="background1" w:themeFillShade="F2"/>
            <w:vAlign w:val="center"/>
          </w:tcPr>
          <w:p w14:paraId="7B97ACD3" w14:textId="77777777" w:rsidR="008E3A63" w:rsidRPr="000D2525" w:rsidRDefault="008E3A63" w:rsidP="00394234">
            <w:pPr>
              <w:pStyle w:val="tabela-notri"/>
              <w:spacing w:before="0" w:after="0" w:line="276" w:lineRule="auto"/>
              <w:jc w:val="center"/>
              <w:rPr>
                <w:rFonts w:ascii="Arial" w:hAnsi="Arial" w:cs="Arial"/>
                <w:sz w:val="18"/>
                <w:szCs w:val="18"/>
              </w:rPr>
            </w:pPr>
            <w:r>
              <w:rPr>
                <w:rFonts w:ascii="Arial" w:hAnsi="Arial" w:cs="Arial"/>
                <w:sz w:val="18"/>
                <w:szCs w:val="18"/>
              </w:rPr>
              <w:t>/</w:t>
            </w:r>
          </w:p>
        </w:tc>
      </w:tr>
      <w:tr w:rsidR="008E3A63" w:rsidRPr="000D2525" w14:paraId="090D666E" w14:textId="77777777" w:rsidTr="00F540A2">
        <w:tc>
          <w:tcPr>
            <w:tcW w:w="1124" w:type="dxa"/>
            <w:shd w:val="clear" w:color="auto" w:fill="DAE9F7" w:themeFill="text2" w:themeFillTint="1A"/>
          </w:tcPr>
          <w:p w14:paraId="6F53F30C" w14:textId="77777777" w:rsidR="008E3A63" w:rsidRPr="000D2525" w:rsidRDefault="008E3A63" w:rsidP="00394234">
            <w:pPr>
              <w:pStyle w:val="NAVODILA"/>
              <w:spacing w:before="0" w:after="0"/>
              <w:rPr>
                <w:rFonts w:ascii="Arial" w:hAnsi="Arial" w:cs="Arial"/>
                <w:sz w:val="18"/>
                <w:szCs w:val="18"/>
              </w:rPr>
            </w:pPr>
            <w:r>
              <w:rPr>
                <w:rFonts w:ascii="Arial" w:hAnsi="Arial" w:cs="Arial"/>
                <w:sz w:val="18"/>
                <w:szCs w:val="18"/>
              </w:rPr>
              <w:t>DS4</w:t>
            </w:r>
          </w:p>
        </w:tc>
        <w:tc>
          <w:tcPr>
            <w:tcW w:w="674" w:type="dxa"/>
            <w:shd w:val="clear" w:color="auto" w:fill="auto"/>
            <w:vAlign w:val="center"/>
          </w:tcPr>
          <w:p w14:paraId="02A00ED8"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51663522"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591129D3"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027E77A5"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48C0AF4F"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5" w:type="dxa"/>
            <w:shd w:val="clear" w:color="auto" w:fill="auto"/>
            <w:vAlign w:val="center"/>
          </w:tcPr>
          <w:p w14:paraId="231256A6"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1192ECD5"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4C9468A4"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747F3D6E"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5064ADB4"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4168BF43"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5" w:type="dxa"/>
            <w:shd w:val="clear" w:color="auto" w:fill="F2F2F2" w:themeFill="background1" w:themeFillShade="F2"/>
            <w:vAlign w:val="center"/>
          </w:tcPr>
          <w:p w14:paraId="6A7E4441" w14:textId="77777777" w:rsidR="008E3A63" w:rsidRPr="000D2525" w:rsidRDefault="008E3A63" w:rsidP="00394234">
            <w:pPr>
              <w:pStyle w:val="tabela-notri"/>
              <w:spacing w:before="0" w:after="0" w:line="276" w:lineRule="auto"/>
              <w:jc w:val="center"/>
              <w:rPr>
                <w:rFonts w:ascii="Arial" w:hAnsi="Arial" w:cs="Arial"/>
                <w:sz w:val="18"/>
                <w:szCs w:val="18"/>
              </w:rPr>
            </w:pPr>
            <w:r>
              <w:rPr>
                <w:rFonts w:ascii="Arial" w:hAnsi="Arial" w:cs="Arial"/>
                <w:sz w:val="18"/>
                <w:szCs w:val="18"/>
              </w:rPr>
              <w:t>/</w:t>
            </w:r>
          </w:p>
        </w:tc>
      </w:tr>
      <w:tr w:rsidR="008E3A63" w:rsidRPr="000D2525" w14:paraId="1644EBAA" w14:textId="77777777" w:rsidTr="00F540A2">
        <w:tc>
          <w:tcPr>
            <w:tcW w:w="1124" w:type="dxa"/>
            <w:shd w:val="clear" w:color="auto" w:fill="DAE9F7" w:themeFill="text2" w:themeFillTint="1A"/>
          </w:tcPr>
          <w:p w14:paraId="621F4441" w14:textId="77777777" w:rsidR="008E3A63" w:rsidRPr="000D2525" w:rsidRDefault="008E3A63" w:rsidP="00394234">
            <w:pPr>
              <w:pStyle w:val="NAVODILA"/>
              <w:spacing w:before="0" w:after="0"/>
              <w:rPr>
                <w:rFonts w:ascii="Arial" w:hAnsi="Arial" w:cs="Arial"/>
                <w:sz w:val="18"/>
                <w:szCs w:val="18"/>
              </w:rPr>
            </w:pPr>
            <w:r>
              <w:rPr>
                <w:rFonts w:ascii="Arial" w:hAnsi="Arial" w:cs="Arial"/>
                <w:sz w:val="18"/>
                <w:szCs w:val="18"/>
              </w:rPr>
              <w:t>DS5</w:t>
            </w:r>
          </w:p>
        </w:tc>
        <w:tc>
          <w:tcPr>
            <w:tcW w:w="674" w:type="dxa"/>
            <w:shd w:val="clear" w:color="auto" w:fill="auto"/>
            <w:vAlign w:val="center"/>
          </w:tcPr>
          <w:p w14:paraId="648A5797"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2A4F1DDD"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3839713D"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0EBA15B8"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13DFDE2E"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5" w:type="dxa"/>
            <w:shd w:val="clear" w:color="auto" w:fill="auto"/>
            <w:vAlign w:val="center"/>
          </w:tcPr>
          <w:p w14:paraId="0E5B563E"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61083F98"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147C9778"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0ACB83A1"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3C857155"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4" w:type="dxa"/>
            <w:shd w:val="clear" w:color="auto" w:fill="auto"/>
            <w:vAlign w:val="center"/>
          </w:tcPr>
          <w:p w14:paraId="6659AC68" w14:textId="77777777" w:rsidR="008E3A63" w:rsidRPr="000D2525" w:rsidRDefault="008E3A63" w:rsidP="00394234">
            <w:pPr>
              <w:pStyle w:val="tabela-notri"/>
              <w:spacing w:before="0" w:after="0" w:line="276" w:lineRule="auto"/>
              <w:jc w:val="center"/>
              <w:rPr>
                <w:rFonts w:ascii="Arial" w:hAnsi="Arial" w:cs="Arial"/>
                <w:sz w:val="18"/>
                <w:szCs w:val="18"/>
              </w:rPr>
            </w:pPr>
          </w:p>
        </w:tc>
        <w:tc>
          <w:tcPr>
            <w:tcW w:w="675" w:type="dxa"/>
            <w:shd w:val="clear" w:color="auto" w:fill="F2F2F2" w:themeFill="background1" w:themeFillShade="F2"/>
            <w:vAlign w:val="center"/>
          </w:tcPr>
          <w:p w14:paraId="19380C84" w14:textId="77777777" w:rsidR="008E3A63" w:rsidRPr="000D2525" w:rsidRDefault="008E3A63" w:rsidP="00394234">
            <w:pPr>
              <w:pStyle w:val="tabela-notri"/>
              <w:spacing w:before="0" w:after="0" w:line="276" w:lineRule="auto"/>
              <w:jc w:val="center"/>
              <w:rPr>
                <w:rFonts w:ascii="Arial" w:hAnsi="Arial" w:cs="Arial"/>
                <w:sz w:val="18"/>
                <w:szCs w:val="18"/>
              </w:rPr>
            </w:pPr>
            <w:r>
              <w:rPr>
                <w:rFonts w:ascii="Arial" w:hAnsi="Arial" w:cs="Arial"/>
                <w:sz w:val="18"/>
                <w:szCs w:val="18"/>
              </w:rPr>
              <w:t>/</w:t>
            </w:r>
          </w:p>
        </w:tc>
      </w:tr>
    </w:tbl>
    <w:p w14:paraId="64892D06" w14:textId="77777777" w:rsidR="0047515F" w:rsidRDefault="0047515F" w:rsidP="00394234">
      <w:pPr>
        <w:spacing w:after="0" w:line="276" w:lineRule="auto"/>
        <w:rPr>
          <w:rFonts w:ascii="Arial" w:hAnsi="Arial" w:cs="Arial"/>
          <w:b/>
        </w:rPr>
      </w:pPr>
    </w:p>
    <w:p w14:paraId="5CF82D70" w14:textId="278F1309" w:rsidR="00EE3D3B" w:rsidRDefault="0047515F" w:rsidP="00394234">
      <w:pPr>
        <w:tabs>
          <w:tab w:val="left" w:pos="426"/>
        </w:tabs>
        <w:spacing w:after="0" w:line="276" w:lineRule="auto"/>
        <w:rPr>
          <w:rFonts w:ascii="Arial" w:hAnsi="Arial" w:cs="Arial"/>
          <w:b/>
          <w:sz w:val="20"/>
          <w:szCs w:val="20"/>
        </w:rPr>
      </w:pPr>
      <w:r w:rsidRPr="0047515F">
        <w:rPr>
          <w:rFonts w:ascii="Arial" w:hAnsi="Arial" w:cs="Arial"/>
          <w:b/>
          <w:sz w:val="20"/>
          <w:szCs w:val="20"/>
        </w:rPr>
        <w:t>3</w:t>
      </w:r>
      <w:r w:rsidR="006618BE">
        <w:rPr>
          <w:rFonts w:ascii="Arial" w:hAnsi="Arial" w:cs="Arial"/>
          <w:b/>
          <w:sz w:val="20"/>
          <w:szCs w:val="20"/>
        </w:rPr>
        <w:t>.</w:t>
      </w:r>
      <w:r w:rsidRPr="0047515F">
        <w:rPr>
          <w:rFonts w:ascii="Arial" w:hAnsi="Arial" w:cs="Arial"/>
          <w:b/>
          <w:sz w:val="20"/>
          <w:szCs w:val="20"/>
        </w:rPr>
        <w:t xml:space="preserve"> FINANČNI NAČRT IZVAJANJA PROGRAMA</w:t>
      </w:r>
    </w:p>
    <w:p w14:paraId="32EE3147" w14:textId="77777777" w:rsidR="006618BE" w:rsidRDefault="006618BE" w:rsidP="006618BE">
      <w:pPr>
        <w:spacing w:after="0" w:line="276" w:lineRule="auto"/>
        <w:jc w:val="both"/>
        <w:rPr>
          <w:rFonts w:ascii="Arial" w:hAnsi="Arial" w:cs="Arial"/>
          <w:b/>
        </w:rPr>
      </w:pPr>
    </w:p>
    <w:p w14:paraId="0A5A98E4" w14:textId="26F67147" w:rsidR="00636B4C" w:rsidRPr="00397B8E" w:rsidRDefault="00636B4C" w:rsidP="00394234">
      <w:pPr>
        <w:spacing w:after="0" w:line="276" w:lineRule="auto"/>
        <w:jc w:val="both"/>
        <w:rPr>
          <w:rFonts w:ascii="Arial" w:hAnsi="Arial" w:cs="Arial"/>
          <w:b/>
          <w:i/>
          <w:sz w:val="16"/>
          <w:szCs w:val="16"/>
        </w:rPr>
      </w:pPr>
      <w:r w:rsidRPr="0077509E">
        <w:rPr>
          <w:rFonts w:ascii="Arial" w:hAnsi="Arial" w:cs="Arial"/>
          <w:b/>
        </w:rPr>
        <w:t>Vrednost programa</w:t>
      </w:r>
      <w:r>
        <w:rPr>
          <w:rFonts w:ascii="Arial" w:hAnsi="Arial" w:cs="Arial"/>
          <w:b/>
        </w:rPr>
        <w:t xml:space="preserve">, sofinanciranega s strani ministrstva </w:t>
      </w:r>
      <w:r w:rsidRPr="00643C6F">
        <w:rPr>
          <w:rFonts w:ascii="Arial" w:hAnsi="Arial" w:cs="Arial"/>
          <w:bCs/>
          <w:i/>
          <w:sz w:val="16"/>
          <w:szCs w:val="16"/>
        </w:rPr>
        <w:t>(Obvezno vpišite samo delež, ki se nanaša na ministrstvo oziroma višino sredstev</w:t>
      </w:r>
      <w:r w:rsidR="00FE2959">
        <w:rPr>
          <w:rFonts w:ascii="Arial" w:hAnsi="Arial" w:cs="Arial"/>
          <w:bCs/>
          <w:i/>
          <w:sz w:val="16"/>
          <w:szCs w:val="16"/>
        </w:rPr>
        <w:t>)</w:t>
      </w:r>
      <w:r w:rsidRPr="00643C6F">
        <w:rPr>
          <w:rFonts w:ascii="Arial" w:hAnsi="Arial" w:cs="Arial"/>
          <w:bCs/>
          <w:i/>
          <w:sz w:val="16"/>
          <w:szCs w:val="16"/>
        </w:rPr>
        <w:t xml:space="preserve">, </w:t>
      </w:r>
    </w:p>
    <w:p w14:paraId="5EAE1A80" w14:textId="50548BCA" w:rsidR="00636B4C" w:rsidRDefault="00636B4C" w:rsidP="00394234">
      <w:pPr>
        <w:pBdr>
          <w:top w:val="single" w:sz="4" w:space="1" w:color="auto"/>
          <w:left w:val="single" w:sz="4" w:space="4" w:color="auto"/>
          <w:bottom w:val="single" w:sz="4" w:space="1" w:color="auto"/>
          <w:right w:val="single" w:sz="4" w:space="4" w:color="auto"/>
        </w:pBdr>
        <w:spacing w:after="0" w:line="276" w:lineRule="auto"/>
        <w:ind w:firstLine="60"/>
        <w:rPr>
          <w:rFonts w:ascii="Arial" w:hAnsi="Arial" w:cs="Arial"/>
          <w:b/>
        </w:rPr>
      </w:pPr>
      <w:r w:rsidRPr="0077509E">
        <w:rPr>
          <w:rFonts w:ascii="Arial" w:hAnsi="Arial" w:cs="Arial"/>
          <w:b/>
          <w:i/>
          <w:sz w:val="16"/>
          <w:szCs w:val="16"/>
        </w:rPr>
        <w:t xml:space="preserve"> </w:t>
      </w:r>
      <w:r w:rsidRPr="0077509E" w:rsidDel="001F25F3">
        <w:rPr>
          <w:rFonts w:ascii="Arial" w:hAnsi="Arial" w:cs="Arial"/>
          <w:b/>
        </w:rPr>
        <w:t xml:space="preserve"> </w:t>
      </w:r>
    </w:p>
    <w:p w14:paraId="4C5D87CA" w14:textId="77777777" w:rsidR="006618BE" w:rsidRDefault="006618BE" w:rsidP="006618BE">
      <w:pPr>
        <w:spacing w:after="0" w:line="276" w:lineRule="auto"/>
        <w:jc w:val="both"/>
        <w:rPr>
          <w:rFonts w:ascii="Arial" w:hAnsi="Arial" w:cs="Arial"/>
          <w:b/>
        </w:rPr>
      </w:pPr>
    </w:p>
    <w:p w14:paraId="583B9A68" w14:textId="40104CC2" w:rsidR="00636B4C" w:rsidRDefault="00636B4C" w:rsidP="00394234">
      <w:pPr>
        <w:spacing w:after="0" w:line="276" w:lineRule="auto"/>
        <w:jc w:val="both"/>
        <w:rPr>
          <w:rFonts w:ascii="Arial" w:hAnsi="Arial" w:cs="Arial"/>
          <w:b/>
        </w:rPr>
      </w:pPr>
      <w:r>
        <w:rPr>
          <w:rFonts w:ascii="Arial" w:hAnsi="Arial" w:cs="Arial"/>
          <w:b/>
        </w:rPr>
        <w:t>Struktura stroškov</w:t>
      </w:r>
    </w:p>
    <w:p w14:paraId="4A644E1E" w14:textId="64E6F259" w:rsidR="00636B4C" w:rsidRPr="002D74E7" w:rsidRDefault="00B53174" w:rsidP="00394234">
      <w:pPr>
        <w:spacing w:after="0" w:line="276" w:lineRule="auto"/>
        <w:jc w:val="both"/>
        <w:rPr>
          <w:rFonts w:ascii="Arial" w:hAnsi="Arial" w:cs="Arial"/>
          <w:bCs/>
          <w:sz w:val="20"/>
        </w:rPr>
      </w:pPr>
      <w:r w:rsidRPr="00B53174">
        <w:rPr>
          <w:rFonts w:ascii="Arial" w:hAnsi="Arial" w:cs="Arial"/>
          <w:bCs/>
          <w:sz w:val="20"/>
        </w:rPr>
        <w:t xml:space="preserve">Za vsak posamezni </w:t>
      </w:r>
      <w:r w:rsidR="00F42FE0">
        <w:rPr>
          <w:rFonts w:ascii="Arial" w:hAnsi="Arial" w:cs="Arial"/>
          <w:bCs/>
          <w:sz w:val="20"/>
        </w:rPr>
        <w:t>DS</w:t>
      </w:r>
      <w:r w:rsidRPr="00B53174">
        <w:rPr>
          <w:rFonts w:ascii="Arial" w:hAnsi="Arial" w:cs="Arial"/>
          <w:bCs/>
          <w:sz w:val="20"/>
        </w:rPr>
        <w:t xml:space="preserve"> iz točke 1. so navedeni upravičeni stroški programa po kategorijah stroškov za posamezna leta izvajanja programa (v eurih), ki se lahko uveljavljajo pri ministrstvu.</w:t>
      </w:r>
    </w:p>
    <w:tbl>
      <w:tblPr>
        <w:tblpPr w:leftFromText="141" w:rightFromText="141" w:vertAnchor="text" w:horzAnchor="margin" w:tblpXSpec="center" w:tblpY="-1"/>
        <w:tblW w:w="0" w:type="auto"/>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CellMar>
          <w:left w:w="70" w:type="dxa"/>
          <w:right w:w="70" w:type="dxa"/>
        </w:tblCellMar>
        <w:tblLook w:val="0000" w:firstRow="0" w:lastRow="0" w:firstColumn="0" w:lastColumn="0" w:noHBand="0" w:noVBand="0"/>
      </w:tblPr>
      <w:tblGrid>
        <w:gridCol w:w="2709"/>
        <w:gridCol w:w="3184"/>
        <w:gridCol w:w="789"/>
        <w:gridCol w:w="790"/>
        <w:gridCol w:w="789"/>
        <w:gridCol w:w="795"/>
      </w:tblGrid>
      <w:tr w:rsidR="00636B4C" w14:paraId="4F404C3F" w14:textId="77777777" w:rsidTr="00F540A2">
        <w:trPr>
          <w:trHeight w:val="777"/>
        </w:trPr>
        <w:tc>
          <w:tcPr>
            <w:tcW w:w="2764" w:type="dxa"/>
            <w:shd w:val="clear" w:color="auto" w:fill="DAE9F7" w:themeFill="text2" w:themeFillTint="1A"/>
          </w:tcPr>
          <w:p w14:paraId="0515C3B9" w14:textId="77777777" w:rsidR="00636B4C" w:rsidRPr="00BB477C" w:rsidRDefault="00636B4C" w:rsidP="00394234">
            <w:pPr>
              <w:pStyle w:val="tabela-notri"/>
              <w:spacing w:before="0" w:after="0" w:line="276" w:lineRule="auto"/>
              <w:jc w:val="center"/>
              <w:rPr>
                <w:rFonts w:ascii="Arial" w:hAnsi="Arial" w:cs="Arial"/>
                <w:b/>
                <w:bCs/>
                <w:sz w:val="18"/>
                <w:szCs w:val="18"/>
                <w:lang w:eastAsia="sl-SI"/>
              </w:rPr>
            </w:pPr>
            <w:r w:rsidRPr="00BB477C">
              <w:rPr>
                <w:rFonts w:ascii="Arial" w:hAnsi="Arial" w:cs="Arial"/>
                <w:b/>
                <w:bCs/>
                <w:sz w:val="18"/>
                <w:szCs w:val="18"/>
                <w:lang w:eastAsia="sl-SI"/>
              </w:rPr>
              <w:t>Vrsta stroška</w:t>
            </w:r>
          </w:p>
        </w:tc>
        <w:tc>
          <w:tcPr>
            <w:tcW w:w="3260" w:type="dxa"/>
            <w:shd w:val="clear" w:color="auto" w:fill="DAE9F7" w:themeFill="text2" w:themeFillTint="1A"/>
          </w:tcPr>
          <w:p w14:paraId="2F02361F" w14:textId="77777777" w:rsidR="00636B4C" w:rsidRPr="00BB477C" w:rsidRDefault="00636B4C" w:rsidP="00394234">
            <w:pPr>
              <w:pStyle w:val="tabela-notri"/>
              <w:spacing w:before="0" w:after="0" w:line="276" w:lineRule="auto"/>
              <w:jc w:val="center"/>
              <w:rPr>
                <w:rFonts w:ascii="Arial" w:hAnsi="Arial" w:cs="Arial"/>
                <w:b/>
                <w:bCs/>
                <w:sz w:val="18"/>
                <w:szCs w:val="18"/>
                <w:lang w:eastAsia="sl-SI"/>
              </w:rPr>
            </w:pPr>
            <w:r w:rsidRPr="00BB477C">
              <w:rPr>
                <w:rFonts w:ascii="Arial" w:hAnsi="Arial" w:cs="Arial"/>
                <w:b/>
                <w:bCs/>
                <w:sz w:val="18"/>
                <w:szCs w:val="18"/>
                <w:lang w:eastAsia="sl-SI"/>
              </w:rPr>
              <w:t>Specifikacija stroška (vse stroške je potrebno specificirati)</w:t>
            </w:r>
          </w:p>
        </w:tc>
        <w:tc>
          <w:tcPr>
            <w:tcW w:w="796" w:type="dxa"/>
            <w:shd w:val="clear" w:color="auto" w:fill="DAE9F7" w:themeFill="text2" w:themeFillTint="1A"/>
          </w:tcPr>
          <w:p w14:paraId="02E319A8" w14:textId="77777777" w:rsidR="00636B4C" w:rsidRPr="00BB477C" w:rsidRDefault="00636B4C" w:rsidP="00394234">
            <w:pPr>
              <w:pStyle w:val="tabela-notri"/>
              <w:spacing w:before="0" w:after="0" w:line="276" w:lineRule="auto"/>
              <w:jc w:val="center"/>
              <w:rPr>
                <w:rFonts w:ascii="Arial" w:hAnsi="Arial" w:cs="Arial"/>
                <w:b/>
                <w:bCs/>
                <w:sz w:val="18"/>
                <w:szCs w:val="18"/>
                <w:lang w:eastAsia="sl-SI"/>
              </w:rPr>
            </w:pPr>
            <w:r w:rsidRPr="00BB477C">
              <w:rPr>
                <w:rFonts w:ascii="Arial" w:hAnsi="Arial" w:cs="Arial"/>
                <w:b/>
                <w:bCs/>
                <w:sz w:val="18"/>
                <w:szCs w:val="18"/>
                <w:lang w:eastAsia="sl-SI"/>
              </w:rPr>
              <w:t>2026</w:t>
            </w:r>
            <w:r w:rsidRPr="00BB477C">
              <w:rPr>
                <w:rStyle w:val="Sprotnaopomba-sklic"/>
                <w:rFonts w:ascii="Arial" w:hAnsi="Arial" w:cs="Arial"/>
                <w:b/>
                <w:bCs/>
                <w:sz w:val="18"/>
                <w:szCs w:val="18"/>
                <w:lang w:eastAsia="sl-SI"/>
              </w:rPr>
              <w:footnoteReference w:id="2"/>
            </w:r>
          </w:p>
        </w:tc>
        <w:tc>
          <w:tcPr>
            <w:tcW w:w="797" w:type="dxa"/>
            <w:shd w:val="clear" w:color="auto" w:fill="DAE9F7" w:themeFill="text2" w:themeFillTint="1A"/>
          </w:tcPr>
          <w:p w14:paraId="5D5C0611" w14:textId="77777777" w:rsidR="00636B4C" w:rsidRPr="00BB477C" w:rsidRDefault="00636B4C" w:rsidP="00394234">
            <w:pPr>
              <w:pStyle w:val="tabela-notri"/>
              <w:spacing w:before="0" w:after="0" w:line="276" w:lineRule="auto"/>
              <w:jc w:val="center"/>
              <w:rPr>
                <w:rFonts w:ascii="Arial" w:hAnsi="Arial" w:cs="Arial"/>
                <w:b/>
                <w:bCs/>
                <w:sz w:val="18"/>
                <w:szCs w:val="18"/>
                <w:lang w:eastAsia="sl-SI"/>
              </w:rPr>
            </w:pPr>
            <w:r w:rsidRPr="00BB477C">
              <w:rPr>
                <w:rFonts w:ascii="Arial" w:hAnsi="Arial" w:cs="Arial"/>
                <w:b/>
                <w:bCs/>
                <w:sz w:val="18"/>
                <w:szCs w:val="18"/>
                <w:lang w:eastAsia="sl-SI"/>
              </w:rPr>
              <w:t>2027</w:t>
            </w:r>
            <w:r w:rsidRPr="00BB477C">
              <w:rPr>
                <w:rStyle w:val="Sprotnaopomba-sklic"/>
                <w:rFonts w:ascii="Arial" w:hAnsi="Arial" w:cs="Arial"/>
                <w:b/>
                <w:bCs/>
                <w:sz w:val="18"/>
                <w:szCs w:val="18"/>
                <w:lang w:eastAsia="sl-SI"/>
              </w:rPr>
              <w:footnoteReference w:id="3"/>
            </w:r>
          </w:p>
        </w:tc>
        <w:tc>
          <w:tcPr>
            <w:tcW w:w="796" w:type="dxa"/>
            <w:shd w:val="clear" w:color="auto" w:fill="DAE9F7" w:themeFill="text2" w:themeFillTint="1A"/>
          </w:tcPr>
          <w:p w14:paraId="2E619152" w14:textId="77777777" w:rsidR="00636B4C" w:rsidRPr="00BB477C" w:rsidRDefault="00636B4C" w:rsidP="00394234">
            <w:pPr>
              <w:pStyle w:val="tabela-notri"/>
              <w:spacing w:before="0" w:after="0" w:line="276" w:lineRule="auto"/>
              <w:jc w:val="center"/>
              <w:rPr>
                <w:rFonts w:ascii="Arial" w:hAnsi="Arial" w:cs="Arial"/>
                <w:b/>
                <w:bCs/>
                <w:sz w:val="18"/>
                <w:szCs w:val="18"/>
                <w:lang w:eastAsia="sl-SI"/>
              </w:rPr>
            </w:pPr>
            <w:r w:rsidRPr="00BB477C">
              <w:rPr>
                <w:rFonts w:ascii="Arial" w:hAnsi="Arial" w:cs="Arial"/>
                <w:b/>
                <w:bCs/>
                <w:sz w:val="18"/>
                <w:szCs w:val="18"/>
                <w:lang w:eastAsia="sl-SI"/>
              </w:rPr>
              <w:t>2028</w:t>
            </w:r>
            <w:r w:rsidRPr="00BB477C">
              <w:rPr>
                <w:rStyle w:val="Sprotnaopomba-sklic"/>
                <w:rFonts w:ascii="Arial" w:hAnsi="Arial" w:cs="Arial"/>
                <w:b/>
                <w:bCs/>
                <w:sz w:val="18"/>
                <w:szCs w:val="18"/>
                <w:lang w:eastAsia="sl-SI"/>
              </w:rPr>
              <w:footnoteReference w:id="4"/>
            </w:r>
          </w:p>
        </w:tc>
        <w:tc>
          <w:tcPr>
            <w:tcW w:w="797" w:type="dxa"/>
            <w:shd w:val="clear" w:color="auto" w:fill="DAE9F7" w:themeFill="text2" w:themeFillTint="1A"/>
          </w:tcPr>
          <w:p w14:paraId="7010CAC8" w14:textId="77777777" w:rsidR="00636B4C" w:rsidRPr="00BB477C" w:rsidRDefault="00636B4C" w:rsidP="00394234">
            <w:pPr>
              <w:pStyle w:val="tabela-notri"/>
              <w:spacing w:before="0" w:after="0" w:line="276" w:lineRule="auto"/>
              <w:jc w:val="center"/>
              <w:rPr>
                <w:rFonts w:ascii="Arial" w:hAnsi="Arial" w:cs="Arial"/>
                <w:b/>
                <w:bCs/>
                <w:sz w:val="18"/>
                <w:szCs w:val="18"/>
                <w:lang w:eastAsia="sl-SI"/>
              </w:rPr>
            </w:pPr>
            <w:r w:rsidRPr="00BB477C">
              <w:rPr>
                <w:rFonts w:ascii="Arial" w:hAnsi="Arial" w:cs="Arial"/>
                <w:b/>
                <w:bCs/>
                <w:sz w:val="18"/>
                <w:szCs w:val="18"/>
                <w:lang w:eastAsia="sl-SI"/>
              </w:rPr>
              <w:t xml:space="preserve">Skupaj </w:t>
            </w:r>
          </w:p>
        </w:tc>
      </w:tr>
      <w:tr w:rsidR="00636B4C" w:rsidRPr="006B4063" w14:paraId="40927C30" w14:textId="77777777" w:rsidTr="00F540A2">
        <w:tc>
          <w:tcPr>
            <w:tcW w:w="2764" w:type="dxa"/>
            <w:vMerge w:val="restart"/>
            <w:shd w:val="clear" w:color="auto" w:fill="auto"/>
          </w:tcPr>
          <w:p w14:paraId="70B9F4CF"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r w:rsidRPr="000D2525">
              <w:rPr>
                <w:rFonts w:ascii="Arial" w:hAnsi="Arial" w:cs="Arial"/>
                <w:sz w:val="18"/>
                <w:szCs w:val="18"/>
                <w:lang w:eastAsia="sl-SI"/>
              </w:rPr>
              <w:t>Stroški plač in povračil v zvezi z delom</w:t>
            </w:r>
            <w:r>
              <w:rPr>
                <w:rFonts w:ascii="Arial" w:hAnsi="Arial" w:cs="Arial"/>
                <w:sz w:val="18"/>
                <w:szCs w:val="18"/>
                <w:lang w:eastAsia="sl-SI"/>
              </w:rPr>
              <w:t xml:space="preserve"> (npr. plača vodje programa, plača ostalih sodelavcev, vključenih v program)</w:t>
            </w:r>
          </w:p>
        </w:tc>
        <w:tc>
          <w:tcPr>
            <w:tcW w:w="3260" w:type="dxa"/>
          </w:tcPr>
          <w:p w14:paraId="28F1A6EE"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6" w:type="dxa"/>
            <w:shd w:val="clear" w:color="auto" w:fill="auto"/>
            <w:vAlign w:val="center"/>
          </w:tcPr>
          <w:p w14:paraId="599DCA82"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7" w:type="dxa"/>
            <w:shd w:val="clear" w:color="auto" w:fill="auto"/>
            <w:vAlign w:val="center"/>
          </w:tcPr>
          <w:p w14:paraId="156EB319"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6" w:type="dxa"/>
            <w:shd w:val="clear" w:color="auto" w:fill="auto"/>
            <w:vAlign w:val="center"/>
          </w:tcPr>
          <w:p w14:paraId="52D97FB3"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7" w:type="dxa"/>
            <w:vMerge w:val="restart"/>
          </w:tcPr>
          <w:p w14:paraId="7D04EA03" w14:textId="77777777" w:rsidR="00636B4C" w:rsidRPr="000D2525" w:rsidRDefault="00636B4C" w:rsidP="00394234">
            <w:pPr>
              <w:spacing w:after="0" w:line="276" w:lineRule="auto"/>
              <w:jc w:val="right"/>
              <w:rPr>
                <w:rFonts w:ascii="Arial" w:hAnsi="Arial" w:cs="Arial"/>
                <w:b/>
                <w:strike/>
                <w:color w:val="000000"/>
                <w:sz w:val="18"/>
                <w:szCs w:val="18"/>
              </w:rPr>
            </w:pPr>
          </w:p>
        </w:tc>
      </w:tr>
      <w:tr w:rsidR="00636B4C" w:rsidRPr="006B4063" w14:paraId="755CE222" w14:textId="77777777" w:rsidTr="00F540A2">
        <w:tc>
          <w:tcPr>
            <w:tcW w:w="2764" w:type="dxa"/>
            <w:vMerge/>
            <w:shd w:val="clear" w:color="auto" w:fill="auto"/>
          </w:tcPr>
          <w:p w14:paraId="4EB30418"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3260" w:type="dxa"/>
          </w:tcPr>
          <w:p w14:paraId="44B0F193"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6" w:type="dxa"/>
            <w:shd w:val="clear" w:color="auto" w:fill="auto"/>
            <w:vAlign w:val="center"/>
          </w:tcPr>
          <w:p w14:paraId="53305A9C"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7" w:type="dxa"/>
            <w:shd w:val="clear" w:color="auto" w:fill="auto"/>
            <w:vAlign w:val="center"/>
          </w:tcPr>
          <w:p w14:paraId="0110F415"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6" w:type="dxa"/>
            <w:shd w:val="clear" w:color="auto" w:fill="auto"/>
            <w:vAlign w:val="center"/>
          </w:tcPr>
          <w:p w14:paraId="02708234"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7" w:type="dxa"/>
            <w:vMerge/>
          </w:tcPr>
          <w:p w14:paraId="313FBDB0" w14:textId="77777777" w:rsidR="00636B4C" w:rsidRPr="000D2525" w:rsidRDefault="00636B4C" w:rsidP="00394234">
            <w:pPr>
              <w:spacing w:after="0" w:line="276" w:lineRule="auto"/>
              <w:jc w:val="right"/>
              <w:rPr>
                <w:rFonts w:ascii="Arial" w:hAnsi="Arial" w:cs="Arial"/>
                <w:b/>
                <w:strike/>
                <w:color w:val="000000"/>
                <w:sz w:val="18"/>
                <w:szCs w:val="18"/>
              </w:rPr>
            </w:pPr>
          </w:p>
        </w:tc>
      </w:tr>
      <w:tr w:rsidR="00636B4C" w:rsidRPr="006B4063" w14:paraId="0254883C" w14:textId="77777777" w:rsidTr="00F540A2">
        <w:tc>
          <w:tcPr>
            <w:tcW w:w="2764" w:type="dxa"/>
            <w:vMerge/>
            <w:shd w:val="clear" w:color="auto" w:fill="auto"/>
          </w:tcPr>
          <w:p w14:paraId="075C3811"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3260" w:type="dxa"/>
          </w:tcPr>
          <w:p w14:paraId="77DF89DD"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6" w:type="dxa"/>
            <w:shd w:val="clear" w:color="auto" w:fill="auto"/>
            <w:vAlign w:val="center"/>
          </w:tcPr>
          <w:p w14:paraId="55B8CB23"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7" w:type="dxa"/>
            <w:shd w:val="clear" w:color="auto" w:fill="auto"/>
            <w:vAlign w:val="center"/>
          </w:tcPr>
          <w:p w14:paraId="2D55CE44"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6" w:type="dxa"/>
            <w:shd w:val="clear" w:color="auto" w:fill="auto"/>
            <w:vAlign w:val="center"/>
          </w:tcPr>
          <w:p w14:paraId="4FD6C44B"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7" w:type="dxa"/>
            <w:vMerge/>
          </w:tcPr>
          <w:p w14:paraId="7D3556EC" w14:textId="77777777" w:rsidR="00636B4C" w:rsidRPr="000D2525" w:rsidRDefault="00636B4C" w:rsidP="00394234">
            <w:pPr>
              <w:spacing w:after="0" w:line="276" w:lineRule="auto"/>
              <w:jc w:val="right"/>
              <w:rPr>
                <w:rFonts w:ascii="Arial" w:hAnsi="Arial" w:cs="Arial"/>
                <w:b/>
                <w:strike/>
                <w:color w:val="000000"/>
                <w:sz w:val="18"/>
                <w:szCs w:val="18"/>
              </w:rPr>
            </w:pPr>
          </w:p>
        </w:tc>
      </w:tr>
      <w:tr w:rsidR="00636B4C" w:rsidRPr="006B4063" w14:paraId="6B687EF7" w14:textId="77777777" w:rsidTr="00F540A2">
        <w:tc>
          <w:tcPr>
            <w:tcW w:w="2764" w:type="dxa"/>
            <w:vMerge/>
            <w:shd w:val="clear" w:color="auto" w:fill="auto"/>
          </w:tcPr>
          <w:p w14:paraId="7FFB19DE"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3260" w:type="dxa"/>
          </w:tcPr>
          <w:p w14:paraId="5F1C6311"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6" w:type="dxa"/>
            <w:shd w:val="clear" w:color="auto" w:fill="auto"/>
            <w:vAlign w:val="center"/>
          </w:tcPr>
          <w:p w14:paraId="5F117909"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7" w:type="dxa"/>
            <w:shd w:val="clear" w:color="auto" w:fill="auto"/>
            <w:vAlign w:val="center"/>
          </w:tcPr>
          <w:p w14:paraId="3C5D43C2"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6" w:type="dxa"/>
            <w:shd w:val="clear" w:color="auto" w:fill="auto"/>
            <w:vAlign w:val="center"/>
          </w:tcPr>
          <w:p w14:paraId="60FD3C1F"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7" w:type="dxa"/>
            <w:vMerge/>
          </w:tcPr>
          <w:p w14:paraId="6DF85883" w14:textId="77777777" w:rsidR="00636B4C" w:rsidRPr="000D2525" w:rsidRDefault="00636B4C" w:rsidP="00394234">
            <w:pPr>
              <w:spacing w:after="0" w:line="276" w:lineRule="auto"/>
              <w:jc w:val="right"/>
              <w:rPr>
                <w:rFonts w:ascii="Arial" w:hAnsi="Arial" w:cs="Arial"/>
                <w:b/>
                <w:strike/>
                <w:color w:val="000000"/>
                <w:sz w:val="18"/>
                <w:szCs w:val="18"/>
              </w:rPr>
            </w:pPr>
          </w:p>
        </w:tc>
      </w:tr>
      <w:tr w:rsidR="00636B4C" w:rsidRPr="006B4063" w14:paraId="2509A0BA" w14:textId="77777777" w:rsidTr="00F540A2">
        <w:tc>
          <w:tcPr>
            <w:tcW w:w="2764" w:type="dxa"/>
            <w:vMerge w:val="restart"/>
            <w:shd w:val="clear" w:color="auto" w:fill="auto"/>
          </w:tcPr>
          <w:p w14:paraId="22DBC0CB"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r w:rsidRPr="000D2525">
              <w:rPr>
                <w:rFonts w:ascii="Arial" w:hAnsi="Arial" w:cs="Arial"/>
                <w:sz w:val="18"/>
                <w:szCs w:val="18"/>
                <w:lang w:eastAsia="sl-SI"/>
              </w:rPr>
              <w:t>Stroški za službena potovanja</w:t>
            </w:r>
          </w:p>
        </w:tc>
        <w:tc>
          <w:tcPr>
            <w:tcW w:w="3260" w:type="dxa"/>
          </w:tcPr>
          <w:p w14:paraId="637FF759"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6" w:type="dxa"/>
            <w:shd w:val="clear" w:color="auto" w:fill="auto"/>
            <w:vAlign w:val="center"/>
          </w:tcPr>
          <w:p w14:paraId="3F40F5BC"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7" w:type="dxa"/>
            <w:shd w:val="clear" w:color="auto" w:fill="auto"/>
            <w:vAlign w:val="center"/>
          </w:tcPr>
          <w:p w14:paraId="3A20166C"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6" w:type="dxa"/>
            <w:shd w:val="clear" w:color="auto" w:fill="auto"/>
            <w:vAlign w:val="center"/>
          </w:tcPr>
          <w:p w14:paraId="7C090100"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7" w:type="dxa"/>
            <w:vMerge w:val="restart"/>
          </w:tcPr>
          <w:p w14:paraId="0078600E" w14:textId="77777777" w:rsidR="00636B4C" w:rsidRPr="000D2525" w:rsidRDefault="00636B4C" w:rsidP="00394234">
            <w:pPr>
              <w:spacing w:after="0" w:line="276" w:lineRule="auto"/>
              <w:jc w:val="right"/>
              <w:rPr>
                <w:rFonts w:ascii="Arial" w:hAnsi="Arial" w:cs="Arial"/>
                <w:b/>
                <w:strike/>
                <w:color w:val="000000"/>
                <w:sz w:val="18"/>
                <w:szCs w:val="18"/>
              </w:rPr>
            </w:pPr>
          </w:p>
        </w:tc>
      </w:tr>
      <w:tr w:rsidR="00636B4C" w:rsidRPr="006B4063" w14:paraId="57916C8F" w14:textId="77777777" w:rsidTr="00F540A2">
        <w:tc>
          <w:tcPr>
            <w:tcW w:w="2764" w:type="dxa"/>
            <w:vMerge/>
            <w:shd w:val="clear" w:color="auto" w:fill="auto"/>
          </w:tcPr>
          <w:p w14:paraId="7D67B66A"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3260" w:type="dxa"/>
          </w:tcPr>
          <w:p w14:paraId="0ECE0AB7"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6" w:type="dxa"/>
            <w:shd w:val="clear" w:color="auto" w:fill="auto"/>
            <w:vAlign w:val="center"/>
          </w:tcPr>
          <w:p w14:paraId="117DD6A4"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7" w:type="dxa"/>
            <w:shd w:val="clear" w:color="auto" w:fill="auto"/>
            <w:vAlign w:val="center"/>
          </w:tcPr>
          <w:p w14:paraId="23A001FC"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6" w:type="dxa"/>
            <w:shd w:val="clear" w:color="auto" w:fill="auto"/>
            <w:vAlign w:val="center"/>
          </w:tcPr>
          <w:p w14:paraId="4C78E10F"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7" w:type="dxa"/>
            <w:vMerge/>
          </w:tcPr>
          <w:p w14:paraId="545EE559" w14:textId="77777777" w:rsidR="00636B4C" w:rsidRPr="000D2525" w:rsidRDefault="00636B4C" w:rsidP="00394234">
            <w:pPr>
              <w:spacing w:after="0" w:line="276" w:lineRule="auto"/>
              <w:jc w:val="right"/>
              <w:rPr>
                <w:rFonts w:ascii="Arial" w:hAnsi="Arial" w:cs="Arial"/>
                <w:b/>
                <w:strike/>
                <w:color w:val="000000"/>
                <w:sz w:val="18"/>
                <w:szCs w:val="18"/>
              </w:rPr>
            </w:pPr>
          </w:p>
        </w:tc>
      </w:tr>
      <w:tr w:rsidR="00636B4C" w:rsidRPr="006B4063" w14:paraId="340B29D3" w14:textId="77777777" w:rsidTr="00F540A2">
        <w:tc>
          <w:tcPr>
            <w:tcW w:w="2764" w:type="dxa"/>
            <w:shd w:val="clear" w:color="auto" w:fill="auto"/>
          </w:tcPr>
          <w:p w14:paraId="00FE9301" w14:textId="77777777" w:rsidR="00636B4C" w:rsidRDefault="00636B4C" w:rsidP="00394234">
            <w:pPr>
              <w:pStyle w:val="tabela-notri"/>
              <w:spacing w:before="0" w:after="0" w:line="276" w:lineRule="auto"/>
              <w:jc w:val="right"/>
              <w:rPr>
                <w:rFonts w:ascii="Arial" w:hAnsi="Arial" w:cs="Arial"/>
                <w:sz w:val="18"/>
                <w:szCs w:val="18"/>
                <w:lang w:eastAsia="sl-SI"/>
              </w:rPr>
            </w:pPr>
            <w:bookmarkStart w:id="5" w:name="_Hlk190858457"/>
            <w:r w:rsidRPr="000D2525">
              <w:rPr>
                <w:rFonts w:ascii="Arial" w:hAnsi="Arial" w:cs="Arial"/>
                <w:sz w:val="18"/>
                <w:szCs w:val="18"/>
                <w:lang w:eastAsia="sl-SI"/>
              </w:rPr>
              <w:t>Posredni stroški z uporabo odstotka</w:t>
            </w:r>
          </w:p>
          <w:p w14:paraId="415A33CD"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r>
              <w:rPr>
                <w:rFonts w:ascii="Arial" w:hAnsi="Arial" w:cs="Arial"/>
                <w:sz w:val="18"/>
                <w:szCs w:val="18"/>
                <w:lang w:eastAsia="sl-SI"/>
              </w:rPr>
              <w:t xml:space="preserve"> </w:t>
            </w:r>
          </w:p>
        </w:tc>
        <w:tc>
          <w:tcPr>
            <w:tcW w:w="3260" w:type="dxa"/>
          </w:tcPr>
          <w:p w14:paraId="3C822048"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6" w:type="dxa"/>
            <w:shd w:val="clear" w:color="auto" w:fill="auto"/>
            <w:vAlign w:val="center"/>
          </w:tcPr>
          <w:p w14:paraId="671D432B"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7" w:type="dxa"/>
            <w:shd w:val="clear" w:color="auto" w:fill="auto"/>
            <w:vAlign w:val="center"/>
          </w:tcPr>
          <w:p w14:paraId="68A6C0BB"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6" w:type="dxa"/>
            <w:shd w:val="clear" w:color="auto" w:fill="auto"/>
            <w:vAlign w:val="center"/>
          </w:tcPr>
          <w:p w14:paraId="603CA64A"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7" w:type="dxa"/>
          </w:tcPr>
          <w:p w14:paraId="11C4555A" w14:textId="77777777" w:rsidR="00636B4C" w:rsidRPr="000D2525" w:rsidRDefault="00636B4C" w:rsidP="00394234">
            <w:pPr>
              <w:spacing w:after="0" w:line="276" w:lineRule="auto"/>
              <w:jc w:val="right"/>
              <w:rPr>
                <w:rFonts w:ascii="Arial" w:hAnsi="Arial" w:cs="Arial"/>
                <w:b/>
                <w:strike/>
                <w:color w:val="000000"/>
                <w:sz w:val="18"/>
                <w:szCs w:val="18"/>
              </w:rPr>
            </w:pPr>
          </w:p>
        </w:tc>
      </w:tr>
      <w:bookmarkEnd w:id="5"/>
      <w:tr w:rsidR="00636B4C" w:rsidRPr="006B4063" w14:paraId="224D4597" w14:textId="77777777" w:rsidTr="00F540A2">
        <w:tc>
          <w:tcPr>
            <w:tcW w:w="2764" w:type="dxa"/>
            <w:vMerge w:val="restart"/>
            <w:shd w:val="clear" w:color="auto" w:fill="auto"/>
          </w:tcPr>
          <w:p w14:paraId="2B504C1C" w14:textId="1851918C" w:rsidR="00636B4C" w:rsidRPr="000D2525" w:rsidRDefault="00636B4C" w:rsidP="00394234">
            <w:pPr>
              <w:pStyle w:val="tabela-notri"/>
              <w:spacing w:before="0" w:after="0" w:line="276" w:lineRule="auto"/>
              <w:jc w:val="right"/>
              <w:rPr>
                <w:rFonts w:ascii="Arial" w:hAnsi="Arial" w:cs="Arial"/>
                <w:sz w:val="18"/>
                <w:szCs w:val="18"/>
                <w:lang w:eastAsia="sl-SI"/>
              </w:rPr>
            </w:pPr>
            <w:r w:rsidRPr="000D2525">
              <w:rPr>
                <w:rFonts w:ascii="Arial" w:hAnsi="Arial" w:cs="Arial"/>
                <w:sz w:val="18"/>
                <w:szCs w:val="18"/>
                <w:lang w:eastAsia="sl-SI"/>
              </w:rPr>
              <w:t xml:space="preserve">Stroški </w:t>
            </w:r>
            <w:r>
              <w:rPr>
                <w:rFonts w:ascii="Arial" w:hAnsi="Arial" w:cs="Arial"/>
                <w:sz w:val="18"/>
                <w:szCs w:val="18"/>
                <w:lang w:eastAsia="sl-SI"/>
              </w:rPr>
              <w:t xml:space="preserve">materiala in </w:t>
            </w:r>
            <w:r w:rsidRPr="000D2525">
              <w:rPr>
                <w:rFonts w:ascii="Arial" w:hAnsi="Arial" w:cs="Arial"/>
                <w:sz w:val="18"/>
                <w:szCs w:val="18"/>
                <w:lang w:eastAsia="sl-SI"/>
              </w:rPr>
              <w:t>storitev (stroški informiranja in komuniciranja, stroški zunanjih izvajalcev</w:t>
            </w:r>
            <w:r>
              <w:rPr>
                <w:rFonts w:ascii="Arial" w:hAnsi="Arial" w:cs="Arial"/>
                <w:sz w:val="18"/>
                <w:szCs w:val="18"/>
                <w:lang w:eastAsia="sl-SI"/>
              </w:rPr>
              <w:t xml:space="preserve"> in drugi stroški</w:t>
            </w:r>
            <w:r w:rsidR="00F42FE0">
              <w:rPr>
                <w:rFonts w:ascii="Arial" w:hAnsi="Arial" w:cs="Arial"/>
                <w:sz w:val="18"/>
                <w:szCs w:val="18"/>
                <w:lang w:eastAsia="sl-SI"/>
              </w:rPr>
              <w:t xml:space="preserve">, </w:t>
            </w:r>
            <w:r>
              <w:rPr>
                <w:rFonts w:ascii="Arial" w:hAnsi="Arial" w:cs="Arial"/>
                <w:sz w:val="18"/>
                <w:szCs w:val="18"/>
                <w:lang w:eastAsia="sl-SI"/>
              </w:rPr>
              <w:t>npr. študentskega dela, prostovoljcev, stroški izobraževanja, materialni stroški</w:t>
            </w:r>
            <w:r w:rsidRPr="000D2525">
              <w:rPr>
                <w:rFonts w:ascii="Arial" w:hAnsi="Arial" w:cs="Arial"/>
                <w:sz w:val="18"/>
                <w:szCs w:val="18"/>
                <w:lang w:eastAsia="sl-SI"/>
              </w:rPr>
              <w:t>)</w:t>
            </w:r>
          </w:p>
        </w:tc>
        <w:tc>
          <w:tcPr>
            <w:tcW w:w="3260" w:type="dxa"/>
          </w:tcPr>
          <w:p w14:paraId="42849A73"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6" w:type="dxa"/>
            <w:shd w:val="clear" w:color="auto" w:fill="auto"/>
            <w:vAlign w:val="center"/>
          </w:tcPr>
          <w:p w14:paraId="7426042B"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7" w:type="dxa"/>
            <w:shd w:val="clear" w:color="auto" w:fill="auto"/>
            <w:vAlign w:val="center"/>
          </w:tcPr>
          <w:p w14:paraId="717AD004"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6" w:type="dxa"/>
            <w:shd w:val="clear" w:color="auto" w:fill="auto"/>
            <w:vAlign w:val="center"/>
          </w:tcPr>
          <w:p w14:paraId="0F8B26F6"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7" w:type="dxa"/>
            <w:vMerge w:val="restart"/>
          </w:tcPr>
          <w:p w14:paraId="6862686E" w14:textId="77777777" w:rsidR="00636B4C" w:rsidRPr="000D2525" w:rsidRDefault="00636B4C" w:rsidP="00394234">
            <w:pPr>
              <w:spacing w:after="0" w:line="276" w:lineRule="auto"/>
              <w:jc w:val="right"/>
              <w:rPr>
                <w:rFonts w:ascii="Arial" w:hAnsi="Arial" w:cs="Arial"/>
                <w:b/>
                <w:strike/>
                <w:color w:val="000000"/>
                <w:sz w:val="18"/>
                <w:szCs w:val="18"/>
              </w:rPr>
            </w:pPr>
          </w:p>
        </w:tc>
      </w:tr>
      <w:tr w:rsidR="00636B4C" w:rsidRPr="006B4063" w14:paraId="63799063" w14:textId="77777777" w:rsidTr="00F540A2">
        <w:tc>
          <w:tcPr>
            <w:tcW w:w="2764" w:type="dxa"/>
            <w:vMerge/>
            <w:shd w:val="clear" w:color="auto" w:fill="auto"/>
          </w:tcPr>
          <w:p w14:paraId="09736E7A"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3260" w:type="dxa"/>
          </w:tcPr>
          <w:p w14:paraId="2C61EFC6"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6" w:type="dxa"/>
            <w:shd w:val="clear" w:color="auto" w:fill="auto"/>
            <w:vAlign w:val="center"/>
          </w:tcPr>
          <w:p w14:paraId="44385446"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7" w:type="dxa"/>
            <w:shd w:val="clear" w:color="auto" w:fill="auto"/>
            <w:vAlign w:val="center"/>
          </w:tcPr>
          <w:p w14:paraId="4005D700"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6" w:type="dxa"/>
            <w:shd w:val="clear" w:color="auto" w:fill="auto"/>
            <w:vAlign w:val="center"/>
          </w:tcPr>
          <w:p w14:paraId="3B15DF1C"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7" w:type="dxa"/>
            <w:vMerge/>
          </w:tcPr>
          <w:p w14:paraId="511D1348" w14:textId="77777777" w:rsidR="00636B4C" w:rsidRPr="000D2525" w:rsidRDefault="00636B4C" w:rsidP="00394234">
            <w:pPr>
              <w:spacing w:after="0" w:line="276" w:lineRule="auto"/>
              <w:jc w:val="right"/>
              <w:rPr>
                <w:rFonts w:ascii="Arial" w:hAnsi="Arial" w:cs="Arial"/>
                <w:b/>
                <w:strike/>
                <w:color w:val="000000"/>
                <w:sz w:val="18"/>
                <w:szCs w:val="18"/>
              </w:rPr>
            </w:pPr>
          </w:p>
        </w:tc>
      </w:tr>
      <w:tr w:rsidR="00636B4C" w:rsidRPr="006B4063" w14:paraId="77B5E7C9" w14:textId="77777777" w:rsidTr="00F540A2">
        <w:tc>
          <w:tcPr>
            <w:tcW w:w="2764" w:type="dxa"/>
            <w:vMerge/>
            <w:shd w:val="clear" w:color="auto" w:fill="auto"/>
          </w:tcPr>
          <w:p w14:paraId="49A520FF"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3260" w:type="dxa"/>
          </w:tcPr>
          <w:p w14:paraId="5EEFBA37"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6" w:type="dxa"/>
            <w:shd w:val="clear" w:color="auto" w:fill="auto"/>
            <w:vAlign w:val="center"/>
          </w:tcPr>
          <w:p w14:paraId="2DC7B92E"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7" w:type="dxa"/>
            <w:shd w:val="clear" w:color="auto" w:fill="auto"/>
            <w:vAlign w:val="center"/>
          </w:tcPr>
          <w:p w14:paraId="6217F473"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6" w:type="dxa"/>
            <w:shd w:val="clear" w:color="auto" w:fill="auto"/>
            <w:vAlign w:val="center"/>
          </w:tcPr>
          <w:p w14:paraId="4C09B858"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7" w:type="dxa"/>
            <w:vMerge/>
          </w:tcPr>
          <w:p w14:paraId="2BF1D645" w14:textId="77777777" w:rsidR="00636B4C" w:rsidRPr="000D2525" w:rsidRDefault="00636B4C" w:rsidP="00394234">
            <w:pPr>
              <w:spacing w:after="0" w:line="276" w:lineRule="auto"/>
              <w:jc w:val="right"/>
              <w:rPr>
                <w:rFonts w:ascii="Arial" w:hAnsi="Arial" w:cs="Arial"/>
                <w:b/>
                <w:strike/>
                <w:color w:val="000000"/>
                <w:sz w:val="18"/>
                <w:szCs w:val="18"/>
              </w:rPr>
            </w:pPr>
          </w:p>
        </w:tc>
      </w:tr>
      <w:tr w:rsidR="00636B4C" w:rsidRPr="006B4063" w14:paraId="0B0DFB6D" w14:textId="77777777" w:rsidTr="00F540A2">
        <w:tc>
          <w:tcPr>
            <w:tcW w:w="2764" w:type="dxa"/>
            <w:vMerge/>
            <w:shd w:val="clear" w:color="auto" w:fill="auto"/>
          </w:tcPr>
          <w:p w14:paraId="1889F83E"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3260" w:type="dxa"/>
          </w:tcPr>
          <w:p w14:paraId="00051D7F"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6" w:type="dxa"/>
            <w:shd w:val="clear" w:color="auto" w:fill="auto"/>
            <w:vAlign w:val="center"/>
          </w:tcPr>
          <w:p w14:paraId="5F4942BD"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7" w:type="dxa"/>
            <w:shd w:val="clear" w:color="auto" w:fill="auto"/>
            <w:vAlign w:val="center"/>
          </w:tcPr>
          <w:p w14:paraId="18922FF2"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6" w:type="dxa"/>
            <w:shd w:val="clear" w:color="auto" w:fill="auto"/>
            <w:vAlign w:val="center"/>
          </w:tcPr>
          <w:p w14:paraId="3B460BBD"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7" w:type="dxa"/>
            <w:vMerge/>
          </w:tcPr>
          <w:p w14:paraId="093D2DAD" w14:textId="77777777" w:rsidR="00636B4C" w:rsidRPr="000D2525" w:rsidRDefault="00636B4C" w:rsidP="00394234">
            <w:pPr>
              <w:spacing w:after="0" w:line="276" w:lineRule="auto"/>
              <w:jc w:val="right"/>
              <w:rPr>
                <w:rFonts w:ascii="Arial" w:hAnsi="Arial" w:cs="Arial"/>
                <w:b/>
                <w:strike/>
                <w:color w:val="000000"/>
                <w:sz w:val="18"/>
                <w:szCs w:val="18"/>
              </w:rPr>
            </w:pPr>
          </w:p>
        </w:tc>
      </w:tr>
      <w:tr w:rsidR="00636B4C" w:rsidRPr="006B4063" w14:paraId="3C3D2810" w14:textId="77777777" w:rsidTr="00F540A2">
        <w:tc>
          <w:tcPr>
            <w:tcW w:w="2764" w:type="dxa"/>
            <w:vMerge/>
            <w:shd w:val="clear" w:color="auto" w:fill="auto"/>
          </w:tcPr>
          <w:p w14:paraId="32733334"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3260" w:type="dxa"/>
          </w:tcPr>
          <w:p w14:paraId="08802AFC"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6" w:type="dxa"/>
            <w:shd w:val="clear" w:color="auto" w:fill="auto"/>
            <w:vAlign w:val="center"/>
          </w:tcPr>
          <w:p w14:paraId="37FDB7E6"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7" w:type="dxa"/>
            <w:shd w:val="clear" w:color="auto" w:fill="auto"/>
            <w:vAlign w:val="center"/>
          </w:tcPr>
          <w:p w14:paraId="1B84CECB"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6" w:type="dxa"/>
            <w:shd w:val="clear" w:color="auto" w:fill="auto"/>
            <w:vAlign w:val="center"/>
          </w:tcPr>
          <w:p w14:paraId="50FE0C39"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7" w:type="dxa"/>
            <w:vMerge/>
          </w:tcPr>
          <w:p w14:paraId="3D27D5AD" w14:textId="77777777" w:rsidR="00636B4C" w:rsidRPr="000D2525" w:rsidRDefault="00636B4C" w:rsidP="00394234">
            <w:pPr>
              <w:spacing w:after="0" w:line="276" w:lineRule="auto"/>
              <w:jc w:val="right"/>
              <w:rPr>
                <w:rFonts w:ascii="Arial" w:hAnsi="Arial" w:cs="Arial"/>
                <w:b/>
                <w:strike/>
                <w:color w:val="000000"/>
                <w:sz w:val="18"/>
                <w:szCs w:val="18"/>
              </w:rPr>
            </w:pPr>
          </w:p>
        </w:tc>
      </w:tr>
      <w:tr w:rsidR="00636B4C" w:rsidRPr="006B4063" w14:paraId="2CCE6FAA" w14:textId="77777777" w:rsidTr="00F540A2">
        <w:tc>
          <w:tcPr>
            <w:tcW w:w="2764" w:type="dxa"/>
            <w:vMerge/>
            <w:shd w:val="clear" w:color="auto" w:fill="auto"/>
          </w:tcPr>
          <w:p w14:paraId="1136BBF7"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3260" w:type="dxa"/>
          </w:tcPr>
          <w:p w14:paraId="7BD5B783"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6" w:type="dxa"/>
            <w:shd w:val="clear" w:color="auto" w:fill="auto"/>
            <w:vAlign w:val="center"/>
          </w:tcPr>
          <w:p w14:paraId="50EE130D"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7" w:type="dxa"/>
            <w:shd w:val="clear" w:color="auto" w:fill="auto"/>
            <w:vAlign w:val="center"/>
          </w:tcPr>
          <w:p w14:paraId="585DBA4E"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6" w:type="dxa"/>
            <w:shd w:val="clear" w:color="auto" w:fill="auto"/>
            <w:vAlign w:val="center"/>
          </w:tcPr>
          <w:p w14:paraId="1EC12159"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7" w:type="dxa"/>
            <w:vMerge/>
          </w:tcPr>
          <w:p w14:paraId="72291318" w14:textId="77777777" w:rsidR="00636B4C" w:rsidRPr="000D2525" w:rsidRDefault="00636B4C" w:rsidP="00394234">
            <w:pPr>
              <w:spacing w:after="0" w:line="276" w:lineRule="auto"/>
              <w:jc w:val="right"/>
              <w:rPr>
                <w:rFonts w:ascii="Arial" w:hAnsi="Arial" w:cs="Arial"/>
                <w:b/>
                <w:strike/>
                <w:color w:val="000000"/>
                <w:sz w:val="18"/>
                <w:szCs w:val="18"/>
              </w:rPr>
            </w:pPr>
          </w:p>
        </w:tc>
      </w:tr>
      <w:tr w:rsidR="00636B4C" w:rsidRPr="006B4063" w14:paraId="5444E790" w14:textId="77777777" w:rsidTr="00F540A2">
        <w:tc>
          <w:tcPr>
            <w:tcW w:w="2764" w:type="dxa"/>
            <w:shd w:val="clear" w:color="auto" w:fill="auto"/>
          </w:tcPr>
          <w:p w14:paraId="069E8EA0"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r>
              <w:rPr>
                <w:rFonts w:ascii="Arial" w:hAnsi="Arial" w:cs="Arial"/>
                <w:sz w:val="18"/>
                <w:szCs w:val="18"/>
                <w:lang w:eastAsia="sl-SI"/>
              </w:rPr>
              <w:t>Strošek amortizacije</w:t>
            </w:r>
          </w:p>
        </w:tc>
        <w:tc>
          <w:tcPr>
            <w:tcW w:w="3260" w:type="dxa"/>
          </w:tcPr>
          <w:p w14:paraId="0BD236A4"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6" w:type="dxa"/>
            <w:shd w:val="clear" w:color="auto" w:fill="auto"/>
            <w:vAlign w:val="center"/>
          </w:tcPr>
          <w:p w14:paraId="1A86F2FE"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7" w:type="dxa"/>
            <w:shd w:val="clear" w:color="auto" w:fill="auto"/>
            <w:vAlign w:val="center"/>
          </w:tcPr>
          <w:p w14:paraId="4624C3B4"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6" w:type="dxa"/>
            <w:shd w:val="clear" w:color="auto" w:fill="auto"/>
            <w:vAlign w:val="center"/>
          </w:tcPr>
          <w:p w14:paraId="0B74AA88"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7" w:type="dxa"/>
          </w:tcPr>
          <w:p w14:paraId="15BEEA97" w14:textId="77777777" w:rsidR="00636B4C" w:rsidRDefault="00636B4C" w:rsidP="00394234">
            <w:pPr>
              <w:spacing w:after="0" w:line="276" w:lineRule="auto"/>
              <w:jc w:val="right"/>
              <w:rPr>
                <w:rFonts w:ascii="Arial" w:hAnsi="Arial" w:cs="Arial"/>
                <w:b/>
                <w:strike/>
                <w:color w:val="000000"/>
                <w:sz w:val="18"/>
                <w:szCs w:val="18"/>
              </w:rPr>
            </w:pPr>
          </w:p>
          <w:p w14:paraId="583A6BC2" w14:textId="77777777" w:rsidR="00636B4C" w:rsidRPr="000D2525" w:rsidRDefault="00636B4C" w:rsidP="00394234">
            <w:pPr>
              <w:spacing w:after="0" w:line="276" w:lineRule="auto"/>
              <w:jc w:val="right"/>
              <w:rPr>
                <w:rFonts w:ascii="Arial" w:hAnsi="Arial" w:cs="Arial"/>
                <w:b/>
                <w:strike/>
                <w:color w:val="000000"/>
                <w:sz w:val="18"/>
                <w:szCs w:val="18"/>
              </w:rPr>
            </w:pPr>
          </w:p>
        </w:tc>
      </w:tr>
      <w:tr w:rsidR="00636B4C" w:rsidRPr="006B4063" w14:paraId="2F42978E" w14:textId="77777777" w:rsidTr="00F540A2">
        <w:tc>
          <w:tcPr>
            <w:tcW w:w="6024" w:type="dxa"/>
            <w:gridSpan w:val="2"/>
            <w:shd w:val="clear" w:color="auto" w:fill="DAE9F7" w:themeFill="text2" w:themeFillTint="1A"/>
          </w:tcPr>
          <w:p w14:paraId="72746357"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r w:rsidRPr="000D2525">
              <w:rPr>
                <w:rFonts w:ascii="Arial" w:hAnsi="Arial" w:cs="Arial"/>
                <w:b/>
                <w:sz w:val="18"/>
                <w:szCs w:val="18"/>
                <w:lang w:eastAsia="sl-SI"/>
              </w:rPr>
              <w:t>SKUPNI UPRAVIČENI STROŠKI</w:t>
            </w:r>
            <w:r w:rsidRPr="000D2525">
              <w:rPr>
                <w:rStyle w:val="Sprotnaopomba-sklic"/>
                <w:rFonts w:ascii="Arial" w:hAnsi="Arial" w:cs="Arial"/>
                <w:b/>
                <w:sz w:val="18"/>
                <w:szCs w:val="18"/>
                <w:lang w:eastAsia="sl-SI"/>
              </w:rPr>
              <w:footnoteReference w:id="5"/>
            </w:r>
          </w:p>
        </w:tc>
        <w:tc>
          <w:tcPr>
            <w:tcW w:w="796" w:type="dxa"/>
            <w:shd w:val="clear" w:color="auto" w:fill="auto"/>
            <w:vAlign w:val="center"/>
          </w:tcPr>
          <w:p w14:paraId="7613ED40"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7" w:type="dxa"/>
            <w:shd w:val="clear" w:color="auto" w:fill="auto"/>
            <w:vAlign w:val="center"/>
          </w:tcPr>
          <w:p w14:paraId="758198C6"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6" w:type="dxa"/>
            <w:shd w:val="clear" w:color="auto" w:fill="auto"/>
            <w:vAlign w:val="center"/>
          </w:tcPr>
          <w:p w14:paraId="07CECCC2" w14:textId="77777777" w:rsidR="00636B4C" w:rsidRPr="000D2525" w:rsidRDefault="00636B4C" w:rsidP="00394234">
            <w:pPr>
              <w:pStyle w:val="tabela-notri"/>
              <w:spacing w:before="0" w:after="0" w:line="276" w:lineRule="auto"/>
              <w:jc w:val="right"/>
              <w:rPr>
                <w:rFonts w:ascii="Arial" w:hAnsi="Arial" w:cs="Arial"/>
                <w:sz w:val="18"/>
                <w:szCs w:val="18"/>
                <w:lang w:eastAsia="sl-SI"/>
              </w:rPr>
            </w:pPr>
          </w:p>
        </w:tc>
        <w:tc>
          <w:tcPr>
            <w:tcW w:w="797" w:type="dxa"/>
          </w:tcPr>
          <w:p w14:paraId="2391E673" w14:textId="77777777" w:rsidR="00636B4C" w:rsidRPr="000D2525" w:rsidRDefault="00636B4C" w:rsidP="00394234">
            <w:pPr>
              <w:spacing w:after="0" w:line="276" w:lineRule="auto"/>
              <w:jc w:val="right"/>
              <w:rPr>
                <w:rFonts w:ascii="Arial" w:hAnsi="Arial" w:cs="Arial"/>
                <w:b/>
                <w:strike/>
                <w:color w:val="000000"/>
                <w:sz w:val="18"/>
                <w:szCs w:val="18"/>
              </w:rPr>
            </w:pPr>
          </w:p>
        </w:tc>
      </w:tr>
    </w:tbl>
    <w:p w14:paraId="28BCEAE5" w14:textId="77777777" w:rsidR="00636B4C" w:rsidRDefault="00636B4C" w:rsidP="00394234">
      <w:pPr>
        <w:spacing w:after="0" w:line="276" w:lineRule="auto"/>
        <w:jc w:val="both"/>
        <w:rPr>
          <w:rFonts w:ascii="Arial" w:hAnsi="Arial" w:cs="Arial"/>
          <w:sz w:val="20"/>
        </w:rPr>
      </w:pPr>
    </w:p>
    <w:p w14:paraId="6E20789D" w14:textId="77777777" w:rsidR="00636B4C" w:rsidRPr="00636B4C" w:rsidRDefault="00636B4C" w:rsidP="00394234">
      <w:pPr>
        <w:tabs>
          <w:tab w:val="left" w:pos="426"/>
        </w:tabs>
        <w:spacing w:after="0" w:line="276" w:lineRule="auto"/>
        <w:rPr>
          <w:rFonts w:ascii="Arial" w:hAnsi="Arial" w:cs="Arial"/>
          <w:b/>
          <w:sz w:val="20"/>
          <w:szCs w:val="20"/>
        </w:rPr>
      </w:pPr>
    </w:p>
    <w:sectPr w:rsidR="00636B4C" w:rsidRPr="00636B4C" w:rsidSect="00B56D3D">
      <w:headerReference w:type="default" r:id="rId7"/>
      <w:footerReference w:type="default" r:id="rId8"/>
      <w:pgSz w:w="11906" w:h="16838"/>
      <w:pgMar w:top="1560" w:right="1417" w:bottom="1417" w:left="1417" w:header="158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57443" w14:textId="77777777" w:rsidR="00F85ECF" w:rsidRDefault="00F85ECF" w:rsidP="00002129">
      <w:pPr>
        <w:spacing w:after="0" w:line="240" w:lineRule="auto"/>
      </w:pPr>
      <w:r>
        <w:separator/>
      </w:r>
    </w:p>
  </w:endnote>
  <w:endnote w:type="continuationSeparator" w:id="0">
    <w:p w14:paraId="244BC8F9" w14:textId="77777777" w:rsidR="00F85ECF" w:rsidRDefault="00F85ECF" w:rsidP="00002129">
      <w:pPr>
        <w:spacing w:after="0" w:line="240" w:lineRule="auto"/>
      </w:pPr>
      <w:r>
        <w:continuationSeparator/>
      </w:r>
    </w:p>
  </w:endnote>
  <w:endnote w:type="continuationNotice" w:id="1">
    <w:p w14:paraId="168AB83E" w14:textId="77777777" w:rsidR="00F85ECF" w:rsidRDefault="00F85E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HelveticaNeue Light">
    <w:altName w:val="Times New Roman"/>
    <w:panose1 w:val="00000000000000000000"/>
    <w:charset w:val="00"/>
    <w:family w:val="roman"/>
    <w:notTrueType/>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257179"/>
      <w:docPartObj>
        <w:docPartGallery w:val="Page Numbers (Bottom of Page)"/>
        <w:docPartUnique/>
      </w:docPartObj>
    </w:sdtPr>
    <w:sdtEndPr/>
    <w:sdtContent>
      <w:p w14:paraId="661A809D" w14:textId="447588CF" w:rsidR="00397226" w:rsidRDefault="00397226">
        <w:pPr>
          <w:pStyle w:val="Noga"/>
          <w:jc w:val="right"/>
        </w:pPr>
        <w:r>
          <w:fldChar w:fldCharType="begin"/>
        </w:r>
        <w:r>
          <w:instrText>PAGE   \* MERGEFORMAT</w:instrText>
        </w:r>
        <w:r>
          <w:fldChar w:fldCharType="separate"/>
        </w:r>
        <w:r>
          <w:t>2</w:t>
        </w:r>
        <w:r>
          <w:fldChar w:fldCharType="end"/>
        </w:r>
      </w:p>
    </w:sdtContent>
  </w:sdt>
  <w:p w14:paraId="16179D8E" w14:textId="77777777" w:rsidR="00F36B04" w:rsidRDefault="00F36B0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28924" w14:textId="77777777" w:rsidR="00F85ECF" w:rsidRDefault="00F85ECF" w:rsidP="00002129">
      <w:pPr>
        <w:spacing w:after="0" w:line="240" w:lineRule="auto"/>
      </w:pPr>
      <w:bookmarkStart w:id="0" w:name="_Hlk195095712"/>
      <w:bookmarkEnd w:id="0"/>
      <w:r>
        <w:separator/>
      </w:r>
    </w:p>
  </w:footnote>
  <w:footnote w:type="continuationSeparator" w:id="0">
    <w:p w14:paraId="1729A065" w14:textId="77777777" w:rsidR="00F85ECF" w:rsidRDefault="00F85ECF" w:rsidP="00002129">
      <w:pPr>
        <w:spacing w:after="0" w:line="240" w:lineRule="auto"/>
      </w:pPr>
      <w:r>
        <w:continuationSeparator/>
      </w:r>
    </w:p>
  </w:footnote>
  <w:footnote w:type="continuationNotice" w:id="1">
    <w:p w14:paraId="60DC8021" w14:textId="77777777" w:rsidR="00F85ECF" w:rsidRDefault="00F85ECF">
      <w:pPr>
        <w:spacing w:after="0" w:line="240" w:lineRule="auto"/>
      </w:pPr>
    </w:p>
  </w:footnote>
  <w:footnote w:id="2">
    <w:p w14:paraId="728C1187" w14:textId="77777777" w:rsidR="00636B4C" w:rsidRPr="00176C80" w:rsidRDefault="00636B4C" w:rsidP="00F35F21">
      <w:pPr>
        <w:pStyle w:val="Sprotnaopomba-besedilo"/>
        <w:jc w:val="both"/>
        <w:rPr>
          <w:rFonts w:ascii="Arial" w:hAnsi="Arial" w:cs="Arial"/>
          <w:sz w:val="18"/>
          <w:szCs w:val="18"/>
        </w:rPr>
      </w:pPr>
      <w:r w:rsidRPr="00176C80">
        <w:rPr>
          <w:rFonts w:ascii="Arial" w:hAnsi="Arial" w:cs="Arial"/>
          <w:sz w:val="18"/>
          <w:szCs w:val="18"/>
          <w:vertAlign w:val="superscript"/>
        </w:rPr>
        <w:footnoteRef/>
      </w:r>
      <w:r w:rsidRPr="00176C80">
        <w:rPr>
          <w:rFonts w:ascii="Arial" w:hAnsi="Arial" w:cs="Arial"/>
          <w:sz w:val="18"/>
          <w:szCs w:val="18"/>
          <w:vertAlign w:val="superscript"/>
        </w:rPr>
        <w:t xml:space="preserve"> </w:t>
      </w:r>
      <w:r w:rsidRPr="00176C80">
        <w:rPr>
          <w:rFonts w:ascii="Arial" w:hAnsi="Arial" w:cs="Arial"/>
          <w:sz w:val="18"/>
          <w:szCs w:val="18"/>
        </w:rPr>
        <w:t>Zapiše se oceno stroškov, ki bodo nastali od novembra 2025 do 15. 11. 2026.</w:t>
      </w:r>
    </w:p>
  </w:footnote>
  <w:footnote w:id="3">
    <w:p w14:paraId="02896D0B" w14:textId="77777777" w:rsidR="00636B4C" w:rsidRPr="00176C80" w:rsidRDefault="00636B4C" w:rsidP="00F35F21">
      <w:pPr>
        <w:pStyle w:val="Sprotnaopomba-besedilo"/>
        <w:jc w:val="both"/>
        <w:rPr>
          <w:rFonts w:ascii="Arial" w:hAnsi="Arial" w:cs="Arial"/>
          <w:sz w:val="18"/>
          <w:szCs w:val="18"/>
        </w:rPr>
      </w:pPr>
      <w:r w:rsidRPr="00176C80">
        <w:rPr>
          <w:rFonts w:ascii="Arial" w:hAnsi="Arial" w:cs="Arial"/>
          <w:sz w:val="18"/>
          <w:szCs w:val="18"/>
          <w:vertAlign w:val="superscript"/>
        </w:rPr>
        <w:footnoteRef/>
      </w:r>
      <w:r w:rsidRPr="00176C80">
        <w:rPr>
          <w:rFonts w:ascii="Arial" w:hAnsi="Arial" w:cs="Arial"/>
          <w:sz w:val="18"/>
          <w:szCs w:val="18"/>
        </w:rPr>
        <w:t xml:space="preserve"> Zapiše se oceno stroškov, ki bodo nastali od 16. 11. 2026 do 15. 11. 2027.</w:t>
      </w:r>
    </w:p>
  </w:footnote>
  <w:footnote w:id="4">
    <w:p w14:paraId="594C4237" w14:textId="7520FD28" w:rsidR="00636B4C" w:rsidRPr="0018421C" w:rsidRDefault="00636B4C" w:rsidP="00F35F21">
      <w:pPr>
        <w:pStyle w:val="Sprotnaopomba-besedilo"/>
        <w:jc w:val="both"/>
        <w:rPr>
          <w:rFonts w:ascii="Arial" w:hAnsi="Arial" w:cs="Arial"/>
          <w:sz w:val="18"/>
          <w:szCs w:val="18"/>
        </w:rPr>
      </w:pPr>
      <w:r w:rsidRPr="00176C80">
        <w:rPr>
          <w:rFonts w:ascii="Arial" w:hAnsi="Arial" w:cs="Arial"/>
          <w:sz w:val="18"/>
          <w:szCs w:val="18"/>
          <w:vertAlign w:val="superscript"/>
        </w:rPr>
        <w:footnoteRef/>
      </w:r>
      <w:r w:rsidRPr="00176C80">
        <w:rPr>
          <w:rFonts w:ascii="Arial" w:hAnsi="Arial" w:cs="Arial"/>
          <w:sz w:val="18"/>
          <w:szCs w:val="18"/>
        </w:rPr>
        <w:t xml:space="preserve"> Zapiše se oceno stroškov, ki bodo nastali od 16. 11. 2027 do </w:t>
      </w:r>
      <w:r w:rsidR="00B53174">
        <w:rPr>
          <w:rFonts w:ascii="Arial" w:hAnsi="Arial" w:cs="Arial"/>
          <w:sz w:val="18"/>
          <w:szCs w:val="18"/>
        </w:rPr>
        <w:t>31</w:t>
      </w:r>
      <w:r w:rsidRPr="00176C80">
        <w:rPr>
          <w:rFonts w:ascii="Arial" w:hAnsi="Arial" w:cs="Arial"/>
          <w:sz w:val="18"/>
          <w:szCs w:val="18"/>
        </w:rPr>
        <w:t>. 1</w:t>
      </w:r>
      <w:r w:rsidR="00B53174">
        <w:rPr>
          <w:rFonts w:ascii="Arial" w:hAnsi="Arial" w:cs="Arial"/>
          <w:sz w:val="18"/>
          <w:szCs w:val="18"/>
        </w:rPr>
        <w:t>0</w:t>
      </w:r>
      <w:r w:rsidRPr="00176C80">
        <w:rPr>
          <w:rFonts w:ascii="Arial" w:hAnsi="Arial" w:cs="Arial"/>
          <w:sz w:val="18"/>
          <w:szCs w:val="18"/>
        </w:rPr>
        <w:t>. 2028.</w:t>
      </w:r>
    </w:p>
  </w:footnote>
  <w:footnote w:id="5">
    <w:p w14:paraId="5D950AC6" w14:textId="77777777" w:rsidR="00636B4C" w:rsidRPr="00ED0B37" w:rsidRDefault="00636B4C" w:rsidP="00F35F21">
      <w:pPr>
        <w:pStyle w:val="Sprotnaopomba-besedilo"/>
        <w:jc w:val="both"/>
        <w:rPr>
          <w:rFonts w:ascii="Calibri" w:hAnsi="Calibri"/>
          <w:b/>
        </w:rPr>
      </w:pPr>
      <w:r w:rsidRPr="00176C80">
        <w:rPr>
          <w:rFonts w:ascii="Arial" w:hAnsi="Arial" w:cs="Arial"/>
          <w:sz w:val="18"/>
          <w:szCs w:val="18"/>
          <w:vertAlign w:val="superscript"/>
        </w:rPr>
        <w:footnoteRef/>
      </w:r>
      <w:r w:rsidRPr="00176C80">
        <w:rPr>
          <w:rFonts w:ascii="Arial" w:hAnsi="Arial" w:cs="Arial"/>
          <w:sz w:val="18"/>
          <w:szCs w:val="18"/>
          <w:vertAlign w:val="superscript"/>
        </w:rPr>
        <w:t xml:space="preserve"> </w:t>
      </w:r>
      <w:r w:rsidRPr="0018421C">
        <w:rPr>
          <w:rFonts w:ascii="Arial" w:hAnsi="Arial" w:cs="Arial"/>
          <w:sz w:val="18"/>
          <w:szCs w:val="18"/>
        </w:rPr>
        <w:t>Skupni upravičeni stroški morajo biti enaki zaprošenemu znesku pri ministrstvu.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9814" w14:textId="7056FB0D" w:rsidR="00002129" w:rsidRDefault="00002129" w:rsidP="00002129">
    <w:pPr>
      <w:pStyle w:val="Glava"/>
      <w:tabs>
        <w:tab w:val="clear" w:pos="4536"/>
        <w:tab w:val="clear" w:pos="9072"/>
        <w:tab w:val="left" w:pos="28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E0C8D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EAB351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7ECDB8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946D22"/>
    <w:multiLevelType w:val="hybridMultilevel"/>
    <w:tmpl w:val="1F38EB3C"/>
    <w:lvl w:ilvl="0" w:tplc="042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2C03C9"/>
    <w:multiLevelType w:val="hybridMultilevel"/>
    <w:tmpl w:val="98CEB772"/>
    <w:lvl w:ilvl="0" w:tplc="8708B534">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8763834"/>
    <w:multiLevelType w:val="hybridMultilevel"/>
    <w:tmpl w:val="9A923AD2"/>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9664E02"/>
    <w:multiLevelType w:val="hybridMultilevel"/>
    <w:tmpl w:val="CA8E2B1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35013ED"/>
    <w:multiLevelType w:val="hybridMultilevel"/>
    <w:tmpl w:val="9A923AD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3F3774D"/>
    <w:multiLevelType w:val="hybridMultilevel"/>
    <w:tmpl w:val="3780713C"/>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66979B6"/>
    <w:multiLevelType w:val="hybridMultilevel"/>
    <w:tmpl w:val="33EA213E"/>
    <w:lvl w:ilvl="0" w:tplc="8708B534">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7E1449B"/>
    <w:multiLevelType w:val="hybridMultilevel"/>
    <w:tmpl w:val="121E7D6E"/>
    <w:lvl w:ilvl="0" w:tplc="8C4CB2D8">
      <w:start w:val="5"/>
      <w:numFmt w:val="bullet"/>
      <w:lvlText w:val="-"/>
      <w:lvlJc w:val="left"/>
      <w:rPr>
        <w:rFonts w:ascii="Arial" w:eastAsiaTheme="minorHAns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8D14BFD"/>
    <w:multiLevelType w:val="hybridMultilevel"/>
    <w:tmpl w:val="CDA4A4D0"/>
    <w:lvl w:ilvl="0" w:tplc="8708B534">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A6E1EDA"/>
    <w:multiLevelType w:val="hybridMultilevel"/>
    <w:tmpl w:val="8A46283E"/>
    <w:lvl w:ilvl="0" w:tplc="8708B534">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AAE394D"/>
    <w:multiLevelType w:val="hybridMultilevel"/>
    <w:tmpl w:val="DEA0380A"/>
    <w:lvl w:ilvl="0" w:tplc="8C4CB2D8">
      <w:start w:val="5"/>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1B315330"/>
    <w:multiLevelType w:val="hybridMultilevel"/>
    <w:tmpl w:val="69AA2F1E"/>
    <w:lvl w:ilvl="0" w:tplc="0424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DFF75CB"/>
    <w:multiLevelType w:val="hybridMultilevel"/>
    <w:tmpl w:val="564AC7D6"/>
    <w:lvl w:ilvl="0" w:tplc="8708B534">
      <w:start w:val="1"/>
      <w:numFmt w:val="bullet"/>
      <w:lvlText w:val=""/>
      <w:lvlJc w:val="left"/>
      <w:pPr>
        <w:ind w:left="360" w:hanging="360"/>
      </w:pPr>
      <w:rPr>
        <w:rFonts w:ascii="Symbol" w:hAnsi="Symbol"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EBA01C9"/>
    <w:multiLevelType w:val="hybridMultilevel"/>
    <w:tmpl w:val="73E6D21E"/>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07B52BD"/>
    <w:multiLevelType w:val="hybridMultilevel"/>
    <w:tmpl w:val="31B07766"/>
    <w:lvl w:ilvl="0" w:tplc="8708B534">
      <w:start w:val="1"/>
      <w:numFmt w:val="bullet"/>
      <w:lvlText w:val=""/>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579478B"/>
    <w:multiLevelType w:val="hybridMultilevel"/>
    <w:tmpl w:val="69FEAB9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61E7C8A"/>
    <w:multiLevelType w:val="hybridMultilevel"/>
    <w:tmpl w:val="19E4934A"/>
    <w:lvl w:ilvl="0" w:tplc="8708B534">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6CF02AF"/>
    <w:multiLevelType w:val="hybridMultilevel"/>
    <w:tmpl w:val="4094B7EE"/>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93A44D4"/>
    <w:multiLevelType w:val="hybridMultilevel"/>
    <w:tmpl w:val="94920D2A"/>
    <w:lvl w:ilvl="0" w:tplc="8C4CB2D8">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A972801"/>
    <w:multiLevelType w:val="hybridMultilevel"/>
    <w:tmpl w:val="2D2C576A"/>
    <w:lvl w:ilvl="0" w:tplc="8708B534">
      <w:start w:val="1"/>
      <w:numFmt w:val="bullet"/>
      <w:lvlText w:val=""/>
      <w:lvlJc w:val="left"/>
      <w:pPr>
        <w:ind w:left="720" w:hanging="360"/>
      </w:pPr>
      <w:rPr>
        <w:rFonts w:ascii="Symbol" w:hAnsi="Symbol" w:hint="default"/>
        <w:color w:val="auto"/>
      </w:rPr>
    </w:lvl>
    <w:lvl w:ilvl="1" w:tplc="8708B534">
      <w:start w:val="1"/>
      <w:numFmt w:val="bullet"/>
      <w:lvlText w:val=""/>
      <w:lvlJc w:val="left"/>
      <w:pPr>
        <w:ind w:left="1440" w:hanging="360"/>
      </w:pPr>
      <w:rPr>
        <w:rFonts w:ascii="Symbol" w:hAnsi="Symbol" w:hint="default"/>
        <w:color w:val="auto"/>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0740243"/>
    <w:multiLevelType w:val="hybridMultilevel"/>
    <w:tmpl w:val="D4206B08"/>
    <w:lvl w:ilvl="0" w:tplc="8708B534">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0BC6546"/>
    <w:multiLevelType w:val="hybridMultilevel"/>
    <w:tmpl w:val="FA262482"/>
    <w:lvl w:ilvl="0" w:tplc="FFFFFFFF">
      <w:start w:val="1"/>
      <w:numFmt w:val="decimal"/>
      <w:lvlText w:val="%1."/>
      <w:lvlJc w:val="left"/>
      <w:pPr>
        <w:ind w:left="502"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1EA0DB3"/>
    <w:multiLevelType w:val="hybridMultilevel"/>
    <w:tmpl w:val="BA5CF5CC"/>
    <w:lvl w:ilvl="0" w:tplc="04240019">
      <w:start w:val="1"/>
      <w:numFmt w:val="lowerLetter"/>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423733B"/>
    <w:multiLevelType w:val="hybridMultilevel"/>
    <w:tmpl w:val="B1F21220"/>
    <w:lvl w:ilvl="0" w:tplc="8C4CB2D8">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46A054D"/>
    <w:multiLevelType w:val="hybridMultilevel"/>
    <w:tmpl w:val="2AC08846"/>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4944134"/>
    <w:multiLevelType w:val="hybridMultilevel"/>
    <w:tmpl w:val="7590A22C"/>
    <w:lvl w:ilvl="0" w:tplc="8708B534">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5BF2F01"/>
    <w:multiLevelType w:val="hybridMultilevel"/>
    <w:tmpl w:val="0870EE4A"/>
    <w:lvl w:ilvl="0" w:tplc="8708B534">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BFC225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F793F36"/>
    <w:multiLevelType w:val="hybridMultilevel"/>
    <w:tmpl w:val="4AE4A0F6"/>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F893895"/>
    <w:multiLevelType w:val="hybridMultilevel"/>
    <w:tmpl w:val="92E4A898"/>
    <w:lvl w:ilvl="0" w:tplc="FFFFFFFF">
      <w:start w:val="1"/>
      <w:numFmt w:val="bullet"/>
      <w:lvlText w:val=""/>
      <w:lvlJc w:val="left"/>
      <w:pPr>
        <w:ind w:left="720" w:hanging="360"/>
      </w:pPr>
      <w:rPr>
        <w:rFonts w:ascii="Symbol" w:hAnsi="Symbol" w:hint="default"/>
        <w:color w:val="auto"/>
      </w:rPr>
    </w:lvl>
    <w:lvl w:ilvl="1" w:tplc="8708B534">
      <w:start w:val="1"/>
      <w:numFmt w:val="bullet"/>
      <w:lvlText w:val=""/>
      <w:lvlJc w:val="left"/>
      <w:pPr>
        <w:ind w:left="1440" w:hanging="360"/>
      </w:pPr>
      <w:rPr>
        <w:rFonts w:ascii="Symbol" w:hAnsi="Symbol" w:hint="default"/>
        <w:color w:val="auto"/>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04E38A2"/>
    <w:multiLevelType w:val="hybridMultilevel"/>
    <w:tmpl w:val="D93670C8"/>
    <w:lvl w:ilvl="0" w:tplc="FFFFFFFF">
      <w:start w:val="1"/>
      <w:numFmt w:val="bullet"/>
      <w:lvlText w:val=""/>
      <w:lvlJc w:val="left"/>
      <w:pPr>
        <w:ind w:left="720" w:hanging="360"/>
      </w:pPr>
      <w:rPr>
        <w:rFonts w:ascii="Symbol" w:hAnsi="Symbol" w:hint="default"/>
        <w:color w:val="auto"/>
      </w:rPr>
    </w:lvl>
    <w:lvl w:ilvl="1" w:tplc="FFFFFFFF">
      <w:start w:val="1"/>
      <w:numFmt w:val="bullet"/>
      <w:lvlText w:val=""/>
      <w:lvlJc w:val="left"/>
      <w:pPr>
        <w:ind w:left="1440" w:hanging="360"/>
      </w:pPr>
      <w:rPr>
        <w:rFonts w:ascii="Symbol" w:hAnsi="Symbol" w:hint="default"/>
        <w:color w:val="auto"/>
      </w:rPr>
    </w:lvl>
    <w:lvl w:ilvl="2" w:tplc="8708B534">
      <w:start w:val="1"/>
      <w:numFmt w:val="bullet"/>
      <w:lvlText w:val=""/>
      <w:lvlJc w:val="left"/>
      <w:pPr>
        <w:ind w:left="2160" w:hanging="360"/>
      </w:pPr>
      <w:rPr>
        <w:rFonts w:ascii="Symbol" w:hAnsi="Symbol" w:hint="default"/>
        <w:color w:val="auto"/>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10407CB"/>
    <w:multiLevelType w:val="hybridMultilevel"/>
    <w:tmpl w:val="3C40B0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34D112C"/>
    <w:multiLevelType w:val="hybridMultilevel"/>
    <w:tmpl w:val="8DCE8E88"/>
    <w:lvl w:ilvl="0" w:tplc="8708B534">
      <w:start w:val="1"/>
      <w:numFmt w:val="bullet"/>
      <w:lvlText w:val=""/>
      <w:lvlJc w:val="left"/>
      <w:pPr>
        <w:ind w:left="1428" w:hanging="360"/>
      </w:pPr>
      <w:rPr>
        <w:rFonts w:ascii="Symbol" w:hAnsi="Symbol" w:hint="default"/>
        <w:color w:val="auto"/>
      </w:rPr>
    </w:lvl>
    <w:lvl w:ilvl="1" w:tplc="04240003">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6" w15:restartNumberingAfterBreak="0">
    <w:nsid w:val="4706697F"/>
    <w:multiLevelType w:val="hybridMultilevel"/>
    <w:tmpl w:val="EE864EC8"/>
    <w:lvl w:ilvl="0" w:tplc="29667966">
      <w:start w:val="1"/>
      <w:numFmt w:val="bullet"/>
      <w:lvlText w:val="-"/>
      <w:lvlJc w:val="left"/>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4C0D4CDF"/>
    <w:multiLevelType w:val="hybridMultilevel"/>
    <w:tmpl w:val="96082048"/>
    <w:lvl w:ilvl="0" w:tplc="8C4CB2D8">
      <w:start w:val="5"/>
      <w:numFmt w:val="bullet"/>
      <w:lvlText w:val="-"/>
      <w:lvlJc w:val="left"/>
      <w:pPr>
        <w:ind w:left="720" w:hanging="36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12718EA"/>
    <w:multiLevelType w:val="hybridMultilevel"/>
    <w:tmpl w:val="583E9D0E"/>
    <w:lvl w:ilvl="0" w:tplc="C7EC3D5A">
      <w:start w:val="1"/>
      <w:numFmt w:val="decimal"/>
      <w:lvlText w:val="%1. člen"/>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3E824FB"/>
    <w:multiLevelType w:val="hybridMultilevel"/>
    <w:tmpl w:val="C04E0ABC"/>
    <w:lvl w:ilvl="0" w:tplc="FFFFFFFF">
      <w:start w:val="1"/>
      <w:numFmt w:val="decimal"/>
      <w:lvlText w:val="%1."/>
      <w:lvlJc w:val="left"/>
      <w:pPr>
        <w:ind w:left="502"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5528225B"/>
    <w:multiLevelType w:val="hybridMultilevel"/>
    <w:tmpl w:val="11320328"/>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1" w15:restartNumberingAfterBreak="0">
    <w:nsid w:val="55637B9D"/>
    <w:multiLevelType w:val="hybridMultilevel"/>
    <w:tmpl w:val="18CCB58A"/>
    <w:lvl w:ilvl="0" w:tplc="8708B534">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BC9010F"/>
    <w:multiLevelType w:val="hybridMultilevel"/>
    <w:tmpl w:val="74C8B5DC"/>
    <w:lvl w:ilvl="0" w:tplc="8708B534">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F946AA9"/>
    <w:multiLevelType w:val="hybridMultilevel"/>
    <w:tmpl w:val="4192E278"/>
    <w:lvl w:ilvl="0" w:tplc="8708B534">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39F20DE"/>
    <w:multiLevelType w:val="hybridMultilevel"/>
    <w:tmpl w:val="18946E46"/>
    <w:lvl w:ilvl="0" w:tplc="8708B534">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7002B9C"/>
    <w:multiLevelType w:val="hybridMultilevel"/>
    <w:tmpl w:val="39EEEA18"/>
    <w:lvl w:ilvl="0" w:tplc="8708B534">
      <w:start w:val="1"/>
      <w:numFmt w:val="bullet"/>
      <w:lvlText w:val=""/>
      <w:lvlJc w:val="left"/>
      <w:pPr>
        <w:ind w:left="720" w:hanging="360"/>
      </w:pPr>
      <w:rPr>
        <w:rFonts w:ascii="Symbol" w:hAnsi="Symbol" w:hint="default"/>
        <w:color w:val="auto"/>
      </w:rPr>
    </w:lvl>
    <w:lvl w:ilvl="1" w:tplc="8708B534">
      <w:start w:val="1"/>
      <w:numFmt w:val="bullet"/>
      <w:lvlText w:val=""/>
      <w:lvlJc w:val="left"/>
      <w:pPr>
        <w:ind w:left="1440" w:hanging="360"/>
      </w:pPr>
      <w:rPr>
        <w:rFonts w:ascii="Symbol" w:hAnsi="Symbol" w:hint="default"/>
        <w:color w:val="auto"/>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B5F6414"/>
    <w:multiLevelType w:val="hybridMultilevel"/>
    <w:tmpl w:val="43D47808"/>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7" w15:restartNumberingAfterBreak="0">
    <w:nsid w:val="6D2D3246"/>
    <w:multiLevelType w:val="hybridMultilevel"/>
    <w:tmpl w:val="AEB26B20"/>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8" w15:restartNumberingAfterBreak="0">
    <w:nsid w:val="6DD9651B"/>
    <w:multiLevelType w:val="hybridMultilevel"/>
    <w:tmpl w:val="3FBCA20E"/>
    <w:lvl w:ilvl="0" w:tplc="8708B534">
      <w:start w:val="1"/>
      <w:numFmt w:val="bullet"/>
      <w:lvlText w:val=""/>
      <w:lvlJc w:val="left"/>
      <w:pPr>
        <w:ind w:left="502"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0DFD0F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71BB604B"/>
    <w:multiLevelType w:val="hybridMultilevel"/>
    <w:tmpl w:val="849AAD3A"/>
    <w:lvl w:ilvl="0" w:tplc="042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54B0007"/>
    <w:multiLevelType w:val="hybridMultilevel"/>
    <w:tmpl w:val="DA76919E"/>
    <w:lvl w:ilvl="0" w:tplc="0424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78E54195"/>
    <w:multiLevelType w:val="hybridMultilevel"/>
    <w:tmpl w:val="1D44175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79737986"/>
    <w:multiLevelType w:val="hybridMultilevel"/>
    <w:tmpl w:val="9FF4D47A"/>
    <w:lvl w:ilvl="0" w:tplc="FFFFFFFF">
      <w:start w:val="1"/>
      <w:numFmt w:val="decimal"/>
      <w:lvlText w:val="%1."/>
      <w:lvlJc w:val="left"/>
      <w:pPr>
        <w:ind w:left="502"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7F6F1E07"/>
    <w:multiLevelType w:val="hybridMultilevel"/>
    <w:tmpl w:val="401CE394"/>
    <w:lvl w:ilvl="0" w:tplc="8708B534">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82107385">
    <w:abstractNumId w:val="2"/>
  </w:num>
  <w:num w:numId="2" w16cid:durableId="108159330">
    <w:abstractNumId w:val="1"/>
  </w:num>
  <w:num w:numId="3" w16cid:durableId="734622391">
    <w:abstractNumId w:val="0"/>
  </w:num>
  <w:num w:numId="4" w16cid:durableId="804539865">
    <w:abstractNumId w:val="49"/>
  </w:num>
  <w:num w:numId="5" w16cid:durableId="997148439">
    <w:abstractNumId w:val="30"/>
  </w:num>
  <w:num w:numId="6" w16cid:durableId="614866943">
    <w:abstractNumId w:val="14"/>
  </w:num>
  <w:num w:numId="7" w16cid:durableId="51465931">
    <w:abstractNumId w:val="36"/>
  </w:num>
  <w:num w:numId="8" w16cid:durableId="268313964">
    <w:abstractNumId w:val="44"/>
  </w:num>
  <w:num w:numId="9" w16cid:durableId="1735614764">
    <w:abstractNumId w:val="17"/>
  </w:num>
  <w:num w:numId="10" w16cid:durableId="1983802876">
    <w:abstractNumId w:val="23"/>
  </w:num>
  <w:num w:numId="11" w16cid:durableId="67656030">
    <w:abstractNumId w:val="19"/>
  </w:num>
  <w:num w:numId="12" w16cid:durableId="1894583081">
    <w:abstractNumId w:val="43"/>
  </w:num>
  <w:num w:numId="13" w16cid:durableId="1622954754">
    <w:abstractNumId w:val="26"/>
  </w:num>
  <w:num w:numId="14" w16cid:durableId="283931375">
    <w:abstractNumId w:val="13"/>
  </w:num>
  <w:num w:numId="15" w16cid:durableId="502669066">
    <w:abstractNumId w:val="10"/>
  </w:num>
  <w:num w:numId="16" w16cid:durableId="187334543">
    <w:abstractNumId w:val="51"/>
  </w:num>
  <w:num w:numId="17" w16cid:durableId="1283338567">
    <w:abstractNumId w:val="27"/>
  </w:num>
  <w:num w:numId="18" w16cid:durableId="1893998779">
    <w:abstractNumId w:val="40"/>
  </w:num>
  <w:num w:numId="19" w16cid:durableId="1802722827">
    <w:abstractNumId w:val="21"/>
  </w:num>
  <w:num w:numId="20" w16cid:durableId="510142272">
    <w:abstractNumId w:val="47"/>
  </w:num>
  <w:num w:numId="21" w16cid:durableId="1845514946">
    <w:abstractNumId w:val="24"/>
  </w:num>
  <w:num w:numId="22" w16cid:durableId="1819569569">
    <w:abstractNumId w:val="54"/>
  </w:num>
  <w:num w:numId="23" w16cid:durableId="1186022412">
    <w:abstractNumId w:val="31"/>
  </w:num>
  <w:num w:numId="24" w16cid:durableId="1426416207">
    <w:abstractNumId w:val="37"/>
  </w:num>
  <w:num w:numId="25" w16cid:durableId="1767727157">
    <w:abstractNumId w:val="18"/>
  </w:num>
  <w:num w:numId="26" w16cid:durableId="1790198492">
    <w:abstractNumId w:val="20"/>
  </w:num>
  <w:num w:numId="27" w16cid:durableId="1489052550">
    <w:abstractNumId w:val="7"/>
  </w:num>
  <w:num w:numId="28" w16cid:durableId="1956450055">
    <w:abstractNumId w:val="5"/>
  </w:num>
  <w:num w:numId="29" w16cid:durableId="852377182">
    <w:abstractNumId w:val="39"/>
  </w:num>
  <w:num w:numId="30" w16cid:durableId="1239249816">
    <w:abstractNumId w:val="25"/>
  </w:num>
  <w:num w:numId="31" w16cid:durableId="826163705">
    <w:abstractNumId w:val="16"/>
  </w:num>
  <w:num w:numId="32" w16cid:durableId="1869369380">
    <w:abstractNumId w:val="8"/>
  </w:num>
  <w:num w:numId="33" w16cid:durableId="484321427">
    <w:abstractNumId w:val="34"/>
  </w:num>
  <w:num w:numId="34" w16cid:durableId="817645805">
    <w:abstractNumId w:val="52"/>
  </w:num>
  <w:num w:numId="35" w16cid:durableId="1331711808">
    <w:abstractNumId w:val="6"/>
  </w:num>
  <w:num w:numId="36" w16cid:durableId="1600142604">
    <w:abstractNumId w:val="50"/>
  </w:num>
  <w:num w:numId="37" w16cid:durableId="169686900">
    <w:abstractNumId w:val="3"/>
  </w:num>
  <w:num w:numId="38" w16cid:durableId="323631252">
    <w:abstractNumId w:val="41"/>
  </w:num>
  <w:num w:numId="39" w16cid:durableId="341781749">
    <w:abstractNumId w:val="46"/>
  </w:num>
  <w:num w:numId="40" w16cid:durableId="1356537578">
    <w:abstractNumId w:val="15"/>
  </w:num>
  <w:num w:numId="41" w16cid:durableId="58090032">
    <w:abstractNumId w:val="48"/>
  </w:num>
  <w:num w:numId="42" w16cid:durableId="1166704568">
    <w:abstractNumId w:val="53"/>
  </w:num>
  <w:num w:numId="43" w16cid:durableId="1207253007">
    <w:abstractNumId w:val="35"/>
  </w:num>
  <w:num w:numId="44" w16cid:durableId="1893686669">
    <w:abstractNumId w:val="22"/>
  </w:num>
  <w:num w:numId="45" w16cid:durableId="320431526">
    <w:abstractNumId w:val="38"/>
  </w:num>
  <w:num w:numId="46" w16cid:durableId="57439347">
    <w:abstractNumId w:val="28"/>
  </w:num>
  <w:num w:numId="47" w16cid:durableId="1559239231">
    <w:abstractNumId w:val="11"/>
  </w:num>
  <w:num w:numId="48" w16cid:durableId="1796023296">
    <w:abstractNumId w:val="32"/>
  </w:num>
  <w:num w:numId="49" w16cid:durableId="1489900887">
    <w:abstractNumId w:val="45"/>
  </w:num>
  <w:num w:numId="50" w16cid:durableId="1893270069">
    <w:abstractNumId w:val="33"/>
  </w:num>
  <w:num w:numId="51" w16cid:durableId="509295510">
    <w:abstractNumId w:val="9"/>
  </w:num>
  <w:num w:numId="52" w16cid:durableId="1225525564">
    <w:abstractNumId w:val="55"/>
  </w:num>
  <w:num w:numId="53" w16cid:durableId="921329905">
    <w:abstractNumId w:val="42"/>
  </w:num>
  <w:num w:numId="54" w16cid:durableId="218594952">
    <w:abstractNumId w:val="4"/>
  </w:num>
  <w:num w:numId="55" w16cid:durableId="621154485">
    <w:abstractNumId w:val="12"/>
  </w:num>
  <w:num w:numId="56" w16cid:durableId="12418724">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129"/>
    <w:rsid w:val="00000783"/>
    <w:rsid w:val="00002129"/>
    <w:rsid w:val="000021A8"/>
    <w:rsid w:val="000236A9"/>
    <w:rsid w:val="00030024"/>
    <w:rsid w:val="000337F3"/>
    <w:rsid w:val="000463A4"/>
    <w:rsid w:val="00056415"/>
    <w:rsid w:val="00062B7F"/>
    <w:rsid w:val="0006380B"/>
    <w:rsid w:val="00072F71"/>
    <w:rsid w:val="00075D9E"/>
    <w:rsid w:val="00080A7E"/>
    <w:rsid w:val="00083DDE"/>
    <w:rsid w:val="00094AE3"/>
    <w:rsid w:val="00095F12"/>
    <w:rsid w:val="000B40A3"/>
    <w:rsid w:val="000D0413"/>
    <w:rsid w:val="000D40CF"/>
    <w:rsid w:val="000D5254"/>
    <w:rsid w:val="000E4768"/>
    <w:rsid w:val="001271FE"/>
    <w:rsid w:val="0015084C"/>
    <w:rsid w:val="00174436"/>
    <w:rsid w:val="00192D6F"/>
    <w:rsid w:val="00193868"/>
    <w:rsid w:val="001943FE"/>
    <w:rsid w:val="001B4C96"/>
    <w:rsid w:val="001C2BFF"/>
    <w:rsid w:val="001C6A0C"/>
    <w:rsid w:val="001D0436"/>
    <w:rsid w:val="001F07A2"/>
    <w:rsid w:val="001F3F13"/>
    <w:rsid w:val="00211465"/>
    <w:rsid w:val="0021471D"/>
    <w:rsid w:val="002215B7"/>
    <w:rsid w:val="00225578"/>
    <w:rsid w:val="00246724"/>
    <w:rsid w:val="00250C9C"/>
    <w:rsid w:val="00267EAB"/>
    <w:rsid w:val="00290AB3"/>
    <w:rsid w:val="00292DF0"/>
    <w:rsid w:val="002A1953"/>
    <w:rsid w:val="002B680C"/>
    <w:rsid w:val="002C3E0A"/>
    <w:rsid w:val="002D05B8"/>
    <w:rsid w:val="002E23E8"/>
    <w:rsid w:val="00306867"/>
    <w:rsid w:val="003446A0"/>
    <w:rsid w:val="003709CD"/>
    <w:rsid w:val="00382B0B"/>
    <w:rsid w:val="00394234"/>
    <w:rsid w:val="00397226"/>
    <w:rsid w:val="003C1A30"/>
    <w:rsid w:val="003E3559"/>
    <w:rsid w:val="003E6AA8"/>
    <w:rsid w:val="003E7464"/>
    <w:rsid w:val="003F6A23"/>
    <w:rsid w:val="00406226"/>
    <w:rsid w:val="004133D4"/>
    <w:rsid w:val="0042189C"/>
    <w:rsid w:val="00425BDC"/>
    <w:rsid w:val="00434D54"/>
    <w:rsid w:val="00451E96"/>
    <w:rsid w:val="00452E96"/>
    <w:rsid w:val="0046724E"/>
    <w:rsid w:val="004729E2"/>
    <w:rsid w:val="0047515F"/>
    <w:rsid w:val="00494621"/>
    <w:rsid w:val="004A0947"/>
    <w:rsid w:val="004A2817"/>
    <w:rsid w:val="004A4F8F"/>
    <w:rsid w:val="004B3E81"/>
    <w:rsid w:val="004F054D"/>
    <w:rsid w:val="004F2636"/>
    <w:rsid w:val="00501B18"/>
    <w:rsid w:val="005115DC"/>
    <w:rsid w:val="0055618E"/>
    <w:rsid w:val="005660FB"/>
    <w:rsid w:val="0058237C"/>
    <w:rsid w:val="0059121D"/>
    <w:rsid w:val="00591D65"/>
    <w:rsid w:val="00593490"/>
    <w:rsid w:val="005976B1"/>
    <w:rsid w:val="005B36A5"/>
    <w:rsid w:val="005B3BDC"/>
    <w:rsid w:val="005C370D"/>
    <w:rsid w:val="005C6B44"/>
    <w:rsid w:val="005F0A43"/>
    <w:rsid w:val="005F1ACF"/>
    <w:rsid w:val="00615907"/>
    <w:rsid w:val="00623680"/>
    <w:rsid w:val="00624919"/>
    <w:rsid w:val="00630BCC"/>
    <w:rsid w:val="00630E3B"/>
    <w:rsid w:val="006361D3"/>
    <w:rsid w:val="00636B4C"/>
    <w:rsid w:val="006618BE"/>
    <w:rsid w:val="006B7BFA"/>
    <w:rsid w:val="006C03B3"/>
    <w:rsid w:val="006D6CA0"/>
    <w:rsid w:val="006E4F74"/>
    <w:rsid w:val="006F0A7B"/>
    <w:rsid w:val="006F584A"/>
    <w:rsid w:val="006F7559"/>
    <w:rsid w:val="00700414"/>
    <w:rsid w:val="007105D7"/>
    <w:rsid w:val="00723507"/>
    <w:rsid w:val="007356C3"/>
    <w:rsid w:val="00737739"/>
    <w:rsid w:val="00752877"/>
    <w:rsid w:val="00770DD8"/>
    <w:rsid w:val="00774F98"/>
    <w:rsid w:val="007A288A"/>
    <w:rsid w:val="007B4C85"/>
    <w:rsid w:val="007C2DA0"/>
    <w:rsid w:val="007F3653"/>
    <w:rsid w:val="0080739D"/>
    <w:rsid w:val="00813037"/>
    <w:rsid w:val="00814915"/>
    <w:rsid w:val="008316AC"/>
    <w:rsid w:val="008341B2"/>
    <w:rsid w:val="00847F5E"/>
    <w:rsid w:val="0086021A"/>
    <w:rsid w:val="008871A7"/>
    <w:rsid w:val="00890D28"/>
    <w:rsid w:val="008A1033"/>
    <w:rsid w:val="008A11B6"/>
    <w:rsid w:val="008B0EBC"/>
    <w:rsid w:val="008C3AA0"/>
    <w:rsid w:val="008E3A63"/>
    <w:rsid w:val="008F530A"/>
    <w:rsid w:val="008F78A1"/>
    <w:rsid w:val="00912A40"/>
    <w:rsid w:val="00912ACC"/>
    <w:rsid w:val="00921915"/>
    <w:rsid w:val="00926651"/>
    <w:rsid w:val="009366D3"/>
    <w:rsid w:val="009371CC"/>
    <w:rsid w:val="00945329"/>
    <w:rsid w:val="00945FEF"/>
    <w:rsid w:val="00947078"/>
    <w:rsid w:val="009632BE"/>
    <w:rsid w:val="009720A9"/>
    <w:rsid w:val="00975CCF"/>
    <w:rsid w:val="009954C4"/>
    <w:rsid w:val="009A64AF"/>
    <w:rsid w:val="009B06F1"/>
    <w:rsid w:val="009C0ACC"/>
    <w:rsid w:val="009C5162"/>
    <w:rsid w:val="009E14A6"/>
    <w:rsid w:val="009F17BD"/>
    <w:rsid w:val="009F27D4"/>
    <w:rsid w:val="00A10853"/>
    <w:rsid w:val="00A11DE1"/>
    <w:rsid w:val="00A1751F"/>
    <w:rsid w:val="00A200A4"/>
    <w:rsid w:val="00A24E0B"/>
    <w:rsid w:val="00A42F98"/>
    <w:rsid w:val="00A44630"/>
    <w:rsid w:val="00A4564C"/>
    <w:rsid w:val="00A57D60"/>
    <w:rsid w:val="00A6512D"/>
    <w:rsid w:val="00A83C91"/>
    <w:rsid w:val="00AA3706"/>
    <w:rsid w:val="00AC5387"/>
    <w:rsid w:val="00AF0096"/>
    <w:rsid w:val="00B022ED"/>
    <w:rsid w:val="00B04F44"/>
    <w:rsid w:val="00B1584D"/>
    <w:rsid w:val="00B1621E"/>
    <w:rsid w:val="00B24097"/>
    <w:rsid w:val="00B51D6E"/>
    <w:rsid w:val="00B53174"/>
    <w:rsid w:val="00B56D3D"/>
    <w:rsid w:val="00B62806"/>
    <w:rsid w:val="00B74E98"/>
    <w:rsid w:val="00B90190"/>
    <w:rsid w:val="00BA3DD8"/>
    <w:rsid w:val="00BA51A5"/>
    <w:rsid w:val="00BA6311"/>
    <w:rsid w:val="00BB44FF"/>
    <w:rsid w:val="00BC29F2"/>
    <w:rsid w:val="00BC63CA"/>
    <w:rsid w:val="00BD2E44"/>
    <w:rsid w:val="00BE7BC4"/>
    <w:rsid w:val="00BE7C00"/>
    <w:rsid w:val="00C1137D"/>
    <w:rsid w:val="00C16958"/>
    <w:rsid w:val="00C25A0D"/>
    <w:rsid w:val="00C42985"/>
    <w:rsid w:val="00C44940"/>
    <w:rsid w:val="00C44A12"/>
    <w:rsid w:val="00C44F21"/>
    <w:rsid w:val="00C645B8"/>
    <w:rsid w:val="00C91EE7"/>
    <w:rsid w:val="00C92E9A"/>
    <w:rsid w:val="00CC2E51"/>
    <w:rsid w:val="00CD400B"/>
    <w:rsid w:val="00CD508C"/>
    <w:rsid w:val="00CD52A4"/>
    <w:rsid w:val="00CF373C"/>
    <w:rsid w:val="00D20DE5"/>
    <w:rsid w:val="00D24195"/>
    <w:rsid w:val="00D27683"/>
    <w:rsid w:val="00D37273"/>
    <w:rsid w:val="00D448C5"/>
    <w:rsid w:val="00D4765F"/>
    <w:rsid w:val="00D52BA8"/>
    <w:rsid w:val="00DA302B"/>
    <w:rsid w:val="00DA6DBF"/>
    <w:rsid w:val="00DA7793"/>
    <w:rsid w:val="00DC39D3"/>
    <w:rsid w:val="00DC5C9E"/>
    <w:rsid w:val="00DC745E"/>
    <w:rsid w:val="00DD0D71"/>
    <w:rsid w:val="00DD4C48"/>
    <w:rsid w:val="00DF1729"/>
    <w:rsid w:val="00DF544A"/>
    <w:rsid w:val="00E239DE"/>
    <w:rsid w:val="00E26938"/>
    <w:rsid w:val="00E3293F"/>
    <w:rsid w:val="00E3786F"/>
    <w:rsid w:val="00E57AE6"/>
    <w:rsid w:val="00E73FA2"/>
    <w:rsid w:val="00E750B4"/>
    <w:rsid w:val="00E91317"/>
    <w:rsid w:val="00E95B9B"/>
    <w:rsid w:val="00EB5E38"/>
    <w:rsid w:val="00EC4B2C"/>
    <w:rsid w:val="00ED317D"/>
    <w:rsid w:val="00ED725F"/>
    <w:rsid w:val="00EE3D3B"/>
    <w:rsid w:val="00EE6349"/>
    <w:rsid w:val="00F00925"/>
    <w:rsid w:val="00F0431E"/>
    <w:rsid w:val="00F15D8C"/>
    <w:rsid w:val="00F25612"/>
    <w:rsid w:val="00F30BCA"/>
    <w:rsid w:val="00F35F21"/>
    <w:rsid w:val="00F36B04"/>
    <w:rsid w:val="00F40447"/>
    <w:rsid w:val="00F4286C"/>
    <w:rsid w:val="00F42FE0"/>
    <w:rsid w:val="00F4647A"/>
    <w:rsid w:val="00F53C2E"/>
    <w:rsid w:val="00F62685"/>
    <w:rsid w:val="00F75B0C"/>
    <w:rsid w:val="00F76D78"/>
    <w:rsid w:val="00F83E13"/>
    <w:rsid w:val="00F85ECF"/>
    <w:rsid w:val="00F87363"/>
    <w:rsid w:val="00FA3311"/>
    <w:rsid w:val="00FB2D50"/>
    <w:rsid w:val="00FB4F47"/>
    <w:rsid w:val="00FC21B5"/>
    <w:rsid w:val="00FD4EC9"/>
    <w:rsid w:val="00FE2959"/>
    <w:rsid w:val="07825355"/>
    <w:rsid w:val="14061794"/>
    <w:rsid w:val="189CF571"/>
    <w:rsid w:val="1B583412"/>
    <w:rsid w:val="27DADBDF"/>
    <w:rsid w:val="2D14C80A"/>
    <w:rsid w:val="2E4CB8C1"/>
    <w:rsid w:val="2E9B9EB6"/>
    <w:rsid w:val="3730BE0A"/>
    <w:rsid w:val="3FDF82E3"/>
    <w:rsid w:val="41071708"/>
    <w:rsid w:val="5B40BFD4"/>
    <w:rsid w:val="6370C569"/>
    <w:rsid w:val="6AEA49C0"/>
    <w:rsid w:val="7DD23F36"/>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3C5E8"/>
  <w15:chartTrackingRefBased/>
  <w15:docId w15:val="{52B4035E-9A7B-4E1A-A540-8BBE7716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0021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0021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002129"/>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002129"/>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002129"/>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002129"/>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002129"/>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002129"/>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002129"/>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02129"/>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002129"/>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002129"/>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002129"/>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002129"/>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002129"/>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002129"/>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002129"/>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002129"/>
    <w:rPr>
      <w:rFonts w:eastAsiaTheme="majorEastAsia" w:cstheme="majorBidi"/>
      <w:color w:val="272727" w:themeColor="text1" w:themeTint="D8"/>
    </w:rPr>
  </w:style>
  <w:style w:type="paragraph" w:styleId="Naslov">
    <w:name w:val="Title"/>
    <w:basedOn w:val="Navaden"/>
    <w:next w:val="Navaden"/>
    <w:link w:val="NaslovZnak"/>
    <w:uiPriority w:val="10"/>
    <w:qFormat/>
    <w:rsid w:val="000021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002129"/>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002129"/>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002129"/>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002129"/>
    <w:pPr>
      <w:spacing w:before="160"/>
      <w:jc w:val="center"/>
    </w:pPr>
    <w:rPr>
      <w:i/>
      <w:iCs/>
      <w:color w:val="404040" w:themeColor="text1" w:themeTint="BF"/>
    </w:rPr>
  </w:style>
  <w:style w:type="character" w:customStyle="1" w:styleId="CitatZnak">
    <w:name w:val="Citat Znak"/>
    <w:basedOn w:val="Privzetapisavaodstavka"/>
    <w:link w:val="Citat"/>
    <w:uiPriority w:val="29"/>
    <w:rsid w:val="00002129"/>
    <w:rPr>
      <w:i/>
      <w:iCs/>
      <w:color w:val="404040" w:themeColor="text1" w:themeTint="BF"/>
    </w:rPr>
  </w:style>
  <w:style w:type="paragraph" w:styleId="Odstavekseznama">
    <w:name w:val="List Paragraph"/>
    <w:basedOn w:val="Navaden"/>
    <w:uiPriority w:val="34"/>
    <w:qFormat/>
    <w:rsid w:val="00002129"/>
    <w:pPr>
      <w:ind w:left="720"/>
      <w:contextualSpacing/>
    </w:pPr>
  </w:style>
  <w:style w:type="character" w:styleId="Intenzivenpoudarek">
    <w:name w:val="Intense Emphasis"/>
    <w:basedOn w:val="Privzetapisavaodstavka"/>
    <w:uiPriority w:val="21"/>
    <w:qFormat/>
    <w:rsid w:val="00002129"/>
    <w:rPr>
      <w:i/>
      <w:iCs/>
      <w:color w:val="0F4761" w:themeColor="accent1" w:themeShade="BF"/>
    </w:rPr>
  </w:style>
  <w:style w:type="paragraph" w:styleId="Intenzivencitat">
    <w:name w:val="Intense Quote"/>
    <w:basedOn w:val="Navaden"/>
    <w:next w:val="Navaden"/>
    <w:link w:val="IntenzivencitatZnak"/>
    <w:uiPriority w:val="30"/>
    <w:qFormat/>
    <w:rsid w:val="000021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002129"/>
    <w:rPr>
      <w:i/>
      <w:iCs/>
      <w:color w:val="0F4761" w:themeColor="accent1" w:themeShade="BF"/>
    </w:rPr>
  </w:style>
  <w:style w:type="character" w:styleId="Intenzivensklic">
    <w:name w:val="Intense Reference"/>
    <w:basedOn w:val="Privzetapisavaodstavka"/>
    <w:uiPriority w:val="32"/>
    <w:qFormat/>
    <w:rsid w:val="00002129"/>
    <w:rPr>
      <w:b/>
      <w:bCs/>
      <w:smallCaps/>
      <w:color w:val="0F4761" w:themeColor="accent1" w:themeShade="BF"/>
      <w:spacing w:val="5"/>
    </w:rPr>
  </w:style>
  <w:style w:type="paragraph" w:styleId="Glava">
    <w:name w:val="header"/>
    <w:basedOn w:val="Navaden"/>
    <w:link w:val="GlavaZnak"/>
    <w:uiPriority w:val="99"/>
    <w:unhideWhenUsed/>
    <w:rsid w:val="00002129"/>
    <w:pPr>
      <w:tabs>
        <w:tab w:val="center" w:pos="4536"/>
        <w:tab w:val="right" w:pos="9072"/>
      </w:tabs>
      <w:spacing w:after="0" w:line="240" w:lineRule="auto"/>
    </w:pPr>
  </w:style>
  <w:style w:type="character" w:customStyle="1" w:styleId="GlavaZnak">
    <w:name w:val="Glava Znak"/>
    <w:basedOn w:val="Privzetapisavaodstavka"/>
    <w:link w:val="Glava"/>
    <w:uiPriority w:val="99"/>
    <w:rsid w:val="00002129"/>
  </w:style>
  <w:style w:type="paragraph" w:styleId="Noga">
    <w:name w:val="footer"/>
    <w:basedOn w:val="Navaden"/>
    <w:link w:val="NogaZnak"/>
    <w:uiPriority w:val="99"/>
    <w:unhideWhenUsed/>
    <w:rsid w:val="00002129"/>
    <w:pPr>
      <w:tabs>
        <w:tab w:val="center" w:pos="4536"/>
        <w:tab w:val="right" w:pos="9072"/>
      </w:tabs>
      <w:spacing w:after="0" w:line="240" w:lineRule="auto"/>
    </w:pPr>
  </w:style>
  <w:style w:type="character" w:customStyle="1" w:styleId="NogaZnak">
    <w:name w:val="Noga Znak"/>
    <w:basedOn w:val="Privzetapisavaodstavka"/>
    <w:link w:val="Noga"/>
    <w:uiPriority w:val="99"/>
    <w:rsid w:val="00002129"/>
  </w:style>
  <w:style w:type="character" w:customStyle="1" w:styleId="normaltextrun">
    <w:name w:val="normaltextrun"/>
    <w:basedOn w:val="Privzetapisavaodstavka"/>
    <w:rsid w:val="00630BCC"/>
  </w:style>
  <w:style w:type="paragraph" w:styleId="Telobesedila">
    <w:name w:val="Body Text"/>
    <w:basedOn w:val="Navaden"/>
    <w:link w:val="TelobesedilaZnak"/>
    <w:rsid w:val="002C3E0A"/>
    <w:pPr>
      <w:spacing w:after="0" w:line="240" w:lineRule="auto"/>
      <w:jc w:val="both"/>
    </w:pPr>
    <w:rPr>
      <w:rFonts w:ascii="Tahoma" w:eastAsia="Times New Roman" w:hAnsi="Tahoma" w:cs="Tahoma"/>
      <w:kern w:val="0"/>
      <w:sz w:val="20"/>
      <w:szCs w:val="20"/>
      <w:lang w:eastAsia="sl-SI"/>
      <w14:ligatures w14:val="none"/>
    </w:rPr>
  </w:style>
  <w:style w:type="character" w:customStyle="1" w:styleId="TelobesedilaZnak">
    <w:name w:val="Telo besedila Znak"/>
    <w:basedOn w:val="Privzetapisavaodstavka"/>
    <w:link w:val="Telobesedila"/>
    <w:rsid w:val="002C3E0A"/>
    <w:rPr>
      <w:rFonts w:ascii="Tahoma" w:eastAsia="Times New Roman" w:hAnsi="Tahoma" w:cs="Tahoma"/>
      <w:kern w:val="0"/>
      <w:sz w:val="20"/>
      <w:szCs w:val="20"/>
      <w:lang w:eastAsia="sl-SI"/>
      <w14:ligatures w14:val="none"/>
    </w:rPr>
  </w:style>
  <w:style w:type="character" w:styleId="Pripombasklic">
    <w:name w:val="annotation reference"/>
    <w:basedOn w:val="Privzetapisavaodstavka"/>
    <w:uiPriority w:val="99"/>
    <w:semiHidden/>
    <w:unhideWhenUsed/>
    <w:rsid w:val="00F4286C"/>
    <w:rPr>
      <w:sz w:val="16"/>
      <w:szCs w:val="16"/>
    </w:rPr>
  </w:style>
  <w:style w:type="paragraph" w:styleId="Pripombabesedilo">
    <w:name w:val="annotation text"/>
    <w:basedOn w:val="Navaden"/>
    <w:link w:val="PripombabesediloZnak"/>
    <w:uiPriority w:val="99"/>
    <w:unhideWhenUsed/>
    <w:rsid w:val="00F4286C"/>
    <w:pPr>
      <w:spacing w:line="240" w:lineRule="auto"/>
    </w:pPr>
    <w:rPr>
      <w:sz w:val="20"/>
      <w:szCs w:val="20"/>
    </w:rPr>
  </w:style>
  <w:style w:type="character" w:customStyle="1" w:styleId="PripombabesediloZnak">
    <w:name w:val="Pripomba – besedilo Znak"/>
    <w:basedOn w:val="Privzetapisavaodstavka"/>
    <w:link w:val="Pripombabesedilo"/>
    <w:uiPriority w:val="99"/>
    <w:rsid w:val="00F4286C"/>
    <w:rPr>
      <w:sz w:val="20"/>
      <w:szCs w:val="20"/>
    </w:rPr>
  </w:style>
  <w:style w:type="paragraph" w:styleId="Zadevapripombe">
    <w:name w:val="annotation subject"/>
    <w:basedOn w:val="Pripombabesedilo"/>
    <w:next w:val="Pripombabesedilo"/>
    <w:link w:val="ZadevapripombeZnak"/>
    <w:uiPriority w:val="99"/>
    <w:semiHidden/>
    <w:unhideWhenUsed/>
    <w:rsid w:val="00F4286C"/>
    <w:rPr>
      <w:b/>
      <w:bCs/>
    </w:rPr>
  </w:style>
  <w:style w:type="character" w:customStyle="1" w:styleId="ZadevapripombeZnak">
    <w:name w:val="Zadeva pripombe Znak"/>
    <w:basedOn w:val="PripombabesediloZnak"/>
    <w:link w:val="Zadevapripombe"/>
    <w:uiPriority w:val="99"/>
    <w:semiHidden/>
    <w:rsid w:val="00F4286C"/>
    <w:rPr>
      <w:b/>
      <w:bCs/>
      <w:sz w:val="20"/>
      <w:szCs w:val="20"/>
    </w:rPr>
  </w:style>
  <w:style w:type="paragraph" w:customStyle="1" w:styleId="tabela-notri">
    <w:name w:val="tabela-notri"/>
    <w:basedOn w:val="NAVODILA"/>
    <w:link w:val="tabela-notriZnak"/>
    <w:qFormat/>
    <w:rsid w:val="008E3A63"/>
    <w:pPr>
      <w:spacing w:before="20" w:after="20" w:line="240" w:lineRule="auto"/>
      <w:jc w:val="left"/>
    </w:pPr>
    <w:rPr>
      <w:szCs w:val="20"/>
    </w:rPr>
  </w:style>
  <w:style w:type="character" w:customStyle="1" w:styleId="tabela-notriZnak">
    <w:name w:val="tabela-notri Znak"/>
    <w:link w:val="tabela-notri"/>
    <w:rsid w:val="008E3A63"/>
    <w:rPr>
      <w:rFonts w:ascii="Calibri" w:eastAsia="Calibri" w:hAnsi="Calibri" w:cs="Times New Roman"/>
      <w:kern w:val="0"/>
      <w:sz w:val="20"/>
      <w:szCs w:val="20"/>
      <w:lang w:eastAsia="fr-FR"/>
      <w14:ligatures w14:val="none"/>
    </w:rPr>
  </w:style>
  <w:style w:type="paragraph" w:customStyle="1" w:styleId="NAVODILA">
    <w:name w:val="NAVODILA"/>
    <w:basedOn w:val="Navaden"/>
    <w:link w:val="NAVODILAZnak"/>
    <w:qFormat/>
    <w:rsid w:val="008E3A63"/>
    <w:pPr>
      <w:spacing w:before="60" w:after="60" w:line="276" w:lineRule="auto"/>
      <w:jc w:val="both"/>
    </w:pPr>
    <w:rPr>
      <w:rFonts w:ascii="Calibri" w:eastAsia="Calibri" w:hAnsi="Calibri" w:cs="Times New Roman"/>
      <w:kern w:val="0"/>
      <w:sz w:val="20"/>
      <w:lang w:eastAsia="fr-FR"/>
      <w14:ligatures w14:val="none"/>
    </w:rPr>
  </w:style>
  <w:style w:type="character" w:customStyle="1" w:styleId="NAVODILAZnak">
    <w:name w:val="NAVODILA Znak"/>
    <w:link w:val="NAVODILA"/>
    <w:rsid w:val="008E3A63"/>
    <w:rPr>
      <w:rFonts w:ascii="Calibri" w:eastAsia="Calibri" w:hAnsi="Calibri" w:cs="Times New Roman"/>
      <w:kern w:val="0"/>
      <w:sz w:val="20"/>
      <w:lang w:eastAsia="fr-FR"/>
      <w14:ligatures w14:val="none"/>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636B4C"/>
    <w:pPr>
      <w:widowControl w:val="0"/>
      <w:overflowPunct w:val="0"/>
      <w:autoSpaceDE w:val="0"/>
      <w:autoSpaceDN w:val="0"/>
      <w:adjustRightInd w:val="0"/>
      <w:spacing w:after="0" w:line="240" w:lineRule="auto"/>
      <w:textAlignment w:val="baseline"/>
    </w:pPr>
    <w:rPr>
      <w:rFonts w:ascii="HelveticaNeue Light" w:eastAsia="Times New Roman" w:hAnsi="HelveticaNeue Light" w:cs="Times New Roman"/>
      <w:kern w:val="0"/>
      <w:sz w:val="20"/>
      <w:szCs w:val="20"/>
      <w:lang w:eastAsia="sl-SI"/>
      <w14:ligatures w14:val="none"/>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636B4C"/>
    <w:rPr>
      <w:rFonts w:ascii="HelveticaNeue Light" w:eastAsia="Times New Roman" w:hAnsi="HelveticaNeue Light" w:cs="Times New Roman"/>
      <w:kern w:val="0"/>
      <w:sz w:val="20"/>
      <w:szCs w:val="20"/>
      <w:lang w:eastAsia="sl-SI"/>
      <w14:ligatures w14:val="none"/>
    </w:rPr>
  </w:style>
  <w:style w:type="character" w:styleId="Sprotnaopomba-sklic">
    <w:name w:val="footnote reference"/>
    <w:aliases w:val="Footnote reference number,Footnote symbol,note TESI,SUPERS,EN Footnote Reference,Fussnota,Footnote,-E Fußnotenzeichen,number,Times 10 Point,Exposant 3 Point,Footnote Reference_LVL6,Footnote Reference_LVL61,Voetnootverwijzing,fr,FR"/>
    <w:link w:val="SUPERSCharCharCharCharCharCharCharChar"/>
    <w:uiPriority w:val="99"/>
    <w:unhideWhenUsed/>
    <w:qFormat/>
    <w:rsid w:val="00636B4C"/>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avaden"/>
    <w:link w:val="Sprotnaopomba-sklic"/>
    <w:uiPriority w:val="99"/>
    <w:rsid w:val="00636B4C"/>
    <w:pPr>
      <w:spacing w:line="240" w:lineRule="exact"/>
      <w:jc w:val="both"/>
    </w:pPr>
    <w:rPr>
      <w:vertAlign w:val="superscript"/>
    </w:rPr>
  </w:style>
  <w:style w:type="paragraph" w:styleId="Revizija">
    <w:name w:val="Revision"/>
    <w:hidden/>
    <w:uiPriority w:val="99"/>
    <w:semiHidden/>
    <w:rsid w:val="00FC21B5"/>
    <w:pPr>
      <w:spacing w:after="0" w:line="240" w:lineRule="auto"/>
    </w:pPr>
  </w:style>
  <w:style w:type="character" w:styleId="Hiperpovezava">
    <w:name w:val="Hyperlink"/>
    <w:basedOn w:val="Privzetapisavaodstavka"/>
    <w:uiPriority w:val="99"/>
    <w:unhideWhenUsed/>
    <w:rsid w:val="00A42F98"/>
    <w:rPr>
      <w:color w:val="467886" w:themeColor="hyperlink"/>
      <w:u w:val="single"/>
    </w:rPr>
  </w:style>
  <w:style w:type="character" w:styleId="Nerazreenaomemba">
    <w:name w:val="Unresolved Mention"/>
    <w:basedOn w:val="Privzetapisavaodstavka"/>
    <w:uiPriority w:val="99"/>
    <w:semiHidden/>
    <w:unhideWhenUsed/>
    <w:rsid w:val="00A42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2430</Words>
  <Characters>13856</Characters>
  <Application>Microsoft Office Word</Application>
  <DocSecurity>0</DocSecurity>
  <Lines>115</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16254</CharactersWithSpaces>
  <SharedDoc>false</SharedDoc>
  <HLinks>
    <vt:vector size="6" baseType="variant">
      <vt:variant>
        <vt:i4>1048649</vt:i4>
      </vt:variant>
      <vt:variant>
        <vt:i4>0</vt:i4>
      </vt:variant>
      <vt:variant>
        <vt:i4>0</vt:i4>
      </vt:variant>
      <vt:variant>
        <vt:i4>5</vt:i4>
      </vt:variant>
      <vt:variant>
        <vt:lpwstr>https://pisrs.si/pregledPredpisa?id=ZAKO9105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Ramovš</dc:creator>
  <cp:keywords/>
  <dc:description/>
  <cp:lastModifiedBy>Agata Zupančič</cp:lastModifiedBy>
  <cp:revision>2</cp:revision>
  <dcterms:created xsi:type="dcterms:W3CDTF">2025-05-30T12:01:00Z</dcterms:created>
  <dcterms:modified xsi:type="dcterms:W3CDTF">2025-05-30T12:01:00Z</dcterms:modified>
</cp:coreProperties>
</file>