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FBD16" w14:textId="77777777" w:rsidR="00CC16B2" w:rsidRDefault="00CC16B2" w:rsidP="007100B6">
      <w:pPr>
        <w:rPr>
          <w:b/>
          <w:bCs/>
          <w:noProof/>
          <w:szCs w:val="20"/>
          <w:lang w:val="sl-SI" w:eastAsia="sl-SI"/>
        </w:rPr>
      </w:pPr>
    </w:p>
    <w:p w14:paraId="715A5B11" w14:textId="77777777" w:rsidR="00CC16B2" w:rsidRPr="009669FD" w:rsidRDefault="00CC16B2" w:rsidP="007100B6">
      <w:pPr>
        <w:rPr>
          <w:b/>
          <w:bCs/>
          <w:noProof/>
          <w:szCs w:val="20"/>
          <w:lang w:val="sl-SI" w:eastAsia="sl-SI"/>
        </w:rPr>
      </w:pPr>
    </w:p>
    <w:p w14:paraId="08ED61C4" w14:textId="167D1E06" w:rsidR="009669FD" w:rsidRPr="009669FD" w:rsidRDefault="009669FD" w:rsidP="009669FD">
      <w:pPr>
        <w:jc w:val="both"/>
        <w:rPr>
          <w:b/>
          <w:bCs/>
          <w:noProof/>
          <w:szCs w:val="20"/>
          <w:lang w:val="sl-SI" w:eastAsia="sl-SI"/>
        </w:rPr>
      </w:pPr>
      <w:r w:rsidRPr="009669FD">
        <w:rPr>
          <w:b/>
          <w:bCs/>
          <w:noProof/>
          <w:szCs w:val="20"/>
          <w:lang w:val="sl-SI" w:eastAsia="sl-SI"/>
        </w:rPr>
        <w:t>VPRAŠANJE:</w:t>
      </w:r>
    </w:p>
    <w:p w14:paraId="15CC523B" w14:textId="77777777" w:rsidR="009669FD" w:rsidRPr="009669FD" w:rsidRDefault="009669FD" w:rsidP="009669FD">
      <w:pPr>
        <w:jc w:val="both"/>
        <w:rPr>
          <w:noProof/>
          <w:szCs w:val="20"/>
          <w:lang w:val="sl-SI" w:eastAsia="sl-SI"/>
        </w:rPr>
      </w:pPr>
      <w:r w:rsidRPr="009669FD">
        <w:rPr>
          <w:noProof/>
          <w:szCs w:val="20"/>
          <w:lang w:val="sl-SI" w:eastAsia="sl-SI"/>
        </w:rPr>
        <w:t>Kako JZZ izpolni obrazec za prijavo, če njegova prejeta ponudba dobavitelja ni komercialno razdeljena in vrednost ponujenih del vključuje delo na več sistemih (npr. RIS in PACS)?</w:t>
      </w:r>
    </w:p>
    <w:p w14:paraId="543BC021" w14:textId="77777777" w:rsidR="009669FD" w:rsidRPr="009669FD" w:rsidRDefault="009669FD" w:rsidP="009669FD">
      <w:pPr>
        <w:jc w:val="both"/>
        <w:rPr>
          <w:noProof/>
          <w:szCs w:val="20"/>
          <w:lang w:val="sl-SI" w:eastAsia="sl-SI"/>
        </w:rPr>
      </w:pPr>
    </w:p>
    <w:p w14:paraId="5A7B537C" w14:textId="5F14EBD8" w:rsidR="009669FD" w:rsidRPr="009669FD" w:rsidRDefault="009669FD" w:rsidP="009669FD">
      <w:pPr>
        <w:jc w:val="both"/>
        <w:rPr>
          <w:b/>
          <w:bCs/>
          <w:noProof/>
          <w:szCs w:val="20"/>
          <w:lang w:val="sl-SI" w:eastAsia="sl-SI"/>
        </w:rPr>
      </w:pPr>
      <w:r w:rsidRPr="009669FD">
        <w:rPr>
          <w:b/>
          <w:bCs/>
          <w:noProof/>
          <w:szCs w:val="20"/>
          <w:lang w:val="sl-SI" w:eastAsia="sl-SI"/>
        </w:rPr>
        <w:t>ODGOVOR:</w:t>
      </w:r>
    </w:p>
    <w:p w14:paraId="483EA2C6" w14:textId="77777777" w:rsidR="009669FD" w:rsidRPr="009669FD" w:rsidRDefault="009669FD" w:rsidP="009669FD">
      <w:pPr>
        <w:jc w:val="both"/>
        <w:rPr>
          <w:noProof/>
          <w:szCs w:val="20"/>
          <w:lang w:val="sl-SI" w:eastAsia="sl-SI"/>
        </w:rPr>
      </w:pPr>
      <w:r w:rsidRPr="009669FD">
        <w:rPr>
          <w:noProof/>
          <w:szCs w:val="20"/>
          <w:lang w:val="sl-SI" w:eastAsia="sl-SI"/>
        </w:rPr>
        <w:t>V prijavi (Priloga številka 1 Prijavnica na javni razpis) JZZ v tem primeru vnese znesek ponudbe v razpredelnici samo v eno celico (npr. RIS), v drugi celici (v tem primeru PACS) pa vpiše znesek 0 in za to celico doda opombo »Vključeno v RIS«.</w:t>
      </w:r>
    </w:p>
    <w:p w14:paraId="3CBEEB95" w14:textId="77777777" w:rsidR="009669FD" w:rsidRDefault="009669FD" w:rsidP="00CC16B2">
      <w:pPr>
        <w:jc w:val="both"/>
        <w:rPr>
          <w:b/>
          <w:bCs/>
          <w:noProof/>
          <w:szCs w:val="20"/>
          <w:lang w:val="sl-SI" w:eastAsia="sl-SI"/>
        </w:rPr>
      </w:pPr>
    </w:p>
    <w:p w14:paraId="4FDBF383" w14:textId="72803D5C" w:rsidR="007100B6" w:rsidRPr="00CC16B2" w:rsidRDefault="007100B6" w:rsidP="00CC16B2">
      <w:pPr>
        <w:jc w:val="both"/>
        <w:rPr>
          <w:b/>
          <w:bCs/>
          <w:noProof/>
          <w:szCs w:val="20"/>
          <w:lang w:val="sl-SI" w:eastAsia="sl-SI"/>
        </w:rPr>
      </w:pPr>
      <w:r w:rsidRPr="00CC16B2">
        <w:rPr>
          <w:b/>
          <w:bCs/>
          <w:noProof/>
          <w:szCs w:val="20"/>
          <w:lang w:val="sl-SI" w:eastAsia="sl-SI"/>
        </w:rPr>
        <w:t>VPRAŠANJE</w:t>
      </w:r>
      <w:r w:rsidR="00CC16B2">
        <w:rPr>
          <w:b/>
          <w:bCs/>
          <w:noProof/>
          <w:szCs w:val="20"/>
          <w:lang w:val="sl-SI" w:eastAsia="sl-SI"/>
        </w:rPr>
        <w:t>:</w:t>
      </w:r>
    </w:p>
    <w:p w14:paraId="29A3FA63" w14:textId="251911E4" w:rsidR="007100B6" w:rsidRPr="007100B6" w:rsidRDefault="00CC16B2" w:rsidP="00CC16B2">
      <w:pPr>
        <w:jc w:val="both"/>
        <w:rPr>
          <w:noProof/>
          <w:szCs w:val="20"/>
          <w:lang w:val="sl-SI" w:eastAsia="sl-SI"/>
        </w:rPr>
      </w:pPr>
      <w:r>
        <w:rPr>
          <w:noProof/>
          <w:szCs w:val="20"/>
          <w:lang w:val="sl-SI" w:eastAsia="sl-SI"/>
        </w:rPr>
        <w:t>V</w:t>
      </w:r>
      <w:r w:rsidR="007100B6" w:rsidRPr="007100B6">
        <w:rPr>
          <w:noProof/>
          <w:szCs w:val="20"/>
          <w:lang w:val="sl-SI" w:eastAsia="sl-SI"/>
        </w:rPr>
        <w:t xml:space="preserve"> zvezi z Javnim razpisom za sofinanciranje javnih zdravstvenih zavodov za ureditev pogojev za priklop v nacionalni sistem za hrambo in dostop do radiološkega slikovnega gradiva (C-PACS) vas prosimo za pojasnilo.</w:t>
      </w:r>
      <w:r>
        <w:rPr>
          <w:noProof/>
          <w:szCs w:val="20"/>
          <w:lang w:val="sl-SI" w:eastAsia="sl-SI"/>
        </w:rPr>
        <w:t xml:space="preserve"> </w:t>
      </w:r>
      <w:r w:rsidR="007100B6" w:rsidRPr="007100B6">
        <w:rPr>
          <w:noProof/>
          <w:szCs w:val="20"/>
          <w:lang w:val="sl-SI" w:eastAsia="sl-SI"/>
        </w:rPr>
        <w:t>Naš javni zdravstveni zavod ima več ustanoviteljic, in sicer sedem občin. Ker javni zdravstveni zavod ni sam svoj ustanovitelj, nas zanima:</w:t>
      </w:r>
    </w:p>
    <w:p w14:paraId="12C97119" w14:textId="77777777" w:rsidR="007100B6" w:rsidRPr="007100B6" w:rsidRDefault="007100B6" w:rsidP="00CC16B2">
      <w:pPr>
        <w:jc w:val="both"/>
        <w:rPr>
          <w:noProof/>
          <w:szCs w:val="20"/>
          <w:lang w:val="sl-SI" w:eastAsia="sl-SI"/>
        </w:rPr>
      </w:pPr>
      <w:r w:rsidRPr="007100B6">
        <w:rPr>
          <w:noProof/>
          <w:szCs w:val="20"/>
          <w:lang w:val="sl-SI" w:eastAsia="sl-SI"/>
        </w:rPr>
        <w:t>Ali je za prijavo na navedeni javni razpis potrebno pridobiti soglasje vseh sedmih občin ustanoviteljic oziroma sklep njihovih občinskih svetov, ali zadostuje odločitev oziroma soglasje zakonitega zastopnika javnega zdravstvenega zavoda, če razpis tega izrecno ne določa?</w:t>
      </w:r>
    </w:p>
    <w:p w14:paraId="55048A59" w14:textId="77777777" w:rsidR="007100B6" w:rsidRPr="007100B6" w:rsidRDefault="007100B6" w:rsidP="00CC16B2">
      <w:pPr>
        <w:jc w:val="both"/>
        <w:rPr>
          <w:noProof/>
          <w:szCs w:val="20"/>
          <w:lang w:val="sl-SI" w:eastAsia="sl-SI"/>
        </w:rPr>
      </w:pPr>
    </w:p>
    <w:p w14:paraId="2A3C5000" w14:textId="56A44143" w:rsidR="007100B6" w:rsidRPr="00CC16B2" w:rsidRDefault="007100B6" w:rsidP="00CC16B2">
      <w:pPr>
        <w:jc w:val="both"/>
        <w:rPr>
          <w:b/>
          <w:bCs/>
          <w:noProof/>
          <w:szCs w:val="20"/>
          <w:lang w:val="sl-SI" w:eastAsia="sl-SI"/>
        </w:rPr>
      </w:pPr>
      <w:r w:rsidRPr="00CC16B2">
        <w:rPr>
          <w:b/>
          <w:bCs/>
          <w:noProof/>
          <w:szCs w:val="20"/>
          <w:lang w:val="sl-SI" w:eastAsia="sl-SI"/>
        </w:rPr>
        <w:t>ODGOVOR</w:t>
      </w:r>
      <w:r w:rsidR="00CC16B2">
        <w:rPr>
          <w:b/>
          <w:bCs/>
          <w:noProof/>
          <w:szCs w:val="20"/>
          <w:lang w:val="sl-SI" w:eastAsia="sl-SI"/>
        </w:rPr>
        <w:t>;</w:t>
      </w:r>
    </w:p>
    <w:p w14:paraId="401A8648" w14:textId="4DD011BF" w:rsidR="007D75CF" w:rsidRPr="007100B6" w:rsidRDefault="007100B6" w:rsidP="00CC16B2">
      <w:pPr>
        <w:jc w:val="both"/>
      </w:pPr>
      <w:r w:rsidRPr="007100B6">
        <w:rPr>
          <w:noProof/>
          <w:szCs w:val="20"/>
          <w:lang w:val="sl-SI" w:eastAsia="sl-SI"/>
        </w:rPr>
        <w:t>Kot navedeno v 10. točki razpisne dokumentacije: "Prijavitelj na razpis je lahko: - javni zdravstveni zavod, katerega ustanovitelj je Republika Slovenija, - občina/mestna občina, ustanoviteljica javnega zdravstvenega zavoda ali zdravstveni zavod s pooblastilom občine/mestne občine (v primeru, da je ustanoviteljstvo zdravstvenega doma razdeljeno med več občin, je lahko prijavitelj le ena izmed občin soustanoviteljic). JZZ v izjavi potrdi, da ima pooblastilo občin(e) (so)ustanoviteljic(e) za prijavo na razpis oz. samostojno naročanje aktivnosti iz javnega razpisa</w:t>
      </w:r>
      <w:r>
        <w:rPr>
          <w:noProof/>
          <w:szCs w:val="20"/>
          <w:lang w:val="sl-SI" w:eastAsia="sl-SI"/>
        </w:rPr>
        <w:t>.«</w:t>
      </w:r>
    </w:p>
    <w:sectPr w:rsidR="007D75CF" w:rsidRPr="007100B6" w:rsidSect="007B233B">
      <w:headerReference w:type="default" r:id="rId7"/>
      <w:headerReference w:type="first" r:id="rId8"/>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CF6B1" w14:textId="77777777" w:rsidR="002D47E9" w:rsidRDefault="002D47E9">
      <w:r>
        <w:separator/>
      </w:r>
    </w:p>
  </w:endnote>
  <w:endnote w:type="continuationSeparator" w:id="0">
    <w:p w14:paraId="12D892CC" w14:textId="77777777" w:rsidR="002D47E9" w:rsidRDefault="002D4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E3829" w14:textId="77777777" w:rsidR="002D47E9" w:rsidRDefault="002D47E9">
      <w:r>
        <w:separator/>
      </w:r>
    </w:p>
  </w:footnote>
  <w:footnote w:type="continuationSeparator" w:id="0">
    <w:p w14:paraId="1D38E2F0" w14:textId="77777777" w:rsidR="002D47E9" w:rsidRDefault="002D4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D06E5"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9DAE" w14:textId="71B5B97B" w:rsidR="002A2B69" w:rsidRPr="00410A7E" w:rsidRDefault="00757A60" w:rsidP="00410A7E">
    <w:pPr>
      <w:pStyle w:val="Glava"/>
      <w:tabs>
        <w:tab w:val="clear" w:pos="4320"/>
        <w:tab w:val="clear" w:pos="8640"/>
        <w:tab w:val="left" w:pos="5112"/>
      </w:tabs>
      <w:spacing w:before="120" w:line="240" w:lineRule="exact"/>
      <w:rPr>
        <w:rFonts w:cs="Arial"/>
        <w:sz w:val="16"/>
        <w:lang w:val="sl-SI"/>
      </w:rPr>
    </w:pPr>
    <w:r>
      <w:rPr>
        <w:rFonts w:cs="Arial"/>
        <w:noProof/>
        <w:sz w:val="16"/>
        <w:lang w:val="sl-SI"/>
      </w:rPr>
      <w:drawing>
        <wp:anchor distT="0" distB="0" distL="114300" distR="114300" simplePos="0" relativeHeight="251658752" behindDoc="0" locked="0" layoutInCell="1" allowOverlap="1" wp14:anchorId="6A51167D" wp14:editId="5FFF3590">
          <wp:simplePos x="0" y="0"/>
          <wp:positionH relativeFrom="margin">
            <wp:posOffset>3215640</wp:posOffset>
          </wp:positionH>
          <wp:positionV relativeFrom="paragraph">
            <wp:posOffset>-324485</wp:posOffset>
          </wp:positionV>
          <wp:extent cx="1524000" cy="28956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1">
                    <a:extLst>
                      <a:ext uri="{28A0092B-C50C-407E-A947-70E740481C1C}">
                        <a14:useLocalDpi xmlns:a14="http://schemas.microsoft.com/office/drawing/2010/main" val="0"/>
                      </a:ext>
                    </a:extLst>
                  </a:blip>
                  <a:stretch>
                    <a:fillRect/>
                  </a:stretch>
                </pic:blipFill>
                <pic:spPr>
                  <a:xfrm>
                    <a:off x="0" y="0"/>
                    <a:ext cx="1524000" cy="289560"/>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 w:val="16"/>
        <w:lang w:val="sl-SI"/>
      </w:rPr>
      <w:drawing>
        <wp:anchor distT="0" distB="0" distL="114300" distR="114300" simplePos="0" relativeHeight="251659776" behindDoc="1" locked="0" layoutInCell="1" allowOverlap="1" wp14:anchorId="6C051153" wp14:editId="65D0F26C">
          <wp:simplePos x="0" y="0"/>
          <wp:positionH relativeFrom="margin">
            <wp:posOffset>4986655</wp:posOffset>
          </wp:positionH>
          <wp:positionV relativeFrom="paragraph">
            <wp:posOffset>-391160</wp:posOffset>
          </wp:positionV>
          <wp:extent cx="1350010" cy="402590"/>
          <wp:effectExtent l="0" t="0" r="2540" b="0"/>
          <wp:wrapTight wrapText="bothSides">
            <wp:wrapPolygon edited="0">
              <wp:start x="0" y="0"/>
              <wp:lineTo x="0" y="20442"/>
              <wp:lineTo x="21336" y="20442"/>
              <wp:lineTo x="21336" y="0"/>
              <wp:lineTo x="0" y="0"/>
            </wp:wrapPolygon>
          </wp:wrapTight>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2">
                    <a:extLst>
                      <a:ext uri="{28A0092B-C50C-407E-A947-70E740481C1C}">
                        <a14:useLocalDpi xmlns:a14="http://schemas.microsoft.com/office/drawing/2010/main" val="0"/>
                      </a:ext>
                    </a:extLst>
                  </a:blip>
                  <a:stretch>
                    <a:fillRect/>
                  </a:stretch>
                </pic:blipFill>
                <pic:spPr>
                  <a:xfrm>
                    <a:off x="0" y="0"/>
                    <a:ext cx="1350010" cy="402590"/>
                  </a:xfrm>
                  <a:prstGeom prst="rect">
                    <a:avLst/>
                  </a:prstGeom>
                </pic:spPr>
              </pic:pic>
            </a:graphicData>
          </a:graphic>
          <wp14:sizeRelH relativeFrom="margin">
            <wp14:pctWidth>0</wp14:pctWidth>
          </wp14:sizeRelH>
          <wp14:sizeRelV relativeFrom="margin">
            <wp14:pctHeight>0</wp14:pctHeight>
          </wp14:sizeRelV>
        </wp:anchor>
      </w:drawing>
    </w:r>
    <w:r w:rsidR="001F3813">
      <w:rPr>
        <w:noProof/>
      </w:rPr>
      <w:drawing>
        <wp:anchor distT="0" distB="0" distL="114300" distR="114300" simplePos="0" relativeHeight="251657728" behindDoc="1" locked="0" layoutInCell="1" allowOverlap="1" wp14:anchorId="7679BE10" wp14:editId="377D546A">
          <wp:simplePos x="0" y="0"/>
          <wp:positionH relativeFrom="page">
            <wp:posOffset>0</wp:posOffset>
          </wp:positionH>
          <wp:positionV relativeFrom="page">
            <wp:posOffset>0</wp:posOffset>
          </wp:positionV>
          <wp:extent cx="4321810" cy="972185"/>
          <wp:effectExtent l="0" t="0" r="2540" b="0"/>
          <wp:wrapNone/>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482575055">
    <w:abstractNumId w:val="4"/>
  </w:num>
  <w:num w:numId="2" w16cid:durableId="331572357">
    <w:abstractNumId w:val="2"/>
  </w:num>
  <w:num w:numId="3" w16cid:durableId="216361092">
    <w:abstractNumId w:val="3"/>
  </w:num>
  <w:num w:numId="4" w16cid:durableId="1974867074">
    <w:abstractNumId w:val="0"/>
  </w:num>
  <w:num w:numId="5" w16cid:durableId="1411152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0B6"/>
    <w:rsid w:val="00023A88"/>
    <w:rsid w:val="00071C70"/>
    <w:rsid w:val="000A7238"/>
    <w:rsid w:val="001357B2"/>
    <w:rsid w:val="0017478F"/>
    <w:rsid w:val="0018091C"/>
    <w:rsid w:val="001F3813"/>
    <w:rsid w:val="00202A77"/>
    <w:rsid w:val="00271CE5"/>
    <w:rsid w:val="00282020"/>
    <w:rsid w:val="002911CB"/>
    <w:rsid w:val="002A2B69"/>
    <w:rsid w:val="002D47E9"/>
    <w:rsid w:val="002D7674"/>
    <w:rsid w:val="00337BB6"/>
    <w:rsid w:val="0034269D"/>
    <w:rsid w:val="003519AD"/>
    <w:rsid w:val="003636BF"/>
    <w:rsid w:val="00371442"/>
    <w:rsid w:val="003845B4"/>
    <w:rsid w:val="00387B1A"/>
    <w:rsid w:val="003C5EE5"/>
    <w:rsid w:val="003E1C74"/>
    <w:rsid w:val="003E5F93"/>
    <w:rsid w:val="003F7614"/>
    <w:rsid w:val="00404B9B"/>
    <w:rsid w:val="00410A7E"/>
    <w:rsid w:val="004657EE"/>
    <w:rsid w:val="00516962"/>
    <w:rsid w:val="00526246"/>
    <w:rsid w:val="005655B0"/>
    <w:rsid w:val="00567106"/>
    <w:rsid w:val="005E1D3C"/>
    <w:rsid w:val="00625AE6"/>
    <w:rsid w:val="00632253"/>
    <w:rsid w:val="00642714"/>
    <w:rsid w:val="006455CE"/>
    <w:rsid w:val="00655841"/>
    <w:rsid w:val="006A7B7C"/>
    <w:rsid w:val="007100B6"/>
    <w:rsid w:val="00715A45"/>
    <w:rsid w:val="00733017"/>
    <w:rsid w:val="00757A60"/>
    <w:rsid w:val="00783310"/>
    <w:rsid w:val="007A4A6D"/>
    <w:rsid w:val="007B233B"/>
    <w:rsid w:val="007D1BCF"/>
    <w:rsid w:val="007D75CF"/>
    <w:rsid w:val="007E0440"/>
    <w:rsid w:val="007E6DC5"/>
    <w:rsid w:val="00842522"/>
    <w:rsid w:val="0086013D"/>
    <w:rsid w:val="0088043C"/>
    <w:rsid w:val="00884889"/>
    <w:rsid w:val="008906C9"/>
    <w:rsid w:val="008A4985"/>
    <w:rsid w:val="008C5738"/>
    <w:rsid w:val="008D04F0"/>
    <w:rsid w:val="008D678C"/>
    <w:rsid w:val="008F3500"/>
    <w:rsid w:val="008F6806"/>
    <w:rsid w:val="009006E1"/>
    <w:rsid w:val="00924E3C"/>
    <w:rsid w:val="009612BB"/>
    <w:rsid w:val="009669FD"/>
    <w:rsid w:val="009C397E"/>
    <w:rsid w:val="009C740A"/>
    <w:rsid w:val="00A125C5"/>
    <w:rsid w:val="00A20D8B"/>
    <w:rsid w:val="00A23C8E"/>
    <w:rsid w:val="00A2451C"/>
    <w:rsid w:val="00A65EE7"/>
    <w:rsid w:val="00A70133"/>
    <w:rsid w:val="00A770A6"/>
    <w:rsid w:val="00A813B1"/>
    <w:rsid w:val="00AB36C4"/>
    <w:rsid w:val="00AC32B2"/>
    <w:rsid w:val="00AD5C06"/>
    <w:rsid w:val="00B17141"/>
    <w:rsid w:val="00B26048"/>
    <w:rsid w:val="00B31575"/>
    <w:rsid w:val="00B66E2C"/>
    <w:rsid w:val="00B8547D"/>
    <w:rsid w:val="00B95236"/>
    <w:rsid w:val="00C250D5"/>
    <w:rsid w:val="00C35666"/>
    <w:rsid w:val="00C725FE"/>
    <w:rsid w:val="00C92898"/>
    <w:rsid w:val="00CA4340"/>
    <w:rsid w:val="00CB3AA7"/>
    <w:rsid w:val="00CC16B2"/>
    <w:rsid w:val="00CE5238"/>
    <w:rsid w:val="00CE7514"/>
    <w:rsid w:val="00D248DE"/>
    <w:rsid w:val="00D8542D"/>
    <w:rsid w:val="00D92A35"/>
    <w:rsid w:val="00DC6A71"/>
    <w:rsid w:val="00DD1509"/>
    <w:rsid w:val="00DE2AED"/>
    <w:rsid w:val="00E007CD"/>
    <w:rsid w:val="00E0357D"/>
    <w:rsid w:val="00EA1F96"/>
    <w:rsid w:val="00EC5F5B"/>
    <w:rsid w:val="00ED1C3E"/>
    <w:rsid w:val="00F20CE2"/>
    <w:rsid w:val="00F240BB"/>
    <w:rsid w:val="00F57FED"/>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636F929F"/>
  <w15:chartTrackingRefBased/>
  <w15:docId w15:val="{5E43AD6A-DA5D-47F7-B03B-EBC6F15BB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Z\Predloge\Office\MZ\MZ_NO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MZ_NOO</Template>
  <TotalTime>4</TotalTime>
  <Pages>1</Pages>
  <Words>248</Words>
  <Characters>1415</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Marija Skodlar</cp:lastModifiedBy>
  <cp:revision>3</cp:revision>
  <cp:lastPrinted>2023-03-14T15:59:00Z</cp:lastPrinted>
  <dcterms:created xsi:type="dcterms:W3CDTF">2026-07-14T05:16:00Z</dcterms:created>
  <dcterms:modified xsi:type="dcterms:W3CDTF">2026-07-14T06:59:00Z</dcterms:modified>
</cp:coreProperties>
</file>