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7679B" w14:textId="63EA3422" w:rsidR="00812437" w:rsidRPr="0040364D" w:rsidRDefault="00812437" w:rsidP="0040364D">
      <w:pPr>
        <w:spacing w:after="0" w:line="240" w:lineRule="auto"/>
        <w:jc w:val="center"/>
        <w:rPr>
          <w:rStyle w:val="Pripombasklic"/>
          <w:rFonts w:ascii="Arial" w:hAnsi="Arial" w:cs="Arial"/>
          <w:sz w:val="18"/>
          <w:szCs w:val="18"/>
        </w:rPr>
      </w:pPr>
      <w:r w:rsidRPr="0040364D">
        <w:rPr>
          <w:rFonts w:ascii="Arial" w:hAnsi="Arial" w:cs="Arial"/>
          <w:b/>
          <w:bCs/>
          <w:sz w:val="18"/>
          <w:szCs w:val="18"/>
        </w:rPr>
        <w:t xml:space="preserve">1. </w:t>
      </w:r>
      <w:r w:rsidR="006635B7" w:rsidRPr="0040364D">
        <w:rPr>
          <w:rFonts w:ascii="Arial" w:hAnsi="Arial" w:cs="Arial"/>
          <w:b/>
          <w:bCs/>
          <w:sz w:val="18"/>
          <w:szCs w:val="18"/>
        </w:rPr>
        <w:t>Kazalniki programa</w:t>
      </w:r>
    </w:p>
    <w:p w14:paraId="0F1BB914" w14:textId="77777777" w:rsidR="00124A38" w:rsidRPr="00C74A69" w:rsidRDefault="00124A38" w:rsidP="0040364D">
      <w:pPr>
        <w:spacing w:after="0" w:line="240" w:lineRule="auto"/>
        <w:rPr>
          <w:rFonts w:asciiTheme="minorHAnsi" w:hAnsiTheme="minorHAnsi"/>
          <w:b/>
          <w:bCs/>
          <w:sz w:val="18"/>
          <w:szCs w:val="18"/>
        </w:rPr>
      </w:pPr>
    </w:p>
    <w:p w14:paraId="456E7B07" w14:textId="2ADEE1BB" w:rsidR="00812437" w:rsidRPr="0040364D" w:rsidRDefault="006635B7" w:rsidP="0040364D">
      <w:pPr>
        <w:pStyle w:val="Odstavekseznama"/>
        <w:numPr>
          <w:ilvl w:val="1"/>
          <w:numId w:val="12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40364D">
        <w:rPr>
          <w:rFonts w:ascii="Arial" w:hAnsi="Arial" w:cs="Arial"/>
          <w:b/>
          <w:sz w:val="18"/>
          <w:szCs w:val="18"/>
        </w:rPr>
        <w:t>Kazalniki  učinka programa</w:t>
      </w:r>
    </w:p>
    <w:p w14:paraId="6A067E48" w14:textId="77777777" w:rsidR="00124A38" w:rsidRPr="0040364D" w:rsidRDefault="00124A38" w:rsidP="0040364D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1020"/>
        <w:gridCol w:w="1100"/>
        <w:gridCol w:w="3260"/>
        <w:gridCol w:w="1844"/>
        <w:gridCol w:w="1699"/>
        <w:gridCol w:w="2407"/>
        <w:gridCol w:w="851"/>
        <w:gridCol w:w="1811"/>
      </w:tblGrid>
      <w:tr w:rsidR="00981FAE" w:rsidRPr="00222D44" w14:paraId="6CC26D64" w14:textId="77777777" w:rsidTr="00913C7B">
        <w:trPr>
          <w:trHeight w:val="498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AA6CF"/>
          </w:tcPr>
          <w:p w14:paraId="3A728D97" w14:textId="77777777" w:rsidR="007F64D6" w:rsidRPr="00222D44" w:rsidRDefault="007F64D6" w:rsidP="00DB404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22D44">
              <w:rPr>
                <w:rFonts w:asciiTheme="minorHAnsi" w:hAnsiTheme="minorHAnsi"/>
                <w:b/>
                <w:bCs/>
                <w:sz w:val="18"/>
                <w:szCs w:val="18"/>
              </w:rPr>
              <w:t>ID kazalnika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AA6CF"/>
          </w:tcPr>
          <w:p w14:paraId="57AEAFB9" w14:textId="77777777" w:rsidR="007F64D6" w:rsidRPr="00222D44" w:rsidRDefault="007F64D6" w:rsidP="007F64D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22D44">
              <w:rPr>
                <w:rFonts w:asciiTheme="minorHAnsi" w:hAnsiTheme="minorHAnsi"/>
                <w:b/>
                <w:bCs/>
                <w:sz w:val="18"/>
                <w:szCs w:val="18"/>
              </w:rPr>
              <w:t>Ime kazalnika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AA6CF"/>
          </w:tcPr>
          <w:p w14:paraId="63982C30" w14:textId="77777777" w:rsidR="007F64D6" w:rsidRPr="00222D44" w:rsidRDefault="007F64D6" w:rsidP="007F64D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22D44">
              <w:rPr>
                <w:rFonts w:asciiTheme="minorHAnsi" w:hAnsiTheme="minorHAnsi"/>
                <w:b/>
                <w:bCs/>
                <w:sz w:val="18"/>
                <w:szCs w:val="18"/>
              </w:rPr>
              <w:t>Definicija kazalnika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AA6CF"/>
          </w:tcPr>
          <w:p w14:paraId="5FE4216D" w14:textId="694B2C1A" w:rsidR="007F64D6" w:rsidRPr="00222D44" w:rsidRDefault="007F64D6" w:rsidP="007F64D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22D44">
              <w:rPr>
                <w:rFonts w:asciiTheme="minorHAnsi" w:hAnsiTheme="minorHAnsi"/>
                <w:b/>
                <w:bCs/>
                <w:sz w:val="18"/>
                <w:szCs w:val="18"/>
              </w:rPr>
              <w:t>Metodologija za spremljanje kazalnika</w:t>
            </w:r>
          </w:p>
          <w:p w14:paraId="4DE33354" w14:textId="77777777" w:rsidR="007F64D6" w:rsidRPr="00222D44" w:rsidRDefault="007F64D6" w:rsidP="007F64D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AA6CF"/>
          </w:tcPr>
          <w:p w14:paraId="20350A77" w14:textId="77777777" w:rsidR="007F64D6" w:rsidRPr="00222D44" w:rsidRDefault="007F64D6" w:rsidP="007F64D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22D44">
              <w:rPr>
                <w:rFonts w:asciiTheme="minorHAnsi" w:hAnsiTheme="minorHAnsi"/>
                <w:b/>
                <w:bCs/>
                <w:sz w:val="18"/>
                <w:szCs w:val="18"/>
              </w:rPr>
              <w:t>Dokazila za spremljanje kazalnika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AA6CF"/>
          </w:tcPr>
          <w:p w14:paraId="2DDF2EC1" w14:textId="77777777" w:rsidR="007F64D6" w:rsidRPr="00222D44" w:rsidRDefault="007F64D6" w:rsidP="007F64D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22D44">
              <w:rPr>
                <w:rFonts w:asciiTheme="minorHAnsi" w:hAnsiTheme="minorHAnsi"/>
                <w:b/>
                <w:bCs/>
                <w:sz w:val="18"/>
                <w:szCs w:val="18"/>
              </w:rPr>
              <w:t>Kdaj zajemamo podatke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AA6CF"/>
          </w:tcPr>
          <w:p w14:paraId="66116C71" w14:textId="77777777" w:rsidR="007F64D6" w:rsidRPr="00222D44" w:rsidRDefault="007F64D6" w:rsidP="007F64D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22D44">
              <w:rPr>
                <w:rFonts w:asciiTheme="minorHAnsi" w:hAnsiTheme="minorHAnsi"/>
                <w:b/>
                <w:bCs/>
                <w:sz w:val="18"/>
                <w:szCs w:val="18"/>
              </w:rPr>
              <w:t>Merska enota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AA6CF"/>
          </w:tcPr>
          <w:p w14:paraId="457A0C15" w14:textId="1637FAD8" w:rsidR="007F64D6" w:rsidRPr="00222D44" w:rsidRDefault="007F64D6" w:rsidP="007F64D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22D44">
              <w:rPr>
                <w:rFonts w:asciiTheme="minorHAnsi" w:hAnsiTheme="minorHAnsi"/>
                <w:b/>
                <w:bCs/>
                <w:sz w:val="18"/>
                <w:szCs w:val="18"/>
              </w:rPr>
              <w:t>Regija izvajanja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/ Načrtovana vrednost</w:t>
            </w:r>
          </w:p>
        </w:tc>
      </w:tr>
      <w:tr w:rsidR="006953B3" w:rsidRPr="00222D44" w14:paraId="421D0289" w14:textId="77777777" w:rsidTr="00B37063">
        <w:trPr>
          <w:trHeight w:val="282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8797" w14:textId="6A7DF56C" w:rsidR="002E0B31" w:rsidRPr="00113EC4" w:rsidRDefault="002E0B31" w:rsidP="004848D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3EC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EECO07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DAC35" w14:textId="60305DA9" w:rsidR="002E0B31" w:rsidRPr="00113EC4" w:rsidRDefault="002E0B31" w:rsidP="009865A4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13EC4"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hu-HU"/>
              </w:rPr>
              <w:t>Mladi, stari med 18 in 29 let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93BA" w14:textId="41C1EF57" w:rsidR="002E0B31" w:rsidRPr="00113EC4" w:rsidRDefault="002E0B31" w:rsidP="00913C7B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13EC4">
              <w:rPr>
                <w:rFonts w:asciiTheme="minorHAnsi" w:hAnsiTheme="minorHAnsi" w:cstheme="minorHAnsi"/>
                <w:bCs/>
                <w:sz w:val="18"/>
                <w:szCs w:val="18"/>
              </w:rPr>
              <w:t>Kazalnik meri število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mladih med 18 in 29 let, t. j. </w:t>
            </w:r>
            <w:r w:rsidRPr="00113EC4">
              <w:rPr>
                <w:rFonts w:asciiTheme="minorHAnsi" w:hAnsiTheme="minorHAnsi" w:cstheme="minorHAnsi"/>
                <w:bCs/>
                <w:sz w:val="18"/>
                <w:szCs w:val="18"/>
              </w:rPr>
              <w:t>študentov vključenih v projektne aktivnosti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(projekt)</w:t>
            </w:r>
            <w:r w:rsidRPr="00113EC4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  <w:p w14:paraId="0385EDE9" w14:textId="77777777" w:rsidR="002E0B31" w:rsidRPr="00113EC4" w:rsidRDefault="002E0B31" w:rsidP="00913C7B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51C81D1" w14:textId="17110C4B" w:rsidR="008E5AE4" w:rsidRDefault="002E0B31" w:rsidP="008E5AE4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1F76170E">
              <w:rPr>
                <w:rFonts w:asciiTheme="minorHAnsi" w:hAnsiTheme="minorHAnsi" w:cstheme="minorBidi"/>
                <w:sz w:val="18"/>
                <w:szCs w:val="18"/>
              </w:rPr>
              <w:t>Sklop A</w:t>
            </w:r>
            <w:r w:rsidR="00EB27F5"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  <w:r w:rsidRPr="1F76170E">
              <w:rPr>
                <w:rFonts w:asciiTheme="minorHAnsi" w:hAnsiTheme="minorHAnsi" w:cstheme="minorBidi"/>
                <w:sz w:val="18"/>
                <w:szCs w:val="18"/>
              </w:rPr>
              <w:t>- Aktivnost 1: izvedba projektnih aktivnosti študentov in pedagoških mentorjev iz visokošolskih zavodov, v sodelovanju s partnerji iz</w:t>
            </w:r>
            <w:r>
              <w:rPr>
                <w:rFonts w:asciiTheme="minorHAnsi" w:hAnsiTheme="minorHAnsi" w:cstheme="minorBidi"/>
                <w:sz w:val="18"/>
                <w:szCs w:val="18"/>
              </w:rPr>
              <w:t xml:space="preserve"> delovnega okolja delovni mentorji iz gospodarstva (v nadaljnjem besedilu: Sklop A) in Sklop B: izvedba projektnih aktivnosti študentov in </w:t>
            </w:r>
            <w:r w:rsidRPr="00113EC4">
              <w:rPr>
                <w:rFonts w:asciiTheme="minorHAnsi" w:hAnsiTheme="minorHAnsi" w:cstheme="minorHAnsi"/>
                <w:sz w:val="18"/>
                <w:szCs w:val="18"/>
              </w:rPr>
              <w:t>pedagoških mentorjev iz visokošolskih</w:t>
            </w:r>
            <w:r>
              <w:rPr>
                <w:rFonts w:asciiTheme="minorHAnsi" w:hAnsiTheme="minorHAnsi" w:cstheme="minorBidi"/>
                <w:sz w:val="18"/>
                <w:szCs w:val="18"/>
              </w:rPr>
              <w:t xml:space="preserve">  </w:t>
            </w:r>
            <w:r w:rsidRPr="00113EC4">
              <w:rPr>
                <w:rFonts w:asciiTheme="minorHAnsi" w:hAnsiTheme="minorHAnsi" w:cstheme="minorHAnsi"/>
                <w:sz w:val="18"/>
                <w:szCs w:val="18"/>
              </w:rPr>
              <w:t>zavodov v sodelovanju s partnerji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iz</w:t>
            </w:r>
            <w:r w:rsidR="008E5AE4">
              <w:rPr>
                <w:rFonts w:asciiTheme="minorHAnsi" w:hAnsiTheme="minorHAnsi" w:cstheme="minorHAnsi"/>
                <w:sz w:val="18"/>
                <w:szCs w:val="18"/>
              </w:rPr>
              <w:t xml:space="preserve"> delovnega </w:t>
            </w:r>
            <w:r w:rsidR="008E5AE4" w:rsidRPr="00113EC4">
              <w:rPr>
                <w:rFonts w:asciiTheme="minorHAnsi" w:hAnsiTheme="minorHAnsi" w:cstheme="minorHAnsi"/>
                <w:sz w:val="18"/>
                <w:szCs w:val="18"/>
              </w:rPr>
              <w:t xml:space="preserve">okolja (strokovnimi sodelavci iz negospodarskega in neprofitnega sektorja v lokalnem/regionalnem okolju) </w:t>
            </w:r>
            <w:r w:rsidR="008E5AE4" w:rsidRPr="00113EC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(v nadaljnjem besedilu: Sklop B)</w:t>
            </w:r>
            <w:r w:rsidR="008E5AE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. </w:t>
            </w:r>
          </w:p>
          <w:p w14:paraId="62D4228F" w14:textId="77777777" w:rsidR="008E5AE4" w:rsidRDefault="008E5AE4" w:rsidP="008E5AE4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0354269" w14:textId="77777777" w:rsidR="008E5AE4" w:rsidRDefault="008E5AE4" w:rsidP="008E5AE4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Spremlja se študente, ki sodelujejo v projektnih aktivnostih ločeno za posamezen Sklop (Sklop A: Aktivnost 1 in Sklop B: Aktivnost 1).</w:t>
            </w:r>
          </w:p>
          <w:p w14:paraId="234A2463" w14:textId="77777777" w:rsidR="008E5AE4" w:rsidRDefault="008E5AE4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F48C11F" w14:textId="77777777" w:rsidR="001D21DF" w:rsidRDefault="001D21DF" w:rsidP="00B37063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hu-HU"/>
              </w:rPr>
            </w:pPr>
          </w:p>
          <w:p w14:paraId="4A02B303" w14:textId="6270CC24" w:rsidR="00BB1CA8" w:rsidRPr="00BB1CA8" w:rsidRDefault="00BB1CA8" w:rsidP="00BB1CA8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B1CA8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 xml:space="preserve">Posameznika se na ravni posamezne operacije v posameznem odpiranju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šteje</w:t>
            </w:r>
            <w:r w:rsidRPr="00BB1CA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le enkrat (brez podvajanja), tudi če je v okviru iste operacije vključen tako v projekt Sklopa A kot v projekt Sklopa B. Posameznika, ki je v istem odpiranju vključen v več različnih operacijah (pri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BB1CA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različnih upravičencih), se </w:t>
            </w:r>
            <w:r w:rsidR="004853B8">
              <w:rPr>
                <w:rFonts w:asciiTheme="minorHAnsi" w:hAnsiTheme="minorHAnsi" w:cstheme="minorHAnsi"/>
                <w:bCs/>
                <w:sz w:val="18"/>
                <w:szCs w:val="18"/>
              </w:rPr>
              <w:t>šteje</w:t>
            </w:r>
            <w:r w:rsidRPr="00BB1CA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enkrat na vsako operacijo. V različnih odpiranjih se posameznika </w:t>
            </w:r>
            <w:r w:rsidR="004853B8">
              <w:rPr>
                <w:rFonts w:asciiTheme="minorHAnsi" w:hAnsiTheme="minorHAnsi" w:cstheme="minorHAnsi"/>
                <w:bCs/>
                <w:sz w:val="18"/>
                <w:szCs w:val="18"/>
              </w:rPr>
              <w:t>šteje</w:t>
            </w:r>
            <w:r w:rsidRPr="00BB1CA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ločeno za vsako vključitev.</w:t>
            </w:r>
          </w:p>
          <w:p w14:paraId="16844CF1" w14:textId="65C197F6" w:rsidR="001D21DF" w:rsidRPr="00113EC4" w:rsidRDefault="001D21DF" w:rsidP="00B37063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6B4D" w14:textId="3506CEAF" w:rsidR="002E0B31" w:rsidRPr="002746E0" w:rsidDel="00CA33F5" w:rsidRDefault="002E0B31" w:rsidP="00913C7B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746E0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Kazalnik  učinka EECO07 (število vključenih študentov v projekt) se spremlja na ravni operacije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  <w:r w:rsidRPr="002746E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</w:t>
            </w:r>
          </w:p>
          <w:p w14:paraId="5855CEF5" w14:textId="261CAC32" w:rsidR="002E0B31" w:rsidRPr="00113EC4" w:rsidRDefault="002E0B31" w:rsidP="00FF7B9F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32D1" w14:textId="4281417C" w:rsidR="002E0B31" w:rsidRPr="00113EC4" w:rsidRDefault="002E0B31" w:rsidP="00913C7B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eastAsia="Times New Roman"/>
                <w:iCs/>
                <w:sz w:val="18"/>
                <w:szCs w:val="18"/>
                <w:lang w:eastAsia="hu-HU"/>
              </w:rPr>
              <w:t>P</w:t>
            </w:r>
            <w:r w:rsidRPr="00202427">
              <w:rPr>
                <w:rFonts w:eastAsia="Times New Roman"/>
                <w:iCs/>
                <w:sz w:val="18"/>
                <w:szCs w:val="18"/>
                <w:lang w:eastAsia="hu-HU"/>
              </w:rPr>
              <w:t>odpisan partnerski sporazum o sod</w:t>
            </w:r>
            <w:r>
              <w:rPr>
                <w:rFonts w:eastAsia="Times New Roman"/>
                <w:iCs/>
                <w:sz w:val="18"/>
                <w:szCs w:val="18"/>
                <w:lang w:eastAsia="hu-HU"/>
              </w:rPr>
              <w:t>elovanju pri izvajanju projekta (glede na specifiko posamezne operacije</w:t>
            </w:r>
            <w:r w:rsidR="0023121B">
              <w:rPr>
                <w:rFonts w:eastAsia="Times New Roman"/>
                <w:iCs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55EA" w14:textId="4B1F0629" w:rsidR="002E0B31" w:rsidRPr="00113EC4" w:rsidRDefault="002E0B31" w:rsidP="00913C7B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13EC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Podatki se zajemajo z vključitvijo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študenta</w:t>
            </w:r>
            <w:r w:rsidRPr="00113EC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v projek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t.</w:t>
            </w:r>
            <w:r w:rsidRPr="00113EC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Š</w:t>
            </w:r>
            <w:r w:rsidRPr="00113EC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tevilo vključenih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študentov, </w:t>
            </w:r>
            <w:r w:rsidRPr="00113EC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se spremlja takoj ob začetku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vključitve v </w:t>
            </w:r>
            <w:r w:rsidRPr="00113EC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projekt.</w:t>
            </w:r>
          </w:p>
          <w:p w14:paraId="2DD597D3" w14:textId="77777777" w:rsidR="00E068EB" w:rsidRDefault="00E068EB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E24D19E" w14:textId="5D6AAA29" w:rsidR="002E0B31" w:rsidRPr="00113EC4" w:rsidRDefault="002E0B31" w:rsidP="00913C7B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13EC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O doseženih vrednostih se poroča ob oddaji ZzI in 1 x letno </w:t>
            </w:r>
            <w:r w:rsidR="00E068E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v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IS e-MA2</w:t>
            </w:r>
            <w:r w:rsidR="00E068E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, </w:t>
            </w:r>
            <w:r w:rsidRPr="00113EC4">
              <w:rPr>
                <w:rFonts w:asciiTheme="minorHAnsi" w:hAnsiTheme="minorHAnsi" w:cstheme="minorHAnsi"/>
                <w:bCs/>
                <w:sz w:val="18"/>
                <w:szCs w:val="18"/>
              </w:rPr>
              <w:t>Modul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u</w:t>
            </w:r>
            <w:r w:rsidRPr="00113EC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za spremljanje in poročanje.</w:t>
            </w:r>
          </w:p>
          <w:p w14:paraId="268AAEC2" w14:textId="77777777" w:rsidR="002E0B31" w:rsidRDefault="002E0B31" w:rsidP="00604D87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7E18D39" w14:textId="6F671154" w:rsidR="00460BB0" w:rsidRDefault="00460BB0" w:rsidP="00460BB0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13EC4">
              <w:rPr>
                <w:rFonts w:asciiTheme="minorHAnsi" w:hAnsiTheme="minorHAnsi" w:cstheme="minorHAnsi"/>
                <w:bCs/>
                <w:sz w:val="18"/>
                <w:szCs w:val="18"/>
              </w:rPr>
              <w:t>Datum izhodiščne vrednosti (v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IS e-MA2</w:t>
            </w:r>
            <w:r w:rsidRPr="00113EC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) je datum vključitve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študenta v projekt</w:t>
            </w:r>
            <w:r w:rsidRPr="00113EC4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  <w:p w14:paraId="52F3A779" w14:textId="77777777" w:rsidR="00460BB0" w:rsidRDefault="00460BB0" w:rsidP="00460BB0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78699102" w14:textId="35E44FDB" w:rsidR="002E0B31" w:rsidRPr="00113EC4" w:rsidRDefault="00460BB0" w:rsidP="00460BB0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13EC4">
              <w:rPr>
                <w:rFonts w:asciiTheme="minorHAnsi" w:hAnsiTheme="minorHAnsi" w:cstheme="minorHAnsi"/>
                <w:bCs/>
                <w:sz w:val="18"/>
                <w:szCs w:val="18"/>
              </w:rPr>
              <w:t>Datum ciljne vrednosti (v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IS </w:t>
            </w:r>
            <w:r w:rsidRPr="00113EC4">
              <w:rPr>
                <w:rFonts w:asciiTheme="minorHAnsi" w:hAnsiTheme="minorHAnsi" w:cstheme="minorHAnsi"/>
                <w:bCs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-MA2</w:t>
            </w:r>
            <w:r w:rsidRPr="00113EC4">
              <w:rPr>
                <w:rFonts w:asciiTheme="minorHAnsi" w:hAnsiTheme="minorHAnsi" w:cstheme="minorHAnsi"/>
                <w:bCs/>
                <w:sz w:val="18"/>
                <w:szCs w:val="18"/>
              </w:rPr>
              <w:t>) je datum sklenitve zadnje pogodbe o sofinanciranju.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FC7B" w14:textId="77777777" w:rsidR="002E0B31" w:rsidRPr="00113EC4" w:rsidRDefault="002E0B31" w:rsidP="004848D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13EC4">
              <w:rPr>
                <w:rFonts w:asciiTheme="minorHAnsi" w:hAnsiTheme="minorHAnsi" w:cstheme="minorHAnsi"/>
                <w:bCs/>
                <w:sz w:val="18"/>
                <w:szCs w:val="18"/>
              </w:rPr>
              <w:t>Število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ACD0" w14:textId="600ED94F" w:rsidR="002E0B31" w:rsidRDefault="002E0B31" w:rsidP="007F64D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KRVS /</w:t>
            </w:r>
            <w:r w:rsidR="00EB27F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1.848</w:t>
            </w:r>
          </w:p>
          <w:p w14:paraId="5D096E6B" w14:textId="77777777" w:rsidR="002E0B31" w:rsidRDefault="002E0B31" w:rsidP="007F64D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141540EF" w14:textId="3135A57C" w:rsidR="002E0B31" w:rsidRPr="00113EC4" w:rsidRDefault="002E0B31" w:rsidP="007F64D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KRZS / 3.752</w:t>
            </w:r>
          </w:p>
          <w:p w14:paraId="67C406D3" w14:textId="34B3938D" w:rsidR="002E0B31" w:rsidRPr="00113EC4" w:rsidRDefault="002E0B31" w:rsidP="00DB404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14:paraId="5121984B" w14:textId="74C42FBA" w:rsidR="002060A1" w:rsidRPr="00222D44" w:rsidRDefault="002060A1" w:rsidP="00812437">
      <w:pPr>
        <w:spacing w:line="240" w:lineRule="auto"/>
        <w:rPr>
          <w:rFonts w:asciiTheme="minorHAnsi" w:hAnsiTheme="minorHAnsi"/>
          <w:b/>
          <w:sz w:val="18"/>
          <w:szCs w:val="18"/>
        </w:rPr>
      </w:pPr>
    </w:p>
    <w:p w14:paraId="4DDA7CCB" w14:textId="77777777" w:rsidR="00DB404C" w:rsidRDefault="00DB404C">
      <w:pPr>
        <w:spacing w:after="160" w:line="259" w:lineRule="auto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br w:type="page"/>
      </w:r>
    </w:p>
    <w:p w14:paraId="7A91B127" w14:textId="319EE159" w:rsidR="00124A38" w:rsidRDefault="00812437" w:rsidP="00124A38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40364D">
        <w:rPr>
          <w:rFonts w:ascii="Arial" w:hAnsi="Arial" w:cs="Arial"/>
          <w:b/>
          <w:sz w:val="18"/>
          <w:szCs w:val="18"/>
        </w:rPr>
        <w:lastRenderedPageBreak/>
        <w:t xml:space="preserve">1.2 </w:t>
      </w:r>
      <w:r w:rsidR="006635B7" w:rsidRPr="0040364D">
        <w:rPr>
          <w:rFonts w:ascii="Arial" w:hAnsi="Arial" w:cs="Arial"/>
          <w:b/>
          <w:sz w:val="18"/>
          <w:szCs w:val="18"/>
        </w:rPr>
        <w:t>Kazalniki rezultata programa</w:t>
      </w:r>
    </w:p>
    <w:p w14:paraId="25900D20" w14:textId="77777777" w:rsidR="00124A38" w:rsidRPr="0040364D" w:rsidRDefault="00124A38" w:rsidP="0040364D">
      <w:pPr>
        <w:spacing w:after="0" w:line="240" w:lineRule="auto"/>
        <w:rPr>
          <w:rFonts w:asciiTheme="minorHAnsi" w:hAnsiTheme="minorHAnsi"/>
          <w:b/>
          <w:sz w:val="18"/>
          <w:szCs w:val="18"/>
        </w:rPr>
      </w:pP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1021"/>
        <w:gridCol w:w="1385"/>
        <w:gridCol w:w="1984"/>
        <w:gridCol w:w="2267"/>
        <w:gridCol w:w="1984"/>
        <w:gridCol w:w="2583"/>
        <w:gridCol w:w="963"/>
        <w:gridCol w:w="1805"/>
      </w:tblGrid>
      <w:tr w:rsidR="00D55583" w:rsidRPr="00222D44" w14:paraId="69F08D2B" w14:textId="77777777" w:rsidTr="00913C7B">
        <w:trPr>
          <w:trHeight w:val="563"/>
        </w:trPr>
        <w:tc>
          <w:tcPr>
            <w:tcW w:w="365" w:type="pct"/>
            <w:tcBorders>
              <w:top w:val="single" w:sz="4" w:space="0" w:color="auto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auto"/>
            </w:tcBorders>
            <w:shd w:val="clear" w:color="auto" w:fill="6AA6CF"/>
          </w:tcPr>
          <w:p w14:paraId="6D6E60B3" w14:textId="77777777" w:rsidR="0005739D" w:rsidRPr="00222D44" w:rsidRDefault="0005739D" w:rsidP="00173A59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22D44">
              <w:rPr>
                <w:rFonts w:asciiTheme="minorHAnsi" w:hAnsiTheme="minorHAnsi"/>
                <w:b/>
                <w:bCs/>
                <w:sz w:val="18"/>
                <w:szCs w:val="18"/>
              </w:rPr>
              <w:t>ID Kazalnika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2E74B5" w:themeColor="accent1" w:themeShade="BF"/>
              <w:right w:val="single" w:sz="4" w:space="0" w:color="auto"/>
            </w:tcBorders>
            <w:shd w:val="clear" w:color="auto" w:fill="6AA6CF"/>
          </w:tcPr>
          <w:p w14:paraId="3E8098B5" w14:textId="77777777" w:rsidR="0005739D" w:rsidRPr="00222D44" w:rsidRDefault="0005739D" w:rsidP="0005739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22D44">
              <w:rPr>
                <w:rFonts w:asciiTheme="minorHAnsi" w:hAnsiTheme="minorHAnsi"/>
                <w:b/>
                <w:bCs/>
                <w:sz w:val="18"/>
                <w:szCs w:val="18"/>
              </w:rPr>
              <w:t>Ime kazalnika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2E74B5" w:themeColor="accent1" w:themeShade="BF"/>
              <w:right w:val="single" w:sz="4" w:space="0" w:color="auto"/>
            </w:tcBorders>
            <w:shd w:val="clear" w:color="auto" w:fill="6AA6CF"/>
          </w:tcPr>
          <w:p w14:paraId="666F1DF6" w14:textId="77777777" w:rsidR="0005739D" w:rsidRPr="00222D44" w:rsidRDefault="0005739D" w:rsidP="0005739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22D44">
              <w:rPr>
                <w:rFonts w:asciiTheme="minorHAnsi" w:hAnsiTheme="minorHAnsi"/>
                <w:b/>
                <w:bCs/>
                <w:sz w:val="18"/>
                <w:szCs w:val="18"/>
              </w:rPr>
              <w:t>Definicija kazalnika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2E74B5" w:themeColor="accent1" w:themeShade="BF"/>
              <w:right w:val="single" w:sz="4" w:space="0" w:color="auto"/>
            </w:tcBorders>
            <w:shd w:val="clear" w:color="auto" w:fill="6AA6CF"/>
          </w:tcPr>
          <w:p w14:paraId="4FDD47C6" w14:textId="514925D5" w:rsidR="0005739D" w:rsidRPr="00222D44" w:rsidRDefault="0005739D" w:rsidP="0005739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22D44">
              <w:rPr>
                <w:rFonts w:asciiTheme="minorHAnsi" w:hAnsiTheme="minorHAnsi"/>
                <w:b/>
                <w:bCs/>
                <w:sz w:val="18"/>
                <w:szCs w:val="18"/>
              </w:rPr>
              <w:t>Metodologija za spremljanje kazalnika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2E74B5" w:themeColor="accent1" w:themeShade="BF"/>
              <w:right w:val="single" w:sz="4" w:space="0" w:color="auto"/>
            </w:tcBorders>
            <w:shd w:val="clear" w:color="auto" w:fill="6AA6CF"/>
          </w:tcPr>
          <w:p w14:paraId="771755DC" w14:textId="77777777" w:rsidR="0005739D" w:rsidRPr="00222D44" w:rsidRDefault="0005739D" w:rsidP="0005739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22D44">
              <w:rPr>
                <w:rFonts w:asciiTheme="minorHAnsi" w:hAnsiTheme="minorHAnsi"/>
                <w:b/>
                <w:bCs/>
                <w:sz w:val="18"/>
                <w:szCs w:val="18"/>
              </w:rPr>
              <w:t>Dokazila za spremljanje kazalnika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2E74B5" w:themeColor="accent1" w:themeShade="BF"/>
              <w:right w:val="single" w:sz="4" w:space="0" w:color="auto"/>
            </w:tcBorders>
            <w:shd w:val="clear" w:color="auto" w:fill="6AA6CF"/>
          </w:tcPr>
          <w:p w14:paraId="5545DE71" w14:textId="77777777" w:rsidR="0005739D" w:rsidRPr="00222D44" w:rsidRDefault="0005739D" w:rsidP="0005739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05739D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Kdaj </w:t>
            </w:r>
            <w:r w:rsidRPr="00222D44">
              <w:rPr>
                <w:rFonts w:asciiTheme="minorHAnsi" w:hAnsiTheme="minorHAnsi"/>
                <w:b/>
                <w:bCs/>
                <w:sz w:val="18"/>
                <w:szCs w:val="18"/>
              </w:rPr>
              <w:t>zajemamo podatke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2E74B5" w:themeColor="accent1" w:themeShade="BF"/>
              <w:right w:val="single" w:sz="4" w:space="0" w:color="auto"/>
            </w:tcBorders>
            <w:shd w:val="clear" w:color="auto" w:fill="6AA6CF"/>
          </w:tcPr>
          <w:p w14:paraId="74738943" w14:textId="77777777" w:rsidR="0005739D" w:rsidRPr="00222D44" w:rsidRDefault="0005739D" w:rsidP="0005739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22D44">
              <w:rPr>
                <w:rFonts w:asciiTheme="minorHAnsi" w:hAnsiTheme="minorHAnsi"/>
                <w:b/>
                <w:bCs/>
                <w:sz w:val="18"/>
                <w:szCs w:val="18"/>
              </w:rPr>
              <w:t>Merska enota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2E74B5" w:themeColor="accent1" w:themeShade="BF"/>
              <w:right w:val="single" w:sz="4" w:space="0" w:color="auto"/>
            </w:tcBorders>
            <w:shd w:val="clear" w:color="auto" w:fill="6AA6CF"/>
          </w:tcPr>
          <w:p w14:paraId="0F65C4FB" w14:textId="531B898E" w:rsidR="0005739D" w:rsidRPr="00222D44" w:rsidRDefault="0005739D" w:rsidP="0005739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22D44">
              <w:rPr>
                <w:rFonts w:asciiTheme="minorHAnsi" w:hAnsiTheme="minorHAnsi"/>
                <w:b/>
                <w:bCs/>
                <w:sz w:val="18"/>
                <w:szCs w:val="18"/>
              </w:rPr>
              <w:t>Regija izvajanja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/ Načrtovana vrednost</w:t>
            </w:r>
          </w:p>
        </w:tc>
      </w:tr>
      <w:tr w:rsidR="00D55583" w:rsidRPr="00222D44" w14:paraId="1CE96009" w14:textId="77777777" w:rsidTr="00913C7B">
        <w:trPr>
          <w:trHeight w:val="3735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8881" w14:textId="5E6EDFD9" w:rsidR="004E105B" w:rsidRPr="00913C7B" w:rsidRDefault="004E105B" w:rsidP="007359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3C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EECR03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5AD8E" w14:textId="408508F5" w:rsidR="004E105B" w:rsidRPr="00AF6E67" w:rsidRDefault="004E105B" w:rsidP="00E0238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F6E6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Delež </w:t>
            </w:r>
            <w:r w:rsidRPr="00AF6E67">
              <w:rPr>
                <w:rFonts w:asciiTheme="minorHAnsi" w:eastAsia="Times New Roman" w:hAnsiTheme="minorHAnsi" w:cstheme="minorHAnsi"/>
                <w:b/>
                <w:bCs/>
                <w:iCs/>
                <w:sz w:val="18"/>
                <w:szCs w:val="18"/>
                <w:lang w:eastAsia="hu-HU"/>
              </w:rPr>
              <w:t>vključeni</w:t>
            </w:r>
            <w:r>
              <w:rPr>
                <w:rFonts w:asciiTheme="minorHAnsi" w:eastAsia="Times New Roman" w:hAnsiTheme="minorHAnsi" w:cstheme="minorHAnsi"/>
                <w:b/>
                <w:bCs/>
                <w:iCs/>
                <w:sz w:val="18"/>
                <w:szCs w:val="18"/>
                <w:lang w:eastAsia="hu-HU"/>
              </w:rPr>
              <w:t>h</w:t>
            </w:r>
            <w:r w:rsidRPr="00AF6E67">
              <w:rPr>
                <w:rFonts w:asciiTheme="minorHAnsi" w:eastAsia="Times New Roman" w:hAnsiTheme="minorHAnsi" w:cstheme="minorHAnsi"/>
                <w:b/>
                <w:bCs/>
                <w:iCs/>
                <w:sz w:val="18"/>
                <w:szCs w:val="18"/>
                <w:lang w:eastAsia="hu-HU"/>
              </w:rPr>
              <w:t xml:space="preserve"> mladi</w:t>
            </w:r>
            <w:r>
              <w:rPr>
                <w:rFonts w:asciiTheme="minorHAnsi" w:eastAsia="Times New Roman" w:hAnsiTheme="minorHAnsi" w:cstheme="minorHAnsi"/>
                <w:b/>
                <w:bCs/>
                <w:iCs/>
                <w:sz w:val="18"/>
                <w:szCs w:val="18"/>
                <w:lang w:eastAsia="hu-HU"/>
              </w:rPr>
              <w:t>h</w:t>
            </w:r>
            <w:r w:rsidRPr="00AF6E67">
              <w:rPr>
                <w:rFonts w:asciiTheme="minorHAnsi" w:eastAsia="Times New Roman" w:hAnsiTheme="minorHAnsi" w:cstheme="minorHAnsi"/>
                <w:b/>
                <w:bCs/>
                <w:iCs/>
                <w:sz w:val="18"/>
                <w:szCs w:val="18"/>
                <w:lang w:eastAsia="hu-HU"/>
              </w:rPr>
              <w:t xml:space="preserve"> med 18 in 29, ki so po zaključku sodelovanja pridobili potrdilo o uspešno izvedenih aktivnostih</w:t>
            </w:r>
            <w:r>
              <w:rPr>
                <w:rFonts w:asciiTheme="minorHAnsi" w:eastAsia="Times New Roman" w:hAnsiTheme="minorHAnsi" w:cstheme="minorHAnsi"/>
                <w:b/>
                <w:bCs/>
                <w:iCs/>
                <w:sz w:val="18"/>
                <w:szCs w:val="18"/>
                <w:lang w:eastAsia="hu-HU"/>
              </w:rPr>
              <w:t xml:space="preserve"> (projekt)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019E" w14:textId="7C7F3CCE" w:rsidR="004E105B" w:rsidRPr="00222D44" w:rsidRDefault="004E105B" w:rsidP="00913C7B">
            <w:pPr>
              <w:spacing w:after="0" w:line="240" w:lineRule="auto"/>
              <w:rPr>
                <w:rFonts w:asciiTheme="minorHAnsi" w:hAnsiTheme="minorHAnsi"/>
                <w:bCs/>
                <w:sz w:val="18"/>
                <w:szCs w:val="18"/>
              </w:rPr>
            </w:pPr>
            <w:r w:rsidRPr="00222D44">
              <w:rPr>
                <w:rFonts w:asciiTheme="minorHAnsi" w:hAnsiTheme="minorHAnsi"/>
                <w:bCs/>
                <w:sz w:val="18"/>
                <w:szCs w:val="18"/>
              </w:rPr>
              <w:t xml:space="preserve">Kazalnik meri delež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mladih med 18 in 29 let, t. j. </w:t>
            </w:r>
            <w:r w:rsidRPr="00113EC4">
              <w:rPr>
                <w:rFonts w:asciiTheme="minorHAnsi" w:hAnsiTheme="minorHAnsi" w:cstheme="minorHAnsi"/>
                <w:bCs/>
                <w:sz w:val="18"/>
                <w:szCs w:val="18"/>
              </w:rPr>
              <w:t>študentov vključenih v projektne aktivnosti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(projekt)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za Sklop A (Aktivnost 1) in Sklop B (Aktivnost 1)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205D" w14:textId="6830589E" w:rsidR="004E105B" w:rsidRDefault="004E105B" w:rsidP="00913C7B">
            <w:pPr>
              <w:spacing w:after="0" w:line="240" w:lineRule="auto"/>
              <w:rPr>
                <w:rFonts w:eastAsia="Times New Roman" w:cs="Arial"/>
                <w:bCs/>
                <w:iCs/>
                <w:sz w:val="18"/>
                <w:szCs w:val="18"/>
                <w:lang w:eastAsia="hu-HU"/>
              </w:rPr>
            </w:pPr>
            <w:r w:rsidRPr="00222D44">
              <w:rPr>
                <w:rFonts w:asciiTheme="minorHAnsi" w:hAnsiTheme="minorHAnsi"/>
                <w:bCs/>
                <w:sz w:val="18"/>
                <w:szCs w:val="18"/>
              </w:rPr>
              <w:t xml:space="preserve">Skladno 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s programom 2021-2027 doseganje kazalnika </w:t>
            </w:r>
            <w:r w:rsidRPr="00AF6E67">
              <w:rPr>
                <w:rFonts w:asciiTheme="minorHAnsi" w:hAnsiTheme="minorHAnsi"/>
                <w:bCs/>
                <w:sz w:val="18"/>
                <w:szCs w:val="18"/>
              </w:rPr>
              <w:t xml:space="preserve">pomeni </w:t>
            </w:r>
            <w:r w:rsidRPr="00AF6E67">
              <w:rPr>
                <w:rFonts w:eastAsia="Times New Roman" w:cs="Arial"/>
                <w:bCs/>
                <w:iCs/>
                <w:sz w:val="18"/>
                <w:szCs w:val="18"/>
                <w:lang w:eastAsia="hu-HU"/>
              </w:rPr>
              <w:t>vključeni mladi med 18 in 29</w:t>
            </w:r>
            <w:r>
              <w:rPr>
                <w:rFonts w:eastAsia="Times New Roman" w:cs="Arial"/>
                <w:bCs/>
                <w:iCs/>
                <w:sz w:val="18"/>
                <w:szCs w:val="18"/>
                <w:lang w:eastAsia="hu-HU"/>
              </w:rPr>
              <w:t>, t. j. študenti</w:t>
            </w:r>
            <w:r w:rsidRPr="00AF6E67">
              <w:rPr>
                <w:rFonts w:eastAsia="Times New Roman" w:cs="Arial"/>
                <w:bCs/>
                <w:iCs/>
                <w:sz w:val="18"/>
                <w:szCs w:val="18"/>
                <w:lang w:eastAsia="hu-HU"/>
              </w:rPr>
              <w:t>, ki so po zaključku sodelovanja pridobili</w:t>
            </w:r>
            <w:r>
              <w:rPr>
                <w:rFonts w:eastAsia="Times New Roman" w:cs="Arial"/>
                <w:bCs/>
                <w:iCs/>
                <w:sz w:val="18"/>
                <w:szCs w:val="18"/>
                <w:lang w:eastAsia="hu-HU"/>
              </w:rPr>
              <w:t xml:space="preserve"> </w:t>
            </w:r>
            <w:r w:rsidRPr="004362F9">
              <w:rPr>
                <w:rFonts w:asciiTheme="minorHAnsi" w:hAnsiTheme="minorHAnsi" w:cstheme="minorHAnsi"/>
                <w:sz w:val="18"/>
                <w:szCs w:val="18"/>
              </w:rPr>
              <w:t>splošn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4362F9">
              <w:rPr>
                <w:rFonts w:asciiTheme="minorHAnsi" w:hAnsiTheme="minorHAnsi" w:cstheme="minorHAnsi"/>
                <w:sz w:val="18"/>
                <w:szCs w:val="18"/>
              </w:rPr>
              <w:t xml:space="preserve"> in poklicno specifičn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4362F9">
              <w:rPr>
                <w:rFonts w:asciiTheme="minorHAnsi" w:hAnsiTheme="minorHAnsi" w:cstheme="minorHAnsi"/>
                <w:sz w:val="18"/>
                <w:szCs w:val="18"/>
              </w:rPr>
              <w:t xml:space="preserve"> kompetenc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4362F9">
              <w:rPr>
                <w:rFonts w:asciiTheme="minorHAnsi" w:hAnsiTheme="minorHAnsi" w:cstheme="minorHAnsi"/>
                <w:sz w:val="18"/>
                <w:szCs w:val="18"/>
              </w:rPr>
              <w:t xml:space="preserve"> za lažji prehod na trg dela.</w:t>
            </w:r>
          </w:p>
          <w:p w14:paraId="777DE876" w14:textId="77777777" w:rsidR="004E105B" w:rsidRDefault="004E105B" w:rsidP="00FF7B9F">
            <w:pPr>
              <w:spacing w:after="0" w:line="240" w:lineRule="auto"/>
              <w:jc w:val="both"/>
              <w:rPr>
                <w:rFonts w:eastAsia="Times New Roman" w:cs="Arial"/>
                <w:bCs/>
                <w:iCs/>
                <w:sz w:val="18"/>
                <w:szCs w:val="18"/>
                <w:lang w:eastAsia="hu-HU"/>
              </w:rPr>
            </w:pPr>
          </w:p>
          <w:p w14:paraId="6DB26E2D" w14:textId="5C550F0D" w:rsidR="004E105B" w:rsidRDefault="004E105B" w:rsidP="00FF7B9F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6C168BE8" w14:textId="77777777" w:rsidR="004E105B" w:rsidRDefault="004E105B" w:rsidP="00FF7B9F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797F33E3" w14:textId="5BF6D1A9" w:rsidR="004E105B" w:rsidRPr="00222D44" w:rsidRDefault="004E105B" w:rsidP="00FF7B9F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7040" w14:textId="0F7F3D37" w:rsidR="004E105B" w:rsidRPr="004362F9" w:rsidRDefault="004E105B" w:rsidP="00913C7B">
            <w:pPr>
              <w:spacing w:after="0" w:line="240" w:lineRule="auto"/>
              <w:rPr>
                <w:rFonts w:asciiTheme="minorHAnsi" w:hAnsiTheme="minorHAnsi" w:cstheme="minorBidi"/>
                <w:sz w:val="18"/>
                <w:szCs w:val="18"/>
              </w:rPr>
            </w:pPr>
            <w:r w:rsidRPr="3321152D">
              <w:rPr>
                <w:rFonts w:asciiTheme="minorHAnsi" w:hAnsiTheme="minorHAnsi" w:cstheme="minorBidi"/>
                <w:sz w:val="18"/>
                <w:szCs w:val="18"/>
              </w:rPr>
              <w:t>Dokazilo</w:t>
            </w:r>
            <w:r>
              <w:rPr>
                <w:rFonts w:asciiTheme="minorHAnsi" w:hAnsiTheme="minorHAnsi" w:cstheme="minorBidi"/>
                <w:sz w:val="18"/>
                <w:szCs w:val="18"/>
              </w:rPr>
              <w:t xml:space="preserve"> je p</w:t>
            </w:r>
            <w:r w:rsidRPr="3321152D">
              <w:rPr>
                <w:rFonts w:asciiTheme="minorHAnsi" w:hAnsiTheme="minorHAnsi" w:cstheme="minorBidi"/>
                <w:sz w:val="18"/>
                <w:szCs w:val="18"/>
              </w:rPr>
              <w:t>otrdilo o sodelovanju študenta na projektu.</w:t>
            </w:r>
          </w:p>
          <w:p w14:paraId="7B717D8A" w14:textId="77777777" w:rsidR="004E105B" w:rsidRDefault="004E105B" w:rsidP="00913C7B">
            <w:pPr>
              <w:spacing w:after="0" w:line="240" w:lineRule="auto"/>
              <w:rPr>
                <w:rStyle w:val="cf01"/>
                <w:rFonts w:asciiTheme="minorHAnsi" w:hAnsiTheme="minorHAnsi" w:cstheme="minorHAnsi"/>
              </w:rPr>
            </w:pPr>
          </w:p>
          <w:p w14:paraId="6AC05A2D" w14:textId="07DEC523" w:rsidR="004E105B" w:rsidRPr="006C0A78" w:rsidRDefault="004E105B" w:rsidP="00913C7B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C0A78">
              <w:rPr>
                <w:rStyle w:val="cf01"/>
                <w:rFonts w:asciiTheme="minorHAnsi" w:hAnsiTheme="minorHAnsi" w:cstheme="minorHAnsi"/>
              </w:rPr>
              <w:t>Zaključena aktivnost pomeni, da je študent opravil vse načrtovane projektne aktivnosti.</w:t>
            </w:r>
          </w:p>
          <w:p w14:paraId="6D422AFC" w14:textId="77777777" w:rsidR="004E105B" w:rsidRDefault="004E105B" w:rsidP="00913C7B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9DDEEDB" w14:textId="1F5C2C5E" w:rsidR="004E105B" w:rsidRPr="006C0A78" w:rsidRDefault="004E105B" w:rsidP="00913C7B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C0A78">
              <w:rPr>
                <w:rFonts w:asciiTheme="minorHAnsi" w:hAnsiTheme="minorHAnsi" w:cstheme="minorHAnsi"/>
                <w:sz w:val="18"/>
                <w:szCs w:val="18"/>
              </w:rPr>
              <w:t>Študent, ki je izstopil iz projekta, pomeni, da ni uspešno zaključil projekt in se ga tudi ne upošteva v kazalnik.</w:t>
            </w:r>
          </w:p>
          <w:p w14:paraId="56A7E7E0" w14:textId="77777777" w:rsidR="004E105B" w:rsidRPr="00222D44" w:rsidRDefault="004E105B" w:rsidP="004362F9">
            <w:pPr>
              <w:spacing w:after="0" w:line="240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5B63" w14:textId="77777777" w:rsidR="004E105B" w:rsidRPr="00222D44" w:rsidRDefault="004E105B" w:rsidP="00913C7B">
            <w:pPr>
              <w:spacing w:after="0" w:line="240" w:lineRule="auto"/>
              <w:rPr>
                <w:rFonts w:asciiTheme="minorHAnsi" w:hAnsiTheme="minorHAnsi"/>
                <w:bCs/>
                <w:sz w:val="18"/>
                <w:szCs w:val="18"/>
              </w:rPr>
            </w:pPr>
            <w:r w:rsidRPr="00222D44">
              <w:rPr>
                <w:rFonts w:asciiTheme="minorHAnsi" w:hAnsiTheme="minorHAnsi"/>
                <w:bCs/>
                <w:sz w:val="18"/>
                <w:szCs w:val="18"/>
              </w:rPr>
              <w:t xml:space="preserve">Podatke zajemamo ob zaključku operacije. </w:t>
            </w:r>
          </w:p>
          <w:p w14:paraId="37F9A4BB" w14:textId="77777777" w:rsidR="004E105B" w:rsidRPr="00222D44" w:rsidRDefault="004E105B" w:rsidP="00913C7B">
            <w:pPr>
              <w:spacing w:after="0" w:line="240" w:lineRule="auto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7F316383" w14:textId="07FA0B5D" w:rsidR="004E105B" w:rsidRPr="00222D44" w:rsidRDefault="004E105B" w:rsidP="00913C7B">
            <w:pPr>
              <w:spacing w:after="0" w:line="240" w:lineRule="auto"/>
              <w:rPr>
                <w:rFonts w:asciiTheme="minorHAnsi" w:hAnsiTheme="minorHAnsi"/>
                <w:bCs/>
                <w:sz w:val="18"/>
                <w:szCs w:val="18"/>
              </w:rPr>
            </w:pPr>
            <w:r w:rsidRPr="00222D44">
              <w:rPr>
                <w:rFonts w:asciiTheme="minorHAnsi" w:hAnsiTheme="minorHAnsi"/>
                <w:bCs/>
                <w:sz w:val="18"/>
                <w:szCs w:val="18"/>
              </w:rPr>
              <w:t xml:space="preserve">Datum izhodiščne vrednosti (v 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IS e-MA2</w:t>
            </w:r>
            <w:r w:rsidRPr="00222D44">
              <w:rPr>
                <w:rFonts w:asciiTheme="minorHAnsi" w:hAnsiTheme="minorHAnsi"/>
                <w:bCs/>
                <w:sz w:val="18"/>
                <w:szCs w:val="18"/>
              </w:rPr>
              <w:t xml:space="preserve">) je datum, ko je bila izračunana vrednost kazalnika. </w:t>
            </w:r>
          </w:p>
          <w:p w14:paraId="24C397AC" w14:textId="77777777" w:rsidR="004E105B" w:rsidRPr="00222D44" w:rsidRDefault="004E105B" w:rsidP="00913C7B">
            <w:pPr>
              <w:spacing w:after="0" w:line="240" w:lineRule="auto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1B8A2EE7" w14:textId="6EB58F9A" w:rsidR="004E105B" w:rsidRPr="00913C7B" w:rsidRDefault="004E105B" w:rsidP="00913C7B">
            <w:pPr>
              <w:spacing w:after="0" w:line="240" w:lineRule="auto"/>
              <w:rPr>
                <w:rFonts w:asciiTheme="minorHAnsi" w:hAnsiTheme="minorHAnsi"/>
                <w:bCs/>
                <w:sz w:val="18"/>
                <w:szCs w:val="18"/>
              </w:rPr>
            </w:pPr>
            <w:r w:rsidRPr="00222D44">
              <w:rPr>
                <w:rFonts w:asciiTheme="minorHAnsi" w:hAnsiTheme="minorHAnsi"/>
                <w:bCs/>
                <w:sz w:val="18"/>
                <w:szCs w:val="18"/>
              </w:rPr>
              <w:t>Datum ciljne vrednosti  (v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IS</w:t>
            </w:r>
            <w:r w:rsidRPr="00222D44"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e-MA2</w:t>
            </w:r>
            <w:r w:rsidRPr="00222D44">
              <w:rPr>
                <w:rFonts w:asciiTheme="minorHAnsi" w:hAnsiTheme="minorHAnsi"/>
                <w:bCs/>
                <w:sz w:val="18"/>
                <w:szCs w:val="18"/>
              </w:rPr>
              <w:t>) je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  <w:r w:rsidRPr="00913C7B">
              <w:rPr>
                <w:rFonts w:asciiTheme="minorHAnsi" w:hAnsiTheme="minorHAnsi"/>
                <w:bCs/>
                <w:sz w:val="18"/>
                <w:szCs w:val="18"/>
              </w:rPr>
              <w:t>datum ko je operacija zaključena.</w:t>
            </w:r>
          </w:p>
          <w:p w14:paraId="1C0C29E2" w14:textId="77777777" w:rsidR="004E105B" w:rsidRPr="00140BED" w:rsidRDefault="004E105B" w:rsidP="00913C7B">
            <w:pPr>
              <w:spacing w:after="0" w:line="240" w:lineRule="auto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1F361CAD" w14:textId="3C28E998" w:rsidR="004E105B" w:rsidRPr="00222D44" w:rsidRDefault="004E105B" w:rsidP="0071566E">
            <w:pPr>
              <w:pStyle w:val="Sprotnaopomba-besedilo"/>
              <w:rPr>
                <w:bCs/>
                <w:sz w:val="18"/>
                <w:szCs w:val="18"/>
              </w:rPr>
            </w:pPr>
            <w:r w:rsidRPr="00691BED">
              <w:rPr>
                <w:bCs/>
                <w:sz w:val="18"/>
                <w:szCs w:val="18"/>
              </w:rPr>
              <w:t>O doseženih vrednostih se poroča 1 x letno v Modul za spremljanje in poročanje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6520" w14:textId="46530859" w:rsidR="004E105B" w:rsidRPr="00A47268" w:rsidRDefault="00BB01C0" w:rsidP="00913C7B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Delež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423C" w14:textId="7A740C7B" w:rsidR="004E105B" w:rsidRDefault="004E105B" w:rsidP="0005739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KRVS / 95 %</w:t>
            </w:r>
          </w:p>
          <w:p w14:paraId="6E91A688" w14:textId="77777777" w:rsidR="004E105B" w:rsidRDefault="004E105B" w:rsidP="0005739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  <w:p w14:paraId="32DD8709" w14:textId="039EDD8A" w:rsidR="004E105B" w:rsidRPr="00A47268" w:rsidRDefault="004E105B" w:rsidP="0005739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KRZS / 95 %</w:t>
            </w:r>
          </w:p>
          <w:p w14:paraId="7FE64D2D" w14:textId="77777777" w:rsidR="004E105B" w:rsidRPr="00A47268" w:rsidRDefault="004E105B" w:rsidP="0005739D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78B6D671" w14:textId="77777777" w:rsidR="004E105B" w:rsidRPr="00A47268" w:rsidRDefault="004E105B" w:rsidP="0005739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  <w:p w14:paraId="412BA139" w14:textId="77777777" w:rsidR="004E105B" w:rsidRPr="00A47268" w:rsidRDefault="004E105B" w:rsidP="0005739D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15F24B4E" w14:textId="671CF491" w:rsidR="001B14C4" w:rsidRDefault="001B14C4" w:rsidP="0040364D">
      <w:pPr>
        <w:spacing w:after="0" w:line="259" w:lineRule="auto"/>
        <w:rPr>
          <w:rFonts w:asciiTheme="minorHAnsi" w:hAnsiTheme="minorHAnsi"/>
          <w:b/>
          <w:sz w:val="18"/>
          <w:szCs w:val="18"/>
        </w:rPr>
      </w:pPr>
    </w:p>
    <w:p w14:paraId="427A311D" w14:textId="77777777" w:rsidR="00A62A0D" w:rsidRPr="0040364D" w:rsidRDefault="00A62A0D" w:rsidP="00124A38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40364D">
        <w:rPr>
          <w:rFonts w:ascii="Arial" w:hAnsi="Arial" w:cs="Arial"/>
          <w:b/>
          <w:sz w:val="18"/>
          <w:szCs w:val="18"/>
        </w:rPr>
        <w:t>2. Specifični kazalniki</w:t>
      </w:r>
    </w:p>
    <w:p w14:paraId="4C263943" w14:textId="77777777" w:rsidR="00124A38" w:rsidRPr="0040364D" w:rsidRDefault="00124A38" w:rsidP="0040364D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5FA69D9D" w14:textId="0EE3D38C" w:rsidR="00DD76C4" w:rsidRPr="0040364D" w:rsidRDefault="27B474E1" w:rsidP="00124A3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40364D">
        <w:rPr>
          <w:rFonts w:ascii="Arial" w:hAnsi="Arial" w:cs="Arial"/>
          <w:b/>
          <w:bCs/>
          <w:sz w:val="18"/>
          <w:szCs w:val="18"/>
        </w:rPr>
        <w:t>2.</w:t>
      </w:r>
      <w:r w:rsidR="18075F25" w:rsidRPr="0040364D">
        <w:rPr>
          <w:rFonts w:ascii="Arial" w:hAnsi="Arial" w:cs="Arial"/>
          <w:b/>
          <w:bCs/>
          <w:sz w:val="18"/>
          <w:szCs w:val="18"/>
        </w:rPr>
        <w:t>1</w:t>
      </w:r>
      <w:r w:rsidRPr="0040364D">
        <w:rPr>
          <w:rFonts w:ascii="Arial" w:hAnsi="Arial" w:cs="Arial"/>
          <w:b/>
          <w:bCs/>
          <w:sz w:val="18"/>
          <w:szCs w:val="18"/>
        </w:rPr>
        <w:t xml:space="preserve"> Specifični kazalniki </w:t>
      </w:r>
      <w:r w:rsidR="18075F25" w:rsidRPr="0040364D">
        <w:rPr>
          <w:rFonts w:ascii="Arial" w:hAnsi="Arial" w:cs="Arial"/>
          <w:b/>
          <w:bCs/>
          <w:sz w:val="18"/>
          <w:szCs w:val="18"/>
        </w:rPr>
        <w:t>učinka</w:t>
      </w:r>
    </w:p>
    <w:p w14:paraId="5E6C4D17" w14:textId="77777777" w:rsidR="00124A38" w:rsidRPr="0040364D" w:rsidRDefault="00124A38" w:rsidP="0040364D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8" w:space="0" w:color="4F81BD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965"/>
        <w:gridCol w:w="1932"/>
        <w:gridCol w:w="2627"/>
        <w:gridCol w:w="2835"/>
        <w:gridCol w:w="3011"/>
        <w:gridCol w:w="952"/>
        <w:gridCol w:w="1670"/>
      </w:tblGrid>
      <w:tr w:rsidR="00DD76C4" w:rsidRPr="00222D44" w14:paraId="0C10B390" w14:textId="77777777" w:rsidTr="00913C7B">
        <w:trPr>
          <w:trHeight w:val="52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AA6CF"/>
          </w:tcPr>
          <w:p w14:paraId="7473BC96" w14:textId="6858A7D8" w:rsidR="00FB32A1" w:rsidRPr="00222D44" w:rsidRDefault="00FB32A1" w:rsidP="00173A59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22D44">
              <w:rPr>
                <w:rFonts w:asciiTheme="minorHAnsi" w:hAnsiTheme="minorHAnsi"/>
                <w:b/>
                <w:bCs/>
                <w:sz w:val="18"/>
                <w:szCs w:val="18"/>
              </w:rPr>
              <w:t>Številka</w:t>
            </w:r>
          </w:p>
          <w:p w14:paraId="1716CD84" w14:textId="77777777" w:rsidR="00FB32A1" w:rsidRPr="00222D44" w:rsidRDefault="00FB32A1" w:rsidP="00173A59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22D44">
              <w:rPr>
                <w:rFonts w:asciiTheme="minorHAnsi" w:hAnsiTheme="minorHAnsi"/>
                <w:b/>
                <w:bCs/>
                <w:sz w:val="18"/>
                <w:szCs w:val="18"/>
              </w:rPr>
              <w:t>kazalnika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AA6CF"/>
          </w:tcPr>
          <w:p w14:paraId="60D700B7" w14:textId="77777777" w:rsidR="00FB32A1" w:rsidRPr="00222D44" w:rsidRDefault="00FB32A1" w:rsidP="00913C7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22D44">
              <w:rPr>
                <w:rFonts w:asciiTheme="minorHAnsi" w:hAnsiTheme="minorHAnsi"/>
                <w:b/>
                <w:bCs/>
                <w:sz w:val="18"/>
                <w:szCs w:val="18"/>
              </w:rPr>
              <w:t>Ime kazalnika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AA6CF"/>
          </w:tcPr>
          <w:p w14:paraId="33435C6D" w14:textId="10DF2393" w:rsidR="00FB32A1" w:rsidRPr="00222D44" w:rsidRDefault="00FB32A1" w:rsidP="00913C7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22D44">
              <w:rPr>
                <w:rFonts w:asciiTheme="minorHAnsi" w:hAnsiTheme="minorHAnsi"/>
                <w:b/>
                <w:bCs/>
                <w:sz w:val="18"/>
                <w:szCs w:val="18"/>
              </w:rPr>
              <w:t>Metodologija za spremljanje kazalnika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AA6CF"/>
          </w:tcPr>
          <w:p w14:paraId="3A3D834F" w14:textId="77777777" w:rsidR="00FB32A1" w:rsidRPr="00222D44" w:rsidRDefault="00FB32A1" w:rsidP="00913C7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22D44">
              <w:rPr>
                <w:rFonts w:asciiTheme="minorHAnsi" w:hAnsiTheme="minorHAnsi"/>
                <w:b/>
                <w:bCs/>
                <w:sz w:val="18"/>
                <w:szCs w:val="18"/>
              </w:rPr>
              <w:t>Dokazila za spremljanje kazalnika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AA6CF"/>
          </w:tcPr>
          <w:p w14:paraId="64E35300" w14:textId="77777777" w:rsidR="00FB32A1" w:rsidRPr="00222D44" w:rsidRDefault="00FB32A1" w:rsidP="00913C7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22D44">
              <w:rPr>
                <w:rFonts w:asciiTheme="minorHAnsi" w:hAnsiTheme="minorHAnsi"/>
                <w:b/>
                <w:bCs/>
                <w:sz w:val="18"/>
                <w:szCs w:val="18"/>
              </w:rPr>
              <w:t>Kdaj zajemamo podatke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AA6CF"/>
          </w:tcPr>
          <w:p w14:paraId="7FF41704" w14:textId="77777777" w:rsidR="00FB32A1" w:rsidRPr="00222D44" w:rsidRDefault="00FB32A1" w:rsidP="00913C7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22D44">
              <w:rPr>
                <w:rFonts w:asciiTheme="minorHAnsi" w:hAnsiTheme="minorHAnsi"/>
                <w:b/>
                <w:bCs/>
                <w:sz w:val="18"/>
                <w:szCs w:val="18"/>
              </w:rPr>
              <w:t>Merska enota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AA6CF"/>
          </w:tcPr>
          <w:p w14:paraId="5223E37F" w14:textId="2F2F426F" w:rsidR="00FB32A1" w:rsidRPr="00222D44" w:rsidRDefault="00FB32A1" w:rsidP="00913C7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22D44">
              <w:rPr>
                <w:rFonts w:asciiTheme="minorHAnsi" w:hAnsiTheme="minorHAnsi"/>
                <w:b/>
                <w:bCs/>
                <w:sz w:val="18"/>
                <w:szCs w:val="18"/>
              </w:rPr>
              <w:t>Regija izvajanja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/ Načrtovana vrednost</w:t>
            </w:r>
          </w:p>
        </w:tc>
      </w:tr>
      <w:tr w:rsidR="006B2589" w:rsidRPr="00222D44" w14:paraId="099163DD" w14:textId="77777777" w:rsidTr="00913C7B">
        <w:trPr>
          <w:trHeight w:val="112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3F41" w14:textId="3948162F" w:rsidR="00FB32A1" w:rsidRPr="00222D44" w:rsidRDefault="00FB32A1" w:rsidP="00467AD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17C5B" w14:textId="77777777" w:rsidR="00DA0456" w:rsidRDefault="00FB32A1" w:rsidP="000B3DC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Š</w:t>
            </w:r>
            <w:r w:rsidRPr="007871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tevilo projektov, </w:t>
            </w:r>
          </w:p>
          <w:p w14:paraId="22D3A490" w14:textId="0DC22DBE" w:rsidR="00FB32A1" w:rsidRPr="0078717B" w:rsidRDefault="00FB32A1" w:rsidP="000B3DC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71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ki se bodo izvajali v okviru visokošolskih zavodov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7486" w14:textId="5CDF54D6" w:rsidR="00FB32A1" w:rsidRPr="00CD6C11" w:rsidRDefault="00FB32A1" w:rsidP="00913C7B">
            <w:pPr>
              <w:spacing w:after="0" w:line="240" w:lineRule="auto"/>
              <w:rPr>
                <w:sz w:val="18"/>
                <w:szCs w:val="18"/>
              </w:rPr>
            </w:pPr>
            <w:r w:rsidRPr="1F76170E">
              <w:rPr>
                <w:sz w:val="18"/>
                <w:szCs w:val="18"/>
              </w:rPr>
              <w:t>Spremlja se projekte sodelovanja z gospodarstvom (Sklop A: Aktivnost 1) ter Sklop B</w:t>
            </w:r>
            <w:r>
              <w:rPr>
                <w:sz w:val="18"/>
                <w:szCs w:val="18"/>
              </w:rPr>
              <w:t xml:space="preserve"> </w:t>
            </w:r>
            <w:r w:rsidRPr="1F76170E">
              <w:rPr>
                <w:sz w:val="18"/>
                <w:szCs w:val="18"/>
              </w:rPr>
              <w:t>z n</w:t>
            </w:r>
            <w:r w:rsidRPr="1F76170E">
              <w:rPr>
                <w:rFonts w:asciiTheme="minorHAnsi" w:hAnsiTheme="minorHAnsi" w:cstheme="minorBidi"/>
                <w:sz w:val="18"/>
                <w:szCs w:val="18"/>
              </w:rPr>
              <w:t>egospodarskim in neprofitnim sektorjem v</w:t>
            </w:r>
            <w:r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  <w:r w:rsidRPr="1F76170E">
              <w:rPr>
                <w:rFonts w:asciiTheme="minorHAnsi" w:hAnsiTheme="minorHAnsi" w:cstheme="minorBidi"/>
                <w:sz w:val="18"/>
                <w:szCs w:val="18"/>
              </w:rPr>
              <w:t>lokalnem/regionalnem okolju</w:t>
            </w:r>
            <w:r w:rsidRPr="1F76170E">
              <w:rPr>
                <w:sz w:val="18"/>
                <w:szCs w:val="18"/>
              </w:rPr>
              <w:t xml:space="preserve">  (Aktivnost 1).</w:t>
            </w:r>
          </w:p>
          <w:p w14:paraId="464B2E8B" w14:textId="77777777" w:rsidR="00FB32A1" w:rsidRPr="00CD6C11" w:rsidRDefault="00FB32A1" w:rsidP="00913C7B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  <w:p w14:paraId="2C5CFD35" w14:textId="4D45709F" w:rsidR="00FB32A1" w:rsidRDefault="00FB32A1" w:rsidP="00913C7B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D6C11">
              <w:rPr>
                <w:bCs/>
                <w:sz w:val="18"/>
                <w:szCs w:val="18"/>
              </w:rPr>
              <w:t>Poroča se o kumulativni vrednosti.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F541" w14:textId="1C4F1054" w:rsidR="00FB32A1" w:rsidRPr="005831B1" w:rsidRDefault="00FB32A1" w:rsidP="00913C7B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Poročilo upravičenca o  izvedenem projektu</w:t>
            </w:r>
          </w:p>
          <w:p w14:paraId="72377C80" w14:textId="77777777" w:rsidR="00FB32A1" w:rsidRDefault="00FB32A1" w:rsidP="00604D87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  <w:p w14:paraId="0982F094" w14:textId="5DBE8D16" w:rsidR="00FB32A1" w:rsidRPr="00CD6C11" w:rsidRDefault="00FB32A1" w:rsidP="00604D87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Končno poročilo upravičenca</w:t>
            </w:r>
          </w:p>
          <w:p w14:paraId="066AAC61" w14:textId="77777777" w:rsidR="00FB32A1" w:rsidRPr="00FF7B9F" w:rsidRDefault="00FB32A1" w:rsidP="007F6717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172E" w14:textId="464956DE" w:rsidR="00FB32A1" w:rsidRPr="00144ADB" w:rsidRDefault="00FB32A1" w:rsidP="0071566E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44AD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V skladu z izvajanjem se o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podatku</w:t>
            </w:r>
            <w:r w:rsidRPr="00144AD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poroča po zaključeni aktivnosti (ko se posamezni projekt zaključi). Končno število vseh izvedenih projektov bo znano, ko upravičenci poročajo o vseh projektih oziroma ob zaključku operacije. </w:t>
            </w:r>
          </w:p>
          <w:p w14:paraId="068E53E4" w14:textId="7EC680BC" w:rsidR="00FB32A1" w:rsidRPr="00144ADB" w:rsidRDefault="00FB32A1" w:rsidP="0071566E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44ADB">
              <w:rPr>
                <w:rFonts w:asciiTheme="minorHAnsi" w:hAnsiTheme="minorHAnsi" w:cstheme="minorHAnsi"/>
                <w:bCs/>
                <w:sz w:val="18"/>
                <w:szCs w:val="18"/>
              </w:rPr>
              <w:t>O doseženih vrednostih upravičenci poročajo v letnem poročilu o izvajanju operacije in z vnosom v modul za spremljanje in poročanje.</w:t>
            </w:r>
          </w:p>
          <w:p w14:paraId="1D34F9FE" w14:textId="77777777" w:rsidR="00FB32A1" w:rsidRPr="00144ADB" w:rsidRDefault="00FB32A1" w:rsidP="0071566E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563BBB6" w14:textId="2BE318F1" w:rsidR="00FB32A1" w:rsidRPr="00222D44" w:rsidRDefault="00FB32A1" w:rsidP="0071566E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D0E07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 xml:space="preserve">Datum ciljne vrednosti  (v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IS </w:t>
            </w:r>
            <w:r w:rsidRPr="006D0E07">
              <w:rPr>
                <w:rFonts w:asciiTheme="minorHAnsi" w:hAnsiTheme="minorHAnsi" w:cstheme="minorHAnsi"/>
                <w:bCs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  <w:r w:rsidR="00E872F0">
              <w:rPr>
                <w:rFonts w:asciiTheme="minorHAnsi" w:hAnsiTheme="minorHAnsi" w:cstheme="minorHAnsi"/>
                <w:bCs/>
                <w:sz w:val="18"/>
                <w:szCs w:val="18"/>
              </w:rPr>
              <w:t>MA2</w:t>
            </w:r>
            <w:r w:rsidRPr="006D0E07">
              <w:rPr>
                <w:rFonts w:asciiTheme="minorHAnsi" w:hAnsiTheme="minorHAnsi" w:cstheme="minorHAnsi"/>
                <w:bCs/>
                <w:sz w:val="18"/>
                <w:szCs w:val="18"/>
              </w:rPr>
              <w:t>) je datum, zadnje možne vključitve v operacijo.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10FB" w14:textId="2E2AE2E6" w:rsidR="00FB32A1" w:rsidRPr="00222D44" w:rsidRDefault="00FB32A1" w:rsidP="00F923F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Š</w:t>
            </w:r>
            <w:r w:rsidRPr="00222D44">
              <w:rPr>
                <w:rFonts w:asciiTheme="minorHAnsi" w:hAnsiTheme="minorHAnsi" w:cstheme="minorHAnsi"/>
                <w:bCs/>
                <w:sz w:val="18"/>
                <w:szCs w:val="18"/>
              </w:rPr>
              <w:t>tevilo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69F4" w14:textId="3E4F6FD1" w:rsidR="00FB32A1" w:rsidRDefault="00FB32A1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KRVS /</w:t>
            </w:r>
            <w:r w:rsidR="00B37063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221</w:t>
            </w:r>
          </w:p>
          <w:p w14:paraId="5ED26509" w14:textId="77777777" w:rsidR="00FB32A1" w:rsidRDefault="00FB32A1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  <w:p w14:paraId="4668C4D0" w14:textId="0714761C" w:rsidR="00FB32A1" w:rsidRDefault="00FB32A1" w:rsidP="00913C7B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KRZS / 448</w:t>
            </w:r>
          </w:p>
          <w:p w14:paraId="364B6106" w14:textId="77777777" w:rsidR="00FB32A1" w:rsidRDefault="00FB32A1" w:rsidP="00913C7B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  <w:p w14:paraId="04D6038B" w14:textId="77777777" w:rsidR="00FB32A1" w:rsidRDefault="00FB32A1" w:rsidP="00913C7B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  <w:p w14:paraId="17081402" w14:textId="77777777" w:rsidR="00FB32A1" w:rsidRDefault="00FB32A1" w:rsidP="00173A5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  <w:p w14:paraId="0F093B30" w14:textId="25C96C1D" w:rsidR="00FB32A1" w:rsidRPr="00E53E17" w:rsidRDefault="00FB32A1" w:rsidP="00913C7B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6B2589" w:rsidRPr="00222D44" w14:paraId="75CDF661" w14:textId="77777777" w:rsidTr="00913C7B">
        <w:trPr>
          <w:trHeight w:val="2041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DBDE" w14:textId="5EF442A8" w:rsidR="00FB32A1" w:rsidRDefault="00FB32A1" w:rsidP="00950BC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CC2D3" w14:textId="77777777" w:rsidR="00E068EB" w:rsidRDefault="00E068EB" w:rsidP="00E068E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Vključitev delovnih mentorjev iz</w:t>
            </w:r>
            <w:r w:rsidRPr="006C18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gospodarstva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(Sklop A: Aktivnost 1) </w:t>
            </w:r>
          </w:p>
          <w:p w14:paraId="7497AFE2" w14:textId="17BB92D9" w:rsidR="00FB32A1" w:rsidRDefault="00E068EB" w:rsidP="00E068E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C18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in strokovnih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6C18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sodelavcev iz negospodarskega in neprofitnega sektorja v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6C18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lokalnem/</w:t>
            </w:r>
            <w:r w:rsidR="00DD76C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6C18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regionalnem okolju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(Sklop B: Aktivnost 1)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BCE6" w14:textId="398F3B4E" w:rsidR="00FB32A1" w:rsidRDefault="00FB32A1" w:rsidP="00650C1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Spremlja se število vključenih delovnih mentorjev/strokovnih sodelavcev iz lokalnega/regionalnega okolja.</w:t>
            </w:r>
          </w:p>
          <w:p w14:paraId="174FC496" w14:textId="77777777" w:rsidR="00FB32A1" w:rsidRDefault="00FB32A1" w:rsidP="00650C1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3A5B986" w14:textId="77777777" w:rsidR="00823CF4" w:rsidRDefault="00823CF4" w:rsidP="00EB587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sz w:val="18"/>
                <w:szCs w:val="18"/>
                <w:lang w:eastAsia="hu-HU"/>
              </w:rPr>
            </w:pPr>
          </w:p>
          <w:p w14:paraId="035AA56A" w14:textId="77777777" w:rsidR="004853B8" w:rsidRPr="00BB1CA8" w:rsidRDefault="004853B8" w:rsidP="004853B8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B1CA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Posameznika se na ravni posamezne operacije v posameznem odpiranju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šteje</w:t>
            </w:r>
            <w:r w:rsidRPr="00BB1CA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le enkrat (brez podvajanja), tudi če je v okviru iste operacije vključen tako v projekt Sklopa A kot v projekt Sklopa B. Posameznika, ki je v istem odpiranju vključen v več različnih operacijah (pri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BB1CA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različnih upravičencih), se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šteje</w:t>
            </w:r>
            <w:r w:rsidRPr="00BB1CA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enkrat na vsako operacijo. V različnih odpiranjih se posameznika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šteje</w:t>
            </w:r>
            <w:r w:rsidRPr="00BB1CA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ločeno za vsako vključitev.</w:t>
            </w:r>
          </w:p>
          <w:p w14:paraId="078846D3" w14:textId="23C97A04" w:rsidR="00BB1CA8" w:rsidRPr="00BB1CA8" w:rsidRDefault="00BB1CA8" w:rsidP="00BB1CA8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2E2943A" w14:textId="77777777" w:rsidR="00BB1CA8" w:rsidRPr="00EB5878" w:rsidRDefault="00BB1CA8" w:rsidP="00EB587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sz w:val="18"/>
                <w:szCs w:val="18"/>
                <w:lang w:eastAsia="hu-HU"/>
              </w:rPr>
            </w:pPr>
          </w:p>
          <w:p w14:paraId="1D706AF8" w14:textId="77777777" w:rsidR="00E30482" w:rsidRPr="00EB5878" w:rsidRDefault="00E30482" w:rsidP="00B370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sz w:val="18"/>
                <w:szCs w:val="18"/>
                <w:lang w:eastAsia="hu-HU"/>
              </w:rPr>
            </w:pPr>
          </w:p>
          <w:p w14:paraId="68DB12DC" w14:textId="77777777" w:rsidR="00B37063" w:rsidRDefault="00B37063" w:rsidP="00B3706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Poroča se o kumulativni vrednosti.</w:t>
            </w:r>
          </w:p>
          <w:p w14:paraId="7A4361F1" w14:textId="43EAE7D0" w:rsidR="00FB32A1" w:rsidRDefault="00FB32A1" w:rsidP="00650C1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2FEF" w14:textId="77777777" w:rsidR="00FB32A1" w:rsidRDefault="00FB32A1" w:rsidP="0071566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Poročilo upravičenca o izvedenem projektu</w:t>
            </w:r>
          </w:p>
          <w:p w14:paraId="1645FAEA" w14:textId="77777777" w:rsidR="00E068EB" w:rsidRDefault="00E068EB" w:rsidP="0071566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14:paraId="0D65E468" w14:textId="38EBA4AD" w:rsidR="00FB32A1" w:rsidRDefault="00FB32A1" w:rsidP="0071566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Poročilo pedagoškega mentorja in partnerja iz delovnega okolja o  izvedenem projektu</w:t>
            </w:r>
          </w:p>
          <w:p w14:paraId="18F80F8C" w14:textId="77777777" w:rsidR="00FB32A1" w:rsidRDefault="00FB32A1" w:rsidP="00650C1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61149AC" w14:textId="77777777" w:rsidR="00FB32A1" w:rsidRDefault="00FB32A1" w:rsidP="00950BC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8DB3" w14:textId="680ED7B9" w:rsidR="00FB32A1" w:rsidRPr="00836566" w:rsidRDefault="00FB32A1" w:rsidP="00913C7B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3656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Podatke se zajema ob vključitvi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delovnega mentorja</w:t>
            </w:r>
            <w:r w:rsidRPr="0083656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iz gospodarstva (Sklop A: Aktivnost 1) in strokovnega sodelavca  negospodarskega in neprofitnega sektorja iz lokalnega/regionalnega okolja (Sklop B: Aktivnost 1) </w:t>
            </w:r>
            <w:r w:rsidRPr="00836566">
              <w:rPr>
                <w:rFonts w:asciiTheme="minorHAnsi" w:hAnsiTheme="minorHAnsi" w:cstheme="minorHAnsi"/>
                <w:bCs/>
                <w:sz w:val="18"/>
                <w:szCs w:val="18"/>
              </w:rPr>
              <w:t>v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izvajanje projektne</w:t>
            </w:r>
            <w:r w:rsidRPr="0083656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aktivnost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i</w:t>
            </w:r>
            <w:r w:rsidRPr="0083656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. </w:t>
            </w:r>
          </w:p>
          <w:p w14:paraId="29C2CEDC" w14:textId="77777777" w:rsidR="00B37063" w:rsidRDefault="00B37063" w:rsidP="00B37063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5067AEE" w14:textId="6A2F0AEB" w:rsidR="00B37063" w:rsidRPr="00836566" w:rsidRDefault="00FB32A1" w:rsidP="00B37063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36566">
              <w:rPr>
                <w:rFonts w:asciiTheme="minorHAnsi" w:hAnsiTheme="minorHAnsi" w:cstheme="minorHAnsi"/>
                <w:bCs/>
                <w:sz w:val="18"/>
                <w:szCs w:val="18"/>
              </w:rPr>
              <w:t>Poroča se v okviru ZzI in Letnega poročila o</w:t>
            </w:r>
            <w:r w:rsidR="00B3706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B37063" w:rsidRPr="00836566">
              <w:rPr>
                <w:rFonts w:asciiTheme="minorHAnsi" w:hAnsiTheme="minorHAnsi" w:cstheme="minorHAnsi"/>
                <w:bCs/>
                <w:sz w:val="18"/>
                <w:szCs w:val="18"/>
              </w:rPr>
              <w:t>izvajanju kohezijske politike.</w:t>
            </w:r>
          </w:p>
          <w:p w14:paraId="64A6BB2D" w14:textId="77777777" w:rsidR="00B37063" w:rsidRPr="00836566" w:rsidRDefault="00B37063" w:rsidP="00B37063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B678875" w14:textId="6833F7E8" w:rsidR="00B37063" w:rsidRPr="00222D44" w:rsidRDefault="00B37063" w:rsidP="00B37063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3656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Datum ciljne vrednosti  (v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IS </w:t>
            </w:r>
            <w:r w:rsidRPr="00836566">
              <w:rPr>
                <w:rFonts w:asciiTheme="minorHAnsi" w:hAnsiTheme="minorHAnsi" w:cstheme="minorHAnsi"/>
                <w:bCs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  <w:r w:rsidR="00E872F0">
              <w:rPr>
                <w:rFonts w:asciiTheme="minorHAnsi" w:hAnsiTheme="minorHAnsi" w:cstheme="minorHAnsi"/>
                <w:bCs/>
                <w:sz w:val="18"/>
                <w:szCs w:val="18"/>
              </w:rPr>
              <w:t>MA2</w:t>
            </w:r>
            <w:r w:rsidRPr="00836566">
              <w:rPr>
                <w:rFonts w:asciiTheme="minorHAnsi" w:hAnsiTheme="minorHAnsi" w:cstheme="minorHAnsi"/>
                <w:bCs/>
                <w:sz w:val="18"/>
                <w:szCs w:val="18"/>
              </w:rPr>
              <w:t>) je datum zadnje možne vključitve v operacijo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  <w:p w14:paraId="60440D58" w14:textId="7DEAEBE8" w:rsidR="00FB32A1" w:rsidRPr="00836566" w:rsidRDefault="00FB32A1" w:rsidP="00913C7B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DC36" w14:textId="02FAE391" w:rsidR="00FB32A1" w:rsidRPr="00222D44" w:rsidRDefault="00FB32A1" w:rsidP="00950BC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Število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83FE" w14:textId="77988A20" w:rsidR="00FB32A1" w:rsidRDefault="00FB32A1" w:rsidP="00E05F5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KRVS / 165</w:t>
            </w:r>
          </w:p>
          <w:p w14:paraId="36E52199" w14:textId="77777777" w:rsidR="00FB32A1" w:rsidRDefault="00FB32A1" w:rsidP="00E05F5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ACCC507" w14:textId="119241EE" w:rsidR="00FB32A1" w:rsidRDefault="00FB32A1" w:rsidP="00E05F5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KRZS / 335</w:t>
            </w:r>
          </w:p>
        </w:tc>
      </w:tr>
      <w:tr w:rsidR="006B2589" w:rsidRPr="00222D44" w14:paraId="43A98857" w14:textId="77777777" w:rsidTr="00913C7B">
        <w:trPr>
          <w:trHeight w:val="367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6337C" w14:textId="57BC9D75" w:rsidR="00A62AFC" w:rsidRPr="00222D44" w:rsidRDefault="00A62AFC" w:rsidP="00950BC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1BDFD" w14:textId="05281544" w:rsidR="00A62AFC" w:rsidRPr="00222D44" w:rsidRDefault="00A62AFC" w:rsidP="0056704C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Vključitev pedagoških mentorjev (visokošolski zavod) vključenih v projekte za Sklop A (Aktivnost 1) in Sklop B (Aktivnost 1)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779E" w14:textId="0AB28410" w:rsidR="00A62AFC" w:rsidRDefault="00A62AFC" w:rsidP="00913C7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Spremlja se število vključenih pedagoških mentorjev (na visokošolskem zavodu).</w:t>
            </w:r>
          </w:p>
          <w:p w14:paraId="08D3AE76" w14:textId="77777777" w:rsidR="00A62AFC" w:rsidRDefault="00A62AFC" w:rsidP="00913C7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74226FE0" w14:textId="77777777" w:rsidR="004853B8" w:rsidRDefault="004853B8" w:rsidP="006B01F3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FAD8BDD" w14:textId="77777777" w:rsidR="004853B8" w:rsidRPr="00BB1CA8" w:rsidRDefault="004853B8" w:rsidP="004853B8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B1CA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Posameznika se na ravni posamezne operacije v posameznem odpiranju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šteje</w:t>
            </w:r>
            <w:r w:rsidRPr="00BB1CA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le enkrat (brez podvajanja), tudi če je v okviru iste operacije vključen tako v projekt Sklopa A kot v projekt Sklopa B. Posameznika, ki je v istem odpiranju vključen v več različnih operacijah (pri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BB1CA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različnih upravičencih), se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šteje</w:t>
            </w:r>
            <w:r w:rsidRPr="00BB1CA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enkrat na vsako operacijo. V različnih odpiranjih se posameznika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šteje</w:t>
            </w:r>
            <w:r w:rsidRPr="00BB1CA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ločeno za vsako vključitev.</w:t>
            </w:r>
          </w:p>
          <w:p w14:paraId="374C8AB3" w14:textId="6ED8010F" w:rsidR="006B01F3" w:rsidRPr="00BB1CA8" w:rsidRDefault="006B01F3" w:rsidP="006B01F3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CBCA9F0" w14:textId="77777777" w:rsidR="00247AE0" w:rsidRPr="00726D1F" w:rsidRDefault="00247AE0" w:rsidP="00247A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sz w:val="18"/>
                <w:szCs w:val="18"/>
                <w:lang w:eastAsia="hu-HU"/>
              </w:rPr>
            </w:pPr>
          </w:p>
          <w:p w14:paraId="3BD891F9" w14:textId="24B50228" w:rsidR="00A62AFC" w:rsidRDefault="00A62AFC" w:rsidP="00913C7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5DC059A" w14:textId="43CE55DF" w:rsidR="00A62AFC" w:rsidRPr="00222D44" w:rsidRDefault="00A62AFC" w:rsidP="0011470D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Poroča se o kumulativni vrednosti.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4EB5" w14:textId="77777777" w:rsidR="00A62AFC" w:rsidRDefault="00A62AFC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Poročilo upravičenca o izvedenem projektu</w:t>
            </w:r>
          </w:p>
          <w:p w14:paraId="14F29951" w14:textId="77777777" w:rsidR="00A62AFC" w:rsidRDefault="00A62AFC" w:rsidP="00913C7B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  <w:p w14:paraId="47885637" w14:textId="44DC3E0F" w:rsidR="00A62AFC" w:rsidRDefault="00A62AFC" w:rsidP="001147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Poročilo pedagoškega mentorja in partnerja iz delovnega okolja o izvedenem projektu</w:t>
            </w:r>
          </w:p>
          <w:p w14:paraId="1C7BC60C" w14:textId="77777777" w:rsidR="00A62AFC" w:rsidRDefault="00A62AFC" w:rsidP="00950BCE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460616F" w14:textId="77777777" w:rsidR="00A62AFC" w:rsidRPr="00222D44" w:rsidRDefault="00A62AFC" w:rsidP="00041C2F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B6EB" w14:textId="77A84754" w:rsidR="00A62AFC" w:rsidRPr="006D0E07" w:rsidRDefault="00A62AFC" w:rsidP="00913C7B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D0E0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Podatke se zajema ob vključitvi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pedagoškega mentorja</w:t>
            </w:r>
            <w:r w:rsidRPr="006D0E0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v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projektne</w:t>
            </w:r>
            <w:r w:rsidRPr="006D0E0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aktivnost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i</w:t>
            </w:r>
            <w:r w:rsidRPr="006D0E0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. </w:t>
            </w:r>
          </w:p>
          <w:p w14:paraId="05709F97" w14:textId="77777777" w:rsidR="00A62AFC" w:rsidRDefault="00A62AFC" w:rsidP="00913C7B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1B2415D0" w14:textId="02AB6C91" w:rsidR="00A62AFC" w:rsidRPr="006D0E07" w:rsidRDefault="00A62AFC" w:rsidP="00913C7B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D0E07">
              <w:rPr>
                <w:rFonts w:asciiTheme="minorHAnsi" w:hAnsiTheme="minorHAnsi" w:cstheme="minorHAnsi"/>
                <w:bCs/>
                <w:sz w:val="18"/>
                <w:szCs w:val="18"/>
              </w:rPr>
              <w:t>Poroča se v okviru ZzI in Letnega poročila o izvajanju kohezijske politike.</w:t>
            </w:r>
          </w:p>
          <w:p w14:paraId="52658821" w14:textId="77777777" w:rsidR="00A62AFC" w:rsidRPr="006D0E07" w:rsidRDefault="00A62AFC" w:rsidP="00913C7B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19B7BA0E" w14:textId="046C4594" w:rsidR="00A62AFC" w:rsidRPr="00222D44" w:rsidRDefault="00A62AFC" w:rsidP="00950BCE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D0E0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Datum ciljne vrednosti (v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IS </w:t>
            </w:r>
            <w:r w:rsidRPr="006D0E07">
              <w:rPr>
                <w:rFonts w:asciiTheme="minorHAnsi" w:hAnsiTheme="minorHAnsi" w:cstheme="minorHAnsi"/>
                <w:bCs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  <w:r w:rsidR="00E872F0">
              <w:rPr>
                <w:rFonts w:asciiTheme="minorHAnsi" w:hAnsiTheme="minorHAnsi" w:cstheme="minorHAnsi"/>
                <w:bCs/>
                <w:sz w:val="18"/>
                <w:szCs w:val="18"/>
              </w:rPr>
              <w:t>MA2</w:t>
            </w:r>
            <w:r w:rsidRPr="006D0E07">
              <w:rPr>
                <w:rFonts w:asciiTheme="minorHAnsi" w:hAnsiTheme="minorHAnsi" w:cstheme="minorHAnsi"/>
                <w:bCs/>
                <w:sz w:val="18"/>
                <w:szCs w:val="18"/>
              </w:rPr>
              <w:t>) je datum zadnje možne vključitve v operacijo</w:t>
            </w:r>
            <w:r w:rsidRPr="00222D44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77AA" w14:textId="3E0BC90D" w:rsidR="00A62AFC" w:rsidRPr="00222D44" w:rsidRDefault="00ED17C9" w:rsidP="00950BC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Š</w:t>
            </w:r>
            <w:r w:rsidR="00A62AFC" w:rsidRPr="00222D44">
              <w:rPr>
                <w:rFonts w:asciiTheme="minorHAnsi" w:hAnsiTheme="minorHAnsi" w:cstheme="minorHAnsi"/>
                <w:bCs/>
                <w:sz w:val="18"/>
                <w:szCs w:val="18"/>
              </w:rPr>
              <w:t>tevilo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D4F7" w14:textId="114457A9" w:rsidR="00A62AFC" w:rsidRDefault="00A62AF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KRVS / 264</w:t>
            </w:r>
          </w:p>
          <w:p w14:paraId="4B285776" w14:textId="77777777" w:rsidR="00A62AFC" w:rsidRDefault="00A62AF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75CB9D6F" w14:textId="08F752E4" w:rsidR="00A62AFC" w:rsidRDefault="00A62AFC" w:rsidP="00913C7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KRZS / 536</w:t>
            </w:r>
          </w:p>
          <w:p w14:paraId="2A72733D" w14:textId="77777777" w:rsidR="00A62AFC" w:rsidRDefault="00A62AFC" w:rsidP="00913C7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6F12761" w14:textId="77777777" w:rsidR="00A62AFC" w:rsidRDefault="00A62AFC" w:rsidP="00913C7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C86F4D3" w14:textId="77777777" w:rsidR="00A62AFC" w:rsidRDefault="00A62AFC" w:rsidP="00913C7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12080A9" w14:textId="05E3AA0B" w:rsidR="00A62AFC" w:rsidRPr="00222D44" w:rsidRDefault="00A62AFC" w:rsidP="00913C7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6B2589" w:rsidRPr="00222D44" w14:paraId="0F9ECD3B" w14:textId="77777777" w:rsidTr="00913C7B">
        <w:trPr>
          <w:trHeight w:val="126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46DF" w14:textId="161D4692" w:rsidR="00083174" w:rsidRPr="00222D44" w:rsidRDefault="00083174" w:rsidP="0031699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4.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0BCDFA" w14:textId="49F2C91D" w:rsidR="00083174" w:rsidRPr="00222D44" w:rsidRDefault="00083174" w:rsidP="1F76170E">
            <w:pPr>
              <w:spacing w:after="0" w:line="240" w:lineRule="auto"/>
              <w:rPr>
                <w:rFonts w:asciiTheme="minorHAnsi" w:hAnsiTheme="minorHAnsi" w:cstheme="minorBidi"/>
                <w:sz w:val="18"/>
                <w:szCs w:val="18"/>
              </w:rPr>
            </w:pPr>
            <w:r w:rsidRPr="1F76170E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Vključitev podpornega strokovnega osebja na visokošolskem zavodu za Sklop A (Aktivnost 1) in Sklop B (Aktivnost 1)</w:t>
            </w:r>
          </w:p>
        </w:tc>
        <w:tc>
          <w:tcPr>
            <w:tcW w:w="2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B80D" w14:textId="10043170" w:rsidR="00083174" w:rsidRDefault="00083174" w:rsidP="00913C7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Spremlja se število vključenega podpornega strokovnega osebja na visokošolskem zavodu.</w:t>
            </w:r>
          </w:p>
          <w:p w14:paraId="1046A876" w14:textId="77777777" w:rsidR="00083174" w:rsidRDefault="00083174" w:rsidP="00913C7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16CC989D" w14:textId="19922B45" w:rsidR="006B01F3" w:rsidRDefault="006B01F3" w:rsidP="006B01F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eastAsia="hu-HU"/>
              </w:rPr>
            </w:pPr>
          </w:p>
          <w:p w14:paraId="6D51A714" w14:textId="77777777" w:rsidR="006B01F3" w:rsidRDefault="006B01F3" w:rsidP="006B01F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eastAsia="hu-HU"/>
              </w:rPr>
            </w:pPr>
          </w:p>
          <w:p w14:paraId="297854CD" w14:textId="77777777" w:rsidR="004853B8" w:rsidRPr="00BB1CA8" w:rsidRDefault="004853B8" w:rsidP="004853B8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B1CA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Posameznika se na ravni posamezne operacije v posameznem odpiranju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šteje</w:t>
            </w:r>
            <w:r w:rsidRPr="00BB1CA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le enkrat (brez podvajanja), tudi če je v okviru iste operacije vključen tako v projekt Sklopa A kot v projekt Sklopa B. Posameznika, ki je v istem odpiranju vključen v več različnih operacijah (pri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BB1CA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različnih upravičencih), se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šteje</w:t>
            </w:r>
            <w:r w:rsidRPr="00BB1CA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enkrat na vsako operacijo. V različnih odpiranjih se posameznika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šteje</w:t>
            </w:r>
            <w:r w:rsidRPr="00BB1CA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ločeno za vsako vključitev.</w:t>
            </w:r>
          </w:p>
          <w:p w14:paraId="01B97343" w14:textId="6B27E1FA" w:rsidR="00083174" w:rsidRDefault="00083174" w:rsidP="00913C7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73152FB7" w14:textId="6743D7EE" w:rsidR="00083174" w:rsidRDefault="00083174" w:rsidP="00913C7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Poroča se o kumulativni vrednosti.</w:t>
            </w:r>
          </w:p>
          <w:p w14:paraId="08E26E74" w14:textId="56A2A8CA" w:rsidR="00083174" w:rsidRPr="00222D44" w:rsidRDefault="00083174" w:rsidP="00215609">
            <w:pPr>
              <w:pStyle w:val="Pripombabesedilo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78CE" w14:textId="77777777" w:rsidR="00083174" w:rsidRDefault="00083174" w:rsidP="00913C7B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Poročilo upravičenca o izvedenem projektu</w:t>
            </w:r>
          </w:p>
          <w:p w14:paraId="25E61EC6" w14:textId="748BC415" w:rsidR="00083174" w:rsidRPr="00222D44" w:rsidRDefault="00083174" w:rsidP="003352E6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6B79" w14:textId="461372F3" w:rsidR="00083174" w:rsidRPr="006D0E07" w:rsidRDefault="00083174" w:rsidP="00913C7B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D0E0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Podatke se zajema ob vključitvi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podpornega strokovnega osebja</w:t>
            </w:r>
            <w:r w:rsidRPr="006D0E0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v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projektne </w:t>
            </w:r>
            <w:r w:rsidRPr="006D0E07">
              <w:rPr>
                <w:rFonts w:asciiTheme="minorHAnsi" w:hAnsiTheme="minorHAnsi" w:cstheme="minorHAnsi"/>
                <w:bCs/>
                <w:sz w:val="18"/>
                <w:szCs w:val="18"/>
              </w:rPr>
              <w:t>aktivnost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i</w:t>
            </w:r>
            <w:r w:rsidRPr="006D0E0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. </w:t>
            </w:r>
          </w:p>
          <w:p w14:paraId="3B07E717" w14:textId="77777777" w:rsidR="00083174" w:rsidRDefault="00083174" w:rsidP="00056847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122B6C1" w14:textId="3B22A45A" w:rsidR="00083174" w:rsidRPr="006D0E07" w:rsidRDefault="00083174" w:rsidP="00913C7B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D0E07">
              <w:rPr>
                <w:rFonts w:asciiTheme="minorHAnsi" w:hAnsiTheme="minorHAnsi" w:cstheme="minorHAnsi"/>
                <w:bCs/>
                <w:sz w:val="18"/>
                <w:szCs w:val="18"/>
              </w:rPr>
              <w:t>Poroča se v okviru  ZzI in Letnega poročila o izvajanju kohezijske politike.</w:t>
            </w:r>
          </w:p>
          <w:p w14:paraId="3BC9F3FD" w14:textId="77777777" w:rsidR="00083174" w:rsidRPr="006D0E07" w:rsidRDefault="00083174" w:rsidP="00913C7B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CDD2C21" w14:textId="6DD2882E" w:rsidR="00083174" w:rsidRPr="00222D44" w:rsidRDefault="00083174" w:rsidP="00913C7B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D0E0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Datum ciljne vrednosti  (v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IS </w:t>
            </w:r>
            <w:r w:rsidRPr="006D0E07">
              <w:rPr>
                <w:rFonts w:asciiTheme="minorHAnsi" w:hAnsiTheme="minorHAnsi" w:cstheme="minorHAnsi"/>
                <w:bCs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  <w:r w:rsidR="00E872F0">
              <w:rPr>
                <w:rFonts w:asciiTheme="minorHAnsi" w:hAnsiTheme="minorHAnsi" w:cstheme="minorHAnsi"/>
                <w:bCs/>
                <w:sz w:val="18"/>
                <w:szCs w:val="18"/>
              </w:rPr>
              <w:t>MA2</w:t>
            </w:r>
            <w:r w:rsidRPr="006D0E07">
              <w:rPr>
                <w:rFonts w:asciiTheme="minorHAnsi" w:hAnsiTheme="minorHAnsi" w:cstheme="minorHAnsi"/>
                <w:bCs/>
                <w:sz w:val="18"/>
                <w:szCs w:val="18"/>
              </w:rPr>
              <w:t>) je datum zadnje možne vključitve v operacijo.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B9F7" w14:textId="030317E7" w:rsidR="00083174" w:rsidRPr="00222D44" w:rsidRDefault="00ED17C9" w:rsidP="0031699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Š</w:t>
            </w:r>
            <w:r w:rsidR="00083174" w:rsidRPr="00222D44">
              <w:rPr>
                <w:rFonts w:asciiTheme="minorHAnsi" w:hAnsiTheme="minorHAnsi" w:cstheme="minorHAnsi"/>
                <w:bCs/>
                <w:sz w:val="18"/>
                <w:szCs w:val="18"/>
              </w:rPr>
              <w:t>tevilo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9295" w14:textId="6F5E9079" w:rsidR="00083174" w:rsidRDefault="0008317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KRVS / 40</w:t>
            </w:r>
          </w:p>
          <w:p w14:paraId="1511805E" w14:textId="77777777" w:rsidR="00083174" w:rsidRDefault="0008317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2D2E9AD" w14:textId="435E8F26" w:rsidR="00083174" w:rsidRDefault="00083174" w:rsidP="00913C7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KRZS / 80</w:t>
            </w:r>
          </w:p>
          <w:p w14:paraId="6F4ADBC0" w14:textId="77777777" w:rsidR="00083174" w:rsidRDefault="00083174" w:rsidP="00913C7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6C272C5" w14:textId="77777777" w:rsidR="00083174" w:rsidRDefault="00083174" w:rsidP="00913C7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1B7E6E91" w14:textId="77777777" w:rsidR="00083174" w:rsidRDefault="00083174" w:rsidP="00B3777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9D5199E" w14:textId="19D9698C" w:rsidR="00083174" w:rsidRPr="00222D44" w:rsidRDefault="00083174" w:rsidP="00913C7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6B2589" w:rsidRPr="00222D44" w14:paraId="18A9EBD1" w14:textId="77777777" w:rsidTr="00913C7B">
        <w:trPr>
          <w:trHeight w:val="310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E693F" w14:textId="65A191BD" w:rsidR="00A62AFC" w:rsidRDefault="00A62AFC" w:rsidP="0022694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4868C3" w14:textId="44B2CF70" w:rsidR="00A62AFC" w:rsidRPr="001E6B20" w:rsidRDefault="00A62AFC" w:rsidP="0005684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1F76170E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</w:rPr>
              <w:t>Prenos znanj, izkušenj in praks pedagoških mentorjev</w:t>
            </w: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1F76170E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</w:rPr>
              <w:t>iz visokošolskih zavodov na delovno okolje  v gospodarstvo ter v negospodarskem in neprofitnem sektorju v</w:t>
            </w: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1F76170E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</w:rPr>
              <w:t>lokalnem/</w:t>
            </w: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1F76170E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</w:rPr>
              <w:t>regionalnem okolju) (v nadaljnjem besedilu: Aktivnost 2) za Sklop A in za Sklop B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BE0E0" w14:textId="3C094D46" w:rsidR="00A62AFC" w:rsidRDefault="00A62AFC" w:rsidP="00913C7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  <w:sz w:val="18"/>
                <w:szCs w:val="18"/>
              </w:rPr>
            </w:pPr>
            <w:r w:rsidRPr="1F76170E">
              <w:rPr>
                <w:rFonts w:asciiTheme="minorHAnsi" w:hAnsiTheme="minorHAnsi" w:cstheme="minorBidi"/>
                <w:sz w:val="18"/>
                <w:szCs w:val="18"/>
              </w:rPr>
              <w:t xml:space="preserve">Spremlja se število izvedenih prenosov znanj, izkušenj in praks pedagoških mentorjev v </w:t>
            </w:r>
            <w:r w:rsidRPr="1F76170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gospodarstvo ter v negospodarski in neprofitni sektor v lokalnem/regionalnem okolju za Sklop A (Aktivnost 2) in za Sklop B (Aktivnost 2)</w:t>
            </w:r>
          </w:p>
          <w:p w14:paraId="48402C77" w14:textId="749BE449" w:rsidR="00A62AFC" w:rsidRDefault="00A62AFC" w:rsidP="00913C7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Število izvedenih prenosov znanj, izkušenj in praks se šteje za vsako posamezno odpiranje po tem JR. </w:t>
            </w:r>
          </w:p>
          <w:p w14:paraId="60F6A4EC" w14:textId="77777777" w:rsidR="00A62AFC" w:rsidRDefault="00A62AFC" w:rsidP="00913C7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7121EDD0" w14:textId="77777777" w:rsidR="00A62AFC" w:rsidRDefault="00A62AFC" w:rsidP="00913C7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Poroča se o kumulativni vrednosti.</w:t>
            </w:r>
          </w:p>
          <w:p w14:paraId="50E7B045" w14:textId="77777777" w:rsidR="00A62AFC" w:rsidRDefault="00A62AFC" w:rsidP="00226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D3CF9" w14:textId="77777777" w:rsidR="00A62AFC" w:rsidRDefault="00A62AFC" w:rsidP="00913C7B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Poročilo upravičenca o izvedenem projektu</w:t>
            </w:r>
          </w:p>
          <w:p w14:paraId="79597669" w14:textId="77777777" w:rsidR="00A62AFC" w:rsidRDefault="00A62AFC" w:rsidP="00056847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  <w:p w14:paraId="3F99DCF5" w14:textId="78AF54E9" w:rsidR="00A62AFC" w:rsidRDefault="00A62AFC" w:rsidP="00913C7B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Poročilo pedagoškega mentorja o izvedenem prenosu znanja</w:t>
            </w:r>
          </w:p>
          <w:p w14:paraId="63622014" w14:textId="77777777" w:rsidR="00A62AFC" w:rsidRDefault="00A62AFC" w:rsidP="00226948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8F267" w14:textId="76D04C9D" w:rsidR="00A62AFC" w:rsidRPr="006D0E07" w:rsidRDefault="00A62AFC" w:rsidP="00913C7B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D0E0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Podatke se zajema ob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zaključku izvedene aktivnosti</w:t>
            </w:r>
            <w:r w:rsidRPr="006D0E0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. </w:t>
            </w:r>
          </w:p>
          <w:p w14:paraId="0D817BB8" w14:textId="77777777" w:rsidR="00A62AFC" w:rsidRDefault="00A62AFC" w:rsidP="00056847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4481A03" w14:textId="2A72B473" w:rsidR="00A62AFC" w:rsidRPr="006D0E07" w:rsidRDefault="00A62AFC" w:rsidP="00913C7B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D0E07">
              <w:rPr>
                <w:rFonts w:asciiTheme="minorHAnsi" w:hAnsiTheme="minorHAnsi" w:cstheme="minorHAnsi"/>
                <w:bCs/>
                <w:sz w:val="18"/>
                <w:szCs w:val="18"/>
              </w:rPr>
              <w:t>Poroča se v okviru  ZzI in Letnega poročila o izvajanju kohezijske politike.</w:t>
            </w:r>
          </w:p>
          <w:p w14:paraId="46759760" w14:textId="1ACCE2A4" w:rsidR="00A62AFC" w:rsidRPr="006D0E07" w:rsidRDefault="00A62AFC" w:rsidP="00913C7B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D0E0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Datum ciljne vrednosti  (v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IS e-MA2</w:t>
            </w:r>
            <w:r w:rsidRPr="006D0E07">
              <w:rPr>
                <w:rFonts w:asciiTheme="minorHAnsi" w:hAnsiTheme="minorHAnsi" w:cstheme="minorHAnsi"/>
                <w:bCs/>
                <w:sz w:val="18"/>
                <w:szCs w:val="18"/>
              </w:rPr>
              <w:t>) je datum zadnje možne vključitve v operacijo.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D1E3C" w14:textId="5021EBB6" w:rsidR="00A62AFC" w:rsidRPr="00222D44" w:rsidRDefault="00ED17C9" w:rsidP="0022694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Š</w:t>
            </w:r>
            <w:r w:rsidR="00A62AFC" w:rsidRPr="00222D44">
              <w:rPr>
                <w:rFonts w:asciiTheme="minorHAnsi" w:hAnsiTheme="minorHAnsi" w:cstheme="minorHAnsi"/>
                <w:bCs/>
                <w:sz w:val="18"/>
                <w:szCs w:val="18"/>
              </w:rPr>
              <w:t>tevilo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AF308" w14:textId="411F7715" w:rsidR="00A62AFC" w:rsidRDefault="00A62AFC" w:rsidP="008C267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KRVS / 221</w:t>
            </w:r>
          </w:p>
          <w:p w14:paraId="06116F69" w14:textId="77777777" w:rsidR="00A62AFC" w:rsidRDefault="00A62AFC" w:rsidP="008C267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1EFE0A5E" w14:textId="0BD19092" w:rsidR="00A62AFC" w:rsidRDefault="00A62AFC" w:rsidP="008C267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KRZS / 448</w:t>
            </w:r>
          </w:p>
          <w:p w14:paraId="0FF2E2EA" w14:textId="77777777" w:rsidR="00A62AFC" w:rsidRDefault="00A62AFC" w:rsidP="00913C7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BBDADE7" w14:textId="6F2841BC" w:rsidR="00A62AFC" w:rsidRDefault="00A62AFC" w:rsidP="00913C7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6B2589" w:rsidRPr="00222D44" w14:paraId="28E3897E" w14:textId="77777777" w:rsidTr="00913C7B">
        <w:trPr>
          <w:trHeight w:val="338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5A2D" w14:textId="62C9E16F" w:rsidR="00056847" w:rsidRDefault="00056847" w:rsidP="00DE18D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6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F349C" w14:textId="46FE87AF" w:rsidR="00056847" w:rsidRPr="00DE18DC" w:rsidRDefault="00056847" w:rsidP="0005684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1F76170E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</w:rPr>
              <w:t>Prenos znanj, izkušenj in praks partnerjev iz delovnega okolja (iz gospodarskega ter iz negospodarskega  in neprofitnega sektorja v lokalnem/regionalnem okolju) na pedagoške mentorje iz visokošolskih zavodov  (v nadaljnjem besedilu: Aktivnost 3) za Sklop A in za Sklop B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8D0E" w14:textId="665A2150" w:rsidR="00056847" w:rsidRDefault="00056847" w:rsidP="00913C7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Spremlja se število </w:t>
            </w:r>
            <w:r w:rsidRPr="0022694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izvedenih prenosov znanj, izkušenj in </w:t>
            </w:r>
            <w:r w:rsidRPr="00DE18D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praks </w:t>
            </w:r>
            <w:r w:rsidRPr="00DE18D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partnerjev iz delovnega okolja iz gospodarskega ter iz negospodarskega  in neprofitnega sektorja v lokalnem/regionalnem okolju na visokošolske zavode za Sklop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A (Aktivnost 3) in za Sklop B (Aktivnost 3)</w:t>
            </w:r>
            <w:r w:rsidR="0066378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  <w:p w14:paraId="12AF3F1C" w14:textId="77777777" w:rsidR="00056847" w:rsidRDefault="00056847" w:rsidP="00913C7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814D3A9" w14:textId="77777777" w:rsidR="00056847" w:rsidRDefault="00056847" w:rsidP="00913C7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Število izvedenih prenosov znanj, izkušenj in praks se šteje za vsako posamezno odpiranje po tem JR. </w:t>
            </w:r>
          </w:p>
          <w:p w14:paraId="0208E6F8" w14:textId="77777777" w:rsidR="00056847" w:rsidRDefault="00056847" w:rsidP="00913C7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A917324" w14:textId="77777777" w:rsidR="00056847" w:rsidRDefault="00056847" w:rsidP="00913C7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Poroča se o kumulativni vrednosti.</w:t>
            </w:r>
          </w:p>
          <w:p w14:paraId="4B520A5B" w14:textId="77777777" w:rsidR="00056847" w:rsidRDefault="00056847" w:rsidP="00DE1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E4A7" w14:textId="77777777" w:rsidR="00056847" w:rsidRDefault="00056847" w:rsidP="00913C7B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Poročilo upravičenca o izvedenem projektu</w:t>
            </w:r>
          </w:p>
          <w:p w14:paraId="08D35196" w14:textId="77777777" w:rsidR="00A62AFC" w:rsidRDefault="00A62AFC" w:rsidP="00056847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  <w:p w14:paraId="3C22AA78" w14:textId="43720915" w:rsidR="00056847" w:rsidRDefault="00056847" w:rsidP="00913C7B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Poročilo partnerja iz delovnega okolja o izvedenem prenosu znanja</w:t>
            </w:r>
          </w:p>
          <w:p w14:paraId="25641C0D" w14:textId="77777777" w:rsidR="00056847" w:rsidRDefault="00056847" w:rsidP="00DE18DC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823B" w14:textId="77777777" w:rsidR="00056847" w:rsidRPr="006D0E07" w:rsidRDefault="00056847" w:rsidP="00913C7B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D0E0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Podatke se zajema ob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zaključku izvedene aktivnosti</w:t>
            </w:r>
            <w:r w:rsidRPr="006D0E0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. </w:t>
            </w:r>
          </w:p>
          <w:p w14:paraId="2A7AD399" w14:textId="77777777" w:rsidR="00056847" w:rsidRPr="006D0E07" w:rsidRDefault="00056847" w:rsidP="00913C7B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D0E07">
              <w:rPr>
                <w:rFonts w:asciiTheme="minorHAnsi" w:hAnsiTheme="minorHAnsi" w:cstheme="minorHAnsi"/>
                <w:bCs/>
                <w:sz w:val="18"/>
                <w:szCs w:val="18"/>
              </w:rPr>
              <w:t>Poroča se v okviru  ZzI in Letnega poročila o izvajanju kohezijske politike.</w:t>
            </w:r>
          </w:p>
          <w:p w14:paraId="451456F8" w14:textId="77777777" w:rsidR="00056847" w:rsidRPr="006D0E07" w:rsidRDefault="00056847" w:rsidP="00913C7B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C94F425" w14:textId="66535E2A" w:rsidR="00056847" w:rsidRPr="006D0E07" w:rsidRDefault="00056847" w:rsidP="00913C7B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D0E0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Datum ciljne vrednosti  (v </w:t>
            </w:r>
            <w:r w:rsidR="00A62AF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IS </w:t>
            </w:r>
            <w:r w:rsidRPr="006D0E07">
              <w:rPr>
                <w:rFonts w:asciiTheme="minorHAnsi" w:hAnsiTheme="minorHAnsi" w:cstheme="minorHAnsi"/>
                <w:bCs/>
                <w:sz w:val="18"/>
                <w:szCs w:val="18"/>
              </w:rPr>
              <w:t>e</w:t>
            </w:r>
            <w:r w:rsidR="00A62AFC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  <w:r w:rsidRPr="006D0E07">
              <w:rPr>
                <w:rFonts w:asciiTheme="minorHAnsi" w:hAnsiTheme="minorHAnsi" w:cstheme="minorHAnsi"/>
                <w:bCs/>
                <w:sz w:val="18"/>
                <w:szCs w:val="18"/>
              </w:rPr>
              <w:t>M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A2</w:t>
            </w:r>
            <w:r w:rsidRPr="006D0E07">
              <w:rPr>
                <w:rFonts w:asciiTheme="minorHAnsi" w:hAnsiTheme="minorHAnsi" w:cstheme="minorHAnsi"/>
                <w:bCs/>
                <w:sz w:val="18"/>
                <w:szCs w:val="18"/>
              </w:rPr>
              <w:t>) je datum, zadnje možne vključitve v operacijo.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E59D" w14:textId="35E4412C" w:rsidR="00056847" w:rsidRPr="00222D44" w:rsidRDefault="00ED17C9" w:rsidP="00DE18D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Š</w:t>
            </w:r>
            <w:r w:rsidR="00056847" w:rsidRPr="00222D44">
              <w:rPr>
                <w:rFonts w:asciiTheme="minorHAnsi" w:hAnsiTheme="minorHAnsi" w:cstheme="minorHAnsi"/>
                <w:bCs/>
                <w:sz w:val="18"/>
                <w:szCs w:val="18"/>
              </w:rPr>
              <w:t>tevilo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6CE1" w14:textId="766EB2B8" w:rsidR="00056847" w:rsidRDefault="0005684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KRVS / 221</w:t>
            </w:r>
          </w:p>
          <w:p w14:paraId="543472B7" w14:textId="77777777" w:rsidR="00056847" w:rsidRDefault="0005684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DED5538" w14:textId="1FCCC72F" w:rsidR="00056847" w:rsidRDefault="0005684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KRZS / 448</w:t>
            </w:r>
          </w:p>
          <w:p w14:paraId="1AD3B419" w14:textId="77777777" w:rsidR="00056847" w:rsidRDefault="0005684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7E60B4FE" w14:textId="77777777" w:rsidR="00056847" w:rsidRDefault="00056847" w:rsidP="00913C7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17FB6DF" w14:textId="77777777" w:rsidR="00056847" w:rsidRDefault="00056847" w:rsidP="00913C7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B839E64" w14:textId="0FCB2C91" w:rsidR="00056847" w:rsidRDefault="00056847" w:rsidP="00913C7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14:paraId="175E7E31" w14:textId="77777777" w:rsidR="00BA539D" w:rsidRDefault="00BA539D" w:rsidP="001C78ED"/>
    <w:p w14:paraId="0976198B" w14:textId="496B7E0C" w:rsidR="001C78ED" w:rsidRPr="0040364D" w:rsidRDefault="001C78ED" w:rsidP="00124A38">
      <w:pPr>
        <w:spacing w:after="0"/>
        <w:rPr>
          <w:b/>
        </w:rPr>
      </w:pPr>
      <w:r w:rsidRPr="0040364D">
        <w:rPr>
          <w:b/>
        </w:rPr>
        <w:t>3. Skupni kazalniki (udeleženci)</w:t>
      </w:r>
    </w:p>
    <w:p w14:paraId="1029D83E" w14:textId="77777777" w:rsidR="00124A38" w:rsidRPr="0040364D" w:rsidRDefault="00124A38" w:rsidP="0040364D">
      <w:pPr>
        <w:spacing w:after="0"/>
        <w:rPr>
          <w:b/>
        </w:rPr>
      </w:pPr>
    </w:p>
    <w:p w14:paraId="73F80CF9" w14:textId="624F2336" w:rsidR="00EF3CB7" w:rsidRPr="0040364D" w:rsidRDefault="001C78ED" w:rsidP="00124A38">
      <w:pPr>
        <w:spacing w:after="0"/>
        <w:rPr>
          <w:b/>
        </w:rPr>
      </w:pPr>
      <w:r w:rsidRPr="0040364D">
        <w:rPr>
          <w:b/>
        </w:rPr>
        <w:t>3.1 Skupni kazalniki učinka*</w:t>
      </w:r>
    </w:p>
    <w:p w14:paraId="1A8C7313" w14:textId="77777777" w:rsidR="00124A38" w:rsidRPr="0040364D" w:rsidRDefault="00124A38" w:rsidP="0040364D">
      <w:pPr>
        <w:spacing w:after="0"/>
        <w:rPr>
          <w:b/>
        </w:rPr>
      </w:pPr>
    </w:p>
    <w:tbl>
      <w:tblPr>
        <w:tblW w:w="10190" w:type="dxa"/>
        <w:tblInd w:w="437" w:type="dxa"/>
        <w:tblLook w:val="04A0" w:firstRow="1" w:lastRow="0" w:firstColumn="1" w:lastColumn="0" w:noHBand="0" w:noVBand="1"/>
      </w:tblPr>
      <w:tblGrid>
        <w:gridCol w:w="10190"/>
      </w:tblGrid>
      <w:tr w:rsidR="00EF3CB7" w:rsidRPr="0060106F" w14:paraId="47E47A51" w14:textId="77777777" w:rsidTr="00D575EE">
        <w:trPr>
          <w:trHeight w:val="300"/>
        </w:trPr>
        <w:tc>
          <w:tcPr>
            <w:tcW w:w="10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660E0A9B" w14:textId="77777777" w:rsidR="00EF3CB7" w:rsidRPr="00782894" w:rsidRDefault="00EF3CB7" w:rsidP="004404D6">
            <w:pPr>
              <w:rPr>
                <w:b/>
              </w:rPr>
            </w:pPr>
            <w:r w:rsidRPr="00782894">
              <w:rPr>
                <w:b/>
              </w:rPr>
              <w:t>Šifra</w:t>
            </w:r>
            <w:r w:rsidRPr="00782894">
              <w:rPr>
                <w:b/>
              </w:rPr>
              <w:tab/>
              <w:t>Kazalnik</w:t>
            </w:r>
          </w:p>
          <w:p w14:paraId="43B9CA61" w14:textId="69FCFEF4" w:rsidR="00EF3CB7" w:rsidRPr="00782894" w:rsidRDefault="00EF3CB7" w:rsidP="004404D6">
            <w:pPr>
              <w:rPr>
                <w:b/>
              </w:rPr>
            </w:pPr>
            <w:r>
              <w:rPr>
                <w:b/>
              </w:rPr>
              <w:t>EECO02</w:t>
            </w:r>
            <w:r w:rsidRPr="00782894">
              <w:rPr>
                <w:b/>
              </w:rPr>
              <w:tab/>
            </w:r>
            <w:r w:rsidR="00FE2B66">
              <w:rPr>
                <w:b/>
              </w:rPr>
              <w:t xml:space="preserve"> </w:t>
            </w:r>
            <w:r w:rsidRPr="00782894">
              <w:rPr>
                <w:b/>
              </w:rPr>
              <w:t>Brezposelni</w:t>
            </w:r>
          </w:p>
          <w:p w14:paraId="4995BE8F" w14:textId="29CDC3D0" w:rsidR="00EF3CB7" w:rsidRPr="00782894" w:rsidRDefault="00EF3CB7" w:rsidP="004404D6">
            <w:pPr>
              <w:rPr>
                <w:b/>
              </w:rPr>
            </w:pPr>
            <w:r>
              <w:rPr>
                <w:b/>
              </w:rPr>
              <w:t>EECO03</w:t>
            </w:r>
            <w:r w:rsidRPr="00782894">
              <w:rPr>
                <w:b/>
              </w:rPr>
              <w:tab/>
            </w:r>
            <w:r w:rsidR="00FE2B66">
              <w:rPr>
                <w:b/>
              </w:rPr>
              <w:t xml:space="preserve"> </w:t>
            </w:r>
            <w:r w:rsidRPr="00782894">
              <w:rPr>
                <w:b/>
              </w:rPr>
              <w:t>Dolgotrajno brezposelni</w:t>
            </w:r>
          </w:p>
          <w:p w14:paraId="10BC4D31" w14:textId="55DDCEFD" w:rsidR="00EF3CB7" w:rsidRPr="00782894" w:rsidRDefault="00EF3CB7" w:rsidP="004404D6">
            <w:pPr>
              <w:rPr>
                <w:b/>
              </w:rPr>
            </w:pPr>
            <w:r>
              <w:rPr>
                <w:b/>
              </w:rPr>
              <w:t>EECO04</w:t>
            </w:r>
            <w:r w:rsidRPr="00782894">
              <w:rPr>
                <w:b/>
              </w:rPr>
              <w:tab/>
            </w:r>
            <w:r w:rsidR="00FE2B66">
              <w:rPr>
                <w:b/>
              </w:rPr>
              <w:t xml:space="preserve"> </w:t>
            </w:r>
            <w:r w:rsidRPr="00782894">
              <w:rPr>
                <w:b/>
              </w:rPr>
              <w:t>Neaktivni</w:t>
            </w:r>
          </w:p>
          <w:p w14:paraId="22EA1117" w14:textId="395AA43D" w:rsidR="00EF3CB7" w:rsidRPr="00782894" w:rsidRDefault="00EF3CB7" w:rsidP="004404D6">
            <w:pPr>
              <w:rPr>
                <w:b/>
              </w:rPr>
            </w:pPr>
            <w:r>
              <w:rPr>
                <w:b/>
              </w:rPr>
              <w:t>EECO05</w:t>
            </w:r>
            <w:r w:rsidRPr="00782894">
              <w:rPr>
                <w:b/>
              </w:rPr>
              <w:tab/>
            </w:r>
            <w:r w:rsidR="00FE2B66">
              <w:rPr>
                <w:b/>
              </w:rPr>
              <w:t xml:space="preserve"> </w:t>
            </w:r>
            <w:r w:rsidRPr="00782894">
              <w:rPr>
                <w:b/>
              </w:rPr>
              <w:t>Zaposleni, vključno s samozaposlenimi</w:t>
            </w:r>
          </w:p>
          <w:p w14:paraId="089E735B" w14:textId="655B9A50" w:rsidR="00EF3CB7" w:rsidRDefault="00EF3CB7" w:rsidP="004404D6">
            <w:pPr>
              <w:rPr>
                <w:b/>
              </w:rPr>
            </w:pPr>
            <w:r>
              <w:rPr>
                <w:b/>
              </w:rPr>
              <w:t>EECO06</w:t>
            </w:r>
            <w:r w:rsidRPr="00782894">
              <w:rPr>
                <w:b/>
              </w:rPr>
              <w:tab/>
            </w:r>
            <w:r w:rsidR="00FE2B66">
              <w:rPr>
                <w:b/>
              </w:rPr>
              <w:t xml:space="preserve"> </w:t>
            </w:r>
            <w:r w:rsidRPr="00782894">
              <w:rPr>
                <w:b/>
              </w:rPr>
              <w:t xml:space="preserve">Mlajši od </w:t>
            </w:r>
            <w:r>
              <w:rPr>
                <w:b/>
              </w:rPr>
              <w:t>18</w:t>
            </w:r>
            <w:r w:rsidRPr="00782894">
              <w:rPr>
                <w:b/>
              </w:rPr>
              <w:t xml:space="preserve"> let</w:t>
            </w:r>
          </w:p>
          <w:p w14:paraId="41BC0EEC" w14:textId="5791E2A8" w:rsidR="00EF3CB7" w:rsidRPr="00782894" w:rsidRDefault="00EF3CB7" w:rsidP="004404D6">
            <w:pPr>
              <w:rPr>
                <w:b/>
              </w:rPr>
            </w:pPr>
            <w:r>
              <w:rPr>
                <w:b/>
              </w:rPr>
              <w:t xml:space="preserve">EECO07 Mladi stari med 18 in 29 let </w:t>
            </w:r>
          </w:p>
          <w:p w14:paraId="66955BA8" w14:textId="12B1219F" w:rsidR="00EF3CB7" w:rsidRPr="00782894" w:rsidRDefault="00EF3CB7" w:rsidP="004404D6">
            <w:pPr>
              <w:rPr>
                <w:b/>
              </w:rPr>
            </w:pPr>
            <w:r>
              <w:rPr>
                <w:b/>
              </w:rPr>
              <w:t>EECO08</w:t>
            </w:r>
            <w:r w:rsidRPr="00782894">
              <w:rPr>
                <w:b/>
              </w:rPr>
              <w:tab/>
            </w:r>
            <w:r w:rsidR="00FE2B66">
              <w:rPr>
                <w:b/>
              </w:rPr>
              <w:t xml:space="preserve"> </w:t>
            </w:r>
            <w:r w:rsidRPr="00782894">
              <w:rPr>
                <w:b/>
              </w:rPr>
              <w:t>Starejši od 5</w:t>
            </w:r>
            <w:r>
              <w:rPr>
                <w:b/>
              </w:rPr>
              <w:t>5</w:t>
            </w:r>
            <w:r w:rsidRPr="00782894">
              <w:rPr>
                <w:b/>
              </w:rPr>
              <w:t xml:space="preserve"> let</w:t>
            </w:r>
            <w:r>
              <w:rPr>
                <w:b/>
              </w:rPr>
              <w:t xml:space="preserve"> in več</w:t>
            </w:r>
          </w:p>
          <w:p w14:paraId="0AEA39C4" w14:textId="30639B64" w:rsidR="00EF3CB7" w:rsidRPr="00782894" w:rsidRDefault="00EF3CB7" w:rsidP="004404D6">
            <w:pPr>
              <w:rPr>
                <w:b/>
              </w:rPr>
            </w:pPr>
            <w:r>
              <w:rPr>
                <w:b/>
              </w:rPr>
              <w:t>EECO</w:t>
            </w:r>
            <w:r w:rsidRPr="00782894">
              <w:rPr>
                <w:b/>
              </w:rPr>
              <w:t>09</w:t>
            </w:r>
            <w:r w:rsidRPr="00782894">
              <w:rPr>
                <w:b/>
              </w:rPr>
              <w:tab/>
            </w:r>
            <w:r w:rsidR="00FE2B66">
              <w:rPr>
                <w:b/>
              </w:rPr>
              <w:t xml:space="preserve"> </w:t>
            </w:r>
            <w:r>
              <w:rPr>
                <w:b/>
              </w:rPr>
              <w:t>Z</w:t>
            </w:r>
            <w:r w:rsidRPr="00782894">
              <w:rPr>
                <w:b/>
              </w:rPr>
              <w:t xml:space="preserve"> nižjo sekundarno izobrazbo</w:t>
            </w:r>
            <w:r>
              <w:rPr>
                <w:b/>
              </w:rPr>
              <w:t xml:space="preserve"> ali manj</w:t>
            </w:r>
            <w:r w:rsidRPr="00782894">
              <w:rPr>
                <w:b/>
              </w:rPr>
              <w:t xml:space="preserve"> (</w:t>
            </w:r>
            <w:r>
              <w:rPr>
                <w:b/>
              </w:rPr>
              <w:t xml:space="preserve"> </w:t>
            </w:r>
            <w:r w:rsidRPr="00782894">
              <w:rPr>
                <w:b/>
              </w:rPr>
              <w:t xml:space="preserve">ISCED </w:t>
            </w:r>
            <w:r>
              <w:rPr>
                <w:b/>
              </w:rPr>
              <w:t>0-</w:t>
            </w:r>
            <w:r w:rsidRPr="00782894">
              <w:rPr>
                <w:b/>
              </w:rPr>
              <w:t>2)</w:t>
            </w:r>
          </w:p>
          <w:p w14:paraId="56B6BFBC" w14:textId="784D21DE" w:rsidR="00EF3CB7" w:rsidRPr="00782894" w:rsidRDefault="00EF3CB7" w:rsidP="004404D6">
            <w:pPr>
              <w:rPr>
                <w:b/>
              </w:rPr>
            </w:pPr>
            <w:r>
              <w:rPr>
                <w:b/>
              </w:rPr>
              <w:t>EECO</w:t>
            </w:r>
            <w:r w:rsidRPr="00782894">
              <w:rPr>
                <w:b/>
              </w:rPr>
              <w:t>10</w:t>
            </w:r>
            <w:r w:rsidRPr="00782894">
              <w:rPr>
                <w:b/>
              </w:rPr>
              <w:tab/>
            </w:r>
            <w:r w:rsidR="00FE2B66">
              <w:rPr>
                <w:b/>
              </w:rPr>
              <w:t xml:space="preserve"> </w:t>
            </w:r>
            <w:r w:rsidRPr="00782894">
              <w:rPr>
                <w:b/>
              </w:rPr>
              <w:t xml:space="preserve">Z višjo sekundarno (ISCED 3) ali </w:t>
            </w:r>
            <w:proofErr w:type="spellStart"/>
            <w:r w:rsidRPr="00782894">
              <w:rPr>
                <w:b/>
              </w:rPr>
              <w:t>postsekundarno</w:t>
            </w:r>
            <w:proofErr w:type="spellEnd"/>
            <w:r w:rsidRPr="00782894">
              <w:rPr>
                <w:b/>
              </w:rPr>
              <w:t xml:space="preserve"> izobrazbo (ISCED 4)</w:t>
            </w:r>
          </w:p>
          <w:p w14:paraId="3BE67D98" w14:textId="41F47AB3" w:rsidR="00EF3CB7" w:rsidRDefault="00EF3CB7" w:rsidP="004404D6">
            <w:pPr>
              <w:rPr>
                <w:b/>
              </w:rPr>
            </w:pPr>
            <w:r>
              <w:rPr>
                <w:b/>
              </w:rPr>
              <w:t>EECO</w:t>
            </w:r>
            <w:r w:rsidRPr="00782894">
              <w:rPr>
                <w:b/>
              </w:rPr>
              <w:t>11</w:t>
            </w:r>
            <w:r w:rsidR="008A5277">
              <w:rPr>
                <w:b/>
              </w:rPr>
              <w:t xml:space="preserve"> </w:t>
            </w:r>
            <w:r w:rsidRPr="00782894">
              <w:rPr>
                <w:b/>
              </w:rPr>
              <w:t xml:space="preserve">S </w:t>
            </w:r>
            <w:r w:rsidR="00FD3793">
              <w:rPr>
                <w:b/>
              </w:rPr>
              <w:t>T</w:t>
            </w:r>
            <w:r w:rsidRPr="00782894">
              <w:rPr>
                <w:b/>
              </w:rPr>
              <w:t>erciarno izobrazbo (ISCED 5 do 8)</w:t>
            </w:r>
          </w:p>
          <w:p w14:paraId="146CF215" w14:textId="77777777" w:rsidR="00EF3CB7" w:rsidRPr="00782894" w:rsidRDefault="00EF3CB7" w:rsidP="004404D6">
            <w:pPr>
              <w:rPr>
                <w:b/>
              </w:rPr>
            </w:pPr>
            <w:r>
              <w:rPr>
                <w:b/>
              </w:rPr>
              <w:t>EECO01 Skupno število udeležencev</w:t>
            </w:r>
          </w:p>
          <w:p w14:paraId="328FDC82" w14:textId="12964164" w:rsidR="00EF3CB7" w:rsidRDefault="00EF3CB7" w:rsidP="004404D6">
            <w:pPr>
              <w:rPr>
                <w:b/>
              </w:rPr>
            </w:pPr>
            <w:r>
              <w:rPr>
                <w:b/>
              </w:rPr>
              <w:t xml:space="preserve">EECO12 </w:t>
            </w:r>
            <w:r w:rsidR="00FE2B66">
              <w:rPr>
                <w:b/>
              </w:rPr>
              <w:t>I</w:t>
            </w:r>
            <w:r>
              <w:rPr>
                <w:b/>
              </w:rPr>
              <w:t>nvalidi</w:t>
            </w:r>
          </w:p>
          <w:p w14:paraId="540B28A3" w14:textId="1106B9FE" w:rsidR="00EF3CB7" w:rsidRDefault="00EF3CB7" w:rsidP="004404D6">
            <w:pPr>
              <w:rPr>
                <w:b/>
              </w:rPr>
            </w:pPr>
            <w:r>
              <w:rPr>
                <w:b/>
              </w:rPr>
              <w:t xml:space="preserve">EECO13 </w:t>
            </w:r>
            <w:r w:rsidR="00FE2B66">
              <w:rPr>
                <w:b/>
              </w:rPr>
              <w:t>D</w:t>
            </w:r>
            <w:r>
              <w:rPr>
                <w:b/>
              </w:rPr>
              <w:t>ržavljani tretjih držav</w:t>
            </w:r>
          </w:p>
          <w:p w14:paraId="4B22E502" w14:textId="30FDD9CD" w:rsidR="00EF3CB7" w:rsidRPr="00782894" w:rsidRDefault="00EF3CB7" w:rsidP="004404D6">
            <w:pPr>
              <w:rPr>
                <w:b/>
              </w:rPr>
            </w:pPr>
            <w:r>
              <w:rPr>
                <w:b/>
              </w:rPr>
              <w:t xml:space="preserve">EECO14 </w:t>
            </w:r>
            <w:r w:rsidR="00FE2B66">
              <w:rPr>
                <w:b/>
              </w:rPr>
              <w:t>U</w:t>
            </w:r>
            <w:r>
              <w:rPr>
                <w:b/>
              </w:rPr>
              <w:t>deleženci tujega porekla</w:t>
            </w:r>
          </w:p>
          <w:p w14:paraId="14B857DE" w14:textId="5F0C26F9" w:rsidR="00EF3CB7" w:rsidRPr="00782894" w:rsidRDefault="00EF3CB7" w:rsidP="004404D6">
            <w:pPr>
              <w:rPr>
                <w:b/>
              </w:rPr>
            </w:pPr>
            <w:r>
              <w:rPr>
                <w:b/>
              </w:rPr>
              <w:t>EECO</w:t>
            </w:r>
            <w:r w:rsidRPr="00782894">
              <w:rPr>
                <w:b/>
              </w:rPr>
              <w:t>1</w:t>
            </w:r>
            <w:r>
              <w:rPr>
                <w:b/>
              </w:rPr>
              <w:t>5</w:t>
            </w:r>
            <w:r w:rsidRPr="00782894">
              <w:rPr>
                <w:b/>
              </w:rPr>
              <w:tab/>
            </w:r>
            <w:r w:rsidR="00FE2B66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="00FE2B66">
              <w:rPr>
                <w:b/>
              </w:rPr>
              <w:t>a</w:t>
            </w:r>
            <w:r>
              <w:rPr>
                <w:b/>
              </w:rPr>
              <w:t>njšine (vključno z marginaliziranimi skupnostmi kot so Romi)</w:t>
            </w:r>
          </w:p>
          <w:p w14:paraId="7F0FA6D4" w14:textId="703FF7FE" w:rsidR="00EF3CB7" w:rsidRPr="00782894" w:rsidRDefault="00EF3CB7" w:rsidP="004404D6">
            <w:pPr>
              <w:rPr>
                <w:b/>
              </w:rPr>
            </w:pPr>
            <w:r>
              <w:rPr>
                <w:b/>
              </w:rPr>
              <w:t>EECO</w:t>
            </w:r>
            <w:r w:rsidRPr="00782894">
              <w:rPr>
                <w:b/>
              </w:rPr>
              <w:t>1</w:t>
            </w:r>
            <w:r>
              <w:rPr>
                <w:b/>
              </w:rPr>
              <w:t>6</w:t>
            </w:r>
            <w:r w:rsidRPr="00782894">
              <w:rPr>
                <w:b/>
              </w:rPr>
              <w:tab/>
            </w:r>
            <w:r w:rsidR="00FE2B66">
              <w:rPr>
                <w:b/>
              </w:rPr>
              <w:t xml:space="preserve"> </w:t>
            </w:r>
            <w:r w:rsidRPr="00782894">
              <w:rPr>
                <w:b/>
              </w:rPr>
              <w:t>Brezdomci ali prizadeti zaradi izključenosti na področju nastanitve</w:t>
            </w:r>
          </w:p>
          <w:p w14:paraId="16800249" w14:textId="6119CDCC" w:rsidR="00EF3CB7" w:rsidRPr="0060106F" w:rsidRDefault="00EF3CB7" w:rsidP="004404D6">
            <w:pPr>
              <w:rPr>
                <w:b/>
              </w:rPr>
            </w:pPr>
            <w:r>
              <w:rPr>
                <w:b/>
              </w:rPr>
              <w:lastRenderedPageBreak/>
              <w:t>EECO</w:t>
            </w:r>
            <w:r w:rsidRPr="00782894">
              <w:rPr>
                <w:b/>
              </w:rPr>
              <w:t>1</w:t>
            </w:r>
            <w:r>
              <w:rPr>
                <w:b/>
              </w:rPr>
              <w:t>7</w:t>
            </w:r>
            <w:r w:rsidRPr="00782894">
              <w:rPr>
                <w:b/>
              </w:rPr>
              <w:tab/>
            </w:r>
            <w:r w:rsidR="00FE2B66">
              <w:rPr>
                <w:b/>
              </w:rPr>
              <w:t xml:space="preserve"> </w:t>
            </w:r>
            <w:r w:rsidRPr="00782894">
              <w:rPr>
                <w:b/>
              </w:rPr>
              <w:t>S podeželskih območij</w:t>
            </w:r>
          </w:p>
        </w:tc>
      </w:tr>
    </w:tbl>
    <w:p w14:paraId="72EDB639" w14:textId="77777777" w:rsidR="00EF3CB7" w:rsidRDefault="00EF3CB7" w:rsidP="0040364D">
      <w:pPr>
        <w:spacing w:after="0"/>
      </w:pPr>
    </w:p>
    <w:p w14:paraId="2474A65D" w14:textId="00796390" w:rsidR="00EF3CB7" w:rsidRDefault="00EF3CB7" w:rsidP="0040364D">
      <w:pPr>
        <w:spacing w:after="0"/>
      </w:pPr>
      <w:r w:rsidRPr="0060106F">
        <w:t xml:space="preserve">*Podatke dobimo z vprašalnikom, ki je priloga </w:t>
      </w:r>
      <w:r>
        <w:t>1</w:t>
      </w:r>
      <w:r w:rsidR="00FC37CF">
        <w:t>2</w:t>
      </w:r>
      <w:r>
        <w:t xml:space="preserve">  JR</w:t>
      </w:r>
      <w:r w:rsidRPr="0060106F">
        <w:t xml:space="preserve">. </w:t>
      </w:r>
    </w:p>
    <w:p w14:paraId="34E22A3E" w14:textId="77777777" w:rsidR="00EF3CB7" w:rsidRPr="0060106F" w:rsidRDefault="00EF3CB7" w:rsidP="0040364D">
      <w:pPr>
        <w:spacing w:after="0"/>
        <w:rPr>
          <w:b/>
        </w:rPr>
      </w:pPr>
    </w:p>
    <w:p w14:paraId="545B7E7C" w14:textId="77777777" w:rsidR="001C78ED" w:rsidRDefault="001C78ED" w:rsidP="0040364D">
      <w:pPr>
        <w:spacing w:after="0"/>
      </w:pPr>
    </w:p>
    <w:p w14:paraId="6CA3D949" w14:textId="77777777" w:rsidR="00467AD9" w:rsidRPr="00222D44" w:rsidRDefault="00467AD9" w:rsidP="0040364D">
      <w:pPr>
        <w:spacing w:after="0" w:line="240" w:lineRule="auto"/>
        <w:rPr>
          <w:rFonts w:asciiTheme="minorHAnsi" w:hAnsiTheme="minorHAnsi"/>
          <w:b/>
          <w:sz w:val="18"/>
          <w:szCs w:val="18"/>
        </w:rPr>
      </w:pPr>
    </w:p>
    <w:sectPr w:rsidR="00467AD9" w:rsidRPr="00222D44" w:rsidSect="00D51A5F">
      <w:footerReference w:type="default" r:id="rId11"/>
      <w:headerReference w:type="first" r:id="rId12"/>
      <w:footerReference w:type="first" r:id="rId13"/>
      <w:pgSz w:w="16838" w:h="11906" w:orient="landscape" w:code="9"/>
      <w:pgMar w:top="993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57BA1" w14:textId="77777777" w:rsidR="00402B08" w:rsidRDefault="00402B08">
      <w:pPr>
        <w:spacing w:after="0" w:line="240" w:lineRule="auto"/>
      </w:pPr>
      <w:r>
        <w:separator/>
      </w:r>
    </w:p>
  </w:endnote>
  <w:endnote w:type="continuationSeparator" w:id="0">
    <w:p w14:paraId="3F93A8CF" w14:textId="77777777" w:rsidR="00402B08" w:rsidRDefault="00402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953101"/>
      <w:docPartObj>
        <w:docPartGallery w:val="Page Numbers (Bottom of Page)"/>
        <w:docPartUnique/>
      </w:docPartObj>
    </w:sdtPr>
    <w:sdtEndPr/>
    <w:sdtContent>
      <w:p w14:paraId="47108116" w14:textId="4BB147F2" w:rsidR="00573542" w:rsidRPr="004B09E3" w:rsidRDefault="00900BF1" w:rsidP="0040364D">
        <w:pPr>
          <w:pStyle w:val="Noga"/>
          <w:spacing w:after="0"/>
          <w:jc w:val="right"/>
        </w:pPr>
        <w:r w:rsidRPr="0040364D">
          <w:rPr>
            <w:rFonts w:ascii="Arial" w:hAnsi="Arial" w:cs="Arial"/>
            <w:sz w:val="20"/>
            <w:szCs w:val="20"/>
          </w:rPr>
          <w:fldChar w:fldCharType="begin"/>
        </w:r>
        <w:r w:rsidRPr="0040364D">
          <w:rPr>
            <w:rFonts w:ascii="Arial" w:hAnsi="Arial" w:cs="Arial"/>
            <w:sz w:val="20"/>
            <w:szCs w:val="20"/>
          </w:rPr>
          <w:instrText>PAGE   \* MERGEFORMAT</w:instrText>
        </w:r>
        <w:r w:rsidRPr="0040364D">
          <w:rPr>
            <w:rFonts w:ascii="Arial" w:hAnsi="Arial" w:cs="Arial"/>
            <w:sz w:val="20"/>
            <w:szCs w:val="20"/>
          </w:rPr>
          <w:fldChar w:fldCharType="separate"/>
        </w:r>
        <w:r w:rsidRPr="0040364D">
          <w:rPr>
            <w:rFonts w:ascii="Arial" w:hAnsi="Arial" w:cs="Arial"/>
            <w:sz w:val="20"/>
            <w:szCs w:val="20"/>
          </w:rPr>
          <w:t>2</w:t>
        </w:r>
        <w:r w:rsidRPr="0040364D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7801750"/>
      <w:docPartObj>
        <w:docPartGallery w:val="Page Numbers (Bottom of Page)"/>
        <w:docPartUnique/>
      </w:docPartObj>
    </w:sdtPr>
    <w:sdtEndPr/>
    <w:sdtContent>
      <w:p w14:paraId="0B67C396" w14:textId="11822EEB" w:rsidR="0081705D" w:rsidRDefault="0081705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3B3">
          <w:rPr>
            <w:noProof/>
          </w:rPr>
          <w:t>1</w:t>
        </w:r>
        <w:r>
          <w:fldChar w:fldCharType="end"/>
        </w:r>
      </w:p>
    </w:sdtContent>
  </w:sdt>
  <w:p w14:paraId="6A5F7D87" w14:textId="77777777" w:rsidR="00573542" w:rsidRDefault="0057354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DE38C" w14:textId="77777777" w:rsidR="00402B08" w:rsidRDefault="00402B08">
      <w:pPr>
        <w:spacing w:after="0" w:line="240" w:lineRule="auto"/>
      </w:pPr>
      <w:r>
        <w:separator/>
      </w:r>
    </w:p>
  </w:footnote>
  <w:footnote w:type="continuationSeparator" w:id="0">
    <w:p w14:paraId="7181CC06" w14:textId="77777777" w:rsidR="00402B08" w:rsidRDefault="00402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6946"/>
      <w:gridCol w:w="1451"/>
      <w:gridCol w:w="2483"/>
    </w:tblGrid>
    <w:tr w:rsidR="00BA5E6E" w14:paraId="3B778411" w14:textId="77777777" w:rsidTr="00031C42">
      <w:tc>
        <w:tcPr>
          <w:tcW w:w="3828" w:type="dxa"/>
        </w:tcPr>
        <w:p w14:paraId="5EF0847F" w14:textId="77777777" w:rsidR="00BA5E6E" w:rsidRDefault="00BA5E6E" w:rsidP="0040364D">
          <w:pPr>
            <w:pStyle w:val="Glava"/>
            <w:spacing w:after="0"/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73124149" wp14:editId="1E5F87CE">
                <wp:extent cx="1980000" cy="360000"/>
                <wp:effectExtent l="0" t="0" r="1270" b="2540"/>
                <wp:docPr id="403474635" name="Slika 2" descr="Logotip MVZI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3050608" name="Slika 2" descr="Logotip MVZI&#10;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</w:tcPr>
        <w:p w14:paraId="4C17E5B6" w14:textId="77777777" w:rsidR="00BA5E6E" w:rsidRDefault="00BA5E6E" w:rsidP="0040364D">
          <w:pPr>
            <w:pStyle w:val="Glava"/>
            <w:spacing w:after="0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451" w:type="dxa"/>
        </w:tcPr>
        <w:p w14:paraId="4BD44E55" w14:textId="77777777" w:rsidR="00BA5E6E" w:rsidRDefault="00BA5E6E" w:rsidP="0040364D">
          <w:pPr>
            <w:pStyle w:val="Glava"/>
            <w:spacing w:after="0"/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51E9AE18" wp14:editId="0CC8BAC5">
                <wp:extent cx="720000" cy="385200"/>
                <wp:effectExtent l="0" t="0" r="4445" b="0"/>
                <wp:docPr id="2040039078" name="Slika 1" descr="Slika, ki vsebuje besede besedilo, pisava, zelena, logotip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8537462" name="Slika 1" descr="Slika, ki vsebuje besede besedilo, pisava, zelena, logotip&#10;&#10;Opis je samodejno ustvarjen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8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83" w:type="dxa"/>
        </w:tcPr>
        <w:p w14:paraId="2ACDFD34" w14:textId="77777777" w:rsidR="00BA5E6E" w:rsidRDefault="00BA5E6E" w:rsidP="0040364D">
          <w:pPr>
            <w:pStyle w:val="Glava"/>
            <w:spacing w:after="0"/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0BB1C833" wp14:editId="3E59FB95">
                <wp:extent cx="1440000" cy="381600"/>
                <wp:effectExtent l="0" t="0" r="0" b="0"/>
                <wp:docPr id="1917771419" name="Slika 4" descr="Slika, ki vsebuje besede posnetek zaslona, pisava, električno modra, maroška modra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425161" name="Slika 4" descr="Slika, ki vsebuje besede posnetek zaslona, pisava, električno modra, maroška modra&#10;&#10;Opis je samodejno ustvarjen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8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78DEA9A" w14:textId="7EB584F5" w:rsidR="00A54CBE" w:rsidRPr="0040364D" w:rsidRDefault="00A54CBE">
    <w:pPr>
      <w:pStyle w:val="Glava"/>
      <w:tabs>
        <w:tab w:val="clear" w:pos="4536"/>
      </w:tabs>
      <w:spacing w:after="0"/>
      <w:jc w:val="center"/>
      <w:rPr>
        <w:b/>
        <w:color w:val="5B9BD5"/>
        <w:sz w:val="36"/>
        <w:szCs w:val="36"/>
      </w:rPr>
    </w:pPr>
  </w:p>
  <w:p w14:paraId="6B638AA8" w14:textId="55198988" w:rsidR="00A54CBE" w:rsidRPr="0040364D" w:rsidRDefault="00851129">
    <w:pPr>
      <w:pStyle w:val="Glava"/>
      <w:tabs>
        <w:tab w:val="clear" w:pos="4536"/>
      </w:tabs>
      <w:spacing w:after="0"/>
      <w:jc w:val="center"/>
      <w:rPr>
        <w:rFonts w:ascii="Arial" w:hAnsi="Arial" w:cs="Arial"/>
        <w:b/>
        <w:sz w:val="20"/>
        <w:szCs w:val="20"/>
      </w:rPr>
    </w:pPr>
    <w:r w:rsidRPr="0040364D">
      <w:rPr>
        <w:rFonts w:ascii="Arial" w:hAnsi="Arial" w:cs="Arial"/>
        <w:b/>
        <w:sz w:val="20"/>
        <w:szCs w:val="20"/>
      </w:rPr>
      <w:t>S</w:t>
    </w:r>
    <w:r w:rsidR="00573542" w:rsidRPr="0040364D">
      <w:rPr>
        <w:rFonts w:ascii="Arial" w:hAnsi="Arial" w:cs="Arial"/>
        <w:b/>
        <w:sz w:val="20"/>
        <w:szCs w:val="20"/>
      </w:rPr>
      <w:t>eznam kazalnikov</w:t>
    </w:r>
    <w:r w:rsidR="00C6026C" w:rsidRPr="0040364D">
      <w:rPr>
        <w:rFonts w:ascii="Arial" w:hAnsi="Arial" w:cs="Arial"/>
        <w:b/>
        <w:sz w:val="20"/>
        <w:szCs w:val="20"/>
      </w:rPr>
      <w:t xml:space="preserve"> in dokazil za njihovo spremljanje</w:t>
    </w:r>
    <w:r w:rsidR="001E7003" w:rsidRPr="0040364D">
      <w:rPr>
        <w:rFonts w:ascii="Arial" w:hAnsi="Arial" w:cs="Arial"/>
        <w:b/>
        <w:sz w:val="20"/>
        <w:szCs w:val="20"/>
      </w:rPr>
      <w:t xml:space="preserve"> na javnem razpisu </w:t>
    </w:r>
  </w:p>
  <w:p w14:paraId="63AC04FF" w14:textId="22515E73" w:rsidR="00A54CBE" w:rsidRPr="0040364D" w:rsidRDefault="00A54CBE" w:rsidP="0040364D">
    <w:pPr>
      <w:spacing w:after="0"/>
      <w:jc w:val="center"/>
      <w:rPr>
        <w:rFonts w:ascii="Arial" w:hAnsi="Arial" w:cs="Arial"/>
        <w:b/>
        <w:sz w:val="20"/>
        <w:szCs w:val="20"/>
      </w:rPr>
    </w:pPr>
    <w:r w:rsidRPr="0040364D">
      <w:rPr>
        <w:rFonts w:ascii="Arial" w:hAnsi="Arial" w:cs="Arial"/>
        <w:b/>
        <w:sz w:val="20"/>
        <w:szCs w:val="20"/>
      </w:rPr>
      <w:t>Problemsko učenje študentov v delovno okolj</w:t>
    </w:r>
    <w:bookmarkStart w:id="0" w:name="_Hlk156474903"/>
    <w:r w:rsidRPr="0040364D">
      <w:rPr>
        <w:rFonts w:ascii="Arial" w:hAnsi="Arial" w:cs="Arial"/>
        <w:b/>
        <w:sz w:val="20"/>
        <w:szCs w:val="20"/>
      </w:rPr>
      <w:t>e: gospodarstvo, negospodarstvo in neprofitni sektor v lokalnem/regionalnem okolju</w:t>
    </w:r>
    <w:bookmarkEnd w:id="0"/>
    <w:r w:rsidRPr="0040364D">
      <w:rPr>
        <w:rFonts w:ascii="Arial" w:hAnsi="Arial" w:cs="Arial"/>
        <w:b/>
        <w:sz w:val="20"/>
        <w:szCs w:val="20"/>
      </w:rPr>
      <w:t xml:space="preserve"> 2024-2027</w:t>
    </w:r>
  </w:p>
  <w:p w14:paraId="224BB5C3" w14:textId="0D152C26" w:rsidR="00573542" w:rsidRPr="0040364D" w:rsidRDefault="00A54CBE" w:rsidP="0040364D">
    <w:pPr>
      <w:pStyle w:val="Glava"/>
      <w:tabs>
        <w:tab w:val="clear" w:pos="4536"/>
      </w:tabs>
      <w:spacing w:after="0"/>
      <w:jc w:val="center"/>
      <w:rPr>
        <w:rFonts w:ascii="Arial" w:hAnsi="Arial" w:cs="Arial"/>
        <w:b/>
        <w:sz w:val="20"/>
        <w:szCs w:val="20"/>
      </w:rPr>
    </w:pPr>
    <w:r w:rsidRPr="0040364D">
      <w:rPr>
        <w:rFonts w:ascii="Arial" w:hAnsi="Arial" w:cs="Arial"/>
        <w:b/>
        <w:sz w:val="20"/>
        <w:szCs w:val="20"/>
      </w:rPr>
      <w:t>(PUŠ v delovno okolje 2024-2027)</w:t>
    </w:r>
  </w:p>
  <w:p w14:paraId="126A53F0" w14:textId="5AFB035C" w:rsidR="00D2080E" w:rsidRPr="0040364D" w:rsidRDefault="00D2080E">
    <w:pPr>
      <w:pStyle w:val="Glava"/>
      <w:tabs>
        <w:tab w:val="clear" w:pos="4536"/>
      </w:tabs>
      <w:spacing w:after="0"/>
      <w:jc w:val="both"/>
      <w:rPr>
        <w:rFonts w:ascii="Arial" w:hAnsi="Arial" w:cs="Arial"/>
        <w:sz w:val="20"/>
        <w:szCs w:val="20"/>
      </w:rPr>
    </w:pPr>
    <w:r w:rsidRPr="0040364D">
      <w:rPr>
        <w:rFonts w:ascii="Arial" w:hAnsi="Arial" w:cs="Arial"/>
        <w:b/>
        <w:sz w:val="20"/>
        <w:szCs w:val="20"/>
      </w:rPr>
      <w:t xml:space="preserve">Priloga </w:t>
    </w:r>
    <w:r w:rsidR="00EF6445" w:rsidRPr="0040364D">
      <w:rPr>
        <w:rFonts w:ascii="Arial" w:hAnsi="Arial" w:cs="Arial"/>
        <w:b/>
        <w:sz w:val="20"/>
        <w:szCs w:val="20"/>
      </w:rPr>
      <w:t>1</w:t>
    </w:r>
    <w:r w:rsidR="00FC37CF" w:rsidRPr="0040364D">
      <w:rPr>
        <w:rFonts w:ascii="Arial" w:hAnsi="Arial" w:cs="Arial"/>
        <w:b/>
        <w:sz w:val="20"/>
        <w:szCs w:val="20"/>
      </w:rPr>
      <w:t>1</w:t>
    </w:r>
    <w:r w:rsidRPr="0040364D">
      <w:rPr>
        <w:rFonts w:ascii="Arial" w:hAnsi="Arial" w:cs="Arial"/>
        <w:b/>
        <w:sz w:val="20"/>
        <w:szCs w:val="20"/>
      </w:rPr>
      <w:t xml:space="preserve">: </w:t>
    </w:r>
    <w:r w:rsidRPr="0040364D">
      <w:rPr>
        <w:rFonts w:ascii="Arial" w:hAnsi="Arial" w:cs="Arial"/>
        <w:sz w:val="20"/>
        <w:szCs w:val="20"/>
      </w:rPr>
      <w:t>Seznam kazalnikov in dokazil za njihovo spremljanje</w:t>
    </w:r>
  </w:p>
  <w:p w14:paraId="55484E41" w14:textId="51EEEF53" w:rsidR="00D2080E" w:rsidRPr="0040364D" w:rsidRDefault="00D2080E" w:rsidP="0040364D">
    <w:pPr>
      <w:pStyle w:val="Glava"/>
      <w:tabs>
        <w:tab w:val="clear" w:pos="4536"/>
      </w:tabs>
      <w:spacing w:after="0"/>
      <w:jc w:val="both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68C2"/>
    <w:multiLevelType w:val="hybridMultilevel"/>
    <w:tmpl w:val="F0A69A92"/>
    <w:lvl w:ilvl="0" w:tplc="95901D06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6035EE"/>
    <w:multiLevelType w:val="hybridMultilevel"/>
    <w:tmpl w:val="E79CE644"/>
    <w:lvl w:ilvl="0" w:tplc="1C401BA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54E7E"/>
    <w:multiLevelType w:val="hybridMultilevel"/>
    <w:tmpl w:val="D526CF3A"/>
    <w:lvl w:ilvl="0" w:tplc="59C06CE4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6F69CB"/>
    <w:multiLevelType w:val="hybridMultilevel"/>
    <w:tmpl w:val="BA0CD2AE"/>
    <w:lvl w:ilvl="0" w:tplc="826E40EE">
      <w:start w:val="4"/>
      <w:numFmt w:val="bullet"/>
      <w:lvlText w:val="-"/>
      <w:lvlJc w:val="left"/>
      <w:pPr>
        <w:ind w:left="152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4" w15:restartNumberingAfterBreak="0">
    <w:nsid w:val="34351575"/>
    <w:multiLevelType w:val="hybridMultilevel"/>
    <w:tmpl w:val="019ABE12"/>
    <w:lvl w:ilvl="0" w:tplc="F8CC5DE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EB7389"/>
    <w:multiLevelType w:val="multilevel"/>
    <w:tmpl w:val="1AE66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5436569"/>
    <w:multiLevelType w:val="hybridMultilevel"/>
    <w:tmpl w:val="2EBC5FB6"/>
    <w:lvl w:ilvl="0" w:tplc="3F1EDE3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B71EB"/>
    <w:multiLevelType w:val="hybridMultilevel"/>
    <w:tmpl w:val="6ACA3060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82607"/>
    <w:multiLevelType w:val="hybridMultilevel"/>
    <w:tmpl w:val="271848C6"/>
    <w:lvl w:ilvl="0" w:tplc="0178974E">
      <w:start w:val="1"/>
      <w:numFmt w:val="bullet"/>
      <w:lvlText w:val="-"/>
      <w:lvlJc w:val="left"/>
      <w:pPr>
        <w:ind w:left="388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9" w15:restartNumberingAfterBreak="0">
    <w:nsid w:val="685E3CD5"/>
    <w:multiLevelType w:val="hybridMultilevel"/>
    <w:tmpl w:val="02EE9C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C213E"/>
    <w:multiLevelType w:val="hybridMultilevel"/>
    <w:tmpl w:val="EFB44D4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5461F"/>
    <w:multiLevelType w:val="hybridMultilevel"/>
    <w:tmpl w:val="C07E32B2"/>
    <w:lvl w:ilvl="0" w:tplc="826E40EE">
      <w:start w:val="4"/>
      <w:numFmt w:val="bullet"/>
      <w:lvlText w:val="-"/>
      <w:lvlJc w:val="left"/>
      <w:pPr>
        <w:ind w:left="152" w:hanging="360"/>
      </w:pPr>
      <w:rPr>
        <w:rFonts w:ascii="Arial" w:eastAsia="Times New Roman" w:hAnsi="Arial" w:cs="Arial" w:hint="default"/>
      </w:rPr>
    </w:lvl>
    <w:lvl w:ilvl="1" w:tplc="0424000F">
      <w:start w:val="1"/>
      <w:numFmt w:val="decimal"/>
      <w:lvlText w:val="%2."/>
      <w:lvlJc w:val="left"/>
      <w:pPr>
        <w:ind w:left="872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num w:numId="1" w16cid:durableId="1380979710">
    <w:abstractNumId w:val="1"/>
  </w:num>
  <w:num w:numId="2" w16cid:durableId="71515821">
    <w:abstractNumId w:val="2"/>
  </w:num>
  <w:num w:numId="3" w16cid:durableId="1617911503">
    <w:abstractNumId w:val="4"/>
  </w:num>
  <w:num w:numId="4" w16cid:durableId="45879348">
    <w:abstractNumId w:val="3"/>
  </w:num>
  <w:num w:numId="5" w16cid:durableId="1763912194">
    <w:abstractNumId w:val="0"/>
  </w:num>
  <w:num w:numId="6" w16cid:durableId="2090082201">
    <w:abstractNumId w:val="8"/>
  </w:num>
  <w:num w:numId="7" w16cid:durableId="1375154855">
    <w:abstractNumId w:val="11"/>
  </w:num>
  <w:num w:numId="8" w16cid:durableId="289288720">
    <w:abstractNumId w:val="10"/>
  </w:num>
  <w:num w:numId="9" w16cid:durableId="268128664">
    <w:abstractNumId w:val="6"/>
  </w:num>
  <w:num w:numId="10" w16cid:durableId="57284291">
    <w:abstractNumId w:val="7"/>
  </w:num>
  <w:num w:numId="11" w16cid:durableId="670063919">
    <w:abstractNumId w:val="9"/>
  </w:num>
  <w:num w:numId="12" w16cid:durableId="11966520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37"/>
    <w:rsid w:val="000013F6"/>
    <w:rsid w:val="00001E29"/>
    <w:rsid w:val="00004066"/>
    <w:rsid w:val="00010498"/>
    <w:rsid w:val="00014192"/>
    <w:rsid w:val="00014C2D"/>
    <w:rsid w:val="00015B5A"/>
    <w:rsid w:val="00016C6B"/>
    <w:rsid w:val="00017C34"/>
    <w:rsid w:val="00021DF6"/>
    <w:rsid w:val="00022453"/>
    <w:rsid w:val="000240B8"/>
    <w:rsid w:val="00024D9B"/>
    <w:rsid w:val="00034FFC"/>
    <w:rsid w:val="00041C2F"/>
    <w:rsid w:val="000422AA"/>
    <w:rsid w:val="00044B0B"/>
    <w:rsid w:val="00045C3E"/>
    <w:rsid w:val="00047634"/>
    <w:rsid w:val="00047AEE"/>
    <w:rsid w:val="0005491C"/>
    <w:rsid w:val="00054C09"/>
    <w:rsid w:val="00056847"/>
    <w:rsid w:val="0005739D"/>
    <w:rsid w:val="00070A1C"/>
    <w:rsid w:val="00072599"/>
    <w:rsid w:val="00073159"/>
    <w:rsid w:val="000734D8"/>
    <w:rsid w:val="00083174"/>
    <w:rsid w:val="00086E5D"/>
    <w:rsid w:val="00087362"/>
    <w:rsid w:val="000A0AED"/>
    <w:rsid w:val="000A1D15"/>
    <w:rsid w:val="000A2282"/>
    <w:rsid w:val="000A455D"/>
    <w:rsid w:val="000B1F8C"/>
    <w:rsid w:val="000B2BF6"/>
    <w:rsid w:val="000B312B"/>
    <w:rsid w:val="000B3DC9"/>
    <w:rsid w:val="000B4EA7"/>
    <w:rsid w:val="000B60EC"/>
    <w:rsid w:val="000B6471"/>
    <w:rsid w:val="000B7A3C"/>
    <w:rsid w:val="000C1EC1"/>
    <w:rsid w:val="000D07AC"/>
    <w:rsid w:val="000D0F34"/>
    <w:rsid w:val="000D1206"/>
    <w:rsid w:val="000E4605"/>
    <w:rsid w:val="000E55FA"/>
    <w:rsid w:val="00100049"/>
    <w:rsid w:val="00107E35"/>
    <w:rsid w:val="001118FB"/>
    <w:rsid w:val="0011234C"/>
    <w:rsid w:val="00113EC4"/>
    <w:rsid w:val="0011470D"/>
    <w:rsid w:val="00120E4B"/>
    <w:rsid w:val="0012123C"/>
    <w:rsid w:val="0012173C"/>
    <w:rsid w:val="00124A38"/>
    <w:rsid w:val="00124FF7"/>
    <w:rsid w:val="00125CBF"/>
    <w:rsid w:val="001310B5"/>
    <w:rsid w:val="00140BED"/>
    <w:rsid w:val="00144ADB"/>
    <w:rsid w:val="0014757E"/>
    <w:rsid w:val="00151E26"/>
    <w:rsid w:val="00153E04"/>
    <w:rsid w:val="00155169"/>
    <w:rsid w:val="0016018F"/>
    <w:rsid w:val="00165A13"/>
    <w:rsid w:val="00172759"/>
    <w:rsid w:val="00173A59"/>
    <w:rsid w:val="00176704"/>
    <w:rsid w:val="001840F7"/>
    <w:rsid w:val="0019082F"/>
    <w:rsid w:val="001A166C"/>
    <w:rsid w:val="001A3C7D"/>
    <w:rsid w:val="001B00F5"/>
    <w:rsid w:val="001B14C4"/>
    <w:rsid w:val="001B25CC"/>
    <w:rsid w:val="001B589F"/>
    <w:rsid w:val="001C1959"/>
    <w:rsid w:val="001C46E6"/>
    <w:rsid w:val="001C600B"/>
    <w:rsid w:val="001C7186"/>
    <w:rsid w:val="001C78ED"/>
    <w:rsid w:val="001D11E9"/>
    <w:rsid w:val="001D21DF"/>
    <w:rsid w:val="001E1B65"/>
    <w:rsid w:val="001E6B20"/>
    <w:rsid w:val="001E7003"/>
    <w:rsid w:val="001F01D2"/>
    <w:rsid w:val="001F0CA0"/>
    <w:rsid w:val="001F2C00"/>
    <w:rsid w:val="001F360E"/>
    <w:rsid w:val="001F5866"/>
    <w:rsid w:val="001F7B51"/>
    <w:rsid w:val="002060A1"/>
    <w:rsid w:val="00215609"/>
    <w:rsid w:val="00216CC0"/>
    <w:rsid w:val="0022012E"/>
    <w:rsid w:val="00222D44"/>
    <w:rsid w:val="00226948"/>
    <w:rsid w:val="00227D12"/>
    <w:rsid w:val="002308D3"/>
    <w:rsid w:val="00230A08"/>
    <w:rsid w:val="0023121B"/>
    <w:rsid w:val="00237158"/>
    <w:rsid w:val="002422CB"/>
    <w:rsid w:val="00242503"/>
    <w:rsid w:val="00247AE0"/>
    <w:rsid w:val="00252441"/>
    <w:rsid w:val="00254D69"/>
    <w:rsid w:val="002560E8"/>
    <w:rsid w:val="00256E25"/>
    <w:rsid w:val="002630AF"/>
    <w:rsid w:val="002648EF"/>
    <w:rsid w:val="002722FB"/>
    <w:rsid w:val="00272336"/>
    <w:rsid w:val="002735DF"/>
    <w:rsid w:val="002746E0"/>
    <w:rsid w:val="00276B96"/>
    <w:rsid w:val="00277414"/>
    <w:rsid w:val="0028121C"/>
    <w:rsid w:val="00281862"/>
    <w:rsid w:val="00281F7D"/>
    <w:rsid w:val="0028337E"/>
    <w:rsid w:val="002851CD"/>
    <w:rsid w:val="00285238"/>
    <w:rsid w:val="00292615"/>
    <w:rsid w:val="002A32D9"/>
    <w:rsid w:val="002A5BBB"/>
    <w:rsid w:val="002B2356"/>
    <w:rsid w:val="002B384F"/>
    <w:rsid w:val="002C0802"/>
    <w:rsid w:val="002C2E0F"/>
    <w:rsid w:val="002D310D"/>
    <w:rsid w:val="002D44E1"/>
    <w:rsid w:val="002D7B7F"/>
    <w:rsid w:val="002E09D0"/>
    <w:rsid w:val="002E0B31"/>
    <w:rsid w:val="002E45F7"/>
    <w:rsid w:val="00300049"/>
    <w:rsid w:val="00300CFE"/>
    <w:rsid w:val="0030206A"/>
    <w:rsid w:val="00303424"/>
    <w:rsid w:val="00303FF2"/>
    <w:rsid w:val="00312BAF"/>
    <w:rsid w:val="0031699D"/>
    <w:rsid w:val="00322FAC"/>
    <w:rsid w:val="00322FCE"/>
    <w:rsid w:val="003238DA"/>
    <w:rsid w:val="003352E6"/>
    <w:rsid w:val="003368AF"/>
    <w:rsid w:val="00337C8A"/>
    <w:rsid w:val="00340982"/>
    <w:rsid w:val="00342604"/>
    <w:rsid w:val="0034389E"/>
    <w:rsid w:val="003509F9"/>
    <w:rsid w:val="00356D78"/>
    <w:rsid w:val="00360BC8"/>
    <w:rsid w:val="00391210"/>
    <w:rsid w:val="00393A30"/>
    <w:rsid w:val="00395156"/>
    <w:rsid w:val="003A0317"/>
    <w:rsid w:val="003A43D6"/>
    <w:rsid w:val="003B2038"/>
    <w:rsid w:val="003B2F03"/>
    <w:rsid w:val="003B7E81"/>
    <w:rsid w:val="003C1E5C"/>
    <w:rsid w:val="003D1CDD"/>
    <w:rsid w:val="003D1F6A"/>
    <w:rsid w:val="003D400D"/>
    <w:rsid w:val="003E6295"/>
    <w:rsid w:val="003F17E8"/>
    <w:rsid w:val="003F5323"/>
    <w:rsid w:val="003F7615"/>
    <w:rsid w:val="00400E19"/>
    <w:rsid w:val="00402B08"/>
    <w:rsid w:val="0040364D"/>
    <w:rsid w:val="0041325A"/>
    <w:rsid w:val="004253C2"/>
    <w:rsid w:val="004362F9"/>
    <w:rsid w:val="00436C2E"/>
    <w:rsid w:val="00444201"/>
    <w:rsid w:val="0044763C"/>
    <w:rsid w:val="0045012E"/>
    <w:rsid w:val="00453695"/>
    <w:rsid w:val="0045418D"/>
    <w:rsid w:val="004556DD"/>
    <w:rsid w:val="00460BB0"/>
    <w:rsid w:val="004656BF"/>
    <w:rsid w:val="00467AD9"/>
    <w:rsid w:val="004853B8"/>
    <w:rsid w:val="004917FA"/>
    <w:rsid w:val="00491808"/>
    <w:rsid w:val="00491FC2"/>
    <w:rsid w:val="00493494"/>
    <w:rsid w:val="00497CE7"/>
    <w:rsid w:val="004A1B41"/>
    <w:rsid w:val="004A21C3"/>
    <w:rsid w:val="004A2DAF"/>
    <w:rsid w:val="004B3EFE"/>
    <w:rsid w:val="004B5CFD"/>
    <w:rsid w:val="004C0C0D"/>
    <w:rsid w:val="004C21C3"/>
    <w:rsid w:val="004C5CD9"/>
    <w:rsid w:val="004D1976"/>
    <w:rsid w:val="004E105B"/>
    <w:rsid w:val="004F082A"/>
    <w:rsid w:val="0050227C"/>
    <w:rsid w:val="005025A3"/>
    <w:rsid w:val="0051153B"/>
    <w:rsid w:val="00515AD7"/>
    <w:rsid w:val="00520CF9"/>
    <w:rsid w:val="00524549"/>
    <w:rsid w:val="0052681C"/>
    <w:rsid w:val="00535670"/>
    <w:rsid w:val="00537CE2"/>
    <w:rsid w:val="00550FD8"/>
    <w:rsid w:val="0056704C"/>
    <w:rsid w:val="00570D4B"/>
    <w:rsid w:val="00573542"/>
    <w:rsid w:val="00576796"/>
    <w:rsid w:val="005831B1"/>
    <w:rsid w:val="00587D9B"/>
    <w:rsid w:val="00594945"/>
    <w:rsid w:val="005A5E8C"/>
    <w:rsid w:val="005B452D"/>
    <w:rsid w:val="005B5594"/>
    <w:rsid w:val="005B6650"/>
    <w:rsid w:val="005B7D91"/>
    <w:rsid w:val="005C1F75"/>
    <w:rsid w:val="005C232D"/>
    <w:rsid w:val="005C7486"/>
    <w:rsid w:val="005E1EA2"/>
    <w:rsid w:val="005E2D1F"/>
    <w:rsid w:val="005E5906"/>
    <w:rsid w:val="005E675E"/>
    <w:rsid w:val="00604D6B"/>
    <w:rsid w:val="00604D87"/>
    <w:rsid w:val="006079E6"/>
    <w:rsid w:val="00617E40"/>
    <w:rsid w:val="00625DC6"/>
    <w:rsid w:val="006306F9"/>
    <w:rsid w:val="00633535"/>
    <w:rsid w:val="00634CCE"/>
    <w:rsid w:val="00634DB8"/>
    <w:rsid w:val="00636044"/>
    <w:rsid w:val="00642723"/>
    <w:rsid w:val="00645B88"/>
    <w:rsid w:val="00650C1A"/>
    <w:rsid w:val="006538F2"/>
    <w:rsid w:val="006635B7"/>
    <w:rsid w:val="00663787"/>
    <w:rsid w:val="00664D81"/>
    <w:rsid w:val="00670E60"/>
    <w:rsid w:val="00673326"/>
    <w:rsid w:val="00675A42"/>
    <w:rsid w:val="00690548"/>
    <w:rsid w:val="00691BED"/>
    <w:rsid w:val="006953B3"/>
    <w:rsid w:val="006A485B"/>
    <w:rsid w:val="006B01AB"/>
    <w:rsid w:val="006B01F3"/>
    <w:rsid w:val="006B2589"/>
    <w:rsid w:val="006B610A"/>
    <w:rsid w:val="006C0A78"/>
    <w:rsid w:val="006C18E5"/>
    <w:rsid w:val="006C3F39"/>
    <w:rsid w:val="006C51F7"/>
    <w:rsid w:val="006D00A7"/>
    <w:rsid w:val="006D0E07"/>
    <w:rsid w:val="006D0EE7"/>
    <w:rsid w:val="006D1963"/>
    <w:rsid w:val="006D33A2"/>
    <w:rsid w:val="006D7221"/>
    <w:rsid w:val="006E4A63"/>
    <w:rsid w:val="006E5B26"/>
    <w:rsid w:val="006E5FCA"/>
    <w:rsid w:val="006E6DAD"/>
    <w:rsid w:val="006F2331"/>
    <w:rsid w:val="006F4C24"/>
    <w:rsid w:val="00700836"/>
    <w:rsid w:val="00705B21"/>
    <w:rsid w:val="00711F51"/>
    <w:rsid w:val="00712FBA"/>
    <w:rsid w:val="0071566E"/>
    <w:rsid w:val="00715F49"/>
    <w:rsid w:val="007160E5"/>
    <w:rsid w:val="00726D1F"/>
    <w:rsid w:val="007328E2"/>
    <w:rsid w:val="0073590C"/>
    <w:rsid w:val="00742696"/>
    <w:rsid w:val="0074369A"/>
    <w:rsid w:val="00745E93"/>
    <w:rsid w:val="00750282"/>
    <w:rsid w:val="00761193"/>
    <w:rsid w:val="007612FB"/>
    <w:rsid w:val="007618F2"/>
    <w:rsid w:val="007668C1"/>
    <w:rsid w:val="007670C1"/>
    <w:rsid w:val="0077091D"/>
    <w:rsid w:val="0077473E"/>
    <w:rsid w:val="007811BF"/>
    <w:rsid w:val="007823F8"/>
    <w:rsid w:val="0078717B"/>
    <w:rsid w:val="00797724"/>
    <w:rsid w:val="007A61F9"/>
    <w:rsid w:val="007B198C"/>
    <w:rsid w:val="007B21DF"/>
    <w:rsid w:val="007B22A3"/>
    <w:rsid w:val="007B2548"/>
    <w:rsid w:val="007B36A8"/>
    <w:rsid w:val="007C3EE9"/>
    <w:rsid w:val="007C4CF7"/>
    <w:rsid w:val="007E710B"/>
    <w:rsid w:val="007F0BBD"/>
    <w:rsid w:val="007F64D6"/>
    <w:rsid w:val="007F6717"/>
    <w:rsid w:val="00800417"/>
    <w:rsid w:val="008075CB"/>
    <w:rsid w:val="008123FE"/>
    <w:rsid w:val="00812437"/>
    <w:rsid w:val="00814038"/>
    <w:rsid w:val="008143A5"/>
    <w:rsid w:val="0081465B"/>
    <w:rsid w:val="00816574"/>
    <w:rsid w:val="0081705D"/>
    <w:rsid w:val="00817FDA"/>
    <w:rsid w:val="00823CF4"/>
    <w:rsid w:val="00830914"/>
    <w:rsid w:val="008324D4"/>
    <w:rsid w:val="00832C9B"/>
    <w:rsid w:val="008336FD"/>
    <w:rsid w:val="00836566"/>
    <w:rsid w:val="00843A10"/>
    <w:rsid w:val="00845950"/>
    <w:rsid w:val="008471CD"/>
    <w:rsid w:val="008473C3"/>
    <w:rsid w:val="008502FF"/>
    <w:rsid w:val="00851129"/>
    <w:rsid w:val="008520C8"/>
    <w:rsid w:val="00862A83"/>
    <w:rsid w:val="0087506D"/>
    <w:rsid w:val="00875F18"/>
    <w:rsid w:val="00875F2F"/>
    <w:rsid w:val="0088298E"/>
    <w:rsid w:val="00897E5E"/>
    <w:rsid w:val="008A33C1"/>
    <w:rsid w:val="008A5277"/>
    <w:rsid w:val="008B4F44"/>
    <w:rsid w:val="008C0294"/>
    <w:rsid w:val="008C267B"/>
    <w:rsid w:val="008C6BE0"/>
    <w:rsid w:val="008D4502"/>
    <w:rsid w:val="008D6E3B"/>
    <w:rsid w:val="008E06C0"/>
    <w:rsid w:val="008E15B8"/>
    <w:rsid w:val="008E5AE4"/>
    <w:rsid w:val="008F2E7D"/>
    <w:rsid w:val="008F4305"/>
    <w:rsid w:val="008F4B8A"/>
    <w:rsid w:val="008F55B5"/>
    <w:rsid w:val="00900BF1"/>
    <w:rsid w:val="00906278"/>
    <w:rsid w:val="00907352"/>
    <w:rsid w:val="00910228"/>
    <w:rsid w:val="00912A23"/>
    <w:rsid w:val="00913C7B"/>
    <w:rsid w:val="0092002D"/>
    <w:rsid w:val="0092010B"/>
    <w:rsid w:val="00920AD6"/>
    <w:rsid w:val="00924665"/>
    <w:rsid w:val="0092601A"/>
    <w:rsid w:val="00943576"/>
    <w:rsid w:val="00944433"/>
    <w:rsid w:val="00950BCE"/>
    <w:rsid w:val="00955437"/>
    <w:rsid w:val="00964D7E"/>
    <w:rsid w:val="00970DED"/>
    <w:rsid w:val="0097132A"/>
    <w:rsid w:val="009755EC"/>
    <w:rsid w:val="00981FAE"/>
    <w:rsid w:val="009837AF"/>
    <w:rsid w:val="00984683"/>
    <w:rsid w:val="009865A4"/>
    <w:rsid w:val="009866D8"/>
    <w:rsid w:val="0098724C"/>
    <w:rsid w:val="00995B62"/>
    <w:rsid w:val="00997C73"/>
    <w:rsid w:val="009A2F03"/>
    <w:rsid w:val="009A30C6"/>
    <w:rsid w:val="009A45B4"/>
    <w:rsid w:val="009A5378"/>
    <w:rsid w:val="009B25BD"/>
    <w:rsid w:val="009B36D6"/>
    <w:rsid w:val="009B792A"/>
    <w:rsid w:val="009C37B0"/>
    <w:rsid w:val="009C53FE"/>
    <w:rsid w:val="009C78AF"/>
    <w:rsid w:val="009D3DEC"/>
    <w:rsid w:val="009E31BE"/>
    <w:rsid w:val="009E7747"/>
    <w:rsid w:val="009F0D5C"/>
    <w:rsid w:val="009F1465"/>
    <w:rsid w:val="009F1BF4"/>
    <w:rsid w:val="00A05B93"/>
    <w:rsid w:val="00A127FB"/>
    <w:rsid w:val="00A13545"/>
    <w:rsid w:val="00A309DB"/>
    <w:rsid w:val="00A318C7"/>
    <w:rsid w:val="00A3353D"/>
    <w:rsid w:val="00A34C37"/>
    <w:rsid w:val="00A4050F"/>
    <w:rsid w:val="00A47268"/>
    <w:rsid w:val="00A54CBE"/>
    <w:rsid w:val="00A62A05"/>
    <w:rsid w:val="00A62A0D"/>
    <w:rsid w:val="00A62AFC"/>
    <w:rsid w:val="00A63DD5"/>
    <w:rsid w:val="00A64EC0"/>
    <w:rsid w:val="00A667B3"/>
    <w:rsid w:val="00A700AE"/>
    <w:rsid w:val="00A70709"/>
    <w:rsid w:val="00A70D82"/>
    <w:rsid w:val="00A76720"/>
    <w:rsid w:val="00A77003"/>
    <w:rsid w:val="00A81A52"/>
    <w:rsid w:val="00A85D5A"/>
    <w:rsid w:val="00AA0DB7"/>
    <w:rsid w:val="00AA40F1"/>
    <w:rsid w:val="00AA7DCC"/>
    <w:rsid w:val="00AAE86E"/>
    <w:rsid w:val="00AB4542"/>
    <w:rsid w:val="00AB618E"/>
    <w:rsid w:val="00AB7611"/>
    <w:rsid w:val="00AB7B59"/>
    <w:rsid w:val="00AC1512"/>
    <w:rsid w:val="00AC3DFC"/>
    <w:rsid w:val="00AC5518"/>
    <w:rsid w:val="00AC56CE"/>
    <w:rsid w:val="00AD7C4B"/>
    <w:rsid w:val="00AE0EE2"/>
    <w:rsid w:val="00AE3E30"/>
    <w:rsid w:val="00AE77E5"/>
    <w:rsid w:val="00AF330E"/>
    <w:rsid w:val="00AF6E67"/>
    <w:rsid w:val="00B009FC"/>
    <w:rsid w:val="00B035BD"/>
    <w:rsid w:val="00B06E10"/>
    <w:rsid w:val="00B1146C"/>
    <w:rsid w:val="00B11F51"/>
    <w:rsid w:val="00B317D1"/>
    <w:rsid w:val="00B37063"/>
    <w:rsid w:val="00B3732A"/>
    <w:rsid w:val="00B3777A"/>
    <w:rsid w:val="00B52C7A"/>
    <w:rsid w:val="00B6316A"/>
    <w:rsid w:val="00B63EDF"/>
    <w:rsid w:val="00B65A71"/>
    <w:rsid w:val="00B67F47"/>
    <w:rsid w:val="00B718AC"/>
    <w:rsid w:val="00B768C0"/>
    <w:rsid w:val="00B80D5B"/>
    <w:rsid w:val="00B87F8F"/>
    <w:rsid w:val="00B926A2"/>
    <w:rsid w:val="00B94410"/>
    <w:rsid w:val="00BA539D"/>
    <w:rsid w:val="00BA5E6E"/>
    <w:rsid w:val="00BB01C0"/>
    <w:rsid w:val="00BB1CA8"/>
    <w:rsid w:val="00BC4E89"/>
    <w:rsid w:val="00BC71D6"/>
    <w:rsid w:val="00BD0253"/>
    <w:rsid w:val="00BD0A52"/>
    <w:rsid w:val="00BD517B"/>
    <w:rsid w:val="00BD7AD2"/>
    <w:rsid w:val="00BE165C"/>
    <w:rsid w:val="00BF38B3"/>
    <w:rsid w:val="00BF42B8"/>
    <w:rsid w:val="00BF5435"/>
    <w:rsid w:val="00C05ACB"/>
    <w:rsid w:val="00C07450"/>
    <w:rsid w:val="00C11AFF"/>
    <w:rsid w:val="00C2530F"/>
    <w:rsid w:val="00C27750"/>
    <w:rsid w:val="00C27A7B"/>
    <w:rsid w:val="00C31081"/>
    <w:rsid w:val="00C3161D"/>
    <w:rsid w:val="00C40BD9"/>
    <w:rsid w:val="00C478DD"/>
    <w:rsid w:val="00C50B9D"/>
    <w:rsid w:val="00C55C3C"/>
    <w:rsid w:val="00C56EBE"/>
    <w:rsid w:val="00C6026C"/>
    <w:rsid w:val="00C63E11"/>
    <w:rsid w:val="00C70779"/>
    <w:rsid w:val="00C74A69"/>
    <w:rsid w:val="00C777AB"/>
    <w:rsid w:val="00C84D8A"/>
    <w:rsid w:val="00C87A56"/>
    <w:rsid w:val="00CA33F5"/>
    <w:rsid w:val="00CB0421"/>
    <w:rsid w:val="00CB1B01"/>
    <w:rsid w:val="00CB6048"/>
    <w:rsid w:val="00CB6BB7"/>
    <w:rsid w:val="00CC4DAD"/>
    <w:rsid w:val="00CC7D6F"/>
    <w:rsid w:val="00CD3034"/>
    <w:rsid w:val="00CD61E9"/>
    <w:rsid w:val="00CD6C11"/>
    <w:rsid w:val="00CE1D8A"/>
    <w:rsid w:val="00CE3731"/>
    <w:rsid w:val="00CE7310"/>
    <w:rsid w:val="00CF1742"/>
    <w:rsid w:val="00CF2675"/>
    <w:rsid w:val="00D0300C"/>
    <w:rsid w:val="00D03C9C"/>
    <w:rsid w:val="00D04EEE"/>
    <w:rsid w:val="00D1007D"/>
    <w:rsid w:val="00D119C3"/>
    <w:rsid w:val="00D15237"/>
    <w:rsid w:val="00D2080E"/>
    <w:rsid w:val="00D23A8B"/>
    <w:rsid w:val="00D26E05"/>
    <w:rsid w:val="00D3455C"/>
    <w:rsid w:val="00D51A5F"/>
    <w:rsid w:val="00D55583"/>
    <w:rsid w:val="00D557A3"/>
    <w:rsid w:val="00D56588"/>
    <w:rsid w:val="00D575EE"/>
    <w:rsid w:val="00D6525A"/>
    <w:rsid w:val="00D6622A"/>
    <w:rsid w:val="00D704B7"/>
    <w:rsid w:val="00D73C68"/>
    <w:rsid w:val="00D77C53"/>
    <w:rsid w:val="00D80586"/>
    <w:rsid w:val="00D8262E"/>
    <w:rsid w:val="00D845EB"/>
    <w:rsid w:val="00D87F49"/>
    <w:rsid w:val="00D903F3"/>
    <w:rsid w:val="00D92FE9"/>
    <w:rsid w:val="00D93EFD"/>
    <w:rsid w:val="00D97B2D"/>
    <w:rsid w:val="00DA0240"/>
    <w:rsid w:val="00DA0456"/>
    <w:rsid w:val="00DA2CE3"/>
    <w:rsid w:val="00DA50A8"/>
    <w:rsid w:val="00DA7AA5"/>
    <w:rsid w:val="00DA7C7D"/>
    <w:rsid w:val="00DB1F2E"/>
    <w:rsid w:val="00DB2523"/>
    <w:rsid w:val="00DB404C"/>
    <w:rsid w:val="00DB47D6"/>
    <w:rsid w:val="00DB74B5"/>
    <w:rsid w:val="00DC4562"/>
    <w:rsid w:val="00DD115C"/>
    <w:rsid w:val="00DD1FB7"/>
    <w:rsid w:val="00DD2952"/>
    <w:rsid w:val="00DD4427"/>
    <w:rsid w:val="00DD479F"/>
    <w:rsid w:val="00DD76C4"/>
    <w:rsid w:val="00DE18DC"/>
    <w:rsid w:val="00DE3F8A"/>
    <w:rsid w:val="00DE4390"/>
    <w:rsid w:val="00DE4474"/>
    <w:rsid w:val="00DF04C7"/>
    <w:rsid w:val="00DF0D93"/>
    <w:rsid w:val="00DF229B"/>
    <w:rsid w:val="00DF4361"/>
    <w:rsid w:val="00DF56FD"/>
    <w:rsid w:val="00E0238B"/>
    <w:rsid w:val="00E041BB"/>
    <w:rsid w:val="00E05F5B"/>
    <w:rsid w:val="00E068EB"/>
    <w:rsid w:val="00E10B07"/>
    <w:rsid w:val="00E10EC9"/>
    <w:rsid w:val="00E139D1"/>
    <w:rsid w:val="00E23119"/>
    <w:rsid w:val="00E30482"/>
    <w:rsid w:val="00E362B6"/>
    <w:rsid w:val="00E40E68"/>
    <w:rsid w:val="00E41513"/>
    <w:rsid w:val="00E46EBD"/>
    <w:rsid w:val="00E513B3"/>
    <w:rsid w:val="00E53E17"/>
    <w:rsid w:val="00E546CC"/>
    <w:rsid w:val="00E55D1D"/>
    <w:rsid w:val="00E634E7"/>
    <w:rsid w:val="00E661FF"/>
    <w:rsid w:val="00E739EB"/>
    <w:rsid w:val="00E74DCB"/>
    <w:rsid w:val="00E813ED"/>
    <w:rsid w:val="00E82CF0"/>
    <w:rsid w:val="00E8622C"/>
    <w:rsid w:val="00E872F0"/>
    <w:rsid w:val="00E9528D"/>
    <w:rsid w:val="00EA7E20"/>
    <w:rsid w:val="00EB0FE9"/>
    <w:rsid w:val="00EB27F5"/>
    <w:rsid w:val="00EB40E1"/>
    <w:rsid w:val="00EB5878"/>
    <w:rsid w:val="00EB66F2"/>
    <w:rsid w:val="00ED17C9"/>
    <w:rsid w:val="00ED400A"/>
    <w:rsid w:val="00EE00BB"/>
    <w:rsid w:val="00EE1C6B"/>
    <w:rsid w:val="00EE2EC3"/>
    <w:rsid w:val="00EE5B45"/>
    <w:rsid w:val="00EE5F1B"/>
    <w:rsid w:val="00EF0515"/>
    <w:rsid w:val="00EF2214"/>
    <w:rsid w:val="00EF3668"/>
    <w:rsid w:val="00EF39DA"/>
    <w:rsid w:val="00EF3CB7"/>
    <w:rsid w:val="00EF633A"/>
    <w:rsid w:val="00EF6445"/>
    <w:rsid w:val="00EF6447"/>
    <w:rsid w:val="00EF6838"/>
    <w:rsid w:val="00F03182"/>
    <w:rsid w:val="00F10029"/>
    <w:rsid w:val="00F16354"/>
    <w:rsid w:val="00F2054E"/>
    <w:rsid w:val="00F2411B"/>
    <w:rsid w:val="00F253DC"/>
    <w:rsid w:val="00F4090B"/>
    <w:rsid w:val="00F420D9"/>
    <w:rsid w:val="00F4345A"/>
    <w:rsid w:val="00F46645"/>
    <w:rsid w:val="00F5029F"/>
    <w:rsid w:val="00F55252"/>
    <w:rsid w:val="00F57F95"/>
    <w:rsid w:val="00F7459B"/>
    <w:rsid w:val="00F82A03"/>
    <w:rsid w:val="00F82F96"/>
    <w:rsid w:val="00F903C4"/>
    <w:rsid w:val="00F923FC"/>
    <w:rsid w:val="00F93875"/>
    <w:rsid w:val="00F95012"/>
    <w:rsid w:val="00F96468"/>
    <w:rsid w:val="00FA500C"/>
    <w:rsid w:val="00FA72DA"/>
    <w:rsid w:val="00FB2E09"/>
    <w:rsid w:val="00FB32A1"/>
    <w:rsid w:val="00FB46BB"/>
    <w:rsid w:val="00FB5AFB"/>
    <w:rsid w:val="00FB6193"/>
    <w:rsid w:val="00FB6EC0"/>
    <w:rsid w:val="00FB7F9C"/>
    <w:rsid w:val="00FC1D4F"/>
    <w:rsid w:val="00FC1E19"/>
    <w:rsid w:val="00FC37CF"/>
    <w:rsid w:val="00FC3D21"/>
    <w:rsid w:val="00FD0647"/>
    <w:rsid w:val="00FD1B20"/>
    <w:rsid w:val="00FD3793"/>
    <w:rsid w:val="00FD5D14"/>
    <w:rsid w:val="00FE2B66"/>
    <w:rsid w:val="00FE58FC"/>
    <w:rsid w:val="00FF7B9F"/>
    <w:rsid w:val="016595E7"/>
    <w:rsid w:val="0368B72D"/>
    <w:rsid w:val="0412BA93"/>
    <w:rsid w:val="09969154"/>
    <w:rsid w:val="09C8E80D"/>
    <w:rsid w:val="0C02A398"/>
    <w:rsid w:val="0DD1F11F"/>
    <w:rsid w:val="0F32EE4C"/>
    <w:rsid w:val="0FF6C215"/>
    <w:rsid w:val="1287ADDE"/>
    <w:rsid w:val="13160630"/>
    <w:rsid w:val="13CDF1F8"/>
    <w:rsid w:val="1470CEA5"/>
    <w:rsid w:val="154DC472"/>
    <w:rsid w:val="18075F25"/>
    <w:rsid w:val="188656BB"/>
    <w:rsid w:val="1F76170E"/>
    <w:rsid w:val="2072CDD1"/>
    <w:rsid w:val="20C0E7D6"/>
    <w:rsid w:val="22158D6C"/>
    <w:rsid w:val="2597ABC2"/>
    <w:rsid w:val="264C4AA5"/>
    <w:rsid w:val="27B474E1"/>
    <w:rsid w:val="2985C76A"/>
    <w:rsid w:val="2B2197CB"/>
    <w:rsid w:val="2CBD682C"/>
    <w:rsid w:val="2E9F573E"/>
    <w:rsid w:val="2F5171EE"/>
    <w:rsid w:val="30AD7618"/>
    <w:rsid w:val="31449467"/>
    <w:rsid w:val="3321152D"/>
    <w:rsid w:val="33353B45"/>
    <w:rsid w:val="3494A84A"/>
    <w:rsid w:val="377F424F"/>
    <w:rsid w:val="3992F0A5"/>
    <w:rsid w:val="3A1B079C"/>
    <w:rsid w:val="3CE11307"/>
    <w:rsid w:val="3DA61D71"/>
    <w:rsid w:val="410CBA83"/>
    <w:rsid w:val="46F8E792"/>
    <w:rsid w:val="4910FDA2"/>
    <w:rsid w:val="4936F7E4"/>
    <w:rsid w:val="4945BEEE"/>
    <w:rsid w:val="4A13637A"/>
    <w:rsid w:val="4B537BE5"/>
    <w:rsid w:val="4C74FD2D"/>
    <w:rsid w:val="4E589451"/>
    <w:rsid w:val="4EA8D440"/>
    <w:rsid w:val="4EADFF94"/>
    <w:rsid w:val="513EC4E0"/>
    <w:rsid w:val="53293B10"/>
    <w:rsid w:val="53BC9F62"/>
    <w:rsid w:val="53E2C8AC"/>
    <w:rsid w:val="5670694D"/>
    <w:rsid w:val="5731EFDB"/>
    <w:rsid w:val="581EAC24"/>
    <w:rsid w:val="590934BA"/>
    <w:rsid w:val="59B94B60"/>
    <w:rsid w:val="5A71CCCC"/>
    <w:rsid w:val="5B15B67D"/>
    <w:rsid w:val="5BB0AB1B"/>
    <w:rsid w:val="5BFE60C7"/>
    <w:rsid w:val="5DECA205"/>
    <w:rsid w:val="614E3F51"/>
    <w:rsid w:val="6391B052"/>
    <w:rsid w:val="65DE2E5C"/>
    <w:rsid w:val="6779FEBD"/>
    <w:rsid w:val="6CED9C99"/>
    <w:rsid w:val="6DBFAB06"/>
    <w:rsid w:val="6E6F7CE8"/>
    <w:rsid w:val="6E8D2E12"/>
    <w:rsid w:val="75F2567E"/>
    <w:rsid w:val="767F190F"/>
    <w:rsid w:val="7971368B"/>
    <w:rsid w:val="7B2180E4"/>
    <w:rsid w:val="7B59ABFA"/>
    <w:rsid w:val="7C92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D38E9"/>
  <w15:docId w15:val="{48B7121D-556F-4CDA-8F00-A57439E5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E5AE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1243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12437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81243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12437"/>
    <w:rPr>
      <w:rFonts w:ascii="Calibri" w:eastAsia="Calibri" w:hAnsi="Calibri" w:cs="Times New Roman"/>
    </w:rPr>
  </w:style>
  <w:style w:type="character" w:styleId="Pripombasklic">
    <w:name w:val="annotation reference"/>
    <w:uiPriority w:val="99"/>
    <w:unhideWhenUsed/>
    <w:rsid w:val="00812437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812437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812437"/>
    <w:rPr>
      <w:rFonts w:ascii="Calibri" w:eastAsia="Calibri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12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12437"/>
    <w:rPr>
      <w:rFonts w:ascii="Segoe UI" w:eastAsia="Calibri" w:hAnsi="Segoe UI" w:cs="Segoe UI"/>
      <w:sz w:val="18"/>
      <w:szCs w:val="18"/>
    </w:rPr>
  </w:style>
  <w:style w:type="paragraph" w:styleId="Odstavekseznama">
    <w:name w:val="List Paragraph"/>
    <w:basedOn w:val="Navaden"/>
    <w:link w:val="OdstavekseznamaZnak"/>
    <w:uiPriority w:val="99"/>
    <w:qFormat/>
    <w:rsid w:val="00BF42B8"/>
    <w:pPr>
      <w:ind w:left="720"/>
      <w:contextualSpacing/>
    </w:pPr>
  </w:style>
  <w:style w:type="table" w:styleId="Tabelamrea">
    <w:name w:val="Table Grid"/>
    <w:basedOn w:val="Navadnatabela"/>
    <w:uiPriority w:val="39"/>
    <w:rsid w:val="00573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aliases w:val="Sprotna opomba-besedilo,Char Char,Char Char Char Char,Char Char Char,Sprotna opomba - besedilo Znak1,Sprotna opomba - besedilo Znak Znak2,Sprotna opomba - besedilo Znak1 Znak Znak1,Sprotna opomba - besedilo Znak1 Znak Znak Znak"/>
    <w:basedOn w:val="Navaden"/>
    <w:link w:val="Sprotnaopomba-besediloZnak"/>
    <w:unhideWhenUsed/>
    <w:qFormat/>
    <w:rsid w:val="0073590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Sprotnaopomba-besediloZnak">
    <w:name w:val="Sprotna opomba - besedilo Znak"/>
    <w:aliases w:val="Sprotna opomba-besedilo Znak,Char Char Znak,Char Char Char Char Znak,Char Char Char Znak,Sprotna opomba - besedilo Znak1 Znak,Sprotna opomba - besedilo Znak Znak2 Znak,Sprotna opomba - besedilo Znak1 Znak Znak1 Znak"/>
    <w:basedOn w:val="Privzetapisavaodstavka"/>
    <w:link w:val="Sprotnaopomba-besedilo"/>
    <w:qFormat/>
    <w:rsid w:val="0073590C"/>
    <w:rPr>
      <w:sz w:val="20"/>
      <w:szCs w:val="20"/>
    </w:rPr>
  </w:style>
  <w:style w:type="character" w:styleId="Sprotnaopomba-sklic">
    <w:name w:val="footnote reference"/>
    <w:aliases w:val="Footnote symbol,Footnote,Fussnota,Footnote reference number,note TESI,SUPERS,EN Footnote Reference,-E Fußnotenzeichen,number,Times 10 Point,Exposant 3 Point,Footnote Reference_LVL6,Footnote Reference_LVL61,Footnote Reference_LVL62"/>
    <w:basedOn w:val="Privzetapisavaodstavka"/>
    <w:link w:val="FootnotesymbolCarZchn"/>
    <w:unhideWhenUsed/>
    <w:qFormat/>
    <w:rsid w:val="0073590C"/>
    <w:rPr>
      <w:vertAlign w:val="superscript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A33F5"/>
    <w:pPr>
      <w:spacing w:line="240" w:lineRule="auto"/>
    </w:pPr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A33F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OdstavekseznamaZnak">
    <w:name w:val="Odstavek seznama Znak"/>
    <w:link w:val="Odstavekseznama"/>
    <w:uiPriority w:val="99"/>
    <w:rsid w:val="0074369A"/>
    <w:rPr>
      <w:rFonts w:ascii="Calibri" w:eastAsia="Calibri" w:hAnsi="Calibri" w:cs="Times New Roman"/>
    </w:rPr>
  </w:style>
  <w:style w:type="paragraph" w:styleId="Revizija">
    <w:name w:val="Revision"/>
    <w:hidden/>
    <w:uiPriority w:val="99"/>
    <w:semiHidden/>
    <w:rsid w:val="00DD115C"/>
    <w:pPr>
      <w:spacing w:after="0" w:line="240" w:lineRule="auto"/>
    </w:pPr>
    <w:rPr>
      <w:rFonts w:ascii="Calibri" w:eastAsia="Calibri" w:hAnsi="Calibri" w:cs="Times New Roman"/>
    </w:rPr>
  </w:style>
  <w:style w:type="paragraph" w:styleId="Telobesedila">
    <w:name w:val="Body Text"/>
    <w:basedOn w:val="Navaden"/>
    <w:link w:val="TelobesedilaZnak"/>
    <w:uiPriority w:val="99"/>
    <w:unhideWhenUsed/>
    <w:rsid w:val="00745E93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745E93"/>
    <w:rPr>
      <w:rFonts w:ascii="Calibri" w:eastAsia="Calibri" w:hAnsi="Calibri" w:cs="Times New Roman"/>
    </w:rPr>
  </w:style>
  <w:style w:type="character" w:styleId="Hiperpovezava">
    <w:name w:val="Hyperlink"/>
    <w:uiPriority w:val="99"/>
    <w:rsid w:val="00113EC4"/>
    <w:rPr>
      <w:color w:val="0000FF"/>
      <w:u w:val="single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avaden"/>
    <w:link w:val="Sprotnaopomba-sklic"/>
    <w:rsid w:val="00113EC4"/>
    <w:pPr>
      <w:spacing w:before="60" w:after="160" w:line="240" w:lineRule="exact"/>
      <w:ind w:left="357" w:hanging="357"/>
      <w:jc w:val="both"/>
    </w:pPr>
    <w:rPr>
      <w:rFonts w:asciiTheme="minorHAnsi" w:eastAsiaTheme="minorHAnsi" w:hAnsiTheme="minorHAnsi" w:cstheme="minorBidi"/>
      <w:vertAlign w:val="superscript"/>
    </w:rPr>
  </w:style>
  <w:style w:type="character" w:customStyle="1" w:styleId="cf01">
    <w:name w:val="cf01"/>
    <w:basedOn w:val="Privzetapisavaodstavka"/>
    <w:rsid w:val="00034FF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9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6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0DB02DD0C75489AD14575DD75241E" ma:contentTypeVersion="3" ma:contentTypeDescription="Create a new document." ma:contentTypeScope="" ma:versionID="8f6af99ac3180240263024df81293878">
  <xsd:schema xmlns:xsd="http://www.w3.org/2001/XMLSchema" xmlns:xs="http://www.w3.org/2001/XMLSchema" xmlns:p="http://schemas.microsoft.com/office/2006/metadata/properties" xmlns:ns2="36dc5c7d-5f72-4fb9-9343-e80fda84971f" targetNamespace="http://schemas.microsoft.com/office/2006/metadata/properties" ma:root="true" ma:fieldsID="04e21553f1bd0ac1bfe9d1ea34bb8646" ns2:_="">
    <xsd:import namespace="36dc5c7d-5f72-4fb9-9343-e80fda8497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c5c7d-5f72-4fb9-9343-e80fda849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596C40-0ED3-404A-BA5E-CC7A079DE9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9D2607-1BDA-48F1-8BBC-2671DFDC03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870AB4-8A49-4EB2-976D-B07C490E8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c5c7d-5f72-4fb9-9343-e80fda8497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08EE69-AB4A-4EFF-BA87-88EE8931BA8D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36dc5c7d-5f72-4fb9-9343-e80fda84971f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1595</Words>
  <Characters>9096</Characters>
  <Application>Microsoft Office Word</Application>
  <DocSecurity>0</DocSecurity>
  <Lines>75</Lines>
  <Paragraphs>21</Paragraphs>
  <ScaleCrop>false</ScaleCrop>
  <Company/>
  <LinksUpToDate>false</LinksUpToDate>
  <CharactersWithSpaces>10670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Pezdir</dc:creator>
  <cp:lastModifiedBy>Petra Arčan</cp:lastModifiedBy>
  <cp:revision>5</cp:revision>
  <cp:lastPrinted>2022-03-15T06:07:00Z</cp:lastPrinted>
  <dcterms:created xsi:type="dcterms:W3CDTF">2026-04-16T07:26:00Z</dcterms:created>
  <dcterms:modified xsi:type="dcterms:W3CDTF">2026-04-16T11:44:00Z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0x010100EC30DB02DD0C75489AD14575DD75241E</vt:lpwstr>
  </property>
</Properties>
</file>