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CED8" w14:textId="581701DE" w:rsidR="006E6CC8" w:rsidRPr="00950C40" w:rsidRDefault="00EA7F30" w:rsidP="006E6CC8">
      <w:pPr>
        <w:jc w:val="center"/>
        <w:rPr>
          <w:rFonts w:ascii="Arial" w:hAnsi="Arial" w:cs="Arial"/>
          <w:b/>
          <w:sz w:val="20"/>
          <w:szCs w:val="20"/>
        </w:rPr>
      </w:pPr>
      <w:r w:rsidRPr="001523A0">
        <w:rPr>
          <w:rFonts w:ascii="Arial" w:hAnsi="Arial" w:cs="Arial"/>
          <w:b/>
          <w:bCs/>
          <w:sz w:val="20"/>
          <w:szCs w:val="20"/>
        </w:rPr>
        <w:t xml:space="preserve">TOČKOVNIK ZA </w:t>
      </w:r>
      <w:r w:rsidR="008F0EF5" w:rsidRPr="001523A0">
        <w:rPr>
          <w:rFonts w:ascii="Arial" w:hAnsi="Arial" w:cs="Arial"/>
          <w:b/>
          <w:bCs/>
          <w:sz w:val="20"/>
          <w:szCs w:val="20"/>
        </w:rPr>
        <w:t>PREVERJANJE IZPOLNJEVANJA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MERIL </w:t>
      </w:r>
      <w:r w:rsidR="008F0EF5" w:rsidRPr="001523A0">
        <w:rPr>
          <w:rFonts w:ascii="Arial" w:hAnsi="Arial" w:cs="Arial"/>
          <w:b/>
          <w:bCs/>
          <w:sz w:val="20"/>
          <w:szCs w:val="20"/>
        </w:rPr>
        <w:t>ZA IZBIRO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KANDIDAT</w:t>
      </w:r>
      <w:r w:rsidR="006E6CC8">
        <w:rPr>
          <w:rFonts w:ascii="Arial" w:hAnsi="Arial" w:cs="Arial"/>
          <w:b/>
          <w:bCs/>
          <w:sz w:val="20"/>
          <w:szCs w:val="20"/>
        </w:rPr>
        <w:t>OV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ZA PREDSTAVNIK</w:t>
      </w:r>
      <w:r w:rsidR="002E748D" w:rsidRPr="001523A0">
        <w:rPr>
          <w:rFonts w:ascii="Arial" w:hAnsi="Arial" w:cs="Arial"/>
          <w:b/>
          <w:bCs/>
          <w:sz w:val="20"/>
          <w:szCs w:val="20"/>
        </w:rPr>
        <w:t>A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USTANOVITELJA </w:t>
      </w:r>
      <w:r w:rsidR="001523A0" w:rsidRPr="001523A0">
        <w:rPr>
          <w:rFonts w:ascii="Arial" w:hAnsi="Arial" w:cs="Arial"/>
          <w:b/>
          <w:bCs/>
          <w:sz w:val="20"/>
          <w:szCs w:val="20"/>
        </w:rPr>
        <w:t xml:space="preserve">NA PREDLOG </w:t>
      </w:r>
      <w:r w:rsidR="001523A0" w:rsidRPr="00950C40">
        <w:rPr>
          <w:rFonts w:ascii="Arial" w:hAnsi="Arial" w:cs="Arial"/>
          <w:b/>
          <w:bCs/>
          <w:sz w:val="20"/>
          <w:szCs w:val="20"/>
        </w:rPr>
        <w:t xml:space="preserve">MINISTRSTVA, PRISTOJNEGA ZA </w:t>
      </w:r>
      <w:r w:rsidR="00E841A5">
        <w:rPr>
          <w:rFonts w:ascii="Arial" w:hAnsi="Arial" w:cs="Arial"/>
          <w:b/>
          <w:bCs/>
          <w:sz w:val="20"/>
          <w:szCs w:val="20"/>
        </w:rPr>
        <w:t>ZNANOST</w:t>
      </w:r>
      <w:r w:rsidR="001523A0" w:rsidRPr="00950C4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50C40">
        <w:rPr>
          <w:rFonts w:ascii="Arial" w:hAnsi="Arial" w:cs="Arial"/>
          <w:b/>
          <w:bCs/>
          <w:sz w:val="20"/>
          <w:szCs w:val="20"/>
        </w:rPr>
        <w:t xml:space="preserve">V </w:t>
      </w:r>
      <w:r w:rsidR="00950C40" w:rsidRPr="00950C40">
        <w:rPr>
          <w:rFonts w:ascii="Arial" w:hAnsi="Arial" w:cs="Arial"/>
          <w:b/>
          <w:sz w:val="20"/>
          <w:szCs w:val="20"/>
        </w:rPr>
        <w:t xml:space="preserve">UPRAVNEM ODBORU </w:t>
      </w:r>
      <w:r w:rsidR="00FA7017">
        <w:rPr>
          <w:rFonts w:ascii="Arial" w:hAnsi="Arial" w:cs="Arial"/>
          <w:b/>
          <w:sz w:val="20"/>
          <w:szCs w:val="20"/>
        </w:rPr>
        <w:t>GOZDARS</w:t>
      </w:r>
      <w:r w:rsidR="00E841A5">
        <w:rPr>
          <w:rFonts w:ascii="Arial" w:hAnsi="Arial" w:cs="Arial"/>
          <w:b/>
          <w:sz w:val="20"/>
          <w:szCs w:val="20"/>
        </w:rPr>
        <w:t>KEGA INŠTITUTA</w:t>
      </w:r>
      <w:r w:rsidR="00FA7017">
        <w:rPr>
          <w:rFonts w:ascii="Arial" w:hAnsi="Arial" w:cs="Arial"/>
          <w:b/>
          <w:sz w:val="20"/>
          <w:szCs w:val="20"/>
        </w:rPr>
        <w:t xml:space="preserve"> SLOVENIJE</w:t>
      </w:r>
    </w:p>
    <w:tbl>
      <w:tblPr>
        <w:tblStyle w:val="Tabelamrea"/>
        <w:tblW w:w="14043" w:type="dxa"/>
        <w:tblLook w:val="04A0" w:firstRow="1" w:lastRow="0" w:firstColumn="1" w:lastColumn="0" w:noHBand="0" w:noVBand="1"/>
      </w:tblPr>
      <w:tblGrid>
        <w:gridCol w:w="755"/>
        <w:gridCol w:w="2525"/>
        <w:gridCol w:w="4282"/>
        <w:gridCol w:w="4306"/>
        <w:gridCol w:w="2175"/>
      </w:tblGrid>
      <w:tr w:rsidR="006E6CC8" w:rsidRPr="001462C2" w14:paraId="20F35C37" w14:textId="77777777" w:rsidTr="00470970">
        <w:trPr>
          <w:trHeight w:val="226"/>
        </w:trPr>
        <w:tc>
          <w:tcPr>
            <w:tcW w:w="755" w:type="dxa"/>
          </w:tcPr>
          <w:p w14:paraId="3562E2B1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5" w:type="dxa"/>
          </w:tcPr>
          <w:p w14:paraId="2D9F6131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Merilo</w:t>
            </w:r>
          </w:p>
        </w:tc>
        <w:tc>
          <w:tcPr>
            <w:tcW w:w="4282" w:type="dxa"/>
          </w:tcPr>
          <w:p w14:paraId="566053D0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NE IZPOLNJUJE MERILA</w:t>
            </w:r>
          </w:p>
        </w:tc>
        <w:tc>
          <w:tcPr>
            <w:tcW w:w="4306" w:type="dxa"/>
          </w:tcPr>
          <w:p w14:paraId="487C498C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IZPOLNJUJE MERILO</w:t>
            </w:r>
          </w:p>
        </w:tc>
        <w:tc>
          <w:tcPr>
            <w:tcW w:w="2173" w:type="dxa"/>
          </w:tcPr>
          <w:p w14:paraId="631E6AC8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Dokazila</w:t>
            </w:r>
          </w:p>
        </w:tc>
      </w:tr>
      <w:tr w:rsidR="006E6CC8" w:rsidRPr="001462C2" w14:paraId="3E594254" w14:textId="77777777" w:rsidTr="00470970">
        <w:trPr>
          <w:trHeight w:val="389"/>
        </w:trPr>
        <w:tc>
          <w:tcPr>
            <w:tcW w:w="14043" w:type="dxa"/>
            <w:gridSpan w:val="5"/>
            <w:shd w:val="clear" w:color="auto" w:fill="E7E6E6" w:themeFill="background2"/>
            <w:vAlign w:val="center"/>
          </w:tcPr>
          <w:p w14:paraId="3325707D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Merila za izbiro kandidata (točka III.2 javnega poziva), ki ga Vladi Republike Slovenije predlaga ministrstvo, pristojno za znanost</w:t>
            </w:r>
          </w:p>
        </w:tc>
      </w:tr>
      <w:tr w:rsidR="006E6CC8" w:rsidRPr="001462C2" w14:paraId="4398D9CE" w14:textId="77777777" w:rsidTr="00470970">
        <w:trPr>
          <w:trHeight w:val="2103"/>
        </w:trPr>
        <w:tc>
          <w:tcPr>
            <w:tcW w:w="755" w:type="dxa"/>
          </w:tcPr>
          <w:p w14:paraId="01525EF8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III.2.1.</w:t>
            </w:r>
          </w:p>
        </w:tc>
        <w:tc>
          <w:tcPr>
            <w:tcW w:w="2525" w:type="dxa"/>
          </w:tcPr>
          <w:p w14:paraId="50120A63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Poznavanje pristojnosti in vloge organa upravljanja javnih zavodov, sistema upravljanja, poslovanja in financiranja javnih zavodov</w:t>
            </w:r>
          </w:p>
          <w:p w14:paraId="5F255DF1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82" w:type="dxa"/>
          </w:tcPr>
          <w:p w14:paraId="3791D406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707FAC1D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 bil član organa upravljanja nobenega javnega zavoda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5FB5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</w:p>
          <w:p w14:paraId="6CFACEBE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ni izvajal nadzorne funkcije oziroma upravljavske funkcije v drugih organizacijah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DA32C0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 izkazal poznavanja področja sistema upravljanja, poslovanja in financiranja javnih zavodov.</w:t>
            </w:r>
          </w:p>
        </w:tc>
        <w:tc>
          <w:tcPr>
            <w:tcW w:w="4306" w:type="dxa"/>
          </w:tcPr>
          <w:p w14:paraId="09D9E6F7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077E44E9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je bil predstavnik v organu upravljanja vsaj enega javnega zavoda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</w:p>
          <w:p w14:paraId="12265472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je izvajal nadzorno  oz. upravljavsko funkcijo v drugih organizacijah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825CEC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izkazuje poznavanje področja sistema upravljanja, poslovanja in financiranja javnih zavodov z dokazili.</w:t>
            </w:r>
          </w:p>
        </w:tc>
        <w:tc>
          <w:tcPr>
            <w:tcW w:w="2173" w:type="dxa"/>
          </w:tcPr>
          <w:p w14:paraId="1B33BCD4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obrazec za prijavo, </w:t>
            </w:r>
          </w:p>
          <w:p w14:paraId="2ADFC47E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2C2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Pr="001462C2">
              <w:rPr>
                <w:rFonts w:ascii="Arial" w:hAnsi="Arial" w:cs="Arial"/>
                <w:sz w:val="18"/>
                <w:szCs w:val="18"/>
              </w:rPr>
              <w:t xml:space="preserve"> življenjepis,</w:t>
            </w:r>
          </w:p>
          <w:p w14:paraId="6581E771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kopija drugih dokumentov, s katerimi kandidat lahko izkaže ustrezna znanja in izkušnje</w:t>
            </w:r>
          </w:p>
        </w:tc>
      </w:tr>
      <w:tr w:rsidR="006E6CC8" w:rsidRPr="001462C2" w14:paraId="5E178BA3" w14:textId="77777777" w:rsidTr="00470970">
        <w:trPr>
          <w:trHeight w:val="2792"/>
        </w:trPr>
        <w:tc>
          <w:tcPr>
            <w:tcW w:w="755" w:type="dxa"/>
          </w:tcPr>
          <w:p w14:paraId="59E8820F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III.2.2</w:t>
            </w:r>
          </w:p>
        </w:tc>
        <w:tc>
          <w:tcPr>
            <w:tcW w:w="2525" w:type="dxa"/>
          </w:tcPr>
          <w:p w14:paraId="47D26B91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Izkazovanje vodstvenih izkušenj ali delovnih izkušenj na drugih ustreznih področjih </w:t>
            </w:r>
          </w:p>
          <w:p w14:paraId="6E7565A7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82" w:type="dxa"/>
          </w:tcPr>
          <w:p w14:paraId="28C9988D" w14:textId="77777777" w:rsidR="006E6CC8" w:rsidRPr="001462C2" w:rsidRDefault="006E6CC8" w:rsidP="00470970">
            <w:pPr>
              <w:pStyle w:val="Odstavekseznam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Kandidat: </w:t>
            </w:r>
          </w:p>
          <w:p w14:paraId="58EE2DD1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nima najmanj 3 let delovnih izkušenj iz niti enega od naslednjih področij: pravo, upravljanje s človeškimi viri, investicije, stvarno premoženje, javna naročila, finance, računovodstvo, revizije ali drugega ustreznega področja, na podlagi katerega bi lahko strokovno opravljal naloge predstavnika ustanovitelja v organu upravljanja zavoda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</w:p>
          <w:p w14:paraId="4460878A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nima vsaj 1 leto vodstvenih izkušenj z vodenjem organizacije ali poslovne enote</w:t>
            </w:r>
          </w:p>
        </w:tc>
        <w:tc>
          <w:tcPr>
            <w:tcW w:w="4306" w:type="dxa"/>
          </w:tcPr>
          <w:p w14:paraId="463C8017" w14:textId="77777777" w:rsidR="006E6CC8" w:rsidRPr="001462C2" w:rsidRDefault="006E6CC8" w:rsidP="00470970">
            <w:pPr>
              <w:pStyle w:val="Odstavekseznam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1A0ACCB9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ima najmanj 3 leta delovnih izkušenj iz vsaj enega od naslednjih področij: pravo, upravljanje s človeškimi viri, investicije, stvarno premoženje, javna naročila, finance, računovodstvo, revizije ali drugega ustreznega področja, na podlagi katerega lahko strokovno opravlja naloge predstavnika ustanovitelja v organu upravljanja zavoda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</w:p>
          <w:p w14:paraId="2B5C8AEF" w14:textId="77777777" w:rsidR="006E6CC8" w:rsidRPr="001462C2" w:rsidRDefault="006E6CC8" w:rsidP="00470970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ima vsaj 1 leto vodstvenih izkušenj z vodenjem organizacije ali poslovne enote</w:t>
            </w:r>
          </w:p>
        </w:tc>
        <w:tc>
          <w:tcPr>
            <w:tcW w:w="2173" w:type="dxa"/>
          </w:tcPr>
          <w:p w14:paraId="184AAF5E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obrazec za prijavo,</w:t>
            </w:r>
          </w:p>
          <w:p w14:paraId="04367A00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2C2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Pr="001462C2">
              <w:rPr>
                <w:rFonts w:ascii="Arial" w:hAnsi="Arial" w:cs="Arial"/>
                <w:sz w:val="18"/>
                <w:szCs w:val="18"/>
              </w:rPr>
              <w:t xml:space="preserve"> življenjepis,</w:t>
            </w:r>
          </w:p>
          <w:p w14:paraId="38F3051A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kopija drugih dokumentov, s katerimi kandidat lahko izkaže ustrezna znanja in izkušnje </w:t>
            </w:r>
          </w:p>
        </w:tc>
      </w:tr>
      <w:tr w:rsidR="006E6CC8" w:rsidRPr="001462C2" w14:paraId="01551B52" w14:textId="77777777" w:rsidTr="00470970">
        <w:trPr>
          <w:trHeight w:val="2159"/>
        </w:trPr>
        <w:tc>
          <w:tcPr>
            <w:tcW w:w="755" w:type="dxa"/>
          </w:tcPr>
          <w:p w14:paraId="4854DA36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79970725"/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III.2.3</w:t>
            </w:r>
          </w:p>
        </w:tc>
        <w:tc>
          <w:tcPr>
            <w:tcW w:w="2525" w:type="dxa"/>
          </w:tcPr>
          <w:p w14:paraId="7A4415F7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Poznavanje znanstvenoraziskovalne in inovacijske dejavnosti ali zakonodaje s področja znanstvenoraziskovalne in inovacijske dejavnosti </w:t>
            </w:r>
          </w:p>
        </w:tc>
        <w:tc>
          <w:tcPr>
            <w:tcW w:w="4282" w:type="dxa"/>
          </w:tcPr>
          <w:p w14:paraId="210BA875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574A5091" w14:textId="77777777" w:rsidR="006E6CC8" w:rsidRPr="001462C2" w:rsidRDefault="006E6CC8" w:rsidP="00470970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nima najmanj 3 let delovnih izkušenj 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s področja </w:t>
            </w:r>
            <w:r w:rsidRPr="001462C2">
              <w:rPr>
                <w:rFonts w:ascii="Arial" w:hAnsi="Arial" w:cs="Arial"/>
                <w:sz w:val="18"/>
                <w:szCs w:val="18"/>
              </w:rPr>
              <w:t>znanstvenoraziskovalne in inovacijske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 dejavnosti ali zakonodaje s področja </w:t>
            </w:r>
            <w:r w:rsidRPr="001462C2">
              <w:rPr>
                <w:rFonts w:ascii="Arial" w:hAnsi="Arial" w:cs="Arial"/>
                <w:sz w:val="18"/>
                <w:szCs w:val="18"/>
              </w:rPr>
              <w:t>znanstvenoraziskovalne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 in inovacijske dejavnosti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</w:p>
          <w:p w14:paraId="5901B021" w14:textId="77777777" w:rsidR="006E6CC8" w:rsidRPr="001462C2" w:rsidRDefault="006E6CC8" w:rsidP="00470970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 izkazal poznavanja znanstvenoraziskovalnega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 in inovacijskega sistema in zakonodaje z dokazili.</w:t>
            </w:r>
          </w:p>
        </w:tc>
        <w:tc>
          <w:tcPr>
            <w:tcW w:w="4306" w:type="dxa"/>
          </w:tcPr>
          <w:p w14:paraId="30CEB995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05B24992" w14:textId="77777777" w:rsidR="006E6CC8" w:rsidRPr="001462C2" w:rsidRDefault="006E6CC8" w:rsidP="0047097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ima najmanj 3 leta delovnih izkušenj 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s področja </w:t>
            </w:r>
            <w:r w:rsidRPr="001462C2">
              <w:rPr>
                <w:rFonts w:ascii="Arial" w:hAnsi="Arial" w:cs="Arial"/>
                <w:sz w:val="18"/>
                <w:szCs w:val="18"/>
              </w:rPr>
              <w:t>znanstvenoraziskovalne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 in inovacijske dejavnosti ali zakonodaje s področja </w:t>
            </w:r>
            <w:r w:rsidRPr="001462C2">
              <w:rPr>
                <w:rFonts w:ascii="Arial" w:hAnsi="Arial" w:cs="Arial"/>
                <w:sz w:val="18"/>
                <w:szCs w:val="18"/>
              </w:rPr>
              <w:t>znanstvenoraziskovalne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 in inovacijske dejavnosti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</w:p>
          <w:p w14:paraId="23BD219C" w14:textId="77777777" w:rsidR="006E6CC8" w:rsidRPr="001462C2" w:rsidRDefault="006E6CC8" w:rsidP="0047097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je izkazal poznavanje znanstvenoraziskovalnega</w:t>
            </w:r>
            <w:r w:rsidRPr="001462C2">
              <w:rPr>
                <w:rFonts w:ascii="Arial" w:eastAsia="Calibri" w:hAnsi="Arial" w:cs="Arial"/>
                <w:sz w:val="18"/>
                <w:szCs w:val="18"/>
              </w:rPr>
              <w:t xml:space="preserve"> in inovacijskega sistema in zakonodaje z dokazili.</w:t>
            </w:r>
          </w:p>
        </w:tc>
        <w:tc>
          <w:tcPr>
            <w:tcW w:w="2173" w:type="dxa"/>
          </w:tcPr>
          <w:p w14:paraId="29BF20A9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obrazec za prijavo,</w:t>
            </w:r>
          </w:p>
          <w:p w14:paraId="2454B5B5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2C2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Pr="001462C2">
              <w:rPr>
                <w:rFonts w:ascii="Arial" w:hAnsi="Arial" w:cs="Arial"/>
                <w:sz w:val="18"/>
                <w:szCs w:val="18"/>
              </w:rPr>
              <w:t xml:space="preserve"> življenjepis, </w:t>
            </w:r>
          </w:p>
          <w:p w14:paraId="60CBB113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kopija drugih dokumentov, s katerimi kandidat lahko izkaže ustrezna znanja in izkušnje </w:t>
            </w:r>
          </w:p>
        </w:tc>
      </w:tr>
    </w:tbl>
    <w:bookmarkEnd w:id="0"/>
    <w:p w14:paraId="3905BE1B" w14:textId="77777777" w:rsidR="006E6CC8" w:rsidRPr="00FC0A01" w:rsidRDefault="006E6CC8" w:rsidP="006E6CC8">
      <w:pPr>
        <w:tabs>
          <w:tab w:val="left" w:pos="1212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32A1D1E" w14:textId="77777777" w:rsidR="00EA7F30" w:rsidRPr="00EA7F30" w:rsidRDefault="00EA7F30" w:rsidP="00F81544">
      <w:pPr>
        <w:jc w:val="both"/>
        <w:rPr>
          <w:rFonts w:ascii="Arial" w:hAnsi="Arial" w:cs="Arial"/>
          <w:sz w:val="20"/>
          <w:szCs w:val="20"/>
        </w:rPr>
      </w:pPr>
    </w:p>
    <w:sectPr w:rsidR="00EA7F30" w:rsidRPr="00EA7F30" w:rsidSect="00EA7F30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83E0" w14:textId="77777777" w:rsidR="004A5E56" w:rsidRDefault="004A5E56" w:rsidP="00A0524F">
      <w:pPr>
        <w:spacing w:after="0" w:line="240" w:lineRule="auto"/>
      </w:pPr>
      <w:r>
        <w:separator/>
      </w:r>
    </w:p>
  </w:endnote>
  <w:endnote w:type="continuationSeparator" w:id="0">
    <w:p w14:paraId="5FA776A8" w14:textId="77777777" w:rsidR="004A5E56" w:rsidRDefault="004A5E56" w:rsidP="00A0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49530"/>
      <w:docPartObj>
        <w:docPartGallery w:val="Page Numbers (Bottom of Page)"/>
        <w:docPartUnique/>
      </w:docPartObj>
    </w:sdtPr>
    <w:sdtContent>
      <w:p w14:paraId="7B62BD13" w14:textId="095C52E2" w:rsidR="00311741" w:rsidRDefault="0031174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3A28A" w14:textId="77777777" w:rsidR="00311741" w:rsidRDefault="003117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DC43" w14:textId="77777777" w:rsidR="004A5E56" w:rsidRDefault="004A5E56" w:rsidP="00A0524F">
      <w:pPr>
        <w:spacing w:after="0" w:line="240" w:lineRule="auto"/>
      </w:pPr>
      <w:r>
        <w:separator/>
      </w:r>
    </w:p>
  </w:footnote>
  <w:footnote w:type="continuationSeparator" w:id="0">
    <w:p w14:paraId="4BAC18DC" w14:textId="77777777" w:rsidR="004A5E56" w:rsidRDefault="004A5E56" w:rsidP="00A0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487" w14:textId="5241A1EB" w:rsidR="00B43737" w:rsidRPr="00FF206B" w:rsidRDefault="00B43737" w:rsidP="00B43737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1" w:name="_Hlk179800309"/>
    <w:bookmarkStart w:id="2" w:name="_Hlk180414475"/>
    <w:bookmarkStart w:id="3" w:name="_Hlk191291309"/>
    <w:bookmarkStart w:id="4" w:name="_Hlk191291310"/>
    <w:r w:rsidRPr="00FF206B">
      <w:rPr>
        <w:rFonts w:cstheme="minorHAnsi"/>
        <w:bCs/>
        <w:i/>
        <w:iCs/>
        <w:sz w:val="18"/>
      </w:rPr>
      <w:t xml:space="preserve">Javni poziv za izbiro kandidatov za predstavnike ustanovitelja v upravnem odboru </w:t>
    </w:r>
    <w:bookmarkEnd w:id="1"/>
    <w:bookmarkEnd w:id="2"/>
    <w:r w:rsidR="00FA7017">
      <w:rPr>
        <w:rFonts w:cstheme="minorHAnsi"/>
        <w:bCs/>
        <w:i/>
        <w:iCs/>
        <w:sz w:val="18"/>
      </w:rPr>
      <w:t>GIS</w:t>
    </w:r>
  </w:p>
  <w:p w14:paraId="793AB922" w14:textId="06A12971" w:rsidR="00B43737" w:rsidRPr="00972D89" w:rsidRDefault="00B43737" w:rsidP="00B43737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bookmarkStart w:id="5" w:name="_Hlk191291520"/>
    <w:bookmarkStart w:id="6" w:name="_Hlk191291521"/>
    <w:r>
      <w:rPr>
        <w:b/>
        <w:bCs/>
      </w:rPr>
      <w:t xml:space="preserve">SKLOP A: </w:t>
    </w:r>
    <w:r w:rsidRPr="00C015AE">
      <w:rPr>
        <w:b/>
        <w:bCs/>
      </w:rPr>
      <w:t xml:space="preserve">Področje </w:t>
    </w:r>
    <w:r w:rsidRPr="00C015AE">
      <w:rPr>
        <w:b/>
        <w:bCs/>
        <w:u w:val="single"/>
      </w:rPr>
      <w:t>znanost</w:t>
    </w:r>
    <w:r>
      <w:rPr>
        <w:b/>
        <w:bCs/>
      </w:rPr>
      <w:t xml:space="preserve"> - </w:t>
    </w:r>
    <w:r w:rsidRPr="00972D89">
      <w:rPr>
        <w:b/>
        <w:bCs/>
      </w:rPr>
      <w:t xml:space="preserve">Priloga </w:t>
    </w:r>
    <w:bookmarkEnd w:id="3"/>
    <w:bookmarkEnd w:id="4"/>
    <w:bookmarkEnd w:id="5"/>
    <w:bookmarkEnd w:id="6"/>
    <w:r>
      <w:rPr>
        <w:b/>
        <w:bCs/>
      </w:rPr>
      <w:t>5</w:t>
    </w:r>
  </w:p>
  <w:p w14:paraId="4E95284D" w14:textId="77777777" w:rsidR="00A0524F" w:rsidRDefault="00A052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18A"/>
    <w:multiLevelType w:val="hybridMultilevel"/>
    <w:tmpl w:val="767E532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42DAD"/>
    <w:multiLevelType w:val="hybridMultilevel"/>
    <w:tmpl w:val="1E9A47B4"/>
    <w:lvl w:ilvl="0" w:tplc="D90644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17DA"/>
    <w:multiLevelType w:val="hybridMultilevel"/>
    <w:tmpl w:val="155CE0CA"/>
    <w:lvl w:ilvl="0" w:tplc="31CE38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A3C0C"/>
    <w:multiLevelType w:val="hybridMultilevel"/>
    <w:tmpl w:val="D21E76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372D4"/>
    <w:multiLevelType w:val="hybridMultilevel"/>
    <w:tmpl w:val="92D0AFD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35D59"/>
    <w:multiLevelType w:val="hybridMultilevel"/>
    <w:tmpl w:val="CB9A69D4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13A33"/>
    <w:multiLevelType w:val="hybridMultilevel"/>
    <w:tmpl w:val="E38629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107E2"/>
    <w:multiLevelType w:val="hybridMultilevel"/>
    <w:tmpl w:val="3EFCC85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C73A2"/>
    <w:multiLevelType w:val="hybridMultilevel"/>
    <w:tmpl w:val="9EDE1B16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733C"/>
    <w:multiLevelType w:val="hybridMultilevel"/>
    <w:tmpl w:val="A832F36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896EEB"/>
    <w:multiLevelType w:val="hybridMultilevel"/>
    <w:tmpl w:val="F78A16C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5515A1"/>
    <w:multiLevelType w:val="hybridMultilevel"/>
    <w:tmpl w:val="CC36E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7927"/>
    <w:multiLevelType w:val="hybridMultilevel"/>
    <w:tmpl w:val="40B81E4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B068F"/>
    <w:multiLevelType w:val="hybridMultilevel"/>
    <w:tmpl w:val="99189DBC"/>
    <w:lvl w:ilvl="0" w:tplc="0AA003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211939">
    <w:abstractNumId w:val="10"/>
  </w:num>
  <w:num w:numId="2" w16cid:durableId="1376273144">
    <w:abstractNumId w:val="11"/>
  </w:num>
  <w:num w:numId="3" w16cid:durableId="53309948">
    <w:abstractNumId w:val="12"/>
  </w:num>
  <w:num w:numId="4" w16cid:durableId="1745225808">
    <w:abstractNumId w:val="6"/>
  </w:num>
  <w:num w:numId="5" w16cid:durableId="543180926">
    <w:abstractNumId w:val="4"/>
  </w:num>
  <w:num w:numId="6" w16cid:durableId="1397975152">
    <w:abstractNumId w:val="5"/>
  </w:num>
  <w:num w:numId="7" w16cid:durableId="1439451774">
    <w:abstractNumId w:val="9"/>
  </w:num>
  <w:num w:numId="8" w16cid:durableId="535972069">
    <w:abstractNumId w:val="3"/>
  </w:num>
  <w:num w:numId="9" w16cid:durableId="1671904693">
    <w:abstractNumId w:val="7"/>
  </w:num>
  <w:num w:numId="10" w16cid:durableId="1423449257">
    <w:abstractNumId w:val="8"/>
  </w:num>
  <w:num w:numId="11" w16cid:durableId="1238400706">
    <w:abstractNumId w:val="13"/>
  </w:num>
  <w:num w:numId="12" w16cid:durableId="1865553806">
    <w:abstractNumId w:val="0"/>
  </w:num>
  <w:num w:numId="13" w16cid:durableId="1129398465">
    <w:abstractNumId w:val="14"/>
  </w:num>
  <w:num w:numId="14" w16cid:durableId="1490903399">
    <w:abstractNumId w:val="2"/>
  </w:num>
  <w:num w:numId="15" w16cid:durableId="509609015">
    <w:abstractNumId w:val="14"/>
  </w:num>
  <w:num w:numId="16" w16cid:durableId="130030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0"/>
    <w:rsid w:val="000054E5"/>
    <w:rsid w:val="00005612"/>
    <w:rsid w:val="00073476"/>
    <w:rsid w:val="0008740E"/>
    <w:rsid w:val="000903F1"/>
    <w:rsid w:val="00091491"/>
    <w:rsid w:val="000B7C18"/>
    <w:rsid w:val="000E3B09"/>
    <w:rsid w:val="0010267B"/>
    <w:rsid w:val="00130895"/>
    <w:rsid w:val="00147E36"/>
    <w:rsid w:val="0015035B"/>
    <w:rsid w:val="001523A0"/>
    <w:rsid w:val="00155BE6"/>
    <w:rsid w:val="00156C15"/>
    <w:rsid w:val="001633B7"/>
    <w:rsid w:val="00163F7B"/>
    <w:rsid w:val="00172A9A"/>
    <w:rsid w:val="002130DE"/>
    <w:rsid w:val="00223FB9"/>
    <w:rsid w:val="002E748D"/>
    <w:rsid w:val="002F0FF6"/>
    <w:rsid w:val="00305823"/>
    <w:rsid w:val="00311741"/>
    <w:rsid w:val="00334547"/>
    <w:rsid w:val="00335BB7"/>
    <w:rsid w:val="00337CAD"/>
    <w:rsid w:val="0034718F"/>
    <w:rsid w:val="00371440"/>
    <w:rsid w:val="00372252"/>
    <w:rsid w:val="003A30C4"/>
    <w:rsid w:val="003B4467"/>
    <w:rsid w:val="003D7553"/>
    <w:rsid w:val="003F74FF"/>
    <w:rsid w:val="004002E6"/>
    <w:rsid w:val="004124E0"/>
    <w:rsid w:val="00433C42"/>
    <w:rsid w:val="00473439"/>
    <w:rsid w:val="004963A5"/>
    <w:rsid w:val="004A5E56"/>
    <w:rsid w:val="004C3279"/>
    <w:rsid w:val="00506D78"/>
    <w:rsid w:val="00571ED5"/>
    <w:rsid w:val="00593BA0"/>
    <w:rsid w:val="005A052F"/>
    <w:rsid w:val="005E05EF"/>
    <w:rsid w:val="00637D9D"/>
    <w:rsid w:val="00662726"/>
    <w:rsid w:val="00667B7C"/>
    <w:rsid w:val="006B26FC"/>
    <w:rsid w:val="006B58CC"/>
    <w:rsid w:val="006E5822"/>
    <w:rsid w:val="006E6CC8"/>
    <w:rsid w:val="007277A3"/>
    <w:rsid w:val="0073343E"/>
    <w:rsid w:val="007401E7"/>
    <w:rsid w:val="007621FD"/>
    <w:rsid w:val="00765C38"/>
    <w:rsid w:val="007C5A0E"/>
    <w:rsid w:val="007C6573"/>
    <w:rsid w:val="007D2290"/>
    <w:rsid w:val="00812DA3"/>
    <w:rsid w:val="00815FA6"/>
    <w:rsid w:val="00816AD9"/>
    <w:rsid w:val="0082313B"/>
    <w:rsid w:val="00831677"/>
    <w:rsid w:val="0084013F"/>
    <w:rsid w:val="00852D17"/>
    <w:rsid w:val="00854754"/>
    <w:rsid w:val="008631E9"/>
    <w:rsid w:val="00877B2B"/>
    <w:rsid w:val="00885577"/>
    <w:rsid w:val="00887BAF"/>
    <w:rsid w:val="0089236E"/>
    <w:rsid w:val="008C682C"/>
    <w:rsid w:val="008F0EF5"/>
    <w:rsid w:val="00901491"/>
    <w:rsid w:val="0091029C"/>
    <w:rsid w:val="0092689E"/>
    <w:rsid w:val="00935051"/>
    <w:rsid w:val="00945BED"/>
    <w:rsid w:val="00946FEC"/>
    <w:rsid w:val="00950C40"/>
    <w:rsid w:val="00957079"/>
    <w:rsid w:val="00986D0F"/>
    <w:rsid w:val="009976FD"/>
    <w:rsid w:val="009A2205"/>
    <w:rsid w:val="00A0524F"/>
    <w:rsid w:val="00A51D5A"/>
    <w:rsid w:val="00A859E5"/>
    <w:rsid w:val="00A94EC3"/>
    <w:rsid w:val="00A9789A"/>
    <w:rsid w:val="00B20679"/>
    <w:rsid w:val="00B43737"/>
    <w:rsid w:val="00B552BA"/>
    <w:rsid w:val="00B60790"/>
    <w:rsid w:val="00B75DA6"/>
    <w:rsid w:val="00B76D84"/>
    <w:rsid w:val="00B82277"/>
    <w:rsid w:val="00B93BC5"/>
    <w:rsid w:val="00BA0FD3"/>
    <w:rsid w:val="00BA3BF1"/>
    <w:rsid w:val="00BD35A7"/>
    <w:rsid w:val="00BF65BE"/>
    <w:rsid w:val="00C221AD"/>
    <w:rsid w:val="00C36F63"/>
    <w:rsid w:val="00C64013"/>
    <w:rsid w:val="00C7513E"/>
    <w:rsid w:val="00C8556F"/>
    <w:rsid w:val="00C87A47"/>
    <w:rsid w:val="00CC113C"/>
    <w:rsid w:val="00CD2F91"/>
    <w:rsid w:val="00DA6CCE"/>
    <w:rsid w:val="00DD2EEB"/>
    <w:rsid w:val="00DF1706"/>
    <w:rsid w:val="00E03D24"/>
    <w:rsid w:val="00E112FD"/>
    <w:rsid w:val="00E43194"/>
    <w:rsid w:val="00E841A5"/>
    <w:rsid w:val="00EA5768"/>
    <w:rsid w:val="00EA7F30"/>
    <w:rsid w:val="00EB4D67"/>
    <w:rsid w:val="00ED222F"/>
    <w:rsid w:val="00EE095E"/>
    <w:rsid w:val="00EE6816"/>
    <w:rsid w:val="00EF5DEB"/>
    <w:rsid w:val="00F02FA1"/>
    <w:rsid w:val="00F06718"/>
    <w:rsid w:val="00F12E16"/>
    <w:rsid w:val="00F174D2"/>
    <w:rsid w:val="00F26D60"/>
    <w:rsid w:val="00F33C49"/>
    <w:rsid w:val="00F44366"/>
    <w:rsid w:val="00F81544"/>
    <w:rsid w:val="00FA6308"/>
    <w:rsid w:val="00FA7017"/>
    <w:rsid w:val="00FB64DA"/>
    <w:rsid w:val="00FC012F"/>
    <w:rsid w:val="00FD1B37"/>
    <w:rsid w:val="0C18BD8E"/>
    <w:rsid w:val="46B1F0F2"/>
    <w:rsid w:val="4A77CAE8"/>
    <w:rsid w:val="6EA4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A255A"/>
  <w15:docId w15:val="{18A02323-D810-4E90-ACC6-0F7DCF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1E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401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013F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01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30DE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30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0D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91029C"/>
    <w:pPr>
      <w:spacing w:after="0" w:line="240" w:lineRule="auto"/>
    </w:pPr>
  </w:style>
  <w:style w:type="character" w:customStyle="1" w:styleId="ui-provider">
    <w:name w:val="ui-provider"/>
    <w:basedOn w:val="Privzetapisavaodstavka"/>
    <w:rsid w:val="00812DA3"/>
  </w:style>
  <w:style w:type="paragraph" w:styleId="Glava">
    <w:name w:val="header"/>
    <w:basedOn w:val="Navaden"/>
    <w:link w:val="GlavaZnak"/>
    <w:unhideWhenUsed/>
    <w:rsid w:val="00A0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0524F"/>
  </w:style>
  <w:style w:type="paragraph" w:styleId="Noga">
    <w:name w:val="footer"/>
    <w:basedOn w:val="Navaden"/>
    <w:link w:val="NogaZnak"/>
    <w:uiPriority w:val="99"/>
    <w:unhideWhenUsed/>
    <w:rsid w:val="00A0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7E98E2-3D76-468B-857C-D7DE32767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72C39-DC92-4855-AAB0-BC3D4E02D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87CCE-CE5D-44FE-9865-4E52CDF8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06945-8DAF-4EA0-950E-07DA67BB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8</cp:revision>
  <cp:lastPrinted>2024-10-14T07:41:00Z</cp:lastPrinted>
  <dcterms:created xsi:type="dcterms:W3CDTF">2025-02-24T11:47:00Z</dcterms:created>
  <dcterms:modified xsi:type="dcterms:W3CDTF">2025-03-05T10:16:00Z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