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000000"/>
        </w:tblBorders>
        <w:tblLayout w:type="fixed"/>
        <w:tblCellMar>
          <w:left w:w="46" w:type="dxa"/>
          <w:right w:w="46" w:type="dxa"/>
        </w:tblCellMar>
        <w:tblLook w:val="0000" w:firstRow="0" w:lastRow="0" w:firstColumn="0" w:lastColumn="0" w:noHBand="0" w:noVBand="0"/>
      </w:tblPr>
      <w:tblGrid>
        <w:gridCol w:w="2998"/>
        <w:gridCol w:w="261"/>
        <w:gridCol w:w="1275"/>
        <w:gridCol w:w="675"/>
        <w:gridCol w:w="2160"/>
        <w:gridCol w:w="2554"/>
      </w:tblGrid>
      <w:tr w:rsidR="00C46290" w:rsidRPr="00850502" w14:paraId="336AA286" w14:textId="77777777" w:rsidTr="32EE4BBA">
        <w:trPr>
          <w:cantSplit/>
          <w:trHeight w:val="539"/>
        </w:trPr>
        <w:tc>
          <w:tcPr>
            <w:tcW w:w="9923" w:type="dxa"/>
            <w:gridSpan w:val="6"/>
            <w:vAlign w:val="center"/>
          </w:tcPr>
          <w:p w14:paraId="1A83635B" w14:textId="1B6050CF" w:rsidR="00BB0AE7" w:rsidRPr="00850502" w:rsidRDefault="00BD77B2" w:rsidP="32EE4BBA">
            <w:pPr>
              <w:tabs>
                <w:tab w:val="left" w:pos="0"/>
                <w:tab w:val="left" w:pos="390"/>
              </w:tabs>
              <w:spacing w:before="120" w:after="100" w:afterAutospacing="1"/>
              <w:ind w:left="510" w:hanging="51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/>
                <w:sz w:val="22"/>
                <w:szCs w:val="22"/>
                <w:lang w:val="en-CA"/>
              </w:rPr>
              <w:fldChar w:fldCharType="begin"/>
            </w:r>
            <w:r w:rsidRPr="32EE4BBA">
              <w:rPr>
                <w:rFonts w:ascii="Aptos" w:hAnsi="Aptos"/>
                <w:sz w:val="22"/>
                <w:szCs w:val="22"/>
                <w:lang w:val="en-CA"/>
              </w:rPr>
              <w:instrText xml:space="preserve"> SEQ CHAPTER \h \r 1</w:instrText>
            </w:r>
            <w:r w:rsidRPr="32EE4BBA">
              <w:rPr>
                <w:rFonts w:ascii="Aptos" w:hAnsi="Aptos"/>
                <w:sz w:val="22"/>
                <w:szCs w:val="22"/>
                <w:lang w:val="en-CA"/>
              </w:rPr>
              <w:fldChar w:fldCharType="end"/>
            </w:r>
            <w:r w:rsidR="00BB0AE7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I.</w:t>
            </w:r>
            <w:r w:rsidR="1F929B5E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="00BB0AE7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PODATKI O PREDLAGATELJU</w:t>
            </w:r>
          </w:p>
        </w:tc>
      </w:tr>
      <w:tr w:rsidR="006C130B" w:rsidRPr="00850502" w14:paraId="1B4DFFCF" w14:textId="77777777" w:rsidTr="32EE4BBA">
        <w:trPr>
          <w:cantSplit/>
          <w:trHeight w:val="1785"/>
        </w:trPr>
        <w:tc>
          <w:tcPr>
            <w:tcW w:w="9923" w:type="dxa"/>
            <w:gridSpan w:val="6"/>
          </w:tcPr>
          <w:p w14:paraId="672A6659" w14:textId="78811EC5" w:rsidR="006C130B" w:rsidRPr="00850502" w:rsidRDefault="006C130B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Ime/ naziv:</w:t>
            </w:r>
          </w:p>
          <w:p w14:paraId="0A37501D" w14:textId="3DC730F7" w:rsidR="006C130B" w:rsidRPr="00850502" w:rsidRDefault="006C130B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Točen naslov:</w:t>
            </w:r>
          </w:p>
          <w:p w14:paraId="2DDAF519" w14:textId="568CD0A1" w:rsidR="006C130B" w:rsidRPr="00850502" w:rsidRDefault="7FDDFA74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Mobi</w:t>
            </w:r>
            <w:r w:rsidR="59714502" w:rsidRPr="32EE4BBA">
              <w:rPr>
                <w:rFonts w:ascii="Aptos" w:hAnsi="Aptos" w:cs="ZapfEllipt BT"/>
                <w:sz w:val="22"/>
                <w:szCs w:val="22"/>
              </w:rPr>
              <w:t>lni telefon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/</w:t>
            </w:r>
            <w:r w:rsidR="1BFE7C18" w:rsidRPr="32EE4BBA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="006C130B" w:rsidRPr="32EE4BBA">
              <w:rPr>
                <w:rFonts w:ascii="Aptos" w:hAnsi="Aptos" w:cs="ZapfEllipt BT"/>
                <w:sz w:val="22"/>
                <w:szCs w:val="22"/>
              </w:rPr>
              <w:t>Telefon:</w:t>
            </w:r>
          </w:p>
          <w:p w14:paraId="3A6A8E52" w14:textId="77777777" w:rsidR="006C130B" w:rsidRPr="00850502" w:rsidRDefault="006C130B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Elektronski naslov:</w:t>
            </w:r>
          </w:p>
          <w:p w14:paraId="4782AFA5" w14:textId="77777777" w:rsidR="00211BCA" w:rsidRPr="00850502" w:rsidRDefault="00211BCA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Spletna stran:</w:t>
            </w:r>
          </w:p>
          <w:p w14:paraId="33A82131" w14:textId="77777777" w:rsidR="006C130B" w:rsidRPr="00850502" w:rsidRDefault="006C130B" w:rsidP="32EE4BBA">
            <w:pPr>
              <w:tabs>
                <w:tab w:val="left" w:pos="0"/>
                <w:tab w:val="left" w:pos="390"/>
              </w:tabs>
              <w:spacing w:after="0" w:line="480" w:lineRule="auto"/>
              <w:rPr>
                <w:rFonts w:ascii="Aptos" w:hAnsi="Aptos"/>
                <w:sz w:val="22"/>
                <w:szCs w:val="22"/>
                <w:lang w:val="en-CA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Ime in priimek urednika:</w:t>
            </w:r>
          </w:p>
        </w:tc>
      </w:tr>
      <w:tr w:rsidR="00C46290" w:rsidRPr="00850502" w14:paraId="57BDB5DB" w14:textId="77777777" w:rsidTr="32EE4BBA">
        <w:trPr>
          <w:cantSplit/>
          <w:trHeight w:val="425"/>
        </w:trPr>
        <w:tc>
          <w:tcPr>
            <w:tcW w:w="9923" w:type="dxa"/>
            <w:gridSpan w:val="6"/>
            <w:tcBorders>
              <w:bottom w:val="single" w:sz="4" w:space="0" w:color="000000" w:themeColor="text1"/>
            </w:tcBorders>
          </w:tcPr>
          <w:p w14:paraId="2EE1C924" w14:textId="4F8C4F6C" w:rsidR="00BB0AE7" w:rsidRPr="00850502" w:rsidRDefault="00BB0AE7" w:rsidP="32EE4BBA">
            <w:pPr>
              <w:tabs>
                <w:tab w:val="left" w:pos="0"/>
                <w:tab w:val="left" w:pos="390"/>
              </w:tabs>
              <w:spacing w:before="120" w:after="100" w:afterAutospacing="1"/>
              <w:ind w:left="510" w:hanging="51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II.</w:t>
            </w:r>
            <w:r w:rsidR="23AA1B01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PODATKI O VLOGI</w:t>
            </w:r>
          </w:p>
        </w:tc>
      </w:tr>
      <w:tr w:rsidR="00662DCD" w:rsidRPr="00850502" w14:paraId="7D9FC72B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D875E" w14:textId="367DAF33" w:rsidR="00662DCD" w:rsidRPr="005629A6" w:rsidRDefault="00662DCD" w:rsidP="00E908C4">
            <w:pPr>
              <w:tabs>
                <w:tab w:val="left" w:pos="0"/>
                <w:tab w:val="left" w:pos="390"/>
                <w:tab w:val="left" w:pos="2865"/>
              </w:tabs>
              <w:spacing w:after="0" w:line="200" w:lineRule="exact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Vrsta učnega gradiva</w:t>
            </w:r>
            <w:r w:rsidR="005629A6" w:rsidRPr="00E908C4">
              <w:rPr>
                <w:rFonts w:ascii="Aptos" w:hAnsi="Aptos" w:cs="ZapfEllipt BT"/>
                <w:sz w:val="16"/>
                <w:szCs w:val="16"/>
              </w:rPr>
              <w:t xml:space="preserve"> (</w:t>
            </w:r>
            <w:r w:rsidR="005629A6" w:rsidRPr="005629A6">
              <w:rPr>
                <w:rFonts w:ascii="Aptos" w:hAnsi="Aptos" w:cs="ZapfEllipt BT"/>
                <w:sz w:val="16"/>
                <w:szCs w:val="16"/>
              </w:rPr>
              <w:t>glede na opredelitev Zakona o potrjevanju učnih gradiv (Uradni list RS, št. 112/25, v nadaljevanju: ZPUG)</w:t>
            </w:r>
            <w:r w:rsidR="005629A6">
              <w:rPr>
                <w:rFonts w:ascii="Aptos" w:hAnsi="Aptos" w:cs="ZapfEllipt BT"/>
                <w:sz w:val="16"/>
                <w:szCs w:val="16"/>
              </w:rPr>
              <w:t>)</w:t>
            </w:r>
            <w:r w:rsidR="005629A6" w:rsidRPr="32EE4BBA">
              <w:rPr>
                <w:rFonts w:ascii="Aptos" w:hAnsi="Aptos" w:cs="ZapfEllipt BT"/>
                <w:sz w:val="22"/>
                <w:szCs w:val="22"/>
              </w:rPr>
              <w:t>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65D29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učbenik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8355D" w14:textId="2E16F0B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="0026752D">
              <w:rPr>
                <w:rFonts w:ascii="Cambria Math" w:hAnsi="Cambria Math" w:cs="Cambria Math"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>delovni učbenik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1995E97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delovni zvezek</w:t>
            </w:r>
          </w:p>
        </w:tc>
      </w:tr>
      <w:tr w:rsidR="00662DCD" w:rsidRPr="00850502" w14:paraId="7C271549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A4F42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Učno gradivo bo izdano v: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DB971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enem delu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38D0D5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več delih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DAB6C7B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</w:p>
        </w:tc>
      </w:tr>
      <w:tr w:rsidR="00662DCD" w:rsidRPr="00850502" w14:paraId="783A0A06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B8F60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Učno gradivo bo objavljeno v: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2D4F0" w14:textId="77777777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WP IconicSymbolsA"/>
                <w:sz w:val="22"/>
                <w:szCs w:val="22"/>
              </w:rPr>
              <w:t xml:space="preserve"> tiskani obliki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CE891" w14:textId="0B8FA32F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="005B6746">
              <w:rPr>
                <w:rFonts w:ascii="Aptos" w:hAnsi="Aptos" w:cs="ZapfEllipt BT"/>
                <w:sz w:val="22"/>
                <w:szCs w:val="22"/>
              </w:rPr>
              <w:t>digitalni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obliki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CA81ADF" w14:textId="392E0D76" w:rsidR="00662DCD" w:rsidRPr="00850502" w:rsidRDefault="00662DC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="005B6746">
              <w:rPr>
                <w:rFonts w:ascii="Aptos" w:hAnsi="Aptos" w:cs="ZapfEllipt BT"/>
                <w:sz w:val="22"/>
                <w:szCs w:val="22"/>
              </w:rPr>
              <w:t>obogateni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obliki</w:t>
            </w:r>
          </w:p>
        </w:tc>
      </w:tr>
      <w:tr w:rsidR="00FD6F0B" w:rsidRPr="00850502" w14:paraId="4952C10F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94BC0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Učno gradivo objavljeno v elektronski obliki bo: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F2269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prosto dostopno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47844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plačljivo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0FC9BE0F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deloma prosto dostopno deloma plačljivo</w:t>
            </w:r>
          </w:p>
        </w:tc>
      </w:tr>
      <w:tr w:rsidR="00FD6F0B" w:rsidRPr="00850502" w14:paraId="07D0F37A" w14:textId="77777777" w:rsidTr="00AB600A">
        <w:trPr>
          <w:cantSplit/>
          <w:trHeight w:val="432"/>
        </w:trPr>
        <w:tc>
          <w:tcPr>
            <w:tcW w:w="2998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280B1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Vrsta potrditve:</w:t>
            </w:r>
          </w:p>
        </w:tc>
        <w:tc>
          <w:tcPr>
            <w:tcW w:w="2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3B7D4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prva potrditev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AC19C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ponovna potrditev</w:t>
            </w:r>
            <w:r w:rsidR="00DC271D" w:rsidRPr="32EE4BBA">
              <w:rPr>
                <w:rFonts w:ascii="Aptos" w:hAnsi="Aptos" w:cs="ZapfEllipt BT"/>
                <w:sz w:val="22"/>
                <w:szCs w:val="22"/>
              </w:rPr>
              <w:t>*</w:t>
            </w:r>
            <w:r w:rsidR="00A050D0" w:rsidRPr="32EE4BBA">
              <w:rPr>
                <w:rFonts w:ascii="Aptos" w:hAnsi="Aptos" w:cs="ZapfEllipt BT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10C19DB0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Leto izida/objave:</w:t>
            </w:r>
          </w:p>
          <w:p w14:paraId="02EB378F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</w:p>
          <w:p w14:paraId="6A05A809" w14:textId="77777777" w:rsidR="00A050D0" w:rsidRPr="00850502" w:rsidRDefault="00A050D0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</w:p>
        </w:tc>
      </w:tr>
      <w:tr w:rsidR="00FD6F0B" w:rsidRPr="00850502" w14:paraId="041A08CB" w14:textId="77777777" w:rsidTr="00AB600A">
        <w:trPr>
          <w:cantSplit/>
          <w:trHeight w:val="432"/>
        </w:trPr>
        <w:tc>
          <w:tcPr>
            <w:tcW w:w="2211" w:type="dxa"/>
            <w:gridSpan w:val="4"/>
            <w:tcBorders>
              <w:top w:val="single" w:sz="4" w:space="0" w:color="BFBFBF" w:themeColor="background1" w:themeShade="BF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30664" w14:textId="641916BC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WP IconicSymbolsA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Vrsta učnega gradiva objavljenega v </w:t>
            </w:r>
            <w:r w:rsidR="005B6746">
              <w:rPr>
                <w:rFonts w:ascii="Aptos" w:hAnsi="Aptos" w:cs="ZapfEllipt BT"/>
                <w:sz w:val="22"/>
                <w:szCs w:val="22"/>
              </w:rPr>
              <w:t>digitaln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i obliki: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98863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d-u</w:t>
            </w:r>
            <w:r w:rsidRPr="32EE4BBA">
              <w:rPr>
                <w:rFonts w:ascii="Aptos" w:hAnsi="Aptos" w:cs="Cambria"/>
                <w:sz w:val="22"/>
                <w:szCs w:val="22"/>
              </w:rPr>
              <w:t>č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benik</w:t>
            </w:r>
          </w:p>
          <w:p w14:paraId="50C4F711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d-delovni u</w:t>
            </w:r>
            <w:r w:rsidRPr="32EE4BBA">
              <w:rPr>
                <w:rFonts w:ascii="Aptos" w:hAnsi="Aptos" w:cs="Cambria"/>
                <w:sz w:val="22"/>
                <w:szCs w:val="22"/>
              </w:rPr>
              <w:t>č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benik</w:t>
            </w:r>
          </w:p>
          <w:p w14:paraId="40251758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d-delovni zvezek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54E55E91" w14:textId="77777777" w:rsidR="00FD6F0B" w:rsidRPr="00850502" w:rsidRDefault="00FD6F0B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o-u</w:t>
            </w:r>
            <w:r w:rsidRPr="32EE4BBA">
              <w:rPr>
                <w:rFonts w:ascii="Aptos" w:hAnsi="Aptos" w:cs="Cambria"/>
                <w:sz w:val="22"/>
                <w:szCs w:val="22"/>
              </w:rPr>
              <w:t>č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benik</w:t>
            </w:r>
          </w:p>
          <w:p w14:paraId="23823359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o-delovni u</w:t>
            </w:r>
            <w:r w:rsidRPr="32EE4BBA">
              <w:rPr>
                <w:rFonts w:ascii="Aptos" w:hAnsi="Aptos" w:cs="Cambria"/>
                <w:sz w:val="22"/>
                <w:szCs w:val="22"/>
              </w:rPr>
              <w:t>č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benik</w:t>
            </w:r>
          </w:p>
          <w:p w14:paraId="5C4C3616" w14:textId="77777777" w:rsidR="00E9407D" w:rsidRPr="00850502" w:rsidRDefault="00E9407D" w:rsidP="32EE4BBA">
            <w:pPr>
              <w:tabs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 w:rsidRPr="32EE4BBA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o-delovni zvezek</w:t>
            </w:r>
          </w:p>
        </w:tc>
      </w:tr>
      <w:tr w:rsidR="00AD1985" w:rsidRPr="00850502" w14:paraId="7DED8CAD" w14:textId="77777777" w:rsidTr="32EE4BBA">
        <w:trPr>
          <w:cantSplit/>
          <w:trHeight w:val="432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14:paraId="0801939A" w14:textId="1330DBF2" w:rsidR="00AD1985" w:rsidRPr="00850502" w:rsidRDefault="005B6746" w:rsidP="00FA2D05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Cambria Math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ostop</w:t>
            </w:r>
            <w:r>
              <w:rPr>
                <w:rFonts w:ascii="Aptos" w:hAnsi="Aptos" w:cs="ZapfEllipt BT"/>
                <w:sz w:val="22"/>
                <w:szCs w:val="22"/>
              </w:rPr>
              <w:t xml:space="preserve"> do digitalnih vsebin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>
              <w:rPr>
                <w:rFonts w:ascii="Aptos" w:hAnsi="Aptos" w:cs="ZapfEllipt BT"/>
                <w:sz w:val="22"/>
                <w:szCs w:val="22"/>
              </w:rPr>
              <w:t>in u</w:t>
            </w:r>
            <w:r w:rsidR="00AD1985" w:rsidRPr="00850502">
              <w:rPr>
                <w:rFonts w:ascii="Aptos" w:hAnsi="Aptos" w:cs="ZapfEllipt BT"/>
                <w:sz w:val="22"/>
                <w:szCs w:val="22"/>
              </w:rPr>
              <w:t xml:space="preserve">porabniško/-a ime/-a </w:t>
            </w:r>
            <w:r>
              <w:rPr>
                <w:rFonts w:ascii="Aptos" w:hAnsi="Aptos" w:cs="ZapfEllipt BT"/>
                <w:sz w:val="22"/>
                <w:szCs w:val="22"/>
              </w:rPr>
              <w:t>in</w:t>
            </w:r>
            <w:r w:rsidR="00AD1985" w:rsidRPr="00850502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="002C4556">
              <w:rPr>
                <w:rFonts w:ascii="Aptos" w:hAnsi="Aptos" w:cs="ZapfEllipt BT"/>
                <w:sz w:val="22"/>
                <w:szCs w:val="22"/>
              </w:rPr>
              <w:t>geslo</w:t>
            </w:r>
            <w:r w:rsidR="00510EFB">
              <w:rPr>
                <w:rFonts w:ascii="Aptos" w:hAnsi="Aptos" w:cs="ZapfEllipt BT"/>
                <w:sz w:val="22"/>
                <w:szCs w:val="22"/>
              </w:rPr>
              <w:t>/-a</w:t>
            </w:r>
            <w:r w:rsidR="00AD1985" w:rsidRPr="00850502">
              <w:rPr>
                <w:rFonts w:ascii="Aptos" w:hAnsi="Aptos" w:cs="ZapfEllipt BT"/>
                <w:sz w:val="22"/>
                <w:szCs w:val="22"/>
              </w:rPr>
              <w:t>:</w:t>
            </w:r>
          </w:p>
        </w:tc>
      </w:tr>
      <w:tr w:rsidR="005B6746" w:rsidRPr="00850502" w14:paraId="30C93B26" w14:textId="77777777" w:rsidTr="32EE4BBA">
        <w:trPr>
          <w:cantSplit/>
          <w:trHeight w:val="432"/>
        </w:trPr>
        <w:tc>
          <w:tcPr>
            <w:tcW w:w="9923" w:type="dxa"/>
            <w:gridSpan w:val="6"/>
            <w:tcBorders>
              <w:top w:val="single" w:sz="4" w:space="0" w:color="auto"/>
            </w:tcBorders>
            <w:vAlign w:val="center"/>
          </w:tcPr>
          <w:p w14:paraId="30FE8F39" w14:textId="52D6C26F" w:rsidR="005B6746" w:rsidRPr="00850502" w:rsidRDefault="005B6746" w:rsidP="00FA2D05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Dostop do vzorčnega poglavja v digitalni obliki:</w:t>
            </w:r>
          </w:p>
        </w:tc>
      </w:tr>
      <w:tr w:rsidR="00FD6F0B" w:rsidRPr="00850502" w14:paraId="46E961D7" w14:textId="77777777" w:rsidTr="32EE4BBA">
        <w:trPr>
          <w:cantSplit/>
        </w:trPr>
        <w:tc>
          <w:tcPr>
            <w:tcW w:w="9923" w:type="dxa"/>
            <w:gridSpan w:val="6"/>
          </w:tcPr>
          <w:p w14:paraId="31EC3A57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Naslov:</w:t>
            </w:r>
          </w:p>
          <w:p w14:paraId="5A39BBE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41C8F396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</w:tr>
      <w:tr w:rsidR="00FD6F0B" w:rsidRPr="00850502" w14:paraId="73F39457" w14:textId="77777777" w:rsidTr="32EE4BBA">
        <w:trPr>
          <w:cantSplit/>
        </w:trPr>
        <w:tc>
          <w:tcPr>
            <w:tcW w:w="9923" w:type="dxa"/>
            <w:gridSpan w:val="6"/>
          </w:tcPr>
          <w:p w14:paraId="7491C649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Podnaslov:</w:t>
            </w:r>
          </w:p>
          <w:p w14:paraId="72A3D3E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0D0B940D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06191E69" w14:textId="5C60FFFC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18"/>
                <w:szCs w:val="18"/>
              </w:rPr>
            </w:pPr>
            <w:r w:rsidRPr="00850502">
              <w:rPr>
                <w:rFonts w:ascii="Aptos" w:hAnsi="Aptos" w:cs="ZapfEllipt BT"/>
                <w:sz w:val="18"/>
                <w:szCs w:val="18"/>
              </w:rPr>
              <w:t>(</w:t>
            </w:r>
            <w:r w:rsidR="003C5507">
              <w:rPr>
                <w:rFonts w:ascii="Aptos" w:hAnsi="Aptos" w:cs="ZapfEllipt BT"/>
                <w:sz w:val="18"/>
                <w:szCs w:val="18"/>
              </w:rPr>
              <w:t>P</w:t>
            </w:r>
            <w:r w:rsidRPr="00850502">
              <w:rPr>
                <w:rFonts w:ascii="Aptos" w:hAnsi="Aptos" w:cs="ZapfEllipt BT"/>
                <w:sz w:val="18"/>
                <w:szCs w:val="18"/>
              </w:rPr>
              <w:t>redmet, obdobje, vrsta programa)</w:t>
            </w:r>
          </w:p>
        </w:tc>
      </w:tr>
      <w:tr w:rsidR="00FD6F0B" w:rsidRPr="00850502" w14:paraId="0BA7F905" w14:textId="77777777" w:rsidTr="32EE4BBA">
        <w:trPr>
          <w:cantSplit/>
        </w:trPr>
        <w:tc>
          <w:tcPr>
            <w:tcW w:w="9923" w:type="dxa"/>
            <w:gridSpan w:val="6"/>
          </w:tcPr>
          <w:p w14:paraId="5267C2B1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Avtor/ Avtorji:</w:t>
            </w:r>
          </w:p>
          <w:p w14:paraId="0E27B00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  <w:tab w:val="left" w:pos="2081"/>
                <w:tab w:val="left" w:pos="2649"/>
                <w:tab w:val="left" w:pos="4235"/>
                <w:tab w:val="left" w:pos="4427"/>
              </w:tabs>
              <w:spacing w:before="120" w:after="120"/>
              <w:ind w:left="5160" w:hanging="5160"/>
              <w:rPr>
                <w:rFonts w:ascii="Aptos" w:hAnsi="Aptos" w:cs="WP IconicSymbolsA"/>
                <w:sz w:val="22"/>
                <w:szCs w:val="22"/>
              </w:rPr>
            </w:pPr>
          </w:p>
        </w:tc>
      </w:tr>
      <w:tr w:rsidR="00FD6F0B" w:rsidRPr="00850502" w14:paraId="0558BA1E" w14:textId="77777777" w:rsidTr="32EE4BBA">
        <w:trPr>
          <w:cantSplit/>
        </w:trPr>
        <w:tc>
          <w:tcPr>
            <w:tcW w:w="9923" w:type="dxa"/>
            <w:gridSpan w:val="6"/>
          </w:tcPr>
          <w:p w14:paraId="49D432DD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Prevajalec/ Prevajalci:</w:t>
            </w:r>
          </w:p>
          <w:p w14:paraId="60061E4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</w:tc>
      </w:tr>
      <w:tr w:rsidR="00FD6F0B" w:rsidRPr="00850502" w14:paraId="4082BB5F" w14:textId="77777777" w:rsidTr="32EE4BBA">
        <w:trPr>
          <w:cantSplit/>
        </w:trPr>
        <w:tc>
          <w:tcPr>
            <w:tcW w:w="4534" w:type="dxa"/>
            <w:gridSpan w:val="3"/>
          </w:tcPr>
          <w:p w14:paraId="3DEEC669" w14:textId="6E6BF53E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Ilustrator/ Ilustratorji:</w:t>
            </w:r>
          </w:p>
          <w:p w14:paraId="3656B9AB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89" w:type="dxa"/>
            <w:gridSpan w:val="3"/>
          </w:tcPr>
          <w:p w14:paraId="4B2608D0" w14:textId="77777777" w:rsidR="00FD6F0B" w:rsidRPr="00850502" w:rsidRDefault="00FD6F0B" w:rsidP="00FA2D05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Fotograf/ Fotografi:</w:t>
            </w:r>
          </w:p>
        </w:tc>
      </w:tr>
      <w:tr w:rsidR="00FD6F0B" w:rsidRPr="00850502" w14:paraId="52075130" w14:textId="77777777" w:rsidTr="32EE4BBA">
        <w:trPr>
          <w:cantSplit/>
        </w:trPr>
        <w:tc>
          <w:tcPr>
            <w:tcW w:w="4534" w:type="dxa"/>
            <w:gridSpan w:val="3"/>
          </w:tcPr>
          <w:p w14:paraId="45FB0818" w14:textId="2C204E63" w:rsidR="00FD6F0B" w:rsidRPr="00850502" w:rsidRDefault="00FD6F0B" w:rsidP="005B6746">
            <w:pPr>
              <w:tabs>
                <w:tab w:val="left" w:pos="-720"/>
                <w:tab w:val="left" w:pos="0"/>
                <w:tab w:val="left" w:pos="390"/>
              </w:tabs>
              <w:spacing w:after="0"/>
              <w:ind w:right="1208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Tehnične risbe:</w:t>
            </w:r>
          </w:p>
          <w:p w14:paraId="049F31CB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389" w:type="dxa"/>
            <w:gridSpan w:val="3"/>
          </w:tcPr>
          <w:p w14:paraId="53128261" w14:textId="13EDFD6F" w:rsidR="00FD6F0B" w:rsidRPr="00850502" w:rsidRDefault="00FD6F0B" w:rsidP="005B6746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Notograf:</w:t>
            </w:r>
          </w:p>
        </w:tc>
      </w:tr>
      <w:tr w:rsidR="005B6746" w:rsidRPr="00850502" w14:paraId="2EA92AAC" w14:textId="77777777" w:rsidTr="000F1EB2">
        <w:trPr>
          <w:cantSplit/>
        </w:trPr>
        <w:tc>
          <w:tcPr>
            <w:tcW w:w="9923" w:type="dxa"/>
            <w:gridSpan w:val="6"/>
          </w:tcPr>
          <w:p w14:paraId="55D45C07" w14:textId="77777777" w:rsidR="005B6746" w:rsidRDefault="005B6746" w:rsidP="005B6746">
            <w:pPr>
              <w:tabs>
                <w:tab w:val="left" w:pos="-720"/>
                <w:tab w:val="left" w:pos="0"/>
                <w:tab w:val="left" w:pos="390"/>
              </w:tabs>
              <w:spacing w:after="0"/>
              <w:ind w:right="1208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Druge oblike avtorstva:</w:t>
            </w:r>
          </w:p>
          <w:p w14:paraId="63076B38" w14:textId="77777777" w:rsidR="005B6746" w:rsidRPr="00850502" w:rsidRDefault="005B6746" w:rsidP="005B6746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</w:tc>
      </w:tr>
      <w:tr w:rsidR="00FD6F0B" w:rsidRPr="00850502" w14:paraId="797C47B1" w14:textId="77777777" w:rsidTr="32EE4BBA">
        <w:trPr>
          <w:cantSplit/>
        </w:trPr>
        <w:tc>
          <w:tcPr>
            <w:tcW w:w="9923" w:type="dxa"/>
            <w:gridSpan w:val="6"/>
          </w:tcPr>
          <w:p w14:paraId="7ED1B0D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Likovno-tehnični urednik:</w:t>
            </w:r>
          </w:p>
          <w:p w14:paraId="62486C05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</w:p>
          <w:p w14:paraId="4101652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</w:tr>
      <w:tr w:rsidR="00FD6F0B" w:rsidRPr="00850502" w14:paraId="0073FD11" w14:textId="77777777" w:rsidTr="32EE4BBA">
        <w:trPr>
          <w:cantSplit/>
        </w:trPr>
        <w:tc>
          <w:tcPr>
            <w:tcW w:w="9923" w:type="dxa"/>
            <w:gridSpan w:val="6"/>
          </w:tcPr>
          <w:p w14:paraId="44193505" w14:textId="77777777" w:rsidR="00FD6F0B" w:rsidRPr="00850502" w:rsidRDefault="00FD6F0B" w:rsidP="002C4556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lastRenderedPageBreak/>
              <w:t>Recenzent</w:t>
            </w:r>
            <w:r w:rsidR="00DC271D" w:rsidRPr="00850502">
              <w:rPr>
                <w:rFonts w:ascii="Aptos" w:hAnsi="Aptos" w:cs="ZapfEllipt BT"/>
                <w:sz w:val="22"/>
                <w:szCs w:val="22"/>
              </w:rPr>
              <w:t>**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*, ki je izdelal oceno skladnosti s sodobnimi spoznanji stroke oziroma strok, ki opredeljujejo predmet oziroma področje:</w:t>
            </w:r>
          </w:p>
          <w:p w14:paraId="1299C43A" w14:textId="77777777" w:rsidR="00FD6F0B" w:rsidRPr="00850502" w:rsidRDefault="00FD6F0B" w:rsidP="002C4556">
            <w:pPr>
              <w:tabs>
                <w:tab w:val="left" w:pos="-720"/>
                <w:tab w:val="left" w:pos="0"/>
                <w:tab w:val="left" w:pos="390"/>
              </w:tabs>
              <w:spacing w:after="0" w:line="360" w:lineRule="auto"/>
              <w:rPr>
                <w:rFonts w:ascii="Aptos" w:hAnsi="Aptos" w:cs="ZapfEllipt BT"/>
                <w:sz w:val="22"/>
                <w:szCs w:val="22"/>
              </w:rPr>
            </w:pPr>
          </w:p>
          <w:p w14:paraId="27171117" w14:textId="77777777" w:rsidR="00FD6F0B" w:rsidRPr="00850502" w:rsidRDefault="00FD6F0B" w:rsidP="32EE4BBA">
            <w:pPr>
              <w:tabs>
                <w:tab w:val="left" w:pos="0"/>
                <w:tab w:val="left" w:pos="390"/>
              </w:tabs>
              <w:spacing w:after="0"/>
              <w:rPr>
                <w:rFonts w:ascii="Aptos" w:hAnsi="Aptos"/>
                <w:color w:val="808080"/>
                <w:sz w:val="18"/>
                <w:szCs w:val="18"/>
              </w:rPr>
            </w:pPr>
            <w:r w:rsidRPr="32EE4BBA">
              <w:rPr>
                <w:rFonts w:ascii="Aptos" w:hAnsi="Aptos" w:cs="ZapfEllipt BT"/>
                <w:color w:val="808080" w:themeColor="background1" w:themeShade="80"/>
                <w:sz w:val="18"/>
                <w:szCs w:val="18"/>
              </w:rPr>
              <w:t>(ime in priimek, znanstveni naslov, z velikimi tiskanimi črkami)</w:t>
            </w:r>
          </w:p>
        </w:tc>
      </w:tr>
      <w:tr w:rsidR="00FD6F0B" w:rsidRPr="00850502" w14:paraId="20E8A289" w14:textId="77777777" w:rsidTr="32EE4BBA">
        <w:trPr>
          <w:cantSplit/>
        </w:trPr>
        <w:tc>
          <w:tcPr>
            <w:tcW w:w="9923" w:type="dxa"/>
            <w:gridSpan w:val="6"/>
          </w:tcPr>
          <w:p w14:paraId="44A0C2FF" w14:textId="77777777" w:rsidR="00FD6F0B" w:rsidRPr="00850502" w:rsidRDefault="00FD6F0B" w:rsidP="002C4556">
            <w:pPr>
              <w:tabs>
                <w:tab w:val="left" w:pos="-720"/>
                <w:tab w:val="left" w:pos="0"/>
                <w:tab w:val="left" w:pos="390"/>
              </w:tabs>
              <w:spacing w:after="0" w:line="360" w:lineRule="auto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Recenzent</w:t>
            </w:r>
            <w:r w:rsidR="00DC271D" w:rsidRPr="00850502">
              <w:rPr>
                <w:rFonts w:ascii="Aptos" w:hAnsi="Aptos" w:cs="ZapfEllipt BT"/>
                <w:sz w:val="22"/>
                <w:szCs w:val="22"/>
              </w:rPr>
              <w:t>***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, ki je izdelal oceno o metodično-didaktični ustreznosti:</w:t>
            </w:r>
          </w:p>
          <w:p w14:paraId="4DDBEF00" w14:textId="77777777" w:rsidR="00FD6F0B" w:rsidRPr="00850502" w:rsidRDefault="00FD6F0B" w:rsidP="002C4556">
            <w:pPr>
              <w:tabs>
                <w:tab w:val="left" w:pos="-720"/>
                <w:tab w:val="left" w:pos="0"/>
                <w:tab w:val="left" w:pos="390"/>
              </w:tabs>
              <w:spacing w:after="0" w:line="360" w:lineRule="auto"/>
              <w:rPr>
                <w:rFonts w:ascii="Aptos" w:hAnsi="Aptos" w:cs="ZapfEllipt BT"/>
                <w:sz w:val="22"/>
                <w:szCs w:val="22"/>
              </w:rPr>
            </w:pPr>
          </w:p>
          <w:p w14:paraId="3361D052" w14:textId="77777777" w:rsidR="00FD6F0B" w:rsidRPr="00850502" w:rsidRDefault="00FD6F0B" w:rsidP="32EE4BBA">
            <w:pPr>
              <w:tabs>
                <w:tab w:val="left" w:pos="0"/>
                <w:tab w:val="left" w:pos="390"/>
              </w:tabs>
              <w:spacing w:after="0"/>
              <w:rPr>
                <w:rFonts w:ascii="Aptos" w:hAnsi="Aptos"/>
                <w:color w:val="808080"/>
                <w:sz w:val="18"/>
                <w:szCs w:val="18"/>
              </w:rPr>
            </w:pPr>
            <w:r w:rsidRPr="32EE4BBA">
              <w:rPr>
                <w:rFonts w:ascii="Aptos" w:hAnsi="Aptos" w:cs="ZapfEllipt BT"/>
                <w:color w:val="808080" w:themeColor="background1" w:themeShade="80"/>
                <w:sz w:val="18"/>
                <w:szCs w:val="18"/>
              </w:rPr>
              <w:t>(ime in priimek, znanstveni naslov in/ ali  naziv, z velikimi tiskanimi črkami)</w:t>
            </w:r>
          </w:p>
        </w:tc>
      </w:tr>
      <w:tr w:rsidR="00FD6F0B" w:rsidRPr="00850502" w14:paraId="0E94E524" w14:textId="77777777" w:rsidTr="32EE4BBA">
        <w:trPr>
          <w:cantSplit/>
        </w:trPr>
        <w:tc>
          <w:tcPr>
            <w:tcW w:w="9923" w:type="dxa"/>
            <w:gridSpan w:val="6"/>
          </w:tcPr>
          <w:p w14:paraId="7F1167B3" w14:textId="77777777" w:rsidR="00FD6F0B" w:rsidRPr="00850502" w:rsidRDefault="00FD6F0B" w:rsidP="002C4556">
            <w:pPr>
              <w:tabs>
                <w:tab w:val="left" w:pos="-720"/>
                <w:tab w:val="left" w:pos="0"/>
                <w:tab w:val="left" w:pos="390"/>
              </w:tabs>
              <w:spacing w:after="0" w:line="360" w:lineRule="auto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Recenzent</w:t>
            </w:r>
            <w:r w:rsidR="00DC271D" w:rsidRPr="00850502">
              <w:rPr>
                <w:rFonts w:ascii="Aptos" w:hAnsi="Aptos" w:cs="ZapfEllipt BT"/>
                <w:sz w:val="22"/>
                <w:szCs w:val="22"/>
              </w:rPr>
              <w:t>***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, ki je izdelal oceno o razvojno psihološki ustreznosti:</w:t>
            </w:r>
          </w:p>
          <w:p w14:paraId="3CF2D8B6" w14:textId="77777777" w:rsidR="00FD6F0B" w:rsidRPr="00850502" w:rsidRDefault="00FD6F0B" w:rsidP="002C4556">
            <w:pPr>
              <w:tabs>
                <w:tab w:val="left" w:pos="-720"/>
                <w:tab w:val="left" w:pos="0"/>
                <w:tab w:val="left" w:pos="390"/>
              </w:tabs>
              <w:spacing w:after="0" w:line="360" w:lineRule="auto"/>
              <w:rPr>
                <w:rFonts w:ascii="Aptos" w:hAnsi="Aptos" w:cs="ZapfEllipt BT"/>
                <w:sz w:val="22"/>
                <w:szCs w:val="22"/>
              </w:rPr>
            </w:pPr>
          </w:p>
          <w:p w14:paraId="33C0619C" w14:textId="77777777" w:rsidR="00FD6F0B" w:rsidRPr="00850502" w:rsidRDefault="00FD6F0B" w:rsidP="32EE4BBA">
            <w:pPr>
              <w:tabs>
                <w:tab w:val="left" w:pos="0"/>
                <w:tab w:val="left" w:pos="390"/>
              </w:tabs>
              <w:spacing w:after="0"/>
              <w:rPr>
                <w:rFonts w:ascii="Aptos" w:hAnsi="Aptos"/>
                <w:color w:val="808080"/>
                <w:sz w:val="18"/>
                <w:szCs w:val="18"/>
              </w:rPr>
            </w:pPr>
            <w:r w:rsidRPr="32EE4BBA">
              <w:rPr>
                <w:rFonts w:ascii="Aptos" w:hAnsi="Aptos" w:cs="ZapfEllipt BT"/>
                <w:color w:val="808080" w:themeColor="background1" w:themeShade="80"/>
                <w:sz w:val="18"/>
                <w:szCs w:val="18"/>
              </w:rPr>
              <w:t>(ime in priimek, znanstveni naslov in/ ali  naziv, z velikimi tiskanimi črkami)</w:t>
            </w:r>
          </w:p>
        </w:tc>
      </w:tr>
      <w:tr w:rsidR="00FD6F0B" w:rsidRPr="00850502" w14:paraId="402DF28D" w14:textId="77777777" w:rsidTr="005B6746">
        <w:trPr>
          <w:cantSplit/>
          <w:trHeight w:val="2973"/>
        </w:trPr>
        <w:tc>
          <w:tcPr>
            <w:tcW w:w="9923" w:type="dxa"/>
            <w:gridSpan w:val="6"/>
          </w:tcPr>
          <w:p w14:paraId="53FFE15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39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Vrste vzgojnoizobraževalnih programov:</w:t>
            </w:r>
          </w:p>
          <w:p w14:paraId="01458904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20" w:hanging="6981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osnovnošolsko izobraževanje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</w:p>
          <w:p w14:paraId="264EC01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vzgoja in izobraževanje otrok in mladostnikov s posebnimi potrebami</w:t>
            </w:r>
          </w:p>
          <w:p w14:paraId="65DB7C7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osnovno glasbeno izobraževanje</w:t>
            </w:r>
          </w:p>
          <w:p w14:paraId="5F7D6650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3661"/>
                <w:tab w:val="left" w:pos="5093"/>
              </w:tabs>
              <w:spacing w:after="0"/>
              <w:ind w:left="7320" w:hanging="6981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gimnazijsko izobraževanje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splošno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strokovno</w:t>
            </w:r>
          </w:p>
          <w:p w14:paraId="24E92E7D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nižje poklicno izobraževanje</w:t>
            </w:r>
          </w:p>
          <w:p w14:paraId="3EA13DA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srednje poklicno izobraževanje</w:t>
            </w:r>
          </w:p>
          <w:p w14:paraId="5D1B03AB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srednje tehniško oz. strokovno izobraževanje</w:t>
            </w:r>
          </w:p>
          <w:p w14:paraId="6EB2C9E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 w:cs="ZapfEllipt BT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poklicno-tehniško izobraževanje</w:t>
            </w:r>
          </w:p>
          <w:p w14:paraId="1C3FDEBF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ind w:left="736" w:hanging="397"/>
              <w:rPr>
                <w:rFonts w:ascii="Aptos" w:hAnsi="Aptos"/>
                <w:sz w:val="22"/>
                <w:szCs w:val="22"/>
              </w:rPr>
            </w:pPr>
            <w:r w:rsidRPr="00FA2D05">
              <w:rPr>
                <w:rFonts w:ascii="Cambria Math" w:hAnsi="Cambria Math" w:cs="Cambria Math"/>
                <w:sz w:val="22"/>
                <w:szCs w:val="22"/>
              </w:rPr>
              <w:t>∘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drugo: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</w:p>
        </w:tc>
      </w:tr>
      <w:tr w:rsidR="00FD6F0B" w:rsidRPr="00850502" w14:paraId="5CF69C6F" w14:textId="77777777" w:rsidTr="002C4556">
        <w:trPr>
          <w:cantSplit/>
          <w:trHeight w:val="974"/>
        </w:trPr>
        <w:tc>
          <w:tcPr>
            <w:tcW w:w="3259" w:type="dxa"/>
            <w:gridSpan w:val="2"/>
          </w:tcPr>
          <w:p w14:paraId="7E3A0B6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Ime programa/programov: </w:t>
            </w:r>
            <w:r w:rsidRPr="002C4556">
              <w:rPr>
                <w:rFonts w:ascii="Aptos" w:hAnsi="Aptos" w:cs="ZapfEllipt BT"/>
                <w:sz w:val="18"/>
                <w:szCs w:val="18"/>
              </w:rPr>
              <w:t>(Pomočnik v biotehniki in oskrbi, Klepar-krovec, Zdravstvena nega, Strojni tehnik...)</w:t>
            </w:r>
          </w:p>
        </w:tc>
        <w:tc>
          <w:tcPr>
            <w:tcW w:w="4110" w:type="dxa"/>
            <w:gridSpan w:val="3"/>
          </w:tcPr>
          <w:p w14:paraId="0D9D3704" w14:textId="77777777" w:rsidR="00FD6F0B" w:rsidRPr="00850502" w:rsidRDefault="00FD6F0B" w:rsidP="00FA2D05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Predmet:</w:t>
            </w:r>
          </w:p>
          <w:p w14:paraId="1FC39945" w14:textId="77777777" w:rsidR="00FD6F0B" w:rsidRPr="00850502" w:rsidRDefault="00FD6F0B" w:rsidP="00FA2D05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10A92E2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Obdobje:</w:t>
            </w:r>
          </w:p>
          <w:p w14:paraId="2E45C291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Razred:</w:t>
            </w:r>
          </w:p>
          <w:p w14:paraId="48CF8C1A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Letnik: </w:t>
            </w:r>
          </w:p>
          <w:p w14:paraId="270CFB6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Število ur:</w:t>
            </w:r>
          </w:p>
        </w:tc>
      </w:tr>
      <w:tr w:rsidR="00FD6F0B" w:rsidRPr="00850502" w14:paraId="2F7FA84D" w14:textId="77777777" w:rsidTr="32EE4BBA">
        <w:trPr>
          <w:cantSplit/>
        </w:trPr>
        <w:tc>
          <w:tcPr>
            <w:tcW w:w="3259" w:type="dxa"/>
            <w:gridSpan w:val="2"/>
          </w:tcPr>
          <w:p w14:paraId="5DC43893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 xml:space="preserve">Ime programa/programov: </w:t>
            </w:r>
            <w:r w:rsidRPr="002C4556">
              <w:rPr>
                <w:rFonts w:ascii="Aptos" w:hAnsi="Aptos" w:cs="ZapfEllipt BT"/>
                <w:color w:val="808080"/>
                <w:sz w:val="18"/>
                <w:szCs w:val="18"/>
              </w:rPr>
              <w:t>(Pomočnik v biotehniki in oskrbi, Klepar-krovec, Zdravstvena nega, Strojni tehnik...)</w:t>
            </w:r>
          </w:p>
        </w:tc>
        <w:tc>
          <w:tcPr>
            <w:tcW w:w="4110" w:type="dxa"/>
            <w:gridSpan w:val="3"/>
          </w:tcPr>
          <w:p w14:paraId="34CE0A41" w14:textId="61429CB6" w:rsidR="00FD6F0B" w:rsidRPr="00850502" w:rsidRDefault="00FD6F0B" w:rsidP="005B6746">
            <w:pPr>
              <w:tabs>
                <w:tab w:val="left" w:pos="-720"/>
                <w:tab w:val="left" w:pos="0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>Predmet:</w:t>
            </w:r>
          </w:p>
        </w:tc>
        <w:tc>
          <w:tcPr>
            <w:tcW w:w="2554" w:type="dxa"/>
          </w:tcPr>
          <w:p w14:paraId="434430D9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color w:val="808080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>Obdobje:</w:t>
            </w:r>
          </w:p>
          <w:p w14:paraId="777357D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color w:val="808080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>Razred:</w:t>
            </w:r>
          </w:p>
          <w:p w14:paraId="5494AF6C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 w:cs="ZapfEllipt BT"/>
                <w:color w:val="808080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 xml:space="preserve">Letnik: </w:t>
            </w:r>
          </w:p>
          <w:p w14:paraId="42E38CF9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219"/>
              </w:tabs>
              <w:spacing w:after="0"/>
              <w:rPr>
                <w:rFonts w:ascii="Aptos" w:hAnsi="Aptos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color w:val="808080"/>
                <w:sz w:val="22"/>
                <w:szCs w:val="22"/>
              </w:rPr>
              <w:t>Število ur:</w:t>
            </w:r>
          </w:p>
        </w:tc>
      </w:tr>
      <w:tr w:rsidR="00F13183" w:rsidRPr="00850502" w14:paraId="610569E2" w14:textId="77777777" w:rsidTr="32EE4BBA">
        <w:trPr>
          <w:cantSplit/>
          <w:trHeight w:val="510"/>
        </w:trPr>
        <w:tc>
          <w:tcPr>
            <w:tcW w:w="9923" w:type="dxa"/>
            <w:gridSpan w:val="6"/>
          </w:tcPr>
          <w:p w14:paraId="04E908FA" w14:textId="45AE8617" w:rsidR="00F13183" w:rsidRPr="00850502" w:rsidRDefault="00076FB0" w:rsidP="32EE4BBA">
            <w:pPr>
              <w:tabs>
                <w:tab w:val="left" w:pos="0"/>
                <w:tab w:val="left" w:pos="720"/>
                <w:tab w:val="left" w:pos="1440"/>
              </w:tabs>
              <w:spacing w:before="120" w:after="100" w:afterAutospacing="1"/>
              <w:ind w:left="840" w:hanging="840"/>
              <w:rPr>
                <w:rFonts w:ascii="Aptos" w:hAnsi="Aptos" w:cs="ZapfEllipt BT"/>
                <w:b/>
                <w:bCs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III</w:t>
            </w:r>
            <w:r w:rsidR="00F13183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.</w:t>
            </w:r>
            <w:r w:rsidR="6FA63677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="00F13183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O UPOŠTEVANJU STANDARDOV KAKOVOSTI UČNIH GR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A</w:t>
            </w:r>
            <w:r w:rsidR="00F13183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DIV</w:t>
            </w:r>
          </w:p>
        </w:tc>
      </w:tr>
      <w:tr w:rsidR="00F13183" w:rsidRPr="00850502" w14:paraId="1D115607" w14:textId="77777777" w:rsidTr="32EE4BBA">
        <w:trPr>
          <w:cantSplit/>
          <w:trHeight w:val="397"/>
        </w:trPr>
        <w:tc>
          <w:tcPr>
            <w:tcW w:w="9923" w:type="dxa"/>
            <w:gridSpan w:val="6"/>
          </w:tcPr>
          <w:p w14:paraId="0C09A556" w14:textId="4E13C067" w:rsidR="00DC271D" w:rsidRPr="00850502" w:rsidRDefault="00076FB0" w:rsidP="002C4556">
            <w:pPr>
              <w:tabs>
                <w:tab w:val="left" w:pos="0"/>
                <w:tab w:val="left" w:pos="720"/>
                <w:tab w:val="left" w:pos="1440"/>
              </w:tabs>
              <w:spacing w:before="111"/>
              <w:jc w:val="both"/>
            </w:pP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Izjavljam/-o, da smo pri pripravi učnega gradiva, ki je navedeno v točki II. tega obrazca upoštevali </w:t>
            </w:r>
          </w:p>
          <w:p w14:paraId="57949F69" w14:textId="07A4DE78" w:rsidR="00DC271D" w:rsidRPr="00850502" w:rsidRDefault="002B655B" w:rsidP="002C4556">
            <w:pPr>
              <w:pStyle w:val="Odstavekseznama"/>
              <w:numPr>
                <w:ilvl w:val="0"/>
                <w:numId w:val="1"/>
              </w:numPr>
              <w:tabs>
                <w:tab w:val="left" w:pos="0"/>
                <w:tab w:val="left" w:pos="1029"/>
                <w:tab w:val="left" w:pos="1440"/>
              </w:tabs>
              <w:spacing w:before="111"/>
              <w:ind w:left="888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104E97">
              <w:rPr>
                <w:rFonts w:ascii="Aptos" w:hAnsi="Aptos" w:cs="ZapfEllipt BT"/>
                <w:color w:val="000000" w:themeColor="text1"/>
                <w:sz w:val="22"/>
                <w:szCs w:val="22"/>
              </w:rPr>
              <w:t xml:space="preserve">standarde kakovosti, določene v </w:t>
            </w:r>
            <w:r w:rsidR="00DC271D" w:rsidRPr="32EE4BBA">
              <w:rPr>
                <w:rFonts w:ascii="Aptos" w:hAnsi="Aptos" w:cs="ZapfEllipt BT"/>
                <w:sz w:val="22"/>
                <w:szCs w:val="22"/>
              </w:rPr>
              <w:t>ZPUG</w:t>
            </w:r>
            <w:r>
              <w:rPr>
                <w:rFonts w:ascii="Aptos" w:hAnsi="Aptos" w:cs="ZapfEllipt BT"/>
                <w:sz w:val="22"/>
                <w:szCs w:val="22"/>
              </w:rPr>
              <w:t>,</w:t>
            </w:r>
          </w:p>
          <w:p w14:paraId="4071380D" w14:textId="77777777" w:rsidR="002B655B" w:rsidRDefault="00076FB0" w:rsidP="005B6746">
            <w:pPr>
              <w:pStyle w:val="Odstavekseznama"/>
              <w:numPr>
                <w:ilvl w:val="0"/>
                <w:numId w:val="1"/>
              </w:numPr>
              <w:tabs>
                <w:tab w:val="left" w:pos="0"/>
                <w:tab w:val="left" w:pos="1029"/>
                <w:tab w:val="left" w:pos="1440"/>
              </w:tabs>
              <w:spacing w:before="111"/>
              <w:ind w:left="888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5B6746">
              <w:rPr>
                <w:rFonts w:ascii="Aptos" w:hAnsi="Aptos" w:cs="ZapfEllipt BT"/>
                <w:sz w:val="22"/>
                <w:szCs w:val="22"/>
              </w:rPr>
              <w:t xml:space="preserve">splošne in specifične </w:t>
            </w:r>
            <w:r w:rsidR="004710C6">
              <w:rPr>
                <w:rFonts w:ascii="Aptos" w:hAnsi="Aptos" w:cs="ZapfEllipt BT"/>
                <w:sz w:val="22"/>
                <w:szCs w:val="22"/>
              </w:rPr>
              <w:t>standarde</w:t>
            </w:r>
            <w:r w:rsidRPr="005B6746">
              <w:rPr>
                <w:rFonts w:ascii="Aptos" w:hAnsi="Aptos" w:cs="ZapfEllipt BT"/>
                <w:sz w:val="22"/>
                <w:szCs w:val="22"/>
              </w:rPr>
              <w:t xml:space="preserve"> kakovosti učnih gradiv</w:t>
            </w:r>
            <w:r w:rsidR="005C7B8D">
              <w:rPr>
                <w:rFonts w:ascii="Aptos" w:hAnsi="Aptos" w:cs="ZapfEllipt BT"/>
                <w:sz w:val="22"/>
                <w:szCs w:val="22"/>
              </w:rPr>
              <w:t xml:space="preserve">, ki so Priloga </w:t>
            </w:r>
            <w:r w:rsidR="004710C6" w:rsidRPr="004710C6">
              <w:rPr>
                <w:rFonts w:ascii="Aptos" w:hAnsi="Aptos" w:cs="ZapfEllipt BT"/>
                <w:sz w:val="22"/>
                <w:szCs w:val="22"/>
              </w:rPr>
              <w:t>Pravilnik</w:t>
            </w:r>
            <w:r w:rsidR="004710C6">
              <w:rPr>
                <w:rFonts w:ascii="Aptos" w:hAnsi="Aptos" w:cs="ZapfEllipt BT"/>
                <w:sz w:val="22"/>
                <w:szCs w:val="22"/>
              </w:rPr>
              <w:t>a</w:t>
            </w:r>
            <w:r w:rsidR="004710C6" w:rsidRPr="004710C6">
              <w:rPr>
                <w:rFonts w:ascii="Aptos" w:hAnsi="Aptos" w:cs="ZapfEllipt BT"/>
                <w:sz w:val="22"/>
                <w:szCs w:val="22"/>
              </w:rPr>
              <w:t xml:space="preserve"> o potrjevanju učnih gradiv (Uradni list RS, št</w:t>
            </w:r>
            <w:r w:rsidR="00E908C4">
              <w:rPr>
                <w:rFonts w:ascii="Aptos" w:hAnsi="Aptos" w:cs="ZapfEllipt BT"/>
                <w:sz w:val="22"/>
                <w:szCs w:val="22"/>
              </w:rPr>
              <w:t>. 131/26</w:t>
            </w:r>
            <w:r w:rsidR="004710C6" w:rsidRPr="004710C6">
              <w:rPr>
                <w:rFonts w:ascii="Aptos" w:hAnsi="Aptos" w:cs="ZapfEllipt BT"/>
                <w:sz w:val="22"/>
                <w:szCs w:val="22"/>
              </w:rPr>
              <w:t>, v nadaljevanju: Pravilnik)</w:t>
            </w:r>
            <w:r w:rsidR="002B655B">
              <w:rPr>
                <w:rFonts w:ascii="Aptos" w:hAnsi="Aptos" w:cs="ZapfEllipt BT"/>
                <w:sz w:val="22"/>
                <w:szCs w:val="22"/>
              </w:rPr>
              <w:t>,</w:t>
            </w:r>
          </w:p>
          <w:p w14:paraId="486CA705" w14:textId="6EF7A7B8" w:rsidR="005B6746" w:rsidRDefault="002B655B" w:rsidP="005B6746">
            <w:pPr>
              <w:pStyle w:val="Odstavekseznama"/>
              <w:numPr>
                <w:ilvl w:val="0"/>
                <w:numId w:val="1"/>
              </w:numPr>
              <w:tabs>
                <w:tab w:val="left" w:pos="0"/>
                <w:tab w:val="left" w:pos="1029"/>
                <w:tab w:val="left" w:pos="1440"/>
              </w:tabs>
              <w:spacing w:before="111"/>
              <w:ind w:left="888"/>
              <w:jc w:val="both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4. člen ZPUG o prepovedi vsebin in oglaševanje za zagotavljanje javnega interesa</w:t>
            </w:r>
            <w:r w:rsidR="002C4556">
              <w:rPr>
                <w:rFonts w:ascii="Aptos" w:hAnsi="Aptos" w:cs="ZapfEllipt BT"/>
                <w:sz w:val="22"/>
                <w:szCs w:val="22"/>
              </w:rPr>
              <w:t>.</w:t>
            </w:r>
          </w:p>
          <w:p w14:paraId="0E7824C3" w14:textId="5C218543" w:rsidR="00DC271D" w:rsidRPr="002C4556" w:rsidRDefault="002C4556" w:rsidP="002C4556">
            <w:pPr>
              <w:tabs>
                <w:tab w:val="left" w:pos="0"/>
                <w:tab w:val="left" w:pos="1029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Z</w:t>
            </w:r>
            <w:r w:rsidR="005B6746" w:rsidRPr="002C4556">
              <w:rPr>
                <w:rFonts w:ascii="Aptos" w:hAnsi="Aptos" w:cs="ZapfEllipt BT"/>
                <w:sz w:val="22"/>
                <w:szCs w:val="22"/>
              </w:rPr>
              <w:t>agotavljam</w:t>
            </w:r>
            <w:r>
              <w:rPr>
                <w:rFonts w:ascii="Aptos" w:hAnsi="Aptos" w:cs="ZapfEllipt BT"/>
                <w:sz w:val="22"/>
                <w:szCs w:val="22"/>
              </w:rPr>
              <w:t>/-</w:t>
            </w:r>
            <w:r w:rsidR="005B6746" w:rsidRPr="002C4556">
              <w:rPr>
                <w:rFonts w:ascii="Aptos" w:hAnsi="Aptos" w:cs="ZapfEllipt BT"/>
                <w:sz w:val="22"/>
                <w:szCs w:val="22"/>
              </w:rPr>
              <w:t xml:space="preserve">o </w:t>
            </w:r>
            <w:r w:rsidR="00922BD2" w:rsidRPr="002C4556">
              <w:rPr>
                <w:rFonts w:ascii="Aptos" w:hAnsi="Aptos" w:cs="ZapfEllipt BT"/>
                <w:sz w:val="22"/>
                <w:szCs w:val="22"/>
              </w:rPr>
              <w:t>istovetnost delovnega predloga digitalnega učnega gradiva in obogatenega učnega gradiva na dan oddaje vloge.</w:t>
            </w:r>
          </w:p>
          <w:p w14:paraId="3F050AC8" w14:textId="3BACE29E" w:rsidR="32EE4BBA" w:rsidRDefault="32EE4BBA" w:rsidP="32EE4BBA">
            <w:pPr>
              <w:tabs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7C911D2F" w14:textId="77777777" w:rsidR="00F13183" w:rsidRPr="00850502" w:rsidRDefault="00076FB0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b/>
                <w:bCs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Žig in podpis odgovorne osebe predlagatelja:</w:t>
            </w:r>
          </w:p>
        </w:tc>
      </w:tr>
      <w:tr w:rsidR="00FD6F0B" w:rsidRPr="00850502" w14:paraId="7F77D183" w14:textId="77777777" w:rsidTr="32EE4BBA">
        <w:trPr>
          <w:cantSplit/>
          <w:trHeight w:val="525"/>
        </w:trPr>
        <w:tc>
          <w:tcPr>
            <w:tcW w:w="9923" w:type="dxa"/>
            <w:gridSpan w:val="6"/>
          </w:tcPr>
          <w:p w14:paraId="1D5DA21B" w14:textId="382D482D" w:rsidR="00FD6F0B" w:rsidRPr="00850502" w:rsidRDefault="00076FB0" w:rsidP="32EE4BBA">
            <w:pPr>
              <w:tabs>
                <w:tab w:val="left" w:pos="0"/>
                <w:tab w:val="left" w:pos="720"/>
                <w:tab w:val="left" w:pos="1440"/>
              </w:tabs>
              <w:spacing w:before="120" w:after="100" w:afterAutospacing="1"/>
              <w:ind w:left="840" w:hanging="84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</w:t>
            </w:r>
            <w:r w:rsidR="00FD6F0B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V.</w:t>
            </w:r>
            <w:r w:rsidR="6E93DDE3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="00FD6F0B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O TEHNIČNI IN VIZUALNI USTREZNOSTI</w:t>
            </w:r>
          </w:p>
        </w:tc>
      </w:tr>
      <w:tr w:rsidR="00FD6F0B" w:rsidRPr="00850502" w14:paraId="76BA0FD8" w14:textId="77777777" w:rsidTr="32EE4BBA">
        <w:trPr>
          <w:cantSplit/>
        </w:trPr>
        <w:tc>
          <w:tcPr>
            <w:tcW w:w="9923" w:type="dxa"/>
            <w:gridSpan w:val="6"/>
          </w:tcPr>
          <w:p w14:paraId="65F87B1F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Podpisani</w:t>
            </w:r>
          </w:p>
          <w:p w14:paraId="584B3EBB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ind w:left="1560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(ime in priimek likovno-tehničnega urednika, z velikimi tiskanimi črkami)</w:t>
            </w:r>
          </w:p>
          <w:p w14:paraId="5997CC1D" w14:textId="40004AEE" w:rsidR="001350E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sem pregledal uč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no gradivo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, ki je naveden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o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v točki II. tega obrazca in izjavljam, da je z vidika </w:t>
            </w:r>
            <w:r w:rsidR="0032045A">
              <w:rPr>
                <w:rFonts w:ascii="Aptos" w:hAnsi="Aptos" w:cs="ZapfEllipt BT"/>
                <w:sz w:val="22"/>
                <w:szCs w:val="22"/>
              </w:rPr>
              <w:t xml:space="preserve">specifičnih kriterijev kakovosti tiskanih in/ali digitalnih učnih gradiv ter tehničnih zahtev vključenih v 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Standard</w:t>
            </w:r>
            <w:r w:rsidR="0032045A">
              <w:rPr>
                <w:rFonts w:ascii="Aptos" w:hAnsi="Aptos" w:cs="ZapfEllipt BT"/>
                <w:sz w:val="22"/>
                <w:szCs w:val="22"/>
              </w:rPr>
              <w:t>e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 xml:space="preserve"> kakovosti učnih gradi</w:t>
            </w:r>
            <w:r w:rsidR="00957B46">
              <w:rPr>
                <w:rFonts w:ascii="Aptos" w:hAnsi="Aptos" w:cs="ZapfEllipt BT"/>
                <w:sz w:val="22"/>
                <w:szCs w:val="22"/>
              </w:rPr>
              <w:t>v</w:t>
            </w:r>
            <w:r w:rsidR="002B655B">
              <w:rPr>
                <w:rFonts w:ascii="Aptos" w:hAnsi="Aptos" w:cs="ZapfEllipt BT"/>
                <w:sz w:val="22"/>
                <w:szCs w:val="22"/>
              </w:rPr>
              <w:t>, ki so priloga Pravilniku,</w:t>
            </w:r>
            <w:r w:rsidR="0026752D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ustrezno.</w:t>
            </w:r>
          </w:p>
          <w:p w14:paraId="3C5CE751" w14:textId="77777777" w:rsidR="007707EF" w:rsidRPr="00850502" w:rsidRDefault="007707EF" w:rsidP="32EE4BBA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</w:p>
          <w:p w14:paraId="03ED1799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ind w:left="4761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Podpis:</w:t>
            </w:r>
          </w:p>
        </w:tc>
      </w:tr>
      <w:tr w:rsidR="00FD6F0B" w:rsidRPr="00850502" w14:paraId="260DD84B" w14:textId="77777777" w:rsidTr="32EE4BBA">
        <w:trPr>
          <w:cantSplit/>
          <w:trHeight w:val="495"/>
        </w:trPr>
        <w:tc>
          <w:tcPr>
            <w:tcW w:w="9923" w:type="dxa"/>
            <w:gridSpan w:val="6"/>
          </w:tcPr>
          <w:p w14:paraId="41B58AFC" w14:textId="59F894FC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spacing w:before="120" w:after="100" w:afterAutospacing="1"/>
              <w:ind w:left="840" w:hanging="84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lastRenderedPageBreak/>
              <w:t>V.</w:t>
            </w:r>
            <w:r w:rsidR="4930FDA6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LEKTORJA O JEZIKOVNI PRAVILNOSTI IN USTREZNOSTI</w:t>
            </w:r>
          </w:p>
        </w:tc>
      </w:tr>
      <w:tr w:rsidR="00FD6F0B" w:rsidRPr="00850502" w14:paraId="016C9DC3" w14:textId="77777777" w:rsidTr="32EE4BBA">
        <w:trPr>
          <w:cantSplit/>
        </w:trPr>
        <w:tc>
          <w:tcPr>
            <w:tcW w:w="9923" w:type="dxa"/>
            <w:gridSpan w:val="6"/>
          </w:tcPr>
          <w:p w14:paraId="04F1F097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Podpisani</w:t>
            </w:r>
          </w:p>
          <w:p w14:paraId="3970B1CD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ind w:left="1560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(ime in priimek lektorja, z velikimi tiskanimi črkami)</w:t>
            </w:r>
          </w:p>
          <w:p w14:paraId="110FFD37" w14:textId="52DE7F71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sem pregledal celotno besedilo uč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nega gradiva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, ki je naveden</w:t>
            </w:r>
            <w:r w:rsidR="00F13183" w:rsidRPr="32EE4BBA">
              <w:rPr>
                <w:rFonts w:ascii="Aptos" w:hAnsi="Aptos" w:cs="ZapfEllipt BT"/>
                <w:sz w:val="22"/>
                <w:szCs w:val="22"/>
              </w:rPr>
              <w:t>o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 xml:space="preserve"> v točki II. tega obrazca in izjavljam, da je jezikovno pravilno in ustrezno.</w:t>
            </w:r>
            <w:r>
              <w:tab/>
            </w:r>
          </w:p>
          <w:p w14:paraId="6B699379" w14:textId="629E3321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ind w:left="4761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Podpis:</w:t>
            </w:r>
          </w:p>
        </w:tc>
      </w:tr>
      <w:tr w:rsidR="00F13183" w:rsidRPr="00850502" w14:paraId="6A238724" w14:textId="77777777" w:rsidTr="32EE4BBA">
        <w:trPr>
          <w:cantSplit/>
        </w:trPr>
        <w:tc>
          <w:tcPr>
            <w:tcW w:w="9923" w:type="dxa"/>
            <w:gridSpan w:val="6"/>
          </w:tcPr>
          <w:p w14:paraId="27404012" w14:textId="1AF62408" w:rsidR="00F13183" w:rsidRPr="00850502" w:rsidRDefault="00F13183" w:rsidP="32EE4BBA">
            <w:pPr>
              <w:tabs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VI.</w:t>
            </w:r>
            <w:r w:rsidR="1E077021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STROKOVNJAKA O STROKOVNI USTREZNOSTI PREVODA ŽE POTRJENEGA UČNEGA GRADIVA</w:t>
            </w:r>
          </w:p>
        </w:tc>
      </w:tr>
      <w:tr w:rsidR="00F13183" w:rsidRPr="00850502" w14:paraId="2134FD7F" w14:textId="77777777" w:rsidTr="32EE4BBA">
        <w:trPr>
          <w:cantSplit/>
        </w:trPr>
        <w:tc>
          <w:tcPr>
            <w:tcW w:w="9923" w:type="dxa"/>
            <w:gridSpan w:val="6"/>
          </w:tcPr>
          <w:p w14:paraId="57D35CB1" w14:textId="77777777" w:rsidR="00F13183" w:rsidRPr="00850502" w:rsidRDefault="00F13183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Podpisani</w:t>
            </w:r>
          </w:p>
          <w:p w14:paraId="086E782F" w14:textId="77777777" w:rsidR="00F13183" w:rsidRPr="00850502" w:rsidRDefault="00F13183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ind w:left="1560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(ime in priimek, z velikimi tiskanimi črkami)</w:t>
            </w:r>
          </w:p>
          <w:p w14:paraId="3FE9F23F" w14:textId="14E85C4A" w:rsidR="00F13183" w:rsidRPr="00850502" w:rsidRDefault="00F13183" w:rsidP="32EE4BBA">
            <w:pPr>
              <w:tabs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sem pregledal celotno besedilo učnega gradiva, ki je navedeno v točki II. tega obrazca in izjavljam, da je z vidika strokovne ustreznosti prevoda ustrezno.</w:t>
            </w:r>
          </w:p>
          <w:p w14:paraId="1F72F646" w14:textId="2913E7E6" w:rsidR="00F13183" w:rsidRPr="00850502" w:rsidRDefault="00F13183" w:rsidP="32EE4BBA">
            <w:pPr>
              <w:tabs>
                <w:tab w:val="left" w:pos="0"/>
                <w:tab w:val="left" w:pos="720"/>
                <w:tab w:val="left" w:pos="1440"/>
              </w:tabs>
              <w:spacing w:before="111"/>
              <w:ind w:left="4761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sz w:val="22"/>
                <w:szCs w:val="22"/>
              </w:rPr>
              <w:t>Podpis:</w:t>
            </w:r>
          </w:p>
        </w:tc>
      </w:tr>
      <w:tr w:rsidR="00FD6F0B" w:rsidRPr="00850502" w14:paraId="59670736" w14:textId="77777777" w:rsidTr="32EE4BBA">
        <w:trPr>
          <w:cantSplit/>
          <w:trHeight w:val="397"/>
        </w:trPr>
        <w:tc>
          <w:tcPr>
            <w:tcW w:w="9923" w:type="dxa"/>
            <w:gridSpan w:val="6"/>
          </w:tcPr>
          <w:p w14:paraId="01D7006A" w14:textId="30A8B834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spacing w:before="120" w:after="100" w:afterAutospacing="1"/>
              <w:ind w:left="840" w:hanging="840"/>
              <w:rPr>
                <w:rFonts w:ascii="Aptos" w:hAnsi="Aptos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VII.</w:t>
            </w:r>
            <w:r w:rsidR="63B9ADF6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IZJAVA  O UREJENIH MATERIALNIH AVTORSKIH PRAVICAH</w:t>
            </w:r>
          </w:p>
        </w:tc>
      </w:tr>
      <w:tr w:rsidR="00FD6F0B" w:rsidRPr="00850502" w14:paraId="234C1296" w14:textId="77777777" w:rsidTr="32EE4BBA">
        <w:trPr>
          <w:cantSplit/>
        </w:trPr>
        <w:tc>
          <w:tcPr>
            <w:tcW w:w="9923" w:type="dxa"/>
            <w:gridSpan w:val="6"/>
          </w:tcPr>
          <w:p w14:paraId="24D55146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spacing w:before="111"/>
              <w:jc w:val="both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Izjavljam/-o, da imamo za uč</w:t>
            </w:r>
            <w:r w:rsidR="00F13183" w:rsidRPr="00850502">
              <w:rPr>
                <w:rFonts w:ascii="Aptos" w:hAnsi="Aptos" w:cs="ZapfEllipt BT"/>
                <w:sz w:val="22"/>
                <w:szCs w:val="22"/>
              </w:rPr>
              <w:t>no gradivo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, ki je naveden</w:t>
            </w:r>
            <w:r w:rsidR="00F13183" w:rsidRPr="00850502">
              <w:rPr>
                <w:rFonts w:ascii="Aptos" w:hAnsi="Aptos" w:cs="ZapfEllipt BT"/>
                <w:sz w:val="22"/>
                <w:szCs w:val="22"/>
              </w:rPr>
              <w:t>o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v točki II. tega obrazca urejene materialne avtorske pravice.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</w:p>
          <w:p w14:paraId="08CE6F91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jc w:val="both"/>
              <w:rPr>
                <w:rFonts w:ascii="Aptos" w:hAnsi="Aptos" w:cs="ZapfEllipt BT"/>
                <w:sz w:val="22"/>
                <w:szCs w:val="22"/>
              </w:rPr>
            </w:pPr>
          </w:p>
          <w:p w14:paraId="3A010A9D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Žig in podpis odgovorne osebe predlagatelja:</w:t>
            </w:r>
          </w:p>
          <w:p w14:paraId="61CDCEAD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FD6F0B" w:rsidRPr="00850502" w14:paraId="1DC72079" w14:textId="77777777" w:rsidTr="32EE4BBA">
        <w:trPr>
          <w:cantSplit/>
        </w:trPr>
        <w:tc>
          <w:tcPr>
            <w:tcW w:w="9923" w:type="dxa"/>
            <w:gridSpan w:val="6"/>
          </w:tcPr>
          <w:p w14:paraId="61E9CC57" w14:textId="33A78F93" w:rsidR="00FD6F0B" w:rsidRPr="00850502" w:rsidRDefault="00FD6F0B" w:rsidP="32EE4BBA">
            <w:pPr>
              <w:tabs>
                <w:tab w:val="left" w:pos="0"/>
                <w:tab w:val="left" w:pos="720"/>
                <w:tab w:val="left" w:pos="1440"/>
              </w:tabs>
              <w:spacing w:before="111"/>
              <w:ind w:left="840" w:hanging="840"/>
              <w:rPr>
                <w:rFonts w:ascii="Aptos" w:hAnsi="Aptos" w:cs="ZapfEllipt BT"/>
                <w:sz w:val="22"/>
                <w:szCs w:val="22"/>
              </w:rPr>
            </w:pP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VIII.</w:t>
            </w:r>
            <w:r w:rsidR="3BD01F0A"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 xml:space="preserve"> </w:t>
            </w:r>
            <w:r w:rsidRPr="32EE4BBA">
              <w:rPr>
                <w:rFonts w:ascii="Aptos" w:hAnsi="Aptos" w:cs="ZapfEllipt BT"/>
                <w:b/>
                <w:bCs/>
                <w:sz w:val="22"/>
                <w:szCs w:val="22"/>
              </w:rPr>
              <w:t>OPOMBE</w:t>
            </w:r>
            <w:r w:rsidR="00DC271D" w:rsidRPr="32EE4BBA">
              <w:rPr>
                <w:rFonts w:ascii="Aptos" w:hAnsi="Aptos" w:cs="ZapfEllipt BT"/>
                <w:sz w:val="22"/>
                <w:szCs w:val="22"/>
              </w:rPr>
              <w:t>***</w:t>
            </w:r>
            <w:r w:rsidRPr="32EE4BBA">
              <w:rPr>
                <w:rFonts w:ascii="Aptos" w:hAnsi="Aptos" w:cs="ZapfEllipt BT"/>
                <w:sz w:val="22"/>
                <w:szCs w:val="22"/>
              </w:rPr>
              <w:t>*</w:t>
            </w:r>
          </w:p>
          <w:p w14:paraId="6BB9E253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23DE523C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52E56223" w14:textId="77777777" w:rsidR="00FD6F0B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37A965A5" w14:textId="77777777" w:rsidR="002B655B" w:rsidRPr="00850502" w:rsidRDefault="002B655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07547A01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5043CB0F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07459315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6537F28F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6DFB9E20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 w:cs="ZapfEllipt BT"/>
                <w:sz w:val="22"/>
                <w:szCs w:val="22"/>
              </w:rPr>
            </w:pPr>
          </w:p>
          <w:p w14:paraId="286DF678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560"/>
                <w:tab w:val="left" w:pos="1440"/>
              </w:tabs>
              <w:ind w:left="6600" w:hanging="6600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Datum:</w:t>
            </w:r>
          </w:p>
          <w:p w14:paraId="626C2662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560"/>
                <w:tab w:val="left" w:pos="1440"/>
              </w:tabs>
              <w:ind w:left="4349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>ŽIG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ab/>
            </w:r>
          </w:p>
          <w:p w14:paraId="70DF9E56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560"/>
                <w:tab w:val="left" w:pos="1440"/>
              </w:tabs>
              <w:ind w:left="4349"/>
              <w:rPr>
                <w:rFonts w:ascii="Aptos" w:hAnsi="Aptos" w:cs="ZapfEllipt BT"/>
                <w:sz w:val="22"/>
                <w:szCs w:val="22"/>
              </w:rPr>
            </w:pPr>
          </w:p>
          <w:p w14:paraId="7A05BE44" w14:textId="77777777" w:rsidR="00FD6F0B" w:rsidRPr="00850502" w:rsidRDefault="00FD6F0B" w:rsidP="00FA2D05">
            <w:pPr>
              <w:tabs>
                <w:tab w:val="left" w:pos="-720"/>
                <w:tab w:val="left" w:pos="0"/>
                <w:tab w:val="left" w:pos="560"/>
                <w:tab w:val="left" w:pos="1440"/>
              </w:tabs>
              <w:ind w:left="4349"/>
              <w:rPr>
                <w:rFonts w:ascii="Aptos" w:hAnsi="Aptos" w:cs="ZapfEllipt BT"/>
                <w:sz w:val="22"/>
                <w:szCs w:val="22"/>
              </w:rPr>
            </w:pPr>
            <w:r w:rsidRPr="00850502">
              <w:rPr>
                <w:rFonts w:ascii="Aptos" w:hAnsi="Aptos" w:cs="ZapfEllipt BT"/>
                <w:sz w:val="22"/>
                <w:szCs w:val="22"/>
              </w:rPr>
              <w:tab/>
              <w:t>Podpis odgovorne osebe:</w:t>
            </w:r>
          </w:p>
          <w:p w14:paraId="44E871BC" w14:textId="77777777" w:rsidR="00FD6F0B" w:rsidRPr="00850502" w:rsidRDefault="00FD6F0B" w:rsidP="00FA2D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44A5D23" w14:textId="77777777" w:rsidR="00BB0AE7" w:rsidRPr="00850502" w:rsidRDefault="00BB0AE7" w:rsidP="00FA2D0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ptos" w:hAnsi="Aptos" w:cs="ZapfEllipt BT"/>
          <w:sz w:val="22"/>
          <w:szCs w:val="22"/>
        </w:rPr>
      </w:pPr>
    </w:p>
    <w:p w14:paraId="07F9B5CF" w14:textId="416DB043" w:rsidR="00076FB0" w:rsidRPr="00850502" w:rsidRDefault="00076FB0" w:rsidP="001350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ptos" w:hAnsi="Aptos" w:cs="ZapfEllipt BT"/>
        </w:rPr>
      </w:pPr>
      <w:r w:rsidRPr="00850502">
        <w:rPr>
          <w:rFonts w:ascii="Aptos" w:hAnsi="Aptos" w:cs="ZapfEllipt BT"/>
        </w:rPr>
        <w:t>*</w:t>
      </w:r>
      <w:r w:rsidR="00DC271D" w:rsidRPr="00850502">
        <w:rPr>
          <w:rFonts w:ascii="Aptos" w:hAnsi="Aptos" w:cs="ZapfEllipt BT"/>
        </w:rPr>
        <w:t xml:space="preserve"> </w:t>
      </w:r>
      <w:r w:rsidRPr="00850502">
        <w:rPr>
          <w:rFonts w:ascii="Aptos" w:hAnsi="Aptos" w:cs="ZapfEllipt BT"/>
        </w:rPr>
        <w:t>umestitev vrste učnega gradiva upošteva opredelitv</w:t>
      </w:r>
      <w:r w:rsidR="004710C6">
        <w:rPr>
          <w:rFonts w:ascii="Aptos" w:hAnsi="Aptos" w:cs="ZapfEllipt BT"/>
        </w:rPr>
        <w:t>e</w:t>
      </w:r>
      <w:r w:rsidR="00957B46">
        <w:rPr>
          <w:rFonts w:ascii="Aptos" w:hAnsi="Aptos" w:cs="ZapfEllipt BT"/>
        </w:rPr>
        <w:t xml:space="preserve"> </w:t>
      </w:r>
      <w:r w:rsidR="00DC271D" w:rsidRPr="00850502">
        <w:rPr>
          <w:rFonts w:ascii="Aptos" w:hAnsi="Aptos" w:cs="ZapfEllipt BT"/>
        </w:rPr>
        <w:t>ZPUG</w:t>
      </w:r>
    </w:p>
    <w:p w14:paraId="29F73477" w14:textId="77777777" w:rsidR="00BB0AE7" w:rsidRPr="00850502" w:rsidRDefault="00DC271D" w:rsidP="001350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ptos" w:hAnsi="Aptos" w:cs="ZapfEllipt BT"/>
        </w:rPr>
      </w:pPr>
      <w:r w:rsidRPr="00850502">
        <w:rPr>
          <w:rFonts w:ascii="Aptos" w:hAnsi="Aptos" w:cs="ZapfEllipt BT"/>
        </w:rPr>
        <w:t>**</w:t>
      </w:r>
      <w:r w:rsidR="00BB0AE7" w:rsidRPr="00850502">
        <w:rPr>
          <w:rFonts w:ascii="Aptos" w:hAnsi="Aptos" w:cs="ZapfEllipt BT"/>
        </w:rPr>
        <w:t xml:space="preserve"> razlogi za ponovno potrditev so navedeni v prilogi, ki je del te vloge</w:t>
      </w:r>
    </w:p>
    <w:p w14:paraId="64C08DBF" w14:textId="44F9440A" w:rsidR="00A050D0" w:rsidRPr="00850502" w:rsidRDefault="00A050D0" w:rsidP="001350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ptos" w:hAnsi="Aptos" w:cs="ZapfEllipt BT"/>
        </w:rPr>
      </w:pPr>
      <w:r w:rsidRPr="00850502">
        <w:rPr>
          <w:rFonts w:ascii="Aptos" w:hAnsi="Aptos" w:cs="ZapfEllipt BT"/>
        </w:rPr>
        <w:t>*</w:t>
      </w:r>
      <w:r w:rsidR="00DC271D" w:rsidRPr="00850502">
        <w:rPr>
          <w:rFonts w:ascii="Aptos" w:hAnsi="Aptos" w:cs="ZapfEllipt BT"/>
        </w:rPr>
        <w:t>*</w:t>
      </w:r>
      <w:r w:rsidRPr="00850502">
        <w:rPr>
          <w:rFonts w:ascii="Aptos" w:hAnsi="Aptos" w:cs="ZapfEllipt BT"/>
        </w:rPr>
        <w:t xml:space="preserve">* recenzenta/-te smo seznanili s </w:t>
      </w:r>
      <w:r w:rsidR="00935536">
        <w:rPr>
          <w:rFonts w:ascii="Aptos" w:hAnsi="Aptos" w:cs="ZapfEllipt BT"/>
        </w:rPr>
        <w:t>S</w:t>
      </w:r>
      <w:r w:rsidRPr="00850502">
        <w:rPr>
          <w:rFonts w:ascii="Aptos" w:hAnsi="Aptos" w:cs="ZapfEllipt BT"/>
        </w:rPr>
        <w:t>tandardi kakovosti</w:t>
      </w:r>
      <w:r w:rsidR="0026752D">
        <w:rPr>
          <w:rFonts w:ascii="Aptos" w:hAnsi="Aptos" w:cs="ZapfEllipt BT"/>
        </w:rPr>
        <w:t xml:space="preserve"> opredeljenimi v</w:t>
      </w:r>
      <w:r w:rsidR="004710C6">
        <w:rPr>
          <w:rFonts w:ascii="Aptos" w:hAnsi="Aptos" w:cs="ZapfEllipt BT"/>
        </w:rPr>
        <w:t xml:space="preserve"> ZPUG in Prilogi Pravilnika</w:t>
      </w:r>
      <w:r w:rsidR="0026752D">
        <w:rPr>
          <w:rFonts w:ascii="Aptos" w:hAnsi="Aptos" w:cs="ZapfEllipt BT"/>
        </w:rPr>
        <w:t xml:space="preserve"> </w:t>
      </w:r>
    </w:p>
    <w:p w14:paraId="2A30D0F5" w14:textId="77777777" w:rsidR="00BB0AE7" w:rsidRPr="00850502" w:rsidRDefault="00BB0AE7" w:rsidP="001350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374"/>
          <w:tab w:val="left" w:pos="3055"/>
          <w:tab w:val="left" w:pos="4641"/>
          <w:tab w:val="left" w:pos="56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rPr>
          <w:rFonts w:ascii="Aptos" w:hAnsi="Aptos"/>
        </w:rPr>
      </w:pPr>
      <w:r w:rsidRPr="00850502">
        <w:rPr>
          <w:rFonts w:ascii="Aptos" w:hAnsi="Aptos" w:cs="ZapfEllipt BT"/>
        </w:rPr>
        <w:t>*</w:t>
      </w:r>
      <w:r w:rsidR="00DC271D" w:rsidRPr="00850502">
        <w:rPr>
          <w:rFonts w:ascii="Aptos" w:hAnsi="Aptos" w:cs="ZapfEllipt BT"/>
        </w:rPr>
        <w:t>*</w:t>
      </w:r>
      <w:r w:rsidR="00A050D0" w:rsidRPr="00850502">
        <w:rPr>
          <w:rFonts w:ascii="Aptos" w:hAnsi="Aptos" w:cs="ZapfEllipt BT"/>
        </w:rPr>
        <w:t>*</w:t>
      </w:r>
      <w:r w:rsidRPr="00850502">
        <w:rPr>
          <w:rFonts w:ascii="Aptos" w:hAnsi="Aptos" w:cs="ZapfEllipt BT"/>
        </w:rPr>
        <w:t xml:space="preserve">* če v rubriko ni mogoče vključiti vseh navedb, jih </w:t>
      </w:r>
      <w:r w:rsidR="00E06D49" w:rsidRPr="00850502">
        <w:rPr>
          <w:rFonts w:ascii="Aptos" w:hAnsi="Aptos" w:cs="ZapfEllipt BT"/>
        </w:rPr>
        <w:t>podajte</w:t>
      </w:r>
      <w:r w:rsidRPr="00850502">
        <w:rPr>
          <w:rFonts w:ascii="Aptos" w:hAnsi="Aptos" w:cs="ZapfEllipt BT"/>
        </w:rPr>
        <w:t xml:space="preserve"> v prilogi, ki je del te vloge</w:t>
      </w:r>
    </w:p>
    <w:sectPr w:rsidR="00BB0AE7" w:rsidRPr="00850502" w:rsidSect="006F0A03">
      <w:headerReference w:type="default" r:id="rId8"/>
      <w:footerReference w:type="default" r:id="rId9"/>
      <w:pgSz w:w="11905" w:h="16837" w:code="9"/>
      <w:pgMar w:top="1104" w:right="1083" w:bottom="568" w:left="1021" w:header="426" w:footer="4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2ACD" w14:textId="77777777" w:rsidR="005B567D" w:rsidRDefault="005B567D">
      <w:r>
        <w:separator/>
      </w:r>
    </w:p>
  </w:endnote>
  <w:endnote w:type="continuationSeparator" w:id="0">
    <w:p w14:paraId="37BBF1F6" w14:textId="77777777" w:rsidR="005B567D" w:rsidRDefault="005B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1000204A" w:usb2="00000000" w:usb3="00000000" w:csb0="0000001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B095" w14:textId="77777777" w:rsidR="00CE6D0F" w:rsidRPr="007B1FE4" w:rsidRDefault="00CE6D0F" w:rsidP="000A3672">
    <w:pPr>
      <w:jc w:val="center"/>
      <w:rPr>
        <w:rFonts w:ascii="Calibri" w:hAnsi="Calibri" w:cs="Calibri"/>
        <w:b/>
        <w:sz w:val="16"/>
        <w:szCs w:val="16"/>
      </w:rPr>
    </w:pPr>
    <w:r w:rsidRPr="007B1FE4">
      <w:rPr>
        <w:rFonts w:ascii="Calibri" w:hAnsi="Calibri" w:cs="Calibri"/>
        <w:b/>
        <w:sz w:val="16"/>
        <w:szCs w:val="16"/>
      </w:rPr>
      <w:t>STROKOVNI SVET REPUBLIKE SLOVENIJE ZA SPLOŠNO IZOBRAŽEVANJE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316F" w14:textId="77777777" w:rsidR="005B567D" w:rsidRDefault="005B567D">
      <w:r>
        <w:separator/>
      </w:r>
    </w:p>
  </w:footnote>
  <w:footnote w:type="continuationSeparator" w:id="0">
    <w:p w14:paraId="43359575" w14:textId="77777777" w:rsidR="005B567D" w:rsidRDefault="005B5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226F" w14:textId="77777777" w:rsidR="00CE6D0F" w:rsidRPr="00292E01" w:rsidRDefault="00CE6D0F" w:rsidP="00EC67C0">
    <w:pPr>
      <w:spacing w:after="0"/>
      <w:ind w:left="504"/>
      <w:jc w:val="right"/>
      <w:rPr>
        <w:rFonts w:asciiTheme="minorHAnsi" w:hAnsiTheme="minorHAnsi" w:cstheme="minorHAnsi"/>
        <w:b/>
        <w:bCs/>
        <w:sz w:val="16"/>
        <w:szCs w:val="16"/>
      </w:rPr>
    </w:pPr>
    <w:r w:rsidRPr="00292E01">
      <w:rPr>
        <w:rFonts w:asciiTheme="minorHAnsi" w:hAnsiTheme="minorHAnsi" w:cstheme="minorHAnsi"/>
        <w:b/>
        <w:bCs/>
        <w:sz w:val="28"/>
        <w:szCs w:val="28"/>
      </w:rPr>
      <w:t>VLOGA ZA POTRDITEV</w:t>
    </w:r>
    <w:r w:rsidR="00752AAE" w:rsidRPr="00292E01">
      <w:rPr>
        <w:rFonts w:asciiTheme="minorHAnsi" w:hAnsiTheme="minorHAnsi" w:cstheme="minorHAnsi"/>
        <w:b/>
        <w:bCs/>
        <w:sz w:val="28"/>
        <w:szCs w:val="28"/>
      </w:rPr>
      <w:t xml:space="preserve"> UČNEGA GRADIVA</w:t>
    </w:r>
  </w:p>
  <w:p w14:paraId="6A33DB79" w14:textId="4C7800B1" w:rsidR="00CE6D0F" w:rsidRPr="00292E01" w:rsidRDefault="00CE6D0F" w:rsidP="00EC67C0">
    <w:pPr>
      <w:spacing w:after="0"/>
      <w:ind w:left="134"/>
      <w:jc w:val="right"/>
      <w:rPr>
        <w:rFonts w:asciiTheme="minorHAnsi" w:hAnsiTheme="minorHAnsi" w:cstheme="minorHAnsi"/>
        <w:b/>
        <w:bCs/>
      </w:rPr>
    </w:pPr>
    <w:r w:rsidRPr="00292E01">
      <w:rPr>
        <w:rFonts w:asciiTheme="minorHAnsi" w:hAnsiTheme="minorHAnsi" w:cstheme="minorHAnsi"/>
        <w:b/>
        <w:bCs/>
      </w:rPr>
      <w:t>KOMISIJA ZA UČ</w:t>
    </w:r>
    <w:r w:rsidR="00CD6BA8" w:rsidRPr="00292E01">
      <w:rPr>
        <w:rFonts w:asciiTheme="minorHAnsi" w:hAnsiTheme="minorHAnsi" w:cstheme="minorHAnsi"/>
        <w:b/>
        <w:bCs/>
      </w:rPr>
      <w:t>NA GRADIVA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42C7"/>
    <w:multiLevelType w:val="hybridMultilevel"/>
    <w:tmpl w:val="AA087A22"/>
    <w:lvl w:ilvl="0" w:tplc="C2E8EEE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ZapfEllipt B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C78E0"/>
    <w:multiLevelType w:val="hybridMultilevel"/>
    <w:tmpl w:val="2CBC9A9C"/>
    <w:lvl w:ilvl="0" w:tplc="FAC031CE">
      <w:start w:val="1"/>
      <w:numFmt w:val="bullet"/>
      <w:lvlText w:val="°"/>
      <w:lvlJc w:val="left"/>
      <w:pPr>
        <w:ind w:left="720" w:hanging="360"/>
      </w:pPr>
      <w:rPr>
        <w:rFonts w:ascii="Aptos" w:hAnsi="Aptos" w:hint="default"/>
      </w:rPr>
    </w:lvl>
    <w:lvl w:ilvl="1" w:tplc="2A544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D6D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0F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0C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8A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2E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29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01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A49E0"/>
    <w:multiLevelType w:val="hybridMultilevel"/>
    <w:tmpl w:val="3BF8FA40"/>
    <w:lvl w:ilvl="0" w:tplc="30A6A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47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01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2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82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8E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C2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26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2414D"/>
    <w:multiLevelType w:val="hybridMultilevel"/>
    <w:tmpl w:val="0F9E6BB0"/>
    <w:lvl w:ilvl="0" w:tplc="B874F2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B103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C2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4F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82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92C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A8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60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503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B0251"/>
    <w:multiLevelType w:val="hybridMultilevel"/>
    <w:tmpl w:val="A8429190"/>
    <w:lvl w:ilvl="0" w:tplc="43D261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ZapfEllipt B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54D29"/>
    <w:multiLevelType w:val="hybridMultilevel"/>
    <w:tmpl w:val="E3409830"/>
    <w:lvl w:ilvl="0" w:tplc="021C2B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CE44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A98EA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66E5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968CE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06612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0856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22884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CE41E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288899994">
    <w:abstractNumId w:val="1"/>
  </w:num>
  <w:num w:numId="2" w16cid:durableId="1776821491">
    <w:abstractNumId w:val="3"/>
  </w:num>
  <w:num w:numId="3" w16cid:durableId="1443261462">
    <w:abstractNumId w:val="2"/>
  </w:num>
  <w:num w:numId="4" w16cid:durableId="473258055">
    <w:abstractNumId w:val="4"/>
  </w:num>
  <w:num w:numId="5" w16cid:durableId="1946307976">
    <w:abstractNumId w:val="0"/>
  </w:num>
  <w:num w:numId="6" w16cid:durableId="563414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90"/>
    <w:rsid w:val="000048FB"/>
    <w:rsid w:val="00033219"/>
    <w:rsid w:val="00035835"/>
    <w:rsid w:val="000467E8"/>
    <w:rsid w:val="0005365E"/>
    <w:rsid w:val="00056128"/>
    <w:rsid w:val="00076FB0"/>
    <w:rsid w:val="000A3672"/>
    <w:rsid w:val="000F5A58"/>
    <w:rsid w:val="00104E97"/>
    <w:rsid w:val="001350E2"/>
    <w:rsid w:val="00141EB7"/>
    <w:rsid w:val="001963B9"/>
    <w:rsid w:val="001B282F"/>
    <w:rsid w:val="001B536B"/>
    <w:rsid w:val="001D0081"/>
    <w:rsid w:val="001D41BA"/>
    <w:rsid w:val="001F55A9"/>
    <w:rsid w:val="00201B9B"/>
    <w:rsid w:val="00211BCA"/>
    <w:rsid w:val="00214058"/>
    <w:rsid w:val="00215BD4"/>
    <w:rsid w:val="00235DA2"/>
    <w:rsid w:val="0026752D"/>
    <w:rsid w:val="00272DC5"/>
    <w:rsid w:val="002765E6"/>
    <w:rsid w:val="00292E01"/>
    <w:rsid w:val="00295AB6"/>
    <w:rsid w:val="002B655B"/>
    <w:rsid w:val="002C4556"/>
    <w:rsid w:val="002E3B3C"/>
    <w:rsid w:val="002E4BB6"/>
    <w:rsid w:val="0032045A"/>
    <w:rsid w:val="00323800"/>
    <w:rsid w:val="00327761"/>
    <w:rsid w:val="00333D9C"/>
    <w:rsid w:val="00346A85"/>
    <w:rsid w:val="003569E4"/>
    <w:rsid w:val="00361163"/>
    <w:rsid w:val="00386FBF"/>
    <w:rsid w:val="003C5507"/>
    <w:rsid w:val="003C58DF"/>
    <w:rsid w:val="003E7488"/>
    <w:rsid w:val="003F657C"/>
    <w:rsid w:val="00400E90"/>
    <w:rsid w:val="00416AA5"/>
    <w:rsid w:val="00432E28"/>
    <w:rsid w:val="00433BBA"/>
    <w:rsid w:val="004710C6"/>
    <w:rsid w:val="004776EE"/>
    <w:rsid w:val="00483EEB"/>
    <w:rsid w:val="004B6F49"/>
    <w:rsid w:val="00510EFB"/>
    <w:rsid w:val="00526DDC"/>
    <w:rsid w:val="00534479"/>
    <w:rsid w:val="005425A6"/>
    <w:rsid w:val="005629A6"/>
    <w:rsid w:val="00570281"/>
    <w:rsid w:val="00582C9C"/>
    <w:rsid w:val="005B110D"/>
    <w:rsid w:val="005B567D"/>
    <w:rsid w:val="005B6746"/>
    <w:rsid w:val="005C7B8D"/>
    <w:rsid w:val="00614789"/>
    <w:rsid w:val="00643349"/>
    <w:rsid w:val="00645108"/>
    <w:rsid w:val="006451AB"/>
    <w:rsid w:val="00662DCD"/>
    <w:rsid w:val="00680FA9"/>
    <w:rsid w:val="00694858"/>
    <w:rsid w:val="006A372F"/>
    <w:rsid w:val="006A7B06"/>
    <w:rsid w:val="006C130B"/>
    <w:rsid w:val="006F0A03"/>
    <w:rsid w:val="006F3851"/>
    <w:rsid w:val="006F4C9B"/>
    <w:rsid w:val="00711F7F"/>
    <w:rsid w:val="00721978"/>
    <w:rsid w:val="00742749"/>
    <w:rsid w:val="00746A48"/>
    <w:rsid w:val="00752AAE"/>
    <w:rsid w:val="007707EF"/>
    <w:rsid w:val="00780EDE"/>
    <w:rsid w:val="007B1FE4"/>
    <w:rsid w:val="007B302E"/>
    <w:rsid w:val="00843639"/>
    <w:rsid w:val="00850502"/>
    <w:rsid w:val="0087269C"/>
    <w:rsid w:val="00885249"/>
    <w:rsid w:val="008875F3"/>
    <w:rsid w:val="008A448A"/>
    <w:rsid w:val="008B3573"/>
    <w:rsid w:val="009166B2"/>
    <w:rsid w:val="00922BD2"/>
    <w:rsid w:val="00935536"/>
    <w:rsid w:val="0094560B"/>
    <w:rsid w:val="00947B8A"/>
    <w:rsid w:val="00957B46"/>
    <w:rsid w:val="0096599A"/>
    <w:rsid w:val="0099519A"/>
    <w:rsid w:val="009B2B47"/>
    <w:rsid w:val="00A050D0"/>
    <w:rsid w:val="00AB600A"/>
    <w:rsid w:val="00AD1985"/>
    <w:rsid w:val="00AD6437"/>
    <w:rsid w:val="00B1173D"/>
    <w:rsid w:val="00B178DC"/>
    <w:rsid w:val="00BA5A48"/>
    <w:rsid w:val="00BB0AE7"/>
    <w:rsid w:val="00BD77B2"/>
    <w:rsid w:val="00BE5B29"/>
    <w:rsid w:val="00BF730A"/>
    <w:rsid w:val="00C46290"/>
    <w:rsid w:val="00C5079F"/>
    <w:rsid w:val="00C522BE"/>
    <w:rsid w:val="00C85072"/>
    <w:rsid w:val="00CA6B74"/>
    <w:rsid w:val="00CD6BA8"/>
    <w:rsid w:val="00CE6D0F"/>
    <w:rsid w:val="00D3352B"/>
    <w:rsid w:val="00D96936"/>
    <w:rsid w:val="00DA7EA3"/>
    <w:rsid w:val="00DC271D"/>
    <w:rsid w:val="00DC5B1E"/>
    <w:rsid w:val="00DE5259"/>
    <w:rsid w:val="00E06D49"/>
    <w:rsid w:val="00E74388"/>
    <w:rsid w:val="00E908C4"/>
    <w:rsid w:val="00E9407D"/>
    <w:rsid w:val="00EA0771"/>
    <w:rsid w:val="00EC67C0"/>
    <w:rsid w:val="00ED6F8E"/>
    <w:rsid w:val="00EE69AF"/>
    <w:rsid w:val="00EF7932"/>
    <w:rsid w:val="00F02B54"/>
    <w:rsid w:val="00F13183"/>
    <w:rsid w:val="00F6400D"/>
    <w:rsid w:val="00F6676D"/>
    <w:rsid w:val="00F84FF5"/>
    <w:rsid w:val="00F931F6"/>
    <w:rsid w:val="00FA2D05"/>
    <w:rsid w:val="00FA589F"/>
    <w:rsid w:val="00FC3D8D"/>
    <w:rsid w:val="00FD336D"/>
    <w:rsid w:val="00FD6F0B"/>
    <w:rsid w:val="00FD7C5C"/>
    <w:rsid w:val="00FE159E"/>
    <w:rsid w:val="00FF4258"/>
    <w:rsid w:val="00FF5EBC"/>
    <w:rsid w:val="0119C02B"/>
    <w:rsid w:val="0401B23D"/>
    <w:rsid w:val="0453F879"/>
    <w:rsid w:val="0E890047"/>
    <w:rsid w:val="105E3710"/>
    <w:rsid w:val="120793EC"/>
    <w:rsid w:val="18994681"/>
    <w:rsid w:val="1BFE7C18"/>
    <w:rsid w:val="1D96A890"/>
    <w:rsid w:val="1E077021"/>
    <w:rsid w:val="1F929B5E"/>
    <w:rsid w:val="21D27DD7"/>
    <w:rsid w:val="23AA1B01"/>
    <w:rsid w:val="2BFD3765"/>
    <w:rsid w:val="32EE4BBA"/>
    <w:rsid w:val="36296CEE"/>
    <w:rsid w:val="3BD01F0A"/>
    <w:rsid w:val="4154C95A"/>
    <w:rsid w:val="485380DD"/>
    <w:rsid w:val="4930FDA6"/>
    <w:rsid w:val="541B32CF"/>
    <w:rsid w:val="59714502"/>
    <w:rsid w:val="5F787B89"/>
    <w:rsid w:val="621CD913"/>
    <w:rsid w:val="63B9ADF6"/>
    <w:rsid w:val="640DA8A6"/>
    <w:rsid w:val="6E93DDE3"/>
    <w:rsid w:val="6FA63677"/>
    <w:rsid w:val="72C9CEC3"/>
    <w:rsid w:val="7F9138AA"/>
    <w:rsid w:val="7FDDF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6C51AE"/>
  <w15:chartTrackingRefBased/>
  <w15:docId w15:val="{BBB77AC8-109B-4BDC-B065-5A9EDA8F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D77B2"/>
    <w:pPr>
      <w:widowControl w:val="0"/>
      <w:autoSpaceDE w:val="0"/>
      <w:autoSpaceDN w:val="0"/>
      <w:adjustRightInd w:val="0"/>
      <w:spacing w:after="85"/>
    </w:pPr>
    <w:rPr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name w:val=""/>
    <w:rsid w:val="00BD77B2"/>
    <w:pPr>
      <w:widowControl w:val="0"/>
      <w:autoSpaceDE w:val="0"/>
      <w:autoSpaceDN w:val="0"/>
      <w:adjustRightInd w:val="0"/>
      <w:spacing w:after="85"/>
      <w:ind w:left="-1440"/>
      <w:jc w:val="both"/>
    </w:pPr>
    <w:rPr>
      <w:sz w:val="24"/>
      <w:szCs w:val="24"/>
      <w:lang w:eastAsia="sl-SI"/>
    </w:rPr>
  </w:style>
  <w:style w:type="paragraph" w:styleId="Glava">
    <w:name w:val="header"/>
    <w:basedOn w:val="Navaden"/>
    <w:rsid w:val="000A367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A3672"/>
    <w:pPr>
      <w:tabs>
        <w:tab w:val="center" w:pos="4536"/>
        <w:tab w:val="right" w:pos="9072"/>
      </w:tabs>
    </w:pPr>
  </w:style>
  <w:style w:type="character" w:customStyle="1" w:styleId="shorttext">
    <w:name w:val="short_text"/>
    <w:basedOn w:val="Privzetapisavaodstavka"/>
    <w:rsid w:val="00F6400D"/>
  </w:style>
  <w:style w:type="paragraph" w:styleId="Besedilooblaka">
    <w:name w:val="Balloon Text"/>
    <w:basedOn w:val="Navaden"/>
    <w:link w:val="BesedilooblakaZnak"/>
    <w:rsid w:val="009166B2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166B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32EE4BBA"/>
    <w:pPr>
      <w:ind w:left="720"/>
      <w:contextualSpacing/>
    </w:pPr>
  </w:style>
  <w:style w:type="character" w:styleId="Pripombasklic">
    <w:name w:val="annotation reference"/>
    <w:basedOn w:val="Privzetapisavaodstavka"/>
    <w:rsid w:val="00DE5259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E5259"/>
  </w:style>
  <w:style w:type="character" w:customStyle="1" w:styleId="PripombabesediloZnak">
    <w:name w:val="Pripomba – besedilo Znak"/>
    <w:basedOn w:val="Privzetapisavaodstavka"/>
    <w:link w:val="Pripombabesedilo"/>
    <w:rsid w:val="00DE5259"/>
    <w:rPr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DE525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E5259"/>
    <w:rPr>
      <w:b/>
      <w:bCs/>
      <w:lang w:eastAsia="sl-SI"/>
    </w:rPr>
  </w:style>
  <w:style w:type="paragraph" w:styleId="Revizija">
    <w:name w:val="Revision"/>
    <w:hidden/>
    <w:uiPriority w:val="99"/>
    <w:semiHidden/>
    <w:rsid w:val="0026752D"/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5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1759A-583D-4C82-9547-20B63B22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648</Words>
  <Characters>3987</Characters>
  <Application>Microsoft Office Word</Application>
  <DocSecurity>0</DocSecurity>
  <Lines>173</Lines>
  <Paragraphs>125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vlogo na komisijo/ strokovni svet</vt:lpstr>
    </vt:vector>
  </TitlesOfParts>
  <Company>Zavod RS za Šolstvo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vlogo na komisijo/ strokovni svet</dc:title>
  <dc:subject/>
  <dc:creator>Vincenc Filipčič</dc:creator>
  <cp:keywords/>
  <cp:lastModifiedBy>Vincenc Filipčič</cp:lastModifiedBy>
  <cp:revision>9</cp:revision>
  <cp:lastPrinted>2026-03-25T08:36:00Z</cp:lastPrinted>
  <dcterms:created xsi:type="dcterms:W3CDTF">2026-03-30T08:58:00Z</dcterms:created>
  <dcterms:modified xsi:type="dcterms:W3CDTF">2026-04-02T08:04:00Z</dcterms:modified>
</cp:coreProperties>
</file>