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1FA3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582A9053" wp14:editId="73EF96B1">
            <wp:extent cx="193675" cy="24638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1EDE924C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5B9F3E88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72EC7D8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28B5542E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4F6B30B7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5E38CBAC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013-10/2023/63</w:t>
      </w:r>
    </w:p>
    <w:p w14:paraId="43EA749A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14882019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54424FD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624BE9CE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5557342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0A33624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704DF33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978725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CC8AE36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59CFFF4B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013-10/2023/63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1B81CA7F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D42335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FB87C3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NEW CLOSE UP B1+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angleščino kot prvi tuji jezik v 3. in 4. letniku srednjega tehniškega oz. strokovnega izobraževanja</w:t>
      </w:r>
    </w:p>
    <w:p w14:paraId="7381AA6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srednje tehniško in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5074527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198CA009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noProof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3., 4.</w:t>
      </w:r>
    </w:p>
    <w:p w14:paraId="42E435F6" w14:textId="77777777" w:rsidR="00660230" w:rsidRPr="00B000F1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210</w:t>
      </w:r>
    </w:p>
    <w:p w14:paraId="47F6FD2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Louisa Essenhight</w:t>
      </w:r>
    </w:p>
    <w:p w14:paraId="695A926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52AEDC4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Maruša Matešič</w:t>
      </w:r>
    </w:p>
    <w:p w14:paraId="19452A05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0D69CB5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Marjeta Juvan</w:t>
      </w:r>
    </w:p>
    <w:p w14:paraId="2EA9E9E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LEARNING, ROKUS KLETT</w:t>
      </w:r>
    </w:p>
    <w:p w14:paraId="477EDF9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695579A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0F29D46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2022</w:t>
      </w:r>
    </w:p>
    <w:p w14:paraId="52C6B5E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14:paraId="2C3E59FB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F0EC8F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253FF928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22463625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7A97EF4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1C3355C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28E2D7AD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2178C5BE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3146BED9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021466D9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63BA486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7C7892C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38A2BFD8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6A6911E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F1A08F5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34D68FC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656609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AC37902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180635DE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414D4DF4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4DB46E58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 za predlagani predmet in stopnjo, ki dopolnjujeta sklep o potrdivi učbenka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1DFA049B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B8F7199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6905B267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1A99FF9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0F04750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3CEC85A7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58D03D58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47CE4577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4F4BC0AB" w14:textId="1DB17E3A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282B432E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1EBCF422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51EE8D93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7BA1658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8F814EC" w14:textId="77777777" w:rsidR="00FF4F74" w:rsidRPr="00B000F1" w:rsidRDefault="00FF4F74" w:rsidP="00063E40">
      <w:pPr>
        <w:rPr>
          <w:rFonts w:ascii="Arial Narrow" w:hAnsi="Arial Narrow"/>
        </w:rPr>
      </w:pPr>
    </w:p>
    <w:p w14:paraId="70476B3D" w14:textId="77777777" w:rsidR="00FF4F74" w:rsidRPr="00B000F1" w:rsidRDefault="00FF4F74" w:rsidP="00063E40">
      <w:pPr>
        <w:rPr>
          <w:rFonts w:ascii="Arial Narrow" w:hAnsi="Arial Narrow"/>
        </w:rPr>
      </w:pPr>
    </w:p>
    <w:p w14:paraId="7EE9E444" w14:textId="77777777" w:rsidR="00FF4F74" w:rsidRPr="00B000F1" w:rsidRDefault="00FF4F74" w:rsidP="00063E40">
      <w:pPr>
        <w:rPr>
          <w:rFonts w:ascii="Arial Narrow" w:hAnsi="Arial Narrow"/>
        </w:rPr>
      </w:pPr>
    </w:p>
    <w:p w14:paraId="6DE6EE20" w14:textId="77777777" w:rsidR="00FF4F74" w:rsidRPr="00B000F1" w:rsidRDefault="00FF4F74" w:rsidP="00063E40">
      <w:pPr>
        <w:rPr>
          <w:rFonts w:ascii="Arial Narrow" w:hAnsi="Arial Narrow"/>
        </w:rPr>
      </w:pPr>
    </w:p>
    <w:p w14:paraId="4F4A3158" w14:textId="77777777" w:rsidR="00FF4F74" w:rsidRPr="00B000F1" w:rsidRDefault="00FF4F74" w:rsidP="00063E40">
      <w:pPr>
        <w:rPr>
          <w:rFonts w:ascii="Arial Narrow" w:hAnsi="Arial Narrow"/>
        </w:rPr>
      </w:pPr>
    </w:p>
    <w:p w14:paraId="6C53D036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667A040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307BA22D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1209538B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0AD6C202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6BDD7747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2A35D39C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6E03C20A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4974FCA3" wp14:editId="280CC844">
            <wp:extent cx="193675" cy="24638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2137E695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789599CC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1E3A25BE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37C69C9A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59728AB9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1A40BFB0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013-10/2023/64</w:t>
      </w:r>
    </w:p>
    <w:p w14:paraId="41068CAB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334F4BC5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41AA1A2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0CB767E5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3197DD3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33FD0C5A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DCFA68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2351821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79EBB0EE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61EF9FE8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013-10/2023/64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40D67474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E3E529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37F2690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NEW CLOSE UP B1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angleščino kot prvi tuji jezik v 1. in 2. letniku srednjega tehniškega oz. strokovnega izobraževanja in angleščino kot prvi tuji jezik v 1 in 2 letu poklicno-tehniškega izobraževanja</w:t>
      </w:r>
    </w:p>
    <w:p w14:paraId="69B32D9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srednje tehniško in strokovno izobraževanje, srednje poklicno izobraževanje, poklicno-tehniško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19E8FF1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1A8E7A75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noProof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1., 2./ 1, 2</w:t>
      </w:r>
    </w:p>
    <w:p w14:paraId="66FCAC53" w14:textId="77777777" w:rsidR="00660230" w:rsidRPr="00B000F1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210/ 210</w:t>
      </w:r>
    </w:p>
    <w:p w14:paraId="066BD37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Katherine Stannett</w:t>
      </w:r>
    </w:p>
    <w:p w14:paraId="719CDBA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29A3FBA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Maruša Matešič</w:t>
      </w:r>
    </w:p>
    <w:p w14:paraId="12F8EE23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72D4735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Marjeta Juvan</w:t>
      </w:r>
    </w:p>
    <w:p w14:paraId="5B5A3E3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LEARNING, ROKUS KLETT</w:t>
      </w:r>
    </w:p>
    <w:p w14:paraId="30112A2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1D8A1AA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562CD99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2022</w:t>
      </w:r>
    </w:p>
    <w:p w14:paraId="11A3A7A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14:paraId="4E62B36A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B89C0E0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2EB9234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0F8AFC5D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62003DA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E49D62E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31AA8A7D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768FA6D6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00006040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</w:p>
    <w:p w14:paraId="2979182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25A01351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0911E3D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0E5D972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77C7EE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E1DEFB6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D81FA0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E60A68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CE111F5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617AD572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405B508E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0A2E1EC5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 za predlagani predmet in stopnjo, ki dopolnjujeta sklep o potrdivi učbenka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265F347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D6CD5AF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434E583E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2F9C08C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100AAF37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04F0856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1A3BAC7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7E554E50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29AA4C86" w14:textId="7B632B8E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05467518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7B06C6F9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4E0C3392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5233E48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74192C9D" w14:textId="77777777" w:rsidR="00FF4F74" w:rsidRPr="00B000F1" w:rsidRDefault="00FF4F74" w:rsidP="00063E40">
      <w:pPr>
        <w:rPr>
          <w:rFonts w:ascii="Arial Narrow" w:hAnsi="Arial Narrow"/>
        </w:rPr>
      </w:pPr>
    </w:p>
    <w:p w14:paraId="04D188C9" w14:textId="77777777" w:rsidR="00FF4F74" w:rsidRPr="00B000F1" w:rsidRDefault="00FF4F74" w:rsidP="00063E40">
      <w:pPr>
        <w:rPr>
          <w:rFonts w:ascii="Arial Narrow" w:hAnsi="Arial Narrow"/>
        </w:rPr>
      </w:pPr>
    </w:p>
    <w:p w14:paraId="75794355" w14:textId="77777777" w:rsidR="00FF4F74" w:rsidRPr="00B000F1" w:rsidRDefault="00FF4F74" w:rsidP="00063E40">
      <w:pPr>
        <w:rPr>
          <w:rFonts w:ascii="Arial Narrow" w:hAnsi="Arial Narrow"/>
        </w:rPr>
      </w:pPr>
    </w:p>
    <w:p w14:paraId="48191C8C" w14:textId="77777777" w:rsidR="00FF4F74" w:rsidRPr="00B000F1" w:rsidRDefault="00FF4F74" w:rsidP="00063E40">
      <w:pPr>
        <w:rPr>
          <w:rFonts w:ascii="Arial Narrow" w:hAnsi="Arial Narrow"/>
        </w:rPr>
      </w:pPr>
    </w:p>
    <w:p w14:paraId="06690CB1" w14:textId="77777777" w:rsidR="00FF4F74" w:rsidRPr="00B000F1" w:rsidRDefault="00FF4F74" w:rsidP="00063E40">
      <w:pPr>
        <w:rPr>
          <w:rFonts w:ascii="Arial Narrow" w:hAnsi="Arial Narrow"/>
        </w:rPr>
      </w:pPr>
    </w:p>
    <w:p w14:paraId="07189003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4596EEC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0601378B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77BC80DF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5A8DFC1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0A9CA298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36164C87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1082B070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0D6BA462" wp14:editId="758E089C">
            <wp:extent cx="193675" cy="246380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00B7608E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15FFCCFA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11675ECD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45ACA47E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0B2F58F2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3273EB92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013-10/2023/65</w:t>
      </w:r>
    </w:p>
    <w:p w14:paraId="24210799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222D3DF8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CAF0E36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2C11386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416B05A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55786122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633398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632EA9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A5FDC43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6A91AB9D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013-10/2023/65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7171857E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2B1B1C5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A1B59A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NEW CLOSE UP A2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angleščino kot prvi tuji jezik v 1. in 2. letniku srednjega tehniškega oz. strokovnega izobraževanja ter angleščino kot prvi tuji jezik v 1., 2. in 3. letniku srednjega poklicnega izobraževanja</w:t>
      </w:r>
    </w:p>
    <w:p w14:paraId="164A1A0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srednje tehniško in strokovno izobraževanje, srednje poklicno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33D6572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angleščina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40D9C19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1., 2./ 1., 2., 3.</w:t>
      </w:r>
    </w:p>
    <w:p w14:paraId="7CE3A812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210/ 162</w:t>
      </w:r>
    </w:p>
    <w:p w14:paraId="44B3B6E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Katherine Stannett, Ingrid Wisniewska</w:t>
      </w:r>
    </w:p>
    <w:p w14:paraId="3D7D434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098B59A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Melita Kukovec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Maruša Matešič</w:t>
      </w:r>
    </w:p>
    <w:p w14:paraId="41FA56F8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3BE74DF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Marjeta Juvan</w:t>
      </w:r>
    </w:p>
    <w:p w14:paraId="33A80AA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LEARNING, ROKUS KLETT</w:t>
      </w:r>
    </w:p>
    <w:p w14:paraId="50AE5CE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4C2FADE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NATIONAL GEOGRAPHIC LEARNING</w:t>
      </w:r>
    </w:p>
    <w:p w14:paraId="5C2FBE3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2022</w:t>
      </w:r>
    </w:p>
    <w:p w14:paraId="2EA1973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14:paraId="0832817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49D17A2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69A0692E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49F006EA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18462CDB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7338BF9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6F8DB50F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2A67E5FB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6EEE8674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</w:p>
    <w:p w14:paraId="4FA8F9CA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208398B8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7386989E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0D99D41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16974F4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5B89A3F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3602220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AE12B4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B464BD5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52D8330C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4B2B3930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543DBA82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 za predlagani predmet in stopnjo, ki dopolnjujeta sklep o potrdivi učbenka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5F28DF6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E10160A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0A2A5561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151A1241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43AFAF1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05B9B34A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401FD927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20DA7AA5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789FDEBC" w14:textId="36FEA500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2830C77D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7261BD2E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2AA38573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E434A71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68BBDB2" w14:textId="77777777" w:rsidR="00FF4F74" w:rsidRPr="00B000F1" w:rsidRDefault="00FF4F74" w:rsidP="00063E40">
      <w:pPr>
        <w:rPr>
          <w:rFonts w:ascii="Arial Narrow" w:hAnsi="Arial Narrow"/>
        </w:rPr>
      </w:pPr>
    </w:p>
    <w:p w14:paraId="49F93E0A" w14:textId="77777777" w:rsidR="00FF4F74" w:rsidRPr="00B000F1" w:rsidRDefault="00FF4F74" w:rsidP="00063E40">
      <w:pPr>
        <w:rPr>
          <w:rFonts w:ascii="Arial Narrow" w:hAnsi="Arial Narrow"/>
        </w:rPr>
      </w:pPr>
    </w:p>
    <w:p w14:paraId="79CDE071" w14:textId="77777777" w:rsidR="00FF4F74" w:rsidRPr="00B000F1" w:rsidRDefault="00FF4F74" w:rsidP="00063E40">
      <w:pPr>
        <w:rPr>
          <w:rFonts w:ascii="Arial Narrow" w:hAnsi="Arial Narrow"/>
        </w:rPr>
      </w:pPr>
    </w:p>
    <w:p w14:paraId="6A2854F2" w14:textId="77777777" w:rsidR="00FF4F74" w:rsidRPr="00B000F1" w:rsidRDefault="00FF4F74" w:rsidP="00063E40">
      <w:pPr>
        <w:rPr>
          <w:rFonts w:ascii="Arial Narrow" w:hAnsi="Arial Narrow"/>
        </w:rPr>
      </w:pPr>
    </w:p>
    <w:p w14:paraId="284FB888" w14:textId="77777777" w:rsidR="00FF4F74" w:rsidRPr="00B000F1" w:rsidRDefault="00FF4F74" w:rsidP="00063E40">
      <w:pPr>
        <w:rPr>
          <w:rFonts w:ascii="Arial Narrow" w:hAnsi="Arial Narrow"/>
        </w:rPr>
      </w:pPr>
    </w:p>
    <w:p w14:paraId="15671379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E62C92C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1ECC6A03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230BC471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57BE43E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4CEFD30C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278059DD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02043959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4ED2DAC" wp14:editId="79FE19FD">
            <wp:extent cx="193675" cy="24638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7718B870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0A6887DF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67311EB2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27384B4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04B6D8C4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75A695D7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013-10/2023/66</w:t>
      </w:r>
    </w:p>
    <w:p w14:paraId="12CF539E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36C78747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F9D6F15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MODRIJAN IZOBRAŽEVANJE,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75BB4C9F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D77615B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57DEA19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12EB282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26F4BE2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62BF0B65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562509EA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013-10/2023/66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65FA493F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DD8DDA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13BC8C3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GEOGRAFIJA: RAZISKUJMO NAŠ PLANET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geografijo za srednje tehniško/strokovno in poklicno tehniško izobraževanje</w:t>
      </w:r>
    </w:p>
    <w:p w14:paraId="435AE79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srednje tehniško oz. strokovno izobraževanje, poklicno-tehniško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1172DFF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geografija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7F06362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1.</w:t>
      </w:r>
    </w:p>
    <w:p w14:paraId="2C5978CD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70</w:t>
      </w:r>
    </w:p>
    <w:p w14:paraId="7F7C0E2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Mojca Ilc Klun, Helena Verdev</w:t>
      </w:r>
    </w:p>
    <w:p w14:paraId="5537415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Mateja Samstur</w:t>
      </w:r>
    </w:p>
    <w:p w14:paraId="43D34EF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Uroš Stepišnik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mag. Božidar Žibert</w:t>
      </w:r>
    </w:p>
    <w:p w14:paraId="1C8882AB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Klemen Fedran</w:t>
      </w:r>
    </w:p>
    <w:p w14:paraId="3C098B0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Mojca Ilc Klun, Helena Verdev</w:t>
      </w:r>
    </w:p>
    <w:p w14:paraId="55283CA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PONS, Sašo Stefanovski</w:t>
      </w:r>
    </w:p>
    <w:p w14:paraId="03AB9EB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Danaja Verdev, Gregor Štrukelj</w:t>
      </w:r>
    </w:p>
    <w:p w14:paraId="69F4E0B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Shutterstock et al.</w:t>
      </w:r>
    </w:p>
    <w:p w14:paraId="725CDD0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6F9984D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MODRIJAN IZOBRAŽEVANJE, Stegne 9b, 1000 Ljubljana</w:t>
      </w:r>
    </w:p>
    <w:p w14:paraId="6F89A6EF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ED60AA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4463447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2F4671FB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3C8F817A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866F03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501B934D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4CEED8D3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0200E70E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77ACB3BD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3778479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1C5EFB8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02E3CF5F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8972FDF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B147F57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3C660ACA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1B8CD9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9B3C40B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20749797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33E83B2C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6F32CD1D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 za predlagani predmet in stopnjo, ki dopolnjujeta sklep o potrdivi učbenka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0AF3D25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6D9105F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1055F244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4C3BE7CE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3138A028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464DB99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0C4957D9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74BBDC72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604FF97" w14:textId="1D0E2B77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68CE3F8F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4B694CE1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21B73E37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DDA7BBB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11C96DCF" w14:textId="77777777" w:rsidR="00FF4F74" w:rsidRPr="00B000F1" w:rsidRDefault="00FF4F74" w:rsidP="00063E40">
      <w:pPr>
        <w:rPr>
          <w:rFonts w:ascii="Arial Narrow" w:hAnsi="Arial Narrow"/>
        </w:rPr>
      </w:pPr>
    </w:p>
    <w:p w14:paraId="77864C80" w14:textId="77777777" w:rsidR="00FF4F74" w:rsidRPr="00B000F1" w:rsidRDefault="00FF4F74" w:rsidP="00063E40">
      <w:pPr>
        <w:rPr>
          <w:rFonts w:ascii="Arial Narrow" w:hAnsi="Arial Narrow"/>
        </w:rPr>
      </w:pPr>
    </w:p>
    <w:p w14:paraId="7631D471" w14:textId="77777777" w:rsidR="00FF4F74" w:rsidRPr="00B000F1" w:rsidRDefault="00FF4F74" w:rsidP="00063E40">
      <w:pPr>
        <w:rPr>
          <w:rFonts w:ascii="Arial Narrow" w:hAnsi="Arial Narrow"/>
        </w:rPr>
      </w:pPr>
    </w:p>
    <w:p w14:paraId="70AFDC53" w14:textId="77777777" w:rsidR="00FF4F74" w:rsidRPr="00B000F1" w:rsidRDefault="00FF4F74" w:rsidP="00063E40">
      <w:pPr>
        <w:rPr>
          <w:rFonts w:ascii="Arial Narrow" w:hAnsi="Arial Narrow"/>
        </w:rPr>
      </w:pPr>
    </w:p>
    <w:p w14:paraId="25A43DF0" w14:textId="77777777" w:rsidR="00FF4F74" w:rsidRPr="00B000F1" w:rsidRDefault="00FF4F74" w:rsidP="00063E40">
      <w:pPr>
        <w:rPr>
          <w:rFonts w:ascii="Arial Narrow" w:hAnsi="Arial Narrow"/>
        </w:rPr>
      </w:pPr>
    </w:p>
    <w:p w14:paraId="28E8D550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74C2F97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10CA58F3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3DC31262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7FA5049A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78AE8153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59A4573E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10B3DCBD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2437FE71" wp14:editId="1328EE86">
            <wp:extent cx="193675" cy="246380"/>
            <wp:effectExtent l="1905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5F27F1C2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1A729B09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39B26FE7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D7BBD46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5F18DD6D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57F384E0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013-10/2023/67</w:t>
      </w:r>
    </w:p>
    <w:p w14:paraId="343D5CE4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312176AA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BD21772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Društvo Musaik, Zvonimira Miloša 26, 6310 Izola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75DA5963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4A4173C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361C44C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7587099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887BF6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6AC661ED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57A7B1F0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013-10/2023/67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5762334E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6D571F7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25FC45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DRUGE GUMBOLOVŠČINE SO VEČ KOT PUSTOLOVŠ</w:t>
      </w:r>
      <w:r w:rsidR="001D2EB8">
        <w:rPr>
          <w:rFonts w:ascii="Arial Narrow" w:hAnsi="Arial Narrow" w:cs="Book Antiqua"/>
          <w:b/>
          <w:bCs/>
          <w:noProof/>
          <w:sz w:val="24"/>
          <w:szCs w:val="24"/>
        </w:rPr>
        <w:t>ČINE, Šola za 2</w:t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.</w:t>
      </w:r>
      <w:r w:rsidR="001D2EB8">
        <w:rPr>
          <w:rFonts w:ascii="Arial Narrow" w:hAnsi="Arial Narrow" w:cs="Book Antiqua"/>
          <w:b/>
          <w:bCs/>
          <w:noProof/>
          <w:sz w:val="24"/>
          <w:szCs w:val="24"/>
        </w:rPr>
        <w:t xml:space="preserve"> </w:t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razred kromatične (gumbne) harmonike z melodičnimi basi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2. razred gumbne harmonike z melodijskimi basi v osnovnem glasbenem izobraževanju</w:t>
      </w:r>
    </w:p>
    <w:p w14:paraId="6EFB436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osnovno glasbeno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3855701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harmonika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40B988C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2.</w:t>
      </w:r>
    </w:p>
    <w:p w14:paraId="28C22300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70</w:t>
      </w:r>
    </w:p>
    <w:p w14:paraId="3AC57A8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Mirjana Gvozdenac</w:t>
      </w:r>
    </w:p>
    <w:p w14:paraId="44F9C05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Marko Matičetov</w:t>
      </w:r>
    </w:p>
    <w:p w14:paraId="3C53BD4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izredni prof. Slavko Magdič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mag Erika Udovič Kovačič</w:t>
      </w:r>
    </w:p>
    <w:p w14:paraId="7390AB5F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Andrej Nemarnik</w:t>
      </w:r>
    </w:p>
    <w:p w14:paraId="100B5B4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Mirjana Gvozdenac</w:t>
      </w:r>
    </w:p>
    <w:p w14:paraId="1EB90E0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Mirjana Gvozdenac</w:t>
      </w:r>
    </w:p>
    <w:p w14:paraId="3C5B0F1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Andrej Nemarnik</w:t>
      </w:r>
    </w:p>
    <w:p w14:paraId="0C5E86D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Nada Dellore</w:t>
      </w:r>
    </w:p>
    <w:p w14:paraId="2168141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Andrej Nemarnik</w:t>
      </w:r>
    </w:p>
    <w:p w14:paraId="30D7875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2022</w:t>
      </w:r>
    </w:p>
    <w:p w14:paraId="57706F1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Društvo Musaik, Zvonimira Miloša 26, 6310 Izola</w:t>
      </w:r>
    </w:p>
    <w:p w14:paraId="0F62DF0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F1324A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7C71DFF9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37AA5456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1C722AE8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2E4BA94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7BD6B7B9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77532CFD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Uvoženi učbeniki morajo imeti na notranji naslovni strani učnega gradiva ali vsaj na čelni naslovni strani posebne priloge, ki je sestavni del učnega gradiva, navedbo sklepa o potrditvi učbenika.</w:t>
      </w:r>
    </w:p>
    <w:p w14:paraId="4CF1DE9F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</w:p>
    <w:p w14:paraId="75F6453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03CA2574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7D0B77E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3C04C66B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E3CD283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E64A4B0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60EB72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D95040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8C81E23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60391B40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09D74DBB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23CDAC7E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245F220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0A978F3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3091FFA2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6C08BF58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6A1767A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1B4AE231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22D42A4C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40677DCD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5D51F34B" w14:textId="5A11681F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2BEF6B93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1AFEAC63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37281E78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1925A688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4726714" w14:textId="77777777" w:rsidR="00FF4F74" w:rsidRPr="00B000F1" w:rsidRDefault="00FF4F74" w:rsidP="00063E40">
      <w:pPr>
        <w:rPr>
          <w:rFonts w:ascii="Arial Narrow" w:hAnsi="Arial Narrow"/>
        </w:rPr>
      </w:pPr>
    </w:p>
    <w:p w14:paraId="43E94288" w14:textId="77777777" w:rsidR="00FF4F74" w:rsidRPr="00B000F1" w:rsidRDefault="00FF4F74" w:rsidP="00063E40">
      <w:pPr>
        <w:rPr>
          <w:rFonts w:ascii="Arial Narrow" w:hAnsi="Arial Narrow"/>
        </w:rPr>
      </w:pPr>
    </w:p>
    <w:p w14:paraId="66AA3432" w14:textId="77777777" w:rsidR="00FF4F74" w:rsidRPr="00B000F1" w:rsidRDefault="00FF4F74" w:rsidP="00063E40">
      <w:pPr>
        <w:rPr>
          <w:rFonts w:ascii="Arial Narrow" w:hAnsi="Arial Narrow"/>
        </w:rPr>
      </w:pPr>
    </w:p>
    <w:p w14:paraId="2AA1455F" w14:textId="77777777" w:rsidR="00FF4F74" w:rsidRPr="00B000F1" w:rsidRDefault="00FF4F74" w:rsidP="00063E40">
      <w:pPr>
        <w:rPr>
          <w:rFonts w:ascii="Arial Narrow" w:hAnsi="Arial Narrow"/>
        </w:rPr>
      </w:pPr>
    </w:p>
    <w:p w14:paraId="07EF13E0" w14:textId="77777777" w:rsidR="00FF4F74" w:rsidRPr="00B000F1" w:rsidRDefault="00FF4F74" w:rsidP="00063E40">
      <w:pPr>
        <w:rPr>
          <w:rFonts w:ascii="Arial Narrow" w:hAnsi="Arial Narrow"/>
        </w:rPr>
      </w:pPr>
    </w:p>
    <w:p w14:paraId="79DA1AFD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F4A58F7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2243DBB7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2050C91C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563FF18A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6E222813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2F686527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52FD5392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24534A5F" wp14:editId="2A58E120">
            <wp:extent cx="193675" cy="246380"/>
            <wp:effectExtent l="1905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5B7BF00A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3CB48DF8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75B730DE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FDAA352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51B83F34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245D937F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013-10/2023/68</w:t>
      </w:r>
    </w:p>
    <w:p w14:paraId="34F02E4D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7D2D1E87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6F92A16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LOESCHER, MKT, Mladinska knjiga trgovina d.d., Center Oxford,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5FD0705F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A73D94E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29647BA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EE861E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3FFAEA9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02DC4C89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5870CDA7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013-10/2023/68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7A8E6E1D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523355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2C2062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VOLENTIERI! A1, Corso di lingua e cultura Italiana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 e-gradivom za italijanščino kot drugi oz. tretji tuji jezik v 1. in 2. letniku gimnazijskega in srednjega tehniškega oz. strokovnega izobraževanja in kot drugi jezik v 1. in 2. letniku gimnazijskega in srednjega tehniškega oz. strokovnega izobraževanja na narodnostno mešanem območju slovenske Istre ter za italijanščino kot drugi tuji jezik v programih srednjega poklicnega izobraževanja na narodnostno mešanem območju slovenske Istre</w:t>
      </w:r>
    </w:p>
    <w:p w14:paraId="1873AF5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srednje poklicno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291A38B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italijanščina kot drugi oz. tretji tuji jezik, italijanščina kot drugi jezik na narodnostno mešanem območju slovenske Istre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6DFE2FA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1., 2./ 1., 2./ 1., 2., 3.</w:t>
      </w:r>
    </w:p>
    <w:p w14:paraId="4B76E07A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105 - 150/ 105 - 150</w:t>
      </w:r>
    </w:p>
    <w:p w14:paraId="2A8E74D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Rosella Bozzone Costa, Luisa Fumagalli, Monica Piantoni</w:t>
      </w:r>
    </w:p>
    <w:p w14:paraId="3624879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3272638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mag. Daša Stanič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Miranda Majcan Rajkovič</w:t>
      </w:r>
    </w:p>
    <w:p w14:paraId="69610A4E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4AD5517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Mojca Mikuž</w:t>
      </w:r>
    </w:p>
    <w:p w14:paraId="74A40B9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545E72C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4665458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3629501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2022</w:t>
      </w:r>
    </w:p>
    <w:p w14:paraId="69F177F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LOESCHER, MKT, Mladinska knjiga trgovina d.d., Center Oxford, Slovenska c. 29, 1000 Ljubljana</w:t>
      </w:r>
    </w:p>
    <w:p w14:paraId="6F9405C3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CADEB2D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5723CF0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13CA036E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Sklep o potrditvi mora biti objavljen v učnem gradivu v taki vsebini, kot je navedeno v prvi točki tega sklepa.</w:t>
      </w:r>
    </w:p>
    <w:p w14:paraId="47F25C2A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7C6A2DB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5A627F1A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0FB2F698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5FAAD924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</w:p>
    <w:p w14:paraId="38593590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516895FA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344E684B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3F03E23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30ADB3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289528F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0930EF8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5629F28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3809E72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184B37E2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18ABA2FC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0B9854C6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6DF8DE6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F78471D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444D2AEE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5F74CEFD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1F35BAA5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B4613A5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7A6C9A9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3374C55E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21C46784" w14:textId="336D99F9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06C3E78E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2496F9B2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4EF5E39A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A295ECA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0264F0A" w14:textId="77777777" w:rsidR="00FF4F74" w:rsidRPr="00B000F1" w:rsidRDefault="00FF4F74" w:rsidP="00063E40">
      <w:pPr>
        <w:rPr>
          <w:rFonts w:ascii="Arial Narrow" w:hAnsi="Arial Narrow"/>
        </w:rPr>
      </w:pPr>
    </w:p>
    <w:p w14:paraId="48B2FC70" w14:textId="77777777" w:rsidR="00FF4F74" w:rsidRPr="00B000F1" w:rsidRDefault="00FF4F74" w:rsidP="00063E40">
      <w:pPr>
        <w:rPr>
          <w:rFonts w:ascii="Arial Narrow" w:hAnsi="Arial Narrow"/>
        </w:rPr>
      </w:pPr>
    </w:p>
    <w:p w14:paraId="158B2B4F" w14:textId="77777777" w:rsidR="00FF4F74" w:rsidRPr="00B000F1" w:rsidRDefault="00FF4F74" w:rsidP="00063E40">
      <w:pPr>
        <w:rPr>
          <w:rFonts w:ascii="Arial Narrow" w:hAnsi="Arial Narrow"/>
        </w:rPr>
      </w:pPr>
    </w:p>
    <w:p w14:paraId="17092847" w14:textId="77777777" w:rsidR="00FF4F74" w:rsidRPr="00B000F1" w:rsidRDefault="00FF4F74" w:rsidP="00063E40">
      <w:pPr>
        <w:rPr>
          <w:rFonts w:ascii="Arial Narrow" w:hAnsi="Arial Narrow"/>
        </w:rPr>
      </w:pPr>
    </w:p>
    <w:p w14:paraId="555AF692" w14:textId="77777777" w:rsidR="00FF4F74" w:rsidRPr="00B000F1" w:rsidRDefault="00FF4F74" w:rsidP="00063E40">
      <w:pPr>
        <w:rPr>
          <w:rFonts w:ascii="Arial Narrow" w:hAnsi="Arial Narrow"/>
        </w:rPr>
      </w:pPr>
    </w:p>
    <w:p w14:paraId="1DB22385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6096F0B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42F5EF02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6FDEFCC9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58949BC9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58295618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44D8BC06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49B1FBD5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2EC14E76" wp14:editId="48EBC36F">
            <wp:extent cx="193675" cy="246380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4C17096C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2AD1556B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3BC6B3E7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50F06A13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32224DD8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6911235E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013-10/2023/69</w:t>
      </w:r>
    </w:p>
    <w:p w14:paraId="5186CD6D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3B83A73D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4B3A46E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LOESCHER, MKT, Mladinska knjiga trgovina d.d., Center Oxford,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3AB7DE90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AE2028B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0B886C3C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0BACF63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56D78B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53BCBFD3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0B17D61A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013-10/2023/69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2C7D4BC2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DD020A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1482667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VOLENTIERI! A2, Corso di lingua e cultura Italiana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 e-gradivom za italijanščino kot drugi oz. tretji tuji jezik v 2. in 3. letniku gimnazijskega in srednjega tehniškega oz. strokovnega izobraževanja in kot drugi jezik v 1. in 2. letniku gimnazijskega in srednjega tehniškega oz. strokovnega izobraževanja na narodnostno mešanem območju slovenske Istre ter za italijanščino kot drugi tuji jezik v programih srednjega poklicnega izobraževanja na narodnostno mešanem območju slovenske Istre</w:t>
      </w:r>
    </w:p>
    <w:p w14:paraId="69A19FF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izobraževanje, srednje poklicno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7883DF6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italijanščina kot drugi oz. tretji tuji jezik, italijanščina kot drugi jezik na narodnostno mešanem območju slovenske Istre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761DCC6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2., 3./ 1., 2./ 1., 2., 3.</w:t>
      </w:r>
    </w:p>
    <w:p w14:paraId="70386E5A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105 - 150/ 105 - 150</w:t>
      </w:r>
    </w:p>
    <w:p w14:paraId="3FEE5D2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Rosella Bozzone Costa, Luisa Fumagalli, Monica Piantoni</w:t>
      </w:r>
    </w:p>
    <w:p w14:paraId="367918C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5EB97D0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mag. Daša Stanič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Erika Strmečki Kapel</w:t>
      </w:r>
    </w:p>
    <w:p w14:paraId="0CFEB92F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2312FDA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Mojca Mikuž</w:t>
      </w:r>
    </w:p>
    <w:p w14:paraId="2A9A487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grafični oblikovalec: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7BD9B6D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6A4770B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</w:t>
      </w:r>
    </w:p>
    <w:p w14:paraId="51BC72B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2022</w:t>
      </w:r>
    </w:p>
    <w:p w14:paraId="458922C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LOESCHER, MKT, Mladinska knjiga trgovina d.d., Center Oxford, Slovenska c. 29, 1000 Ljubljana</w:t>
      </w:r>
    </w:p>
    <w:p w14:paraId="39081FC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7B72BCC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1917EE2E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46190F9C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Sklep o potrditvi mora biti objavljen v učnem gradivu v taki vsebini, kot je navedeno v prvi točki tega sklepa.</w:t>
      </w:r>
    </w:p>
    <w:p w14:paraId="4A78B6A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403FC7D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77F9F663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4B6E2FE5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5D304ED0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</w:p>
    <w:p w14:paraId="214C6D9C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0C15D0AB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3BF2DF2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6F689DE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B7DCD7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43FB9C6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5BC6CA94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4566DF3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2C4E97B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473DE43B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2C698F64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68AEAEA4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106EB614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24BD158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31AAD9A9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026D072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BB957F0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006F5F12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4B9EE797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2A277296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4663A48E" w14:textId="5C14ABE1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77ACC109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3976743A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10559596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E585E07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F1C17C5" w14:textId="77777777" w:rsidR="00FF4F74" w:rsidRPr="00B000F1" w:rsidRDefault="00FF4F74" w:rsidP="00063E40">
      <w:pPr>
        <w:rPr>
          <w:rFonts w:ascii="Arial Narrow" w:hAnsi="Arial Narrow"/>
        </w:rPr>
      </w:pPr>
    </w:p>
    <w:p w14:paraId="53C8C99D" w14:textId="77777777" w:rsidR="00FF4F74" w:rsidRPr="00B000F1" w:rsidRDefault="00FF4F74" w:rsidP="00063E40">
      <w:pPr>
        <w:rPr>
          <w:rFonts w:ascii="Arial Narrow" w:hAnsi="Arial Narrow"/>
        </w:rPr>
      </w:pPr>
    </w:p>
    <w:p w14:paraId="58EB7F33" w14:textId="77777777" w:rsidR="00FF4F74" w:rsidRPr="00B000F1" w:rsidRDefault="00FF4F74" w:rsidP="00063E40">
      <w:pPr>
        <w:rPr>
          <w:rFonts w:ascii="Arial Narrow" w:hAnsi="Arial Narrow"/>
        </w:rPr>
      </w:pPr>
    </w:p>
    <w:p w14:paraId="5D7BA855" w14:textId="77777777" w:rsidR="00FF4F74" w:rsidRPr="00B000F1" w:rsidRDefault="00FF4F74" w:rsidP="00063E40">
      <w:pPr>
        <w:rPr>
          <w:rFonts w:ascii="Arial Narrow" w:hAnsi="Arial Narrow"/>
        </w:rPr>
      </w:pPr>
    </w:p>
    <w:p w14:paraId="6BF5B8CA" w14:textId="77777777" w:rsidR="00FF4F74" w:rsidRPr="00B000F1" w:rsidRDefault="00FF4F74" w:rsidP="00063E40">
      <w:pPr>
        <w:rPr>
          <w:rFonts w:ascii="Arial Narrow" w:hAnsi="Arial Narrow"/>
        </w:rPr>
      </w:pPr>
    </w:p>
    <w:p w14:paraId="4CBF1D82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ADBF571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4363DB80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68E8831B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3AFA9932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3AD3ECB4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6F2C918D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1BD8B819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17B54681" wp14:editId="205E79CA">
            <wp:extent cx="193675" cy="246380"/>
            <wp:effectExtent l="1905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641B63E2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09D3B5EA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19F67933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1F944CEE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1758112B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289755C5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013-10/2023/70</w:t>
      </w:r>
    </w:p>
    <w:p w14:paraId="50C2346B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4561BC25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17BB806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124F9D31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34E2091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37442442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4C2FB9B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DF37A3D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60A5662D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444DBB64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013-10/2023/70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751ACC82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2024879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3473A3E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KEMIJA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digitalni učbenik za kemijo v 1. letniku gimnazij, https://www.ucimte.com/1</w:t>
      </w:r>
    </w:p>
    <w:p w14:paraId="5364614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4CF605F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kemija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154FAEA6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 xml:space="preserve">vrsta </w:t>
      </w:r>
      <w:r w:rsidR="00660230">
        <w:rPr>
          <w:rFonts w:ascii="Arial Narrow" w:hAnsi="Arial Narrow" w:cs="Book Antiqua"/>
          <w:sz w:val="24"/>
          <w:szCs w:val="24"/>
        </w:rPr>
        <w:t>e-</w:t>
      </w:r>
      <w:r>
        <w:rPr>
          <w:rFonts w:ascii="Arial Narrow" w:hAnsi="Arial Narrow" w:cs="Book Antiqua"/>
          <w:sz w:val="24"/>
          <w:szCs w:val="24"/>
        </w:rPr>
        <w:t>učbenika:</w:t>
      </w:r>
      <w:r>
        <w:rPr>
          <w:rFonts w:ascii="Arial Narrow" w:hAnsi="Arial Narrow" w:cs="Book Antiqua"/>
          <w:sz w:val="24"/>
          <w:szCs w:val="24"/>
        </w:rPr>
        <w:tab/>
        <w:t>d-učbenik</w:t>
      </w:r>
    </w:p>
    <w:p w14:paraId="2CEBC89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1.</w:t>
      </w:r>
    </w:p>
    <w:p w14:paraId="6C7AD165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70</w:t>
      </w:r>
    </w:p>
    <w:p w14:paraId="3EC004A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Devetak Iztok, Perdih Franc</w:t>
      </w:r>
    </w:p>
    <w:p w14:paraId="677F695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Vera Jakopič</w:t>
      </w:r>
    </w:p>
    <w:p w14:paraId="1DF8ECF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Barbara Modec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dr. Miha Slapničar</w:t>
      </w:r>
    </w:p>
    <w:p w14:paraId="71A6DE8C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Nina Marselan</w:t>
      </w:r>
    </w:p>
    <w:p w14:paraId="29B48A8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Valentina Praprotnik</w:t>
      </w:r>
    </w:p>
    <w:p w14:paraId="0E327B9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Mojca Lampe Kajtna</w:t>
      </w:r>
    </w:p>
    <w:p w14:paraId="41BB111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Miha Črnigoj, Siniša Rančov, Shutterstock</w:t>
      </w:r>
    </w:p>
    <w:p w14:paraId="408B67A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Matjaž Dlouhy</w:t>
      </w:r>
    </w:p>
    <w:p w14:paraId="3F14A31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15C1D4B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14:paraId="480A5A2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030822C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6FFEB82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19ECD9FD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2E737C94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F7F000D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6631B4BC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1BEF6B1D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4AECF0B5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7EDB19EE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367EB8EC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3688FA2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3FF1311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2F4019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5ECC77C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67AD8F2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85A94DB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60D516E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17F9A176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5EB3DDB1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354CC77D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5D8DC75F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32673DC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15378B6D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0EEC9989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5CAD471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7144CB50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7738BB36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56731042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1743A7BE" w14:textId="0CEF572F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1986EFDB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68AC5124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35B1AED7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7C8D42FF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250291F" w14:textId="77777777" w:rsidR="00FF4F74" w:rsidRPr="00B000F1" w:rsidRDefault="00FF4F74" w:rsidP="00063E40">
      <w:pPr>
        <w:rPr>
          <w:rFonts w:ascii="Arial Narrow" w:hAnsi="Arial Narrow"/>
        </w:rPr>
      </w:pPr>
    </w:p>
    <w:p w14:paraId="68466719" w14:textId="77777777" w:rsidR="00FF4F74" w:rsidRPr="00B000F1" w:rsidRDefault="00FF4F74" w:rsidP="00063E40">
      <w:pPr>
        <w:rPr>
          <w:rFonts w:ascii="Arial Narrow" w:hAnsi="Arial Narrow"/>
        </w:rPr>
      </w:pPr>
    </w:p>
    <w:p w14:paraId="6FEE05F1" w14:textId="77777777" w:rsidR="00FF4F74" w:rsidRPr="00B000F1" w:rsidRDefault="00FF4F74" w:rsidP="00063E40">
      <w:pPr>
        <w:rPr>
          <w:rFonts w:ascii="Arial Narrow" w:hAnsi="Arial Narrow"/>
        </w:rPr>
      </w:pPr>
    </w:p>
    <w:p w14:paraId="1966E2EB" w14:textId="77777777" w:rsidR="00FF4F74" w:rsidRPr="00B000F1" w:rsidRDefault="00FF4F74" w:rsidP="00063E40">
      <w:pPr>
        <w:rPr>
          <w:rFonts w:ascii="Arial Narrow" w:hAnsi="Arial Narrow"/>
        </w:rPr>
      </w:pPr>
    </w:p>
    <w:p w14:paraId="1B1C084C" w14:textId="77777777" w:rsidR="00FF4F74" w:rsidRPr="00B000F1" w:rsidRDefault="00FF4F74" w:rsidP="00063E40">
      <w:pPr>
        <w:rPr>
          <w:rFonts w:ascii="Arial Narrow" w:hAnsi="Arial Narrow"/>
        </w:rPr>
      </w:pPr>
    </w:p>
    <w:p w14:paraId="1D77048F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9F69738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0414452B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18AE45FC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70BF9356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00842C54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69A53D26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0327C236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6372F354" wp14:editId="4BEDB927">
            <wp:extent cx="193675" cy="246380"/>
            <wp:effectExtent l="1905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275243AC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19FADDDA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481DBFCC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3853D984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03CC5FB8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5280C340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013-10/2023/71</w:t>
      </w:r>
    </w:p>
    <w:p w14:paraId="30CF4AF0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1B7AA71E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B69D9C7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36D483C1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1CF6280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5C0284BE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67AB485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103DB5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7C039F34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31FF89F9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013-10/2023/71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335CE781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0E2A15B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F9086E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KEMIJA 1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kemijo v 1. letniku gimnazij</w:t>
      </w:r>
    </w:p>
    <w:p w14:paraId="6694B2F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71A3C15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kemija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323E201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1.</w:t>
      </w:r>
    </w:p>
    <w:p w14:paraId="146216C2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70</w:t>
      </w:r>
    </w:p>
    <w:p w14:paraId="120FC26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Devetak Iztok, Perdih Franc</w:t>
      </w:r>
    </w:p>
    <w:p w14:paraId="01A0DC0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Vera Jakopič</w:t>
      </w:r>
    </w:p>
    <w:p w14:paraId="1325DBC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Barbara Modec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dr. Miha Slapničar</w:t>
      </w:r>
    </w:p>
    <w:p w14:paraId="2E6C1B1C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Nina Marselan</w:t>
      </w:r>
    </w:p>
    <w:p w14:paraId="0458D5A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Valentina Praprotnik</w:t>
      </w:r>
    </w:p>
    <w:p w14:paraId="5F094D0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Mojca Lampe Kajtna</w:t>
      </w:r>
    </w:p>
    <w:p w14:paraId="02DC260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Miha Črnigoj, Siniša Rančov, Shutterstock</w:t>
      </w:r>
    </w:p>
    <w:p w14:paraId="52AC741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Matjaž Dlouhy</w:t>
      </w:r>
    </w:p>
    <w:p w14:paraId="3CEFBA5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53CC1D0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14:paraId="588280B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18FD66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2620E790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5760575A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260401F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2CB6A20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50B2EC7F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7B2797AE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38F2F35C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5B6EE1B8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47D62CC1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7E7FCAF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07996FC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4629C7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619FD70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5E1C9AF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A71B12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6A5DA38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63B160E5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26DF2721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59ECF314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72363B2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5882ECC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747803AD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3B31ED33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05657FFE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21EBEB2C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72A9BDCA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74E2E12C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3EE53950" w14:textId="252696B2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7AD4944A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4849E01B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55274426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E6E4590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76F8465" w14:textId="77777777" w:rsidR="00FF4F74" w:rsidRPr="00B000F1" w:rsidRDefault="00FF4F74" w:rsidP="00063E40">
      <w:pPr>
        <w:rPr>
          <w:rFonts w:ascii="Arial Narrow" w:hAnsi="Arial Narrow"/>
        </w:rPr>
      </w:pPr>
    </w:p>
    <w:p w14:paraId="1C3703CA" w14:textId="77777777" w:rsidR="00FF4F74" w:rsidRPr="00B000F1" w:rsidRDefault="00FF4F74" w:rsidP="00063E40">
      <w:pPr>
        <w:rPr>
          <w:rFonts w:ascii="Arial Narrow" w:hAnsi="Arial Narrow"/>
        </w:rPr>
      </w:pPr>
    </w:p>
    <w:p w14:paraId="059921D8" w14:textId="77777777" w:rsidR="00FF4F74" w:rsidRPr="00B000F1" w:rsidRDefault="00FF4F74" w:rsidP="00063E40">
      <w:pPr>
        <w:rPr>
          <w:rFonts w:ascii="Arial Narrow" w:hAnsi="Arial Narrow"/>
        </w:rPr>
      </w:pPr>
    </w:p>
    <w:p w14:paraId="5EB41D8E" w14:textId="77777777" w:rsidR="00FF4F74" w:rsidRPr="00B000F1" w:rsidRDefault="00FF4F74" w:rsidP="00063E40">
      <w:pPr>
        <w:rPr>
          <w:rFonts w:ascii="Arial Narrow" w:hAnsi="Arial Narrow"/>
        </w:rPr>
      </w:pPr>
    </w:p>
    <w:p w14:paraId="3EDEB25E" w14:textId="77777777" w:rsidR="00FF4F74" w:rsidRPr="00B000F1" w:rsidRDefault="00FF4F74" w:rsidP="00063E40">
      <w:pPr>
        <w:rPr>
          <w:rFonts w:ascii="Arial Narrow" w:hAnsi="Arial Narrow"/>
        </w:rPr>
      </w:pPr>
    </w:p>
    <w:p w14:paraId="006D9B91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07F5ADDF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771BED38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0568854E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5CEB843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367F9B49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58751B28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1F9FACFE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79E4ECA0" wp14:editId="5E569FB3">
            <wp:extent cx="193675" cy="246380"/>
            <wp:effectExtent l="19050" t="0" r="0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4BBC4F7C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12421F44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DB637AB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228244EF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7A9B45EF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31D6DC1C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013-10/2023/72</w:t>
      </w:r>
    </w:p>
    <w:p w14:paraId="1AC6E26F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5AE98202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B2D5DB8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MODRIJAN izobraževanje, d. o. o., Stegne 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6713144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F7BB3E0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27B07EBB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38FA840E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DA8E8CB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53F7C089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62A22D4C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013-10/2023/72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02B09B2C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C3DA34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3AEA34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POTOVANJE V SVET SNOVI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kemijo za srednje strokovno in poklicno-tehniško izobraževanje</w:t>
      </w:r>
    </w:p>
    <w:p w14:paraId="0DBAD7A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srednje tehniško oz. strokovno izobraževanje, poklicno-tehniško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53EEE04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kemija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0E1EE4C1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noProof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1./ 1</w:t>
      </w:r>
    </w:p>
    <w:p w14:paraId="523A753D" w14:textId="77777777" w:rsidR="00660230" w:rsidRPr="00B000F1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70/ 105</w:t>
      </w:r>
    </w:p>
    <w:p w14:paraId="27B076A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Saša A. Glažar, Andrej Godec, Karin Mezgec, Rok Rudež, Margareta Vrtačnik, Katarina Wissiak Grm</w:t>
      </w:r>
    </w:p>
    <w:p w14:paraId="37C5E30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Mateja Samstur</w:t>
      </w:r>
    </w:p>
    <w:p w14:paraId="3DA35A0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Marija Slavec, dr. Rok Rudež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Katja Šinkovec</w:t>
      </w:r>
    </w:p>
    <w:p w14:paraId="3EC0F018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Klemen Fedran</w:t>
      </w:r>
    </w:p>
    <w:p w14:paraId="0AC79BB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Karin Mezgec</w:t>
      </w:r>
    </w:p>
    <w:p w14:paraId="26AE856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Marina Gabor</w:t>
      </w:r>
    </w:p>
    <w:p w14:paraId="10401E1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Shutterstock, Sciencephoto et al.</w:t>
      </w:r>
    </w:p>
    <w:p w14:paraId="06CF9DF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65EAFFD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MODRIJAN izobraževanje, d. o. o., Stegne 9, 1000 Ljubljana</w:t>
      </w:r>
    </w:p>
    <w:p w14:paraId="0366AEE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550CA28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57682C22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5271F8C1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7960ED3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67A10E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63E8574C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6369DA78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6EEF21F4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66F6913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1C2DC35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22AB008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1540D9F2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3F5DFA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A91A8C4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0104295E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7B3BD8A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57B080F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3BF1243E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2D083930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2F86B809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5E4F03B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84D6FA6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6DC0FEAE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1FF74F13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6DA15B19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230CE0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055DF895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01162B86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4A905A6B" w14:textId="66B1CE52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1EE99131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0173CD56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52990920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3FFE2E6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1AB0616E" w14:textId="77777777" w:rsidR="00FF4F74" w:rsidRPr="00B000F1" w:rsidRDefault="00FF4F74" w:rsidP="00063E40">
      <w:pPr>
        <w:rPr>
          <w:rFonts w:ascii="Arial Narrow" w:hAnsi="Arial Narrow"/>
        </w:rPr>
      </w:pPr>
    </w:p>
    <w:p w14:paraId="7B96848F" w14:textId="77777777" w:rsidR="00FF4F74" w:rsidRPr="00B000F1" w:rsidRDefault="00FF4F74" w:rsidP="00063E40">
      <w:pPr>
        <w:rPr>
          <w:rFonts w:ascii="Arial Narrow" w:hAnsi="Arial Narrow"/>
        </w:rPr>
      </w:pPr>
    </w:p>
    <w:p w14:paraId="58686CB7" w14:textId="77777777" w:rsidR="00FF4F74" w:rsidRPr="00B000F1" w:rsidRDefault="00FF4F74" w:rsidP="00063E40">
      <w:pPr>
        <w:rPr>
          <w:rFonts w:ascii="Arial Narrow" w:hAnsi="Arial Narrow"/>
        </w:rPr>
      </w:pPr>
    </w:p>
    <w:p w14:paraId="391F919B" w14:textId="77777777" w:rsidR="00FF4F74" w:rsidRPr="00B000F1" w:rsidRDefault="00FF4F74" w:rsidP="00063E40">
      <w:pPr>
        <w:rPr>
          <w:rFonts w:ascii="Arial Narrow" w:hAnsi="Arial Narrow"/>
        </w:rPr>
      </w:pPr>
    </w:p>
    <w:p w14:paraId="0B21BB15" w14:textId="77777777" w:rsidR="00FF4F74" w:rsidRPr="00B000F1" w:rsidRDefault="00FF4F74" w:rsidP="00063E40">
      <w:pPr>
        <w:rPr>
          <w:rFonts w:ascii="Arial Narrow" w:hAnsi="Arial Narrow"/>
        </w:rPr>
      </w:pPr>
    </w:p>
    <w:p w14:paraId="2812CAF4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400C090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5BE850EB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7A7523E7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7AEF61A1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4C81627C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1AAC18C6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573F22B8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3C396D52" wp14:editId="0223ADB9">
            <wp:extent cx="193675" cy="246380"/>
            <wp:effectExtent l="1905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2C23CEED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74C62B04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716D3F3F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07204B67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7CF9571A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048F727D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013-10/2023/73</w:t>
      </w:r>
    </w:p>
    <w:p w14:paraId="0E27EA93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2C5EAF9E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7840C4D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FD8BFE3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946401B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0716211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76FFCAD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E166EE1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4DA88B79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55FB83B6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013-10/2023/73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2CF8C665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EDFCC0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AA349B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PLANET RADOVEDNIH PET: Matematika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matematiko v 5. razredu osnovnošolskega izobraževanja</w:t>
      </w:r>
    </w:p>
    <w:p w14:paraId="754FC02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0F8B8DB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matematika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77C9189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5.</w:t>
      </w:r>
    </w:p>
    <w:p w14:paraId="78C275DB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140</w:t>
      </w:r>
    </w:p>
    <w:p w14:paraId="57305A8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Mladen Kopasić</w:t>
      </w:r>
    </w:p>
    <w:p w14:paraId="750EC72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Renata Vrčkovnik</w:t>
      </w:r>
    </w:p>
    <w:p w14:paraId="52FA637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Zlatan Magajna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Janja Šinko Borovšak</w:t>
      </w:r>
    </w:p>
    <w:p w14:paraId="6AC73089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Klemen Fedran</w:t>
      </w:r>
    </w:p>
    <w:p w14:paraId="769DE33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Simona Knez</w:t>
      </w:r>
    </w:p>
    <w:p w14:paraId="2222A11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Matej de Cecco</w:t>
      </w:r>
    </w:p>
    <w:p w14:paraId="258B407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Simona Knez, Shutterstock</w:t>
      </w:r>
    </w:p>
    <w:p w14:paraId="6A3586F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tehnične risbe: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Goran Čurčič</w:t>
      </w:r>
    </w:p>
    <w:p w14:paraId="2286F11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2DDAFC6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14:paraId="451101F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8850359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61DE440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26E47A17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262C8B04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5DDD6F2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7A8BC81E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5F892EAB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2CD0350F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4A90393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19F0F39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4BBDA93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4610A5A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7AEC963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770A1C5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6FAF55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4A38863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0B42020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19411D28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72083D7A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412B74A2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3B263E1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529175A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5471C278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2B3E4937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0F8B91BC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78628919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77327FE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762FDC4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5BAE317A" w14:textId="49992B19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44ACF707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3A8D9BFD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65A60795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2D7DD4B1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F5563EA" w14:textId="77777777" w:rsidR="00FF4F74" w:rsidRPr="00B000F1" w:rsidRDefault="00FF4F74" w:rsidP="00063E40">
      <w:pPr>
        <w:rPr>
          <w:rFonts w:ascii="Arial Narrow" w:hAnsi="Arial Narrow"/>
        </w:rPr>
      </w:pPr>
    </w:p>
    <w:p w14:paraId="19E6EB24" w14:textId="77777777" w:rsidR="00FF4F74" w:rsidRPr="00B000F1" w:rsidRDefault="00FF4F74" w:rsidP="00063E40">
      <w:pPr>
        <w:rPr>
          <w:rFonts w:ascii="Arial Narrow" w:hAnsi="Arial Narrow"/>
        </w:rPr>
      </w:pPr>
    </w:p>
    <w:p w14:paraId="4AD78378" w14:textId="77777777" w:rsidR="00FF4F74" w:rsidRPr="00B000F1" w:rsidRDefault="00FF4F74" w:rsidP="00063E40">
      <w:pPr>
        <w:rPr>
          <w:rFonts w:ascii="Arial Narrow" w:hAnsi="Arial Narrow"/>
        </w:rPr>
      </w:pPr>
    </w:p>
    <w:p w14:paraId="48DB5FB2" w14:textId="77777777" w:rsidR="00FF4F74" w:rsidRPr="00B000F1" w:rsidRDefault="00FF4F74" w:rsidP="00063E40">
      <w:pPr>
        <w:rPr>
          <w:rFonts w:ascii="Arial Narrow" w:hAnsi="Arial Narrow"/>
        </w:rPr>
      </w:pPr>
    </w:p>
    <w:p w14:paraId="22F305FC" w14:textId="77777777" w:rsidR="00FF4F74" w:rsidRPr="00B000F1" w:rsidRDefault="00FF4F74" w:rsidP="00063E40">
      <w:pPr>
        <w:rPr>
          <w:rFonts w:ascii="Arial Narrow" w:hAnsi="Arial Narrow"/>
        </w:rPr>
      </w:pPr>
    </w:p>
    <w:p w14:paraId="6039519D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1FCCF4D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2AA97997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42AA6DAC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F3E34D4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307D7E96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596E049A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6CB3660E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2DCC37E6" wp14:editId="0E89340C">
            <wp:extent cx="193675" cy="246380"/>
            <wp:effectExtent l="1905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395F0652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0D824C89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5ABEE7F4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8D560B7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5CEC4DF5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7077850B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013-10/2023/74</w:t>
      </w:r>
    </w:p>
    <w:p w14:paraId="3437FD6B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6301C69D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62D5F95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DZS, založništvo in trgovina d. d., Dalmatinova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5B8BC36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B19185E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4CC8A331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48296ED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88EC28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17C91E91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19A667A3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013-10/2023/74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1FE28C38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129F61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51D1CD1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AKTIVNO V NARAVOSLOVJE 7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naravoslovje v 7. razredu osnovne šole</w:t>
      </w:r>
    </w:p>
    <w:p w14:paraId="78B56F7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638274C8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naravoslovje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1EC7185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7.</w:t>
      </w:r>
    </w:p>
    <w:p w14:paraId="56FE7D5A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70</w:t>
      </w:r>
    </w:p>
    <w:p w14:paraId="7C1BD02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Andrej Šorgo, Boris Čeh, Mitja Slavinec, Vasja Kožuh</w:t>
      </w:r>
    </w:p>
    <w:p w14:paraId="520DDFB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Jasna Berčon</w:t>
      </w:r>
    </w:p>
    <w:p w14:paraId="794CE82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Saša Škornik, dr. Saša Aleksij Glažar, dr. Katarina Brown Oblak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Samo Jamšek</w:t>
      </w:r>
    </w:p>
    <w:p w14:paraId="16738E4B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Miran Krištof</w:t>
      </w:r>
    </w:p>
    <w:p w14:paraId="6A26909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Vasja Kožuh</w:t>
      </w:r>
    </w:p>
    <w:p w14:paraId="6486A7CE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Shutterstock</w:t>
      </w:r>
    </w:p>
    <w:p w14:paraId="1CE082B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Shutterstock, arhiv DZS et al.</w:t>
      </w:r>
    </w:p>
    <w:p w14:paraId="6C02BFF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408BC77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DZS, založništvo in trgovina d. d., Dalmatinova 2, 1538 Ljubljana</w:t>
      </w:r>
    </w:p>
    <w:p w14:paraId="4D6F0A0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7DF7492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1287E55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0275644B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6C953B2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40A4F70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0A963C34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4090596D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7CC38FD3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75717AB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1D7D1858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631BB06C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384C11E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95694C4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9960D99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3C94A41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D67C35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0BE01A1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14513E3B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0BCD0E84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54B29BF5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6315D87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81E0FEA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1455772D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2DC9B3CB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2E03404C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4DC67D5F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52C49694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5AD18946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338C36A5" w14:textId="57EEDFBE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25192738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51024990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5FCCF852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55F47EA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356CBF3" w14:textId="77777777" w:rsidR="00FF4F74" w:rsidRPr="00B000F1" w:rsidRDefault="00FF4F74" w:rsidP="00063E40">
      <w:pPr>
        <w:rPr>
          <w:rFonts w:ascii="Arial Narrow" w:hAnsi="Arial Narrow"/>
        </w:rPr>
      </w:pPr>
    </w:p>
    <w:p w14:paraId="73DB115A" w14:textId="77777777" w:rsidR="00FF4F74" w:rsidRPr="00B000F1" w:rsidRDefault="00FF4F74" w:rsidP="00063E40">
      <w:pPr>
        <w:rPr>
          <w:rFonts w:ascii="Arial Narrow" w:hAnsi="Arial Narrow"/>
        </w:rPr>
      </w:pPr>
    </w:p>
    <w:p w14:paraId="36358F00" w14:textId="77777777" w:rsidR="00FF4F74" w:rsidRPr="00B000F1" w:rsidRDefault="00FF4F74" w:rsidP="00063E40">
      <w:pPr>
        <w:rPr>
          <w:rFonts w:ascii="Arial Narrow" w:hAnsi="Arial Narrow"/>
        </w:rPr>
      </w:pPr>
    </w:p>
    <w:p w14:paraId="3FBBBCA8" w14:textId="77777777" w:rsidR="00FF4F74" w:rsidRPr="00B000F1" w:rsidRDefault="00FF4F74" w:rsidP="00063E40">
      <w:pPr>
        <w:rPr>
          <w:rFonts w:ascii="Arial Narrow" w:hAnsi="Arial Narrow"/>
        </w:rPr>
      </w:pPr>
    </w:p>
    <w:p w14:paraId="204141B7" w14:textId="77777777" w:rsidR="00FF4F74" w:rsidRPr="00B000F1" w:rsidRDefault="00FF4F74" w:rsidP="00063E40">
      <w:pPr>
        <w:rPr>
          <w:rFonts w:ascii="Arial Narrow" w:hAnsi="Arial Narrow"/>
        </w:rPr>
      </w:pPr>
    </w:p>
    <w:p w14:paraId="0282C44E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DB18800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4EBB5386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03801F43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653C102D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4C456916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1DDD498F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4D5BC140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409E7166" wp14:editId="19712302">
            <wp:extent cx="193675" cy="246380"/>
            <wp:effectExtent l="1905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541186F8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3F73C650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578BCC51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292A36CA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5384A46B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22A49030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013-10/2023/75</w:t>
      </w:r>
    </w:p>
    <w:p w14:paraId="1E3C49D2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09E8C29A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17E4218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ZALOŽBA OBZORJA, d.d., Partizanska cesta 5, 2000 Maribor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23BA7CBF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4505FB0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5A73B488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23E1BE3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64A3026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0725ED30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5508F392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013-10/2023/75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53751D87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EFA96B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E73C52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ICH UND DEUTSCH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za pouk nemščine v 8. razredu osnovne šole</w:t>
      </w:r>
    </w:p>
    <w:p w14:paraId="3A60A7D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2912CDA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nemščina kot prvi tuji jezik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51673EA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8.</w:t>
      </w:r>
    </w:p>
    <w:p w14:paraId="00DB6A1C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105</w:t>
      </w:r>
    </w:p>
    <w:p w14:paraId="7C8254B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Stanka Emeršič</w:t>
      </w:r>
    </w:p>
    <w:p w14:paraId="2EF7DDB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Brigita Kacjan</w:t>
      </w:r>
    </w:p>
    <w:p w14:paraId="7600E17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Brigita Kacjan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Renata Jakič</w:t>
      </w:r>
    </w:p>
    <w:p w14:paraId="1AD73A80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Metka Žerovnik</w:t>
      </w:r>
    </w:p>
    <w:p w14:paraId="4DEBFC1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Nevenka Richter Peče</w:t>
      </w:r>
    </w:p>
    <w:p w14:paraId="7132018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Ljubo Jančič, arhiv založbe, Pixbay, Wikimedia</w:t>
      </w:r>
    </w:p>
    <w:p w14:paraId="26715A5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arhiv založbe</w:t>
      </w:r>
    </w:p>
    <w:p w14:paraId="65A4257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653DCF8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ZALOŽBA OBZORJA, d.d., Partizanska cesta 5, 2000 Maribor</w:t>
      </w:r>
    </w:p>
    <w:p w14:paraId="0F4F0F3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7085C8B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46D321FA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2CCB59B9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103DE94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229E3F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0C1B388D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0B552715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5CC90A66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27A0C69E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5DF073E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6C9AB928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06BE30BE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9608A37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7A34BBB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6E9D000D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817D8A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5DE4D29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1C431256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54232B0F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6437B2AB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47CE2A41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B37DB2D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38E025D7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0A187071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669E4F87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25DDBE3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45C9783E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5D16C820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4E085927" w14:textId="65A601C0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31510BBB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0D3BC141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4871968E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8A9AB6A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3021D594" w14:textId="77777777" w:rsidR="00FF4F74" w:rsidRPr="00B000F1" w:rsidRDefault="00FF4F74" w:rsidP="00063E40">
      <w:pPr>
        <w:rPr>
          <w:rFonts w:ascii="Arial Narrow" w:hAnsi="Arial Narrow"/>
        </w:rPr>
      </w:pPr>
    </w:p>
    <w:p w14:paraId="1D0B60F7" w14:textId="77777777" w:rsidR="00FF4F74" w:rsidRPr="00B000F1" w:rsidRDefault="00FF4F74" w:rsidP="00063E40">
      <w:pPr>
        <w:rPr>
          <w:rFonts w:ascii="Arial Narrow" w:hAnsi="Arial Narrow"/>
        </w:rPr>
      </w:pPr>
    </w:p>
    <w:p w14:paraId="5893A12C" w14:textId="77777777" w:rsidR="00FF4F74" w:rsidRPr="00B000F1" w:rsidRDefault="00FF4F74" w:rsidP="00063E40">
      <w:pPr>
        <w:rPr>
          <w:rFonts w:ascii="Arial Narrow" w:hAnsi="Arial Narrow"/>
        </w:rPr>
      </w:pPr>
    </w:p>
    <w:p w14:paraId="329AECBA" w14:textId="77777777" w:rsidR="00FF4F74" w:rsidRPr="00B000F1" w:rsidRDefault="00FF4F74" w:rsidP="00063E40">
      <w:pPr>
        <w:rPr>
          <w:rFonts w:ascii="Arial Narrow" w:hAnsi="Arial Narrow"/>
        </w:rPr>
      </w:pPr>
    </w:p>
    <w:p w14:paraId="7C7869F1" w14:textId="77777777" w:rsidR="00FF4F74" w:rsidRPr="00B000F1" w:rsidRDefault="00FF4F74" w:rsidP="00063E40">
      <w:pPr>
        <w:rPr>
          <w:rFonts w:ascii="Arial Narrow" w:hAnsi="Arial Narrow"/>
        </w:rPr>
      </w:pPr>
    </w:p>
    <w:p w14:paraId="3285429B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3D58F81F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19337F80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67AF1ADA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43A616BB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55C2CF3C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2D951FB1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4CED9C8C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2458CC1C" wp14:editId="7D9B137A">
            <wp:extent cx="193675" cy="246380"/>
            <wp:effectExtent l="1905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529B7921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3182D1C3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02B5F977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1A2FF29F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3C7B6D92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6627402C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013-10/2023/76</w:t>
      </w:r>
    </w:p>
    <w:p w14:paraId="0AD5B26D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432ABC4A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98641AA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MLADINSKA KNJIGA ZALOŽBA d. d., Slovenska c. 29,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0E920E59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43D1BEA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0764A09A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3A71D71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C55481A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2EBBD082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763AD481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013-10/2023/76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49F74B6E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2F158A76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686D9FF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SLOVENŠČINA 3, MOČ JEZIKA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učbenik z vajami za pouk slovenščine v 3. letniku gimnazij in srednjih strokovnih šol v dveh delih</w:t>
      </w:r>
    </w:p>
    <w:p w14:paraId="509FA5EB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gimnazijsko izobraževanje, srednje tehniško oz. strokovno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17AD0FA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653D2C2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3.</w:t>
      </w:r>
    </w:p>
    <w:p w14:paraId="76D331B3" w14:textId="77777777" w:rsidR="00660230" w:rsidRDefault="00660230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660230">
        <w:rPr>
          <w:rFonts w:ascii="Arial Narrow" w:hAnsi="Arial Narrow" w:cs="Book Antiqua"/>
          <w:sz w:val="24"/>
          <w:szCs w:val="24"/>
        </w:rPr>
        <w:t>število ur:</w:t>
      </w:r>
      <w:r w:rsidRPr="00660230">
        <w:rPr>
          <w:rFonts w:ascii="Arial Narrow" w:hAnsi="Arial Narrow" w:cs="Book Antiqua"/>
          <w:sz w:val="24"/>
          <w:szCs w:val="24"/>
        </w:rPr>
        <w:tab/>
        <w:t>140</w:t>
      </w:r>
    </w:p>
    <w:p w14:paraId="1F268AF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Irena Krapš Vodopivec, David Puc, Kozma Ahačič, Matej Šekli</w:t>
      </w:r>
    </w:p>
    <w:p w14:paraId="24AD6DE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Tanja Svenšek</w:t>
      </w:r>
    </w:p>
    <w:p w14:paraId="2C5E511F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Hotimir Tivadar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Marijana Klememnčič Glavica, Miha Hlebe</w:t>
      </w:r>
    </w:p>
    <w:p w14:paraId="395AE50F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Pia Rihtarič</w:t>
      </w:r>
    </w:p>
    <w:p w14:paraId="6F123F4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Aleksandra Lutar Ivanc</w:t>
      </w:r>
    </w:p>
    <w:p w14:paraId="2A123D9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Jaka Vukotič</w:t>
      </w:r>
    </w:p>
    <w:p w14:paraId="18D0B520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Shutterstock, arhiv MKZ</w:t>
      </w:r>
    </w:p>
    <w:p w14:paraId="19C1511D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285179C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MLADINSKA KNJIGA ZALOŽBA d. d., Slovenska c. 29, 1000 Ljubljana</w:t>
      </w:r>
    </w:p>
    <w:p w14:paraId="58B8F878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B20EA2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48C312B0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7EB0B8D5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5CAFCDD8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F78CB1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3813C8E2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6A0E6149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44B72FE5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42B54021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3E6A06F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0499BE1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191E777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0D8B990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555393CA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02599B5B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2A9A5E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014EA9CD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41D4D2E6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1CAB8897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7BA3CF49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565419D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36FD306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23FF746F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1A22857E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3967EAF8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2AE0EC6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4A79A43C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379E77A0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55600932" w14:textId="486B01EE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604D955C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1B67CE3B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785F5ECF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7DC51FEF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E671408" w14:textId="77777777" w:rsidR="00FF4F74" w:rsidRPr="00B000F1" w:rsidRDefault="00FF4F74" w:rsidP="00063E40">
      <w:pPr>
        <w:rPr>
          <w:rFonts w:ascii="Arial Narrow" w:hAnsi="Arial Narrow"/>
        </w:rPr>
      </w:pPr>
    </w:p>
    <w:p w14:paraId="2378224B" w14:textId="77777777" w:rsidR="00FF4F74" w:rsidRPr="00B000F1" w:rsidRDefault="00FF4F74" w:rsidP="00063E40">
      <w:pPr>
        <w:rPr>
          <w:rFonts w:ascii="Arial Narrow" w:hAnsi="Arial Narrow"/>
        </w:rPr>
      </w:pPr>
    </w:p>
    <w:p w14:paraId="52C8513D" w14:textId="77777777" w:rsidR="00FF4F74" w:rsidRPr="00B000F1" w:rsidRDefault="00FF4F74" w:rsidP="00063E40">
      <w:pPr>
        <w:rPr>
          <w:rFonts w:ascii="Arial Narrow" w:hAnsi="Arial Narrow"/>
        </w:rPr>
      </w:pPr>
    </w:p>
    <w:p w14:paraId="69E181A0" w14:textId="77777777" w:rsidR="00FF4F74" w:rsidRPr="00B000F1" w:rsidRDefault="00FF4F74" w:rsidP="00063E40">
      <w:pPr>
        <w:rPr>
          <w:rFonts w:ascii="Arial Narrow" w:hAnsi="Arial Narrow"/>
        </w:rPr>
      </w:pPr>
    </w:p>
    <w:p w14:paraId="0B36C99E" w14:textId="77777777" w:rsidR="00FF4F74" w:rsidRPr="00B000F1" w:rsidRDefault="00FF4F74" w:rsidP="00063E40">
      <w:pPr>
        <w:rPr>
          <w:rFonts w:ascii="Arial Narrow" w:hAnsi="Arial Narrow"/>
        </w:rPr>
      </w:pPr>
    </w:p>
    <w:p w14:paraId="4FE17ADA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1832EFD7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7527BB22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1042F1C1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734129E4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25F0F32F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27AE2685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5F088AFD" w14:textId="77777777" w:rsidR="00FF4F74" w:rsidRDefault="00FF4F74" w:rsidP="00063E4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41473032" wp14:editId="6310D830">
            <wp:extent cx="193675" cy="246380"/>
            <wp:effectExtent l="1905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65C90178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6B4A5892" w14:textId="77777777" w:rsidR="00FF4F74" w:rsidRDefault="00FF4F74" w:rsidP="00063E4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1E34BC2C" w14:textId="77777777" w:rsidR="00FF4F74" w:rsidRDefault="00FF4F74" w:rsidP="00696861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6823A372" w14:textId="77777777" w:rsidR="00FF4F74" w:rsidRDefault="00FF4F74" w:rsidP="00696861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3A4246D9" w14:textId="77777777" w:rsidR="00FF4F74" w:rsidRPr="00B000F1" w:rsidRDefault="00FF4F74" w:rsidP="00696861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>
        <w:rPr>
          <w:rFonts w:ascii="Arial Narrow" w:hAnsi="Arial Narrow" w:cs="Arial"/>
          <w:szCs w:val="22"/>
        </w:rPr>
        <w:t>15. 6. 2023</w:t>
      </w:r>
    </w:p>
    <w:p w14:paraId="1BA4C508" w14:textId="77777777" w:rsidR="00FF4F74" w:rsidRPr="004F014F" w:rsidRDefault="00FF4F74" w:rsidP="00063E4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/>
          <w:noProof/>
          <w:szCs w:val="24"/>
        </w:rPr>
        <w:t>013-10/2023/77</w:t>
      </w:r>
    </w:p>
    <w:p w14:paraId="1B27815A" w14:textId="77777777" w:rsidR="00FF4F74" w:rsidRPr="00B000F1" w:rsidRDefault="00FF4F74" w:rsidP="00063E40">
      <w:pPr>
        <w:rPr>
          <w:rFonts w:ascii="Arial Narrow" w:hAnsi="Arial Narrow" w:cs="Arial"/>
        </w:rPr>
      </w:pPr>
    </w:p>
    <w:p w14:paraId="559A0B12" w14:textId="77777777" w:rsidR="00FF4F74" w:rsidRPr="005A5E89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1A7A648" w14:textId="77777777" w:rsidR="00FF4F74" w:rsidRPr="0064658D" w:rsidRDefault="00FF4F74" w:rsidP="00A33B34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na zahtevo stranke </w:t>
      </w:r>
      <w:r w:rsidRPr="002068E5">
        <w:rPr>
          <w:rFonts w:ascii="Arial Narrow" w:hAnsi="Arial Narrow"/>
          <w:noProof/>
          <w:sz w:val="24"/>
          <w:szCs w:val="24"/>
        </w:rPr>
        <w:t>ZALOŽBA ROKUS KLETT d. o. o., Stegne 9b, 1000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67A2CB7B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B6517C8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204E354A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o potrditvi uč</w:t>
      </w:r>
      <w:r>
        <w:rPr>
          <w:rFonts w:ascii="Arial Narrow" w:hAnsi="Arial Narrow"/>
          <w:sz w:val="24"/>
          <w:szCs w:val="24"/>
        </w:rPr>
        <w:t>benika</w:t>
      </w:r>
    </w:p>
    <w:p w14:paraId="735F256E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42BED17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44335635" w14:textId="77777777" w:rsidR="00FF4F74" w:rsidRPr="00B000F1" w:rsidRDefault="00FF4F74" w:rsidP="00063E40">
      <w:pPr>
        <w:jc w:val="both"/>
        <w:rPr>
          <w:rFonts w:ascii="Arial Narrow" w:hAnsi="Arial Narrow"/>
        </w:rPr>
      </w:pPr>
    </w:p>
    <w:p w14:paraId="007F1AB5" w14:textId="77777777" w:rsidR="00FF4F74" w:rsidRPr="0064658D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013-10/2023/77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o potrditvi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benika:</w:t>
      </w:r>
    </w:p>
    <w:p w14:paraId="27303100" w14:textId="77777777" w:rsidR="00FF4F74" w:rsidRPr="0064658D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7ED49D0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3D98D43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naslov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>:</w:t>
      </w:r>
      <w:r w:rsidRPr="00B000F1">
        <w:rPr>
          <w:rFonts w:ascii="Arial Narrow" w:hAnsi="Arial Narrow" w:cs="Book Antiqua"/>
          <w:b/>
          <w:bCs/>
          <w:sz w:val="24"/>
          <w:szCs w:val="24"/>
        </w:rPr>
        <w:tab/>
      </w:r>
      <w:r w:rsidRPr="002068E5">
        <w:rPr>
          <w:rFonts w:ascii="Arial Narrow" w:hAnsi="Arial Narrow" w:cs="Book Antiqua"/>
          <w:b/>
          <w:bCs/>
          <w:noProof/>
          <w:sz w:val="24"/>
          <w:szCs w:val="24"/>
        </w:rPr>
        <w:t>PLANET RADOVEDNIH PET: Berilo 5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berilo za slovenščino v 5. razredu osnovnošolskega izobraževanja</w:t>
      </w:r>
    </w:p>
    <w:p w14:paraId="2B12534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vrsta programa: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osnovnošolsko izobraževanje</w:t>
      </w:r>
      <w:r w:rsidRPr="00B000F1">
        <w:rPr>
          <w:rFonts w:ascii="Arial Narrow" w:hAnsi="Arial Narrow" w:cs="Book Antiqua"/>
          <w:sz w:val="24"/>
          <w:szCs w:val="24"/>
        </w:rPr>
        <w:t xml:space="preserve"> </w:t>
      </w:r>
    </w:p>
    <w:p w14:paraId="7911394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predmet: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slovenščina</w:t>
      </w:r>
      <w:r w:rsidRPr="00B000F1">
        <w:rPr>
          <w:rFonts w:ascii="Arial Narrow" w:hAnsi="Arial Narrow" w:cs="Book Antiqua"/>
          <w:sz w:val="24"/>
          <w:szCs w:val="24"/>
        </w:rPr>
        <w:tab/>
      </w:r>
    </w:p>
    <w:p w14:paraId="24CE85D9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razred: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5.</w:t>
      </w:r>
    </w:p>
    <w:p w14:paraId="21F1ACD3" w14:textId="77777777" w:rsidR="00533CC3" w:rsidRDefault="00533CC3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533CC3">
        <w:rPr>
          <w:rFonts w:ascii="Arial Narrow" w:hAnsi="Arial Narrow" w:cs="Book Antiqua"/>
          <w:sz w:val="24"/>
          <w:szCs w:val="24"/>
        </w:rPr>
        <w:t>število ur:</w:t>
      </w:r>
      <w:r w:rsidRPr="00533CC3">
        <w:rPr>
          <w:rFonts w:ascii="Arial Narrow" w:hAnsi="Arial Narrow" w:cs="Book Antiqua"/>
          <w:sz w:val="24"/>
          <w:szCs w:val="24"/>
        </w:rPr>
        <w:tab/>
        <w:t>175</w:t>
      </w:r>
    </w:p>
    <w:p w14:paraId="4F7FF012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avtor: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Milena Mileva Blažič, Jakob J. Kenda, Drago Meglič, Neža Ritlop, Mateja Seliškar Kenda, Peter Svetina, Boža Krakar Vogel</w:t>
      </w:r>
    </w:p>
    <w:p w14:paraId="7A29BF13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lektor: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Katarina Žagar</w:t>
      </w:r>
    </w:p>
    <w:p w14:paraId="2E942241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recenzent: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dr. Blanka Bošnjak</w:t>
      </w:r>
      <w:r w:rsidRPr="00B000F1">
        <w:rPr>
          <w:rFonts w:ascii="Arial Narrow" w:hAnsi="Arial Narrow" w:cs="Book Antiqua"/>
          <w:sz w:val="24"/>
          <w:szCs w:val="24"/>
        </w:rPr>
        <w:t xml:space="preserve">, </w:t>
      </w:r>
      <w:r w:rsidRPr="002068E5">
        <w:rPr>
          <w:rFonts w:ascii="Arial Narrow" w:hAnsi="Arial Narrow" w:cs="Book Antiqua"/>
          <w:noProof/>
          <w:sz w:val="24"/>
          <w:szCs w:val="24"/>
        </w:rPr>
        <w:t>Damjana Benigar Kaluža</w:t>
      </w:r>
    </w:p>
    <w:p w14:paraId="03F2F640" w14:textId="77777777" w:rsidR="00FF4F74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likovno-tehnični urednik: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Klemen Fedran</w:t>
      </w:r>
    </w:p>
    <w:p w14:paraId="1ADDB88A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>
        <w:rPr>
          <w:rFonts w:ascii="Arial Narrow" w:hAnsi="Arial Narrow" w:cs="Book Antiqua"/>
          <w:sz w:val="24"/>
          <w:szCs w:val="24"/>
        </w:rPr>
        <w:t>urednik:</w:t>
      </w:r>
      <w:r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Mojca Urankar Počkaj, Barbara Skaza</w:t>
      </w:r>
    </w:p>
    <w:p w14:paraId="46FD3DF4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ilustrator: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Katja Stanek, Matej de Cecco, Polona Lovšin</w:t>
      </w:r>
    </w:p>
    <w:p w14:paraId="7C3E9FD7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fotograf: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Fotodokumentacija Dela et al.</w:t>
      </w:r>
    </w:p>
    <w:p w14:paraId="0986F205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leto izdaje: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2023</w:t>
      </w:r>
    </w:p>
    <w:p w14:paraId="18FF677C" w14:textId="77777777" w:rsidR="00FF4F74" w:rsidRPr="00B000F1" w:rsidRDefault="00FF4F74" w:rsidP="00063E4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založnik:</w:t>
      </w:r>
      <w:r w:rsidRPr="00B000F1">
        <w:rPr>
          <w:rFonts w:ascii="Arial Narrow" w:hAnsi="Arial Narrow" w:cs="Book Antiqua"/>
          <w:sz w:val="24"/>
          <w:szCs w:val="24"/>
        </w:rPr>
        <w:tab/>
      </w:r>
      <w:r w:rsidRPr="002068E5">
        <w:rPr>
          <w:rFonts w:ascii="Arial Narrow" w:hAnsi="Arial Narrow" w:cs="Book Antiqua"/>
          <w:noProof/>
          <w:sz w:val="24"/>
          <w:szCs w:val="24"/>
        </w:rPr>
        <w:t>ZALOŽBA ROKUS KLETT d. o. o., Stegne 9b, 1000 Ljubljana</w:t>
      </w:r>
    </w:p>
    <w:p w14:paraId="1931C655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25926CE5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7D6841A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23AB101D" w14:textId="77777777" w:rsidR="00FF4F74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7495F2C9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7900973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2BC74124" w14:textId="77777777" w:rsidR="00FF4F74" w:rsidRPr="00B000F1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161ADD0B" w14:textId="77777777" w:rsidR="00FF4F74" w:rsidRDefault="00FF4F74" w:rsidP="00063E4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</w:p>
    <w:p w14:paraId="1F9EB61B" w14:textId="77777777" w:rsidR="00FF4F74" w:rsidRDefault="00FF4F74">
      <w:pPr>
        <w:autoSpaceDE/>
        <w:autoSpaceDN/>
        <w:adjustRightInd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26BCEBBF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lastRenderedPageBreak/>
        <w:t>IV.</w:t>
      </w:r>
    </w:p>
    <w:p w14:paraId="38ACD23B" w14:textId="77777777" w:rsidR="00FF4F74" w:rsidRPr="00B000F1" w:rsidRDefault="00FF4F74" w:rsidP="00063E40">
      <w:pPr>
        <w:jc w:val="center"/>
        <w:rPr>
          <w:rFonts w:ascii="Arial Narrow" w:hAnsi="Arial Narrow"/>
          <w:sz w:val="24"/>
          <w:szCs w:val="24"/>
        </w:rPr>
      </w:pPr>
    </w:p>
    <w:p w14:paraId="590A0516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70720D28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626FB483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726CDE87" w14:textId="77777777" w:rsidR="00FF4F74" w:rsidRPr="00B000F1" w:rsidRDefault="00FF4F74" w:rsidP="00063E4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55A1D22F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3C0939B4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48F7860E" w14:textId="77777777" w:rsidR="00FF4F74" w:rsidRPr="00B000F1" w:rsidRDefault="00FF4F74" w:rsidP="00063E4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5ADEB4DB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2CCD135F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526CE6DF" w14:textId="77777777" w:rsidR="00FF4F74" w:rsidRPr="00B000F1" w:rsidRDefault="00FF4F74" w:rsidP="00063E4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36E1DE2A" w14:textId="77777777" w:rsidR="00FF4F74" w:rsidRPr="00B000F1" w:rsidRDefault="00FF4F74" w:rsidP="00063E40">
      <w:pPr>
        <w:jc w:val="both"/>
        <w:rPr>
          <w:rFonts w:ascii="Arial Narrow" w:hAnsi="Arial Narrow"/>
          <w:sz w:val="24"/>
          <w:szCs w:val="24"/>
        </w:rPr>
      </w:pPr>
    </w:p>
    <w:p w14:paraId="1214D358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43FC8187" w14:textId="77777777" w:rsidR="00FF4F74" w:rsidRPr="00B000F1" w:rsidRDefault="00FF4F74" w:rsidP="00063E40">
      <w:pPr>
        <w:jc w:val="both"/>
        <w:rPr>
          <w:rFonts w:ascii="Arial Narrow" w:hAnsi="Arial Narrow"/>
          <w:b/>
          <w:sz w:val="24"/>
          <w:szCs w:val="24"/>
        </w:rPr>
      </w:pPr>
    </w:p>
    <w:p w14:paraId="4901F87A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6BA63164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61C1B7B2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5FB116EE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27C99E8D" w14:textId="77777777" w:rsidR="00FF4F74" w:rsidRPr="00B000F1" w:rsidRDefault="00FF4F74" w:rsidP="00063E40">
      <w:pPr>
        <w:rPr>
          <w:rFonts w:ascii="Arial Narrow" w:hAnsi="Arial Narrow"/>
          <w:sz w:val="24"/>
          <w:szCs w:val="24"/>
        </w:rPr>
      </w:pPr>
    </w:p>
    <w:p w14:paraId="7CD444E3" w14:textId="49701FE3" w:rsidR="00FF4F74" w:rsidRPr="005A5E89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</w:p>
    <w:p w14:paraId="7663A51C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67C20BB2" w14:textId="77777777" w:rsidR="00FF4F74" w:rsidRPr="00B000F1" w:rsidRDefault="00FF4F74" w:rsidP="00063E4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1A47947E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47185DAB" w14:textId="77777777" w:rsidR="00FF4F74" w:rsidRPr="00B000F1" w:rsidRDefault="00FF4F74" w:rsidP="00063E4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CCE564C" w14:textId="77777777" w:rsidR="00FF4F74" w:rsidRPr="00B000F1" w:rsidRDefault="00FF4F74" w:rsidP="00063E40">
      <w:pPr>
        <w:rPr>
          <w:rFonts w:ascii="Arial Narrow" w:hAnsi="Arial Narrow"/>
        </w:rPr>
      </w:pPr>
    </w:p>
    <w:p w14:paraId="62D147AC" w14:textId="77777777" w:rsidR="00FF4F74" w:rsidRPr="00B000F1" w:rsidRDefault="00FF4F74" w:rsidP="00063E40">
      <w:pPr>
        <w:rPr>
          <w:rFonts w:ascii="Arial Narrow" w:hAnsi="Arial Narrow"/>
        </w:rPr>
      </w:pPr>
    </w:p>
    <w:p w14:paraId="11B775D1" w14:textId="77777777" w:rsidR="00FF4F74" w:rsidRPr="00B000F1" w:rsidRDefault="00FF4F74" w:rsidP="00063E40">
      <w:pPr>
        <w:rPr>
          <w:rFonts w:ascii="Arial Narrow" w:hAnsi="Arial Narrow"/>
        </w:rPr>
      </w:pPr>
    </w:p>
    <w:p w14:paraId="462F8EB8" w14:textId="77777777" w:rsidR="00FF4F74" w:rsidRPr="00B000F1" w:rsidRDefault="00FF4F74" w:rsidP="00063E40">
      <w:pPr>
        <w:rPr>
          <w:rFonts w:ascii="Arial Narrow" w:hAnsi="Arial Narrow"/>
        </w:rPr>
      </w:pPr>
    </w:p>
    <w:p w14:paraId="298300BD" w14:textId="77777777" w:rsidR="00FF4F74" w:rsidRPr="00B000F1" w:rsidRDefault="00FF4F74" w:rsidP="00063E40">
      <w:pPr>
        <w:rPr>
          <w:rFonts w:ascii="Arial Narrow" w:hAnsi="Arial Narrow"/>
        </w:rPr>
      </w:pPr>
    </w:p>
    <w:p w14:paraId="21C0089C" w14:textId="77777777" w:rsidR="00FF4F74" w:rsidRPr="00B000F1" w:rsidRDefault="00FF4F74" w:rsidP="00063E4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F171A1E" w14:textId="77777777" w:rsidR="00FF4F74" w:rsidRPr="00B000F1" w:rsidRDefault="00FF4F74" w:rsidP="00063E4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1451DBC0" w14:textId="77777777" w:rsidR="00FF4F74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236808FA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692D2972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049BF753" w14:textId="77777777" w:rsidR="00FF4F74" w:rsidRPr="00B000F1" w:rsidRDefault="00FF4F74" w:rsidP="00063E4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MVI</w:t>
      </w:r>
    </w:p>
    <w:p w14:paraId="6E6BD6C2" w14:textId="77777777" w:rsidR="00FF4F74" w:rsidRDefault="00FF4F74" w:rsidP="00063E40">
      <w:pPr>
        <w:jc w:val="both"/>
        <w:sectPr w:rsidR="00FF4F74" w:rsidSect="00FF4F74">
          <w:pgSz w:w="11906" w:h="16838"/>
          <w:pgMar w:top="719" w:right="1106" w:bottom="426" w:left="1417" w:header="708" w:footer="708" w:gutter="0"/>
          <w:pgNumType w:start="1"/>
          <w:cols w:space="708"/>
          <w:docGrid w:linePitch="360"/>
        </w:sectPr>
      </w:pPr>
      <w:r>
        <w:br w:type="page"/>
      </w:r>
    </w:p>
    <w:p w14:paraId="3A1AC5BD" w14:textId="77777777" w:rsidR="005D7920" w:rsidRDefault="005D7920" w:rsidP="005D7920">
      <w:pPr>
        <w:autoSpaceDE/>
        <w:autoSpaceDN/>
        <w:adjustRightInd/>
        <w:rPr>
          <w:rFonts w:ascii="Arial Narrow" w:hAnsi="Arial Narrow"/>
        </w:rPr>
      </w:pPr>
    </w:p>
    <w:p w14:paraId="3020C7D7" w14:textId="77777777" w:rsidR="005D7920" w:rsidRDefault="005D7920" w:rsidP="005D792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1842841A" wp14:editId="4AD2AB0B">
            <wp:extent cx="193675" cy="246380"/>
            <wp:effectExtent l="1905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749F5752" w14:textId="77777777" w:rsidR="005D7920" w:rsidRDefault="005D7920" w:rsidP="005D792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1FE5EB4A" w14:textId="77777777" w:rsidR="005D7920" w:rsidRDefault="005D7920" w:rsidP="005D792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52802B28" w14:textId="77777777" w:rsidR="005D7920" w:rsidRDefault="005D7920" w:rsidP="005D7920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1A047CFE" w14:textId="77777777" w:rsidR="005D7920" w:rsidRDefault="005D7920" w:rsidP="005D7920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393BDF7C" w14:textId="3C2C9D51" w:rsidR="005D7920" w:rsidRPr="00B000F1" w:rsidRDefault="005D7920" w:rsidP="005D792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 w:rsidR="00C92755">
        <w:rPr>
          <w:rFonts w:ascii="Arial Narrow" w:hAnsi="Arial Narrow" w:cs="Arial"/>
          <w:szCs w:val="22"/>
        </w:rPr>
        <w:t>15</w:t>
      </w:r>
      <w:r>
        <w:rPr>
          <w:rFonts w:ascii="Arial Narrow" w:hAnsi="Arial Narrow" w:cs="Arial"/>
          <w:szCs w:val="22"/>
        </w:rPr>
        <w:t xml:space="preserve">. </w:t>
      </w:r>
      <w:r w:rsidR="00C92755">
        <w:rPr>
          <w:rFonts w:ascii="Arial Narrow" w:hAnsi="Arial Narrow" w:cs="Arial"/>
          <w:szCs w:val="22"/>
        </w:rPr>
        <w:t>6</w:t>
      </w:r>
      <w:r>
        <w:rPr>
          <w:rFonts w:ascii="Arial Narrow" w:hAnsi="Arial Narrow" w:cs="Arial"/>
          <w:szCs w:val="22"/>
        </w:rPr>
        <w:t>. 2023</w:t>
      </w:r>
    </w:p>
    <w:p w14:paraId="48F96F43" w14:textId="77777777" w:rsidR="005D7920" w:rsidRPr="004F014F" w:rsidRDefault="005D7920" w:rsidP="005D792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 w:cs="Arial"/>
          <w:noProof/>
          <w:szCs w:val="22"/>
        </w:rPr>
        <w:t>013-10/2023/78</w:t>
      </w:r>
    </w:p>
    <w:p w14:paraId="242E47AA" w14:textId="77777777" w:rsidR="005D7920" w:rsidRPr="00B000F1" w:rsidRDefault="005D7920" w:rsidP="005D7920">
      <w:pPr>
        <w:rPr>
          <w:rFonts w:ascii="Arial Narrow" w:hAnsi="Arial Narrow" w:cs="Arial"/>
        </w:rPr>
      </w:pPr>
    </w:p>
    <w:p w14:paraId="1E8014EF" w14:textId="77777777" w:rsidR="005D7920" w:rsidRPr="005A5E89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32AFD5F0" w14:textId="77777777" w:rsidR="005D7920" w:rsidRPr="0064658D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>) na zahtevo stranke</w:t>
      </w:r>
      <w:r>
        <w:rPr>
          <w:rFonts w:ascii="Arial Narrow" w:hAnsi="Arial Narrow"/>
          <w:sz w:val="24"/>
          <w:szCs w:val="24"/>
        </w:rPr>
        <w:t xml:space="preserve"> </w:t>
      </w:r>
      <w:r w:rsidRPr="002068E5">
        <w:rPr>
          <w:rFonts w:ascii="Arial Narrow" w:hAnsi="Arial Narrow"/>
          <w:noProof/>
          <w:sz w:val="24"/>
          <w:szCs w:val="24"/>
        </w:rPr>
        <w:t>EXPRESS PUBLISHING, 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1EAF2C1C" w14:textId="77777777" w:rsidR="005D7920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413BF26F" w14:textId="77777777" w:rsidR="005D7920" w:rsidRPr="00B000F1" w:rsidRDefault="005D7920" w:rsidP="005D792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33D05202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 xml:space="preserve">dopolnitvi sklepa št. </w:t>
      </w:r>
      <w:r w:rsidRPr="002068E5">
        <w:rPr>
          <w:rFonts w:ascii="Arial Narrow" w:hAnsi="Arial Narrow"/>
          <w:b/>
          <w:noProof/>
          <w:sz w:val="24"/>
          <w:szCs w:val="24"/>
        </w:rPr>
        <w:t>613-1/2022/11</w:t>
      </w:r>
      <w:r>
        <w:rPr>
          <w:rFonts w:ascii="Arial Narrow" w:hAnsi="Arial Narrow"/>
          <w:sz w:val="24"/>
          <w:szCs w:val="24"/>
        </w:rPr>
        <w:t xml:space="preserve"> o </w:t>
      </w:r>
      <w:r w:rsidRPr="00B000F1">
        <w:rPr>
          <w:rFonts w:ascii="Arial Narrow" w:hAnsi="Arial Narrow"/>
          <w:sz w:val="24"/>
          <w:szCs w:val="24"/>
        </w:rPr>
        <w:t>potrditvi uč</w:t>
      </w:r>
      <w:r>
        <w:rPr>
          <w:rFonts w:ascii="Arial Narrow" w:hAnsi="Arial Narrow"/>
          <w:sz w:val="24"/>
          <w:szCs w:val="24"/>
        </w:rPr>
        <w:t>benika</w:t>
      </w:r>
    </w:p>
    <w:p w14:paraId="59E6EDB8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0B3A8144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5E7DC3E0" w14:textId="77777777" w:rsidR="005D7920" w:rsidRPr="00B000F1" w:rsidRDefault="005D7920" w:rsidP="005D7920">
      <w:pPr>
        <w:jc w:val="both"/>
        <w:rPr>
          <w:rFonts w:ascii="Arial Narrow" w:hAnsi="Arial Narrow"/>
        </w:rPr>
      </w:pPr>
    </w:p>
    <w:p w14:paraId="19D04EBB" w14:textId="77777777" w:rsidR="005D7920" w:rsidRPr="0064658D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013-10/2023/78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>dopolnitvi sklepa</w:t>
      </w:r>
      <w:r w:rsidRPr="0064658D">
        <w:rPr>
          <w:rFonts w:ascii="Arial Narrow" w:hAnsi="Arial Narrow"/>
          <w:sz w:val="24"/>
          <w:szCs w:val="24"/>
        </w:rPr>
        <w:t>:</w:t>
      </w:r>
    </w:p>
    <w:p w14:paraId="6769140E" w14:textId="77777777" w:rsidR="005D7920" w:rsidRPr="00B000F1" w:rsidRDefault="005D7920" w:rsidP="005D792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453338CC" w14:textId="77777777" w:rsidR="005D7920" w:rsidRPr="00086ABF" w:rsidRDefault="005D7920" w:rsidP="005D7920">
      <w:pPr>
        <w:pStyle w:val="Odstavekseznama"/>
        <w:numPr>
          <w:ilvl w:val="0"/>
          <w:numId w:val="3"/>
        </w:numPr>
        <w:jc w:val="both"/>
        <w:rPr>
          <w:rFonts w:ascii="Arial Narrow" w:hAnsi="Arial Narrow" w:cs="Book Antiqua"/>
          <w:sz w:val="24"/>
          <w:szCs w:val="24"/>
        </w:rPr>
      </w:pPr>
      <w:r w:rsidRPr="00086ABF">
        <w:rPr>
          <w:rFonts w:ascii="Arial Narrow" w:hAnsi="Arial Narrow"/>
          <w:sz w:val="24"/>
          <w:szCs w:val="24"/>
        </w:rPr>
        <w:t xml:space="preserve">št. </w:t>
      </w:r>
      <w:r w:rsidRPr="00086ABF">
        <w:rPr>
          <w:rFonts w:ascii="Arial Narrow" w:hAnsi="Arial Narrow"/>
          <w:noProof/>
          <w:sz w:val="24"/>
          <w:szCs w:val="24"/>
        </w:rPr>
        <w:t>613-1/2022/11</w:t>
      </w:r>
      <w:r w:rsidRPr="00086ABF">
        <w:rPr>
          <w:rFonts w:ascii="Arial Narrow" w:hAnsi="Arial Narrow"/>
          <w:sz w:val="24"/>
          <w:szCs w:val="24"/>
        </w:rPr>
        <w:t xml:space="preserve"> o potrditvi u</w:t>
      </w:r>
      <w:r w:rsidRPr="00086ABF">
        <w:rPr>
          <w:rFonts w:ascii="Arial Narrow" w:hAnsi="Arial Narrow" w:hint="eastAsia"/>
          <w:sz w:val="24"/>
          <w:szCs w:val="24"/>
        </w:rPr>
        <w:t>č</w:t>
      </w:r>
      <w:r w:rsidRPr="00086ABF">
        <w:rPr>
          <w:rFonts w:ascii="Arial Narrow" w:hAnsi="Arial Narrow"/>
          <w:sz w:val="24"/>
          <w:szCs w:val="24"/>
        </w:rPr>
        <w:t xml:space="preserve">benika z naslovom </w:t>
      </w:r>
      <w:r w:rsidRPr="00086ABF">
        <w:rPr>
          <w:rFonts w:ascii="Arial Narrow" w:hAnsi="Arial Narrow"/>
          <w:b/>
          <w:noProof/>
          <w:sz w:val="24"/>
          <w:szCs w:val="24"/>
        </w:rPr>
        <w:t>ON SCREEN 3</w:t>
      </w:r>
      <w:r w:rsidRPr="00086ABF">
        <w:rPr>
          <w:rFonts w:ascii="Arial Narrow" w:hAnsi="Arial Narrow"/>
          <w:sz w:val="24"/>
          <w:szCs w:val="24"/>
        </w:rPr>
        <w:t xml:space="preserve">, </w:t>
      </w:r>
      <w:r w:rsidRPr="00086ABF">
        <w:rPr>
          <w:rFonts w:ascii="Arial Narrow" w:hAnsi="Arial Narrow"/>
          <w:noProof/>
          <w:sz w:val="24"/>
          <w:szCs w:val="24"/>
        </w:rPr>
        <w:t>učbenik z e-gradivom za angleščino kot prvi tuji jezik v 1. in 2. letniku srednjega tehniškega oz. strokovnega izobraževanja ter za 1 in 2 leto oziroma 4. in 5. letnik poklicno-tehniškega izobraževanja</w:t>
      </w:r>
      <w:r w:rsidRPr="00086ABF">
        <w:rPr>
          <w:rFonts w:ascii="Arial Narrow" w:hAnsi="Arial Narrow"/>
          <w:sz w:val="24"/>
          <w:szCs w:val="24"/>
        </w:rPr>
        <w:t xml:space="preserve">, </w:t>
      </w:r>
      <w:r w:rsidRPr="00086ABF">
        <w:rPr>
          <w:rFonts w:ascii="Arial Narrow" w:hAnsi="Arial Narrow"/>
          <w:noProof/>
          <w:sz w:val="24"/>
          <w:szCs w:val="24"/>
        </w:rPr>
        <w:t>EXPRESS PUBLISHING, DZS</w:t>
      </w:r>
      <w:r w:rsidRPr="00086ABF">
        <w:rPr>
          <w:rFonts w:ascii="Arial Narrow" w:hAnsi="Arial Narrow" w:cs="Book Antiqua"/>
          <w:sz w:val="24"/>
          <w:szCs w:val="24"/>
        </w:rPr>
        <w:t>. Z</w:t>
      </w:r>
      <w:r w:rsidRPr="00086ABF">
        <w:rPr>
          <w:rFonts w:ascii="Arial Narrow" w:hAnsi="Arial Narrow" w:cs="Book Antiqua"/>
          <w:noProof/>
          <w:sz w:val="24"/>
          <w:szCs w:val="24"/>
        </w:rPr>
        <w:t xml:space="preserve">aložnik je posredoval predlog za dopolnitev sklepa o potrditvi učbenika za angleščino z navedbo uporabe v gimnazijskem programu za </w:t>
      </w:r>
      <w:r w:rsidRPr="00012D07">
        <w:rPr>
          <w:rFonts w:ascii="Arial Narrow" w:hAnsi="Arial Narrow" w:cs="Book Antiqua"/>
          <w:b/>
          <w:noProof/>
          <w:sz w:val="24"/>
          <w:szCs w:val="24"/>
        </w:rPr>
        <w:t>angleščino kot drugi tuji jezik v 1. in 2. letniku</w:t>
      </w:r>
      <w:r w:rsidRPr="00086ABF">
        <w:rPr>
          <w:rFonts w:ascii="Arial Narrow" w:hAnsi="Arial Narrow" w:cs="Book Antiqua"/>
          <w:noProof/>
          <w:sz w:val="24"/>
          <w:szCs w:val="24"/>
        </w:rPr>
        <w:t>. Vlogo utemeljuje s strinjanjem in soglasjem recenzentov ter stališčem, da bi s tem omogočili uporabo učbenika na stopnji A2, saj imajo dijaki, ki se učijo angleščino kot 2 tuji jezik v prvem letniku različno predznanje, ki lahko ne dosega ravni B1 in hkrati do konca 2. letnika lahko napredujejo do ravni B1, kot je predvideno v učnem načrtu za gimnazije. Predmetna skupina za angleščino je podala ugotovitev, da je vloga utemeljena in se z dopolnitvijo sklepa o potrditvi za navedene programe strinja</w:t>
      </w:r>
      <w:r w:rsidRPr="00086ABF">
        <w:rPr>
          <w:rFonts w:ascii="Arial Narrow" w:hAnsi="Arial Narrow" w:cs="Book Antiqua"/>
          <w:sz w:val="24"/>
          <w:szCs w:val="24"/>
        </w:rPr>
        <w:t>.</w:t>
      </w:r>
    </w:p>
    <w:p w14:paraId="5916D089" w14:textId="77777777" w:rsidR="005D7920" w:rsidRPr="00B000F1" w:rsidRDefault="005D7920" w:rsidP="005D7920">
      <w:pPr>
        <w:ind w:left="1463" w:hanging="1179"/>
        <w:jc w:val="both"/>
        <w:rPr>
          <w:rFonts w:ascii="Arial Narrow" w:hAnsi="Arial Narrow"/>
          <w:sz w:val="24"/>
          <w:szCs w:val="24"/>
        </w:rPr>
      </w:pPr>
    </w:p>
    <w:p w14:paraId="5B4AFD39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66E14B4C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</w:p>
    <w:p w14:paraId="6C128969" w14:textId="77777777" w:rsidR="005D7920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1E2E6314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749BB953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152194CC" w14:textId="77777777" w:rsidR="005D7920" w:rsidRPr="00B000F1" w:rsidRDefault="005D7920" w:rsidP="005D792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44562276" w14:textId="77777777" w:rsidR="005D7920" w:rsidRDefault="005D7920" w:rsidP="005D792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3774E63B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1AB1255A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</w:p>
    <w:p w14:paraId="18F29EDA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2EC4CAAB" w14:textId="77777777" w:rsidR="005D7920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4E9FC1CF" w14:textId="77777777" w:rsidR="005D7920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61DB0B2C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2B48832F" w14:textId="77777777" w:rsidR="005D7920" w:rsidRPr="00B000F1" w:rsidRDefault="005D7920" w:rsidP="005D792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O b r a z l o ž i t e v:</w:t>
      </w:r>
    </w:p>
    <w:p w14:paraId="17DD60A4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22D140C2" w14:textId="77777777" w:rsidR="005D7920" w:rsidRPr="00B000F1" w:rsidRDefault="005D7920" w:rsidP="005D792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50AE0966" w14:textId="77777777" w:rsidR="005D7920" w:rsidRPr="00B000F1" w:rsidRDefault="005D7920" w:rsidP="005D792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805D7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3FAB6D5D" w14:textId="77777777" w:rsidR="005D7920" w:rsidRPr="00B000F1" w:rsidRDefault="005D7920" w:rsidP="005D792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05D7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2E8F646D" w14:textId="77777777" w:rsidR="005D7920" w:rsidRPr="009F013F" w:rsidRDefault="005D7920" w:rsidP="005D792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05D7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>
        <w:rPr>
          <w:rFonts w:ascii="Arial Narrow" w:hAnsi="Arial Narrow" w:cs="Book Antiqua"/>
          <w:noProof/>
          <w:sz w:val="24"/>
          <w:szCs w:val="24"/>
        </w:rPr>
        <w:t xml:space="preserve"> </w:t>
      </w:r>
      <w:r w:rsidRPr="00805D78">
        <w:rPr>
          <w:rFonts w:ascii="Arial Narrow" w:hAnsi="Arial Narrow" w:cs="Book Antiqua"/>
          <w:noProof/>
          <w:sz w:val="24"/>
          <w:szCs w:val="24"/>
        </w:rPr>
        <w:t>za predlagani predmet in stopnjo, ki dopolnjujeta sklep o potrdivi učbenka</w:t>
      </w:r>
      <w:r>
        <w:rPr>
          <w:rFonts w:ascii="Arial Narrow" w:hAnsi="Arial Narrow" w:cs="Book Antiqua"/>
          <w:noProof/>
          <w:sz w:val="24"/>
          <w:szCs w:val="24"/>
        </w:rPr>
        <w:t>,</w:t>
      </w:r>
    </w:p>
    <w:p w14:paraId="4E0C62B1" w14:textId="77777777" w:rsidR="005D7920" w:rsidRPr="00B000F1" w:rsidRDefault="005D7920" w:rsidP="005D792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vlogo za dopolnitev sklepa o potrditvi učbenika številka 613-1/2022/10 posreduje v obravnavo Strokovnemu svetu Republike Slovenije za splošno izobraževanje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4C3309E0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5D0EAD97" w14:textId="77777777" w:rsidR="005D7920" w:rsidRPr="00B000F1" w:rsidRDefault="005D7920" w:rsidP="005D792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1726642E" w14:textId="77777777" w:rsidR="005D7920" w:rsidRPr="00B000F1" w:rsidRDefault="005D7920" w:rsidP="005D7920">
      <w:pPr>
        <w:jc w:val="both"/>
        <w:rPr>
          <w:rFonts w:ascii="Arial Narrow" w:hAnsi="Arial Narrow"/>
          <w:b/>
          <w:sz w:val="24"/>
          <w:szCs w:val="24"/>
        </w:rPr>
      </w:pPr>
    </w:p>
    <w:p w14:paraId="36DE08E3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7F07AD93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</w:p>
    <w:p w14:paraId="649ADAAF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23C45633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</w:p>
    <w:p w14:paraId="3E2BA836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</w:p>
    <w:p w14:paraId="2BE0F69C" w14:textId="01043EC1" w:rsidR="005D7920" w:rsidRPr="005A5E89" w:rsidRDefault="005D7920" w:rsidP="005D792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  <w:r>
        <w:rPr>
          <w:rFonts w:ascii="Arial Narrow" w:hAnsi="Arial Narrow"/>
          <w:sz w:val="24"/>
          <w:szCs w:val="24"/>
        </w:rPr>
        <w:t xml:space="preserve"> l.r.</w:t>
      </w:r>
    </w:p>
    <w:p w14:paraId="70619416" w14:textId="77777777" w:rsidR="005D7920" w:rsidRPr="00B000F1" w:rsidRDefault="005D7920" w:rsidP="005D792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6A7B12E4" w14:textId="77777777" w:rsidR="005D7920" w:rsidRPr="00B000F1" w:rsidRDefault="005D7920" w:rsidP="005D792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0E909B42" w14:textId="77777777" w:rsidR="005D7920" w:rsidRPr="00B000F1" w:rsidRDefault="005D7920" w:rsidP="005D792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5CA0F211" w14:textId="77777777" w:rsidR="005D7920" w:rsidRPr="00B000F1" w:rsidRDefault="005D7920" w:rsidP="005D792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25734DC5" w14:textId="77777777" w:rsidR="005D7920" w:rsidRPr="00B000F1" w:rsidRDefault="005D7920" w:rsidP="005D7920">
      <w:pPr>
        <w:rPr>
          <w:rFonts w:ascii="Arial Narrow" w:hAnsi="Arial Narrow"/>
        </w:rPr>
      </w:pPr>
    </w:p>
    <w:p w14:paraId="537B3F01" w14:textId="77777777" w:rsidR="005D7920" w:rsidRPr="00B000F1" w:rsidRDefault="005D7920" w:rsidP="005D7920">
      <w:pPr>
        <w:rPr>
          <w:rFonts w:ascii="Arial Narrow" w:hAnsi="Arial Narrow"/>
        </w:rPr>
      </w:pPr>
    </w:p>
    <w:p w14:paraId="3A2CEB4C" w14:textId="77777777" w:rsidR="005D7920" w:rsidRPr="00B000F1" w:rsidRDefault="005D7920" w:rsidP="005D7920">
      <w:pPr>
        <w:rPr>
          <w:rFonts w:ascii="Arial Narrow" w:hAnsi="Arial Narrow"/>
        </w:rPr>
      </w:pPr>
    </w:p>
    <w:p w14:paraId="684B8598" w14:textId="77777777" w:rsidR="005D7920" w:rsidRPr="00B000F1" w:rsidRDefault="005D7920" w:rsidP="005D7920">
      <w:pPr>
        <w:rPr>
          <w:rFonts w:ascii="Arial Narrow" w:hAnsi="Arial Narrow"/>
        </w:rPr>
      </w:pPr>
    </w:p>
    <w:p w14:paraId="345100E5" w14:textId="77777777" w:rsidR="005D7920" w:rsidRPr="00B000F1" w:rsidRDefault="005D7920" w:rsidP="005D7920">
      <w:pPr>
        <w:rPr>
          <w:rFonts w:ascii="Arial Narrow" w:hAnsi="Arial Narrow"/>
        </w:rPr>
      </w:pPr>
    </w:p>
    <w:p w14:paraId="229C2184" w14:textId="77777777" w:rsidR="005D7920" w:rsidRPr="00B000F1" w:rsidRDefault="005D7920" w:rsidP="005D792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ABE9400" w14:textId="77777777" w:rsidR="005D7920" w:rsidRPr="00B000F1" w:rsidRDefault="005D7920" w:rsidP="005D792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5C40B60A" w14:textId="77777777" w:rsidR="005D7920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39948901" w14:textId="77777777" w:rsidR="005D7920" w:rsidRPr="00B000F1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1258D05F" w14:textId="77777777" w:rsidR="005D7920" w:rsidRPr="00B000F1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743E7A4A" w14:textId="77777777" w:rsidR="005D7920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92F08">
        <w:rPr>
          <w:rFonts w:ascii="Arial Narrow" w:hAnsi="Arial Narrow"/>
        </w:rPr>
        <w:t>arhiv MVI</w:t>
      </w:r>
    </w:p>
    <w:p w14:paraId="1BE6686A" w14:textId="77777777" w:rsidR="005D7920" w:rsidRDefault="005D7920">
      <w:pPr>
        <w:autoSpaceDE/>
        <w:autoSpaceDN/>
        <w:adjustRightInd/>
      </w:pPr>
      <w:r>
        <w:br w:type="page"/>
      </w:r>
    </w:p>
    <w:p w14:paraId="714063FA" w14:textId="77777777" w:rsidR="005D7920" w:rsidRDefault="005D7920" w:rsidP="005D7920">
      <w:pPr>
        <w:ind w:right="6237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lastRenderedPageBreak/>
        <w:t>REPUBLIKA</w:t>
      </w:r>
      <w:r>
        <w:rPr>
          <w:rFonts w:cs="Arial"/>
          <w:b/>
          <w:sz w:val="16"/>
          <w:szCs w:val="16"/>
        </w:rPr>
        <w:t xml:space="preserve"> </w:t>
      </w:r>
      <w:r>
        <w:rPr>
          <w:rFonts w:cs="Arial"/>
          <w:b/>
          <w:noProof/>
          <w:sz w:val="16"/>
          <w:szCs w:val="16"/>
        </w:rPr>
        <w:drawing>
          <wp:inline distT="0" distB="0" distL="0" distR="0" wp14:anchorId="0EF8976C" wp14:editId="71D5B637">
            <wp:extent cx="193675" cy="246380"/>
            <wp:effectExtent l="19050" t="0" r="0" b="0"/>
            <wp:docPr id="47" name="Slika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24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Arial"/>
          <w:sz w:val="16"/>
          <w:szCs w:val="16"/>
        </w:rPr>
        <w:t xml:space="preserve"> SLOVENIJA</w:t>
      </w:r>
    </w:p>
    <w:p w14:paraId="4E4853DF" w14:textId="77777777" w:rsidR="005D7920" w:rsidRDefault="005D7920" w:rsidP="005D792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STROKOVNI SVET RS ZA </w:t>
      </w:r>
    </w:p>
    <w:p w14:paraId="47C67B23" w14:textId="77777777" w:rsidR="005D7920" w:rsidRDefault="005D7920" w:rsidP="005D7920">
      <w:pPr>
        <w:ind w:right="6237"/>
        <w:jc w:val="center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SPLOŠNO IZOBRAŽEVANJE </w:t>
      </w:r>
    </w:p>
    <w:p w14:paraId="246EC17D" w14:textId="77777777" w:rsidR="005D7920" w:rsidRDefault="005D7920" w:rsidP="005D7920">
      <w:pPr>
        <w:spacing w:before="60"/>
        <w:ind w:right="6237"/>
        <w:jc w:val="center"/>
        <w:rPr>
          <w:rFonts w:ascii="Times New Roman" w:hAnsi="Times New Roman"/>
          <w:sz w:val="16"/>
          <w:szCs w:val="16"/>
        </w:rPr>
      </w:pPr>
      <w:r>
        <w:rPr>
          <w:rFonts w:cs="Arial"/>
          <w:sz w:val="16"/>
          <w:szCs w:val="16"/>
        </w:rPr>
        <w:t>1000 Ljubljan</w:t>
      </w:r>
      <w:r w:rsidRPr="00063E40">
        <w:rPr>
          <w:rFonts w:ascii="Times New Roman" w:hAnsi="Times New Roman"/>
          <w:sz w:val="16"/>
          <w:szCs w:val="16"/>
        </w:rPr>
        <w:t xml:space="preserve">a, </w:t>
      </w:r>
      <w:r w:rsidRPr="00696861">
        <w:rPr>
          <w:rFonts w:ascii="Times New Roman" w:hAnsi="Times New Roman"/>
          <w:sz w:val="16"/>
          <w:szCs w:val="16"/>
        </w:rPr>
        <w:t>Masarykova 16</w:t>
      </w:r>
    </w:p>
    <w:p w14:paraId="48018EBC" w14:textId="77777777" w:rsidR="005D7920" w:rsidRDefault="005D7920" w:rsidP="005D7920">
      <w:pPr>
        <w:spacing w:before="60"/>
        <w:ind w:right="6237"/>
        <w:rPr>
          <w:rFonts w:ascii="Times New Roman" w:hAnsi="Times New Roman"/>
          <w:sz w:val="16"/>
          <w:szCs w:val="16"/>
        </w:rPr>
      </w:pPr>
    </w:p>
    <w:p w14:paraId="7ECD9038" w14:textId="61F16B68" w:rsidR="005D7920" w:rsidRPr="00B000F1" w:rsidRDefault="005D7920" w:rsidP="005D7920">
      <w:pPr>
        <w:spacing w:before="60"/>
        <w:ind w:right="6237"/>
        <w:rPr>
          <w:rFonts w:ascii="Arial Narrow" w:hAnsi="Arial Narrow" w:cs="Arial"/>
          <w:szCs w:val="22"/>
        </w:rPr>
      </w:pPr>
      <w:r w:rsidRPr="00B000F1">
        <w:rPr>
          <w:rFonts w:ascii="Arial Narrow" w:hAnsi="Arial Narrow" w:cs="Arial"/>
          <w:szCs w:val="22"/>
        </w:rPr>
        <w:t xml:space="preserve">Datum: </w:t>
      </w:r>
      <w:r w:rsidR="00C92755">
        <w:rPr>
          <w:rFonts w:ascii="Arial Narrow" w:hAnsi="Arial Narrow" w:cs="Arial"/>
          <w:szCs w:val="22"/>
        </w:rPr>
        <w:t>15</w:t>
      </w:r>
      <w:r>
        <w:rPr>
          <w:rFonts w:ascii="Arial Narrow" w:hAnsi="Arial Narrow" w:cs="Arial"/>
          <w:szCs w:val="22"/>
        </w:rPr>
        <w:t xml:space="preserve">. </w:t>
      </w:r>
      <w:r w:rsidR="00C92755">
        <w:rPr>
          <w:rFonts w:ascii="Arial Narrow" w:hAnsi="Arial Narrow" w:cs="Arial"/>
          <w:szCs w:val="22"/>
        </w:rPr>
        <w:t>6</w:t>
      </w:r>
      <w:r>
        <w:rPr>
          <w:rFonts w:ascii="Arial Narrow" w:hAnsi="Arial Narrow" w:cs="Arial"/>
          <w:szCs w:val="22"/>
        </w:rPr>
        <w:t>. 2023</w:t>
      </w:r>
    </w:p>
    <w:p w14:paraId="2F22B0F3" w14:textId="77777777" w:rsidR="005D7920" w:rsidRPr="004F014F" w:rsidRDefault="005D7920" w:rsidP="005D7920">
      <w:pPr>
        <w:rPr>
          <w:rFonts w:ascii="Arial Narrow" w:hAnsi="Arial Narrow" w:cs="Arial"/>
          <w:sz w:val="18"/>
          <w:szCs w:val="22"/>
        </w:rPr>
      </w:pPr>
      <w:r w:rsidRPr="00B000F1">
        <w:rPr>
          <w:rFonts w:ascii="Arial Narrow" w:hAnsi="Arial Narrow" w:cs="Arial"/>
          <w:szCs w:val="22"/>
        </w:rPr>
        <w:t xml:space="preserve">Številka: </w:t>
      </w:r>
      <w:r w:rsidRPr="002068E5">
        <w:rPr>
          <w:rFonts w:ascii="Arial Narrow" w:hAnsi="Arial Narrow" w:cs="Arial"/>
          <w:noProof/>
          <w:szCs w:val="22"/>
        </w:rPr>
        <w:t>013-10/2023/79</w:t>
      </w:r>
    </w:p>
    <w:p w14:paraId="60EB36D0" w14:textId="77777777" w:rsidR="005D7920" w:rsidRPr="00B000F1" w:rsidRDefault="005D7920" w:rsidP="005D7920">
      <w:pPr>
        <w:rPr>
          <w:rFonts w:ascii="Arial Narrow" w:hAnsi="Arial Narrow" w:cs="Arial"/>
        </w:rPr>
      </w:pPr>
    </w:p>
    <w:p w14:paraId="3AA2AFEA" w14:textId="77777777" w:rsidR="005D7920" w:rsidRPr="005A5E89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0E43827F" w14:textId="77777777" w:rsidR="005D7920" w:rsidRPr="0064658D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Republika Slovenija, Strokovni svet Republike Slovenije za splošno izobraževanje, Masarykova 16, 1000 Ljubljana, izdaja na podlagi 25. člena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>ter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>) na zahtevo stranke</w:t>
      </w:r>
      <w:r>
        <w:rPr>
          <w:rFonts w:ascii="Arial Narrow" w:hAnsi="Arial Narrow"/>
          <w:sz w:val="24"/>
          <w:szCs w:val="24"/>
        </w:rPr>
        <w:t xml:space="preserve"> </w:t>
      </w:r>
      <w:r w:rsidRPr="002068E5">
        <w:rPr>
          <w:rFonts w:ascii="Arial Narrow" w:hAnsi="Arial Narrow"/>
          <w:noProof/>
          <w:sz w:val="24"/>
          <w:szCs w:val="24"/>
        </w:rPr>
        <w:t>EXPRESS PUBLISHING, DZS d.d., Izobraževalno založništvo, Dalmatinova ulica 2, 1538 Ljubljana</w:t>
      </w:r>
      <w:r w:rsidRPr="0064658D">
        <w:rPr>
          <w:rFonts w:ascii="Arial Narrow" w:hAnsi="Arial Narrow"/>
          <w:sz w:val="24"/>
          <w:szCs w:val="24"/>
        </w:rPr>
        <w:t xml:space="preserve">, v zadevi potrditve učbenikov, naslednji </w:t>
      </w:r>
    </w:p>
    <w:p w14:paraId="4EF1F77C" w14:textId="77777777" w:rsidR="005D7920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33B0367A" w14:textId="77777777" w:rsidR="005D7920" w:rsidRPr="00B000F1" w:rsidRDefault="005D7920" w:rsidP="005D792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t>S K L E P</w:t>
      </w:r>
    </w:p>
    <w:p w14:paraId="0A26A56A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 xml:space="preserve">dopolnitvi sklepa št. </w:t>
      </w:r>
      <w:r w:rsidRPr="002068E5">
        <w:rPr>
          <w:rFonts w:ascii="Arial Narrow" w:hAnsi="Arial Narrow"/>
          <w:b/>
          <w:noProof/>
          <w:sz w:val="24"/>
          <w:szCs w:val="24"/>
        </w:rPr>
        <w:t>613-1/2022/10</w:t>
      </w:r>
      <w:r>
        <w:rPr>
          <w:rFonts w:ascii="Arial Narrow" w:hAnsi="Arial Narrow"/>
          <w:sz w:val="24"/>
          <w:szCs w:val="24"/>
        </w:rPr>
        <w:t xml:space="preserve"> o </w:t>
      </w:r>
      <w:r w:rsidRPr="00B000F1">
        <w:rPr>
          <w:rFonts w:ascii="Arial Narrow" w:hAnsi="Arial Narrow"/>
          <w:sz w:val="24"/>
          <w:szCs w:val="24"/>
        </w:rPr>
        <w:t>potrditvi uč</w:t>
      </w:r>
      <w:r>
        <w:rPr>
          <w:rFonts w:ascii="Arial Narrow" w:hAnsi="Arial Narrow"/>
          <w:sz w:val="24"/>
          <w:szCs w:val="24"/>
        </w:rPr>
        <w:t>benika</w:t>
      </w:r>
    </w:p>
    <w:p w14:paraId="07A484BD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4D850719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I.</w:t>
      </w:r>
    </w:p>
    <w:p w14:paraId="036E2C04" w14:textId="77777777" w:rsidR="005D7920" w:rsidRPr="00B000F1" w:rsidRDefault="005D7920" w:rsidP="005D7920">
      <w:pPr>
        <w:jc w:val="both"/>
        <w:rPr>
          <w:rFonts w:ascii="Arial Narrow" w:hAnsi="Arial Narrow"/>
        </w:rPr>
      </w:pPr>
    </w:p>
    <w:p w14:paraId="349B5871" w14:textId="77777777" w:rsidR="005D7920" w:rsidRPr="0064658D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64658D">
        <w:rPr>
          <w:rFonts w:ascii="Arial Narrow" w:hAnsi="Arial Narrow"/>
          <w:sz w:val="24"/>
          <w:szCs w:val="24"/>
        </w:rPr>
        <w:t xml:space="preserve">Strokovni svet Republike Slovenije za splošno izobraževanje je na svoji </w:t>
      </w:r>
      <w:r>
        <w:rPr>
          <w:rFonts w:ascii="Arial Narrow" w:hAnsi="Arial Narrow"/>
          <w:sz w:val="24"/>
          <w:szCs w:val="24"/>
        </w:rPr>
        <w:t>228</w:t>
      </w:r>
      <w:r w:rsidRPr="0064658D">
        <w:rPr>
          <w:rFonts w:ascii="Arial Narrow" w:hAnsi="Arial Narrow"/>
          <w:sz w:val="24"/>
          <w:szCs w:val="24"/>
        </w:rPr>
        <w:t xml:space="preserve">. seji dne </w:t>
      </w:r>
      <w:r>
        <w:rPr>
          <w:rFonts w:ascii="Arial Narrow" w:hAnsi="Arial Narrow"/>
          <w:sz w:val="24"/>
          <w:szCs w:val="24"/>
        </w:rPr>
        <w:t>15. 6</w:t>
      </w:r>
      <w:r w:rsidRPr="0064658D">
        <w:rPr>
          <w:rFonts w:ascii="Arial Narrow" w:hAnsi="Arial Narrow"/>
          <w:sz w:val="24"/>
          <w:szCs w:val="24"/>
        </w:rPr>
        <w:t>. 20</w:t>
      </w:r>
      <w:r>
        <w:rPr>
          <w:rFonts w:ascii="Arial Narrow" w:hAnsi="Arial Narrow"/>
          <w:sz w:val="24"/>
          <w:szCs w:val="24"/>
        </w:rPr>
        <w:t>23</w:t>
      </w:r>
      <w:r w:rsidRPr="0064658D">
        <w:rPr>
          <w:rFonts w:ascii="Arial Narrow" w:hAnsi="Arial Narrow"/>
          <w:sz w:val="24"/>
          <w:szCs w:val="24"/>
        </w:rPr>
        <w:t xml:space="preserve"> na podlagi 25.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 xml:space="preserve">lena </w:t>
      </w:r>
      <w:r w:rsidRPr="002B2D22">
        <w:rPr>
          <w:rFonts w:ascii="Arial Narrow" w:hAnsi="Arial Narrow"/>
          <w:sz w:val="24"/>
          <w:szCs w:val="24"/>
        </w:rPr>
        <w:t>Zakon</w:t>
      </w:r>
      <w:r>
        <w:rPr>
          <w:rFonts w:ascii="Arial Narrow" w:hAnsi="Arial Narrow"/>
          <w:sz w:val="24"/>
          <w:szCs w:val="24"/>
        </w:rPr>
        <w:t>a</w:t>
      </w:r>
      <w:r w:rsidRPr="002B2D22">
        <w:rPr>
          <w:rFonts w:ascii="Arial Narrow" w:hAnsi="Arial Narrow"/>
          <w:sz w:val="24"/>
          <w:szCs w:val="24"/>
        </w:rPr>
        <w:t xml:space="preserve"> o organizaciji in financiranju vzgoje in izobraževanja (Uradni list RS, št. 16/07 – uradno pre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iš</w:t>
      </w:r>
      <w:r w:rsidRPr="002B2D22">
        <w:rPr>
          <w:rFonts w:ascii="Arial Narrow" w:hAnsi="Arial Narrow" w:hint="eastAsia"/>
          <w:sz w:val="24"/>
          <w:szCs w:val="24"/>
        </w:rPr>
        <w:t>č</w:t>
      </w:r>
      <w:r w:rsidRPr="002B2D22">
        <w:rPr>
          <w:rFonts w:ascii="Arial Narrow" w:hAnsi="Arial Narrow"/>
          <w:sz w:val="24"/>
          <w:szCs w:val="24"/>
        </w:rPr>
        <w:t>eno besedilo, 36/08, 58/09, 64/09 – popr., 65/09 – popr., 20/11, 40/12 – ZUJF, 57/12 – ZPCP-2D, 47/15, 46/16, 49/16 – popr., 25/17 – ZVaj, 123/21, 172/21, 207/21, 105/22 – ZZNŠPP, 141/22 in 158/22 – ZDoh-2AA)</w:t>
      </w:r>
      <w:r w:rsidRPr="008F07DE"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ter 14. in 15. 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lena Pravilnika o potrjevanju u</w:t>
      </w:r>
      <w:r w:rsidRPr="0064658D">
        <w:rPr>
          <w:rFonts w:ascii="Arial Narrow" w:hAnsi="Arial Narrow" w:hint="eastAsia"/>
          <w:sz w:val="24"/>
          <w:szCs w:val="24"/>
        </w:rPr>
        <w:t>č</w:t>
      </w:r>
      <w:r w:rsidRPr="0064658D">
        <w:rPr>
          <w:rFonts w:ascii="Arial Narrow" w:hAnsi="Arial Narrow"/>
          <w:sz w:val="24"/>
          <w:szCs w:val="24"/>
        </w:rPr>
        <w:t>benikov (</w:t>
      </w:r>
      <w:r w:rsidRPr="00F6043C">
        <w:rPr>
          <w:rFonts w:ascii="Arial Narrow" w:hAnsi="Arial Narrow"/>
          <w:sz w:val="24"/>
          <w:szCs w:val="24"/>
        </w:rPr>
        <w:t>Uradni list RS, št. 34/2015 in 27/2017</w:t>
      </w:r>
      <w:r w:rsidRPr="0064658D">
        <w:rPr>
          <w:rFonts w:ascii="Arial Narrow" w:hAnsi="Arial Narrow"/>
          <w:sz w:val="24"/>
          <w:szCs w:val="24"/>
        </w:rPr>
        <w:t xml:space="preserve">) – sprejel sklep št. </w:t>
      </w:r>
      <w:r w:rsidRPr="002068E5">
        <w:rPr>
          <w:rFonts w:ascii="Arial Narrow" w:hAnsi="Arial Narrow"/>
          <w:b/>
          <w:noProof/>
          <w:sz w:val="24"/>
          <w:szCs w:val="24"/>
        </w:rPr>
        <w:t>013-10/2023/79</w:t>
      </w:r>
      <w:r>
        <w:rPr>
          <w:rFonts w:ascii="Arial Narrow" w:hAnsi="Arial Narrow"/>
          <w:sz w:val="24"/>
          <w:szCs w:val="24"/>
        </w:rPr>
        <w:t xml:space="preserve"> </w:t>
      </w:r>
      <w:r w:rsidRPr="0064658D">
        <w:rPr>
          <w:rFonts w:ascii="Arial Narrow" w:hAnsi="Arial Narrow"/>
          <w:sz w:val="24"/>
          <w:szCs w:val="24"/>
        </w:rPr>
        <w:t xml:space="preserve">o </w:t>
      </w:r>
      <w:r>
        <w:rPr>
          <w:rFonts w:ascii="Arial Narrow" w:hAnsi="Arial Narrow"/>
          <w:sz w:val="24"/>
          <w:szCs w:val="24"/>
        </w:rPr>
        <w:t>dopolnitvi sklepa</w:t>
      </w:r>
      <w:r w:rsidRPr="0064658D">
        <w:rPr>
          <w:rFonts w:ascii="Arial Narrow" w:hAnsi="Arial Narrow"/>
          <w:sz w:val="24"/>
          <w:szCs w:val="24"/>
        </w:rPr>
        <w:t>:</w:t>
      </w:r>
    </w:p>
    <w:p w14:paraId="469CA95D" w14:textId="77777777" w:rsidR="005D7920" w:rsidRPr="00B000F1" w:rsidRDefault="005D7920" w:rsidP="005D7920">
      <w:pPr>
        <w:ind w:left="2880" w:hanging="2880"/>
        <w:jc w:val="both"/>
        <w:rPr>
          <w:rFonts w:ascii="Arial Narrow" w:hAnsi="Arial Narrow" w:cs="Book Antiqua"/>
          <w:sz w:val="24"/>
          <w:szCs w:val="24"/>
        </w:rPr>
      </w:pPr>
    </w:p>
    <w:p w14:paraId="031A251D" w14:textId="77777777" w:rsidR="005D7920" w:rsidRPr="00012D07" w:rsidRDefault="005D7920" w:rsidP="00C22BEB">
      <w:pPr>
        <w:pStyle w:val="Odstavekseznama"/>
        <w:numPr>
          <w:ilvl w:val="0"/>
          <w:numId w:val="3"/>
        </w:numPr>
        <w:jc w:val="both"/>
        <w:rPr>
          <w:rFonts w:ascii="Arial Narrow" w:hAnsi="Arial Narrow" w:cs="Book Antiqua"/>
          <w:sz w:val="24"/>
          <w:szCs w:val="24"/>
        </w:rPr>
      </w:pPr>
      <w:r w:rsidRPr="00012D07">
        <w:rPr>
          <w:rFonts w:ascii="Arial Narrow" w:hAnsi="Arial Narrow"/>
          <w:sz w:val="24"/>
          <w:szCs w:val="24"/>
        </w:rPr>
        <w:t xml:space="preserve">št. </w:t>
      </w:r>
      <w:r w:rsidRPr="00012D07">
        <w:rPr>
          <w:rFonts w:ascii="Arial Narrow" w:hAnsi="Arial Narrow"/>
          <w:noProof/>
          <w:sz w:val="24"/>
          <w:szCs w:val="24"/>
        </w:rPr>
        <w:t>613-1/2022/10</w:t>
      </w:r>
      <w:r w:rsidRPr="00012D07">
        <w:rPr>
          <w:rFonts w:ascii="Arial Narrow" w:hAnsi="Arial Narrow"/>
          <w:sz w:val="24"/>
          <w:szCs w:val="24"/>
        </w:rPr>
        <w:t xml:space="preserve"> o potrditvi u</w:t>
      </w:r>
      <w:r w:rsidRPr="00012D07">
        <w:rPr>
          <w:rFonts w:ascii="Arial Narrow" w:hAnsi="Arial Narrow" w:hint="eastAsia"/>
          <w:sz w:val="24"/>
          <w:szCs w:val="24"/>
        </w:rPr>
        <w:t>č</w:t>
      </w:r>
      <w:r w:rsidRPr="00012D07">
        <w:rPr>
          <w:rFonts w:ascii="Arial Narrow" w:hAnsi="Arial Narrow"/>
          <w:sz w:val="24"/>
          <w:szCs w:val="24"/>
        </w:rPr>
        <w:t xml:space="preserve">benika z naslovom </w:t>
      </w:r>
      <w:r w:rsidRPr="00012D07">
        <w:rPr>
          <w:rFonts w:ascii="Arial Narrow" w:hAnsi="Arial Narrow"/>
          <w:b/>
          <w:noProof/>
          <w:sz w:val="24"/>
          <w:szCs w:val="24"/>
        </w:rPr>
        <w:t>ON SCREEN 2</w:t>
      </w:r>
      <w:r w:rsidRPr="00012D07">
        <w:rPr>
          <w:rFonts w:ascii="Arial Narrow" w:hAnsi="Arial Narrow"/>
          <w:sz w:val="24"/>
          <w:szCs w:val="24"/>
        </w:rPr>
        <w:t xml:space="preserve">, </w:t>
      </w:r>
      <w:r w:rsidRPr="00012D07">
        <w:rPr>
          <w:rFonts w:ascii="Arial Narrow" w:hAnsi="Arial Narrow"/>
          <w:noProof/>
          <w:sz w:val="24"/>
          <w:szCs w:val="24"/>
        </w:rPr>
        <w:t>učbenik z e-gradivom za angleščino kot prvi tuji jezik v 1., 2, 3. letniku srednjega poklicnega izobraževanja</w:t>
      </w:r>
      <w:r w:rsidRPr="00012D07">
        <w:rPr>
          <w:rFonts w:ascii="Arial Narrow" w:hAnsi="Arial Narrow"/>
          <w:sz w:val="24"/>
          <w:szCs w:val="24"/>
        </w:rPr>
        <w:t xml:space="preserve">, </w:t>
      </w:r>
      <w:r w:rsidRPr="00012D07">
        <w:rPr>
          <w:rFonts w:ascii="Arial Narrow" w:hAnsi="Arial Narrow"/>
          <w:noProof/>
          <w:sz w:val="24"/>
          <w:szCs w:val="24"/>
        </w:rPr>
        <w:t>EXPRESS PUBLISHING, DZS</w:t>
      </w:r>
      <w:r w:rsidRPr="00012D07">
        <w:rPr>
          <w:rFonts w:ascii="Arial Narrow" w:hAnsi="Arial Narrow" w:cs="Book Antiqua"/>
          <w:sz w:val="24"/>
          <w:szCs w:val="24"/>
        </w:rPr>
        <w:t>. Z</w:t>
      </w:r>
      <w:r w:rsidRPr="00012D07">
        <w:rPr>
          <w:rFonts w:ascii="Arial Narrow" w:hAnsi="Arial Narrow" w:cs="Book Antiqua"/>
          <w:noProof/>
          <w:sz w:val="24"/>
          <w:szCs w:val="24"/>
        </w:rPr>
        <w:t xml:space="preserve">aložnik je posredoval predlog za dopolnitev sklepa o potrditvi učbenika za angleščino z navedbo uporabe v gimnazijskem programu za </w:t>
      </w:r>
      <w:r w:rsidRPr="00012D07">
        <w:rPr>
          <w:rFonts w:ascii="Arial Narrow" w:hAnsi="Arial Narrow" w:cs="Book Antiqua"/>
          <w:b/>
          <w:noProof/>
          <w:sz w:val="24"/>
          <w:szCs w:val="24"/>
        </w:rPr>
        <w:t>angleščino kot drugi tuji jezik v 1. letniku</w:t>
      </w:r>
      <w:r w:rsidRPr="00012D07">
        <w:rPr>
          <w:rFonts w:ascii="Arial Narrow" w:hAnsi="Arial Narrow" w:cs="Book Antiqua"/>
          <w:noProof/>
          <w:sz w:val="24"/>
          <w:szCs w:val="24"/>
        </w:rPr>
        <w:t>. Vlogo utemeljuje s strinjanjem in soglasjem recenzentov ter stališčem, da bi s tem omogočili uporabo</w:t>
      </w:r>
      <w:r w:rsidR="00012D07" w:rsidRPr="00012D07">
        <w:rPr>
          <w:rFonts w:ascii="Arial Narrow" w:hAnsi="Arial Narrow" w:cs="Book Antiqua"/>
          <w:noProof/>
          <w:sz w:val="24"/>
          <w:szCs w:val="24"/>
        </w:rPr>
        <w:t xml:space="preserve"> </w:t>
      </w:r>
      <w:r w:rsidRPr="00012D07">
        <w:rPr>
          <w:rFonts w:ascii="Arial Narrow" w:hAnsi="Arial Narrow" w:cs="Book Antiqua"/>
          <w:noProof/>
          <w:sz w:val="24"/>
          <w:szCs w:val="24"/>
        </w:rPr>
        <w:t>učbenika na stopnji A2, saj imajo dijaki, ki se učijo angleščino kot 2 tuji jezik v prvem letniku različno predznanje, ki lahko ne dosega ravni B1 in hkrati do konca 2. letnika lahko napredujejo do ravni B1, kot je predvideno v učnem načrtu za gimnazije. Predmetna skupina za angleščino je podala ugotovitev, da je vloga utemeljena in se z dopolnitvijo sklepa o potrditvi za navedene programe strinja</w:t>
      </w:r>
      <w:r w:rsidRPr="00012D07">
        <w:rPr>
          <w:rFonts w:ascii="Arial Narrow" w:hAnsi="Arial Narrow" w:cs="Book Antiqua"/>
          <w:sz w:val="24"/>
          <w:szCs w:val="24"/>
        </w:rPr>
        <w:t>.</w:t>
      </w:r>
    </w:p>
    <w:p w14:paraId="1D0E7239" w14:textId="77777777" w:rsidR="005D7920" w:rsidRPr="00B000F1" w:rsidRDefault="005D7920" w:rsidP="005D7920">
      <w:pPr>
        <w:ind w:left="1463" w:hanging="1179"/>
        <w:jc w:val="both"/>
        <w:rPr>
          <w:rFonts w:ascii="Arial Narrow" w:hAnsi="Arial Narrow"/>
          <w:sz w:val="24"/>
          <w:szCs w:val="24"/>
        </w:rPr>
      </w:pPr>
    </w:p>
    <w:p w14:paraId="4E40C063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II.</w:t>
      </w:r>
    </w:p>
    <w:p w14:paraId="252171FB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</w:p>
    <w:p w14:paraId="0F1E5FC3" w14:textId="77777777" w:rsidR="005D7920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Sklep o potrditvi mora biti objavljen v učnem gradivu v taki vsebini, kot je navedeno v prvi točki tega sklepa.</w:t>
      </w:r>
    </w:p>
    <w:p w14:paraId="1B4C6A73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5D9C7081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III.</w:t>
      </w:r>
    </w:p>
    <w:p w14:paraId="5594DD94" w14:textId="77777777" w:rsidR="005D7920" w:rsidRPr="00B000F1" w:rsidRDefault="005D7920" w:rsidP="005D792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</w:p>
    <w:p w14:paraId="4B055301" w14:textId="77777777" w:rsidR="005D7920" w:rsidRDefault="005D7920" w:rsidP="005D7920">
      <w:pPr>
        <w:tabs>
          <w:tab w:val="left" w:pos="0"/>
          <w:tab w:val="left" w:pos="372"/>
          <w:tab w:val="left" w:pos="82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Uvoženi učbeniki morajo imeti na notranji naslovni strani učnega gradiva ali vsaj na čelni naslovni strani posebne priloge, ki je sestavni del učnega gradiva, navedbo sklepa o potrditvi učbenika.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264E17D8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IV.</w:t>
      </w:r>
    </w:p>
    <w:p w14:paraId="1CF58214" w14:textId="77777777" w:rsidR="005D7920" w:rsidRPr="00B000F1" w:rsidRDefault="005D7920" w:rsidP="005D7920">
      <w:pPr>
        <w:jc w:val="center"/>
        <w:rPr>
          <w:rFonts w:ascii="Arial Narrow" w:hAnsi="Arial Narrow"/>
          <w:sz w:val="24"/>
          <w:szCs w:val="24"/>
        </w:rPr>
      </w:pPr>
    </w:p>
    <w:p w14:paraId="118BED1F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 xml:space="preserve">Založnik je dolžan izdati učno gradivo v taki vsebini in obliki, kot je bila potrjena na strokovnem svetu. V 14 dneh po izidu učnega gradiva mora predlagatelj tri izvode učnega gradiva predložiti Komisiji za učbenike na naslov </w:t>
      </w:r>
      <w:r>
        <w:rPr>
          <w:rFonts w:ascii="Arial Narrow" w:hAnsi="Arial Narrow"/>
          <w:sz w:val="24"/>
          <w:szCs w:val="24"/>
        </w:rPr>
        <w:t>Poljanska 28</w:t>
      </w:r>
      <w:r w:rsidRPr="00B000F1">
        <w:rPr>
          <w:rFonts w:ascii="Arial Narrow" w:hAnsi="Arial Narrow"/>
          <w:sz w:val="24"/>
          <w:szCs w:val="24"/>
        </w:rPr>
        <w:t xml:space="preserve">, 1000 Ljubljana (sedež </w:t>
      </w:r>
      <w:r>
        <w:rPr>
          <w:rFonts w:ascii="Arial Narrow" w:hAnsi="Arial Narrow"/>
          <w:sz w:val="24"/>
          <w:szCs w:val="24"/>
        </w:rPr>
        <w:t>Komisije za učbenike</w:t>
      </w:r>
      <w:r w:rsidRPr="00B000F1">
        <w:rPr>
          <w:rFonts w:ascii="Arial Narrow" w:hAnsi="Arial Narrow"/>
          <w:sz w:val="24"/>
          <w:szCs w:val="24"/>
        </w:rPr>
        <w:t>).</w:t>
      </w:r>
    </w:p>
    <w:p w14:paraId="4014660D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699BC581" w14:textId="77777777" w:rsidR="005D7920" w:rsidRDefault="005D7920" w:rsidP="005D7920">
      <w:pPr>
        <w:jc w:val="center"/>
        <w:rPr>
          <w:rFonts w:ascii="Arial Narrow" w:hAnsi="Arial Narrow"/>
          <w:b/>
          <w:sz w:val="24"/>
          <w:szCs w:val="24"/>
        </w:rPr>
      </w:pPr>
    </w:p>
    <w:p w14:paraId="17F4DC54" w14:textId="77777777" w:rsidR="005D7920" w:rsidRDefault="005D7920" w:rsidP="005D7920">
      <w:pPr>
        <w:jc w:val="center"/>
        <w:rPr>
          <w:rFonts w:ascii="Arial Narrow" w:hAnsi="Arial Narrow"/>
          <w:b/>
          <w:sz w:val="24"/>
          <w:szCs w:val="24"/>
        </w:rPr>
      </w:pPr>
    </w:p>
    <w:p w14:paraId="27B53CA9" w14:textId="77777777" w:rsidR="005D7920" w:rsidRDefault="005D7920" w:rsidP="005D7920">
      <w:pPr>
        <w:jc w:val="center"/>
        <w:rPr>
          <w:rFonts w:ascii="Arial Narrow" w:hAnsi="Arial Narrow"/>
          <w:b/>
          <w:sz w:val="24"/>
          <w:szCs w:val="24"/>
        </w:rPr>
      </w:pPr>
    </w:p>
    <w:p w14:paraId="6EE4F76F" w14:textId="77777777" w:rsidR="005D7920" w:rsidRPr="00B000F1" w:rsidRDefault="005D7920" w:rsidP="005D7920">
      <w:pPr>
        <w:jc w:val="center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b/>
          <w:sz w:val="24"/>
          <w:szCs w:val="24"/>
        </w:rPr>
        <w:lastRenderedPageBreak/>
        <w:t>O b r a z l o ž i t e v:</w:t>
      </w:r>
    </w:p>
    <w:p w14:paraId="60F54792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3CC79BC2" w14:textId="77777777" w:rsidR="005D7920" w:rsidRPr="00B000F1" w:rsidRDefault="005D7920" w:rsidP="005D7920">
      <w:pPr>
        <w:jc w:val="both"/>
        <w:rPr>
          <w:rFonts w:ascii="Arial Narrow" w:hAnsi="Arial Narrow" w:cs="Book Antiqua"/>
          <w:sz w:val="24"/>
          <w:szCs w:val="24"/>
        </w:rPr>
      </w:pPr>
      <w:r w:rsidRPr="00B000F1">
        <w:rPr>
          <w:rFonts w:ascii="Arial Narrow" w:hAnsi="Arial Narrow" w:cs="Book Antiqua"/>
          <w:sz w:val="24"/>
          <w:szCs w:val="24"/>
        </w:rPr>
        <w:t>Strokovni svet Republike Slovenije za splošno izobraževanje je, na osnovi predloga Komisij</w:t>
      </w:r>
      <w:r>
        <w:rPr>
          <w:rFonts w:ascii="Arial Narrow" w:hAnsi="Arial Narrow" w:cs="Book Antiqua"/>
          <w:sz w:val="24"/>
          <w:szCs w:val="24"/>
        </w:rPr>
        <w:t>e</w:t>
      </w:r>
      <w:r w:rsidRPr="00B000F1">
        <w:rPr>
          <w:rFonts w:ascii="Arial Narrow" w:hAnsi="Arial Narrow" w:cs="Book Antiqua"/>
          <w:sz w:val="24"/>
          <w:szCs w:val="24"/>
        </w:rPr>
        <w:t xml:space="preserve"> za učbenike, ugotovil, da:</w:t>
      </w:r>
    </w:p>
    <w:p w14:paraId="50AF34A5" w14:textId="77777777" w:rsidR="005D7920" w:rsidRPr="00B000F1" w:rsidRDefault="005D7920" w:rsidP="005D7920">
      <w:pPr>
        <w:numPr>
          <w:ilvl w:val="0"/>
          <w:numId w:val="1"/>
        </w:numPr>
        <w:jc w:val="both"/>
        <w:rPr>
          <w:rFonts w:ascii="Arial Narrow" w:hAnsi="Arial Narrow" w:cs="Book Antiqua"/>
          <w:sz w:val="24"/>
          <w:szCs w:val="24"/>
        </w:rPr>
      </w:pPr>
      <w:r w:rsidRPr="00805D78">
        <w:rPr>
          <w:rFonts w:ascii="Arial Narrow" w:hAnsi="Arial Narrow" w:cs="Book Antiqua"/>
          <w:noProof/>
          <w:sz w:val="24"/>
          <w:szCs w:val="24"/>
        </w:rPr>
        <w:t>je vloga oddana v postopek potrjevanja v skladu z 9., 10., 11. členom Pravilnika o potrjevanju učbenikov</w:t>
      </w:r>
      <w:r w:rsidRPr="00B000F1">
        <w:rPr>
          <w:rFonts w:ascii="Arial Narrow" w:hAnsi="Arial Narrow" w:cs="Book Antiqua"/>
          <w:sz w:val="24"/>
          <w:szCs w:val="24"/>
        </w:rPr>
        <w:t>,</w:t>
      </w:r>
    </w:p>
    <w:p w14:paraId="6C838F9B" w14:textId="77777777" w:rsidR="005D7920" w:rsidRPr="00B000F1" w:rsidRDefault="005D7920" w:rsidP="005D792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05D78">
        <w:rPr>
          <w:rFonts w:ascii="Arial Narrow" w:hAnsi="Arial Narrow" w:cs="Book Antiqua"/>
          <w:noProof/>
          <w:sz w:val="24"/>
          <w:szCs w:val="24"/>
        </w:rPr>
        <w:t>vloga vsebuje elemente, ki so opredeljeni v 3. členu Pravilnika o potrjevanju učbenikov</w:t>
      </w:r>
      <w:r>
        <w:rPr>
          <w:rFonts w:ascii="Arial Narrow" w:hAnsi="Arial Narrow" w:cs="Book Antiqua"/>
          <w:sz w:val="24"/>
          <w:szCs w:val="24"/>
        </w:rPr>
        <w:t>,</w:t>
      </w:r>
    </w:p>
    <w:p w14:paraId="0E291C35" w14:textId="77777777" w:rsidR="005D7920" w:rsidRPr="009F013F" w:rsidRDefault="005D7920" w:rsidP="005D792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805D78">
        <w:rPr>
          <w:rFonts w:ascii="Arial Narrow" w:hAnsi="Arial Narrow" w:cs="Book Antiqua"/>
          <w:noProof/>
          <w:sz w:val="24"/>
          <w:szCs w:val="24"/>
        </w:rPr>
        <w:t>je prejela pozitivno oceno o skladnosti učbenika s cilji, standardi znanja in vsebinami, opredeljenimi v učnem načrtu oziroma katalogu znanja</w:t>
      </w:r>
      <w:r>
        <w:rPr>
          <w:rFonts w:ascii="Arial Narrow" w:hAnsi="Arial Narrow" w:cs="Book Antiqua"/>
          <w:noProof/>
          <w:sz w:val="24"/>
          <w:szCs w:val="24"/>
        </w:rPr>
        <w:t xml:space="preserve"> </w:t>
      </w:r>
      <w:r w:rsidRPr="00805D78">
        <w:rPr>
          <w:rFonts w:ascii="Arial Narrow" w:hAnsi="Arial Narrow" w:cs="Book Antiqua"/>
          <w:noProof/>
          <w:sz w:val="24"/>
          <w:szCs w:val="24"/>
        </w:rPr>
        <w:t>za predlagani predmet in stopnjo, ki dopolnjujeta sklep o potrdivi učbenka</w:t>
      </w:r>
      <w:r>
        <w:rPr>
          <w:rFonts w:ascii="Arial Narrow" w:hAnsi="Arial Narrow" w:cs="Book Antiqua"/>
          <w:noProof/>
          <w:sz w:val="24"/>
          <w:szCs w:val="24"/>
        </w:rPr>
        <w:t>,</w:t>
      </w:r>
    </w:p>
    <w:p w14:paraId="5A2BCA22" w14:textId="77777777" w:rsidR="005D7920" w:rsidRPr="00B000F1" w:rsidRDefault="005D7920" w:rsidP="005D7920">
      <w:pPr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068E5">
        <w:rPr>
          <w:rFonts w:ascii="Arial Narrow" w:hAnsi="Arial Narrow" w:cs="Book Antiqua"/>
          <w:noProof/>
          <w:sz w:val="24"/>
          <w:szCs w:val="24"/>
        </w:rPr>
        <w:t>vlogo za dopolnitev sklepa o potrditvi učbenika številka 613-1/2022/10 posreduje v obravnavo Strokovnemu svetu Republike Slovenije za splošno izobraževanje</w:t>
      </w:r>
      <w:r w:rsidRPr="00B000F1">
        <w:rPr>
          <w:rFonts w:ascii="Arial Narrow" w:hAnsi="Arial Narrow" w:cs="Book Antiqua"/>
          <w:sz w:val="24"/>
          <w:szCs w:val="24"/>
        </w:rPr>
        <w:t>.</w:t>
      </w:r>
    </w:p>
    <w:p w14:paraId="5CF672FC" w14:textId="77777777" w:rsidR="005D7920" w:rsidRPr="00B000F1" w:rsidRDefault="005D7920" w:rsidP="005D7920">
      <w:pPr>
        <w:jc w:val="both"/>
        <w:rPr>
          <w:rFonts w:ascii="Arial Narrow" w:hAnsi="Arial Narrow"/>
          <w:sz w:val="24"/>
          <w:szCs w:val="24"/>
        </w:rPr>
      </w:pPr>
    </w:p>
    <w:p w14:paraId="75A61851" w14:textId="77777777" w:rsidR="005D7920" w:rsidRPr="00B000F1" w:rsidRDefault="005D7920" w:rsidP="005D7920">
      <w:pPr>
        <w:jc w:val="both"/>
        <w:rPr>
          <w:rFonts w:ascii="Arial Narrow" w:hAnsi="Arial Narrow"/>
          <w:b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Glede na zgoraj navedeno je Strokovni svet Republike Slovenije za splošno izobraževanje odločil kot izhaja iz izreka tega sklepa.</w:t>
      </w:r>
    </w:p>
    <w:p w14:paraId="7FFFD568" w14:textId="77777777" w:rsidR="005D7920" w:rsidRPr="00B000F1" w:rsidRDefault="005D7920" w:rsidP="005D7920">
      <w:pPr>
        <w:jc w:val="both"/>
        <w:rPr>
          <w:rFonts w:ascii="Arial Narrow" w:hAnsi="Arial Narrow"/>
          <w:b/>
          <w:sz w:val="24"/>
          <w:szCs w:val="24"/>
        </w:rPr>
      </w:pPr>
    </w:p>
    <w:p w14:paraId="14AAEBE6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  <w:r w:rsidRPr="005A5E89">
        <w:rPr>
          <w:rFonts w:ascii="Arial Narrow" w:hAnsi="Arial Narrow"/>
          <w:b/>
          <w:sz w:val="24"/>
          <w:szCs w:val="24"/>
        </w:rPr>
        <w:t xml:space="preserve">Pravni pouk: </w:t>
      </w:r>
      <w:r w:rsidRPr="005A5E89">
        <w:rPr>
          <w:rFonts w:ascii="Arial Narrow" w:hAnsi="Arial Narrow"/>
          <w:sz w:val="24"/>
          <w:szCs w:val="24"/>
        </w:rPr>
        <w:t xml:space="preserve">Zoper ta sklep je v roku 15 dni od prejema dovoljena, v skladu z 19. </w:t>
      </w:r>
      <w:r w:rsidRPr="005A5E89">
        <w:rPr>
          <w:rFonts w:ascii="Arial Narrow" w:hAnsi="Arial Narrow" w:hint="eastAsia"/>
          <w:sz w:val="24"/>
          <w:szCs w:val="24"/>
        </w:rPr>
        <w:t>č</w:t>
      </w:r>
      <w:r w:rsidRPr="005A5E89">
        <w:rPr>
          <w:rFonts w:ascii="Arial Narrow" w:hAnsi="Arial Narrow"/>
          <w:sz w:val="24"/>
          <w:szCs w:val="24"/>
        </w:rPr>
        <w:t xml:space="preserve">lenom Pravilnika, pritožba na </w:t>
      </w:r>
      <w:r>
        <w:rPr>
          <w:rFonts w:ascii="Arial Narrow" w:hAnsi="Arial Narrow"/>
          <w:sz w:val="24"/>
          <w:szCs w:val="24"/>
        </w:rPr>
        <w:t>Ministrstvo za vzgojo in izobraževanje</w:t>
      </w:r>
      <w:r w:rsidRPr="005A5E89">
        <w:rPr>
          <w:rFonts w:ascii="Arial Narrow" w:hAnsi="Arial Narrow"/>
          <w:sz w:val="24"/>
          <w:szCs w:val="24"/>
        </w:rPr>
        <w:t xml:space="preserve">, </w:t>
      </w:r>
      <w:r w:rsidRPr="00696861">
        <w:rPr>
          <w:rFonts w:ascii="Arial Narrow" w:hAnsi="Arial Narrow"/>
          <w:sz w:val="24"/>
          <w:szCs w:val="24"/>
        </w:rPr>
        <w:t>Masarykova 16</w:t>
      </w:r>
      <w:r w:rsidRPr="005A5E89">
        <w:rPr>
          <w:rFonts w:ascii="Arial Narrow" w:hAnsi="Arial Narrow"/>
          <w:sz w:val="24"/>
          <w:szCs w:val="24"/>
        </w:rPr>
        <w:t>, 1000 Ljubljana.</w:t>
      </w:r>
    </w:p>
    <w:p w14:paraId="7C28866E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</w:p>
    <w:p w14:paraId="39BA2CC9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>Postopek vodil</w:t>
      </w:r>
      <w:r>
        <w:rPr>
          <w:rFonts w:ascii="Arial Narrow" w:hAnsi="Arial Narrow"/>
          <w:sz w:val="24"/>
          <w:szCs w:val="24"/>
        </w:rPr>
        <w:t>a</w:t>
      </w:r>
      <w:r w:rsidRPr="00B000F1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>Komisija za učbenike</w:t>
      </w:r>
    </w:p>
    <w:p w14:paraId="3654FA8E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</w:p>
    <w:p w14:paraId="751CE3C3" w14:textId="77777777" w:rsidR="005D7920" w:rsidRPr="00B000F1" w:rsidRDefault="005D7920" w:rsidP="005D7920">
      <w:pPr>
        <w:rPr>
          <w:rFonts w:ascii="Arial Narrow" w:hAnsi="Arial Narrow"/>
          <w:sz w:val="24"/>
          <w:szCs w:val="24"/>
        </w:rPr>
      </w:pPr>
    </w:p>
    <w:p w14:paraId="705AA94C" w14:textId="55A97287" w:rsidR="005D7920" w:rsidRPr="005A5E89" w:rsidRDefault="005D7920" w:rsidP="005D792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</w:r>
      <w:r w:rsidR="00C92755">
        <w:rPr>
          <w:rFonts w:ascii="Arial Narrow" w:hAnsi="Arial Narrow"/>
          <w:sz w:val="24"/>
          <w:szCs w:val="24"/>
        </w:rPr>
        <w:t>dr. Kristjan Musek Lešnik, l.r.</w:t>
      </w:r>
      <w:r>
        <w:rPr>
          <w:rFonts w:ascii="Arial Narrow" w:hAnsi="Arial Narrow"/>
          <w:sz w:val="24"/>
          <w:szCs w:val="24"/>
        </w:rPr>
        <w:t xml:space="preserve"> l.r.</w:t>
      </w:r>
    </w:p>
    <w:p w14:paraId="611DB361" w14:textId="77777777" w:rsidR="005D7920" w:rsidRPr="00B000F1" w:rsidRDefault="005D7920" w:rsidP="005D792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 xml:space="preserve">predsednik Strokovnega sveta RS </w:t>
      </w:r>
    </w:p>
    <w:p w14:paraId="4B778A4C" w14:textId="77777777" w:rsidR="005D7920" w:rsidRPr="00B000F1" w:rsidRDefault="005D7920" w:rsidP="005D7920">
      <w:pPr>
        <w:tabs>
          <w:tab w:val="center" w:pos="6660"/>
        </w:tabs>
        <w:rPr>
          <w:rFonts w:ascii="Arial Narrow" w:hAnsi="Arial Narrow"/>
          <w:sz w:val="24"/>
          <w:szCs w:val="24"/>
        </w:rPr>
      </w:pPr>
      <w:r w:rsidRPr="00B000F1">
        <w:rPr>
          <w:rFonts w:ascii="Arial Narrow" w:hAnsi="Arial Narrow"/>
          <w:sz w:val="24"/>
          <w:szCs w:val="24"/>
        </w:rPr>
        <w:tab/>
        <w:t>za splošno izobraževanje</w:t>
      </w:r>
    </w:p>
    <w:p w14:paraId="44015B54" w14:textId="77777777" w:rsidR="005D7920" w:rsidRPr="00B000F1" w:rsidRDefault="005D7920" w:rsidP="005D792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3197791" w14:textId="77777777" w:rsidR="005D7920" w:rsidRPr="00B000F1" w:rsidRDefault="005D7920" w:rsidP="005D7920">
      <w:pPr>
        <w:ind w:left="2880" w:hanging="2880"/>
        <w:rPr>
          <w:rFonts w:ascii="Arial Narrow" w:hAnsi="Arial Narrow" w:cs="Book Antiqua"/>
          <w:sz w:val="24"/>
          <w:szCs w:val="24"/>
        </w:rPr>
      </w:pPr>
    </w:p>
    <w:p w14:paraId="030CA52F" w14:textId="77777777" w:rsidR="005D7920" w:rsidRPr="00B000F1" w:rsidRDefault="005D7920" w:rsidP="005D7920">
      <w:pPr>
        <w:rPr>
          <w:rFonts w:ascii="Arial Narrow" w:hAnsi="Arial Narrow"/>
        </w:rPr>
      </w:pPr>
    </w:p>
    <w:p w14:paraId="1729B5B3" w14:textId="77777777" w:rsidR="005D7920" w:rsidRPr="00B000F1" w:rsidRDefault="005D7920" w:rsidP="005D7920">
      <w:pPr>
        <w:rPr>
          <w:rFonts w:ascii="Arial Narrow" w:hAnsi="Arial Narrow"/>
        </w:rPr>
      </w:pPr>
    </w:p>
    <w:p w14:paraId="362C524A" w14:textId="77777777" w:rsidR="005D7920" w:rsidRPr="00B000F1" w:rsidRDefault="005D7920" w:rsidP="005D7920">
      <w:pPr>
        <w:rPr>
          <w:rFonts w:ascii="Arial Narrow" w:hAnsi="Arial Narrow"/>
        </w:rPr>
      </w:pPr>
    </w:p>
    <w:p w14:paraId="5D5DB0EC" w14:textId="77777777" w:rsidR="005D7920" w:rsidRPr="00B000F1" w:rsidRDefault="005D7920" w:rsidP="005D7920">
      <w:pPr>
        <w:rPr>
          <w:rFonts w:ascii="Arial Narrow" w:hAnsi="Arial Narrow"/>
        </w:rPr>
      </w:pPr>
    </w:p>
    <w:p w14:paraId="6E5945C4" w14:textId="77777777" w:rsidR="005D7920" w:rsidRPr="00B000F1" w:rsidRDefault="005D7920" w:rsidP="005D7920">
      <w:pPr>
        <w:rPr>
          <w:rFonts w:ascii="Arial Narrow" w:hAnsi="Arial Narrow"/>
        </w:rPr>
      </w:pPr>
    </w:p>
    <w:p w14:paraId="71D66FF4" w14:textId="77777777" w:rsidR="005D7920" w:rsidRPr="00B000F1" w:rsidRDefault="005D7920" w:rsidP="005D792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4A91D84E" w14:textId="77777777" w:rsidR="005D7920" w:rsidRPr="00B000F1" w:rsidRDefault="005D7920" w:rsidP="005D7920">
      <w:pPr>
        <w:rPr>
          <w:rFonts w:ascii="Arial Narrow" w:hAnsi="Arial Narrow"/>
        </w:rPr>
      </w:pPr>
      <w:r w:rsidRPr="00B000F1">
        <w:rPr>
          <w:rFonts w:ascii="Arial Narrow" w:hAnsi="Arial Narrow"/>
        </w:rPr>
        <w:t>Vročiti:</w:t>
      </w:r>
    </w:p>
    <w:p w14:paraId="5823FB21" w14:textId="77777777" w:rsidR="005D7920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Pr="00B000F1">
        <w:rPr>
          <w:rFonts w:ascii="Arial Narrow" w:hAnsi="Arial Narrow"/>
        </w:rPr>
        <w:t xml:space="preserve">redlagatelju </w:t>
      </w:r>
    </w:p>
    <w:p w14:paraId="7766162C" w14:textId="77777777" w:rsidR="005D7920" w:rsidRPr="00B000F1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B000F1">
        <w:rPr>
          <w:rFonts w:ascii="Arial Narrow" w:hAnsi="Arial Narrow"/>
        </w:rPr>
        <w:t>Komisija za učbenike</w:t>
      </w:r>
      <w:r>
        <w:rPr>
          <w:rFonts w:ascii="Arial Narrow" w:hAnsi="Arial Narrow"/>
        </w:rPr>
        <w:t xml:space="preserve"> </w:t>
      </w:r>
      <w:r w:rsidRPr="00B000F1">
        <w:rPr>
          <w:rFonts w:ascii="Arial Narrow" w:hAnsi="Arial Narrow"/>
        </w:rPr>
        <w:t>(skupaj s celotno dokumentacijo)</w:t>
      </w:r>
    </w:p>
    <w:p w14:paraId="226D997C" w14:textId="77777777" w:rsidR="005D7920" w:rsidRPr="00B000F1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>
        <w:rPr>
          <w:rFonts w:ascii="Arial Narrow" w:hAnsi="Arial Narrow"/>
        </w:rPr>
        <w:t>arhiv Strokov</w:t>
      </w:r>
      <w:r w:rsidRPr="00B000F1">
        <w:rPr>
          <w:rFonts w:ascii="Arial Narrow" w:hAnsi="Arial Narrow"/>
        </w:rPr>
        <w:t xml:space="preserve">nega sveta RS za splošno izobraževanje </w:t>
      </w:r>
    </w:p>
    <w:p w14:paraId="61A5FB7E" w14:textId="77777777" w:rsidR="005D7920" w:rsidRDefault="005D7920" w:rsidP="005D7920">
      <w:pPr>
        <w:numPr>
          <w:ilvl w:val="0"/>
          <w:numId w:val="2"/>
        </w:numPr>
        <w:autoSpaceDE/>
        <w:autoSpaceDN/>
        <w:adjustRightInd/>
        <w:rPr>
          <w:rFonts w:ascii="Arial Narrow" w:hAnsi="Arial Narrow"/>
        </w:rPr>
      </w:pPr>
      <w:r w:rsidRPr="00D92F08">
        <w:rPr>
          <w:rFonts w:ascii="Arial Narrow" w:hAnsi="Arial Narrow"/>
        </w:rPr>
        <w:t>arhiv MVI</w:t>
      </w:r>
    </w:p>
    <w:p w14:paraId="37ADFB9F" w14:textId="77777777" w:rsidR="005D7920" w:rsidRPr="00D92F08" w:rsidRDefault="005D7920" w:rsidP="005D7920">
      <w:pPr>
        <w:autoSpaceDE/>
        <w:autoSpaceDN/>
        <w:adjustRightInd/>
        <w:rPr>
          <w:rFonts w:ascii="Arial Narrow" w:hAnsi="Arial Narrow"/>
        </w:rPr>
      </w:pPr>
    </w:p>
    <w:p w14:paraId="289ADD5A" w14:textId="77777777" w:rsidR="00FF4F74" w:rsidRDefault="00FF4F74" w:rsidP="005D7920">
      <w:pPr>
        <w:ind w:right="6237"/>
      </w:pPr>
    </w:p>
    <w:sectPr w:rsidR="00FF4F74" w:rsidSect="00897CCF">
      <w:pgSz w:w="11906" w:h="16838"/>
      <w:pgMar w:top="719" w:right="1106" w:bottom="426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tinea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CCA3399"/>
    <w:multiLevelType w:val="hybridMultilevel"/>
    <w:tmpl w:val="8C16908E"/>
    <w:lvl w:ilvl="0" w:tplc="22DEE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406E0A00"/>
    <w:multiLevelType w:val="hybridMultilevel"/>
    <w:tmpl w:val="999691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2203AA0"/>
    <w:multiLevelType w:val="hybridMultilevel"/>
    <w:tmpl w:val="9B2206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196568">
    <w:abstractNumId w:val="2"/>
  </w:num>
  <w:num w:numId="2" w16cid:durableId="797647450">
    <w:abstractNumId w:val="0"/>
  </w:num>
  <w:num w:numId="3" w16cid:durableId="1316180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30"/>
    <w:rsid w:val="00005AAD"/>
    <w:rsid w:val="00012D07"/>
    <w:rsid w:val="00063E40"/>
    <w:rsid w:val="000A5A6D"/>
    <w:rsid w:val="00171136"/>
    <w:rsid w:val="001811CA"/>
    <w:rsid w:val="001911AD"/>
    <w:rsid w:val="001A495C"/>
    <w:rsid w:val="001D2EB8"/>
    <w:rsid w:val="0022589B"/>
    <w:rsid w:val="00296EDB"/>
    <w:rsid w:val="002B02D6"/>
    <w:rsid w:val="002B2D22"/>
    <w:rsid w:val="002C4A7F"/>
    <w:rsid w:val="002E6BF2"/>
    <w:rsid w:val="003826B1"/>
    <w:rsid w:val="003A5061"/>
    <w:rsid w:val="003B2846"/>
    <w:rsid w:val="004405BB"/>
    <w:rsid w:val="00446692"/>
    <w:rsid w:val="00466B81"/>
    <w:rsid w:val="004C3701"/>
    <w:rsid w:val="004F014F"/>
    <w:rsid w:val="00517D72"/>
    <w:rsid w:val="00533CC3"/>
    <w:rsid w:val="005469AC"/>
    <w:rsid w:val="005A5E89"/>
    <w:rsid w:val="005D7920"/>
    <w:rsid w:val="006238E4"/>
    <w:rsid w:val="0064125F"/>
    <w:rsid w:val="00642F95"/>
    <w:rsid w:val="0064658D"/>
    <w:rsid w:val="00660230"/>
    <w:rsid w:val="00696861"/>
    <w:rsid w:val="006A4330"/>
    <w:rsid w:val="006B3479"/>
    <w:rsid w:val="007751B6"/>
    <w:rsid w:val="007B38C6"/>
    <w:rsid w:val="007C0541"/>
    <w:rsid w:val="00830D12"/>
    <w:rsid w:val="00897CCF"/>
    <w:rsid w:val="008B52BB"/>
    <w:rsid w:val="008D542F"/>
    <w:rsid w:val="008F07DE"/>
    <w:rsid w:val="008F4E61"/>
    <w:rsid w:val="00A20C23"/>
    <w:rsid w:val="00A24FED"/>
    <w:rsid w:val="00A27C81"/>
    <w:rsid w:val="00A33B34"/>
    <w:rsid w:val="00A42680"/>
    <w:rsid w:val="00A74C20"/>
    <w:rsid w:val="00B4259A"/>
    <w:rsid w:val="00BE69FC"/>
    <w:rsid w:val="00C52FD2"/>
    <w:rsid w:val="00C92755"/>
    <w:rsid w:val="00D42CD0"/>
    <w:rsid w:val="00D674F5"/>
    <w:rsid w:val="00DA45B5"/>
    <w:rsid w:val="00DC673B"/>
    <w:rsid w:val="00E174E4"/>
    <w:rsid w:val="00E51E72"/>
    <w:rsid w:val="00EA14AD"/>
    <w:rsid w:val="00EE22A7"/>
    <w:rsid w:val="00F6043C"/>
    <w:rsid w:val="00F7566F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81DC"/>
  <w15:docId w15:val="{F44B9C81-BE5F-4261-AFFA-D8D9D443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F0F9B"/>
    <w:pPr>
      <w:autoSpaceDE w:val="0"/>
      <w:autoSpaceDN w:val="0"/>
      <w:adjustRightInd w:val="0"/>
    </w:pPr>
    <w:rPr>
      <w:rFonts w:ascii="Gatineau" w:hAnsi="Gatinea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F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E51E7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51E72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897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filipcic\Desktop\PREDLOGE\2023%20Predlogi%20sklepov%20KU%20po%20seji%20SSSI%20FEBRUAR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2023 Predlogi sklepov KU po seji SSSI FEBRUAR</Template>
  <TotalTime>34</TotalTime>
  <Pages>34</Pages>
  <Words>9990</Words>
  <Characters>56946</Characters>
  <Application>Microsoft Office Word</Application>
  <DocSecurity>0</DocSecurity>
  <Lines>474</Lines>
  <Paragraphs>133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66803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Vincenc Filipčič</dc:creator>
  <cp:lastModifiedBy>Mojca Miklavčič</cp:lastModifiedBy>
  <cp:revision>7</cp:revision>
  <cp:lastPrinted>2023-06-16T07:51:00Z</cp:lastPrinted>
  <dcterms:created xsi:type="dcterms:W3CDTF">2023-06-12T08:42:00Z</dcterms:created>
  <dcterms:modified xsi:type="dcterms:W3CDTF">2023-06-16T08:25:00Z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1266211698</vt:i4>
  </property>
</Properties>
</file>