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E534" w14:textId="77777777" w:rsidR="000A564C" w:rsidRPr="00696B02" w:rsidRDefault="000A564C" w:rsidP="00696B02">
      <w:pPr>
        <w:pStyle w:val="Brezrazmikov"/>
        <w:rPr>
          <w:sz w:val="16"/>
          <w:szCs w:val="16"/>
        </w:rPr>
      </w:pPr>
    </w:p>
    <w:p w14:paraId="061CA88D" w14:textId="77777777" w:rsidR="000A564C" w:rsidRPr="00696B02" w:rsidRDefault="000A564C" w:rsidP="00696B02">
      <w:pPr>
        <w:pStyle w:val="Brezrazmikov"/>
        <w:rPr>
          <w:b/>
          <w:sz w:val="16"/>
          <w:szCs w:val="16"/>
        </w:rPr>
      </w:pPr>
      <w:r w:rsidRPr="00696B02">
        <w:rPr>
          <w:sz w:val="16"/>
          <w:szCs w:val="16"/>
        </w:rPr>
        <w:t xml:space="preserve">  REPUBLIKA</w:t>
      </w:r>
      <w:r w:rsidRPr="00696B02">
        <w:rPr>
          <w:b/>
          <w:sz w:val="16"/>
          <w:szCs w:val="16"/>
        </w:rPr>
        <w:t xml:space="preserve"> </w:t>
      </w:r>
      <w:r w:rsidRPr="00696B02">
        <w:rPr>
          <w:b/>
          <w:noProof/>
          <w:sz w:val="16"/>
          <w:szCs w:val="16"/>
        </w:rPr>
        <w:drawing>
          <wp:inline distT="0" distB="0" distL="0" distR="0" wp14:anchorId="7C4F1379" wp14:editId="00AAF9CE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B02">
        <w:rPr>
          <w:sz w:val="16"/>
          <w:szCs w:val="16"/>
        </w:rPr>
        <w:t xml:space="preserve"> SLOVENIJA                                                 </w:t>
      </w:r>
    </w:p>
    <w:p w14:paraId="147AE698" w14:textId="77777777" w:rsidR="000A564C" w:rsidRPr="00696B02" w:rsidRDefault="000A564C" w:rsidP="00696B02">
      <w:pPr>
        <w:pStyle w:val="Brezrazmikov"/>
        <w:rPr>
          <w:b/>
          <w:sz w:val="16"/>
          <w:szCs w:val="16"/>
        </w:rPr>
      </w:pPr>
      <w:r w:rsidRPr="00696B02">
        <w:rPr>
          <w:b/>
          <w:sz w:val="16"/>
          <w:szCs w:val="16"/>
        </w:rPr>
        <w:t xml:space="preserve">    STROKOVNI SVET RS ZA </w:t>
      </w:r>
    </w:p>
    <w:p w14:paraId="49ECFFA1" w14:textId="77777777" w:rsidR="000A564C" w:rsidRPr="00696B02" w:rsidRDefault="000A564C" w:rsidP="00696B02">
      <w:pPr>
        <w:pStyle w:val="Brezrazmikov"/>
        <w:rPr>
          <w:b/>
          <w:sz w:val="16"/>
          <w:szCs w:val="16"/>
        </w:rPr>
      </w:pPr>
      <w:r w:rsidRPr="00696B02">
        <w:rPr>
          <w:b/>
          <w:sz w:val="16"/>
          <w:szCs w:val="16"/>
        </w:rPr>
        <w:t xml:space="preserve">SPLOŠNO IZOBRAŽEVANJE  </w:t>
      </w:r>
    </w:p>
    <w:p w14:paraId="241795FD" w14:textId="77777777" w:rsidR="000A564C" w:rsidRPr="00696B02" w:rsidRDefault="000A564C" w:rsidP="00696B02">
      <w:pPr>
        <w:pStyle w:val="Brezrazmikov"/>
        <w:rPr>
          <w:sz w:val="16"/>
          <w:szCs w:val="16"/>
        </w:rPr>
      </w:pPr>
      <w:r w:rsidRPr="00696B02">
        <w:rPr>
          <w:sz w:val="16"/>
          <w:szCs w:val="16"/>
        </w:rPr>
        <w:t xml:space="preserve"> 1000 Ljubljana, Masarykova 16</w:t>
      </w:r>
    </w:p>
    <w:p w14:paraId="37E1BDDD" w14:textId="77777777" w:rsidR="000A564C" w:rsidRPr="00696B02" w:rsidRDefault="000A564C" w:rsidP="00696B02">
      <w:pPr>
        <w:pStyle w:val="Brezrazmikov"/>
        <w:rPr>
          <w:sz w:val="16"/>
          <w:szCs w:val="16"/>
        </w:rPr>
      </w:pPr>
    </w:p>
    <w:p w14:paraId="6A3D8E8A" w14:textId="77777777" w:rsidR="000A564C" w:rsidRPr="00696B02" w:rsidRDefault="000A564C" w:rsidP="00696B02">
      <w:pPr>
        <w:pStyle w:val="Brezrazmikov"/>
        <w:rPr>
          <w:sz w:val="16"/>
          <w:szCs w:val="16"/>
        </w:rPr>
      </w:pPr>
    </w:p>
    <w:p w14:paraId="56923A5E" w14:textId="0C52F36D" w:rsidR="000A564C" w:rsidRPr="00696B02" w:rsidRDefault="000A564C" w:rsidP="00696B02">
      <w:pPr>
        <w:pStyle w:val="Brezrazmikov"/>
        <w:rPr>
          <w:sz w:val="20"/>
          <w:szCs w:val="20"/>
        </w:rPr>
      </w:pPr>
      <w:r w:rsidRPr="00696B02">
        <w:rPr>
          <w:sz w:val="20"/>
          <w:szCs w:val="20"/>
        </w:rPr>
        <w:t>Številka: 013-5</w:t>
      </w:r>
      <w:r w:rsidR="002A4396" w:rsidRPr="00696B02">
        <w:rPr>
          <w:sz w:val="20"/>
          <w:szCs w:val="20"/>
        </w:rPr>
        <w:t>5</w:t>
      </w:r>
      <w:r w:rsidRPr="00696B02">
        <w:rPr>
          <w:sz w:val="20"/>
          <w:szCs w:val="20"/>
        </w:rPr>
        <w:t>/2023/</w:t>
      </w:r>
      <w:r w:rsidR="00004E9F" w:rsidRPr="00696B02">
        <w:rPr>
          <w:sz w:val="20"/>
          <w:szCs w:val="20"/>
        </w:rPr>
        <w:t>2</w:t>
      </w:r>
    </w:p>
    <w:p w14:paraId="42D61A1D" w14:textId="017EA80D" w:rsidR="000A564C" w:rsidRPr="00696B02" w:rsidRDefault="000A564C" w:rsidP="00696B02">
      <w:pPr>
        <w:pStyle w:val="Brezrazmikov"/>
        <w:rPr>
          <w:sz w:val="20"/>
          <w:szCs w:val="20"/>
        </w:rPr>
      </w:pPr>
      <w:r w:rsidRPr="00696B02">
        <w:rPr>
          <w:sz w:val="20"/>
          <w:szCs w:val="20"/>
        </w:rPr>
        <w:t xml:space="preserve">Datum:   </w:t>
      </w:r>
      <w:r w:rsidR="00141B27" w:rsidRPr="00696B02">
        <w:rPr>
          <w:sz w:val="20"/>
          <w:szCs w:val="20"/>
        </w:rPr>
        <w:t>2</w:t>
      </w:r>
      <w:r w:rsidR="002A4396" w:rsidRPr="00696B02">
        <w:rPr>
          <w:sz w:val="20"/>
          <w:szCs w:val="20"/>
        </w:rPr>
        <w:t>6</w:t>
      </w:r>
      <w:r w:rsidRPr="00696B02">
        <w:rPr>
          <w:sz w:val="20"/>
          <w:szCs w:val="20"/>
        </w:rPr>
        <w:t>.</w:t>
      </w:r>
      <w:r w:rsidR="00426A3F" w:rsidRPr="00696B02">
        <w:rPr>
          <w:sz w:val="20"/>
          <w:szCs w:val="20"/>
        </w:rPr>
        <w:t xml:space="preserve"> </w:t>
      </w:r>
      <w:r w:rsidR="002A4396" w:rsidRPr="00696B02">
        <w:rPr>
          <w:sz w:val="20"/>
          <w:szCs w:val="20"/>
        </w:rPr>
        <w:t>2</w:t>
      </w:r>
      <w:r w:rsidRPr="00696B02">
        <w:rPr>
          <w:sz w:val="20"/>
          <w:szCs w:val="20"/>
        </w:rPr>
        <w:t>.</w:t>
      </w:r>
      <w:r w:rsidR="00426A3F" w:rsidRPr="00696B02">
        <w:rPr>
          <w:sz w:val="20"/>
          <w:szCs w:val="20"/>
        </w:rPr>
        <w:t xml:space="preserve"> </w:t>
      </w:r>
      <w:r w:rsidRPr="00696B02">
        <w:rPr>
          <w:sz w:val="20"/>
          <w:szCs w:val="20"/>
        </w:rPr>
        <w:t>2024</w:t>
      </w:r>
    </w:p>
    <w:p w14:paraId="2AB4AEF1" w14:textId="77777777" w:rsidR="000A564C" w:rsidRPr="00696B02" w:rsidRDefault="000A564C" w:rsidP="00696B02">
      <w:pPr>
        <w:pStyle w:val="Brezrazmikov"/>
        <w:rPr>
          <w:sz w:val="22"/>
          <w:szCs w:val="22"/>
        </w:rPr>
      </w:pPr>
    </w:p>
    <w:p w14:paraId="52504CAB" w14:textId="77777777" w:rsidR="00A04FF3" w:rsidRDefault="000A564C" w:rsidP="00A04F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FF3">
        <w:rPr>
          <w:rFonts w:ascii="Times New Roman" w:hAnsi="Times New Roman"/>
          <w:b/>
          <w:bCs/>
          <w:sz w:val="24"/>
          <w:szCs w:val="24"/>
        </w:rPr>
        <w:t>ZAPISNIK 23</w:t>
      </w:r>
      <w:r w:rsidR="002A4396" w:rsidRPr="00A04FF3">
        <w:rPr>
          <w:rFonts w:ascii="Times New Roman" w:hAnsi="Times New Roman"/>
          <w:b/>
          <w:bCs/>
          <w:sz w:val="24"/>
          <w:szCs w:val="24"/>
        </w:rPr>
        <w:t>4</w:t>
      </w:r>
      <w:r w:rsidRPr="00A04FF3">
        <w:rPr>
          <w:rFonts w:ascii="Times New Roman" w:hAnsi="Times New Roman"/>
          <w:b/>
          <w:bCs/>
          <w:sz w:val="24"/>
          <w:szCs w:val="24"/>
        </w:rPr>
        <w:t xml:space="preserve">. SEJE </w:t>
      </w:r>
    </w:p>
    <w:p w14:paraId="7B6CCED4" w14:textId="2BBE1B5C" w:rsidR="000A564C" w:rsidRPr="00A04FF3" w:rsidRDefault="000A564C" w:rsidP="00A04F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FF3">
        <w:rPr>
          <w:rFonts w:ascii="Times New Roman" w:hAnsi="Times New Roman"/>
          <w:b/>
          <w:bCs/>
          <w:sz w:val="24"/>
          <w:szCs w:val="24"/>
        </w:rPr>
        <w:t>STROKOVNEGA SVETA RS ZA SPLOŠNO</w:t>
      </w:r>
      <w:r w:rsidR="00A04F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4FF3">
        <w:rPr>
          <w:rFonts w:ascii="Times New Roman" w:hAnsi="Times New Roman"/>
          <w:b/>
          <w:bCs/>
          <w:sz w:val="24"/>
          <w:szCs w:val="24"/>
        </w:rPr>
        <w:t>IZOBRAŽEVANJE</w:t>
      </w:r>
      <w:r w:rsidR="00A04FF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A4396" w:rsidRPr="00A04FF3">
        <w:rPr>
          <w:rFonts w:ascii="Times New Roman" w:hAnsi="Times New Roman"/>
          <w:b/>
          <w:bCs/>
          <w:sz w:val="24"/>
          <w:szCs w:val="24"/>
        </w:rPr>
        <w:t>22. 2.</w:t>
      </w:r>
      <w:r w:rsidRPr="00A04FF3">
        <w:rPr>
          <w:rFonts w:ascii="Times New Roman" w:hAnsi="Times New Roman"/>
          <w:b/>
          <w:bCs/>
          <w:sz w:val="24"/>
          <w:szCs w:val="24"/>
        </w:rPr>
        <w:t xml:space="preserve"> 2024</w:t>
      </w:r>
    </w:p>
    <w:p w14:paraId="18479E38" w14:textId="77777777" w:rsidR="000A564C" w:rsidRPr="00896CC6" w:rsidRDefault="000A564C" w:rsidP="00696B0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0E8D7FEC" w14:textId="199E2E9C" w:rsidR="000A564C" w:rsidRPr="00896CC6" w:rsidRDefault="000A564C" w:rsidP="00696B0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sl-SI"/>
        </w:rPr>
      </w:pPr>
      <w:r w:rsidRPr="00896CC6">
        <w:rPr>
          <w:rFonts w:ascii="Times New Roman" w:hAnsi="Times New Roman"/>
          <w:color w:val="000000" w:themeColor="text1"/>
          <w:u w:val="single"/>
        </w:rPr>
        <w:t>Prisotni člani:</w:t>
      </w:r>
      <w:r w:rsidRPr="00896CC6">
        <w:rPr>
          <w:rFonts w:ascii="Times New Roman" w:hAnsi="Times New Roman"/>
          <w:color w:val="000000" w:themeColor="text1"/>
        </w:rPr>
        <w:t xml:space="preserve"> dr. Kristijan Musek Lešnik, </w:t>
      </w:r>
      <w:r w:rsidRPr="00896CC6">
        <w:rPr>
          <w:rFonts w:ascii="Times New Roman" w:eastAsia="Times New Roman" w:hAnsi="Times New Roman"/>
          <w:color w:val="000000" w:themeColor="text1"/>
          <w:lang w:eastAsia="sl-SI"/>
        </w:rPr>
        <w:t>dr. Klemen Lah</w:t>
      </w:r>
      <w:r w:rsidR="009C26F9">
        <w:rPr>
          <w:rFonts w:ascii="Times New Roman" w:eastAsia="Times New Roman" w:hAnsi="Times New Roman"/>
          <w:color w:val="000000" w:themeColor="text1"/>
          <w:lang w:eastAsia="sl-SI"/>
        </w:rPr>
        <w:t>,</w:t>
      </w:r>
      <w:r w:rsidRPr="00896CC6">
        <w:rPr>
          <w:rFonts w:ascii="Times New Roman" w:hAnsi="Times New Roman"/>
          <w:color w:val="000000" w:themeColor="text1"/>
        </w:rPr>
        <w:t xml:space="preserve"> </w:t>
      </w:r>
      <w:r w:rsidRPr="00896CC6">
        <w:rPr>
          <w:rFonts w:ascii="Times New Roman" w:eastAsia="Times New Roman" w:hAnsi="Times New Roman"/>
          <w:color w:val="000000" w:themeColor="text1"/>
          <w:lang w:eastAsia="sl-SI"/>
        </w:rPr>
        <w:t>dr. Magdalena Šverc</w:t>
      </w:r>
      <w:r w:rsidRPr="00896CC6">
        <w:rPr>
          <w:rFonts w:ascii="Times New Roman" w:hAnsi="Times New Roman"/>
          <w:color w:val="000000" w:themeColor="text1"/>
        </w:rPr>
        <w:t xml:space="preserve">, </w:t>
      </w:r>
      <w:r w:rsidRPr="00896CC6">
        <w:rPr>
          <w:rFonts w:ascii="Times New Roman" w:eastAsia="Times New Roman" w:hAnsi="Times New Roman"/>
          <w:color w:val="000000" w:themeColor="text1"/>
          <w:lang w:eastAsia="sl-SI"/>
        </w:rPr>
        <w:t>Alberto Scheriani</w:t>
      </w:r>
      <w:r w:rsidRPr="00896CC6">
        <w:rPr>
          <w:rFonts w:ascii="Times New Roman" w:hAnsi="Times New Roman"/>
          <w:color w:val="000000" w:themeColor="text1"/>
        </w:rPr>
        <w:t xml:space="preserve">, dr. Milena Košak </w:t>
      </w:r>
      <w:proofErr w:type="spellStart"/>
      <w:r w:rsidRPr="00896CC6">
        <w:rPr>
          <w:rFonts w:ascii="Times New Roman" w:hAnsi="Times New Roman"/>
          <w:color w:val="000000" w:themeColor="text1"/>
        </w:rPr>
        <w:t>Babuder</w:t>
      </w:r>
      <w:proofErr w:type="spellEnd"/>
      <w:r w:rsidRPr="00896CC6">
        <w:rPr>
          <w:rFonts w:ascii="Times New Roman" w:hAnsi="Times New Roman"/>
          <w:color w:val="000000" w:themeColor="text1"/>
        </w:rPr>
        <w:t xml:space="preserve">, </w:t>
      </w:r>
      <w:r w:rsidRPr="00896CC6">
        <w:rPr>
          <w:rFonts w:ascii="Times New Roman" w:eastAsia="Times New Roman" w:hAnsi="Times New Roman"/>
          <w:color w:val="000000" w:themeColor="text1"/>
          <w:lang w:eastAsia="sl-SI"/>
        </w:rPr>
        <w:t>dr. Anja Pirih</w:t>
      </w:r>
      <w:r w:rsidRPr="00896CC6">
        <w:rPr>
          <w:rFonts w:ascii="Times New Roman" w:hAnsi="Times New Roman"/>
          <w:color w:val="000000" w:themeColor="text1"/>
        </w:rPr>
        <w:t xml:space="preserve">, </w:t>
      </w:r>
      <w:r w:rsidRPr="00896CC6">
        <w:rPr>
          <w:rFonts w:ascii="Times New Roman" w:eastAsia="Times New Roman" w:hAnsi="Times New Roman"/>
          <w:color w:val="000000" w:themeColor="text1"/>
          <w:lang w:eastAsia="sl-SI"/>
        </w:rPr>
        <w:t xml:space="preserve">dr. Mara Cotič, mag. Silvija Komočar, Barbara </w:t>
      </w:r>
      <w:proofErr w:type="spellStart"/>
      <w:r w:rsidRPr="00896CC6">
        <w:rPr>
          <w:rFonts w:ascii="Times New Roman" w:eastAsia="Times New Roman" w:hAnsi="Times New Roman"/>
          <w:color w:val="000000" w:themeColor="text1"/>
          <w:lang w:eastAsia="sl-SI"/>
        </w:rPr>
        <w:t>Kampjut</w:t>
      </w:r>
      <w:proofErr w:type="spellEnd"/>
      <w:r w:rsidRPr="00896CC6">
        <w:rPr>
          <w:rFonts w:ascii="Times New Roman" w:eastAsia="Times New Roman" w:hAnsi="Times New Roman"/>
          <w:color w:val="000000" w:themeColor="text1"/>
          <w:lang w:eastAsia="sl-SI"/>
        </w:rPr>
        <w:t>, dr. Marina Tavčar Krajnc, ddr. Boris Aberšek, dr. Janez Vogrinc, dr. Tomaž Grušovnik, mag. Majda Jurkovič, dr. Marko Marhl, Nevenka Zavrl</w:t>
      </w:r>
      <w:r w:rsidR="002774E4" w:rsidRPr="00896CC6">
        <w:rPr>
          <w:rFonts w:ascii="Times New Roman" w:hAnsi="Times New Roman"/>
          <w:color w:val="000000" w:themeColor="text1"/>
        </w:rPr>
        <w:t>,</w:t>
      </w:r>
      <w:r w:rsidRPr="00896CC6">
        <w:rPr>
          <w:rFonts w:ascii="Times New Roman" w:hAnsi="Times New Roman"/>
          <w:color w:val="000000" w:themeColor="text1"/>
        </w:rPr>
        <w:t xml:space="preserve"> </w:t>
      </w:r>
      <w:r w:rsidR="002774E4" w:rsidRPr="00896CC6">
        <w:rPr>
          <w:rFonts w:ascii="Times New Roman" w:hAnsi="Times New Roman"/>
          <w:color w:val="000000" w:themeColor="text1"/>
        </w:rPr>
        <w:t xml:space="preserve">dr. Milena Ivanuš Grmek, </w:t>
      </w:r>
      <w:r w:rsidR="00876F3C" w:rsidRPr="00896CC6">
        <w:rPr>
          <w:rFonts w:ascii="Times New Roman" w:hAnsi="Times New Roman"/>
          <w:color w:val="000000" w:themeColor="text1"/>
        </w:rPr>
        <w:t xml:space="preserve">dr. David </w:t>
      </w:r>
      <w:proofErr w:type="spellStart"/>
      <w:r w:rsidR="00876F3C" w:rsidRPr="00896CC6">
        <w:rPr>
          <w:rFonts w:ascii="Times New Roman" w:hAnsi="Times New Roman"/>
          <w:color w:val="000000" w:themeColor="text1"/>
        </w:rPr>
        <w:t>Movrin</w:t>
      </w:r>
      <w:proofErr w:type="spellEnd"/>
      <w:r w:rsidR="00876F3C" w:rsidRPr="00896CC6">
        <w:rPr>
          <w:rFonts w:ascii="Times New Roman" w:hAnsi="Times New Roman"/>
          <w:color w:val="000000" w:themeColor="text1"/>
        </w:rPr>
        <w:t>, Andreja Ahčin,</w:t>
      </w:r>
      <w:r w:rsidR="007E594C" w:rsidRPr="00896CC6">
        <w:rPr>
          <w:rFonts w:ascii="Times New Roman" w:eastAsia="Times New Roman" w:hAnsi="Times New Roman"/>
          <w:color w:val="000000" w:themeColor="text1"/>
          <w:lang w:eastAsia="sl-SI"/>
        </w:rPr>
        <w:t xml:space="preserve"> Ajda Erjavec</w:t>
      </w:r>
      <w:r w:rsidR="00A04FF3" w:rsidRPr="00896CC6">
        <w:rPr>
          <w:rFonts w:ascii="Times New Roman" w:eastAsia="Times New Roman" w:hAnsi="Times New Roman"/>
          <w:color w:val="000000" w:themeColor="text1"/>
          <w:lang w:eastAsia="sl-SI"/>
        </w:rPr>
        <w:t xml:space="preserve">, </w:t>
      </w:r>
      <w:r w:rsidR="00A04FF3" w:rsidRPr="00896CC6">
        <w:rPr>
          <w:rFonts w:ascii="Times New Roman" w:hAnsi="Times New Roman"/>
          <w:color w:val="000000" w:themeColor="text1"/>
        </w:rPr>
        <w:t>mag. Marko Strle, Štefan István Varga</w:t>
      </w:r>
    </w:p>
    <w:p w14:paraId="65712F56" w14:textId="1F5D4963" w:rsidR="000A564C" w:rsidRPr="00896CC6" w:rsidRDefault="000A564C" w:rsidP="00696B02">
      <w:pPr>
        <w:pStyle w:val="Brezrazmikov"/>
        <w:jc w:val="both"/>
        <w:rPr>
          <w:color w:val="000000" w:themeColor="text1"/>
          <w:sz w:val="22"/>
          <w:szCs w:val="22"/>
        </w:rPr>
      </w:pPr>
      <w:r w:rsidRPr="00896CC6">
        <w:rPr>
          <w:color w:val="000000" w:themeColor="text1"/>
          <w:sz w:val="22"/>
          <w:szCs w:val="22"/>
          <w:u w:val="single"/>
        </w:rPr>
        <w:t>Odsotni člani:</w:t>
      </w:r>
      <w:r w:rsidRPr="00896CC6">
        <w:rPr>
          <w:color w:val="000000" w:themeColor="text1"/>
          <w:sz w:val="22"/>
          <w:szCs w:val="22"/>
        </w:rPr>
        <w:t xml:space="preserve"> </w:t>
      </w:r>
      <w:r w:rsidR="00016607" w:rsidRPr="00896CC6">
        <w:rPr>
          <w:color w:val="000000" w:themeColor="text1"/>
          <w:sz w:val="22"/>
          <w:szCs w:val="22"/>
        </w:rPr>
        <w:t>dr. Gregor Jurak</w:t>
      </w:r>
      <w:r w:rsidR="00F37AFF" w:rsidRPr="00896CC6">
        <w:rPr>
          <w:color w:val="000000" w:themeColor="text1"/>
          <w:sz w:val="22"/>
          <w:szCs w:val="22"/>
        </w:rPr>
        <w:t>,</w:t>
      </w:r>
      <w:r w:rsidR="00B52641" w:rsidRPr="00896CC6">
        <w:rPr>
          <w:color w:val="000000" w:themeColor="text1"/>
          <w:sz w:val="22"/>
          <w:szCs w:val="22"/>
        </w:rPr>
        <w:t xml:space="preserve"> Lidija Žigon, </w:t>
      </w:r>
      <w:r w:rsidR="00171D43" w:rsidRPr="00896CC6">
        <w:rPr>
          <w:color w:val="000000" w:themeColor="text1"/>
          <w:sz w:val="22"/>
          <w:szCs w:val="22"/>
        </w:rPr>
        <w:t xml:space="preserve">dr. Branka Rotar Pance, dr. Samo </w:t>
      </w:r>
      <w:proofErr w:type="spellStart"/>
      <w:r w:rsidR="00171D43" w:rsidRPr="00896CC6">
        <w:rPr>
          <w:color w:val="000000" w:themeColor="text1"/>
          <w:sz w:val="22"/>
          <w:szCs w:val="22"/>
        </w:rPr>
        <w:t>Fošnarič</w:t>
      </w:r>
      <w:proofErr w:type="spellEnd"/>
      <w:r w:rsidR="00171D43" w:rsidRPr="00896CC6">
        <w:rPr>
          <w:color w:val="000000" w:themeColor="text1"/>
          <w:sz w:val="22"/>
          <w:szCs w:val="22"/>
        </w:rPr>
        <w:t>,</w:t>
      </w:r>
      <w:r w:rsidR="00515BCE" w:rsidRPr="00896CC6">
        <w:rPr>
          <w:color w:val="000000" w:themeColor="text1"/>
          <w:sz w:val="22"/>
          <w:szCs w:val="22"/>
        </w:rPr>
        <w:t xml:space="preserve"> Boris Štih</w:t>
      </w:r>
    </w:p>
    <w:p w14:paraId="2C552456" w14:textId="0C124AEB" w:rsidR="006E0DA5" w:rsidRPr="00896CC6" w:rsidRDefault="000A564C" w:rsidP="006E0D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896CC6">
        <w:rPr>
          <w:rFonts w:ascii="Times New Roman" w:hAnsi="Times New Roman"/>
          <w:color w:val="000000" w:themeColor="text1"/>
          <w:u w:val="single"/>
        </w:rPr>
        <w:t>Ostali prisotni:</w:t>
      </w:r>
      <w:r w:rsidR="006E0DA5" w:rsidRPr="00896CC6">
        <w:rPr>
          <w:rFonts w:ascii="Times New Roman" w:hAnsi="Times New Roman"/>
          <w:color w:val="000000" w:themeColor="text1"/>
        </w:rPr>
        <w:t xml:space="preserve"> dr. Vinko Logaj, mag. Jan Žitnik, mag. Renata Zupanc Grom, </w:t>
      </w:r>
      <w:proofErr w:type="spellStart"/>
      <w:r w:rsidR="006E0DA5" w:rsidRPr="00896CC6">
        <w:rPr>
          <w:rFonts w:ascii="Times New Roman" w:hAnsi="Times New Roman"/>
          <w:color w:val="000000" w:themeColor="text1"/>
        </w:rPr>
        <w:t>Susanne</w:t>
      </w:r>
      <w:proofErr w:type="spellEnd"/>
      <w:r w:rsidR="006E0DA5" w:rsidRPr="00896CC6">
        <w:rPr>
          <w:rFonts w:ascii="Times New Roman" w:hAnsi="Times New Roman"/>
          <w:color w:val="000000" w:themeColor="text1"/>
        </w:rPr>
        <w:t xml:space="preserve"> Volčanšek, Vincenc Filipčič (vsi ZRSŠ), dr. Tanja Rupnik Vec, dr. Nataša Potočnik</w:t>
      </w:r>
      <w:r w:rsidR="00515BCE" w:rsidRPr="00896CC6">
        <w:rPr>
          <w:rFonts w:ascii="Times New Roman" w:hAnsi="Times New Roman"/>
          <w:color w:val="000000" w:themeColor="text1"/>
        </w:rPr>
        <w:t>, Natalija Žalec</w:t>
      </w:r>
      <w:r w:rsidR="006E0DA5" w:rsidRPr="00896CC6">
        <w:rPr>
          <w:rFonts w:ascii="Times New Roman" w:hAnsi="Times New Roman"/>
          <w:color w:val="000000" w:themeColor="text1"/>
        </w:rPr>
        <w:t xml:space="preserve"> (ACS), Gregor </w:t>
      </w:r>
      <w:proofErr w:type="spellStart"/>
      <w:r w:rsidR="006E0DA5" w:rsidRPr="00896CC6">
        <w:rPr>
          <w:rFonts w:ascii="Times New Roman" w:hAnsi="Times New Roman"/>
          <w:color w:val="000000" w:themeColor="text1"/>
        </w:rPr>
        <w:t>Sepaher</w:t>
      </w:r>
      <w:proofErr w:type="spellEnd"/>
      <w:r w:rsidR="006E0DA5" w:rsidRPr="00896CC6">
        <w:rPr>
          <w:rFonts w:ascii="Times New Roman" w:hAnsi="Times New Roman"/>
          <w:color w:val="000000" w:themeColor="text1"/>
        </w:rPr>
        <w:t xml:space="preserve"> (RIC NM), </w:t>
      </w:r>
      <w:r w:rsidR="00515BCE" w:rsidRPr="00896CC6">
        <w:rPr>
          <w:rFonts w:ascii="Times New Roman" w:hAnsi="Times New Roman"/>
          <w:color w:val="000000" w:themeColor="text1"/>
        </w:rPr>
        <w:t xml:space="preserve">Mitja </w:t>
      </w:r>
      <w:proofErr w:type="spellStart"/>
      <w:r w:rsidR="00515BCE" w:rsidRPr="00896CC6">
        <w:rPr>
          <w:rFonts w:ascii="Times New Roman" w:hAnsi="Times New Roman"/>
          <w:color w:val="000000" w:themeColor="text1"/>
        </w:rPr>
        <w:t>Korunovski</w:t>
      </w:r>
      <w:proofErr w:type="spellEnd"/>
      <w:r w:rsidR="00515BCE" w:rsidRPr="00896CC6">
        <w:rPr>
          <w:rFonts w:ascii="Times New Roman" w:hAnsi="Times New Roman"/>
          <w:color w:val="000000" w:themeColor="text1"/>
        </w:rPr>
        <w:t xml:space="preserve"> (OZS), Maja Mihelič Debeljak, Aleš Ojsteršek, Branka Hrast Debeljak, Rado Kostrevc</w:t>
      </w:r>
      <w:r w:rsidR="006E0DA5" w:rsidRPr="00896CC6">
        <w:rPr>
          <w:rFonts w:ascii="Times New Roman" w:hAnsi="Times New Roman"/>
          <w:color w:val="000000" w:themeColor="text1"/>
        </w:rPr>
        <w:t xml:space="preserve"> (vsi MVI) </w:t>
      </w:r>
    </w:p>
    <w:p w14:paraId="64F28FD1" w14:textId="77777777" w:rsidR="00A04FF3" w:rsidRPr="00C50C73" w:rsidRDefault="00A04FF3" w:rsidP="0069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eastAsia="sl-SI"/>
        </w:rPr>
      </w:pPr>
    </w:p>
    <w:p w14:paraId="21A3FFFD" w14:textId="33E83EF4" w:rsidR="00FE4BC6" w:rsidRPr="00C50C73" w:rsidRDefault="00016607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C50C73">
        <w:rPr>
          <w:rFonts w:ascii="Times New Roman" w:hAnsi="Times New Roman"/>
          <w:lang w:eastAsia="sl-SI"/>
        </w:rPr>
        <w:t>Člani so sprejeli p</w:t>
      </w:r>
      <w:bookmarkStart w:id="0" w:name="_Hlk147221925"/>
      <w:bookmarkStart w:id="1" w:name="_Hlk135635323"/>
      <w:r w:rsidR="00FE4BC6" w:rsidRPr="00C50C73">
        <w:rPr>
          <w:rFonts w:ascii="Times New Roman" w:hAnsi="Times New Roman"/>
          <w:lang w:eastAsia="sl-SI"/>
        </w:rPr>
        <w:t>redlagan</w:t>
      </w:r>
      <w:r w:rsidR="009C26F9">
        <w:rPr>
          <w:rFonts w:ascii="Times New Roman" w:hAnsi="Times New Roman"/>
          <w:lang w:eastAsia="sl-SI"/>
        </w:rPr>
        <w:t>i</w:t>
      </w:r>
      <w:r w:rsidR="00FE4BC6" w:rsidRPr="00C50C73">
        <w:rPr>
          <w:rFonts w:ascii="Times New Roman" w:hAnsi="Times New Roman"/>
          <w:lang w:eastAsia="sl-SI"/>
        </w:rPr>
        <w:t xml:space="preserve"> dnevni red:</w:t>
      </w:r>
    </w:p>
    <w:bookmarkEnd w:id="0"/>
    <w:bookmarkEnd w:id="1"/>
    <w:p w14:paraId="73B188CE" w14:textId="77777777" w:rsidR="006151AE" w:rsidRPr="00C50C73" w:rsidRDefault="006151AE" w:rsidP="00A04FF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C50C73">
        <w:rPr>
          <w:rFonts w:ascii="Times New Roman" w:hAnsi="Times New Roman"/>
          <w:color w:val="000000"/>
        </w:rPr>
        <w:t xml:space="preserve">Potrditev zapisnika 233. seje </w:t>
      </w:r>
    </w:p>
    <w:p w14:paraId="7CDA3FC4" w14:textId="77777777" w:rsidR="006151AE" w:rsidRPr="00C50C73" w:rsidRDefault="006151AE" w:rsidP="00A04FF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C50C73">
        <w:rPr>
          <w:rFonts w:ascii="Times New Roman" w:hAnsi="Times New Roman"/>
          <w:color w:val="000000"/>
        </w:rPr>
        <w:t>Potrjevanje učbenikov</w:t>
      </w:r>
    </w:p>
    <w:p w14:paraId="5BCD48FF" w14:textId="77777777" w:rsidR="006151AE" w:rsidRPr="00C50C73" w:rsidRDefault="006151AE" w:rsidP="00A04FF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C50C73">
        <w:rPr>
          <w:rFonts w:ascii="Times New Roman" w:hAnsi="Times New Roman"/>
        </w:rPr>
        <w:t>Priznavanje vsebin ravnateljskega izpita</w:t>
      </w:r>
    </w:p>
    <w:p w14:paraId="6D765625" w14:textId="77777777" w:rsidR="006151AE" w:rsidRPr="00C50C73" w:rsidRDefault="006151AE" w:rsidP="00A04FF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C50C73">
        <w:rPr>
          <w:rFonts w:ascii="Times New Roman" w:hAnsi="Times New Roman"/>
          <w:color w:val="000000"/>
        </w:rPr>
        <w:t>Predlog maturitetnih izpitnih katalogov za poklicno maturo 2026</w:t>
      </w:r>
    </w:p>
    <w:p w14:paraId="6FD3BEC7" w14:textId="77777777" w:rsidR="006151AE" w:rsidRPr="00C50C73" w:rsidRDefault="006151AE" w:rsidP="00A04FF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bookmarkStart w:id="2" w:name="_Hlk157520501"/>
      <w:r w:rsidRPr="00C50C73">
        <w:rPr>
          <w:rFonts w:ascii="Times New Roman" w:eastAsia="Times New Roman" w:hAnsi="Times New Roman"/>
        </w:rPr>
        <w:t>Izhodišča za prenovo programa Osnovne šole za odrasle</w:t>
      </w:r>
    </w:p>
    <w:p w14:paraId="294AC384" w14:textId="77777777" w:rsidR="006151AE" w:rsidRPr="00C50C73" w:rsidRDefault="006151AE" w:rsidP="00A04FF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C50C73">
        <w:rPr>
          <w:rFonts w:ascii="Times New Roman" w:hAnsi="Times New Roman"/>
        </w:rPr>
        <w:t xml:space="preserve">Končno poročilo o uvajanju poskusa »Uvajanje tujega jezika v obveznem programu in preizkušanje koncepta razširjenega programa v osnovni šoli« </w:t>
      </w:r>
    </w:p>
    <w:bookmarkEnd w:id="2"/>
    <w:p w14:paraId="343B7619" w14:textId="77777777" w:rsidR="006151AE" w:rsidRPr="00C50C73" w:rsidRDefault="006151AE" w:rsidP="00A04FF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C50C73">
        <w:rPr>
          <w:rFonts w:ascii="Times New Roman" w:hAnsi="Times New Roman"/>
          <w:color w:val="000000"/>
        </w:rPr>
        <w:t xml:space="preserve">Razno </w:t>
      </w:r>
    </w:p>
    <w:p w14:paraId="682E5A12" w14:textId="77777777" w:rsidR="006151AE" w:rsidRPr="00C50C73" w:rsidRDefault="006151AE" w:rsidP="00A04FF3">
      <w:pPr>
        <w:pStyle w:val="Brezrazmikov"/>
        <w:rPr>
          <w:sz w:val="22"/>
          <w:szCs w:val="22"/>
        </w:rPr>
      </w:pPr>
    </w:p>
    <w:p w14:paraId="18EB101F" w14:textId="20700CA1" w:rsidR="00561614" w:rsidRPr="00C50C73" w:rsidRDefault="00561614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C50C73">
        <w:rPr>
          <w:rFonts w:ascii="Times New Roman" w:hAnsi="Times New Roman"/>
          <w:b/>
          <w:u w:val="single"/>
        </w:rPr>
        <w:t xml:space="preserve">Ad 1. </w:t>
      </w:r>
      <w:r w:rsidRPr="00C50C73">
        <w:rPr>
          <w:rFonts w:ascii="Times New Roman" w:hAnsi="Times New Roman"/>
          <w:u w:val="single"/>
        </w:rPr>
        <w:t xml:space="preserve"> </w:t>
      </w:r>
    </w:p>
    <w:p w14:paraId="79C7E10E" w14:textId="738DA75F" w:rsidR="00716DCC" w:rsidRPr="00C44E99" w:rsidRDefault="00716DCC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C50C73">
        <w:rPr>
          <w:rFonts w:ascii="Times New Roman" w:hAnsi="Times New Roman"/>
          <w:lang w:eastAsia="sl-SI"/>
        </w:rPr>
        <w:t>Na zapisnik 23</w:t>
      </w:r>
      <w:r w:rsidR="00573B5F" w:rsidRPr="00C50C73">
        <w:rPr>
          <w:rFonts w:ascii="Times New Roman" w:hAnsi="Times New Roman"/>
          <w:lang w:eastAsia="sl-SI"/>
        </w:rPr>
        <w:t>3</w:t>
      </w:r>
      <w:r w:rsidRPr="00C50C73">
        <w:rPr>
          <w:rFonts w:ascii="Times New Roman" w:hAnsi="Times New Roman"/>
          <w:lang w:eastAsia="sl-SI"/>
        </w:rPr>
        <w:t xml:space="preserve">. seje </w:t>
      </w:r>
      <w:bookmarkStart w:id="3" w:name="_Hlk129155255"/>
      <w:r w:rsidRPr="00C50C73">
        <w:rPr>
          <w:rFonts w:ascii="Times New Roman" w:hAnsi="Times New Roman"/>
          <w:lang w:eastAsia="sl-SI"/>
        </w:rPr>
        <w:t>ni bilo pripomb.</w:t>
      </w:r>
      <w:bookmarkEnd w:id="3"/>
      <w:r w:rsidR="00896CC6">
        <w:rPr>
          <w:rFonts w:ascii="Times New Roman" w:hAnsi="Times New Roman"/>
          <w:lang w:eastAsia="sl-SI"/>
        </w:rPr>
        <w:t xml:space="preserve"> </w:t>
      </w:r>
      <w:r w:rsidRPr="00C44E99">
        <w:rPr>
          <w:rFonts w:ascii="Times New Roman" w:hAnsi="Times New Roman"/>
          <w:lang w:eastAsia="sl-SI"/>
        </w:rPr>
        <w:t xml:space="preserve">Člani so </w:t>
      </w:r>
      <w:r w:rsidR="00A04FF3" w:rsidRPr="00C44E99">
        <w:rPr>
          <w:rFonts w:ascii="Times New Roman" w:hAnsi="Times New Roman"/>
          <w:lang w:eastAsia="sl-SI"/>
        </w:rPr>
        <w:t>soglasno</w:t>
      </w:r>
      <w:r w:rsidR="00316403" w:rsidRPr="00C44E99">
        <w:rPr>
          <w:rFonts w:ascii="Times New Roman" w:hAnsi="Times New Roman"/>
          <w:lang w:eastAsia="sl-SI"/>
        </w:rPr>
        <w:t xml:space="preserve"> </w:t>
      </w:r>
      <w:r w:rsidRPr="00C44E99">
        <w:rPr>
          <w:rFonts w:ascii="Times New Roman" w:hAnsi="Times New Roman"/>
          <w:lang w:eastAsia="sl-SI"/>
        </w:rPr>
        <w:t xml:space="preserve">sprejeli </w:t>
      </w:r>
    </w:p>
    <w:p w14:paraId="440129EF" w14:textId="77777777" w:rsidR="001C6934" w:rsidRPr="00C50C73" w:rsidRDefault="001C6934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273B1362" w14:textId="1BA82F89" w:rsidR="00561614" w:rsidRPr="00BA3061" w:rsidRDefault="00561614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BA3061">
        <w:rPr>
          <w:rFonts w:ascii="Times New Roman" w:hAnsi="Times New Roman"/>
          <w:b/>
          <w:bCs/>
          <w:color w:val="000000"/>
          <w:lang w:eastAsia="sl-SI"/>
        </w:rPr>
        <w:t xml:space="preserve">SKLEP 1: </w:t>
      </w:r>
      <w:r w:rsidRPr="00BA3061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sprejme zapisnik 2</w:t>
      </w:r>
      <w:r w:rsidR="0090540A" w:rsidRPr="00BA3061">
        <w:rPr>
          <w:rFonts w:ascii="Times New Roman" w:hAnsi="Times New Roman"/>
          <w:b/>
          <w:bCs/>
          <w:i/>
          <w:iCs/>
          <w:color w:val="000000"/>
          <w:lang w:eastAsia="sl-SI"/>
        </w:rPr>
        <w:t>3</w:t>
      </w:r>
      <w:r w:rsidR="009C26F9">
        <w:rPr>
          <w:rFonts w:ascii="Times New Roman" w:hAnsi="Times New Roman"/>
          <w:b/>
          <w:bCs/>
          <w:i/>
          <w:iCs/>
          <w:color w:val="000000"/>
          <w:lang w:eastAsia="sl-SI"/>
        </w:rPr>
        <w:t>3</w:t>
      </w:r>
      <w:r w:rsidRPr="00BA3061">
        <w:rPr>
          <w:rFonts w:ascii="Times New Roman" w:hAnsi="Times New Roman"/>
          <w:b/>
          <w:bCs/>
          <w:i/>
          <w:iCs/>
          <w:color w:val="000000"/>
          <w:lang w:eastAsia="sl-SI"/>
        </w:rPr>
        <w:t>. seje.</w:t>
      </w:r>
    </w:p>
    <w:p w14:paraId="474F6032" w14:textId="77777777" w:rsidR="00C50C73" w:rsidRPr="00C50C73" w:rsidRDefault="00C50C73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49C78DFB" w14:textId="79354522" w:rsidR="00146F69" w:rsidRPr="00C50C73" w:rsidRDefault="00182AAC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50C73">
        <w:rPr>
          <w:rFonts w:ascii="Times New Roman" w:hAnsi="Times New Roman"/>
          <w:b/>
          <w:u w:val="single"/>
        </w:rPr>
        <w:t xml:space="preserve">Ad </w:t>
      </w:r>
      <w:r w:rsidR="006A2BC0" w:rsidRPr="00C50C73">
        <w:rPr>
          <w:rFonts w:ascii="Times New Roman" w:hAnsi="Times New Roman"/>
          <w:b/>
          <w:u w:val="single"/>
        </w:rPr>
        <w:t>2</w:t>
      </w:r>
      <w:r w:rsidR="009C26F9">
        <w:rPr>
          <w:rFonts w:ascii="Times New Roman" w:hAnsi="Times New Roman"/>
          <w:b/>
          <w:u w:val="single"/>
        </w:rPr>
        <w:t>.</w:t>
      </w:r>
    </w:p>
    <w:p w14:paraId="440F46A0" w14:textId="401AE1ED" w:rsidR="00AC6628" w:rsidRPr="001A2409" w:rsidRDefault="00711413" w:rsidP="00AC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sl-SI"/>
        </w:rPr>
      </w:pPr>
      <w:r w:rsidRPr="00C50C73">
        <w:rPr>
          <w:rFonts w:ascii="Times New Roman" w:hAnsi="Times New Roman"/>
          <w:lang w:eastAsia="sl-SI"/>
        </w:rPr>
        <w:t xml:space="preserve">Predlog </w:t>
      </w:r>
      <w:r w:rsidRPr="00C50C73">
        <w:rPr>
          <w:rFonts w:ascii="Times New Roman" w:hAnsi="Times New Roman"/>
          <w:i/>
          <w:u w:val="single"/>
          <w:lang w:eastAsia="sl-SI"/>
        </w:rPr>
        <w:t>Komisije za učbenike</w:t>
      </w:r>
      <w:r w:rsidRPr="00C50C73">
        <w:rPr>
          <w:rFonts w:ascii="Times New Roman" w:hAnsi="Times New Roman"/>
          <w:lang w:eastAsia="sl-SI"/>
        </w:rPr>
        <w:t xml:space="preserve"> </w:t>
      </w:r>
      <w:r w:rsidR="00D25634" w:rsidRPr="00C50C73">
        <w:rPr>
          <w:rFonts w:ascii="Times New Roman" w:hAnsi="Times New Roman"/>
          <w:lang w:eastAsia="sl-SI"/>
        </w:rPr>
        <w:t xml:space="preserve">je </w:t>
      </w:r>
      <w:r w:rsidR="00D25634" w:rsidRPr="00C44E99">
        <w:rPr>
          <w:rFonts w:ascii="Times New Roman" w:hAnsi="Times New Roman"/>
          <w:lang w:eastAsia="sl-SI"/>
        </w:rPr>
        <w:t>predstavil</w:t>
      </w:r>
      <w:r w:rsidR="007874B4" w:rsidRPr="00C44E99">
        <w:rPr>
          <w:rFonts w:ascii="Times New Roman" w:hAnsi="Times New Roman"/>
          <w:lang w:eastAsia="sl-SI"/>
        </w:rPr>
        <w:t xml:space="preserve"> dr. Marko Marhl.</w:t>
      </w:r>
      <w:r w:rsidR="00896CC6">
        <w:rPr>
          <w:rFonts w:ascii="Times New Roman" w:hAnsi="Times New Roman"/>
          <w:lang w:eastAsia="sl-SI"/>
        </w:rPr>
        <w:t xml:space="preserve"> Komisija p</w:t>
      </w:r>
      <w:r w:rsidR="00566E87">
        <w:rPr>
          <w:rFonts w:ascii="Times New Roman" w:hAnsi="Times New Roman"/>
          <w:lang w:eastAsia="sl-SI"/>
        </w:rPr>
        <w:t xml:space="preserve">redlaga, da se ob vsakokratni novi sestavi člane strokovnega sveta seznani z </w:t>
      </w:r>
      <w:r w:rsidR="00E5683F" w:rsidRPr="00E5683F">
        <w:rPr>
          <w:rFonts w:ascii="Times New Roman" w:hAnsi="Times New Roman"/>
          <w:lang w:eastAsia="sl-SI"/>
        </w:rPr>
        <w:t>delo</w:t>
      </w:r>
      <w:r w:rsidR="001A2409">
        <w:rPr>
          <w:rFonts w:ascii="Times New Roman" w:hAnsi="Times New Roman"/>
          <w:lang w:eastAsia="sl-SI"/>
        </w:rPr>
        <w:t>vanje</w:t>
      </w:r>
      <w:r w:rsidR="00566E87">
        <w:rPr>
          <w:rFonts w:ascii="Times New Roman" w:hAnsi="Times New Roman"/>
          <w:lang w:eastAsia="sl-SI"/>
        </w:rPr>
        <w:t>m</w:t>
      </w:r>
      <w:r w:rsidR="001A2409">
        <w:rPr>
          <w:rFonts w:ascii="Times New Roman" w:hAnsi="Times New Roman"/>
          <w:lang w:eastAsia="sl-SI"/>
        </w:rPr>
        <w:t xml:space="preserve"> in </w:t>
      </w:r>
      <w:r w:rsidR="00E5683F" w:rsidRPr="00E5683F">
        <w:rPr>
          <w:rFonts w:ascii="Times New Roman" w:hAnsi="Times New Roman"/>
          <w:lang w:eastAsia="sl-SI"/>
        </w:rPr>
        <w:t>postopk</w:t>
      </w:r>
      <w:r w:rsidR="00566E87">
        <w:rPr>
          <w:rFonts w:ascii="Times New Roman" w:hAnsi="Times New Roman"/>
          <w:lang w:eastAsia="sl-SI"/>
        </w:rPr>
        <w:t>i</w:t>
      </w:r>
      <w:r w:rsidR="00E5683F" w:rsidRPr="00E5683F">
        <w:rPr>
          <w:rFonts w:ascii="Times New Roman" w:hAnsi="Times New Roman"/>
          <w:lang w:eastAsia="sl-SI"/>
        </w:rPr>
        <w:t xml:space="preserve"> </w:t>
      </w:r>
      <w:r w:rsidR="001A2409">
        <w:rPr>
          <w:rFonts w:ascii="Times New Roman" w:hAnsi="Times New Roman"/>
          <w:lang w:eastAsia="sl-SI"/>
        </w:rPr>
        <w:t>od prejema</w:t>
      </w:r>
      <w:r w:rsidR="00E5683F" w:rsidRPr="00E5683F">
        <w:rPr>
          <w:rFonts w:ascii="Times New Roman" w:hAnsi="Times New Roman"/>
          <w:lang w:eastAsia="sl-SI"/>
        </w:rPr>
        <w:t xml:space="preserve"> </w:t>
      </w:r>
      <w:r w:rsidR="001A2409">
        <w:rPr>
          <w:rFonts w:ascii="Times New Roman" w:hAnsi="Times New Roman"/>
          <w:lang w:eastAsia="sl-SI"/>
        </w:rPr>
        <w:t xml:space="preserve">posamezne </w:t>
      </w:r>
      <w:r w:rsidR="00E5683F" w:rsidRPr="00E5683F">
        <w:rPr>
          <w:rFonts w:ascii="Times New Roman" w:hAnsi="Times New Roman"/>
          <w:lang w:eastAsia="sl-SI"/>
        </w:rPr>
        <w:t xml:space="preserve">vloge na Komisijo za </w:t>
      </w:r>
      <w:r w:rsidR="00E5683F" w:rsidRPr="001A2409">
        <w:rPr>
          <w:rFonts w:ascii="Times New Roman" w:hAnsi="Times New Roman"/>
          <w:lang w:eastAsia="sl-SI"/>
        </w:rPr>
        <w:t xml:space="preserve">učbenike </w:t>
      </w:r>
      <w:r w:rsidR="00896CC6">
        <w:rPr>
          <w:rFonts w:ascii="Times New Roman" w:hAnsi="Times New Roman"/>
          <w:lang w:eastAsia="sl-SI"/>
        </w:rPr>
        <w:t xml:space="preserve">vse </w:t>
      </w:r>
      <w:r w:rsidR="001A2409" w:rsidRPr="001A2409">
        <w:rPr>
          <w:rFonts w:ascii="Times New Roman" w:hAnsi="Times New Roman"/>
          <w:lang w:eastAsia="sl-SI"/>
        </w:rPr>
        <w:t>do potrditve na strokovnem svetu</w:t>
      </w:r>
      <w:r w:rsidR="00896CC6">
        <w:rPr>
          <w:rFonts w:ascii="Times New Roman" w:hAnsi="Times New Roman"/>
          <w:lang w:eastAsia="sl-SI"/>
        </w:rPr>
        <w:t xml:space="preserve">. </w:t>
      </w:r>
      <w:r w:rsidR="009C26F9">
        <w:rPr>
          <w:rFonts w:ascii="Times New Roman" w:hAnsi="Times New Roman"/>
          <w:lang w:eastAsia="sl-SI"/>
        </w:rPr>
        <w:t>Dr. Marhl je predlog obrazložil</w:t>
      </w:r>
      <w:r w:rsidR="00896CC6">
        <w:rPr>
          <w:rFonts w:ascii="Times New Roman" w:hAnsi="Times New Roman"/>
          <w:lang w:eastAsia="sl-SI"/>
        </w:rPr>
        <w:t xml:space="preserve"> in ponovil, da </w:t>
      </w:r>
      <w:r w:rsidR="001A2409" w:rsidRPr="001A2409">
        <w:rPr>
          <w:rFonts w:ascii="Times New Roman" w:hAnsi="Times New Roman"/>
          <w:lang w:eastAsia="sl-SI"/>
        </w:rPr>
        <w:t xml:space="preserve">imajo člani </w:t>
      </w:r>
      <w:r w:rsidR="00896CC6">
        <w:rPr>
          <w:rFonts w:ascii="Times New Roman" w:hAnsi="Times New Roman"/>
          <w:lang w:eastAsia="sl-SI"/>
        </w:rPr>
        <w:t xml:space="preserve">strokovnega </w:t>
      </w:r>
      <w:r w:rsidR="001A2409" w:rsidRPr="001A2409">
        <w:rPr>
          <w:rFonts w:ascii="Times New Roman" w:hAnsi="Times New Roman"/>
          <w:lang w:eastAsia="sl-SI"/>
        </w:rPr>
        <w:t xml:space="preserve">sveta </w:t>
      </w:r>
      <w:r w:rsidR="00E5683F" w:rsidRPr="001A2409">
        <w:rPr>
          <w:rFonts w:ascii="Times New Roman" w:hAnsi="Times New Roman"/>
          <w:lang w:eastAsia="sl-SI"/>
        </w:rPr>
        <w:t xml:space="preserve">vpogled v </w:t>
      </w:r>
      <w:r w:rsidR="00AD7579">
        <w:rPr>
          <w:rFonts w:ascii="Times New Roman" w:hAnsi="Times New Roman"/>
          <w:lang w:eastAsia="sl-SI"/>
        </w:rPr>
        <w:t>celotno</w:t>
      </w:r>
      <w:r w:rsidR="00E5683F" w:rsidRPr="001A2409">
        <w:rPr>
          <w:rFonts w:ascii="Times New Roman" w:hAnsi="Times New Roman"/>
          <w:lang w:eastAsia="sl-SI"/>
        </w:rPr>
        <w:t xml:space="preserve"> dokumentacijo</w:t>
      </w:r>
      <w:r w:rsidR="00896CC6">
        <w:rPr>
          <w:rFonts w:ascii="Times New Roman" w:hAnsi="Times New Roman"/>
          <w:lang w:eastAsia="sl-SI"/>
        </w:rPr>
        <w:t xml:space="preserve">, na njihovo željo pa se jim lahko </w:t>
      </w:r>
      <w:r w:rsidR="00566E87">
        <w:rPr>
          <w:rFonts w:ascii="Times New Roman" w:hAnsi="Times New Roman"/>
          <w:lang w:eastAsia="sl-SI"/>
        </w:rPr>
        <w:t>pošlje gradivo v papirni obliki</w:t>
      </w:r>
      <w:bookmarkStart w:id="4" w:name="_Hlk126834680"/>
      <w:r w:rsidR="00566E87">
        <w:rPr>
          <w:rFonts w:ascii="Times New Roman" w:hAnsi="Times New Roman"/>
          <w:lang w:eastAsia="sl-SI"/>
        </w:rPr>
        <w:t xml:space="preserve"> teden dni pred sejo.</w:t>
      </w:r>
      <w:r w:rsidR="00896CC6">
        <w:rPr>
          <w:rFonts w:ascii="Times New Roman" w:hAnsi="Times New Roman"/>
          <w:lang w:eastAsia="sl-SI"/>
        </w:rPr>
        <w:t xml:space="preserve"> Komisija je preučila predlog </w:t>
      </w:r>
      <w:r w:rsidR="009C26F9">
        <w:rPr>
          <w:rFonts w:ascii="Times New Roman" w:hAnsi="Times New Roman"/>
          <w:lang w:eastAsia="sl-SI"/>
        </w:rPr>
        <w:t xml:space="preserve">o </w:t>
      </w:r>
      <w:r w:rsidR="00896CC6">
        <w:rPr>
          <w:rFonts w:ascii="Times New Roman" w:hAnsi="Times New Roman"/>
          <w:lang w:eastAsia="sl-SI"/>
        </w:rPr>
        <w:t xml:space="preserve">vzorčnih </w:t>
      </w:r>
      <w:r w:rsidR="008C5CBD">
        <w:rPr>
          <w:rFonts w:ascii="Times New Roman" w:hAnsi="Times New Roman"/>
          <w:lang w:eastAsia="sl-SI"/>
        </w:rPr>
        <w:t>poglavjih</w:t>
      </w:r>
      <w:r w:rsidR="00896CC6">
        <w:rPr>
          <w:rFonts w:ascii="Times New Roman" w:hAnsi="Times New Roman"/>
          <w:lang w:eastAsia="sl-SI"/>
        </w:rPr>
        <w:t xml:space="preserve">, za katere </w:t>
      </w:r>
      <w:r w:rsidR="001A2409" w:rsidRPr="001A2409">
        <w:rPr>
          <w:rFonts w:ascii="Times New Roman" w:hAnsi="Times New Roman"/>
        </w:rPr>
        <w:t>bodo</w:t>
      </w:r>
      <w:r w:rsidR="00AC6628" w:rsidRPr="001A2409">
        <w:rPr>
          <w:rFonts w:ascii="Times New Roman" w:hAnsi="Times New Roman"/>
          <w:lang w:eastAsia="sl-SI"/>
        </w:rPr>
        <w:t xml:space="preserve"> predlagatelje vlog za potrditev zaprosili</w:t>
      </w:r>
      <w:r w:rsidR="008C5CBD">
        <w:rPr>
          <w:rFonts w:ascii="Times New Roman" w:hAnsi="Times New Roman"/>
          <w:lang w:eastAsia="sl-SI"/>
        </w:rPr>
        <w:t xml:space="preserve">. </w:t>
      </w:r>
      <w:r w:rsidR="00896CC6">
        <w:rPr>
          <w:rFonts w:ascii="Times New Roman" w:hAnsi="Times New Roman"/>
          <w:lang w:eastAsia="sl-SI"/>
        </w:rPr>
        <w:t>G</w:t>
      </w:r>
      <w:r w:rsidR="00AC6628" w:rsidRPr="001A2409">
        <w:rPr>
          <w:rFonts w:ascii="Times New Roman" w:hAnsi="Times New Roman"/>
          <w:lang w:eastAsia="sl-SI"/>
        </w:rPr>
        <w:t xml:space="preserve">lede napak v učbenikih </w:t>
      </w:r>
      <w:r w:rsidR="00896CC6">
        <w:rPr>
          <w:rFonts w:ascii="Times New Roman" w:hAnsi="Times New Roman"/>
          <w:lang w:eastAsia="sl-SI"/>
        </w:rPr>
        <w:t xml:space="preserve">so </w:t>
      </w:r>
      <w:r w:rsidR="00AC6628" w:rsidRPr="001A2409">
        <w:rPr>
          <w:rFonts w:ascii="Times New Roman" w:hAnsi="Times New Roman"/>
          <w:lang w:eastAsia="sl-SI"/>
        </w:rPr>
        <w:t>zaprosili ministrstvo za informacijo</w:t>
      </w:r>
      <w:r w:rsidR="001A2409" w:rsidRPr="001A2409">
        <w:rPr>
          <w:rFonts w:ascii="Times New Roman" w:hAnsi="Times New Roman"/>
          <w:lang w:eastAsia="sl-SI"/>
        </w:rPr>
        <w:t xml:space="preserve"> glede</w:t>
      </w:r>
      <w:r w:rsidR="00AC6628" w:rsidRPr="001A2409">
        <w:rPr>
          <w:rFonts w:ascii="Times New Roman" w:hAnsi="Times New Roman"/>
          <w:lang w:eastAsia="sl-SI"/>
        </w:rPr>
        <w:t xml:space="preserve"> dogovorov o platformi za učbenike</w:t>
      </w:r>
      <w:r w:rsidR="001A2409" w:rsidRPr="001A2409">
        <w:rPr>
          <w:rFonts w:ascii="Times New Roman" w:hAnsi="Times New Roman"/>
          <w:lang w:eastAsia="sl-SI"/>
        </w:rPr>
        <w:t>, na ka</w:t>
      </w:r>
      <w:r w:rsidR="009C26F9">
        <w:rPr>
          <w:rFonts w:ascii="Times New Roman" w:hAnsi="Times New Roman"/>
          <w:lang w:eastAsia="sl-SI"/>
        </w:rPr>
        <w:t>r</w:t>
      </w:r>
      <w:r w:rsidR="001A2409" w:rsidRPr="001A2409">
        <w:rPr>
          <w:rFonts w:ascii="Times New Roman" w:hAnsi="Times New Roman"/>
          <w:lang w:eastAsia="sl-SI"/>
        </w:rPr>
        <w:t xml:space="preserve"> </w:t>
      </w:r>
      <w:r w:rsidR="00F11926">
        <w:rPr>
          <w:rFonts w:ascii="Times New Roman" w:hAnsi="Times New Roman"/>
          <w:lang w:eastAsia="sl-SI"/>
        </w:rPr>
        <w:t xml:space="preserve">se </w:t>
      </w:r>
      <w:r w:rsidR="001A2409" w:rsidRPr="001A2409">
        <w:rPr>
          <w:rFonts w:ascii="Times New Roman" w:hAnsi="Times New Roman"/>
          <w:lang w:eastAsia="sl-SI"/>
        </w:rPr>
        <w:t>je ministrstvo že</w:t>
      </w:r>
      <w:r w:rsidR="00F11926">
        <w:rPr>
          <w:rFonts w:ascii="Times New Roman" w:hAnsi="Times New Roman"/>
          <w:lang w:eastAsia="sl-SI"/>
        </w:rPr>
        <w:t xml:space="preserve"> odzvalo in</w:t>
      </w:r>
      <w:r w:rsidR="001A2409" w:rsidRPr="001A2409">
        <w:rPr>
          <w:rFonts w:ascii="Times New Roman" w:hAnsi="Times New Roman"/>
          <w:lang w:eastAsia="sl-SI"/>
        </w:rPr>
        <w:t xml:space="preserve"> organiziralo</w:t>
      </w:r>
      <w:r w:rsidR="00E5683F" w:rsidRPr="001A2409">
        <w:rPr>
          <w:rFonts w:ascii="Times New Roman" w:hAnsi="Times New Roman"/>
          <w:lang w:eastAsia="sl-SI"/>
        </w:rPr>
        <w:t xml:space="preserve"> operativni sestanek za pripravo platforme</w:t>
      </w:r>
      <w:r w:rsidR="00566E87">
        <w:rPr>
          <w:rFonts w:ascii="Times New Roman" w:hAnsi="Times New Roman"/>
          <w:lang w:eastAsia="sl-SI"/>
        </w:rPr>
        <w:t xml:space="preserve"> v naslednjem tednu</w:t>
      </w:r>
      <w:r w:rsidR="00E5683F" w:rsidRPr="001A2409">
        <w:rPr>
          <w:rFonts w:ascii="Times New Roman" w:hAnsi="Times New Roman"/>
          <w:lang w:eastAsia="sl-SI"/>
        </w:rPr>
        <w:t>.</w:t>
      </w:r>
      <w:r w:rsidR="00E5683F" w:rsidRPr="001A2409">
        <w:rPr>
          <w:rFonts w:ascii="Times New Roman" w:hAnsi="Times New Roman"/>
          <w:b/>
          <w:bCs/>
          <w:lang w:eastAsia="sl-SI"/>
        </w:rPr>
        <w:t xml:space="preserve"> </w:t>
      </w:r>
    </w:p>
    <w:p w14:paraId="088BEF8A" w14:textId="77777777" w:rsidR="00AC6628" w:rsidRPr="001A2409" w:rsidRDefault="00AC6628" w:rsidP="00AC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lang w:eastAsia="sl-SI"/>
        </w:rPr>
      </w:pPr>
    </w:p>
    <w:p w14:paraId="38743063" w14:textId="34DEA40C" w:rsidR="005452CD" w:rsidRDefault="00C50C73" w:rsidP="005452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sl-SI"/>
        </w:rPr>
      </w:pPr>
      <w:r w:rsidRPr="00C50C73">
        <w:rPr>
          <w:rFonts w:ascii="TimesNewRomanPSMT" w:hAnsi="TimesNewRomanPSMT" w:cs="TimesNewRomanPSMT"/>
          <w:lang w:eastAsia="sl-SI"/>
        </w:rPr>
        <w:t>V razpravi</w:t>
      </w:r>
      <w:r w:rsidR="00E5683F">
        <w:rPr>
          <w:rFonts w:ascii="TimesNewRomanPSMT" w:hAnsi="TimesNewRomanPSMT" w:cs="TimesNewRomanPSMT"/>
          <w:lang w:eastAsia="sl-SI"/>
        </w:rPr>
        <w:t xml:space="preserve"> je </w:t>
      </w:r>
      <w:r w:rsidR="001A2409">
        <w:rPr>
          <w:rFonts w:ascii="TimesNewRomanPSMT" w:hAnsi="TimesNewRomanPSMT" w:cs="TimesNewRomanPSMT"/>
          <w:lang w:eastAsia="sl-SI"/>
        </w:rPr>
        <w:t>bil proces potrjevanja učbenikov</w:t>
      </w:r>
      <w:r w:rsidR="00566E87">
        <w:rPr>
          <w:rFonts w:ascii="TimesNewRomanPSMT" w:hAnsi="TimesNewRomanPSMT" w:cs="TimesNewRomanPSMT"/>
          <w:lang w:eastAsia="sl-SI"/>
        </w:rPr>
        <w:t xml:space="preserve"> </w:t>
      </w:r>
      <w:r w:rsidR="001A2409">
        <w:rPr>
          <w:rFonts w:ascii="TimesNewRomanPSMT" w:hAnsi="TimesNewRomanPSMT" w:cs="TimesNewRomanPSMT"/>
          <w:lang w:eastAsia="sl-SI"/>
        </w:rPr>
        <w:t>večkrat pojasnjen</w:t>
      </w:r>
      <w:r w:rsidR="00F11926">
        <w:rPr>
          <w:rFonts w:ascii="TimesNewRomanPSMT" w:hAnsi="TimesNewRomanPSMT" w:cs="TimesNewRomanPSMT"/>
          <w:lang w:eastAsia="sl-SI"/>
        </w:rPr>
        <w:t xml:space="preserve"> s strani predsednika</w:t>
      </w:r>
      <w:r w:rsidR="00566E87">
        <w:rPr>
          <w:rFonts w:ascii="TimesNewRomanPSMT" w:hAnsi="TimesNewRomanPSMT" w:cs="TimesNewRomanPSMT"/>
          <w:lang w:eastAsia="sl-SI"/>
        </w:rPr>
        <w:t xml:space="preserve">, </w:t>
      </w:r>
      <w:r w:rsidR="00F11926">
        <w:rPr>
          <w:rFonts w:ascii="TimesNewRomanPSMT" w:hAnsi="TimesNewRomanPSMT" w:cs="TimesNewRomanPSMT"/>
          <w:lang w:eastAsia="sl-SI"/>
        </w:rPr>
        <w:t>strokovnega tajnika</w:t>
      </w:r>
      <w:r w:rsidR="001A2409">
        <w:rPr>
          <w:rFonts w:ascii="TimesNewRomanPSMT" w:hAnsi="TimesNewRomanPSMT" w:cs="TimesNewRomanPSMT"/>
          <w:lang w:eastAsia="sl-SI"/>
        </w:rPr>
        <w:t xml:space="preserve"> </w:t>
      </w:r>
      <w:r w:rsidR="00566E87">
        <w:rPr>
          <w:rFonts w:ascii="TimesNewRomanPSMT" w:hAnsi="TimesNewRomanPSMT" w:cs="TimesNewRomanPSMT"/>
          <w:lang w:eastAsia="sl-SI"/>
        </w:rPr>
        <w:t xml:space="preserve">in nekaterih članov </w:t>
      </w:r>
      <w:r w:rsidR="001A2409">
        <w:rPr>
          <w:rFonts w:ascii="TimesNewRomanPSMT" w:hAnsi="TimesNewRomanPSMT" w:cs="TimesNewRomanPSMT"/>
          <w:lang w:eastAsia="sl-SI"/>
        </w:rPr>
        <w:t>Komisije za učbenike. Izražen je bil predlog, da se smiselno pregleda tudi Pravilnik o potrjevanju učbenikov</w:t>
      </w:r>
      <w:r w:rsidR="008C5CBD">
        <w:rPr>
          <w:rFonts w:ascii="TimesNewRomanPSMT" w:hAnsi="TimesNewRomanPSMT" w:cs="TimesNewRomanPSMT"/>
          <w:lang w:eastAsia="sl-SI"/>
        </w:rPr>
        <w:t xml:space="preserve"> tudi v povezavi s pristojnostjo </w:t>
      </w:r>
      <w:r w:rsidR="001A2409">
        <w:rPr>
          <w:rFonts w:ascii="TimesNewRomanPSMT" w:hAnsi="TimesNewRomanPSMT" w:cs="TimesNewRomanPSMT"/>
          <w:lang w:eastAsia="sl-SI"/>
        </w:rPr>
        <w:t xml:space="preserve">komisij </w:t>
      </w:r>
      <w:r w:rsidR="005452CD">
        <w:rPr>
          <w:rFonts w:ascii="TimesNewRomanPSMT" w:hAnsi="TimesNewRomanPSMT" w:cs="TimesNewRomanPSMT"/>
          <w:lang w:eastAsia="sl-SI"/>
        </w:rPr>
        <w:t xml:space="preserve">na </w:t>
      </w:r>
      <w:r w:rsidR="001A2409">
        <w:rPr>
          <w:rFonts w:ascii="TimesNewRomanPSMT" w:hAnsi="TimesNewRomanPSMT" w:cs="TimesNewRomanPSMT"/>
          <w:lang w:eastAsia="sl-SI"/>
        </w:rPr>
        <w:t>Z</w:t>
      </w:r>
      <w:r w:rsidR="005452CD">
        <w:rPr>
          <w:rFonts w:ascii="TimesNewRomanPSMT" w:hAnsi="TimesNewRomanPSMT" w:cs="TimesNewRomanPSMT"/>
          <w:lang w:eastAsia="sl-SI"/>
        </w:rPr>
        <w:t xml:space="preserve">avodu </w:t>
      </w:r>
      <w:r w:rsidR="001A2409">
        <w:rPr>
          <w:rFonts w:ascii="TimesNewRomanPSMT" w:hAnsi="TimesNewRomanPSMT" w:cs="TimesNewRomanPSMT"/>
          <w:lang w:eastAsia="sl-SI"/>
        </w:rPr>
        <w:t>RS</w:t>
      </w:r>
      <w:r w:rsidR="005452CD">
        <w:rPr>
          <w:rFonts w:ascii="TimesNewRomanPSMT" w:hAnsi="TimesNewRomanPSMT" w:cs="TimesNewRomanPSMT"/>
          <w:lang w:eastAsia="sl-SI"/>
        </w:rPr>
        <w:t xml:space="preserve"> za šolstvo</w:t>
      </w:r>
      <w:r w:rsidR="001A2409">
        <w:rPr>
          <w:rFonts w:ascii="TimesNewRomanPSMT" w:hAnsi="TimesNewRomanPSMT" w:cs="TimesNewRomanPSMT"/>
          <w:lang w:eastAsia="sl-SI"/>
        </w:rPr>
        <w:t xml:space="preserve">. </w:t>
      </w:r>
      <w:r w:rsidR="00896CC6">
        <w:rPr>
          <w:rFonts w:ascii="TimesNewRomanPSMT" w:hAnsi="TimesNewRomanPSMT" w:cs="TimesNewRomanPSMT"/>
          <w:lang w:eastAsia="sl-SI"/>
        </w:rPr>
        <w:t xml:space="preserve">Ni pa izvedljivo, da </w:t>
      </w:r>
      <w:r w:rsidR="005452CD">
        <w:rPr>
          <w:rFonts w:ascii="TimesNewRomanPSMT" w:hAnsi="TimesNewRomanPSMT" w:cs="TimesNewRomanPSMT"/>
          <w:lang w:eastAsia="sl-SI"/>
        </w:rPr>
        <w:t xml:space="preserve">bi </w:t>
      </w:r>
      <w:r w:rsidR="00F11926">
        <w:rPr>
          <w:rFonts w:ascii="TimesNewRomanPSMT" w:hAnsi="TimesNewRomanPSMT" w:cs="TimesNewRomanPSMT"/>
          <w:lang w:eastAsia="sl-SI"/>
        </w:rPr>
        <w:t xml:space="preserve">na strokovni svet mesec dni vnaprej </w:t>
      </w:r>
      <w:r w:rsidR="005452CD">
        <w:rPr>
          <w:rFonts w:ascii="TimesNewRomanPSMT" w:hAnsi="TimesNewRomanPSMT" w:cs="TimesNewRomanPSMT"/>
          <w:lang w:eastAsia="sl-SI"/>
        </w:rPr>
        <w:t>prinesli vse vloge za učbenike</w:t>
      </w:r>
      <w:r w:rsidR="002712DA">
        <w:rPr>
          <w:rFonts w:ascii="TimesNewRomanPSMT" w:hAnsi="TimesNewRomanPSMT" w:cs="TimesNewRomanPSMT"/>
          <w:lang w:eastAsia="sl-SI"/>
        </w:rPr>
        <w:t>, in sicer</w:t>
      </w:r>
      <w:r w:rsidR="005452CD">
        <w:rPr>
          <w:rFonts w:ascii="TimesNewRomanPSMT" w:hAnsi="TimesNewRomanPSMT" w:cs="TimesNewRomanPSMT"/>
          <w:lang w:eastAsia="sl-SI"/>
        </w:rPr>
        <w:t xml:space="preserve"> zaradi rokov</w:t>
      </w:r>
      <w:r w:rsidR="00F11926">
        <w:rPr>
          <w:rFonts w:ascii="TimesNewRomanPSMT" w:hAnsi="TimesNewRomanPSMT" w:cs="TimesNewRomanPSMT"/>
          <w:lang w:eastAsia="sl-SI"/>
        </w:rPr>
        <w:t>, ki v postopkih tečejo,</w:t>
      </w:r>
      <w:r w:rsidR="005452CD">
        <w:rPr>
          <w:rFonts w:ascii="TimesNewRomanPSMT" w:hAnsi="TimesNewRomanPSMT" w:cs="TimesNewRomanPSMT"/>
          <w:lang w:eastAsia="sl-SI"/>
        </w:rPr>
        <w:t xml:space="preserve"> </w:t>
      </w:r>
      <w:r w:rsidR="002712DA">
        <w:rPr>
          <w:rFonts w:ascii="TimesNewRomanPSMT" w:hAnsi="TimesNewRomanPSMT" w:cs="TimesNewRomanPSMT"/>
          <w:lang w:eastAsia="sl-SI"/>
        </w:rPr>
        <w:t>in zaradi</w:t>
      </w:r>
      <w:r w:rsidR="00F11926">
        <w:rPr>
          <w:rFonts w:ascii="TimesNewRomanPSMT" w:hAnsi="TimesNewRomanPSMT" w:cs="TimesNewRomanPSMT"/>
          <w:lang w:eastAsia="sl-SI"/>
        </w:rPr>
        <w:t xml:space="preserve"> </w:t>
      </w:r>
      <w:r w:rsidR="00566E87">
        <w:rPr>
          <w:rFonts w:ascii="TimesNewRomanPSMT" w:hAnsi="TimesNewRomanPSMT" w:cs="TimesNewRomanPSMT"/>
          <w:lang w:eastAsia="sl-SI"/>
        </w:rPr>
        <w:t>sami</w:t>
      </w:r>
      <w:r w:rsidR="002712DA">
        <w:rPr>
          <w:rFonts w:ascii="TimesNewRomanPSMT" w:hAnsi="TimesNewRomanPSMT" w:cs="TimesNewRomanPSMT"/>
          <w:lang w:eastAsia="sl-SI"/>
        </w:rPr>
        <w:t>h</w:t>
      </w:r>
      <w:r w:rsidR="00566E87">
        <w:rPr>
          <w:rFonts w:ascii="TimesNewRomanPSMT" w:hAnsi="TimesNewRomanPSMT" w:cs="TimesNewRomanPSMT"/>
          <w:lang w:eastAsia="sl-SI"/>
        </w:rPr>
        <w:t xml:space="preserve"> </w:t>
      </w:r>
      <w:r w:rsidR="005452CD">
        <w:rPr>
          <w:rFonts w:ascii="TimesNewRomanPSMT" w:hAnsi="TimesNewRomanPSMT" w:cs="TimesNewRomanPSMT"/>
          <w:lang w:eastAsia="sl-SI"/>
        </w:rPr>
        <w:t>postopk</w:t>
      </w:r>
      <w:r w:rsidR="002712DA">
        <w:rPr>
          <w:rFonts w:ascii="TimesNewRomanPSMT" w:hAnsi="TimesNewRomanPSMT" w:cs="TimesNewRomanPSMT"/>
          <w:lang w:eastAsia="sl-SI"/>
        </w:rPr>
        <w:t>ov</w:t>
      </w:r>
      <w:r w:rsidR="005452CD">
        <w:rPr>
          <w:rFonts w:ascii="TimesNewRomanPSMT" w:hAnsi="TimesNewRomanPSMT" w:cs="TimesNewRomanPSMT"/>
          <w:lang w:eastAsia="sl-SI"/>
        </w:rPr>
        <w:t xml:space="preserve"> potrjevanja</w:t>
      </w:r>
      <w:r w:rsidR="00896CC6">
        <w:rPr>
          <w:rFonts w:ascii="TimesNewRomanPSMT" w:hAnsi="TimesNewRomanPSMT" w:cs="TimesNewRomanPSMT"/>
          <w:lang w:eastAsia="sl-SI"/>
        </w:rPr>
        <w:t>.</w:t>
      </w:r>
    </w:p>
    <w:p w14:paraId="4BFD8BB2" w14:textId="77D016AE" w:rsidR="005452CD" w:rsidRDefault="005452CD" w:rsidP="005452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sl-SI"/>
        </w:rPr>
      </w:pPr>
      <w:r>
        <w:rPr>
          <w:rFonts w:ascii="TimesNewRomanPSMT" w:hAnsi="TimesNewRomanPSMT" w:cs="TimesNewRomanPSMT"/>
          <w:lang w:eastAsia="sl-SI"/>
        </w:rPr>
        <w:t xml:space="preserve"> </w:t>
      </w:r>
    </w:p>
    <w:p w14:paraId="11524BDC" w14:textId="5C4827C4" w:rsidR="00AD7579" w:rsidRDefault="002712DA" w:rsidP="00AC66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sl-SI"/>
        </w:rPr>
      </w:pPr>
      <w:r>
        <w:rPr>
          <w:rFonts w:ascii="TimesNewRomanPSMT" w:hAnsi="TimesNewRomanPSMT" w:cs="TimesNewRomanPSMT"/>
          <w:lang w:eastAsia="sl-SI"/>
        </w:rPr>
        <w:lastRenderedPageBreak/>
        <w:t>M</w:t>
      </w:r>
      <w:r w:rsidR="005452CD">
        <w:rPr>
          <w:rFonts w:ascii="TimesNewRomanPSMT" w:hAnsi="TimesNewRomanPSMT" w:cs="TimesNewRomanPSMT"/>
          <w:lang w:eastAsia="sl-SI"/>
        </w:rPr>
        <w:t>inistrstv</w:t>
      </w:r>
      <w:r>
        <w:rPr>
          <w:rFonts w:ascii="TimesNewRomanPSMT" w:hAnsi="TimesNewRomanPSMT" w:cs="TimesNewRomanPSMT"/>
          <w:lang w:eastAsia="sl-SI"/>
        </w:rPr>
        <w:t>o</w:t>
      </w:r>
      <w:r w:rsidR="005452CD">
        <w:rPr>
          <w:rFonts w:ascii="TimesNewRomanPSMT" w:hAnsi="TimesNewRomanPSMT" w:cs="TimesNewRomanPSMT"/>
          <w:lang w:eastAsia="sl-SI"/>
        </w:rPr>
        <w:t xml:space="preserve"> je ponov</w:t>
      </w:r>
      <w:r>
        <w:rPr>
          <w:rFonts w:ascii="TimesNewRomanPSMT" w:hAnsi="TimesNewRomanPSMT" w:cs="TimesNewRomanPSMT"/>
          <w:lang w:eastAsia="sl-SI"/>
        </w:rPr>
        <w:t>ilo</w:t>
      </w:r>
      <w:r w:rsidR="00566E87">
        <w:rPr>
          <w:rFonts w:ascii="TimesNewRomanPSMT" w:hAnsi="TimesNewRomanPSMT" w:cs="TimesNewRomanPSMT"/>
          <w:lang w:eastAsia="sl-SI"/>
        </w:rPr>
        <w:t xml:space="preserve"> </w:t>
      </w:r>
      <w:r w:rsidR="000D752B" w:rsidRPr="000D752B">
        <w:rPr>
          <w:rFonts w:ascii="TimesNewRomanPSMT" w:hAnsi="TimesNewRomanPSMT" w:cs="TimesNewRomanPSMT"/>
          <w:lang w:eastAsia="sl-SI"/>
        </w:rPr>
        <w:t>informacij</w:t>
      </w:r>
      <w:r>
        <w:rPr>
          <w:rFonts w:ascii="TimesNewRomanPSMT" w:hAnsi="TimesNewRomanPSMT" w:cs="TimesNewRomanPSMT"/>
          <w:lang w:eastAsia="sl-SI"/>
        </w:rPr>
        <w:t>o</w:t>
      </w:r>
      <w:r w:rsidR="005452CD">
        <w:rPr>
          <w:rFonts w:ascii="TimesNewRomanPSMT" w:hAnsi="TimesNewRomanPSMT" w:cs="TimesNewRomanPSMT"/>
          <w:lang w:eastAsia="sl-SI"/>
        </w:rPr>
        <w:t xml:space="preserve">, 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da </w:t>
      </w:r>
      <w:r w:rsidR="00F11926">
        <w:rPr>
          <w:rFonts w:ascii="TimesNewRomanPSMT" w:hAnsi="TimesNewRomanPSMT" w:cs="TimesNewRomanPSMT"/>
          <w:lang w:eastAsia="sl-SI"/>
        </w:rPr>
        <w:t>je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 v obdobju </w:t>
      </w:r>
      <w:r w:rsidR="005452CD">
        <w:rPr>
          <w:rFonts w:ascii="TimesNewRomanPSMT" w:hAnsi="TimesNewRomanPSMT" w:cs="TimesNewRomanPSMT"/>
          <w:lang w:eastAsia="sl-SI"/>
        </w:rPr>
        <w:t>20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17 </w:t>
      </w:r>
      <w:r w:rsidR="005452CD">
        <w:rPr>
          <w:rFonts w:ascii="TimesNewRomanPSMT" w:hAnsi="TimesNewRomanPSMT" w:cs="TimesNewRomanPSMT"/>
          <w:lang w:eastAsia="sl-SI"/>
        </w:rPr>
        <w:t>- 2022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 </w:t>
      </w:r>
      <w:r w:rsidR="005452CD">
        <w:rPr>
          <w:rFonts w:ascii="TimesNewRomanPSMT" w:hAnsi="TimesNewRomanPSMT" w:cs="TimesNewRomanPSMT"/>
          <w:lang w:eastAsia="sl-SI"/>
        </w:rPr>
        <w:t xml:space="preserve">v </w:t>
      </w:r>
      <w:r w:rsidR="000D752B" w:rsidRPr="000D752B">
        <w:rPr>
          <w:rFonts w:ascii="TimesNewRomanPSMT" w:hAnsi="TimesNewRomanPSMT" w:cs="TimesNewRomanPSMT"/>
          <w:lang w:eastAsia="sl-SI"/>
        </w:rPr>
        <w:t>slovenskem prostoru močn</w:t>
      </w:r>
      <w:r w:rsidR="00F11926">
        <w:rPr>
          <w:rFonts w:ascii="TimesNewRomanPSMT" w:hAnsi="TimesNewRomanPSMT" w:cs="TimesNewRomanPSMT"/>
          <w:lang w:eastAsia="sl-SI"/>
        </w:rPr>
        <w:t>a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 skupina ekspertov</w:t>
      </w:r>
      <w:r w:rsidR="005452CD">
        <w:rPr>
          <w:rFonts w:ascii="TimesNewRomanPSMT" w:hAnsi="TimesNewRomanPSMT" w:cs="TimesNewRomanPSMT"/>
          <w:lang w:eastAsia="sl-SI"/>
        </w:rPr>
        <w:t xml:space="preserve"> preu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čevala </w:t>
      </w:r>
      <w:r w:rsidR="005452CD">
        <w:rPr>
          <w:rFonts w:ascii="TimesNewRomanPSMT" w:hAnsi="TimesNewRomanPSMT" w:cs="TimesNewRomanPSMT"/>
          <w:lang w:eastAsia="sl-SI"/>
        </w:rPr>
        <w:t>kakov</w:t>
      </w:r>
      <w:r w:rsidR="000D752B" w:rsidRPr="000D752B">
        <w:rPr>
          <w:rFonts w:ascii="TimesNewRomanPSMT" w:hAnsi="TimesNewRomanPSMT" w:cs="TimesNewRomanPSMT"/>
          <w:lang w:eastAsia="sl-SI"/>
        </w:rPr>
        <w:t>ost slovenskih učbenikov</w:t>
      </w:r>
      <w:r w:rsidR="005452CD">
        <w:rPr>
          <w:rFonts w:ascii="TimesNewRomanPSMT" w:hAnsi="TimesNewRomanPSMT" w:cs="TimesNewRomanPSMT"/>
          <w:lang w:eastAsia="sl-SI"/>
        </w:rPr>
        <w:t xml:space="preserve"> in pripravila 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poročilo </w:t>
      </w:r>
      <w:r w:rsidR="005452CD">
        <w:rPr>
          <w:rFonts w:ascii="TimesNewRomanPSMT" w:hAnsi="TimesNewRomanPSMT" w:cs="TimesNewRomanPSMT"/>
          <w:lang w:eastAsia="sl-SI"/>
        </w:rPr>
        <w:t>o</w:t>
      </w:r>
      <w:r w:rsidR="00F11926">
        <w:rPr>
          <w:rFonts w:ascii="TimesNewRomanPSMT" w:hAnsi="TimesNewRomanPSMT" w:cs="TimesNewRomanPSMT"/>
          <w:lang w:eastAsia="sl-SI"/>
        </w:rPr>
        <w:t xml:space="preserve"> njihovi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 kakovost</w:t>
      </w:r>
      <w:r w:rsidR="005452CD">
        <w:rPr>
          <w:rFonts w:ascii="TimesNewRomanPSMT" w:hAnsi="TimesNewRomanPSMT" w:cs="TimesNewRomanPSMT"/>
          <w:lang w:eastAsia="sl-SI"/>
        </w:rPr>
        <w:t>i</w:t>
      </w:r>
      <w:r w:rsidR="00F11926">
        <w:rPr>
          <w:rFonts w:ascii="TimesNewRomanPSMT" w:hAnsi="TimesNewRomanPSMT" w:cs="TimesNewRomanPSMT"/>
          <w:lang w:eastAsia="sl-SI"/>
        </w:rPr>
        <w:t xml:space="preserve"> in priporočila</w:t>
      </w:r>
      <w:r w:rsidR="00896CC6">
        <w:rPr>
          <w:rFonts w:ascii="TimesNewRomanPSMT" w:hAnsi="TimesNewRomanPSMT" w:cs="TimesNewRomanPSMT"/>
          <w:lang w:eastAsia="sl-SI"/>
        </w:rPr>
        <w:t xml:space="preserve">, na podlagi katerih </w:t>
      </w:r>
      <w:r w:rsidR="005452CD">
        <w:rPr>
          <w:rFonts w:ascii="TimesNewRomanPSMT" w:hAnsi="TimesNewRomanPSMT" w:cs="TimesNewRomanPSMT"/>
          <w:lang w:eastAsia="sl-SI"/>
        </w:rPr>
        <w:t>je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 minister aprila </w:t>
      </w:r>
      <w:r w:rsidR="005452CD">
        <w:rPr>
          <w:rFonts w:ascii="TimesNewRomanPSMT" w:hAnsi="TimesNewRomanPSMT" w:cs="TimesNewRomanPSMT"/>
          <w:lang w:eastAsia="sl-SI"/>
        </w:rPr>
        <w:t>20</w:t>
      </w:r>
      <w:r w:rsidR="000D752B" w:rsidRPr="000D752B">
        <w:rPr>
          <w:rFonts w:ascii="TimesNewRomanPSMT" w:hAnsi="TimesNewRomanPSMT" w:cs="TimesNewRomanPSMT"/>
          <w:lang w:eastAsia="sl-SI"/>
        </w:rPr>
        <w:t>23 imenoval delovno skupino z namenom posodobi</w:t>
      </w:r>
      <w:r w:rsidR="005452CD">
        <w:rPr>
          <w:rFonts w:ascii="TimesNewRomanPSMT" w:hAnsi="TimesNewRomanPSMT" w:cs="TimesNewRomanPSMT"/>
          <w:lang w:eastAsia="sl-SI"/>
        </w:rPr>
        <w:t>tve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 pravilnik</w:t>
      </w:r>
      <w:r w:rsidR="005452CD">
        <w:rPr>
          <w:rFonts w:ascii="TimesNewRomanPSMT" w:hAnsi="TimesNewRomanPSMT" w:cs="TimesNewRomanPSMT"/>
          <w:lang w:eastAsia="sl-SI"/>
        </w:rPr>
        <w:t xml:space="preserve">a o učbenikih in vseh </w:t>
      </w:r>
      <w:r w:rsidR="000D752B" w:rsidRPr="000D752B">
        <w:rPr>
          <w:rFonts w:ascii="TimesNewRomanPSMT" w:hAnsi="TimesNewRomanPSMT" w:cs="TimesNewRomanPSMT"/>
          <w:lang w:eastAsia="sl-SI"/>
        </w:rPr>
        <w:t>praks</w:t>
      </w:r>
      <w:r w:rsidR="007264B2">
        <w:rPr>
          <w:rFonts w:ascii="TimesNewRomanPSMT" w:hAnsi="TimesNewRomanPSMT" w:cs="TimesNewRomanPSMT"/>
          <w:lang w:eastAsia="sl-SI"/>
        </w:rPr>
        <w:t xml:space="preserve">. </w:t>
      </w:r>
      <w:r w:rsidR="00F11926">
        <w:rPr>
          <w:rFonts w:ascii="TimesNewRomanPSMT" w:hAnsi="TimesNewRomanPSMT" w:cs="TimesNewRomanPSMT"/>
          <w:lang w:eastAsia="sl-SI"/>
        </w:rPr>
        <w:t>P</w:t>
      </w:r>
      <w:r w:rsidR="000D752B" w:rsidRPr="000D752B">
        <w:rPr>
          <w:rFonts w:ascii="TimesNewRomanPSMT" w:hAnsi="TimesNewRomanPSMT" w:cs="TimesNewRomanPSMT"/>
          <w:lang w:eastAsia="sl-SI"/>
        </w:rPr>
        <w:t>o prenovi učnih načrtov</w:t>
      </w:r>
      <w:r w:rsidR="00AD7579">
        <w:rPr>
          <w:rFonts w:ascii="TimesNewRomanPSMT" w:hAnsi="TimesNewRomanPSMT" w:cs="TimesNewRomanPSMT"/>
          <w:lang w:eastAsia="sl-SI"/>
        </w:rPr>
        <w:t xml:space="preserve"> </w:t>
      </w:r>
      <w:r w:rsidR="000D752B" w:rsidRPr="000D752B">
        <w:rPr>
          <w:rFonts w:ascii="TimesNewRomanPSMT" w:hAnsi="TimesNewRomanPSMT" w:cs="TimesNewRomanPSMT"/>
          <w:lang w:eastAsia="sl-SI"/>
        </w:rPr>
        <w:t>se</w:t>
      </w:r>
      <w:r w:rsidR="00F11926">
        <w:rPr>
          <w:rFonts w:ascii="TimesNewRomanPSMT" w:hAnsi="TimesNewRomanPSMT" w:cs="TimesNewRomanPSMT"/>
          <w:lang w:eastAsia="sl-SI"/>
        </w:rPr>
        <w:t xml:space="preserve"> </w:t>
      </w:r>
      <w:r w:rsidR="000D752B" w:rsidRPr="000D752B">
        <w:rPr>
          <w:rFonts w:ascii="TimesNewRomanPSMT" w:hAnsi="TimesNewRomanPSMT" w:cs="TimesNewRomanPSMT"/>
          <w:lang w:eastAsia="sl-SI"/>
        </w:rPr>
        <w:t>pričakuje nastajanje novih učbenikov</w:t>
      </w:r>
      <w:r w:rsidR="007264B2">
        <w:rPr>
          <w:rFonts w:ascii="TimesNewRomanPSMT" w:hAnsi="TimesNewRomanPSMT" w:cs="TimesNewRomanPSMT"/>
          <w:lang w:eastAsia="sl-SI"/>
        </w:rPr>
        <w:t xml:space="preserve"> in takrat </w:t>
      </w:r>
      <w:r w:rsidR="00C01D65">
        <w:rPr>
          <w:rFonts w:ascii="TimesNewRomanPSMT" w:hAnsi="TimesNewRomanPSMT" w:cs="TimesNewRomanPSMT"/>
          <w:lang w:eastAsia="sl-SI"/>
        </w:rPr>
        <w:t xml:space="preserve">naj bi </w:t>
      </w:r>
      <w:r w:rsidRPr="000D752B">
        <w:rPr>
          <w:rFonts w:ascii="TimesNewRomanPSMT" w:hAnsi="TimesNewRomanPSMT" w:cs="TimesNewRomanPSMT"/>
          <w:lang w:eastAsia="sl-SI"/>
        </w:rPr>
        <w:t>ustvarjalc</w:t>
      </w:r>
      <w:r>
        <w:rPr>
          <w:rFonts w:ascii="TimesNewRomanPSMT" w:hAnsi="TimesNewRomanPSMT" w:cs="TimesNewRomanPSMT"/>
          <w:lang w:eastAsia="sl-SI"/>
        </w:rPr>
        <w:t xml:space="preserve">i </w:t>
      </w:r>
      <w:r w:rsidR="00C01D65">
        <w:rPr>
          <w:rFonts w:ascii="TimesNewRomanPSMT" w:hAnsi="TimesNewRomanPSMT" w:cs="TimesNewRomanPSMT"/>
          <w:lang w:eastAsia="sl-SI"/>
        </w:rPr>
        <w:t xml:space="preserve">ta </w:t>
      </w:r>
      <w:r w:rsidR="00F11926">
        <w:rPr>
          <w:rFonts w:ascii="TimesNewRomanPSMT" w:hAnsi="TimesNewRomanPSMT" w:cs="TimesNewRomanPSMT"/>
          <w:lang w:eastAsia="sl-SI"/>
        </w:rPr>
        <w:t>priporočil</w:t>
      </w:r>
      <w:r w:rsidR="00C01D65">
        <w:rPr>
          <w:rFonts w:ascii="TimesNewRomanPSMT" w:hAnsi="TimesNewRomanPSMT" w:cs="TimesNewRomanPSMT"/>
          <w:lang w:eastAsia="sl-SI"/>
        </w:rPr>
        <w:t>a</w:t>
      </w:r>
      <w:r w:rsidR="000D752B" w:rsidRPr="000D752B">
        <w:rPr>
          <w:rFonts w:ascii="TimesNewRomanPSMT" w:hAnsi="TimesNewRomanPSMT" w:cs="TimesNewRomanPSMT"/>
          <w:lang w:eastAsia="sl-SI"/>
        </w:rPr>
        <w:t xml:space="preserve"> </w:t>
      </w:r>
      <w:r w:rsidR="00C01D65">
        <w:rPr>
          <w:rFonts w:ascii="TimesNewRomanPSMT" w:hAnsi="TimesNewRomanPSMT" w:cs="TimesNewRomanPSMT"/>
          <w:lang w:eastAsia="sl-SI"/>
        </w:rPr>
        <w:t>že upošteva</w:t>
      </w:r>
      <w:r>
        <w:rPr>
          <w:rFonts w:ascii="TimesNewRomanPSMT" w:hAnsi="TimesNewRomanPSMT" w:cs="TimesNewRomanPSMT"/>
          <w:lang w:eastAsia="sl-SI"/>
        </w:rPr>
        <w:t>li</w:t>
      </w:r>
      <w:r w:rsidR="00C01D65">
        <w:rPr>
          <w:rFonts w:ascii="TimesNewRomanPSMT" w:hAnsi="TimesNewRomanPSMT" w:cs="TimesNewRomanPSMT"/>
          <w:lang w:eastAsia="sl-SI"/>
        </w:rPr>
        <w:t xml:space="preserve">. </w:t>
      </w:r>
    </w:p>
    <w:p w14:paraId="74DFFF0F" w14:textId="592231CE" w:rsidR="005452CD" w:rsidRDefault="00AD7579" w:rsidP="00AD75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sl-SI"/>
        </w:rPr>
      </w:pPr>
      <w:r>
        <w:rPr>
          <w:rFonts w:ascii="TimesNewRomanPSMT" w:hAnsi="TimesNewRomanPSMT" w:cs="TimesNewRomanPSMT"/>
          <w:lang w:eastAsia="sl-SI"/>
        </w:rPr>
        <w:t xml:space="preserve">  </w:t>
      </w:r>
    </w:p>
    <w:p w14:paraId="2B4FBB5D" w14:textId="79448CCC" w:rsidR="008C0180" w:rsidRDefault="005452CD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NewRomanPSMT" w:hAnsi="TimesNewRomanPSMT" w:cs="TimesNewRomanPSMT"/>
          <w:lang w:eastAsia="sl-SI"/>
        </w:rPr>
        <w:t>Dr. Lah se je izločil iz glasovanja, ker je soavtor gradiv, o</w:t>
      </w:r>
      <w:r>
        <w:rPr>
          <w:rFonts w:ascii="Times New Roman" w:hAnsi="Times New Roman"/>
          <w:lang w:eastAsia="sl-SI"/>
        </w:rPr>
        <w:t>stali č</w:t>
      </w:r>
      <w:r w:rsidR="008C0180" w:rsidRPr="00345EF9">
        <w:rPr>
          <w:rFonts w:ascii="Times New Roman" w:hAnsi="Times New Roman"/>
          <w:lang w:eastAsia="sl-SI"/>
        </w:rPr>
        <w:t xml:space="preserve">lani </w:t>
      </w:r>
      <w:r w:rsidR="002712DA">
        <w:rPr>
          <w:rFonts w:ascii="Times New Roman" w:hAnsi="Times New Roman"/>
          <w:lang w:eastAsia="sl-SI"/>
        </w:rPr>
        <w:t xml:space="preserve">pa so </w:t>
      </w:r>
      <w:r w:rsidR="00A04FF3" w:rsidRPr="00345EF9">
        <w:rPr>
          <w:rFonts w:ascii="Times New Roman" w:hAnsi="Times New Roman"/>
          <w:lang w:eastAsia="sl-SI"/>
        </w:rPr>
        <w:t>z enim vzdržanim glasom</w:t>
      </w:r>
      <w:r w:rsidR="008C0180" w:rsidRPr="00345EF9">
        <w:rPr>
          <w:rFonts w:ascii="Times New Roman" w:hAnsi="Times New Roman"/>
          <w:lang w:eastAsia="sl-SI"/>
        </w:rPr>
        <w:t xml:space="preserve"> sprejeli  </w:t>
      </w:r>
    </w:p>
    <w:p w14:paraId="05AAAF75" w14:textId="77777777" w:rsidR="00BA3061" w:rsidRDefault="00BA3061" w:rsidP="004C6C36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/>
          <w:b/>
          <w:bCs/>
          <w:u w:val="single"/>
          <w:lang w:eastAsia="sl-SI"/>
        </w:rPr>
      </w:pPr>
    </w:p>
    <w:p w14:paraId="585EC4A2" w14:textId="5F456E70" w:rsidR="004C6C36" w:rsidRPr="004C6C36" w:rsidRDefault="004C6C36" w:rsidP="004C6C36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r w:rsidRPr="004C6C36">
        <w:rPr>
          <w:rFonts w:ascii="Times New Roman" w:hAnsi="Times New Roman"/>
          <w:b/>
          <w:bCs/>
          <w:u w:val="single"/>
          <w:lang w:eastAsia="sl-SI"/>
        </w:rPr>
        <w:t>SKLEP 2:</w:t>
      </w:r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Strokovni svet RS za splošno izobraževanje potrdi 13 učbenikov, kot jih je predlagala Komisija za učbenike (št. dok.: 0120-16/2024-1 (7200), datum: 12. 2. 2024), v skladu s 25. členom Zakona o organizaciji in financiranju vzgoje in izobraževanja (Uradni list RS, št. </w:t>
      </w:r>
      <w:hyperlink r:id="rId9" w:tgtFrame="_blank" w:tooltip="Zakon o organizaciji in financiranju vzgoje in izobraževanja (uradno prečiščeno besedilo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 – uradno prečiščeno besedilo, </w:t>
      </w:r>
      <w:hyperlink r:id="rId10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36/08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1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58/09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2" w:tgtFrame="_blank" w:tooltip="Popravek Zakona o spremembah in dopolnitvah Zakona o organizaciji in financiranju vzgoje in izobraževanja (ZOFVI-H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3" w:tgtFrame="_blank" w:tooltip="Popravek Zakona o spremembah in dopolnitvah Zakona o organizaciji in financiranju vzgoje in izobraževanja (ZOFVI-H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4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5" w:tgtFrame="_blank" w:tooltip="Zakon za uravnoteženje javnih financ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16" w:tgtFrame="_blank" w:tooltip="Zakon o spremembah in dopolnitvah Zakona o prevozih v cestnem prometu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17" w:tgtFrame="_blank" w:tooltip="Zakon o spremembi Zakona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8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9" w:tgtFrame="_blank" w:tooltip="Popravek Zakona o spremembah in dopolnitvah Zakona o organizaciji in financiranju vzgoje in izobraževanja (ZOFVI-L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0" w:tgtFrame="_blank" w:tooltip="Zakon o vajeništvu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Pr="004C6C36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1" w:tgtFrame="_blank" w:tooltip="Zakon o spremembi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2" w:tgtFrame="_blank" w:tooltip="Zakon o spremembi in dopolnitvi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3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4" w:tgtFrame="_blank" w:tooltip="Zakon za zmanjšanje neenakosti in škodljivih posegov politike ter zagotavljanje spoštovanja pravne države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25" w:tgtFrame="_blank" w:tooltip="Zakon o sprememb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26" w:tgtFrame="_blank" w:tooltip="Zakon o spremembah in dopolnitvah Zakona o dohodnini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 – ZDoh-2AA in 71/23) in Pravilnikom o potrjevanju učbenikov (Ur. l. RS, št. 34/2015 in 27/2017).</w:t>
      </w:r>
    </w:p>
    <w:p w14:paraId="3170C3C4" w14:textId="77777777" w:rsidR="005452CD" w:rsidRPr="00C50C73" w:rsidRDefault="005452CD" w:rsidP="00A04FF3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</w:p>
    <w:bookmarkEnd w:id="4"/>
    <w:p w14:paraId="07AF1B27" w14:textId="7BB2EC9B" w:rsidR="00DF1C45" w:rsidRPr="00C50C73" w:rsidRDefault="00DF1C45" w:rsidP="00A04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50C73">
        <w:rPr>
          <w:rFonts w:ascii="Times New Roman" w:hAnsi="Times New Roman"/>
          <w:b/>
          <w:u w:val="single"/>
        </w:rPr>
        <w:t>Ad 3</w:t>
      </w:r>
      <w:r w:rsidR="00FA2756">
        <w:rPr>
          <w:rFonts w:ascii="Times New Roman" w:hAnsi="Times New Roman"/>
          <w:b/>
          <w:u w:val="single"/>
        </w:rPr>
        <w:t>.</w:t>
      </w:r>
    </w:p>
    <w:p w14:paraId="63B15D1D" w14:textId="7005F4F2" w:rsidR="00DF1C45" w:rsidRPr="00C50C73" w:rsidRDefault="00DF1C45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sl-SI"/>
        </w:rPr>
      </w:pPr>
      <w:r w:rsidRPr="00C50C73">
        <w:rPr>
          <w:rFonts w:ascii="Times New Roman" w:hAnsi="Times New Roman"/>
          <w:lang w:eastAsia="sl-SI"/>
        </w:rPr>
        <w:t xml:space="preserve">V obravnavi </w:t>
      </w:r>
      <w:r w:rsidR="003551F4" w:rsidRPr="00C50C73">
        <w:rPr>
          <w:rFonts w:ascii="Times New Roman" w:hAnsi="Times New Roman"/>
          <w:lang w:eastAsia="sl-SI"/>
        </w:rPr>
        <w:t>sta bili dve</w:t>
      </w:r>
      <w:r w:rsidRPr="00C50C73">
        <w:rPr>
          <w:rFonts w:ascii="Times New Roman" w:hAnsi="Times New Roman"/>
          <w:lang w:eastAsia="sl-SI"/>
        </w:rPr>
        <w:t xml:space="preserve"> vlog</w:t>
      </w:r>
      <w:r w:rsidR="003551F4" w:rsidRPr="00C50C73">
        <w:rPr>
          <w:rFonts w:ascii="Times New Roman" w:hAnsi="Times New Roman"/>
          <w:lang w:eastAsia="sl-SI"/>
        </w:rPr>
        <w:t>i</w:t>
      </w:r>
      <w:r w:rsidRPr="00C50C73">
        <w:rPr>
          <w:rFonts w:ascii="Times New Roman" w:hAnsi="Times New Roman"/>
          <w:lang w:eastAsia="sl-SI"/>
        </w:rPr>
        <w:t xml:space="preserve"> za priznavanje vsebin ravnateljskega izpita, za kater</w:t>
      </w:r>
      <w:r w:rsidR="003551F4" w:rsidRPr="00C50C73">
        <w:rPr>
          <w:rFonts w:ascii="Times New Roman" w:hAnsi="Times New Roman"/>
          <w:lang w:eastAsia="sl-SI"/>
        </w:rPr>
        <w:t>i</w:t>
      </w:r>
      <w:r w:rsidRPr="00C50C73">
        <w:rPr>
          <w:rFonts w:ascii="Times New Roman" w:hAnsi="Times New Roman"/>
          <w:lang w:eastAsia="sl-SI"/>
        </w:rPr>
        <w:t xml:space="preserve"> je bilo pridobljeno strokovno mnenje Šole za ravnatelje, organizacijske enote Zavoda RS za šolstvo.</w:t>
      </w:r>
    </w:p>
    <w:p w14:paraId="264E1959" w14:textId="77777777" w:rsidR="00DF1C45" w:rsidRPr="00C50C73" w:rsidRDefault="00DF1C45" w:rsidP="00A04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1D2F2FD2" w14:textId="0B2087B3" w:rsidR="00DF1C45" w:rsidRPr="00D43930" w:rsidRDefault="00DF1C45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43930">
        <w:rPr>
          <w:rFonts w:ascii="Times New Roman" w:hAnsi="Times New Roman"/>
          <w:lang w:eastAsia="sl-SI"/>
        </w:rPr>
        <w:t xml:space="preserve">Člani so </w:t>
      </w:r>
      <w:r w:rsidR="00B33377" w:rsidRPr="00D43930">
        <w:rPr>
          <w:rFonts w:ascii="Times New Roman" w:hAnsi="Times New Roman"/>
          <w:lang w:eastAsia="sl-SI"/>
        </w:rPr>
        <w:t>soglasno</w:t>
      </w:r>
      <w:r w:rsidRPr="00D43930">
        <w:rPr>
          <w:rFonts w:ascii="Times New Roman" w:hAnsi="Times New Roman"/>
          <w:lang w:eastAsia="sl-SI"/>
        </w:rPr>
        <w:t xml:space="preserve"> sprejeli</w:t>
      </w:r>
      <w:r w:rsidR="00D43930">
        <w:rPr>
          <w:rFonts w:ascii="Times New Roman" w:hAnsi="Times New Roman"/>
          <w:lang w:eastAsia="sl-SI"/>
        </w:rPr>
        <w:t xml:space="preserve"> </w:t>
      </w:r>
    </w:p>
    <w:p w14:paraId="364A3F84" w14:textId="77777777" w:rsidR="00DF1C45" w:rsidRPr="004C6C36" w:rsidRDefault="00DF1C45" w:rsidP="004C6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4A4946D4" w14:textId="7A028E0E" w:rsidR="004C6C36" w:rsidRPr="004C6C36" w:rsidRDefault="004C6C36" w:rsidP="004C6C3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bookmarkStart w:id="5" w:name="_Hlk131575427"/>
      <w:r w:rsidRPr="004C6C36">
        <w:rPr>
          <w:rFonts w:ascii="Times New Roman" w:hAnsi="Times New Roman"/>
          <w:b/>
          <w:bCs/>
          <w:color w:val="000000"/>
          <w:u w:val="single"/>
          <w:lang w:eastAsia="sl-SI"/>
        </w:rPr>
        <w:t>SKLEP 3:</w:t>
      </w:r>
      <w:r w:rsidRPr="004C6C36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4C6C36">
        <w:rPr>
          <w:rFonts w:ascii="Times New Roman" w:hAnsi="Times New Roman"/>
          <w:b/>
          <w:bCs/>
          <w:i/>
          <w:iCs/>
          <w:lang w:eastAsia="sl-SI"/>
        </w:rPr>
        <w:t>Strokovni svet RS za splošno izobraževanje v skladu s 106. členom Zakona o organizaciji in financiranju vzgoje in izobraževanja (Uradni list RS, št.</w:t>
      </w:r>
      <w:r w:rsidRPr="004C6C36" w:rsidDel="00F178B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27" w:tgtFrame="_blank" w:tooltip="Zakon o organizaciji in financiranju vzgoje in izobraževanja (uradno prečiščeno besedilo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uradno prečiščeno besedilo, 36/08, 58/09, </w:t>
      </w:r>
      <w:hyperlink r:id="rId28" w:tgtFrame="_blank" w:tooltip="Popravek Zakona o spremembah in dopolnitvah Zakona o organizaciji in financiranju vzgoje in izobraževanja (ZOFVI-H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 w:rsidDel="00F178B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29" w:tgtFrame="_blank" w:tooltip="Popravek Zakona o spremembah in dopolnitvah Zakona o organizaciji in financiranju vzgoje in izobraževanja (ZOFVI-H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 w:rsidDel="00F178B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30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 w:rsidDel="00F178B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31" w:tgtFrame="_blank" w:tooltip="Zakon za uravnoteženje javnih financ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ZUJF, </w:t>
      </w:r>
      <w:hyperlink r:id="rId32" w:tgtFrame="_blank" w:tooltip="Zakon o spremembah in dopolnitvah Zakona o prevozih v cestnem prometu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ZPCP-2D, </w:t>
      </w:r>
      <w:hyperlink r:id="rId33" w:tgtFrame="_blank" w:tooltip="Zakon o spremembi Zakona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34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35" w:tgtFrame="_blank" w:tooltip="Popravek Zakona o spremembah in dopolnitvah Zakona o organizaciji in financiranju vzgoje in izobraževanja (ZOFVI-L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36" w:tgtFrame="_blank" w:tooltip="Zakon o vajeništvu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</w:t>
      </w:r>
      <w:proofErr w:type="spellStart"/>
      <w:r w:rsidRPr="004C6C36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37" w:tgtFrame="_blank" w:tooltip="Zakon o spremembi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38" w:tgtFrame="_blank" w:tooltip="Zakon o spremembi in dopolnitvi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39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40" w:tgtFrame="_blank" w:tooltip="Zakon za zmanjšanje neenakosti in škodljivih posegov politike ter zagotavljanje spoštovanja pravne države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ZZNŠPP, </w:t>
      </w:r>
      <w:hyperlink r:id="rId41" w:tgtFrame="_blank" w:tooltip="Zakon o sprememb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42" w:tgtFrame="_blank" w:tooltip="Zakon o spremembah in dopolnitvah Zakona o dohodnini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ZDoh-2AA in 71/23) in s sklepom št. 7 z 220. seje SSSI, dne 19. 3. 2022 (sklep številka 013-18/2022/6, dne 21. 2. 2022) ter na podlagi strokovnega mnenja Šole za ravnatelje, enota Zavoda RS za šolstvo, vlogo kandidatke Renate </w:t>
      </w:r>
      <w:proofErr w:type="spellStart"/>
      <w:r w:rsidRPr="004C6C36">
        <w:rPr>
          <w:rFonts w:ascii="Times New Roman" w:hAnsi="Times New Roman"/>
          <w:b/>
          <w:bCs/>
          <w:i/>
          <w:iCs/>
          <w:lang w:eastAsia="sl-SI"/>
        </w:rPr>
        <w:t>Košica</w:t>
      </w:r>
      <w:proofErr w:type="spellEnd"/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zavrne s priloženim pojasnilom Zavoda RS za šolstvo (številka 0143-4/2024-4, dne 6. 2. 2024).</w:t>
      </w:r>
    </w:p>
    <w:bookmarkEnd w:id="5"/>
    <w:p w14:paraId="7330B774" w14:textId="58E1A50C" w:rsidR="00DF1C45" w:rsidRPr="004C6C36" w:rsidRDefault="00DF1C45" w:rsidP="004C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lang w:eastAsia="sl-SI"/>
        </w:rPr>
      </w:pPr>
    </w:p>
    <w:p w14:paraId="115352D6" w14:textId="77777777" w:rsidR="004C6C36" w:rsidRPr="004C6C36" w:rsidRDefault="004C6C36" w:rsidP="004C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r w:rsidRPr="004C6C36">
        <w:rPr>
          <w:rFonts w:ascii="Times New Roman" w:hAnsi="Times New Roman"/>
          <w:b/>
          <w:bCs/>
          <w:color w:val="000000"/>
          <w:u w:val="single"/>
          <w:lang w:eastAsia="sl-SI"/>
        </w:rPr>
        <w:t>SKLEP 4:</w:t>
      </w:r>
      <w:r w:rsidRPr="004C6C36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4C6C36">
        <w:rPr>
          <w:rFonts w:ascii="Times New Roman" w:hAnsi="Times New Roman"/>
          <w:b/>
          <w:bCs/>
          <w:i/>
          <w:iCs/>
          <w:lang w:eastAsia="sl-SI"/>
        </w:rPr>
        <w:t>Strokovni svet RS za splošno izobraževanje v skladu s 106. členom Zakona o organizaciji in financiranju vzgoje in izobraževanja (Uradni list RS, št.</w:t>
      </w:r>
      <w:r w:rsidRPr="004C6C36">
        <w:rPr>
          <w:rFonts w:ascii="Times New Roman" w:hAnsi="Times New Roman"/>
        </w:rPr>
        <w:t xml:space="preserve"> </w:t>
      </w:r>
      <w:hyperlink r:id="rId43" w:tgtFrame="_blank" w:tooltip="Zakon o organizaciji in financiranju vzgoje in izobraževanja (uradno prečiščeno besedilo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uradno prečiščeno besedilo, 36/08, 58/09, </w:t>
      </w:r>
      <w:hyperlink r:id="rId44" w:tgtFrame="_blank" w:tooltip="Popravek Zakona o spremembah in dopolnitvah Zakona o organizaciji in financiranju vzgoje in izobraževanja (ZOFVI-H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45" w:tgtFrame="_blank" w:tooltip="Popravek Zakona o spremembah in dopolnitvah Zakona o organizaciji in financiranju vzgoje in izobraževanja (ZOFVI-H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46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47" w:tgtFrame="_blank" w:tooltip="Zakon za uravnoteženje javnih financ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ZUJF,</w:t>
      </w:r>
      <w:r w:rsidRPr="004C6C36">
        <w:rPr>
          <w:rFonts w:ascii="Times New Roman" w:hAnsi="Times New Roman"/>
        </w:rPr>
        <w:t xml:space="preserve"> </w:t>
      </w:r>
      <w:hyperlink r:id="rId48" w:tgtFrame="_blank" w:tooltip="Zakon o spremembah in dopolnitvah Zakona o prevozih v cestnem prometu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ZPCP-2D,</w:t>
      </w:r>
      <w:r w:rsidRPr="004C6C36">
        <w:rPr>
          <w:rFonts w:ascii="Times New Roman" w:hAnsi="Times New Roman"/>
        </w:rPr>
        <w:t xml:space="preserve"> </w:t>
      </w:r>
      <w:hyperlink r:id="rId49" w:tgtFrame="_blank" w:tooltip="Zakon o spremembi Zakona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50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51" w:tgtFrame="_blank" w:tooltip="Popravek Zakona o spremembah in dopolnitvah Zakona o organizaciji in financiranju vzgoje in izobraževanja (ZOFVI-L)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52" w:tgtFrame="_blank" w:tooltip="Zakon o vajeništvu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</w:t>
      </w:r>
      <w:proofErr w:type="spellStart"/>
      <w:r w:rsidRPr="004C6C36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53" w:tgtFrame="_blank" w:tooltip="Zakon o spremembi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54" w:tgtFrame="_blank" w:tooltip="Zakon o spremembi in dopolnitvi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55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>,</w:t>
      </w:r>
      <w:r w:rsidRPr="004C6C36">
        <w:rPr>
          <w:rFonts w:ascii="Times New Roman" w:hAnsi="Times New Roman"/>
        </w:rPr>
        <w:t xml:space="preserve"> </w:t>
      </w:r>
      <w:hyperlink r:id="rId56" w:tgtFrame="_blank" w:tooltip="Zakon za zmanjšanje neenakosti in škodljivih posegov politike ter zagotavljanje spoštovanja pravne države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ZZNŠPP,</w:t>
      </w:r>
      <w:r w:rsidRPr="004C6C36">
        <w:rPr>
          <w:rFonts w:ascii="Times New Roman" w:hAnsi="Times New Roman"/>
        </w:rPr>
        <w:t xml:space="preserve"> </w:t>
      </w:r>
      <w:hyperlink r:id="rId57" w:tgtFrame="_blank" w:tooltip="Zakon o sprememb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58" w:tgtFrame="_blank" w:tooltip="Zakon o spremembah in dopolnitvah Zakona o dohodnini" w:history="1">
        <w:r w:rsidRPr="004C6C36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 – ZDoh-2AA in 71/23) in s sklepom št. 7 z 220. seje SSSI, dne 19. 3. 2022 (sklep številka 013-18/2022/6, dne 21. 2. 2022) ter na podlagi strokovnega mnenja Šole za ravnatelje, enota Zavoda RS za šolstvo, kandidatki Poloni Ramšak ne prizna nobene vsebine za ravnateljski izpit. </w:t>
      </w:r>
    </w:p>
    <w:p w14:paraId="449D92AA" w14:textId="0E94A63F" w:rsidR="004C6C36" w:rsidRPr="004C6C36" w:rsidRDefault="004C6C36" w:rsidP="004C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Kandidatka mora za pridobitev ravnateljske listine uspešno opraviti vse izpite iz predmetov: Uvod v vodenje v vzgoji in izobraževanju, </w:t>
      </w:r>
      <w:r w:rsidRPr="004C6C36">
        <w:rPr>
          <w:rFonts w:ascii="Times New Roman" w:hAnsi="Times New Roman"/>
          <w:b/>
          <w:i/>
          <w:noProof/>
          <w:lang w:eastAsia="sl-SI"/>
        </w:rPr>
        <w:drawing>
          <wp:inline distT="0" distB="0" distL="0" distR="0" wp14:anchorId="3CEED531" wp14:editId="1CA55AAF">
            <wp:extent cx="6350" cy="63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Ljudje v organizaciji, Načrtovanje in odločanje, </w:t>
      </w:r>
      <w:r w:rsidRPr="004C6C36">
        <w:rPr>
          <w:rFonts w:ascii="Times New Roman" w:hAnsi="Times New Roman"/>
          <w:b/>
          <w:i/>
          <w:noProof/>
          <w:lang w:eastAsia="sl-SI"/>
        </w:rPr>
        <w:drawing>
          <wp:inline distT="0" distB="0" distL="0" distR="0" wp14:anchorId="31757EA3" wp14:editId="710357D2">
            <wp:extent cx="6350" cy="63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36">
        <w:rPr>
          <w:rFonts w:ascii="Times New Roman" w:hAnsi="Times New Roman"/>
          <w:b/>
          <w:bCs/>
          <w:i/>
          <w:iCs/>
          <w:lang w:eastAsia="sl-SI"/>
        </w:rPr>
        <w:t xml:space="preserve">Teorija organizacij in vodenje, Zakonodaja v vzgoji in izobraževanju, </w:t>
      </w:r>
      <w:r w:rsidRPr="004C6C36">
        <w:rPr>
          <w:rFonts w:ascii="Times New Roman" w:hAnsi="Times New Roman"/>
          <w:b/>
          <w:i/>
          <w:noProof/>
          <w:lang w:eastAsia="sl-SI"/>
        </w:rPr>
        <w:drawing>
          <wp:inline distT="0" distB="0" distL="0" distR="0" wp14:anchorId="0387F1C9" wp14:editId="1F2663EC">
            <wp:extent cx="6350" cy="63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36">
        <w:rPr>
          <w:rFonts w:ascii="Times New Roman" w:hAnsi="Times New Roman"/>
          <w:b/>
          <w:bCs/>
          <w:i/>
          <w:iCs/>
          <w:lang w:eastAsia="sl-SI"/>
        </w:rPr>
        <w:t>Ravnatelj kot pedagoški vodja.</w:t>
      </w:r>
    </w:p>
    <w:p w14:paraId="3AA30853" w14:textId="77777777" w:rsidR="003551F4" w:rsidRPr="004C6C36" w:rsidRDefault="003551F4" w:rsidP="004C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lang w:eastAsia="sl-SI"/>
        </w:rPr>
      </w:pPr>
    </w:p>
    <w:p w14:paraId="1A0E1EF2" w14:textId="589232C7" w:rsidR="009A5A34" w:rsidRPr="00C50C73" w:rsidRDefault="009A5A34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50C73">
        <w:rPr>
          <w:rFonts w:ascii="Times New Roman" w:hAnsi="Times New Roman"/>
          <w:b/>
          <w:u w:val="single"/>
        </w:rPr>
        <w:t>Ad 4</w:t>
      </w:r>
      <w:r w:rsidR="00FA2756">
        <w:rPr>
          <w:rFonts w:ascii="Times New Roman" w:hAnsi="Times New Roman"/>
          <w:b/>
          <w:u w:val="single"/>
        </w:rPr>
        <w:t>.</w:t>
      </w:r>
    </w:p>
    <w:p w14:paraId="3A1982D5" w14:textId="1B8371CC" w:rsidR="00711413" w:rsidRPr="00C50C73" w:rsidRDefault="0072645C" w:rsidP="00A04F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</w:rPr>
      </w:pPr>
      <w:r w:rsidRPr="00C50C73">
        <w:rPr>
          <w:rFonts w:ascii="Times New Roman" w:hAnsi="Times New Roman"/>
          <w:color w:val="000000"/>
        </w:rPr>
        <w:t xml:space="preserve">Predlog maturitetnih izpitnih katalogov za poklicno maturo 2026 (angleščina, nemščina, italijanščina kot tuji in drugi jezik, matematika) </w:t>
      </w:r>
      <w:r w:rsidR="00711413" w:rsidRPr="00C50C73">
        <w:rPr>
          <w:rFonts w:ascii="Times New Roman" w:eastAsia="Times New Roman" w:hAnsi="Times New Roman"/>
        </w:rPr>
        <w:t>je predstavi</w:t>
      </w:r>
      <w:r w:rsidR="00711413" w:rsidRPr="00D43930">
        <w:rPr>
          <w:rFonts w:ascii="Times New Roman" w:eastAsia="Times New Roman" w:hAnsi="Times New Roman"/>
        </w:rPr>
        <w:t>l</w:t>
      </w:r>
      <w:r w:rsidR="009A06E2" w:rsidRPr="00D43930">
        <w:rPr>
          <w:rFonts w:ascii="Times New Roman" w:eastAsia="Times New Roman" w:hAnsi="Times New Roman"/>
        </w:rPr>
        <w:t xml:space="preserve"> </w:t>
      </w:r>
      <w:r w:rsidR="009A06E2" w:rsidRPr="00D43930">
        <w:rPr>
          <w:rFonts w:ascii="Times New Roman" w:hAnsi="Times New Roman"/>
        </w:rPr>
        <w:t xml:space="preserve">Mitja </w:t>
      </w:r>
      <w:proofErr w:type="spellStart"/>
      <w:r w:rsidR="009A06E2" w:rsidRPr="00D43930">
        <w:rPr>
          <w:rFonts w:ascii="Times New Roman" w:hAnsi="Times New Roman"/>
        </w:rPr>
        <w:t>Korunovski</w:t>
      </w:r>
      <w:proofErr w:type="spellEnd"/>
      <w:r w:rsidR="009A06E2" w:rsidRPr="00D43930">
        <w:rPr>
          <w:rFonts w:ascii="Times New Roman" w:hAnsi="Times New Roman"/>
        </w:rPr>
        <w:t>, član PK PM.</w:t>
      </w:r>
    </w:p>
    <w:p w14:paraId="72D0436D" w14:textId="3AB7A770" w:rsidR="00F37AFF" w:rsidRPr="00C50C73" w:rsidRDefault="00F37AFF" w:rsidP="00A04F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7F853707" w14:textId="58E55FBC" w:rsidR="0072645C" w:rsidRPr="00C50C73" w:rsidRDefault="0072645C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C50C73">
        <w:rPr>
          <w:rFonts w:ascii="Times New Roman" w:hAnsi="Times New Roman"/>
          <w:i/>
          <w:iCs/>
          <w:color w:val="000000"/>
          <w:u w:val="single"/>
        </w:rPr>
        <w:t>Komisija za splošno izobraževalne srednje šole</w:t>
      </w:r>
      <w:r w:rsidRPr="00C50C73">
        <w:rPr>
          <w:rFonts w:ascii="Times New Roman" w:hAnsi="Times New Roman"/>
          <w:i/>
          <w:iCs/>
          <w:color w:val="000000"/>
        </w:rPr>
        <w:t xml:space="preserve"> – poročala je </w:t>
      </w:r>
      <w:r w:rsidR="00C907FC" w:rsidRPr="00C50C73">
        <w:rPr>
          <w:rFonts w:ascii="Times New Roman" w:hAnsi="Times New Roman"/>
          <w:i/>
          <w:iCs/>
          <w:color w:val="000000"/>
        </w:rPr>
        <w:t>članica dr. Marina Tavčar Krajnc</w:t>
      </w:r>
      <w:r w:rsidRPr="00C50C73">
        <w:rPr>
          <w:rFonts w:ascii="Times New Roman" w:hAnsi="Times New Roman"/>
          <w:i/>
          <w:iCs/>
          <w:color w:val="000000"/>
        </w:rPr>
        <w:t xml:space="preserve"> – je na 165. seji obravnavala gradiva in </w:t>
      </w:r>
      <w:r w:rsidRPr="00C50C73">
        <w:rPr>
          <w:rFonts w:ascii="Times New Roman" w:hAnsi="Times New Roman"/>
          <w:i/>
          <w:iCs/>
        </w:rPr>
        <w:t>sprejela sklep, da predlaga</w:t>
      </w:r>
      <w:r w:rsidRPr="00C50C73">
        <w:rPr>
          <w:rFonts w:ascii="Times New Roman" w:hAnsi="Times New Roman"/>
          <w:bCs/>
          <w:i/>
          <w:iCs/>
          <w:lang w:eastAsia="sl-SI"/>
        </w:rPr>
        <w:t xml:space="preserve"> </w:t>
      </w:r>
      <w:bookmarkStart w:id="6" w:name="_Hlk152566456"/>
      <w:r w:rsidRPr="00C50C73">
        <w:rPr>
          <w:rFonts w:ascii="Times New Roman" w:hAnsi="Times New Roman"/>
          <w:i/>
          <w:iCs/>
        </w:rPr>
        <w:t xml:space="preserve">Strokovnemu svetu RS za splošno izobraževanje, </w:t>
      </w:r>
      <w:bookmarkStart w:id="7" w:name="_Hlk129797050"/>
      <w:r w:rsidRPr="00C50C73">
        <w:rPr>
          <w:rFonts w:ascii="Times New Roman" w:hAnsi="Times New Roman"/>
          <w:i/>
          <w:iCs/>
        </w:rPr>
        <w:t xml:space="preserve">da določi Predmetne izpitne kataloge </w:t>
      </w:r>
      <w:r w:rsidR="00E1708C" w:rsidRPr="00C50C73">
        <w:rPr>
          <w:rFonts w:ascii="Times New Roman" w:hAnsi="Times New Roman"/>
          <w:i/>
          <w:iCs/>
        </w:rPr>
        <w:t xml:space="preserve">za poklicno maturo 2026 - </w:t>
      </w:r>
      <w:r w:rsidRPr="00C50C73">
        <w:rPr>
          <w:rFonts w:ascii="Times New Roman" w:hAnsi="Times New Roman"/>
          <w:i/>
          <w:iCs/>
        </w:rPr>
        <w:t>Angleščin</w:t>
      </w:r>
      <w:r w:rsidR="00E1708C" w:rsidRPr="00C50C73">
        <w:rPr>
          <w:rFonts w:ascii="Times New Roman" w:hAnsi="Times New Roman"/>
          <w:i/>
          <w:iCs/>
        </w:rPr>
        <w:t>a</w:t>
      </w:r>
      <w:r w:rsidRPr="00C50C73">
        <w:rPr>
          <w:rFonts w:ascii="Times New Roman" w:hAnsi="Times New Roman"/>
          <w:i/>
          <w:iCs/>
        </w:rPr>
        <w:t>, Italijanščin</w:t>
      </w:r>
      <w:r w:rsidR="00E1708C" w:rsidRPr="00C50C73">
        <w:rPr>
          <w:rFonts w:ascii="Times New Roman" w:hAnsi="Times New Roman"/>
          <w:i/>
          <w:iCs/>
        </w:rPr>
        <w:t>a</w:t>
      </w:r>
      <w:r w:rsidRPr="00C50C73">
        <w:rPr>
          <w:rFonts w:ascii="Times New Roman" w:hAnsi="Times New Roman"/>
          <w:i/>
          <w:iCs/>
        </w:rPr>
        <w:t xml:space="preserve"> kot tuji in drugi jezik</w:t>
      </w:r>
      <w:r w:rsidR="00D446BA" w:rsidRPr="00C50C73">
        <w:rPr>
          <w:rFonts w:ascii="Times New Roman" w:hAnsi="Times New Roman"/>
          <w:i/>
          <w:iCs/>
        </w:rPr>
        <w:t>,</w:t>
      </w:r>
      <w:r w:rsidRPr="00C50C73">
        <w:rPr>
          <w:rFonts w:ascii="Times New Roman" w:hAnsi="Times New Roman"/>
          <w:i/>
          <w:iCs/>
        </w:rPr>
        <w:t xml:space="preserve"> </w:t>
      </w:r>
      <w:r w:rsidR="00D446BA" w:rsidRPr="00C50C73">
        <w:rPr>
          <w:rFonts w:ascii="Times New Roman" w:hAnsi="Times New Roman"/>
          <w:i/>
          <w:iCs/>
        </w:rPr>
        <w:t xml:space="preserve">Nemščina </w:t>
      </w:r>
      <w:r w:rsidRPr="00C50C73">
        <w:rPr>
          <w:rFonts w:ascii="Times New Roman" w:hAnsi="Times New Roman"/>
          <w:i/>
          <w:iCs/>
        </w:rPr>
        <w:t>in Matematik</w:t>
      </w:r>
      <w:r w:rsidR="00E1708C" w:rsidRPr="00C50C73">
        <w:rPr>
          <w:rFonts w:ascii="Times New Roman" w:hAnsi="Times New Roman"/>
          <w:i/>
          <w:iCs/>
        </w:rPr>
        <w:t>a</w:t>
      </w:r>
      <w:r w:rsidRPr="00C50C73">
        <w:rPr>
          <w:rFonts w:ascii="Times New Roman" w:hAnsi="Times New Roman"/>
          <w:i/>
          <w:iCs/>
        </w:rPr>
        <w:t xml:space="preserve">, kot </w:t>
      </w:r>
      <w:r w:rsidR="00D446BA" w:rsidRPr="00C50C73">
        <w:rPr>
          <w:rFonts w:ascii="Times New Roman" w:hAnsi="Times New Roman"/>
          <w:i/>
          <w:iCs/>
        </w:rPr>
        <w:t>jih</w:t>
      </w:r>
      <w:r w:rsidRPr="00C50C73">
        <w:rPr>
          <w:rFonts w:ascii="Times New Roman" w:hAnsi="Times New Roman"/>
          <w:i/>
          <w:iCs/>
        </w:rPr>
        <w:t xml:space="preserve"> je predlagala Državna komisija za poklicno maturo.</w:t>
      </w:r>
    </w:p>
    <w:bookmarkEnd w:id="7"/>
    <w:p w14:paraId="349D09B2" w14:textId="77777777" w:rsidR="0072645C" w:rsidRPr="00C50C73" w:rsidRDefault="0072645C" w:rsidP="00A04FF3">
      <w:pPr>
        <w:pStyle w:val="Brezrazmikov"/>
        <w:rPr>
          <w:sz w:val="22"/>
          <w:szCs w:val="22"/>
        </w:rPr>
      </w:pPr>
    </w:p>
    <w:p w14:paraId="347A287A" w14:textId="2894D401" w:rsidR="00D446BA" w:rsidRPr="00C50C73" w:rsidRDefault="0072645C" w:rsidP="00A04FF3">
      <w:pPr>
        <w:pStyle w:val="Brezrazmikov"/>
        <w:jc w:val="both"/>
        <w:rPr>
          <w:i/>
          <w:iCs/>
          <w:sz w:val="22"/>
          <w:szCs w:val="22"/>
        </w:rPr>
      </w:pPr>
      <w:r w:rsidRPr="00C50C73">
        <w:rPr>
          <w:i/>
          <w:iCs/>
          <w:sz w:val="22"/>
          <w:szCs w:val="22"/>
          <w:u w:val="single"/>
        </w:rPr>
        <w:lastRenderedPageBreak/>
        <w:t>Komisija za manjšine</w:t>
      </w:r>
      <w:r w:rsidRPr="00C50C73">
        <w:rPr>
          <w:i/>
          <w:iCs/>
          <w:sz w:val="22"/>
          <w:szCs w:val="22"/>
        </w:rPr>
        <w:t xml:space="preserve"> – poročal je predsednik Alberto Scheriani</w:t>
      </w:r>
      <w:r w:rsidR="002712DA">
        <w:rPr>
          <w:i/>
          <w:iCs/>
          <w:sz w:val="22"/>
          <w:szCs w:val="22"/>
        </w:rPr>
        <w:t xml:space="preserve"> </w:t>
      </w:r>
      <w:r w:rsidRPr="00C50C73">
        <w:rPr>
          <w:i/>
          <w:iCs/>
          <w:sz w:val="22"/>
          <w:szCs w:val="22"/>
        </w:rPr>
        <w:t xml:space="preserve">- je na 61. </w:t>
      </w:r>
      <w:r w:rsidR="00AB773F" w:rsidRPr="00C50C73">
        <w:rPr>
          <w:i/>
          <w:iCs/>
          <w:sz w:val="22"/>
          <w:szCs w:val="22"/>
        </w:rPr>
        <w:t xml:space="preserve">dopisni </w:t>
      </w:r>
      <w:r w:rsidRPr="00C50C73">
        <w:rPr>
          <w:i/>
          <w:iCs/>
          <w:sz w:val="22"/>
          <w:szCs w:val="22"/>
        </w:rPr>
        <w:t>seji sprejela sklep, da predlaga</w:t>
      </w:r>
      <w:r w:rsidRPr="00C50C73">
        <w:rPr>
          <w:bCs/>
          <w:i/>
          <w:iCs/>
          <w:sz w:val="22"/>
          <w:szCs w:val="22"/>
        </w:rPr>
        <w:t xml:space="preserve"> </w:t>
      </w:r>
      <w:r w:rsidRPr="00C50C73">
        <w:rPr>
          <w:i/>
          <w:iCs/>
          <w:sz w:val="22"/>
          <w:szCs w:val="22"/>
        </w:rPr>
        <w:t xml:space="preserve">Strokovnemu svetu RS za splošno izobraževanje, </w:t>
      </w:r>
      <w:r w:rsidR="00E1708C" w:rsidRPr="00C50C73">
        <w:rPr>
          <w:i/>
          <w:iCs/>
          <w:sz w:val="22"/>
          <w:szCs w:val="22"/>
        </w:rPr>
        <w:t xml:space="preserve">da določi Predmetne izpitne kataloge za poklicno maturo 2026 - </w:t>
      </w:r>
      <w:r w:rsidR="00D446BA" w:rsidRPr="00C50C73">
        <w:rPr>
          <w:i/>
          <w:iCs/>
          <w:sz w:val="22"/>
          <w:szCs w:val="22"/>
        </w:rPr>
        <w:t>Angleščina, Italijanščina kot tuji in drugi jezik, Nemščina in Matematika, kot jih je predlagala Državna komisija za poklicno maturo.</w:t>
      </w:r>
    </w:p>
    <w:p w14:paraId="54A20EF7" w14:textId="77777777" w:rsidR="00C907FC" w:rsidRPr="00C50C73" w:rsidRDefault="00C907FC" w:rsidP="00A04FF3">
      <w:pPr>
        <w:pStyle w:val="Brezrazmikov"/>
        <w:rPr>
          <w:sz w:val="22"/>
          <w:szCs w:val="22"/>
        </w:rPr>
      </w:pPr>
    </w:p>
    <w:p w14:paraId="0A141EF4" w14:textId="50173ADB" w:rsidR="0072645C" w:rsidRDefault="0072645C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43930">
        <w:rPr>
          <w:rFonts w:ascii="Times New Roman" w:hAnsi="Times New Roman"/>
          <w:lang w:eastAsia="sl-SI"/>
        </w:rPr>
        <w:t xml:space="preserve">Člani so </w:t>
      </w:r>
      <w:r w:rsidR="00B33377" w:rsidRPr="00D43930">
        <w:rPr>
          <w:rFonts w:ascii="Times New Roman" w:hAnsi="Times New Roman"/>
          <w:lang w:eastAsia="sl-SI"/>
        </w:rPr>
        <w:t>soglasno</w:t>
      </w:r>
      <w:r w:rsidR="00D43930" w:rsidRPr="00D43930">
        <w:rPr>
          <w:rFonts w:ascii="Times New Roman" w:hAnsi="Times New Roman"/>
          <w:lang w:eastAsia="sl-SI"/>
        </w:rPr>
        <w:t xml:space="preserve"> </w:t>
      </w:r>
      <w:r w:rsidRPr="00D43930">
        <w:rPr>
          <w:rFonts w:ascii="Times New Roman" w:hAnsi="Times New Roman"/>
          <w:lang w:eastAsia="sl-SI"/>
        </w:rPr>
        <w:t xml:space="preserve">sprejeli </w:t>
      </w:r>
    </w:p>
    <w:p w14:paraId="7B458C69" w14:textId="77777777" w:rsidR="00BA3061" w:rsidRPr="00D43930" w:rsidRDefault="00BA3061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7DE7AD07" w14:textId="77777777" w:rsidR="004C6C36" w:rsidRPr="004C6C36" w:rsidRDefault="004C6C36" w:rsidP="004C6C36">
      <w:pPr>
        <w:pStyle w:val="Brezrazmikov"/>
        <w:jc w:val="both"/>
        <w:rPr>
          <w:b/>
          <w:bCs/>
          <w:i/>
          <w:iCs/>
          <w:sz w:val="22"/>
          <w:szCs w:val="22"/>
        </w:rPr>
      </w:pPr>
      <w:bookmarkStart w:id="8" w:name="_Hlk131575735"/>
      <w:r w:rsidRPr="004C6C36">
        <w:rPr>
          <w:b/>
          <w:bCs/>
          <w:sz w:val="22"/>
          <w:szCs w:val="22"/>
          <w:u w:val="single"/>
        </w:rPr>
        <w:t>SKLEP 5:</w:t>
      </w:r>
      <w:r w:rsidRPr="004C6C36">
        <w:rPr>
          <w:sz w:val="22"/>
          <w:szCs w:val="22"/>
        </w:rPr>
        <w:t xml:space="preserve"> </w:t>
      </w:r>
      <w:r w:rsidRPr="004C6C36">
        <w:rPr>
          <w:b/>
          <w:bCs/>
          <w:i/>
          <w:iCs/>
          <w:sz w:val="22"/>
          <w:szCs w:val="22"/>
        </w:rPr>
        <w:t xml:space="preserve">Strokovni svet RS za splošno izobraževanje v skladu </w:t>
      </w:r>
      <w:bookmarkStart w:id="9" w:name="_Hlk131402030"/>
      <w:r w:rsidRPr="004C6C36">
        <w:rPr>
          <w:b/>
          <w:bCs/>
          <w:i/>
          <w:iCs/>
          <w:sz w:val="22"/>
          <w:szCs w:val="22"/>
        </w:rPr>
        <w:t>z 20. členom Zakona o maturi (Uradni list RS, št. </w:t>
      </w:r>
      <w:hyperlink r:id="rId62" w:tgtFrame="_blank" w:tooltip="Zakon o maturi (uradno prečiščeno besedilo)" w:history="1">
        <w:r w:rsidRPr="004C6C36">
          <w:rPr>
            <w:b/>
            <w:bCs/>
            <w:i/>
            <w:iCs/>
            <w:sz w:val="22"/>
            <w:szCs w:val="22"/>
          </w:rPr>
          <w:t>1/07</w:t>
        </w:r>
      </w:hyperlink>
      <w:r w:rsidRPr="004C6C36">
        <w:rPr>
          <w:b/>
          <w:bCs/>
          <w:i/>
          <w:iCs/>
          <w:sz w:val="22"/>
          <w:szCs w:val="22"/>
        </w:rPr>
        <w:t> – uradno prečiščeno besedilo in </w:t>
      </w:r>
      <w:hyperlink r:id="rId63" w:tgtFrame="_blank" w:tooltip="Zakon o spremembah in dopolnitvah Zakona o organizaciji in financiranju vzgoje in izobraževanja" w:history="1">
        <w:r w:rsidRPr="004C6C36">
          <w:rPr>
            <w:b/>
            <w:bCs/>
            <w:i/>
            <w:iCs/>
            <w:sz w:val="22"/>
            <w:szCs w:val="22"/>
          </w:rPr>
          <w:t>46/16</w:t>
        </w:r>
      </w:hyperlink>
      <w:r w:rsidRPr="004C6C36">
        <w:rPr>
          <w:b/>
          <w:bCs/>
          <w:i/>
          <w:iCs/>
          <w:sz w:val="22"/>
          <w:szCs w:val="22"/>
        </w:rPr>
        <w:t xml:space="preserve"> – ZOFVI-K), določi štiri Predmetne izpitne kataloge za poklicno maturo 2026 - Angleščina, Italijanščina kot tuji in drugi jezik, Nemščina in Matematika, kot jih je predlagala Državna komisija za poklicno maturo (št. dok.: 0122-2/2024, datum: 23. 1. 2024). </w:t>
      </w:r>
    </w:p>
    <w:bookmarkEnd w:id="8"/>
    <w:bookmarkEnd w:id="9"/>
    <w:p w14:paraId="605E83EC" w14:textId="77777777" w:rsidR="006A56DD" w:rsidRDefault="006A56DD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4F09F0D" w14:textId="1A2C013A" w:rsidR="0072645C" w:rsidRDefault="0072645C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50C73">
        <w:rPr>
          <w:rFonts w:ascii="Times New Roman" w:hAnsi="Times New Roman"/>
          <w:b/>
          <w:u w:val="single"/>
        </w:rPr>
        <w:t xml:space="preserve">Ad </w:t>
      </w:r>
      <w:r w:rsidR="009A5A34" w:rsidRPr="00C50C73">
        <w:rPr>
          <w:rFonts w:ascii="Times New Roman" w:hAnsi="Times New Roman"/>
          <w:b/>
          <w:u w:val="single"/>
        </w:rPr>
        <w:t>5</w:t>
      </w:r>
      <w:r w:rsidR="00FA2756">
        <w:rPr>
          <w:rFonts w:ascii="Times New Roman" w:hAnsi="Times New Roman"/>
          <w:b/>
          <w:u w:val="single"/>
        </w:rPr>
        <w:t>.</w:t>
      </w:r>
    </w:p>
    <w:p w14:paraId="54BEADC2" w14:textId="58C2D5FD" w:rsidR="00D15746" w:rsidRDefault="00D15746" w:rsidP="00D1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50C73">
        <w:rPr>
          <w:rFonts w:ascii="Times New Roman" w:eastAsia="Times New Roman" w:hAnsi="Times New Roman"/>
        </w:rPr>
        <w:t>Izhodišča za prenovo programa Osnovne šole za odrasle</w:t>
      </w:r>
      <w:r>
        <w:rPr>
          <w:rFonts w:ascii="Times New Roman" w:eastAsia="Times New Roman" w:hAnsi="Times New Roman"/>
        </w:rPr>
        <w:t xml:space="preserve"> je predstavila dr. Tanja Rupnik Vec. </w:t>
      </w:r>
    </w:p>
    <w:p w14:paraId="6F21D07C" w14:textId="77777777" w:rsidR="00D15746" w:rsidRPr="00C50C73" w:rsidRDefault="00D15746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bookmarkEnd w:id="6"/>
    <w:p w14:paraId="42294683" w14:textId="4B7AEC48" w:rsidR="0076679D" w:rsidRDefault="00711413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C50C73">
        <w:rPr>
          <w:rFonts w:ascii="Times New Roman" w:hAnsi="Times New Roman"/>
          <w:i/>
          <w:iCs/>
          <w:u w:val="single"/>
        </w:rPr>
        <w:t>Komisija za osnovne šole</w:t>
      </w:r>
      <w:r w:rsidRPr="00C50C73">
        <w:rPr>
          <w:rFonts w:ascii="Times New Roman" w:hAnsi="Times New Roman"/>
          <w:i/>
          <w:iCs/>
        </w:rPr>
        <w:t xml:space="preserve"> – poročala je predsednica dr. Milena Ivanuš Grmek - je na 14</w:t>
      </w:r>
      <w:r w:rsidR="006E1EAF" w:rsidRPr="00C50C73">
        <w:rPr>
          <w:rFonts w:ascii="Times New Roman" w:hAnsi="Times New Roman"/>
          <w:i/>
          <w:iCs/>
        </w:rPr>
        <w:t>8</w:t>
      </w:r>
      <w:r w:rsidRPr="00C50C73">
        <w:rPr>
          <w:rFonts w:ascii="Times New Roman" w:hAnsi="Times New Roman"/>
          <w:i/>
          <w:iCs/>
        </w:rPr>
        <w:t xml:space="preserve">. seji obravnavala </w:t>
      </w:r>
      <w:r w:rsidR="006E1EAF" w:rsidRPr="00C50C73">
        <w:rPr>
          <w:rFonts w:ascii="Times New Roman" w:hAnsi="Times New Roman"/>
          <w:i/>
          <w:iCs/>
        </w:rPr>
        <w:t xml:space="preserve">gradivo </w:t>
      </w:r>
      <w:r w:rsidRPr="00C50C73">
        <w:rPr>
          <w:rFonts w:ascii="Times New Roman" w:hAnsi="Times New Roman"/>
          <w:i/>
          <w:iCs/>
        </w:rPr>
        <w:t xml:space="preserve">in sprejela sklep, da predlaga Strokovnemu svetu RS za splošno izobraževanje, da se </w:t>
      </w:r>
      <w:r w:rsidR="006E1EAF" w:rsidRPr="00C50C73">
        <w:rPr>
          <w:rFonts w:ascii="Times New Roman" w:hAnsi="Times New Roman"/>
          <w:i/>
          <w:iCs/>
        </w:rPr>
        <w:t>določi i</w:t>
      </w:r>
      <w:r w:rsidR="006E1EAF" w:rsidRPr="00C50C73">
        <w:rPr>
          <w:rFonts w:ascii="Times New Roman" w:eastAsia="Times New Roman" w:hAnsi="Times New Roman"/>
          <w:i/>
          <w:iCs/>
        </w:rPr>
        <w:t>zhodišča za prenovo programa Osnovne šole za odrasle</w:t>
      </w:r>
      <w:r w:rsidR="008E6BC2">
        <w:rPr>
          <w:rFonts w:ascii="Times New Roman" w:eastAsia="Times New Roman" w:hAnsi="Times New Roman"/>
          <w:i/>
          <w:iCs/>
        </w:rPr>
        <w:t xml:space="preserve"> (OŠO)</w:t>
      </w:r>
      <w:r w:rsidR="00C907FC" w:rsidRPr="00C50C73">
        <w:rPr>
          <w:rFonts w:ascii="Times New Roman" w:eastAsia="Times New Roman" w:hAnsi="Times New Roman"/>
          <w:i/>
          <w:iCs/>
        </w:rPr>
        <w:t xml:space="preserve">. </w:t>
      </w:r>
    </w:p>
    <w:p w14:paraId="628F9519" w14:textId="4482F831" w:rsidR="00C907FC" w:rsidRPr="00C50C73" w:rsidRDefault="00C907FC" w:rsidP="00A04FF3">
      <w:pPr>
        <w:pStyle w:val="Odstavekseznama"/>
        <w:ind w:left="0"/>
        <w:contextualSpacing/>
        <w:rPr>
          <w:i/>
          <w:iCs/>
          <w:sz w:val="22"/>
          <w:szCs w:val="22"/>
        </w:rPr>
      </w:pPr>
    </w:p>
    <w:p w14:paraId="14908836" w14:textId="3353FB43" w:rsidR="00D17CB6" w:rsidRDefault="00731A38" w:rsidP="00EF30EE">
      <w:pPr>
        <w:pStyle w:val="Odstavekseznama"/>
        <w:ind w:left="0"/>
        <w:contextualSpacing/>
        <w:jc w:val="both"/>
        <w:rPr>
          <w:rFonts w:eastAsia="Calibri"/>
          <w:sz w:val="22"/>
          <w:szCs w:val="22"/>
        </w:rPr>
      </w:pPr>
      <w:r w:rsidRPr="00C50C73">
        <w:rPr>
          <w:rFonts w:eastAsia="Calibri"/>
          <w:sz w:val="22"/>
          <w:szCs w:val="22"/>
        </w:rPr>
        <w:t>V razpravi so</w:t>
      </w:r>
      <w:r w:rsidR="00C907FC" w:rsidRPr="00C50C73">
        <w:rPr>
          <w:rFonts w:eastAsia="Calibri"/>
          <w:sz w:val="22"/>
          <w:szCs w:val="22"/>
        </w:rPr>
        <w:t xml:space="preserve"> člani</w:t>
      </w:r>
      <w:r w:rsidR="00F11926">
        <w:rPr>
          <w:rFonts w:eastAsia="Calibri"/>
          <w:sz w:val="22"/>
          <w:szCs w:val="22"/>
        </w:rPr>
        <w:t xml:space="preserve"> pozdravili izhodišča</w:t>
      </w:r>
      <w:r w:rsidR="00C01D65">
        <w:rPr>
          <w:rFonts w:eastAsia="Calibri"/>
          <w:sz w:val="22"/>
          <w:szCs w:val="22"/>
        </w:rPr>
        <w:t xml:space="preserve"> in opozorili na povečevanje</w:t>
      </w:r>
      <w:r w:rsidR="009A0AB8">
        <w:rPr>
          <w:rFonts w:eastAsia="Calibri"/>
          <w:sz w:val="22"/>
          <w:szCs w:val="22"/>
        </w:rPr>
        <w:t xml:space="preserve"> števila</w:t>
      </w:r>
      <w:r w:rsidR="00C01D65">
        <w:rPr>
          <w:rFonts w:eastAsia="Calibri"/>
          <w:sz w:val="22"/>
          <w:szCs w:val="22"/>
        </w:rPr>
        <w:t xml:space="preserve"> ranljivih mladostnikov, ki zapuščajo redno osnovno šolo</w:t>
      </w:r>
      <w:r w:rsidR="009A0AB8">
        <w:rPr>
          <w:rFonts w:eastAsia="Calibri"/>
          <w:sz w:val="22"/>
          <w:szCs w:val="22"/>
        </w:rPr>
        <w:t>,</w:t>
      </w:r>
      <w:r w:rsidR="00C01D65">
        <w:rPr>
          <w:rFonts w:eastAsia="Calibri"/>
          <w:sz w:val="22"/>
          <w:szCs w:val="22"/>
        </w:rPr>
        <w:t xml:space="preserve"> in </w:t>
      </w:r>
      <w:r w:rsidR="000C7BE6">
        <w:rPr>
          <w:rFonts w:eastAsia="Calibri"/>
          <w:sz w:val="22"/>
          <w:szCs w:val="22"/>
        </w:rPr>
        <w:t>tudi na druge</w:t>
      </w:r>
      <w:r w:rsidR="008E6BC2">
        <w:rPr>
          <w:rFonts w:eastAsia="Calibri"/>
          <w:sz w:val="22"/>
          <w:szCs w:val="22"/>
        </w:rPr>
        <w:t xml:space="preserve"> ranljive</w:t>
      </w:r>
      <w:r w:rsidR="00D17CB6">
        <w:rPr>
          <w:rFonts w:eastAsia="Calibri"/>
          <w:sz w:val="22"/>
          <w:szCs w:val="22"/>
        </w:rPr>
        <w:t xml:space="preserve"> skupine</w:t>
      </w:r>
      <w:r w:rsidR="00C01D65">
        <w:rPr>
          <w:rFonts w:eastAsia="Calibri"/>
          <w:sz w:val="22"/>
          <w:szCs w:val="22"/>
        </w:rPr>
        <w:t xml:space="preserve"> </w:t>
      </w:r>
      <w:r w:rsidR="000C7BE6">
        <w:rPr>
          <w:rFonts w:eastAsia="Calibri"/>
          <w:sz w:val="22"/>
          <w:szCs w:val="22"/>
        </w:rPr>
        <w:t xml:space="preserve">(tujci, Romi, druge različne populacije), za katere bodo </w:t>
      </w:r>
      <w:r w:rsidR="00BA3061">
        <w:rPr>
          <w:rFonts w:eastAsia="Calibri"/>
          <w:sz w:val="22"/>
          <w:szCs w:val="22"/>
        </w:rPr>
        <w:t>izhodišč</w:t>
      </w:r>
      <w:r w:rsidR="000C7BE6">
        <w:rPr>
          <w:rFonts w:eastAsia="Calibri"/>
          <w:sz w:val="22"/>
          <w:szCs w:val="22"/>
        </w:rPr>
        <w:t>a sistematično poskrbela</w:t>
      </w:r>
      <w:r w:rsidR="00D17CB6">
        <w:rPr>
          <w:rFonts w:eastAsia="Calibri"/>
          <w:sz w:val="22"/>
          <w:szCs w:val="22"/>
        </w:rPr>
        <w:t>.</w:t>
      </w:r>
      <w:r w:rsidR="00C01D65">
        <w:rPr>
          <w:rFonts w:eastAsia="Calibri"/>
          <w:sz w:val="22"/>
          <w:szCs w:val="22"/>
        </w:rPr>
        <w:t xml:space="preserve"> Pozdravljajo </w:t>
      </w:r>
      <w:r w:rsidR="000C7BE6">
        <w:rPr>
          <w:rFonts w:eastAsia="Calibri"/>
          <w:sz w:val="22"/>
          <w:szCs w:val="22"/>
        </w:rPr>
        <w:t xml:space="preserve">tudi </w:t>
      </w:r>
      <w:r w:rsidR="00C01D65">
        <w:rPr>
          <w:rFonts w:eastAsia="Calibri"/>
          <w:sz w:val="22"/>
          <w:szCs w:val="22"/>
        </w:rPr>
        <w:t>uvajalni program in vključevanje s pomočjo jezika, ki je nujno za nadaljnje izobraževanje</w:t>
      </w:r>
      <w:r w:rsidR="00BA3061">
        <w:rPr>
          <w:rFonts w:eastAsia="Calibri"/>
          <w:sz w:val="22"/>
          <w:szCs w:val="22"/>
        </w:rPr>
        <w:t>.</w:t>
      </w:r>
    </w:p>
    <w:p w14:paraId="5CB0DCCC" w14:textId="5CDBEC46" w:rsidR="00514A88" w:rsidRDefault="00D17CB6" w:rsidP="00F11926">
      <w:pPr>
        <w:pStyle w:val="Odstavekseznama"/>
        <w:ind w:left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14:paraId="2E13BFE7" w14:textId="37DAF775" w:rsidR="00EF30EE" w:rsidRPr="00EF30EE" w:rsidRDefault="00E92DB0" w:rsidP="00EF30EE">
      <w:pPr>
        <w:pStyle w:val="Odstavekseznama"/>
        <w:ind w:left="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Člani so opozorili na </w:t>
      </w:r>
      <w:r w:rsidR="00EF30EE" w:rsidRPr="00EF30EE">
        <w:rPr>
          <w:rFonts w:eastAsia="Calibri"/>
          <w:sz w:val="22"/>
          <w:szCs w:val="22"/>
        </w:rPr>
        <w:t>načel</w:t>
      </w:r>
      <w:r>
        <w:rPr>
          <w:rFonts w:eastAsia="Calibri"/>
          <w:sz w:val="22"/>
          <w:szCs w:val="22"/>
        </w:rPr>
        <w:t>o</w:t>
      </w:r>
      <w:r w:rsidR="00EF30EE" w:rsidRPr="00EF30EE">
        <w:rPr>
          <w:rFonts w:eastAsia="Calibri"/>
          <w:sz w:val="22"/>
          <w:szCs w:val="22"/>
        </w:rPr>
        <w:t xml:space="preserve"> prehodnosti programa</w:t>
      </w:r>
      <w:r>
        <w:rPr>
          <w:rFonts w:eastAsia="Calibri"/>
          <w:sz w:val="22"/>
          <w:szCs w:val="22"/>
        </w:rPr>
        <w:t xml:space="preserve">. </w:t>
      </w:r>
      <w:r w:rsidR="008E6BC2">
        <w:rPr>
          <w:rFonts w:eastAsia="Calibri"/>
          <w:sz w:val="22"/>
          <w:szCs w:val="22"/>
        </w:rPr>
        <w:t>Na</w:t>
      </w:r>
      <w:r w:rsidR="00BA3061">
        <w:rPr>
          <w:rFonts w:eastAsia="Calibri"/>
          <w:sz w:val="22"/>
          <w:szCs w:val="22"/>
        </w:rPr>
        <w:t xml:space="preserve"> vprašanje glede evalvacije programa</w:t>
      </w:r>
      <w:r w:rsidR="008E6BC2" w:rsidRPr="008E6BC2">
        <w:rPr>
          <w:rFonts w:eastAsia="Calibri"/>
          <w:sz w:val="22"/>
          <w:szCs w:val="22"/>
        </w:rPr>
        <w:t xml:space="preserve"> </w:t>
      </w:r>
      <w:r w:rsidR="008E6BC2">
        <w:rPr>
          <w:rFonts w:eastAsia="Calibri"/>
          <w:sz w:val="22"/>
          <w:szCs w:val="22"/>
        </w:rPr>
        <w:t>je predlagatelj odgovoril</w:t>
      </w:r>
      <w:r w:rsidR="00BA3061">
        <w:rPr>
          <w:rFonts w:eastAsia="Calibri"/>
          <w:sz w:val="22"/>
          <w:szCs w:val="22"/>
        </w:rPr>
        <w:t xml:space="preserve">, </w:t>
      </w:r>
      <w:r w:rsidR="00D17CB6" w:rsidRPr="00EF30EE">
        <w:rPr>
          <w:rFonts w:eastAsia="Calibri"/>
          <w:sz w:val="22"/>
          <w:szCs w:val="22"/>
        </w:rPr>
        <w:t xml:space="preserve">da </w:t>
      </w:r>
      <w:r w:rsidR="00BA3061">
        <w:rPr>
          <w:rFonts w:eastAsia="Calibri"/>
          <w:sz w:val="22"/>
          <w:szCs w:val="22"/>
        </w:rPr>
        <w:t>je</w:t>
      </w:r>
      <w:r w:rsidR="00D17CB6" w:rsidRPr="00EF30EE">
        <w:rPr>
          <w:rFonts w:eastAsia="Calibri"/>
          <w:sz w:val="22"/>
          <w:szCs w:val="22"/>
        </w:rPr>
        <w:t xml:space="preserve"> v izhodiščih </w:t>
      </w:r>
      <w:r w:rsidR="00BA3061">
        <w:rPr>
          <w:rFonts w:eastAsia="Calibri"/>
          <w:sz w:val="22"/>
          <w:szCs w:val="22"/>
        </w:rPr>
        <w:t xml:space="preserve">navedeno </w:t>
      </w:r>
      <w:r w:rsidR="0076679D" w:rsidRPr="00EF30EE">
        <w:rPr>
          <w:rFonts w:eastAsia="Calibri"/>
          <w:sz w:val="22"/>
          <w:szCs w:val="22"/>
        </w:rPr>
        <w:t>načelo andragoške obravnave</w:t>
      </w:r>
      <w:r w:rsidR="00BA3061">
        <w:rPr>
          <w:rFonts w:eastAsia="Calibri"/>
          <w:sz w:val="22"/>
          <w:szCs w:val="22"/>
        </w:rPr>
        <w:t xml:space="preserve">, ki </w:t>
      </w:r>
      <w:r w:rsidR="0076679D" w:rsidRPr="00EF30EE">
        <w:rPr>
          <w:rFonts w:eastAsia="Calibri"/>
          <w:sz w:val="22"/>
          <w:szCs w:val="22"/>
        </w:rPr>
        <w:t xml:space="preserve">naj bi omogočilo sledenje oziroma </w:t>
      </w:r>
      <w:r w:rsidR="00D17CB6" w:rsidRPr="00EF30EE">
        <w:rPr>
          <w:rFonts w:eastAsia="Calibri"/>
          <w:sz w:val="22"/>
          <w:szCs w:val="22"/>
        </w:rPr>
        <w:t>podporo</w:t>
      </w:r>
      <w:r w:rsidR="0076679D" w:rsidRPr="00EF30EE">
        <w:rPr>
          <w:rFonts w:eastAsia="Calibri"/>
          <w:sz w:val="22"/>
          <w:szCs w:val="22"/>
        </w:rPr>
        <w:t xml:space="preserve"> posamezniku na njegovi poti</w:t>
      </w:r>
      <w:r>
        <w:rPr>
          <w:rFonts w:eastAsia="Calibri"/>
          <w:sz w:val="22"/>
          <w:szCs w:val="22"/>
        </w:rPr>
        <w:t xml:space="preserve">, prav tako pa je navedena </w:t>
      </w:r>
      <w:r w:rsidR="00BA3061">
        <w:rPr>
          <w:rFonts w:eastAsia="Calibri"/>
          <w:sz w:val="22"/>
          <w:szCs w:val="22"/>
        </w:rPr>
        <w:t>u</w:t>
      </w:r>
      <w:r w:rsidR="00EF30EE" w:rsidRPr="00EF30EE">
        <w:rPr>
          <w:rFonts w:eastAsia="Calibri"/>
          <w:sz w:val="22"/>
          <w:szCs w:val="22"/>
        </w:rPr>
        <w:t>vajaln</w:t>
      </w:r>
      <w:r>
        <w:rPr>
          <w:rFonts w:eastAsia="Calibri"/>
          <w:sz w:val="22"/>
          <w:szCs w:val="22"/>
        </w:rPr>
        <w:t>a</w:t>
      </w:r>
      <w:r w:rsidR="00EF30EE" w:rsidRPr="00EF30EE">
        <w:rPr>
          <w:rFonts w:eastAsia="Calibri"/>
          <w:sz w:val="22"/>
          <w:szCs w:val="22"/>
        </w:rPr>
        <w:t xml:space="preserve"> raven</w:t>
      </w:r>
      <w:r w:rsidR="00BA3061">
        <w:rPr>
          <w:rFonts w:eastAsia="Calibri"/>
          <w:sz w:val="22"/>
          <w:szCs w:val="22"/>
        </w:rPr>
        <w:t>, ki</w:t>
      </w:r>
      <w:r w:rsidR="00EF30EE" w:rsidRPr="00EF30EE">
        <w:rPr>
          <w:rFonts w:eastAsia="Calibri"/>
          <w:sz w:val="22"/>
          <w:szCs w:val="22"/>
        </w:rPr>
        <w:t xml:space="preserve"> lahko nudi ure </w:t>
      </w:r>
      <w:r w:rsidR="000C7BE6">
        <w:rPr>
          <w:rFonts w:eastAsia="Calibri"/>
          <w:sz w:val="22"/>
          <w:szCs w:val="22"/>
        </w:rPr>
        <w:t>tej</w:t>
      </w:r>
      <w:r w:rsidR="008E6BC2">
        <w:rPr>
          <w:rFonts w:eastAsia="Calibri"/>
          <w:sz w:val="22"/>
          <w:szCs w:val="22"/>
        </w:rPr>
        <w:t xml:space="preserve"> </w:t>
      </w:r>
      <w:r w:rsidR="00EF30EE" w:rsidRPr="00EF30EE">
        <w:rPr>
          <w:rFonts w:eastAsia="Calibri"/>
          <w:sz w:val="22"/>
          <w:szCs w:val="22"/>
        </w:rPr>
        <w:t>podpor</w:t>
      </w:r>
      <w:r w:rsidR="000C7BE6">
        <w:rPr>
          <w:rFonts w:eastAsia="Calibri"/>
          <w:sz w:val="22"/>
          <w:szCs w:val="22"/>
        </w:rPr>
        <w:t>i</w:t>
      </w:r>
      <w:r w:rsidR="00EF30EE" w:rsidRPr="00EF30EE">
        <w:rPr>
          <w:rFonts w:eastAsia="Calibri"/>
          <w:sz w:val="22"/>
          <w:szCs w:val="22"/>
        </w:rPr>
        <w:t xml:space="preserve">. </w:t>
      </w:r>
    </w:p>
    <w:p w14:paraId="7A7B67F0" w14:textId="5FE05961" w:rsidR="00D17CB6" w:rsidRPr="00EF30EE" w:rsidRDefault="00EF30EE" w:rsidP="00EF30EE">
      <w:pPr>
        <w:pStyle w:val="Odstavekseznama"/>
        <w:ind w:left="0"/>
        <w:contextualSpacing/>
        <w:jc w:val="both"/>
        <w:rPr>
          <w:rFonts w:eastAsia="Calibri"/>
          <w:sz w:val="22"/>
          <w:szCs w:val="22"/>
        </w:rPr>
      </w:pPr>
      <w:r w:rsidRPr="00EF30EE">
        <w:rPr>
          <w:rFonts w:eastAsia="Calibri"/>
          <w:sz w:val="22"/>
          <w:szCs w:val="22"/>
        </w:rPr>
        <w:t>Glede navedbe, da manjka</w:t>
      </w:r>
      <w:r w:rsidR="0076679D" w:rsidRPr="00EF30EE">
        <w:rPr>
          <w:rFonts w:eastAsia="Calibri"/>
          <w:sz w:val="22"/>
          <w:szCs w:val="22"/>
        </w:rPr>
        <w:t xml:space="preserve"> povratna informacija s strani </w:t>
      </w:r>
      <w:r w:rsidRPr="00EF30EE">
        <w:rPr>
          <w:rFonts w:eastAsia="Calibri"/>
          <w:sz w:val="22"/>
          <w:szCs w:val="22"/>
        </w:rPr>
        <w:t xml:space="preserve">izobraževalnih institucij na sekundarnem in </w:t>
      </w:r>
      <w:r w:rsidR="0076679D" w:rsidRPr="00EF30EE">
        <w:rPr>
          <w:rFonts w:eastAsia="Calibri"/>
          <w:sz w:val="22"/>
          <w:szCs w:val="22"/>
        </w:rPr>
        <w:t>terciarnem nivoju</w:t>
      </w:r>
      <w:r w:rsidRPr="00EF30EE">
        <w:rPr>
          <w:rFonts w:eastAsia="Calibri"/>
          <w:sz w:val="22"/>
          <w:szCs w:val="22"/>
        </w:rPr>
        <w:t xml:space="preserve">, </w:t>
      </w:r>
      <w:r w:rsidR="008E6BC2">
        <w:rPr>
          <w:rFonts w:eastAsia="Calibri"/>
          <w:sz w:val="22"/>
          <w:szCs w:val="22"/>
        </w:rPr>
        <w:t>je predlagatelj pojasnil</w:t>
      </w:r>
      <w:r w:rsidRPr="00EF30EE">
        <w:rPr>
          <w:rFonts w:eastAsia="Calibri"/>
          <w:sz w:val="22"/>
          <w:szCs w:val="22"/>
        </w:rPr>
        <w:t xml:space="preserve">, da je v izhodiščih navedeno načelo kakovosti, ki predpostavlja spremljavo in je </w:t>
      </w:r>
      <w:r w:rsidR="008E6BC2" w:rsidRPr="00EF30EE">
        <w:rPr>
          <w:rFonts w:eastAsia="Calibri"/>
          <w:sz w:val="22"/>
          <w:szCs w:val="22"/>
        </w:rPr>
        <w:t xml:space="preserve">povratna informacija </w:t>
      </w:r>
      <w:r w:rsidR="008E6BC2">
        <w:rPr>
          <w:rFonts w:eastAsia="Calibri"/>
          <w:sz w:val="22"/>
          <w:szCs w:val="22"/>
        </w:rPr>
        <w:t xml:space="preserve">tudi oz. </w:t>
      </w:r>
      <w:r w:rsidRPr="00EF30EE">
        <w:rPr>
          <w:rFonts w:eastAsia="Calibri"/>
          <w:sz w:val="22"/>
          <w:szCs w:val="22"/>
        </w:rPr>
        <w:t xml:space="preserve">verjetno del spremljave. </w:t>
      </w:r>
    </w:p>
    <w:p w14:paraId="62DB53C3" w14:textId="45C75C8C" w:rsidR="0076679D" w:rsidRDefault="00BA3061" w:rsidP="00BA3061">
      <w:pPr>
        <w:pStyle w:val="Odstavekseznama"/>
        <w:ind w:left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Glede enakovrednosti </w:t>
      </w:r>
      <w:r w:rsidR="008E6BC2">
        <w:rPr>
          <w:rFonts w:eastAsia="Calibri"/>
          <w:sz w:val="22"/>
          <w:szCs w:val="22"/>
        </w:rPr>
        <w:t xml:space="preserve">je </w:t>
      </w:r>
      <w:r>
        <w:rPr>
          <w:rFonts w:eastAsia="Calibri"/>
          <w:sz w:val="22"/>
          <w:szCs w:val="22"/>
        </w:rPr>
        <w:t xml:space="preserve">program </w:t>
      </w:r>
      <w:r w:rsidR="008E6BC2">
        <w:rPr>
          <w:rFonts w:eastAsia="Calibri"/>
          <w:sz w:val="22"/>
          <w:szCs w:val="22"/>
        </w:rPr>
        <w:t xml:space="preserve">OŠO </w:t>
      </w:r>
      <w:r>
        <w:rPr>
          <w:rFonts w:eastAsia="Calibri"/>
          <w:sz w:val="22"/>
          <w:szCs w:val="22"/>
        </w:rPr>
        <w:t xml:space="preserve">enakovreden </w:t>
      </w:r>
      <w:r w:rsidR="008E6BC2">
        <w:rPr>
          <w:rFonts w:eastAsia="Calibri"/>
          <w:sz w:val="22"/>
          <w:szCs w:val="22"/>
        </w:rPr>
        <w:t xml:space="preserve">programu OŠ </w:t>
      </w:r>
      <w:r>
        <w:rPr>
          <w:rFonts w:eastAsia="Calibri"/>
          <w:sz w:val="22"/>
          <w:szCs w:val="22"/>
        </w:rPr>
        <w:t xml:space="preserve">in </w:t>
      </w:r>
      <w:r w:rsidR="0076679D" w:rsidRPr="0076679D">
        <w:rPr>
          <w:rFonts w:eastAsia="Calibri"/>
          <w:sz w:val="22"/>
          <w:szCs w:val="22"/>
        </w:rPr>
        <w:t>zasleduje iste standarde</w:t>
      </w:r>
      <w:r>
        <w:rPr>
          <w:rFonts w:eastAsia="Calibri"/>
          <w:sz w:val="22"/>
          <w:szCs w:val="22"/>
        </w:rPr>
        <w:t xml:space="preserve">.   </w:t>
      </w:r>
    </w:p>
    <w:p w14:paraId="2E231EAF" w14:textId="1C7C1F79" w:rsidR="0076679D" w:rsidRDefault="0076679D" w:rsidP="00A04FF3">
      <w:pPr>
        <w:pStyle w:val="Odstavekseznama"/>
        <w:ind w:left="0"/>
        <w:contextualSpacing/>
        <w:rPr>
          <w:rFonts w:eastAsia="Calibri"/>
          <w:sz w:val="22"/>
          <w:szCs w:val="22"/>
        </w:rPr>
      </w:pPr>
    </w:p>
    <w:p w14:paraId="4F9C004F" w14:textId="5135EAC3" w:rsidR="00991DF2" w:rsidRPr="0076679D" w:rsidRDefault="008C0180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76679D">
        <w:rPr>
          <w:rFonts w:ascii="Times New Roman" w:hAnsi="Times New Roman"/>
          <w:lang w:eastAsia="sl-SI"/>
        </w:rPr>
        <w:t xml:space="preserve">Člani so </w:t>
      </w:r>
      <w:r w:rsidR="00B33377" w:rsidRPr="0076679D">
        <w:rPr>
          <w:rFonts w:ascii="Times New Roman" w:hAnsi="Times New Roman"/>
          <w:lang w:eastAsia="sl-SI"/>
        </w:rPr>
        <w:t>soglasno</w:t>
      </w:r>
      <w:r w:rsidRPr="0076679D">
        <w:rPr>
          <w:rFonts w:ascii="Times New Roman" w:hAnsi="Times New Roman"/>
          <w:lang w:eastAsia="sl-SI"/>
        </w:rPr>
        <w:t xml:space="preserve"> sprejeli </w:t>
      </w:r>
    </w:p>
    <w:p w14:paraId="792CFEAD" w14:textId="77777777" w:rsidR="006E1EAF" w:rsidRPr="00C50C73" w:rsidRDefault="006E1EAF" w:rsidP="00A04FF3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044983F" w14:textId="470EA07A" w:rsidR="004C6C36" w:rsidRPr="004C6C36" w:rsidRDefault="004C6C36" w:rsidP="004C6C3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C6C36">
        <w:rPr>
          <w:rFonts w:ascii="Times New Roman" w:hAnsi="Times New Roman"/>
          <w:b/>
          <w:u w:val="single"/>
        </w:rPr>
        <w:t>SKLEP 6:</w:t>
      </w:r>
      <w:r w:rsidRPr="004C6C36">
        <w:rPr>
          <w:rFonts w:ascii="Times New Roman" w:hAnsi="Times New Roman"/>
          <w:b/>
          <w:i/>
          <w:iCs/>
        </w:rPr>
        <w:t xml:space="preserve"> Strokovni svet RS </w:t>
      </w:r>
      <w:r w:rsidRPr="004C6C36">
        <w:rPr>
          <w:rFonts w:ascii="Times New Roman" w:hAnsi="Times New Roman"/>
          <w:b/>
          <w:bCs/>
          <w:i/>
          <w:iCs/>
          <w:color w:val="000000"/>
        </w:rPr>
        <w:t xml:space="preserve">za splošno izobraževanje </w:t>
      </w:r>
      <w:r w:rsidRPr="004C6C36">
        <w:rPr>
          <w:rFonts w:ascii="Times New Roman" w:hAnsi="Times New Roman"/>
          <w:b/>
          <w:bCs/>
          <w:i/>
          <w:iCs/>
        </w:rPr>
        <w:t>v skladu z 12. členom Zakona o organizaciji in financiranju vzgoje in izobraževanja (Uradni list RS, št. </w:t>
      </w:r>
      <w:hyperlink r:id="rId64" w:tgtFrame="_blank" w:tooltip="Zakon o organizaciji in financiranju vzgoje in izobraževanja (uradno prečiščeno besedilo)" w:history="1">
        <w:r w:rsidRPr="004C6C36">
          <w:rPr>
            <w:rFonts w:ascii="Times New Roman" w:hAnsi="Times New Roman"/>
            <w:b/>
            <w:bCs/>
            <w:i/>
            <w:iCs/>
          </w:rPr>
          <w:t>16/07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 – uradno prečiščeno besedilo, </w:t>
      </w:r>
      <w:hyperlink r:id="rId65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</w:rPr>
          <w:t>36/08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, </w:t>
      </w:r>
      <w:hyperlink r:id="rId66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</w:rPr>
          <w:t>58/09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, </w:t>
      </w:r>
      <w:hyperlink r:id="rId67" w:tgtFrame="_blank" w:tooltip="Popravek Zakona o spremembah in dopolnitvah Zakona o organizaciji in financiranju vzgoje in izobraževanja (ZOFVI-H)" w:history="1">
        <w:r w:rsidRPr="004C6C36">
          <w:rPr>
            <w:rFonts w:ascii="Times New Roman" w:hAnsi="Times New Roman"/>
            <w:b/>
            <w:bCs/>
            <w:i/>
            <w:iCs/>
          </w:rPr>
          <w:t xml:space="preserve">64/09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, </w:t>
      </w:r>
      <w:hyperlink r:id="rId68" w:tgtFrame="_blank" w:tooltip="Popravek Zakona o spremembah in dopolnitvah Zakona o organizaciji in financiranju vzgoje in izobraževanja (ZOFVI-H)" w:history="1">
        <w:r w:rsidRPr="004C6C36">
          <w:rPr>
            <w:rFonts w:ascii="Times New Roman" w:hAnsi="Times New Roman"/>
            <w:b/>
            <w:bCs/>
            <w:i/>
            <w:iCs/>
          </w:rPr>
          <w:t xml:space="preserve">65/09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, </w:t>
      </w:r>
      <w:hyperlink r:id="rId69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</w:rPr>
          <w:t>20/11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, </w:t>
      </w:r>
      <w:hyperlink r:id="rId70" w:tgtFrame="_blank" w:tooltip="Zakon za uravnoteženje javnih financ" w:history="1">
        <w:r w:rsidRPr="004C6C36">
          <w:rPr>
            <w:rFonts w:ascii="Times New Roman" w:hAnsi="Times New Roman"/>
            <w:b/>
            <w:bCs/>
            <w:i/>
            <w:iCs/>
          </w:rPr>
          <w:t>40/12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 – ZUJF, </w:t>
      </w:r>
      <w:hyperlink r:id="rId71" w:tgtFrame="_blank" w:tooltip="Zakon o spremembah in dopolnitvah Zakona o prevozih v cestnem prometu" w:history="1">
        <w:r w:rsidRPr="004C6C36">
          <w:rPr>
            <w:rFonts w:ascii="Times New Roman" w:hAnsi="Times New Roman"/>
            <w:b/>
            <w:bCs/>
            <w:i/>
            <w:iCs/>
          </w:rPr>
          <w:t>57/12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 – ZPCP-2D, 47/15, </w:t>
      </w:r>
      <w:hyperlink r:id="rId72" w:tgtFrame="_blank" w:tooltip="Zakon o spremembah in dopolnitv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</w:rPr>
          <w:t>46/16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, </w:t>
      </w:r>
      <w:hyperlink r:id="rId73" w:tgtFrame="_blank" w:tooltip="Popravek Zakona o spremembah in dopolnitvah Zakona o organizaciji in financiranju vzgoje in izobraževanja (ZOFVI-L)" w:history="1">
        <w:r w:rsidRPr="004C6C36">
          <w:rPr>
            <w:rFonts w:ascii="Times New Roman" w:hAnsi="Times New Roman"/>
            <w:b/>
            <w:bCs/>
            <w:i/>
            <w:iCs/>
          </w:rPr>
          <w:t xml:space="preserve">49/16 – </w:t>
        </w:r>
        <w:proofErr w:type="spellStart"/>
        <w:r w:rsidRPr="004C6C36">
          <w:rPr>
            <w:rFonts w:ascii="Times New Roman" w:hAnsi="Times New Roman"/>
            <w:b/>
            <w:bCs/>
            <w:i/>
            <w:iCs/>
          </w:rPr>
          <w:t>popr</w:t>
        </w:r>
        <w:proofErr w:type="spellEnd"/>
        <w:r w:rsidRPr="004C6C36">
          <w:rPr>
            <w:rFonts w:ascii="Times New Roman" w:hAnsi="Times New Roman"/>
            <w:b/>
            <w:bCs/>
            <w:i/>
            <w:iCs/>
          </w:rPr>
          <w:t>.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, </w:t>
      </w:r>
      <w:hyperlink r:id="rId74" w:tgtFrame="_blank" w:tooltip="Zakon o vajeništvu" w:history="1">
        <w:r w:rsidRPr="004C6C36">
          <w:rPr>
            <w:rFonts w:ascii="Times New Roman" w:hAnsi="Times New Roman"/>
            <w:b/>
            <w:bCs/>
            <w:i/>
            <w:iCs/>
          </w:rPr>
          <w:t>25/17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 – </w:t>
      </w:r>
      <w:proofErr w:type="spellStart"/>
      <w:r w:rsidRPr="004C6C36">
        <w:rPr>
          <w:rFonts w:ascii="Times New Roman" w:hAnsi="Times New Roman"/>
          <w:b/>
          <w:bCs/>
          <w:i/>
          <w:iCs/>
        </w:rPr>
        <w:t>ZVaj</w:t>
      </w:r>
      <w:proofErr w:type="spellEnd"/>
      <w:r w:rsidRPr="004C6C36">
        <w:rPr>
          <w:rFonts w:ascii="Times New Roman" w:hAnsi="Times New Roman"/>
          <w:b/>
          <w:bCs/>
          <w:i/>
          <w:iCs/>
        </w:rPr>
        <w:t xml:space="preserve">, </w:t>
      </w:r>
      <w:hyperlink r:id="rId75" w:tgtFrame="_blank" w:tooltip="Zakon o spremembi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</w:rPr>
          <w:t>123/21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, 172/21, 207/21, </w:t>
      </w:r>
      <w:hyperlink r:id="rId76" w:tgtFrame="_blank" w:tooltip="Zakon za zmanjšanje neenakosti in škodljivih posegov politike ter zagotavljanje spoštovanja pravne države" w:history="1">
        <w:r w:rsidRPr="004C6C36">
          <w:rPr>
            <w:rFonts w:ascii="Times New Roman" w:hAnsi="Times New Roman"/>
            <w:b/>
            <w:bCs/>
            <w:i/>
            <w:iCs/>
          </w:rPr>
          <w:t>105/22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 – ZZNŠPP, </w:t>
      </w:r>
      <w:hyperlink r:id="rId77" w:tgtFrame="_blank" w:tooltip="Zakon o spremembah Zakona o organizaciji in financiranju vzgoje in izobraževanja" w:history="1">
        <w:r w:rsidRPr="004C6C36">
          <w:rPr>
            <w:rFonts w:ascii="Times New Roman" w:hAnsi="Times New Roman"/>
            <w:b/>
            <w:bCs/>
            <w:i/>
            <w:iCs/>
          </w:rPr>
          <w:t>141/22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, </w:t>
      </w:r>
      <w:hyperlink r:id="rId78" w:tgtFrame="_blank" w:tooltip="Zakon o spremembah in dopolnitvah Zakona o dohodnini" w:history="1">
        <w:r w:rsidRPr="004C6C36">
          <w:rPr>
            <w:rFonts w:ascii="Times New Roman" w:hAnsi="Times New Roman"/>
            <w:b/>
            <w:bCs/>
            <w:i/>
            <w:iCs/>
          </w:rPr>
          <w:t>158/22</w:t>
        </w:r>
      </w:hyperlink>
      <w:r w:rsidRPr="004C6C36">
        <w:rPr>
          <w:rFonts w:ascii="Times New Roman" w:hAnsi="Times New Roman"/>
          <w:b/>
          <w:bCs/>
          <w:i/>
          <w:iCs/>
        </w:rPr>
        <w:t xml:space="preserve"> – ZDoh-2AA in 71/23) določi Izhodišča za prenovo programa Osnovne šole za odrasle, kot </w:t>
      </w:r>
      <w:r w:rsidR="009A0AB8">
        <w:rPr>
          <w:rFonts w:ascii="Times New Roman" w:hAnsi="Times New Roman"/>
          <w:b/>
          <w:bCs/>
          <w:i/>
          <w:iCs/>
        </w:rPr>
        <w:t>jih</w:t>
      </w:r>
      <w:r w:rsidR="009A0AB8" w:rsidRPr="004C6C36">
        <w:rPr>
          <w:rFonts w:ascii="Times New Roman" w:hAnsi="Times New Roman"/>
          <w:b/>
          <w:bCs/>
          <w:i/>
          <w:iCs/>
        </w:rPr>
        <w:t xml:space="preserve"> </w:t>
      </w:r>
      <w:r w:rsidRPr="004C6C36">
        <w:rPr>
          <w:rFonts w:ascii="Times New Roman" w:hAnsi="Times New Roman"/>
          <w:b/>
          <w:bCs/>
          <w:i/>
          <w:iCs/>
        </w:rPr>
        <w:t>je predlagal Andragoški center Republike Slovenije (št. dok.: 17.2024-TRV, datum: 30. 1. 2024).</w:t>
      </w:r>
    </w:p>
    <w:p w14:paraId="6291594A" w14:textId="77777777" w:rsidR="004C6C36" w:rsidRPr="004C6C36" w:rsidRDefault="004C6C36" w:rsidP="004C6C36">
      <w:pPr>
        <w:spacing w:after="0" w:line="240" w:lineRule="auto"/>
        <w:rPr>
          <w:rFonts w:ascii="Times New Roman" w:hAnsi="Times New Roman"/>
          <w:b/>
        </w:rPr>
      </w:pPr>
      <w:r w:rsidRPr="004C6C36">
        <w:rPr>
          <w:rFonts w:ascii="Times New Roman" w:hAnsi="Times New Roman"/>
          <w:b/>
        </w:rPr>
        <w:t xml:space="preserve">                </w:t>
      </w:r>
    </w:p>
    <w:p w14:paraId="302D9B75" w14:textId="6C1CCA03" w:rsidR="00403C4E" w:rsidRPr="006A56DD" w:rsidRDefault="00403C4E" w:rsidP="00C50C73">
      <w:pPr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  <w:r w:rsidRPr="006A56DD">
        <w:rPr>
          <w:rFonts w:ascii="Times New Roman" w:hAnsi="Times New Roman"/>
          <w:b/>
          <w:bCs/>
          <w:color w:val="000000" w:themeColor="text1"/>
          <w:u w:val="single"/>
        </w:rPr>
        <w:t xml:space="preserve">Ad </w:t>
      </w:r>
      <w:r w:rsidR="009A5A34" w:rsidRPr="006A56DD">
        <w:rPr>
          <w:rFonts w:ascii="Times New Roman" w:hAnsi="Times New Roman"/>
          <w:b/>
          <w:bCs/>
          <w:color w:val="000000" w:themeColor="text1"/>
          <w:u w:val="single"/>
        </w:rPr>
        <w:t>6</w:t>
      </w:r>
      <w:r w:rsidRPr="006A56DD">
        <w:rPr>
          <w:rFonts w:ascii="Times New Roman" w:hAnsi="Times New Roman"/>
          <w:b/>
          <w:bCs/>
          <w:color w:val="000000" w:themeColor="text1"/>
          <w:u w:val="single"/>
        </w:rPr>
        <w:t>.</w:t>
      </w:r>
    </w:p>
    <w:p w14:paraId="3AB8B833" w14:textId="26ED6354" w:rsidR="00711413" w:rsidRPr="007E73C4" w:rsidRDefault="006E1EAF" w:rsidP="00A04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50C73">
        <w:rPr>
          <w:rFonts w:ascii="Times New Roman" w:hAnsi="Times New Roman"/>
        </w:rPr>
        <w:t xml:space="preserve">Končno poročilo o uvajanju poskusa »Uvajanje tujega jezika v obveznem programu in preizkušanje koncepta razširjenega programa v osnovni šoli« </w:t>
      </w:r>
      <w:r w:rsidR="006E0DA5" w:rsidRPr="00C50C73">
        <w:rPr>
          <w:rFonts w:ascii="Times New Roman" w:hAnsi="Times New Roman"/>
        </w:rPr>
        <w:t>sta</w:t>
      </w:r>
      <w:r w:rsidR="00711413" w:rsidRPr="00C50C73">
        <w:rPr>
          <w:rFonts w:ascii="Times New Roman" w:hAnsi="Times New Roman"/>
        </w:rPr>
        <w:t xml:space="preserve"> predstavil</w:t>
      </w:r>
      <w:r w:rsidR="006E0DA5" w:rsidRPr="00C50C73">
        <w:rPr>
          <w:rFonts w:ascii="Times New Roman" w:hAnsi="Times New Roman"/>
        </w:rPr>
        <w:t>i</w:t>
      </w:r>
      <w:r w:rsidR="009758B5" w:rsidRPr="00C50C73">
        <w:rPr>
          <w:rFonts w:ascii="Times New Roman" w:hAnsi="Times New Roman"/>
        </w:rPr>
        <w:t xml:space="preserve"> </w:t>
      </w:r>
      <w:bookmarkStart w:id="10" w:name="_Hlk158964768"/>
      <w:r w:rsidR="008E40AD" w:rsidRPr="007E73C4">
        <w:rPr>
          <w:rFonts w:ascii="Times New Roman" w:hAnsi="Times New Roman"/>
        </w:rPr>
        <w:t>mag. Renata Zupanc Grom</w:t>
      </w:r>
      <w:r w:rsidR="006E0DA5" w:rsidRPr="007E73C4">
        <w:rPr>
          <w:rFonts w:ascii="Times New Roman" w:hAnsi="Times New Roman"/>
        </w:rPr>
        <w:t xml:space="preserve"> in </w:t>
      </w:r>
      <w:proofErr w:type="spellStart"/>
      <w:r w:rsidR="006E0DA5" w:rsidRPr="007E73C4">
        <w:rPr>
          <w:rFonts w:ascii="Times New Roman" w:hAnsi="Times New Roman"/>
        </w:rPr>
        <w:t>Susanne</w:t>
      </w:r>
      <w:proofErr w:type="spellEnd"/>
      <w:r w:rsidR="006E0DA5" w:rsidRPr="007E73C4">
        <w:rPr>
          <w:rFonts w:ascii="Times New Roman" w:hAnsi="Times New Roman"/>
        </w:rPr>
        <w:t xml:space="preserve"> Volčanšek.</w:t>
      </w:r>
    </w:p>
    <w:bookmarkEnd w:id="10"/>
    <w:p w14:paraId="6BBDAEA5" w14:textId="77777777" w:rsidR="00711413" w:rsidRPr="00AB5050" w:rsidRDefault="00711413" w:rsidP="00A04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0C0432F" w14:textId="08B9CB36" w:rsidR="008C39D6" w:rsidRPr="00AB5050" w:rsidRDefault="00711413" w:rsidP="008C39D6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AB5050">
        <w:rPr>
          <w:rFonts w:ascii="Times New Roman" w:hAnsi="Times New Roman"/>
          <w:i/>
          <w:iCs/>
          <w:u w:val="single"/>
        </w:rPr>
        <w:t>Komisija za osnovne šole</w:t>
      </w:r>
      <w:r w:rsidRPr="00AB5050">
        <w:rPr>
          <w:rFonts w:ascii="Times New Roman" w:hAnsi="Times New Roman"/>
          <w:i/>
          <w:iCs/>
        </w:rPr>
        <w:t xml:space="preserve"> je na 14</w:t>
      </w:r>
      <w:r w:rsidR="006E1EAF" w:rsidRPr="00AB5050">
        <w:rPr>
          <w:rFonts w:ascii="Times New Roman" w:hAnsi="Times New Roman"/>
          <w:i/>
          <w:iCs/>
        </w:rPr>
        <w:t>8</w:t>
      </w:r>
      <w:r w:rsidRPr="00AB5050">
        <w:rPr>
          <w:rFonts w:ascii="Times New Roman" w:hAnsi="Times New Roman"/>
          <w:i/>
          <w:iCs/>
        </w:rPr>
        <w:t xml:space="preserve">. seji obravnavala </w:t>
      </w:r>
      <w:r w:rsidR="004C4EDD" w:rsidRPr="00AB5050">
        <w:rPr>
          <w:rFonts w:ascii="Times New Roman" w:hAnsi="Times New Roman"/>
          <w:i/>
          <w:iCs/>
        </w:rPr>
        <w:t>končno poročilo</w:t>
      </w:r>
      <w:r w:rsidR="008E6BC2" w:rsidRPr="00AB5050">
        <w:rPr>
          <w:rFonts w:ascii="Times New Roman" w:hAnsi="Times New Roman"/>
          <w:i/>
          <w:iCs/>
        </w:rPr>
        <w:t>. P</w:t>
      </w:r>
      <w:r w:rsidR="008C39D6" w:rsidRPr="00AB5050">
        <w:rPr>
          <w:rFonts w:ascii="Times New Roman" w:hAnsi="Times New Roman"/>
          <w:i/>
          <w:iCs/>
        </w:rPr>
        <w:t xml:space="preserve">redsednica je kratko predstavila razpravo na seji. Komisija je </w:t>
      </w:r>
      <w:r w:rsidRPr="00AB5050">
        <w:rPr>
          <w:rFonts w:ascii="Times New Roman" w:hAnsi="Times New Roman"/>
          <w:i/>
          <w:iCs/>
        </w:rPr>
        <w:t xml:space="preserve">sprejela sklep, da predlaga Strokovnemu svetu RS za splošno izobraževanje, da </w:t>
      </w:r>
      <w:r w:rsidR="0013734D" w:rsidRPr="00AB5050">
        <w:rPr>
          <w:rFonts w:ascii="Times New Roman" w:hAnsi="Times New Roman"/>
          <w:bCs/>
          <w:i/>
        </w:rPr>
        <w:t xml:space="preserve">se seznani s </w:t>
      </w:r>
      <w:r w:rsidR="0013734D" w:rsidRPr="00AB5050">
        <w:rPr>
          <w:rFonts w:ascii="Times New Roman" w:hAnsi="Times New Roman"/>
          <w:bCs/>
          <w:i/>
          <w:iCs/>
        </w:rPr>
        <w:t>končnim poročilom o uvajanju poskusa »Uvajanje tujega jezika v obveznem programu in preizkušanje koncepta razširjenega programa v osnovni šoli«.</w:t>
      </w:r>
    </w:p>
    <w:p w14:paraId="5B351636" w14:textId="77777777" w:rsidR="008C39D6" w:rsidRDefault="008C39D6" w:rsidP="008C39D6">
      <w:pPr>
        <w:spacing w:after="0" w:line="240" w:lineRule="auto"/>
        <w:rPr>
          <w:bCs/>
          <w:i/>
          <w:iCs/>
        </w:rPr>
      </w:pPr>
    </w:p>
    <w:p w14:paraId="5F698BBB" w14:textId="0D9A2E22" w:rsidR="00840F5E" w:rsidRDefault="004C4EDD" w:rsidP="0084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97F52">
        <w:rPr>
          <w:rFonts w:ascii="Times New Roman" w:hAnsi="Times New Roman"/>
          <w:lang w:eastAsia="sl-SI"/>
        </w:rPr>
        <w:lastRenderedPageBreak/>
        <w:t>V razpravi člani opozori</w:t>
      </w:r>
      <w:r w:rsidR="00CA53B0">
        <w:rPr>
          <w:rFonts w:ascii="Times New Roman" w:hAnsi="Times New Roman"/>
          <w:lang w:eastAsia="sl-SI"/>
        </w:rPr>
        <w:t>jo</w:t>
      </w:r>
      <w:r w:rsidR="00B52FF6" w:rsidRPr="00A97F52">
        <w:rPr>
          <w:rFonts w:ascii="Times New Roman" w:hAnsi="Times New Roman"/>
          <w:lang w:eastAsia="sl-SI"/>
        </w:rPr>
        <w:t>, da</w:t>
      </w:r>
      <w:r w:rsidR="00E92DB0" w:rsidRPr="00A97F52">
        <w:rPr>
          <w:rFonts w:ascii="Times New Roman" w:hAnsi="Times New Roman"/>
          <w:lang w:eastAsia="sl-SI"/>
        </w:rPr>
        <w:t xml:space="preserve"> poročilu manjka</w:t>
      </w:r>
      <w:r w:rsidR="00E12DDD" w:rsidRPr="00A97F52">
        <w:rPr>
          <w:rFonts w:ascii="Times New Roman" w:hAnsi="Times New Roman"/>
          <w:lang w:eastAsia="sl-SI"/>
        </w:rPr>
        <w:t xml:space="preserve"> </w:t>
      </w:r>
      <w:r w:rsidR="00B52FF6" w:rsidRPr="00A97F52">
        <w:rPr>
          <w:rFonts w:ascii="Times New Roman" w:hAnsi="Times New Roman"/>
          <w:lang w:eastAsia="sl-SI"/>
        </w:rPr>
        <w:t xml:space="preserve">vedenje, kaj se </w:t>
      </w:r>
      <w:r w:rsidR="00E12DDD" w:rsidRPr="00A97F52">
        <w:rPr>
          <w:rFonts w:ascii="Times New Roman" w:hAnsi="Times New Roman"/>
          <w:lang w:eastAsia="sl-SI"/>
        </w:rPr>
        <w:t xml:space="preserve">dogaja </w:t>
      </w:r>
      <w:r w:rsidR="000C7BE6" w:rsidRPr="00A97F52">
        <w:rPr>
          <w:rFonts w:ascii="Times New Roman" w:hAnsi="Times New Roman"/>
          <w:lang w:eastAsia="sl-SI"/>
        </w:rPr>
        <w:t>z</w:t>
      </w:r>
      <w:r w:rsidR="00E12DDD" w:rsidRPr="00A97F52">
        <w:rPr>
          <w:rFonts w:ascii="Times New Roman" w:hAnsi="Times New Roman"/>
          <w:lang w:eastAsia="sl-SI"/>
        </w:rPr>
        <w:t xml:space="preserve"> otroki</w:t>
      </w:r>
      <w:r w:rsidR="00B52FF6" w:rsidRPr="00A97F52">
        <w:rPr>
          <w:rFonts w:ascii="Times New Roman" w:hAnsi="Times New Roman"/>
          <w:lang w:eastAsia="sl-SI"/>
        </w:rPr>
        <w:t>,</w:t>
      </w:r>
      <w:r w:rsidR="00E12DDD" w:rsidRPr="00A97F52">
        <w:rPr>
          <w:rFonts w:ascii="Times New Roman" w:hAnsi="Times New Roman"/>
          <w:lang w:eastAsia="sl-SI"/>
        </w:rPr>
        <w:t xml:space="preserve"> ki so bili vključeni v poskus</w:t>
      </w:r>
      <w:r w:rsidR="00B52FF6" w:rsidRPr="00A97F52">
        <w:rPr>
          <w:rFonts w:ascii="Times New Roman" w:hAnsi="Times New Roman"/>
          <w:lang w:eastAsia="sl-SI"/>
        </w:rPr>
        <w:t>,</w:t>
      </w:r>
      <w:r w:rsidR="00E12DDD" w:rsidRPr="00A97F52">
        <w:rPr>
          <w:rFonts w:ascii="Times New Roman" w:hAnsi="Times New Roman"/>
          <w:lang w:eastAsia="sl-SI"/>
        </w:rPr>
        <w:t xml:space="preserve"> </w:t>
      </w:r>
      <w:r w:rsidR="000C7BE6" w:rsidRPr="00A97F52">
        <w:rPr>
          <w:rFonts w:ascii="Times New Roman" w:hAnsi="Times New Roman"/>
          <w:lang w:eastAsia="sl-SI"/>
        </w:rPr>
        <w:t>v nadaljevanju</w:t>
      </w:r>
      <w:r w:rsidR="00E12DDD" w:rsidRPr="00A97F52">
        <w:rPr>
          <w:rFonts w:ascii="Times New Roman" w:hAnsi="Times New Roman"/>
          <w:lang w:eastAsia="sl-SI"/>
        </w:rPr>
        <w:t xml:space="preserve"> na srednješolsk</w:t>
      </w:r>
      <w:r w:rsidR="000C7BE6" w:rsidRPr="00A97F52">
        <w:rPr>
          <w:rFonts w:ascii="Times New Roman" w:hAnsi="Times New Roman"/>
          <w:lang w:eastAsia="sl-SI"/>
        </w:rPr>
        <w:t>i</w:t>
      </w:r>
      <w:r w:rsidR="00E12DDD" w:rsidRPr="00A97F52">
        <w:rPr>
          <w:rFonts w:ascii="Times New Roman" w:hAnsi="Times New Roman"/>
          <w:lang w:eastAsia="sl-SI"/>
        </w:rPr>
        <w:t xml:space="preserve"> ravn</w:t>
      </w:r>
      <w:r w:rsidR="000C7BE6" w:rsidRPr="00A97F52">
        <w:rPr>
          <w:rFonts w:ascii="Times New Roman" w:hAnsi="Times New Roman"/>
          <w:lang w:eastAsia="sl-SI"/>
        </w:rPr>
        <w:t>i</w:t>
      </w:r>
      <w:r w:rsidR="00EA4B11" w:rsidRPr="00A97F52">
        <w:rPr>
          <w:rFonts w:ascii="Times New Roman" w:hAnsi="Times New Roman"/>
          <w:lang w:eastAsia="sl-SI"/>
        </w:rPr>
        <w:t xml:space="preserve">. </w:t>
      </w:r>
      <w:r w:rsidR="00E92DB0" w:rsidRPr="00A97F52">
        <w:rPr>
          <w:rFonts w:ascii="Times New Roman" w:hAnsi="Times New Roman"/>
          <w:lang w:eastAsia="sl-SI"/>
        </w:rPr>
        <w:t>Opozorijo na</w:t>
      </w:r>
      <w:r w:rsidR="008E6BC2" w:rsidRPr="00A97F52">
        <w:rPr>
          <w:rFonts w:ascii="Times New Roman" w:hAnsi="Times New Roman"/>
          <w:lang w:eastAsia="sl-SI"/>
        </w:rPr>
        <w:t xml:space="preserve"> recenzije </w:t>
      </w:r>
      <w:r w:rsidR="00EA4B11" w:rsidRPr="00A97F52">
        <w:rPr>
          <w:rFonts w:ascii="Times New Roman" w:hAnsi="Times New Roman"/>
          <w:lang w:eastAsia="sl-SI"/>
        </w:rPr>
        <w:t>(2.</w:t>
      </w:r>
      <w:r w:rsidR="00B7753F">
        <w:rPr>
          <w:rFonts w:ascii="Times New Roman" w:hAnsi="Times New Roman"/>
          <w:lang w:eastAsia="sl-SI"/>
        </w:rPr>
        <w:t xml:space="preserve"> </w:t>
      </w:r>
      <w:r w:rsidR="00EA4B11" w:rsidRPr="00A97F52">
        <w:rPr>
          <w:rFonts w:ascii="Times New Roman" w:hAnsi="Times New Roman"/>
          <w:lang w:eastAsia="sl-SI"/>
        </w:rPr>
        <w:t xml:space="preserve">cilj) </w:t>
      </w:r>
      <w:r w:rsidR="008E6BC2" w:rsidRPr="00A97F52">
        <w:rPr>
          <w:rFonts w:ascii="Times New Roman" w:hAnsi="Times New Roman"/>
          <w:lang w:eastAsia="sl-SI"/>
        </w:rPr>
        <w:t xml:space="preserve">in </w:t>
      </w:r>
      <w:r w:rsidR="000C7BE6" w:rsidRPr="00A97F52">
        <w:rPr>
          <w:rFonts w:ascii="Times New Roman" w:hAnsi="Times New Roman"/>
          <w:lang w:eastAsia="sl-SI"/>
        </w:rPr>
        <w:t xml:space="preserve">na </w:t>
      </w:r>
      <w:r w:rsidR="00EA4B11" w:rsidRPr="00A97F52">
        <w:rPr>
          <w:rFonts w:ascii="Times New Roman" w:hAnsi="Times New Roman"/>
          <w:lang w:eastAsia="sl-SI"/>
        </w:rPr>
        <w:t xml:space="preserve">število dejavnosti, ki so namenjene razvoju </w:t>
      </w:r>
      <w:r w:rsidR="00E92DB0" w:rsidRPr="00A97F52">
        <w:rPr>
          <w:rFonts w:ascii="Times New Roman" w:hAnsi="Times New Roman"/>
          <w:lang w:eastAsia="sl-SI"/>
        </w:rPr>
        <w:t>kritičn</w:t>
      </w:r>
      <w:r w:rsidR="00EA4B11" w:rsidRPr="00A97F52">
        <w:rPr>
          <w:rFonts w:ascii="Times New Roman" w:hAnsi="Times New Roman"/>
          <w:lang w:eastAsia="sl-SI"/>
        </w:rPr>
        <w:t>ega</w:t>
      </w:r>
      <w:r w:rsidR="00E92DB0" w:rsidRPr="00A97F52">
        <w:rPr>
          <w:rFonts w:ascii="Times New Roman" w:hAnsi="Times New Roman"/>
          <w:lang w:eastAsia="sl-SI"/>
        </w:rPr>
        <w:t xml:space="preserve"> mišljenj</w:t>
      </w:r>
      <w:r w:rsidR="00EA4B11" w:rsidRPr="00A97F52">
        <w:rPr>
          <w:rFonts w:ascii="Times New Roman" w:hAnsi="Times New Roman"/>
          <w:lang w:eastAsia="sl-SI"/>
        </w:rPr>
        <w:t xml:space="preserve">a in samouravnavanju učenja. </w:t>
      </w:r>
      <w:r w:rsidR="000C7BE6" w:rsidRPr="00A97F52">
        <w:rPr>
          <w:rFonts w:ascii="Times New Roman" w:hAnsi="Times New Roman"/>
          <w:lang w:eastAsia="sl-SI"/>
        </w:rPr>
        <w:t>V zvezi s tem p</w:t>
      </w:r>
      <w:r w:rsidR="00EA4B11" w:rsidRPr="00A97F52">
        <w:rPr>
          <w:rFonts w:ascii="Times New Roman" w:hAnsi="Times New Roman"/>
          <w:lang w:eastAsia="sl-SI"/>
        </w:rPr>
        <w:t xml:space="preserve">ostavijo </w:t>
      </w:r>
      <w:r w:rsidR="008E6BC2" w:rsidRPr="00A97F52">
        <w:rPr>
          <w:rFonts w:ascii="Times New Roman" w:hAnsi="Times New Roman"/>
          <w:lang w:eastAsia="sl-SI"/>
        </w:rPr>
        <w:t>vprašanj</w:t>
      </w:r>
      <w:r w:rsidR="000C7BE6" w:rsidRPr="00A97F52">
        <w:rPr>
          <w:rFonts w:ascii="Times New Roman" w:hAnsi="Times New Roman"/>
          <w:lang w:eastAsia="sl-SI"/>
        </w:rPr>
        <w:t>i</w:t>
      </w:r>
      <w:r w:rsidR="008E6BC2" w:rsidRPr="00A97F52">
        <w:rPr>
          <w:rFonts w:ascii="Times New Roman" w:hAnsi="Times New Roman"/>
          <w:lang w:eastAsia="sl-SI"/>
        </w:rPr>
        <w:t xml:space="preserve">: </w:t>
      </w:r>
      <w:r w:rsidR="00E92DB0" w:rsidRPr="00A97F52">
        <w:rPr>
          <w:rFonts w:ascii="Times New Roman" w:hAnsi="Times New Roman"/>
        </w:rPr>
        <w:t>Ali se v prihodnje predvideva povratna informacija z višjih ravni izobraževanja pri  akcijskem načrt</w:t>
      </w:r>
      <w:r w:rsidR="00EA4B11" w:rsidRPr="00A97F52">
        <w:rPr>
          <w:rFonts w:ascii="Times New Roman" w:hAnsi="Times New Roman"/>
        </w:rPr>
        <w:t>ovanju</w:t>
      </w:r>
      <w:r w:rsidR="00E92DB0" w:rsidRPr="00A97F52">
        <w:rPr>
          <w:rFonts w:ascii="Times New Roman" w:hAnsi="Times New Roman"/>
        </w:rPr>
        <w:t xml:space="preserve"> in izboljševanju </w:t>
      </w:r>
      <w:r w:rsidR="00EA4B11" w:rsidRPr="00A97F52">
        <w:rPr>
          <w:rFonts w:ascii="Times New Roman" w:hAnsi="Times New Roman"/>
        </w:rPr>
        <w:t xml:space="preserve">novega </w:t>
      </w:r>
      <w:r w:rsidR="00E92DB0" w:rsidRPr="00A97F52">
        <w:rPr>
          <w:rFonts w:ascii="Times New Roman" w:hAnsi="Times New Roman"/>
        </w:rPr>
        <w:t>program</w:t>
      </w:r>
      <w:r w:rsidR="000C7BE6" w:rsidRPr="00A97F52">
        <w:rPr>
          <w:rFonts w:ascii="Times New Roman" w:hAnsi="Times New Roman"/>
        </w:rPr>
        <w:t>a</w:t>
      </w:r>
      <w:r w:rsidR="00E92DB0" w:rsidRPr="00A97F52">
        <w:rPr>
          <w:rFonts w:ascii="Times New Roman" w:hAnsi="Times New Roman"/>
        </w:rPr>
        <w:t xml:space="preserve"> osnovne šole</w:t>
      </w:r>
      <w:r w:rsidR="000C7BE6" w:rsidRPr="00A97F52">
        <w:rPr>
          <w:rFonts w:ascii="Times New Roman" w:hAnsi="Times New Roman"/>
        </w:rPr>
        <w:t>?</w:t>
      </w:r>
      <w:r w:rsidR="00D57CA6" w:rsidRPr="00A97F52">
        <w:rPr>
          <w:rFonts w:ascii="Times New Roman" w:hAnsi="Times New Roman"/>
        </w:rPr>
        <w:t xml:space="preserve"> </w:t>
      </w:r>
      <w:r w:rsidR="000C7BE6" w:rsidRPr="00A97F52">
        <w:rPr>
          <w:rFonts w:ascii="Times New Roman" w:hAnsi="Times New Roman"/>
        </w:rPr>
        <w:t>K</w:t>
      </w:r>
      <w:r w:rsidR="00E92DB0" w:rsidRPr="00A97F52">
        <w:rPr>
          <w:rFonts w:ascii="Times New Roman" w:hAnsi="Times New Roman"/>
        </w:rPr>
        <w:t>akšna naj bi bila usposabljanja za učitelje</w:t>
      </w:r>
      <w:r w:rsidR="00EA4B11" w:rsidRPr="00A97F52">
        <w:rPr>
          <w:rFonts w:ascii="Times New Roman" w:hAnsi="Times New Roman"/>
        </w:rPr>
        <w:t xml:space="preserve">, če želimo </w:t>
      </w:r>
      <w:r w:rsidR="00BA63E4" w:rsidRPr="00A97F52">
        <w:rPr>
          <w:rFonts w:ascii="Times New Roman" w:hAnsi="Times New Roman"/>
        </w:rPr>
        <w:t>pomanjkljivost</w:t>
      </w:r>
      <w:r w:rsidR="00EA4B11" w:rsidRPr="00A97F52">
        <w:rPr>
          <w:rFonts w:ascii="Times New Roman" w:hAnsi="Times New Roman"/>
        </w:rPr>
        <w:t xml:space="preserve"> v poskusu dejansko odpraviti</w:t>
      </w:r>
      <w:r w:rsidR="000C7BE6" w:rsidRPr="00A97F52">
        <w:rPr>
          <w:rFonts w:ascii="Times New Roman" w:hAnsi="Times New Roman"/>
        </w:rPr>
        <w:t>?</w:t>
      </w:r>
      <w:r w:rsidR="00840F5E" w:rsidRPr="00840F5E">
        <w:rPr>
          <w:rFonts w:ascii="Times New Roman" w:hAnsi="Times New Roman"/>
          <w:lang w:eastAsia="sl-SI"/>
        </w:rPr>
        <w:t xml:space="preserve"> </w:t>
      </w:r>
    </w:p>
    <w:p w14:paraId="7F431DBB" w14:textId="1ED158DD" w:rsidR="00840F5E" w:rsidRPr="00A97F52" w:rsidRDefault="00840F5E" w:rsidP="0084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97F52">
        <w:rPr>
          <w:rFonts w:ascii="Times New Roman" w:hAnsi="Times New Roman"/>
          <w:lang w:eastAsia="sl-SI"/>
        </w:rPr>
        <w:t>Menijo, da bi bilo pri evalvacijah in pri poročanju o rezultatih v prihodnje dobro, da se sprašuje tudi srednje šole oziroma tiste, ki</w:t>
      </w:r>
      <w:r w:rsidR="00CA53B0">
        <w:rPr>
          <w:rFonts w:ascii="Times New Roman" w:hAnsi="Times New Roman"/>
          <w:lang w:eastAsia="sl-SI"/>
        </w:rPr>
        <w:t xml:space="preserve"> </w:t>
      </w:r>
      <w:r w:rsidRPr="00A97F52">
        <w:rPr>
          <w:rFonts w:ascii="Times New Roman" w:hAnsi="Times New Roman"/>
          <w:lang w:eastAsia="sl-SI"/>
        </w:rPr>
        <w:t>delajo z otroki na naslednji stopnji programa</w:t>
      </w:r>
      <w:r w:rsidR="00B7753F">
        <w:rPr>
          <w:rFonts w:ascii="Times New Roman" w:hAnsi="Times New Roman"/>
          <w:lang w:eastAsia="sl-SI"/>
        </w:rPr>
        <w:t>,</w:t>
      </w:r>
      <w:r w:rsidRPr="00A97F52">
        <w:rPr>
          <w:rFonts w:ascii="Times New Roman" w:hAnsi="Times New Roman"/>
          <w:lang w:eastAsia="sl-SI"/>
        </w:rPr>
        <w:t xml:space="preserve"> in da je potrebno več pozornosti posvetiti vzorčenju.</w:t>
      </w:r>
    </w:p>
    <w:p w14:paraId="52723FE0" w14:textId="443B68BA" w:rsidR="00D57CA6" w:rsidRPr="00A97F52" w:rsidRDefault="00A97F52" w:rsidP="00D5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Opozorijo, da o</w:t>
      </w:r>
      <w:r w:rsidR="00BA63E4" w:rsidRPr="00A97F52">
        <w:rPr>
          <w:rFonts w:ascii="Times New Roman" w:hAnsi="Times New Roman"/>
          <w:lang w:eastAsia="sl-SI"/>
        </w:rPr>
        <w:t>troci, ki obiskujejo tuj</w:t>
      </w:r>
      <w:r w:rsidR="00B7753F">
        <w:rPr>
          <w:rFonts w:ascii="Times New Roman" w:hAnsi="Times New Roman"/>
          <w:lang w:eastAsia="sl-SI"/>
        </w:rPr>
        <w:t>i</w:t>
      </w:r>
      <w:r w:rsidR="00BA63E4" w:rsidRPr="00A97F52">
        <w:rPr>
          <w:rFonts w:ascii="Times New Roman" w:hAnsi="Times New Roman"/>
          <w:lang w:eastAsia="sl-SI"/>
        </w:rPr>
        <w:t xml:space="preserve"> jezik kot izbirni predmet, </w:t>
      </w:r>
      <w:r w:rsidR="00E12DDD" w:rsidRPr="00A97F52">
        <w:rPr>
          <w:rFonts w:ascii="Times New Roman" w:hAnsi="Times New Roman"/>
          <w:lang w:eastAsia="sl-SI"/>
        </w:rPr>
        <w:t xml:space="preserve">v srednji šoli </w:t>
      </w:r>
      <w:r>
        <w:rPr>
          <w:rFonts w:ascii="Times New Roman" w:hAnsi="Times New Roman"/>
          <w:lang w:eastAsia="sl-SI"/>
        </w:rPr>
        <w:t xml:space="preserve">praviloma </w:t>
      </w:r>
      <w:r w:rsidR="000C7BE6" w:rsidRPr="00A97F52">
        <w:rPr>
          <w:rFonts w:ascii="Times New Roman" w:hAnsi="Times New Roman"/>
          <w:lang w:eastAsia="sl-SI"/>
        </w:rPr>
        <w:t>začnejo na</w:t>
      </w:r>
      <w:r w:rsidR="00E12DDD" w:rsidRPr="00A97F52">
        <w:rPr>
          <w:rFonts w:ascii="Times New Roman" w:hAnsi="Times New Roman"/>
          <w:lang w:eastAsia="sl-SI"/>
        </w:rPr>
        <w:t xml:space="preserve"> začetn</w:t>
      </w:r>
      <w:r w:rsidR="000C7BE6" w:rsidRPr="00A97F52">
        <w:rPr>
          <w:rFonts w:ascii="Times New Roman" w:hAnsi="Times New Roman"/>
          <w:lang w:eastAsia="sl-SI"/>
        </w:rPr>
        <w:t>i</w:t>
      </w:r>
      <w:r w:rsidR="00E12DDD" w:rsidRPr="00A97F52">
        <w:rPr>
          <w:rFonts w:ascii="Times New Roman" w:hAnsi="Times New Roman"/>
          <w:lang w:eastAsia="sl-SI"/>
        </w:rPr>
        <w:t xml:space="preserve"> ravn</w:t>
      </w:r>
      <w:r w:rsidR="00B7753F">
        <w:rPr>
          <w:rFonts w:ascii="Times New Roman" w:hAnsi="Times New Roman"/>
          <w:lang w:eastAsia="sl-SI"/>
        </w:rPr>
        <w:t>i</w:t>
      </w:r>
      <w:r w:rsidR="00327BE2" w:rsidRPr="00A97F52">
        <w:rPr>
          <w:rFonts w:ascii="Times New Roman" w:hAnsi="Times New Roman"/>
          <w:lang w:eastAsia="sl-SI"/>
        </w:rPr>
        <w:t xml:space="preserve"> in da imajo veliko več težav s slovenščino kot s tujimi jeziki. Pri tem nekateri menijo, da je materinščina ogrožena </w:t>
      </w:r>
      <w:r w:rsidR="00B7753F">
        <w:rPr>
          <w:rFonts w:ascii="Times New Roman" w:hAnsi="Times New Roman"/>
          <w:lang w:eastAsia="sl-SI"/>
        </w:rPr>
        <w:t>zaradi</w:t>
      </w:r>
      <w:r w:rsidR="003C5C4B" w:rsidRPr="00A97F52">
        <w:rPr>
          <w:rFonts w:ascii="Times New Roman" w:hAnsi="Times New Roman"/>
          <w:lang w:eastAsia="sl-SI"/>
        </w:rPr>
        <w:t xml:space="preserve"> </w:t>
      </w:r>
      <w:r w:rsidR="00327BE2" w:rsidRPr="00A97F52">
        <w:rPr>
          <w:rFonts w:ascii="Times New Roman" w:hAnsi="Times New Roman"/>
          <w:lang w:eastAsia="sl-SI"/>
        </w:rPr>
        <w:t>tujih jezikov</w:t>
      </w:r>
      <w:r w:rsidR="003C5C4B" w:rsidRPr="00A97F52">
        <w:rPr>
          <w:rFonts w:ascii="Times New Roman" w:hAnsi="Times New Roman"/>
          <w:lang w:eastAsia="sl-SI"/>
        </w:rPr>
        <w:t>, ki prek vseh možnih medijev prihaja</w:t>
      </w:r>
      <w:r w:rsidR="00B7753F">
        <w:rPr>
          <w:rFonts w:ascii="Times New Roman" w:hAnsi="Times New Roman"/>
          <w:lang w:eastAsia="sl-SI"/>
        </w:rPr>
        <w:t>jo</w:t>
      </w:r>
      <w:r w:rsidR="003C5C4B" w:rsidRPr="00A97F52">
        <w:rPr>
          <w:rFonts w:ascii="Times New Roman" w:hAnsi="Times New Roman"/>
          <w:lang w:eastAsia="sl-SI"/>
        </w:rPr>
        <w:t xml:space="preserve"> v gospodinjstvo</w:t>
      </w:r>
      <w:r w:rsidR="000C7BE6" w:rsidRPr="00A97F52">
        <w:rPr>
          <w:rFonts w:ascii="Times New Roman" w:hAnsi="Times New Roman"/>
          <w:lang w:eastAsia="sl-SI"/>
        </w:rPr>
        <w:t>, medtem ko se drugi s tem ne morejo strinjati.</w:t>
      </w:r>
      <w:r w:rsidR="003C5C4B" w:rsidRPr="00A97F52">
        <w:rPr>
          <w:rFonts w:ascii="Times New Roman" w:hAnsi="Times New Roman"/>
          <w:lang w:eastAsia="sl-SI"/>
        </w:rPr>
        <w:t xml:space="preserve"> </w:t>
      </w:r>
    </w:p>
    <w:p w14:paraId="13FE99C9" w14:textId="77777777" w:rsidR="00840F5E" w:rsidRDefault="00840F5E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750735E3" w14:textId="0D4B6DFB" w:rsidR="00AE5974" w:rsidRPr="00A10ABA" w:rsidRDefault="00BA63E4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V razpravi so bili predstavljeni različni pogledi</w:t>
      </w:r>
      <w:r w:rsidR="00711A59">
        <w:rPr>
          <w:rFonts w:ascii="Times New Roman" w:hAnsi="Times New Roman"/>
          <w:lang w:eastAsia="sl-SI"/>
        </w:rPr>
        <w:t xml:space="preserve"> za in proti </w:t>
      </w:r>
      <w:r>
        <w:rPr>
          <w:rFonts w:ascii="Times New Roman" w:hAnsi="Times New Roman"/>
          <w:lang w:eastAsia="sl-SI"/>
        </w:rPr>
        <w:t xml:space="preserve">na uvajanje drugega tujega jezika v obveznem </w:t>
      </w:r>
      <w:r w:rsidRPr="00A10ABA">
        <w:rPr>
          <w:rFonts w:ascii="Times New Roman" w:hAnsi="Times New Roman"/>
          <w:lang w:eastAsia="sl-SI"/>
        </w:rPr>
        <w:t>programu osnovne šole, ki sicer ni predmet tega končnega poročila</w:t>
      </w:r>
      <w:r w:rsidR="00711A59" w:rsidRPr="00A10ABA">
        <w:rPr>
          <w:rFonts w:ascii="Times New Roman" w:hAnsi="Times New Roman"/>
          <w:lang w:eastAsia="sl-SI"/>
        </w:rPr>
        <w:t xml:space="preserve">. </w:t>
      </w:r>
    </w:p>
    <w:p w14:paraId="033B9C97" w14:textId="6DF63849" w:rsidR="00A97F52" w:rsidRPr="00A10ABA" w:rsidRDefault="00AE5974" w:rsidP="00A9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>Nekateri menijo in opozarjajo, da je uvedba drugega obveznega tujega jezika preuranjena in premalo domišljena. O</w:t>
      </w:r>
      <w:r w:rsidR="00BA63E4" w:rsidRPr="00A10ABA">
        <w:rPr>
          <w:rFonts w:ascii="Times New Roman" w:hAnsi="Times New Roman"/>
          <w:lang w:eastAsia="sl-SI"/>
        </w:rPr>
        <w:t>pozorijo</w:t>
      </w:r>
      <w:r w:rsidR="000C7BE6" w:rsidRPr="00A10ABA">
        <w:rPr>
          <w:rFonts w:ascii="Times New Roman" w:hAnsi="Times New Roman"/>
          <w:lang w:eastAsia="sl-SI"/>
        </w:rPr>
        <w:t>,</w:t>
      </w:r>
      <w:r w:rsidR="00BA63E4" w:rsidRPr="00A10ABA">
        <w:rPr>
          <w:rFonts w:ascii="Times New Roman" w:hAnsi="Times New Roman"/>
          <w:lang w:eastAsia="sl-SI"/>
        </w:rPr>
        <w:t xml:space="preserve"> da so imeli v poskusu učenci možnost izbire sodelovanja</w:t>
      </w:r>
      <w:r w:rsidRPr="00A10ABA">
        <w:rPr>
          <w:rFonts w:ascii="Times New Roman" w:hAnsi="Times New Roman"/>
          <w:lang w:eastAsia="sl-SI"/>
        </w:rPr>
        <w:t xml:space="preserve">, hkrati pa </w:t>
      </w:r>
      <w:r w:rsidR="00B7753F" w:rsidRPr="00A10ABA">
        <w:rPr>
          <w:rFonts w:ascii="Times New Roman" w:hAnsi="Times New Roman"/>
          <w:lang w:eastAsia="sl-SI"/>
        </w:rPr>
        <w:t xml:space="preserve">da </w:t>
      </w:r>
      <w:r w:rsidR="00BA63E4" w:rsidRPr="00A10ABA">
        <w:rPr>
          <w:rFonts w:ascii="Times New Roman" w:hAnsi="Times New Roman"/>
          <w:lang w:eastAsia="sl-SI"/>
        </w:rPr>
        <w:t xml:space="preserve">veliko novih </w:t>
      </w:r>
      <w:r w:rsidRPr="00A10ABA">
        <w:rPr>
          <w:rFonts w:ascii="Times New Roman" w:hAnsi="Times New Roman"/>
          <w:lang w:eastAsia="sl-SI"/>
        </w:rPr>
        <w:t>znanj in veščin</w:t>
      </w:r>
      <w:r w:rsidR="00BA63E4" w:rsidRPr="00A10ABA">
        <w:rPr>
          <w:rFonts w:ascii="Times New Roman" w:hAnsi="Times New Roman"/>
          <w:lang w:eastAsia="sl-SI"/>
        </w:rPr>
        <w:t xml:space="preserve"> prihaja v šole. </w:t>
      </w:r>
      <w:r w:rsidR="00FA2756" w:rsidRPr="00A10ABA">
        <w:rPr>
          <w:rFonts w:ascii="Times New Roman" w:hAnsi="Times New Roman"/>
          <w:lang w:eastAsia="sl-SI"/>
        </w:rPr>
        <w:t>Da</w:t>
      </w:r>
      <w:r w:rsidR="00BA63E4" w:rsidRPr="00A10ABA">
        <w:rPr>
          <w:rFonts w:ascii="Times New Roman" w:hAnsi="Times New Roman"/>
          <w:lang w:eastAsia="sl-SI"/>
        </w:rPr>
        <w:t xml:space="preserve"> je bila uvedb</w:t>
      </w:r>
      <w:r w:rsidR="000C7BE6" w:rsidRPr="00A10ABA">
        <w:rPr>
          <w:rFonts w:ascii="Times New Roman" w:hAnsi="Times New Roman"/>
          <w:lang w:eastAsia="sl-SI"/>
        </w:rPr>
        <w:t>a</w:t>
      </w:r>
      <w:r w:rsidR="00BA63E4" w:rsidRPr="00A10ABA">
        <w:rPr>
          <w:rFonts w:ascii="Times New Roman" w:hAnsi="Times New Roman"/>
          <w:lang w:eastAsia="sl-SI"/>
        </w:rPr>
        <w:t xml:space="preserve"> </w:t>
      </w:r>
      <w:r w:rsidRPr="00A10ABA">
        <w:rPr>
          <w:rFonts w:ascii="Times New Roman" w:hAnsi="Times New Roman"/>
          <w:lang w:eastAsia="sl-SI"/>
        </w:rPr>
        <w:t>drugega tujega jezika že zamujena</w:t>
      </w:r>
      <w:r w:rsidR="00FA2756" w:rsidRPr="00A10ABA">
        <w:rPr>
          <w:rFonts w:ascii="Times New Roman" w:hAnsi="Times New Roman"/>
          <w:lang w:eastAsia="sl-SI"/>
        </w:rPr>
        <w:t>. Iz</w:t>
      </w:r>
      <w:r w:rsidR="000C7BE6" w:rsidRPr="00A10ABA">
        <w:rPr>
          <w:rFonts w:ascii="Times New Roman" w:hAnsi="Times New Roman"/>
          <w:lang w:eastAsia="sl-SI"/>
        </w:rPr>
        <w:t>postavijo dobo</w:t>
      </w:r>
      <w:r w:rsidRPr="00A10ABA">
        <w:rPr>
          <w:rFonts w:ascii="Times New Roman" w:hAnsi="Times New Roman"/>
          <w:lang w:eastAsia="sl-SI"/>
        </w:rPr>
        <w:t xml:space="preserve"> umetne inteligence</w:t>
      </w:r>
      <w:r w:rsidR="00B7753F" w:rsidRPr="00A10ABA">
        <w:rPr>
          <w:rFonts w:ascii="Times New Roman" w:hAnsi="Times New Roman"/>
          <w:lang w:eastAsia="sl-SI"/>
        </w:rPr>
        <w:t xml:space="preserve"> in </w:t>
      </w:r>
      <w:r w:rsidR="008C5CBD" w:rsidRPr="00A10ABA">
        <w:rPr>
          <w:rFonts w:ascii="Times New Roman" w:hAnsi="Times New Roman"/>
          <w:lang w:eastAsia="sl-SI"/>
        </w:rPr>
        <w:t xml:space="preserve">slabo </w:t>
      </w:r>
      <w:r w:rsidR="00711A59" w:rsidRPr="00A10ABA">
        <w:rPr>
          <w:rFonts w:ascii="Times New Roman" w:hAnsi="Times New Roman"/>
          <w:lang w:eastAsia="sl-SI"/>
        </w:rPr>
        <w:t>računalniško pismen</w:t>
      </w:r>
      <w:r w:rsidR="008C5CBD" w:rsidRPr="00A10ABA">
        <w:rPr>
          <w:rFonts w:ascii="Times New Roman" w:hAnsi="Times New Roman"/>
          <w:lang w:eastAsia="sl-SI"/>
        </w:rPr>
        <w:t>ost</w:t>
      </w:r>
      <w:r w:rsidR="00711A59" w:rsidRPr="00A10ABA">
        <w:rPr>
          <w:rFonts w:ascii="Times New Roman" w:hAnsi="Times New Roman"/>
          <w:lang w:eastAsia="sl-SI"/>
        </w:rPr>
        <w:t>. Opozorijo na latinščino, k</w:t>
      </w:r>
      <w:r w:rsidR="006A56DD" w:rsidRPr="00A10ABA">
        <w:rPr>
          <w:rFonts w:ascii="Times New Roman" w:hAnsi="Times New Roman"/>
          <w:lang w:eastAsia="sl-SI"/>
        </w:rPr>
        <w:t xml:space="preserve">i bi po </w:t>
      </w:r>
      <w:r w:rsidR="00711A59" w:rsidRPr="00A10ABA">
        <w:rPr>
          <w:rFonts w:ascii="Times New Roman" w:hAnsi="Times New Roman"/>
          <w:lang w:eastAsia="sl-SI"/>
        </w:rPr>
        <w:t>kriterij</w:t>
      </w:r>
      <w:r w:rsidR="006A56DD" w:rsidRPr="00A10ABA">
        <w:rPr>
          <w:rFonts w:ascii="Times New Roman" w:hAnsi="Times New Roman"/>
          <w:lang w:eastAsia="sl-SI"/>
        </w:rPr>
        <w:t>u</w:t>
      </w:r>
      <w:r w:rsidR="00711A59" w:rsidRPr="00A10ABA">
        <w:rPr>
          <w:rFonts w:ascii="Times New Roman" w:hAnsi="Times New Roman"/>
          <w:lang w:eastAsia="sl-SI"/>
        </w:rPr>
        <w:t xml:space="preserve"> morala biti navedena.</w:t>
      </w:r>
      <w:r w:rsidR="00E85B18" w:rsidRPr="00A10ABA">
        <w:rPr>
          <w:rFonts w:ascii="Times New Roman" w:hAnsi="Times New Roman"/>
          <w:lang w:eastAsia="sl-SI"/>
        </w:rPr>
        <w:t xml:space="preserve"> Opozorijo tudi na občutek obremenjenosti, ki je izjemno visok</w:t>
      </w:r>
      <w:r w:rsidR="00B7753F" w:rsidRPr="00A10ABA">
        <w:rPr>
          <w:rFonts w:ascii="Times New Roman" w:hAnsi="Times New Roman"/>
          <w:lang w:eastAsia="sl-SI"/>
        </w:rPr>
        <w:t>,</w:t>
      </w:r>
      <w:r w:rsidR="00E85B18" w:rsidRPr="00A10ABA">
        <w:rPr>
          <w:rFonts w:ascii="Times New Roman" w:hAnsi="Times New Roman"/>
          <w:lang w:eastAsia="sl-SI"/>
        </w:rPr>
        <w:t xml:space="preserve"> in je v zvezi s tem treb</w:t>
      </w:r>
      <w:r w:rsidR="00B7753F" w:rsidRPr="00A10ABA">
        <w:rPr>
          <w:rFonts w:ascii="Times New Roman" w:hAnsi="Times New Roman"/>
          <w:lang w:eastAsia="sl-SI"/>
        </w:rPr>
        <w:t>a</w:t>
      </w:r>
      <w:r w:rsidR="00E85B18" w:rsidRPr="00A10ABA">
        <w:rPr>
          <w:rFonts w:ascii="Times New Roman" w:hAnsi="Times New Roman"/>
          <w:lang w:eastAsia="sl-SI"/>
        </w:rPr>
        <w:t xml:space="preserve"> ukrepati</w:t>
      </w:r>
      <w:r w:rsidR="00FA2756" w:rsidRPr="00A10ABA">
        <w:rPr>
          <w:rFonts w:ascii="Times New Roman" w:hAnsi="Times New Roman"/>
          <w:lang w:eastAsia="sl-SI"/>
        </w:rPr>
        <w:t>. N</w:t>
      </w:r>
      <w:r w:rsidR="00A97F52" w:rsidRPr="00A10ABA">
        <w:rPr>
          <w:rFonts w:ascii="Times New Roman" w:hAnsi="Times New Roman"/>
          <w:lang w:eastAsia="sl-SI"/>
        </w:rPr>
        <w:t>ekaterim zdi nevaren zaključek</w:t>
      </w:r>
      <w:r w:rsidR="00FA2756" w:rsidRPr="00A10ABA">
        <w:rPr>
          <w:rFonts w:ascii="Times New Roman" w:hAnsi="Times New Roman"/>
          <w:lang w:eastAsia="sl-SI"/>
        </w:rPr>
        <w:t xml:space="preserve"> glede na navedbe</w:t>
      </w:r>
      <w:r w:rsidR="00A97F52" w:rsidRPr="00A10ABA">
        <w:rPr>
          <w:rFonts w:ascii="Times New Roman" w:hAnsi="Times New Roman"/>
          <w:lang w:eastAsia="sl-SI"/>
        </w:rPr>
        <w:t xml:space="preserve"> otro</w:t>
      </w:r>
      <w:r w:rsidR="00FA2756" w:rsidRPr="00A10ABA">
        <w:rPr>
          <w:rFonts w:ascii="Times New Roman" w:hAnsi="Times New Roman"/>
          <w:lang w:eastAsia="sl-SI"/>
        </w:rPr>
        <w:t>k</w:t>
      </w:r>
      <w:r w:rsidR="00A97F52" w:rsidRPr="00A10ABA">
        <w:rPr>
          <w:rFonts w:ascii="Times New Roman" w:hAnsi="Times New Roman"/>
          <w:lang w:eastAsia="sl-SI"/>
        </w:rPr>
        <w:t xml:space="preserve">, da niso bili preobremenjeni, </w:t>
      </w:r>
      <w:r w:rsidR="00FA2756" w:rsidRPr="00A10ABA">
        <w:rPr>
          <w:rFonts w:ascii="Times New Roman" w:hAnsi="Times New Roman"/>
          <w:lang w:eastAsia="sl-SI"/>
        </w:rPr>
        <w:t>ker gre za</w:t>
      </w:r>
      <w:r w:rsidR="00A97F52" w:rsidRPr="00A10ABA">
        <w:rPr>
          <w:rFonts w:ascii="Times New Roman" w:hAnsi="Times New Roman"/>
          <w:lang w:eastAsia="sl-SI"/>
        </w:rPr>
        <w:t xml:space="preserve"> približno 75 </w:t>
      </w:r>
      <w:r w:rsidR="00FA2756" w:rsidRPr="00A10ABA">
        <w:rPr>
          <w:rFonts w:ascii="Times New Roman" w:hAnsi="Times New Roman"/>
          <w:lang w:eastAsia="sl-SI"/>
        </w:rPr>
        <w:t xml:space="preserve">odstotkih </w:t>
      </w:r>
      <w:r w:rsidR="00A97F52" w:rsidRPr="00A10ABA">
        <w:rPr>
          <w:rFonts w:ascii="Times New Roman" w:hAnsi="Times New Roman"/>
          <w:lang w:eastAsia="sl-SI"/>
        </w:rPr>
        <w:t>otrok na 46 šolah, ki so prostovoljno izbrali poskus.</w:t>
      </w:r>
    </w:p>
    <w:p w14:paraId="5FF47F08" w14:textId="48772409" w:rsidR="00E85B18" w:rsidRPr="00A10ABA" w:rsidRDefault="00E85B18" w:rsidP="00E8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 xml:space="preserve">Glede uvajanja dodatnih obveznih vsebin izpostavijo vprašanje, ali ni njihovo uvajanje v nasprotju z načelom participacije kot ene izmed temeljev osnovne šole. Pri tem posameznik nima svobode odločanja, saj je šola poleg zapora edina prisilna institucija v demokratičnih državah.  </w:t>
      </w:r>
    </w:p>
    <w:p w14:paraId="4FEA7670" w14:textId="77777777" w:rsidR="006A56DD" w:rsidRPr="00A10ABA" w:rsidRDefault="00AE5974" w:rsidP="000C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 xml:space="preserve">Drugi temu nasprotujejo. </w:t>
      </w:r>
      <w:r w:rsidR="00A97F52" w:rsidRPr="00A10ABA">
        <w:rPr>
          <w:rFonts w:ascii="Times New Roman" w:hAnsi="Times New Roman"/>
          <w:lang w:eastAsia="sl-SI"/>
        </w:rPr>
        <w:t>Mislijo</w:t>
      </w:r>
      <w:r w:rsidR="00B7753F" w:rsidRPr="00A10ABA">
        <w:rPr>
          <w:rFonts w:ascii="Times New Roman" w:hAnsi="Times New Roman"/>
          <w:lang w:eastAsia="sl-SI"/>
        </w:rPr>
        <w:t>,</w:t>
      </w:r>
      <w:r w:rsidR="000C7BE6" w:rsidRPr="00A10ABA">
        <w:rPr>
          <w:rFonts w:ascii="Times New Roman" w:hAnsi="Times New Roman"/>
          <w:lang w:eastAsia="sl-SI"/>
        </w:rPr>
        <w:t xml:space="preserve"> da z</w:t>
      </w:r>
      <w:r w:rsidRPr="00A10ABA">
        <w:rPr>
          <w:rFonts w:ascii="Times New Roman" w:hAnsi="Times New Roman"/>
          <w:lang w:eastAsia="sl-SI"/>
        </w:rPr>
        <w:t>aostajamo za Evropo in smo ena redkih držav, ki nima drugega tujega jezika v OŠ kot del obveznega programa. Opozorijo na vlogo staršev in izpostavijo, da je potrebno večjo težo dati mnenju učencev in učitelje</w:t>
      </w:r>
      <w:r w:rsidR="006A56DD" w:rsidRPr="00A10ABA">
        <w:rPr>
          <w:rFonts w:ascii="Times New Roman" w:hAnsi="Times New Roman"/>
          <w:lang w:eastAsia="sl-SI"/>
        </w:rPr>
        <w:t>v</w:t>
      </w:r>
      <w:r w:rsidR="00FC776B" w:rsidRPr="00A10ABA">
        <w:rPr>
          <w:rFonts w:ascii="Times New Roman" w:hAnsi="Times New Roman"/>
          <w:lang w:eastAsia="sl-SI"/>
        </w:rPr>
        <w:t xml:space="preserve">, ki </w:t>
      </w:r>
      <w:r w:rsidR="000C7BE6" w:rsidRPr="00A10ABA">
        <w:rPr>
          <w:rFonts w:ascii="Times New Roman" w:hAnsi="Times New Roman"/>
          <w:lang w:eastAsia="sl-SI"/>
        </w:rPr>
        <w:t xml:space="preserve">v poskusu </w:t>
      </w:r>
      <w:r w:rsidR="00FC776B" w:rsidRPr="00A10ABA">
        <w:rPr>
          <w:rFonts w:ascii="Times New Roman" w:hAnsi="Times New Roman"/>
          <w:lang w:eastAsia="sl-SI"/>
        </w:rPr>
        <w:t>niso toliko izpostavili obremenjenost</w:t>
      </w:r>
      <w:r w:rsidR="000C7BE6" w:rsidRPr="00A10ABA">
        <w:rPr>
          <w:rFonts w:ascii="Times New Roman" w:hAnsi="Times New Roman"/>
          <w:lang w:eastAsia="sl-SI"/>
        </w:rPr>
        <w:t>i</w:t>
      </w:r>
      <w:r w:rsidR="00FC776B" w:rsidRPr="00A10ABA">
        <w:rPr>
          <w:rFonts w:ascii="Times New Roman" w:hAnsi="Times New Roman"/>
          <w:lang w:eastAsia="sl-SI"/>
        </w:rPr>
        <w:t xml:space="preserve"> kot njihovi starši</w:t>
      </w:r>
      <w:r w:rsidR="006A56DD" w:rsidRPr="00A10ABA">
        <w:rPr>
          <w:rFonts w:ascii="Times New Roman" w:hAnsi="Times New Roman"/>
          <w:lang w:eastAsia="sl-SI"/>
        </w:rPr>
        <w:t>.</w:t>
      </w:r>
    </w:p>
    <w:p w14:paraId="7740DD08" w14:textId="5AC0FA41" w:rsidR="00EC7EC3" w:rsidRPr="00A10ABA" w:rsidRDefault="00EC7EC3" w:rsidP="00EC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 xml:space="preserve">Pri tem je bilo predstavljeno učenje tujih jezikov na nizozemskih osnovnih šolah, kjer </w:t>
      </w:r>
      <w:r w:rsidR="006A56DD" w:rsidRPr="00A10ABA">
        <w:rPr>
          <w:rFonts w:ascii="Times New Roman" w:hAnsi="Times New Roman"/>
          <w:lang w:eastAsia="sl-SI"/>
        </w:rPr>
        <w:t xml:space="preserve"> </w:t>
      </w:r>
      <w:r w:rsidRPr="00A10ABA">
        <w:rPr>
          <w:rFonts w:ascii="Times New Roman" w:hAnsi="Times New Roman"/>
          <w:lang w:eastAsia="sl-SI"/>
        </w:rPr>
        <w:t xml:space="preserve">otroci dobijo tri jezike in </w:t>
      </w:r>
      <w:r w:rsidR="00AB5050" w:rsidRPr="00A10ABA">
        <w:rPr>
          <w:rFonts w:ascii="Times New Roman" w:hAnsi="Times New Roman"/>
          <w:lang w:eastAsia="sl-SI"/>
        </w:rPr>
        <w:t>jih kasneje uspešno uporabljajo</w:t>
      </w:r>
      <w:r w:rsidR="00E81BBB" w:rsidRPr="00A10ABA">
        <w:rPr>
          <w:rFonts w:ascii="Times New Roman" w:hAnsi="Times New Roman"/>
          <w:lang w:eastAsia="sl-SI"/>
        </w:rPr>
        <w:t>.</w:t>
      </w:r>
      <w:r w:rsidR="00AB5050" w:rsidRPr="00A10ABA">
        <w:rPr>
          <w:rFonts w:ascii="Times New Roman" w:hAnsi="Times New Roman"/>
          <w:lang w:eastAsia="sl-SI"/>
        </w:rPr>
        <w:t xml:space="preserve"> </w:t>
      </w:r>
      <w:r w:rsidR="00E81BBB" w:rsidRPr="00A10ABA">
        <w:rPr>
          <w:rFonts w:ascii="Times New Roman" w:hAnsi="Times New Roman"/>
          <w:lang w:eastAsia="sl-SI"/>
        </w:rPr>
        <w:t>K</w:t>
      </w:r>
      <w:r w:rsidRPr="00A10ABA">
        <w:rPr>
          <w:rFonts w:ascii="Times New Roman" w:hAnsi="Times New Roman"/>
          <w:lang w:eastAsia="sl-SI"/>
        </w:rPr>
        <w:t>ar 81</w:t>
      </w:r>
      <w:r w:rsidR="00E81BBB" w:rsidRPr="00A10ABA">
        <w:rPr>
          <w:rFonts w:ascii="Times New Roman" w:hAnsi="Times New Roman"/>
          <w:lang w:eastAsia="sl-SI"/>
        </w:rPr>
        <w:t xml:space="preserve"> </w:t>
      </w:r>
      <w:r w:rsidRPr="00A10ABA">
        <w:rPr>
          <w:rFonts w:ascii="Times New Roman" w:hAnsi="Times New Roman"/>
          <w:lang w:eastAsia="sl-SI"/>
        </w:rPr>
        <w:t>% celotne populacije se strinja s trditvijo</w:t>
      </w:r>
      <w:r w:rsidR="00AB5050" w:rsidRPr="00A10ABA">
        <w:rPr>
          <w:rFonts w:ascii="Times New Roman" w:hAnsi="Times New Roman"/>
          <w:lang w:eastAsia="sl-SI"/>
        </w:rPr>
        <w:t xml:space="preserve">, </w:t>
      </w:r>
      <w:r w:rsidRPr="00A10ABA">
        <w:rPr>
          <w:rFonts w:ascii="Times New Roman" w:hAnsi="Times New Roman"/>
          <w:lang w:eastAsia="sl-SI"/>
        </w:rPr>
        <w:t xml:space="preserve">da bi moral </w:t>
      </w:r>
      <w:r w:rsidR="00E85B18" w:rsidRPr="00A10ABA">
        <w:rPr>
          <w:rFonts w:ascii="Times New Roman" w:hAnsi="Times New Roman"/>
          <w:lang w:eastAsia="sl-SI"/>
        </w:rPr>
        <w:t xml:space="preserve">vsak </w:t>
      </w:r>
      <w:r w:rsidRPr="00A10ABA">
        <w:rPr>
          <w:rFonts w:ascii="Times New Roman" w:hAnsi="Times New Roman"/>
          <w:lang w:eastAsia="sl-SI"/>
        </w:rPr>
        <w:t>govoriti več kot en tuji jezik poleg materinščine. Izpostavijo vprašanje, zakaj smo se mi</w:t>
      </w:r>
      <w:r w:rsidR="00AB5050" w:rsidRPr="00A10ABA">
        <w:rPr>
          <w:rFonts w:ascii="Times New Roman" w:hAnsi="Times New Roman"/>
          <w:lang w:eastAsia="sl-SI"/>
        </w:rPr>
        <w:t xml:space="preserve"> </w:t>
      </w:r>
      <w:r w:rsidRPr="00A10ABA">
        <w:rPr>
          <w:rFonts w:ascii="Times New Roman" w:hAnsi="Times New Roman"/>
          <w:lang w:eastAsia="sl-SI"/>
        </w:rPr>
        <w:t xml:space="preserve">kot družba odločili, da peljemo otroke v drugo smer in se zavestno odločamo za smer, ki že ima posledice tudi v povezavi z raziskavo PISA. </w:t>
      </w:r>
      <w:r w:rsidR="00E85B18" w:rsidRPr="00A10ABA">
        <w:rPr>
          <w:rFonts w:ascii="Times New Roman" w:hAnsi="Times New Roman"/>
          <w:lang w:eastAsia="sl-SI"/>
        </w:rPr>
        <w:t>Z</w:t>
      </w:r>
      <w:r w:rsidRPr="00A10ABA">
        <w:rPr>
          <w:rFonts w:ascii="Times New Roman" w:hAnsi="Times New Roman"/>
          <w:lang w:eastAsia="sl-SI"/>
        </w:rPr>
        <w:t>akaj mora celotna populacija delovati na najnižjem skupnem imenovalcu</w:t>
      </w:r>
      <w:r w:rsidR="00B10B98" w:rsidRPr="00A10ABA">
        <w:rPr>
          <w:rFonts w:ascii="Times New Roman" w:hAnsi="Times New Roman"/>
          <w:lang w:eastAsia="sl-SI"/>
        </w:rPr>
        <w:t>?</w:t>
      </w:r>
    </w:p>
    <w:p w14:paraId="73CAE55E" w14:textId="0F784FF8" w:rsidR="00EC7EC3" w:rsidRPr="00A10ABA" w:rsidRDefault="00E85B18" w:rsidP="00EC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>Na</w:t>
      </w:r>
      <w:r w:rsidR="00EC7EC3" w:rsidRPr="00A10ABA">
        <w:rPr>
          <w:rFonts w:ascii="Times New Roman" w:hAnsi="Times New Roman"/>
          <w:lang w:eastAsia="sl-SI"/>
        </w:rPr>
        <w:t xml:space="preserve"> </w:t>
      </w:r>
      <w:r w:rsidR="006A56DD" w:rsidRPr="00A10ABA">
        <w:rPr>
          <w:rFonts w:ascii="Times New Roman" w:hAnsi="Times New Roman"/>
          <w:lang w:eastAsia="sl-SI"/>
        </w:rPr>
        <w:t>w</w:t>
      </w:r>
      <w:r w:rsidR="00EC7EC3" w:rsidRPr="00A10ABA">
        <w:rPr>
          <w:rFonts w:ascii="Times New Roman" w:hAnsi="Times New Roman"/>
          <w:lang w:eastAsia="sl-SI"/>
        </w:rPr>
        <w:t xml:space="preserve">aldorfski šoli </w:t>
      </w:r>
      <w:r w:rsidRPr="00A10ABA">
        <w:rPr>
          <w:rFonts w:ascii="Times New Roman" w:hAnsi="Times New Roman"/>
          <w:lang w:eastAsia="sl-SI"/>
        </w:rPr>
        <w:t xml:space="preserve">imajo </w:t>
      </w:r>
      <w:r w:rsidR="00EC7EC3" w:rsidRPr="00A10ABA">
        <w:rPr>
          <w:rFonts w:ascii="Times New Roman" w:hAnsi="Times New Roman"/>
          <w:lang w:eastAsia="sl-SI"/>
        </w:rPr>
        <w:t>že desetletja od prvega do devetega razreda vsi otroci angleščino in nemščino in na to še nikoli ni bilo pripomb</w:t>
      </w:r>
      <w:r w:rsidR="00AB5050" w:rsidRPr="00A10ABA">
        <w:rPr>
          <w:rFonts w:ascii="Times New Roman" w:hAnsi="Times New Roman"/>
          <w:lang w:eastAsia="sl-SI"/>
        </w:rPr>
        <w:t>, saj ima u</w:t>
      </w:r>
      <w:r w:rsidR="00EC7EC3" w:rsidRPr="00A10ABA">
        <w:rPr>
          <w:rFonts w:ascii="Times New Roman" w:hAnsi="Times New Roman"/>
          <w:lang w:eastAsia="sl-SI"/>
        </w:rPr>
        <w:t xml:space="preserve">čenje jezika v najzgodnejših letih tiste prednosti, ki jih pozneje ni mogoče nadoknaditi. Z uvedbo za vse </w:t>
      </w:r>
      <w:r w:rsidR="00AB5050" w:rsidRPr="00A10ABA">
        <w:rPr>
          <w:rFonts w:ascii="Times New Roman" w:hAnsi="Times New Roman"/>
          <w:lang w:eastAsia="sl-SI"/>
        </w:rPr>
        <w:t xml:space="preserve">učence </w:t>
      </w:r>
      <w:r w:rsidR="00EC7EC3" w:rsidRPr="00A10ABA">
        <w:rPr>
          <w:rFonts w:ascii="Times New Roman" w:hAnsi="Times New Roman"/>
          <w:lang w:eastAsia="sl-SI"/>
        </w:rPr>
        <w:t>se odpravi</w:t>
      </w:r>
      <w:r w:rsidRPr="00A10ABA">
        <w:rPr>
          <w:rFonts w:ascii="Times New Roman" w:hAnsi="Times New Roman"/>
          <w:lang w:eastAsia="sl-SI"/>
        </w:rPr>
        <w:t xml:space="preserve"> tudi </w:t>
      </w:r>
      <w:r w:rsidR="00EC7EC3" w:rsidRPr="00A10ABA">
        <w:rPr>
          <w:rFonts w:ascii="Times New Roman" w:hAnsi="Times New Roman"/>
          <w:lang w:eastAsia="sl-SI"/>
        </w:rPr>
        <w:t>en del socialnih razlik.</w:t>
      </w:r>
    </w:p>
    <w:p w14:paraId="4F29AFF9" w14:textId="1572F205" w:rsidR="00A97F52" w:rsidRPr="00A10ABA" w:rsidRDefault="00E81BBB" w:rsidP="00D5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>N</w:t>
      </w:r>
      <w:r w:rsidR="00EC7EC3" w:rsidRPr="00A10ABA">
        <w:rPr>
          <w:rFonts w:ascii="Times New Roman" w:hAnsi="Times New Roman"/>
          <w:lang w:eastAsia="sl-SI"/>
        </w:rPr>
        <w:t xml:space="preserve">a področju predšolske vzgoje </w:t>
      </w:r>
      <w:r w:rsidR="00E85B18" w:rsidRPr="00A10ABA">
        <w:rPr>
          <w:rFonts w:ascii="Times New Roman" w:hAnsi="Times New Roman"/>
          <w:lang w:eastAsia="sl-SI"/>
        </w:rPr>
        <w:t xml:space="preserve">na podlagi številnih raziskav </w:t>
      </w:r>
      <w:r w:rsidR="00EC7EC3" w:rsidRPr="00A10ABA">
        <w:rPr>
          <w:rFonts w:ascii="Times New Roman" w:hAnsi="Times New Roman"/>
          <w:lang w:eastAsia="sl-SI"/>
        </w:rPr>
        <w:t xml:space="preserve">pozdravljajo in  podpirajo zgodnje učenje tujega jezika v vrtcih, ki </w:t>
      </w:r>
      <w:r w:rsidR="00E85B18" w:rsidRPr="00A10ABA">
        <w:rPr>
          <w:rFonts w:ascii="Times New Roman" w:hAnsi="Times New Roman"/>
          <w:lang w:eastAsia="sl-SI"/>
        </w:rPr>
        <w:t xml:space="preserve">pa </w:t>
      </w:r>
      <w:r w:rsidR="00EC7EC3" w:rsidRPr="00A10ABA">
        <w:rPr>
          <w:rFonts w:ascii="Times New Roman" w:hAnsi="Times New Roman"/>
          <w:lang w:eastAsia="sl-SI"/>
        </w:rPr>
        <w:t>se mora uvajati ob primernih metodah in ciljih.</w:t>
      </w:r>
      <w:r w:rsidR="00D57CA6" w:rsidRPr="00A10ABA">
        <w:rPr>
          <w:rFonts w:ascii="Times New Roman" w:hAnsi="Times New Roman"/>
          <w:lang w:eastAsia="sl-SI"/>
        </w:rPr>
        <w:t xml:space="preserve"> </w:t>
      </w:r>
    </w:p>
    <w:p w14:paraId="47B0AED1" w14:textId="510A9EC6" w:rsidR="00EC7EC3" w:rsidRPr="00A10ABA" w:rsidRDefault="00D57CA6" w:rsidP="00D5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>V</w:t>
      </w:r>
      <w:r w:rsidR="00EC7EC3" w:rsidRPr="00A10ABA">
        <w:rPr>
          <w:rFonts w:ascii="Times New Roman" w:hAnsi="Times New Roman"/>
          <w:lang w:eastAsia="sl-SI"/>
        </w:rPr>
        <w:t xml:space="preserve"> Kopru so v okviru projekta odprli </w:t>
      </w:r>
      <w:r w:rsidR="006A56DD" w:rsidRPr="00A10ABA">
        <w:rPr>
          <w:rFonts w:ascii="Times New Roman" w:hAnsi="Times New Roman"/>
          <w:lang w:eastAsia="sl-SI"/>
        </w:rPr>
        <w:t xml:space="preserve">državni </w:t>
      </w:r>
      <w:r w:rsidR="00EC7EC3" w:rsidRPr="00A10ABA">
        <w:rPr>
          <w:rFonts w:ascii="Times New Roman" w:hAnsi="Times New Roman"/>
          <w:lang w:eastAsia="sl-SI"/>
        </w:rPr>
        <w:t>raziskovalno</w:t>
      </w:r>
      <w:r w:rsidR="00E81BBB" w:rsidRPr="00A10ABA">
        <w:rPr>
          <w:rFonts w:ascii="Times New Roman" w:hAnsi="Times New Roman"/>
          <w:lang w:eastAsia="sl-SI"/>
        </w:rPr>
        <w:t>-</w:t>
      </w:r>
      <w:r w:rsidR="00EC7EC3" w:rsidRPr="00A10ABA">
        <w:rPr>
          <w:rFonts w:ascii="Times New Roman" w:hAnsi="Times New Roman"/>
          <w:lang w:eastAsia="sl-SI"/>
        </w:rPr>
        <w:t>razvojni vrtec, ki je trojezič</w:t>
      </w:r>
      <w:r w:rsidR="006A56DD" w:rsidRPr="00A10ABA">
        <w:rPr>
          <w:rFonts w:ascii="Times New Roman" w:hAnsi="Times New Roman"/>
          <w:lang w:eastAsia="sl-SI"/>
        </w:rPr>
        <w:t>ni</w:t>
      </w:r>
      <w:r w:rsidRPr="00A10ABA">
        <w:rPr>
          <w:rFonts w:ascii="Times New Roman" w:hAnsi="Times New Roman"/>
          <w:lang w:eastAsia="sl-SI"/>
        </w:rPr>
        <w:t>, v katerem sta s</w:t>
      </w:r>
      <w:r w:rsidR="00EC7EC3" w:rsidRPr="00A10ABA">
        <w:rPr>
          <w:rFonts w:ascii="Times New Roman" w:hAnsi="Times New Roman"/>
          <w:lang w:eastAsia="sl-SI"/>
        </w:rPr>
        <w:t>lovenščina in italijanščina staln</w:t>
      </w:r>
      <w:r w:rsidR="006A56DD" w:rsidRPr="00A10ABA">
        <w:rPr>
          <w:rFonts w:ascii="Times New Roman" w:hAnsi="Times New Roman"/>
          <w:lang w:eastAsia="sl-SI"/>
        </w:rPr>
        <w:t>i</w:t>
      </w:r>
      <w:r w:rsidR="00EC7EC3" w:rsidRPr="00A10ABA">
        <w:rPr>
          <w:rFonts w:ascii="Times New Roman" w:hAnsi="Times New Roman"/>
          <w:lang w:eastAsia="sl-SI"/>
        </w:rPr>
        <w:t>, enkrat na teden pa imajo angleščino v smislu jezikovnega zavedanja</w:t>
      </w:r>
      <w:r w:rsidR="00E81BBB" w:rsidRPr="00A10ABA">
        <w:rPr>
          <w:rFonts w:ascii="Times New Roman" w:hAnsi="Times New Roman"/>
          <w:lang w:eastAsia="sl-SI"/>
        </w:rPr>
        <w:t>.</w:t>
      </w:r>
      <w:r w:rsidR="00AB5050" w:rsidRPr="00A10ABA">
        <w:rPr>
          <w:rFonts w:ascii="Times New Roman" w:hAnsi="Times New Roman"/>
          <w:lang w:eastAsia="sl-SI"/>
        </w:rPr>
        <w:t xml:space="preserve"> </w:t>
      </w:r>
    </w:p>
    <w:p w14:paraId="64596278" w14:textId="284A85CE" w:rsidR="00EC7EC3" w:rsidRPr="00A10ABA" w:rsidRDefault="00D57CA6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 xml:space="preserve"> </w:t>
      </w:r>
    </w:p>
    <w:p w14:paraId="3D3D3DB5" w14:textId="0607E0C1" w:rsidR="00522E1D" w:rsidRPr="00A10ABA" w:rsidRDefault="00CB43AD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>Dr. Vogrinc izpostavi</w:t>
      </w:r>
      <w:r w:rsidR="00E81BBB" w:rsidRPr="00A10ABA">
        <w:rPr>
          <w:rFonts w:ascii="Times New Roman" w:hAnsi="Times New Roman"/>
          <w:lang w:eastAsia="sl-SI"/>
        </w:rPr>
        <w:t>,</w:t>
      </w:r>
      <w:r w:rsidR="000C7BE6" w:rsidRPr="00A10ABA">
        <w:rPr>
          <w:rFonts w:ascii="Times New Roman" w:hAnsi="Times New Roman"/>
          <w:lang w:eastAsia="sl-SI"/>
        </w:rPr>
        <w:t xml:space="preserve"> da</w:t>
      </w:r>
      <w:r w:rsidR="007229CE" w:rsidRPr="00A10ABA">
        <w:rPr>
          <w:rFonts w:ascii="Times New Roman" w:hAnsi="Times New Roman"/>
          <w:lang w:eastAsia="sl-SI"/>
        </w:rPr>
        <w:t xml:space="preserve"> je bil </w:t>
      </w:r>
      <w:r w:rsidR="000C7BE6" w:rsidRPr="00A10ABA">
        <w:rPr>
          <w:rFonts w:ascii="Times New Roman" w:hAnsi="Times New Roman"/>
          <w:lang w:eastAsia="sl-SI"/>
        </w:rPr>
        <w:t xml:space="preserve">poskus </w:t>
      </w:r>
      <w:r w:rsidR="007229CE" w:rsidRPr="00A10ABA">
        <w:rPr>
          <w:rFonts w:ascii="Times New Roman" w:hAnsi="Times New Roman"/>
          <w:lang w:eastAsia="sl-SI"/>
        </w:rPr>
        <w:t>uspešen</w:t>
      </w:r>
      <w:r w:rsidR="00522E1D" w:rsidRPr="00A10ABA">
        <w:rPr>
          <w:rFonts w:ascii="Times New Roman" w:hAnsi="Times New Roman"/>
          <w:lang w:eastAsia="sl-SI"/>
        </w:rPr>
        <w:t>, kar</w:t>
      </w:r>
      <w:r w:rsidR="007229CE" w:rsidRPr="00A10ABA">
        <w:rPr>
          <w:rFonts w:ascii="Times New Roman" w:hAnsi="Times New Roman"/>
          <w:lang w:eastAsia="sl-SI"/>
        </w:rPr>
        <w:t xml:space="preserve"> je razvidno iz poročila</w:t>
      </w:r>
      <w:r w:rsidR="00522E1D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ki je </w:t>
      </w:r>
      <w:r w:rsidR="000C7BE6" w:rsidRPr="00A10ABA">
        <w:rPr>
          <w:rFonts w:ascii="Times New Roman" w:hAnsi="Times New Roman"/>
          <w:lang w:eastAsia="sl-SI"/>
        </w:rPr>
        <w:t xml:space="preserve">bilo </w:t>
      </w:r>
      <w:r w:rsidR="007229CE" w:rsidRPr="00A10ABA">
        <w:rPr>
          <w:rFonts w:ascii="Times New Roman" w:hAnsi="Times New Roman"/>
          <w:lang w:eastAsia="sl-SI"/>
        </w:rPr>
        <w:t>vsako leto kakovostno pripravljeno</w:t>
      </w:r>
      <w:r w:rsidR="00522E1D" w:rsidRPr="00A10ABA">
        <w:rPr>
          <w:rFonts w:ascii="Times New Roman" w:hAnsi="Times New Roman"/>
          <w:lang w:eastAsia="sl-SI"/>
        </w:rPr>
        <w:t>. Meni</w:t>
      </w:r>
      <w:r w:rsidR="00E81BBB" w:rsidRPr="00A10ABA">
        <w:rPr>
          <w:rFonts w:ascii="Times New Roman" w:hAnsi="Times New Roman"/>
          <w:lang w:eastAsia="sl-SI"/>
        </w:rPr>
        <w:t>,</w:t>
      </w:r>
      <w:r w:rsidR="00522E1D" w:rsidRPr="00A10ABA">
        <w:rPr>
          <w:rFonts w:ascii="Times New Roman" w:hAnsi="Times New Roman"/>
          <w:lang w:eastAsia="sl-SI"/>
        </w:rPr>
        <w:t xml:space="preserve"> da</w:t>
      </w:r>
      <w:r w:rsidR="007229CE" w:rsidRPr="00A10ABA">
        <w:rPr>
          <w:rFonts w:ascii="Times New Roman" w:hAnsi="Times New Roman"/>
          <w:lang w:eastAsia="sl-SI"/>
        </w:rPr>
        <w:t xml:space="preserve"> </w:t>
      </w:r>
      <w:r w:rsidR="00E81BBB" w:rsidRPr="00A10ABA">
        <w:rPr>
          <w:rFonts w:ascii="Times New Roman" w:hAnsi="Times New Roman"/>
          <w:lang w:eastAsia="sl-SI"/>
        </w:rPr>
        <w:t xml:space="preserve">je </w:t>
      </w:r>
      <w:r w:rsidR="00522E1D" w:rsidRPr="00A10ABA">
        <w:rPr>
          <w:rFonts w:ascii="Times New Roman" w:hAnsi="Times New Roman"/>
          <w:lang w:eastAsia="sl-SI"/>
        </w:rPr>
        <w:t xml:space="preserve">včerajšnja </w:t>
      </w:r>
      <w:r w:rsidR="007229CE" w:rsidRPr="00A10ABA">
        <w:rPr>
          <w:rFonts w:ascii="Times New Roman" w:hAnsi="Times New Roman"/>
          <w:lang w:eastAsia="sl-SI"/>
        </w:rPr>
        <w:t xml:space="preserve">sprememba </w:t>
      </w:r>
      <w:r w:rsidR="00522E1D" w:rsidRPr="00A10ABA">
        <w:rPr>
          <w:rFonts w:ascii="Times New Roman" w:hAnsi="Times New Roman"/>
          <w:lang w:eastAsia="sl-SI"/>
        </w:rPr>
        <w:t>Z</w:t>
      </w:r>
      <w:r w:rsidR="007229CE" w:rsidRPr="00A10ABA">
        <w:rPr>
          <w:rFonts w:ascii="Times New Roman" w:hAnsi="Times New Roman"/>
          <w:lang w:eastAsia="sl-SI"/>
        </w:rPr>
        <w:t>akona o osnovni šoli</w:t>
      </w:r>
      <w:r w:rsidR="00522E1D" w:rsidRPr="00A10ABA">
        <w:rPr>
          <w:rFonts w:ascii="Times New Roman" w:hAnsi="Times New Roman"/>
          <w:lang w:eastAsia="sl-SI"/>
        </w:rPr>
        <w:t xml:space="preserve"> </w:t>
      </w:r>
      <w:r w:rsidR="007229CE" w:rsidRPr="00A10ABA">
        <w:rPr>
          <w:rFonts w:ascii="Times New Roman" w:hAnsi="Times New Roman"/>
          <w:lang w:eastAsia="sl-SI"/>
        </w:rPr>
        <w:t>popolnoma usklajena s tem</w:t>
      </w:r>
      <w:r w:rsidR="00522E1D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kar je ta poskus pokazal</w:t>
      </w:r>
      <w:r w:rsidR="00E81BBB" w:rsidRPr="00A10ABA">
        <w:rPr>
          <w:rFonts w:ascii="Times New Roman" w:hAnsi="Times New Roman"/>
          <w:lang w:eastAsia="sl-SI"/>
        </w:rPr>
        <w:t>,</w:t>
      </w:r>
      <w:r w:rsidR="00522E1D" w:rsidRPr="00A10ABA">
        <w:rPr>
          <w:rFonts w:ascii="Times New Roman" w:hAnsi="Times New Roman"/>
          <w:lang w:eastAsia="sl-SI"/>
        </w:rPr>
        <w:t xml:space="preserve"> in sicer </w:t>
      </w:r>
      <w:r w:rsidR="007229CE" w:rsidRPr="00A10ABA">
        <w:rPr>
          <w:rFonts w:ascii="Times New Roman" w:hAnsi="Times New Roman"/>
          <w:lang w:eastAsia="sl-SI"/>
        </w:rPr>
        <w:t>da je prvi tuji jezik v prvem razredu osnovne šole dobrodošel</w:t>
      </w:r>
      <w:r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sprejemljiv in lahko uspešen</w:t>
      </w:r>
      <w:r w:rsidR="00E81BBB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in zato se je zakon v tej točki spremenil</w:t>
      </w:r>
      <w:r w:rsidR="00522E1D" w:rsidRPr="00A10ABA">
        <w:rPr>
          <w:rFonts w:ascii="Times New Roman" w:hAnsi="Times New Roman"/>
          <w:lang w:eastAsia="sl-SI"/>
        </w:rPr>
        <w:t xml:space="preserve">. </w:t>
      </w:r>
      <w:r w:rsidR="00812FB1" w:rsidRPr="00A10ABA">
        <w:rPr>
          <w:rFonts w:ascii="Times New Roman" w:hAnsi="Times New Roman"/>
          <w:lang w:eastAsia="sl-SI"/>
        </w:rPr>
        <w:t>In</w:t>
      </w:r>
      <w:r w:rsidR="00522E1D" w:rsidRPr="00A10ABA">
        <w:rPr>
          <w:rFonts w:ascii="Times New Roman" w:hAnsi="Times New Roman"/>
          <w:lang w:eastAsia="sl-SI"/>
        </w:rPr>
        <w:t xml:space="preserve"> tudi</w:t>
      </w:r>
      <w:r w:rsidRPr="00A10ABA">
        <w:rPr>
          <w:rFonts w:ascii="Times New Roman" w:hAnsi="Times New Roman"/>
          <w:lang w:eastAsia="sl-SI"/>
        </w:rPr>
        <w:t xml:space="preserve">, </w:t>
      </w:r>
      <w:r w:rsidR="007229CE" w:rsidRPr="00A10ABA">
        <w:rPr>
          <w:rFonts w:ascii="Times New Roman" w:hAnsi="Times New Roman"/>
          <w:lang w:eastAsia="sl-SI"/>
        </w:rPr>
        <w:t>da je drugi tuji jezik kot izbirni predmet učinkovit</w:t>
      </w:r>
      <w:r w:rsidR="00812FB1" w:rsidRPr="00A10ABA">
        <w:rPr>
          <w:rFonts w:ascii="Times New Roman" w:hAnsi="Times New Roman"/>
          <w:lang w:eastAsia="sl-SI"/>
        </w:rPr>
        <w:t xml:space="preserve"> in </w:t>
      </w:r>
      <w:r w:rsidR="007229CE" w:rsidRPr="00A10ABA">
        <w:rPr>
          <w:rFonts w:ascii="Times New Roman" w:hAnsi="Times New Roman"/>
          <w:lang w:eastAsia="sl-SI"/>
        </w:rPr>
        <w:t xml:space="preserve">je bil </w:t>
      </w:r>
      <w:r w:rsidRPr="00A10ABA">
        <w:rPr>
          <w:rFonts w:ascii="Times New Roman" w:hAnsi="Times New Roman"/>
          <w:lang w:eastAsia="sl-SI"/>
        </w:rPr>
        <w:t>v</w:t>
      </w:r>
      <w:r w:rsidR="007229CE" w:rsidRPr="00A10ABA">
        <w:rPr>
          <w:rFonts w:ascii="Times New Roman" w:hAnsi="Times New Roman"/>
          <w:lang w:eastAsia="sl-SI"/>
        </w:rPr>
        <w:t xml:space="preserve"> poskus</w:t>
      </w:r>
      <w:r w:rsidRPr="00A10ABA">
        <w:rPr>
          <w:rFonts w:ascii="Times New Roman" w:hAnsi="Times New Roman"/>
          <w:lang w:eastAsia="sl-SI"/>
        </w:rPr>
        <w:t>u</w:t>
      </w:r>
      <w:r w:rsidR="007229CE" w:rsidRPr="00A10ABA">
        <w:rPr>
          <w:rFonts w:ascii="Times New Roman" w:hAnsi="Times New Roman"/>
          <w:lang w:eastAsia="sl-SI"/>
        </w:rPr>
        <w:t xml:space="preserve"> uspešno izpeljan</w:t>
      </w:r>
      <w:r w:rsidR="00812FB1" w:rsidRPr="00A10ABA">
        <w:rPr>
          <w:rFonts w:ascii="Times New Roman" w:hAnsi="Times New Roman"/>
          <w:lang w:eastAsia="sl-SI"/>
        </w:rPr>
        <w:t xml:space="preserve">, </w:t>
      </w:r>
      <w:r w:rsidR="007229CE" w:rsidRPr="00A10ABA">
        <w:rPr>
          <w:rFonts w:ascii="Times New Roman" w:hAnsi="Times New Roman"/>
          <w:lang w:eastAsia="sl-SI"/>
        </w:rPr>
        <w:t>zato se</w:t>
      </w:r>
      <w:r w:rsidR="00522E1D" w:rsidRPr="00A10ABA">
        <w:rPr>
          <w:rFonts w:ascii="Times New Roman" w:hAnsi="Times New Roman"/>
          <w:lang w:eastAsia="sl-SI"/>
        </w:rPr>
        <w:t xml:space="preserve"> </w:t>
      </w:r>
      <w:r w:rsidR="00A97F52" w:rsidRPr="00A10ABA">
        <w:rPr>
          <w:rFonts w:ascii="Times New Roman" w:hAnsi="Times New Roman"/>
          <w:lang w:eastAsia="sl-SI"/>
        </w:rPr>
        <w:t xml:space="preserve">v tej točki zakon </w:t>
      </w:r>
      <w:r w:rsidR="007229CE" w:rsidRPr="00A10ABA">
        <w:rPr>
          <w:rFonts w:ascii="Times New Roman" w:hAnsi="Times New Roman"/>
          <w:lang w:eastAsia="sl-SI"/>
        </w:rPr>
        <w:t>ni spremenil</w:t>
      </w:r>
      <w:r w:rsidRPr="00A10ABA">
        <w:rPr>
          <w:rFonts w:ascii="Times New Roman" w:hAnsi="Times New Roman"/>
          <w:lang w:eastAsia="sl-SI"/>
        </w:rPr>
        <w:t>. V</w:t>
      </w:r>
      <w:r w:rsidR="007229CE" w:rsidRPr="00A10ABA">
        <w:rPr>
          <w:rFonts w:ascii="Times New Roman" w:hAnsi="Times New Roman"/>
          <w:lang w:eastAsia="sl-SI"/>
        </w:rPr>
        <w:t xml:space="preserve"> poskusu </w:t>
      </w:r>
      <w:r w:rsidR="000C7BE6" w:rsidRPr="00A10ABA">
        <w:rPr>
          <w:rFonts w:ascii="Times New Roman" w:hAnsi="Times New Roman"/>
          <w:lang w:eastAsia="sl-SI"/>
        </w:rPr>
        <w:t xml:space="preserve">se je </w:t>
      </w:r>
      <w:r w:rsidR="007229CE" w:rsidRPr="00A10ABA">
        <w:rPr>
          <w:rFonts w:ascii="Times New Roman" w:hAnsi="Times New Roman"/>
          <w:lang w:eastAsia="sl-SI"/>
        </w:rPr>
        <w:t>preverjalo</w:t>
      </w:r>
      <w:r w:rsidRPr="00A10ABA">
        <w:rPr>
          <w:rFonts w:ascii="Times New Roman" w:hAnsi="Times New Roman"/>
          <w:lang w:eastAsia="sl-SI"/>
        </w:rPr>
        <w:t xml:space="preserve"> </w:t>
      </w:r>
      <w:r w:rsidR="007229CE" w:rsidRPr="00A10ABA">
        <w:rPr>
          <w:rFonts w:ascii="Times New Roman" w:hAnsi="Times New Roman"/>
          <w:lang w:eastAsia="sl-SI"/>
        </w:rPr>
        <w:t>drugi tuji jezik kot izbirni predm</w:t>
      </w:r>
      <w:r w:rsidRPr="00A10ABA">
        <w:rPr>
          <w:rFonts w:ascii="Times New Roman" w:hAnsi="Times New Roman"/>
          <w:lang w:eastAsia="sl-SI"/>
        </w:rPr>
        <w:t>e</w:t>
      </w:r>
      <w:r w:rsidR="007229CE" w:rsidRPr="00A10ABA">
        <w:rPr>
          <w:rFonts w:ascii="Times New Roman" w:hAnsi="Times New Roman"/>
          <w:lang w:eastAsia="sl-SI"/>
        </w:rPr>
        <w:t>t</w:t>
      </w:r>
      <w:r w:rsidR="00812FB1" w:rsidRPr="00A10ABA">
        <w:rPr>
          <w:rFonts w:ascii="Times New Roman" w:hAnsi="Times New Roman"/>
          <w:lang w:eastAsia="sl-SI"/>
        </w:rPr>
        <w:t xml:space="preserve"> in </w:t>
      </w:r>
      <w:r w:rsidR="007229CE" w:rsidRPr="00A10ABA">
        <w:rPr>
          <w:rFonts w:ascii="Times New Roman" w:hAnsi="Times New Roman"/>
          <w:lang w:eastAsia="sl-SI"/>
        </w:rPr>
        <w:t>ni bil obvezen za vse</w:t>
      </w:r>
      <w:r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ampak so imeli </w:t>
      </w:r>
      <w:r w:rsidR="00812FB1" w:rsidRPr="00A10ABA">
        <w:rPr>
          <w:rFonts w:ascii="Times New Roman" w:hAnsi="Times New Roman"/>
          <w:lang w:eastAsia="sl-SI"/>
        </w:rPr>
        <w:t xml:space="preserve">zanj </w:t>
      </w:r>
      <w:r w:rsidR="007229CE" w:rsidRPr="00A10ABA">
        <w:rPr>
          <w:rFonts w:ascii="Times New Roman" w:hAnsi="Times New Roman"/>
          <w:lang w:eastAsia="sl-SI"/>
        </w:rPr>
        <w:t xml:space="preserve">starši možnost </w:t>
      </w:r>
      <w:r w:rsidR="00522E1D" w:rsidRPr="00A10ABA">
        <w:rPr>
          <w:rFonts w:ascii="Times New Roman" w:hAnsi="Times New Roman"/>
          <w:lang w:eastAsia="sl-SI"/>
        </w:rPr>
        <w:t>izbire</w:t>
      </w:r>
      <w:r w:rsidRPr="00A10ABA">
        <w:rPr>
          <w:rFonts w:ascii="Times New Roman" w:hAnsi="Times New Roman"/>
          <w:lang w:eastAsia="sl-SI"/>
        </w:rPr>
        <w:t xml:space="preserve">. </w:t>
      </w:r>
      <w:r w:rsidR="00522E1D" w:rsidRPr="00A10ABA">
        <w:rPr>
          <w:rFonts w:ascii="Times New Roman" w:hAnsi="Times New Roman"/>
          <w:lang w:eastAsia="sl-SI"/>
        </w:rPr>
        <w:t>P</w:t>
      </w:r>
      <w:r w:rsidRPr="00A10ABA">
        <w:rPr>
          <w:rFonts w:ascii="Times New Roman" w:hAnsi="Times New Roman"/>
          <w:lang w:eastAsia="sl-SI"/>
        </w:rPr>
        <w:t>o mnogo letih se je zakonodaja</w:t>
      </w:r>
      <w:r w:rsidR="00522E1D" w:rsidRPr="00A10ABA">
        <w:rPr>
          <w:rFonts w:ascii="Times New Roman" w:hAnsi="Times New Roman"/>
          <w:lang w:eastAsia="sl-SI"/>
        </w:rPr>
        <w:t xml:space="preserve"> prvič</w:t>
      </w:r>
      <w:r w:rsidRPr="00A10ABA">
        <w:rPr>
          <w:rFonts w:ascii="Times New Roman" w:hAnsi="Times New Roman"/>
          <w:lang w:eastAsia="sl-SI"/>
        </w:rPr>
        <w:t xml:space="preserve"> spremenila v skladu s poskusom. </w:t>
      </w:r>
      <w:r w:rsidR="00522E1D" w:rsidRPr="00A10ABA">
        <w:rPr>
          <w:rFonts w:ascii="Times New Roman" w:hAnsi="Times New Roman"/>
          <w:lang w:eastAsia="sl-SI"/>
        </w:rPr>
        <w:t xml:space="preserve"> </w:t>
      </w:r>
    </w:p>
    <w:p w14:paraId="16AD3578" w14:textId="26057D43" w:rsidR="00CB43AD" w:rsidRPr="00A10ABA" w:rsidRDefault="00522E1D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>Glede razprave o uvedbi drugega tujega jezika pove, da o</w:t>
      </w:r>
      <w:r w:rsidR="00CB43AD" w:rsidRPr="00A10ABA">
        <w:rPr>
          <w:rFonts w:ascii="Times New Roman" w:hAnsi="Times New Roman"/>
          <w:lang w:eastAsia="sl-SI"/>
        </w:rPr>
        <w:t>bstajajo številni dokumenti, katerih podpisnica je naša država</w:t>
      </w:r>
      <w:r w:rsidR="00EC7EC3" w:rsidRPr="00A10ABA">
        <w:rPr>
          <w:rFonts w:ascii="Times New Roman" w:hAnsi="Times New Roman"/>
          <w:lang w:eastAsia="sl-SI"/>
        </w:rPr>
        <w:t>, ki</w:t>
      </w:r>
      <w:r w:rsidR="00CB43AD" w:rsidRPr="00A10ABA">
        <w:rPr>
          <w:rFonts w:ascii="Times New Roman" w:hAnsi="Times New Roman"/>
          <w:lang w:eastAsia="sl-SI"/>
        </w:rPr>
        <w:t xml:space="preserve"> </w:t>
      </w:r>
      <w:r w:rsidR="007229CE" w:rsidRPr="00A10ABA">
        <w:rPr>
          <w:rFonts w:ascii="Times New Roman" w:hAnsi="Times New Roman"/>
          <w:lang w:eastAsia="sl-SI"/>
        </w:rPr>
        <w:t>še vedno veljajo</w:t>
      </w:r>
      <w:r w:rsidR="00CB43AD" w:rsidRPr="00A10ABA">
        <w:rPr>
          <w:rFonts w:ascii="Times New Roman" w:hAnsi="Times New Roman"/>
          <w:lang w:eastAsia="sl-SI"/>
        </w:rPr>
        <w:t xml:space="preserve"> in </w:t>
      </w:r>
      <w:r w:rsidR="007229CE" w:rsidRPr="00A10ABA">
        <w:rPr>
          <w:rFonts w:ascii="Times New Roman" w:hAnsi="Times New Roman"/>
          <w:lang w:eastAsia="sl-SI"/>
        </w:rPr>
        <w:t>poudarja</w:t>
      </w:r>
      <w:r w:rsidRPr="00A10ABA">
        <w:rPr>
          <w:rFonts w:ascii="Times New Roman" w:hAnsi="Times New Roman"/>
          <w:lang w:eastAsia="sl-SI"/>
        </w:rPr>
        <w:t>jo</w:t>
      </w:r>
      <w:r w:rsidR="007229CE" w:rsidRPr="00A10ABA">
        <w:rPr>
          <w:rFonts w:ascii="Times New Roman" w:hAnsi="Times New Roman"/>
          <w:lang w:eastAsia="sl-SI"/>
        </w:rPr>
        <w:t xml:space="preserve"> večjezičnost</w:t>
      </w:r>
      <w:r w:rsidR="00812FB1" w:rsidRPr="00A10ABA">
        <w:rPr>
          <w:rFonts w:ascii="Times New Roman" w:hAnsi="Times New Roman"/>
          <w:lang w:eastAsia="sl-SI"/>
        </w:rPr>
        <w:t xml:space="preserve">, </w:t>
      </w:r>
      <w:r w:rsidR="007229CE" w:rsidRPr="00A10ABA">
        <w:rPr>
          <w:rFonts w:ascii="Times New Roman" w:hAnsi="Times New Roman"/>
          <w:lang w:eastAsia="sl-SI"/>
        </w:rPr>
        <w:t>kljub napredku tehnologije</w:t>
      </w:r>
      <w:r w:rsidR="00CB43AD" w:rsidRPr="00A10ABA">
        <w:rPr>
          <w:rFonts w:ascii="Times New Roman" w:hAnsi="Times New Roman"/>
          <w:lang w:eastAsia="sl-SI"/>
        </w:rPr>
        <w:t xml:space="preserve"> in</w:t>
      </w:r>
      <w:r w:rsidR="007229CE" w:rsidRPr="00A10ABA">
        <w:rPr>
          <w:rFonts w:ascii="Times New Roman" w:hAnsi="Times New Roman"/>
          <w:lang w:eastAsia="sl-SI"/>
        </w:rPr>
        <w:t xml:space="preserve"> </w:t>
      </w:r>
      <w:r w:rsidR="00EC7EC3" w:rsidRPr="00A10ABA">
        <w:rPr>
          <w:rFonts w:ascii="Times New Roman" w:hAnsi="Times New Roman"/>
          <w:lang w:eastAsia="sl-SI"/>
        </w:rPr>
        <w:t>verjame</w:t>
      </w:r>
      <w:r w:rsidR="00CB43AD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da nobena tehnologija ne more izničiti pomena neposredne komunikacije tudi v tujem jeziku</w:t>
      </w:r>
      <w:r w:rsidR="00CB43AD" w:rsidRPr="00A10ABA">
        <w:rPr>
          <w:rFonts w:ascii="Times New Roman" w:hAnsi="Times New Roman"/>
          <w:lang w:eastAsia="sl-SI"/>
        </w:rPr>
        <w:t>.</w:t>
      </w:r>
      <w:r w:rsidR="007229CE" w:rsidRPr="00A10ABA">
        <w:rPr>
          <w:rFonts w:ascii="Times New Roman" w:hAnsi="Times New Roman"/>
          <w:lang w:eastAsia="sl-SI"/>
        </w:rPr>
        <w:t xml:space="preserve"> </w:t>
      </w:r>
      <w:r w:rsidRPr="00A10ABA">
        <w:rPr>
          <w:rFonts w:ascii="Times New Roman" w:hAnsi="Times New Roman"/>
          <w:lang w:eastAsia="sl-SI"/>
        </w:rPr>
        <w:t>Z</w:t>
      </w:r>
      <w:r w:rsidR="007229CE" w:rsidRPr="00A10ABA">
        <w:rPr>
          <w:rFonts w:ascii="Times New Roman" w:hAnsi="Times New Roman"/>
          <w:lang w:eastAsia="sl-SI"/>
        </w:rPr>
        <w:t>aveda se</w:t>
      </w:r>
      <w:r w:rsidRPr="00A10ABA">
        <w:rPr>
          <w:rFonts w:ascii="Times New Roman" w:hAnsi="Times New Roman"/>
          <w:lang w:eastAsia="sl-SI"/>
        </w:rPr>
        <w:t xml:space="preserve">, </w:t>
      </w:r>
      <w:r w:rsidR="007229CE" w:rsidRPr="00A10ABA">
        <w:rPr>
          <w:rFonts w:ascii="Times New Roman" w:hAnsi="Times New Roman"/>
          <w:lang w:eastAsia="sl-SI"/>
        </w:rPr>
        <w:t xml:space="preserve">da nadaljevanje v srednji šoli verjetno nikoli ne bo </w:t>
      </w:r>
      <w:r w:rsidR="00EC7EC3" w:rsidRPr="00A10ABA">
        <w:rPr>
          <w:rFonts w:ascii="Times New Roman" w:hAnsi="Times New Roman"/>
          <w:lang w:eastAsia="sl-SI"/>
        </w:rPr>
        <w:t xml:space="preserve">urejeno </w:t>
      </w:r>
      <w:r w:rsidR="007229CE" w:rsidRPr="00A10ABA">
        <w:rPr>
          <w:rFonts w:ascii="Times New Roman" w:hAnsi="Times New Roman"/>
          <w:lang w:eastAsia="sl-SI"/>
        </w:rPr>
        <w:t>za vse dijake</w:t>
      </w:r>
      <w:r w:rsidRPr="00A10ABA">
        <w:rPr>
          <w:rFonts w:ascii="Times New Roman" w:hAnsi="Times New Roman"/>
          <w:lang w:eastAsia="sl-SI"/>
        </w:rPr>
        <w:t>, vendar</w:t>
      </w:r>
      <w:r w:rsidR="00EC7EC3" w:rsidRPr="00A10ABA">
        <w:rPr>
          <w:rFonts w:ascii="Times New Roman" w:hAnsi="Times New Roman"/>
          <w:lang w:eastAsia="sl-SI"/>
        </w:rPr>
        <w:t xml:space="preserve"> </w:t>
      </w:r>
      <w:r w:rsidR="007229CE" w:rsidRPr="00A10ABA">
        <w:rPr>
          <w:rFonts w:ascii="Times New Roman" w:hAnsi="Times New Roman"/>
          <w:lang w:eastAsia="sl-SI"/>
        </w:rPr>
        <w:t xml:space="preserve">tudi </w:t>
      </w:r>
      <w:r w:rsidR="00EC7EC3" w:rsidRPr="00A10ABA">
        <w:rPr>
          <w:rFonts w:ascii="Times New Roman" w:hAnsi="Times New Roman"/>
          <w:lang w:eastAsia="sl-SI"/>
        </w:rPr>
        <w:t xml:space="preserve">tri </w:t>
      </w:r>
      <w:r w:rsidR="007229CE" w:rsidRPr="00A10ABA">
        <w:rPr>
          <w:rFonts w:ascii="Times New Roman" w:hAnsi="Times New Roman"/>
          <w:lang w:eastAsia="sl-SI"/>
        </w:rPr>
        <w:t xml:space="preserve">leta učenja </w:t>
      </w:r>
      <w:r w:rsidR="007229CE" w:rsidRPr="00A10ABA">
        <w:rPr>
          <w:rFonts w:ascii="Times New Roman" w:hAnsi="Times New Roman"/>
          <w:lang w:eastAsia="sl-SI"/>
        </w:rPr>
        <w:lastRenderedPageBreak/>
        <w:t>nekega tujega jezika da ravno toliko osnove</w:t>
      </w:r>
      <w:r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da lahko zelo pogosto </w:t>
      </w:r>
      <w:r w:rsidRPr="00A10ABA">
        <w:rPr>
          <w:rFonts w:ascii="Times New Roman" w:hAnsi="Times New Roman"/>
          <w:lang w:eastAsia="sl-SI"/>
        </w:rPr>
        <w:t xml:space="preserve">vzpostaviš </w:t>
      </w:r>
      <w:r w:rsidR="007229CE" w:rsidRPr="00A10ABA">
        <w:rPr>
          <w:rFonts w:ascii="Times New Roman" w:hAnsi="Times New Roman"/>
          <w:lang w:eastAsia="sl-SI"/>
        </w:rPr>
        <w:t>prvi neposredni kontakt z nekom iz tujine</w:t>
      </w:r>
      <w:r w:rsidRPr="00A10ABA">
        <w:rPr>
          <w:rFonts w:ascii="Times New Roman" w:hAnsi="Times New Roman"/>
          <w:lang w:eastAsia="sl-SI"/>
        </w:rPr>
        <w:t xml:space="preserve">. </w:t>
      </w:r>
      <w:r w:rsidR="007229CE" w:rsidRPr="00A10ABA">
        <w:rPr>
          <w:rFonts w:ascii="Times New Roman" w:hAnsi="Times New Roman"/>
          <w:lang w:eastAsia="sl-SI"/>
        </w:rPr>
        <w:t xml:space="preserve"> </w:t>
      </w:r>
      <w:r w:rsidRPr="00A10ABA">
        <w:rPr>
          <w:rFonts w:ascii="Times New Roman" w:hAnsi="Times New Roman"/>
          <w:lang w:eastAsia="sl-SI"/>
        </w:rPr>
        <w:t xml:space="preserve"> </w:t>
      </w:r>
    </w:p>
    <w:p w14:paraId="5B8B4ECB" w14:textId="3E34FA42" w:rsidR="00CB43AD" w:rsidRPr="00A10ABA" w:rsidRDefault="00522E1D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 xml:space="preserve">Meni, da </w:t>
      </w:r>
      <w:r w:rsidR="00EC7EC3" w:rsidRPr="00A10ABA">
        <w:rPr>
          <w:rFonts w:ascii="Times New Roman" w:hAnsi="Times New Roman"/>
          <w:lang w:eastAsia="sl-SI"/>
        </w:rPr>
        <w:t>sta</w:t>
      </w:r>
      <w:r w:rsidRPr="00A10ABA">
        <w:rPr>
          <w:rFonts w:ascii="Times New Roman" w:hAnsi="Times New Roman"/>
          <w:lang w:eastAsia="sl-SI"/>
        </w:rPr>
        <w:t xml:space="preserve"> </w:t>
      </w:r>
      <w:r w:rsidR="007229CE" w:rsidRPr="00A10ABA">
        <w:rPr>
          <w:rFonts w:ascii="Times New Roman" w:hAnsi="Times New Roman"/>
          <w:lang w:eastAsia="sl-SI"/>
        </w:rPr>
        <w:t>večjezičnost in dodaten jezik</w:t>
      </w:r>
      <w:r w:rsidR="00EC7EC3" w:rsidRPr="00A10ABA">
        <w:rPr>
          <w:rFonts w:ascii="Times New Roman" w:hAnsi="Times New Roman"/>
          <w:lang w:eastAsia="sl-SI"/>
        </w:rPr>
        <w:t xml:space="preserve"> </w:t>
      </w:r>
      <w:r w:rsidR="007229CE" w:rsidRPr="00A10ABA">
        <w:rPr>
          <w:rFonts w:ascii="Times New Roman" w:hAnsi="Times New Roman"/>
          <w:lang w:eastAsia="sl-SI"/>
        </w:rPr>
        <w:t>pomembna</w:t>
      </w:r>
      <w:r w:rsidR="003D64A6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</w:t>
      </w:r>
      <w:r w:rsidRPr="00A10ABA">
        <w:rPr>
          <w:rFonts w:ascii="Times New Roman" w:hAnsi="Times New Roman"/>
          <w:lang w:eastAsia="sl-SI"/>
        </w:rPr>
        <w:t>in se o</w:t>
      </w:r>
      <w:r w:rsidR="007229CE" w:rsidRPr="00A10ABA">
        <w:rPr>
          <w:rFonts w:ascii="Times New Roman" w:hAnsi="Times New Roman"/>
          <w:lang w:eastAsia="sl-SI"/>
        </w:rPr>
        <w:t xml:space="preserve">sebno zavzema </w:t>
      </w:r>
      <w:r w:rsidR="00CB43AD" w:rsidRPr="00A10ABA">
        <w:rPr>
          <w:rFonts w:ascii="Times New Roman" w:hAnsi="Times New Roman"/>
          <w:lang w:eastAsia="sl-SI"/>
        </w:rPr>
        <w:t>za</w:t>
      </w:r>
      <w:r w:rsidR="007229CE" w:rsidRPr="00A10ABA">
        <w:rPr>
          <w:rFonts w:ascii="Times New Roman" w:hAnsi="Times New Roman"/>
          <w:lang w:eastAsia="sl-SI"/>
        </w:rPr>
        <w:t xml:space="preserve"> kakovosten in pravičen javni šolski sistem</w:t>
      </w:r>
      <w:r w:rsidR="00CB43AD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ki je namenjen vsem učencem</w:t>
      </w:r>
      <w:r w:rsidRPr="00A10ABA">
        <w:rPr>
          <w:rFonts w:ascii="Times New Roman" w:hAnsi="Times New Roman"/>
          <w:lang w:eastAsia="sl-SI"/>
        </w:rPr>
        <w:t xml:space="preserve"> (priseljence</w:t>
      </w:r>
      <w:r w:rsidR="00EC7EC3" w:rsidRPr="00A10ABA">
        <w:rPr>
          <w:rFonts w:ascii="Times New Roman" w:hAnsi="Times New Roman"/>
          <w:lang w:eastAsia="sl-SI"/>
        </w:rPr>
        <w:t>m</w:t>
      </w:r>
      <w:r w:rsidRPr="00A10ABA">
        <w:rPr>
          <w:rFonts w:ascii="Times New Roman" w:hAnsi="Times New Roman"/>
          <w:lang w:eastAsia="sl-SI"/>
        </w:rPr>
        <w:t>, Rom</w:t>
      </w:r>
      <w:r w:rsidR="00EC7EC3" w:rsidRPr="00A10ABA">
        <w:rPr>
          <w:rFonts w:ascii="Times New Roman" w:hAnsi="Times New Roman"/>
          <w:lang w:eastAsia="sl-SI"/>
        </w:rPr>
        <w:t>om</w:t>
      </w:r>
      <w:r w:rsidRPr="00A10ABA">
        <w:rPr>
          <w:rFonts w:ascii="Times New Roman" w:hAnsi="Times New Roman"/>
          <w:lang w:eastAsia="sl-SI"/>
        </w:rPr>
        <w:t>, učence</w:t>
      </w:r>
      <w:r w:rsidR="00EC7EC3" w:rsidRPr="00A10ABA">
        <w:rPr>
          <w:rFonts w:ascii="Times New Roman" w:hAnsi="Times New Roman"/>
          <w:lang w:eastAsia="sl-SI"/>
        </w:rPr>
        <w:t>m</w:t>
      </w:r>
      <w:r w:rsidRPr="00A10ABA">
        <w:rPr>
          <w:rFonts w:ascii="Times New Roman" w:hAnsi="Times New Roman"/>
          <w:lang w:eastAsia="sl-SI"/>
        </w:rPr>
        <w:t xml:space="preserve"> na narodno mešanih območjih, odrasl</w:t>
      </w:r>
      <w:r w:rsidR="00EC7EC3" w:rsidRPr="00A10ABA">
        <w:rPr>
          <w:rFonts w:ascii="Times New Roman" w:hAnsi="Times New Roman"/>
          <w:lang w:eastAsia="sl-SI"/>
        </w:rPr>
        <w:t>im</w:t>
      </w:r>
      <w:r w:rsidRPr="00A10ABA">
        <w:rPr>
          <w:rFonts w:ascii="Times New Roman" w:hAnsi="Times New Roman"/>
          <w:lang w:eastAsia="sl-SI"/>
        </w:rPr>
        <w:t>, učence</w:t>
      </w:r>
      <w:r w:rsidR="00EC7EC3" w:rsidRPr="00A10ABA">
        <w:rPr>
          <w:rFonts w:ascii="Times New Roman" w:hAnsi="Times New Roman"/>
          <w:lang w:eastAsia="sl-SI"/>
        </w:rPr>
        <w:t>m</w:t>
      </w:r>
      <w:r w:rsidRPr="00A10ABA">
        <w:rPr>
          <w:rFonts w:ascii="Times New Roman" w:hAnsi="Times New Roman"/>
          <w:lang w:eastAsia="sl-SI"/>
        </w:rPr>
        <w:t xml:space="preserve"> s posebnimi potrebami, predvsem tist</w:t>
      </w:r>
      <w:r w:rsidR="00EC7EC3" w:rsidRPr="00A10ABA">
        <w:rPr>
          <w:rFonts w:ascii="Times New Roman" w:hAnsi="Times New Roman"/>
          <w:lang w:eastAsia="sl-SI"/>
        </w:rPr>
        <w:t>im</w:t>
      </w:r>
      <w:r w:rsidRPr="00A10ABA">
        <w:rPr>
          <w:rFonts w:ascii="Times New Roman" w:hAnsi="Times New Roman"/>
          <w:lang w:eastAsia="sl-SI"/>
        </w:rPr>
        <w:t xml:space="preserve">, ki uporabljajo znakovni jezik). </w:t>
      </w:r>
      <w:r w:rsidR="00EC7EC3" w:rsidRPr="00A10ABA">
        <w:rPr>
          <w:rFonts w:ascii="Times New Roman" w:hAnsi="Times New Roman"/>
          <w:lang w:eastAsia="sl-SI"/>
        </w:rPr>
        <w:t>S</w:t>
      </w:r>
      <w:r w:rsidR="007229CE" w:rsidRPr="00A10ABA">
        <w:rPr>
          <w:rFonts w:ascii="Times New Roman" w:hAnsi="Times New Roman"/>
          <w:lang w:eastAsia="sl-SI"/>
        </w:rPr>
        <w:t>tarši</w:t>
      </w:r>
      <w:r w:rsidR="00CB43AD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ki si to lahko privoščijo in ki se sami zavedajo pomena znanja tujih jezikov</w:t>
      </w:r>
      <w:r w:rsidR="00CB43AD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bodo vedno </w:t>
      </w:r>
      <w:r w:rsidRPr="00A10ABA">
        <w:rPr>
          <w:rFonts w:ascii="Times New Roman" w:hAnsi="Times New Roman"/>
          <w:lang w:eastAsia="sl-SI"/>
        </w:rPr>
        <w:t xml:space="preserve">poskrbeli </w:t>
      </w:r>
      <w:r w:rsidR="007229CE" w:rsidRPr="00A10ABA">
        <w:rPr>
          <w:rFonts w:ascii="Times New Roman" w:hAnsi="Times New Roman"/>
          <w:lang w:eastAsia="sl-SI"/>
        </w:rPr>
        <w:t>za svoje otroke</w:t>
      </w:r>
      <w:r w:rsidR="00A97F52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</w:t>
      </w:r>
      <w:r w:rsidR="00EC7EC3" w:rsidRPr="00A10ABA">
        <w:rPr>
          <w:rFonts w:ascii="Times New Roman" w:hAnsi="Times New Roman"/>
          <w:lang w:eastAsia="sl-SI"/>
        </w:rPr>
        <w:t>da se</w:t>
      </w:r>
      <w:r w:rsidR="00A97F52" w:rsidRPr="00A10ABA">
        <w:rPr>
          <w:rFonts w:ascii="Times New Roman" w:hAnsi="Times New Roman"/>
          <w:lang w:eastAsia="sl-SI"/>
        </w:rPr>
        <w:t xml:space="preserve"> jih</w:t>
      </w:r>
      <w:r w:rsidR="00EC7EC3" w:rsidRPr="00A10ABA">
        <w:rPr>
          <w:rFonts w:ascii="Times New Roman" w:hAnsi="Times New Roman"/>
          <w:lang w:eastAsia="sl-SI"/>
        </w:rPr>
        <w:t xml:space="preserve"> bodo učili</w:t>
      </w:r>
      <w:r w:rsidR="00840F5E" w:rsidRPr="00A10ABA">
        <w:rPr>
          <w:rFonts w:ascii="Times New Roman" w:hAnsi="Times New Roman"/>
          <w:lang w:eastAsia="sl-SI"/>
        </w:rPr>
        <w:t>, skupn</w:t>
      </w:r>
      <w:r w:rsidR="003D64A6" w:rsidRPr="00A10ABA">
        <w:rPr>
          <w:rFonts w:ascii="Times New Roman" w:hAnsi="Times New Roman"/>
          <w:lang w:eastAsia="sl-SI"/>
        </w:rPr>
        <w:t>a</w:t>
      </w:r>
      <w:r w:rsidR="00840F5E" w:rsidRPr="00A10ABA">
        <w:rPr>
          <w:rFonts w:ascii="Times New Roman" w:hAnsi="Times New Roman"/>
          <w:lang w:eastAsia="sl-SI"/>
        </w:rPr>
        <w:t xml:space="preserve"> skrb</w:t>
      </w:r>
      <w:r w:rsidR="00EC7EC3" w:rsidRPr="00A10ABA">
        <w:rPr>
          <w:rFonts w:ascii="Times New Roman" w:hAnsi="Times New Roman"/>
          <w:lang w:eastAsia="sl-SI"/>
        </w:rPr>
        <w:t xml:space="preserve"> </w:t>
      </w:r>
      <w:r w:rsidR="00840F5E" w:rsidRPr="00A10ABA">
        <w:rPr>
          <w:rFonts w:ascii="Times New Roman" w:hAnsi="Times New Roman"/>
          <w:lang w:eastAsia="sl-SI"/>
        </w:rPr>
        <w:t xml:space="preserve">pa </w:t>
      </w:r>
      <w:r w:rsidR="00EC7EC3" w:rsidRPr="00A10ABA">
        <w:rPr>
          <w:rFonts w:ascii="Times New Roman" w:hAnsi="Times New Roman"/>
          <w:lang w:eastAsia="sl-SI"/>
        </w:rPr>
        <w:t>mora biti</w:t>
      </w:r>
      <w:r w:rsidR="007229CE" w:rsidRPr="00A10ABA">
        <w:rPr>
          <w:rFonts w:ascii="Times New Roman" w:hAnsi="Times New Roman"/>
          <w:lang w:eastAsia="sl-SI"/>
        </w:rPr>
        <w:t xml:space="preserve"> za cel sistem</w:t>
      </w:r>
      <w:r w:rsidRPr="00A10ABA">
        <w:rPr>
          <w:rFonts w:ascii="Times New Roman" w:hAnsi="Times New Roman"/>
          <w:lang w:eastAsia="sl-SI"/>
        </w:rPr>
        <w:t xml:space="preserve">, torej </w:t>
      </w:r>
      <w:r w:rsidR="007229CE" w:rsidRPr="00A10ABA">
        <w:rPr>
          <w:rFonts w:ascii="Times New Roman" w:hAnsi="Times New Roman"/>
          <w:lang w:eastAsia="sl-SI"/>
        </w:rPr>
        <w:t>tudi za</w:t>
      </w:r>
      <w:r w:rsidR="00840F5E" w:rsidRPr="00A10ABA">
        <w:rPr>
          <w:rFonts w:ascii="Times New Roman" w:hAnsi="Times New Roman"/>
          <w:lang w:eastAsia="sl-SI"/>
        </w:rPr>
        <w:t xml:space="preserve"> </w:t>
      </w:r>
      <w:r w:rsidR="007229CE" w:rsidRPr="00A10ABA">
        <w:rPr>
          <w:rFonts w:ascii="Times New Roman" w:hAnsi="Times New Roman"/>
          <w:lang w:eastAsia="sl-SI"/>
        </w:rPr>
        <w:t>otroke</w:t>
      </w:r>
      <w:r w:rsidR="00CB43AD" w:rsidRPr="00A10ABA">
        <w:rPr>
          <w:rFonts w:ascii="Times New Roman" w:hAnsi="Times New Roman"/>
          <w:lang w:eastAsia="sl-SI"/>
        </w:rPr>
        <w:t>,</w:t>
      </w:r>
      <w:r w:rsidR="007229CE" w:rsidRPr="00A10ABA">
        <w:rPr>
          <w:rFonts w:ascii="Times New Roman" w:hAnsi="Times New Roman"/>
          <w:lang w:eastAsia="sl-SI"/>
        </w:rPr>
        <w:t xml:space="preserve"> ki prihajajo iz družin</w:t>
      </w:r>
      <w:r w:rsidR="00CB43AD" w:rsidRPr="00A10ABA">
        <w:rPr>
          <w:rFonts w:ascii="Times New Roman" w:hAnsi="Times New Roman"/>
          <w:lang w:eastAsia="sl-SI"/>
        </w:rPr>
        <w:t xml:space="preserve">, </w:t>
      </w:r>
      <w:r w:rsidR="007229CE" w:rsidRPr="00A10ABA">
        <w:rPr>
          <w:rFonts w:ascii="Times New Roman" w:hAnsi="Times New Roman"/>
          <w:lang w:eastAsia="sl-SI"/>
        </w:rPr>
        <w:t xml:space="preserve">kjer starši bodisi </w:t>
      </w:r>
      <w:r w:rsidR="00EC7EC3" w:rsidRPr="00A10ABA">
        <w:rPr>
          <w:rFonts w:ascii="Times New Roman" w:hAnsi="Times New Roman"/>
          <w:lang w:eastAsia="sl-SI"/>
        </w:rPr>
        <w:t xml:space="preserve">nimajo </w:t>
      </w:r>
      <w:r w:rsidR="007229CE" w:rsidRPr="00A10ABA">
        <w:rPr>
          <w:rFonts w:ascii="Times New Roman" w:hAnsi="Times New Roman"/>
          <w:lang w:eastAsia="sl-SI"/>
        </w:rPr>
        <w:t>finančn</w:t>
      </w:r>
      <w:r w:rsidR="00EC7EC3" w:rsidRPr="00A10ABA">
        <w:rPr>
          <w:rFonts w:ascii="Times New Roman" w:hAnsi="Times New Roman"/>
          <w:lang w:eastAsia="sl-SI"/>
        </w:rPr>
        <w:t>ih</w:t>
      </w:r>
      <w:r w:rsidR="007229CE" w:rsidRPr="00A10ABA">
        <w:rPr>
          <w:rFonts w:ascii="Times New Roman" w:hAnsi="Times New Roman"/>
          <w:lang w:eastAsia="sl-SI"/>
        </w:rPr>
        <w:t xml:space="preserve"> možnosti ali pa</w:t>
      </w:r>
      <w:r w:rsidRPr="00A10ABA">
        <w:rPr>
          <w:rFonts w:ascii="Times New Roman" w:hAnsi="Times New Roman"/>
          <w:lang w:eastAsia="sl-SI"/>
        </w:rPr>
        <w:t xml:space="preserve"> se</w:t>
      </w:r>
      <w:r w:rsidR="007229CE" w:rsidRPr="00A10ABA">
        <w:rPr>
          <w:rFonts w:ascii="Times New Roman" w:hAnsi="Times New Roman"/>
          <w:lang w:eastAsia="sl-SI"/>
        </w:rPr>
        <w:t xml:space="preserve"> ne zavedajo pomembno</w:t>
      </w:r>
      <w:r w:rsidRPr="00A10ABA">
        <w:rPr>
          <w:rFonts w:ascii="Times New Roman" w:hAnsi="Times New Roman"/>
          <w:lang w:eastAsia="sl-SI"/>
        </w:rPr>
        <w:t>sti.</w:t>
      </w:r>
      <w:r w:rsidR="007229CE" w:rsidRPr="00A10ABA">
        <w:rPr>
          <w:rFonts w:ascii="Times New Roman" w:hAnsi="Times New Roman"/>
          <w:lang w:eastAsia="sl-SI"/>
        </w:rPr>
        <w:t xml:space="preserve"> </w:t>
      </w:r>
    </w:p>
    <w:p w14:paraId="4210CF8A" w14:textId="68DF088E" w:rsidR="00EB57C1" w:rsidRPr="00A10ABA" w:rsidRDefault="00EC7EC3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 xml:space="preserve"> </w:t>
      </w:r>
      <w:r w:rsidR="00EB57C1" w:rsidRPr="00A10ABA">
        <w:rPr>
          <w:rFonts w:ascii="Times New Roman" w:hAnsi="Times New Roman"/>
          <w:lang w:eastAsia="sl-SI"/>
        </w:rPr>
        <w:t xml:space="preserve"> </w:t>
      </w:r>
    </w:p>
    <w:p w14:paraId="260E8093" w14:textId="7F8491C3" w:rsidR="00711413" w:rsidRPr="00A10ABA" w:rsidRDefault="004B142D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10ABA">
        <w:rPr>
          <w:rFonts w:ascii="Times New Roman" w:hAnsi="Times New Roman"/>
          <w:lang w:eastAsia="sl-SI"/>
        </w:rPr>
        <w:t>Predsednik</w:t>
      </w:r>
      <w:r w:rsidR="00840F5E" w:rsidRPr="00A10ABA">
        <w:rPr>
          <w:rFonts w:ascii="Times New Roman" w:hAnsi="Times New Roman"/>
          <w:lang w:eastAsia="sl-SI"/>
        </w:rPr>
        <w:t xml:space="preserve"> se</w:t>
      </w:r>
      <w:r w:rsidRPr="00A10ABA">
        <w:rPr>
          <w:rFonts w:ascii="Times New Roman" w:hAnsi="Times New Roman"/>
          <w:lang w:eastAsia="sl-SI"/>
        </w:rPr>
        <w:t xml:space="preserve"> </w:t>
      </w:r>
      <w:r w:rsidR="00840F5E" w:rsidRPr="00A10ABA">
        <w:rPr>
          <w:rFonts w:ascii="Times New Roman" w:hAnsi="Times New Roman"/>
          <w:lang w:eastAsia="sl-SI"/>
        </w:rPr>
        <w:t xml:space="preserve">je zahvalil vsem razpravljavcem za vse navedene argumente </w:t>
      </w:r>
      <w:r w:rsidR="00753061" w:rsidRPr="00A10ABA">
        <w:rPr>
          <w:rFonts w:ascii="Times New Roman" w:hAnsi="Times New Roman"/>
          <w:lang w:eastAsia="sl-SI"/>
        </w:rPr>
        <w:t>in p</w:t>
      </w:r>
      <w:r w:rsidR="00840F5E" w:rsidRPr="00A10ABA">
        <w:rPr>
          <w:rFonts w:ascii="Times New Roman" w:hAnsi="Times New Roman"/>
          <w:lang w:eastAsia="sl-SI"/>
        </w:rPr>
        <w:t>redlagal sklep, ki so ga č</w:t>
      </w:r>
      <w:r w:rsidR="00711413" w:rsidRPr="00A10ABA">
        <w:rPr>
          <w:rFonts w:ascii="Times New Roman" w:hAnsi="Times New Roman"/>
          <w:lang w:eastAsia="sl-SI"/>
        </w:rPr>
        <w:t xml:space="preserve">lani </w:t>
      </w:r>
      <w:r w:rsidR="00753061" w:rsidRPr="00A10ABA">
        <w:rPr>
          <w:rFonts w:ascii="Times New Roman" w:hAnsi="Times New Roman"/>
          <w:lang w:eastAsia="sl-SI"/>
        </w:rPr>
        <w:t xml:space="preserve">sprejeli </w:t>
      </w:r>
      <w:r w:rsidR="0064516F" w:rsidRPr="00A10ABA">
        <w:rPr>
          <w:rFonts w:ascii="Times New Roman" w:hAnsi="Times New Roman"/>
          <w:lang w:eastAsia="sl-SI"/>
        </w:rPr>
        <w:t xml:space="preserve">z 2 </w:t>
      </w:r>
      <w:r w:rsidR="00B33377" w:rsidRPr="00A10ABA">
        <w:rPr>
          <w:rFonts w:ascii="Times New Roman" w:hAnsi="Times New Roman"/>
          <w:lang w:eastAsia="sl-SI"/>
        </w:rPr>
        <w:t>vzdržanim</w:t>
      </w:r>
      <w:r w:rsidR="0064516F" w:rsidRPr="00A10ABA">
        <w:rPr>
          <w:rFonts w:ascii="Times New Roman" w:hAnsi="Times New Roman"/>
          <w:lang w:eastAsia="sl-SI"/>
        </w:rPr>
        <w:t>a</w:t>
      </w:r>
      <w:r w:rsidR="00B33377" w:rsidRPr="00A10ABA">
        <w:rPr>
          <w:rFonts w:ascii="Times New Roman" w:hAnsi="Times New Roman"/>
          <w:lang w:eastAsia="sl-SI"/>
        </w:rPr>
        <w:t xml:space="preserve"> </w:t>
      </w:r>
      <w:r w:rsidR="0064516F" w:rsidRPr="00A10ABA">
        <w:rPr>
          <w:rFonts w:ascii="Times New Roman" w:hAnsi="Times New Roman"/>
          <w:lang w:eastAsia="sl-SI"/>
        </w:rPr>
        <w:t>in 1 glasom proti</w:t>
      </w:r>
      <w:r w:rsidR="00753061" w:rsidRPr="00A10ABA">
        <w:rPr>
          <w:rFonts w:ascii="Times New Roman" w:hAnsi="Times New Roman"/>
          <w:lang w:eastAsia="sl-SI"/>
        </w:rPr>
        <w:t>.</w:t>
      </w:r>
      <w:r w:rsidR="00711413" w:rsidRPr="00A10ABA">
        <w:rPr>
          <w:rFonts w:ascii="Times New Roman" w:hAnsi="Times New Roman"/>
          <w:lang w:eastAsia="sl-SI"/>
        </w:rPr>
        <w:t xml:space="preserve"> </w:t>
      </w:r>
      <w:r w:rsidR="00840F5E" w:rsidRPr="00A10ABA">
        <w:rPr>
          <w:rFonts w:ascii="Times New Roman" w:hAnsi="Times New Roman"/>
          <w:lang w:eastAsia="sl-SI"/>
        </w:rPr>
        <w:t xml:space="preserve"> </w:t>
      </w:r>
    </w:p>
    <w:p w14:paraId="115E724C" w14:textId="77777777" w:rsidR="001C6934" w:rsidRPr="00A10ABA" w:rsidRDefault="001C6934" w:rsidP="00235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5242A04F" w14:textId="77777777" w:rsidR="004C6C36" w:rsidRPr="004C6C36" w:rsidRDefault="004C6C36" w:rsidP="00235C5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bookmarkStart w:id="11" w:name="_Hlk151644286"/>
      <w:bookmarkStart w:id="12" w:name="_Hlk154572697"/>
      <w:r w:rsidRPr="00A10ABA">
        <w:rPr>
          <w:rFonts w:ascii="Times New Roman" w:hAnsi="Times New Roman"/>
          <w:b/>
          <w:bCs/>
          <w:u w:val="single"/>
          <w:lang w:eastAsia="sl-SI"/>
        </w:rPr>
        <w:t>SKLEP 7</w:t>
      </w:r>
      <w:r w:rsidRPr="00A10ABA">
        <w:rPr>
          <w:rFonts w:ascii="Times New Roman" w:hAnsi="Times New Roman"/>
          <w:b/>
          <w:bCs/>
          <w:lang w:eastAsia="sl-SI"/>
        </w:rPr>
        <w:t>:</w:t>
      </w:r>
      <w:r w:rsidRPr="00A10ABA">
        <w:rPr>
          <w:rFonts w:ascii="Times New Roman" w:hAnsi="Times New Roman"/>
          <w:b/>
          <w:bCs/>
          <w:i/>
          <w:iCs/>
          <w:lang w:eastAsia="sl-SI"/>
        </w:rPr>
        <w:t xml:space="preserve"> Strokovni svet RS za splošno izobraževanje je obravnaval in se seznanil </w:t>
      </w:r>
      <w:r w:rsidRPr="00A10ABA">
        <w:rPr>
          <w:rFonts w:ascii="Times New Roman" w:hAnsi="Times New Roman"/>
          <w:b/>
          <w:bCs/>
          <w:i/>
          <w:iCs/>
        </w:rPr>
        <w:t xml:space="preserve">s Končnim poročilom o uvajanju poskusa »Uvajanje tujega jezika v obveznem programu in preizkušanje </w:t>
      </w:r>
      <w:r w:rsidRPr="004C6C36">
        <w:rPr>
          <w:rFonts w:ascii="Times New Roman" w:hAnsi="Times New Roman"/>
          <w:b/>
          <w:bCs/>
          <w:i/>
          <w:iCs/>
        </w:rPr>
        <w:t>koncepta razširjenega programa v osnovni šoli«</w:t>
      </w:r>
      <w:r w:rsidRPr="004C6C36">
        <w:rPr>
          <w:rFonts w:ascii="Times New Roman" w:hAnsi="Times New Roman"/>
          <w:b/>
          <w:bCs/>
          <w:i/>
          <w:iCs/>
          <w:lang w:eastAsia="sl-SI"/>
        </w:rPr>
        <w:t>, kot ga je predlagal Zavod RS za šolstvo (št. dok.: 0130-2/2024-1, datum: 31. 1. 2024).</w:t>
      </w:r>
    </w:p>
    <w:bookmarkEnd w:id="11"/>
    <w:p w14:paraId="7AB2D10F" w14:textId="77777777" w:rsidR="00B627D8" w:rsidRPr="00C50C73" w:rsidRDefault="00B627D8" w:rsidP="00235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 w:themeColor="accent1"/>
          <w:u w:val="single"/>
        </w:rPr>
      </w:pPr>
    </w:p>
    <w:bookmarkEnd w:id="12"/>
    <w:p w14:paraId="2066C56C" w14:textId="054A426B" w:rsidR="009A5A34" w:rsidRPr="00C50C73" w:rsidRDefault="009A5A34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C50C73">
        <w:rPr>
          <w:rFonts w:ascii="Times New Roman" w:hAnsi="Times New Roman"/>
          <w:b/>
          <w:color w:val="000000" w:themeColor="text1"/>
          <w:u w:val="single"/>
        </w:rPr>
        <w:t>Ad 7.</w:t>
      </w:r>
    </w:p>
    <w:p w14:paraId="0D11F8DF" w14:textId="360B40EB" w:rsidR="00402DE8" w:rsidRPr="001F5C74" w:rsidRDefault="00402DE8" w:rsidP="00A04FF3">
      <w:pPr>
        <w:pStyle w:val="Brezrazmikov"/>
        <w:jc w:val="both"/>
        <w:rPr>
          <w:sz w:val="22"/>
          <w:szCs w:val="22"/>
        </w:rPr>
      </w:pPr>
      <w:bookmarkStart w:id="13" w:name="_Hlk158793454"/>
      <w:r w:rsidRPr="001F5C74">
        <w:rPr>
          <w:sz w:val="22"/>
          <w:szCs w:val="22"/>
        </w:rPr>
        <w:t xml:space="preserve">Dr. </w:t>
      </w:r>
      <w:r w:rsidR="00235C55">
        <w:rPr>
          <w:sz w:val="22"/>
          <w:szCs w:val="22"/>
        </w:rPr>
        <w:t xml:space="preserve">Janez </w:t>
      </w:r>
      <w:r w:rsidRPr="001F5C74">
        <w:rPr>
          <w:sz w:val="22"/>
          <w:szCs w:val="22"/>
        </w:rPr>
        <w:t xml:space="preserve">Vogrinc je člane seznanil, </w:t>
      </w:r>
      <w:r w:rsidR="0064516F" w:rsidRPr="001F5C74">
        <w:rPr>
          <w:sz w:val="22"/>
          <w:szCs w:val="22"/>
        </w:rPr>
        <w:t>da je</w:t>
      </w:r>
      <w:r w:rsidR="001F5C74">
        <w:rPr>
          <w:sz w:val="22"/>
          <w:szCs w:val="22"/>
        </w:rPr>
        <w:t xml:space="preserve"> </w:t>
      </w:r>
      <w:r w:rsidR="0064516F" w:rsidRPr="001F5C74">
        <w:rPr>
          <w:sz w:val="22"/>
          <w:szCs w:val="22"/>
        </w:rPr>
        <w:t>delovna skupina</w:t>
      </w:r>
      <w:r w:rsidRPr="001F5C74">
        <w:rPr>
          <w:sz w:val="22"/>
          <w:szCs w:val="22"/>
        </w:rPr>
        <w:t>,</w:t>
      </w:r>
      <w:r w:rsidR="0064516F" w:rsidRPr="001F5C74">
        <w:rPr>
          <w:sz w:val="22"/>
          <w:szCs w:val="22"/>
        </w:rPr>
        <w:t xml:space="preserve"> ki je pripravljala nacionalni program </w:t>
      </w:r>
      <w:r w:rsidRPr="001F5C74">
        <w:rPr>
          <w:sz w:val="22"/>
          <w:szCs w:val="22"/>
        </w:rPr>
        <w:t>izobraž</w:t>
      </w:r>
      <w:r w:rsidR="0064516F" w:rsidRPr="001F5C74">
        <w:rPr>
          <w:sz w:val="22"/>
          <w:szCs w:val="22"/>
        </w:rPr>
        <w:t>evanja za obdobje 2023</w:t>
      </w:r>
      <w:r w:rsidR="003D64A6">
        <w:rPr>
          <w:sz w:val="22"/>
          <w:szCs w:val="22"/>
        </w:rPr>
        <w:t>–</w:t>
      </w:r>
      <w:r w:rsidR="0064516F" w:rsidRPr="001F5C74">
        <w:rPr>
          <w:sz w:val="22"/>
          <w:szCs w:val="22"/>
        </w:rPr>
        <w:t>33</w:t>
      </w:r>
      <w:r w:rsidR="003D64A6">
        <w:rPr>
          <w:sz w:val="22"/>
          <w:szCs w:val="22"/>
        </w:rPr>
        <w:t>,</w:t>
      </w:r>
      <w:r w:rsidR="0064516F" w:rsidRPr="001F5C74">
        <w:rPr>
          <w:sz w:val="22"/>
          <w:szCs w:val="22"/>
        </w:rPr>
        <w:t xml:space="preserve"> pripravila osnutek tega dokumenta</w:t>
      </w:r>
      <w:r w:rsidR="001F5C74">
        <w:rPr>
          <w:sz w:val="22"/>
          <w:szCs w:val="22"/>
        </w:rPr>
        <w:t>,</w:t>
      </w:r>
      <w:r w:rsidR="0064516F" w:rsidRPr="001F5C74">
        <w:rPr>
          <w:sz w:val="22"/>
          <w:szCs w:val="22"/>
        </w:rPr>
        <w:t xml:space="preserve"> ki je zdaj v javni razpravi</w:t>
      </w:r>
      <w:r w:rsidRPr="001F5C74">
        <w:rPr>
          <w:sz w:val="22"/>
          <w:szCs w:val="22"/>
        </w:rPr>
        <w:t xml:space="preserve"> in </w:t>
      </w:r>
      <w:r w:rsidR="003D64A6">
        <w:rPr>
          <w:sz w:val="22"/>
          <w:szCs w:val="22"/>
        </w:rPr>
        <w:t>je</w:t>
      </w:r>
      <w:r w:rsidR="003D64A6" w:rsidRPr="001F5C74">
        <w:rPr>
          <w:sz w:val="22"/>
          <w:szCs w:val="22"/>
        </w:rPr>
        <w:t xml:space="preserve"> </w:t>
      </w:r>
      <w:r w:rsidR="0064516F" w:rsidRPr="001F5C74">
        <w:rPr>
          <w:sz w:val="22"/>
          <w:szCs w:val="22"/>
        </w:rPr>
        <w:t xml:space="preserve">predvidenih </w:t>
      </w:r>
      <w:r w:rsidR="001F5C74">
        <w:rPr>
          <w:sz w:val="22"/>
          <w:szCs w:val="22"/>
        </w:rPr>
        <w:t>pet</w:t>
      </w:r>
      <w:r w:rsidR="0064516F" w:rsidRPr="001F5C74">
        <w:rPr>
          <w:sz w:val="22"/>
          <w:szCs w:val="22"/>
        </w:rPr>
        <w:t xml:space="preserve"> regijskih srečanj</w:t>
      </w:r>
      <w:r w:rsidR="00753061">
        <w:rPr>
          <w:sz w:val="22"/>
          <w:szCs w:val="22"/>
        </w:rPr>
        <w:t>. N</w:t>
      </w:r>
      <w:r w:rsidRPr="001F5C74">
        <w:rPr>
          <w:sz w:val="22"/>
          <w:szCs w:val="22"/>
        </w:rPr>
        <w:t>jegova</w:t>
      </w:r>
      <w:r w:rsidR="0064516F" w:rsidRPr="001F5C74">
        <w:rPr>
          <w:sz w:val="22"/>
          <w:szCs w:val="22"/>
        </w:rPr>
        <w:t xml:space="preserve"> prošnja </w:t>
      </w:r>
      <w:r w:rsidRPr="001F5C74">
        <w:rPr>
          <w:sz w:val="22"/>
          <w:szCs w:val="22"/>
        </w:rPr>
        <w:t>in</w:t>
      </w:r>
      <w:r w:rsidR="0064516F" w:rsidRPr="001F5C74">
        <w:rPr>
          <w:sz w:val="22"/>
          <w:szCs w:val="22"/>
        </w:rPr>
        <w:t xml:space="preserve"> predlog </w:t>
      </w:r>
      <w:r w:rsidRPr="001F5C74">
        <w:rPr>
          <w:sz w:val="22"/>
          <w:szCs w:val="22"/>
        </w:rPr>
        <w:t>je</w:t>
      </w:r>
      <w:r w:rsidR="0064516F" w:rsidRPr="001F5C74">
        <w:rPr>
          <w:sz w:val="22"/>
          <w:szCs w:val="22"/>
        </w:rPr>
        <w:t xml:space="preserve"> bil</w:t>
      </w:r>
      <w:r w:rsidRPr="001F5C74">
        <w:rPr>
          <w:sz w:val="22"/>
          <w:szCs w:val="22"/>
        </w:rPr>
        <w:t>, da</w:t>
      </w:r>
      <w:r w:rsidR="0064516F" w:rsidRPr="001F5C74">
        <w:rPr>
          <w:sz w:val="22"/>
          <w:szCs w:val="22"/>
        </w:rPr>
        <w:t xml:space="preserve"> </w:t>
      </w:r>
      <w:r w:rsidRPr="001F5C74">
        <w:rPr>
          <w:sz w:val="22"/>
          <w:szCs w:val="22"/>
        </w:rPr>
        <w:t xml:space="preserve">se </w:t>
      </w:r>
      <w:r w:rsidR="0064516F" w:rsidRPr="001F5C74">
        <w:rPr>
          <w:sz w:val="22"/>
          <w:szCs w:val="22"/>
        </w:rPr>
        <w:t>na marčevski seji strokovnega sveta to točko uvrsti</w:t>
      </w:r>
      <w:r w:rsidRPr="001F5C74">
        <w:rPr>
          <w:sz w:val="22"/>
          <w:szCs w:val="22"/>
        </w:rPr>
        <w:t xml:space="preserve"> na dnevni red </w:t>
      </w:r>
      <w:r w:rsidR="001F5C74">
        <w:rPr>
          <w:sz w:val="22"/>
          <w:szCs w:val="22"/>
        </w:rPr>
        <w:t xml:space="preserve">seje </w:t>
      </w:r>
      <w:r w:rsidRPr="001F5C74">
        <w:rPr>
          <w:sz w:val="22"/>
          <w:szCs w:val="22"/>
        </w:rPr>
        <w:t xml:space="preserve">in gradivo predstavi. </w:t>
      </w:r>
    </w:p>
    <w:p w14:paraId="304BDDFB" w14:textId="77777777" w:rsidR="00402DE8" w:rsidRPr="001F5C74" w:rsidRDefault="00402DE8" w:rsidP="00A04FF3">
      <w:pPr>
        <w:pStyle w:val="Brezrazmikov"/>
        <w:jc w:val="both"/>
        <w:rPr>
          <w:sz w:val="22"/>
          <w:szCs w:val="22"/>
        </w:rPr>
      </w:pPr>
    </w:p>
    <w:p w14:paraId="6CEB2FDE" w14:textId="56A1B444" w:rsidR="00402DE8" w:rsidRDefault="00402DE8" w:rsidP="00A04FF3">
      <w:pPr>
        <w:pStyle w:val="Brezrazmikov"/>
        <w:jc w:val="both"/>
        <w:rPr>
          <w:sz w:val="22"/>
          <w:szCs w:val="22"/>
        </w:rPr>
      </w:pPr>
      <w:r w:rsidRPr="001F5C74">
        <w:rPr>
          <w:sz w:val="22"/>
          <w:szCs w:val="22"/>
        </w:rPr>
        <w:t xml:space="preserve">Predsednik je predlagal sklep, ki so ga člani </w:t>
      </w:r>
      <w:r w:rsidR="00235C55">
        <w:rPr>
          <w:sz w:val="22"/>
          <w:szCs w:val="22"/>
        </w:rPr>
        <w:t xml:space="preserve">z enim glasom proti </w:t>
      </w:r>
      <w:r w:rsidRPr="001F5C74">
        <w:rPr>
          <w:sz w:val="22"/>
          <w:szCs w:val="22"/>
        </w:rPr>
        <w:t>sprejeli:</w:t>
      </w:r>
    </w:p>
    <w:p w14:paraId="17AD6C67" w14:textId="77777777" w:rsidR="00235C55" w:rsidRPr="001F5C74" w:rsidRDefault="00235C55" w:rsidP="00A04FF3">
      <w:pPr>
        <w:pStyle w:val="Brezrazmikov"/>
        <w:jc w:val="both"/>
        <w:rPr>
          <w:sz w:val="22"/>
          <w:szCs w:val="22"/>
        </w:rPr>
      </w:pPr>
      <w:bookmarkStart w:id="14" w:name="_Hlk159577942"/>
    </w:p>
    <w:p w14:paraId="25709ED5" w14:textId="7D0A5991" w:rsidR="00402DE8" w:rsidRPr="001F5C74" w:rsidRDefault="00402DE8" w:rsidP="00CB5F7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i/>
          <w:iCs/>
          <w:lang w:eastAsia="sl-SI"/>
        </w:rPr>
      </w:pPr>
      <w:bookmarkStart w:id="15" w:name="_Hlk159577504"/>
      <w:r w:rsidRPr="00235C55">
        <w:rPr>
          <w:rFonts w:ascii="Times New Roman" w:hAnsi="Times New Roman"/>
          <w:b/>
          <w:bCs/>
          <w:u w:val="single"/>
          <w:lang w:eastAsia="sl-SI"/>
        </w:rPr>
        <w:t>SKLEP 8</w:t>
      </w:r>
      <w:r w:rsidRPr="00235C55">
        <w:rPr>
          <w:rFonts w:ascii="Times New Roman" w:hAnsi="Times New Roman"/>
          <w:b/>
          <w:bCs/>
          <w:lang w:eastAsia="sl-SI"/>
        </w:rPr>
        <w:t>:</w:t>
      </w:r>
      <w:r w:rsidRPr="001F5C74">
        <w:rPr>
          <w:rFonts w:ascii="Times New Roman" w:hAnsi="Times New Roman"/>
          <w:b/>
          <w:bCs/>
          <w:i/>
          <w:iCs/>
          <w:lang w:eastAsia="sl-SI"/>
        </w:rPr>
        <w:t xml:space="preserve"> Na naslednji seji Strokovnega sveta RS za splošno izobraževanje se </w:t>
      </w:r>
      <w:r w:rsidR="00594C03">
        <w:rPr>
          <w:rFonts w:ascii="Times New Roman" w:hAnsi="Times New Roman"/>
          <w:b/>
          <w:bCs/>
          <w:i/>
          <w:iCs/>
          <w:lang w:eastAsia="sl-SI"/>
        </w:rPr>
        <w:t>kot točko dnevnega red</w:t>
      </w:r>
      <w:r w:rsidR="003D64A6">
        <w:rPr>
          <w:rFonts w:ascii="Times New Roman" w:hAnsi="Times New Roman"/>
          <w:b/>
          <w:bCs/>
          <w:i/>
          <w:iCs/>
          <w:lang w:eastAsia="sl-SI"/>
        </w:rPr>
        <w:t>a</w:t>
      </w:r>
      <w:r w:rsidR="00594C03">
        <w:rPr>
          <w:rFonts w:ascii="Times New Roman" w:hAnsi="Times New Roman"/>
          <w:b/>
          <w:bCs/>
          <w:i/>
          <w:iCs/>
          <w:lang w:eastAsia="sl-SI"/>
        </w:rPr>
        <w:t xml:space="preserve"> uvrsti </w:t>
      </w:r>
      <w:r w:rsidRPr="001F5C74">
        <w:rPr>
          <w:rFonts w:ascii="Times New Roman" w:hAnsi="Times New Roman"/>
          <w:b/>
          <w:bCs/>
          <w:i/>
          <w:iCs/>
          <w:lang w:eastAsia="sl-SI"/>
        </w:rPr>
        <w:t>predstavi</w:t>
      </w:r>
      <w:r w:rsidR="00594C03">
        <w:rPr>
          <w:rFonts w:ascii="Times New Roman" w:hAnsi="Times New Roman"/>
          <w:b/>
          <w:bCs/>
          <w:i/>
          <w:iCs/>
          <w:lang w:eastAsia="sl-SI"/>
        </w:rPr>
        <w:t>tev</w:t>
      </w:r>
      <w:r w:rsidRPr="001F5C74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753061">
        <w:rPr>
          <w:rFonts w:ascii="Times New Roman" w:hAnsi="Times New Roman"/>
          <w:b/>
          <w:bCs/>
          <w:i/>
          <w:iCs/>
          <w:lang w:eastAsia="sl-SI"/>
        </w:rPr>
        <w:t xml:space="preserve">predloga </w:t>
      </w:r>
      <w:r w:rsidRPr="001F5C74">
        <w:rPr>
          <w:rFonts w:ascii="Times New Roman" w:hAnsi="Times New Roman"/>
          <w:b/>
          <w:bCs/>
          <w:i/>
          <w:iCs/>
          <w:lang w:eastAsia="sl-SI"/>
        </w:rPr>
        <w:t>delovne skupine</w:t>
      </w:r>
      <w:r w:rsidR="00CB5F7C" w:rsidRPr="001F5C74">
        <w:rPr>
          <w:rFonts w:ascii="Times New Roman" w:hAnsi="Times New Roman"/>
          <w:b/>
          <w:bCs/>
          <w:i/>
          <w:iCs/>
          <w:lang w:eastAsia="sl-SI"/>
        </w:rPr>
        <w:t xml:space="preserve"> za pripravo </w:t>
      </w:r>
      <w:r w:rsidR="00CB5F7C" w:rsidRPr="001F5C74">
        <w:rPr>
          <w:rFonts w:ascii="Times New Roman" w:eastAsia="CIDFont+F2" w:hAnsi="Times New Roman"/>
          <w:b/>
          <w:bCs/>
          <w:i/>
          <w:iCs/>
          <w:lang w:eastAsia="sl-SI"/>
        </w:rPr>
        <w:t>Nacionalnega programa vzgoje in izobraževanja za obdobje 2023–2033 (NPVI</w:t>
      </w:r>
      <w:r w:rsidR="00753061">
        <w:rPr>
          <w:rFonts w:ascii="Times New Roman" w:eastAsia="CIDFont+F2" w:hAnsi="Times New Roman"/>
          <w:b/>
          <w:bCs/>
          <w:i/>
          <w:iCs/>
          <w:lang w:eastAsia="sl-SI"/>
        </w:rPr>
        <w:t>)</w:t>
      </w:r>
      <w:r w:rsidR="00CB5F7C" w:rsidRPr="001F5C74">
        <w:rPr>
          <w:rFonts w:ascii="Times New Roman" w:eastAsia="CIDFont+F1" w:hAnsi="Times New Roman"/>
          <w:b/>
          <w:bCs/>
          <w:i/>
          <w:iCs/>
          <w:lang w:eastAsia="sl-SI"/>
        </w:rPr>
        <w:t>.</w:t>
      </w:r>
    </w:p>
    <w:bookmarkEnd w:id="14"/>
    <w:p w14:paraId="430E7B9D" w14:textId="77777777" w:rsidR="00235C55" w:rsidRDefault="00235C55" w:rsidP="00A04FF3">
      <w:pPr>
        <w:pStyle w:val="Brezrazmikov"/>
        <w:jc w:val="both"/>
        <w:rPr>
          <w:color w:val="FF0000"/>
          <w:sz w:val="22"/>
          <w:szCs w:val="22"/>
        </w:rPr>
      </w:pPr>
    </w:p>
    <w:bookmarkEnd w:id="15"/>
    <w:p w14:paraId="785756E5" w14:textId="3CD1CC75" w:rsidR="00235C55" w:rsidRPr="005B460B" w:rsidRDefault="00235C55" w:rsidP="005B460B">
      <w:pPr>
        <w:pStyle w:val="Brezrazmikov"/>
        <w:jc w:val="both"/>
        <w:rPr>
          <w:sz w:val="22"/>
          <w:szCs w:val="22"/>
        </w:rPr>
      </w:pPr>
      <w:r w:rsidRPr="005B460B">
        <w:rPr>
          <w:sz w:val="22"/>
          <w:szCs w:val="22"/>
        </w:rPr>
        <w:t xml:space="preserve">Na vprašanje, kaj se dogaja s prenovo programskih smernic za svetovalno delo, je </w:t>
      </w:r>
      <w:r w:rsidR="003A464C" w:rsidRPr="005B460B">
        <w:rPr>
          <w:sz w:val="22"/>
          <w:szCs w:val="22"/>
        </w:rPr>
        <w:t>direktor ZRSŠ</w:t>
      </w:r>
      <w:r w:rsidRPr="005B460B">
        <w:rPr>
          <w:sz w:val="22"/>
          <w:szCs w:val="22"/>
        </w:rPr>
        <w:t xml:space="preserve"> pojasnil, da je dokument pripravljen, da je </w:t>
      </w:r>
      <w:r w:rsidR="0064516F" w:rsidRPr="005B460B">
        <w:rPr>
          <w:sz w:val="22"/>
          <w:szCs w:val="22"/>
        </w:rPr>
        <w:t xml:space="preserve">konec marca </w:t>
      </w:r>
      <w:r w:rsidRPr="005B460B">
        <w:rPr>
          <w:sz w:val="22"/>
          <w:szCs w:val="22"/>
        </w:rPr>
        <w:t>predvidena</w:t>
      </w:r>
      <w:r w:rsidR="0064516F" w:rsidRPr="005B460B">
        <w:rPr>
          <w:sz w:val="22"/>
          <w:szCs w:val="22"/>
        </w:rPr>
        <w:t xml:space="preserve"> razprava za strokovno javnost</w:t>
      </w:r>
      <w:r w:rsidR="00145FAC">
        <w:rPr>
          <w:sz w:val="22"/>
          <w:szCs w:val="22"/>
        </w:rPr>
        <w:t>,</w:t>
      </w:r>
      <w:r w:rsidR="0064516F" w:rsidRPr="005B460B">
        <w:rPr>
          <w:sz w:val="22"/>
          <w:szCs w:val="22"/>
        </w:rPr>
        <w:t xml:space="preserve"> vključno s člani strokovnega sveta</w:t>
      </w:r>
      <w:r w:rsidR="00EB509F">
        <w:rPr>
          <w:sz w:val="22"/>
          <w:szCs w:val="22"/>
        </w:rPr>
        <w:t>;</w:t>
      </w:r>
      <w:r w:rsidRPr="005B460B">
        <w:rPr>
          <w:sz w:val="22"/>
          <w:szCs w:val="22"/>
        </w:rPr>
        <w:t xml:space="preserve"> v aprilu bo dokument predstavljen </w:t>
      </w:r>
      <w:r w:rsidR="00145FAC">
        <w:rPr>
          <w:sz w:val="22"/>
          <w:szCs w:val="22"/>
        </w:rPr>
        <w:t xml:space="preserve">na </w:t>
      </w:r>
      <w:r w:rsidRPr="005B460B">
        <w:rPr>
          <w:sz w:val="22"/>
          <w:szCs w:val="22"/>
        </w:rPr>
        <w:t>konferenci svetovalnih delavcev,</w:t>
      </w:r>
      <w:r w:rsidR="00EB509F">
        <w:rPr>
          <w:sz w:val="22"/>
          <w:szCs w:val="22"/>
        </w:rPr>
        <w:t xml:space="preserve"> kjer bo tudi razprava;</w:t>
      </w:r>
      <w:r w:rsidRPr="005B460B">
        <w:rPr>
          <w:sz w:val="22"/>
          <w:szCs w:val="22"/>
        </w:rPr>
        <w:t xml:space="preserve"> nato </w:t>
      </w:r>
      <w:r w:rsidR="003A464C" w:rsidRPr="005B460B">
        <w:rPr>
          <w:sz w:val="22"/>
          <w:szCs w:val="22"/>
        </w:rPr>
        <w:t xml:space="preserve">bo poslan </w:t>
      </w:r>
      <w:r w:rsidRPr="005B460B">
        <w:rPr>
          <w:sz w:val="22"/>
          <w:szCs w:val="22"/>
        </w:rPr>
        <w:t xml:space="preserve">v mnenje </w:t>
      </w:r>
      <w:r w:rsidR="003A464C" w:rsidRPr="005B460B">
        <w:rPr>
          <w:sz w:val="22"/>
          <w:szCs w:val="22"/>
        </w:rPr>
        <w:t>ministrstvu</w:t>
      </w:r>
      <w:r w:rsidR="00EB509F">
        <w:rPr>
          <w:sz w:val="22"/>
          <w:szCs w:val="22"/>
        </w:rPr>
        <w:t>;</w:t>
      </w:r>
      <w:r w:rsidR="00145FAC">
        <w:rPr>
          <w:sz w:val="22"/>
          <w:szCs w:val="22"/>
        </w:rPr>
        <w:t xml:space="preserve"> </w:t>
      </w:r>
      <w:r w:rsidRPr="005B460B">
        <w:rPr>
          <w:sz w:val="22"/>
          <w:szCs w:val="22"/>
        </w:rPr>
        <w:t>maja</w:t>
      </w:r>
      <w:r w:rsidR="00EB509F">
        <w:rPr>
          <w:sz w:val="22"/>
          <w:szCs w:val="22"/>
        </w:rPr>
        <w:t xml:space="preserve"> pa</w:t>
      </w:r>
      <w:r w:rsidR="00145FAC">
        <w:rPr>
          <w:sz w:val="22"/>
          <w:szCs w:val="22"/>
        </w:rPr>
        <w:t xml:space="preserve"> </w:t>
      </w:r>
      <w:r w:rsidR="00EB509F">
        <w:rPr>
          <w:sz w:val="22"/>
          <w:szCs w:val="22"/>
        </w:rPr>
        <w:t xml:space="preserve">sledi </w:t>
      </w:r>
      <w:r w:rsidR="00145FAC">
        <w:rPr>
          <w:sz w:val="22"/>
          <w:szCs w:val="22"/>
        </w:rPr>
        <w:t xml:space="preserve">njegova </w:t>
      </w:r>
      <w:r w:rsidRPr="005B460B">
        <w:rPr>
          <w:sz w:val="22"/>
          <w:szCs w:val="22"/>
        </w:rPr>
        <w:t>obravnav</w:t>
      </w:r>
      <w:r w:rsidR="00145FAC">
        <w:rPr>
          <w:sz w:val="22"/>
          <w:szCs w:val="22"/>
        </w:rPr>
        <w:t xml:space="preserve">a </w:t>
      </w:r>
      <w:r w:rsidRPr="005B460B">
        <w:rPr>
          <w:sz w:val="22"/>
          <w:szCs w:val="22"/>
        </w:rPr>
        <w:t xml:space="preserve">na </w:t>
      </w:r>
      <w:r w:rsidR="003A464C" w:rsidRPr="005B460B">
        <w:rPr>
          <w:sz w:val="22"/>
          <w:szCs w:val="22"/>
        </w:rPr>
        <w:t>strokovn</w:t>
      </w:r>
      <w:r w:rsidR="00145FAC">
        <w:rPr>
          <w:sz w:val="22"/>
          <w:szCs w:val="22"/>
        </w:rPr>
        <w:t xml:space="preserve">em </w:t>
      </w:r>
      <w:r w:rsidR="003A464C" w:rsidRPr="005B460B">
        <w:rPr>
          <w:sz w:val="22"/>
          <w:szCs w:val="22"/>
        </w:rPr>
        <w:t>svet</w:t>
      </w:r>
      <w:r w:rsidR="00145FAC">
        <w:rPr>
          <w:sz w:val="22"/>
          <w:szCs w:val="22"/>
        </w:rPr>
        <w:t>u</w:t>
      </w:r>
      <w:r w:rsidRPr="005B460B">
        <w:rPr>
          <w:sz w:val="22"/>
          <w:szCs w:val="22"/>
        </w:rPr>
        <w:t xml:space="preserve">. </w:t>
      </w:r>
    </w:p>
    <w:p w14:paraId="7F4A2759" w14:textId="77777777" w:rsidR="003A464C" w:rsidRPr="005B460B" w:rsidRDefault="003A464C" w:rsidP="005B460B">
      <w:pPr>
        <w:pStyle w:val="Brezrazmikov"/>
        <w:jc w:val="both"/>
        <w:rPr>
          <w:sz w:val="22"/>
          <w:szCs w:val="22"/>
        </w:rPr>
      </w:pPr>
    </w:p>
    <w:p w14:paraId="71C53EFB" w14:textId="6DB3C802" w:rsidR="003A464C" w:rsidRPr="005B460B" w:rsidRDefault="003A464C" w:rsidP="005B460B">
      <w:pPr>
        <w:pStyle w:val="Brezrazmikov"/>
        <w:jc w:val="both"/>
        <w:rPr>
          <w:sz w:val="22"/>
          <w:szCs w:val="22"/>
        </w:rPr>
      </w:pPr>
      <w:r w:rsidRPr="005B460B">
        <w:rPr>
          <w:sz w:val="22"/>
          <w:szCs w:val="22"/>
        </w:rPr>
        <w:t>Podan je bil predlog, da bi bil</w:t>
      </w:r>
      <w:r w:rsidR="00EB509F">
        <w:rPr>
          <w:sz w:val="22"/>
          <w:szCs w:val="22"/>
        </w:rPr>
        <w:t>o</w:t>
      </w:r>
      <w:r w:rsidR="00145FAC">
        <w:rPr>
          <w:sz w:val="22"/>
          <w:szCs w:val="22"/>
        </w:rPr>
        <w:t xml:space="preserve"> </w:t>
      </w:r>
      <w:r w:rsidRPr="005B460B">
        <w:rPr>
          <w:sz w:val="22"/>
          <w:szCs w:val="22"/>
        </w:rPr>
        <w:t xml:space="preserve">v vsebine novega </w:t>
      </w:r>
      <w:proofErr w:type="spellStart"/>
      <w:r w:rsidRPr="005B460B">
        <w:rPr>
          <w:sz w:val="22"/>
          <w:szCs w:val="22"/>
        </w:rPr>
        <w:t>kurikula</w:t>
      </w:r>
      <w:proofErr w:type="spellEnd"/>
      <w:r w:rsidRPr="005B460B">
        <w:rPr>
          <w:sz w:val="22"/>
          <w:szCs w:val="22"/>
        </w:rPr>
        <w:t xml:space="preserve"> vključeno tudi ostalo zdravje</w:t>
      </w:r>
      <w:r w:rsidR="00EB509F">
        <w:rPr>
          <w:sz w:val="22"/>
          <w:szCs w:val="22"/>
        </w:rPr>
        <w:t>,</w:t>
      </w:r>
      <w:r w:rsidRPr="005B460B">
        <w:rPr>
          <w:sz w:val="22"/>
          <w:szCs w:val="22"/>
        </w:rPr>
        <w:t xml:space="preserve"> ne samo duševno </w:t>
      </w:r>
      <w:r w:rsidR="008C5CBD">
        <w:rPr>
          <w:sz w:val="22"/>
          <w:szCs w:val="22"/>
        </w:rPr>
        <w:t xml:space="preserve">in da </w:t>
      </w:r>
      <w:r w:rsidRPr="005B460B">
        <w:rPr>
          <w:sz w:val="22"/>
          <w:szCs w:val="22"/>
        </w:rPr>
        <w:t xml:space="preserve"> bi</w:t>
      </w:r>
      <w:r w:rsidR="008C5CBD">
        <w:rPr>
          <w:sz w:val="22"/>
          <w:szCs w:val="22"/>
        </w:rPr>
        <w:t xml:space="preserve"> </w:t>
      </w:r>
      <w:r w:rsidRPr="005B460B">
        <w:rPr>
          <w:sz w:val="22"/>
          <w:szCs w:val="22"/>
        </w:rPr>
        <w:t xml:space="preserve">tudi v druge vsebine novega </w:t>
      </w:r>
      <w:proofErr w:type="spellStart"/>
      <w:r w:rsidRPr="005B460B">
        <w:rPr>
          <w:sz w:val="22"/>
          <w:szCs w:val="22"/>
        </w:rPr>
        <w:t>kurikula</w:t>
      </w:r>
      <w:proofErr w:type="spellEnd"/>
      <w:r w:rsidRPr="005B460B">
        <w:rPr>
          <w:sz w:val="22"/>
          <w:szCs w:val="22"/>
        </w:rPr>
        <w:t xml:space="preserve"> vključili šolske zdravnike, ki </w:t>
      </w:r>
      <w:r w:rsidR="00FA2756">
        <w:rPr>
          <w:sz w:val="22"/>
          <w:szCs w:val="22"/>
        </w:rPr>
        <w:t xml:space="preserve"> </w:t>
      </w:r>
      <w:r w:rsidRPr="005B460B">
        <w:rPr>
          <w:sz w:val="22"/>
          <w:szCs w:val="22"/>
        </w:rPr>
        <w:t xml:space="preserve"> opažajo pri svojem delu oz. </w:t>
      </w:r>
      <w:r w:rsidR="00EB509F">
        <w:rPr>
          <w:sz w:val="22"/>
          <w:szCs w:val="22"/>
        </w:rPr>
        <w:t xml:space="preserve">pri </w:t>
      </w:r>
      <w:r w:rsidRPr="005B460B">
        <w:rPr>
          <w:sz w:val="22"/>
          <w:szCs w:val="22"/>
        </w:rPr>
        <w:t>sistematskih pregledih otrok</w:t>
      </w:r>
      <w:r w:rsidR="00FA2756">
        <w:rPr>
          <w:sz w:val="22"/>
          <w:szCs w:val="22"/>
        </w:rPr>
        <w:t xml:space="preserve"> </w:t>
      </w:r>
      <w:r w:rsidR="00FA2756" w:rsidRPr="005B460B">
        <w:rPr>
          <w:sz w:val="22"/>
          <w:szCs w:val="22"/>
        </w:rPr>
        <w:t>slab</w:t>
      </w:r>
      <w:r w:rsidR="00FA2756">
        <w:rPr>
          <w:sz w:val="22"/>
          <w:szCs w:val="22"/>
        </w:rPr>
        <w:t>o</w:t>
      </w:r>
      <w:r w:rsidR="00FA2756" w:rsidRPr="005B460B">
        <w:rPr>
          <w:sz w:val="22"/>
          <w:szCs w:val="22"/>
        </w:rPr>
        <w:t xml:space="preserve"> drž</w:t>
      </w:r>
      <w:r w:rsidR="00FA2756">
        <w:rPr>
          <w:sz w:val="22"/>
          <w:szCs w:val="22"/>
        </w:rPr>
        <w:t>o</w:t>
      </w:r>
      <w:r w:rsidR="00FA2756" w:rsidRPr="005B460B">
        <w:rPr>
          <w:sz w:val="22"/>
          <w:szCs w:val="22"/>
        </w:rPr>
        <w:t>, debelost, slabe fin</w:t>
      </w:r>
      <w:r w:rsidR="00FA2756">
        <w:rPr>
          <w:sz w:val="22"/>
          <w:szCs w:val="22"/>
        </w:rPr>
        <w:t>e</w:t>
      </w:r>
      <w:r w:rsidR="00FA2756" w:rsidRPr="005B460B">
        <w:rPr>
          <w:sz w:val="22"/>
          <w:szCs w:val="22"/>
        </w:rPr>
        <w:t xml:space="preserve"> in grob</w:t>
      </w:r>
      <w:r w:rsidR="00FA2756">
        <w:rPr>
          <w:sz w:val="22"/>
          <w:szCs w:val="22"/>
        </w:rPr>
        <w:t>e</w:t>
      </w:r>
      <w:r w:rsidR="00FA2756" w:rsidRPr="005B460B">
        <w:rPr>
          <w:sz w:val="22"/>
          <w:szCs w:val="22"/>
        </w:rPr>
        <w:t xml:space="preserve"> gibalne sposobnosti otrok</w:t>
      </w:r>
      <w:r w:rsidR="00812FB1">
        <w:rPr>
          <w:sz w:val="22"/>
          <w:szCs w:val="22"/>
        </w:rPr>
        <w:t xml:space="preserve"> itd.</w:t>
      </w:r>
    </w:p>
    <w:p w14:paraId="481EEA07" w14:textId="77777777" w:rsidR="003A464C" w:rsidRPr="005B460B" w:rsidRDefault="003A464C" w:rsidP="005B460B">
      <w:pPr>
        <w:pStyle w:val="Brezrazmikov"/>
        <w:jc w:val="both"/>
        <w:rPr>
          <w:sz w:val="22"/>
          <w:szCs w:val="22"/>
        </w:rPr>
      </w:pPr>
    </w:p>
    <w:p w14:paraId="0008BB0E" w14:textId="42B832E5" w:rsidR="0064516F" w:rsidRPr="00AB5050" w:rsidRDefault="005B460B" w:rsidP="00F441B1">
      <w:pPr>
        <w:pStyle w:val="Brezrazmikov"/>
        <w:jc w:val="both"/>
        <w:rPr>
          <w:sz w:val="22"/>
          <w:szCs w:val="22"/>
        </w:rPr>
      </w:pPr>
      <w:r w:rsidRPr="00AB5050">
        <w:rPr>
          <w:sz w:val="22"/>
          <w:szCs w:val="22"/>
        </w:rPr>
        <w:t xml:space="preserve">Predsednik je v zvezi z objavljenim javnim pismom ravnateljev osnovnih šol, </w:t>
      </w:r>
      <w:r w:rsidR="00AB5050">
        <w:rPr>
          <w:sz w:val="22"/>
          <w:szCs w:val="22"/>
        </w:rPr>
        <w:t xml:space="preserve">ki </w:t>
      </w:r>
      <w:r w:rsidRPr="00AB5050">
        <w:rPr>
          <w:sz w:val="22"/>
          <w:szCs w:val="22"/>
        </w:rPr>
        <w:t xml:space="preserve">so izvajale projekt obveznega drugega tujega jezika </w:t>
      </w:r>
      <w:r w:rsidR="00AB5050">
        <w:rPr>
          <w:sz w:val="22"/>
          <w:szCs w:val="22"/>
        </w:rPr>
        <w:t>povedal,</w:t>
      </w:r>
      <w:r w:rsidRPr="00AB5050">
        <w:rPr>
          <w:sz w:val="22"/>
          <w:szCs w:val="22"/>
        </w:rPr>
        <w:t xml:space="preserve"> da je preveril na</w:t>
      </w:r>
      <w:r w:rsidR="00A23BDA" w:rsidRPr="00AB5050">
        <w:rPr>
          <w:sz w:val="22"/>
          <w:szCs w:val="22"/>
        </w:rPr>
        <w:t xml:space="preserve"> ministrstv</w:t>
      </w:r>
      <w:r w:rsidRPr="00AB5050">
        <w:rPr>
          <w:sz w:val="22"/>
          <w:szCs w:val="22"/>
        </w:rPr>
        <w:t xml:space="preserve">u in </w:t>
      </w:r>
      <w:r w:rsidR="00EB509F">
        <w:rPr>
          <w:sz w:val="22"/>
          <w:szCs w:val="22"/>
        </w:rPr>
        <w:t>da</w:t>
      </w:r>
      <w:r w:rsidRPr="00AB5050">
        <w:rPr>
          <w:sz w:val="22"/>
          <w:szCs w:val="22"/>
        </w:rPr>
        <w:t xml:space="preserve"> </w:t>
      </w:r>
      <w:r w:rsidR="00A23BDA" w:rsidRPr="00AB5050">
        <w:rPr>
          <w:sz w:val="22"/>
          <w:szCs w:val="22"/>
        </w:rPr>
        <w:t>v tem trenutku ni takšnega strokovnega soglasja</w:t>
      </w:r>
      <w:r w:rsidRPr="00AB5050">
        <w:rPr>
          <w:sz w:val="22"/>
          <w:szCs w:val="22"/>
        </w:rPr>
        <w:t>,</w:t>
      </w:r>
      <w:r w:rsidR="00A23BDA" w:rsidRPr="00AB5050">
        <w:rPr>
          <w:sz w:val="22"/>
          <w:szCs w:val="22"/>
        </w:rPr>
        <w:t xml:space="preserve"> da bi</w:t>
      </w:r>
      <w:r w:rsidR="00F441B1" w:rsidRPr="00AB5050">
        <w:rPr>
          <w:sz w:val="22"/>
          <w:szCs w:val="22"/>
        </w:rPr>
        <w:t xml:space="preserve"> </w:t>
      </w:r>
      <w:r w:rsidRPr="00AB5050">
        <w:rPr>
          <w:sz w:val="22"/>
          <w:szCs w:val="22"/>
        </w:rPr>
        <w:t xml:space="preserve">to bilo sprejeto v noveli </w:t>
      </w:r>
      <w:r w:rsidR="00AB5050">
        <w:rPr>
          <w:sz w:val="22"/>
          <w:szCs w:val="22"/>
        </w:rPr>
        <w:t>Z</w:t>
      </w:r>
      <w:r w:rsidRPr="00AB5050">
        <w:rPr>
          <w:sz w:val="22"/>
          <w:szCs w:val="22"/>
        </w:rPr>
        <w:t xml:space="preserve">akona o osnovni šoli. </w:t>
      </w:r>
      <w:r w:rsidR="00F441B1" w:rsidRPr="00AB5050">
        <w:rPr>
          <w:sz w:val="22"/>
          <w:szCs w:val="22"/>
        </w:rPr>
        <w:t>Gre za</w:t>
      </w:r>
      <w:r w:rsidR="00A23BDA" w:rsidRPr="00AB5050">
        <w:rPr>
          <w:sz w:val="22"/>
          <w:szCs w:val="22"/>
        </w:rPr>
        <w:t xml:space="preserve"> izjemno pomembn</w:t>
      </w:r>
      <w:r w:rsidR="00F441B1" w:rsidRPr="00AB5050">
        <w:rPr>
          <w:sz w:val="22"/>
          <w:szCs w:val="22"/>
        </w:rPr>
        <w:t>o</w:t>
      </w:r>
      <w:r w:rsidR="00A23BDA" w:rsidRPr="00AB5050">
        <w:rPr>
          <w:sz w:val="22"/>
          <w:szCs w:val="22"/>
        </w:rPr>
        <w:t xml:space="preserve"> tem</w:t>
      </w:r>
      <w:r w:rsidR="00F441B1" w:rsidRPr="00AB5050">
        <w:rPr>
          <w:sz w:val="22"/>
          <w:szCs w:val="22"/>
        </w:rPr>
        <w:t>o, ki</w:t>
      </w:r>
      <w:r w:rsidR="00A23BDA" w:rsidRPr="00AB5050">
        <w:rPr>
          <w:sz w:val="22"/>
          <w:szCs w:val="22"/>
        </w:rPr>
        <w:t xml:space="preserve"> j</w:t>
      </w:r>
      <w:r w:rsidR="00F441B1" w:rsidRPr="00AB5050">
        <w:rPr>
          <w:sz w:val="22"/>
          <w:szCs w:val="22"/>
        </w:rPr>
        <w:t>o je</w:t>
      </w:r>
      <w:r w:rsidR="00A23BDA" w:rsidRPr="00AB5050">
        <w:rPr>
          <w:sz w:val="22"/>
          <w:szCs w:val="22"/>
        </w:rPr>
        <w:t xml:space="preserve"> treba </w:t>
      </w:r>
      <w:r w:rsidR="00AB5050">
        <w:rPr>
          <w:sz w:val="22"/>
          <w:szCs w:val="22"/>
        </w:rPr>
        <w:t xml:space="preserve">reševati </w:t>
      </w:r>
      <w:r w:rsidR="00A23BDA" w:rsidRPr="00AB5050">
        <w:rPr>
          <w:sz w:val="22"/>
          <w:szCs w:val="22"/>
        </w:rPr>
        <w:t xml:space="preserve">in bo tudi del razprav v okviru </w:t>
      </w:r>
      <w:r w:rsidR="00AB5050">
        <w:rPr>
          <w:sz w:val="22"/>
          <w:szCs w:val="22"/>
        </w:rPr>
        <w:t>srečanj/</w:t>
      </w:r>
      <w:r w:rsidR="00A23BDA" w:rsidRPr="00AB5050">
        <w:rPr>
          <w:sz w:val="22"/>
          <w:szCs w:val="22"/>
        </w:rPr>
        <w:t>razprav</w:t>
      </w:r>
      <w:r w:rsidR="00EB509F">
        <w:rPr>
          <w:sz w:val="22"/>
          <w:szCs w:val="22"/>
        </w:rPr>
        <w:t xml:space="preserve"> o</w:t>
      </w:r>
      <w:r w:rsidR="00A23BDA" w:rsidRPr="00AB5050">
        <w:rPr>
          <w:sz w:val="22"/>
          <w:szCs w:val="22"/>
        </w:rPr>
        <w:t xml:space="preserve"> nacionalnem program</w:t>
      </w:r>
      <w:r w:rsidR="00EB509F">
        <w:rPr>
          <w:sz w:val="22"/>
          <w:szCs w:val="22"/>
        </w:rPr>
        <w:t>u</w:t>
      </w:r>
      <w:r w:rsidR="00F441B1" w:rsidRPr="00AB5050">
        <w:rPr>
          <w:sz w:val="22"/>
          <w:szCs w:val="22"/>
        </w:rPr>
        <w:t>.</w:t>
      </w:r>
    </w:p>
    <w:bookmarkEnd w:id="13"/>
    <w:p w14:paraId="4DE677FC" w14:textId="77777777" w:rsidR="00FE2F0C" w:rsidRPr="00C50C73" w:rsidRDefault="00FE2F0C" w:rsidP="00A04FF3">
      <w:pPr>
        <w:pStyle w:val="Brezrazmikov"/>
        <w:jc w:val="both"/>
        <w:rPr>
          <w:sz w:val="22"/>
          <w:szCs w:val="22"/>
        </w:rPr>
      </w:pPr>
    </w:p>
    <w:p w14:paraId="4EE1D34E" w14:textId="5B8E7DFD" w:rsidR="004C3FF8" w:rsidRPr="00C50C73" w:rsidRDefault="004C3FF8" w:rsidP="00A04FF3">
      <w:pPr>
        <w:pStyle w:val="Brezrazmikov"/>
        <w:jc w:val="both"/>
        <w:rPr>
          <w:sz w:val="22"/>
          <w:szCs w:val="22"/>
        </w:rPr>
      </w:pPr>
      <w:r w:rsidRPr="00C50C73">
        <w:rPr>
          <w:sz w:val="22"/>
          <w:szCs w:val="22"/>
        </w:rPr>
        <w:t>Sejo je</w:t>
      </w:r>
      <w:r w:rsidR="00EB509F">
        <w:rPr>
          <w:sz w:val="22"/>
          <w:szCs w:val="22"/>
        </w:rPr>
        <w:t xml:space="preserve"> predsednik</w:t>
      </w:r>
      <w:r w:rsidRPr="00C50C73">
        <w:rPr>
          <w:sz w:val="22"/>
          <w:szCs w:val="22"/>
        </w:rPr>
        <w:t xml:space="preserve"> zaključil ob </w:t>
      </w:r>
      <w:r w:rsidR="00F441B1">
        <w:rPr>
          <w:sz w:val="22"/>
          <w:szCs w:val="22"/>
        </w:rPr>
        <w:t>11.40 uri.</w:t>
      </w:r>
    </w:p>
    <w:p w14:paraId="16E1D97F" w14:textId="77777777" w:rsidR="00792CAE" w:rsidRPr="00C50C73" w:rsidRDefault="00792CAE" w:rsidP="00A04FF3">
      <w:pPr>
        <w:pStyle w:val="Brezrazmikov"/>
        <w:jc w:val="both"/>
        <w:rPr>
          <w:sz w:val="22"/>
          <w:szCs w:val="22"/>
        </w:rPr>
      </w:pPr>
    </w:p>
    <w:p w14:paraId="776FC60C" w14:textId="77777777" w:rsidR="004C3FF8" w:rsidRPr="00C50C73" w:rsidRDefault="004C3FF8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C50C73">
        <w:rPr>
          <w:rFonts w:ascii="Times New Roman" w:hAnsi="Times New Roman"/>
          <w:lang w:eastAsia="sl-SI"/>
        </w:rPr>
        <w:tab/>
      </w:r>
      <w:r w:rsidRPr="00C50C73">
        <w:rPr>
          <w:rFonts w:ascii="Times New Roman" w:hAnsi="Times New Roman"/>
          <w:lang w:eastAsia="sl-SI"/>
        </w:rPr>
        <w:tab/>
      </w:r>
      <w:r w:rsidRPr="00C50C73">
        <w:rPr>
          <w:rFonts w:ascii="Times New Roman" w:hAnsi="Times New Roman"/>
          <w:lang w:eastAsia="sl-SI"/>
        </w:rPr>
        <w:tab/>
      </w:r>
      <w:r w:rsidRPr="00C50C73">
        <w:rPr>
          <w:rFonts w:ascii="Times New Roman" w:hAnsi="Times New Roman"/>
          <w:lang w:eastAsia="sl-SI"/>
        </w:rPr>
        <w:tab/>
      </w:r>
      <w:r w:rsidRPr="00C50C73">
        <w:rPr>
          <w:rFonts w:ascii="Times New Roman" w:hAnsi="Times New Roman"/>
          <w:lang w:eastAsia="sl-SI"/>
        </w:rPr>
        <w:tab/>
      </w:r>
      <w:r w:rsidRPr="00C50C73">
        <w:rPr>
          <w:rFonts w:ascii="Times New Roman" w:hAnsi="Times New Roman"/>
          <w:lang w:eastAsia="sl-SI"/>
        </w:rPr>
        <w:tab/>
      </w:r>
      <w:r w:rsidRPr="00C50C73">
        <w:rPr>
          <w:rFonts w:ascii="Times New Roman" w:hAnsi="Times New Roman"/>
          <w:lang w:eastAsia="sl-SI"/>
        </w:rPr>
        <w:tab/>
        <w:t xml:space="preserve"> dr. Kristijan Musek Lešnik </w:t>
      </w:r>
    </w:p>
    <w:p w14:paraId="160DB851" w14:textId="34E74D7C" w:rsidR="004C3FF8" w:rsidRPr="00C50C73" w:rsidRDefault="006A56DD" w:rsidP="00A04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ab/>
      </w:r>
      <w:r w:rsidR="004C3FF8" w:rsidRPr="00C50C73">
        <w:rPr>
          <w:rFonts w:ascii="Times New Roman" w:hAnsi="Times New Roman"/>
          <w:lang w:eastAsia="sl-SI"/>
        </w:rPr>
        <w:tab/>
      </w:r>
      <w:r w:rsidR="004C3FF8" w:rsidRPr="00C50C73">
        <w:rPr>
          <w:rFonts w:ascii="Times New Roman" w:hAnsi="Times New Roman"/>
          <w:lang w:eastAsia="sl-SI"/>
        </w:rPr>
        <w:tab/>
      </w:r>
      <w:r w:rsidR="004C3FF8" w:rsidRPr="00C50C73">
        <w:rPr>
          <w:rFonts w:ascii="Times New Roman" w:hAnsi="Times New Roman"/>
          <w:lang w:eastAsia="sl-SI"/>
        </w:rPr>
        <w:tab/>
      </w:r>
      <w:r w:rsidR="004C3FF8" w:rsidRPr="00C50C73">
        <w:rPr>
          <w:rFonts w:ascii="Times New Roman" w:hAnsi="Times New Roman"/>
          <w:lang w:eastAsia="sl-SI"/>
        </w:rPr>
        <w:tab/>
      </w:r>
      <w:r w:rsidR="004C3FF8" w:rsidRPr="00C50C73">
        <w:rPr>
          <w:rFonts w:ascii="Times New Roman" w:hAnsi="Times New Roman"/>
          <w:lang w:eastAsia="sl-SI"/>
        </w:rPr>
        <w:tab/>
      </w:r>
      <w:r w:rsidR="004C3FF8" w:rsidRPr="00C50C73">
        <w:rPr>
          <w:rFonts w:ascii="Times New Roman" w:hAnsi="Times New Roman"/>
          <w:lang w:eastAsia="sl-SI"/>
        </w:rPr>
        <w:tab/>
        <w:t>predsednik SSSI</w:t>
      </w:r>
    </w:p>
    <w:p w14:paraId="2764BBF1" w14:textId="1165D8E6" w:rsidR="004C3FF8" w:rsidRPr="00C50C73" w:rsidRDefault="004C3FF8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  <w:r w:rsidRPr="00C50C73">
        <w:rPr>
          <w:rFonts w:ascii="Times New Roman" w:hAnsi="Times New Roman"/>
          <w:color w:val="000000"/>
          <w:lang w:eastAsia="sl-SI"/>
        </w:rPr>
        <w:t xml:space="preserve">Zapisala: </w:t>
      </w:r>
    </w:p>
    <w:p w14:paraId="5E8ACF16" w14:textId="77777777" w:rsidR="004C3FF8" w:rsidRPr="00C50C73" w:rsidRDefault="004C3FF8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  <w:r w:rsidRPr="00C50C73">
        <w:rPr>
          <w:rFonts w:ascii="Times New Roman" w:hAnsi="Times New Roman"/>
          <w:color w:val="000000"/>
          <w:lang w:eastAsia="sl-SI"/>
        </w:rPr>
        <w:t xml:space="preserve">mag. Mojca Miklavčič        </w:t>
      </w:r>
    </w:p>
    <w:p w14:paraId="62FFD72A" w14:textId="77777777" w:rsidR="00FA2756" w:rsidRDefault="00FA2756" w:rsidP="00A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  <w:lang w:eastAsia="sl-SI"/>
        </w:rPr>
      </w:pPr>
    </w:p>
    <w:p w14:paraId="4517C303" w14:textId="7782E88C" w:rsidR="00E56A0A" w:rsidRPr="00C50C73" w:rsidRDefault="004C3FF8" w:rsidP="00812FB1">
      <w:pPr>
        <w:autoSpaceDE w:val="0"/>
        <w:autoSpaceDN w:val="0"/>
        <w:adjustRightInd w:val="0"/>
        <w:spacing w:after="0" w:line="240" w:lineRule="auto"/>
        <w:jc w:val="both"/>
      </w:pPr>
      <w:r w:rsidRPr="00812FB1">
        <w:rPr>
          <w:rFonts w:ascii="Times New Roman" w:hAnsi="Times New Roman"/>
          <w:color w:val="000000"/>
          <w:u w:val="single"/>
          <w:lang w:eastAsia="sl-SI"/>
        </w:rPr>
        <w:t>O</w:t>
      </w:r>
      <w:r w:rsidRPr="00812FB1">
        <w:rPr>
          <w:rFonts w:ascii="Times New Roman" w:hAnsi="Times New Roman"/>
          <w:u w:val="single"/>
        </w:rPr>
        <w:t>pomba</w:t>
      </w:r>
      <w:r w:rsidRPr="00812FB1">
        <w:rPr>
          <w:rFonts w:ascii="Times New Roman" w:hAnsi="Times New Roman"/>
        </w:rPr>
        <w:t>: Posnetek seje se nahaja na elektronskem mediju (CD) v glavni pisarni MVI, spis št. 013-5</w:t>
      </w:r>
      <w:r w:rsidR="00D52A75" w:rsidRPr="00812FB1">
        <w:rPr>
          <w:rFonts w:ascii="Times New Roman" w:hAnsi="Times New Roman"/>
        </w:rPr>
        <w:t>5</w:t>
      </w:r>
      <w:r w:rsidRPr="00812FB1">
        <w:rPr>
          <w:rFonts w:ascii="Times New Roman" w:hAnsi="Times New Roman"/>
        </w:rPr>
        <w:t>/2023/3, in je dostopen vsem članom sveta po predhodni najavi.</w:t>
      </w:r>
      <w:r w:rsidRPr="00812FB1">
        <w:rPr>
          <w:rFonts w:ascii="Times New Roman" w:hAnsi="Times New Roman"/>
          <w:color w:val="000000"/>
          <w:lang w:eastAsia="sl-SI"/>
        </w:rPr>
        <w:t xml:space="preserve"> </w:t>
      </w:r>
    </w:p>
    <w:sectPr w:rsidR="00E56A0A" w:rsidRPr="00C50C73" w:rsidSect="00447C77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C942" w14:textId="77777777" w:rsidR="00447C77" w:rsidRDefault="00447C77" w:rsidP="00D86351">
      <w:pPr>
        <w:spacing w:after="0" w:line="240" w:lineRule="auto"/>
      </w:pPr>
      <w:r>
        <w:separator/>
      </w:r>
    </w:p>
  </w:endnote>
  <w:endnote w:type="continuationSeparator" w:id="0">
    <w:p w14:paraId="2E2114B1" w14:textId="77777777" w:rsidR="00447C77" w:rsidRDefault="00447C77" w:rsidP="00D8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0776" w14:textId="77777777" w:rsidR="00D86351" w:rsidRDefault="00D863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04E9" w14:textId="77777777" w:rsidR="00113DAF" w:rsidRDefault="00113DAF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976745">
      <w:rPr>
        <w:noProof/>
      </w:rPr>
      <w:t>5</w:t>
    </w:r>
    <w:r>
      <w:fldChar w:fldCharType="end"/>
    </w:r>
  </w:p>
  <w:p w14:paraId="6EB25C99" w14:textId="77777777" w:rsidR="00D86351" w:rsidRDefault="00D863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89E3" w14:textId="77777777" w:rsidR="00D86351" w:rsidRDefault="00D863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A4A7" w14:textId="77777777" w:rsidR="00447C77" w:rsidRDefault="00447C77" w:rsidP="00D86351">
      <w:pPr>
        <w:spacing w:after="0" w:line="240" w:lineRule="auto"/>
      </w:pPr>
      <w:r>
        <w:separator/>
      </w:r>
    </w:p>
  </w:footnote>
  <w:footnote w:type="continuationSeparator" w:id="0">
    <w:p w14:paraId="676E2227" w14:textId="77777777" w:rsidR="00447C77" w:rsidRDefault="00447C77" w:rsidP="00D8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889D" w14:textId="77777777" w:rsidR="00D86351" w:rsidRDefault="00D863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C89B" w14:textId="77777777" w:rsidR="00D86351" w:rsidRDefault="00D8635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B17B" w14:textId="77777777" w:rsidR="00D86351" w:rsidRDefault="00D863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D8E"/>
    <w:multiLevelType w:val="hybridMultilevel"/>
    <w:tmpl w:val="EFDEB7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A4C"/>
    <w:multiLevelType w:val="hybridMultilevel"/>
    <w:tmpl w:val="08786408"/>
    <w:lvl w:ilvl="0" w:tplc="0B14840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6007"/>
    <w:multiLevelType w:val="hybridMultilevel"/>
    <w:tmpl w:val="1A56A1A6"/>
    <w:lvl w:ilvl="0" w:tplc="F78EB0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6533"/>
    <w:multiLevelType w:val="hybridMultilevel"/>
    <w:tmpl w:val="FAB81A3E"/>
    <w:lvl w:ilvl="0" w:tplc="7C4E223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4D94"/>
    <w:multiLevelType w:val="hybridMultilevel"/>
    <w:tmpl w:val="C594706E"/>
    <w:lvl w:ilvl="0" w:tplc="30F0AEF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412D"/>
    <w:multiLevelType w:val="hybridMultilevel"/>
    <w:tmpl w:val="700C111A"/>
    <w:lvl w:ilvl="0" w:tplc="7324AC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B75DA"/>
    <w:multiLevelType w:val="hybridMultilevel"/>
    <w:tmpl w:val="22CEA122"/>
    <w:lvl w:ilvl="0" w:tplc="4D0AF2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EE0A5D"/>
    <w:multiLevelType w:val="hybridMultilevel"/>
    <w:tmpl w:val="7CFC36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E4602"/>
    <w:multiLevelType w:val="hybridMultilevel"/>
    <w:tmpl w:val="1B3291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47C84"/>
    <w:multiLevelType w:val="hybridMultilevel"/>
    <w:tmpl w:val="3D567056"/>
    <w:lvl w:ilvl="0" w:tplc="E5E2A49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66C4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31799E"/>
    <w:multiLevelType w:val="hybridMultilevel"/>
    <w:tmpl w:val="E69CA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F1760"/>
    <w:multiLevelType w:val="hybridMultilevel"/>
    <w:tmpl w:val="F47020EE"/>
    <w:lvl w:ilvl="0" w:tplc="8EBAF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924541"/>
    <w:multiLevelType w:val="hybridMultilevel"/>
    <w:tmpl w:val="513CE812"/>
    <w:lvl w:ilvl="0" w:tplc="A52C192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32C9E"/>
    <w:multiLevelType w:val="hybridMultilevel"/>
    <w:tmpl w:val="F47020E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A34AD"/>
    <w:multiLevelType w:val="hybridMultilevel"/>
    <w:tmpl w:val="A68E0256"/>
    <w:lvl w:ilvl="0" w:tplc="FFCA8F22">
      <w:start w:val="100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52762"/>
    <w:multiLevelType w:val="hybridMultilevel"/>
    <w:tmpl w:val="7360A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70125"/>
    <w:multiLevelType w:val="hybridMultilevel"/>
    <w:tmpl w:val="CFC69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141E0"/>
    <w:multiLevelType w:val="hybridMultilevel"/>
    <w:tmpl w:val="C150C41C"/>
    <w:lvl w:ilvl="0" w:tplc="C41CF2F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F0F79"/>
    <w:multiLevelType w:val="hybridMultilevel"/>
    <w:tmpl w:val="2C426D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A6D84"/>
    <w:multiLevelType w:val="hybridMultilevel"/>
    <w:tmpl w:val="CFB25578"/>
    <w:lvl w:ilvl="0" w:tplc="C41CF2F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50B37"/>
    <w:multiLevelType w:val="hybridMultilevel"/>
    <w:tmpl w:val="0458E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90A74"/>
    <w:multiLevelType w:val="hybridMultilevel"/>
    <w:tmpl w:val="BC7ED5A2"/>
    <w:lvl w:ilvl="0" w:tplc="6A301E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0571F"/>
    <w:multiLevelType w:val="hybridMultilevel"/>
    <w:tmpl w:val="842E3EA6"/>
    <w:lvl w:ilvl="0" w:tplc="E6D86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51193"/>
    <w:multiLevelType w:val="hybridMultilevel"/>
    <w:tmpl w:val="8E1AE7B6"/>
    <w:lvl w:ilvl="0" w:tplc="613A8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330CC"/>
    <w:multiLevelType w:val="hybridMultilevel"/>
    <w:tmpl w:val="BFEA0F6C"/>
    <w:lvl w:ilvl="0" w:tplc="47DC3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200963"/>
    <w:multiLevelType w:val="hybridMultilevel"/>
    <w:tmpl w:val="5DC0F1C2"/>
    <w:lvl w:ilvl="0" w:tplc="1E76D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30637A"/>
    <w:multiLevelType w:val="hybridMultilevel"/>
    <w:tmpl w:val="6966C502"/>
    <w:lvl w:ilvl="0" w:tplc="BDB8EEDA">
      <w:start w:val="3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A1F1A"/>
    <w:multiLevelType w:val="hybridMultilevel"/>
    <w:tmpl w:val="2ACE74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C50DC"/>
    <w:multiLevelType w:val="hybridMultilevel"/>
    <w:tmpl w:val="9C0C2846"/>
    <w:lvl w:ilvl="0" w:tplc="127ED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93F15"/>
    <w:multiLevelType w:val="hybridMultilevel"/>
    <w:tmpl w:val="9B56B942"/>
    <w:lvl w:ilvl="0" w:tplc="63564B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E395B"/>
    <w:multiLevelType w:val="hybridMultilevel"/>
    <w:tmpl w:val="453C90AE"/>
    <w:lvl w:ilvl="0" w:tplc="E5102A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C51D7"/>
    <w:multiLevelType w:val="hybridMultilevel"/>
    <w:tmpl w:val="119004E8"/>
    <w:lvl w:ilvl="0" w:tplc="5896CE5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32F0702"/>
    <w:multiLevelType w:val="hybridMultilevel"/>
    <w:tmpl w:val="2CB0BF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D0F4A"/>
    <w:multiLevelType w:val="hybridMultilevel"/>
    <w:tmpl w:val="14BA6C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313DB"/>
    <w:multiLevelType w:val="hybridMultilevel"/>
    <w:tmpl w:val="B7DE6B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03BE4"/>
    <w:multiLevelType w:val="hybridMultilevel"/>
    <w:tmpl w:val="E8E2A518"/>
    <w:lvl w:ilvl="0" w:tplc="03308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D12A5"/>
    <w:multiLevelType w:val="hybridMultilevel"/>
    <w:tmpl w:val="9BAC8578"/>
    <w:lvl w:ilvl="0" w:tplc="374CD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C46E2"/>
    <w:multiLevelType w:val="hybridMultilevel"/>
    <w:tmpl w:val="FF6ED208"/>
    <w:lvl w:ilvl="0" w:tplc="2ED86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01CF5"/>
    <w:multiLevelType w:val="hybridMultilevel"/>
    <w:tmpl w:val="D32C0034"/>
    <w:lvl w:ilvl="0" w:tplc="12022DC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E4802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C62F5"/>
    <w:multiLevelType w:val="hybridMultilevel"/>
    <w:tmpl w:val="44A623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01D95"/>
    <w:multiLevelType w:val="hybridMultilevel"/>
    <w:tmpl w:val="C8423502"/>
    <w:lvl w:ilvl="0" w:tplc="AA94A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076AE"/>
    <w:multiLevelType w:val="hybridMultilevel"/>
    <w:tmpl w:val="32F4266E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AF208F7"/>
    <w:multiLevelType w:val="hybridMultilevel"/>
    <w:tmpl w:val="0ABC375A"/>
    <w:lvl w:ilvl="0" w:tplc="DD14E4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926D8"/>
    <w:multiLevelType w:val="hybridMultilevel"/>
    <w:tmpl w:val="EF3A082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55398"/>
    <w:multiLevelType w:val="hybridMultilevel"/>
    <w:tmpl w:val="9958342E"/>
    <w:lvl w:ilvl="0" w:tplc="E99E0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B4351"/>
    <w:multiLevelType w:val="hybridMultilevel"/>
    <w:tmpl w:val="7C5C6F28"/>
    <w:lvl w:ilvl="0" w:tplc="12022DC8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4336B0"/>
    <w:multiLevelType w:val="hybridMultilevel"/>
    <w:tmpl w:val="17F0923A"/>
    <w:lvl w:ilvl="0" w:tplc="FB3CD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C2"/>
    <w:multiLevelType w:val="hybridMultilevel"/>
    <w:tmpl w:val="8B9AF954"/>
    <w:lvl w:ilvl="0" w:tplc="C41CF2F4">
      <w:start w:val="100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9517919">
    <w:abstractNumId w:val="41"/>
  </w:num>
  <w:num w:numId="2" w16cid:durableId="867178466">
    <w:abstractNumId w:val="34"/>
  </w:num>
  <w:num w:numId="3" w16cid:durableId="21177377">
    <w:abstractNumId w:val="11"/>
  </w:num>
  <w:num w:numId="4" w16cid:durableId="828443744">
    <w:abstractNumId w:val="3"/>
  </w:num>
  <w:num w:numId="5" w16cid:durableId="1814828908">
    <w:abstractNumId w:val="16"/>
  </w:num>
  <w:num w:numId="6" w16cid:durableId="856693420">
    <w:abstractNumId w:val="21"/>
  </w:num>
  <w:num w:numId="7" w16cid:durableId="1678920417">
    <w:abstractNumId w:val="17"/>
  </w:num>
  <w:num w:numId="8" w16cid:durableId="1282690814">
    <w:abstractNumId w:val="15"/>
  </w:num>
  <w:num w:numId="9" w16cid:durableId="577398164">
    <w:abstractNumId w:val="37"/>
  </w:num>
  <w:num w:numId="10" w16cid:durableId="910241072">
    <w:abstractNumId w:val="29"/>
  </w:num>
  <w:num w:numId="11" w16cid:durableId="1150362251">
    <w:abstractNumId w:val="36"/>
  </w:num>
  <w:num w:numId="12" w16cid:durableId="1541240074">
    <w:abstractNumId w:val="5"/>
  </w:num>
  <w:num w:numId="13" w16cid:durableId="1210647208">
    <w:abstractNumId w:val="8"/>
  </w:num>
  <w:num w:numId="14" w16cid:durableId="503863882">
    <w:abstractNumId w:val="9"/>
  </w:num>
  <w:num w:numId="15" w16cid:durableId="183443785">
    <w:abstractNumId w:val="1"/>
  </w:num>
  <w:num w:numId="16" w16cid:durableId="402684979">
    <w:abstractNumId w:val="4"/>
  </w:num>
  <w:num w:numId="17" w16cid:durableId="298220405">
    <w:abstractNumId w:val="28"/>
  </w:num>
  <w:num w:numId="18" w16cid:durableId="293558491">
    <w:abstractNumId w:val="31"/>
  </w:num>
  <w:num w:numId="19" w16cid:durableId="110559472">
    <w:abstractNumId w:val="22"/>
  </w:num>
  <w:num w:numId="20" w16cid:durableId="478694446">
    <w:abstractNumId w:val="2"/>
  </w:num>
  <w:num w:numId="21" w16cid:durableId="1033963347">
    <w:abstractNumId w:val="19"/>
  </w:num>
  <w:num w:numId="22" w16cid:durableId="377094853">
    <w:abstractNumId w:val="43"/>
  </w:num>
  <w:num w:numId="23" w16cid:durableId="685326643">
    <w:abstractNumId w:val="32"/>
  </w:num>
  <w:num w:numId="24" w16cid:durableId="1126660172">
    <w:abstractNumId w:val="35"/>
  </w:num>
  <w:num w:numId="25" w16cid:durableId="752506450">
    <w:abstractNumId w:val="38"/>
  </w:num>
  <w:num w:numId="26" w16cid:durableId="243495679">
    <w:abstractNumId w:val="23"/>
  </w:num>
  <w:num w:numId="27" w16cid:durableId="50886122">
    <w:abstractNumId w:val="45"/>
  </w:num>
  <w:num w:numId="28" w16cid:durableId="1190872350">
    <w:abstractNumId w:val="42"/>
  </w:num>
  <w:num w:numId="29" w16cid:durableId="2139256288">
    <w:abstractNumId w:val="20"/>
  </w:num>
  <w:num w:numId="30" w16cid:durableId="1726955231">
    <w:abstractNumId w:val="18"/>
  </w:num>
  <w:num w:numId="31" w16cid:durableId="1130778823">
    <w:abstractNumId w:val="7"/>
  </w:num>
  <w:num w:numId="32" w16cid:durableId="1197738638">
    <w:abstractNumId w:val="39"/>
  </w:num>
  <w:num w:numId="33" w16cid:durableId="1417556708">
    <w:abstractNumId w:val="10"/>
  </w:num>
  <w:num w:numId="34" w16cid:durableId="1537549677">
    <w:abstractNumId w:val="46"/>
  </w:num>
  <w:num w:numId="35" w16cid:durableId="1655990595">
    <w:abstractNumId w:val="0"/>
  </w:num>
  <w:num w:numId="36" w16cid:durableId="2004116782">
    <w:abstractNumId w:val="26"/>
  </w:num>
  <w:num w:numId="37" w16cid:durableId="606697643">
    <w:abstractNumId w:val="44"/>
  </w:num>
  <w:num w:numId="38" w16cid:durableId="728498510">
    <w:abstractNumId w:val="12"/>
  </w:num>
  <w:num w:numId="39" w16cid:durableId="317005295">
    <w:abstractNumId w:val="40"/>
  </w:num>
  <w:num w:numId="40" w16cid:durableId="559630946">
    <w:abstractNumId w:val="27"/>
  </w:num>
  <w:num w:numId="41" w16cid:durableId="1757284957">
    <w:abstractNumId w:val="14"/>
  </w:num>
  <w:num w:numId="42" w16cid:durableId="1272780661">
    <w:abstractNumId w:val="47"/>
  </w:num>
  <w:num w:numId="43" w16cid:durableId="1703482555">
    <w:abstractNumId w:val="48"/>
  </w:num>
  <w:num w:numId="44" w16cid:durableId="365638858">
    <w:abstractNumId w:val="13"/>
  </w:num>
  <w:num w:numId="45" w16cid:durableId="793796191">
    <w:abstractNumId w:val="6"/>
  </w:num>
  <w:num w:numId="46" w16cid:durableId="1704212864">
    <w:abstractNumId w:val="25"/>
  </w:num>
  <w:num w:numId="47" w16cid:durableId="1026832409">
    <w:abstractNumId w:val="33"/>
  </w:num>
  <w:num w:numId="48" w16cid:durableId="530145721">
    <w:abstractNumId w:val="30"/>
  </w:num>
  <w:num w:numId="49" w16cid:durableId="21082349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A"/>
    <w:rsid w:val="00001700"/>
    <w:rsid w:val="00002291"/>
    <w:rsid w:val="00004E9F"/>
    <w:rsid w:val="000069BF"/>
    <w:rsid w:val="000100FA"/>
    <w:rsid w:val="00016607"/>
    <w:rsid w:val="00021875"/>
    <w:rsid w:val="0002776A"/>
    <w:rsid w:val="00030EC3"/>
    <w:rsid w:val="00031536"/>
    <w:rsid w:val="000349D7"/>
    <w:rsid w:val="00036433"/>
    <w:rsid w:val="00036437"/>
    <w:rsid w:val="00041762"/>
    <w:rsid w:val="00042D8C"/>
    <w:rsid w:val="00045291"/>
    <w:rsid w:val="0004650A"/>
    <w:rsid w:val="00046CC1"/>
    <w:rsid w:val="00050BA7"/>
    <w:rsid w:val="00060104"/>
    <w:rsid w:val="00065D8B"/>
    <w:rsid w:val="000705A5"/>
    <w:rsid w:val="000706BA"/>
    <w:rsid w:val="00073C90"/>
    <w:rsid w:val="0008090E"/>
    <w:rsid w:val="00080E34"/>
    <w:rsid w:val="000818EB"/>
    <w:rsid w:val="00083CF1"/>
    <w:rsid w:val="000856BB"/>
    <w:rsid w:val="0008648B"/>
    <w:rsid w:val="00086BC0"/>
    <w:rsid w:val="00090A20"/>
    <w:rsid w:val="00091122"/>
    <w:rsid w:val="000929DC"/>
    <w:rsid w:val="00092C24"/>
    <w:rsid w:val="00092E43"/>
    <w:rsid w:val="00094101"/>
    <w:rsid w:val="00095B9F"/>
    <w:rsid w:val="00097B90"/>
    <w:rsid w:val="000A06D3"/>
    <w:rsid w:val="000A3FA4"/>
    <w:rsid w:val="000A564C"/>
    <w:rsid w:val="000B08F9"/>
    <w:rsid w:val="000B2A29"/>
    <w:rsid w:val="000C2FAF"/>
    <w:rsid w:val="000C42AE"/>
    <w:rsid w:val="000C438E"/>
    <w:rsid w:val="000C44F4"/>
    <w:rsid w:val="000C45CA"/>
    <w:rsid w:val="000C48AC"/>
    <w:rsid w:val="000C7BE6"/>
    <w:rsid w:val="000D352C"/>
    <w:rsid w:val="000D3843"/>
    <w:rsid w:val="000D5354"/>
    <w:rsid w:val="000D752B"/>
    <w:rsid w:val="000D7913"/>
    <w:rsid w:val="000E0120"/>
    <w:rsid w:val="000E0137"/>
    <w:rsid w:val="000E05FD"/>
    <w:rsid w:val="000E161A"/>
    <w:rsid w:val="000E1BBE"/>
    <w:rsid w:val="000E2882"/>
    <w:rsid w:val="000E3552"/>
    <w:rsid w:val="000E5A39"/>
    <w:rsid w:val="000E6131"/>
    <w:rsid w:val="000E6C14"/>
    <w:rsid w:val="000E6D87"/>
    <w:rsid w:val="000F06C8"/>
    <w:rsid w:val="000F0702"/>
    <w:rsid w:val="000F2D4B"/>
    <w:rsid w:val="000F3A45"/>
    <w:rsid w:val="000F3FAB"/>
    <w:rsid w:val="000F4E58"/>
    <w:rsid w:val="000F58BB"/>
    <w:rsid w:val="00100C04"/>
    <w:rsid w:val="001013A1"/>
    <w:rsid w:val="00104FB3"/>
    <w:rsid w:val="001057B4"/>
    <w:rsid w:val="00106217"/>
    <w:rsid w:val="0011066B"/>
    <w:rsid w:val="00110E25"/>
    <w:rsid w:val="00111123"/>
    <w:rsid w:val="00113DAF"/>
    <w:rsid w:val="00113E3B"/>
    <w:rsid w:val="00122242"/>
    <w:rsid w:val="001241A4"/>
    <w:rsid w:val="0013734D"/>
    <w:rsid w:val="00141288"/>
    <w:rsid w:val="00141B27"/>
    <w:rsid w:val="001421BE"/>
    <w:rsid w:val="00144EEB"/>
    <w:rsid w:val="00145534"/>
    <w:rsid w:val="00145FAC"/>
    <w:rsid w:val="00146975"/>
    <w:rsid w:val="00146E4E"/>
    <w:rsid w:val="00146F69"/>
    <w:rsid w:val="00152BB0"/>
    <w:rsid w:val="0015549C"/>
    <w:rsid w:val="001574F1"/>
    <w:rsid w:val="0016010D"/>
    <w:rsid w:val="00160665"/>
    <w:rsid w:val="001616E0"/>
    <w:rsid w:val="001634BE"/>
    <w:rsid w:val="00170EA5"/>
    <w:rsid w:val="00171D43"/>
    <w:rsid w:val="00173163"/>
    <w:rsid w:val="00174273"/>
    <w:rsid w:val="00176FD3"/>
    <w:rsid w:val="00177A8B"/>
    <w:rsid w:val="001816B3"/>
    <w:rsid w:val="001823C6"/>
    <w:rsid w:val="00182565"/>
    <w:rsid w:val="00182AAC"/>
    <w:rsid w:val="00183F5C"/>
    <w:rsid w:val="00184446"/>
    <w:rsid w:val="00185197"/>
    <w:rsid w:val="001A1AC3"/>
    <w:rsid w:val="001A2409"/>
    <w:rsid w:val="001A365C"/>
    <w:rsid w:val="001A5233"/>
    <w:rsid w:val="001A52B2"/>
    <w:rsid w:val="001A6D73"/>
    <w:rsid w:val="001A6F8A"/>
    <w:rsid w:val="001B1941"/>
    <w:rsid w:val="001B288D"/>
    <w:rsid w:val="001B5915"/>
    <w:rsid w:val="001B6681"/>
    <w:rsid w:val="001B79EE"/>
    <w:rsid w:val="001C3550"/>
    <w:rsid w:val="001C3EE2"/>
    <w:rsid w:val="001C6934"/>
    <w:rsid w:val="001C6D6D"/>
    <w:rsid w:val="001D014A"/>
    <w:rsid w:val="001D335D"/>
    <w:rsid w:val="001D6A00"/>
    <w:rsid w:val="001E011A"/>
    <w:rsid w:val="001E0A32"/>
    <w:rsid w:val="001E1475"/>
    <w:rsid w:val="001E15DE"/>
    <w:rsid w:val="001E1CD4"/>
    <w:rsid w:val="001E5B79"/>
    <w:rsid w:val="001F2891"/>
    <w:rsid w:val="001F2EAC"/>
    <w:rsid w:val="001F3123"/>
    <w:rsid w:val="001F3B58"/>
    <w:rsid w:val="001F5344"/>
    <w:rsid w:val="001F59DA"/>
    <w:rsid w:val="001F5C74"/>
    <w:rsid w:val="001F64B0"/>
    <w:rsid w:val="001F6FCF"/>
    <w:rsid w:val="00210705"/>
    <w:rsid w:val="002108FA"/>
    <w:rsid w:val="00211D22"/>
    <w:rsid w:val="0021689D"/>
    <w:rsid w:val="00216C45"/>
    <w:rsid w:val="00217E34"/>
    <w:rsid w:val="00220F78"/>
    <w:rsid w:val="00221228"/>
    <w:rsid w:val="0022508F"/>
    <w:rsid w:val="00226F70"/>
    <w:rsid w:val="0023124B"/>
    <w:rsid w:val="002345AA"/>
    <w:rsid w:val="00235C55"/>
    <w:rsid w:val="002379F4"/>
    <w:rsid w:val="0024265D"/>
    <w:rsid w:val="00246108"/>
    <w:rsid w:val="00250136"/>
    <w:rsid w:val="002529F8"/>
    <w:rsid w:val="002547E2"/>
    <w:rsid w:val="00260493"/>
    <w:rsid w:val="00266A41"/>
    <w:rsid w:val="00267E8C"/>
    <w:rsid w:val="002712DA"/>
    <w:rsid w:val="002714E9"/>
    <w:rsid w:val="002774E4"/>
    <w:rsid w:val="00277B41"/>
    <w:rsid w:val="002809B6"/>
    <w:rsid w:val="002809BC"/>
    <w:rsid w:val="0028427B"/>
    <w:rsid w:val="002904F7"/>
    <w:rsid w:val="002907A4"/>
    <w:rsid w:val="00293E4F"/>
    <w:rsid w:val="00294F75"/>
    <w:rsid w:val="0029638D"/>
    <w:rsid w:val="002A1A6E"/>
    <w:rsid w:val="002A1FFE"/>
    <w:rsid w:val="002A2687"/>
    <w:rsid w:val="002A4396"/>
    <w:rsid w:val="002A6E96"/>
    <w:rsid w:val="002A6F06"/>
    <w:rsid w:val="002A79E0"/>
    <w:rsid w:val="002B016F"/>
    <w:rsid w:val="002B34A0"/>
    <w:rsid w:val="002B661E"/>
    <w:rsid w:val="002C0B61"/>
    <w:rsid w:val="002C2821"/>
    <w:rsid w:val="002C4948"/>
    <w:rsid w:val="002C505C"/>
    <w:rsid w:val="002C6FD7"/>
    <w:rsid w:val="002D087D"/>
    <w:rsid w:val="002D70F7"/>
    <w:rsid w:val="002E0D8D"/>
    <w:rsid w:val="002E20B9"/>
    <w:rsid w:val="002E5EF2"/>
    <w:rsid w:val="002E694F"/>
    <w:rsid w:val="002E78F2"/>
    <w:rsid w:val="00304346"/>
    <w:rsid w:val="00310181"/>
    <w:rsid w:val="003134D8"/>
    <w:rsid w:val="00313C8C"/>
    <w:rsid w:val="0031452D"/>
    <w:rsid w:val="00314993"/>
    <w:rsid w:val="00316403"/>
    <w:rsid w:val="00316EEA"/>
    <w:rsid w:val="0032030E"/>
    <w:rsid w:val="003207E8"/>
    <w:rsid w:val="00322653"/>
    <w:rsid w:val="00323513"/>
    <w:rsid w:val="00326120"/>
    <w:rsid w:val="00326FC7"/>
    <w:rsid w:val="00327BE2"/>
    <w:rsid w:val="00332C18"/>
    <w:rsid w:val="00332E96"/>
    <w:rsid w:val="00334C55"/>
    <w:rsid w:val="0033513F"/>
    <w:rsid w:val="003365B9"/>
    <w:rsid w:val="00337264"/>
    <w:rsid w:val="00345A0B"/>
    <w:rsid w:val="00345EF2"/>
    <w:rsid w:val="00345EF9"/>
    <w:rsid w:val="00345FA9"/>
    <w:rsid w:val="00346461"/>
    <w:rsid w:val="00350B60"/>
    <w:rsid w:val="0035256C"/>
    <w:rsid w:val="003533D3"/>
    <w:rsid w:val="00354FC8"/>
    <w:rsid w:val="003551F4"/>
    <w:rsid w:val="00355C51"/>
    <w:rsid w:val="00357C64"/>
    <w:rsid w:val="003604D7"/>
    <w:rsid w:val="00360D97"/>
    <w:rsid w:val="00364B3A"/>
    <w:rsid w:val="00365A1E"/>
    <w:rsid w:val="00365CE7"/>
    <w:rsid w:val="003667D7"/>
    <w:rsid w:val="00366FF9"/>
    <w:rsid w:val="00367B2A"/>
    <w:rsid w:val="00371845"/>
    <w:rsid w:val="003776FD"/>
    <w:rsid w:val="00380743"/>
    <w:rsid w:val="003807E7"/>
    <w:rsid w:val="003812B1"/>
    <w:rsid w:val="003851E6"/>
    <w:rsid w:val="003907D8"/>
    <w:rsid w:val="003912F9"/>
    <w:rsid w:val="003A0913"/>
    <w:rsid w:val="003A1BFB"/>
    <w:rsid w:val="003A2314"/>
    <w:rsid w:val="003A464C"/>
    <w:rsid w:val="003B060F"/>
    <w:rsid w:val="003B19B4"/>
    <w:rsid w:val="003B2DF0"/>
    <w:rsid w:val="003B5102"/>
    <w:rsid w:val="003B7BD9"/>
    <w:rsid w:val="003C09F4"/>
    <w:rsid w:val="003C1259"/>
    <w:rsid w:val="003C1555"/>
    <w:rsid w:val="003C2037"/>
    <w:rsid w:val="003C2460"/>
    <w:rsid w:val="003C2AA7"/>
    <w:rsid w:val="003C5B1E"/>
    <w:rsid w:val="003C5C4B"/>
    <w:rsid w:val="003D0D0B"/>
    <w:rsid w:val="003D2337"/>
    <w:rsid w:val="003D2C10"/>
    <w:rsid w:val="003D2CAB"/>
    <w:rsid w:val="003D349D"/>
    <w:rsid w:val="003D3789"/>
    <w:rsid w:val="003D4165"/>
    <w:rsid w:val="003D46E5"/>
    <w:rsid w:val="003D64A6"/>
    <w:rsid w:val="003E004C"/>
    <w:rsid w:val="003E0C99"/>
    <w:rsid w:val="003E1B11"/>
    <w:rsid w:val="003E28B4"/>
    <w:rsid w:val="003E2B47"/>
    <w:rsid w:val="003E4B45"/>
    <w:rsid w:val="003E75A2"/>
    <w:rsid w:val="003F373D"/>
    <w:rsid w:val="003F7CEC"/>
    <w:rsid w:val="00400224"/>
    <w:rsid w:val="00400F69"/>
    <w:rsid w:val="00402DE8"/>
    <w:rsid w:val="00402F10"/>
    <w:rsid w:val="004038DC"/>
    <w:rsid w:val="00403C4E"/>
    <w:rsid w:val="00406336"/>
    <w:rsid w:val="00411F97"/>
    <w:rsid w:val="00413A17"/>
    <w:rsid w:val="0041537E"/>
    <w:rsid w:val="004157F9"/>
    <w:rsid w:val="00425B37"/>
    <w:rsid w:val="00426A3F"/>
    <w:rsid w:val="00427DA5"/>
    <w:rsid w:val="004302BE"/>
    <w:rsid w:val="004308A3"/>
    <w:rsid w:val="00442D90"/>
    <w:rsid w:val="00443B58"/>
    <w:rsid w:val="00443F20"/>
    <w:rsid w:val="00446015"/>
    <w:rsid w:val="00446B83"/>
    <w:rsid w:val="00447C77"/>
    <w:rsid w:val="00450B93"/>
    <w:rsid w:val="004518A8"/>
    <w:rsid w:val="00451E87"/>
    <w:rsid w:val="00452583"/>
    <w:rsid w:val="004530BE"/>
    <w:rsid w:val="004540F7"/>
    <w:rsid w:val="0045587C"/>
    <w:rsid w:val="00455C2A"/>
    <w:rsid w:val="00455E80"/>
    <w:rsid w:val="004569AD"/>
    <w:rsid w:val="00457272"/>
    <w:rsid w:val="00457A07"/>
    <w:rsid w:val="00462A84"/>
    <w:rsid w:val="00462CAB"/>
    <w:rsid w:val="004648C8"/>
    <w:rsid w:val="0046504C"/>
    <w:rsid w:val="00465673"/>
    <w:rsid w:val="00467026"/>
    <w:rsid w:val="0046791D"/>
    <w:rsid w:val="004702FA"/>
    <w:rsid w:val="00470964"/>
    <w:rsid w:val="00470A26"/>
    <w:rsid w:val="00470E39"/>
    <w:rsid w:val="00481683"/>
    <w:rsid w:val="004842EF"/>
    <w:rsid w:val="00487CCE"/>
    <w:rsid w:val="00487F59"/>
    <w:rsid w:val="0049056C"/>
    <w:rsid w:val="00490989"/>
    <w:rsid w:val="00491099"/>
    <w:rsid w:val="004932A8"/>
    <w:rsid w:val="00493459"/>
    <w:rsid w:val="00494034"/>
    <w:rsid w:val="00495416"/>
    <w:rsid w:val="004A2676"/>
    <w:rsid w:val="004A35A8"/>
    <w:rsid w:val="004A4553"/>
    <w:rsid w:val="004A4F94"/>
    <w:rsid w:val="004A52E5"/>
    <w:rsid w:val="004A73DF"/>
    <w:rsid w:val="004B142D"/>
    <w:rsid w:val="004B24CD"/>
    <w:rsid w:val="004B468C"/>
    <w:rsid w:val="004C3FF8"/>
    <w:rsid w:val="004C4EDD"/>
    <w:rsid w:val="004C5756"/>
    <w:rsid w:val="004C5F69"/>
    <w:rsid w:val="004C6C36"/>
    <w:rsid w:val="004C778C"/>
    <w:rsid w:val="004C7B2A"/>
    <w:rsid w:val="004D0677"/>
    <w:rsid w:val="004D1E63"/>
    <w:rsid w:val="004D238C"/>
    <w:rsid w:val="004D364A"/>
    <w:rsid w:val="004D39D0"/>
    <w:rsid w:val="004D5247"/>
    <w:rsid w:val="004D7CDF"/>
    <w:rsid w:val="004E3EB3"/>
    <w:rsid w:val="004F15D1"/>
    <w:rsid w:val="004F47CA"/>
    <w:rsid w:val="004F4A98"/>
    <w:rsid w:val="004F6748"/>
    <w:rsid w:val="005035E5"/>
    <w:rsid w:val="005046FA"/>
    <w:rsid w:val="005060C8"/>
    <w:rsid w:val="00506C19"/>
    <w:rsid w:val="005108EE"/>
    <w:rsid w:val="005114C7"/>
    <w:rsid w:val="00511B6E"/>
    <w:rsid w:val="00514A88"/>
    <w:rsid w:val="00515AB2"/>
    <w:rsid w:val="00515BCE"/>
    <w:rsid w:val="005172FA"/>
    <w:rsid w:val="0052070A"/>
    <w:rsid w:val="0052113D"/>
    <w:rsid w:val="005218A8"/>
    <w:rsid w:val="00522E1D"/>
    <w:rsid w:val="00523316"/>
    <w:rsid w:val="005251E7"/>
    <w:rsid w:val="00526F83"/>
    <w:rsid w:val="00532A07"/>
    <w:rsid w:val="00532A5C"/>
    <w:rsid w:val="005334D7"/>
    <w:rsid w:val="00535750"/>
    <w:rsid w:val="00535CA6"/>
    <w:rsid w:val="00536085"/>
    <w:rsid w:val="00536D3D"/>
    <w:rsid w:val="0053729C"/>
    <w:rsid w:val="005420BA"/>
    <w:rsid w:val="005425D7"/>
    <w:rsid w:val="005452CD"/>
    <w:rsid w:val="005457A1"/>
    <w:rsid w:val="0054742B"/>
    <w:rsid w:val="0055211B"/>
    <w:rsid w:val="0055469F"/>
    <w:rsid w:val="005547F3"/>
    <w:rsid w:val="00555605"/>
    <w:rsid w:val="0055770F"/>
    <w:rsid w:val="00557D81"/>
    <w:rsid w:val="00557F3E"/>
    <w:rsid w:val="00561386"/>
    <w:rsid w:val="00561614"/>
    <w:rsid w:val="005625A4"/>
    <w:rsid w:val="00562F5A"/>
    <w:rsid w:val="00565110"/>
    <w:rsid w:val="005666BC"/>
    <w:rsid w:val="00566E87"/>
    <w:rsid w:val="00573B5F"/>
    <w:rsid w:val="00573EE8"/>
    <w:rsid w:val="0057448F"/>
    <w:rsid w:val="00574995"/>
    <w:rsid w:val="005926B1"/>
    <w:rsid w:val="00594C03"/>
    <w:rsid w:val="005A12AF"/>
    <w:rsid w:val="005A239D"/>
    <w:rsid w:val="005A23CB"/>
    <w:rsid w:val="005A4290"/>
    <w:rsid w:val="005A4792"/>
    <w:rsid w:val="005A6434"/>
    <w:rsid w:val="005A6D39"/>
    <w:rsid w:val="005A755A"/>
    <w:rsid w:val="005A7621"/>
    <w:rsid w:val="005A7AD5"/>
    <w:rsid w:val="005B2242"/>
    <w:rsid w:val="005B460B"/>
    <w:rsid w:val="005B4A28"/>
    <w:rsid w:val="005C5941"/>
    <w:rsid w:val="005C74E6"/>
    <w:rsid w:val="005D0239"/>
    <w:rsid w:val="005D296D"/>
    <w:rsid w:val="005D69D1"/>
    <w:rsid w:val="005E702A"/>
    <w:rsid w:val="005F0374"/>
    <w:rsid w:val="005F0789"/>
    <w:rsid w:val="005F07DD"/>
    <w:rsid w:val="005F420C"/>
    <w:rsid w:val="005F6D69"/>
    <w:rsid w:val="005F7144"/>
    <w:rsid w:val="005F7627"/>
    <w:rsid w:val="00600F0A"/>
    <w:rsid w:val="0060243A"/>
    <w:rsid w:val="00606A47"/>
    <w:rsid w:val="00610CAA"/>
    <w:rsid w:val="006119B4"/>
    <w:rsid w:val="00612199"/>
    <w:rsid w:val="00613792"/>
    <w:rsid w:val="006147F4"/>
    <w:rsid w:val="00614B9C"/>
    <w:rsid w:val="00614C82"/>
    <w:rsid w:val="006151AE"/>
    <w:rsid w:val="006152CA"/>
    <w:rsid w:val="00617FAD"/>
    <w:rsid w:val="00620E28"/>
    <w:rsid w:val="00621999"/>
    <w:rsid w:val="00621F11"/>
    <w:rsid w:val="00621F21"/>
    <w:rsid w:val="00626D8C"/>
    <w:rsid w:val="006319E6"/>
    <w:rsid w:val="00632F4B"/>
    <w:rsid w:val="00632FC4"/>
    <w:rsid w:val="0063442F"/>
    <w:rsid w:val="0063532B"/>
    <w:rsid w:val="00635451"/>
    <w:rsid w:val="00636F4E"/>
    <w:rsid w:val="00640A65"/>
    <w:rsid w:val="00642B36"/>
    <w:rsid w:val="006434D8"/>
    <w:rsid w:val="00644DF3"/>
    <w:rsid w:val="0064516F"/>
    <w:rsid w:val="0064524B"/>
    <w:rsid w:val="00645C67"/>
    <w:rsid w:val="00646832"/>
    <w:rsid w:val="006505A4"/>
    <w:rsid w:val="0065145F"/>
    <w:rsid w:val="0065297B"/>
    <w:rsid w:val="00653C61"/>
    <w:rsid w:val="00653DF4"/>
    <w:rsid w:val="006563A6"/>
    <w:rsid w:val="0066176A"/>
    <w:rsid w:val="00663EA3"/>
    <w:rsid w:val="00664DEB"/>
    <w:rsid w:val="00671FF8"/>
    <w:rsid w:val="0067282F"/>
    <w:rsid w:val="00677101"/>
    <w:rsid w:val="00680EEE"/>
    <w:rsid w:val="00683627"/>
    <w:rsid w:val="00686718"/>
    <w:rsid w:val="00690B4B"/>
    <w:rsid w:val="006924E3"/>
    <w:rsid w:val="0069282A"/>
    <w:rsid w:val="00696B02"/>
    <w:rsid w:val="006978FD"/>
    <w:rsid w:val="006A03AC"/>
    <w:rsid w:val="006A0976"/>
    <w:rsid w:val="006A1721"/>
    <w:rsid w:val="006A2BC0"/>
    <w:rsid w:val="006A56DD"/>
    <w:rsid w:val="006A6BCC"/>
    <w:rsid w:val="006B090F"/>
    <w:rsid w:val="006B0DBC"/>
    <w:rsid w:val="006B3FB1"/>
    <w:rsid w:val="006B66BD"/>
    <w:rsid w:val="006B6C6D"/>
    <w:rsid w:val="006C4388"/>
    <w:rsid w:val="006C576F"/>
    <w:rsid w:val="006D3725"/>
    <w:rsid w:val="006D5284"/>
    <w:rsid w:val="006D7D71"/>
    <w:rsid w:val="006D7F7A"/>
    <w:rsid w:val="006E0DA5"/>
    <w:rsid w:val="006E0DD6"/>
    <w:rsid w:val="006E1316"/>
    <w:rsid w:val="006E1EAF"/>
    <w:rsid w:val="006E358C"/>
    <w:rsid w:val="006F1193"/>
    <w:rsid w:val="006F3663"/>
    <w:rsid w:val="006F4EF7"/>
    <w:rsid w:val="006F59B9"/>
    <w:rsid w:val="006F65EA"/>
    <w:rsid w:val="006F6B85"/>
    <w:rsid w:val="006F7A36"/>
    <w:rsid w:val="00706156"/>
    <w:rsid w:val="00711413"/>
    <w:rsid w:val="00711A59"/>
    <w:rsid w:val="00711CC1"/>
    <w:rsid w:val="00711D81"/>
    <w:rsid w:val="007123BE"/>
    <w:rsid w:val="00713298"/>
    <w:rsid w:val="00716DCC"/>
    <w:rsid w:val="007179B7"/>
    <w:rsid w:val="00717E97"/>
    <w:rsid w:val="00720E00"/>
    <w:rsid w:val="007227B5"/>
    <w:rsid w:val="007229CE"/>
    <w:rsid w:val="00722C47"/>
    <w:rsid w:val="0072645C"/>
    <w:rsid w:val="007264B2"/>
    <w:rsid w:val="00731869"/>
    <w:rsid w:val="00731A38"/>
    <w:rsid w:val="007349A0"/>
    <w:rsid w:val="007417AB"/>
    <w:rsid w:val="00743205"/>
    <w:rsid w:val="00744FD5"/>
    <w:rsid w:val="00745A45"/>
    <w:rsid w:val="00746AD7"/>
    <w:rsid w:val="0075054B"/>
    <w:rsid w:val="00750B97"/>
    <w:rsid w:val="0075258D"/>
    <w:rsid w:val="00753061"/>
    <w:rsid w:val="0075395D"/>
    <w:rsid w:val="00753CEF"/>
    <w:rsid w:val="00756E27"/>
    <w:rsid w:val="00760806"/>
    <w:rsid w:val="00761BE6"/>
    <w:rsid w:val="007657B0"/>
    <w:rsid w:val="0076679D"/>
    <w:rsid w:val="00766B53"/>
    <w:rsid w:val="00767646"/>
    <w:rsid w:val="00770BED"/>
    <w:rsid w:val="00770D57"/>
    <w:rsid w:val="00771B01"/>
    <w:rsid w:val="00773A7D"/>
    <w:rsid w:val="00775471"/>
    <w:rsid w:val="0078162F"/>
    <w:rsid w:val="007819F6"/>
    <w:rsid w:val="007874B4"/>
    <w:rsid w:val="00790A2C"/>
    <w:rsid w:val="00791564"/>
    <w:rsid w:val="007927AA"/>
    <w:rsid w:val="00792CAE"/>
    <w:rsid w:val="00797566"/>
    <w:rsid w:val="0079799C"/>
    <w:rsid w:val="00797AE7"/>
    <w:rsid w:val="007B186B"/>
    <w:rsid w:val="007B2AFF"/>
    <w:rsid w:val="007B49FF"/>
    <w:rsid w:val="007B6B02"/>
    <w:rsid w:val="007B7A2D"/>
    <w:rsid w:val="007C1CF3"/>
    <w:rsid w:val="007C2059"/>
    <w:rsid w:val="007C384D"/>
    <w:rsid w:val="007C6A47"/>
    <w:rsid w:val="007D07CF"/>
    <w:rsid w:val="007D1ABD"/>
    <w:rsid w:val="007D49C1"/>
    <w:rsid w:val="007D5C1A"/>
    <w:rsid w:val="007D653E"/>
    <w:rsid w:val="007D65C1"/>
    <w:rsid w:val="007D7FF1"/>
    <w:rsid w:val="007E0695"/>
    <w:rsid w:val="007E06D1"/>
    <w:rsid w:val="007E08F4"/>
    <w:rsid w:val="007E1A16"/>
    <w:rsid w:val="007E276B"/>
    <w:rsid w:val="007E4E30"/>
    <w:rsid w:val="007E594C"/>
    <w:rsid w:val="007E73C4"/>
    <w:rsid w:val="007F3BB9"/>
    <w:rsid w:val="007F3FF3"/>
    <w:rsid w:val="007F5A07"/>
    <w:rsid w:val="007F5E03"/>
    <w:rsid w:val="007F5E11"/>
    <w:rsid w:val="007F6C64"/>
    <w:rsid w:val="007F6DDC"/>
    <w:rsid w:val="007F7101"/>
    <w:rsid w:val="00802A17"/>
    <w:rsid w:val="008036FE"/>
    <w:rsid w:val="00805387"/>
    <w:rsid w:val="00805A6E"/>
    <w:rsid w:val="008107D0"/>
    <w:rsid w:val="008119E8"/>
    <w:rsid w:val="008128F3"/>
    <w:rsid w:val="00812FB1"/>
    <w:rsid w:val="00815384"/>
    <w:rsid w:val="00815C40"/>
    <w:rsid w:val="0081741D"/>
    <w:rsid w:val="00821D68"/>
    <w:rsid w:val="00824E28"/>
    <w:rsid w:val="008325CB"/>
    <w:rsid w:val="00833391"/>
    <w:rsid w:val="0083610B"/>
    <w:rsid w:val="008402EE"/>
    <w:rsid w:val="00840F5E"/>
    <w:rsid w:val="00843FA5"/>
    <w:rsid w:val="00844958"/>
    <w:rsid w:val="00845F76"/>
    <w:rsid w:val="00847BEF"/>
    <w:rsid w:val="008518F6"/>
    <w:rsid w:val="0085513F"/>
    <w:rsid w:val="008600D5"/>
    <w:rsid w:val="00865562"/>
    <w:rsid w:val="00870E4F"/>
    <w:rsid w:val="00872D36"/>
    <w:rsid w:val="00876605"/>
    <w:rsid w:val="00876652"/>
    <w:rsid w:val="00876727"/>
    <w:rsid w:val="00876F3C"/>
    <w:rsid w:val="00880E0F"/>
    <w:rsid w:val="00882E5E"/>
    <w:rsid w:val="008831B4"/>
    <w:rsid w:val="008835CF"/>
    <w:rsid w:val="00887EA7"/>
    <w:rsid w:val="008900CC"/>
    <w:rsid w:val="0089085F"/>
    <w:rsid w:val="0089274E"/>
    <w:rsid w:val="008939E3"/>
    <w:rsid w:val="0089441A"/>
    <w:rsid w:val="00896051"/>
    <w:rsid w:val="00896C96"/>
    <w:rsid w:val="00896CC6"/>
    <w:rsid w:val="008978BD"/>
    <w:rsid w:val="00897E7F"/>
    <w:rsid w:val="008A0758"/>
    <w:rsid w:val="008A1F1B"/>
    <w:rsid w:val="008A268D"/>
    <w:rsid w:val="008A2899"/>
    <w:rsid w:val="008A3012"/>
    <w:rsid w:val="008A3867"/>
    <w:rsid w:val="008A5B1F"/>
    <w:rsid w:val="008A5BEC"/>
    <w:rsid w:val="008B09A3"/>
    <w:rsid w:val="008B09C8"/>
    <w:rsid w:val="008B2DAB"/>
    <w:rsid w:val="008B3B26"/>
    <w:rsid w:val="008B61C9"/>
    <w:rsid w:val="008B62D6"/>
    <w:rsid w:val="008B676D"/>
    <w:rsid w:val="008B7021"/>
    <w:rsid w:val="008B7CDB"/>
    <w:rsid w:val="008C0180"/>
    <w:rsid w:val="008C0CFD"/>
    <w:rsid w:val="008C2A3C"/>
    <w:rsid w:val="008C39D6"/>
    <w:rsid w:val="008C5CBD"/>
    <w:rsid w:val="008C604E"/>
    <w:rsid w:val="008D5CB8"/>
    <w:rsid w:val="008D7D1C"/>
    <w:rsid w:val="008E0140"/>
    <w:rsid w:val="008E40AD"/>
    <w:rsid w:val="008E4D96"/>
    <w:rsid w:val="008E6BC2"/>
    <w:rsid w:val="008E6D93"/>
    <w:rsid w:val="008F5769"/>
    <w:rsid w:val="008F6CD9"/>
    <w:rsid w:val="008F7256"/>
    <w:rsid w:val="00901750"/>
    <w:rsid w:val="00904954"/>
    <w:rsid w:val="0090540A"/>
    <w:rsid w:val="0090726C"/>
    <w:rsid w:val="00910C9F"/>
    <w:rsid w:val="00912ED7"/>
    <w:rsid w:val="009164B8"/>
    <w:rsid w:val="009178C3"/>
    <w:rsid w:val="009179AD"/>
    <w:rsid w:val="0092210A"/>
    <w:rsid w:val="00926B8F"/>
    <w:rsid w:val="00927C55"/>
    <w:rsid w:val="00930AF9"/>
    <w:rsid w:val="00933B45"/>
    <w:rsid w:val="009341EE"/>
    <w:rsid w:val="00935E40"/>
    <w:rsid w:val="0094098B"/>
    <w:rsid w:val="00940E41"/>
    <w:rsid w:val="00944A4C"/>
    <w:rsid w:val="009459C5"/>
    <w:rsid w:val="00946AFB"/>
    <w:rsid w:val="00950561"/>
    <w:rsid w:val="0095662F"/>
    <w:rsid w:val="00957C9F"/>
    <w:rsid w:val="00960AA5"/>
    <w:rsid w:val="009625F8"/>
    <w:rsid w:val="00970D07"/>
    <w:rsid w:val="0097173F"/>
    <w:rsid w:val="009734CB"/>
    <w:rsid w:val="00974CF3"/>
    <w:rsid w:val="00974E3D"/>
    <w:rsid w:val="009758B5"/>
    <w:rsid w:val="00975DE0"/>
    <w:rsid w:val="00976745"/>
    <w:rsid w:val="00980190"/>
    <w:rsid w:val="009805C9"/>
    <w:rsid w:val="009864E1"/>
    <w:rsid w:val="00990616"/>
    <w:rsid w:val="009914E5"/>
    <w:rsid w:val="00991DF2"/>
    <w:rsid w:val="00994198"/>
    <w:rsid w:val="00994AC5"/>
    <w:rsid w:val="00996C1B"/>
    <w:rsid w:val="0099717C"/>
    <w:rsid w:val="009A06E2"/>
    <w:rsid w:val="009A0AB8"/>
    <w:rsid w:val="009A19CD"/>
    <w:rsid w:val="009A2D9C"/>
    <w:rsid w:val="009A4B97"/>
    <w:rsid w:val="009A5A34"/>
    <w:rsid w:val="009A656D"/>
    <w:rsid w:val="009A7F47"/>
    <w:rsid w:val="009B1CAB"/>
    <w:rsid w:val="009B2BD7"/>
    <w:rsid w:val="009B4539"/>
    <w:rsid w:val="009B5917"/>
    <w:rsid w:val="009B6208"/>
    <w:rsid w:val="009C1EEC"/>
    <w:rsid w:val="009C26F9"/>
    <w:rsid w:val="009C65DC"/>
    <w:rsid w:val="009C6C92"/>
    <w:rsid w:val="009C7013"/>
    <w:rsid w:val="009D5C91"/>
    <w:rsid w:val="009E1595"/>
    <w:rsid w:val="009E4A3B"/>
    <w:rsid w:val="009E57AC"/>
    <w:rsid w:val="009F13B3"/>
    <w:rsid w:val="009F2055"/>
    <w:rsid w:val="009F350F"/>
    <w:rsid w:val="009F556E"/>
    <w:rsid w:val="009F75CB"/>
    <w:rsid w:val="00A02C77"/>
    <w:rsid w:val="00A03678"/>
    <w:rsid w:val="00A04FF3"/>
    <w:rsid w:val="00A10ABA"/>
    <w:rsid w:val="00A17330"/>
    <w:rsid w:val="00A2250B"/>
    <w:rsid w:val="00A23BDA"/>
    <w:rsid w:val="00A23CC2"/>
    <w:rsid w:val="00A2541C"/>
    <w:rsid w:val="00A26489"/>
    <w:rsid w:val="00A31A27"/>
    <w:rsid w:val="00A34612"/>
    <w:rsid w:val="00A35B4C"/>
    <w:rsid w:val="00A35FFF"/>
    <w:rsid w:val="00A362FE"/>
    <w:rsid w:val="00A41D9F"/>
    <w:rsid w:val="00A4437D"/>
    <w:rsid w:val="00A44CAA"/>
    <w:rsid w:val="00A50534"/>
    <w:rsid w:val="00A50FD0"/>
    <w:rsid w:val="00A54645"/>
    <w:rsid w:val="00A64608"/>
    <w:rsid w:val="00A648DD"/>
    <w:rsid w:val="00A7352D"/>
    <w:rsid w:val="00A73CFF"/>
    <w:rsid w:val="00A773CD"/>
    <w:rsid w:val="00A86373"/>
    <w:rsid w:val="00A90CB8"/>
    <w:rsid w:val="00A90D41"/>
    <w:rsid w:val="00A90FD5"/>
    <w:rsid w:val="00A911CD"/>
    <w:rsid w:val="00A967EC"/>
    <w:rsid w:val="00A96964"/>
    <w:rsid w:val="00A97F52"/>
    <w:rsid w:val="00AA11B7"/>
    <w:rsid w:val="00AA1BCA"/>
    <w:rsid w:val="00AA537F"/>
    <w:rsid w:val="00AB02F2"/>
    <w:rsid w:val="00AB3907"/>
    <w:rsid w:val="00AB3BE7"/>
    <w:rsid w:val="00AB42B4"/>
    <w:rsid w:val="00AB5050"/>
    <w:rsid w:val="00AB5980"/>
    <w:rsid w:val="00AB773F"/>
    <w:rsid w:val="00AC16FA"/>
    <w:rsid w:val="00AC2ED4"/>
    <w:rsid w:val="00AC31E1"/>
    <w:rsid w:val="00AC35E5"/>
    <w:rsid w:val="00AC5968"/>
    <w:rsid w:val="00AC6628"/>
    <w:rsid w:val="00AC7117"/>
    <w:rsid w:val="00AD0788"/>
    <w:rsid w:val="00AD136D"/>
    <w:rsid w:val="00AD18FF"/>
    <w:rsid w:val="00AD2F4C"/>
    <w:rsid w:val="00AD57EA"/>
    <w:rsid w:val="00AD6F26"/>
    <w:rsid w:val="00AD7579"/>
    <w:rsid w:val="00AE26E8"/>
    <w:rsid w:val="00AE3394"/>
    <w:rsid w:val="00AE403B"/>
    <w:rsid w:val="00AE41A3"/>
    <w:rsid w:val="00AE5974"/>
    <w:rsid w:val="00AE7B72"/>
    <w:rsid w:val="00AE7DB6"/>
    <w:rsid w:val="00AF4669"/>
    <w:rsid w:val="00AF749C"/>
    <w:rsid w:val="00B04530"/>
    <w:rsid w:val="00B06130"/>
    <w:rsid w:val="00B10B98"/>
    <w:rsid w:val="00B10D4C"/>
    <w:rsid w:val="00B10E01"/>
    <w:rsid w:val="00B1623C"/>
    <w:rsid w:val="00B162E5"/>
    <w:rsid w:val="00B21F04"/>
    <w:rsid w:val="00B25172"/>
    <w:rsid w:val="00B30B37"/>
    <w:rsid w:val="00B31622"/>
    <w:rsid w:val="00B33377"/>
    <w:rsid w:val="00B333CB"/>
    <w:rsid w:val="00B343A5"/>
    <w:rsid w:val="00B36918"/>
    <w:rsid w:val="00B37B78"/>
    <w:rsid w:val="00B43D39"/>
    <w:rsid w:val="00B44ACF"/>
    <w:rsid w:val="00B51A0B"/>
    <w:rsid w:val="00B52641"/>
    <w:rsid w:val="00B52D4C"/>
    <w:rsid w:val="00B52FF6"/>
    <w:rsid w:val="00B5357E"/>
    <w:rsid w:val="00B53B39"/>
    <w:rsid w:val="00B54FDC"/>
    <w:rsid w:val="00B57741"/>
    <w:rsid w:val="00B57E17"/>
    <w:rsid w:val="00B627D8"/>
    <w:rsid w:val="00B63E2C"/>
    <w:rsid w:val="00B703B1"/>
    <w:rsid w:val="00B7442F"/>
    <w:rsid w:val="00B761FD"/>
    <w:rsid w:val="00B7697E"/>
    <w:rsid w:val="00B7753F"/>
    <w:rsid w:val="00B82143"/>
    <w:rsid w:val="00B83469"/>
    <w:rsid w:val="00B90EEB"/>
    <w:rsid w:val="00B92CD9"/>
    <w:rsid w:val="00B97601"/>
    <w:rsid w:val="00BA1A50"/>
    <w:rsid w:val="00BA27EB"/>
    <w:rsid w:val="00BA3061"/>
    <w:rsid w:val="00BA4A5F"/>
    <w:rsid w:val="00BA63E4"/>
    <w:rsid w:val="00BA642E"/>
    <w:rsid w:val="00BB2100"/>
    <w:rsid w:val="00BB308D"/>
    <w:rsid w:val="00BB5166"/>
    <w:rsid w:val="00BB6184"/>
    <w:rsid w:val="00BB69CE"/>
    <w:rsid w:val="00BB78FA"/>
    <w:rsid w:val="00BB7C15"/>
    <w:rsid w:val="00BC414A"/>
    <w:rsid w:val="00BC785C"/>
    <w:rsid w:val="00BC79B0"/>
    <w:rsid w:val="00BD1333"/>
    <w:rsid w:val="00BD1EDB"/>
    <w:rsid w:val="00BD5551"/>
    <w:rsid w:val="00BD59D4"/>
    <w:rsid w:val="00BD6AE3"/>
    <w:rsid w:val="00BE150D"/>
    <w:rsid w:val="00BE57BC"/>
    <w:rsid w:val="00BE5F7D"/>
    <w:rsid w:val="00BF415D"/>
    <w:rsid w:val="00BF49A6"/>
    <w:rsid w:val="00BF4E1B"/>
    <w:rsid w:val="00C001A1"/>
    <w:rsid w:val="00C01D65"/>
    <w:rsid w:val="00C02B16"/>
    <w:rsid w:val="00C16169"/>
    <w:rsid w:val="00C16B8D"/>
    <w:rsid w:val="00C20447"/>
    <w:rsid w:val="00C22290"/>
    <w:rsid w:val="00C27AAE"/>
    <w:rsid w:val="00C27B5A"/>
    <w:rsid w:val="00C3134C"/>
    <w:rsid w:val="00C339CC"/>
    <w:rsid w:val="00C3607E"/>
    <w:rsid w:val="00C361C9"/>
    <w:rsid w:val="00C36C11"/>
    <w:rsid w:val="00C40288"/>
    <w:rsid w:val="00C40A4A"/>
    <w:rsid w:val="00C43E8A"/>
    <w:rsid w:val="00C44E99"/>
    <w:rsid w:val="00C4507B"/>
    <w:rsid w:val="00C46B90"/>
    <w:rsid w:val="00C47334"/>
    <w:rsid w:val="00C47632"/>
    <w:rsid w:val="00C47CD5"/>
    <w:rsid w:val="00C50C73"/>
    <w:rsid w:val="00C52CF4"/>
    <w:rsid w:val="00C53CD2"/>
    <w:rsid w:val="00C54C97"/>
    <w:rsid w:val="00C55340"/>
    <w:rsid w:val="00C56625"/>
    <w:rsid w:val="00C570D6"/>
    <w:rsid w:val="00C60375"/>
    <w:rsid w:val="00C619A2"/>
    <w:rsid w:val="00C61DEC"/>
    <w:rsid w:val="00C649B8"/>
    <w:rsid w:val="00C668AA"/>
    <w:rsid w:val="00C70529"/>
    <w:rsid w:val="00C725B2"/>
    <w:rsid w:val="00C83AED"/>
    <w:rsid w:val="00C861DE"/>
    <w:rsid w:val="00C907FC"/>
    <w:rsid w:val="00C929D1"/>
    <w:rsid w:val="00C9736D"/>
    <w:rsid w:val="00CA10B9"/>
    <w:rsid w:val="00CA53B0"/>
    <w:rsid w:val="00CA667C"/>
    <w:rsid w:val="00CB1581"/>
    <w:rsid w:val="00CB2498"/>
    <w:rsid w:val="00CB3E22"/>
    <w:rsid w:val="00CB43AD"/>
    <w:rsid w:val="00CB4BC2"/>
    <w:rsid w:val="00CB5F7C"/>
    <w:rsid w:val="00CB62DD"/>
    <w:rsid w:val="00CB7EF7"/>
    <w:rsid w:val="00CC39ED"/>
    <w:rsid w:val="00CC4B3A"/>
    <w:rsid w:val="00CC75FD"/>
    <w:rsid w:val="00CD0DFF"/>
    <w:rsid w:val="00CD1B33"/>
    <w:rsid w:val="00CD35BC"/>
    <w:rsid w:val="00CD5CA4"/>
    <w:rsid w:val="00CD6C21"/>
    <w:rsid w:val="00CE053F"/>
    <w:rsid w:val="00CE48DC"/>
    <w:rsid w:val="00CE68ED"/>
    <w:rsid w:val="00CF4121"/>
    <w:rsid w:val="00CF67DD"/>
    <w:rsid w:val="00D00EF5"/>
    <w:rsid w:val="00D045FC"/>
    <w:rsid w:val="00D07B3C"/>
    <w:rsid w:val="00D11CE4"/>
    <w:rsid w:val="00D144CD"/>
    <w:rsid w:val="00D15746"/>
    <w:rsid w:val="00D17CB6"/>
    <w:rsid w:val="00D23CF0"/>
    <w:rsid w:val="00D25634"/>
    <w:rsid w:val="00D27868"/>
    <w:rsid w:val="00D30195"/>
    <w:rsid w:val="00D3047B"/>
    <w:rsid w:val="00D31180"/>
    <w:rsid w:val="00D3157B"/>
    <w:rsid w:val="00D32DC3"/>
    <w:rsid w:val="00D33F60"/>
    <w:rsid w:val="00D37F5A"/>
    <w:rsid w:val="00D41CEB"/>
    <w:rsid w:val="00D431BC"/>
    <w:rsid w:val="00D43930"/>
    <w:rsid w:val="00D446BA"/>
    <w:rsid w:val="00D51296"/>
    <w:rsid w:val="00D52A75"/>
    <w:rsid w:val="00D537F6"/>
    <w:rsid w:val="00D5580D"/>
    <w:rsid w:val="00D57359"/>
    <w:rsid w:val="00D57CA6"/>
    <w:rsid w:val="00D57F98"/>
    <w:rsid w:val="00D64808"/>
    <w:rsid w:val="00D679A6"/>
    <w:rsid w:val="00D72AD9"/>
    <w:rsid w:val="00D74AFC"/>
    <w:rsid w:val="00D76820"/>
    <w:rsid w:val="00D76FB0"/>
    <w:rsid w:val="00D82171"/>
    <w:rsid w:val="00D825ED"/>
    <w:rsid w:val="00D8467A"/>
    <w:rsid w:val="00D858AE"/>
    <w:rsid w:val="00D86351"/>
    <w:rsid w:val="00D8715A"/>
    <w:rsid w:val="00D92EEB"/>
    <w:rsid w:val="00DA00A9"/>
    <w:rsid w:val="00DA05EA"/>
    <w:rsid w:val="00DA319D"/>
    <w:rsid w:val="00DB2016"/>
    <w:rsid w:val="00DB58B6"/>
    <w:rsid w:val="00DB6A20"/>
    <w:rsid w:val="00DB6E3C"/>
    <w:rsid w:val="00DB7414"/>
    <w:rsid w:val="00DC2A62"/>
    <w:rsid w:val="00DC376B"/>
    <w:rsid w:val="00DC3974"/>
    <w:rsid w:val="00DC5A87"/>
    <w:rsid w:val="00DC7BE7"/>
    <w:rsid w:val="00DD0257"/>
    <w:rsid w:val="00DD0AD1"/>
    <w:rsid w:val="00DD0BCB"/>
    <w:rsid w:val="00DD191C"/>
    <w:rsid w:val="00DD5B3B"/>
    <w:rsid w:val="00DD5BC2"/>
    <w:rsid w:val="00DE243D"/>
    <w:rsid w:val="00DE5A0A"/>
    <w:rsid w:val="00DE5E0C"/>
    <w:rsid w:val="00DE6737"/>
    <w:rsid w:val="00DE7589"/>
    <w:rsid w:val="00DE7C9D"/>
    <w:rsid w:val="00DF01E5"/>
    <w:rsid w:val="00DF089E"/>
    <w:rsid w:val="00DF1C45"/>
    <w:rsid w:val="00DF21FB"/>
    <w:rsid w:val="00DF251D"/>
    <w:rsid w:val="00DF3B8E"/>
    <w:rsid w:val="00E01A58"/>
    <w:rsid w:val="00E04882"/>
    <w:rsid w:val="00E05E03"/>
    <w:rsid w:val="00E1036A"/>
    <w:rsid w:val="00E11D59"/>
    <w:rsid w:val="00E12DDD"/>
    <w:rsid w:val="00E13F8A"/>
    <w:rsid w:val="00E1461B"/>
    <w:rsid w:val="00E167BA"/>
    <w:rsid w:val="00E1708C"/>
    <w:rsid w:val="00E17E87"/>
    <w:rsid w:val="00E2068A"/>
    <w:rsid w:val="00E236C3"/>
    <w:rsid w:val="00E24D57"/>
    <w:rsid w:val="00E31DC8"/>
    <w:rsid w:val="00E440FC"/>
    <w:rsid w:val="00E44481"/>
    <w:rsid w:val="00E516B0"/>
    <w:rsid w:val="00E5683F"/>
    <w:rsid w:val="00E56A0A"/>
    <w:rsid w:val="00E56E56"/>
    <w:rsid w:val="00E57B5E"/>
    <w:rsid w:val="00E60C5B"/>
    <w:rsid w:val="00E62FB8"/>
    <w:rsid w:val="00E64CE9"/>
    <w:rsid w:val="00E67F16"/>
    <w:rsid w:val="00E7160E"/>
    <w:rsid w:val="00E762F5"/>
    <w:rsid w:val="00E81BBB"/>
    <w:rsid w:val="00E822C4"/>
    <w:rsid w:val="00E84C26"/>
    <w:rsid w:val="00E85B18"/>
    <w:rsid w:val="00E91A6A"/>
    <w:rsid w:val="00E92DB0"/>
    <w:rsid w:val="00E93CDD"/>
    <w:rsid w:val="00E94426"/>
    <w:rsid w:val="00E95A87"/>
    <w:rsid w:val="00EA26EB"/>
    <w:rsid w:val="00EA33FC"/>
    <w:rsid w:val="00EA368C"/>
    <w:rsid w:val="00EA41ED"/>
    <w:rsid w:val="00EA4B11"/>
    <w:rsid w:val="00EA6387"/>
    <w:rsid w:val="00EB0172"/>
    <w:rsid w:val="00EB142C"/>
    <w:rsid w:val="00EB1E4B"/>
    <w:rsid w:val="00EB2FEC"/>
    <w:rsid w:val="00EB397C"/>
    <w:rsid w:val="00EB509F"/>
    <w:rsid w:val="00EB57C1"/>
    <w:rsid w:val="00EB63EE"/>
    <w:rsid w:val="00EB7479"/>
    <w:rsid w:val="00EC0D79"/>
    <w:rsid w:val="00EC123C"/>
    <w:rsid w:val="00EC29F0"/>
    <w:rsid w:val="00EC416C"/>
    <w:rsid w:val="00EC673D"/>
    <w:rsid w:val="00EC7EC3"/>
    <w:rsid w:val="00ED38A3"/>
    <w:rsid w:val="00ED56BA"/>
    <w:rsid w:val="00EE60FC"/>
    <w:rsid w:val="00EF30EE"/>
    <w:rsid w:val="00EF3A3E"/>
    <w:rsid w:val="00EF520B"/>
    <w:rsid w:val="00EF5F09"/>
    <w:rsid w:val="00F00412"/>
    <w:rsid w:val="00F02432"/>
    <w:rsid w:val="00F042B9"/>
    <w:rsid w:val="00F04AC9"/>
    <w:rsid w:val="00F04BF3"/>
    <w:rsid w:val="00F04D41"/>
    <w:rsid w:val="00F04E68"/>
    <w:rsid w:val="00F05071"/>
    <w:rsid w:val="00F060F3"/>
    <w:rsid w:val="00F068F7"/>
    <w:rsid w:val="00F07BEC"/>
    <w:rsid w:val="00F11926"/>
    <w:rsid w:val="00F11CF1"/>
    <w:rsid w:val="00F166D0"/>
    <w:rsid w:val="00F2116C"/>
    <w:rsid w:val="00F24B05"/>
    <w:rsid w:val="00F31F47"/>
    <w:rsid w:val="00F325B0"/>
    <w:rsid w:val="00F32FC1"/>
    <w:rsid w:val="00F3415E"/>
    <w:rsid w:val="00F34E57"/>
    <w:rsid w:val="00F35176"/>
    <w:rsid w:val="00F37AFF"/>
    <w:rsid w:val="00F42C2E"/>
    <w:rsid w:val="00F42CD5"/>
    <w:rsid w:val="00F43A50"/>
    <w:rsid w:val="00F441B1"/>
    <w:rsid w:val="00F44F0A"/>
    <w:rsid w:val="00F459B3"/>
    <w:rsid w:val="00F475C7"/>
    <w:rsid w:val="00F5007B"/>
    <w:rsid w:val="00F524FF"/>
    <w:rsid w:val="00F54B97"/>
    <w:rsid w:val="00F55A4E"/>
    <w:rsid w:val="00F57AF8"/>
    <w:rsid w:val="00F63F0C"/>
    <w:rsid w:val="00F64414"/>
    <w:rsid w:val="00F64841"/>
    <w:rsid w:val="00F64FE9"/>
    <w:rsid w:val="00F75B73"/>
    <w:rsid w:val="00F76351"/>
    <w:rsid w:val="00F800C2"/>
    <w:rsid w:val="00F81D04"/>
    <w:rsid w:val="00F82093"/>
    <w:rsid w:val="00F843C8"/>
    <w:rsid w:val="00F852F8"/>
    <w:rsid w:val="00F8543D"/>
    <w:rsid w:val="00F86B1D"/>
    <w:rsid w:val="00F90491"/>
    <w:rsid w:val="00F92464"/>
    <w:rsid w:val="00F933AE"/>
    <w:rsid w:val="00F933B7"/>
    <w:rsid w:val="00F93EEA"/>
    <w:rsid w:val="00F95570"/>
    <w:rsid w:val="00F9629B"/>
    <w:rsid w:val="00F964C6"/>
    <w:rsid w:val="00F972F3"/>
    <w:rsid w:val="00FA22ED"/>
    <w:rsid w:val="00FA2756"/>
    <w:rsid w:val="00FA7781"/>
    <w:rsid w:val="00FA7D1F"/>
    <w:rsid w:val="00FB1437"/>
    <w:rsid w:val="00FB4F11"/>
    <w:rsid w:val="00FB52B3"/>
    <w:rsid w:val="00FC1104"/>
    <w:rsid w:val="00FC1C74"/>
    <w:rsid w:val="00FC2BF0"/>
    <w:rsid w:val="00FC2D09"/>
    <w:rsid w:val="00FC3705"/>
    <w:rsid w:val="00FC3799"/>
    <w:rsid w:val="00FC400E"/>
    <w:rsid w:val="00FC5CA0"/>
    <w:rsid w:val="00FC6088"/>
    <w:rsid w:val="00FC776B"/>
    <w:rsid w:val="00FC7F0C"/>
    <w:rsid w:val="00FD015C"/>
    <w:rsid w:val="00FD3636"/>
    <w:rsid w:val="00FD5BC0"/>
    <w:rsid w:val="00FD77FA"/>
    <w:rsid w:val="00FD7865"/>
    <w:rsid w:val="00FE2F0C"/>
    <w:rsid w:val="00FE4972"/>
    <w:rsid w:val="00FE4BC6"/>
    <w:rsid w:val="00FF0B83"/>
    <w:rsid w:val="00FF5E53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E1FC"/>
  <w15:chartTrackingRefBased/>
  <w15:docId w15:val="{927EE547-E28C-4B87-BFE4-72F4ECD0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0CB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"/>
    <w:uiPriority w:val="1"/>
    <w:locked/>
    <w:rsid w:val="00E516B0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E516B0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B5102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aliases w:val="za tekst,Označevanje,List Paragraph2,K1,Table of contents numbered,Elenco num ARGEA,body,Odsek zoznamu2,numbered list,Tabela - prazna vrstica,List Paragraph compact,Normal bullet 2,Paragraphe de liste 2,Reference list,Bullet list,List L"/>
    <w:basedOn w:val="Navaden"/>
    <w:link w:val="OdstavekseznamaZnak"/>
    <w:uiPriority w:val="34"/>
    <w:qFormat/>
    <w:rsid w:val="00640A6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8635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86351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8333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33391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3339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33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33391"/>
    <w:rPr>
      <w:b/>
      <w:bCs/>
      <w:lang w:eastAsia="en-US"/>
    </w:rPr>
  </w:style>
  <w:style w:type="character" w:styleId="Hiperpovezava">
    <w:name w:val="Hyperlink"/>
    <w:uiPriority w:val="99"/>
    <w:unhideWhenUsed/>
    <w:rsid w:val="001057B4"/>
    <w:rPr>
      <w:color w:val="0563C1"/>
      <w:u w:val="single"/>
    </w:rPr>
  </w:style>
  <w:style w:type="paragraph" w:customStyle="1" w:styleId="ZADEVA">
    <w:name w:val="ZADEVA"/>
    <w:basedOn w:val="Navaden"/>
    <w:qFormat/>
    <w:rsid w:val="009C1EEC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styleId="Revizija">
    <w:name w:val="Revision"/>
    <w:hidden/>
    <w:uiPriority w:val="99"/>
    <w:semiHidden/>
    <w:rsid w:val="007C2059"/>
    <w:rPr>
      <w:sz w:val="22"/>
      <w:szCs w:val="22"/>
      <w:lang w:eastAsia="en-US"/>
    </w:rPr>
  </w:style>
  <w:style w:type="character" w:styleId="Nerazreenaomemba">
    <w:name w:val="Unresolved Mention"/>
    <w:uiPriority w:val="99"/>
    <w:semiHidden/>
    <w:unhideWhenUsed/>
    <w:rsid w:val="00D51296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za tekst Znak,Označevanje Znak,List Paragraph2 Znak,K1 Znak,Table of contents numbered Znak,Elenco num ARGEA Znak,body Znak,Odsek zoznamu2 Znak,numbered list Znak,Tabela - prazna vrstica Znak,List Paragraph compact Znak,List L Znak"/>
    <w:basedOn w:val="Privzetapisavaodstavka"/>
    <w:link w:val="Odstavekseznama"/>
    <w:uiPriority w:val="34"/>
    <w:locked/>
    <w:rsid w:val="00E4448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avaden"/>
    <w:rsid w:val="00371845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7114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11413"/>
    <w:rPr>
      <w:rFonts w:ascii="Arial MT" w:eastAsia="Arial MT" w:hAnsi="Arial MT" w:cs="Arial MT"/>
      <w:lang w:eastAsia="en-US"/>
    </w:rPr>
  </w:style>
  <w:style w:type="paragraph" w:customStyle="1" w:styleId="paragraph">
    <w:name w:val="paragraph"/>
    <w:basedOn w:val="Navaden"/>
    <w:rsid w:val="001E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1E15DE"/>
  </w:style>
  <w:style w:type="character" w:customStyle="1" w:styleId="eop">
    <w:name w:val="eop"/>
    <w:basedOn w:val="Privzetapisavaodstavka"/>
    <w:rsid w:val="001E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22-01-4017" TargetMode="External"/><Relationship Id="rId21" Type="http://schemas.openxmlformats.org/officeDocument/2006/relationships/hyperlink" Target="http://www.uradni-list.si/1/objava.jsp?sop=2021-01-2629" TargetMode="External"/><Relationship Id="rId42" Type="http://schemas.openxmlformats.org/officeDocument/2006/relationships/hyperlink" Target="http://www.uradni-list.si/1/objava.jsp?sop=2022-01-4017" TargetMode="External"/><Relationship Id="rId47" Type="http://schemas.openxmlformats.org/officeDocument/2006/relationships/hyperlink" Target="http://www.uradni-list.si/1/objava.jsp?sop=2012-01-1700" TargetMode="External"/><Relationship Id="rId63" Type="http://schemas.openxmlformats.org/officeDocument/2006/relationships/hyperlink" Target="http://www.uradni-list.si/1/objava.jsp?sop=2016-01-1999" TargetMode="External"/><Relationship Id="rId68" Type="http://schemas.openxmlformats.org/officeDocument/2006/relationships/hyperlink" Target="http://www.uradni-list.si/1/objava.jsp?sop=2009-21-3051" TargetMode="External"/><Relationship Id="rId84" Type="http://schemas.openxmlformats.org/officeDocument/2006/relationships/footer" Target="footer3.xml"/><Relationship Id="rId16" Type="http://schemas.openxmlformats.org/officeDocument/2006/relationships/hyperlink" Target="http://www.uradni-list.si/1/objava.jsp?sop=2012-01-2410" TargetMode="External"/><Relationship Id="rId11" Type="http://schemas.openxmlformats.org/officeDocument/2006/relationships/hyperlink" Target="http://www.uradni-list.si/1/objava.jsp?sop=2009-01-2871" TargetMode="External"/><Relationship Id="rId32" Type="http://schemas.openxmlformats.org/officeDocument/2006/relationships/hyperlink" Target="http://www.uradni-list.si/1/objava.jsp?sop=2012-01-2410" TargetMode="External"/><Relationship Id="rId37" Type="http://schemas.openxmlformats.org/officeDocument/2006/relationships/hyperlink" Target="http://www.uradni-list.si/1/objava.jsp?sop=2021-01-2629" TargetMode="External"/><Relationship Id="rId53" Type="http://schemas.openxmlformats.org/officeDocument/2006/relationships/hyperlink" Target="http://www.uradni-list.si/1/objava.jsp?sop=2021-01-2629" TargetMode="External"/><Relationship Id="rId58" Type="http://schemas.openxmlformats.org/officeDocument/2006/relationships/hyperlink" Target="http://www.uradni-list.si/1/objava.jsp?sop=2022-01-4017" TargetMode="External"/><Relationship Id="rId74" Type="http://schemas.openxmlformats.org/officeDocument/2006/relationships/hyperlink" Target="http://www.uradni-list.si/1/objava.jsp?sop=2017-01-1324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://www.uradni-list.si/1/objava.jsp?sop=2016-21-2169" TargetMode="External"/><Relationship Id="rId14" Type="http://schemas.openxmlformats.org/officeDocument/2006/relationships/hyperlink" Target="http://www.uradni-list.si/1/objava.jsp?sop=2011-01-0821" TargetMode="External"/><Relationship Id="rId22" Type="http://schemas.openxmlformats.org/officeDocument/2006/relationships/hyperlink" Target="http://www.uradni-list.si/1/objava.jsp?sop=2021-01-3352" TargetMode="External"/><Relationship Id="rId27" Type="http://schemas.openxmlformats.org/officeDocument/2006/relationships/hyperlink" Target="http://www.uradni-list.si/1/objava.jsp?sop=2007-01-0718" TargetMode="External"/><Relationship Id="rId30" Type="http://schemas.openxmlformats.org/officeDocument/2006/relationships/hyperlink" Target="http://www.uradni-list.si/1/objava.jsp?sop=2011-01-0821" TargetMode="External"/><Relationship Id="rId35" Type="http://schemas.openxmlformats.org/officeDocument/2006/relationships/hyperlink" Target="http://www.uradni-list.si/1/objava.jsp?sop=2016-21-2169" TargetMode="External"/><Relationship Id="rId43" Type="http://schemas.openxmlformats.org/officeDocument/2006/relationships/hyperlink" Target="http://www.uradni-list.si/1/objava.jsp?sop=2007-01-0718" TargetMode="External"/><Relationship Id="rId48" Type="http://schemas.openxmlformats.org/officeDocument/2006/relationships/hyperlink" Target="http://www.uradni-list.si/1/objava.jsp?sop=2012-01-2410" TargetMode="External"/><Relationship Id="rId56" Type="http://schemas.openxmlformats.org/officeDocument/2006/relationships/hyperlink" Target="http://www.uradni-list.si/1/objava.jsp?sop=2022-01-2603" TargetMode="External"/><Relationship Id="rId64" Type="http://schemas.openxmlformats.org/officeDocument/2006/relationships/hyperlink" Target="http://www.uradni-list.si/1/objava.jsp?sop=2007-01-0718" TargetMode="External"/><Relationship Id="rId69" Type="http://schemas.openxmlformats.org/officeDocument/2006/relationships/hyperlink" Target="http://www.uradni-list.si/1/objava.jsp?sop=2011-01-0821" TargetMode="External"/><Relationship Id="rId77" Type="http://schemas.openxmlformats.org/officeDocument/2006/relationships/hyperlink" Target="http://www.uradni-list.si/1/objava.jsp?sop=2022-01-346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uradni-list.si/1/objava.jsp?sop=2016-21-2169" TargetMode="External"/><Relationship Id="rId72" Type="http://schemas.openxmlformats.org/officeDocument/2006/relationships/hyperlink" Target="http://www.uradni-list.si/1/objava.jsp?sop=2016-01-1999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09-21-3033" TargetMode="External"/><Relationship Id="rId17" Type="http://schemas.openxmlformats.org/officeDocument/2006/relationships/hyperlink" Target="http://www.uradni-list.si/1/objava.jsp?sop=2015-01-1934" TargetMode="External"/><Relationship Id="rId25" Type="http://schemas.openxmlformats.org/officeDocument/2006/relationships/hyperlink" Target="http://www.uradni-list.si/1/objava.jsp?sop=2022-01-3469" TargetMode="External"/><Relationship Id="rId33" Type="http://schemas.openxmlformats.org/officeDocument/2006/relationships/hyperlink" Target="http://www.uradni-list.si/1/objava.jsp?sop=2015-01-1934" TargetMode="External"/><Relationship Id="rId38" Type="http://schemas.openxmlformats.org/officeDocument/2006/relationships/hyperlink" Target="http://www.uradni-list.si/1/objava.jsp?sop=2021-01-3352" TargetMode="External"/><Relationship Id="rId46" Type="http://schemas.openxmlformats.org/officeDocument/2006/relationships/hyperlink" Target="http://www.uradni-list.si/1/objava.jsp?sop=2011-01-0821" TargetMode="External"/><Relationship Id="rId59" Type="http://schemas.openxmlformats.org/officeDocument/2006/relationships/image" Target="media/image2.jpeg"/><Relationship Id="rId67" Type="http://schemas.openxmlformats.org/officeDocument/2006/relationships/hyperlink" Target="http://www.uradni-list.si/1/objava.jsp?sop=2009-21-3033" TargetMode="External"/><Relationship Id="rId20" Type="http://schemas.openxmlformats.org/officeDocument/2006/relationships/hyperlink" Target="http://www.uradni-list.si/1/objava.jsp?sop=2017-01-1324" TargetMode="External"/><Relationship Id="rId41" Type="http://schemas.openxmlformats.org/officeDocument/2006/relationships/hyperlink" Target="http://www.uradni-list.si/1/objava.jsp?sop=2022-01-3469" TargetMode="External"/><Relationship Id="rId54" Type="http://schemas.openxmlformats.org/officeDocument/2006/relationships/hyperlink" Target="http://www.uradni-list.si/1/objava.jsp?sop=2021-01-3352" TargetMode="External"/><Relationship Id="rId62" Type="http://schemas.openxmlformats.org/officeDocument/2006/relationships/hyperlink" Target="http://www.uradni-list.si/1/objava.jsp?sop=2007-01-0003" TargetMode="External"/><Relationship Id="rId70" Type="http://schemas.openxmlformats.org/officeDocument/2006/relationships/hyperlink" Target="http://www.uradni-list.si/1/objava.jsp?sop=2012-01-1700" TargetMode="External"/><Relationship Id="rId75" Type="http://schemas.openxmlformats.org/officeDocument/2006/relationships/hyperlink" Target="http://www.uradni-list.si/1/objava.jsp?sop=2021-01-2629" TargetMode="Externa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hyperlink" Target="http://www.uradni-list.si/1/objava.jsp?sop=2021-01-4285" TargetMode="External"/><Relationship Id="rId28" Type="http://schemas.openxmlformats.org/officeDocument/2006/relationships/hyperlink" Target="http://www.uradni-list.si/1/objava.jsp?sop=2009-21-3033" TargetMode="External"/><Relationship Id="rId36" Type="http://schemas.openxmlformats.org/officeDocument/2006/relationships/hyperlink" Target="http://www.uradni-list.si/1/objava.jsp?sop=2017-01-1324" TargetMode="External"/><Relationship Id="rId49" Type="http://schemas.openxmlformats.org/officeDocument/2006/relationships/hyperlink" Target="http://www.uradni-list.si/1/objava.jsp?sop=2015-01-1934" TargetMode="External"/><Relationship Id="rId57" Type="http://schemas.openxmlformats.org/officeDocument/2006/relationships/hyperlink" Target="http://www.uradni-list.si/1/objava.jsp?sop=2022-01-3469" TargetMode="External"/><Relationship Id="rId10" Type="http://schemas.openxmlformats.org/officeDocument/2006/relationships/hyperlink" Target="http://www.uradni-list.si/1/objava.jsp?sop=2008-01-1460" TargetMode="External"/><Relationship Id="rId31" Type="http://schemas.openxmlformats.org/officeDocument/2006/relationships/hyperlink" Target="http://www.uradni-list.si/1/objava.jsp?sop=2012-01-1700" TargetMode="External"/><Relationship Id="rId44" Type="http://schemas.openxmlformats.org/officeDocument/2006/relationships/hyperlink" Target="http://www.uradni-list.si/1/objava.jsp?sop=2009-21-3033" TargetMode="External"/><Relationship Id="rId52" Type="http://schemas.openxmlformats.org/officeDocument/2006/relationships/hyperlink" Target="http://www.uradni-list.si/1/objava.jsp?sop=2017-01-1324" TargetMode="External"/><Relationship Id="rId60" Type="http://schemas.openxmlformats.org/officeDocument/2006/relationships/image" Target="media/image3.jpeg"/><Relationship Id="rId65" Type="http://schemas.openxmlformats.org/officeDocument/2006/relationships/hyperlink" Target="http://www.uradni-list.si/1/objava.jsp?sop=2008-01-1460" TargetMode="External"/><Relationship Id="rId73" Type="http://schemas.openxmlformats.org/officeDocument/2006/relationships/hyperlink" Target="http://www.uradni-list.si/1/objava.jsp?sop=2016-21-2169" TargetMode="External"/><Relationship Id="rId78" Type="http://schemas.openxmlformats.org/officeDocument/2006/relationships/hyperlink" Target="http://www.uradni-list.si/1/objava.jsp?sop=2022-01-4017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0718" TargetMode="External"/><Relationship Id="rId13" Type="http://schemas.openxmlformats.org/officeDocument/2006/relationships/hyperlink" Target="http://www.uradni-list.si/1/objava.jsp?sop=2009-21-3051" TargetMode="External"/><Relationship Id="rId18" Type="http://schemas.openxmlformats.org/officeDocument/2006/relationships/hyperlink" Target="http://www.uradni-list.si/1/objava.jsp?sop=2016-01-1999" TargetMode="External"/><Relationship Id="rId39" Type="http://schemas.openxmlformats.org/officeDocument/2006/relationships/hyperlink" Target="http://www.uradni-list.si/1/objava.jsp?sop=2021-01-4285" TargetMode="External"/><Relationship Id="rId34" Type="http://schemas.openxmlformats.org/officeDocument/2006/relationships/hyperlink" Target="http://www.uradni-list.si/1/objava.jsp?sop=2016-01-1999" TargetMode="External"/><Relationship Id="rId50" Type="http://schemas.openxmlformats.org/officeDocument/2006/relationships/hyperlink" Target="http://www.uradni-list.si/1/objava.jsp?sop=2016-01-1999" TargetMode="External"/><Relationship Id="rId55" Type="http://schemas.openxmlformats.org/officeDocument/2006/relationships/hyperlink" Target="http://www.uradni-list.si/1/objava.jsp?sop=2021-01-4285" TargetMode="External"/><Relationship Id="rId76" Type="http://schemas.openxmlformats.org/officeDocument/2006/relationships/hyperlink" Target="http://www.uradni-list.si/1/objava.jsp?sop=2022-01-260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radni-list.si/1/objava.jsp?sop=2012-01-24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radni-list.si/1/objava.jsp?sop=2009-21-3051" TargetMode="External"/><Relationship Id="rId24" Type="http://schemas.openxmlformats.org/officeDocument/2006/relationships/hyperlink" Target="http://www.uradni-list.si/1/objava.jsp?sop=2022-01-2603" TargetMode="External"/><Relationship Id="rId40" Type="http://schemas.openxmlformats.org/officeDocument/2006/relationships/hyperlink" Target="http://www.uradni-list.si/1/objava.jsp?sop=2022-01-2603" TargetMode="External"/><Relationship Id="rId45" Type="http://schemas.openxmlformats.org/officeDocument/2006/relationships/hyperlink" Target="http://www.uradni-list.si/1/objava.jsp?sop=2009-21-3051" TargetMode="External"/><Relationship Id="rId66" Type="http://schemas.openxmlformats.org/officeDocument/2006/relationships/hyperlink" Target="http://www.uradni-list.si/1/objava.jsp?sop=2009-01-2871" TargetMode="External"/><Relationship Id="rId61" Type="http://schemas.openxmlformats.org/officeDocument/2006/relationships/image" Target="media/image4.jpeg"/><Relationship Id="rId8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0CFD-E981-460B-9124-616CE6DC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29964</CharactersWithSpaces>
  <SharedDoc>false</SharedDoc>
  <HLinks>
    <vt:vector size="114" baseType="variant">
      <vt:variant>
        <vt:i4>65651</vt:i4>
      </vt:variant>
      <vt:variant>
        <vt:i4>54</vt:i4>
      </vt:variant>
      <vt:variant>
        <vt:i4>0</vt:i4>
      </vt:variant>
      <vt:variant>
        <vt:i4>5</vt:i4>
      </vt:variant>
      <vt:variant>
        <vt:lpwstr>mailto:mojca.miklavcic@gov.si</vt:lpwstr>
      </vt:variant>
      <vt:variant>
        <vt:lpwstr/>
      </vt:variant>
      <vt:variant>
        <vt:i4>7340074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http://www.uradni-list.si/1/objava.jsp?sop=2022-01-4017</vt:lpwstr>
      </vt:variant>
      <vt:variant>
        <vt:lpwstr/>
      </vt:variant>
      <vt:variant>
        <vt:i4>7340078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http://www.uradni-list.si/1/objava.jsp?sop=2022-01-3469</vt:lpwstr>
      </vt:variant>
      <vt:variant>
        <vt:lpwstr/>
      </vt:variant>
      <vt:variant>
        <vt:i4>7798828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http://www.uradni-list.si/1/objava.jsp?sop=2022-01-2603</vt:lpwstr>
      </vt:variant>
      <vt:variant>
        <vt:lpwstr/>
      </vt:variant>
      <vt:variant>
        <vt:i4>7929899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http://www.uradni-list.si/1/objava.jsp?sop=2021-01-4285</vt:lpwstr>
      </vt:variant>
      <vt:variant>
        <vt:lpwstr/>
      </vt:variant>
      <vt:variant>
        <vt:i4>7536682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Mojca.Miklavcic@gov.si</dc:creator>
  <cp:keywords/>
  <cp:lastModifiedBy>Mojca Miklavčič</cp:lastModifiedBy>
  <cp:revision>9</cp:revision>
  <cp:lastPrinted>2024-02-22T11:43:00Z</cp:lastPrinted>
  <dcterms:created xsi:type="dcterms:W3CDTF">2024-02-23T13:00:00Z</dcterms:created>
  <dcterms:modified xsi:type="dcterms:W3CDTF">2024-03-04T06:53:00Z</dcterms:modified>
</cp:coreProperties>
</file>