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2BF81" w14:textId="018D05AD" w:rsidR="00DC4D75" w:rsidRPr="00C10AB6" w:rsidRDefault="00DC4D75" w:rsidP="00A366ED">
      <w:pPr>
        <w:autoSpaceDE w:val="0"/>
        <w:autoSpaceDN w:val="0"/>
        <w:adjustRightInd w:val="0"/>
        <w:jc w:val="both"/>
        <w:rPr>
          <w:rFonts w:asciiTheme="minorHAnsi" w:hAnsiTheme="minorHAnsi" w:cstheme="minorHAnsi"/>
          <w:sz w:val="22"/>
          <w:szCs w:val="22"/>
        </w:rPr>
      </w:pPr>
      <w:r w:rsidRPr="00C10AB6">
        <w:rPr>
          <w:rFonts w:asciiTheme="minorHAnsi" w:hAnsiTheme="minorHAnsi" w:cstheme="minorHAnsi"/>
          <w:noProof/>
          <w:sz w:val="22"/>
          <w:szCs w:val="22"/>
          <w:lang w:eastAsia="sl-SI"/>
        </w:rPr>
        <mc:AlternateContent>
          <mc:Choice Requires="wps">
            <w:drawing>
              <wp:anchor distT="0" distB="0" distL="114300" distR="114300" simplePos="0" relativeHeight="251659264" behindDoc="1" locked="0" layoutInCell="0" allowOverlap="1" wp14:anchorId="16972352" wp14:editId="15B2A5BD">
                <wp:simplePos x="0" y="0"/>
                <wp:positionH relativeFrom="column">
                  <wp:posOffset>-431800</wp:posOffset>
                </wp:positionH>
                <wp:positionV relativeFrom="page">
                  <wp:posOffset>3600450</wp:posOffset>
                </wp:positionV>
                <wp:extent cx="252095" cy="0"/>
                <wp:effectExtent l="10160" t="9525" r="13970" b="952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F415D"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18E992FB" w14:textId="77777777" w:rsidR="00DC4D75" w:rsidRPr="00C10AB6" w:rsidRDefault="00DC4D75" w:rsidP="00A366ED">
      <w:pPr>
        <w:pStyle w:val="Glava"/>
        <w:tabs>
          <w:tab w:val="left" w:pos="5112"/>
        </w:tabs>
        <w:spacing w:after="120" w:line="240" w:lineRule="exact"/>
        <w:jc w:val="both"/>
        <w:rPr>
          <w:rFonts w:asciiTheme="minorHAnsi" w:hAnsiTheme="minorHAnsi" w:cstheme="minorHAnsi"/>
          <w:b/>
          <w:caps/>
          <w:sz w:val="22"/>
          <w:szCs w:val="22"/>
        </w:rPr>
      </w:pPr>
    </w:p>
    <w:p w14:paraId="53B855DD" w14:textId="77777777" w:rsidR="00DC4D75" w:rsidRPr="00C10AB6" w:rsidRDefault="00DC4D75" w:rsidP="00A366ED">
      <w:pPr>
        <w:pStyle w:val="Glava"/>
        <w:tabs>
          <w:tab w:val="left" w:pos="5112"/>
        </w:tabs>
        <w:spacing w:before="240" w:line="240" w:lineRule="exact"/>
        <w:jc w:val="both"/>
        <w:rPr>
          <w:rFonts w:asciiTheme="minorHAnsi" w:hAnsiTheme="minorHAnsi" w:cstheme="minorHAnsi"/>
          <w:sz w:val="22"/>
          <w:szCs w:val="22"/>
        </w:rPr>
      </w:pPr>
    </w:p>
    <w:p w14:paraId="61C2DF57" w14:textId="77777777" w:rsidR="00DC4D75" w:rsidRPr="00C10AB6" w:rsidRDefault="00DC4D75" w:rsidP="00A366ED">
      <w:pPr>
        <w:pStyle w:val="Navadensplet"/>
        <w:spacing w:before="0" w:beforeAutospacing="0" w:after="0" w:afterAutospacing="0"/>
        <w:ind w:firstLine="708"/>
        <w:jc w:val="both"/>
        <w:rPr>
          <w:rFonts w:asciiTheme="minorHAnsi" w:hAnsiTheme="minorHAnsi" w:cstheme="minorHAnsi"/>
          <w:color w:val="626161"/>
          <w:sz w:val="22"/>
          <w:szCs w:val="22"/>
        </w:rPr>
      </w:pPr>
    </w:p>
    <w:p w14:paraId="0BFF0791" w14:textId="77777777" w:rsidR="00DC4D75" w:rsidRPr="00C10AB6" w:rsidRDefault="00DC4D75" w:rsidP="00A366ED">
      <w:pPr>
        <w:pStyle w:val="Brezrazmikov"/>
        <w:jc w:val="both"/>
        <w:rPr>
          <w:rFonts w:asciiTheme="minorHAnsi" w:hAnsiTheme="minorHAnsi" w:cstheme="minorHAnsi"/>
          <w:sz w:val="22"/>
          <w:szCs w:val="22"/>
        </w:rPr>
      </w:pPr>
    </w:p>
    <w:p w14:paraId="51D1FBEC" w14:textId="55B1DD9C" w:rsidR="00DC4D75" w:rsidRPr="00C10AB6" w:rsidRDefault="00DC4D75" w:rsidP="00A366ED">
      <w:pPr>
        <w:pStyle w:val="Brezrazmikov"/>
        <w:jc w:val="both"/>
        <w:rPr>
          <w:rFonts w:asciiTheme="minorHAnsi" w:hAnsiTheme="minorHAnsi" w:cstheme="minorHAnsi"/>
          <w:sz w:val="22"/>
          <w:szCs w:val="22"/>
        </w:rPr>
      </w:pPr>
      <w:r w:rsidRPr="00C10AB6">
        <w:rPr>
          <w:rFonts w:asciiTheme="minorHAnsi" w:hAnsiTheme="minorHAnsi" w:cstheme="minorHAnsi"/>
          <w:sz w:val="22"/>
          <w:szCs w:val="22"/>
        </w:rPr>
        <w:t>Številka: 013-37/2022/</w:t>
      </w:r>
      <w:r w:rsidR="001D6D19">
        <w:rPr>
          <w:rFonts w:asciiTheme="minorHAnsi" w:hAnsiTheme="minorHAnsi" w:cstheme="minorHAnsi"/>
          <w:sz w:val="22"/>
          <w:szCs w:val="22"/>
        </w:rPr>
        <w:t>12</w:t>
      </w:r>
      <w:r w:rsidR="009460E7">
        <w:rPr>
          <w:rFonts w:asciiTheme="minorHAnsi" w:hAnsiTheme="minorHAnsi" w:cstheme="minorHAnsi"/>
          <w:sz w:val="22"/>
          <w:szCs w:val="22"/>
        </w:rPr>
        <w:t>3</w:t>
      </w:r>
    </w:p>
    <w:p w14:paraId="7FBA7A0D" w14:textId="4ACA03C9" w:rsidR="00DC4D75" w:rsidRPr="00C10AB6" w:rsidRDefault="00DC4D75" w:rsidP="00A366ED">
      <w:pPr>
        <w:pStyle w:val="Brezrazmikov"/>
        <w:jc w:val="both"/>
        <w:rPr>
          <w:rFonts w:asciiTheme="minorHAnsi" w:hAnsiTheme="minorHAnsi" w:cstheme="minorHAnsi"/>
          <w:sz w:val="22"/>
          <w:szCs w:val="22"/>
        </w:rPr>
      </w:pPr>
      <w:r w:rsidRPr="00C10AB6">
        <w:rPr>
          <w:rFonts w:asciiTheme="minorHAnsi" w:hAnsiTheme="minorHAnsi" w:cstheme="minorHAnsi"/>
          <w:sz w:val="22"/>
          <w:szCs w:val="22"/>
        </w:rPr>
        <w:t xml:space="preserve">Datum:   </w:t>
      </w:r>
      <w:r w:rsidR="00A5014A">
        <w:rPr>
          <w:rFonts w:asciiTheme="minorHAnsi" w:hAnsiTheme="minorHAnsi" w:cstheme="minorHAnsi"/>
          <w:sz w:val="22"/>
          <w:szCs w:val="22"/>
        </w:rPr>
        <w:t>7</w:t>
      </w:r>
      <w:r w:rsidR="00B23CB6" w:rsidRPr="00C10AB6">
        <w:rPr>
          <w:rFonts w:asciiTheme="minorHAnsi" w:hAnsiTheme="minorHAnsi" w:cstheme="minorHAnsi"/>
          <w:sz w:val="22"/>
          <w:szCs w:val="22"/>
        </w:rPr>
        <w:t>. 1</w:t>
      </w:r>
      <w:r w:rsidR="00A5014A">
        <w:rPr>
          <w:rFonts w:asciiTheme="minorHAnsi" w:hAnsiTheme="minorHAnsi" w:cstheme="minorHAnsi"/>
          <w:sz w:val="22"/>
          <w:szCs w:val="22"/>
        </w:rPr>
        <w:t>2</w:t>
      </w:r>
      <w:r w:rsidR="00B23CB6" w:rsidRPr="00C10AB6">
        <w:rPr>
          <w:rFonts w:asciiTheme="minorHAnsi" w:hAnsiTheme="minorHAnsi" w:cstheme="minorHAnsi"/>
          <w:sz w:val="22"/>
          <w:szCs w:val="22"/>
        </w:rPr>
        <w:t>.</w:t>
      </w:r>
      <w:r w:rsidR="005B7448" w:rsidRPr="00C10AB6">
        <w:rPr>
          <w:rFonts w:asciiTheme="minorHAnsi" w:hAnsiTheme="minorHAnsi" w:cstheme="minorHAnsi"/>
          <w:sz w:val="22"/>
          <w:szCs w:val="22"/>
        </w:rPr>
        <w:t xml:space="preserve"> </w:t>
      </w:r>
      <w:r w:rsidRPr="00C10AB6">
        <w:rPr>
          <w:rFonts w:asciiTheme="minorHAnsi" w:hAnsiTheme="minorHAnsi" w:cstheme="minorHAnsi"/>
          <w:sz w:val="22"/>
          <w:szCs w:val="22"/>
        </w:rPr>
        <w:t>2023</w:t>
      </w:r>
    </w:p>
    <w:p w14:paraId="2FE94573" w14:textId="77777777" w:rsidR="00DC4D75" w:rsidRPr="00C10AB6" w:rsidRDefault="00DC4D75" w:rsidP="00A366ED">
      <w:pPr>
        <w:pStyle w:val="Brezrazmikov"/>
        <w:jc w:val="both"/>
        <w:rPr>
          <w:rFonts w:asciiTheme="minorHAnsi" w:hAnsiTheme="minorHAnsi" w:cstheme="minorHAnsi"/>
          <w:sz w:val="22"/>
          <w:szCs w:val="22"/>
        </w:rPr>
      </w:pPr>
    </w:p>
    <w:p w14:paraId="231A2904" w14:textId="77777777" w:rsidR="00DC4D75" w:rsidRPr="00C10AB6" w:rsidRDefault="00DC4D75" w:rsidP="00A366ED">
      <w:pPr>
        <w:pStyle w:val="Brezrazmikov"/>
        <w:jc w:val="both"/>
        <w:rPr>
          <w:rFonts w:asciiTheme="minorHAnsi" w:hAnsiTheme="minorHAnsi" w:cstheme="minorHAnsi"/>
          <w:sz w:val="22"/>
          <w:szCs w:val="22"/>
        </w:rPr>
      </w:pPr>
    </w:p>
    <w:p w14:paraId="3DA448EF" w14:textId="77777777" w:rsidR="00DC4D75" w:rsidRPr="00C10AB6" w:rsidRDefault="00DC4D75" w:rsidP="00A366ED">
      <w:pPr>
        <w:pStyle w:val="Brezrazmikov"/>
        <w:jc w:val="both"/>
        <w:rPr>
          <w:rFonts w:asciiTheme="minorHAnsi" w:hAnsiTheme="minorHAnsi" w:cstheme="minorHAnsi"/>
          <w:sz w:val="22"/>
          <w:szCs w:val="22"/>
        </w:rPr>
      </w:pPr>
    </w:p>
    <w:p w14:paraId="199F732D" w14:textId="725C670B" w:rsidR="00DC4D75" w:rsidRPr="00C10AB6" w:rsidRDefault="00DC4D75" w:rsidP="00A366ED">
      <w:pPr>
        <w:jc w:val="both"/>
        <w:rPr>
          <w:rFonts w:asciiTheme="minorHAnsi" w:hAnsiTheme="minorHAnsi" w:cstheme="minorHAnsi"/>
          <w:b/>
          <w:sz w:val="22"/>
          <w:szCs w:val="22"/>
        </w:rPr>
      </w:pPr>
      <w:r w:rsidRPr="00C10AB6">
        <w:rPr>
          <w:rFonts w:asciiTheme="minorHAnsi" w:hAnsiTheme="minorHAnsi" w:cstheme="minorHAnsi"/>
          <w:b/>
          <w:bCs/>
          <w:sz w:val="22"/>
          <w:szCs w:val="22"/>
        </w:rPr>
        <w:t xml:space="preserve">ZAPISNIK </w:t>
      </w:r>
      <w:r w:rsidR="00A5014A">
        <w:rPr>
          <w:rFonts w:asciiTheme="minorHAnsi" w:hAnsiTheme="minorHAnsi" w:cstheme="minorHAnsi"/>
          <w:b/>
          <w:bCs/>
          <w:sz w:val="22"/>
          <w:szCs w:val="22"/>
        </w:rPr>
        <w:t>8</w:t>
      </w:r>
      <w:r w:rsidRPr="00C10AB6">
        <w:rPr>
          <w:rFonts w:asciiTheme="minorHAnsi" w:hAnsiTheme="minorHAnsi" w:cstheme="minorHAnsi"/>
          <w:b/>
          <w:bCs/>
          <w:sz w:val="22"/>
          <w:szCs w:val="22"/>
        </w:rPr>
        <w:t xml:space="preserve">. seje </w:t>
      </w:r>
      <w:proofErr w:type="spellStart"/>
      <w:r w:rsidRPr="00C10AB6">
        <w:rPr>
          <w:rFonts w:asciiTheme="minorHAnsi" w:hAnsiTheme="minorHAnsi" w:cstheme="minorHAnsi"/>
          <w:b/>
          <w:sz w:val="22"/>
          <w:szCs w:val="22"/>
        </w:rPr>
        <w:t>Kurikularnega</w:t>
      </w:r>
      <w:proofErr w:type="spellEnd"/>
      <w:r w:rsidRPr="00C10AB6">
        <w:rPr>
          <w:rFonts w:asciiTheme="minorHAnsi" w:hAnsiTheme="minorHAnsi" w:cstheme="minorHAnsi"/>
          <w:b/>
          <w:sz w:val="22"/>
          <w:szCs w:val="22"/>
        </w:rPr>
        <w:t xml:space="preserve"> sveta za spremljanje in usmerjanje prenove vzgojno-izobraževalnih programov s prenovo ključnih programskih dokumentov</w:t>
      </w:r>
      <w:r w:rsidRPr="00C10AB6">
        <w:rPr>
          <w:rFonts w:asciiTheme="minorHAnsi" w:hAnsiTheme="minorHAnsi" w:cstheme="minorHAnsi"/>
          <w:b/>
          <w:bCs/>
          <w:sz w:val="22"/>
          <w:szCs w:val="22"/>
        </w:rPr>
        <w:t xml:space="preserve">, dne </w:t>
      </w:r>
      <w:r w:rsidR="00A5014A">
        <w:rPr>
          <w:rFonts w:asciiTheme="minorHAnsi" w:hAnsiTheme="minorHAnsi" w:cstheme="minorHAnsi"/>
          <w:b/>
          <w:bCs/>
          <w:sz w:val="22"/>
          <w:szCs w:val="22"/>
        </w:rPr>
        <w:t>7</w:t>
      </w:r>
      <w:r w:rsidR="00B23CB6" w:rsidRPr="00C10AB6">
        <w:rPr>
          <w:rFonts w:asciiTheme="minorHAnsi" w:hAnsiTheme="minorHAnsi" w:cstheme="minorHAnsi"/>
          <w:b/>
          <w:bCs/>
          <w:sz w:val="22"/>
          <w:szCs w:val="22"/>
        </w:rPr>
        <w:t>.</w:t>
      </w:r>
      <w:r w:rsidR="00F47BF2">
        <w:rPr>
          <w:rFonts w:asciiTheme="minorHAnsi" w:hAnsiTheme="minorHAnsi" w:cstheme="minorHAnsi"/>
          <w:b/>
          <w:bCs/>
          <w:sz w:val="22"/>
          <w:szCs w:val="22"/>
        </w:rPr>
        <w:t xml:space="preserve"> </w:t>
      </w:r>
      <w:r w:rsidR="00B23CB6" w:rsidRPr="00C10AB6">
        <w:rPr>
          <w:rFonts w:asciiTheme="minorHAnsi" w:hAnsiTheme="minorHAnsi" w:cstheme="minorHAnsi"/>
          <w:b/>
          <w:bCs/>
          <w:sz w:val="22"/>
          <w:szCs w:val="22"/>
        </w:rPr>
        <w:t>1</w:t>
      </w:r>
      <w:r w:rsidR="00A5014A">
        <w:rPr>
          <w:rFonts w:asciiTheme="minorHAnsi" w:hAnsiTheme="minorHAnsi" w:cstheme="minorHAnsi"/>
          <w:b/>
          <w:bCs/>
          <w:sz w:val="22"/>
          <w:szCs w:val="22"/>
        </w:rPr>
        <w:t>1</w:t>
      </w:r>
      <w:r w:rsidR="00B23CB6" w:rsidRPr="00C10AB6">
        <w:rPr>
          <w:rFonts w:asciiTheme="minorHAnsi" w:hAnsiTheme="minorHAnsi" w:cstheme="minorHAnsi"/>
          <w:b/>
          <w:bCs/>
          <w:sz w:val="22"/>
          <w:szCs w:val="22"/>
        </w:rPr>
        <w:t>.</w:t>
      </w:r>
      <w:r w:rsidR="00F47BF2">
        <w:rPr>
          <w:rFonts w:asciiTheme="minorHAnsi" w:hAnsiTheme="minorHAnsi" w:cstheme="minorHAnsi"/>
          <w:b/>
          <w:bCs/>
          <w:sz w:val="22"/>
          <w:szCs w:val="22"/>
        </w:rPr>
        <w:t xml:space="preserve"> </w:t>
      </w:r>
      <w:r w:rsidR="00B23CB6" w:rsidRPr="00C10AB6">
        <w:rPr>
          <w:rFonts w:asciiTheme="minorHAnsi" w:hAnsiTheme="minorHAnsi" w:cstheme="minorHAnsi"/>
          <w:b/>
          <w:bCs/>
          <w:sz w:val="22"/>
          <w:szCs w:val="22"/>
        </w:rPr>
        <w:t>2023</w:t>
      </w:r>
      <w:r w:rsidR="00D02E49">
        <w:rPr>
          <w:rFonts w:asciiTheme="minorHAnsi" w:hAnsiTheme="minorHAnsi" w:cstheme="minorHAnsi"/>
          <w:b/>
          <w:bCs/>
          <w:sz w:val="22"/>
          <w:szCs w:val="22"/>
        </w:rPr>
        <w:t xml:space="preserve">, </w:t>
      </w:r>
      <w:r w:rsidRPr="00C10AB6">
        <w:rPr>
          <w:rFonts w:asciiTheme="minorHAnsi" w:hAnsiTheme="minorHAnsi" w:cstheme="minorHAnsi"/>
          <w:b/>
          <w:bCs/>
          <w:sz w:val="22"/>
          <w:szCs w:val="22"/>
        </w:rPr>
        <w:t xml:space="preserve"> </w:t>
      </w:r>
      <w:r w:rsidR="00B23CB6" w:rsidRPr="00C10AB6">
        <w:rPr>
          <w:rFonts w:asciiTheme="minorHAnsi" w:hAnsiTheme="minorHAnsi" w:cstheme="minorHAnsi"/>
          <w:b/>
          <w:bCs/>
          <w:sz w:val="22"/>
          <w:szCs w:val="22"/>
        </w:rPr>
        <w:t>09.30</w:t>
      </w:r>
      <w:r w:rsidR="00D02E49">
        <w:rPr>
          <w:rFonts w:asciiTheme="minorHAnsi" w:hAnsiTheme="minorHAnsi" w:cstheme="minorHAnsi"/>
          <w:b/>
          <w:bCs/>
          <w:sz w:val="22"/>
          <w:szCs w:val="22"/>
        </w:rPr>
        <w:t xml:space="preserve"> do 12.45</w:t>
      </w:r>
    </w:p>
    <w:p w14:paraId="15125380" w14:textId="77777777" w:rsidR="00DC4D75" w:rsidRPr="00C10AB6" w:rsidRDefault="00DC4D75" w:rsidP="00A366ED">
      <w:pPr>
        <w:pStyle w:val="Brezrazmikov"/>
        <w:jc w:val="both"/>
        <w:rPr>
          <w:rFonts w:asciiTheme="minorHAnsi" w:hAnsiTheme="minorHAnsi" w:cstheme="minorHAnsi"/>
          <w:sz w:val="22"/>
          <w:szCs w:val="22"/>
          <w:u w:val="single"/>
        </w:rPr>
      </w:pPr>
    </w:p>
    <w:p w14:paraId="7B1A1A48" w14:textId="77777777" w:rsidR="00DC4D75" w:rsidRPr="00C10AB6" w:rsidRDefault="00DC4D75" w:rsidP="00A366ED">
      <w:pPr>
        <w:pStyle w:val="Brezrazmikov"/>
        <w:jc w:val="both"/>
        <w:rPr>
          <w:rFonts w:asciiTheme="minorHAnsi" w:hAnsiTheme="minorHAnsi" w:cstheme="minorHAnsi"/>
          <w:sz w:val="22"/>
          <w:szCs w:val="22"/>
        </w:rPr>
      </w:pPr>
      <w:r w:rsidRPr="00C10AB6">
        <w:rPr>
          <w:rFonts w:asciiTheme="minorHAnsi" w:hAnsiTheme="minorHAnsi" w:cstheme="minorHAnsi"/>
          <w:sz w:val="22"/>
          <w:szCs w:val="22"/>
          <w:u w:val="single"/>
        </w:rPr>
        <w:t>Prisotni:</w:t>
      </w:r>
      <w:r w:rsidRPr="00C10AB6">
        <w:rPr>
          <w:rFonts w:asciiTheme="minorHAnsi" w:hAnsiTheme="minorHAnsi" w:cstheme="minorHAnsi"/>
          <w:sz w:val="22"/>
          <w:szCs w:val="22"/>
        </w:rPr>
        <w:t xml:space="preserve"> </w:t>
      </w:r>
    </w:p>
    <w:p w14:paraId="336F329E" w14:textId="397E81BF" w:rsidR="00DC4D75" w:rsidRPr="00C10AB6" w:rsidRDefault="00DC4D75" w:rsidP="00A366ED">
      <w:pPr>
        <w:pStyle w:val="Brezrazmikov"/>
        <w:jc w:val="both"/>
        <w:rPr>
          <w:rFonts w:asciiTheme="minorHAnsi" w:hAnsiTheme="minorHAnsi" w:cstheme="minorHAnsi"/>
          <w:sz w:val="22"/>
          <w:szCs w:val="22"/>
        </w:rPr>
      </w:pPr>
      <w:r w:rsidRPr="00C10AB6">
        <w:rPr>
          <w:rFonts w:asciiTheme="minorHAnsi" w:hAnsiTheme="minorHAnsi" w:cstheme="minorHAnsi"/>
          <w:sz w:val="22"/>
          <w:szCs w:val="22"/>
        </w:rPr>
        <w:t xml:space="preserve">Jasna Rojc, </w:t>
      </w:r>
      <w:r w:rsidR="008604AF">
        <w:rPr>
          <w:rFonts w:asciiTheme="minorHAnsi" w:hAnsiTheme="minorHAnsi" w:cstheme="minorHAnsi"/>
          <w:sz w:val="22"/>
          <w:szCs w:val="22"/>
        </w:rPr>
        <w:t xml:space="preserve">dr. Boris Dular, Silvija Komočar, dr. Milena Ivanuš Grmek, dr. Milena Košak </w:t>
      </w:r>
      <w:proofErr w:type="spellStart"/>
      <w:r w:rsidR="008604AF">
        <w:rPr>
          <w:rFonts w:asciiTheme="minorHAnsi" w:hAnsiTheme="minorHAnsi" w:cstheme="minorHAnsi"/>
          <w:sz w:val="22"/>
          <w:szCs w:val="22"/>
        </w:rPr>
        <w:t>Babuder</w:t>
      </w:r>
      <w:proofErr w:type="spellEnd"/>
      <w:r w:rsidR="008604AF">
        <w:rPr>
          <w:rFonts w:asciiTheme="minorHAnsi" w:hAnsiTheme="minorHAnsi" w:cstheme="minorHAnsi"/>
          <w:sz w:val="22"/>
          <w:szCs w:val="22"/>
        </w:rPr>
        <w:t xml:space="preserve">, Alberto </w:t>
      </w:r>
      <w:proofErr w:type="spellStart"/>
      <w:r w:rsidR="008604AF">
        <w:rPr>
          <w:rFonts w:asciiTheme="minorHAnsi" w:hAnsiTheme="minorHAnsi" w:cstheme="minorHAnsi"/>
          <w:sz w:val="22"/>
          <w:szCs w:val="22"/>
        </w:rPr>
        <w:t>Scheriani</w:t>
      </w:r>
      <w:proofErr w:type="spellEnd"/>
      <w:r w:rsidR="008604AF">
        <w:rPr>
          <w:rFonts w:asciiTheme="minorHAnsi" w:hAnsiTheme="minorHAnsi" w:cstheme="minorHAnsi"/>
          <w:sz w:val="22"/>
          <w:szCs w:val="22"/>
        </w:rPr>
        <w:t xml:space="preserve">, dr. Marina </w:t>
      </w:r>
      <w:r w:rsidRPr="00C10AB6">
        <w:rPr>
          <w:rFonts w:asciiTheme="minorHAnsi" w:hAnsiTheme="minorHAnsi" w:cstheme="minorHAnsi"/>
          <w:sz w:val="22"/>
          <w:szCs w:val="22"/>
        </w:rPr>
        <w:t xml:space="preserve">Tavčar Kranjc, </w:t>
      </w:r>
      <w:r w:rsidR="0009236E">
        <w:rPr>
          <w:rFonts w:asciiTheme="minorHAnsi" w:hAnsiTheme="minorHAnsi" w:cstheme="minorHAnsi"/>
          <w:sz w:val="22"/>
          <w:szCs w:val="22"/>
        </w:rPr>
        <w:t>dr.</w:t>
      </w:r>
      <w:r w:rsidRPr="00C10AB6">
        <w:rPr>
          <w:rFonts w:asciiTheme="minorHAnsi" w:hAnsiTheme="minorHAnsi" w:cstheme="minorHAnsi"/>
          <w:sz w:val="22"/>
          <w:szCs w:val="22"/>
        </w:rPr>
        <w:t xml:space="preserve"> Janez Vogrinc,</w:t>
      </w:r>
      <w:r w:rsidR="0059632D">
        <w:rPr>
          <w:rFonts w:asciiTheme="minorHAnsi" w:hAnsiTheme="minorHAnsi" w:cstheme="minorHAnsi"/>
          <w:sz w:val="22"/>
          <w:szCs w:val="22"/>
        </w:rPr>
        <w:t xml:space="preserve"> </w:t>
      </w:r>
      <w:r w:rsidR="008604AF">
        <w:rPr>
          <w:rFonts w:asciiTheme="minorHAnsi" w:hAnsiTheme="minorHAnsi" w:cstheme="minorHAnsi"/>
          <w:sz w:val="22"/>
          <w:szCs w:val="22"/>
        </w:rPr>
        <w:t xml:space="preserve">dr. Sonja Rutar, Helena Žnidarič, dr. Nataša Potočnik, dr. Vinko Logaj, mag. </w:t>
      </w:r>
      <w:r w:rsidR="0059632D">
        <w:rPr>
          <w:rFonts w:asciiTheme="minorHAnsi" w:hAnsiTheme="minorHAnsi" w:cstheme="minorHAnsi"/>
          <w:sz w:val="22"/>
          <w:szCs w:val="22"/>
        </w:rPr>
        <w:t>Renata</w:t>
      </w:r>
      <w:r w:rsidR="008604AF">
        <w:rPr>
          <w:rFonts w:asciiTheme="minorHAnsi" w:hAnsiTheme="minorHAnsi" w:cstheme="minorHAnsi"/>
          <w:sz w:val="22"/>
          <w:szCs w:val="22"/>
        </w:rPr>
        <w:t xml:space="preserve"> Zupanc Grom, mag. Janja Cotič Pajntar, dr. Nina Novak, dr. Ada Holcar, mag. Branka Hrast Debeljak, Barbka Kresal St</w:t>
      </w:r>
      <w:r w:rsidR="00F555A1">
        <w:rPr>
          <w:rFonts w:asciiTheme="minorHAnsi" w:hAnsiTheme="minorHAnsi" w:cstheme="minorHAnsi"/>
          <w:sz w:val="22"/>
          <w:szCs w:val="22"/>
        </w:rPr>
        <w:t>e</w:t>
      </w:r>
      <w:r w:rsidR="008604AF">
        <w:rPr>
          <w:rFonts w:asciiTheme="minorHAnsi" w:hAnsiTheme="minorHAnsi" w:cstheme="minorHAnsi"/>
          <w:sz w:val="22"/>
          <w:szCs w:val="22"/>
        </w:rPr>
        <w:t xml:space="preserve">rniša, Marjana </w:t>
      </w:r>
      <w:proofErr w:type="spellStart"/>
      <w:r w:rsidR="008604AF">
        <w:rPr>
          <w:rFonts w:asciiTheme="minorHAnsi" w:hAnsiTheme="minorHAnsi" w:cstheme="minorHAnsi"/>
          <w:sz w:val="22"/>
          <w:szCs w:val="22"/>
        </w:rPr>
        <w:t>Mastinšek</w:t>
      </w:r>
      <w:proofErr w:type="spellEnd"/>
      <w:r w:rsidR="008604AF">
        <w:rPr>
          <w:rFonts w:asciiTheme="minorHAnsi" w:hAnsiTheme="minorHAnsi" w:cstheme="minorHAnsi"/>
          <w:sz w:val="22"/>
          <w:szCs w:val="22"/>
        </w:rPr>
        <w:t xml:space="preserve"> </w:t>
      </w:r>
      <w:proofErr w:type="spellStart"/>
      <w:r w:rsidR="008604AF">
        <w:rPr>
          <w:rFonts w:asciiTheme="minorHAnsi" w:hAnsiTheme="minorHAnsi" w:cstheme="minorHAnsi"/>
          <w:sz w:val="22"/>
          <w:szCs w:val="22"/>
        </w:rPr>
        <w:t>Šustar</w:t>
      </w:r>
      <w:proofErr w:type="spellEnd"/>
      <w:r w:rsidR="008604AF">
        <w:rPr>
          <w:rFonts w:asciiTheme="minorHAnsi" w:hAnsiTheme="minorHAnsi" w:cstheme="minorHAnsi"/>
          <w:sz w:val="22"/>
          <w:szCs w:val="22"/>
        </w:rPr>
        <w:t xml:space="preserve">, Igor Hostnik, Branka Kovaček, </w:t>
      </w:r>
      <w:r w:rsidR="0059632D">
        <w:rPr>
          <w:rFonts w:asciiTheme="minorHAnsi" w:hAnsiTheme="minorHAnsi" w:cstheme="minorHAnsi"/>
          <w:sz w:val="22"/>
          <w:szCs w:val="22"/>
        </w:rPr>
        <w:t>Lara Romih, Val Stankovič Pangerc</w:t>
      </w:r>
      <w:r w:rsidR="00B23CB6" w:rsidRPr="00C10AB6">
        <w:rPr>
          <w:rFonts w:asciiTheme="minorHAnsi" w:hAnsiTheme="minorHAnsi" w:cstheme="minorHAnsi"/>
          <w:sz w:val="22"/>
          <w:szCs w:val="22"/>
        </w:rPr>
        <w:t xml:space="preserve"> </w:t>
      </w:r>
    </w:p>
    <w:p w14:paraId="6BA5CA16" w14:textId="77777777" w:rsidR="0009236E" w:rsidRDefault="0009236E" w:rsidP="00A366ED">
      <w:pPr>
        <w:pStyle w:val="Brezrazmikov"/>
        <w:jc w:val="both"/>
        <w:rPr>
          <w:rFonts w:asciiTheme="minorHAnsi" w:hAnsiTheme="minorHAnsi" w:cstheme="minorHAnsi"/>
          <w:sz w:val="22"/>
          <w:szCs w:val="22"/>
          <w:u w:val="single"/>
        </w:rPr>
      </w:pPr>
    </w:p>
    <w:p w14:paraId="36D6DF7A" w14:textId="5B53DAE3" w:rsidR="0009236E" w:rsidRDefault="00DC4D75" w:rsidP="00A366ED">
      <w:pPr>
        <w:pStyle w:val="Brezrazmikov"/>
        <w:jc w:val="both"/>
        <w:rPr>
          <w:rFonts w:asciiTheme="minorHAnsi" w:hAnsiTheme="minorHAnsi" w:cstheme="minorHAnsi"/>
          <w:sz w:val="22"/>
          <w:szCs w:val="22"/>
          <w:u w:val="single"/>
        </w:rPr>
      </w:pPr>
      <w:r w:rsidRPr="00C10AB6">
        <w:rPr>
          <w:rFonts w:asciiTheme="minorHAnsi" w:hAnsiTheme="minorHAnsi" w:cstheme="minorHAnsi"/>
          <w:sz w:val="22"/>
          <w:szCs w:val="22"/>
          <w:u w:val="single"/>
        </w:rPr>
        <w:t>Odsotni člani:</w:t>
      </w:r>
      <w:r w:rsidRPr="00C10AB6">
        <w:rPr>
          <w:rFonts w:asciiTheme="minorHAnsi" w:hAnsiTheme="minorHAnsi" w:cstheme="minorHAnsi"/>
          <w:sz w:val="22"/>
          <w:szCs w:val="22"/>
        </w:rPr>
        <w:t xml:space="preserve"> </w:t>
      </w:r>
      <w:r w:rsidR="0009236E">
        <w:rPr>
          <w:rFonts w:asciiTheme="minorHAnsi" w:hAnsiTheme="minorHAnsi" w:cstheme="minorHAnsi"/>
          <w:sz w:val="22"/>
          <w:szCs w:val="22"/>
        </w:rPr>
        <w:t>dr.</w:t>
      </w:r>
      <w:r w:rsidR="00B23CB6" w:rsidRPr="00C10AB6">
        <w:rPr>
          <w:rFonts w:asciiTheme="minorHAnsi" w:hAnsiTheme="minorHAnsi" w:cstheme="minorHAnsi"/>
          <w:sz w:val="22"/>
          <w:szCs w:val="22"/>
        </w:rPr>
        <w:t xml:space="preserve"> </w:t>
      </w:r>
      <w:r w:rsidR="0059632D">
        <w:rPr>
          <w:rFonts w:asciiTheme="minorHAnsi" w:hAnsiTheme="minorHAnsi" w:cstheme="minorHAnsi"/>
          <w:sz w:val="22"/>
          <w:szCs w:val="22"/>
        </w:rPr>
        <w:t xml:space="preserve">Kristijan Musek Lešnik, </w:t>
      </w:r>
      <w:r w:rsidR="00B23CB6" w:rsidRPr="00C10AB6">
        <w:rPr>
          <w:rFonts w:asciiTheme="minorHAnsi" w:hAnsiTheme="minorHAnsi" w:cstheme="minorHAnsi"/>
          <w:sz w:val="22"/>
          <w:szCs w:val="22"/>
        </w:rPr>
        <w:t xml:space="preserve"> </w:t>
      </w:r>
      <w:r w:rsidR="0009236E">
        <w:rPr>
          <w:rFonts w:asciiTheme="minorHAnsi" w:hAnsiTheme="minorHAnsi" w:cstheme="minorHAnsi"/>
          <w:sz w:val="22"/>
          <w:szCs w:val="22"/>
        </w:rPr>
        <w:t>dr.</w:t>
      </w:r>
      <w:r w:rsidR="00D02E49">
        <w:rPr>
          <w:rFonts w:asciiTheme="minorHAnsi" w:hAnsiTheme="minorHAnsi" w:cstheme="minorHAnsi"/>
          <w:sz w:val="22"/>
          <w:szCs w:val="22"/>
        </w:rPr>
        <w:t xml:space="preserve"> Sonja Kump, </w:t>
      </w:r>
      <w:r w:rsidR="0059632D">
        <w:rPr>
          <w:rFonts w:asciiTheme="minorHAnsi" w:hAnsiTheme="minorHAnsi" w:cstheme="minorHAnsi"/>
          <w:sz w:val="22"/>
          <w:szCs w:val="22"/>
        </w:rPr>
        <w:t xml:space="preserve">Lidija Žigon, </w:t>
      </w:r>
      <w:r w:rsidR="005A2023">
        <w:rPr>
          <w:rFonts w:asciiTheme="minorHAnsi" w:hAnsiTheme="minorHAnsi" w:cstheme="minorHAnsi"/>
          <w:sz w:val="22"/>
          <w:szCs w:val="22"/>
        </w:rPr>
        <w:t xml:space="preserve">dr. Darko Zupanc, dr. Branko Slivar, mag. Mojca </w:t>
      </w:r>
      <w:proofErr w:type="spellStart"/>
      <w:r w:rsidR="005A2023">
        <w:rPr>
          <w:rFonts w:asciiTheme="minorHAnsi" w:hAnsiTheme="minorHAnsi" w:cstheme="minorHAnsi"/>
          <w:sz w:val="22"/>
          <w:szCs w:val="22"/>
        </w:rPr>
        <w:t>Suban</w:t>
      </w:r>
      <w:proofErr w:type="spellEnd"/>
      <w:r w:rsidR="005A2023">
        <w:rPr>
          <w:rFonts w:asciiTheme="minorHAnsi" w:hAnsiTheme="minorHAnsi" w:cstheme="minorHAnsi"/>
          <w:sz w:val="22"/>
          <w:szCs w:val="22"/>
        </w:rPr>
        <w:t xml:space="preserve">, Rado Kostrevc, </w:t>
      </w:r>
      <w:r w:rsidR="00B23CB6" w:rsidRPr="00C10AB6">
        <w:rPr>
          <w:rFonts w:asciiTheme="minorHAnsi" w:hAnsiTheme="minorHAnsi" w:cstheme="minorHAnsi"/>
          <w:sz w:val="22"/>
          <w:szCs w:val="22"/>
        </w:rPr>
        <w:t xml:space="preserve"> Nives Počka</w:t>
      </w:r>
      <w:r w:rsidR="00871F1F" w:rsidRPr="00C10AB6">
        <w:rPr>
          <w:rFonts w:asciiTheme="minorHAnsi" w:hAnsiTheme="minorHAnsi" w:cstheme="minorHAnsi"/>
          <w:sz w:val="22"/>
          <w:szCs w:val="22"/>
        </w:rPr>
        <w:t xml:space="preserve">r, </w:t>
      </w:r>
      <w:r w:rsidR="00D02E49">
        <w:rPr>
          <w:rFonts w:asciiTheme="minorHAnsi" w:hAnsiTheme="minorHAnsi" w:cstheme="minorHAnsi"/>
          <w:sz w:val="22"/>
          <w:szCs w:val="22"/>
        </w:rPr>
        <w:t xml:space="preserve"> Branimir Štrukelj </w:t>
      </w:r>
    </w:p>
    <w:p w14:paraId="34C884AD" w14:textId="77777777" w:rsidR="00871404" w:rsidRDefault="00871404" w:rsidP="00A366ED">
      <w:pPr>
        <w:pStyle w:val="Brezrazmikov"/>
        <w:jc w:val="both"/>
        <w:rPr>
          <w:rFonts w:asciiTheme="minorHAnsi" w:hAnsiTheme="minorHAnsi" w:cstheme="minorHAnsi"/>
          <w:sz w:val="22"/>
          <w:szCs w:val="22"/>
          <w:u w:val="single"/>
        </w:rPr>
      </w:pPr>
    </w:p>
    <w:p w14:paraId="0E3E573D" w14:textId="0677962A" w:rsidR="00082990" w:rsidRDefault="00082990" w:rsidP="00A366ED">
      <w:pPr>
        <w:pStyle w:val="Brezrazmikov"/>
        <w:jc w:val="both"/>
        <w:rPr>
          <w:rFonts w:asciiTheme="minorHAnsi" w:hAnsiTheme="minorHAnsi" w:cstheme="minorHAnsi"/>
          <w:sz w:val="22"/>
          <w:szCs w:val="22"/>
          <w:u w:val="single"/>
        </w:rPr>
      </w:pPr>
      <w:r>
        <w:rPr>
          <w:rFonts w:asciiTheme="minorHAnsi" w:hAnsiTheme="minorHAnsi" w:cstheme="minorHAnsi"/>
          <w:sz w:val="22"/>
          <w:szCs w:val="22"/>
          <w:u w:val="single"/>
        </w:rPr>
        <w:t>Ostali prisotni:</w:t>
      </w:r>
    </w:p>
    <w:p w14:paraId="1AB68317" w14:textId="3700F4D5" w:rsidR="00757A8C" w:rsidRPr="00757A8C" w:rsidRDefault="00757A8C" w:rsidP="00757A8C">
      <w:pPr>
        <w:spacing w:before="120" w:after="120" w:line="240" w:lineRule="auto"/>
        <w:jc w:val="both"/>
        <w:rPr>
          <w:rFonts w:asciiTheme="minorHAnsi" w:hAnsiTheme="minorHAnsi" w:cstheme="minorHAnsi"/>
          <w:color w:val="000000"/>
          <w:sz w:val="22"/>
          <w:szCs w:val="22"/>
          <w:lang w:eastAsia="sl-SI"/>
        </w:rPr>
      </w:pPr>
      <w:r>
        <w:rPr>
          <w:rFonts w:asciiTheme="minorHAnsi" w:hAnsiTheme="minorHAnsi" w:cstheme="minorHAnsi"/>
          <w:color w:val="000000"/>
          <w:sz w:val="22"/>
          <w:szCs w:val="22"/>
          <w:lang w:eastAsia="sl-SI"/>
        </w:rPr>
        <w:t xml:space="preserve">Po </w:t>
      </w:r>
      <w:r w:rsidR="00671063">
        <w:rPr>
          <w:rFonts w:asciiTheme="minorHAnsi" w:hAnsiTheme="minorHAnsi" w:cstheme="minorHAnsi"/>
          <w:color w:val="000000"/>
          <w:sz w:val="22"/>
          <w:szCs w:val="22"/>
          <w:lang w:eastAsia="sl-SI"/>
        </w:rPr>
        <w:t xml:space="preserve">uvodnem </w:t>
      </w:r>
      <w:r>
        <w:rPr>
          <w:rFonts w:asciiTheme="minorHAnsi" w:hAnsiTheme="minorHAnsi" w:cstheme="minorHAnsi"/>
          <w:color w:val="000000"/>
          <w:sz w:val="22"/>
          <w:szCs w:val="22"/>
          <w:lang w:eastAsia="sl-SI"/>
        </w:rPr>
        <w:t xml:space="preserve">pozdravu je </w:t>
      </w:r>
      <w:r w:rsidR="000204B1">
        <w:rPr>
          <w:rFonts w:asciiTheme="minorHAnsi" w:hAnsiTheme="minorHAnsi" w:cstheme="minorHAnsi"/>
          <w:color w:val="000000"/>
          <w:sz w:val="22"/>
          <w:szCs w:val="22"/>
          <w:lang w:eastAsia="sl-SI"/>
        </w:rPr>
        <w:t xml:space="preserve"> </w:t>
      </w:r>
      <w:r w:rsidR="005E2542">
        <w:rPr>
          <w:rFonts w:asciiTheme="minorHAnsi" w:hAnsiTheme="minorHAnsi" w:cstheme="minorHAnsi"/>
          <w:color w:val="000000"/>
          <w:sz w:val="22"/>
          <w:szCs w:val="22"/>
          <w:lang w:eastAsia="sl-SI"/>
        </w:rPr>
        <w:t>državn</w:t>
      </w:r>
      <w:r w:rsidR="000204B1">
        <w:rPr>
          <w:rFonts w:asciiTheme="minorHAnsi" w:hAnsiTheme="minorHAnsi" w:cstheme="minorHAnsi"/>
          <w:color w:val="000000"/>
          <w:sz w:val="22"/>
          <w:szCs w:val="22"/>
          <w:lang w:eastAsia="sl-SI"/>
        </w:rPr>
        <w:t>a</w:t>
      </w:r>
      <w:r w:rsidR="005E2542">
        <w:rPr>
          <w:rFonts w:asciiTheme="minorHAnsi" w:hAnsiTheme="minorHAnsi" w:cstheme="minorHAnsi"/>
          <w:color w:val="000000"/>
          <w:sz w:val="22"/>
          <w:szCs w:val="22"/>
          <w:lang w:eastAsia="sl-SI"/>
        </w:rPr>
        <w:t xml:space="preserve"> sekretark</w:t>
      </w:r>
      <w:r w:rsidR="000204B1">
        <w:rPr>
          <w:rFonts w:asciiTheme="minorHAnsi" w:hAnsiTheme="minorHAnsi" w:cstheme="minorHAnsi"/>
          <w:color w:val="000000"/>
          <w:sz w:val="22"/>
          <w:szCs w:val="22"/>
          <w:lang w:eastAsia="sl-SI"/>
        </w:rPr>
        <w:t>a</w:t>
      </w:r>
      <w:r w:rsidR="005E2542">
        <w:rPr>
          <w:rFonts w:asciiTheme="minorHAnsi" w:hAnsiTheme="minorHAnsi" w:cstheme="minorHAnsi"/>
          <w:color w:val="000000"/>
          <w:sz w:val="22"/>
          <w:szCs w:val="22"/>
          <w:lang w:eastAsia="sl-SI"/>
        </w:rPr>
        <w:t xml:space="preserve"> </w:t>
      </w:r>
      <w:r w:rsidR="000204B1">
        <w:rPr>
          <w:rFonts w:asciiTheme="minorHAnsi" w:hAnsiTheme="minorHAnsi" w:cstheme="minorHAnsi"/>
          <w:color w:val="000000"/>
          <w:sz w:val="22"/>
          <w:szCs w:val="22"/>
          <w:lang w:eastAsia="sl-SI"/>
        </w:rPr>
        <w:t>J</w:t>
      </w:r>
      <w:r w:rsidR="005E2542">
        <w:rPr>
          <w:rFonts w:asciiTheme="minorHAnsi" w:hAnsiTheme="minorHAnsi" w:cstheme="minorHAnsi"/>
          <w:color w:val="000000"/>
          <w:sz w:val="22"/>
          <w:szCs w:val="22"/>
          <w:lang w:eastAsia="sl-SI"/>
        </w:rPr>
        <w:t>asn</w:t>
      </w:r>
      <w:r w:rsidR="000204B1">
        <w:rPr>
          <w:rFonts w:asciiTheme="minorHAnsi" w:hAnsiTheme="minorHAnsi" w:cstheme="minorHAnsi"/>
          <w:color w:val="000000"/>
          <w:sz w:val="22"/>
          <w:szCs w:val="22"/>
          <w:lang w:eastAsia="sl-SI"/>
        </w:rPr>
        <w:t>a</w:t>
      </w:r>
      <w:r w:rsidR="005E2542">
        <w:rPr>
          <w:rFonts w:asciiTheme="minorHAnsi" w:hAnsiTheme="minorHAnsi" w:cstheme="minorHAnsi"/>
          <w:color w:val="000000"/>
          <w:sz w:val="22"/>
          <w:szCs w:val="22"/>
          <w:lang w:eastAsia="sl-SI"/>
        </w:rPr>
        <w:t xml:space="preserve"> Rojc</w:t>
      </w:r>
      <w:r>
        <w:rPr>
          <w:rFonts w:asciiTheme="minorHAnsi" w:hAnsiTheme="minorHAnsi" w:cstheme="minorHAnsi"/>
          <w:color w:val="000000"/>
          <w:sz w:val="22"/>
          <w:szCs w:val="22"/>
          <w:lang w:eastAsia="sl-SI"/>
        </w:rPr>
        <w:t xml:space="preserve"> </w:t>
      </w:r>
      <w:r w:rsidR="005E2542">
        <w:rPr>
          <w:rFonts w:asciiTheme="minorHAnsi" w:hAnsiTheme="minorHAnsi" w:cstheme="minorHAnsi"/>
          <w:color w:val="000000"/>
          <w:sz w:val="22"/>
          <w:szCs w:val="22"/>
          <w:lang w:eastAsia="sl-SI"/>
        </w:rPr>
        <w:t xml:space="preserve"> </w:t>
      </w:r>
      <w:r w:rsidR="000204B1">
        <w:rPr>
          <w:rFonts w:asciiTheme="minorHAnsi" w:hAnsiTheme="minorHAnsi" w:cstheme="minorHAnsi"/>
          <w:color w:val="000000"/>
          <w:sz w:val="22"/>
          <w:szCs w:val="22"/>
          <w:lang w:eastAsia="sl-SI"/>
        </w:rPr>
        <w:t xml:space="preserve">povedala, da </w:t>
      </w:r>
      <w:r w:rsidR="00671063">
        <w:rPr>
          <w:rFonts w:asciiTheme="minorHAnsi" w:hAnsiTheme="minorHAnsi" w:cstheme="minorHAnsi"/>
          <w:color w:val="000000"/>
          <w:sz w:val="22"/>
          <w:szCs w:val="22"/>
          <w:lang w:eastAsia="sl-SI"/>
        </w:rPr>
        <w:t>so bili zaradi menjave na določenih funkcijah</w:t>
      </w:r>
      <w:r w:rsidR="000204B1">
        <w:rPr>
          <w:rFonts w:asciiTheme="minorHAnsi" w:hAnsiTheme="minorHAnsi" w:cstheme="minorHAnsi"/>
          <w:color w:val="000000"/>
          <w:sz w:val="22"/>
          <w:szCs w:val="22"/>
          <w:lang w:eastAsia="sl-SI"/>
        </w:rPr>
        <w:t xml:space="preserve"> v </w:t>
      </w:r>
      <w:proofErr w:type="spellStart"/>
      <w:r w:rsidR="00BB66C5">
        <w:rPr>
          <w:rFonts w:asciiTheme="minorHAnsi" w:hAnsiTheme="minorHAnsi" w:cstheme="minorHAnsi"/>
          <w:color w:val="000000"/>
          <w:sz w:val="22"/>
          <w:szCs w:val="22"/>
          <w:lang w:eastAsia="sl-SI"/>
        </w:rPr>
        <w:t>Kurikularni</w:t>
      </w:r>
      <w:proofErr w:type="spellEnd"/>
      <w:r w:rsidR="00BB66C5">
        <w:rPr>
          <w:rFonts w:asciiTheme="minorHAnsi" w:hAnsiTheme="minorHAnsi" w:cstheme="minorHAnsi"/>
          <w:color w:val="000000"/>
          <w:sz w:val="22"/>
          <w:szCs w:val="22"/>
          <w:lang w:eastAsia="sl-SI"/>
        </w:rPr>
        <w:t xml:space="preserve"> svet (v nadaljevanju: </w:t>
      </w:r>
      <w:r w:rsidR="000204B1">
        <w:rPr>
          <w:rFonts w:asciiTheme="minorHAnsi" w:hAnsiTheme="minorHAnsi" w:cstheme="minorHAnsi"/>
          <w:color w:val="000000"/>
          <w:sz w:val="22"/>
          <w:szCs w:val="22"/>
          <w:lang w:eastAsia="sl-SI"/>
        </w:rPr>
        <w:t>KS</w:t>
      </w:r>
      <w:r w:rsidR="00BB66C5">
        <w:rPr>
          <w:rFonts w:asciiTheme="minorHAnsi" w:hAnsiTheme="minorHAnsi" w:cstheme="minorHAnsi"/>
          <w:color w:val="000000"/>
          <w:sz w:val="22"/>
          <w:szCs w:val="22"/>
          <w:lang w:eastAsia="sl-SI"/>
        </w:rPr>
        <w:t>)</w:t>
      </w:r>
      <w:r w:rsidR="000204B1">
        <w:rPr>
          <w:rFonts w:asciiTheme="minorHAnsi" w:hAnsiTheme="minorHAnsi" w:cstheme="minorHAnsi"/>
          <w:color w:val="000000"/>
          <w:sz w:val="22"/>
          <w:szCs w:val="22"/>
          <w:lang w:eastAsia="sl-SI"/>
        </w:rPr>
        <w:t xml:space="preserve"> imenovani</w:t>
      </w:r>
      <w:r>
        <w:rPr>
          <w:rFonts w:asciiTheme="minorHAnsi" w:hAnsiTheme="minorHAnsi" w:cstheme="minorHAnsi"/>
          <w:color w:val="000000"/>
          <w:sz w:val="22"/>
          <w:szCs w:val="22"/>
          <w:lang w:eastAsia="sl-SI"/>
        </w:rPr>
        <w:t xml:space="preserve">  </w:t>
      </w:r>
      <w:r w:rsidR="00082990">
        <w:rPr>
          <w:rFonts w:asciiTheme="minorHAnsi" w:hAnsiTheme="minorHAnsi" w:cstheme="minorHAnsi"/>
          <w:color w:val="000000"/>
          <w:sz w:val="22"/>
          <w:szCs w:val="22"/>
          <w:lang w:eastAsia="sl-SI"/>
        </w:rPr>
        <w:t xml:space="preserve">naslednji </w:t>
      </w:r>
      <w:r>
        <w:rPr>
          <w:rFonts w:asciiTheme="minorHAnsi" w:hAnsiTheme="minorHAnsi" w:cstheme="minorHAnsi"/>
          <w:color w:val="000000"/>
          <w:sz w:val="22"/>
          <w:szCs w:val="22"/>
          <w:lang w:eastAsia="sl-SI"/>
        </w:rPr>
        <w:t xml:space="preserve">člani: </w:t>
      </w:r>
      <w:r w:rsidR="000204B1">
        <w:rPr>
          <w:rFonts w:asciiTheme="minorHAnsi" w:hAnsiTheme="minorHAnsi" w:cstheme="minorHAnsi"/>
          <w:color w:val="000000"/>
          <w:sz w:val="22"/>
          <w:szCs w:val="22"/>
          <w:lang w:eastAsia="sl-SI"/>
        </w:rPr>
        <w:t xml:space="preserve"> </w:t>
      </w:r>
      <w:r w:rsidRPr="00757A8C">
        <w:rPr>
          <w:rFonts w:asciiTheme="minorHAnsi" w:hAnsiTheme="minorHAnsi" w:cstheme="minorHAnsi"/>
          <w:color w:val="000000"/>
          <w:sz w:val="22"/>
          <w:szCs w:val="22"/>
          <w:lang w:eastAsia="sl-SI"/>
        </w:rPr>
        <w:t xml:space="preserve">Rado Kostrevc, </w:t>
      </w:r>
      <w:proofErr w:type="spellStart"/>
      <w:r w:rsidRPr="00757A8C">
        <w:rPr>
          <w:rFonts w:asciiTheme="minorHAnsi" w:hAnsiTheme="minorHAnsi" w:cstheme="minorHAnsi"/>
          <w:color w:val="000000"/>
          <w:sz w:val="22"/>
          <w:szCs w:val="22"/>
          <w:lang w:eastAsia="sl-SI"/>
        </w:rPr>
        <w:t>v.d</w:t>
      </w:r>
      <w:proofErr w:type="spellEnd"/>
      <w:r w:rsidRPr="00757A8C">
        <w:rPr>
          <w:rFonts w:asciiTheme="minorHAnsi" w:hAnsiTheme="minorHAnsi" w:cstheme="minorHAnsi"/>
          <w:color w:val="000000"/>
          <w:sz w:val="22"/>
          <w:szCs w:val="22"/>
          <w:lang w:eastAsia="sl-SI"/>
        </w:rPr>
        <w:t xml:space="preserve">. direktorja Direktorata za predšolsko vzgojo in osnovno šolstvo, MVI, mag. Silvija Komočar, predsednica Komisije SSSI za vrtce, Lidija Žigon, predsednica Komisije SSSI za splošne izobraževalne srednje šole, dr. Milena Košak </w:t>
      </w:r>
      <w:proofErr w:type="spellStart"/>
      <w:r w:rsidRPr="00757A8C">
        <w:rPr>
          <w:rFonts w:asciiTheme="minorHAnsi" w:hAnsiTheme="minorHAnsi" w:cstheme="minorHAnsi"/>
          <w:color w:val="000000"/>
          <w:sz w:val="22"/>
          <w:szCs w:val="22"/>
          <w:lang w:eastAsia="sl-SI"/>
        </w:rPr>
        <w:t>Babuder</w:t>
      </w:r>
      <w:proofErr w:type="spellEnd"/>
      <w:r w:rsidRPr="00757A8C">
        <w:rPr>
          <w:rFonts w:asciiTheme="minorHAnsi" w:hAnsiTheme="minorHAnsi" w:cstheme="minorHAnsi"/>
          <w:color w:val="000000"/>
          <w:sz w:val="22"/>
          <w:szCs w:val="22"/>
          <w:lang w:eastAsia="sl-SI"/>
        </w:rPr>
        <w:t xml:space="preserve">, predsednica Komisije SSSI za otroke s posebnimi potrebami, Alberto </w:t>
      </w:r>
      <w:proofErr w:type="spellStart"/>
      <w:r w:rsidRPr="00757A8C">
        <w:rPr>
          <w:rFonts w:asciiTheme="minorHAnsi" w:hAnsiTheme="minorHAnsi" w:cstheme="minorHAnsi"/>
          <w:color w:val="000000"/>
          <w:sz w:val="22"/>
          <w:szCs w:val="22"/>
          <w:lang w:eastAsia="sl-SI"/>
        </w:rPr>
        <w:t>Scheriani</w:t>
      </w:r>
      <w:proofErr w:type="spellEnd"/>
      <w:r w:rsidRPr="00757A8C">
        <w:rPr>
          <w:rFonts w:asciiTheme="minorHAnsi" w:hAnsiTheme="minorHAnsi" w:cstheme="minorHAnsi"/>
          <w:color w:val="000000"/>
          <w:sz w:val="22"/>
          <w:szCs w:val="22"/>
          <w:lang w:eastAsia="sl-SI"/>
        </w:rPr>
        <w:t>, predsednik Komisije SSSI za šolstvo manjšin in Val Stanković Pangerc, predstavnik Dijaške organizacije Slovenije</w:t>
      </w:r>
      <w:r>
        <w:rPr>
          <w:rFonts w:asciiTheme="minorHAnsi" w:hAnsiTheme="minorHAnsi" w:cstheme="minorHAnsi"/>
          <w:color w:val="000000"/>
          <w:sz w:val="22"/>
          <w:szCs w:val="22"/>
          <w:lang w:eastAsia="sl-SI"/>
        </w:rPr>
        <w:t>.</w:t>
      </w:r>
    </w:p>
    <w:p w14:paraId="2DCC557E" w14:textId="44EFC238" w:rsidR="00DC4D75" w:rsidRPr="00C10AB6" w:rsidRDefault="00117067" w:rsidP="00757A8C">
      <w:pPr>
        <w:spacing w:before="120" w:after="120" w:line="240" w:lineRule="auto"/>
        <w:jc w:val="both"/>
        <w:rPr>
          <w:rFonts w:asciiTheme="minorHAnsi" w:hAnsiTheme="minorHAnsi" w:cstheme="minorHAnsi"/>
          <w:b/>
          <w:bCs/>
          <w:sz w:val="22"/>
          <w:szCs w:val="22"/>
        </w:rPr>
      </w:pPr>
      <w:r>
        <w:rPr>
          <w:rFonts w:asciiTheme="minorHAnsi" w:hAnsiTheme="minorHAnsi" w:cstheme="minorHAnsi"/>
          <w:color w:val="000000"/>
          <w:sz w:val="22"/>
          <w:szCs w:val="22"/>
          <w:lang w:eastAsia="sl-SI"/>
        </w:rPr>
        <w:t xml:space="preserve">Po </w:t>
      </w:r>
      <w:r w:rsidR="00DC4D75" w:rsidRPr="00C10AB6">
        <w:rPr>
          <w:rFonts w:asciiTheme="minorHAnsi" w:hAnsiTheme="minorHAnsi" w:cstheme="minorHAnsi"/>
          <w:color w:val="000000"/>
          <w:sz w:val="22"/>
          <w:szCs w:val="22"/>
          <w:lang w:eastAsia="sl-SI"/>
        </w:rPr>
        <w:t xml:space="preserve">ugotovitvi sklepčnosti so člani sveta soglasno sprejeli naslednji  </w:t>
      </w:r>
      <w:r w:rsidR="00DC4D75" w:rsidRPr="00C10AB6">
        <w:rPr>
          <w:rFonts w:asciiTheme="minorHAnsi" w:hAnsiTheme="minorHAnsi" w:cstheme="minorHAnsi"/>
          <w:b/>
          <w:bCs/>
          <w:sz w:val="22"/>
          <w:szCs w:val="22"/>
        </w:rPr>
        <w:t>dnevni red:</w:t>
      </w:r>
    </w:p>
    <w:p w14:paraId="5DA62A5C" w14:textId="5DEA0B0E" w:rsidR="00B23CB6" w:rsidRPr="00AB6CCD" w:rsidRDefault="00B23CB6" w:rsidP="00A366ED">
      <w:pPr>
        <w:numPr>
          <w:ilvl w:val="0"/>
          <w:numId w:val="13"/>
        </w:numPr>
        <w:spacing w:line="240" w:lineRule="auto"/>
        <w:jc w:val="both"/>
        <w:rPr>
          <w:rFonts w:asciiTheme="minorHAnsi" w:hAnsiTheme="minorHAnsi" w:cstheme="minorHAnsi"/>
          <w:sz w:val="22"/>
          <w:szCs w:val="22"/>
        </w:rPr>
      </w:pPr>
      <w:r w:rsidRPr="00AB6CCD">
        <w:rPr>
          <w:rFonts w:asciiTheme="minorHAnsi" w:hAnsiTheme="minorHAnsi" w:cstheme="minorHAnsi"/>
          <w:sz w:val="22"/>
          <w:szCs w:val="22"/>
        </w:rPr>
        <w:t xml:space="preserve">Sprejem zapisnika </w:t>
      </w:r>
      <w:r w:rsidR="00A5014A">
        <w:rPr>
          <w:rFonts w:asciiTheme="minorHAnsi" w:hAnsiTheme="minorHAnsi" w:cstheme="minorHAnsi"/>
          <w:sz w:val="22"/>
          <w:szCs w:val="22"/>
        </w:rPr>
        <w:t>7</w:t>
      </w:r>
      <w:r w:rsidRPr="00AB6CCD">
        <w:rPr>
          <w:rFonts w:asciiTheme="minorHAnsi" w:hAnsiTheme="minorHAnsi" w:cstheme="minorHAnsi"/>
          <w:sz w:val="22"/>
          <w:szCs w:val="22"/>
        </w:rPr>
        <w:t xml:space="preserve">. seje  </w:t>
      </w:r>
    </w:p>
    <w:p w14:paraId="4AB3F37F" w14:textId="76B6EDE0" w:rsidR="00B23CB6" w:rsidRPr="00AB6CCD" w:rsidRDefault="00B23CB6" w:rsidP="00A366ED">
      <w:pPr>
        <w:numPr>
          <w:ilvl w:val="0"/>
          <w:numId w:val="13"/>
        </w:numPr>
        <w:spacing w:line="240" w:lineRule="auto"/>
        <w:jc w:val="both"/>
        <w:rPr>
          <w:rFonts w:asciiTheme="minorHAnsi" w:hAnsiTheme="minorHAnsi" w:cstheme="minorHAnsi"/>
          <w:sz w:val="22"/>
          <w:szCs w:val="22"/>
        </w:rPr>
      </w:pPr>
      <w:r w:rsidRPr="00AB6CCD">
        <w:rPr>
          <w:rFonts w:asciiTheme="minorHAnsi" w:hAnsiTheme="minorHAnsi" w:cstheme="minorHAnsi"/>
          <w:sz w:val="22"/>
          <w:szCs w:val="22"/>
        </w:rPr>
        <w:t>P</w:t>
      </w:r>
      <w:r w:rsidR="00A5014A">
        <w:rPr>
          <w:rFonts w:asciiTheme="minorHAnsi" w:hAnsiTheme="minorHAnsi" w:cstheme="minorHAnsi"/>
          <w:sz w:val="22"/>
          <w:szCs w:val="22"/>
        </w:rPr>
        <w:t>oročilo o delu pri prenovi kurikuluma za vrtce - razprava</w:t>
      </w:r>
      <w:r w:rsidRPr="00AB6CCD">
        <w:rPr>
          <w:rFonts w:asciiTheme="minorHAnsi" w:hAnsiTheme="minorHAnsi" w:cstheme="minorHAnsi"/>
          <w:sz w:val="22"/>
          <w:szCs w:val="22"/>
        </w:rPr>
        <w:t xml:space="preserve"> </w:t>
      </w:r>
    </w:p>
    <w:p w14:paraId="74913470" w14:textId="7A0D22DB" w:rsidR="00B23CB6" w:rsidRPr="00AB6CCD" w:rsidRDefault="00A5014A" w:rsidP="00A366ED">
      <w:pPr>
        <w:numPr>
          <w:ilvl w:val="0"/>
          <w:numId w:val="13"/>
        </w:numPr>
        <w:spacing w:line="240" w:lineRule="auto"/>
        <w:jc w:val="both"/>
        <w:rPr>
          <w:rFonts w:asciiTheme="minorHAnsi" w:hAnsiTheme="minorHAnsi" w:cstheme="minorHAnsi"/>
          <w:sz w:val="22"/>
          <w:szCs w:val="22"/>
        </w:rPr>
      </w:pPr>
      <w:r>
        <w:rPr>
          <w:rFonts w:asciiTheme="minorHAnsi" w:hAnsiTheme="minorHAnsi" w:cstheme="minorHAnsi"/>
          <w:sz w:val="22"/>
          <w:szCs w:val="22"/>
        </w:rPr>
        <w:t xml:space="preserve">Zavezujoči nacionalni strateški oziroma izvedbeni dokumenti, ki naslavljajo vzgojo in izobraževanje ter obravnava pobud različnih deležnikov o umeščanju vsebin v </w:t>
      </w:r>
      <w:proofErr w:type="spellStart"/>
      <w:r>
        <w:rPr>
          <w:rFonts w:asciiTheme="minorHAnsi" w:hAnsiTheme="minorHAnsi" w:cstheme="minorHAnsi"/>
          <w:sz w:val="22"/>
          <w:szCs w:val="22"/>
        </w:rPr>
        <w:t>kurikule</w:t>
      </w:r>
      <w:proofErr w:type="spellEnd"/>
      <w:r>
        <w:rPr>
          <w:rFonts w:asciiTheme="minorHAnsi" w:hAnsiTheme="minorHAnsi" w:cstheme="minorHAnsi"/>
          <w:sz w:val="22"/>
          <w:szCs w:val="22"/>
        </w:rPr>
        <w:t xml:space="preserve"> </w:t>
      </w:r>
    </w:p>
    <w:p w14:paraId="01959CB6" w14:textId="2D38BE69" w:rsidR="00B23CB6" w:rsidRPr="00AB6CCD" w:rsidRDefault="00B23CB6" w:rsidP="00A366ED">
      <w:pPr>
        <w:numPr>
          <w:ilvl w:val="0"/>
          <w:numId w:val="13"/>
        </w:numPr>
        <w:spacing w:line="240" w:lineRule="auto"/>
        <w:jc w:val="both"/>
        <w:rPr>
          <w:rFonts w:asciiTheme="minorHAnsi" w:hAnsiTheme="minorHAnsi" w:cstheme="minorHAnsi"/>
          <w:sz w:val="22"/>
          <w:szCs w:val="22"/>
        </w:rPr>
      </w:pPr>
      <w:r w:rsidRPr="00AB6CCD">
        <w:rPr>
          <w:rFonts w:asciiTheme="minorHAnsi" w:hAnsiTheme="minorHAnsi" w:cstheme="minorHAnsi"/>
          <w:sz w:val="22"/>
          <w:szCs w:val="22"/>
        </w:rPr>
        <w:t xml:space="preserve">Predlog </w:t>
      </w:r>
      <w:r w:rsidR="00A5014A">
        <w:rPr>
          <w:rFonts w:asciiTheme="minorHAnsi" w:hAnsiTheme="minorHAnsi" w:cstheme="minorHAnsi"/>
          <w:sz w:val="22"/>
          <w:szCs w:val="22"/>
        </w:rPr>
        <w:t>dokumenta o skupnih ciljih in njihovo umeščanje v učne načrte in kataloge znanja</w:t>
      </w:r>
    </w:p>
    <w:p w14:paraId="63A99482" w14:textId="5A8E83D4" w:rsidR="00B23CB6" w:rsidRPr="00AB6CCD" w:rsidRDefault="00B23CB6" w:rsidP="00A366ED">
      <w:pPr>
        <w:numPr>
          <w:ilvl w:val="0"/>
          <w:numId w:val="13"/>
        </w:numPr>
        <w:spacing w:line="240" w:lineRule="auto"/>
        <w:jc w:val="both"/>
        <w:rPr>
          <w:rFonts w:asciiTheme="minorHAnsi" w:hAnsiTheme="minorHAnsi" w:cstheme="minorHAnsi"/>
          <w:sz w:val="22"/>
          <w:szCs w:val="22"/>
        </w:rPr>
      </w:pPr>
      <w:r w:rsidRPr="00AB6CCD">
        <w:rPr>
          <w:rFonts w:asciiTheme="minorHAnsi" w:hAnsiTheme="minorHAnsi" w:cstheme="minorHAnsi"/>
          <w:sz w:val="22"/>
          <w:szCs w:val="22"/>
        </w:rPr>
        <w:t xml:space="preserve">Predlog </w:t>
      </w:r>
      <w:r w:rsidR="00A5014A">
        <w:rPr>
          <w:rFonts w:asciiTheme="minorHAnsi" w:hAnsiTheme="minorHAnsi" w:cstheme="minorHAnsi"/>
          <w:sz w:val="22"/>
          <w:szCs w:val="22"/>
        </w:rPr>
        <w:t>novih članov v Komisiji za koordinacijo prenove</w:t>
      </w:r>
    </w:p>
    <w:p w14:paraId="366B0F03" w14:textId="77777777" w:rsidR="00B23CB6" w:rsidRPr="00AB6CCD" w:rsidRDefault="00B23CB6" w:rsidP="00A366ED">
      <w:pPr>
        <w:numPr>
          <w:ilvl w:val="0"/>
          <w:numId w:val="13"/>
        </w:numPr>
        <w:spacing w:line="240" w:lineRule="auto"/>
        <w:jc w:val="both"/>
        <w:rPr>
          <w:rFonts w:asciiTheme="minorHAnsi" w:hAnsiTheme="minorHAnsi" w:cstheme="minorHAnsi"/>
          <w:sz w:val="22"/>
          <w:szCs w:val="22"/>
        </w:rPr>
      </w:pPr>
      <w:r w:rsidRPr="00AB6CCD">
        <w:rPr>
          <w:rFonts w:asciiTheme="minorHAnsi" w:hAnsiTheme="minorHAnsi" w:cstheme="minorHAnsi"/>
          <w:sz w:val="22"/>
          <w:szCs w:val="22"/>
        </w:rPr>
        <w:t>Razno</w:t>
      </w:r>
    </w:p>
    <w:p w14:paraId="2FE31B03" w14:textId="77777777" w:rsidR="00DC4D75" w:rsidRPr="00C10AB6" w:rsidRDefault="00DC4D75" w:rsidP="00A366ED">
      <w:pPr>
        <w:pStyle w:val="Odstavekseznama"/>
        <w:jc w:val="both"/>
        <w:rPr>
          <w:rFonts w:asciiTheme="minorHAnsi" w:hAnsiTheme="minorHAnsi" w:cstheme="minorHAnsi"/>
          <w:sz w:val="22"/>
          <w:szCs w:val="22"/>
        </w:rPr>
      </w:pPr>
    </w:p>
    <w:p w14:paraId="36901842" w14:textId="68462A84" w:rsidR="00DC4D75" w:rsidRPr="00C10AB6" w:rsidRDefault="00DC4D75" w:rsidP="00A366ED">
      <w:pPr>
        <w:pStyle w:val="Brezrazmikov"/>
        <w:jc w:val="both"/>
        <w:rPr>
          <w:rFonts w:asciiTheme="minorHAnsi" w:hAnsiTheme="minorHAnsi" w:cstheme="minorHAnsi"/>
          <w:b/>
          <w:bCs/>
          <w:sz w:val="22"/>
          <w:szCs w:val="22"/>
          <w:u w:val="single"/>
        </w:rPr>
      </w:pPr>
      <w:r w:rsidRPr="00C10AB6">
        <w:rPr>
          <w:rFonts w:asciiTheme="minorHAnsi" w:hAnsiTheme="minorHAnsi" w:cstheme="minorHAnsi"/>
          <w:b/>
          <w:bCs/>
          <w:sz w:val="22"/>
          <w:szCs w:val="22"/>
          <w:u w:val="single"/>
        </w:rPr>
        <w:t>Ad 1.</w:t>
      </w:r>
    </w:p>
    <w:p w14:paraId="7F0CDE98" w14:textId="15E08B5A" w:rsidR="00663A21" w:rsidRPr="003F0F0A" w:rsidRDefault="00663A21" w:rsidP="00A366ED">
      <w:pPr>
        <w:pStyle w:val="Brezrazmikov"/>
        <w:jc w:val="both"/>
        <w:rPr>
          <w:rFonts w:asciiTheme="minorHAnsi" w:hAnsiTheme="minorHAnsi" w:cstheme="minorHAnsi"/>
          <w:color w:val="000000"/>
          <w:sz w:val="22"/>
          <w:szCs w:val="22"/>
          <w:lang w:eastAsia="sl-SI"/>
        </w:rPr>
      </w:pPr>
      <w:r w:rsidRPr="003F0F0A">
        <w:rPr>
          <w:rFonts w:asciiTheme="minorHAnsi" w:hAnsiTheme="minorHAnsi" w:cstheme="minorHAnsi"/>
          <w:color w:val="000000"/>
          <w:sz w:val="22"/>
          <w:szCs w:val="22"/>
          <w:lang w:eastAsia="sl-SI"/>
        </w:rPr>
        <w:t>Člani KS so dne 8. 11. 2023 prejeli zapisnik 7. seje, pripombe sta posredovana dr. Darko Zupanc in Helena Žnidarič</w:t>
      </w:r>
      <w:r w:rsidR="00841953">
        <w:rPr>
          <w:rFonts w:asciiTheme="minorHAnsi" w:hAnsiTheme="minorHAnsi" w:cstheme="minorHAnsi"/>
          <w:color w:val="000000"/>
          <w:sz w:val="22"/>
          <w:szCs w:val="22"/>
          <w:lang w:eastAsia="sl-SI"/>
        </w:rPr>
        <w:t xml:space="preserve">, v </w:t>
      </w:r>
      <w:r w:rsidR="00BA163A">
        <w:rPr>
          <w:rFonts w:asciiTheme="minorHAnsi" w:hAnsiTheme="minorHAnsi" w:cstheme="minorHAnsi"/>
          <w:color w:val="000000"/>
          <w:sz w:val="22"/>
          <w:szCs w:val="22"/>
          <w:lang w:eastAsia="sl-SI"/>
        </w:rPr>
        <w:t xml:space="preserve">priloženem </w:t>
      </w:r>
      <w:r w:rsidR="00841953">
        <w:rPr>
          <w:rFonts w:asciiTheme="minorHAnsi" w:hAnsiTheme="minorHAnsi" w:cstheme="minorHAnsi"/>
          <w:color w:val="000000"/>
          <w:sz w:val="22"/>
          <w:szCs w:val="22"/>
          <w:lang w:eastAsia="sl-SI"/>
        </w:rPr>
        <w:t xml:space="preserve">zapisniku </w:t>
      </w:r>
      <w:r w:rsidRPr="003F0F0A">
        <w:rPr>
          <w:rFonts w:asciiTheme="minorHAnsi" w:hAnsiTheme="minorHAnsi" w:cstheme="minorHAnsi"/>
          <w:color w:val="000000"/>
          <w:sz w:val="22"/>
          <w:szCs w:val="22"/>
          <w:lang w:eastAsia="sl-SI"/>
        </w:rPr>
        <w:t xml:space="preserve">so pripombe </w:t>
      </w:r>
      <w:r w:rsidR="00841953">
        <w:rPr>
          <w:rFonts w:asciiTheme="minorHAnsi" w:hAnsiTheme="minorHAnsi" w:cstheme="minorHAnsi"/>
          <w:color w:val="000000"/>
          <w:sz w:val="22"/>
          <w:szCs w:val="22"/>
          <w:lang w:eastAsia="sl-SI"/>
        </w:rPr>
        <w:t xml:space="preserve">že </w:t>
      </w:r>
      <w:r w:rsidRPr="003F0F0A">
        <w:rPr>
          <w:rFonts w:asciiTheme="minorHAnsi" w:hAnsiTheme="minorHAnsi" w:cstheme="minorHAnsi"/>
          <w:color w:val="000000"/>
          <w:sz w:val="22"/>
          <w:szCs w:val="22"/>
          <w:lang w:eastAsia="sl-SI"/>
        </w:rPr>
        <w:t>upoštevane.</w:t>
      </w:r>
    </w:p>
    <w:p w14:paraId="437CA9CC" w14:textId="77777777" w:rsidR="00DC4D75" w:rsidRPr="00C10AB6" w:rsidRDefault="00DC4D75" w:rsidP="00A366ED">
      <w:pPr>
        <w:pStyle w:val="Brezrazmikov"/>
        <w:jc w:val="both"/>
        <w:rPr>
          <w:rFonts w:asciiTheme="minorHAnsi" w:hAnsiTheme="minorHAnsi" w:cstheme="minorHAnsi"/>
          <w:b/>
          <w:sz w:val="22"/>
          <w:szCs w:val="22"/>
        </w:rPr>
      </w:pPr>
    </w:p>
    <w:p w14:paraId="208AC4D0" w14:textId="77777777" w:rsidR="00DC4D75" w:rsidRPr="00C10AB6" w:rsidRDefault="00DC4D75" w:rsidP="00A366ED">
      <w:pPr>
        <w:pStyle w:val="Brezrazmikov"/>
        <w:jc w:val="both"/>
        <w:rPr>
          <w:rFonts w:asciiTheme="minorHAnsi" w:hAnsiTheme="minorHAnsi" w:cstheme="minorHAnsi"/>
          <w:sz w:val="22"/>
          <w:szCs w:val="22"/>
        </w:rPr>
      </w:pPr>
      <w:bookmarkStart w:id="0" w:name="_Hlk152922192"/>
      <w:r w:rsidRPr="00C10AB6">
        <w:rPr>
          <w:rFonts w:asciiTheme="minorHAnsi" w:hAnsiTheme="minorHAnsi" w:cstheme="minorHAnsi"/>
          <w:b/>
          <w:sz w:val="22"/>
          <w:szCs w:val="22"/>
        </w:rPr>
        <w:t>SKLEP 1</w:t>
      </w:r>
      <w:r w:rsidRPr="00C10AB6">
        <w:rPr>
          <w:rFonts w:asciiTheme="minorHAnsi" w:hAnsiTheme="minorHAnsi" w:cstheme="minorHAnsi"/>
          <w:sz w:val="22"/>
          <w:szCs w:val="22"/>
        </w:rPr>
        <w:t xml:space="preserve">: </w:t>
      </w:r>
    </w:p>
    <w:p w14:paraId="13D56808" w14:textId="08101B40" w:rsidR="00B23CB6" w:rsidRPr="00D76EE7" w:rsidRDefault="00AB6CCD" w:rsidP="00A366ED">
      <w:pPr>
        <w:pStyle w:val="Brezrazmikov"/>
        <w:jc w:val="both"/>
        <w:rPr>
          <w:rFonts w:asciiTheme="minorHAnsi" w:hAnsiTheme="minorHAnsi" w:cstheme="minorHAnsi"/>
          <w:b/>
          <w:bCs/>
          <w:sz w:val="22"/>
          <w:szCs w:val="22"/>
        </w:rPr>
      </w:pPr>
      <w:proofErr w:type="spellStart"/>
      <w:r w:rsidRPr="00D76EE7">
        <w:rPr>
          <w:rFonts w:asciiTheme="minorHAnsi" w:hAnsiTheme="minorHAnsi" w:cstheme="minorHAnsi"/>
          <w:b/>
          <w:bCs/>
          <w:sz w:val="22"/>
          <w:szCs w:val="22"/>
        </w:rPr>
        <w:t>Kurikularni</w:t>
      </w:r>
      <w:proofErr w:type="spellEnd"/>
      <w:r w:rsidRPr="00D76EE7">
        <w:rPr>
          <w:rFonts w:asciiTheme="minorHAnsi" w:hAnsiTheme="minorHAnsi" w:cstheme="minorHAnsi"/>
          <w:b/>
          <w:bCs/>
          <w:sz w:val="22"/>
          <w:szCs w:val="22"/>
        </w:rPr>
        <w:t xml:space="preserve"> svet potrdi z</w:t>
      </w:r>
      <w:r w:rsidR="00B23CB6" w:rsidRPr="00D76EE7">
        <w:rPr>
          <w:rFonts w:asciiTheme="minorHAnsi" w:hAnsiTheme="minorHAnsi" w:cstheme="minorHAnsi"/>
          <w:b/>
          <w:bCs/>
          <w:sz w:val="22"/>
          <w:szCs w:val="22"/>
        </w:rPr>
        <w:t xml:space="preserve">apisnik </w:t>
      </w:r>
      <w:r w:rsidR="00725030">
        <w:rPr>
          <w:rFonts w:asciiTheme="minorHAnsi" w:hAnsiTheme="minorHAnsi" w:cstheme="minorHAnsi"/>
          <w:b/>
          <w:bCs/>
          <w:sz w:val="22"/>
          <w:szCs w:val="22"/>
        </w:rPr>
        <w:t>7</w:t>
      </w:r>
      <w:r w:rsidR="00B23CB6" w:rsidRPr="00D76EE7">
        <w:rPr>
          <w:rFonts w:asciiTheme="minorHAnsi" w:hAnsiTheme="minorHAnsi" w:cstheme="minorHAnsi"/>
          <w:b/>
          <w:bCs/>
          <w:sz w:val="22"/>
          <w:szCs w:val="22"/>
        </w:rPr>
        <w:t>.  seje.</w:t>
      </w:r>
    </w:p>
    <w:p w14:paraId="3AD40061" w14:textId="77777777" w:rsidR="00DC4D75" w:rsidRPr="00C10AB6" w:rsidRDefault="00DC4D75" w:rsidP="00A366ED">
      <w:pPr>
        <w:pStyle w:val="Brezrazmikov"/>
        <w:jc w:val="both"/>
        <w:rPr>
          <w:rFonts w:asciiTheme="minorHAnsi" w:hAnsiTheme="minorHAnsi" w:cstheme="minorHAnsi"/>
          <w:sz w:val="22"/>
          <w:szCs w:val="22"/>
        </w:rPr>
      </w:pPr>
    </w:p>
    <w:p w14:paraId="721F677F" w14:textId="53C62A95" w:rsidR="00DC4D75" w:rsidRPr="00C10AB6" w:rsidRDefault="00DC4D75" w:rsidP="00A366ED">
      <w:pPr>
        <w:autoSpaceDE w:val="0"/>
        <w:autoSpaceDN w:val="0"/>
        <w:adjustRightInd w:val="0"/>
        <w:spacing w:line="240" w:lineRule="auto"/>
        <w:jc w:val="both"/>
        <w:rPr>
          <w:rFonts w:asciiTheme="minorHAnsi" w:hAnsiTheme="minorHAnsi" w:cstheme="minorHAnsi"/>
          <w:sz w:val="22"/>
          <w:szCs w:val="22"/>
        </w:rPr>
      </w:pPr>
      <w:bookmarkStart w:id="1" w:name="_Hlk152923930"/>
      <w:r w:rsidRPr="00C10AB6">
        <w:rPr>
          <w:rFonts w:asciiTheme="minorHAnsi" w:hAnsiTheme="minorHAnsi" w:cstheme="minorHAnsi"/>
          <w:sz w:val="22"/>
          <w:szCs w:val="22"/>
        </w:rPr>
        <w:t>Sklep</w:t>
      </w:r>
      <w:r w:rsidR="00C10AB6">
        <w:rPr>
          <w:rFonts w:asciiTheme="minorHAnsi" w:hAnsiTheme="minorHAnsi" w:cstheme="minorHAnsi"/>
          <w:sz w:val="22"/>
          <w:szCs w:val="22"/>
        </w:rPr>
        <w:t xml:space="preserve"> </w:t>
      </w:r>
      <w:r w:rsidR="007E4005">
        <w:rPr>
          <w:rFonts w:asciiTheme="minorHAnsi" w:hAnsiTheme="minorHAnsi" w:cstheme="minorHAnsi"/>
          <w:sz w:val="22"/>
          <w:szCs w:val="22"/>
        </w:rPr>
        <w:t xml:space="preserve">je </w:t>
      </w:r>
      <w:r w:rsidR="00C10AB6">
        <w:rPr>
          <w:rFonts w:asciiTheme="minorHAnsi" w:hAnsiTheme="minorHAnsi" w:cstheme="minorHAnsi"/>
          <w:sz w:val="22"/>
          <w:szCs w:val="22"/>
        </w:rPr>
        <w:t xml:space="preserve">bil potrjen </w:t>
      </w:r>
      <w:r w:rsidRPr="00C10AB6">
        <w:rPr>
          <w:rFonts w:asciiTheme="minorHAnsi" w:hAnsiTheme="minorHAnsi" w:cstheme="minorHAnsi"/>
          <w:sz w:val="22"/>
          <w:szCs w:val="22"/>
        </w:rPr>
        <w:t>soglasno.</w:t>
      </w:r>
    </w:p>
    <w:bookmarkEnd w:id="0"/>
    <w:bookmarkEnd w:id="1"/>
    <w:p w14:paraId="39D2604F" w14:textId="77777777" w:rsidR="00DC4D75" w:rsidRPr="00C10AB6" w:rsidRDefault="00DC4D75" w:rsidP="00A366ED">
      <w:pPr>
        <w:autoSpaceDE w:val="0"/>
        <w:autoSpaceDN w:val="0"/>
        <w:adjustRightInd w:val="0"/>
        <w:spacing w:line="240" w:lineRule="auto"/>
        <w:jc w:val="both"/>
        <w:rPr>
          <w:rFonts w:asciiTheme="minorHAnsi" w:hAnsiTheme="minorHAnsi" w:cstheme="minorHAnsi"/>
          <w:sz w:val="22"/>
          <w:szCs w:val="22"/>
        </w:rPr>
      </w:pPr>
    </w:p>
    <w:p w14:paraId="724726D2" w14:textId="77777777" w:rsidR="00DC4D75" w:rsidRPr="00C10AB6" w:rsidRDefault="00DC4D75" w:rsidP="00A366ED">
      <w:pPr>
        <w:pStyle w:val="Brezrazmikov"/>
        <w:jc w:val="both"/>
        <w:rPr>
          <w:rFonts w:asciiTheme="minorHAnsi" w:hAnsiTheme="minorHAnsi" w:cstheme="minorHAnsi"/>
          <w:b/>
          <w:bCs/>
          <w:sz w:val="22"/>
          <w:szCs w:val="22"/>
          <w:u w:val="single"/>
        </w:rPr>
      </w:pPr>
      <w:r w:rsidRPr="00C10AB6">
        <w:rPr>
          <w:rFonts w:asciiTheme="minorHAnsi" w:hAnsiTheme="minorHAnsi" w:cstheme="minorHAnsi"/>
          <w:b/>
          <w:bCs/>
          <w:sz w:val="22"/>
          <w:szCs w:val="22"/>
          <w:u w:val="single"/>
        </w:rPr>
        <w:t>Ad 2.</w:t>
      </w:r>
    </w:p>
    <w:p w14:paraId="779D662D" w14:textId="72765EC2" w:rsidR="00C2163C" w:rsidRPr="00AB6CCD" w:rsidRDefault="00C10AB6" w:rsidP="00A366ED">
      <w:pPr>
        <w:spacing w:line="240" w:lineRule="auto"/>
        <w:jc w:val="both"/>
        <w:rPr>
          <w:rFonts w:asciiTheme="minorHAnsi" w:hAnsiTheme="minorHAnsi" w:cstheme="minorHAnsi"/>
          <w:sz w:val="22"/>
          <w:szCs w:val="22"/>
        </w:rPr>
      </w:pPr>
      <w:r>
        <w:rPr>
          <w:rFonts w:asciiTheme="minorHAnsi" w:hAnsiTheme="minorHAnsi" w:cstheme="minorHAnsi"/>
          <w:sz w:val="22"/>
          <w:szCs w:val="22"/>
        </w:rPr>
        <w:t>P</w:t>
      </w:r>
      <w:r w:rsidR="004F58D6">
        <w:rPr>
          <w:rFonts w:asciiTheme="minorHAnsi" w:hAnsiTheme="minorHAnsi" w:cstheme="minorHAnsi"/>
          <w:sz w:val="22"/>
          <w:szCs w:val="22"/>
        </w:rPr>
        <w:t>oročilo o delu pri prenovi kurikuluma za vrtce – razprava.</w:t>
      </w:r>
    </w:p>
    <w:p w14:paraId="3D7DAC20" w14:textId="27A46146" w:rsidR="00B23CB6" w:rsidRPr="00AB6CCD" w:rsidRDefault="00B23CB6" w:rsidP="00A366ED">
      <w:pPr>
        <w:spacing w:line="240" w:lineRule="auto"/>
        <w:jc w:val="both"/>
        <w:rPr>
          <w:rFonts w:asciiTheme="minorHAnsi" w:hAnsiTheme="minorHAnsi" w:cstheme="minorHAnsi"/>
          <w:sz w:val="22"/>
          <w:szCs w:val="22"/>
        </w:rPr>
      </w:pPr>
    </w:p>
    <w:p w14:paraId="5C9A5B8E" w14:textId="5D3EC456" w:rsidR="00741B79" w:rsidRPr="00D02E49" w:rsidRDefault="00117067" w:rsidP="00A366ED">
      <w:pPr>
        <w:pStyle w:val="Brezrazmikov"/>
        <w:jc w:val="both"/>
        <w:rPr>
          <w:rFonts w:asciiTheme="minorHAnsi" w:hAnsiTheme="minorHAnsi" w:cstheme="minorHAnsi"/>
          <w:bCs/>
          <w:sz w:val="22"/>
          <w:szCs w:val="22"/>
        </w:rPr>
      </w:pPr>
      <w:r>
        <w:rPr>
          <w:rFonts w:asciiTheme="minorHAnsi" w:hAnsiTheme="minorHAnsi" w:cstheme="minorHAnsi"/>
          <w:bCs/>
          <w:sz w:val="22"/>
          <w:szCs w:val="22"/>
        </w:rPr>
        <w:t>Mag. Janja Cotič Paj</w:t>
      </w:r>
      <w:r w:rsidR="00BB66C5">
        <w:rPr>
          <w:rFonts w:asciiTheme="minorHAnsi" w:hAnsiTheme="minorHAnsi" w:cstheme="minorHAnsi"/>
          <w:bCs/>
          <w:sz w:val="22"/>
          <w:szCs w:val="22"/>
        </w:rPr>
        <w:t>n</w:t>
      </w:r>
      <w:r>
        <w:rPr>
          <w:rFonts w:asciiTheme="minorHAnsi" w:hAnsiTheme="minorHAnsi" w:cstheme="minorHAnsi"/>
          <w:bCs/>
          <w:sz w:val="22"/>
          <w:szCs w:val="22"/>
        </w:rPr>
        <w:t>tar</w:t>
      </w:r>
    </w:p>
    <w:p w14:paraId="12096BCF" w14:textId="77777777" w:rsidR="00757699" w:rsidRDefault="00841953" w:rsidP="00A366ED">
      <w:pPr>
        <w:pStyle w:val="Brezrazmikov"/>
        <w:jc w:val="both"/>
        <w:rPr>
          <w:rFonts w:asciiTheme="minorHAnsi" w:hAnsiTheme="minorHAnsi" w:cstheme="minorHAnsi"/>
          <w:bCs/>
          <w:sz w:val="22"/>
          <w:szCs w:val="22"/>
        </w:rPr>
      </w:pPr>
      <w:r>
        <w:rPr>
          <w:rFonts w:asciiTheme="minorHAnsi" w:hAnsiTheme="minorHAnsi" w:cstheme="minorHAnsi"/>
          <w:bCs/>
          <w:sz w:val="22"/>
          <w:szCs w:val="22"/>
        </w:rPr>
        <w:t xml:space="preserve">Poročilo </w:t>
      </w:r>
      <w:r w:rsidR="00043594">
        <w:rPr>
          <w:rFonts w:asciiTheme="minorHAnsi" w:hAnsiTheme="minorHAnsi" w:cstheme="minorHAnsi"/>
          <w:bCs/>
          <w:sz w:val="22"/>
          <w:szCs w:val="22"/>
        </w:rPr>
        <w:t>je b</w:t>
      </w:r>
      <w:r w:rsidR="000E279A">
        <w:rPr>
          <w:rFonts w:asciiTheme="minorHAnsi" w:hAnsiTheme="minorHAnsi" w:cstheme="minorHAnsi"/>
          <w:bCs/>
          <w:sz w:val="22"/>
          <w:szCs w:val="22"/>
        </w:rPr>
        <w:t>ilo</w:t>
      </w:r>
      <w:r w:rsidR="00043594">
        <w:rPr>
          <w:rFonts w:asciiTheme="minorHAnsi" w:hAnsiTheme="minorHAnsi" w:cstheme="minorHAnsi"/>
          <w:bCs/>
          <w:sz w:val="22"/>
          <w:szCs w:val="22"/>
        </w:rPr>
        <w:t xml:space="preserve"> predstavljeno</w:t>
      </w:r>
      <w:r>
        <w:rPr>
          <w:rFonts w:asciiTheme="minorHAnsi" w:hAnsiTheme="minorHAnsi" w:cstheme="minorHAnsi"/>
          <w:bCs/>
          <w:sz w:val="22"/>
          <w:szCs w:val="22"/>
        </w:rPr>
        <w:t xml:space="preserve"> na prejšnji seji, </w:t>
      </w:r>
      <w:r w:rsidR="00043594">
        <w:rPr>
          <w:rFonts w:asciiTheme="minorHAnsi" w:hAnsiTheme="minorHAnsi" w:cstheme="minorHAnsi"/>
          <w:bCs/>
          <w:sz w:val="22"/>
          <w:szCs w:val="22"/>
        </w:rPr>
        <w:t xml:space="preserve">v vmesnem času je </w:t>
      </w:r>
      <w:r>
        <w:rPr>
          <w:rFonts w:asciiTheme="minorHAnsi" w:hAnsiTheme="minorHAnsi" w:cstheme="minorHAnsi"/>
          <w:bCs/>
          <w:sz w:val="22"/>
          <w:szCs w:val="22"/>
        </w:rPr>
        <w:t xml:space="preserve">komisija za </w:t>
      </w:r>
      <w:r w:rsidR="00043594">
        <w:rPr>
          <w:rFonts w:asciiTheme="minorHAnsi" w:hAnsiTheme="minorHAnsi" w:cstheme="minorHAnsi"/>
          <w:bCs/>
          <w:sz w:val="22"/>
          <w:szCs w:val="22"/>
        </w:rPr>
        <w:t>koordinacijo</w:t>
      </w:r>
      <w:r>
        <w:rPr>
          <w:rFonts w:asciiTheme="minorHAnsi" w:hAnsiTheme="minorHAnsi" w:cstheme="minorHAnsi"/>
          <w:bCs/>
          <w:sz w:val="22"/>
          <w:szCs w:val="22"/>
        </w:rPr>
        <w:t xml:space="preserve"> večino izpostavljenih vprašanj </w:t>
      </w:r>
      <w:r w:rsidR="001700B9">
        <w:rPr>
          <w:rFonts w:asciiTheme="minorHAnsi" w:hAnsiTheme="minorHAnsi" w:cstheme="minorHAnsi"/>
          <w:bCs/>
          <w:sz w:val="22"/>
          <w:szCs w:val="22"/>
        </w:rPr>
        <w:t xml:space="preserve">glede oblikovanja kurikuluma za vrtce </w:t>
      </w:r>
      <w:r>
        <w:rPr>
          <w:rFonts w:asciiTheme="minorHAnsi" w:hAnsiTheme="minorHAnsi" w:cstheme="minorHAnsi"/>
          <w:bCs/>
          <w:sz w:val="22"/>
          <w:szCs w:val="22"/>
        </w:rPr>
        <w:t>že rešila</w:t>
      </w:r>
      <w:r w:rsidR="00757699">
        <w:rPr>
          <w:rFonts w:asciiTheme="minorHAnsi" w:hAnsiTheme="minorHAnsi" w:cstheme="minorHAnsi"/>
          <w:bCs/>
          <w:sz w:val="22"/>
          <w:szCs w:val="22"/>
        </w:rPr>
        <w:t>.</w:t>
      </w:r>
    </w:p>
    <w:p w14:paraId="3F095E9C" w14:textId="5C9C7AE7" w:rsidR="00935102" w:rsidRDefault="00757699" w:rsidP="00A366ED">
      <w:pPr>
        <w:pStyle w:val="Brezrazmikov"/>
        <w:jc w:val="both"/>
        <w:rPr>
          <w:rFonts w:asciiTheme="minorHAnsi" w:hAnsiTheme="minorHAnsi" w:cstheme="minorHAnsi"/>
          <w:bCs/>
          <w:sz w:val="22"/>
          <w:szCs w:val="22"/>
        </w:rPr>
      </w:pPr>
      <w:r>
        <w:rPr>
          <w:rFonts w:asciiTheme="minorHAnsi" w:hAnsiTheme="minorHAnsi" w:cstheme="minorHAnsi"/>
          <w:bCs/>
          <w:sz w:val="22"/>
          <w:szCs w:val="22"/>
        </w:rPr>
        <w:t>O</w:t>
      </w:r>
      <w:r w:rsidR="00801D58">
        <w:rPr>
          <w:rFonts w:asciiTheme="minorHAnsi" w:hAnsiTheme="minorHAnsi" w:cstheme="minorHAnsi"/>
          <w:bCs/>
          <w:sz w:val="22"/>
          <w:szCs w:val="22"/>
        </w:rPr>
        <w:t>snutek predloga strukture</w:t>
      </w:r>
      <w:r w:rsidR="00F56008">
        <w:rPr>
          <w:rFonts w:asciiTheme="minorHAnsi" w:hAnsiTheme="minorHAnsi" w:cstheme="minorHAnsi"/>
          <w:bCs/>
          <w:sz w:val="22"/>
          <w:szCs w:val="22"/>
        </w:rPr>
        <w:t xml:space="preserve"> vključuje</w:t>
      </w:r>
      <w:r w:rsidR="00BB66C5">
        <w:rPr>
          <w:rFonts w:asciiTheme="minorHAnsi" w:hAnsiTheme="minorHAnsi" w:cstheme="minorHAnsi"/>
          <w:bCs/>
          <w:sz w:val="22"/>
          <w:szCs w:val="22"/>
        </w:rPr>
        <w:t xml:space="preserve"> poglavja</w:t>
      </w:r>
      <w:r w:rsidR="00F56008">
        <w:rPr>
          <w:rFonts w:asciiTheme="minorHAnsi" w:hAnsiTheme="minorHAnsi" w:cstheme="minorHAnsi"/>
          <w:bCs/>
          <w:sz w:val="22"/>
          <w:szCs w:val="22"/>
        </w:rPr>
        <w:t>:</w:t>
      </w:r>
      <w:r w:rsidR="00801D58">
        <w:rPr>
          <w:rFonts w:asciiTheme="minorHAnsi" w:hAnsiTheme="minorHAnsi" w:cstheme="minorHAnsi"/>
          <w:bCs/>
          <w:sz w:val="22"/>
          <w:szCs w:val="22"/>
        </w:rPr>
        <w:t xml:space="preserve"> uvod, cilj</w:t>
      </w:r>
      <w:r w:rsidR="00BB66C5">
        <w:rPr>
          <w:rFonts w:asciiTheme="minorHAnsi" w:hAnsiTheme="minorHAnsi" w:cstheme="minorHAnsi"/>
          <w:bCs/>
          <w:sz w:val="22"/>
          <w:szCs w:val="22"/>
        </w:rPr>
        <w:t>i,</w:t>
      </w:r>
      <w:r w:rsidR="00801D58">
        <w:rPr>
          <w:rFonts w:asciiTheme="minorHAnsi" w:hAnsiTheme="minorHAnsi" w:cstheme="minorHAnsi"/>
          <w:bCs/>
          <w:sz w:val="22"/>
          <w:szCs w:val="22"/>
        </w:rPr>
        <w:t xml:space="preserve"> načela uresničevanja</w:t>
      </w:r>
      <w:r w:rsidR="00BB66C5">
        <w:rPr>
          <w:rFonts w:asciiTheme="minorHAnsi" w:hAnsiTheme="minorHAnsi" w:cstheme="minorHAnsi"/>
          <w:bCs/>
          <w:sz w:val="22"/>
          <w:szCs w:val="22"/>
        </w:rPr>
        <w:t xml:space="preserve"> ciljev kurikuluma za vrtce</w:t>
      </w:r>
      <w:r w:rsidR="00A2780E">
        <w:rPr>
          <w:rFonts w:asciiTheme="minorHAnsi" w:hAnsiTheme="minorHAnsi" w:cstheme="minorHAnsi"/>
          <w:bCs/>
          <w:sz w:val="22"/>
          <w:szCs w:val="22"/>
        </w:rPr>
        <w:t xml:space="preserve">, </w:t>
      </w:r>
      <w:r w:rsidR="005040FB">
        <w:rPr>
          <w:rFonts w:asciiTheme="minorHAnsi" w:hAnsiTheme="minorHAnsi" w:cstheme="minorHAnsi"/>
          <w:bCs/>
          <w:sz w:val="22"/>
          <w:szCs w:val="22"/>
        </w:rPr>
        <w:t xml:space="preserve">otrok v vrtcu, </w:t>
      </w:r>
      <w:r w:rsidR="00BB66C5">
        <w:rPr>
          <w:rFonts w:asciiTheme="minorHAnsi" w:hAnsiTheme="minorHAnsi" w:cstheme="minorHAnsi"/>
          <w:bCs/>
          <w:sz w:val="22"/>
          <w:szCs w:val="22"/>
        </w:rPr>
        <w:t>področja dejavnosti v vrtcu, viri in  literatura. Dodajo se nova poglavja oziroma podpoglavja</w:t>
      </w:r>
      <w:r w:rsidR="00EC7034">
        <w:rPr>
          <w:rFonts w:asciiTheme="minorHAnsi" w:hAnsiTheme="minorHAnsi" w:cstheme="minorHAnsi"/>
          <w:bCs/>
          <w:sz w:val="22"/>
          <w:szCs w:val="22"/>
        </w:rPr>
        <w:t>:</w:t>
      </w:r>
      <w:r w:rsidR="00BB66C5">
        <w:rPr>
          <w:rFonts w:asciiTheme="minorHAnsi" w:hAnsiTheme="minorHAnsi" w:cstheme="minorHAnsi"/>
          <w:bCs/>
          <w:sz w:val="22"/>
          <w:szCs w:val="22"/>
        </w:rPr>
        <w:t xml:space="preserve"> </w:t>
      </w:r>
      <w:r w:rsidR="00A2780E">
        <w:rPr>
          <w:rFonts w:asciiTheme="minorHAnsi" w:hAnsiTheme="minorHAnsi" w:cstheme="minorHAnsi"/>
          <w:bCs/>
          <w:sz w:val="22"/>
          <w:szCs w:val="22"/>
        </w:rPr>
        <w:t xml:space="preserve">področja </w:t>
      </w:r>
      <w:proofErr w:type="spellStart"/>
      <w:r w:rsidR="00592534">
        <w:rPr>
          <w:rFonts w:asciiTheme="minorHAnsi" w:hAnsiTheme="minorHAnsi" w:cstheme="minorHAnsi"/>
          <w:bCs/>
          <w:sz w:val="22"/>
          <w:szCs w:val="22"/>
        </w:rPr>
        <w:t>medpodročnih</w:t>
      </w:r>
      <w:proofErr w:type="spellEnd"/>
      <w:r w:rsidR="00592534">
        <w:rPr>
          <w:rFonts w:asciiTheme="minorHAnsi" w:hAnsiTheme="minorHAnsi" w:cstheme="minorHAnsi"/>
          <w:bCs/>
          <w:sz w:val="22"/>
          <w:szCs w:val="22"/>
        </w:rPr>
        <w:t xml:space="preserve"> </w:t>
      </w:r>
      <w:r w:rsidR="00A2780E">
        <w:rPr>
          <w:rFonts w:asciiTheme="minorHAnsi" w:hAnsiTheme="minorHAnsi" w:cstheme="minorHAnsi"/>
          <w:bCs/>
          <w:sz w:val="22"/>
          <w:szCs w:val="22"/>
        </w:rPr>
        <w:t>dejavnosti</w:t>
      </w:r>
      <w:r w:rsidR="008B08CC">
        <w:rPr>
          <w:rFonts w:asciiTheme="minorHAnsi" w:hAnsiTheme="minorHAnsi" w:cstheme="minorHAnsi"/>
          <w:bCs/>
          <w:sz w:val="22"/>
          <w:szCs w:val="22"/>
        </w:rPr>
        <w:t xml:space="preserve"> (še delovni naslov</w:t>
      </w:r>
      <w:r w:rsidR="009953FE">
        <w:rPr>
          <w:rFonts w:asciiTheme="minorHAnsi" w:hAnsiTheme="minorHAnsi" w:cstheme="minorHAnsi"/>
          <w:bCs/>
          <w:sz w:val="22"/>
          <w:szCs w:val="22"/>
        </w:rPr>
        <w:t>, ki vključuje prečne zmožnosti in spretnosti, zmožnosti – gibanje, zdravje, socialne zmožnosti in spretnosti, namesto jezik in zgodnja pismenost je sporazumevanje, medijska pismenost, ustvarjalnost)</w:t>
      </w:r>
      <w:r w:rsidR="00592534">
        <w:rPr>
          <w:rFonts w:asciiTheme="minorHAnsi" w:hAnsiTheme="minorHAnsi" w:cstheme="minorHAnsi"/>
          <w:bCs/>
          <w:sz w:val="22"/>
          <w:szCs w:val="22"/>
        </w:rPr>
        <w:t xml:space="preserve">, </w:t>
      </w:r>
      <w:r w:rsidR="00A2780E">
        <w:rPr>
          <w:rFonts w:asciiTheme="minorHAnsi" w:hAnsiTheme="minorHAnsi" w:cstheme="minorHAnsi"/>
          <w:bCs/>
          <w:sz w:val="22"/>
          <w:szCs w:val="22"/>
        </w:rPr>
        <w:t>didaktična priporočila za izvedbeni kurikulum</w:t>
      </w:r>
      <w:r w:rsidR="00F03759">
        <w:rPr>
          <w:rFonts w:asciiTheme="minorHAnsi" w:hAnsiTheme="minorHAnsi" w:cstheme="minorHAnsi"/>
          <w:bCs/>
          <w:sz w:val="22"/>
          <w:szCs w:val="22"/>
        </w:rPr>
        <w:t xml:space="preserve"> </w:t>
      </w:r>
      <w:r w:rsidR="00592534">
        <w:rPr>
          <w:rFonts w:asciiTheme="minorHAnsi" w:hAnsiTheme="minorHAnsi" w:cstheme="minorHAnsi"/>
          <w:bCs/>
          <w:sz w:val="22"/>
          <w:szCs w:val="22"/>
        </w:rPr>
        <w:t xml:space="preserve">z ojačenimi </w:t>
      </w:r>
      <w:r w:rsidR="00F03759">
        <w:rPr>
          <w:rFonts w:asciiTheme="minorHAnsi" w:hAnsiTheme="minorHAnsi" w:cstheme="minorHAnsi"/>
          <w:bCs/>
          <w:sz w:val="22"/>
          <w:szCs w:val="22"/>
        </w:rPr>
        <w:t xml:space="preserve"> pedagoško didaktičnimi </w:t>
      </w:r>
      <w:r w:rsidR="004001D3">
        <w:rPr>
          <w:rFonts w:asciiTheme="minorHAnsi" w:hAnsiTheme="minorHAnsi" w:cstheme="minorHAnsi"/>
          <w:bCs/>
          <w:sz w:val="22"/>
          <w:szCs w:val="22"/>
        </w:rPr>
        <w:t xml:space="preserve">vsebinami </w:t>
      </w:r>
      <w:r w:rsidR="00592534">
        <w:rPr>
          <w:rFonts w:asciiTheme="minorHAnsi" w:hAnsiTheme="minorHAnsi" w:cstheme="minorHAnsi"/>
          <w:bCs/>
          <w:sz w:val="22"/>
          <w:szCs w:val="22"/>
        </w:rPr>
        <w:t xml:space="preserve">za </w:t>
      </w:r>
      <w:proofErr w:type="spellStart"/>
      <w:r w:rsidR="004001D3">
        <w:rPr>
          <w:rFonts w:asciiTheme="minorHAnsi" w:hAnsiTheme="minorHAnsi" w:cstheme="minorHAnsi"/>
          <w:bCs/>
          <w:sz w:val="22"/>
          <w:szCs w:val="22"/>
        </w:rPr>
        <w:t>med</w:t>
      </w:r>
      <w:r w:rsidR="00A2780E">
        <w:rPr>
          <w:rFonts w:asciiTheme="minorHAnsi" w:hAnsiTheme="minorHAnsi" w:cstheme="minorHAnsi"/>
          <w:bCs/>
          <w:sz w:val="22"/>
          <w:szCs w:val="22"/>
        </w:rPr>
        <w:t>področne</w:t>
      </w:r>
      <w:proofErr w:type="spellEnd"/>
      <w:r w:rsidR="00A2780E">
        <w:rPr>
          <w:rFonts w:asciiTheme="minorHAnsi" w:hAnsiTheme="minorHAnsi" w:cstheme="minorHAnsi"/>
          <w:bCs/>
          <w:sz w:val="22"/>
          <w:szCs w:val="22"/>
        </w:rPr>
        <w:t xml:space="preserve"> dejavnosti</w:t>
      </w:r>
      <w:r w:rsidR="005040FB">
        <w:rPr>
          <w:rFonts w:asciiTheme="minorHAnsi" w:hAnsiTheme="minorHAnsi" w:cstheme="minorHAnsi"/>
          <w:bCs/>
          <w:sz w:val="22"/>
          <w:szCs w:val="22"/>
        </w:rPr>
        <w:t xml:space="preserve"> (začasni naslov)</w:t>
      </w:r>
      <w:r w:rsidR="00A2780E">
        <w:rPr>
          <w:rFonts w:asciiTheme="minorHAnsi" w:hAnsiTheme="minorHAnsi" w:cstheme="minorHAnsi"/>
          <w:bCs/>
          <w:sz w:val="22"/>
          <w:szCs w:val="22"/>
        </w:rPr>
        <w:t xml:space="preserve">, </w:t>
      </w:r>
      <w:r>
        <w:rPr>
          <w:rFonts w:asciiTheme="minorHAnsi" w:hAnsiTheme="minorHAnsi" w:cstheme="minorHAnsi"/>
          <w:bCs/>
          <w:sz w:val="22"/>
          <w:szCs w:val="22"/>
        </w:rPr>
        <w:t xml:space="preserve">večjezičnost in medkulturnost, </w:t>
      </w:r>
      <w:r w:rsidR="00F03759">
        <w:rPr>
          <w:rFonts w:asciiTheme="minorHAnsi" w:hAnsiTheme="minorHAnsi" w:cstheme="minorHAnsi"/>
          <w:bCs/>
          <w:sz w:val="22"/>
          <w:szCs w:val="22"/>
        </w:rPr>
        <w:t>procesna kakovost v vrtcu,</w:t>
      </w:r>
      <w:r w:rsidR="00935102">
        <w:rPr>
          <w:rFonts w:asciiTheme="minorHAnsi" w:hAnsiTheme="minorHAnsi" w:cstheme="minorHAnsi"/>
          <w:bCs/>
          <w:sz w:val="22"/>
          <w:szCs w:val="22"/>
        </w:rPr>
        <w:t>.</w:t>
      </w:r>
    </w:p>
    <w:p w14:paraId="00B3105F" w14:textId="7A23D2BF" w:rsidR="00B65913" w:rsidRDefault="00935102" w:rsidP="00A366ED">
      <w:pPr>
        <w:pStyle w:val="Brezrazmikov"/>
        <w:jc w:val="both"/>
        <w:rPr>
          <w:rFonts w:asciiTheme="minorHAnsi" w:hAnsiTheme="minorHAnsi" w:cstheme="minorHAnsi"/>
          <w:bCs/>
          <w:sz w:val="22"/>
          <w:szCs w:val="22"/>
        </w:rPr>
      </w:pPr>
      <w:r>
        <w:rPr>
          <w:rFonts w:asciiTheme="minorHAnsi" w:hAnsiTheme="minorHAnsi" w:cstheme="minorHAnsi"/>
          <w:bCs/>
          <w:sz w:val="22"/>
          <w:szCs w:val="22"/>
        </w:rPr>
        <w:t>Odprto ostaja še</w:t>
      </w:r>
      <w:r w:rsidR="00B65913">
        <w:rPr>
          <w:rFonts w:asciiTheme="minorHAnsi" w:hAnsiTheme="minorHAnsi" w:cstheme="minorHAnsi"/>
          <w:bCs/>
          <w:sz w:val="22"/>
          <w:szCs w:val="22"/>
        </w:rPr>
        <w:t xml:space="preserve"> - </w:t>
      </w:r>
      <w:r w:rsidR="00F03759">
        <w:rPr>
          <w:rFonts w:asciiTheme="minorHAnsi" w:hAnsiTheme="minorHAnsi" w:cstheme="minorHAnsi"/>
          <w:bCs/>
          <w:sz w:val="22"/>
          <w:szCs w:val="22"/>
        </w:rPr>
        <w:t>dodat</w:t>
      </w:r>
      <w:r w:rsidR="00B65913">
        <w:rPr>
          <w:rFonts w:asciiTheme="minorHAnsi" w:hAnsiTheme="minorHAnsi" w:cstheme="minorHAnsi"/>
          <w:bCs/>
          <w:sz w:val="22"/>
          <w:szCs w:val="22"/>
        </w:rPr>
        <w:t>ki</w:t>
      </w:r>
      <w:r w:rsidR="00F03759">
        <w:rPr>
          <w:rFonts w:asciiTheme="minorHAnsi" w:hAnsiTheme="minorHAnsi" w:cstheme="minorHAnsi"/>
          <w:bCs/>
          <w:sz w:val="22"/>
          <w:szCs w:val="22"/>
        </w:rPr>
        <w:t xml:space="preserve"> </w:t>
      </w:r>
      <w:r w:rsidR="00B65913">
        <w:rPr>
          <w:rFonts w:asciiTheme="minorHAnsi" w:hAnsiTheme="minorHAnsi" w:cstheme="minorHAnsi"/>
          <w:bCs/>
          <w:sz w:val="22"/>
          <w:szCs w:val="22"/>
        </w:rPr>
        <w:t>-</w:t>
      </w:r>
      <w:r w:rsidR="00F03759">
        <w:rPr>
          <w:rFonts w:asciiTheme="minorHAnsi" w:hAnsiTheme="minorHAnsi" w:cstheme="minorHAnsi"/>
          <w:bCs/>
          <w:sz w:val="22"/>
          <w:szCs w:val="22"/>
        </w:rPr>
        <w:t xml:space="preserve"> priporočila za izvajanje krajših programov in delo z otro</w:t>
      </w:r>
      <w:r w:rsidR="009953FE">
        <w:rPr>
          <w:rFonts w:asciiTheme="minorHAnsi" w:hAnsiTheme="minorHAnsi" w:cstheme="minorHAnsi"/>
          <w:bCs/>
          <w:sz w:val="22"/>
          <w:szCs w:val="22"/>
        </w:rPr>
        <w:t>k</w:t>
      </w:r>
      <w:r w:rsidR="00F03759">
        <w:rPr>
          <w:rFonts w:asciiTheme="minorHAnsi" w:hAnsiTheme="minorHAnsi" w:cstheme="minorHAnsi"/>
          <w:bCs/>
          <w:sz w:val="22"/>
          <w:szCs w:val="22"/>
        </w:rPr>
        <w:t>i s posebnimi potrebami, Romi, delo na narodno mešanih območjih</w:t>
      </w:r>
      <w:r w:rsidR="002E455D">
        <w:rPr>
          <w:rFonts w:asciiTheme="minorHAnsi" w:hAnsiTheme="minorHAnsi" w:cstheme="minorHAnsi"/>
          <w:bCs/>
          <w:sz w:val="22"/>
          <w:szCs w:val="22"/>
        </w:rPr>
        <w:t>, d</w:t>
      </w:r>
      <w:r w:rsidR="00F03759">
        <w:rPr>
          <w:rFonts w:asciiTheme="minorHAnsi" w:hAnsiTheme="minorHAnsi" w:cstheme="minorHAnsi"/>
          <w:bCs/>
          <w:sz w:val="22"/>
          <w:szCs w:val="22"/>
        </w:rPr>
        <w:t xml:space="preserve">elo v </w:t>
      </w:r>
      <w:r w:rsidR="009953FE">
        <w:rPr>
          <w:rFonts w:asciiTheme="minorHAnsi" w:hAnsiTheme="minorHAnsi" w:cstheme="minorHAnsi"/>
          <w:bCs/>
          <w:sz w:val="22"/>
          <w:szCs w:val="22"/>
        </w:rPr>
        <w:t xml:space="preserve">t. i. </w:t>
      </w:r>
      <w:r w:rsidR="00F03759">
        <w:rPr>
          <w:rFonts w:asciiTheme="minorHAnsi" w:hAnsiTheme="minorHAnsi" w:cstheme="minorHAnsi"/>
          <w:bCs/>
          <w:sz w:val="22"/>
          <w:szCs w:val="22"/>
        </w:rPr>
        <w:t>razvojnih oddelkih</w:t>
      </w:r>
      <w:r w:rsidR="009953FE">
        <w:rPr>
          <w:rFonts w:asciiTheme="minorHAnsi" w:hAnsiTheme="minorHAnsi" w:cstheme="minorHAnsi"/>
          <w:bCs/>
          <w:sz w:val="22"/>
          <w:szCs w:val="22"/>
        </w:rPr>
        <w:t>, ki izvajajo prilagojeni program za predšolske otroke</w:t>
      </w:r>
      <w:r w:rsidR="00B65913">
        <w:rPr>
          <w:rFonts w:asciiTheme="minorHAnsi" w:hAnsiTheme="minorHAnsi" w:cstheme="minorHAnsi"/>
          <w:bCs/>
          <w:sz w:val="22"/>
          <w:szCs w:val="22"/>
        </w:rPr>
        <w:t>.</w:t>
      </w:r>
      <w:r w:rsidR="006577B0">
        <w:rPr>
          <w:rFonts w:asciiTheme="minorHAnsi" w:hAnsiTheme="minorHAnsi" w:cstheme="minorHAnsi"/>
          <w:bCs/>
          <w:sz w:val="22"/>
          <w:szCs w:val="22"/>
        </w:rPr>
        <w:t xml:space="preserve"> Komisija</w:t>
      </w:r>
      <w:r w:rsidR="006577B0" w:rsidRPr="006577B0">
        <w:t xml:space="preserve"> </w:t>
      </w:r>
      <w:r w:rsidR="006577B0" w:rsidRPr="006577B0">
        <w:rPr>
          <w:rFonts w:asciiTheme="minorHAnsi" w:hAnsiTheme="minorHAnsi" w:cstheme="minorHAnsi"/>
          <w:bCs/>
          <w:sz w:val="22"/>
          <w:szCs w:val="22"/>
        </w:rPr>
        <w:t>za prenovo kurikuluma za vrtce</w:t>
      </w:r>
      <w:r w:rsidR="006577B0">
        <w:rPr>
          <w:rFonts w:asciiTheme="minorHAnsi" w:hAnsiTheme="minorHAnsi" w:cstheme="minorHAnsi"/>
          <w:bCs/>
          <w:sz w:val="22"/>
          <w:szCs w:val="22"/>
        </w:rPr>
        <w:t xml:space="preserve"> pri svojem selu sledi Izhodiščem za prenovo</w:t>
      </w:r>
      <w:r w:rsidR="006577B0" w:rsidRPr="006577B0">
        <w:t xml:space="preserve"> </w:t>
      </w:r>
      <w:r w:rsidR="006577B0" w:rsidRPr="006577B0">
        <w:rPr>
          <w:rFonts w:asciiTheme="minorHAnsi" w:hAnsiTheme="minorHAnsi" w:cstheme="minorHAnsi"/>
          <w:bCs/>
          <w:sz w:val="22"/>
          <w:szCs w:val="22"/>
        </w:rPr>
        <w:t>kurikuluma za vrtce</w:t>
      </w:r>
      <w:r w:rsidR="006577B0">
        <w:rPr>
          <w:rFonts w:asciiTheme="minorHAnsi" w:hAnsiTheme="minorHAnsi" w:cstheme="minorHAnsi"/>
          <w:bCs/>
          <w:sz w:val="22"/>
          <w:szCs w:val="22"/>
        </w:rPr>
        <w:t xml:space="preserve">, ki jih je sprejel </w:t>
      </w:r>
      <w:r w:rsidR="006577B0" w:rsidRPr="006577B0">
        <w:rPr>
          <w:rFonts w:asciiTheme="minorHAnsi" w:hAnsiTheme="minorHAnsi" w:cstheme="minorHAnsi"/>
          <w:bCs/>
          <w:sz w:val="22"/>
          <w:szCs w:val="22"/>
        </w:rPr>
        <w:t>na 219. seji Strokovn</w:t>
      </w:r>
      <w:r w:rsidR="006577B0">
        <w:rPr>
          <w:rFonts w:asciiTheme="minorHAnsi" w:hAnsiTheme="minorHAnsi" w:cstheme="minorHAnsi"/>
          <w:bCs/>
          <w:sz w:val="22"/>
          <w:szCs w:val="22"/>
        </w:rPr>
        <w:t xml:space="preserve">i </w:t>
      </w:r>
      <w:r w:rsidR="006577B0" w:rsidRPr="006577B0">
        <w:rPr>
          <w:rFonts w:asciiTheme="minorHAnsi" w:hAnsiTheme="minorHAnsi" w:cstheme="minorHAnsi"/>
          <w:bCs/>
          <w:sz w:val="22"/>
          <w:szCs w:val="22"/>
        </w:rPr>
        <w:t>svet RS za splošno izobraževanje 17. 2. 2022.</w:t>
      </w:r>
    </w:p>
    <w:p w14:paraId="1F49E66D" w14:textId="77777777" w:rsidR="00935102" w:rsidRDefault="00935102" w:rsidP="00A366ED">
      <w:pPr>
        <w:pStyle w:val="Brezrazmikov"/>
        <w:jc w:val="both"/>
        <w:rPr>
          <w:rFonts w:asciiTheme="minorHAnsi" w:hAnsiTheme="minorHAnsi" w:cstheme="minorHAnsi"/>
          <w:bCs/>
          <w:sz w:val="22"/>
          <w:szCs w:val="22"/>
        </w:rPr>
      </w:pPr>
    </w:p>
    <w:p w14:paraId="650F02C4" w14:textId="293CD386" w:rsidR="000D0A5D" w:rsidRDefault="000D0A5D" w:rsidP="00A366ED">
      <w:pPr>
        <w:pStyle w:val="Brezrazmikov"/>
        <w:jc w:val="both"/>
        <w:rPr>
          <w:rFonts w:asciiTheme="minorHAnsi" w:hAnsiTheme="minorHAnsi" w:cstheme="minorHAnsi"/>
          <w:bCs/>
          <w:sz w:val="22"/>
          <w:szCs w:val="22"/>
        </w:rPr>
      </w:pPr>
      <w:r>
        <w:rPr>
          <w:rFonts w:asciiTheme="minorHAnsi" w:hAnsiTheme="minorHAnsi" w:cstheme="minorHAnsi"/>
          <w:bCs/>
          <w:sz w:val="22"/>
          <w:szCs w:val="22"/>
        </w:rPr>
        <w:t>Sledila je razprava</w:t>
      </w:r>
      <w:r w:rsidR="005F5F56">
        <w:rPr>
          <w:rFonts w:asciiTheme="minorHAnsi" w:hAnsiTheme="minorHAnsi" w:cstheme="minorHAnsi"/>
          <w:bCs/>
          <w:sz w:val="22"/>
          <w:szCs w:val="22"/>
        </w:rPr>
        <w:t>:</w:t>
      </w:r>
    </w:p>
    <w:p w14:paraId="00ABFB6E" w14:textId="612E8CC2" w:rsidR="00BB6DFB" w:rsidRDefault="00BB6DFB" w:rsidP="00BB6DFB">
      <w:pPr>
        <w:pStyle w:val="Brezrazmikov"/>
        <w:jc w:val="both"/>
        <w:rPr>
          <w:rFonts w:asciiTheme="minorHAnsi" w:hAnsiTheme="minorHAnsi" w:cstheme="minorHAnsi"/>
          <w:bCs/>
          <w:sz w:val="22"/>
          <w:szCs w:val="22"/>
        </w:rPr>
      </w:pPr>
      <w:r>
        <w:rPr>
          <w:rFonts w:asciiTheme="minorHAnsi" w:hAnsiTheme="minorHAnsi" w:cstheme="minorHAnsi"/>
          <w:bCs/>
          <w:sz w:val="22"/>
          <w:szCs w:val="22"/>
        </w:rPr>
        <w:t>Branka Kovaček: v</w:t>
      </w:r>
      <w:r w:rsidR="005F5F56">
        <w:rPr>
          <w:rFonts w:asciiTheme="minorHAnsi" w:hAnsiTheme="minorHAnsi" w:cstheme="minorHAnsi"/>
          <w:bCs/>
          <w:sz w:val="22"/>
          <w:szCs w:val="22"/>
        </w:rPr>
        <w:t xml:space="preserve"> </w:t>
      </w:r>
      <w:r w:rsidR="00437193">
        <w:rPr>
          <w:rFonts w:asciiTheme="minorHAnsi" w:hAnsiTheme="minorHAnsi" w:cstheme="minorHAnsi"/>
          <w:bCs/>
          <w:sz w:val="22"/>
          <w:szCs w:val="22"/>
        </w:rPr>
        <w:t xml:space="preserve"> vrtcih </w:t>
      </w:r>
      <w:r w:rsidR="000D0A5D">
        <w:rPr>
          <w:rFonts w:asciiTheme="minorHAnsi" w:hAnsiTheme="minorHAnsi" w:cstheme="minorHAnsi"/>
          <w:bCs/>
          <w:sz w:val="22"/>
          <w:szCs w:val="22"/>
        </w:rPr>
        <w:t>so otroci zelo različni,</w:t>
      </w:r>
      <w:r w:rsidR="00437193">
        <w:rPr>
          <w:rFonts w:asciiTheme="minorHAnsi" w:hAnsiTheme="minorHAnsi" w:cstheme="minorHAnsi"/>
          <w:bCs/>
          <w:sz w:val="22"/>
          <w:szCs w:val="22"/>
        </w:rPr>
        <w:t xml:space="preserve"> zato </w:t>
      </w:r>
      <w:r w:rsidR="00842B7A">
        <w:rPr>
          <w:rFonts w:asciiTheme="minorHAnsi" w:hAnsiTheme="minorHAnsi" w:cstheme="minorHAnsi"/>
          <w:bCs/>
          <w:sz w:val="22"/>
          <w:szCs w:val="22"/>
        </w:rPr>
        <w:t xml:space="preserve">je </w:t>
      </w:r>
      <w:r w:rsidR="00437193">
        <w:rPr>
          <w:rFonts w:asciiTheme="minorHAnsi" w:hAnsiTheme="minorHAnsi" w:cstheme="minorHAnsi"/>
          <w:bCs/>
          <w:sz w:val="22"/>
          <w:szCs w:val="22"/>
        </w:rPr>
        <w:t>pomembno, da se vsem otrokom zagotovijo enake pravice ter da se vsa pomembna odprta v</w:t>
      </w:r>
      <w:r w:rsidR="00A70321">
        <w:rPr>
          <w:rFonts w:asciiTheme="minorHAnsi" w:hAnsiTheme="minorHAnsi" w:cstheme="minorHAnsi"/>
          <w:bCs/>
          <w:sz w:val="22"/>
          <w:szCs w:val="22"/>
        </w:rPr>
        <w:t>prašanja rešujejo na KS</w:t>
      </w:r>
      <w:r w:rsidR="000D0A5D">
        <w:rPr>
          <w:rFonts w:asciiTheme="minorHAnsi" w:hAnsiTheme="minorHAnsi" w:cstheme="minorHAnsi"/>
          <w:bCs/>
          <w:sz w:val="22"/>
          <w:szCs w:val="22"/>
        </w:rPr>
        <w:t>, saj bo na izvedbeni ravni dokument velik izziv za prakso</w:t>
      </w:r>
      <w:r w:rsidR="005F5F56">
        <w:rPr>
          <w:rFonts w:asciiTheme="minorHAnsi" w:hAnsiTheme="minorHAnsi" w:cstheme="minorHAnsi"/>
          <w:bCs/>
          <w:sz w:val="22"/>
          <w:szCs w:val="22"/>
        </w:rPr>
        <w:t xml:space="preserve">. </w:t>
      </w:r>
    </w:p>
    <w:p w14:paraId="5478B7BD" w14:textId="77777777" w:rsidR="00BB6DFB" w:rsidRDefault="00BB6DFB" w:rsidP="00BB6DFB">
      <w:pPr>
        <w:pStyle w:val="Brezrazmikov"/>
        <w:jc w:val="both"/>
        <w:rPr>
          <w:rFonts w:asciiTheme="minorHAnsi" w:hAnsiTheme="minorHAnsi" w:cstheme="minorHAnsi"/>
          <w:bCs/>
          <w:sz w:val="22"/>
          <w:szCs w:val="22"/>
        </w:rPr>
      </w:pPr>
    </w:p>
    <w:p w14:paraId="6179CEFA" w14:textId="0F4E18DD" w:rsidR="005F5F56" w:rsidRDefault="00BB6DFB" w:rsidP="00BB6DFB">
      <w:pPr>
        <w:pStyle w:val="Brezrazmikov"/>
        <w:jc w:val="both"/>
        <w:rPr>
          <w:rFonts w:asciiTheme="minorHAnsi" w:hAnsiTheme="minorHAnsi" w:cstheme="minorHAnsi"/>
          <w:color w:val="000000"/>
          <w:sz w:val="22"/>
          <w:szCs w:val="22"/>
        </w:rPr>
      </w:pPr>
      <w:r>
        <w:rPr>
          <w:rFonts w:asciiTheme="minorHAnsi" w:hAnsiTheme="minorHAnsi" w:cstheme="minorHAnsi"/>
          <w:bCs/>
          <w:sz w:val="22"/>
          <w:szCs w:val="22"/>
        </w:rPr>
        <w:t>Igor Hostnik: c</w:t>
      </w:r>
      <w:r w:rsidR="000D0A5D">
        <w:rPr>
          <w:rFonts w:asciiTheme="minorHAnsi" w:hAnsiTheme="minorHAnsi" w:cstheme="minorHAnsi"/>
          <w:bCs/>
          <w:sz w:val="22"/>
          <w:szCs w:val="22"/>
        </w:rPr>
        <w:t xml:space="preserve">ilji </w:t>
      </w:r>
      <w:r>
        <w:rPr>
          <w:rFonts w:asciiTheme="minorHAnsi" w:hAnsiTheme="minorHAnsi" w:cstheme="minorHAnsi"/>
          <w:bCs/>
          <w:sz w:val="22"/>
          <w:szCs w:val="22"/>
        </w:rPr>
        <w:t xml:space="preserve">v dokumentu so </w:t>
      </w:r>
      <w:r w:rsidR="000D0A5D">
        <w:rPr>
          <w:rFonts w:asciiTheme="minorHAnsi" w:hAnsiTheme="minorHAnsi" w:cstheme="minorHAnsi"/>
          <w:bCs/>
          <w:sz w:val="22"/>
          <w:szCs w:val="22"/>
        </w:rPr>
        <w:t>ustrezno opredeljeni</w:t>
      </w:r>
      <w:r w:rsidR="00842B7A">
        <w:rPr>
          <w:rFonts w:asciiTheme="minorHAnsi" w:hAnsiTheme="minorHAnsi" w:cstheme="minorHAnsi"/>
          <w:bCs/>
          <w:sz w:val="22"/>
          <w:szCs w:val="22"/>
        </w:rPr>
        <w:t>,</w:t>
      </w:r>
      <w:r w:rsidR="000D0A5D">
        <w:rPr>
          <w:rFonts w:asciiTheme="minorHAnsi" w:hAnsiTheme="minorHAnsi" w:cstheme="minorHAnsi"/>
          <w:bCs/>
          <w:sz w:val="22"/>
          <w:szCs w:val="22"/>
        </w:rPr>
        <w:t xml:space="preserve"> z vidika otrok je </w:t>
      </w:r>
      <w:r w:rsidR="00134070">
        <w:rPr>
          <w:rFonts w:asciiTheme="minorHAnsi" w:hAnsiTheme="minorHAnsi" w:cstheme="minorHAnsi"/>
          <w:bCs/>
          <w:sz w:val="22"/>
          <w:szCs w:val="22"/>
        </w:rPr>
        <w:t xml:space="preserve">pomembno, kaj bodo </w:t>
      </w:r>
      <w:r>
        <w:rPr>
          <w:rFonts w:asciiTheme="minorHAnsi" w:hAnsiTheme="minorHAnsi" w:cstheme="minorHAnsi"/>
          <w:bCs/>
          <w:sz w:val="22"/>
          <w:szCs w:val="22"/>
        </w:rPr>
        <w:t xml:space="preserve">ti </w:t>
      </w:r>
      <w:r w:rsidR="00134070">
        <w:rPr>
          <w:rFonts w:asciiTheme="minorHAnsi" w:hAnsiTheme="minorHAnsi" w:cstheme="minorHAnsi"/>
          <w:bCs/>
          <w:sz w:val="22"/>
          <w:szCs w:val="22"/>
        </w:rPr>
        <w:t>zares potrebovali</w:t>
      </w:r>
      <w:r w:rsidR="00842B7A">
        <w:rPr>
          <w:rFonts w:asciiTheme="minorHAnsi" w:hAnsiTheme="minorHAnsi" w:cstheme="minorHAnsi"/>
          <w:bCs/>
          <w:sz w:val="22"/>
          <w:szCs w:val="22"/>
        </w:rPr>
        <w:t>.</w:t>
      </w:r>
      <w:r w:rsidR="00442C72">
        <w:rPr>
          <w:rFonts w:asciiTheme="minorHAnsi" w:hAnsiTheme="minorHAnsi" w:cstheme="minorHAnsi"/>
          <w:bCs/>
          <w:sz w:val="22"/>
          <w:szCs w:val="22"/>
        </w:rPr>
        <w:t xml:space="preserve"> </w:t>
      </w:r>
      <w:r w:rsidR="00842B7A">
        <w:rPr>
          <w:rFonts w:asciiTheme="minorHAnsi" w:hAnsiTheme="minorHAnsi" w:cstheme="minorHAnsi"/>
          <w:bCs/>
          <w:sz w:val="22"/>
          <w:szCs w:val="22"/>
        </w:rPr>
        <w:t xml:space="preserve">Upoštevati je potrebno tudi, da vključitev v </w:t>
      </w:r>
      <w:r w:rsidR="00442C72">
        <w:rPr>
          <w:rFonts w:asciiTheme="minorHAnsi" w:hAnsiTheme="minorHAnsi" w:cstheme="minorHAnsi"/>
          <w:bCs/>
          <w:sz w:val="22"/>
          <w:szCs w:val="22"/>
        </w:rPr>
        <w:t xml:space="preserve">vrtec </w:t>
      </w:r>
      <w:r w:rsidR="00842B7A">
        <w:rPr>
          <w:rFonts w:asciiTheme="minorHAnsi" w:hAnsiTheme="minorHAnsi" w:cstheme="minorHAnsi"/>
          <w:bCs/>
          <w:sz w:val="22"/>
          <w:szCs w:val="22"/>
        </w:rPr>
        <w:t xml:space="preserve">za predšolske otroke </w:t>
      </w:r>
      <w:r w:rsidR="00442C72">
        <w:rPr>
          <w:rFonts w:asciiTheme="minorHAnsi" w:hAnsiTheme="minorHAnsi" w:cstheme="minorHAnsi"/>
          <w:bCs/>
          <w:sz w:val="22"/>
          <w:szCs w:val="22"/>
        </w:rPr>
        <w:t>ni obvezn</w:t>
      </w:r>
      <w:r w:rsidR="00842B7A">
        <w:rPr>
          <w:rFonts w:asciiTheme="minorHAnsi" w:hAnsiTheme="minorHAnsi" w:cstheme="minorHAnsi"/>
          <w:bCs/>
          <w:sz w:val="22"/>
          <w:szCs w:val="22"/>
        </w:rPr>
        <w:t>a</w:t>
      </w:r>
      <w:r w:rsidR="00442C72">
        <w:rPr>
          <w:rFonts w:asciiTheme="minorHAnsi" w:hAnsiTheme="minorHAnsi" w:cstheme="minorHAnsi"/>
          <w:bCs/>
          <w:sz w:val="22"/>
          <w:szCs w:val="22"/>
        </w:rPr>
        <w:t>.</w:t>
      </w:r>
    </w:p>
    <w:p w14:paraId="7B9CEF99" w14:textId="4EA0ADFA" w:rsidR="005F5F56" w:rsidRDefault="005F5F56" w:rsidP="005F5F56">
      <w:pPr>
        <w:pStyle w:val="Brezrazmikov"/>
        <w:jc w:val="both"/>
        <w:rPr>
          <w:rFonts w:asciiTheme="minorHAnsi" w:hAnsiTheme="minorHAnsi" w:cstheme="minorHAnsi"/>
          <w:bCs/>
          <w:sz w:val="22"/>
          <w:szCs w:val="22"/>
        </w:rPr>
      </w:pPr>
    </w:p>
    <w:p w14:paraId="79222CB6" w14:textId="421C991F" w:rsidR="000D0A5D" w:rsidRDefault="005F5F56" w:rsidP="005F5F56">
      <w:pPr>
        <w:pStyle w:val="Brezrazmikov"/>
        <w:jc w:val="both"/>
        <w:rPr>
          <w:rFonts w:asciiTheme="minorHAnsi" w:hAnsiTheme="minorHAnsi" w:cstheme="minorHAnsi"/>
          <w:bCs/>
          <w:sz w:val="22"/>
          <w:szCs w:val="22"/>
        </w:rPr>
      </w:pPr>
      <w:r>
        <w:rPr>
          <w:rFonts w:asciiTheme="minorHAnsi" w:hAnsiTheme="minorHAnsi" w:cstheme="minorHAnsi"/>
          <w:bCs/>
          <w:sz w:val="22"/>
          <w:szCs w:val="22"/>
        </w:rPr>
        <w:t>Silvija Komočar</w:t>
      </w:r>
      <w:r w:rsidR="00BB6DFB">
        <w:rPr>
          <w:rFonts w:asciiTheme="minorHAnsi" w:hAnsiTheme="minorHAnsi" w:cstheme="minorHAnsi"/>
          <w:bCs/>
          <w:sz w:val="22"/>
          <w:szCs w:val="22"/>
        </w:rPr>
        <w:t xml:space="preserve">: </w:t>
      </w:r>
      <w:r w:rsidR="000D0A5D">
        <w:rPr>
          <w:rFonts w:asciiTheme="minorHAnsi" w:hAnsiTheme="minorHAnsi" w:cstheme="minorHAnsi"/>
          <w:bCs/>
          <w:sz w:val="22"/>
          <w:szCs w:val="22"/>
        </w:rPr>
        <w:t xml:space="preserve">premisliti </w:t>
      </w:r>
      <w:r w:rsidR="00842B7A">
        <w:rPr>
          <w:rFonts w:asciiTheme="minorHAnsi" w:hAnsiTheme="minorHAnsi" w:cstheme="minorHAnsi"/>
          <w:bCs/>
          <w:sz w:val="22"/>
          <w:szCs w:val="22"/>
        </w:rPr>
        <w:t xml:space="preserve">je potrebno </w:t>
      </w:r>
      <w:r w:rsidR="000D0A5D">
        <w:rPr>
          <w:rFonts w:asciiTheme="minorHAnsi" w:hAnsiTheme="minorHAnsi" w:cstheme="minorHAnsi"/>
          <w:bCs/>
          <w:sz w:val="22"/>
          <w:szCs w:val="22"/>
        </w:rPr>
        <w:t>o drugačni vlogi vzgojitelja v bolnišničnih oddelkih, ker gre za specifike</w:t>
      </w:r>
      <w:r w:rsidR="00BB6DFB">
        <w:rPr>
          <w:rFonts w:asciiTheme="minorHAnsi" w:hAnsiTheme="minorHAnsi" w:cstheme="minorHAnsi"/>
          <w:bCs/>
          <w:sz w:val="22"/>
          <w:szCs w:val="22"/>
        </w:rPr>
        <w:t>.</w:t>
      </w:r>
    </w:p>
    <w:p w14:paraId="708C1D2D" w14:textId="38184C19" w:rsidR="000E279A" w:rsidRDefault="000E279A" w:rsidP="000E279A">
      <w:pPr>
        <w:pStyle w:val="Brezrazmikov"/>
        <w:jc w:val="both"/>
        <w:rPr>
          <w:rFonts w:asciiTheme="minorHAnsi" w:hAnsiTheme="minorHAnsi" w:cstheme="minorHAnsi"/>
          <w:color w:val="000000"/>
          <w:sz w:val="22"/>
          <w:szCs w:val="22"/>
        </w:rPr>
      </w:pPr>
    </w:p>
    <w:p w14:paraId="1130A1D5" w14:textId="5E2B1500" w:rsidR="00F316AC" w:rsidRDefault="00F316AC" w:rsidP="000E279A">
      <w:pPr>
        <w:pStyle w:val="Brezrazmikov"/>
        <w:jc w:val="both"/>
        <w:rPr>
          <w:rFonts w:asciiTheme="minorHAnsi" w:hAnsiTheme="minorHAnsi" w:cstheme="minorHAnsi"/>
          <w:color w:val="000000"/>
          <w:sz w:val="22"/>
          <w:szCs w:val="22"/>
        </w:rPr>
      </w:pPr>
      <w:r>
        <w:rPr>
          <w:rFonts w:asciiTheme="minorHAnsi" w:hAnsiTheme="minorHAnsi" w:cstheme="minorHAnsi"/>
          <w:color w:val="000000"/>
          <w:sz w:val="22"/>
          <w:szCs w:val="22"/>
        </w:rPr>
        <w:t>Barbka Kresal Sterniša</w:t>
      </w:r>
      <w:r w:rsidR="00134070">
        <w:rPr>
          <w:rFonts w:asciiTheme="minorHAnsi" w:hAnsiTheme="minorHAnsi" w:cstheme="minorHAnsi"/>
          <w:color w:val="000000"/>
          <w:sz w:val="22"/>
          <w:szCs w:val="22"/>
        </w:rPr>
        <w:t xml:space="preserve"> je povedala, da d</w:t>
      </w:r>
      <w:r>
        <w:rPr>
          <w:rFonts w:asciiTheme="minorHAnsi" w:hAnsiTheme="minorHAnsi" w:cstheme="minorHAnsi"/>
          <w:color w:val="000000"/>
          <w:sz w:val="22"/>
          <w:szCs w:val="22"/>
        </w:rPr>
        <w:t xml:space="preserve">elo v bolnišničnih oddelkih naslavlja konceptualni dokument po vertikali od vrtca do srednje šole, </w:t>
      </w:r>
      <w:r w:rsidR="00842B7A">
        <w:rPr>
          <w:rFonts w:asciiTheme="minorHAnsi" w:hAnsiTheme="minorHAnsi" w:cstheme="minorHAnsi"/>
          <w:color w:val="000000"/>
          <w:sz w:val="22"/>
          <w:szCs w:val="22"/>
        </w:rPr>
        <w:t>obstaja dilema,</w:t>
      </w:r>
      <w:r>
        <w:rPr>
          <w:rFonts w:asciiTheme="minorHAnsi" w:hAnsiTheme="minorHAnsi" w:cstheme="minorHAnsi"/>
          <w:color w:val="000000"/>
          <w:sz w:val="22"/>
          <w:szCs w:val="22"/>
        </w:rPr>
        <w:t xml:space="preserve"> ali se bo</w:t>
      </w:r>
      <w:r w:rsidR="00134070">
        <w:rPr>
          <w:rFonts w:asciiTheme="minorHAnsi" w:hAnsiTheme="minorHAnsi" w:cstheme="minorHAnsi"/>
          <w:color w:val="000000"/>
          <w:sz w:val="22"/>
          <w:szCs w:val="22"/>
        </w:rPr>
        <w:t xml:space="preserve">do te vsebine </w:t>
      </w:r>
      <w:r>
        <w:rPr>
          <w:rFonts w:asciiTheme="minorHAnsi" w:hAnsiTheme="minorHAnsi" w:cstheme="minorHAnsi"/>
          <w:color w:val="000000"/>
          <w:sz w:val="22"/>
          <w:szCs w:val="22"/>
        </w:rPr>
        <w:t>pren</w:t>
      </w:r>
      <w:r w:rsidR="00134070">
        <w:rPr>
          <w:rFonts w:asciiTheme="minorHAnsi" w:hAnsiTheme="minorHAnsi" w:cstheme="minorHAnsi"/>
          <w:color w:val="000000"/>
          <w:sz w:val="22"/>
          <w:szCs w:val="22"/>
        </w:rPr>
        <w:t xml:space="preserve">ašale </w:t>
      </w:r>
      <w:r>
        <w:rPr>
          <w:rFonts w:asciiTheme="minorHAnsi" w:hAnsiTheme="minorHAnsi" w:cstheme="minorHAnsi"/>
          <w:color w:val="000000"/>
          <w:sz w:val="22"/>
          <w:szCs w:val="22"/>
        </w:rPr>
        <w:t xml:space="preserve"> v </w:t>
      </w:r>
      <w:r w:rsidR="00957582">
        <w:rPr>
          <w:rFonts w:asciiTheme="minorHAnsi" w:hAnsiTheme="minorHAnsi" w:cstheme="minorHAnsi"/>
          <w:color w:val="000000"/>
          <w:sz w:val="22"/>
          <w:szCs w:val="22"/>
        </w:rPr>
        <w:t>kurikulum, je pa smiselno</w:t>
      </w:r>
      <w:r w:rsidR="00134070">
        <w:rPr>
          <w:rFonts w:asciiTheme="minorHAnsi" w:hAnsiTheme="minorHAnsi" w:cstheme="minorHAnsi"/>
          <w:color w:val="000000"/>
          <w:sz w:val="22"/>
          <w:szCs w:val="22"/>
        </w:rPr>
        <w:t xml:space="preserve">, </w:t>
      </w:r>
      <w:r w:rsidR="00957582">
        <w:rPr>
          <w:rFonts w:asciiTheme="minorHAnsi" w:hAnsiTheme="minorHAnsi" w:cstheme="minorHAnsi"/>
          <w:color w:val="000000"/>
          <w:sz w:val="22"/>
          <w:szCs w:val="22"/>
        </w:rPr>
        <w:t xml:space="preserve"> da se različne skupine otrok naslavlja v </w:t>
      </w:r>
      <w:r>
        <w:rPr>
          <w:rFonts w:asciiTheme="minorHAnsi" w:hAnsiTheme="minorHAnsi" w:cstheme="minorHAnsi"/>
          <w:color w:val="000000"/>
          <w:sz w:val="22"/>
          <w:szCs w:val="22"/>
        </w:rPr>
        <w:t>okvir</w:t>
      </w:r>
      <w:r w:rsidR="00957582">
        <w:rPr>
          <w:rFonts w:asciiTheme="minorHAnsi" w:hAnsiTheme="minorHAnsi" w:cstheme="minorHAnsi"/>
          <w:color w:val="000000"/>
          <w:sz w:val="22"/>
          <w:szCs w:val="22"/>
        </w:rPr>
        <w:t>u</w:t>
      </w:r>
      <w:r>
        <w:rPr>
          <w:rFonts w:asciiTheme="minorHAnsi" w:hAnsiTheme="minorHAnsi" w:cstheme="minorHAnsi"/>
          <w:color w:val="000000"/>
          <w:sz w:val="22"/>
          <w:szCs w:val="22"/>
        </w:rPr>
        <w:t xml:space="preserve"> eno</w:t>
      </w:r>
      <w:r w:rsidR="00D42398">
        <w:rPr>
          <w:rFonts w:asciiTheme="minorHAnsi" w:hAnsiTheme="minorHAnsi" w:cstheme="minorHAnsi"/>
          <w:color w:val="000000"/>
          <w:sz w:val="22"/>
          <w:szCs w:val="22"/>
        </w:rPr>
        <w:t>vitega</w:t>
      </w:r>
      <w:r>
        <w:rPr>
          <w:rFonts w:asciiTheme="minorHAnsi" w:hAnsiTheme="minorHAnsi" w:cstheme="minorHAnsi"/>
          <w:color w:val="000000"/>
          <w:sz w:val="22"/>
          <w:szCs w:val="22"/>
        </w:rPr>
        <w:t xml:space="preserve"> programa.</w:t>
      </w:r>
    </w:p>
    <w:p w14:paraId="0E3C32E4" w14:textId="40317DFA" w:rsidR="00C018AE" w:rsidRDefault="00C018AE" w:rsidP="000E279A">
      <w:pPr>
        <w:pStyle w:val="Brezrazmikov"/>
        <w:jc w:val="both"/>
        <w:rPr>
          <w:rFonts w:asciiTheme="minorHAnsi" w:hAnsiTheme="minorHAnsi" w:cstheme="minorHAnsi"/>
          <w:color w:val="000000"/>
          <w:sz w:val="22"/>
          <w:szCs w:val="22"/>
        </w:rPr>
      </w:pPr>
      <w:r>
        <w:rPr>
          <w:rFonts w:asciiTheme="minorHAnsi" w:hAnsiTheme="minorHAnsi" w:cstheme="minorHAnsi"/>
          <w:color w:val="000000"/>
          <w:sz w:val="22"/>
          <w:szCs w:val="22"/>
        </w:rPr>
        <w:t>V zvezi z bralno pismenostjo je opozorila še na gradnike bralne pismenosti, ki so bili razviti v okviru projekta »Objem« in se</w:t>
      </w:r>
      <w:r w:rsidR="00842B7A">
        <w:rPr>
          <w:rFonts w:asciiTheme="minorHAnsi" w:hAnsiTheme="minorHAnsi" w:cstheme="minorHAnsi"/>
          <w:color w:val="000000"/>
          <w:sz w:val="22"/>
          <w:szCs w:val="22"/>
        </w:rPr>
        <w:t xml:space="preserve"> jih lahko pri prenovi umesti v </w:t>
      </w:r>
      <w:proofErr w:type="spellStart"/>
      <w:r w:rsidR="00842B7A">
        <w:rPr>
          <w:rFonts w:asciiTheme="minorHAnsi" w:hAnsiTheme="minorHAnsi" w:cstheme="minorHAnsi"/>
          <w:color w:val="000000"/>
          <w:sz w:val="22"/>
          <w:szCs w:val="22"/>
        </w:rPr>
        <w:t>kurikum</w:t>
      </w:r>
      <w:proofErr w:type="spellEnd"/>
      <w:r w:rsidR="009A52BA">
        <w:rPr>
          <w:rFonts w:asciiTheme="minorHAnsi" w:hAnsiTheme="minorHAnsi" w:cstheme="minorHAnsi"/>
          <w:color w:val="000000"/>
          <w:sz w:val="22"/>
          <w:szCs w:val="22"/>
        </w:rPr>
        <w:t xml:space="preserve"> ter v druge programske dokumente</w:t>
      </w:r>
      <w:r>
        <w:rPr>
          <w:rFonts w:asciiTheme="minorHAnsi" w:hAnsiTheme="minorHAnsi" w:cstheme="minorHAnsi"/>
          <w:color w:val="000000"/>
          <w:sz w:val="22"/>
          <w:szCs w:val="22"/>
        </w:rPr>
        <w:t>.</w:t>
      </w:r>
    </w:p>
    <w:p w14:paraId="0AF0C24E" w14:textId="77777777" w:rsidR="000D1335" w:rsidRDefault="000D1335" w:rsidP="000E279A">
      <w:pPr>
        <w:pStyle w:val="Brezrazmikov"/>
        <w:jc w:val="both"/>
        <w:rPr>
          <w:rFonts w:asciiTheme="minorHAnsi" w:hAnsiTheme="minorHAnsi" w:cstheme="minorHAnsi"/>
          <w:color w:val="000000"/>
          <w:sz w:val="22"/>
          <w:szCs w:val="22"/>
        </w:rPr>
      </w:pPr>
    </w:p>
    <w:p w14:paraId="1DE8193E" w14:textId="23F97309" w:rsidR="00F316AC" w:rsidRDefault="00F316AC" w:rsidP="000E279A">
      <w:pPr>
        <w:pStyle w:val="Brezrazmikov"/>
        <w:jc w:val="both"/>
        <w:rPr>
          <w:rFonts w:asciiTheme="minorHAnsi" w:hAnsiTheme="minorHAnsi" w:cstheme="minorHAnsi"/>
          <w:color w:val="000000"/>
          <w:sz w:val="22"/>
          <w:szCs w:val="22"/>
        </w:rPr>
      </w:pPr>
      <w:r>
        <w:rPr>
          <w:rFonts w:asciiTheme="minorHAnsi" w:hAnsiTheme="minorHAnsi" w:cstheme="minorHAnsi"/>
          <w:color w:val="000000"/>
          <w:sz w:val="22"/>
          <w:szCs w:val="22"/>
        </w:rPr>
        <w:t>Dr. Sonja Rutar</w:t>
      </w:r>
      <w:r w:rsidR="00BB6DFB">
        <w:rPr>
          <w:rFonts w:asciiTheme="minorHAnsi" w:hAnsiTheme="minorHAnsi" w:cstheme="minorHAnsi"/>
          <w:color w:val="000000"/>
          <w:sz w:val="22"/>
          <w:szCs w:val="22"/>
        </w:rPr>
        <w:t xml:space="preserve"> je opozorila na rezultate raziskave PISA, ki kažejo na velik pomen razvijanja  </w:t>
      </w:r>
      <w:r w:rsidR="00073F10">
        <w:rPr>
          <w:rFonts w:asciiTheme="minorHAnsi" w:hAnsiTheme="minorHAnsi" w:cstheme="minorHAnsi"/>
          <w:color w:val="000000"/>
          <w:sz w:val="22"/>
          <w:szCs w:val="22"/>
        </w:rPr>
        <w:t xml:space="preserve"> </w:t>
      </w:r>
      <w:r w:rsidR="009A52BA">
        <w:rPr>
          <w:rFonts w:asciiTheme="minorHAnsi" w:hAnsiTheme="minorHAnsi" w:cstheme="minorHAnsi"/>
          <w:color w:val="000000"/>
          <w:sz w:val="22"/>
          <w:szCs w:val="22"/>
        </w:rPr>
        <w:t xml:space="preserve">   </w:t>
      </w:r>
      <w:proofErr w:type="spellStart"/>
      <w:r w:rsidR="00BB6DFB">
        <w:rPr>
          <w:rFonts w:asciiTheme="minorHAnsi" w:hAnsiTheme="minorHAnsi" w:cstheme="minorHAnsi"/>
          <w:color w:val="000000"/>
          <w:sz w:val="22"/>
          <w:szCs w:val="22"/>
        </w:rPr>
        <w:t>predopismenjevalnih</w:t>
      </w:r>
      <w:proofErr w:type="spellEnd"/>
      <w:r>
        <w:rPr>
          <w:rFonts w:asciiTheme="minorHAnsi" w:hAnsiTheme="minorHAnsi" w:cstheme="minorHAnsi"/>
          <w:color w:val="000000"/>
          <w:sz w:val="22"/>
          <w:szCs w:val="22"/>
        </w:rPr>
        <w:t xml:space="preserve"> spretnosti, </w:t>
      </w:r>
      <w:r w:rsidR="009A52BA">
        <w:rPr>
          <w:rFonts w:asciiTheme="minorHAnsi" w:hAnsiTheme="minorHAnsi" w:cstheme="minorHAnsi"/>
          <w:color w:val="000000"/>
          <w:sz w:val="22"/>
          <w:szCs w:val="22"/>
        </w:rPr>
        <w:t xml:space="preserve">in izpostavila vlogo </w:t>
      </w:r>
      <w:r w:rsidR="00636B83">
        <w:rPr>
          <w:rFonts w:asciiTheme="minorHAnsi" w:hAnsiTheme="minorHAnsi" w:cstheme="minorHAnsi"/>
          <w:color w:val="000000"/>
          <w:sz w:val="22"/>
          <w:szCs w:val="22"/>
        </w:rPr>
        <w:t>vrtc</w:t>
      </w:r>
      <w:r w:rsidR="009A52BA">
        <w:rPr>
          <w:rFonts w:asciiTheme="minorHAnsi" w:hAnsiTheme="minorHAnsi" w:cstheme="minorHAnsi"/>
          <w:color w:val="000000"/>
          <w:sz w:val="22"/>
          <w:szCs w:val="22"/>
        </w:rPr>
        <w:t xml:space="preserve">a pri razvijanju </w:t>
      </w:r>
      <w:r w:rsidR="008660CB">
        <w:rPr>
          <w:rFonts w:asciiTheme="minorHAnsi" w:hAnsiTheme="minorHAnsi" w:cstheme="minorHAnsi"/>
          <w:color w:val="000000"/>
          <w:sz w:val="22"/>
          <w:szCs w:val="22"/>
        </w:rPr>
        <w:t xml:space="preserve">zgodnje pismenosti otrok in njegovo vlogo pri </w:t>
      </w:r>
      <w:r w:rsidR="00E81C48">
        <w:rPr>
          <w:rFonts w:asciiTheme="minorHAnsi" w:hAnsiTheme="minorHAnsi" w:cstheme="minorHAnsi"/>
          <w:color w:val="000000"/>
          <w:sz w:val="22"/>
          <w:szCs w:val="22"/>
        </w:rPr>
        <w:t xml:space="preserve">kompenzaciji </w:t>
      </w:r>
      <w:r w:rsidR="008660CB" w:rsidRPr="008660CB">
        <w:rPr>
          <w:rFonts w:asciiTheme="minorHAnsi" w:hAnsiTheme="minorHAnsi" w:cstheme="minorHAnsi"/>
          <w:color w:val="000000"/>
          <w:sz w:val="22"/>
          <w:szCs w:val="22"/>
        </w:rPr>
        <w:t>individualn</w:t>
      </w:r>
      <w:r w:rsidR="00E81C48">
        <w:rPr>
          <w:rFonts w:asciiTheme="minorHAnsi" w:hAnsiTheme="minorHAnsi" w:cstheme="minorHAnsi"/>
          <w:color w:val="000000"/>
          <w:sz w:val="22"/>
          <w:szCs w:val="22"/>
        </w:rPr>
        <w:t>ih</w:t>
      </w:r>
      <w:r w:rsidR="008660CB" w:rsidRPr="008660CB">
        <w:rPr>
          <w:rFonts w:asciiTheme="minorHAnsi" w:hAnsiTheme="minorHAnsi" w:cstheme="minorHAnsi"/>
          <w:color w:val="000000"/>
          <w:sz w:val="22"/>
          <w:szCs w:val="22"/>
        </w:rPr>
        <w:t xml:space="preserve"> razlik</w:t>
      </w:r>
      <w:r w:rsidR="00E81C48">
        <w:rPr>
          <w:rFonts w:asciiTheme="minorHAnsi" w:hAnsiTheme="minorHAnsi" w:cstheme="minorHAnsi"/>
          <w:color w:val="000000"/>
          <w:sz w:val="22"/>
          <w:szCs w:val="22"/>
        </w:rPr>
        <w:t xml:space="preserve"> med otroki, ki so med drugim</w:t>
      </w:r>
      <w:r w:rsidR="008660CB" w:rsidRPr="008660CB">
        <w:rPr>
          <w:rFonts w:asciiTheme="minorHAnsi" w:hAnsiTheme="minorHAnsi" w:cstheme="minorHAnsi"/>
          <w:color w:val="000000"/>
          <w:sz w:val="22"/>
          <w:szCs w:val="22"/>
        </w:rPr>
        <w:t xml:space="preserve"> </w:t>
      </w:r>
      <w:r w:rsidR="00E81C48">
        <w:rPr>
          <w:rFonts w:asciiTheme="minorHAnsi" w:hAnsiTheme="minorHAnsi" w:cstheme="minorHAnsi"/>
          <w:color w:val="000000"/>
          <w:sz w:val="22"/>
          <w:szCs w:val="22"/>
        </w:rPr>
        <w:t>lahko posledica</w:t>
      </w:r>
      <w:r w:rsidR="008660CB" w:rsidRPr="008660CB">
        <w:rPr>
          <w:rFonts w:asciiTheme="minorHAnsi" w:hAnsiTheme="minorHAnsi" w:cstheme="minorHAnsi"/>
          <w:color w:val="000000"/>
          <w:sz w:val="22"/>
          <w:szCs w:val="22"/>
        </w:rPr>
        <w:t xml:space="preserve"> socialno ekonomsk</w:t>
      </w:r>
      <w:r w:rsidR="00E81C48">
        <w:rPr>
          <w:rFonts w:asciiTheme="minorHAnsi" w:hAnsiTheme="minorHAnsi" w:cstheme="minorHAnsi"/>
          <w:color w:val="000000"/>
          <w:sz w:val="22"/>
          <w:szCs w:val="22"/>
        </w:rPr>
        <w:t>ega statusa</w:t>
      </w:r>
      <w:r w:rsidR="008660CB" w:rsidRPr="008660CB">
        <w:rPr>
          <w:rFonts w:asciiTheme="minorHAnsi" w:hAnsiTheme="minorHAnsi" w:cstheme="minorHAnsi"/>
          <w:color w:val="000000"/>
          <w:sz w:val="22"/>
          <w:szCs w:val="22"/>
        </w:rPr>
        <w:t xml:space="preserve"> otrokove družine</w:t>
      </w:r>
      <w:r w:rsidR="00BB6DFB">
        <w:rPr>
          <w:rFonts w:asciiTheme="minorHAnsi" w:hAnsiTheme="minorHAnsi" w:cstheme="minorHAnsi"/>
          <w:color w:val="000000"/>
          <w:sz w:val="22"/>
          <w:szCs w:val="22"/>
        </w:rPr>
        <w:t>,</w:t>
      </w:r>
      <w:r w:rsidR="00E81C48">
        <w:rPr>
          <w:rFonts w:asciiTheme="minorHAnsi" w:hAnsiTheme="minorHAnsi" w:cstheme="minorHAnsi"/>
          <w:color w:val="000000"/>
          <w:sz w:val="22"/>
          <w:szCs w:val="22"/>
        </w:rPr>
        <w:t xml:space="preserve"> ter </w:t>
      </w:r>
      <w:r w:rsidR="00BB6DFB">
        <w:rPr>
          <w:rFonts w:asciiTheme="minorHAnsi" w:hAnsiTheme="minorHAnsi" w:cstheme="minorHAnsi"/>
          <w:color w:val="000000"/>
          <w:sz w:val="22"/>
          <w:szCs w:val="22"/>
        </w:rPr>
        <w:t xml:space="preserve"> </w:t>
      </w:r>
      <w:r w:rsidR="00636B83">
        <w:rPr>
          <w:rFonts w:asciiTheme="minorHAnsi" w:hAnsiTheme="minorHAnsi" w:cstheme="minorHAnsi"/>
          <w:color w:val="000000"/>
          <w:sz w:val="22"/>
          <w:szCs w:val="22"/>
        </w:rPr>
        <w:t>sodelovanj</w:t>
      </w:r>
      <w:r w:rsidR="00E81C48">
        <w:rPr>
          <w:rFonts w:asciiTheme="minorHAnsi" w:hAnsiTheme="minorHAnsi" w:cstheme="minorHAnsi"/>
          <w:color w:val="000000"/>
          <w:sz w:val="22"/>
          <w:szCs w:val="22"/>
        </w:rPr>
        <w:t>u</w:t>
      </w:r>
      <w:r w:rsidR="00636B83">
        <w:rPr>
          <w:rFonts w:asciiTheme="minorHAnsi" w:hAnsiTheme="minorHAnsi" w:cstheme="minorHAnsi"/>
          <w:color w:val="000000"/>
          <w:sz w:val="22"/>
          <w:szCs w:val="22"/>
        </w:rPr>
        <w:t xml:space="preserve"> z družinami in okoljem</w:t>
      </w:r>
      <w:r w:rsidR="00D3415A">
        <w:rPr>
          <w:rFonts w:asciiTheme="minorHAnsi" w:hAnsiTheme="minorHAnsi" w:cstheme="minorHAnsi"/>
          <w:color w:val="000000"/>
          <w:sz w:val="22"/>
          <w:szCs w:val="22"/>
        </w:rPr>
        <w:t>. V</w:t>
      </w:r>
      <w:r w:rsidR="00EF19A2">
        <w:rPr>
          <w:rFonts w:asciiTheme="minorHAnsi" w:hAnsiTheme="minorHAnsi" w:cstheme="minorHAnsi"/>
          <w:color w:val="000000"/>
          <w:sz w:val="22"/>
          <w:szCs w:val="22"/>
        </w:rPr>
        <w:t xml:space="preserve">zgojni </w:t>
      </w:r>
      <w:r w:rsidR="00E81C48">
        <w:rPr>
          <w:rFonts w:asciiTheme="minorHAnsi" w:hAnsiTheme="minorHAnsi" w:cstheme="minorHAnsi"/>
          <w:color w:val="000000"/>
          <w:sz w:val="22"/>
          <w:szCs w:val="22"/>
        </w:rPr>
        <w:t xml:space="preserve">program, </w:t>
      </w:r>
      <w:r w:rsidR="00D3415A">
        <w:rPr>
          <w:rFonts w:asciiTheme="minorHAnsi" w:hAnsiTheme="minorHAnsi" w:cstheme="minorHAnsi"/>
          <w:color w:val="000000"/>
          <w:sz w:val="22"/>
          <w:szCs w:val="22"/>
        </w:rPr>
        <w:t>uveden leta 1979</w:t>
      </w:r>
      <w:r w:rsidR="00E81C48">
        <w:rPr>
          <w:rFonts w:asciiTheme="minorHAnsi" w:hAnsiTheme="minorHAnsi" w:cstheme="minorHAnsi"/>
          <w:color w:val="000000"/>
          <w:sz w:val="22"/>
          <w:szCs w:val="22"/>
        </w:rPr>
        <w:t>,</w:t>
      </w:r>
      <w:r w:rsidR="00D3415A">
        <w:rPr>
          <w:rFonts w:asciiTheme="minorHAnsi" w:hAnsiTheme="minorHAnsi" w:cstheme="minorHAnsi"/>
          <w:color w:val="000000"/>
          <w:sz w:val="22"/>
          <w:szCs w:val="22"/>
        </w:rPr>
        <w:t xml:space="preserve"> </w:t>
      </w:r>
      <w:r w:rsidR="00EF19A2">
        <w:rPr>
          <w:rFonts w:asciiTheme="minorHAnsi" w:hAnsiTheme="minorHAnsi" w:cstheme="minorHAnsi"/>
          <w:color w:val="000000"/>
          <w:sz w:val="22"/>
          <w:szCs w:val="22"/>
        </w:rPr>
        <w:t xml:space="preserve">še ni presežen, več </w:t>
      </w:r>
      <w:r w:rsidR="001D1CE7">
        <w:rPr>
          <w:rFonts w:asciiTheme="minorHAnsi" w:hAnsiTheme="minorHAnsi" w:cstheme="minorHAnsi"/>
          <w:color w:val="000000"/>
          <w:sz w:val="22"/>
          <w:szCs w:val="22"/>
        </w:rPr>
        <w:t>bi moralo biti načrtnih dejavnosti</w:t>
      </w:r>
      <w:r w:rsidR="00EF19A2">
        <w:rPr>
          <w:rFonts w:asciiTheme="minorHAnsi" w:hAnsiTheme="minorHAnsi" w:cstheme="minorHAnsi"/>
          <w:color w:val="000000"/>
          <w:sz w:val="22"/>
          <w:szCs w:val="22"/>
        </w:rPr>
        <w:t xml:space="preserve"> z opredeljenimi operativni cilji, predšolska vzgoja je načrtna dejavnost, gre za razvojno procesni </w:t>
      </w:r>
      <w:r w:rsidR="00087351">
        <w:rPr>
          <w:rFonts w:asciiTheme="minorHAnsi" w:hAnsiTheme="minorHAnsi" w:cstheme="minorHAnsi"/>
          <w:color w:val="000000"/>
          <w:sz w:val="22"/>
          <w:szCs w:val="22"/>
        </w:rPr>
        <w:t>kurikulum</w:t>
      </w:r>
      <w:r w:rsidR="00EF19A2">
        <w:rPr>
          <w:rFonts w:asciiTheme="minorHAnsi" w:hAnsiTheme="minorHAnsi" w:cstheme="minorHAnsi"/>
          <w:color w:val="000000"/>
          <w:sz w:val="22"/>
          <w:szCs w:val="22"/>
        </w:rPr>
        <w:t xml:space="preserve"> z operativni cilji, vzgojitelji rabijo orientacijo, kaj morajo otroci znati</w:t>
      </w:r>
      <w:r w:rsidR="00E81C48">
        <w:rPr>
          <w:rFonts w:asciiTheme="minorHAnsi" w:hAnsiTheme="minorHAnsi" w:cstheme="minorHAnsi"/>
          <w:color w:val="000000"/>
          <w:sz w:val="22"/>
          <w:szCs w:val="22"/>
        </w:rPr>
        <w:t>,</w:t>
      </w:r>
      <w:r w:rsidR="003B359A">
        <w:rPr>
          <w:rFonts w:asciiTheme="minorHAnsi" w:hAnsiTheme="minorHAnsi" w:cstheme="minorHAnsi"/>
          <w:color w:val="000000"/>
          <w:sz w:val="22"/>
          <w:szCs w:val="22"/>
        </w:rPr>
        <w:t xml:space="preserve">  </w:t>
      </w:r>
      <w:r w:rsidR="00E81C48">
        <w:rPr>
          <w:rFonts w:asciiTheme="minorHAnsi" w:hAnsiTheme="minorHAnsi" w:cstheme="minorHAnsi"/>
          <w:color w:val="000000"/>
          <w:sz w:val="22"/>
          <w:szCs w:val="22"/>
        </w:rPr>
        <w:t>vendar pri tem ni mišljeno</w:t>
      </w:r>
      <w:r w:rsidR="003B359A">
        <w:rPr>
          <w:rFonts w:asciiTheme="minorHAnsi" w:hAnsiTheme="minorHAnsi" w:cstheme="minorHAnsi"/>
          <w:color w:val="000000"/>
          <w:sz w:val="22"/>
          <w:szCs w:val="22"/>
        </w:rPr>
        <w:t>, da se zapiše standarde znanja</w:t>
      </w:r>
      <w:r w:rsidR="00EF19A2">
        <w:rPr>
          <w:rFonts w:asciiTheme="minorHAnsi" w:hAnsiTheme="minorHAnsi" w:cstheme="minorHAnsi"/>
          <w:color w:val="000000"/>
          <w:sz w:val="22"/>
          <w:szCs w:val="22"/>
        </w:rPr>
        <w:t>.</w:t>
      </w:r>
    </w:p>
    <w:p w14:paraId="74BA2A50" w14:textId="77777777" w:rsidR="006A567F" w:rsidRDefault="006A567F" w:rsidP="000E279A">
      <w:pPr>
        <w:pStyle w:val="Brezrazmikov"/>
        <w:jc w:val="both"/>
        <w:rPr>
          <w:rFonts w:asciiTheme="minorHAnsi" w:hAnsiTheme="minorHAnsi" w:cstheme="minorHAnsi"/>
          <w:color w:val="000000"/>
          <w:sz w:val="22"/>
          <w:szCs w:val="22"/>
        </w:rPr>
      </w:pPr>
    </w:p>
    <w:p w14:paraId="3CB4F2D5" w14:textId="3352FA83" w:rsidR="006A567F" w:rsidRDefault="00971CAA" w:rsidP="000E279A">
      <w:pPr>
        <w:pStyle w:val="Brezrazmikov"/>
        <w:jc w:val="both"/>
        <w:rPr>
          <w:rFonts w:asciiTheme="minorHAnsi" w:hAnsiTheme="minorHAnsi" w:cstheme="minorHAnsi"/>
          <w:color w:val="000000"/>
          <w:sz w:val="22"/>
          <w:szCs w:val="22"/>
        </w:rPr>
      </w:pPr>
      <w:r>
        <w:rPr>
          <w:rFonts w:asciiTheme="minorHAnsi" w:hAnsiTheme="minorHAnsi" w:cstheme="minorHAnsi"/>
          <w:color w:val="000000"/>
          <w:sz w:val="22"/>
          <w:szCs w:val="22"/>
        </w:rPr>
        <w:t>Dr. Janez Vogrinc</w:t>
      </w:r>
      <w:r w:rsidR="003B359A">
        <w:rPr>
          <w:rFonts w:asciiTheme="minorHAnsi" w:hAnsiTheme="minorHAnsi" w:cstheme="minorHAnsi"/>
          <w:color w:val="000000"/>
          <w:sz w:val="22"/>
          <w:szCs w:val="22"/>
        </w:rPr>
        <w:t xml:space="preserve"> </w:t>
      </w:r>
    </w:p>
    <w:p w14:paraId="2E6156EC" w14:textId="7B5C35CA" w:rsidR="00C3641C" w:rsidRDefault="00971CAA" w:rsidP="000E279A">
      <w:pPr>
        <w:pStyle w:val="Brezrazmikov"/>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Pojmi niso dovolj jasni</w:t>
      </w:r>
      <w:r w:rsidR="00C87E21">
        <w:rPr>
          <w:rFonts w:asciiTheme="minorHAnsi" w:hAnsiTheme="minorHAnsi" w:cstheme="minorHAnsi"/>
          <w:color w:val="000000"/>
          <w:sz w:val="22"/>
          <w:szCs w:val="22"/>
        </w:rPr>
        <w:t xml:space="preserve"> </w:t>
      </w:r>
      <w:r w:rsidR="003B359A">
        <w:rPr>
          <w:rFonts w:asciiTheme="minorHAnsi" w:hAnsiTheme="minorHAnsi" w:cstheme="minorHAnsi"/>
          <w:color w:val="000000"/>
          <w:sz w:val="22"/>
          <w:szCs w:val="22"/>
        </w:rPr>
        <w:t>(</w:t>
      </w:r>
      <w:r w:rsidR="00C87E21">
        <w:rPr>
          <w:rFonts w:asciiTheme="minorHAnsi" w:hAnsiTheme="minorHAnsi" w:cstheme="minorHAnsi"/>
          <w:color w:val="000000"/>
          <w:sz w:val="22"/>
          <w:szCs w:val="22"/>
        </w:rPr>
        <w:t xml:space="preserve">npr. </w:t>
      </w:r>
      <w:r w:rsidR="003B359A">
        <w:rPr>
          <w:rFonts w:asciiTheme="minorHAnsi" w:hAnsiTheme="minorHAnsi" w:cstheme="minorHAnsi"/>
          <w:color w:val="000000"/>
          <w:sz w:val="22"/>
          <w:szCs w:val="22"/>
        </w:rPr>
        <w:t xml:space="preserve">uporaba terminov </w:t>
      </w:r>
      <w:r w:rsidR="00C87E21">
        <w:rPr>
          <w:rFonts w:asciiTheme="minorHAnsi" w:hAnsiTheme="minorHAnsi" w:cstheme="minorHAnsi"/>
          <w:color w:val="000000"/>
          <w:sz w:val="22"/>
          <w:szCs w:val="22"/>
        </w:rPr>
        <w:t xml:space="preserve">spretnosti </w:t>
      </w:r>
      <w:r w:rsidR="003B359A">
        <w:rPr>
          <w:rFonts w:asciiTheme="minorHAnsi" w:hAnsiTheme="minorHAnsi" w:cstheme="minorHAnsi"/>
          <w:color w:val="000000"/>
          <w:sz w:val="22"/>
          <w:szCs w:val="22"/>
        </w:rPr>
        <w:t xml:space="preserve">in </w:t>
      </w:r>
      <w:r w:rsidR="00C87E21">
        <w:rPr>
          <w:rFonts w:asciiTheme="minorHAnsi" w:hAnsiTheme="minorHAnsi" w:cstheme="minorHAnsi"/>
          <w:color w:val="000000"/>
          <w:sz w:val="22"/>
          <w:szCs w:val="22"/>
        </w:rPr>
        <w:t>zmožnosti</w:t>
      </w:r>
      <w:r w:rsidR="003B359A">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00C87E21">
        <w:rPr>
          <w:rFonts w:asciiTheme="minorHAnsi" w:hAnsiTheme="minorHAnsi" w:cstheme="minorHAnsi"/>
          <w:color w:val="000000"/>
          <w:sz w:val="22"/>
          <w:szCs w:val="22"/>
        </w:rPr>
        <w:t xml:space="preserve"> </w:t>
      </w:r>
      <w:r>
        <w:rPr>
          <w:rFonts w:asciiTheme="minorHAnsi" w:hAnsiTheme="minorHAnsi" w:cstheme="minorHAnsi"/>
          <w:color w:val="000000"/>
          <w:sz w:val="22"/>
          <w:szCs w:val="22"/>
        </w:rPr>
        <w:t>potrebn</w:t>
      </w:r>
      <w:r w:rsidR="003B359A">
        <w:rPr>
          <w:rFonts w:asciiTheme="minorHAnsi" w:hAnsiTheme="minorHAnsi" w:cstheme="minorHAnsi"/>
          <w:color w:val="000000"/>
          <w:sz w:val="22"/>
          <w:szCs w:val="22"/>
        </w:rPr>
        <w:t>o</w:t>
      </w:r>
      <w:r>
        <w:rPr>
          <w:rFonts w:asciiTheme="minorHAnsi" w:hAnsiTheme="minorHAnsi" w:cstheme="minorHAnsi"/>
          <w:color w:val="000000"/>
          <w:sz w:val="22"/>
          <w:szCs w:val="22"/>
        </w:rPr>
        <w:t xml:space="preserve"> bi bil</w:t>
      </w:r>
      <w:r w:rsidR="003B359A">
        <w:rPr>
          <w:rFonts w:asciiTheme="minorHAnsi" w:hAnsiTheme="minorHAnsi" w:cstheme="minorHAnsi"/>
          <w:color w:val="000000"/>
          <w:sz w:val="22"/>
          <w:szCs w:val="22"/>
        </w:rPr>
        <w:t>o dodati pojmovnik</w:t>
      </w:r>
      <w:r>
        <w:rPr>
          <w:rFonts w:asciiTheme="minorHAnsi" w:hAnsiTheme="minorHAnsi" w:cstheme="minorHAnsi"/>
          <w:color w:val="000000"/>
          <w:sz w:val="22"/>
          <w:szCs w:val="22"/>
        </w:rPr>
        <w:t xml:space="preserve">, da se </w:t>
      </w:r>
      <w:r w:rsidR="00C87E21">
        <w:rPr>
          <w:rFonts w:asciiTheme="minorHAnsi" w:hAnsiTheme="minorHAnsi" w:cstheme="minorHAnsi"/>
          <w:color w:val="000000"/>
          <w:sz w:val="22"/>
          <w:szCs w:val="22"/>
        </w:rPr>
        <w:t>definira</w:t>
      </w:r>
      <w:r w:rsidR="00082149">
        <w:rPr>
          <w:rFonts w:asciiTheme="minorHAnsi" w:hAnsiTheme="minorHAnsi" w:cstheme="minorHAnsi"/>
          <w:color w:val="000000"/>
          <w:sz w:val="22"/>
          <w:szCs w:val="22"/>
        </w:rPr>
        <w:t xml:space="preserve"> </w:t>
      </w:r>
      <w:r w:rsidR="003B359A">
        <w:rPr>
          <w:rFonts w:asciiTheme="minorHAnsi" w:hAnsiTheme="minorHAnsi" w:cstheme="minorHAnsi"/>
          <w:color w:val="000000"/>
          <w:sz w:val="22"/>
          <w:szCs w:val="22"/>
        </w:rPr>
        <w:t>uporaba posameznih terminov v dokumentu</w:t>
      </w:r>
      <w:r w:rsidR="00082149">
        <w:rPr>
          <w:rFonts w:asciiTheme="minorHAnsi" w:hAnsiTheme="minorHAnsi" w:cstheme="minorHAnsi"/>
          <w:color w:val="000000"/>
          <w:sz w:val="22"/>
          <w:szCs w:val="22"/>
        </w:rPr>
        <w:t xml:space="preserve">. </w:t>
      </w:r>
      <w:r w:rsidR="003B359A">
        <w:rPr>
          <w:rFonts w:asciiTheme="minorHAnsi" w:hAnsiTheme="minorHAnsi" w:cstheme="minorHAnsi"/>
          <w:color w:val="000000"/>
          <w:sz w:val="22"/>
          <w:szCs w:val="22"/>
        </w:rPr>
        <w:t>V zvezi s p</w:t>
      </w:r>
      <w:r w:rsidR="00C87E21">
        <w:rPr>
          <w:rFonts w:asciiTheme="minorHAnsi" w:hAnsiTheme="minorHAnsi" w:cstheme="minorHAnsi"/>
          <w:color w:val="000000"/>
          <w:sz w:val="22"/>
          <w:szCs w:val="22"/>
        </w:rPr>
        <w:t>rečn</w:t>
      </w:r>
      <w:r w:rsidR="003B359A">
        <w:rPr>
          <w:rFonts w:asciiTheme="minorHAnsi" w:hAnsiTheme="minorHAnsi" w:cstheme="minorHAnsi"/>
          <w:color w:val="000000"/>
          <w:sz w:val="22"/>
          <w:szCs w:val="22"/>
        </w:rPr>
        <w:t>imi</w:t>
      </w:r>
      <w:r w:rsidR="00C87E21">
        <w:rPr>
          <w:rFonts w:asciiTheme="minorHAnsi" w:hAnsiTheme="minorHAnsi" w:cstheme="minorHAnsi"/>
          <w:color w:val="000000"/>
          <w:sz w:val="22"/>
          <w:szCs w:val="22"/>
        </w:rPr>
        <w:t xml:space="preserve"> spretnost</w:t>
      </w:r>
      <w:r w:rsidR="003B359A">
        <w:rPr>
          <w:rFonts w:asciiTheme="minorHAnsi" w:hAnsiTheme="minorHAnsi" w:cstheme="minorHAnsi"/>
          <w:color w:val="000000"/>
          <w:sz w:val="22"/>
          <w:szCs w:val="22"/>
        </w:rPr>
        <w:t>m</w:t>
      </w:r>
      <w:r w:rsidR="00C87E21">
        <w:rPr>
          <w:rFonts w:asciiTheme="minorHAnsi" w:hAnsiTheme="minorHAnsi" w:cstheme="minorHAnsi"/>
          <w:color w:val="000000"/>
          <w:sz w:val="22"/>
          <w:szCs w:val="22"/>
        </w:rPr>
        <w:t>i</w:t>
      </w:r>
      <w:r w:rsidR="003B359A">
        <w:rPr>
          <w:rFonts w:asciiTheme="minorHAnsi" w:hAnsiTheme="minorHAnsi" w:cstheme="minorHAnsi"/>
          <w:color w:val="000000"/>
          <w:sz w:val="22"/>
          <w:szCs w:val="22"/>
        </w:rPr>
        <w:t xml:space="preserve"> je izpostavil vprašanje</w:t>
      </w:r>
      <w:r w:rsidR="0065297C">
        <w:rPr>
          <w:rFonts w:asciiTheme="minorHAnsi" w:hAnsiTheme="minorHAnsi" w:cstheme="minorHAnsi"/>
          <w:color w:val="000000"/>
          <w:sz w:val="22"/>
          <w:szCs w:val="22"/>
        </w:rPr>
        <w:t xml:space="preserve">, </w:t>
      </w:r>
      <w:r w:rsidR="003B359A">
        <w:rPr>
          <w:rFonts w:asciiTheme="minorHAnsi" w:hAnsiTheme="minorHAnsi" w:cstheme="minorHAnsi"/>
          <w:color w:val="000000"/>
          <w:sz w:val="22"/>
          <w:szCs w:val="22"/>
        </w:rPr>
        <w:t>zakaj</w:t>
      </w:r>
      <w:r w:rsidR="0065297C">
        <w:rPr>
          <w:rFonts w:asciiTheme="minorHAnsi" w:hAnsiTheme="minorHAnsi" w:cstheme="minorHAnsi"/>
          <w:color w:val="000000"/>
          <w:sz w:val="22"/>
          <w:szCs w:val="22"/>
        </w:rPr>
        <w:t xml:space="preserve"> tako kot</w:t>
      </w:r>
      <w:r w:rsidR="00EF19A2">
        <w:rPr>
          <w:rFonts w:asciiTheme="minorHAnsi" w:hAnsiTheme="minorHAnsi" w:cstheme="minorHAnsi"/>
          <w:color w:val="000000"/>
          <w:sz w:val="22"/>
          <w:szCs w:val="22"/>
        </w:rPr>
        <w:t xml:space="preserve"> </w:t>
      </w:r>
      <w:r w:rsidR="00C87E21">
        <w:rPr>
          <w:rFonts w:asciiTheme="minorHAnsi" w:hAnsiTheme="minorHAnsi" w:cstheme="minorHAnsi"/>
          <w:color w:val="000000"/>
          <w:sz w:val="22"/>
          <w:szCs w:val="22"/>
        </w:rPr>
        <w:t xml:space="preserve"> gibanje </w:t>
      </w:r>
      <w:r w:rsidR="0065297C">
        <w:rPr>
          <w:rFonts w:asciiTheme="minorHAnsi" w:hAnsiTheme="minorHAnsi" w:cstheme="minorHAnsi"/>
          <w:color w:val="000000"/>
          <w:sz w:val="22"/>
          <w:szCs w:val="22"/>
        </w:rPr>
        <w:t xml:space="preserve">ni kot </w:t>
      </w:r>
      <w:r w:rsidR="00C87E21">
        <w:rPr>
          <w:rFonts w:asciiTheme="minorHAnsi" w:hAnsiTheme="minorHAnsi" w:cstheme="minorHAnsi"/>
          <w:color w:val="000000"/>
          <w:sz w:val="22"/>
          <w:szCs w:val="22"/>
        </w:rPr>
        <w:t>prečn</w:t>
      </w:r>
      <w:r w:rsidR="0065297C">
        <w:rPr>
          <w:rFonts w:asciiTheme="minorHAnsi" w:hAnsiTheme="minorHAnsi" w:cstheme="minorHAnsi"/>
          <w:color w:val="000000"/>
          <w:sz w:val="22"/>
          <w:szCs w:val="22"/>
        </w:rPr>
        <w:t xml:space="preserve">a spretnost opredeljen </w:t>
      </w:r>
      <w:r w:rsidR="00C87E21">
        <w:rPr>
          <w:rFonts w:asciiTheme="minorHAnsi" w:hAnsiTheme="minorHAnsi" w:cstheme="minorHAnsi"/>
          <w:color w:val="000000"/>
          <w:sz w:val="22"/>
          <w:szCs w:val="22"/>
        </w:rPr>
        <w:t xml:space="preserve"> tudi jezik – rezultati </w:t>
      </w:r>
      <w:r w:rsidR="0065297C">
        <w:rPr>
          <w:rFonts w:asciiTheme="minorHAnsi" w:hAnsiTheme="minorHAnsi" w:cstheme="minorHAnsi"/>
          <w:color w:val="000000"/>
          <w:sz w:val="22"/>
          <w:szCs w:val="22"/>
        </w:rPr>
        <w:t xml:space="preserve">raziskave </w:t>
      </w:r>
      <w:r w:rsidR="00C87E21">
        <w:rPr>
          <w:rFonts w:asciiTheme="minorHAnsi" w:hAnsiTheme="minorHAnsi" w:cstheme="minorHAnsi"/>
          <w:color w:val="000000"/>
          <w:sz w:val="22"/>
          <w:szCs w:val="22"/>
        </w:rPr>
        <w:t xml:space="preserve">PISA </w:t>
      </w:r>
      <w:r w:rsidR="00082149">
        <w:rPr>
          <w:rFonts w:asciiTheme="minorHAnsi" w:hAnsiTheme="minorHAnsi" w:cstheme="minorHAnsi"/>
          <w:color w:val="000000"/>
          <w:sz w:val="22"/>
          <w:szCs w:val="22"/>
        </w:rPr>
        <w:t>to izpostavlja</w:t>
      </w:r>
      <w:r w:rsidR="00891D3C">
        <w:rPr>
          <w:rFonts w:asciiTheme="minorHAnsi" w:hAnsiTheme="minorHAnsi" w:cstheme="minorHAnsi"/>
          <w:color w:val="000000"/>
          <w:sz w:val="22"/>
          <w:szCs w:val="22"/>
        </w:rPr>
        <w:t>jo</w:t>
      </w:r>
      <w:r w:rsidR="0065297C">
        <w:rPr>
          <w:rFonts w:asciiTheme="minorHAnsi" w:hAnsiTheme="minorHAnsi" w:cstheme="minorHAnsi"/>
          <w:color w:val="000000"/>
          <w:sz w:val="22"/>
          <w:szCs w:val="22"/>
        </w:rPr>
        <w:t>.</w:t>
      </w:r>
      <w:r w:rsidR="00C87E21">
        <w:rPr>
          <w:rFonts w:asciiTheme="minorHAnsi" w:hAnsiTheme="minorHAnsi" w:cstheme="minorHAnsi"/>
          <w:color w:val="000000"/>
          <w:sz w:val="22"/>
          <w:szCs w:val="22"/>
        </w:rPr>
        <w:t xml:space="preserve"> </w:t>
      </w:r>
      <w:r w:rsidR="0065297C">
        <w:rPr>
          <w:rFonts w:asciiTheme="minorHAnsi" w:hAnsiTheme="minorHAnsi" w:cstheme="minorHAnsi"/>
          <w:color w:val="000000"/>
          <w:sz w:val="22"/>
          <w:szCs w:val="22"/>
        </w:rPr>
        <w:t xml:space="preserve">Tudi v zvezi z </w:t>
      </w:r>
      <w:r>
        <w:rPr>
          <w:rFonts w:asciiTheme="minorHAnsi" w:hAnsiTheme="minorHAnsi" w:cstheme="minorHAnsi"/>
          <w:color w:val="000000"/>
          <w:sz w:val="22"/>
          <w:szCs w:val="22"/>
        </w:rPr>
        <w:t>medijsko pismenost</w:t>
      </w:r>
      <w:r w:rsidR="0065297C">
        <w:rPr>
          <w:rFonts w:asciiTheme="minorHAnsi" w:hAnsiTheme="minorHAnsi" w:cstheme="minorHAnsi"/>
          <w:color w:val="000000"/>
          <w:sz w:val="22"/>
          <w:szCs w:val="22"/>
        </w:rPr>
        <w:t xml:space="preserve">jo je opozoril, da </w:t>
      </w:r>
      <w:r>
        <w:rPr>
          <w:rFonts w:asciiTheme="minorHAnsi" w:hAnsiTheme="minorHAnsi" w:cstheme="minorHAnsi"/>
          <w:color w:val="000000"/>
          <w:sz w:val="22"/>
          <w:szCs w:val="22"/>
        </w:rPr>
        <w:t xml:space="preserve"> ni definicije</w:t>
      </w:r>
      <w:r w:rsidR="0065297C">
        <w:rPr>
          <w:rFonts w:asciiTheme="minorHAnsi" w:hAnsiTheme="minorHAnsi" w:cstheme="minorHAnsi"/>
          <w:color w:val="000000"/>
          <w:sz w:val="22"/>
          <w:szCs w:val="22"/>
        </w:rPr>
        <w:t xml:space="preserve"> in zato ni jasno,</w:t>
      </w:r>
      <w:r>
        <w:rPr>
          <w:rFonts w:asciiTheme="minorHAnsi" w:hAnsiTheme="minorHAnsi" w:cstheme="minorHAnsi"/>
          <w:color w:val="000000"/>
          <w:sz w:val="22"/>
          <w:szCs w:val="22"/>
        </w:rPr>
        <w:t xml:space="preserve"> kaj se razume pod tem te</w:t>
      </w:r>
      <w:r w:rsidR="0065297C">
        <w:rPr>
          <w:rFonts w:asciiTheme="minorHAnsi" w:hAnsiTheme="minorHAnsi" w:cstheme="minorHAnsi"/>
          <w:color w:val="000000"/>
          <w:sz w:val="22"/>
          <w:szCs w:val="22"/>
        </w:rPr>
        <w:t>r</w:t>
      </w:r>
      <w:r>
        <w:rPr>
          <w:rFonts w:asciiTheme="minorHAnsi" w:hAnsiTheme="minorHAnsi" w:cstheme="minorHAnsi"/>
          <w:color w:val="000000"/>
          <w:sz w:val="22"/>
          <w:szCs w:val="22"/>
        </w:rPr>
        <w:t xml:space="preserve">  zakaj je izpostavljena</w:t>
      </w:r>
      <w:r w:rsidR="00082149">
        <w:rPr>
          <w:rFonts w:asciiTheme="minorHAnsi" w:hAnsiTheme="minorHAnsi" w:cstheme="minorHAnsi"/>
          <w:color w:val="000000"/>
          <w:sz w:val="22"/>
          <w:szCs w:val="22"/>
        </w:rPr>
        <w:t>.</w:t>
      </w:r>
    </w:p>
    <w:p w14:paraId="3C6909F3" w14:textId="62604DE7" w:rsidR="00971CAA" w:rsidRDefault="0065297C" w:rsidP="000E279A">
      <w:pPr>
        <w:pStyle w:val="Brezrazmikov"/>
        <w:jc w:val="both"/>
        <w:rPr>
          <w:rFonts w:asciiTheme="minorHAnsi" w:hAnsiTheme="minorHAnsi" w:cstheme="minorHAnsi"/>
          <w:color w:val="000000"/>
          <w:sz w:val="22"/>
          <w:szCs w:val="22"/>
        </w:rPr>
      </w:pPr>
      <w:r>
        <w:rPr>
          <w:rFonts w:asciiTheme="minorHAnsi" w:hAnsiTheme="minorHAnsi" w:cstheme="minorHAnsi"/>
          <w:color w:val="000000"/>
          <w:sz w:val="22"/>
          <w:szCs w:val="22"/>
        </w:rPr>
        <w:t>Podaril je še, da so k</w:t>
      </w:r>
      <w:r w:rsidR="00971CAA">
        <w:rPr>
          <w:rFonts w:asciiTheme="minorHAnsi" w:hAnsiTheme="minorHAnsi" w:cstheme="minorHAnsi"/>
          <w:color w:val="000000"/>
          <w:sz w:val="22"/>
          <w:szCs w:val="22"/>
        </w:rPr>
        <w:t xml:space="preserve">rajši programi </w:t>
      </w:r>
      <w:r>
        <w:rPr>
          <w:rFonts w:asciiTheme="minorHAnsi" w:hAnsiTheme="minorHAnsi" w:cstheme="minorHAnsi"/>
          <w:color w:val="000000"/>
          <w:sz w:val="22"/>
          <w:szCs w:val="22"/>
        </w:rPr>
        <w:t xml:space="preserve">le </w:t>
      </w:r>
      <w:r w:rsidR="00005FBE">
        <w:rPr>
          <w:rFonts w:asciiTheme="minorHAnsi" w:hAnsiTheme="minorHAnsi" w:cstheme="minorHAnsi"/>
          <w:color w:val="000000"/>
          <w:sz w:val="22"/>
          <w:szCs w:val="22"/>
        </w:rPr>
        <w:t>način</w:t>
      </w:r>
      <w:r>
        <w:rPr>
          <w:rFonts w:asciiTheme="minorHAnsi" w:hAnsiTheme="minorHAnsi" w:cstheme="minorHAnsi"/>
          <w:color w:val="000000"/>
          <w:sz w:val="22"/>
          <w:szCs w:val="22"/>
        </w:rPr>
        <w:t xml:space="preserve"> izvedbe</w:t>
      </w:r>
      <w:r w:rsidR="00005FBE">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programa </w:t>
      </w:r>
      <w:r w:rsidR="00005FBE">
        <w:rPr>
          <w:rFonts w:asciiTheme="minorHAnsi" w:hAnsiTheme="minorHAnsi" w:cstheme="minorHAnsi"/>
          <w:color w:val="000000"/>
          <w:sz w:val="22"/>
          <w:szCs w:val="22"/>
        </w:rPr>
        <w:t xml:space="preserve">in </w:t>
      </w:r>
      <w:r w:rsidR="00971CAA">
        <w:rPr>
          <w:rFonts w:asciiTheme="minorHAnsi" w:hAnsiTheme="minorHAnsi" w:cstheme="minorHAnsi"/>
          <w:color w:val="000000"/>
          <w:sz w:val="22"/>
          <w:szCs w:val="22"/>
        </w:rPr>
        <w:t>bi morali imeti opredeljene dejavnosti</w:t>
      </w:r>
      <w:r w:rsidR="00891D3C">
        <w:rPr>
          <w:rFonts w:asciiTheme="minorHAnsi" w:hAnsiTheme="minorHAnsi" w:cstheme="minorHAnsi"/>
          <w:color w:val="000000"/>
          <w:sz w:val="22"/>
          <w:szCs w:val="22"/>
        </w:rPr>
        <w:t>.</w:t>
      </w:r>
      <w:r w:rsidR="00971CAA">
        <w:rPr>
          <w:rFonts w:asciiTheme="minorHAnsi" w:hAnsiTheme="minorHAnsi" w:cstheme="minorHAnsi"/>
          <w:color w:val="000000"/>
          <w:sz w:val="22"/>
          <w:szCs w:val="22"/>
        </w:rPr>
        <w:t xml:space="preserve"> </w:t>
      </w:r>
    </w:p>
    <w:p w14:paraId="346405FC" w14:textId="68D2D791" w:rsidR="00891D3C" w:rsidRDefault="00D3415A" w:rsidP="000210D6">
      <w:pPr>
        <w:pStyle w:val="Brezrazmikov"/>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Dokumente </w:t>
      </w:r>
      <w:proofErr w:type="spellStart"/>
      <w:r>
        <w:rPr>
          <w:rFonts w:asciiTheme="minorHAnsi" w:hAnsiTheme="minorHAnsi" w:cstheme="minorHAnsi"/>
          <w:color w:val="000000"/>
          <w:sz w:val="22"/>
          <w:szCs w:val="22"/>
        </w:rPr>
        <w:t>k</w:t>
      </w:r>
      <w:r w:rsidR="00891D3C">
        <w:rPr>
          <w:rFonts w:asciiTheme="minorHAnsi" w:hAnsiTheme="minorHAnsi" w:cstheme="minorHAnsi"/>
          <w:color w:val="000000"/>
          <w:sz w:val="22"/>
          <w:szCs w:val="22"/>
        </w:rPr>
        <w:t>urikularn</w:t>
      </w:r>
      <w:r>
        <w:rPr>
          <w:rFonts w:asciiTheme="minorHAnsi" w:hAnsiTheme="minorHAnsi" w:cstheme="minorHAnsi"/>
          <w:color w:val="000000"/>
          <w:sz w:val="22"/>
          <w:szCs w:val="22"/>
        </w:rPr>
        <w:t>e</w:t>
      </w:r>
      <w:proofErr w:type="spellEnd"/>
      <w:r w:rsidR="00891D3C">
        <w:rPr>
          <w:rFonts w:asciiTheme="minorHAnsi" w:hAnsiTheme="minorHAnsi" w:cstheme="minorHAnsi"/>
          <w:color w:val="000000"/>
          <w:sz w:val="22"/>
          <w:szCs w:val="22"/>
        </w:rPr>
        <w:t xml:space="preserve"> prenov</w:t>
      </w:r>
      <w:r>
        <w:rPr>
          <w:rFonts w:asciiTheme="minorHAnsi" w:hAnsiTheme="minorHAnsi" w:cstheme="minorHAnsi"/>
          <w:color w:val="000000"/>
          <w:sz w:val="22"/>
          <w:szCs w:val="22"/>
        </w:rPr>
        <w:t xml:space="preserve">e, ki so še v </w:t>
      </w:r>
      <w:r w:rsidR="00891D3C">
        <w:rPr>
          <w:rFonts w:asciiTheme="minorHAnsi" w:hAnsiTheme="minorHAnsi" w:cstheme="minorHAnsi"/>
          <w:color w:val="000000"/>
          <w:sz w:val="22"/>
          <w:szCs w:val="22"/>
        </w:rPr>
        <w:t xml:space="preserve">postopku  </w:t>
      </w:r>
      <w:r w:rsidR="00D45452">
        <w:rPr>
          <w:rFonts w:asciiTheme="minorHAnsi" w:hAnsiTheme="minorHAnsi" w:cstheme="minorHAnsi"/>
          <w:color w:val="000000"/>
          <w:sz w:val="22"/>
          <w:szCs w:val="22"/>
        </w:rPr>
        <w:t>sprejemanja</w:t>
      </w:r>
      <w:r w:rsidR="006577B0">
        <w:rPr>
          <w:rFonts w:asciiTheme="minorHAnsi" w:hAnsiTheme="minorHAnsi" w:cstheme="minorHAnsi"/>
          <w:color w:val="000000"/>
          <w:sz w:val="22"/>
          <w:szCs w:val="22"/>
        </w:rPr>
        <w:t>, je</w:t>
      </w:r>
      <w:r w:rsidR="00D45452">
        <w:rPr>
          <w:rFonts w:asciiTheme="minorHAnsi" w:hAnsiTheme="minorHAnsi" w:cstheme="minorHAnsi"/>
          <w:color w:val="000000"/>
          <w:sz w:val="22"/>
          <w:szCs w:val="22"/>
        </w:rPr>
        <w:t xml:space="preserve"> </w:t>
      </w:r>
      <w:r w:rsidR="00891D3C">
        <w:rPr>
          <w:rFonts w:asciiTheme="minorHAnsi" w:hAnsiTheme="minorHAnsi" w:cstheme="minorHAnsi"/>
          <w:color w:val="000000"/>
          <w:sz w:val="22"/>
          <w:szCs w:val="22"/>
        </w:rPr>
        <w:t>treba prilagoditi situaciji</w:t>
      </w:r>
      <w:r w:rsidR="00D45452">
        <w:rPr>
          <w:rFonts w:asciiTheme="minorHAnsi" w:hAnsiTheme="minorHAnsi" w:cstheme="minorHAnsi"/>
          <w:color w:val="000000"/>
          <w:sz w:val="22"/>
          <w:szCs w:val="22"/>
        </w:rPr>
        <w:t>, da ne bo napačnih sporočil.</w:t>
      </w:r>
    </w:p>
    <w:p w14:paraId="7B70EEED" w14:textId="77777777" w:rsidR="00891D3C" w:rsidRDefault="00891D3C" w:rsidP="000210D6">
      <w:pPr>
        <w:pStyle w:val="Brezrazmikov"/>
        <w:jc w:val="both"/>
        <w:rPr>
          <w:rFonts w:asciiTheme="minorHAnsi" w:hAnsiTheme="minorHAnsi" w:cstheme="minorHAnsi"/>
          <w:color w:val="000000"/>
          <w:sz w:val="22"/>
          <w:szCs w:val="22"/>
        </w:rPr>
      </w:pPr>
    </w:p>
    <w:p w14:paraId="1509338C" w14:textId="77777777" w:rsidR="005166AC" w:rsidRDefault="005166AC" w:rsidP="000210D6">
      <w:pPr>
        <w:pStyle w:val="Brezrazmikov"/>
        <w:jc w:val="both"/>
        <w:rPr>
          <w:rFonts w:asciiTheme="minorHAnsi" w:hAnsiTheme="minorHAnsi" w:cstheme="minorHAnsi"/>
          <w:color w:val="000000"/>
          <w:sz w:val="22"/>
          <w:szCs w:val="22"/>
        </w:rPr>
      </w:pPr>
    </w:p>
    <w:p w14:paraId="63D1B021" w14:textId="57062AAD" w:rsidR="000210D6" w:rsidRDefault="000210D6" w:rsidP="000210D6">
      <w:pPr>
        <w:pStyle w:val="Brezrazmikov"/>
        <w:jc w:val="both"/>
        <w:rPr>
          <w:rFonts w:asciiTheme="minorHAnsi" w:hAnsiTheme="minorHAnsi" w:cstheme="minorHAnsi"/>
          <w:color w:val="000000"/>
          <w:sz w:val="22"/>
          <w:szCs w:val="22"/>
        </w:rPr>
      </w:pPr>
      <w:r>
        <w:rPr>
          <w:rFonts w:asciiTheme="minorHAnsi" w:hAnsiTheme="minorHAnsi" w:cstheme="minorHAnsi"/>
          <w:color w:val="000000"/>
          <w:sz w:val="22"/>
          <w:szCs w:val="22"/>
        </w:rPr>
        <w:t>Dr. Vinko Logaj</w:t>
      </w:r>
      <w:r w:rsidR="00BB6DFB">
        <w:rPr>
          <w:rFonts w:asciiTheme="minorHAnsi" w:hAnsiTheme="minorHAnsi" w:cstheme="minorHAnsi"/>
          <w:color w:val="000000"/>
          <w:sz w:val="22"/>
          <w:szCs w:val="22"/>
        </w:rPr>
        <w:t xml:space="preserve"> </w:t>
      </w:r>
      <w:r w:rsidR="00110940">
        <w:rPr>
          <w:rFonts w:asciiTheme="minorHAnsi" w:hAnsiTheme="minorHAnsi" w:cstheme="minorHAnsi"/>
          <w:color w:val="000000"/>
          <w:sz w:val="22"/>
          <w:szCs w:val="22"/>
        </w:rPr>
        <w:t xml:space="preserve">je izpostavil, da </w:t>
      </w:r>
      <w:r w:rsidR="00B51B65">
        <w:rPr>
          <w:rFonts w:asciiTheme="minorHAnsi" w:hAnsiTheme="minorHAnsi" w:cstheme="minorHAnsi"/>
          <w:color w:val="000000"/>
          <w:sz w:val="22"/>
          <w:szCs w:val="22"/>
        </w:rPr>
        <w:t>j</w:t>
      </w:r>
      <w:r w:rsidR="00110940">
        <w:rPr>
          <w:rFonts w:asciiTheme="minorHAnsi" w:hAnsiTheme="minorHAnsi" w:cstheme="minorHAnsi"/>
          <w:color w:val="000000"/>
          <w:sz w:val="22"/>
          <w:szCs w:val="22"/>
        </w:rPr>
        <w:t>e n</w:t>
      </w:r>
      <w:r>
        <w:rPr>
          <w:rFonts w:asciiTheme="minorHAnsi" w:hAnsiTheme="minorHAnsi" w:cstheme="minorHAnsi"/>
          <w:color w:val="000000"/>
          <w:sz w:val="22"/>
          <w:szCs w:val="22"/>
        </w:rPr>
        <w:t xml:space="preserve">a zapisano v izhodiščih potreben kritičen pogled, da bodo </w:t>
      </w:r>
      <w:proofErr w:type="spellStart"/>
      <w:r w:rsidR="006577B0">
        <w:rPr>
          <w:rFonts w:asciiTheme="minorHAnsi" w:hAnsiTheme="minorHAnsi" w:cstheme="minorHAnsi"/>
          <w:color w:val="000000"/>
          <w:sz w:val="22"/>
          <w:szCs w:val="22"/>
        </w:rPr>
        <w:t>kurikularne</w:t>
      </w:r>
      <w:proofErr w:type="spellEnd"/>
      <w:r w:rsidR="006577B0">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komisije lahko </w:t>
      </w:r>
      <w:r w:rsidR="00110940">
        <w:rPr>
          <w:rFonts w:asciiTheme="minorHAnsi" w:hAnsiTheme="minorHAnsi" w:cstheme="minorHAnsi"/>
          <w:color w:val="000000"/>
          <w:sz w:val="22"/>
          <w:szCs w:val="22"/>
        </w:rPr>
        <w:t xml:space="preserve">po potrebi </w:t>
      </w:r>
      <w:r>
        <w:rPr>
          <w:rFonts w:asciiTheme="minorHAnsi" w:hAnsiTheme="minorHAnsi" w:cstheme="minorHAnsi"/>
          <w:color w:val="000000"/>
          <w:sz w:val="22"/>
          <w:szCs w:val="22"/>
        </w:rPr>
        <w:t xml:space="preserve">korigirale, </w:t>
      </w:r>
      <w:r w:rsidR="00B51B65">
        <w:rPr>
          <w:rFonts w:asciiTheme="minorHAnsi" w:hAnsiTheme="minorHAnsi" w:cstheme="minorHAnsi"/>
          <w:color w:val="000000"/>
          <w:sz w:val="22"/>
          <w:szCs w:val="22"/>
        </w:rPr>
        <w:t>a</w:t>
      </w:r>
      <w:r w:rsidR="00110940">
        <w:rPr>
          <w:rFonts w:asciiTheme="minorHAnsi" w:hAnsiTheme="minorHAnsi" w:cstheme="minorHAnsi"/>
          <w:color w:val="000000"/>
          <w:sz w:val="22"/>
          <w:szCs w:val="22"/>
        </w:rPr>
        <w:t xml:space="preserve"> </w:t>
      </w:r>
      <w:r>
        <w:rPr>
          <w:rFonts w:asciiTheme="minorHAnsi" w:hAnsiTheme="minorHAnsi" w:cstheme="minorHAnsi"/>
          <w:color w:val="000000"/>
          <w:sz w:val="22"/>
          <w:szCs w:val="22"/>
        </w:rPr>
        <w:t>je znotraj stroke potreben konsenz</w:t>
      </w:r>
      <w:r w:rsidR="00B51B65">
        <w:rPr>
          <w:rFonts w:asciiTheme="minorHAnsi" w:hAnsiTheme="minorHAnsi" w:cstheme="minorHAnsi"/>
          <w:color w:val="000000"/>
          <w:sz w:val="22"/>
          <w:szCs w:val="22"/>
        </w:rPr>
        <w:t xml:space="preserve"> o odstopanju</w:t>
      </w:r>
      <w:r w:rsidR="00B51B65" w:rsidRPr="00B51B65">
        <w:rPr>
          <w:rFonts w:asciiTheme="minorHAnsi" w:hAnsiTheme="minorHAnsi" w:cstheme="minorHAnsi"/>
          <w:color w:val="000000"/>
          <w:sz w:val="22"/>
          <w:szCs w:val="22"/>
        </w:rPr>
        <w:t xml:space="preserve"> </w:t>
      </w:r>
      <w:r w:rsidR="00B51B65">
        <w:rPr>
          <w:rFonts w:asciiTheme="minorHAnsi" w:hAnsiTheme="minorHAnsi" w:cstheme="minorHAnsi"/>
          <w:color w:val="000000"/>
          <w:sz w:val="22"/>
          <w:szCs w:val="22"/>
        </w:rPr>
        <w:t>(kje in na kakšen način)</w:t>
      </w:r>
      <w:r>
        <w:rPr>
          <w:rFonts w:asciiTheme="minorHAnsi" w:hAnsiTheme="minorHAnsi" w:cstheme="minorHAnsi"/>
          <w:color w:val="000000"/>
          <w:sz w:val="22"/>
          <w:szCs w:val="22"/>
        </w:rPr>
        <w:t>,</w:t>
      </w:r>
      <w:r w:rsidR="00B51B65">
        <w:rPr>
          <w:rFonts w:asciiTheme="minorHAnsi" w:hAnsiTheme="minorHAnsi" w:cstheme="minorHAnsi"/>
          <w:color w:val="000000"/>
          <w:sz w:val="22"/>
          <w:szCs w:val="22"/>
        </w:rPr>
        <w:t xml:space="preserve"> tako da se določi</w:t>
      </w:r>
      <w:r>
        <w:rPr>
          <w:rFonts w:asciiTheme="minorHAnsi" w:hAnsiTheme="minorHAnsi" w:cstheme="minorHAnsi"/>
          <w:color w:val="000000"/>
          <w:sz w:val="22"/>
          <w:szCs w:val="22"/>
        </w:rPr>
        <w:t xml:space="preserve"> okvir za delovanje</w:t>
      </w:r>
      <w:r w:rsidR="00B51B65">
        <w:rPr>
          <w:rFonts w:asciiTheme="minorHAnsi" w:hAnsiTheme="minorHAnsi" w:cstheme="minorHAnsi"/>
          <w:color w:val="000000"/>
          <w:sz w:val="22"/>
          <w:szCs w:val="22"/>
        </w:rPr>
        <w:t xml:space="preserve">. </w:t>
      </w:r>
    </w:p>
    <w:p w14:paraId="6BD95510" w14:textId="77777777" w:rsidR="00C018AE" w:rsidRDefault="00C018AE" w:rsidP="000E279A">
      <w:pPr>
        <w:pStyle w:val="Brezrazmikov"/>
        <w:jc w:val="both"/>
        <w:rPr>
          <w:rFonts w:asciiTheme="minorHAnsi" w:hAnsiTheme="minorHAnsi" w:cstheme="minorHAnsi"/>
          <w:color w:val="000000"/>
          <w:sz w:val="22"/>
          <w:szCs w:val="22"/>
        </w:rPr>
      </w:pPr>
    </w:p>
    <w:p w14:paraId="2F0024BC" w14:textId="77777777" w:rsidR="00C018AE" w:rsidRDefault="00C018AE" w:rsidP="000E279A">
      <w:pPr>
        <w:pStyle w:val="Brezrazmikov"/>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Alberto </w:t>
      </w:r>
      <w:proofErr w:type="spellStart"/>
      <w:r>
        <w:rPr>
          <w:rFonts w:asciiTheme="minorHAnsi" w:hAnsiTheme="minorHAnsi" w:cstheme="minorHAnsi"/>
          <w:color w:val="000000"/>
          <w:sz w:val="22"/>
          <w:szCs w:val="22"/>
        </w:rPr>
        <w:t>Scheriani</w:t>
      </w:r>
      <w:proofErr w:type="spellEnd"/>
    </w:p>
    <w:p w14:paraId="74578A54" w14:textId="2BF79D4E" w:rsidR="00971CAA" w:rsidRDefault="00C018AE" w:rsidP="000E279A">
      <w:pPr>
        <w:pStyle w:val="Brezrazmikov"/>
        <w:jc w:val="both"/>
        <w:rPr>
          <w:rFonts w:asciiTheme="minorHAnsi" w:hAnsiTheme="minorHAnsi" w:cstheme="minorHAnsi"/>
          <w:color w:val="000000"/>
          <w:sz w:val="22"/>
          <w:szCs w:val="22"/>
        </w:rPr>
      </w:pPr>
      <w:r>
        <w:rPr>
          <w:rFonts w:asciiTheme="minorHAnsi" w:hAnsiTheme="minorHAnsi" w:cstheme="minorHAnsi"/>
          <w:color w:val="000000"/>
          <w:sz w:val="22"/>
          <w:szCs w:val="22"/>
        </w:rPr>
        <w:t>Vrtci so dvojezičn</w:t>
      </w:r>
      <w:r w:rsidR="000D1335">
        <w:rPr>
          <w:rFonts w:asciiTheme="minorHAnsi" w:hAnsiTheme="minorHAnsi" w:cstheme="minorHAnsi"/>
          <w:color w:val="000000"/>
          <w:sz w:val="22"/>
          <w:szCs w:val="22"/>
        </w:rPr>
        <w:t>i</w:t>
      </w:r>
      <w:r>
        <w:rPr>
          <w:rFonts w:asciiTheme="minorHAnsi" w:hAnsiTheme="minorHAnsi" w:cstheme="minorHAnsi"/>
          <w:color w:val="000000"/>
          <w:sz w:val="22"/>
          <w:szCs w:val="22"/>
        </w:rPr>
        <w:t xml:space="preserve">, zato bi morali biti dokumenti </w:t>
      </w:r>
      <w:r w:rsidR="000D1335">
        <w:rPr>
          <w:rFonts w:asciiTheme="minorHAnsi" w:hAnsiTheme="minorHAnsi" w:cstheme="minorHAnsi"/>
          <w:color w:val="000000"/>
          <w:sz w:val="22"/>
          <w:szCs w:val="22"/>
        </w:rPr>
        <w:t xml:space="preserve">tudi </w:t>
      </w:r>
      <w:r>
        <w:rPr>
          <w:rFonts w:asciiTheme="minorHAnsi" w:hAnsiTheme="minorHAnsi" w:cstheme="minorHAnsi"/>
          <w:color w:val="000000"/>
          <w:sz w:val="22"/>
          <w:szCs w:val="22"/>
        </w:rPr>
        <w:t>prevedeni</w:t>
      </w:r>
      <w:r w:rsidR="000D1335">
        <w:rPr>
          <w:rFonts w:asciiTheme="minorHAnsi" w:hAnsiTheme="minorHAnsi" w:cstheme="minorHAnsi"/>
          <w:color w:val="000000"/>
          <w:sz w:val="22"/>
          <w:szCs w:val="22"/>
        </w:rPr>
        <w:t>, n</w:t>
      </w:r>
      <w:r>
        <w:rPr>
          <w:rFonts w:asciiTheme="minorHAnsi" w:hAnsiTheme="minorHAnsi" w:cstheme="minorHAnsi"/>
          <w:color w:val="000000"/>
          <w:sz w:val="22"/>
          <w:szCs w:val="22"/>
        </w:rPr>
        <w:t xml:space="preserve">ormativi in standardi </w:t>
      </w:r>
      <w:r w:rsidR="00AB4021">
        <w:rPr>
          <w:rFonts w:asciiTheme="minorHAnsi" w:hAnsiTheme="minorHAnsi" w:cstheme="minorHAnsi"/>
          <w:color w:val="000000"/>
          <w:sz w:val="22"/>
          <w:szCs w:val="22"/>
        </w:rPr>
        <w:t xml:space="preserve">pa </w:t>
      </w:r>
      <w:r>
        <w:rPr>
          <w:rFonts w:asciiTheme="minorHAnsi" w:hAnsiTheme="minorHAnsi" w:cstheme="minorHAnsi"/>
          <w:color w:val="000000"/>
          <w:sz w:val="22"/>
          <w:szCs w:val="22"/>
        </w:rPr>
        <w:t xml:space="preserve">zapisani tako, da pokrijejo </w:t>
      </w:r>
      <w:r w:rsidR="00971CAA">
        <w:rPr>
          <w:rFonts w:asciiTheme="minorHAnsi" w:hAnsiTheme="minorHAnsi" w:cstheme="minorHAnsi"/>
          <w:color w:val="000000"/>
          <w:sz w:val="22"/>
          <w:szCs w:val="22"/>
        </w:rPr>
        <w:t xml:space="preserve"> </w:t>
      </w:r>
      <w:r w:rsidR="000D1335">
        <w:rPr>
          <w:rFonts w:asciiTheme="minorHAnsi" w:hAnsiTheme="minorHAnsi" w:cstheme="minorHAnsi"/>
          <w:color w:val="000000"/>
          <w:sz w:val="22"/>
          <w:szCs w:val="22"/>
        </w:rPr>
        <w:t>tako narodnostne skupnosti kot tudi priseljence.</w:t>
      </w:r>
    </w:p>
    <w:p w14:paraId="63F8661B" w14:textId="77777777" w:rsidR="000D1335" w:rsidRDefault="000D1335" w:rsidP="000E279A">
      <w:pPr>
        <w:pStyle w:val="Brezrazmikov"/>
        <w:jc w:val="both"/>
        <w:rPr>
          <w:rFonts w:asciiTheme="minorHAnsi" w:hAnsiTheme="minorHAnsi" w:cstheme="minorHAnsi"/>
          <w:color w:val="000000"/>
          <w:sz w:val="22"/>
          <w:szCs w:val="22"/>
        </w:rPr>
      </w:pPr>
    </w:p>
    <w:p w14:paraId="55605F3B" w14:textId="5A810FE8" w:rsidR="000D1335" w:rsidRPr="00C10AB6" w:rsidRDefault="000D1335" w:rsidP="000D1335">
      <w:pPr>
        <w:pStyle w:val="Brezrazmikov"/>
        <w:jc w:val="both"/>
        <w:rPr>
          <w:rFonts w:asciiTheme="minorHAnsi" w:hAnsiTheme="minorHAnsi" w:cstheme="minorHAnsi"/>
          <w:sz w:val="22"/>
          <w:szCs w:val="22"/>
        </w:rPr>
      </w:pPr>
      <w:r w:rsidRPr="00C10AB6">
        <w:rPr>
          <w:rFonts w:asciiTheme="minorHAnsi" w:hAnsiTheme="minorHAnsi" w:cstheme="minorHAnsi"/>
          <w:b/>
          <w:sz w:val="22"/>
          <w:szCs w:val="22"/>
        </w:rPr>
        <w:t xml:space="preserve">SKLEP </w:t>
      </w:r>
      <w:r>
        <w:rPr>
          <w:rFonts w:asciiTheme="minorHAnsi" w:hAnsiTheme="minorHAnsi" w:cstheme="minorHAnsi"/>
          <w:b/>
          <w:sz w:val="22"/>
          <w:szCs w:val="22"/>
        </w:rPr>
        <w:t>2</w:t>
      </w:r>
      <w:r w:rsidRPr="00C10AB6">
        <w:rPr>
          <w:rFonts w:asciiTheme="minorHAnsi" w:hAnsiTheme="minorHAnsi" w:cstheme="minorHAnsi"/>
          <w:sz w:val="22"/>
          <w:szCs w:val="22"/>
        </w:rPr>
        <w:t xml:space="preserve">: </w:t>
      </w:r>
    </w:p>
    <w:p w14:paraId="41D80D53" w14:textId="77777777" w:rsidR="007277A1" w:rsidRPr="00525C1F" w:rsidRDefault="007277A1" w:rsidP="00525C1F">
      <w:pPr>
        <w:pStyle w:val="Brezrazmikov"/>
        <w:jc w:val="both"/>
        <w:rPr>
          <w:rFonts w:asciiTheme="minorHAnsi" w:hAnsiTheme="minorHAnsi" w:cstheme="minorHAnsi"/>
          <w:b/>
          <w:bCs/>
          <w:sz w:val="22"/>
          <w:szCs w:val="22"/>
        </w:rPr>
      </w:pPr>
      <w:proofErr w:type="spellStart"/>
      <w:r w:rsidRPr="00525C1F">
        <w:rPr>
          <w:rFonts w:asciiTheme="minorHAnsi" w:hAnsiTheme="minorHAnsi" w:cstheme="minorHAnsi"/>
          <w:b/>
          <w:bCs/>
          <w:sz w:val="22"/>
          <w:szCs w:val="22"/>
        </w:rPr>
        <w:t>Kurikularni</w:t>
      </w:r>
      <w:proofErr w:type="spellEnd"/>
      <w:r w:rsidRPr="00525C1F">
        <w:rPr>
          <w:rFonts w:asciiTheme="minorHAnsi" w:hAnsiTheme="minorHAnsi" w:cstheme="minorHAnsi"/>
          <w:b/>
          <w:bCs/>
          <w:sz w:val="22"/>
          <w:szCs w:val="22"/>
        </w:rPr>
        <w:t xml:space="preserve"> svet se je seznanil s Poročilom o delu pri prenovi kurikuluma za vrtce.</w:t>
      </w:r>
    </w:p>
    <w:p w14:paraId="17A6D398" w14:textId="77777777" w:rsidR="0058687D" w:rsidRDefault="0058687D" w:rsidP="000D1335">
      <w:pPr>
        <w:autoSpaceDE w:val="0"/>
        <w:autoSpaceDN w:val="0"/>
        <w:adjustRightInd w:val="0"/>
        <w:spacing w:line="240" w:lineRule="auto"/>
        <w:jc w:val="both"/>
        <w:rPr>
          <w:rFonts w:asciiTheme="minorHAnsi" w:hAnsiTheme="minorHAnsi" w:cstheme="minorHAnsi"/>
          <w:sz w:val="22"/>
          <w:szCs w:val="22"/>
        </w:rPr>
      </w:pPr>
    </w:p>
    <w:p w14:paraId="3476415B" w14:textId="4CFCC1E2" w:rsidR="000D1335" w:rsidRPr="00C10AB6" w:rsidRDefault="000D1335" w:rsidP="000D1335">
      <w:pPr>
        <w:autoSpaceDE w:val="0"/>
        <w:autoSpaceDN w:val="0"/>
        <w:adjustRightInd w:val="0"/>
        <w:spacing w:line="240" w:lineRule="auto"/>
        <w:jc w:val="both"/>
        <w:rPr>
          <w:rFonts w:asciiTheme="minorHAnsi" w:hAnsiTheme="minorHAnsi" w:cstheme="minorHAnsi"/>
          <w:sz w:val="22"/>
          <w:szCs w:val="22"/>
        </w:rPr>
      </w:pPr>
      <w:r w:rsidRPr="00C10AB6">
        <w:rPr>
          <w:rFonts w:asciiTheme="minorHAnsi" w:hAnsiTheme="minorHAnsi" w:cstheme="minorHAnsi"/>
          <w:sz w:val="22"/>
          <w:szCs w:val="22"/>
        </w:rPr>
        <w:t>Sklep</w:t>
      </w:r>
      <w:r>
        <w:rPr>
          <w:rFonts w:asciiTheme="minorHAnsi" w:hAnsiTheme="minorHAnsi" w:cstheme="minorHAnsi"/>
          <w:sz w:val="22"/>
          <w:szCs w:val="22"/>
        </w:rPr>
        <w:t xml:space="preserve"> je bil potrjen </w:t>
      </w:r>
      <w:r w:rsidRPr="00C10AB6">
        <w:rPr>
          <w:rFonts w:asciiTheme="minorHAnsi" w:hAnsiTheme="minorHAnsi" w:cstheme="minorHAnsi"/>
          <w:sz w:val="22"/>
          <w:szCs w:val="22"/>
        </w:rPr>
        <w:t>soglasno.</w:t>
      </w:r>
    </w:p>
    <w:p w14:paraId="4303BD68" w14:textId="77777777" w:rsidR="000D1335" w:rsidRDefault="000D1335" w:rsidP="000E279A">
      <w:pPr>
        <w:pStyle w:val="Brezrazmikov"/>
        <w:jc w:val="both"/>
        <w:rPr>
          <w:rFonts w:asciiTheme="minorHAnsi" w:hAnsiTheme="minorHAnsi" w:cstheme="minorHAnsi"/>
          <w:color w:val="000000"/>
          <w:sz w:val="22"/>
          <w:szCs w:val="22"/>
        </w:rPr>
      </w:pPr>
    </w:p>
    <w:p w14:paraId="528A93F0" w14:textId="77777777" w:rsidR="00B038E3" w:rsidRDefault="000B7B9F" w:rsidP="00525C1F">
      <w:pPr>
        <w:pStyle w:val="Brezrazmikov"/>
        <w:jc w:val="both"/>
        <w:rPr>
          <w:rFonts w:asciiTheme="minorHAnsi" w:hAnsiTheme="minorHAnsi" w:cstheme="minorHAnsi"/>
          <w:color w:val="000000"/>
          <w:sz w:val="22"/>
          <w:szCs w:val="22"/>
        </w:rPr>
      </w:pPr>
      <w:r w:rsidRPr="001A545C">
        <w:rPr>
          <w:rFonts w:asciiTheme="minorHAnsi" w:hAnsiTheme="minorHAnsi" w:cstheme="minorHAnsi"/>
          <w:b/>
          <w:bCs/>
          <w:color w:val="000000"/>
          <w:sz w:val="22"/>
          <w:szCs w:val="22"/>
          <w:u w:val="single"/>
        </w:rPr>
        <w:t>Ad 3.</w:t>
      </w:r>
      <w:r w:rsidR="00696D1D">
        <w:rPr>
          <w:rFonts w:asciiTheme="minorHAnsi" w:hAnsiTheme="minorHAnsi" w:cstheme="minorHAnsi"/>
          <w:color w:val="000000"/>
          <w:sz w:val="22"/>
          <w:szCs w:val="22"/>
        </w:rPr>
        <w:t xml:space="preserve"> </w:t>
      </w:r>
      <w:r w:rsidR="005545DF" w:rsidRPr="00525C1F">
        <w:rPr>
          <w:rFonts w:asciiTheme="minorHAnsi" w:hAnsiTheme="minorHAnsi" w:cstheme="minorHAnsi"/>
          <w:color w:val="000000"/>
          <w:sz w:val="22"/>
          <w:szCs w:val="22"/>
        </w:rPr>
        <w:t xml:space="preserve"> </w:t>
      </w:r>
      <w:bookmarkStart w:id="2" w:name="_Hlk152749876"/>
    </w:p>
    <w:p w14:paraId="757A1355" w14:textId="4AC3982F" w:rsidR="005545DF" w:rsidRDefault="00696D1D" w:rsidP="00525C1F">
      <w:pPr>
        <w:pStyle w:val="Brezrazmikov"/>
        <w:jc w:val="both"/>
        <w:rPr>
          <w:rFonts w:asciiTheme="minorHAnsi" w:hAnsiTheme="minorHAnsi" w:cstheme="minorHAnsi"/>
          <w:color w:val="000000"/>
          <w:sz w:val="22"/>
          <w:szCs w:val="22"/>
        </w:rPr>
      </w:pPr>
      <w:r>
        <w:rPr>
          <w:rFonts w:asciiTheme="minorHAnsi" w:hAnsiTheme="minorHAnsi" w:cstheme="minorHAnsi"/>
          <w:color w:val="000000"/>
          <w:sz w:val="22"/>
          <w:szCs w:val="22"/>
        </w:rPr>
        <w:t>Z</w:t>
      </w:r>
      <w:r w:rsidRPr="00696D1D">
        <w:rPr>
          <w:rFonts w:asciiTheme="minorHAnsi" w:hAnsiTheme="minorHAnsi" w:cstheme="minorHAnsi"/>
          <w:color w:val="000000"/>
          <w:sz w:val="22"/>
          <w:szCs w:val="22"/>
        </w:rPr>
        <w:t xml:space="preserve">avezujoči nacionalni strateški oziroma izvedbeni dokumenti, ki naslavljajo vzgojo in izobraževanje ter obravnava </w:t>
      </w:r>
      <w:r>
        <w:rPr>
          <w:rFonts w:asciiTheme="minorHAnsi" w:hAnsiTheme="minorHAnsi" w:cstheme="minorHAnsi"/>
          <w:color w:val="000000"/>
          <w:sz w:val="22"/>
          <w:szCs w:val="22"/>
        </w:rPr>
        <w:t>P</w:t>
      </w:r>
      <w:r w:rsidRPr="00696D1D">
        <w:rPr>
          <w:rFonts w:asciiTheme="minorHAnsi" w:hAnsiTheme="minorHAnsi" w:cstheme="minorHAnsi"/>
          <w:color w:val="000000"/>
          <w:sz w:val="22"/>
          <w:szCs w:val="22"/>
        </w:rPr>
        <w:t xml:space="preserve">obud različnih deležnikov o umeščanju vsebin v </w:t>
      </w:r>
      <w:r w:rsidR="00166D56" w:rsidRPr="00696D1D">
        <w:rPr>
          <w:rFonts w:asciiTheme="minorHAnsi" w:hAnsiTheme="minorHAnsi" w:cstheme="minorHAnsi"/>
          <w:color w:val="000000"/>
          <w:sz w:val="22"/>
          <w:szCs w:val="22"/>
        </w:rPr>
        <w:t>kurikulum</w:t>
      </w:r>
      <w:r w:rsidR="00166D56">
        <w:rPr>
          <w:rFonts w:asciiTheme="minorHAnsi" w:hAnsiTheme="minorHAnsi" w:cstheme="minorHAnsi"/>
          <w:color w:val="000000"/>
          <w:sz w:val="22"/>
          <w:szCs w:val="22"/>
        </w:rPr>
        <w:t>e</w:t>
      </w:r>
    </w:p>
    <w:p w14:paraId="224D3437" w14:textId="77777777" w:rsidR="00BB3CD9" w:rsidRPr="00525C1F" w:rsidRDefault="00BB3CD9" w:rsidP="00525C1F">
      <w:pPr>
        <w:pStyle w:val="Brezrazmikov"/>
        <w:jc w:val="both"/>
        <w:rPr>
          <w:rFonts w:asciiTheme="minorHAnsi" w:hAnsiTheme="minorHAnsi" w:cstheme="minorHAnsi"/>
          <w:color w:val="000000"/>
          <w:sz w:val="22"/>
          <w:szCs w:val="22"/>
        </w:rPr>
      </w:pPr>
    </w:p>
    <w:bookmarkEnd w:id="2"/>
    <w:p w14:paraId="2F15C1F6" w14:textId="33D6F9EC" w:rsidR="001A545C" w:rsidRPr="00F00169" w:rsidRDefault="001A545C" w:rsidP="00F00169">
      <w:pPr>
        <w:pStyle w:val="Brezrazmikov"/>
        <w:jc w:val="both"/>
        <w:rPr>
          <w:rFonts w:asciiTheme="minorHAnsi" w:hAnsiTheme="minorHAnsi" w:cstheme="minorHAnsi"/>
          <w:bCs/>
          <w:sz w:val="22"/>
          <w:szCs w:val="22"/>
        </w:rPr>
      </w:pPr>
      <w:r w:rsidRPr="00F00169">
        <w:rPr>
          <w:rFonts w:asciiTheme="minorHAnsi" w:hAnsiTheme="minorHAnsi" w:cstheme="minorHAnsi"/>
          <w:bCs/>
          <w:sz w:val="22"/>
          <w:szCs w:val="22"/>
        </w:rPr>
        <w:t>Barb</w:t>
      </w:r>
      <w:r w:rsidR="000816FC">
        <w:rPr>
          <w:rFonts w:asciiTheme="minorHAnsi" w:hAnsiTheme="minorHAnsi" w:cstheme="minorHAnsi"/>
          <w:bCs/>
          <w:sz w:val="22"/>
          <w:szCs w:val="22"/>
        </w:rPr>
        <w:t>ka</w:t>
      </w:r>
      <w:r w:rsidRPr="00F00169">
        <w:rPr>
          <w:rFonts w:asciiTheme="minorHAnsi" w:hAnsiTheme="minorHAnsi" w:cstheme="minorHAnsi"/>
          <w:bCs/>
          <w:sz w:val="22"/>
          <w:szCs w:val="22"/>
        </w:rPr>
        <w:t xml:space="preserve"> Kresal Sterniša</w:t>
      </w:r>
    </w:p>
    <w:p w14:paraId="1A502644" w14:textId="35BD6300" w:rsidR="0051327A" w:rsidRPr="00F00169" w:rsidRDefault="007F4B0D" w:rsidP="00B51B65">
      <w:pPr>
        <w:pStyle w:val="Brezrazmikov"/>
        <w:jc w:val="both"/>
        <w:rPr>
          <w:rFonts w:asciiTheme="minorHAnsi" w:hAnsiTheme="minorHAnsi" w:cstheme="minorHAnsi"/>
          <w:bCs/>
          <w:sz w:val="22"/>
          <w:szCs w:val="22"/>
        </w:rPr>
      </w:pPr>
      <w:r w:rsidRPr="00F00169">
        <w:rPr>
          <w:rFonts w:asciiTheme="minorHAnsi" w:hAnsiTheme="minorHAnsi" w:cstheme="minorHAnsi"/>
          <w:bCs/>
          <w:sz w:val="22"/>
          <w:szCs w:val="22"/>
        </w:rPr>
        <w:t xml:space="preserve">V procesu prenove </w:t>
      </w:r>
      <w:r w:rsidR="00B51B65" w:rsidRPr="00B51B65">
        <w:rPr>
          <w:rFonts w:asciiTheme="minorHAnsi" w:hAnsiTheme="minorHAnsi" w:cstheme="minorHAnsi"/>
          <w:bCs/>
          <w:sz w:val="22"/>
          <w:szCs w:val="22"/>
        </w:rPr>
        <w:t xml:space="preserve">sistema vzgoje in izobraževanja posamezna ministrstva, drugi organi ter različne javnosti posredujejo pobude za vključevanje različnih vsebin in tematik v prenovljene programske dokumente oziroma v snovanje razvoja področja vzgoje in izobraževanja. </w:t>
      </w:r>
      <w:r w:rsidR="006D4AEB">
        <w:rPr>
          <w:rFonts w:asciiTheme="minorHAnsi" w:hAnsiTheme="minorHAnsi" w:cstheme="minorHAnsi"/>
          <w:bCs/>
          <w:sz w:val="22"/>
          <w:szCs w:val="22"/>
        </w:rPr>
        <w:t>Z</w:t>
      </w:r>
      <w:r w:rsidRPr="00F00169">
        <w:rPr>
          <w:rFonts w:asciiTheme="minorHAnsi" w:hAnsiTheme="minorHAnsi" w:cstheme="minorHAnsi"/>
          <w:bCs/>
          <w:sz w:val="22"/>
          <w:szCs w:val="22"/>
        </w:rPr>
        <w:t xml:space="preserve"> namenom informiranja vseh sodelujočih </w:t>
      </w:r>
      <w:r w:rsidR="00B51B65">
        <w:rPr>
          <w:rFonts w:asciiTheme="minorHAnsi" w:hAnsiTheme="minorHAnsi" w:cstheme="minorHAnsi"/>
          <w:bCs/>
          <w:sz w:val="22"/>
          <w:szCs w:val="22"/>
        </w:rPr>
        <w:t xml:space="preserve">v prenovi kot tudi za krepitev medresorskega sodelovanja </w:t>
      </w:r>
      <w:r w:rsidR="006D4AEB">
        <w:rPr>
          <w:rFonts w:asciiTheme="minorHAnsi" w:hAnsiTheme="minorHAnsi" w:cstheme="minorHAnsi"/>
          <w:bCs/>
          <w:sz w:val="22"/>
          <w:szCs w:val="22"/>
        </w:rPr>
        <w:t xml:space="preserve">in kot odziv na prejete pobude je bil </w:t>
      </w:r>
      <w:r w:rsidRPr="00F00169">
        <w:rPr>
          <w:rFonts w:asciiTheme="minorHAnsi" w:hAnsiTheme="minorHAnsi" w:cstheme="minorHAnsi"/>
          <w:bCs/>
          <w:sz w:val="22"/>
          <w:szCs w:val="22"/>
        </w:rPr>
        <w:t>na MVI pripravljen zbirni pregled strateških, izvedbenih in drugih zavezujočih dokumentov</w:t>
      </w:r>
      <w:r w:rsidR="006D4AEB">
        <w:rPr>
          <w:rFonts w:asciiTheme="minorHAnsi" w:hAnsiTheme="minorHAnsi" w:cstheme="minorHAnsi"/>
          <w:bCs/>
          <w:sz w:val="22"/>
          <w:szCs w:val="22"/>
        </w:rPr>
        <w:t>,</w:t>
      </w:r>
      <w:r w:rsidRPr="00F00169">
        <w:rPr>
          <w:rFonts w:asciiTheme="minorHAnsi" w:hAnsiTheme="minorHAnsi" w:cstheme="minorHAnsi"/>
          <w:bCs/>
          <w:sz w:val="22"/>
          <w:szCs w:val="22"/>
        </w:rPr>
        <w:t xml:space="preserve"> </w:t>
      </w:r>
      <w:r w:rsidR="006D4AEB" w:rsidRPr="006D4AEB">
        <w:rPr>
          <w:rFonts w:asciiTheme="minorHAnsi" w:hAnsiTheme="minorHAnsi" w:cstheme="minorHAnsi"/>
          <w:bCs/>
          <w:sz w:val="22"/>
          <w:szCs w:val="22"/>
        </w:rPr>
        <w:t>ki za dosego ciljev nagovarjajo vzgojo in izobraževanje kot pristojni družbeni podsistem</w:t>
      </w:r>
      <w:r w:rsidR="006D4AEB">
        <w:rPr>
          <w:rFonts w:asciiTheme="minorHAnsi" w:hAnsiTheme="minorHAnsi" w:cstheme="minorHAnsi"/>
          <w:bCs/>
          <w:sz w:val="22"/>
          <w:szCs w:val="22"/>
        </w:rPr>
        <w:t xml:space="preserve"> in</w:t>
      </w:r>
      <w:r w:rsidRPr="00F00169">
        <w:rPr>
          <w:rFonts w:asciiTheme="minorHAnsi" w:hAnsiTheme="minorHAnsi" w:cstheme="minorHAnsi"/>
          <w:bCs/>
          <w:sz w:val="22"/>
          <w:szCs w:val="22"/>
        </w:rPr>
        <w:t xml:space="preserve"> so jih posredovala </w:t>
      </w:r>
      <w:r w:rsidR="00B51B65" w:rsidRPr="00B51B65">
        <w:rPr>
          <w:rFonts w:asciiTheme="minorHAnsi" w:hAnsiTheme="minorHAnsi" w:cstheme="minorHAnsi"/>
          <w:bCs/>
          <w:sz w:val="22"/>
          <w:szCs w:val="22"/>
        </w:rPr>
        <w:t xml:space="preserve">pristojna </w:t>
      </w:r>
      <w:r w:rsidRPr="00F00169">
        <w:rPr>
          <w:rFonts w:asciiTheme="minorHAnsi" w:hAnsiTheme="minorHAnsi" w:cstheme="minorHAnsi"/>
          <w:bCs/>
          <w:sz w:val="22"/>
          <w:szCs w:val="22"/>
        </w:rPr>
        <w:t xml:space="preserve">ministrstva in uradi. </w:t>
      </w:r>
    </w:p>
    <w:p w14:paraId="6275B310" w14:textId="77777777" w:rsidR="00F00169" w:rsidRDefault="00F00169" w:rsidP="00BB3CD9">
      <w:pPr>
        <w:pStyle w:val="Brezrazmikov"/>
        <w:jc w:val="both"/>
        <w:rPr>
          <w:rFonts w:asciiTheme="minorHAnsi" w:hAnsiTheme="minorHAnsi" w:cstheme="minorHAnsi"/>
          <w:bCs/>
          <w:sz w:val="22"/>
          <w:szCs w:val="22"/>
        </w:rPr>
      </w:pPr>
    </w:p>
    <w:p w14:paraId="6B261593" w14:textId="58EBA069" w:rsidR="007D3049" w:rsidRPr="00F00169" w:rsidRDefault="00625A04" w:rsidP="00F00169">
      <w:pPr>
        <w:pStyle w:val="Brezrazmikov"/>
        <w:jc w:val="both"/>
        <w:rPr>
          <w:rFonts w:asciiTheme="minorHAnsi" w:hAnsiTheme="minorHAnsi" w:cstheme="minorHAnsi"/>
          <w:bCs/>
          <w:sz w:val="22"/>
          <w:szCs w:val="22"/>
        </w:rPr>
      </w:pPr>
      <w:r w:rsidRPr="00F00169">
        <w:rPr>
          <w:rFonts w:asciiTheme="minorHAnsi" w:hAnsiTheme="minorHAnsi" w:cstheme="minorHAnsi"/>
          <w:bCs/>
          <w:sz w:val="22"/>
          <w:szCs w:val="22"/>
        </w:rPr>
        <w:t>Dr. Vinko Logaj</w:t>
      </w:r>
    </w:p>
    <w:p w14:paraId="239D60E9" w14:textId="017C2DA2" w:rsidR="00F260DC" w:rsidRPr="00F00169" w:rsidRDefault="00F260DC" w:rsidP="00B069BA">
      <w:pPr>
        <w:pStyle w:val="Brezrazmikov"/>
        <w:jc w:val="both"/>
        <w:rPr>
          <w:rFonts w:asciiTheme="minorHAnsi" w:hAnsiTheme="minorHAnsi" w:cstheme="minorHAnsi"/>
          <w:bCs/>
          <w:sz w:val="22"/>
          <w:szCs w:val="22"/>
        </w:rPr>
      </w:pPr>
      <w:r w:rsidRPr="00F00169">
        <w:rPr>
          <w:rFonts w:asciiTheme="minorHAnsi" w:hAnsiTheme="minorHAnsi" w:cstheme="minorHAnsi"/>
          <w:bCs/>
          <w:sz w:val="22"/>
          <w:szCs w:val="22"/>
        </w:rPr>
        <w:t xml:space="preserve">V povezavi s projektom prenove so na ZRSŠ so od sredine leta 2022 prejeli 15 pobud, razdeljene so v sklope: predlogi za dopolnitev članov </w:t>
      </w:r>
      <w:proofErr w:type="spellStart"/>
      <w:r w:rsidRPr="00F00169">
        <w:rPr>
          <w:rFonts w:asciiTheme="minorHAnsi" w:hAnsiTheme="minorHAnsi" w:cstheme="minorHAnsi"/>
          <w:bCs/>
          <w:sz w:val="22"/>
          <w:szCs w:val="22"/>
        </w:rPr>
        <w:t>kurikularnih</w:t>
      </w:r>
      <w:proofErr w:type="spellEnd"/>
      <w:r w:rsidRPr="00F00169">
        <w:rPr>
          <w:rFonts w:asciiTheme="minorHAnsi" w:hAnsiTheme="minorHAnsi" w:cstheme="minorHAnsi"/>
          <w:bCs/>
          <w:sz w:val="22"/>
          <w:szCs w:val="22"/>
        </w:rPr>
        <w:t xml:space="preserve"> organov, predlogi za umestitev posameznih učnih vsebin v učne načrte, predlogi za dopolnitev skupnih ciljev  in neopredeljene. Pobude se v informacijo pošiljajo predmetnim komisijam.</w:t>
      </w:r>
    </w:p>
    <w:p w14:paraId="034188D1" w14:textId="77777777" w:rsidR="00F00169" w:rsidRDefault="00F00169" w:rsidP="005545DF">
      <w:pPr>
        <w:spacing w:line="240" w:lineRule="auto"/>
        <w:jc w:val="both"/>
        <w:rPr>
          <w:rFonts w:asciiTheme="minorHAnsi" w:hAnsiTheme="minorHAnsi" w:cstheme="minorHAnsi"/>
          <w:color w:val="000000"/>
          <w:sz w:val="22"/>
          <w:szCs w:val="22"/>
        </w:rPr>
      </w:pPr>
    </w:p>
    <w:p w14:paraId="40DC7206" w14:textId="05575AC2" w:rsidR="00F260DC" w:rsidRPr="00F00169" w:rsidRDefault="00F260DC" w:rsidP="005545DF">
      <w:pPr>
        <w:spacing w:line="240" w:lineRule="auto"/>
        <w:jc w:val="both"/>
        <w:rPr>
          <w:rFonts w:asciiTheme="minorHAnsi" w:hAnsiTheme="minorHAnsi" w:cstheme="minorHAnsi"/>
          <w:b/>
          <w:bCs/>
          <w:color w:val="000000"/>
          <w:sz w:val="22"/>
          <w:szCs w:val="22"/>
        </w:rPr>
      </w:pPr>
      <w:r w:rsidRPr="00F00169">
        <w:rPr>
          <w:rFonts w:asciiTheme="minorHAnsi" w:hAnsiTheme="minorHAnsi" w:cstheme="minorHAnsi"/>
          <w:b/>
          <w:bCs/>
          <w:color w:val="000000"/>
          <w:sz w:val="22"/>
          <w:szCs w:val="22"/>
        </w:rPr>
        <w:t>SKLEP 3:</w:t>
      </w:r>
    </w:p>
    <w:p w14:paraId="2DDE6B75" w14:textId="13EF5C3F" w:rsidR="005545DF" w:rsidRPr="00F00169" w:rsidRDefault="005545DF" w:rsidP="005545DF">
      <w:pPr>
        <w:spacing w:line="240" w:lineRule="auto"/>
        <w:jc w:val="both"/>
        <w:rPr>
          <w:rFonts w:asciiTheme="minorHAnsi" w:hAnsiTheme="minorHAnsi" w:cstheme="minorHAnsi"/>
          <w:b/>
          <w:bCs/>
          <w:color w:val="000000"/>
          <w:sz w:val="22"/>
          <w:szCs w:val="22"/>
        </w:rPr>
      </w:pPr>
      <w:proofErr w:type="spellStart"/>
      <w:r w:rsidRPr="00F00169">
        <w:rPr>
          <w:rFonts w:asciiTheme="minorHAnsi" w:hAnsiTheme="minorHAnsi" w:cstheme="minorHAnsi"/>
          <w:b/>
          <w:bCs/>
          <w:color w:val="000000"/>
          <w:sz w:val="22"/>
          <w:szCs w:val="22"/>
        </w:rPr>
        <w:t>Kurikularni</w:t>
      </w:r>
      <w:proofErr w:type="spellEnd"/>
      <w:r w:rsidRPr="00F00169">
        <w:rPr>
          <w:rFonts w:asciiTheme="minorHAnsi" w:hAnsiTheme="minorHAnsi" w:cstheme="minorHAnsi"/>
          <w:b/>
          <w:bCs/>
          <w:color w:val="000000"/>
          <w:sz w:val="22"/>
          <w:szCs w:val="22"/>
        </w:rPr>
        <w:t xml:space="preserve"> svet se je seznanil z Informacijo o </w:t>
      </w:r>
      <w:r w:rsidR="00226789">
        <w:rPr>
          <w:rFonts w:asciiTheme="minorHAnsi" w:hAnsiTheme="minorHAnsi" w:cstheme="minorHAnsi"/>
          <w:b/>
          <w:bCs/>
          <w:color w:val="000000"/>
          <w:sz w:val="22"/>
          <w:szCs w:val="22"/>
        </w:rPr>
        <w:t>z</w:t>
      </w:r>
      <w:r w:rsidRPr="00F00169">
        <w:rPr>
          <w:rFonts w:asciiTheme="minorHAnsi" w:hAnsiTheme="minorHAnsi" w:cstheme="minorHAnsi"/>
          <w:b/>
          <w:bCs/>
          <w:color w:val="000000"/>
          <w:sz w:val="22"/>
          <w:szCs w:val="22"/>
        </w:rPr>
        <w:t>avezujočih strateških in drugih dokumentih, ki naslavljajo vzgojo in izobraževanje</w:t>
      </w:r>
      <w:r w:rsidR="006D4AEB">
        <w:rPr>
          <w:rFonts w:asciiTheme="minorHAnsi" w:hAnsiTheme="minorHAnsi" w:cstheme="minorHAnsi"/>
          <w:b/>
          <w:bCs/>
          <w:color w:val="000000"/>
          <w:sz w:val="22"/>
          <w:szCs w:val="22"/>
        </w:rPr>
        <w:t>,</w:t>
      </w:r>
      <w:r w:rsidR="007D3049" w:rsidRPr="00F00169">
        <w:rPr>
          <w:rFonts w:asciiTheme="minorHAnsi" w:hAnsiTheme="minorHAnsi" w:cstheme="minorHAnsi"/>
          <w:b/>
          <w:bCs/>
          <w:color w:val="000000"/>
          <w:sz w:val="22"/>
          <w:szCs w:val="22"/>
        </w:rPr>
        <w:t xml:space="preserve"> in s </w:t>
      </w:r>
      <w:r w:rsidR="00226789">
        <w:rPr>
          <w:rFonts w:asciiTheme="minorHAnsi" w:hAnsiTheme="minorHAnsi" w:cstheme="minorHAnsi"/>
          <w:b/>
          <w:bCs/>
          <w:color w:val="000000"/>
          <w:sz w:val="22"/>
          <w:szCs w:val="22"/>
        </w:rPr>
        <w:t>p</w:t>
      </w:r>
      <w:r w:rsidR="007D3049" w:rsidRPr="00F00169">
        <w:rPr>
          <w:rFonts w:asciiTheme="minorHAnsi" w:hAnsiTheme="minorHAnsi" w:cstheme="minorHAnsi"/>
          <w:b/>
          <w:bCs/>
          <w:color w:val="000000"/>
          <w:sz w:val="22"/>
          <w:szCs w:val="22"/>
        </w:rPr>
        <w:t xml:space="preserve">obudami različnih </w:t>
      </w:r>
      <w:r w:rsidR="00F00169" w:rsidRPr="00F00169">
        <w:rPr>
          <w:rFonts w:asciiTheme="minorHAnsi" w:hAnsiTheme="minorHAnsi" w:cstheme="minorHAnsi"/>
          <w:b/>
          <w:bCs/>
          <w:color w:val="000000"/>
          <w:sz w:val="22"/>
          <w:szCs w:val="22"/>
        </w:rPr>
        <w:t>deležnikov</w:t>
      </w:r>
      <w:r w:rsidR="007D3049" w:rsidRPr="00F00169">
        <w:rPr>
          <w:rFonts w:asciiTheme="minorHAnsi" w:hAnsiTheme="minorHAnsi" w:cstheme="minorHAnsi"/>
          <w:b/>
          <w:bCs/>
          <w:color w:val="000000"/>
          <w:sz w:val="22"/>
          <w:szCs w:val="22"/>
        </w:rPr>
        <w:t xml:space="preserve"> v povezavi s prenovo učnih načrtov.</w:t>
      </w:r>
    </w:p>
    <w:p w14:paraId="175CB2EE" w14:textId="77777777" w:rsidR="0058687D" w:rsidRDefault="0058687D" w:rsidP="007D3049">
      <w:pPr>
        <w:autoSpaceDE w:val="0"/>
        <w:autoSpaceDN w:val="0"/>
        <w:adjustRightInd w:val="0"/>
        <w:spacing w:line="240" w:lineRule="auto"/>
        <w:jc w:val="both"/>
        <w:rPr>
          <w:rFonts w:asciiTheme="minorHAnsi" w:hAnsiTheme="minorHAnsi" w:cstheme="minorHAnsi"/>
          <w:sz w:val="22"/>
          <w:szCs w:val="22"/>
        </w:rPr>
      </w:pPr>
    </w:p>
    <w:p w14:paraId="4A18BF24" w14:textId="112D7135" w:rsidR="007D3049" w:rsidRPr="00C10AB6" w:rsidRDefault="007D3049" w:rsidP="007D3049">
      <w:pPr>
        <w:autoSpaceDE w:val="0"/>
        <w:autoSpaceDN w:val="0"/>
        <w:adjustRightInd w:val="0"/>
        <w:spacing w:line="240" w:lineRule="auto"/>
        <w:jc w:val="both"/>
        <w:rPr>
          <w:rFonts w:asciiTheme="minorHAnsi" w:hAnsiTheme="minorHAnsi" w:cstheme="minorHAnsi"/>
          <w:sz w:val="22"/>
          <w:szCs w:val="22"/>
        </w:rPr>
      </w:pPr>
      <w:r w:rsidRPr="00C10AB6">
        <w:rPr>
          <w:rFonts w:asciiTheme="minorHAnsi" w:hAnsiTheme="minorHAnsi" w:cstheme="minorHAnsi"/>
          <w:sz w:val="22"/>
          <w:szCs w:val="22"/>
        </w:rPr>
        <w:t>Sklep</w:t>
      </w:r>
      <w:r>
        <w:rPr>
          <w:rFonts w:asciiTheme="minorHAnsi" w:hAnsiTheme="minorHAnsi" w:cstheme="minorHAnsi"/>
          <w:sz w:val="22"/>
          <w:szCs w:val="22"/>
        </w:rPr>
        <w:t xml:space="preserve"> je bil potrjen </w:t>
      </w:r>
      <w:r w:rsidRPr="00C10AB6">
        <w:rPr>
          <w:rFonts w:asciiTheme="minorHAnsi" w:hAnsiTheme="minorHAnsi" w:cstheme="minorHAnsi"/>
          <w:sz w:val="22"/>
          <w:szCs w:val="22"/>
        </w:rPr>
        <w:t>soglasno.</w:t>
      </w:r>
    </w:p>
    <w:p w14:paraId="4048C5FE" w14:textId="77777777" w:rsidR="004D642F" w:rsidRDefault="004D642F" w:rsidP="005545DF">
      <w:pPr>
        <w:spacing w:after="160" w:line="259" w:lineRule="auto"/>
        <w:rPr>
          <w:rFonts w:asciiTheme="minorHAnsi" w:hAnsiTheme="minorHAnsi" w:cstheme="minorHAnsi"/>
          <w:b/>
          <w:bCs/>
          <w:color w:val="000000"/>
          <w:sz w:val="22"/>
          <w:szCs w:val="22"/>
        </w:rPr>
      </w:pPr>
    </w:p>
    <w:p w14:paraId="5B7E9E7A" w14:textId="3D8206B9" w:rsidR="007D3049" w:rsidRPr="00F00169" w:rsidRDefault="007D3049" w:rsidP="005545DF">
      <w:pPr>
        <w:spacing w:after="160" w:line="259" w:lineRule="auto"/>
        <w:rPr>
          <w:rFonts w:asciiTheme="minorHAnsi" w:hAnsiTheme="minorHAnsi" w:cstheme="minorHAnsi"/>
          <w:b/>
          <w:bCs/>
          <w:color w:val="000000"/>
          <w:sz w:val="22"/>
          <w:szCs w:val="22"/>
        </w:rPr>
      </w:pPr>
      <w:r w:rsidRPr="00F00169">
        <w:rPr>
          <w:rFonts w:asciiTheme="minorHAnsi" w:hAnsiTheme="minorHAnsi" w:cstheme="minorHAnsi"/>
          <w:b/>
          <w:bCs/>
          <w:color w:val="000000"/>
          <w:sz w:val="22"/>
          <w:szCs w:val="22"/>
        </w:rPr>
        <w:lastRenderedPageBreak/>
        <w:t>SKLEP 4:</w:t>
      </w:r>
      <w:r w:rsidR="005545DF" w:rsidRPr="00F00169">
        <w:rPr>
          <w:rFonts w:asciiTheme="minorHAnsi" w:hAnsiTheme="minorHAnsi" w:cstheme="minorHAnsi"/>
          <w:b/>
          <w:bCs/>
          <w:color w:val="000000"/>
          <w:sz w:val="22"/>
          <w:szCs w:val="22"/>
        </w:rPr>
        <w:br/>
        <w:t xml:space="preserve">Zavod Republike Slovenije za šolstvo </w:t>
      </w:r>
      <w:r w:rsidR="00226789">
        <w:rPr>
          <w:rFonts w:asciiTheme="minorHAnsi" w:hAnsiTheme="minorHAnsi" w:cstheme="minorHAnsi"/>
          <w:b/>
          <w:bCs/>
          <w:color w:val="000000"/>
          <w:sz w:val="22"/>
          <w:szCs w:val="22"/>
        </w:rPr>
        <w:t xml:space="preserve">posreduje </w:t>
      </w:r>
      <w:r w:rsidRPr="00F00169">
        <w:rPr>
          <w:rFonts w:asciiTheme="minorHAnsi" w:hAnsiTheme="minorHAnsi" w:cstheme="minorHAnsi"/>
          <w:b/>
          <w:bCs/>
          <w:color w:val="000000"/>
          <w:sz w:val="22"/>
          <w:szCs w:val="22"/>
        </w:rPr>
        <w:t>informacijo</w:t>
      </w:r>
      <w:r w:rsidR="000E168A">
        <w:rPr>
          <w:rFonts w:asciiTheme="minorHAnsi" w:hAnsiTheme="minorHAnsi" w:cstheme="minorHAnsi"/>
          <w:b/>
          <w:bCs/>
          <w:color w:val="000000"/>
          <w:sz w:val="22"/>
          <w:szCs w:val="22"/>
        </w:rPr>
        <w:t xml:space="preserve"> o zavezujočih strateških dokumentih</w:t>
      </w:r>
      <w:r w:rsidR="00F00169">
        <w:rPr>
          <w:rFonts w:asciiTheme="minorHAnsi" w:hAnsiTheme="minorHAnsi" w:cstheme="minorHAnsi"/>
          <w:b/>
          <w:bCs/>
          <w:color w:val="000000"/>
          <w:sz w:val="22"/>
          <w:szCs w:val="22"/>
        </w:rPr>
        <w:t xml:space="preserve"> </w:t>
      </w:r>
      <w:proofErr w:type="spellStart"/>
      <w:r w:rsidR="005545DF" w:rsidRPr="00F00169">
        <w:rPr>
          <w:rFonts w:asciiTheme="minorHAnsi" w:hAnsiTheme="minorHAnsi" w:cstheme="minorHAnsi"/>
          <w:b/>
          <w:bCs/>
          <w:color w:val="000000"/>
          <w:sz w:val="22"/>
          <w:szCs w:val="22"/>
        </w:rPr>
        <w:t>kurikularn</w:t>
      </w:r>
      <w:r w:rsidRPr="00F00169">
        <w:rPr>
          <w:rFonts w:asciiTheme="minorHAnsi" w:hAnsiTheme="minorHAnsi" w:cstheme="minorHAnsi"/>
          <w:b/>
          <w:bCs/>
          <w:color w:val="000000"/>
          <w:sz w:val="22"/>
          <w:szCs w:val="22"/>
        </w:rPr>
        <w:t>im</w:t>
      </w:r>
      <w:proofErr w:type="spellEnd"/>
      <w:r w:rsidR="005545DF" w:rsidRPr="00F00169">
        <w:rPr>
          <w:rFonts w:asciiTheme="minorHAnsi" w:hAnsiTheme="minorHAnsi" w:cstheme="minorHAnsi"/>
          <w:b/>
          <w:bCs/>
          <w:color w:val="000000"/>
          <w:sz w:val="22"/>
          <w:szCs w:val="22"/>
        </w:rPr>
        <w:t xml:space="preserve"> komisij</w:t>
      </w:r>
      <w:r w:rsidRPr="00F00169">
        <w:rPr>
          <w:rFonts w:asciiTheme="minorHAnsi" w:hAnsiTheme="minorHAnsi" w:cstheme="minorHAnsi"/>
          <w:b/>
          <w:bCs/>
          <w:color w:val="000000"/>
          <w:sz w:val="22"/>
          <w:szCs w:val="22"/>
        </w:rPr>
        <w:t>am</w:t>
      </w:r>
      <w:r w:rsidR="005545DF" w:rsidRPr="00F00169">
        <w:rPr>
          <w:rFonts w:asciiTheme="minorHAnsi" w:hAnsiTheme="minorHAnsi" w:cstheme="minorHAnsi"/>
          <w:b/>
          <w:bCs/>
          <w:color w:val="000000"/>
          <w:sz w:val="22"/>
          <w:szCs w:val="22"/>
        </w:rPr>
        <w:t>, ki sodelujejo pri prenovi</w:t>
      </w:r>
      <w:r w:rsidR="00226789">
        <w:rPr>
          <w:rFonts w:asciiTheme="minorHAnsi" w:hAnsiTheme="minorHAnsi" w:cstheme="minorHAnsi"/>
          <w:b/>
          <w:bCs/>
          <w:color w:val="000000"/>
          <w:sz w:val="22"/>
          <w:szCs w:val="22"/>
        </w:rPr>
        <w:t xml:space="preserve"> programskih dokumentov.</w:t>
      </w:r>
    </w:p>
    <w:p w14:paraId="409CAAF8" w14:textId="77777777" w:rsidR="007D3049" w:rsidRPr="00C10AB6" w:rsidRDefault="007D3049" w:rsidP="007D3049">
      <w:pPr>
        <w:autoSpaceDE w:val="0"/>
        <w:autoSpaceDN w:val="0"/>
        <w:adjustRightInd w:val="0"/>
        <w:spacing w:line="240" w:lineRule="auto"/>
        <w:jc w:val="both"/>
        <w:rPr>
          <w:rFonts w:asciiTheme="minorHAnsi" w:hAnsiTheme="minorHAnsi" w:cstheme="minorHAnsi"/>
          <w:sz w:val="22"/>
          <w:szCs w:val="22"/>
        </w:rPr>
      </w:pPr>
      <w:r w:rsidRPr="00C10AB6">
        <w:rPr>
          <w:rFonts w:asciiTheme="minorHAnsi" w:hAnsiTheme="minorHAnsi" w:cstheme="minorHAnsi"/>
          <w:sz w:val="22"/>
          <w:szCs w:val="22"/>
        </w:rPr>
        <w:t>Sklep</w:t>
      </w:r>
      <w:r>
        <w:rPr>
          <w:rFonts w:asciiTheme="minorHAnsi" w:hAnsiTheme="minorHAnsi" w:cstheme="minorHAnsi"/>
          <w:sz w:val="22"/>
          <w:szCs w:val="22"/>
        </w:rPr>
        <w:t xml:space="preserve"> je bil potrjen </w:t>
      </w:r>
      <w:r w:rsidRPr="00C10AB6">
        <w:rPr>
          <w:rFonts w:asciiTheme="minorHAnsi" w:hAnsiTheme="minorHAnsi" w:cstheme="minorHAnsi"/>
          <w:sz w:val="22"/>
          <w:szCs w:val="22"/>
        </w:rPr>
        <w:t>soglasno.</w:t>
      </w:r>
    </w:p>
    <w:p w14:paraId="06C9E0D4" w14:textId="77777777" w:rsidR="000C2975" w:rsidRDefault="000C2975" w:rsidP="000E279A">
      <w:pPr>
        <w:pStyle w:val="Brezrazmikov"/>
        <w:jc w:val="both"/>
        <w:rPr>
          <w:rFonts w:asciiTheme="minorHAnsi" w:hAnsiTheme="minorHAnsi" w:cstheme="minorHAnsi"/>
          <w:b/>
          <w:bCs/>
          <w:color w:val="000000"/>
          <w:sz w:val="22"/>
          <w:szCs w:val="22"/>
          <w:u w:val="single"/>
        </w:rPr>
      </w:pPr>
    </w:p>
    <w:p w14:paraId="0627C633" w14:textId="184AC08F" w:rsidR="000B7B9F" w:rsidRPr="00BB7732" w:rsidRDefault="00166E18" w:rsidP="000E279A">
      <w:pPr>
        <w:pStyle w:val="Brezrazmikov"/>
        <w:jc w:val="both"/>
        <w:rPr>
          <w:rFonts w:asciiTheme="minorHAnsi" w:hAnsiTheme="minorHAnsi" w:cstheme="minorHAnsi"/>
          <w:b/>
          <w:bCs/>
          <w:color w:val="000000"/>
          <w:sz w:val="22"/>
          <w:szCs w:val="22"/>
          <w:u w:val="single"/>
        </w:rPr>
      </w:pPr>
      <w:r w:rsidRPr="00BB7732">
        <w:rPr>
          <w:rFonts w:asciiTheme="minorHAnsi" w:hAnsiTheme="minorHAnsi" w:cstheme="minorHAnsi"/>
          <w:b/>
          <w:bCs/>
          <w:color w:val="000000"/>
          <w:sz w:val="22"/>
          <w:szCs w:val="22"/>
          <w:u w:val="single"/>
        </w:rPr>
        <w:t>Ad 4:</w:t>
      </w:r>
    </w:p>
    <w:p w14:paraId="3AFC71DD" w14:textId="41B4E8D1" w:rsidR="00166E18" w:rsidRPr="00DE1803" w:rsidRDefault="00166E18" w:rsidP="00166E18">
      <w:pPr>
        <w:spacing w:line="240" w:lineRule="auto"/>
        <w:jc w:val="both"/>
        <w:rPr>
          <w:rFonts w:asciiTheme="minorHAnsi" w:hAnsiTheme="minorHAnsi" w:cstheme="minorHAnsi"/>
          <w:bCs/>
          <w:sz w:val="22"/>
          <w:szCs w:val="22"/>
        </w:rPr>
      </w:pPr>
      <w:r w:rsidRPr="00DE1803">
        <w:rPr>
          <w:rFonts w:asciiTheme="minorHAnsi" w:hAnsiTheme="minorHAnsi" w:cstheme="minorHAnsi"/>
          <w:bCs/>
          <w:sz w:val="22"/>
          <w:szCs w:val="22"/>
        </w:rPr>
        <w:t>Predlog dokumenta o skupnih ciljih in njihovo umeščanje v učne načrte in kataloge znanja</w:t>
      </w:r>
    </w:p>
    <w:p w14:paraId="7BAE3012" w14:textId="77777777" w:rsidR="00D34BB2" w:rsidRDefault="00D34BB2" w:rsidP="00A366ED">
      <w:pPr>
        <w:pStyle w:val="Brezrazmikov"/>
        <w:jc w:val="both"/>
        <w:rPr>
          <w:rFonts w:asciiTheme="minorHAnsi" w:hAnsiTheme="minorHAnsi" w:cstheme="minorHAnsi"/>
          <w:bCs/>
          <w:sz w:val="22"/>
          <w:szCs w:val="22"/>
        </w:rPr>
      </w:pPr>
    </w:p>
    <w:p w14:paraId="02890F0B" w14:textId="6C959DE5" w:rsidR="00D34BB2" w:rsidRDefault="00D34BB2" w:rsidP="00A366ED">
      <w:pPr>
        <w:pStyle w:val="Brezrazmikov"/>
        <w:jc w:val="both"/>
        <w:rPr>
          <w:rFonts w:asciiTheme="minorHAnsi" w:hAnsiTheme="minorHAnsi" w:cstheme="minorHAnsi"/>
          <w:bCs/>
          <w:sz w:val="22"/>
          <w:szCs w:val="22"/>
        </w:rPr>
      </w:pPr>
      <w:r>
        <w:rPr>
          <w:rFonts w:asciiTheme="minorHAnsi" w:hAnsiTheme="minorHAnsi" w:cstheme="minorHAnsi"/>
          <w:bCs/>
          <w:sz w:val="22"/>
          <w:szCs w:val="22"/>
        </w:rPr>
        <w:t>Dr. Ada Holcar</w:t>
      </w:r>
    </w:p>
    <w:p w14:paraId="03DD7DDD" w14:textId="3D8BD928" w:rsidR="000D325F" w:rsidRPr="00D02E49" w:rsidRDefault="00FA2C58" w:rsidP="00A366ED">
      <w:pPr>
        <w:pStyle w:val="Brezrazmikov"/>
        <w:jc w:val="both"/>
        <w:rPr>
          <w:rFonts w:asciiTheme="minorHAnsi" w:hAnsiTheme="minorHAnsi" w:cstheme="minorHAnsi"/>
          <w:bCs/>
          <w:sz w:val="22"/>
          <w:szCs w:val="22"/>
        </w:rPr>
      </w:pPr>
      <w:r w:rsidRPr="00D02E49">
        <w:rPr>
          <w:rFonts w:asciiTheme="minorHAnsi" w:hAnsiTheme="minorHAnsi" w:cstheme="minorHAnsi"/>
          <w:bCs/>
          <w:sz w:val="22"/>
          <w:szCs w:val="22"/>
        </w:rPr>
        <w:t xml:space="preserve">Dokument </w:t>
      </w:r>
      <w:r w:rsidR="00C35E4E">
        <w:rPr>
          <w:rFonts w:asciiTheme="minorHAnsi" w:hAnsiTheme="minorHAnsi" w:cstheme="minorHAnsi"/>
          <w:bCs/>
          <w:sz w:val="22"/>
          <w:szCs w:val="22"/>
        </w:rPr>
        <w:t>je bil predstavljen na 7. seji KS, kjer so bili podani predlogi za dopolnitev</w:t>
      </w:r>
      <w:r w:rsidR="00BB1259">
        <w:rPr>
          <w:rFonts w:asciiTheme="minorHAnsi" w:hAnsiTheme="minorHAnsi" w:cstheme="minorHAnsi"/>
          <w:bCs/>
          <w:sz w:val="22"/>
          <w:szCs w:val="22"/>
        </w:rPr>
        <w:t>,</w:t>
      </w:r>
      <w:r w:rsidR="00C35E4E">
        <w:rPr>
          <w:rFonts w:asciiTheme="minorHAnsi" w:hAnsiTheme="minorHAnsi" w:cstheme="minorHAnsi"/>
          <w:bCs/>
          <w:sz w:val="22"/>
          <w:szCs w:val="22"/>
        </w:rPr>
        <w:t xml:space="preserve"> kot so vrstni red zapisa področij skupnih ciljev, dopolnitev besedila pri jeziku, državljanstvu, kulturi in umetnosti, kar bilo upoštevano. Narejena je bila tudi strokovna recenzija dokumenta, na podlagi katere so bile narejene  še dopolnitve</w:t>
      </w:r>
      <w:r w:rsidR="001E6EFD">
        <w:rPr>
          <w:rFonts w:asciiTheme="minorHAnsi" w:hAnsiTheme="minorHAnsi" w:cstheme="minorHAnsi"/>
          <w:bCs/>
          <w:sz w:val="22"/>
          <w:szCs w:val="22"/>
        </w:rPr>
        <w:t xml:space="preserve"> oziroma popravki,</w:t>
      </w:r>
      <w:r w:rsidR="00C35E4E">
        <w:rPr>
          <w:rFonts w:asciiTheme="minorHAnsi" w:hAnsiTheme="minorHAnsi" w:cstheme="minorHAnsi"/>
          <w:bCs/>
          <w:sz w:val="22"/>
          <w:szCs w:val="22"/>
        </w:rPr>
        <w:t xml:space="preserve"> kot je npr. p</w:t>
      </w:r>
      <w:r w:rsidR="001E6EFD">
        <w:rPr>
          <w:rFonts w:asciiTheme="minorHAnsi" w:hAnsiTheme="minorHAnsi" w:cstheme="minorHAnsi"/>
          <w:bCs/>
          <w:sz w:val="22"/>
          <w:szCs w:val="22"/>
        </w:rPr>
        <w:t>re</w:t>
      </w:r>
      <w:r w:rsidR="00C35E4E">
        <w:rPr>
          <w:rFonts w:asciiTheme="minorHAnsi" w:hAnsiTheme="minorHAnsi" w:cstheme="minorHAnsi"/>
          <w:bCs/>
          <w:sz w:val="22"/>
          <w:szCs w:val="22"/>
        </w:rPr>
        <w:t xml:space="preserve">imenovanje področja skupnih </w:t>
      </w:r>
      <w:r w:rsidR="00B068F7">
        <w:rPr>
          <w:rFonts w:asciiTheme="minorHAnsi" w:hAnsiTheme="minorHAnsi" w:cstheme="minorHAnsi"/>
          <w:bCs/>
          <w:sz w:val="22"/>
          <w:szCs w:val="22"/>
        </w:rPr>
        <w:t>ciljev</w:t>
      </w:r>
      <w:r w:rsidR="00C35E4E">
        <w:rPr>
          <w:rFonts w:asciiTheme="minorHAnsi" w:hAnsiTheme="minorHAnsi" w:cstheme="minorHAnsi"/>
          <w:bCs/>
          <w:sz w:val="22"/>
          <w:szCs w:val="22"/>
        </w:rPr>
        <w:t xml:space="preserve"> digitalne kompetence v digitalno kompetentnost.</w:t>
      </w:r>
    </w:p>
    <w:p w14:paraId="7FB39CA8" w14:textId="77777777" w:rsidR="00FE7832" w:rsidRDefault="00FE7832" w:rsidP="00A366ED">
      <w:pPr>
        <w:pStyle w:val="Brezrazmikov"/>
        <w:jc w:val="both"/>
        <w:rPr>
          <w:rFonts w:asciiTheme="minorHAnsi" w:hAnsiTheme="minorHAnsi" w:cstheme="minorHAnsi"/>
          <w:bCs/>
          <w:sz w:val="22"/>
          <w:szCs w:val="22"/>
        </w:rPr>
      </w:pPr>
      <w:r>
        <w:rPr>
          <w:rFonts w:asciiTheme="minorHAnsi" w:hAnsiTheme="minorHAnsi" w:cstheme="minorHAnsi"/>
          <w:bCs/>
          <w:sz w:val="22"/>
          <w:szCs w:val="22"/>
        </w:rPr>
        <w:t xml:space="preserve"> </w:t>
      </w:r>
    </w:p>
    <w:p w14:paraId="1B06C09A" w14:textId="3916B6E3" w:rsidR="000D325F" w:rsidRDefault="00FE7832" w:rsidP="00A366ED">
      <w:pPr>
        <w:pStyle w:val="Brezrazmikov"/>
        <w:jc w:val="both"/>
        <w:rPr>
          <w:rFonts w:asciiTheme="minorHAnsi" w:hAnsiTheme="minorHAnsi" w:cstheme="minorHAnsi"/>
          <w:bCs/>
          <w:sz w:val="22"/>
          <w:szCs w:val="22"/>
        </w:rPr>
      </w:pPr>
      <w:r>
        <w:rPr>
          <w:rFonts w:asciiTheme="minorHAnsi" w:hAnsiTheme="minorHAnsi" w:cstheme="minorHAnsi"/>
          <w:bCs/>
          <w:sz w:val="22"/>
          <w:szCs w:val="22"/>
        </w:rPr>
        <w:t>Sledila je krajša razprava</w:t>
      </w:r>
      <w:r w:rsidR="001E6EFD">
        <w:rPr>
          <w:rFonts w:asciiTheme="minorHAnsi" w:hAnsiTheme="minorHAnsi" w:cstheme="minorHAnsi"/>
          <w:bCs/>
          <w:sz w:val="22"/>
          <w:szCs w:val="22"/>
        </w:rPr>
        <w:t>,</w:t>
      </w:r>
      <w:r w:rsidR="007D4434">
        <w:rPr>
          <w:rFonts w:asciiTheme="minorHAnsi" w:hAnsiTheme="minorHAnsi" w:cstheme="minorHAnsi"/>
          <w:bCs/>
          <w:sz w:val="22"/>
          <w:szCs w:val="22"/>
        </w:rPr>
        <w:t xml:space="preserve"> vezana na vsebine bralne pismenosti in jezika, </w:t>
      </w:r>
      <w:r w:rsidR="002F6DA7">
        <w:rPr>
          <w:rFonts w:asciiTheme="minorHAnsi" w:hAnsiTheme="minorHAnsi" w:cstheme="minorHAnsi"/>
          <w:bCs/>
          <w:sz w:val="22"/>
          <w:szCs w:val="22"/>
        </w:rPr>
        <w:t>kar</w:t>
      </w:r>
      <w:r w:rsidR="007D4434">
        <w:rPr>
          <w:rFonts w:asciiTheme="minorHAnsi" w:hAnsiTheme="minorHAnsi" w:cstheme="minorHAnsi"/>
          <w:bCs/>
          <w:sz w:val="22"/>
          <w:szCs w:val="22"/>
        </w:rPr>
        <w:t xml:space="preserve"> </w:t>
      </w:r>
      <w:r w:rsidR="006400C5">
        <w:rPr>
          <w:rFonts w:asciiTheme="minorHAnsi" w:hAnsiTheme="minorHAnsi" w:cstheme="minorHAnsi"/>
          <w:bCs/>
          <w:sz w:val="22"/>
          <w:szCs w:val="22"/>
        </w:rPr>
        <w:t xml:space="preserve">je potrebno </w:t>
      </w:r>
      <w:r w:rsidR="007D4434">
        <w:rPr>
          <w:rFonts w:asciiTheme="minorHAnsi" w:hAnsiTheme="minorHAnsi" w:cstheme="minorHAnsi"/>
          <w:bCs/>
          <w:sz w:val="22"/>
          <w:szCs w:val="22"/>
        </w:rPr>
        <w:t xml:space="preserve">razvijati pri vseh </w:t>
      </w:r>
      <w:proofErr w:type="spellStart"/>
      <w:r w:rsidR="007D4434">
        <w:rPr>
          <w:rFonts w:asciiTheme="minorHAnsi" w:hAnsiTheme="minorHAnsi" w:cstheme="minorHAnsi"/>
          <w:bCs/>
          <w:sz w:val="22"/>
          <w:szCs w:val="22"/>
        </w:rPr>
        <w:t>predmetih</w:t>
      </w:r>
      <w:r w:rsidR="001E6EFD">
        <w:rPr>
          <w:rFonts w:asciiTheme="minorHAnsi" w:hAnsiTheme="minorHAnsi" w:cstheme="minorHAnsi"/>
          <w:bCs/>
          <w:sz w:val="22"/>
          <w:szCs w:val="22"/>
        </w:rPr>
        <w:t>.J</w:t>
      </w:r>
      <w:r w:rsidR="007D4434">
        <w:rPr>
          <w:rFonts w:asciiTheme="minorHAnsi" w:hAnsiTheme="minorHAnsi" w:cstheme="minorHAnsi"/>
          <w:bCs/>
          <w:sz w:val="22"/>
          <w:szCs w:val="22"/>
        </w:rPr>
        <w:t>jezik</w:t>
      </w:r>
      <w:proofErr w:type="spellEnd"/>
      <w:r w:rsidR="007D4434">
        <w:rPr>
          <w:rFonts w:asciiTheme="minorHAnsi" w:hAnsiTheme="minorHAnsi" w:cstheme="minorHAnsi"/>
          <w:bCs/>
          <w:sz w:val="22"/>
          <w:szCs w:val="22"/>
        </w:rPr>
        <w:t xml:space="preserve"> je nadredni pojem</w:t>
      </w:r>
      <w:r w:rsidR="002F6DA7">
        <w:rPr>
          <w:rFonts w:asciiTheme="minorHAnsi" w:hAnsiTheme="minorHAnsi" w:cstheme="minorHAnsi"/>
          <w:bCs/>
          <w:sz w:val="22"/>
          <w:szCs w:val="22"/>
        </w:rPr>
        <w:t xml:space="preserve">, </w:t>
      </w:r>
      <w:r w:rsidR="007D4434">
        <w:rPr>
          <w:rFonts w:asciiTheme="minorHAnsi" w:hAnsiTheme="minorHAnsi" w:cstheme="minorHAnsi"/>
          <w:bCs/>
          <w:sz w:val="22"/>
          <w:szCs w:val="22"/>
        </w:rPr>
        <w:t xml:space="preserve">v učnih načrtih </w:t>
      </w:r>
      <w:r w:rsidR="002F6DA7">
        <w:rPr>
          <w:rFonts w:asciiTheme="minorHAnsi" w:hAnsiTheme="minorHAnsi" w:cstheme="minorHAnsi"/>
          <w:bCs/>
          <w:sz w:val="22"/>
          <w:szCs w:val="22"/>
        </w:rPr>
        <w:t xml:space="preserve">je treba </w:t>
      </w:r>
      <w:r w:rsidR="007D4434">
        <w:rPr>
          <w:rFonts w:asciiTheme="minorHAnsi" w:hAnsiTheme="minorHAnsi" w:cstheme="minorHAnsi"/>
          <w:bCs/>
          <w:sz w:val="22"/>
          <w:szCs w:val="22"/>
        </w:rPr>
        <w:t xml:space="preserve">bralno pismenost ustrezno nasloviti. </w:t>
      </w:r>
      <w:r w:rsidR="0081472A">
        <w:rPr>
          <w:rFonts w:asciiTheme="minorHAnsi" w:hAnsiTheme="minorHAnsi" w:cstheme="minorHAnsi"/>
          <w:bCs/>
          <w:sz w:val="22"/>
          <w:szCs w:val="22"/>
        </w:rPr>
        <w:t>Pomembna je vključenost vseh elementov</w:t>
      </w:r>
      <w:r w:rsidR="001E6EFD">
        <w:rPr>
          <w:rFonts w:asciiTheme="minorHAnsi" w:hAnsiTheme="minorHAnsi" w:cstheme="minorHAnsi"/>
          <w:bCs/>
          <w:sz w:val="22"/>
          <w:szCs w:val="22"/>
        </w:rPr>
        <w:t xml:space="preserve"> bralne pismenosti</w:t>
      </w:r>
      <w:r w:rsidR="006400C5">
        <w:rPr>
          <w:rFonts w:asciiTheme="minorHAnsi" w:hAnsiTheme="minorHAnsi" w:cstheme="minorHAnsi"/>
          <w:bCs/>
          <w:sz w:val="22"/>
          <w:szCs w:val="22"/>
        </w:rPr>
        <w:t>,</w:t>
      </w:r>
      <w:r w:rsidR="0081472A">
        <w:rPr>
          <w:rFonts w:asciiTheme="minorHAnsi" w:hAnsiTheme="minorHAnsi" w:cstheme="minorHAnsi"/>
          <w:bCs/>
          <w:sz w:val="22"/>
          <w:szCs w:val="22"/>
        </w:rPr>
        <w:t xml:space="preserve"> kot so: pisanje, govor, poslušanje in branje. </w:t>
      </w:r>
      <w:r w:rsidR="007D4434">
        <w:rPr>
          <w:rFonts w:asciiTheme="minorHAnsi" w:hAnsiTheme="minorHAnsi" w:cstheme="minorHAnsi"/>
          <w:bCs/>
          <w:sz w:val="22"/>
          <w:szCs w:val="22"/>
        </w:rPr>
        <w:t>Dokument je pomemben za nadaljnjo prenovo</w:t>
      </w:r>
      <w:r w:rsidR="0081472A">
        <w:rPr>
          <w:rFonts w:asciiTheme="minorHAnsi" w:hAnsiTheme="minorHAnsi" w:cstheme="minorHAnsi"/>
          <w:bCs/>
          <w:sz w:val="22"/>
          <w:szCs w:val="22"/>
        </w:rPr>
        <w:t xml:space="preserve"> in se bo  zato s predlogi </w:t>
      </w:r>
      <w:r w:rsidR="002F6DA7">
        <w:rPr>
          <w:rFonts w:asciiTheme="minorHAnsi" w:hAnsiTheme="minorHAnsi" w:cstheme="minorHAnsi"/>
          <w:bCs/>
          <w:sz w:val="22"/>
          <w:szCs w:val="22"/>
        </w:rPr>
        <w:t xml:space="preserve">ustrezno </w:t>
      </w:r>
      <w:r w:rsidR="0081472A">
        <w:rPr>
          <w:rFonts w:asciiTheme="minorHAnsi" w:hAnsiTheme="minorHAnsi" w:cstheme="minorHAnsi"/>
          <w:bCs/>
          <w:sz w:val="22"/>
          <w:szCs w:val="22"/>
        </w:rPr>
        <w:t xml:space="preserve">dopolnil. </w:t>
      </w:r>
    </w:p>
    <w:p w14:paraId="327E0937" w14:textId="77777777" w:rsidR="000E168A" w:rsidRDefault="000E168A" w:rsidP="00A366ED">
      <w:pPr>
        <w:pStyle w:val="Brezrazmikov"/>
        <w:jc w:val="both"/>
        <w:rPr>
          <w:rFonts w:asciiTheme="minorHAnsi" w:hAnsiTheme="minorHAnsi" w:cstheme="minorHAnsi"/>
          <w:bCs/>
          <w:sz w:val="22"/>
          <w:szCs w:val="22"/>
        </w:rPr>
      </w:pPr>
    </w:p>
    <w:p w14:paraId="234F0FBA" w14:textId="3772F6C3" w:rsidR="009C56BB" w:rsidRPr="00F00169" w:rsidRDefault="009C56BB" w:rsidP="009C56BB">
      <w:pPr>
        <w:spacing w:after="160" w:line="259" w:lineRule="auto"/>
        <w:rPr>
          <w:rFonts w:asciiTheme="minorHAnsi" w:hAnsiTheme="minorHAnsi" w:cstheme="minorHAnsi"/>
          <w:b/>
          <w:bCs/>
          <w:color w:val="000000"/>
          <w:sz w:val="22"/>
          <w:szCs w:val="22"/>
        </w:rPr>
      </w:pPr>
      <w:r w:rsidRPr="00F00169">
        <w:rPr>
          <w:rFonts w:asciiTheme="minorHAnsi" w:hAnsiTheme="minorHAnsi" w:cstheme="minorHAnsi"/>
          <w:b/>
          <w:bCs/>
          <w:color w:val="000000"/>
          <w:sz w:val="22"/>
          <w:szCs w:val="22"/>
        </w:rPr>
        <w:t xml:space="preserve">SKLEP </w:t>
      </w:r>
      <w:r>
        <w:rPr>
          <w:rFonts w:asciiTheme="minorHAnsi" w:hAnsiTheme="minorHAnsi" w:cstheme="minorHAnsi"/>
          <w:b/>
          <w:bCs/>
          <w:color w:val="000000"/>
          <w:sz w:val="22"/>
          <w:szCs w:val="22"/>
        </w:rPr>
        <w:t>5</w:t>
      </w:r>
      <w:r w:rsidRPr="00F00169">
        <w:rPr>
          <w:rFonts w:asciiTheme="minorHAnsi" w:hAnsiTheme="minorHAnsi" w:cstheme="minorHAnsi"/>
          <w:b/>
          <w:bCs/>
          <w:color w:val="000000"/>
          <w:sz w:val="22"/>
          <w:szCs w:val="22"/>
        </w:rPr>
        <w:t>:</w:t>
      </w:r>
      <w:r w:rsidRPr="00F00169">
        <w:rPr>
          <w:rFonts w:asciiTheme="minorHAnsi" w:hAnsiTheme="minorHAnsi" w:cstheme="minorHAnsi"/>
          <w:b/>
          <w:bCs/>
          <w:color w:val="000000"/>
          <w:sz w:val="22"/>
          <w:szCs w:val="22"/>
        </w:rPr>
        <w:br/>
      </w:r>
      <w:proofErr w:type="spellStart"/>
      <w:r>
        <w:rPr>
          <w:rFonts w:asciiTheme="minorHAnsi" w:hAnsiTheme="minorHAnsi" w:cstheme="minorHAnsi"/>
          <w:b/>
          <w:bCs/>
          <w:color w:val="000000"/>
          <w:sz w:val="22"/>
          <w:szCs w:val="22"/>
        </w:rPr>
        <w:t>Kurikularni</w:t>
      </w:r>
      <w:proofErr w:type="spellEnd"/>
      <w:r>
        <w:rPr>
          <w:rFonts w:asciiTheme="minorHAnsi" w:hAnsiTheme="minorHAnsi" w:cstheme="minorHAnsi"/>
          <w:b/>
          <w:bCs/>
          <w:color w:val="000000"/>
          <w:sz w:val="22"/>
          <w:szCs w:val="22"/>
        </w:rPr>
        <w:t xml:space="preserve"> svet nalaga predlagatelju, da dokument popravi  pri kulturi in umetnosti in sicer  </w:t>
      </w:r>
      <w:r w:rsidR="00BE2C8F">
        <w:rPr>
          <w:rFonts w:asciiTheme="minorHAnsi" w:hAnsiTheme="minorHAnsi" w:cstheme="minorHAnsi"/>
          <w:b/>
          <w:bCs/>
          <w:color w:val="000000"/>
          <w:sz w:val="22"/>
          <w:szCs w:val="22"/>
        </w:rPr>
        <w:t xml:space="preserve">v prvem odstavku na strani 10 se črta </w:t>
      </w:r>
      <w:r>
        <w:rPr>
          <w:rFonts w:asciiTheme="minorHAnsi" w:hAnsiTheme="minorHAnsi" w:cstheme="minorHAnsi"/>
          <w:b/>
          <w:bCs/>
          <w:color w:val="000000"/>
          <w:sz w:val="22"/>
          <w:szCs w:val="22"/>
        </w:rPr>
        <w:t>zadnji stavek</w:t>
      </w:r>
      <w:r w:rsidR="00BE2C8F">
        <w:rPr>
          <w:rFonts w:asciiTheme="minorHAnsi" w:hAnsiTheme="minorHAnsi" w:cstheme="minorHAnsi"/>
          <w:b/>
          <w:bCs/>
          <w:color w:val="000000"/>
          <w:sz w:val="22"/>
          <w:szCs w:val="22"/>
        </w:rPr>
        <w:t xml:space="preserve">, </w:t>
      </w:r>
      <w:r>
        <w:rPr>
          <w:rFonts w:asciiTheme="minorHAnsi" w:hAnsiTheme="minorHAnsi" w:cstheme="minorHAnsi"/>
          <w:b/>
          <w:bCs/>
          <w:color w:val="000000"/>
          <w:sz w:val="22"/>
          <w:szCs w:val="22"/>
        </w:rPr>
        <w:t xml:space="preserve"> pri </w:t>
      </w:r>
      <w:r w:rsidR="00BE2C8F">
        <w:rPr>
          <w:rFonts w:asciiTheme="minorHAnsi" w:hAnsiTheme="minorHAnsi" w:cstheme="minorHAnsi"/>
          <w:b/>
          <w:bCs/>
          <w:color w:val="000000"/>
          <w:sz w:val="22"/>
          <w:szCs w:val="22"/>
        </w:rPr>
        <w:t xml:space="preserve">jeziku se z vidika </w:t>
      </w:r>
      <w:r>
        <w:rPr>
          <w:rFonts w:asciiTheme="minorHAnsi" w:hAnsiTheme="minorHAnsi" w:cstheme="minorHAnsi"/>
          <w:b/>
          <w:bCs/>
          <w:color w:val="000000"/>
          <w:sz w:val="22"/>
          <w:szCs w:val="22"/>
        </w:rPr>
        <w:t>braln</w:t>
      </w:r>
      <w:r w:rsidR="006400C5">
        <w:rPr>
          <w:rFonts w:asciiTheme="minorHAnsi" w:hAnsiTheme="minorHAnsi" w:cstheme="minorHAnsi"/>
          <w:b/>
          <w:bCs/>
          <w:color w:val="000000"/>
          <w:sz w:val="22"/>
          <w:szCs w:val="22"/>
        </w:rPr>
        <w:t>e</w:t>
      </w:r>
      <w:r>
        <w:rPr>
          <w:rFonts w:asciiTheme="minorHAnsi" w:hAnsiTheme="minorHAnsi" w:cstheme="minorHAnsi"/>
          <w:b/>
          <w:bCs/>
          <w:color w:val="000000"/>
          <w:sz w:val="22"/>
          <w:szCs w:val="22"/>
        </w:rPr>
        <w:t xml:space="preserve"> pismenosti dodajo štirje elementi: branje, poslušanje, govor in pisanje</w:t>
      </w:r>
      <w:r w:rsidR="00BE2C8F">
        <w:rPr>
          <w:rFonts w:asciiTheme="minorHAnsi" w:hAnsiTheme="minorHAnsi" w:cstheme="minorHAnsi"/>
          <w:b/>
          <w:bCs/>
          <w:color w:val="000000"/>
          <w:sz w:val="22"/>
          <w:szCs w:val="22"/>
        </w:rPr>
        <w:t xml:space="preserve">.  S temi popravki </w:t>
      </w:r>
      <w:proofErr w:type="spellStart"/>
      <w:r w:rsidR="00BE2C8F">
        <w:rPr>
          <w:rFonts w:asciiTheme="minorHAnsi" w:hAnsiTheme="minorHAnsi" w:cstheme="minorHAnsi"/>
          <w:b/>
          <w:bCs/>
          <w:color w:val="000000"/>
          <w:sz w:val="22"/>
          <w:szCs w:val="22"/>
        </w:rPr>
        <w:t>Kurikularni</w:t>
      </w:r>
      <w:proofErr w:type="spellEnd"/>
      <w:r w:rsidR="00BE2C8F">
        <w:rPr>
          <w:rFonts w:asciiTheme="minorHAnsi" w:hAnsiTheme="minorHAnsi" w:cstheme="minorHAnsi"/>
          <w:b/>
          <w:bCs/>
          <w:color w:val="000000"/>
          <w:sz w:val="22"/>
          <w:szCs w:val="22"/>
        </w:rPr>
        <w:t xml:space="preserve"> svet potrjuje predlog dokumenta o skupnih ciljih in njihovo umeščanje v učne načrte in kataloge znanja.</w:t>
      </w:r>
    </w:p>
    <w:p w14:paraId="341FB189" w14:textId="2208F425" w:rsidR="008139C9" w:rsidRPr="00D15AB1" w:rsidRDefault="00DE1803" w:rsidP="00A366ED">
      <w:pPr>
        <w:pStyle w:val="Brezrazmikov"/>
        <w:jc w:val="both"/>
        <w:rPr>
          <w:rFonts w:asciiTheme="minorHAnsi" w:hAnsiTheme="minorHAnsi" w:cstheme="minorHAnsi"/>
          <w:bCs/>
          <w:sz w:val="22"/>
          <w:szCs w:val="22"/>
        </w:rPr>
      </w:pPr>
      <w:r w:rsidRPr="00D15AB1">
        <w:rPr>
          <w:rFonts w:asciiTheme="minorHAnsi" w:hAnsiTheme="minorHAnsi" w:cstheme="minorHAnsi"/>
          <w:bCs/>
          <w:sz w:val="22"/>
          <w:szCs w:val="22"/>
        </w:rPr>
        <w:t>Sklep je bil soglasno sprejet.</w:t>
      </w:r>
    </w:p>
    <w:p w14:paraId="06590BC7" w14:textId="77777777" w:rsidR="00DE1803" w:rsidRDefault="00DE1803" w:rsidP="00A366ED">
      <w:pPr>
        <w:pStyle w:val="Brezrazmikov"/>
        <w:jc w:val="both"/>
        <w:rPr>
          <w:rFonts w:asciiTheme="minorHAnsi" w:hAnsiTheme="minorHAnsi" w:cstheme="minorHAnsi"/>
          <w:b/>
          <w:sz w:val="22"/>
          <w:szCs w:val="22"/>
        </w:rPr>
      </w:pPr>
    </w:p>
    <w:p w14:paraId="58DD6CD9" w14:textId="599D65D9" w:rsidR="008139C9" w:rsidRDefault="00D43145" w:rsidP="00A366ED">
      <w:pPr>
        <w:pStyle w:val="Brezrazmikov"/>
        <w:jc w:val="both"/>
        <w:rPr>
          <w:rFonts w:asciiTheme="minorHAnsi" w:hAnsiTheme="minorHAnsi" w:cstheme="minorHAnsi"/>
          <w:b/>
          <w:sz w:val="22"/>
          <w:szCs w:val="22"/>
        </w:rPr>
      </w:pPr>
      <w:r w:rsidRPr="00F32561">
        <w:rPr>
          <w:rFonts w:asciiTheme="minorHAnsi" w:hAnsiTheme="minorHAnsi" w:cstheme="minorHAnsi"/>
          <w:b/>
          <w:sz w:val="22"/>
          <w:szCs w:val="22"/>
        </w:rPr>
        <w:t>Ad 5:</w:t>
      </w:r>
    </w:p>
    <w:p w14:paraId="2D001021" w14:textId="45972033" w:rsidR="001D0550" w:rsidRDefault="008139C9" w:rsidP="00A366ED">
      <w:pPr>
        <w:pStyle w:val="Brezrazmikov"/>
        <w:jc w:val="both"/>
        <w:rPr>
          <w:rFonts w:asciiTheme="minorHAnsi" w:hAnsiTheme="minorHAnsi" w:cstheme="minorHAnsi"/>
          <w:color w:val="000000"/>
          <w:sz w:val="22"/>
          <w:szCs w:val="22"/>
        </w:rPr>
      </w:pPr>
      <w:r w:rsidRPr="00F32561">
        <w:rPr>
          <w:rFonts w:asciiTheme="minorHAnsi" w:hAnsiTheme="minorHAnsi" w:cstheme="minorHAnsi"/>
          <w:bCs/>
          <w:sz w:val="22"/>
          <w:szCs w:val="22"/>
        </w:rPr>
        <w:t>P</w:t>
      </w:r>
      <w:r w:rsidR="00147616" w:rsidRPr="00F32561">
        <w:rPr>
          <w:rFonts w:asciiTheme="minorHAnsi" w:hAnsiTheme="minorHAnsi" w:cstheme="minorHAnsi"/>
          <w:color w:val="000000"/>
          <w:sz w:val="22"/>
          <w:szCs w:val="22"/>
        </w:rPr>
        <w:t xml:space="preserve">redlog novih članov v </w:t>
      </w:r>
      <w:r w:rsidR="005F7560">
        <w:rPr>
          <w:rFonts w:asciiTheme="minorHAnsi" w:hAnsiTheme="minorHAnsi" w:cstheme="minorHAnsi"/>
          <w:color w:val="000000"/>
          <w:sz w:val="22"/>
          <w:szCs w:val="22"/>
        </w:rPr>
        <w:t>K</w:t>
      </w:r>
      <w:r w:rsidR="00147616" w:rsidRPr="00F32561">
        <w:rPr>
          <w:rFonts w:asciiTheme="minorHAnsi" w:hAnsiTheme="minorHAnsi" w:cstheme="minorHAnsi"/>
          <w:color w:val="000000"/>
          <w:sz w:val="22"/>
          <w:szCs w:val="22"/>
        </w:rPr>
        <w:t>omisiji za koordinacijo prenove</w:t>
      </w:r>
    </w:p>
    <w:p w14:paraId="51BB1FCA" w14:textId="17B0D642" w:rsidR="00B068F7" w:rsidRDefault="00B068F7" w:rsidP="00A366ED">
      <w:pPr>
        <w:pStyle w:val="Brezrazmikov"/>
        <w:jc w:val="both"/>
        <w:rPr>
          <w:rFonts w:asciiTheme="minorHAnsi" w:hAnsiTheme="minorHAnsi" w:cstheme="minorHAnsi"/>
          <w:color w:val="000000"/>
          <w:sz w:val="22"/>
          <w:szCs w:val="22"/>
        </w:rPr>
      </w:pPr>
      <w:r>
        <w:rPr>
          <w:rFonts w:asciiTheme="minorHAnsi" w:hAnsiTheme="minorHAnsi" w:cstheme="minorHAnsi"/>
          <w:color w:val="000000"/>
          <w:sz w:val="22"/>
          <w:szCs w:val="22"/>
        </w:rPr>
        <w:t>Dr. Vinko Logaj</w:t>
      </w:r>
    </w:p>
    <w:p w14:paraId="5B913686" w14:textId="3EF96B12" w:rsidR="001E6EFD" w:rsidRDefault="00B068F7" w:rsidP="00A366ED">
      <w:pPr>
        <w:pStyle w:val="Brezrazmikov"/>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Kot </w:t>
      </w:r>
      <w:r w:rsidR="006400C5">
        <w:rPr>
          <w:rFonts w:asciiTheme="minorHAnsi" w:hAnsiTheme="minorHAnsi" w:cstheme="minorHAnsi"/>
          <w:color w:val="000000"/>
          <w:sz w:val="22"/>
          <w:szCs w:val="22"/>
        </w:rPr>
        <w:t xml:space="preserve">je bilo </w:t>
      </w:r>
      <w:r>
        <w:rPr>
          <w:rFonts w:asciiTheme="minorHAnsi" w:hAnsiTheme="minorHAnsi" w:cstheme="minorHAnsi"/>
          <w:color w:val="000000"/>
          <w:sz w:val="22"/>
          <w:szCs w:val="22"/>
        </w:rPr>
        <w:t>sprejeto na 7. seji KS,  se obstoječa komisija za koordinacijo</w:t>
      </w:r>
      <w:r w:rsidR="006400C5">
        <w:rPr>
          <w:rFonts w:asciiTheme="minorHAnsi" w:hAnsiTheme="minorHAnsi" w:cstheme="minorHAnsi"/>
          <w:color w:val="000000"/>
          <w:sz w:val="22"/>
          <w:szCs w:val="22"/>
        </w:rPr>
        <w:t xml:space="preserve"> prenove</w:t>
      </w:r>
      <w:r>
        <w:rPr>
          <w:rFonts w:asciiTheme="minorHAnsi" w:hAnsiTheme="minorHAnsi" w:cstheme="minorHAnsi"/>
          <w:color w:val="000000"/>
          <w:sz w:val="22"/>
          <w:szCs w:val="22"/>
        </w:rPr>
        <w:t xml:space="preserve"> učnih načrtov v osnovni šoli in gimnaziji razširi s člani področja poklicnega in strokovnega izobraževanja ter preimenuje v Komisijo za koordinacijo </w:t>
      </w:r>
      <w:r w:rsidR="006400C5">
        <w:rPr>
          <w:rFonts w:asciiTheme="minorHAnsi" w:hAnsiTheme="minorHAnsi" w:cstheme="minorHAnsi"/>
          <w:color w:val="000000"/>
          <w:sz w:val="22"/>
          <w:szCs w:val="22"/>
        </w:rPr>
        <w:t xml:space="preserve">prenove </w:t>
      </w:r>
      <w:r>
        <w:rPr>
          <w:rFonts w:asciiTheme="minorHAnsi" w:hAnsiTheme="minorHAnsi" w:cstheme="minorHAnsi"/>
          <w:color w:val="000000"/>
          <w:sz w:val="22"/>
          <w:szCs w:val="22"/>
        </w:rPr>
        <w:t>učnih načrtov v osno</w:t>
      </w:r>
      <w:r w:rsidR="00573CE8">
        <w:rPr>
          <w:rFonts w:asciiTheme="minorHAnsi" w:hAnsiTheme="minorHAnsi" w:cstheme="minorHAnsi"/>
          <w:color w:val="000000"/>
          <w:sz w:val="22"/>
          <w:szCs w:val="22"/>
        </w:rPr>
        <w:t xml:space="preserve">vni šoli in gimnaziji ter katalogov znanj (Komisija za </w:t>
      </w:r>
      <w:r w:rsidR="00B542AB">
        <w:rPr>
          <w:rFonts w:asciiTheme="minorHAnsi" w:hAnsiTheme="minorHAnsi" w:cstheme="minorHAnsi"/>
          <w:color w:val="000000"/>
          <w:sz w:val="22"/>
          <w:szCs w:val="22"/>
        </w:rPr>
        <w:t xml:space="preserve">koordinacijo prenove). </w:t>
      </w:r>
      <w:r w:rsidR="001E6EFD" w:rsidRPr="001E6EFD">
        <w:rPr>
          <w:rFonts w:asciiTheme="minorHAnsi" w:hAnsiTheme="minorHAnsi" w:cstheme="minorHAnsi"/>
          <w:color w:val="000000"/>
          <w:sz w:val="22"/>
          <w:szCs w:val="22"/>
        </w:rPr>
        <w:t xml:space="preserve">Po pridobitvi mnenja KS bo </w:t>
      </w:r>
      <w:r w:rsidR="001E6EFD">
        <w:rPr>
          <w:rFonts w:asciiTheme="minorHAnsi" w:hAnsiTheme="minorHAnsi" w:cstheme="minorHAnsi"/>
          <w:color w:val="000000"/>
          <w:sz w:val="22"/>
          <w:szCs w:val="22"/>
        </w:rPr>
        <w:t>d</w:t>
      </w:r>
      <w:r w:rsidR="00B542AB">
        <w:rPr>
          <w:rFonts w:asciiTheme="minorHAnsi" w:hAnsiTheme="minorHAnsi" w:cstheme="minorHAnsi"/>
          <w:color w:val="000000"/>
          <w:sz w:val="22"/>
          <w:szCs w:val="22"/>
        </w:rPr>
        <w:t xml:space="preserve">irektor ZRSŠ dodatno </w:t>
      </w:r>
      <w:r w:rsidR="001E6EFD">
        <w:rPr>
          <w:rFonts w:asciiTheme="minorHAnsi" w:hAnsiTheme="minorHAnsi" w:cstheme="minorHAnsi"/>
          <w:color w:val="000000"/>
          <w:sz w:val="22"/>
          <w:szCs w:val="22"/>
        </w:rPr>
        <w:t>imenoval</w:t>
      </w:r>
      <w:r w:rsidR="00B542AB">
        <w:rPr>
          <w:rFonts w:asciiTheme="minorHAnsi" w:hAnsiTheme="minorHAnsi" w:cstheme="minorHAnsi"/>
          <w:color w:val="000000"/>
          <w:sz w:val="22"/>
          <w:szCs w:val="22"/>
        </w:rPr>
        <w:t xml:space="preserve">: </w:t>
      </w:r>
    </w:p>
    <w:p w14:paraId="137257EC" w14:textId="018D7A25" w:rsidR="00B542AB" w:rsidRDefault="00B542AB" w:rsidP="001E6EFD">
      <w:pPr>
        <w:pStyle w:val="Brezrazmikov"/>
        <w:numPr>
          <w:ilvl w:val="0"/>
          <w:numId w:val="47"/>
        </w:numPr>
        <w:ind w:left="142" w:hanging="142"/>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2 strokovnjaka praktika s področja poklicnega in strokovnega izobraževanja na predlog Zveze srednjih šol in dijaških domov Slovenije, in sicer: Miro Jug </w:t>
      </w:r>
      <w:proofErr w:type="spellStart"/>
      <w:r>
        <w:rPr>
          <w:rFonts w:asciiTheme="minorHAnsi" w:hAnsiTheme="minorHAnsi" w:cstheme="minorHAnsi"/>
          <w:color w:val="000000"/>
          <w:sz w:val="22"/>
          <w:szCs w:val="22"/>
        </w:rPr>
        <w:t>Skedlar</w:t>
      </w:r>
      <w:proofErr w:type="spellEnd"/>
      <w:r>
        <w:rPr>
          <w:rFonts w:asciiTheme="minorHAnsi" w:hAnsiTheme="minorHAnsi" w:cstheme="minorHAnsi"/>
          <w:color w:val="000000"/>
          <w:sz w:val="22"/>
          <w:szCs w:val="22"/>
        </w:rPr>
        <w:t xml:space="preserve"> in Andrej</w:t>
      </w:r>
      <w:r w:rsidR="001E6EFD">
        <w:rPr>
          <w:rFonts w:asciiTheme="minorHAnsi" w:hAnsiTheme="minorHAnsi" w:cstheme="minorHAnsi"/>
          <w:color w:val="000000"/>
          <w:sz w:val="22"/>
          <w:szCs w:val="22"/>
        </w:rPr>
        <w:t>o</w:t>
      </w:r>
      <w:r>
        <w:rPr>
          <w:rFonts w:asciiTheme="minorHAnsi" w:hAnsiTheme="minorHAnsi" w:cstheme="minorHAnsi"/>
          <w:color w:val="000000"/>
          <w:sz w:val="22"/>
          <w:szCs w:val="22"/>
        </w:rPr>
        <w:t xml:space="preserve"> Ahčin;</w:t>
      </w:r>
    </w:p>
    <w:p w14:paraId="72446D2C" w14:textId="0A49C770" w:rsidR="00B542AB" w:rsidRDefault="00B542AB" w:rsidP="00107F41">
      <w:pPr>
        <w:pStyle w:val="Brezrazmikov"/>
        <w:numPr>
          <w:ilvl w:val="0"/>
          <w:numId w:val="47"/>
        </w:numPr>
        <w:ind w:left="142" w:hanging="142"/>
        <w:jc w:val="both"/>
        <w:rPr>
          <w:rFonts w:asciiTheme="minorHAnsi" w:hAnsiTheme="minorHAnsi" w:cstheme="minorHAnsi"/>
          <w:color w:val="000000"/>
          <w:sz w:val="22"/>
          <w:szCs w:val="22"/>
        </w:rPr>
      </w:pPr>
      <w:r>
        <w:rPr>
          <w:rFonts w:asciiTheme="minorHAnsi" w:hAnsiTheme="minorHAnsi" w:cstheme="minorHAnsi"/>
          <w:color w:val="000000"/>
          <w:sz w:val="22"/>
          <w:szCs w:val="22"/>
        </w:rPr>
        <w:t>3 svetovalce CPI za področje poklicnega in strokovnega izobraževanja na predlog CPI, in sicer: Heleno Žnidarič, Darka Malija in Jelko Čop;</w:t>
      </w:r>
    </w:p>
    <w:p w14:paraId="76185E5E" w14:textId="54B2F57F" w:rsidR="00B068F7" w:rsidRPr="00107F41" w:rsidRDefault="00B542AB" w:rsidP="00107F41">
      <w:pPr>
        <w:pStyle w:val="Brezrazmikov"/>
        <w:numPr>
          <w:ilvl w:val="0"/>
          <w:numId w:val="47"/>
        </w:numPr>
        <w:ind w:left="142" w:hanging="142"/>
        <w:jc w:val="both"/>
        <w:rPr>
          <w:rFonts w:asciiTheme="minorHAnsi" w:hAnsiTheme="minorHAnsi" w:cstheme="minorHAnsi"/>
          <w:color w:val="000000"/>
          <w:sz w:val="22"/>
          <w:szCs w:val="22"/>
        </w:rPr>
      </w:pPr>
      <w:r>
        <w:rPr>
          <w:rFonts w:asciiTheme="minorHAnsi" w:hAnsiTheme="minorHAnsi" w:cstheme="minorHAnsi"/>
          <w:color w:val="000000"/>
          <w:sz w:val="22"/>
          <w:szCs w:val="22"/>
        </w:rPr>
        <w:t>2 strokovnjaka iz javnih</w:t>
      </w:r>
      <w:r w:rsidR="001E6EFD" w:rsidRPr="001E6EFD">
        <w:rPr>
          <w:rFonts w:asciiTheme="minorHAnsi" w:hAnsiTheme="minorHAnsi" w:cstheme="minorHAnsi"/>
          <w:color w:val="000000"/>
          <w:sz w:val="22"/>
          <w:szCs w:val="22"/>
        </w:rPr>
        <w:t xml:space="preserve"> visokošolskih zavodov ali javnih raziskovalnih organizacij </w:t>
      </w:r>
      <w:r>
        <w:rPr>
          <w:rFonts w:asciiTheme="minorHAnsi" w:hAnsiTheme="minorHAnsi" w:cstheme="minorHAnsi"/>
          <w:color w:val="000000"/>
          <w:sz w:val="22"/>
          <w:szCs w:val="22"/>
        </w:rPr>
        <w:t>s področja poklicnega in strokovnega izobraževanja</w:t>
      </w:r>
      <w:r w:rsidR="001E6EFD">
        <w:rPr>
          <w:rFonts w:asciiTheme="minorHAnsi" w:hAnsiTheme="minorHAnsi" w:cstheme="minorHAnsi"/>
          <w:color w:val="000000"/>
          <w:sz w:val="22"/>
          <w:szCs w:val="22"/>
        </w:rPr>
        <w:t>,</w:t>
      </w:r>
      <w:r>
        <w:rPr>
          <w:rFonts w:asciiTheme="minorHAnsi" w:hAnsiTheme="minorHAnsi" w:cstheme="minorHAnsi"/>
          <w:color w:val="000000"/>
          <w:sz w:val="22"/>
          <w:szCs w:val="22"/>
        </w:rPr>
        <w:t xml:space="preserve"> in sicer: dr. Danijelo Makovec Radovan in dr. Klaro Skubic </w:t>
      </w:r>
      <w:proofErr w:type="spellStart"/>
      <w:r>
        <w:rPr>
          <w:rFonts w:asciiTheme="minorHAnsi" w:hAnsiTheme="minorHAnsi" w:cstheme="minorHAnsi"/>
          <w:color w:val="000000"/>
          <w:sz w:val="22"/>
          <w:szCs w:val="22"/>
        </w:rPr>
        <w:t>Ermenc</w:t>
      </w:r>
      <w:proofErr w:type="spellEnd"/>
      <w:r>
        <w:rPr>
          <w:rFonts w:asciiTheme="minorHAnsi" w:hAnsiTheme="minorHAnsi" w:cstheme="minorHAnsi"/>
          <w:color w:val="000000"/>
          <w:sz w:val="22"/>
          <w:szCs w:val="22"/>
        </w:rPr>
        <w:t xml:space="preserve"> – obe </w:t>
      </w:r>
      <w:r w:rsidR="00F4393C">
        <w:rPr>
          <w:rFonts w:asciiTheme="minorHAnsi" w:hAnsiTheme="minorHAnsi" w:cstheme="minorHAnsi"/>
          <w:color w:val="000000"/>
          <w:sz w:val="22"/>
          <w:szCs w:val="22"/>
        </w:rPr>
        <w:t xml:space="preserve">s </w:t>
      </w:r>
      <w:r>
        <w:rPr>
          <w:rFonts w:asciiTheme="minorHAnsi" w:hAnsiTheme="minorHAnsi" w:cstheme="minorHAnsi"/>
          <w:color w:val="000000"/>
          <w:sz w:val="22"/>
          <w:szCs w:val="22"/>
        </w:rPr>
        <w:t>Filozofske fakultete Univerze v Ljubljani.</w:t>
      </w:r>
    </w:p>
    <w:p w14:paraId="7AB491F7" w14:textId="77777777" w:rsidR="00D43145" w:rsidRPr="00107F41" w:rsidRDefault="00D43145" w:rsidP="00107F41">
      <w:pPr>
        <w:pStyle w:val="Brezrazmikov"/>
        <w:ind w:left="142"/>
        <w:jc w:val="both"/>
        <w:rPr>
          <w:rFonts w:asciiTheme="minorHAnsi" w:hAnsiTheme="minorHAnsi" w:cstheme="minorHAnsi"/>
          <w:color w:val="000000"/>
          <w:sz w:val="22"/>
          <w:szCs w:val="22"/>
        </w:rPr>
      </w:pPr>
    </w:p>
    <w:p w14:paraId="7C9382F0" w14:textId="14B5A36D" w:rsidR="00C84423" w:rsidRDefault="005F7560" w:rsidP="00C35E4E">
      <w:pPr>
        <w:spacing w:line="240" w:lineRule="auto"/>
        <w:jc w:val="both"/>
        <w:rPr>
          <w:rFonts w:asciiTheme="minorHAnsi" w:hAnsiTheme="minorHAnsi" w:cstheme="minorHAnsi"/>
          <w:b/>
          <w:bCs/>
          <w:color w:val="000000"/>
          <w:sz w:val="22"/>
          <w:szCs w:val="22"/>
        </w:rPr>
      </w:pPr>
      <w:r w:rsidRPr="00C84423">
        <w:rPr>
          <w:rFonts w:asciiTheme="minorHAnsi" w:hAnsiTheme="minorHAnsi" w:cstheme="minorHAnsi"/>
          <w:b/>
          <w:bCs/>
          <w:color w:val="000000"/>
          <w:sz w:val="22"/>
          <w:szCs w:val="22"/>
        </w:rPr>
        <w:t xml:space="preserve">SKLEP </w:t>
      </w:r>
      <w:r w:rsidR="00B077AB">
        <w:rPr>
          <w:rFonts w:asciiTheme="minorHAnsi" w:hAnsiTheme="minorHAnsi" w:cstheme="minorHAnsi"/>
          <w:b/>
          <w:bCs/>
          <w:color w:val="000000"/>
          <w:sz w:val="22"/>
          <w:szCs w:val="22"/>
        </w:rPr>
        <w:t>6</w:t>
      </w:r>
      <w:r w:rsidRPr="00C84423">
        <w:rPr>
          <w:rFonts w:asciiTheme="minorHAnsi" w:hAnsiTheme="minorHAnsi" w:cstheme="minorHAnsi"/>
          <w:b/>
          <w:bCs/>
          <w:color w:val="000000"/>
          <w:sz w:val="22"/>
          <w:szCs w:val="22"/>
        </w:rPr>
        <w:t>:</w:t>
      </w:r>
    </w:p>
    <w:p w14:paraId="3EB88A2E" w14:textId="1B1BF7C5" w:rsidR="005F7560" w:rsidRPr="00C84423" w:rsidRDefault="005F7560" w:rsidP="00C35E4E">
      <w:pPr>
        <w:spacing w:line="240" w:lineRule="auto"/>
        <w:jc w:val="both"/>
        <w:rPr>
          <w:rFonts w:asciiTheme="minorHAnsi" w:hAnsiTheme="minorHAnsi" w:cstheme="minorHAnsi"/>
          <w:b/>
          <w:bCs/>
          <w:color w:val="000000"/>
          <w:sz w:val="22"/>
          <w:szCs w:val="22"/>
        </w:rPr>
      </w:pPr>
      <w:proofErr w:type="spellStart"/>
      <w:r w:rsidRPr="00C84423">
        <w:rPr>
          <w:rFonts w:asciiTheme="minorHAnsi" w:hAnsiTheme="minorHAnsi" w:cstheme="minorHAnsi"/>
          <w:b/>
          <w:bCs/>
          <w:color w:val="000000"/>
          <w:sz w:val="22"/>
          <w:szCs w:val="22"/>
        </w:rPr>
        <w:t>Kurikularni</w:t>
      </w:r>
      <w:proofErr w:type="spellEnd"/>
      <w:r w:rsidRPr="00C84423">
        <w:rPr>
          <w:rFonts w:asciiTheme="minorHAnsi" w:hAnsiTheme="minorHAnsi" w:cstheme="minorHAnsi"/>
          <w:b/>
          <w:bCs/>
          <w:color w:val="000000"/>
          <w:sz w:val="22"/>
          <w:szCs w:val="22"/>
        </w:rPr>
        <w:t xml:space="preserve"> svet </w:t>
      </w:r>
      <w:r w:rsidR="00F4393C">
        <w:rPr>
          <w:rFonts w:asciiTheme="minorHAnsi" w:hAnsiTheme="minorHAnsi" w:cstheme="minorHAnsi"/>
          <w:b/>
          <w:bCs/>
          <w:color w:val="000000"/>
          <w:sz w:val="22"/>
          <w:szCs w:val="22"/>
        </w:rPr>
        <w:t>daje</w:t>
      </w:r>
      <w:r w:rsidR="00F4393C" w:rsidRPr="00C84423">
        <w:rPr>
          <w:rFonts w:asciiTheme="minorHAnsi" w:hAnsiTheme="minorHAnsi" w:cstheme="minorHAnsi"/>
          <w:b/>
          <w:bCs/>
          <w:color w:val="000000"/>
          <w:sz w:val="22"/>
          <w:szCs w:val="22"/>
        </w:rPr>
        <w:t xml:space="preserve"> </w:t>
      </w:r>
      <w:r w:rsidRPr="00C84423">
        <w:rPr>
          <w:rFonts w:asciiTheme="minorHAnsi" w:hAnsiTheme="minorHAnsi" w:cstheme="minorHAnsi"/>
          <w:b/>
          <w:bCs/>
          <w:color w:val="000000"/>
          <w:sz w:val="22"/>
          <w:szCs w:val="22"/>
        </w:rPr>
        <w:t xml:space="preserve">pozitivno mnenje </w:t>
      </w:r>
      <w:r w:rsidR="00F4393C" w:rsidRPr="00F4393C">
        <w:rPr>
          <w:rFonts w:asciiTheme="minorHAnsi" w:hAnsiTheme="minorHAnsi" w:cstheme="minorHAnsi"/>
          <w:b/>
          <w:bCs/>
          <w:color w:val="000000"/>
          <w:sz w:val="22"/>
          <w:szCs w:val="22"/>
        </w:rPr>
        <w:t xml:space="preserve">k predlogu </w:t>
      </w:r>
      <w:r w:rsidRPr="00C84423">
        <w:rPr>
          <w:rFonts w:asciiTheme="minorHAnsi" w:hAnsiTheme="minorHAnsi" w:cstheme="minorHAnsi"/>
          <w:b/>
          <w:bCs/>
          <w:color w:val="000000"/>
          <w:sz w:val="22"/>
          <w:szCs w:val="22"/>
        </w:rPr>
        <w:t xml:space="preserve">za imenovanje </w:t>
      </w:r>
      <w:r w:rsidR="00F4393C">
        <w:rPr>
          <w:rFonts w:asciiTheme="minorHAnsi" w:hAnsiTheme="minorHAnsi" w:cstheme="minorHAnsi"/>
          <w:b/>
          <w:bCs/>
          <w:color w:val="000000"/>
          <w:sz w:val="22"/>
          <w:szCs w:val="22"/>
        </w:rPr>
        <w:t xml:space="preserve">dodatnih </w:t>
      </w:r>
      <w:r w:rsidRPr="00C84423">
        <w:rPr>
          <w:rFonts w:asciiTheme="minorHAnsi" w:hAnsiTheme="minorHAnsi" w:cstheme="minorHAnsi"/>
          <w:b/>
          <w:bCs/>
          <w:color w:val="000000"/>
          <w:sz w:val="22"/>
          <w:szCs w:val="22"/>
        </w:rPr>
        <w:t>članov Komisije za koordinacijo prenove.</w:t>
      </w:r>
    </w:p>
    <w:p w14:paraId="78C5704C" w14:textId="77777777" w:rsidR="00C2163C" w:rsidRPr="00C10AB6" w:rsidRDefault="00C2163C" w:rsidP="00A366ED">
      <w:pPr>
        <w:autoSpaceDE w:val="0"/>
        <w:autoSpaceDN w:val="0"/>
        <w:adjustRightInd w:val="0"/>
        <w:spacing w:line="240" w:lineRule="auto"/>
        <w:jc w:val="both"/>
        <w:rPr>
          <w:rFonts w:asciiTheme="minorHAnsi" w:hAnsiTheme="minorHAnsi" w:cstheme="minorHAnsi"/>
          <w:sz w:val="22"/>
          <w:szCs w:val="22"/>
        </w:rPr>
      </w:pPr>
      <w:r w:rsidRPr="00C10AB6">
        <w:rPr>
          <w:rFonts w:asciiTheme="minorHAnsi" w:hAnsiTheme="minorHAnsi" w:cstheme="minorHAnsi"/>
          <w:sz w:val="22"/>
          <w:szCs w:val="22"/>
        </w:rPr>
        <w:t>Sklep je bil sprejet soglasno.</w:t>
      </w:r>
    </w:p>
    <w:p w14:paraId="1030687A" w14:textId="77777777" w:rsidR="00C2163C" w:rsidRPr="00C10AB6" w:rsidRDefault="00C2163C" w:rsidP="00A366ED">
      <w:pPr>
        <w:autoSpaceDE w:val="0"/>
        <w:autoSpaceDN w:val="0"/>
        <w:adjustRightInd w:val="0"/>
        <w:spacing w:line="240" w:lineRule="auto"/>
        <w:jc w:val="both"/>
        <w:rPr>
          <w:rFonts w:asciiTheme="minorHAnsi" w:hAnsiTheme="minorHAnsi" w:cstheme="minorHAnsi"/>
          <w:b/>
          <w:sz w:val="22"/>
          <w:szCs w:val="22"/>
          <w:u w:val="single"/>
        </w:rPr>
      </w:pPr>
    </w:p>
    <w:p w14:paraId="170C4281" w14:textId="709909E8" w:rsidR="00871F1F" w:rsidRPr="00F32561" w:rsidRDefault="00871F1F" w:rsidP="00A366ED">
      <w:pPr>
        <w:pStyle w:val="Brezrazmikov"/>
        <w:jc w:val="both"/>
        <w:rPr>
          <w:rFonts w:asciiTheme="minorHAnsi" w:hAnsiTheme="minorHAnsi" w:cstheme="minorHAnsi"/>
          <w:b/>
          <w:bCs/>
          <w:color w:val="000000"/>
          <w:sz w:val="22"/>
          <w:szCs w:val="22"/>
          <w:u w:val="single"/>
        </w:rPr>
      </w:pPr>
      <w:r w:rsidRPr="00F32561">
        <w:rPr>
          <w:rFonts w:asciiTheme="minorHAnsi" w:hAnsiTheme="minorHAnsi" w:cstheme="minorHAnsi"/>
          <w:b/>
          <w:bCs/>
          <w:color w:val="000000"/>
          <w:sz w:val="22"/>
          <w:szCs w:val="22"/>
          <w:u w:val="single"/>
        </w:rPr>
        <w:lastRenderedPageBreak/>
        <w:t xml:space="preserve">Ad </w:t>
      </w:r>
      <w:r w:rsidR="006B1631" w:rsidRPr="00F32561">
        <w:rPr>
          <w:rFonts w:asciiTheme="minorHAnsi" w:hAnsiTheme="minorHAnsi" w:cstheme="minorHAnsi"/>
          <w:b/>
          <w:bCs/>
          <w:color w:val="000000"/>
          <w:sz w:val="22"/>
          <w:szCs w:val="22"/>
          <w:u w:val="single"/>
        </w:rPr>
        <w:t>6</w:t>
      </w:r>
    </w:p>
    <w:p w14:paraId="6A14EBFC" w14:textId="52910FFF" w:rsidR="00871F1F" w:rsidRPr="00C10AB6" w:rsidRDefault="00871F1F" w:rsidP="00A366ED">
      <w:pPr>
        <w:pStyle w:val="Brezrazmikov"/>
        <w:jc w:val="both"/>
        <w:rPr>
          <w:rFonts w:asciiTheme="minorHAnsi" w:hAnsiTheme="minorHAnsi" w:cstheme="minorHAnsi"/>
          <w:color w:val="000000"/>
          <w:sz w:val="22"/>
          <w:szCs w:val="22"/>
        </w:rPr>
      </w:pPr>
      <w:r w:rsidRPr="00C10AB6">
        <w:rPr>
          <w:rFonts w:asciiTheme="minorHAnsi" w:hAnsiTheme="minorHAnsi" w:cstheme="minorHAnsi"/>
          <w:color w:val="000000"/>
          <w:sz w:val="22"/>
          <w:szCs w:val="22"/>
        </w:rPr>
        <w:t>Razno</w:t>
      </w:r>
    </w:p>
    <w:p w14:paraId="221F8919" w14:textId="4069A260" w:rsidR="00871F1F" w:rsidRDefault="00871F1F" w:rsidP="00A366ED">
      <w:pPr>
        <w:pStyle w:val="Brezrazmikov"/>
        <w:jc w:val="both"/>
        <w:rPr>
          <w:rFonts w:asciiTheme="minorHAnsi" w:hAnsiTheme="minorHAnsi" w:cstheme="minorHAnsi"/>
          <w:color w:val="000000"/>
          <w:sz w:val="22"/>
          <w:szCs w:val="22"/>
        </w:rPr>
      </w:pPr>
    </w:p>
    <w:p w14:paraId="5B1B7377" w14:textId="494BE6AA" w:rsidR="00823CCF" w:rsidRDefault="0009236E" w:rsidP="00A366ED">
      <w:pPr>
        <w:pStyle w:val="Brezrazmikov"/>
        <w:jc w:val="both"/>
        <w:rPr>
          <w:rFonts w:asciiTheme="minorHAnsi" w:hAnsiTheme="minorHAnsi" w:cstheme="minorHAnsi"/>
          <w:color w:val="000000"/>
          <w:sz w:val="22"/>
          <w:szCs w:val="22"/>
        </w:rPr>
      </w:pPr>
      <w:r>
        <w:rPr>
          <w:rFonts w:asciiTheme="minorHAnsi" w:hAnsiTheme="minorHAnsi" w:cstheme="minorHAnsi"/>
          <w:color w:val="000000"/>
          <w:sz w:val="22"/>
          <w:szCs w:val="22"/>
        </w:rPr>
        <w:t>Dr.</w:t>
      </w:r>
      <w:r w:rsidR="00823CCF">
        <w:rPr>
          <w:rFonts w:asciiTheme="minorHAnsi" w:hAnsiTheme="minorHAnsi" w:cstheme="minorHAnsi"/>
          <w:color w:val="000000"/>
          <w:sz w:val="22"/>
          <w:szCs w:val="22"/>
        </w:rPr>
        <w:t xml:space="preserve"> Vinko Logaj</w:t>
      </w:r>
    </w:p>
    <w:p w14:paraId="5D23B384" w14:textId="3A1E0583" w:rsidR="00F4393C" w:rsidRDefault="00321F7E" w:rsidP="00403043">
      <w:pPr>
        <w:pStyle w:val="Brezrazmikov"/>
        <w:jc w:val="both"/>
        <w:rPr>
          <w:rFonts w:asciiTheme="minorHAnsi" w:hAnsiTheme="minorHAnsi" w:cstheme="minorHAnsi"/>
          <w:color w:val="000000"/>
          <w:sz w:val="22"/>
          <w:szCs w:val="22"/>
        </w:rPr>
      </w:pPr>
      <w:r>
        <w:rPr>
          <w:rFonts w:asciiTheme="minorHAnsi" w:hAnsiTheme="minorHAnsi" w:cstheme="minorHAnsi"/>
          <w:color w:val="000000"/>
          <w:sz w:val="22"/>
          <w:szCs w:val="22"/>
        </w:rPr>
        <w:t>Izpostavil vprašanj</w:t>
      </w:r>
      <w:r w:rsidR="00F4393C">
        <w:rPr>
          <w:rFonts w:asciiTheme="minorHAnsi" w:hAnsiTheme="minorHAnsi" w:cstheme="minorHAnsi"/>
          <w:color w:val="000000"/>
          <w:sz w:val="22"/>
          <w:szCs w:val="22"/>
        </w:rPr>
        <w:t>a, poveza</w:t>
      </w:r>
      <w:r w:rsidR="00A97A0B">
        <w:rPr>
          <w:rFonts w:asciiTheme="minorHAnsi" w:hAnsiTheme="minorHAnsi" w:cstheme="minorHAnsi"/>
          <w:color w:val="000000"/>
          <w:sz w:val="22"/>
          <w:szCs w:val="22"/>
        </w:rPr>
        <w:t>n</w:t>
      </w:r>
      <w:r w:rsidR="00F4393C">
        <w:rPr>
          <w:rFonts w:asciiTheme="minorHAnsi" w:hAnsiTheme="minorHAnsi" w:cstheme="minorHAnsi"/>
          <w:color w:val="000000"/>
          <w:sz w:val="22"/>
          <w:szCs w:val="22"/>
        </w:rPr>
        <w:t>a z učbeniki, in sicer:</w:t>
      </w:r>
    </w:p>
    <w:p w14:paraId="36BC13C6" w14:textId="2CC652B9" w:rsidR="00A97A0B" w:rsidRDefault="00F4393C" w:rsidP="00403043">
      <w:pPr>
        <w:pStyle w:val="Brezrazmikov"/>
        <w:jc w:val="both"/>
        <w:rPr>
          <w:rFonts w:asciiTheme="minorHAnsi" w:hAnsiTheme="minorHAnsi" w:cstheme="minorHAnsi"/>
          <w:color w:val="000000"/>
          <w:sz w:val="22"/>
          <w:szCs w:val="22"/>
        </w:rPr>
      </w:pPr>
      <w:r>
        <w:rPr>
          <w:rFonts w:asciiTheme="minorHAnsi" w:hAnsiTheme="minorHAnsi" w:cstheme="minorHAnsi"/>
          <w:color w:val="000000"/>
          <w:sz w:val="22"/>
          <w:szCs w:val="22"/>
        </w:rPr>
        <w:t>-</w:t>
      </w:r>
      <w:r w:rsidR="00321F7E">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možnost </w:t>
      </w:r>
      <w:r w:rsidR="00321F7E">
        <w:rPr>
          <w:rFonts w:asciiTheme="minorHAnsi" w:hAnsiTheme="minorHAnsi" w:cstheme="minorHAnsi"/>
          <w:color w:val="000000"/>
          <w:sz w:val="22"/>
          <w:szCs w:val="22"/>
        </w:rPr>
        <w:t>podaljša</w:t>
      </w:r>
      <w:r>
        <w:rPr>
          <w:rFonts w:asciiTheme="minorHAnsi" w:hAnsiTheme="minorHAnsi" w:cstheme="minorHAnsi"/>
          <w:color w:val="000000"/>
          <w:sz w:val="22"/>
          <w:szCs w:val="22"/>
        </w:rPr>
        <w:t>nja</w:t>
      </w:r>
      <w:r w:rsidR="00321F7E">
        <w:rPr>
          <w:rFonts w:asciiTheme="minorHAnsi" w:hAnsiTheme="minorHAnsi" w:cstheme="minorHAnsi"/>
          <w:color w:val="000000"/>
          <w:sz w:val="22"/>
          <w:szCs w:val="22"/>
        </w:rPr>
        <w:t xml:space="preserve"> veljavnost</w:t>
      </w:r>
      <w:r>
        <w:rPr>
          <w:rFonts w:asciiTheme="minorHAnsi" w:hAnsiTheme="minorHAnsi" w:cstheme="minorHAnsi"/>
          <w:color w:val="000000"/>
          <w:sz w:val="22"/>
          <w:szCs w:val="22"/>
        </w:rPr>
        <w:t>i</w:t>
      </w:r>
      <w:r w:rsidR="00321F7E">
        <w:rPr>
          <w:rFonts w:asciiTheme="minorHAnsi" w:hAnsiTheme="minorHAnsi" w:cstheme="minorHAnsi"/>
          <w:color w:val="000000"/>
          <w:sz w:val="22"/>
          <w:szCs w:val="22"/>
        </w:rPr>
        <w:t xml:space="preserve"> učbenikov za določeno </w:t>
      </w:r>
      <w:r>
        <w:rPr>
          <w:rFonts w:asciiTheme="minorHAnsi" w:hAnsiTheme="minorHAnsi" w:cstheme="minorHAnsi"/>
          <w:color w:val="000000"/>
          <w:sz w:val="22"/>
          <w:szCs w:val="22"/>
        </w:rPr>
        <w:t xml:space="preserve">časovno </w:t>
      </w:r>
      <w:r w:rsidR="00321F7E">
        <w:rPr>
          <w:rFonts w:asciiTheme="minorHAnsi" w:hAnsiTheme="minorHAnsi" w:cstheme="minorHAnsi"/>
          <w:color w:val="000000"/>
          <w:sz w:val="22"/>
          <w:szCs w:val="22"/>
        </w:rPr>
        <w:t>obdobje</w:t>
      </w:r>
      <w:r w:rsidR="00A97A0B">
        <w:rPr>
          <w:rFonts w:asciiTheme="minorHAnsi" w:hAnsiTheme="minorHAnsi" w:cstheme="minorHAnsi"/>
          <w:color w:val="000000"/>
          <w:sz w:val="22"/>
          <w:szCs w:val="22"/>
        </w:rPr>
        <w:t>;</w:t>
      </w:r>
    </w:p>
    <w:p w14:paraId="6BED9649" w14:textId="2B7A1BAC" w:rsidR="00A97A0B" w:rsidRDefault="00A97A0B" w:rsidP="00403043">
      <w:pPr>
        <w:pStyle w:val="Brezrazmikov"/>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321F7E">
        <w:rPr>
          <w:rFonts w:asciiTheme="minorHAnsi" w:hAnsiTheme="minorHAnsi" w:cstheme="minorHAnsi"/>
          <w:color w:val="000000"/>
          <w:sz w:val="22"/>
          <w:szCs w:val="22"/>
        </w:rPr>
        <w:t xml:space="preserve"> </w:t>
      </w:r>
      <w:r w:rsidR="00403043">
        <w:rPr>
          <w:rFonts w:asciiTheme="minorHAnsi" w:hAnsiTheme="minorHAnsi" w:cstheme="minorHAnsi"/>
          <w:color w:val="000000"/>
          <w:sz w:val="22"/>
          <w:szCs w:val="22"/>
        </w:rPr>
        <w:t xml:space="preserve">kdaj in </w:t>
      </w:r>
      <w:r w:rsidR="00823CCF">
        <w:rPr>
          <w:rFonts w:asciiTheme="minorHAnsi" w:hAnsiTheme="minorHAnsi" w:cstheme="minorHAnsi"/>
          <w:color w:val="000000"/>
          <w:sz w:val="22"/>
          <w:szCs w:val="22"/>
        </w:rPr>
        <w:t>kako</w:t>
      </w:r>
      <w:r w:rsidR="00EF4BBC" w:rsidRPr="00EF4BBC">
        <w:rPr>
          <w:rFonts w:asciiTheme="minorHAnsi" w:hAnsiTheme="minorHAnsi" w:cstheme="minorHAnsi"/>
          <w:color w:val="000000"/>
          <w:sz w:val="22"/>
          <w:szCs w:val="22"/>
        </w:rPr>
        <w:t xml:space="preserve"> bodo </w:t>
      </w:r>
      <w:r>
        <w:rPr>
          <w:rFonts w:asciiTheme="minorHAnsi" w:hAnsiTheme="minorHAnsi" w:cstheme="minorHAnsi"/>
          <w:color w:val="000000"/>
          <w:sz w:val="22"/>
          <w:szCs w:val="22"/>
        </w:rPr>
        <w:t>založniki</w:t>
      </w:r>
      <w:r w:rsidRPr="00EF4BBC">
        <w:rPr>
          <w:rFonts w:asciiTheme="minorHAnsi" w:hAnsiTheme="minorHAnsi" w:cstheme="minorHAnsi"/>
          <w:color w:val="000000"/>
          <w:sz w:val="22"/>
          <w:szCs w:val="22"/>
        </w:rPr>
        <w:t xml:space="preserve"> </w:t>
      </w:r>
      <w:r w:rsidR="00EF4BBC" w:rsidRPr="00EF4BBC">
        <w:rPr>
          <w:rFonts w:asciiTheme="minorHAnsi" w:hAnsiTheme="minorHAnsi" w:cstheme="minorHAnsi"/>
          <w:color w:val="000000"/>
          <w:sz w:val="22"/>
          <w:szCs w:val="22"/>
        </w:rPr>
        <w:t xml:space="preserve">pristopili k </w:t>
      </w:r>
      <w:r w:rsidR="00BD140E">
        <w:rPr>
          <w:rFonts w:asciiTheme="minorHAnsi" w:hAnsiTheme="minorHAnsi" w:cstheme="minorHAnsi"/>
          <w:color w:val="000000"/>
          <w:sz w:val="22"/>
          <w:szCs w:val="22"/>
        </w:rPr>
        <w:t xml:space="preserve">pripravi </w:t>
      </w:r>
      <w:r w:rsidR="00403043">
        <w:rPr>
          <w:rFonts w:asciiTheme="minorHAnsi" w:hAnsiTheme="minorHAnsi" w:cstheme="minorHAnsi"/>
          <w:color w:val="000000"/>
          <w:sz w:val="22"/>
          <w:szCs w:val="22"/>
        </w:rPr>
        <w:t xml:space="preserve">novih </w:t>
      </w:r>
      <w:r w:rsidR="00BD140E" w:rsidRPr="00EF4BBC">
        <w:rPr>
          <w:rFonts w:asciiTheme="minorHAnsi" w:hAnsiTheme="minorHAnsi" w:cstheme="minorHAnsi"/>
          <w:color w:val="000000"/>
          <w:sz w:val="22"/>
          <w:szCs w:val="22"/>
        </w:rPr>
        <w:t>učbeniko</w:t>
      </w:r>
      <w:r w:rsidR="00BD140E">
        <w:rPr>
          <w:rFonts w:asciiTheme="minorHAnsi" w:hAnsiTheme="minorHAnsi" w:cstheme="minorHAnsi"/>
          <w:color w:val="000000"/>
          <w:sz w:val="22"/>
          <w:szCs w:val="22"/>
        </w:rPr>
        <w:t>v</w:t>
      </w:r>
      <w:r w:rsidR="00BD140E" w:rsidRPr="00EF4BBC">
        <w:rPr>
          <w:rFonts w:asciiTheme="minorHAnsi" w:hAnsiTheme="minorHAnsi" w:cstheme="minorHAnsi"/>
          <w:color w:val="000000"/>
          <w:sz w:val="22"/>
          <w:szCs w:val="22"/>
        </w:rPr>
        <w:t xml:space="preserve"> </w:t>
      </w:r>
      <w:r w:rsidR="00EF4BBC" w:rsidRPr="00EF4BBC">
        <w:rPr>
          <w:rFonts w:asciiTheme="minorHAnsi" w:hAnsiTheme="minorHAnsi" w:cstheme="minorHAnsi"/>
          <w:color w:val="000000"/>
          <w:sz w:val="22"/>
          <w:szCs w:val="22"/>
        </w:rPr>
        <w:t xml:space="preserve">in </w:t>
      </w:r>
      <w:r w:rsidR="00BD140E" w:rsidRPr="00EF4BBC">
        <w:rPr>
          <w:rFonts w:asciiTheme="minorHAnsi" w:hAnsiTheme="minorHAnsi" w:cstheme="minorHAnsi"/>
          <w:color w:val="000000"/>
          <w:sz w:val="22"/>
          <w:szCs w:val="22"/>
        </w:rPr>
        <w:t>delovni</w:t>
      </w:r>
      <w:r w:rsidR="00BD140E">
        <w:rPr>
          <w:rFonts w:asciiTheme="minorHAnsi" w:hAnsiTheme="minorHAnsi" w:cstheme="minorHAnsi"/>
          <w:color w:val="000000"/>
          <w:sz w:val="22"/>
          <w:szCs w:val="22"/>
        </w:rPr>
        <w:t>h</w:t>
      </w:r>
      <w:r w:rsidR="00BD140E" w:rsidRPr="00EF4BBC">
        <w:rPr>
          <w:rFonts w:asciiTheme="minorHAnsi" w:hAnsiTheme="minorHAnsi" w:cstheme="minorHAnsi"/>
          <w:color w:val="000000"/>
          <w:sz w:val="22"/>
          <w:szCs w:val="22"/>
        </w:rPr>
        <w:t xml:space="preserve"> zvezko</w:t>
      </w:r>
      <w:r w:rsidR="00BD140E">
        <w:rPr>
          <w:rFonts w:asciiTheme="minorHAnsi" w:hAnsiTheme="minorHAnsi" w:cstheme="minorHAnsi"/>
          <w:color w:val="000000"/>
          <w:sz w:val="22"/>
          <w:szCs w:val="22"/>
        </w:rPr>
        <w:t>v</w:t>
      </w:r>
      <w:r>
        <w:rPr>
          <w:rFonts w:asciiTheme="minorHAnsi" w:hAnsiTheme="minorHAnsi" w:cstheme="minorHAnsi"/>
          <w:color w:val="000000"/>
          <w:sz w:val="22"/>
          <w:szCs w:val="22"/>
        </w:rPr>
        <w:t xml:space="preserve">, ki </w:t>
      </w:r>
      <w:proofErr w:type="spellStart"/>
      <w:r>
        <w:rPr>
          <w:rFonts w:asciiTheme="minorHAnsi" w:hAnsiTheme="minorHAnsi" w:cstheme="minorHAnsi"/>
          <w:color w:val="000000"/>
          <w:sz w:val="22"/>
          <w:szCs w:val="22"/>
        </w:rPr>
        <w:t>bodousklajeni</w:t>
      </w:r>
      <w:proofErr w:type="spellEnd"/>
      <w:r>
        <w:rPr>
          <w:rFonts w:asciiTheme="minorHAnsi" w:hAnsiTheme="minorHAnsi" w:cstheme="minorHAnsi"/>
          <w:color w:val="000000"/>
          <w:sz w:val="22"/>
          <w:szCs w:val="22"/>
        </w:rPr>
        <w:t xml:space="preserve"> s</w:t>
      </w:r>
      <w:r w:rsidR="00EF4BBC" w:rsidRPr="00EF4BBC">
        <w:rPr>
          <w:rFonts w:asciiTheme="minorHAnsi" w:hAnsiTheme="minorHAnsi" w:cstheme="minorHAnsi"/>
          <w:color w:val="000000"/>
          <w:sz w:val="22"/>
          <w:szCs w:val="22"/>
        </w:rPr>
        <w:t xml:space="preserve"> prenovljeni</w:t>
      </w:r>
      <w:r>
        <w:rPr>
          <w:rFonts w:asciiTheme="minorHAnsi" w:hAnsiTheme="minorHAnsi" w:cstheme="minorHAnsi"/>
          <w:color w:val="000000"/>
          <w:sz w:val="22"/>
          <w:szCs w:val="22"/>
        </w:rPr>
        <w:t>mi</w:t>
      </w:r>
      <w:r w:rsidR="00EF4BBC" w:rsidRPr="00EF4BBC">
        <w:rPr>
          <w:rFonts w:asciiTheme="minorHAnsi" w:hAnsiTheme="minorHAnsi" w:cstheme="minorHAnsi"/>
          <w:color w:val="000000"/>
          <w:sz w:val="22"/>
          <w:szCs w:val="22"/>
        </w:rPr>
        <w:t xml:space="preserve"> učni</w:t>
      </w:r>
      <w:r>
        <w:rPr>
          <w:rFonts w:asciiTheme="minorHAnsi" w:hAnsiTheme="minorHAnsi" w:cstheme="minorHAnsi"/>
          <w:color w:val="000000"/>
          <w:sz w:val="22"/>
          <w:szCs w:val="22"/>
        </w:rPr>
        <w:t>mi</w:t>
      </w:r>
      <w:r w:rsidR="00EF4BBC" w:rsidRPr="00EF4BBC">
        <w:rPr>
          <w:rFonts w:asciiTheme="minorHAnsi" w:hAnsiTheme="minorHAnsi" w:cstheme="minorHAnsi"/>
          <w:color w:val="000000"/>
          <w:sz w:val="22"/>
          <w:szCs w:val="22"/>
        </w:rPr>
        <w:t xml:space="preserve"> načrti</w:t>
      </w:r>
      <w:r>
        <w:rPr>
          <w:rFonts w:asciiTheme="minorHAnsi" w:hAnsiTheme="minorHAnsi" w:cstheme="minorHAnsi"/>
          <w:color w:val="000000"/>
          <w:sz w:val="22"/>
          <w:szCs w:val="22"/>
        </w:rPr>
        <w:t>;</w:t>
      </w:r>
      <w:r w:rsidR="00403043">
        <w:rPr>
          <w:rFonts w:asciiTheme="minorHAnsi" w:hAnsiTheme="minorHAnsi" w:cstheme="minorHAnsi"/>
          <w:color w:val="000000"/>
          <w:sz w:val="22"/>
          <w:szCs w:val="22"/>
        </w:rPr>
        <w:t xml:space="preserve"> </w:t>
      </w:r>
    </w:p>
    <w:p w14:paraId="59A500C2" w14:textId="730219CE" w:rsidR="00A97A0B" w:rsidRDefault="00A97A0B" w:rsidP="00403043">
      <w:pPr>
        <w:pStyle w:val="Brezrazmikov"/>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403043">
        <w:rPr>
          <w:rFonts w:asciiTheme="minorHAnsi" w:hAnsiTheme="minorHAnsi" w:cstheme="minorHAnsi"/>
          <w:color w:val="000000"/>
          <w:sz w:val="22"/>
          <w:szCs w:val="22"/>
        </w:rPr>
        <w:t>premislek o postopkih potrjevanja učbenikov</w:t>
      </w:r>
      <w:r>
        <w:rPr>
          <w:rFonts w:asciiTheme="minorHAnsi" w:hAnsiTheme="minorHAnsi" w:cstheme="minorHAnsi"/>
          <w:color w:val="000000"/>
          <w:sz w:val="22"/>
          <w:szCs w:val="22"/>
        </w:rPr>
        <w:t>.</w:t>
      </w:r>
      <w:r w:rsidR="00403043">
        <w:rPr>
          <w:rFonts w:asciiTheme="minorHAnsi" w:hAnsiTheme="minorHAnsi" w:cstheme="minorHAnsi"/>
          <w:color w:val="000000"/>
          <w:sz w:val="22"/>
          <w:szCs w:val="22"/>
        </w:rPr>
        <w:t xml:space="preserve"> </w:t>
      </w:r>
    </w:p>
    <w:p w14:paraId="6FA01527" w14:textId="546BDEF9" w:rsidR="00403043" w:rsidRDefault="00A97A0B" w:rsidP="00403043">
      <w:pPr>
        <w:pStyle w:val="Brezrazmikov"/>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Poudaril je še, da bo na KS </w:t>
      </w:r>
      <w:r w:rsidR="00403043">
        <w:rPr>
          <w:rFonts w:asciiTheme="minorHAnsi" w:hAnsiTheme="minorHAnsi" w:cstheme="minorHAnsi"/>
          <w:color w:val="000000"/>
          <w:sz w:val="22"/>
          <w:szCs w:val="22"/>
        </w:rPr>
        <w:t xml:space="preserve"> </w:t>
      </w:r>
      <w:r>
        <w:rPr>
          <w:rFonts w:asciiTheme="minorHAnsi" w:hAnsiTheme="minorHAnsi" w:cstheme="minorHAnsi"/>
          <w:color w:val="000000"/>
          <w:sz w:val="22"/>
          <w:szCs w:val="22"/>
        </w:rPr>
        <w:t>potrebno razpravljati o načinu uvajanja prenovljenih programov (</w:t>
      </w:r>
      <w:r w:rsidR="00403043">
        <w:rPr>
          <w:rFonts w:asciiTheme="minorHAnsi" w:hAnsiTheme="minorHAnsi" w:cstheme="minorHAnsi"/>
          <w:color w:val="000000"/>
          <w:sz w:val="22"/>
          <w:szCs w:val="22"/>
        </w:rPr>
        <w:t>npr. 1</w:t>
      </w:r>
      <w:r>
        <w:rPr>
          <w:rFonts w:asciiTheme="minorHAnsi" w:hAnsiTheme="minorHAnsi" w:cstheme="minorHAnsi"/>
          <w:color w:val="000000"/>
          <w:sz w:val="22"/>
          <w:szCs w:val="22"/>
        </w:rPr>
        <w:t>.</w:t>
      </w:r>
      <w:r w:rsidR="00403043">
        <w:rPr>
          <w:rFonts w:asciiTheme="minorHAnsi" w:hAnsiTheme="minorHAnsi" w:cstheme="minorHAnsi"/>
          <w:color w:val="000000"/>
          <w:sz w:val="22"/>
          <w:szCs w:val="22"/>
        </w:rPr>
        <w:t>, 4</w:t>
      </w:r>
      <w:r>
        <w:rPr>
          <w:rFonts w:asciiTheme="minorHAnsi" w:hAnsiTheme="minorHAnsi" w:cstheme="minorHAnsi"/>
          <w:color w:val="000000"/>
          <w:sz w:val="22"/>
          <w:szCs w:val="22"/>
        </w:rPr>
        <w:t>.</w:t>
      </w:r>
      <w:r w:rsidR="00403043">
        <w:rPr>
          <w:rFonts w:asciiTheme="minorHAnsi" w:hAnsiTheme="minorHAnsi" w:cstheme="minorHAnsi"/>
          <w:color w:val="000000"/>
          <w:sz w:val="22"/>
          <w:szCs w:val="22"/>
        </w:rPr>
        <w:t>, 7</w:t>
      </w:r>
      <w:r>
        <w:rPr>
          <w:rFonts w:asciiTheme="minorHAnsi" w:hAnsiTheme="minorHAnsi" w:cstheme="minorHAnsi"/>
          <w:color w:val="000000"/>
          <w:sz w:val="22"/>
          <w:szCs w:val="22"/>
        </w:rPr>
        <w:t>.</w:t>
      </w:r>
      <w:r w:rsidR="00403043">
        <w:rPr>
          <w:rFonts w:asciiTheme="minorHAnsi" w:hAnsiTheme="minorHAnsi" w:cstheme="minorHAnsi"/>
          <w:color w:val="000000"/>
          <w:sz w:val="22"/>
          <w:szCs w:val="22"/>
        </w:rPr>
        <w:t xml:space="preserve"> razred </w:t>
      </w:r>
      <w:r>
        <w:rPr>
          <w:rFonts w:asciiTheme="minorHAnsi" w:hAnsiTheme="minorHAnsi" w:cstheme="minorHAnsi"/>
          <w:color w:val="000000"/>
          <w:sz w:val="22"/>
          <w:szCs w:val="22"/>
        </w:rPr>
        <w:t xml:space="preserve">OŠ) in usposabljanju </w:t>
      </w:r>
      <w:r w:rsidR="00403043">
        <w:rPr>
          <w:rFonts w:asciiTheme="minorHAnsi" w:hAnsiTheme="minorHAnsi" w:cstheme="minorHAnsi"/>
          <w:color w:val="000000"/>
          <w:sz w:val="22"/>
          <w:szCs w:val="22"/>
        </w:rPr>
        <w:t>učiteljev</w:t>
      </w:r>
      <w:r>
        <w:rPr>
          <w:rFonts w:asciiTheme="minorHAnsi" w:hAnsiTheme="minorHAnsi" w:cstheme="minorHAnsi"/>
          <w:color w:val="000000"/>
          <w:sz w:val="22"/>
          <w:szCs w:val="22"/>
        </w:rPr>
        <w:t xml:space="preserve"> in vzgojiteljev</w:t>
      </w:r>
      <w:r w:rsidR="00403043">
        <w:rPr>
          <w:rFonts w:asciiTheme="minorHAnsi" w:hAnsiTheme="minorHAnsi" w:cstheme="minorHAnsi"/>
          <w:color w:val="000000"/>
          <w:sz w:val="22"/>
          <w:szCs w:val="22"/>
        </w:rPr>
        <w:t>.</w:t>
      </w:r>
    </w:p>
    <w:p w14:paraId="37954815" w14:textId="77777777" w:rsidR="004D642F" w:rsidRDefault="004D642F" w:rsidP="00A366ED">
      <w:pPr>
        <w:pStyle w:val="Brezrazmikov"/>
        <w:jc w:val="both"/>
        <w:rPr>
          <w:rFonts w:asciiTheme="minorHAnsi" w:hAnsiTheme="minorHAnsi" w:cstheme="minorHAnsi"/>
          <w:color w:val="000000"/>
          <w:sz w:val="22"/>
          <w:szCs w:val="22"/>
        </w:rPr>
      </w:pPr>
    </w:p>
    <w:p w14:paraId="589D76AC" w14:textId="42E0727F" w:rsidR="00EF4BBC" w:rsidRDefault="00EF4BBC" w:rsidP="00A366ED">
      <w:pPr>
        <w:pStyle w:val="Brezrazmikov"/>
        <w:jc w:val="both"/>
        <w:rPr>
          <w:rFonts w:asciiTheme="minorHAnsi" w:hAnsiTheme="minorHAnsi" w:cstheme="minorHAnsi"/>
          <w:color w:val="000000"/>
          <w:sz w:val="22"/>
          <w:szCs w:val="22"/>
        </w:rPr>
      </w:pPr>
      <w:r>
        <w:rPr>
          <w:rFonts w:asciiTheme="minorHAnsi" w:hAnsiTheme="minorHAnsi" w:cstheme="minorHAnsi"/>
          <w:color w:val="000000"/>
          <w:sz w:val="22"/>
          <w:szCs w:val="22"/>
        </w:rPr>
        <w:t>J</w:t>
      </w:r>
      <w:r w:rsidR="00823CCF">
        <w:rPr>
          <w:rFonts w:asciiTheme="minorHAnsi" w:hAnsiTheme="minorHAnsi" w:cstheme="minorHAnsi"/>
          <w:color w:val="000000"/>
          <w:sz w:val="22"/>
          <w:szCs w:val="22"/>
        </w:rPr>
        <w:t>asna Rojc</w:t>
      </w:r>
    </w:p>
    <w:p w14:paraId="518D560E" w14:textId="2A7C4B07" w:rsidR="00137848" w:rsidRDefault="00166D56" w:rsidP="00A366ED">
      <w:pPr>
        <w:pStyle w:val="Brezrazmikov"/>
        <w:jc w:val="both"/>
        <w:rPr>
          <w:rFonts w:asciiTheme="minorHAnsi" w:hAnsiTheme="minorHAnsi" w:cstheme="minorHAnsi"/>
          <w:color w:val="000000"/>
          <w:sz w:val="22"/>
          <w:szCs w:val="22"/>
        </w:rPr>
      </w:pPr>
      <w:r>
        <w:rPr>
          <w:rFonts w:asciiTheme="minorHAnsi" w:hAnsiTheme="minorHAnsi" w:cstheme="minorHAnsi"/>
          <w:color w:val="000000"/>
          <w:sz w:val="22"/>
          <w:szCs w:val="22"/>
        </w:rPr>
        <w:t>Naslednja seja KS je predvidena za mesec februar, ko bi razpravljali o NPVI, ki bo</w:t>
      </w:r>
      <w:r w:rsidR="00A97A0B">
        <w:rPr>
          <w:rFonts w:asciiTheme="minorHAnsi" w:hAnsiTheme="minorHAnsi" w:cstheme="minorHAnsi"/>
          <w:color w:val="000000"/>
          <w:sz w:val="22"/>
          <w:szCs w:val="22"/>
        </w:rPr>
        <w:t>,</w:t>
      </w:r>
      <w:r>
        <w:rPr>
          <w:rFonts w:asciiTheme="minorHAnsi" w:hAnsiTheme="minorHAnsi" w:cstheme="minorHAnsi"/>
          <w:color w:val="000000"/>
          <w:sz w:val="22"/>
          <w:szCs w:val="22"/>
        </w:rPr>
        <w:t xml:space="preserve"> kot je pojasnil dr. Janez Vogrinc</w:t>
      </w:r>
      <w:r w:rsidR="00A97A0B">
        <w:rPr>
          <w:rFonts w:asciiTheme="minorHAnsi" w:hAnsiTheme="minorHAnsi" w:cstheme="minorHAnsi"/>
          <w:color w:val="000000"/>
          <w:sz w:val="22"/>
          <w:szCs w:val="22"/>
        </w:rPr>
        <w:t>,</w:t>
      </w:r>
      <w:r>
        <w:rPr>
          <w:rFonts w:asciiTheme="minorHAnsi" w:hAnsiTheme="minorHAnsi" w:cstheme="minorHAnsi"/>
          <w:color w:val="000000"/>
          <w:sz w:val="22"/>
          <w:szCs w:val="22"/>
        </w:rPr>
        <w:t xml:space="preserve"> v skladu z načrtom pripravljen do konca januarja</w:t>
      </w:r>
      <w:r w:rsidR="0000265F">
        <w:rPr>
          <w:rFonts w:asciiTheme="minorHAnsi" w:hAnsiTheme="minorHAnsi" w:cstheme="minorHAnsi"/>
          <w:color w:val="000000"/>
          <w:sz w:val="22"/>
          <w:szCs w:val="22"/>
        </w:rPr>
        <w:t xml:space="preserve"> 2024</w:t>
      </w:r>
      <w:r>
        <w:rPr>
          <w:rFonts w:asciiTheme="minorHAnsi" w:hAnsiTheme="minorHAnsi" w:cstheme="minorHAnsi"/>
          <w:color w:val="000000"/>
          <w:sz w:val="22"/>
          <w:szCs w:val="22"/>
        </w:rPr>
        <w:t xml:space="preserve">. V NPVI </w:t>
      </w:r>
      <w:r w:rsidR="00403043">
        <w:rPr>
          <w:rFonts w:asciiTheme="minorHAnsi" w:hAnsiTheme="minorHAnsi" w:cstheme="minorHAnsi"/>
          <w:color w:val="000000"/>
          <w:sz w:val="22"/>
          <w:szCs w:val="22"/>
        </w:rPr>
        <w:t xml:space="preserve"> bodo postavljeni tudi cilji na področju učbenikov. </w:t>
      </w:r>
    </w:p>
    <w:p w14:paraId="67E3D07D" w14:textId="29C23822" w:rsidR="00166D56" w:rsidRDefault="00166D56" w:rsidP="00A366ED">
      <w:pPr>
        <w:pStyle w:val="Brezrazmikov"/>
        <w:jc w:val="both"/>
        <w:rPr>
          <w:rFonts w:asciiTheme="minorHAnsi" w:hAnsiTheme="minorHAnsi" w:cstheme="minorHAnsi"/>
          <w:color w:val="000000"/>
          <w:sz w:val="22"/>
          <w:szCs w:val="22"/>
        </w:rPr>
      </w:pPr>
    </w:p>
    <w:p w14:paraId="1AF03956" w14:textId="77777777" w:rsidR="00166D56" w:rsidRDefault="00166D56" w:rsidP="00A366ED">
      <w:pPr>
        <w:pStyle w:val="Brezrazmikov"/>
        <w:jc w:val="both"/>
        <w:rPr>
          <w:rFonts w:asciiTheme="minorHAnsi" w:hAnsiTheme="minorHAnsi" w:cstheme="minorHAnsi"/>
          <w:color w:val="000000"/>
          <w:sz w:val="22"/>
          <w:szCs w:val="22"/>
        </w:rPr>
      </w:pPr>
    </w:p>
    <w:p w14:paraId="1E13B6C7" w14:textId="75579FCB" w:rsidR="00B077AB" w:rsidRDefault="00B077AB" w:rsidP="00A366ED">
      <w:pPr>
        <w:pStyle w:val="Brezrazmikov"/>
        <w:jc w:val="both"/>
        <w:rPr>
          <w:rFonts w:asciiTheme="minorHAnsi" w:hAnsiTheme="minorHAnsi" w:cstheme="minorHAnsi"/>
          <w:color w:val="000000"/>
          <w:sz w:val="22"/>
          <w:szCs w:val="22"/>
        </w:rPr>
      </w:pPr>
    </w:p>
    <w:p w14:paraId="3A704E3E" w14:textId="5FF3A76B" w:rsidR="00DC4D75" w:rsidRPr="00C10AB6" w:rsidRDefault="00DC4D75" w:rsidP="00A366ED">
      <w:pPr>
        <w:autoSpaceDE w:val="0"/>
        <w:autoSpaceDN w:val="0"/>
        <w:adjustRightInd w:val="0"/>
        <w:spacing w:line="240" w:lineRule="auto"/>
        <w:jc w:val="both"/>
        <w:rPr>
          <w:rFonts w:asciiTheme="minorHAnsi" w:hAnsiTheme="minorHAnsi" w:cstheme="minorHAnsi"/>
          <w:color w:val="000000"/>
          <w:sz w:val="22"/>
          <w:szCs w:val="22"/>
        </w:rPr>
      </w:pPr>
      <w:r w:rsidRPr="00C10AB6">
        <w:rPr>
          <w:rFonts w:asciiTheme="minorHAnsi" w:hAnsiTheme="minorHAnsi" w:cstheme="minorHAnsi"/>
          <w:color w:val="000000"/>
          <w:sz w:val="22"/>
          <w:szCs w:val="22"/>
        </w:rPr>
        <w:t xml:space="preserve">                                                                   </w:t>
      </w:r>
      <w:r w:rsidRPr="00C10AB6">
        <w:rPr>
          <w:rFonts w:asciiTheme="minorHAnsi" w:hAnsiTheme="minorHAnsi" w:cstheme="minorHAnsi"/>
          <w:color w:val="000000"/>
          <w:sz w:val="22"/>
          <w:szCs w:val="22"/>
        </w:rPr>
        <w:tab/>
      </w:r>
      <w:r w:rsidRPr="00C10AB6">
        <w:rPr>
          <w:rFonts w:asciiTheme="minorHAnsi" w:hAnsiTheme="minorHAnsi" w:cstheme="minorHAnsi"/>
          <w:color w:val="000000"/>
          <w:sz w:val="22"/>
          <w:szCs w:val="22"/>
        </w:rPr>
        <w:tab/>
      </w:r>
      <w:r w:rsidRPr="00C10AB6">
        <w:rPr>
          <w:rFonts w:asciiTheme="minorHAnsi" w:hAnsiTheme="minorHAnsi" w:cstheme="minorHAnsi"/>
          <w:color w:val="000000"/>
          <w:sz w:val="22"/>
          <w:szCs w:val="22"/>
        </w:rPr>
        <w:tab/>
      </w:r>
      <w:r w:rsidRPr="00C10AB6">
        <w:rPr>
          <w:rFonts w:asciiTheme="minorHAnsi" w:hAnsiTheme="minorHAnsi" w:cstheme="minorHAnsi"/>
          <w:color w:val="000000"/>
          <w:sz w:val="22"/>
          <w:szCs w:val="22"/>
        </w:rPr>
        <w:tab/>
        <w:t>Jasna Rojc</w:t>
      </w:r>
    </w:p>
    <w:p w14:paraId="01766948" w14:textId="77777777" w:rsidR="00DC4D75" w:rsidRPr="00C10AB6" w:rsidRDefault="00DC4D75" w:rsidP="00A366ED">
      <w:pPr>
        <w:autoSpaceDE w:val="0"/>
        <w:autoSpaceDN w:val="0"/>
        <w:adjustRightInd w:val="0"/>
        <w:spacing w:line="240" w:lineRule="auto"/>
        <w:jc w:val="both"/>
        <w:rPr>
          <w:rFonts w:asciiTheme="minorHAnsi" w:hAnsiTheme="minorHAnsi" w:cstheme="minorHAnsi"/>
          <w:color w:val="000000"/>
          <w:sz w:val="22"/>
          <w:szCs w:val="22"/>
        </w:rPr>
      </w:pPr>
      <w:r w:rsidRPr="00C10AB6">
        <w:rPr>
          <w:rFonts w:asciiTheme="minorHAnsi" w:hAnsiTheme="minorHAnsi" w:cstheme="minorHAnsi"/>
          <w:color w:val="000000"/>
          <w:sz w:val="22"/>
          <w:szCs w:val="22"/>
        </w:rPr>
        <w:t xml:space="preserve">                                                                         </w:t>
      </w:r>
      <w:r w:rsidRPr="00C10AB6">
        <w:rPr>
          <w:rFonts w:asciiTheme="minorHAnsi" w:hAnsiTheme="minorHAnsi" w:cstheme="minorHAnsi"/>
          <w:color w:val="000000"/>
          <w:sz w:val="22"/>
          <w:szCs w:val="22"/>
        </w:rPr>
        <w:tab/>
      </w:r>
      <w:r w:rsidRPr="00C10AB6">
        <w:rPr>
          <w:rFonts w:asciiTheme="minorHAnsi" w:hAnsiTheme="minorHAnsi" w:cstheme="minorHAnsi"/>
          <w:color w:val="000000"/>
          <w:sz w:val="22"/>
          <w:szCs w:val="22"/>
        </w:rPr>
        <w:tab/>
        <w:t xml:space="preserve">            predsednica </w:t>
      </w:r>
    </w:p>
    <w:p w14:paraId="1415521B" w14:textId="77777777" w:rsidR="00AB660A" w:rsidRPr="00C10AB6" w:rsidRDefault="00AB660A" w:rsidP="00A366ED">
      <w:pPr>
        <w:jc w:val="both"/>
        <w:rPr>
          <w:rFonts w:asciiTheme="minorHAnsi" w:hAnsiTheme="minorHAnsi" w:cstheme="minorHAnsi"/>
          <w:sz w:val="22"/>
          <w:szCs w:val="22"/>
        </w:rPr>
      </w:pPr>
    </w:p>
    <w:sectPr w:rsidR="00AB660A" w:rsidRPr="00C10AB6">
      <w:headerReference w:type="default" r:id="rId11"/>
      <w:footerReference w:type="even" r:id="rId12"/>
      <w:footerReference w:type="default" r:id="rId13"/>
      <w:headerReference w:type="first" r:id="rId14"/>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4489D" w14:textId="77777777" w:rsidR="00E43FE2" w:rsidRDefault="00E43FE2" w:rsidP="008A4089">
      <w:pPr>
        <w:spacing w:line="240" w:lineRule="auto"/>
      </w:pPr>
      <w:r>
        <w:separator/>
      </w:r>
    </w:p>
  </w:endnote>
  <w:endnote w:type="continuationSeparator" w:id="0">
    <w:p w14:paraId="44547735" w14:textId="77777777" w:rsidR="00E43FE2" w:rsidRDefault="00E43FE2"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766721" w:rsidRDefault="008A4089">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766721" w:rsidRDefault="0076672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766721" w:rsidRDefault="008A4089">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766721" w:rsidRDefault="0076672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9FED3" w14:textId="77777777" w:rsidR="00E43FE2" w:rsidRDefault="00E43FE2" w:rsidP="008A4089">
      <w:pPr>
        <w:spacing w:line="240" w:lineRule="auto"/>
      </w:pPr>
      <w:r>
        <w:separator/>
      </w:r>
    </w:p>
  </w:footnote>
  <w:footnote w:type="continuationSeparator" w:id="0">
    <w:p w14:paraId="173BF151" w14:textId="77777777" w:rsidR="00E43FE2" w:rsidRDefault="00E43FE2"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766721" w:rsidRPr="00110CBD" w:rsidRDefault="00766721">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
    </w:tblGrid>
    <w:tr w:rsidR="00766721" w:rsidRPr="008F3500" w14:paraId="1687B30A" w14:textId="77777777">
      <w:trPr>
        <w:trHeight w:hRule="exact" w:val="847"/>
      </w:trPr>
      <w:tc>
        <w:tcPr>
          <w:tcW w:w="649" w:type="dxa"/>
        </w:tcPr>
        <w:p w14:paraId="0E2514CA" w14:textId="77777777" w:rsidR="00766721" w:rsidRDefault="008A4089">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766721" w:rsidRPr="006D42D9" w:rsidRDefault="00766721">
          <w:pPr>
            <w:rPr>
              <w:rFonts w:ascii="Republika" w:hAnsi="Republika"/>
              <w:sz w:val="60"/>
              <w:szCs w:val="60"/>
            </w:rPr>
          </w:pPr>
        </w:p>
        <w:p w14:paraId="42C80698" w14:textId="77777777" w:rsidR="00766721" w:rsidRPr="006D42D9" w:rsidRDefault="00766721">
          <w:pPr>
            <w:rPr>
              <w:rFonts w:ascii="Republika" w:hAnsi="Republika"/>
              <w:sz w:val="60"/>
              <w:szCs w:val="60"/>
            </w:rPr>
          </w:pPr>
        </w:p>
        <w:p w14:paraId="0EB1BCEE" w14:textId="77777777" w:rsidR="00766721" w:rsidRPr="006D42D9" w:rsidRDefault="00766721">
          <w:pPr>
            <w:rPr>
              <w:rFonts w:ascii="Republika" w:hAnsi="Republika"/>
              <w:sz w:val="60"/>
              <w:szCs w:val="60"/>
            </w:rPr>
          </w:pPr>
        </w:p>
        <w:p w14:paraId="53A9A36B" w14:textId="77777777" w:rsidR="00766721" w:rsidRPr="006D42D9" w:rsidRDefault="00766721">
          <w:pPr>
            <w:rPr>
              <w:rFonts w:ascii="Republika" w:hAnsi="Republika"/>
              <w:sz w:val="60"/>
              <w:szCs w:val="60"/>
            </w:rPr>
          </w:pPr>
        </w:p>
        <w:p w14:paraId="2DEF191D" w14:textId="77777777" w:rsidR="00766721" w:rsidRPr="006D42D9" w:rsidRDefault="00766721">
          <w:pPr>
            <w:rPr>
              <w:rFonts w:ascii="Republika" w:hAnsi="Republika"/>
              <w:sz w:val="60"/>
              <w:szCs w:val="60"/>
            </w:rPr>
          </w:pPr>
        </w:p>
        <w:p w14:paraId="48A32DD3" w14:textId="77777777" w:rsidR="00766721" w:rsidRPr="006D42D9" w:rsidRDefault="00766721">
          <w:pPr>
            <w:rPr>
              <w:rFonts w:ascii="Republika" w:hAnsi="Republika"/>
              <w:sz w:val="60"/>
              <w:szCs w:val="60"/>
            </w:rPr>
          </w:pPr>
        </w:p>
        <w:p w14:paraId="3721CBA6" w14:textId="77777777" w:rsidR="00766721" w:rsidRPr="006D42D9" w:rsidRDefault="00766721">
          <w:pPr>
            <w:rPr>
              <w:rFonts w:ascii="Republika" w:hAnsi="Republika"/>
              <w:sz w:val="60"/>
              <w:szCs w:val="60"/>
            </w:rPr>
          </w:pPr>
        </w:p>
        <w:p w14:paraId="268E6A89" w14:textId="77777777" w:rsidR="00766721" w:rsidRPr="006D42D9" w:rsidRDefault="00766721">
          <w:pPr>
            <w:rPr>
              <w:rFonts w:ascii="Republika" w:hAnsi="Republika"/>
              <w:sz w:val="60"/>
              <w:szCs w:val="60"/>
            </w:rPr>
          </w:pPr>
        </w:p>
        <w:p w14:paraId="4099CB55" w14:textId="77777777" w:rsidR="00766721" w:rsidRPr="006D42D9" w:rsidRDefault="00766721">
          <w:pPr>
            <w:rPr>
              <w:rFonts w:ascii="Republika" w:hAnsi="Republika"/>
              <w:sz w:val="60"/>
              <w:szCs w:val="60"/>
            </w:rPr>
          </w:pPr>
        </w:p>
        <w:p w14:paraId="671A533E" w14:textId="77777777" w:rsidR="00766721" w:rsidRPr="006D42D9" w:rsidRDefault="00766721">
          <w:pPr>
            <w:rPr>
              <w:rFonts w:ascii="Republika" w:hAnsi="Republika"/>
              <w:sz w:val="60"/>
              <w:szCs w:val="60"/>
            </w:rPr>
          </w:pPr>
        </w:p>
        <w:p w14:paraId="77F869C8" w14:textId="77777777" w:rsidR="00766721" w:rsidRPr="006D42D9" w:rsidRDefault="00766721">
          <w:pPr>
            <w:rPr>
              <w:rFonts w:ascii="Republika" w:hAnsi="Republika"/>
              <w:sz w:val="60"/>
              <w:szCs w:val="60"/>
            </w:rPr>
          </w:pPr>
        </w:p>
        <w:p w14:paraId="0FFF0BF4" w14:textId="77777777" w:rsidR="00766721" w:rsidRPr="006D42D9" w:rsidRDefault="00766721">
          <w:pPr>
            <w:rPr>
              <w:rFonts w:ascii="Republika" w:hAnsi="Republika"/>
              <w:sz w:val="60"/>
              <w:szCs w:val="60"/>
            </w:rPr>
          </w:pPr>
        </w:p>
        <w:p w14:paraId="467A5181" w14:textId="77777777" w:rsidR="00766721" w:rsidRPr="006D42D9" w:rsidRDefault="00766721">
          <w:pPr>
            <w:rPr>
              <w:rFonts w:ascii="Republika" w:hAnsi="Republika"/>
              <w:sz w:val="60"/>
              <w:szCs w:val="60"/>
            </w:rPr>
          </w:pPr>
        </w:p>
        <w:p w14:paraId="5D958EBD" w14:textId="77777777" w:rsidR="00766721" w:rsidRPr="006D42D9" w:rsidRDefault="00766721">
          <w:pPr>
            <w:rPr>
              <w:rFonts w:ascii="Republika" w:hAnsi="Republika"/>
              <w:sz w:val="60"/>
              <w:szCs w:val="60"/>
            </w:rPr>
          </w:pPr>
        </w:p>
        <w:p w14:paraId="4D91D06F" w14:textId="77777777" w:rsidR="00766721" w:rsidRPr="006D42D9" w:rsidRDefault="00766721">
          <w:pPr>
            <w:rPr>
              <w:rFonts w:ascii="Republika" w:hAnsi="Republika"/>
              <w:sz w:val="60"/>
              <w:szCs w:val="60"/>
            </w:rPr>
          </w:pPr>
        </w:p>
        <w:p w14:paraId="6DF6221D" w14:textId="77777777" w:rsidR="00766721" w:rsidRPr="006D42D9" w:rsidRDefault="00766721">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567"/>
    </w:tblGrid>
    <w:tr w:rsidR="00766721" w:rsidRPr="008F3500" w14:paraId="7A74F3B3" w14:textId="77777777" w:rsidTr="0076672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766721" w:rsidRPr="006D42D9" w:rsidRDefault="00766721">
          <w:pPr>
            <w:rPr>
              <w:rFonts w:ascii="Republika" w:hAnsi="Republika"/>
              <w:sz w:val="60"/>
              <w:szCs w:val="60"/>
            </w:rPr>
          </w:pPr>
        </w:p>
      </w:tc>
    </w:tr>
  </w:tbl>
  <w:p w14:paraId="73B60C24" w14:textId="714903BA" w:rsidR="00766721" w:rsidRPr="008F3500" w:rsidRDefault="00DC4D75">
    <w:pPr>
      <w:autoSpaceDE w:val="0"/>
      <w:autoSpaceDN w:val="0"/>
      <w:adjustRightInd w:val="0"/>
      <w:spacing w:line="240" w:lineRule="auto"/>
      <w:rPr>
        <w:rFonts w:ascii="Republika" w:hAnsi="Republika"/>
      </w:rPr>
    </w:pPr>
    <w:r>
      <w:rPr>
        <w:noProof/>
      </w:rPr>
      <w:drawing>
        <wp:anchor distT="0" distB="0" distL="114300" distR="114300" simplePos="0" relativeHeight="251661312" behindDoc="0" locked="0" layoutInCell="1" allowOverlap="1" wp14:anchorId="442650A8" wp14:editId="69F73416">
          <wp:simplePos x="0" y="0"/>
          <wp:positionH relativeFrom="margin">
            <wp:posOffset>4724400</wp:posOffset>
          </wp:positionH>
          <wp:positionV relativeFrom="paragraph">
            <wp:posOffset>2540</wp:posOffset>
          </wp:positionV>
          <wp:extent cx="1487805" cy="463550"/>
          <wp:effectExtent l="0" t="0" r="0" b="0"/>
          <wp:wrapSquare wrapText="bothSides"/>
          <wp:docPr id="168" name="Slika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463550"/>
                  </a:xfrm>
                  <a:prstGeom prst="rect">
                    <a:avLst/>
                  </a:prstGeom>
                  <a:noFill/>
                </pic:spPr>
              </pic:pic>
            </a:graphicData>
          </a:graphic>
        </wp:anchor>
      </w:drawing>
    </w:r>
    <w:r w:rsidRPr="00D817F0">
      <w:rPr>
        <w:rFonts w:eastAsia="Calibri"/>
        <w:noProof/>
      </w:rPr>
      <w:drawing>
        <wp:anchor distT="0" distB="0" distL="114300" distR="114300" simplePos="0" relativeHeight="251657216" behindDoc="1" locked="0" layoutInCell="1" allowOverlap="1" wp14:anchorId="5E836AD8" wp14:editId="3B8697B0">
          <wp:simplePos x="0" y="0"/>
          <wp:positionH relativeFrom="margin">
            <wp:posOffset>2619375</wp:posOffset>
          </wp:positionH>
          <wp:positionV relativeFrom="paragraph">
            <wp:posOffset>2540</wp:posOffset>
          </wp:positionV>
          <wp:extent cx="1875155" cy="356235"/>
          <wp:effectExtent l="0" t="0" r="0" b="5715"/>
          <wp:wrapSquare wrapText="bothSides"/>
          <wp:docPr id="167" name="Slika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515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57728" behindDoc="1" locked="0" layoutInCell="0" allowOverlap="1" wp14:anchorId="33A22CE1" wp14:editId="14ADF97E">
              <wp:simplePos x="0" y="0"/>
              <wp:positionH relativeFrom="column">
                <wp:posOffset>-431800</wp:posOffset>
              </wp:positionH>
              <wp:positionV relativeFrom="page">
                <wp:posOffset>3600449</wp:posOffset>
              </wp:positionV>
              <wp:extent cx="252095" cy="0"/>
              <wp:effectExtent l="0" t="0" r="0" b="0"/>
              <wp:wrapNone/>
              <wp:docPr id="2" name="Raven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804E5B" id="Raven povezovalnik 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A4089" w:rsidRPr="008F3500">
      <w:rPr>
        <w:rFonts w:ascii="Republika" w:hAnsi="Republika"/>
      </w:rPr>
      <w:t>REPUBLIKA SLOVENIJA</w:t>
    </w:r>
  </w:p>
  <w:p w14:paraId="29FCB37F" w14:textId="4FD9F61B" w:rsidR="00766721" w:rsidRPr="008A4089" w:rsidRDefault="008A4089" w:rsidP="00DC4D75">
    <w:pPr>
      <w:pStyle w:val="Glava"/>
      <w:tabs>
        <w:tab w:val="clear" w:pos="4320"/>
        <w:tab w:val="clear" w:pos="8640"/>
        <w:tab w:val="right" w:pos="8498"/>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r w:rsidR="00DC4D75">
      <w:rPr>
        <w:rFonts w:ascii="Republika" w:hAnsi="Republika"/>
        <w:b/>
        <w:caps/>
      </w:rPr>
      <w:tab/>
    </w:r>
  </w:p>
  <w:p w14:paraId="37E41F91" w14:textId="027A7153" w:rsidR="003702FA" w:rsidRPr="008F3500" w:rsidRDefault="00CF4672" w:rsidP="00DC4D75">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r>
  </w:p>
  <w:p w14:paraId="42193A65" w14:textId="77777777" w:rsidR="00766721" w:rsidRPr="008F3500" w:rsidRDefault="00766721">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BF7"/>
    <w:multiLevelType w:val="hybridMultilevel"/>
    <w:tmpl w:val="6CB26C46"/>
    <w:lvl w:ilvl="0" w:tplc="814E252C">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1338DA"/>
    <w:multiLevelType w:val="hybridMultilevel"/>
    <w:tmpl w:val="1CE870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BA5830"/>
    <w:multiLevelType w:val="hybridMultilevel"/>
    <w:tmpl w:val="D8B08D64"/>
    <w:lvl w:ilvl="0" w:tplc="EC88BB0E">
      <w:start w:val="1"/>
      <w:numFmt w:val="bullet"/>
      <w:lvlText w:val="-"/>
      <w:lvlJc w:val="left"/>
      <w:pPr>
        <w:ind w:left="720" w:hanging="360"/>
      </w:pPr>
      <w:rPr>
        <w:rFonts w:ascii="Calibri" w:hAnsi="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726533"/>
    <w:multiLevelType w:val="hybridMultilevel"/>
    <w:tmpl w:val="FAB81A3E"/>
    <w:lvl w:ilvl="0" w:tplc="7C4E2236">
      <w:start w:val="7"/>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E21412D"/>
    <w:multiLevelType w:val="hybridMultilevel"/>
    <w:tmpl w:val="700C111A"/>
    <w:lvl w:ilvl="0" w:tplc="7324AC88">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1314B55"/>
    <w:multiLevelType w:val="hybridMultilevel"/>
    <w:tmpl w:val="1CE870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D23C78"/>
    <w:multiLevelType w:val="hybridMultilevel"/>
    <w:tmpl w:val="F338744E"/>
    <w:lvl w:ilvl="0" w:tplc="52702940">
      <w:numFmt w:val="bullet"/>
      <w:lvlText w:val="-"/>
      <w:lvlJc w:val="left"/>
      <w:pPr>
        <w:ind w:left="720" w:hanging="360"/>
      </w:pPr>
      <w:rPr>
        <w:rFonts w:ascii="Calibri" w:eastAsia="Times New Roman" w:hAnsi="Calibri" w:cs="Calibri" w:hint="default"/>
        <w:b w:val="0"/>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491451"/>
    <w:multiLevelType w:val="hybridMultilevel"/>
    <w:tmpl w:val="1CE870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ED2277"/>
    <w:multiLevelType w:val="hybridMultilevel"/>
    <w:tmpl w:val="A9C8F758"/>
    <w:lvl w:ilvl="0" w:tplc="9BC8D98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C482E40"/>
    <w:multiLevelType w:val="hybridMultilevel"/>
    <w:tmpl w:val="1CE870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31799E"/>
    <w:multiLevelType w:val="hybridMultilevel"/>
    <w:tmpl w:val="E69CA9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F801F64"/>
    <w:multiLevelType w:val="hybridMultilevel"/>
    <w:tmpl w:val="1CE870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23C05ED"/>
    <w:multiLevelType w:val="hybridMultilevel"/>
    <w:tmpl w:val="6B96F328"/>
    <w:lvl w:ilvl="0" w:tplc="E1F4F152">
      <w:start w:val="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5EA34AD"/>
    <w:multiLevelType w:val="hybridMultilevel"/>
    <w:tmpl w:val="A68E0256"/>
    <w:lvl w:ilvl="0" w:tplc="FFCA8F22">
      <w:start w:val="1000"/>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28D52762"/>
    <w:multiLevelType w:val="hybridMultilevel"/>
    <w:tmpl w:val="7360AF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9770125"/>
    <w:multiLevelType w:val="hybridMultilevel"/>
    <w:tmpl w:val="CFC693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9CA5C49"/>
    <w:multiLevelType w:val="hybridMultilevel"/>
    <w:tmpl w:val="D438F166"/>
    <w:lvl w:ilvl="0" w:tplc="7906786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BE65AC2"/>
    <w:multiLevelType w:val="hybridMultilevel"/>
    <w:tmpl w:val="724E8204"/>
    <w:lvl w:ilvl="0" w:tplc="86002C0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1750B37"/>
    <w:multiLevelType w:val="hybridMultilevel"/>
    <w:tmpl w:val="0458EC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5FB2F89"/>
    <w:multiLevelType w:val="hybridMultilevel"/>
    <w:tmpl w:val="9F0E4DD6"/>
    <w:lvl w:ilvl="0" w:tplc="34ECB558">
      <w:start w:val="1"/>
      <w:numFmt w:val="bullet"/>
      <w:lvlText w:val="-"/>
      <w:lvlJc w:val="left"/>
      <w:pPr>
        <w:ind w:left="1495" w:hanging="360"/>
      </w:pPr>
      <w:rPr>
        <w:rFonts w:ascii="Calibri" w:eastAsia="Calibri" w:hAnsi="Calibri"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0" w15:restartNumberingAfterBreak="0">
    <w:nsid w:val="36F46936"/>
    <w:multiLevelType w:val="hybridMultilevel"/>
    <w:tmpl w:val="1CE8708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87D5500"/>
    <w:multiLevelType w:val="hybridMultilevel"/>
    <w:tmpl w:val="834689E8"/>
    <w:lvl w:ilvl="0" w:tplc="9794786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09C50DC"/>
    <w:multiLevelType w:val="hybridMultilevel"/>
    <w:tmpl w:val="9C0C2846"/>
    <w:lvl w:ilvl="0" w:tplc="127EDDDA">
      <w:numFmt w:val="bullet"/>
      <w:lvlText w:val="-"/>
      <w:lvlJc w:val="left"/>
      <w:pPr>
        <w:ind w:left="720" w:hanging="360"/>
      </w:pPr>
      <w:rPr>
        <w:rFonts w:ascii="Times New Roman" w:eastAsia="Times New Roman" w:hAnsi="Times New Roman" w:cs="Times New Roman" w:hint="default"/>
        <w:b/>
        <w: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19B247B"/>
    <w:multiLevelType w:val="hybridMultilevel"/>
    <w:tmpl w:val="1CE870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6811008"/>
    <w:multiLevelType w:val="hybridMultilevel"/>
    <w:tmpl w:val="7B0AA1F0"/>
    <w:lvl w:ilvl="0" w:tplc="04240001">
      <w:start w:val="1"/>
      <w:numFmt w:val="bullet"/>
      <w:lvlText w:val=""/>
      <w:lvlJc w:val="left"/>
      <w:pPr>
        <w:ind w:left="1495" w:hanging="360"/>
      </w:pPr>
      <w:rPr>
        <w:rFonts w:ascii="Symbol" w:hAnsi="Symbo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5" w15:restartNumberingAfterBreak="0">
    <w:nsid w:val="47276A51"/>
    <w:multiLevelType w:val="hybridMultilevel"/>
    <w:tmpl w:val="EA28BDB0"/>
    <w:lvl w:ilvl="0" w:tplc="9794786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BB644D1"/>
    <w:multiLevelType w:val="hybridMultilevel"/>
    <w:tmpl w:val="730E43DA"/>
    <w:lvl w:ilvl="0" w:tplc="4AC60E7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2386356"/>
    <w:multiLevelType w:val="hybridMultilevel"/>
    <w:tmpl w:val="9062A646"/>
    <w:lvl w:ilvl="0" w:tplc="163E9E2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5740811"/>
    <w:multiLevelType w:val="hybridMultilevel"/>
    <w:tmpl w:val="5FCA3228"/>
    <w:lvl w:ilvl="0" w:tplc="FFFFFFFF">
      <w:start w:val="1"/>
      <w:numFmt w:val="decimal"/>
      <w:lvlText w:val="%1."/>
      <w:lvlJc w:val="left"/>
      <w:pPr>
        <w:ind w:left="360" w:hanging="360"/>
      </w:pPr>
    </w:lvl>
    <w:lvl w:ilvl="1" w:tplc="0424000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9" w15:restartNumberingAfterBreak="0">
    <w:nsid w:val="5AD30B22"/>
    <w:multiLevelType w:val="hybridMultilevel"/>
    <w:tmpl w:val="1CE870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AED0F4A"/>
    <w:multiLevelType w:val="hybridMultilevel"/>
    <w:tmpl w:val="14BA6C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BCF545F"/>
    <w:multiLevelType w:val="hybridMultilevel"/>
    <w:tmpl w:val="1CE870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3003BE4"/>
    <w:multiLevelType w:val="hybridMultilevel"/>
    <w:tmpl w:val="E8E2A518"/>
    <w:lvl w:ilvl="0" w:tplc="033088E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59D12A5"/>
    <w:multiLevelType w:val="hybridMultilevel"/>
    <w:tmpl w:val="9BAC8578"/>
    <w:lvl w:ilvl="0" w:tplc="374CDCDC">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5D03A21"/>
    <w:multiLevelType w:val="hybridMultilevel"/>
    <w:tmpl w:val="71F8BF40"/>
    <w:lvl w:ilvl="0" w:tplc="7710090C">
      <w:numFmt w:val="bullet"/>
      <w:lvlText w:val="-"/>
      <w:lvlJc w:val="left"/>
      <w:pPr>
        <w:ind w:left="720" w:hanging="360"/>
      </w:pPr>
      <w:rPr>
        <w:rFonts w:ascii="Arial" w:eastAsia="Calibri"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7601D95"/>
    <w:multiLevelType w:val="hybridMultilevel"/>
    <w:tmpl w:val="C8423502"/>
    <w:lvl w:ilvl="0" w:tplc="AA94A49E">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A1211AF"/>
    <w:multiLevelType w:val="hybridMultilevel"/>
    <w:tmpl w:val="C35ADB56"/>
    <w:lvl w:ilvl="0" w:tplc="4F9EC038">
      <w:numFmt w:val="bullet"/>
      <w:lvlText w:val="-"/>
      <w:lvlJc w:val="left"/>
      <w:pPr>
        <w:ind w:left="720" w:hanging="360"/>
      </w:pPr>
      <w:rPr>
        <w:rFonts w:ascii="Calibri" w:eastAsia="Times New Roman" w:hAnsi="Calibri" w:cs="Calibr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ACE2619"/>
    <w:multiLevelType w:val="hybridMultilevel"/>
    <w:tmpl w:val="37B0A8A8"/>
    <w:lvl w:ilvl="0" w:tplc="04240001">
      <w:start w:val="1"/>
      <w:numFmt w:val="bullet"/>
      <w:lvlText w:val=""/>
      <w:lvlJc w:val="left"/>
      <w:pPr>
        <w:ind w:left="1068" w:hanging="360"/>
      </w:pPr>
      <w:rPr>
        <w:rFonts w:ascii="Symbol" w:hAnsi="Symbol" w:hint="default"/>
      </w:rPr>
    </w:lvl>
    <w:lvl w:ilvl="1" w:tplc="77C094EC">
      <w:start w:val="1"/>
      <w:numFmt w:val="bullet"/>
      <w:lvlText w:val="o"/>
      <w:lvlJc w:val="left"/>
      <w:pPr>
        <w:ind w:left="1353" w:hanging="360"/>
      </w:pPr>
      <w:rPr>
        <w:rFonts w:ascii="Courier New" w:hAnsi="Courier New" w:hint="default"/>
      </w:r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8" w15:restartNumberingAfterBreak="0">
    <w:nsid w:val="6BFA2F44"/>
    <w:multiLevelType w:val="hybridMultilevel"/>
    <w:tmpl w:val="1CE870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CCB6882"/>
    <w:multiLevelType w:val="hybridMultilevel"/>
    <w:tmpl w:val="1CE870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FEC7BC9"/>
    <w:multiLevelType w:val="hybridMultilevel"/>
    <w:tmpl w:val="63D458BA"/>
    <w:lvl w:ilvl="0" w:tplc="6D54AE54">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1C44A21"/>
    <w:multiLevelType w:val="hybridMultilevel"/>
    <w:tmpl w:val="42729B6E"/>
    <w:lvl w:ilvl="0" w:tplc="EB56EA4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505037D"/>
    <w:multiLevelType w:val="hybridMultilevel"/>
    <w:tmpl w:val="1CE870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83E434B"/>
    <w:multiLevelType w:val="hybridMultilevel"/>
    <w:tmpl w:val="1CE870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8983E88"/>
    <w:multiLevelType w:val="hybridMultilevel"/>
    <w:tmpl w:val="6D42E2DE"/>
    <w:lvl w:ilvl="0" w:tplc="EC88BB0E">
      <w:start w:val="1"/>
      <w:numFmt w:val="bullet"/>
      <w:lvlText w:val="-"/>
      <w:lvlJc w:val="left"/>
      <w:pPr>
        <w:ind w:left="720" w:hanging="360"/>
      </w:pPr>
      <w:rPr>
        <w:rFonts w:ascii="Calibri" w:hAnsi="Calibri" w:hint="default"/>
      </w:rPr>
    </w:lvl>
    <w:lvl w:ilvl="1" w:tplc="77C094EC">
      <w:start w:val="1"/>
      <w:numFmt w:val="bullet"/>
      <w:lvlText w:val="o"/>
      <w:lvlJc w:val="left"/>
      <w:pPr>
        <w:ind w:left="1440" w:hanging="360"/>
      </w:pPr>
      <w:rPr>
        <w:rFonts w:ascii="Courier New" w:hAnsi="Courier New" w:hint="default"/>
      </w:rPr>
    </w:lvl>
    <w:lvl w:ilvl="2" w:tplc="AD3A284C">
      <w:start w:val="1"/>
      <w:numFmt w:val="bullet"/>
      <w:lvlText w:val=""/>
      <w:lvlJc w:val="left"/>
      <w:pPr>
        <w:ind w:left="2160" w:hanging="360"/>
      </w:pPr>
      <w:rPr>
        <w:rFonts w:ascii="Wingdings" w:hAnsi="Wingdings" w:hint="default"/>
      </w:rPr>
    </w:lvl>
    <w:lvl w:ilvl="3" w:tplc="52F022A0">
      <w:start w:val="1"/>
      <w:numFmt w:val="bullet"/>
      <w:lvlText w:val=""/>
      <w:lvlJc w:val="left"/>
      <w:pPr>
        <w:ind w:left="2880" w:hanging="360"/>
      </w:pPr>
      <w:rPr>
        <w:rFonts w:ascii="Symbol" w:hAnsi="Symbol" w:hint="default"/>
      </w:rPr>
    </w:lvl>
    <w:lvl w:ilvl="4" w:tplc="A8425906">
      <w:start w:val="1"/>
      <w:numFmt w:val="bullet"/>
      <w:lvlText w:val="o"/>
      <w:lvlJc w:val="left"/>
      <w:pPr>
        <w:ind w:left="3600" w:hanging="360"/>
      </w:pPr>
      <w:rPr>
        <w:rFonts w:ascii="Courier New" w:hAnsi="Courier New" w:hint="default"/>
      </w:rPr>
    </w:lvl>
    <w:lvl w:ilvl="5" w:tplc="A3349342">
      <w:start w:val="1"/>
      <w:numFmt w:val="bullet"/>
      <w:lvlText w:val=""/>
      <w:lvlJc w:val="left"/>
      <w:pPr>
        <w:ind w:left="4320" w:hanging="360"/>
      </w:pPr>
      <w:rPr>
        <w:rFonts w:ascii="Wingdings" w:hAnsi="Wingdings" w:hint="default"/>
      </w:rPr>
    </w:lvl>
    <w:lvl w:ilvl="6" w:tplc="DD1AF1BA">
      <w:start w:val="1"/>
      <w:numFmt w:val="bullet"/>
      <w:lvlText w:val=""/>
      <w:lvlJc w:val="left"/>
      <w:pPr>
        <w:ind w:left="5040" w:hanging="360"/>
      </w:pPr>
      <w:rPr>
        <w:rFonts w:ascii="Symbol" w:hAnsi="Symbol" w:hint="default"/>
      </w:rPr>
    </w:lvl>
    <w:lvl w:ilvl="7" w:tplc="10FE5364">
      <w:start w:val="1"/>
      <w:numFmt w:val="bullet"/>
      <w:lvlText w:val="o"/>
      <w:lvlJc w:val="left"/>
      <w:pPr>
        <w:ind w:left="5760" w:hanging="360"/>
      </w:pPr>
      <w:rPr>
        <w:rFonts w:ascii="Courier New" w:hAnsi="Courier New" w:hint="default"/>
      </w:rPr>
    </w:lvl>
    <w:lvl w:ilvl="8" w:tplc="7CC4049C">
      <w:start w:val="1"/>
      <w:numFmt w:val="bullet"/>
      <w:lvlText w:val=""/>
      <w:lvlJc w:val="left"/>
      <w:pPr>
        <w:ind w:left="6480" w:hanging="360"/>
      </w:pPr>
      <w:rPr>
        <w:rFonts w:ascii="Wingdings" w:hAnsi="Wingdings" w:hint="default"/>
      </w:rPr>
    </w:lvl>
  </w:abstractNum>
  <w:abstractNum w:abstractNumId="45" w15:restartNumberingAfterBreak="0">
    <w:nsid w:val="7D987621"/>
    <w:multiLevelType w:val="hybridMultilevel"/>
    <w:tmpl w:val="827A03D2"/>
    <w:lvl w:ilvl="0" w:tplc="F0D6C8A8">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F390D8C"/>
    <w:multiLevelType w:val="hybridMultilevel"/>
    <w:tmpl w:val="2EF0F932"/>
    <w:lvl w:ilvl="0" w:tplc="E6A4BF2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07668933">
    <w:abstractNumId w:val="35"/>
  </w:num>
  <w:num w:numId="2" w16cid:durableId="1239510814">
    <w:abstractNumId w:val="30"/>
  </w:num>
  <w:num w:numId="3" w16cid:durableId="474101781">
    <w:abstractNumId w:val="10"/>
  </w:num>
  <w:num w:numId="4" w16cid:durableId="814184078">
    <w:abstractNumId w:val="3"/>
  </w:num>
  <w:num w:numId="5" w16cid:durableId="131408676">
    <w:abstractNumId w:val="14"/>
  </w:num>
  <w:num w:numId="6" w16cid:durableId="1697346189">
    <w:abstractNumId w:val="18"/>
  </w:num>
  <w:num w:numId="7" w16cid:durableId="1786265305">
    <w:abstractNumId w:val="15"/>
  </w:num>
  <w:num w:numId="8" w16cid:durableId="1085030987">
    <w:abstractNumId w:val="13"/>
  </w:num>
  <w:num w:numId="9" w16cid:durableId="487138628">
    <w:abstractNumId w:val="33"/>
  </w:num>
  <w:num w:numId="10" w16cid:durableId="1420787530">
    <w:abstractNumId w:val="22"/>
  </w:num>
  <w:num w:numId="11" w16cid:durableId="275598224">
    <w:abstractNumId w:val="32"/>
  </w:num>
  <w:num w:numId="12" w16cid:durableId="404374568">
    <w:abstractNumId w:val="4"/>
  </w:num>
  <w:num w:numId="13" w16cid:durableId="89356623">
    <w:abstractNumId w:val="20"/>
  </w:num>
  <w:num w:numId="14" w16cid:durableId="686562648">
    <w:abstractNumId w:val="44"/>
  </w:num>
  <w:num w:numId="15" w16cid:durableId="2112823460">
    <w:abstractNumId w:val="41"/>
  </w:num>
  <w:num w:numId="16" w16cid:durableId="1897857855">
    <w:abstractNumId w:val="16"/>
  </w:num>
  <w:num w:numId="17" w16cid:durableId="1163816246">
    <w:abstractNumId w:val="21"/>
  </w:num>
  <w:num w:numId="18" w16cid:durableId="251396758">
    <w:abstractNumId w:val="25"/>
  </w:num>
  <w:num w:numId="19" w16cid:durableId="1515455417">
    <w:abstractNumId w:val="27"/>
  </w:num>
  <w:num w:numId="20" w16cid:durableId="178466796">
    <w:abstractNumId w:val="34"/>
  </w:num>
  <w:num w:numId="21" w16cid:durableId="801310865">
    <w:abstractNumId w:val="19"/>
  </w:num>
  <w:num w:numId="22" w16cid:durableId="1634630983">
    <w:abstractNumId w:val="24"/>
  </w:num>
  <w:num w:numId="23" w16cid:durableId="1414351000">
    <w:abstractNumId w:val="37"/>
  </w:num>
  <w:num w:numId="24" w16cid:durableId="1066802623">
    <w:abstractNumId w:val="2"/>
  </w:num>
  <w:num w:numId="25" w16cid:durableId="1584410832">
    <w:abstractNumId w:val="45"/>
  </w:num>
  <w:num w:numId="26" w16cid:durableId="1173767304">
    <w:abstractNumId w:val="40"/>
  </w:num>
  <w:num w:numId="27" w16cid:durableId="1387412312">
    <w:abstractNumId w:val="17"/>
  </w:num>
  <w:num w:numId="28" w16cid:durableId="1305428264">
    <w:abstractNumId w:val="26"/>
  </w:num>
  <w:num w:numId="29" w16cid:durableId="5562858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81915409">
    <w:abstractNumId w:val="9"/>
  </w:num>
  <w:num w:numId="31" w16cid:durableId="2080590285">
    <w:abstractNumId w:val="5"/>
  </w:num>
  <w:num w:numId="32" w16cid:durableId="111486528">
    <w:abstractNumId w:val="7"/>
  </w:num>
  <w:num w:numId="33" w16cid:durableId="47537090">
    <w:abstractNumId w:val="31"/>
  </w:num>
  <w:num w:numId="34" w16cid:durableId="1034885040">
    <w:abstractNumId w:val="23"/>
  </w:num>
  <w:num w:numId="35" w16cid:durableId="283004370">
    <w:abstractNumId w:val="38"/>
  </w:num>
  <w:num w:numId="36" w16cid:durableId="1909802631">
    <w:abstractNumId w:val="11"/>
  </w:num>
  <w:num w:numId="37" w16cid:durableId="1349983024">
    <w:abstractNumId w:val="1"/>
  </w:num>
  <w:num w:numId="38" w16cid:durableId="1479108189">
    <w:abstractNumId w:val="43"/>
  </w:num>
  <w:num w:numId="39" w16cid:durableId="1322999396">
    <w:abstractNumId w:val="29"/>
  </w:num>
  <w:num w:numId="40" w16cid:durableId="2125611069">
    <w:abstractNumId w:val="42"/>
  </w:num>
  <w:num w:numId="41" w16cid:durableId="131757819">
    <w:abstractNumId w:val="39"/>
  </w:num>
  <w:num w:numId="42" w16cid:durableId="1788115569">
    <w:abstractNumId w:val="8"/>
  </w:num>
  <w:num w:numId="43" w16cid:durableId="939801270">
    <w:abstractNumId w:val="6"/>
  </w:num>
  <w:num w:numId="44" w16cid:durableId="2063869556">
    <w:abstractNumId w:val="46"/>
  </w:num>
  <w:num w:numId="45" w16cid:durableId="1171916221">
    <w:abstractNumId w:val="0"/>
  </w:num>
  <w:num w:numId="46" w16cid:durableId="775750736">
    <w:abstractNumId w:val="36"/>
  </w:num>
  <w:num w:numId="47" w16cid:durableId="20212777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0265F"/>
    <w:rsid w:val="00005FBE"/>
    <w:rsid w:val="000204B1"/>
    <w:rsid w:val="000210D6"/>
    <w:rsid w:val="00022816"/>
    <w:rsid w:val="00030A62"/>
    <w:rsid w:val="0003309C"/>
    <w:rsid w:val="00043594"/>
    <w:rsid w:val="00045BBF"/>
    <w:rsid w:val="00052FD9"/>
    <w:rsid w:val="000568BB"/>
    <w:rsid w:val="00073F10"/>
    <w:rsid w:val="000816FC"/>
    <w:rsid w:val="00082149"/>
    <w:rsid w:val="00082990"/>
    <w:rsid w:val="00087351"/>
    <w:rsid w:val="0009229A"/>
    <w:rsid w:val="0009236E"/>
    <w:rsid w:val="00097F02"/>
    <w:rsid w:val="000B7B9F"/>
    <w:rsid w:val="000C2975"/>
    <w:rsid w:val="000D0A5D"/>
    <w:rsid w:val="000D1335"/>
    <w:rsid w:val="000D325F"/>
    <w:rsid w:val="000D4D51"/>
    <w:rsid w:val="000E168A"/>
    <w:rsid w:val="000E25AB"/>
    <w:rsid w:val="000E279A"/>
    <w:rsid w:val="000E3DC6"/>
    <w:rsid w:val="000F14FD"/>
    <w:rsid w:val="00107F41"/>
    <w:rsid w:val="00110940"/>
    <w:rsid w:val="00117067"/>
    <w:rsid w:val="00130EA5"/>
    <w:rsid w:val="00134070"/>
    <w:rsid w:val="0013437A"/>
    <w:rsid w:val="00137848"/>
    <w:rsid w:val="00140EE7"/>
    <w:rsid w:val="00147616"/>
    <w:rsid w:val="00166D56"/>
    <w:rsid w:val="00166E18"/>
    <w:rsid w:val="001700B9"/>
    <w:rsid w:val="00172DD3"/>
    <w:rsid w:val="00190F5A"/>
    <w:rsid w:val="00191820"/>
    <w:rsid w:val="001959DD"/>
    <w:rsid w:val="001A545C"/>
    <w:rsid w:val="001C725C"/>
    <w:rsid w:val="001D0550"/>
    <w:rsid w:val="001D1CE7"/>
    <w:rsid w:val="001D6D19"/>
    <w:rsid w:val="001E06DC"/>
    <w:rsid w:val="001E0A4F"/>
    <w:rsid w:val="001E6EFD"/>
    <w:rsid w:val="001F5C05"/>
    <w:rsid w:val="001F7740"/>
    <w:rsid w:val="0020572A"/>
    <w:rsid w:val="0021226E"/>
    <w:rsid w:val="00216B5B"/>
    <w:rsid w:val="00226789"/>
    <w:rsid w:val="00233E76"/>
    <w:rsid w:val="00241A4D"/>
    <w:rsid w:val="002435BF"/>
    <w:rsid w:val="00260EF4"/>
    <w:rsid w:val="00276E66"/>
    <w:rsid w:val="0028067E"/>
    <w:rsid w:val="00286153"/>
    <w:rsid w:val="00291986"/>
    <w:rsid w:val="002A623D"/>
    <w:rsid w:val="002B3F9F"/>
    <w:rsid w:val="002B6892"/>
    <w:rsid w:val="002C51F5"/>
    <w:rsid w:val="002C5F1D"/>
    <w:rsid w:val="002D6C50"/>
    <w:rsid w:val="002D7F8C"/>
    <w:rsid w:val="002E323F"/>
    <w:rsid w:val="002E455D"/>
    <w:rsid w:val="002F6DA7"/>
    <w:rsid w:val="00321F7E"/>
    <w:rsid w:val="00330FD0"/>
    <w:rsid w:val="00345679"/>
    <w:rsid w:val="00345A89"/>
    <w:rsid w:val="00353487"/>
    <w:rsid w:val="003641F4"/>
    <w:rsid w:val="00370079"/>
    <w:rsid w:val="003702FA"/>
    <w:rsid w:val="0037312C"/>
    <w:rsid w:val="00390073"/>
    <w:rsid w:val="003A39BD"/>
    <w:rsid w:val="003B10E4"/>
    <w:rsid w:val="003B1BC9"/>
    <w:rsid w:val="003B359A"/>
    <w:rsid w:val="003B4E56"/>
    <w:rsid w:val="003C28BE"/>
    <w:rsid w:val="003E5AE2"/>
    <w:rsid w:val="003E6492"/>
    <w:rsid w:val="003F0F0A"/>
    <w:rsid w:val="003F2A1E"/>
    <w:rsid w:val="003F3095"/>
    <w:rsid w:val="003F4183"/>
    <w:rsid w:val="003F555E"/>
    <w:rsid w:val="003F6B03"/>
    <w:rsid w:val="004001D3"/>
    <w:rsid w:val="00403043"/>
    <w:rsid w:val="004067B9"/>
    <w:rsid w:val="0041349D"/>
    <w:rsid w:val="00416AEC"/>
    <w:rsid w:val="00420FC9"/>
    <w:rsid w:val="00437193"/>
    <w:rsid w:val="00440032"/>
    <w:rsid w:val="00442C72"/>
    <w:rsid w:val="004753BF"/>
    <w:rsid w:val="00485946"/>
    <w:rsid w:val="004941CD"/>
    <w:rsid w:val="004D642F"/>
    <w:rsid w:val="004F2740"/>
    <w:rsid w:val="004F58D6"/>
    <w:rsid w:val="005040FB"/>
    <w:rsid w:val="00512041"/>
    <w:rsid w:val="0051327A"/>
    <w:rsid w:val="005166AC"/>
    <w:rsid w:val="00525C1F"/>
    <w:rsid w:val="005407F3"/>
    <w:rsid w:val="0054537E"/>
    <w:rsid w:val="005545DF"/>
    <w:rsid w:val="00567940"/>
    <w:rsid w:val="00572820"/>
    <w:rsid w:val="00573CE8"/>
    <w:rsid w:val="005776BC"/>
    <w:rsid w:val="0058687D"/>
    <w:rsid w:val="00592333"/>
    <w:rsid w:val="00592534"/>
    <w:rsid w:val="0059632D"/>
    <w:rsid w:val="005A2023"/>
    <w:rsid w:val="005B7448"/>
    <w:rsid w:val="005D4797"/>
    <w:rsid w:val="005D4C84"/>
    <w:rsid w:val="005E1233"/>
    <w:rsid w:val="005E2542"/>
    <w:rsid w:val="005E7EA9"/>
    <w:rsid w:val="005F5F56"/>
    <w:rsid w:val="005F7560"/>
    <w:rsid w:val="0062223B"/>
    <w:rsid w:val="00625A04"/>
    <w:rsid w:val="00636B83"/>
    <w:rsid w:val="00637BC4"/>
    <w:rsid w:val="006400C5"/>
    <w:rsid w:val="0065297C"/>
    <w:rsid w:val="00654E99"/>
    <w:rsid w:val="006577B0"/>
    <w:rsid w:val="00663A21"/>
    <w:rsid w:val="00671063"/>
    <w:rsid w:val="00681C2B"/>
    <w:rsid w:val="00696D1D"/>
    <w:rsid w:val="006A567F"/>
    <w:rsid w:val="006B1631"/>
    <w:rsid w:val="006B4BBE"/>
    <w:rsid w:val="006C3B96"/>
    <w:rsid w:val="006D04B9"/>
    <w:rsid w:val="006D4AEB"/>
    <w:rsid w:val="006D5FC2"/>
    <w:rsid w:val="006E020C"/>
    <w:rsid w:val="006F5A0C"/>
    <w:rsid w:val="00700A30"/>
    <w:rsid w:val="00713A2C"/>
    <w:rsid w:val="00722E8D"/>
    <w:rsid w:val="00724A59"/>
    <w:rsid w:val="00725030"/>
    <w:rsid w:val="007277A1"/>
    <w:rsid w:val="007317B0"/>
    <w:rsid w:val="00741B79"/>
    <w:rsid w:val="007503C1"/>
    <w:rsid w:val="00753373"/>
    <w:rsid w:val="00757699"/>
    <w:rsid w:val="00757A8C"/>
    <w:rsid w:val="007618A4"/>
    <w:rsid w:val="00766721"/>
    <w:rsid w:val="00767483"/>
    <w:rsid w:val="00771C80"/>
    <w:rsid w:val="00784A5F"/>
    <w:rsid w:val="0079510C"/>
    <w:rsid w:val="007A64F5"/>
    <w:rsid w:val="007D0404"/>
    <w:rsid w:val="007D3049"/>
    <w:rsid w:val="007D4434"/>
    <w:rsid w:val="007E4005"/>
    <w:rsid w:val="007E4ABD"/>
    <w:rsid w:val="007F22CA"/>
    <w:rsid w:val="007F4B0D"/>
    <w:rsid w:val="007F7615"/>
    <w:rsid w:val="00801D58"/>
    <w:rsid w:val="00807557"/>
    <w:rsid w:val="008118E6"/>
    <w:rsid w:val="008139C9"/>
    <w:rsid w:val="0081472A"/>
    <w:rsid w:val="00823CCF"/>
    <w:rsid w:val="00827791"/>
    <w:rsid w:val="008317F1"/>
    <w:rsid w:val="00833398"/>
    <w:rsid w:val="00841953"/>
    <w:rsid w:val="00842B7A"/>
    <w:rsid w:val="00843450"/>
    <w:rsid w:val="00847B38"/>
    <w:rsid w:val="008604AF"/>
    <w:rsid w:val="00863AA6"/>
    <w:rsid w:val="00863C07"/>
    <w:rsid w:val="008660CB"/>
    <w:rsid w:val="00871404"/>
    <w:rsid w:val="00871F1F"/>
    <w:rsid w:val="00891D3C"/>
    <w:rsid w:val="008A4089"/>
    <w:rsid w:val="008A7F06"/>
    <w:rsid w:val="008B08CC"/>
    <w:rsid w:val="008C0CBF"/>
    <w:rsid w:val="008C2B1D"/>
    <w:rsid w:val="008C45D2"/>
    <w:rsid w:val="008C74C2"/>
    <w:rsid w:val="008D2EC7"/>
    <w:rsid w:val="008E1A4F"/>
    <w:rsid w:val="008E5F8E"/>
    <w:rsid w:val="008F2137"/>
    <w:rsid w:val="008F4A0C"/>
    <w:rsid w:val="00900A60"/>
    <w:rsid w:val="00921A13"/>
    <w:rsid w:val="00935102"/>
    <w:rsid w:val="00942015"/>
    <w:rsid w:val="0094309D"/>
    <w:rsid w:val="009460E7"/>
    <w:rsid w:val="00957582"/>
    <w:rsid w:val="00966DAA"/>
    <w:rsid w:val="00971CAA"/>
    <w:rsid w:val="00974FE8"/>
    <w:rsid w:val="009840C4"/>
    <w:rsid w:val="009953FE"/>
    <w:rsid w:val="009A37AB"/>
    <w:rsid w:val="009A52BA"/>
    <w:rsid w:val="009C2A42"/>
    <w:rsid w:val="009C2D3F"/>
    <w:rsid w:val="009C56BB"/>
    <w:rsid w:val="009D4631"/>
    <w:rsid w:val="009F0A78"/>
    <w:rsid w:val="00A01BEB"/>
    <w:rsid w:val="00A03964"/>
    <w:rsid w:val="00A1016E"/>
    <w:rsid w:val="00A2780E"/>
    <w:rsid w:val="00A366ED"/>
    <w:rsid w:val="00A3796E"/>
    <w:rsid w:val="00A5014A"/>
    <w:rsid w:val="00A70321"/>
    <w:rsid w:val="00A7370B"/>
    <w:rsid w:val="00A875C1"/>
    <w:rsid w:val="00A94DA0"/>
    <w:rsid w:val="00A965D4"/>
    <w:rsid w:val="00A97A0B"/>
    <w:rsid w:val="00AA40DF"/>
    <w:rsid w:val="00AA7021"/>
    <w:rsid w:val="00AB4021"/>
    <w:rsid w:val="00AB660A"/>
    <w:rsid w:val="00AB6CCD"/>
    <w:rsid w:val="00AC0BAF"/>
    <w:rsid w:val="00AC3482"/>
    <w:rsid w:val="00AC5041"/>
    <w:rsid w:val="00AC6545"/>
    <w:rsid w:val="00B038E3"/>
    <w:rsid w:val="00B068F7"/>
    <w:rsid w:val="00B069BA"/>
    <w:rsid w:val="00B077AB"/>
    <w:rsid w:val="00B12F1A"/>
    <w:rsid w:val="00B23CB6"/>
    <w:rsid w:val="00B304B0"/>
    <w:rsid w:val="00B51B65"/>
    <w:rsid w:val="00B542AB"/>
    <w:rsid w:val="00B5457B"/>
    <w:rsid w:val="00B65913"/>
    <w:rsid w:val="00B70829"/>
    <w:rsid w:val="00B76FE3"/>
    <w:rsid w:val="00B81458"/>
    <w:rsid w:val="00B8701F"/>
    <w:rsid w:val="00B934E4"/>
    <w:rsid w:val="00B977E8"/>
    <w:rsid w:val="00BA163A"/>
    <w:rsid w:val="00BB1259"/>
    <w:rsid w:val="00BB3CD9"/>
    <w:rsid w:val="00BB66C5"/>
    <w:rsid w:val="00BB6DFB"/>
    <w:rsid w:val="00BB7732"/>
    <w:rsid w:val="00BB7B5B"/>
    <w:rsid w:val="00BC75CC"/>
    <w:rsid w:val="00BD140E"/>
    <w:rsid w:val="00BD1C9B"/>
    <w:rsid w:val="00BE2C8F"/>
    <w:rsid w:val="00BE55DD"/>
    <w:rsid w:val="00BF0170"/>
    <w:rsid w:val="00BF48EC"/>
    <w:rsid w:val="00C018AE"/>
    <w:rsid w:val="00C10AB6"/>
    <w:rsid w:val="00C2163C"/>
    <w:rsid w:val="00C3025A"/>
    <w:rsid w:val="00C35E4E"/>
    <w:rsid w:val="00C3641C"/>
    <w:rsid w:val="00C65EDA"/>
    <w:rsid w:val="00C748CB"/>
    <w:rsid w:val="00C84423"/>
    <w:rsid w:val="00C874DA"/>
    <w:rsid w:val="00C87E21"/>
    <w:rsid w:val="00C93010"/>
    <w:rsid w:val="00C96197"/>
    <w:rsid w:val="00C9731F"/>
    <w:rsid w:val="00CA3A3B"/>
    <w:rsid w:val="00CD36CE"/>
    <w:rsid w:val="00CE13D9"/>
    <w:rsid w:val="00CE392D"/>
    <w:rsid w:val="00CF4672"/>
    <w:rsid w:val="00D02E49"/>
    <w:rsid w:val="00D03828"/>
    <w:rsid w:val="00D10468"/>
    <w:rsid w:val="00D13DED"/>
    <w:rsid w:val="00D15AB1"/>
    <w:rsid w:val="00D3415A"/>
    <w:rsid w:val="00D34BB2"/>
    <w:rsid w:val="00D42398"/>
    <w:rsid w:val="00D43145"/>
    <w:rsid w:val="00D45452"/>
    <w:rsid w:val="00D4584F"/>
    <w:rsid w:val="00D51E40"/>
    <w:rsid w:val="00D531C3"/>
    <w:rsid w:val="00D537D0"/>
    <w:rsid w:val="00D6552C"/>
    <w:rsid w:val="00D73247"/>
    <w:rsid w:val="00D75637"/>
    <w:rsid w:val="00D76EE7"/>
    <w:rsid w:val="00D7720E"/>
    <w:rsid w:val="00D92852"/>
    <w:rsid w:val="00DA6AE5"/>
    <w:rsid w:val="00DA77B1"/>
    <w:rsid w:val="00DB367A"/>
    <w:rsid w:val="00DC0AA8"/>
    <w:rsid w:val="00DC1028"/>
    <w:rsid w:val="00DC4760"/>
    <w:rsid w:val="00DC4D75"/>
    <w:rsid w:val="00DD007E"/>
    <w:rsid w:val="00DD1905"/>
    <w:rsid w:val="00DE1803"/>
    <w:rsid w:val="00DE3816"/>
    <w:rsid w:val="00DE4ECA"/>
    <w:rsid w:val="00E0186A"/>
    <w:rsid w:val="00E10D11"/>
    <w:rsid w:val="00E12E6D"/>
    <w:rsid w:val="00E321BD"/>
    <w:rsid w:val="00E43FE2"/>
    <w:rsid w:val="00E50F1B"/>
    <w:rsid w:val="00E64676"/>
    <w:rsid w:val="00E81C48"/>
    <w:rsid w:val="00E925B0"/>
    <w:rsid w:val="00EB319B"/>
    <w:rsid w:val="00EB7441"/>
    <w:rsid w:val="00EC1268"/>
    <w:rsid w:val="00EC1FA1"/>
    <w:rsid w:val="00EC7034"/>
    <w:rsid w:val="00ED54EA"/>
    <w:rsid w:val="00EF19A2"/>
    <w:rsid w:val="00EF4BBC"/>
    <w:rsid w:val="00F00169"/>
    <w:rsid w:val="00F03759"/>
    <w:rsid w:val="00F13FDD"/>
    <w:rsid w:val="00F156E2"/>
    <w:rsid w:val="00F17F85"/>
    <w:rsid w:val="00F212F8"/>
    <w:rsid w:val="00F260DC"/>
    <w:rsid w:val="00F316AC"/>
    <w:rsid w:val="00F32561"/>
    <w:rsid w:val="00F34529"/>
    <w:rsid w:val="00F355F0"/>
    <w:rsid w:val="00F4393C"/>
    <w:rsid w:val="00F47BF2"/>
    <w:rsid w:val="00F555A1"/>
    <w:rsid w:val="00F56008"/>
    <w:rsid w:val="00F925DB"/>
    <w:rsid w:val="00FA082F"/>
    <w:rsid w:val="00FA2C58"/>
    <w:rsid w:val="00FA7FF9"/>
    <w:rsid w:val="00FB1155"/>
    <w:rsid w:val="00FC1A8A"/>
    <w:rsid w:val="00FC1B83"/>
    <w:rsid w:val="00FD2735"/>
    <w:rsid w:val="00FD324A"/>
    <w:rsid w:val="00FE7832"/>
    <w:rsid w:val="00FE78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docId w15:val="{DBECBD7A-0C16-4EA4-94F5-DB28C6A77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8A4089"/>
    <w:pPr>
      <w:tabs>
        <w:tab w:val="center" w:pos="4320"/>
        <w:tab w:val="right" w:pos="8640"/>
      </w:tabs>
    </w:pPr>
  </w:style>
  <w:style w:type="character" w:customStyle="1" w:styleId="GlavaZnak">
    <w:name w:val="Glava Znak"/>
    <w:basedOn w:val="Privzetapisavaodstavka"/>
    <w:link w:val="Glava"/>
    <w:uiPriority w:val="99"/>
    <w:rsid w:val="008A4089"/>
    <w:rPr>
      <w:rFonts w:ascii="Arial" w:eastAsia="Times New Roman" w:hAnsi="Arial" w:cs="Times New Roman"/>
      <w:sz w:val="20"/>
      <w:szCs w:val="24"/>
    </w:rPr>
  </w:style>
  <w:style w:type="paragraph" w:styleId="Noga">
    <w:name w:val="footer"/>
    <w:basedOn w:val="Navaden"/>
    <w:link w:val="NogaZnak"/>
    <w:uiPriority w:val="99"/>
    <w:rsid w:val="008A4089"/>
    <w:pPr>
      <w:tabs>
        <w:tab w:val="center" w:pos="4320"/>
        <w:tab w:val="right" w:pos="8640"/>
      </w:tabs>
    </w:pPr>
    <w:rPr>
      <w:lang w:val="x-none"/>
    </w:rPr>
  </w:style>
  <w:style w:type="character" w:customStyle="1" w:styleId="NogaZnak">
    <w:name w:val="Noga Znak"/>
    <w:basedOn w:val="Privzetapisavaodstavka"/>
    <w:link w:val="Noga"/>
    <w:uiPriority w:val="99"/>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Hiperpovezava">
    <w:name w:val="Hyperlink"/>
    <w:uiPriority w:val="99"/>
    <w:rsid w:val="009840C4"/>
    <w:rPr>
      <w:color w:val="0000FF"/>
      <w:u w:val="single"/>
    </w:rPr>
  </w:style>
  <w:style w:type="character" w:customStyle="1" w:styleId="BrezrazmikovZnak">
    <w:name w:val="Brez razmikov Znak"/>
    <w:link w:val="Brezrazmikov"/>
    <w:uiPriority w:val="1"/>
    <w:locked/>
    <w:rsid w:val="00DC4D75"/>
    <w:rPr>
      <w:rFonts w:ascii="Times New Roman" w:eastAsia="Times New Roman" w:hAnsi="Times New Roman"/>
      <w:sz w:val="24"/>
      <w:szCs w:val="24"/>
    </w:rPr>
  </w:style>
  <w:style w:type="paragraph" w:styleId="Brezrazmikov">
    <w:name w:val="No Spacing"/>
    <w:link w:val="BrezrazmikovZnak"/>
    <w:uiPriority w:val="1"/>
    <w:qFormat/>
    <w:rsid w:val="00DC4D75"/>
    <w:pPr>
      <w:spacing w:after="0" w:line="240" w:lineRule="auto"/>
    </w:pPr>
    <w:rPr>
      <w:rFonts w:ascii="Times New Roman" w:eastAsia="Times New Roman" w:hAnsi="Times New Roman"/>
      <w:sz w:val="24"/>
      <w:szCs w:val="24"/>
    </w:rPr>
  </w:style>
  <w:style w:type="paragraph" w:styleId="Besedilooblaka">
    <w:name w:val="Balloon Text"/>
    <w:basedOn w:val="Navaden"/>
    <w:link w:val="BesedilooblakaZnak"/>
    <w:uiPriority w:val="99"/>
    <w:semiHidden/>
    <w:unhideWhenUsed/>
    <w:rsid w:val="00DC4D75"/>
    <w:pPr>
      <w:spacing w:line="240" w:lineRule="auto"/>
    </w:pPr>
    <w:rPr>
      <w:rFonts w:ascii="Tahoma" w:eastAsia="Calibri" w:hAnsi="Tahoma" w:cs="Tahoma"/>
      <w:sz w:val="16"/>
      <w:szCs w:val="16"/>
    </w:rPr>
  </w:style>
  <w:style w:type="character" w:customStyle="1" w:styleId="BesedilooblakaZnak">
    <w:name w:val="Besedilo oblačka Znak"/>
    <w:basedOn w:val="Privzetapisavaodstavka"/>
    <w:link w:val="Besedilooblaka"/>
    <w:uiPriority w:val="99"/>
    <w:semiHidden/>
    <w:rsid w:val="00DC4D75"/>
    <w:rPr>
      <w:rFonts w:ascii="Tahoma" w:eastAsia="Calibri" w:hAnsi="Tahoma" w:cs="Tahoma"/>
      <w:sz w:val="16"/>
      <w:szCs w:val="16"/>
    </w:rPr>
  </w:style>
  <w:style w:type="paragraph" w:styleId="Odstavekseznama">
    <w:name w:val="List Paragraph"/>
    <w:basedOn w:val="Navaden"/>
    <w:uiPriority w:val="34"/>
    <w:qFormat/>
    <w:rsid w:val="00DC4D75"/>
    <w:pPr>
      <w:spacing w:line="240" w:lineRule="auto"/>
      <w:ind w:left="720"/>
    </w:pPr>
    <w:rPr>
      <w:rFonts w:ascii="Times New Roman" w:hAnsi="Times New Roman"/>
      <w:sz w:val="24"/>
      <w:lang w:eastAsia="sl-SI"/>
    </w:rPr>
  </w:style>
  <w:style w:type="paragraph" w:styleId="Navadensplet">
    <w:name w:val="Normal (Web)"/>
    <w:basedOn w:val="Navaden"/>
    <w:rsid w:val="00DC4D75"/>
    <w:pPr>
      <w:spacing w:before="100" w:beforeAutospacing="1" w:after="100" w:afterAutospacing="1" w:line="240" w:lineRule="auto"/>
    </w:pPr>
    <w:rPr>
      <w:rFonts w:ascii="Times New Roman" w:hAnsi="Times New Roman"/>
      <w:sz w:val="24"/>
      <w:lang w:eastAsia="sl-SI"/>
    </w:rPr>
  </w:style>
  <w:style w:type="character" w:styleId="Pripombasklic">
    <w:name w:val="annotation reference"/>
    <w:uiPriority w:val="99"/>
    <w:semiHidden/>
    <w:unhideWhenUsed/>
    <w:rsid w:val="00DC4D75"/>
    <w:rPr>
      <w:sz w:val="16"/>
      <w:szCs w:val="16"/>
    </w:rPr>
  </w:style>
  <w:style w:type="paragraph" w:styleId="Pripombabesedilo">
    <w:name w:val="annotation text"/>
    <w:basedOn w:val="Navaden"/>
    <w:link w:val="PripombabesediloZnak"/>
    <w:uiPriority w:val="99"/>
    <w:unhideWhenUsed/>
    <w:rsid w:val="00DC4D75"/>
    <w:pPr>
      <w:spacing w:after="200" w:line="276" w:lineRule="auto"/>
    </w:pPr>
    <w:rPr>
      <w:rFonts w:ascii="Calibri" w:eastAsia="Calibri" w:hAnsi="Calibri"/>
      <w:szCs w:val="20"/>
    </w:rPr>
  </w:style>
  <w:style w:type="character" w:customStyle="1" w:styleId="PripombabesediloZnak">
    <w:name w:val="Pripomba – besedilo Znak"/>
    <w:basedOn w:val="Privzetapisavaodstavka"/>
    <w:link w:val="Pripombabesedilo"/>
    <w:uiPriority w:val="99"/>
    <w:rsid w:val="00DC4D75"/>
    <w:rPr>
      <w:rFonts w:ascii="Calibri" w:eastAsia="Calibri" w:hAnsi="Calibri" w:cs="Times New Roman"/>
      <w:sz w:val="20"/>
      <w:szCs w:val="20"/>
    </w:rPr>
  </w:style>
  <w:style w:type="paragraph" w:styleId="Revizija">
    <w:name w:val="Revision"/>
    <w:hidden/>
    <w:uiPriority w:val="99"/>
    <w:semiHidden/>
    <w:rsid w:val="00DC4D75"/>
    <w:pPr>
      <w:spacing w:after="0" w:line="240" w:lineRule="auto"/>
    </w:pPr>
    <w:rPr>
      <w:rFonts w:ascii="Calibri" w:eastAsia="Calibri" w:hAnsi="Calibri" w:cs="Times New Roman"/>
    </w:rPr>
  </w:style>
  <w:style w:type="paragraph" w:styleId="Zadevapripombe">
    <w:name w:val="annotation subject"/>
    <w:basedOn w:val="Pripombabesedilo"/>
    <w:next w:val="Pripombabesedilo"/>
    <w:link w:val="ZadevapripombeZnak"/>
    <w:uiPriority w:val="99"/>
    <w:semiHidden/>
    <w:unhideWhenUsed/>
    <w:rsid w:val="00DC4D75"/>
    <w:rPr>
      <w:b/>
      <w:bCs/>
    </w:rPr>
  </w:style>
  <w:style w:type="character" w:customStyle="1" w:styleId="ZadevapripombeZnak">
    <w:name w:val="Zadeva pripombe Znak"/>
    <w:basedOn w:val="PripombabesediloZnak"/>
    <w:link w:val="Zadevapripombe"/>
    <w:uiPriority w:val="99"/>
    <w:semiHidden/>
    <w:rsid w:val="00DC4D75"/>
    <w:rPr>
      <w:rFonts w:ascii="Calibri" w:eastAsia="Calibri" w:hAnsi="Calibri" w:cs="Times New Roman"/>
      <w:b/>
      <w:bCs/>
      <w:sz w:val="20"/>
      <w:szCs w:val="20"/>
    </w:rPr>
  </w:style>
  <w:style w:type="paragraph" w:styleId="Telobesedila">
    <w:name w:val="Body Text"/>
    <w:basedOn w:val="Navaden"/>
    <w:link w:val="TelobesedilaZnak"/>
    <w:rsid w:val="00DC4D75"/>
    <w:pPr>
      <w:keepLines/>
      <w:widowControl w:val="0"/>
      <w:spacing w:before="120" w:line="200" w:lineRule="atLeast"/>
      <w:jc w:val="both"/>
    </w:pPr>
    <w:rPr>
      <w:sz w:val="22"/>
      <w:szCs w:val="20"/>
      <w:u w:val="single"/>
      <w:lang w:eastAsia="sl-SI"/>
    </w:rPr>
  </w:style>
  <w:style w:type="character" w:customStyle="1" w:styleId="TelobesedilaZnak">
    <w:name w:val="Telo besedila Znak"/>
    <w:basedOn w:val="Privzetapisavaodstavka"/>
    <w:link w:val="Telobesedila"/>
    <w:rsid w:val="00DC4D75"/>
    <w:rPr>
      <w:rFonts w:ascii="Arial" w:eastAsia="Times New Roman" w:hAnsi="Arial" w:cs="Times New Roman"/>
      <w:szCs w:val="20"/>
      <w:u w:val="single"/>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730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B924E133569114E81DB2CFCAA033B64" ma:contentTypeVersion="2" ma:contentTypeDescription="Ustvari nov dokument." ma:contentTypeScope="" ma:versionID="32b51069470359bdc505c09230a43840">
  <xsd:schema xmlns:xsd="http://www.w3.org/2001/XMLSchema" xmlns:xs="http://www.w3.org/2001/XMLSchema" xmlns:p="http://schemas.microsoft.com/office/2006/metadata/properties" xmlns:ns2="5062380e-f82a-4a43-81f8-699841744a6e" targetNamespace="http://schemas.microsoft.com/office/2006/metadata/properties" ma:root="true" ma:fieldsID="166faacb91d29e849cce62ae902832a0" ns2:_="">
    <xsd:import namespace="5062380e-f82a-4a43-81f8-699841744a6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2380e-f82a-4a43-81f8-699841744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8161B-034B-48F7-A186-47551A663C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9CB98D-2889-400A-8775-B8F3CA023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2380e-f82a-4a43-81f8-699841744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DAA8E3-4201-4EE8-81DA-E93F4C818F0B}">
  <ds:schemaRefs>
    <ds:schemaRef ds:uri="http://schemas.openxmlformats.org/officeDocument/2006/bibliography"/>
  </ds:schemaRefs>
</ds:datastoreItem>
</file>

<file path=customXml/itemProps4.xml><?xml version="1.0" encoding="utf-8"?>
<ds:datastoreItem xmlns:ds="http://schemas.openxmlformats.org/officeDocument/2006/customXml" ds:itemID="{9C7F5375-401A-4107-B7DF-E2D77780F3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1777</Words>
  <Characters>10134</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Kristina Kaučič</cp:lastModifiedBy>
  <cp:revision>2</cp:revision>
  <cp:lastPrinted>2023-12-12T09:39:00Z</cp:lastPrinted>
  <dcterms:created xsi:type="dcterms:W3CDTF">2024-04-12T07:22:00Z</dcterms:created>
  <dcterms:modified xsi:type="dcterms:W3CDTF">2024-04-12T07:22:00Z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0x0101004B924E133569114E81DB2CFCAA033B64</vt:lpwstr>
  </property>
</Properties>
</file>