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82A0" w14:textId="44F26FF6" w:rsidR="00C27FB2" w:rsidRDefault="00A51649" w:rsidP="000C7664">
      <w:pPr>
        <w:jc w:val="both"/>
        <w:rPr>
          <w:rFonts w:ascii="Arial" w:hAnsi="Arial" w:cs="Arial"/>
          <w:b/>
          <w:sz w:val="22"/>
          <w:szCs w:val="22"/>
        </w:rPr>
      </w:pPr>
      <w:r w:rsidRPr="00063C53">
        <w:rPr>
          <w:rFonts w:ascii="Arial" w:hAnsi="Arial" w:cs="Arial"/>
          <w:bCs/>
          <w:sz w:val="20"/>
          <w:szCs w:val="20"/>
        </w:rPr>
        <w:t>P</w:t>
      </w:r>
      <w:r w:rsidR="00525EA7" w:rsidRPr="00063C53">
        <w:rPr>
          <w:rFonts w:ascii="Arial" w:hAnsi="Arial" w:cs="Arial"/>
          <w:bCs/>
          <w:sz w:val="20"/>
          <w:szCs w:val="20"/>
        </w:rPr>
        <w:t>riloga 4</w:t>
      </w:r>
      <w:r w:rsidR="000C7664" w:rsidRPr="00063C53">
        <w:rPr>
          <w:rFonts w:ascii="Arial" w:hAnsi="Arial" w:cs="Arial"/>
          <w:bCs/>
          <w:sz w:val="20"/>
          <w:szCs w:val="20"/>
        </w:rPr>
        <w:t xml:space="preserve"> -</w:t>
      </w:r>
      <w:r w:rsidRPr="00063C53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76498573"/>
      <w:r w:rsidRPr="00063C53">
        <w:rPr>
          <w:rFonts w:ascii="Arial" w:hAnsi="Arial" w:cs="Arial"/>
          <w:bCs/>
          <w:sz w:val="20"/>
          <w:szCs w:val="20"/>
        </w:rPr>
        <w:t>I</w:t>
      </w:r>
      <w:r w:rsidR="00865C7B" w:rsidRPr="00063C53">
        <w:rPr>
          <w:rFonts w:ascii="Arial" w:hAnsi="Arial" w:cs="Arial"/>
          <w:bCs/>
          <w:sz w:val="20"/>
          <w:szCs w:val="20"/>
        </w:rPr>
        <w:t>zjava konzorcijsk</w:t>
      </w:r>
      <w:r w:rsidR="00917D7D" w:rsidRPr="00063C53">
        <w:rPr>
          <w:rFonts w:ascii="Arial" w:hAnsi="Arial" w:cs="Arial"/>
          <w:bCs/>
          <w:sz w:val="20"/>
          <w:szCs w:val="20"/>
        </w:rPr>
        <w:t>ega</w:t>
      </w:r>
      <w:r w:rsidR="006E05FA" w:rsidRPr="00063C53">
        <w:rPr>
          <w:rFonts w:ascii="Arial" w:hAnsi="Arial" w:cs="Arial"/>
          <w:bCs/>
          <w:sz w:val="20"/>
          <w:szCs w:val="20"/>
        </w:rPr>
        <w:t xml:space="preserve"> </w:t>
      </w:r>
      <w:r w:rsidR="00865C7B" w:rsidRPr="00063C53">
        <w:rPr>
          <w:rFonts w:ascii="Arial" w:hAnsi="Arial" w:cs="Arial"/>
          <w:bCs/>
          <w:sz w:val="20"/>
          <w:szCs w:val="20"/>
        </w:rPr>
        <w:t>partnerj</w:t>
      </w:r>
      <w:r w:rsidR="00917D7D" w:rsidRPr="00063C53">
        <w:rPr>
          <w:rFonts w:ascii="Arial" w:hAnsi="Arial" w:cs="Arial"/>
          <w:bCs/>
          <w:sz w:val="20"/>
          <w:szCs w:val="20"/>
        </w:rPr>
        <w:t>a</w:t>
      </w:r>
      <w:r w:rsidR="00865C7B" w:rsidRPr="00063C53">
        <w:rPr>
          <w:rFonts w:ascii="Arial" w:hAnsi="Arial" w:cs="Arial"/>
          <w:bCs/>
          <w:sz w:val="20"/>
          <w:szCs w:val="20"/>
        </w:rPr>
        <w:t xml:space="preserve"> o izpolnjevanju in sprejemanju </w:t>
      </w:r>
      <w:r w:rsidR="001C362E" w:rsidRPr="00063C53">
        <w:rPr>
          <w:rFonts w:ascii="Arial" w:hAnsi="Arial" w:cs="Arial"/>
          <w:bCs/>
          <w:sz w:val="20"/>
          <w:szCs w:val="20"/>
        </w:rPr>
        <w:t xml:space="preserve">razpisnih </w:t>
      </w:r>
      <w:r w:rsidR="00865C7B" w:rsidRPr="00063C53">
        <w:rPr>
          <w:rFonts w:ascii="Arial" w:hAnsi="Arial" w:cs="Arial"/>
          <w:bCs/>
          <w:sz w:val="20"/>
          <w:szCs w:val="20"/>
        </w:rPr>
        <w:t>pogojev</w:t>
      </w:r>
      <w:r w:rsidR="00865C7B" w:rsidRPr="00864EA6">
        <w:rPr>
          <w:rFonts w:ascii="Arial" w:hAnsi="Arial" w:cs="Arial"/>
          <w:b/>
          <w:sz w:val="22"/>
          <w:szCs w:val="22"/>
        </w:rPr>
        <w:t xml:space="preserve"> </w:t>
      </w:r>
    </w:p>
    <w:p w14:paraId="12CE202B" w14:textId="77777777" w:rsidR="00C27FB2" w:rsidRDefault="00C27FB2" w:rsidP="000C7664">
      <w:pPr>
        <w:jc w:val="both"/>
        <w:rPr>
          <w:rFonts w:ascii="Arial" w:hAnsi="Arial" w:cs="Arial"/>
          <w:b/>
          <w:sz w:val="22"/>
          <w:szCs w:val="22"/>
        </w:rPr>
      </w:pPr>
    </w:p>
    <w:p w14:paraId="0061686A" w14:textId="54C41501" w:rsidR="00825C55" w:rsidRPr="00864EA6" w:rsidRDefault="00C27FB2" w:rsidP="000C7664">
      <w:pPr>
        <w:jc w:val="both"/>
        <w:rPr>
          <w:rFonts w:ascii="Arial" w:hAnsi="Arial" w:cs="Arial"/>
          <w:b/>
          <w:sz w:val="22"/>
          <w:szCs w:val="22"/>
        </w:rPr>
      </w:pPr>
      <w:r w:rsidRPr="00864EA6">
        <w:rPr>
          <w:rFonts w:ascii="Arial" w:hAnsi="Arial" w:cs="Arial"/>
          <w:b/>
          <w:sz w:val="22"/>
          <w:szCs w:val="22"/>
        </w:rPr>
        <w:t xml:space="preserve">Izjava konzorcijskega partnerja o izpolnjevanju in sprejemanju razpisnih pogojev </w:t>
      </w:r>
      <w:r w:rsidR="00CD38DD" w:rsidRPr="00864EA6">
        <w:rPr>
          <w:rFonts w:ascii="Arial" w:hAnsi="Arial" w:cs="Arial"/>
          <w:b/>
          <w:sz w:val="22"/>
          <w:szCs w:val="22"/>
        </w:rPr>
        <w:t>na javnem razpisu »</w:t>
      </w:r>
      <w:bookmarkStart w:id="1" w:name="_Hlk178617610"/>
      <w:r w:rsidR="000E7D02" w:rsidRPr="00864EA6">
        <w:rPr>
          <w:rFonts w:ascii="Arial" w:hAnsi="Arial" w:cs="Arial"/>
          <w:b/>
          <w:color w:val="000000"/>
          <w:sz w:val="22"/>
          <w:szCs w:val="22"/>
        </w:rPr>
        <w:t>Vzpostavitev sistema pomoči otrokom z gluhoslepoto v vzgoji in izobraževanju</w:t>
      </w:r>
      <w:bookmarkEnd w:id="1"/>
      <w:r w:rsidR="00CD38DD" w:rsidRPr="00864EA6">
        <w:rPr>
          <w:rFonts w:ascii="Arial" w:hAnsi="Arial" w:cs="Arial"/>
          <w:b/>
          <w:sz w:val="22"/>
          <w:szCs w:val="22"/>
        </w:rPr>
        <w:t>«</w:t>
      </w:r>
      <w:r w:rsidR="0088242A" w:rsidRPr="00864EA6">
        <w:rPr>
          <w:rFonts w:ascii="Arial" w:hAnsi="Arial" w:cs="Arial"/>
          <w:b/>
          <w:sz w:val="22"/>
          <w:szCs w:val="22"/>
        </w:rPr>
        <w:t xml:space="preserve"> </w:t>
      </w:r>
      <w:r w:rsidR="001069A4">
        <w:rPr>
          <w:rFonts w:ascii="Arial" w:hAnsi="Arial" w:cs="Arial"/>
          <w:b/>
          <w:sz w:val="22"/>
          <w:szCs w:val="22"/>
        </w:rPr>
        <w:t>(krajši naziv: Otroci z gluhoslepoto)</w:t>
      </w:r>
    </w:p>
    <w:bookmarkEnd w:id="0"/>
    <w:p w14:paraId="33EF6195" w14:textId="77777777" w:rsidR="00825C55" w:rsidRPr="00864EA6" w:rsidRDefault="00825C55" w:rsidP="000C7664">
      <w:pPr>
        <w:jc w:val="both"/>
        <w:rPr>
          <w:rFonts w:ascii="Arial" w:hAnsi="Arial" w:cs="Arial"/>
          <w:sz w:val="22"/>
          <w:szCs w:val="22"/>
        </w:rPr>
      </w:pPr>
    </w:p>
    <w:p w14:paraId="017F5804" w14:textId="77777777" w:rsidR="00825C55" w:rsidRPr="00864EA6" w:rsidRDefault="00825C55" w:rsidP="000C7664">
      <w:pPr>
        <w:jc w:val="both"/>
        <w:rPr>
          <w:rFonts w:ascii="Arial" w:hAnsi="Arial" w:cs="Arial"/>
          <w:sz w:val="22"/>
          <w:szCs w:val="22"/>
        </w:rPr>
      </w:pPr>
    </w:p>
    <w:p w14:paraId="0D604CE0" w14:textId="77777777" w:rsidR="002736C2" w:rsidRPr="00864EA6" w:rsidRDefault="002736C2" w:rsidP="002736C2">
      <w:pPr>
        <w:rPr>
          <w:rFonts w:ascii="Arial" w:hAnsi="Arial" w:cs="Arial"/>
          <w:sz w:val="22"/>
          <w:szCs w:val="22"/>
          <w:lang w:eastAsia="de-DE"/>
        </w:rPr>
      </w:pPr>
      <w:r w:rsidRPr="00864EA6">
        <w:rPr>
          <w:rFonts w:ascii="Arial" w:hAnsi="Arial" w:cs="Arial"/>
          <w:sz w:val="22"/>
          <w:szCs w:val="22"/>
          <w:lang w:eastAsia="de-DE"/>
        </w:rPr>
        <w:t xml:space="preserve">Uradni naziv in naslov konzorcijskega partnerja: </w:t>
      </w:r>
    </w:p>
    <w:p w14:paraId="4271E26D" w14:textId="587BD02C" w:rsidR="002736C2" w:rsidRPr="00864EA6" w:rsidRDefault="00657FC3" w:rsidP="002736C2">
      <w:pPr>
        <w:shd w:val="clear" w:color="auto" w:fill="FFFFFF"/>
        <w:rPr>
          <w:sz w:val="22"/>
          <w:szCs w:val="22"/>
          <w:lang w:eastAsia="de-DE"/>
        </w:rPr>
      </w:pPr>
      <w:r w:rsidRPr="00864E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88B057" wp14:editId="499E49A3">
                <wp:simplePos x="0" y="0"/>
                <wp:positionH relativeFrom="margin">
                  <wp:posOffset>14605</wp:posOffset>
                </wp:positionH>
                <wp:positionV relativeFrom="paragraph">
                  <wp:posOffset>100965</wp:posOffset>
                </wp:positionV>
                <wp:extent cx="5724525" cy="361950"/>
                <wp:effectExtent l="0" t="0" r="9525" b="0"/>
                <wp:wrapNone/>
                <wp:docPr id="1176984974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666C26" w14:textId="77777777" w:rsidR="002736C2" w:rsidRPr="00D6625D" w:rsidRDefault="002736C2" w:rsidP="002736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8B057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1.15pt;margin-top:7.95pt;width:450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" fillcolor="window" strokeweight=".5pt">
                <v:path arrowok="t"/>
                <v:textbox>
                  <w:txbxContent>
                    <w:p w14:paraId="70666C26" w14:textId="77777777" w:rsidR="002736C2" w:rsidRPr="00D6625D" w:rsidRDefault="002736C2" w:rsidP="002736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845A8" w14:textId="77777777" w:rsidR="002736C2" w:rsidRPr="00864EA6" w:rsidRDefault="002736C2" w:rsidP="002736C2">
      <w:pPr>
        <w:shd w:val="clear" w:color="auto" w:fill="FFFFFF"/>
        <w:ind w:left="2124"/>
        <w:rPr>
          <w:rFonts w:ascii="Arial" w:hAnsi="Arial" w:cs="Arial"/>
          <w:sz w:val="22"/>
          <w:szCs w:val="22"/>
          <w:lang w:eastAsia="de-DE"/>
        </w:rPr>
      </w:pPr>
    </w:p>
    <w:p w14:paraId="2664F5EE" w14:textId="77777777" w:rsidR="002736C2" w:rsidRPr="00864EA6" w:rsidRDefault="002736C2" w:rsidP="002736C2">
      <w:pPr>
        <w:shd w:val="clear" w:color="auto" w:fill="FFFFFF"/>
        <w:ind w:left="2124"/>
        <w:rPr>
          <w:rFonts w:ascii="Arial" w:hAnsi="Arial" w:cs="Arial"/>
          <w:sz w:val="22"/>
          <w:szCs w:val="22"/>
          <w:lang w:eastAsia="de-DE"/>
        </w:rPr>
      </w:pPr>
    </w:p>
    <w:p w14:paraId="0A3B7246" w14:textId="77777777" w:rsidR="002736C2" w:rsidRPr="00864EA6" w:rsidRDefault="002736C2" w:rsidP="002736C2">
      <w:pPr>
        <w:rPr>
          <w:rFonts w:ascii="Arial" w:hAnsi="Arial" w:cs="Arial"/>
          <w:sz w:val="22"/>
          <w:szCs w:val="22"/>
          <w:lang w:eastAsia="de-DE"/>
        </w:rPr>
      </w:pPr>
    </w:p>
    <w:p w14:paraId="259B8D7F" w14:textId="77777777" w:rsidR="002736C2" w:rsidRPr="00864EA6" w:rsidRDefault="002736C2" w:rsidP="002736C2">
      <w:pPr>
        <w:rPr>
          <w:rFonts w:ascii="Arial" w:hAnsi="Arial" w:cs="Arial"/>
          <w:sz w:val="22"/>
          <w:szCs w:val="22"/>
          <w:lang w:eastAsia="de-DE"/>
        </w:rPr>
      </w:pPr>
      <w:r w:rsidRPr="00864EA6">
        <w:rPr>
          <w:rFonts w:ascii="Arial" w:hAnsi="Arial" w:cs="Arial"/>
          <w:sz w:val="22"/>
          <w:szCs w:val="22"/>
          <w:lang w:eastAsia="de-DE"/>
        </w:rPr>
        <w:t>Naziv projekta:</w:t>
      </w:r>
    </w:p>
    <w:p w14:paraId="5B8FFF1A" w14:textId="68D885FE" w:rsidR="002736C2" w:rsidRPr="00864EA6" w:rsidRDefault="00657FC3" w:rsidP="002736C2">
      <w:pPr>
        <w:rPr>
          <w:rFonts w:ascii="Arial" w:hAnsi="Arial" w:cs="Arial"/>
          <w:sz w:val="22"/>
          <w:szCs w:val="22"/>
          <w:lang w:eastAsia="de-DE"/>
        </w:rPr>
      </w:pPr>
      <w:r w:rsidRPr="00864E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E1B746" wp14:editId="5C133B58">
                <wp:simplePos x="0" y="0"/>
                <wp:positionH relativeFrom="margin">
                  <wp:posOffset>-4445</wp:posOffset>
                </wp:positionH>
                <wp:positionV relativeFrom="paragraph">
                  <wp:posOffset>93980</wp:posOffset>
                </wp:positionV>
                <wp:extent cx="5734050" cy="371475"/>
                <wp:effectExtent l="0" t="0" r="0" b="9525"/>
                <wp:wrapNone/>
                <wp:docPr id="609760470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2BD9ED" w14:textId="77777777" w:rsidR="002736C2" w:rsidRPr="00D6625D" w:rsidRDefault="002736C2" w:rsidP="002736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B746" id="Polje z besedilom 6" o:spid="_x0000_s1027" type="#_x0000_t202" style="position:absolute;margin-left:-.35pt;margin-top:7.4pt;width:451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" fillcolor="window" strokeweight=".5pt">
                <v:path arrowok="t"/>
                <v:textbox>
                  <w:txbxContent>
                    <w:p w14:paraId="262BD9ED" w14:textId="77777777" w:rsidR="002736C2" w:rsidRPr="00D6625D" w:rsidRDefault="002736C2" w:rsidP="002736C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A6A9A" w14:textId="77777777" w:rsidR="002736C2" w:rsidRPr="00864EA6" w:rsidRDefault="002736C2" w:rsidP="002736C2">
      <w:pPr>
        <w:rPr>
          <w:rFonts w:ascii="Arial" w:hAnsi="Arial" w:cs="Arial"/>
          <w:sz w:val="22"/>
          <w:szCs w:val="22"/>
          <w:lang w:eastAsia="de-DE"/>
        </w:rPr>
      </w:pPr>
    </w:p>
    <w:p w14:paraId="62186DD6" w14:textId="77777777" w:rsidR="002736C2" w:rsidRPr="00864EA6" w:rsidRDefault="002736C2" w:rsidP="002736C2">
      <w:pPr>
        <w:rPr>
          <w:rFonts w:ascii="Arial" w:hAnsi="Arial" w:cs="Arial"/>
          <w:sz w:val="22"/>
          <w:szCs w:val="22"/>
          <w:lang w:eastAsia="de-DE"/>
        </w:rPr>
      </w:pPr>
    </w:p>
    <w:p w14:paraId="065BF589" w14:textId="1D1C6CA6" w:rsidR="00AC674F" w:rsidRDefault="00AC674F" w:rsidP="00825C55">
      <w:pPr>
        <w:rPr>
          <w:rFonts w:ascii="Arial" w:hAnsi="Arial" w:cs="Arial"/>
          <w:sz w:val="22"/>
          <w:szCs w:val="22"/>
        </w:rPr>
      </w:pPr>
    </w:p>
    <w:p w14:paraId="25A75EB0" w14:textId="77777777" w:rsidR="00864EA6" w:rsidRDefault="00864EA6" w:rsidP="00825C55">
      <w:pPr>
        <w:rPr>
          <w:rFonts w:ascii="Arial" w:hAnsi="Arial" w:cs="Arial"/>
          <w:sz w:val="22"/>
          <w:szCs w:val="22"/>
        </w:rPr>
      </w:pPr>
    </w:p>
    <w:p w14:paraId="2D384CCC" w14:textId="77777777" w:rsidR="00864EA6" w:rsidRDefault="00864EA6" w:rsidP="00825C55">
      <w:pPr>
        <w:rPr>
          <w:rFonts w:ascii="Arial" w:hAnsi="Arial" w:cs="Arial"/>
          <w:sz w:val="22"/>
          <w:szCs w:val="22"/>
        </w:rPr>
      </w:pPr>
    </w:p>
    <w:p w14:paraId="305B86C7" w14:textId="77777777" w:rsidR="00864EA6" w:rsidRPr="00864EA6" w:rsidRDefault="00864EA6" w:rsidP="00825C55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674F" w:rsidRPr="00864EA6" w14:paraId="23917EBA" w14:textId="77777777" w:rsidTr="06AA3476">
        <w:tc>
          <w:tcPr>
            <w:tcW w:w="9180" w:type="dxa"/>
            <w:shd w:val="clear" w:color="auto" w:fill="auto"/>
          </w:tcPr>
          <w:p w14:paraId="10E74D42" w14:textId="3AB8BBC6" w:rsidR="00E04B00" w:rsidRPr="00864EA6" w:rsidRDefault="00AC674F" w:rsidP="00E04B00">
            <w:pPr>
              <w:pStyle w:val="Style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4EA6">
              <w:rPr>
                <w:rFonts w:ascii="Arial" w:hAnsi="Arial" w:cs="Arial"/>
                <w:color w:val="auto"/>
                <w:sz w:val="22"/>
                <w:szCs w:val="22"/>
              </w:rPr>
              <w:t>Izjavljamo</w:t>
            </w:r>
            <w:r w:rsidR="00A04FF0" w:rsidRPr="00864EA6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 da</w:t>
            </w:r>
            <w:r w:rsidR="00E04B00"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 v celoti sprejemamo pogoje, merila in ostala določila iz razpisne dokumentacije javnega razpisa </w:t>
            </w:r>
            <w:r w:rsidR="00337C51"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Vzpostavitev sistema pomoči otrokom z gluhoslepoto v vzgoji in izobraževanju (v nadaljevanju: </w:t>
            </w:r>
            <w:r w:rsidR="000E7D02" w:rsidRPr="00864EA6">
              <w:rPr>
                <w:rFonts w:ascii="Arial" w:hAnsi="Arial" w:cs="Arial"/>
                <w:color w:val="auto"/>
                <w:sz w:val="22"/>
                <w:szCs w:val="22"/>
              </w:rPr>
              <w:t>Otroci z gluhoslepoto</w:t>
            </w:r>
            <w:r w:rsidR="00337C51" w:rsidRPr="00864EA6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="00E04B00" w:rsidRPr="00864EA6">
              <w:rPr>
                <w:rFonts w:ascii="Arial" w:hAnsi="Arial" w:cs="Arial"/>
                <w:color w:val="auto"/>
                <w:sz w:val="22"/>
                <w:szCs w:val="22"/>
              </w:rPr>
              <w:t>, da smo seznanjeni s svojo vlogo na projektu in da soglašamo z izvedbo aktivnosti, za katere smo zadolženi</w:t>
            </w:r>
            <w:r w:rsidR="00A04FF0" w:rsidRPr="00864EA6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E04B00"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 kot izhaja iz vloge tega projekta. S podpisom izjave po</w:t>
            </w:r>
            <w:r w:rsidR="00084D13"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trjujemo </w:t>
            </w:r>
            <w:r w:rsidR="00E04B00"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vlogo kot celoto. </w:t>
            </w:r>
          </w:p>
          <w:p w14:paraId="148B9134" w14:textId="77777777" w:rsidR="00E04B00" w:rsidRPr="00864EA6" w:rsidRDefault="00E04B00" w:rsidP="00E04B00">
            <w:pPr>
              <w:pStyle w:val="Style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94E4285" w14:textId="5C085DFD" w:rsidR="00AC674F" w:rsidRPr="00864EA6" w:rsidRDefault="00E04B00" w:rsidP="00E04B00">
            <w:pPr>
              <w:pStyle w:val="Style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64EA6">
              <w:rPr>
                <w:rFonts w:ascii="Arial" w:hAnsi="Arial" w:cs="Arial"/>
                <w:color w:val="auto"/>
                <w:sz w:val="22"/>
                <w:szCs w:val="22"/>
              </w:rPr>
              <w:t>Pod materialno in kazensko odgovornostjo izjavljamo, da so podatki, podani v vlogi, resnični (ne vsebujejo lažnih ali zavajajočih podatkov ter netočnih in nepopolnih podatkov) ter da fotokopije priloženih listin ustrezajo originalu. Za podane podatke, njihovo resničnost in ustreznost fotokopij prevzemamo popolno odgovornost.</w:t>
            </w:r>
          </w:p>
          <w:p w14:paraId="5A5ABEDB" w14:textId="77777777" w:rsidR="00337C51" w:rsidRPr="00864EA6" w:rsidRDefault="00337C51" w:rsidP="00E04B00">
            <w:pPr>
              <w:pStyle w:val="Style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B2A26D" w14:textId="4E2C0048" w:rsidR="00F51801" w:rsidRPr="00864EA6" w:rsidRDefault="00E04B00" w:rsidP="00F51801">
            <w:pPr>
              <w:pStyle w:val="Style2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color w:val="auto"/>
                <w:sz w:val="22"/>
                <w:szCs w:val="22"/>
              </w:rPr>
              <w:t>Izjavljamo</w:t>
            </w:r>
            <w:r w:rsidR="00BC4635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 da</w:t>
            </w:r>
            <w:r w:rsidR="00F51801" w:rsidRPr="00864EA6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14:paraId="2EB4F74B" w14:textId="77777777" w:rsidR="00F51801" w:rsidRPr="00864EA6" w:rsidRDefault="00F51801" w:rsidP="002E7EDA">
            <w:pPr>
              <w:pStyle w:val="Style2"/>
              <w:rPr>
                <w:rFonts w:ascii="Arial" w:hAnsi="Arial" w:cs="Arial"/>
                <w:sz w:val="22"/>
                <w:szCs w:val="22"/>
              </w:rPr>
            </w:pPr>
          </w:p>
          <w:p w14:paraId="021DBE09" w14:textId="77777777" w:rsidR="00F51801" w:rsidRPr="00864EA6" w:rsidRDefault="00F51801" w:rsidP="00F51801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 xml:space="preserve">smo konzorcijski partner: </w:t>
            </w:r>
          </w:p>
          <w:p w14:paraId="53722590" w14:textId="52906E35" w:rsidR="00F51801" w:rsidRPr="00864EA6" w:rsidRDefault="00337C51" w:rsidP="002E7EDA">
            <w:pPr>
              <w:pStyle w:val="Odstavekseznama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 vzgojno-izobraževalni zavod, ki je vpisan v razvid izvajalcev javnoveljavnih </w:t>
            </w:r>
            <w:r w:rsidR="00F51801" w:rsidRPr="00864EA6">
              <w:rPr>
                <w:rFonts w:ascii="Arial" w:hAnsi="Arial" w:cs="Arial"/>
                <w:sz w:val="22"/>
                <w:szCs w:val="22"/>
              </w:rPr>
              <w:t>programov vzgoje in izobraževanja;</w:t>
            </w:r>
          </w:p>
          <w:p w14:paraId="57939427" w14:textId="13424956" w:rsidR="00337C51" w:rsidRDefault="00337C51" w:rsidP="002E7EDA">
            <w:pPr>
              <w:pStyle w:val="Odstavekseznama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 nevladna organizacija, ki ima na dan oddaje vloge status nevladne organizacije v javnem interesu v skladu s 7. členom </w:t>
            </w:r>
            <w:r w:rsidR="009659CA" w:rsidRPr="00864EA6">
              <w:rPr>
                <w:rFonts w:ascii="Arial" w:hAnsi="Arial" w:cs="Arial"/>
                <w:sz w:val="22"/>
                <w:szCs w:val="22"/>
              </w:rPr>
              <w:t>Zakona o nevladnih organizacijah (Uradni list RS, št. 21/18)</w:t>
            </w:r>
            <w:r w:rsidR="00084D13" w:rsidRPr="00864E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74066E" w14:textId="77777777" w:rsidR="00864EA6" w:rsidRPr="00864EA6" w:rsidRDefault="00864EA6" w:rsidP="002E7EDA">
            <w:pPr>
              <w:pStyle w:val="Odstavekseznama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ABA12" w14:textId="0F7561E6" w:rsidR="00AC674F" w:rsidRDefault="000C7664" w:rsidP="002E7EDA">
            <w:pPr>
              <w:pStyle w:val="Odstavekseznam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 xml:space="preserve">za stroške, ki so predmet sofinanciranja v okviru javnega razpisa </w:t>
            </w:r>
            <w:r w:rsidR="00C0280F" w:rsidRPr="00864EA6">
              <w:rPr>
                <w:rFonts w:ascii="Arial" w:hAnsi="Arial" w:cs="Arial"/>
                <w:sz w:val="22"/>
                <w:szCs w:val="22"/>
              </w:rPr>
              <w:t>Otroci z gluhoslepoto</w:t>
            </w:r>
            <w:r w:rsidRPr="00864EA6">
              <w:rPr>
                <w:rFonts w:ascii="Arial" w:hAnsi="Arial" w:cs="Arial"/>
                <w:sz w:val="22"/>
                <w:szCs w:val="22"/>
              </w:rPr>
              <w:t>, nismo pridobili in ne bomo pridobili ter nismo v postopku pridobivanja sredstev iz drugih javnih virov, kot npr. iz evropskega, državnega ali lokalnega proračuna (prepoved dvojnega financiranja), kar bomo med drugim zagotovili tudi z vodenjem in spremljanjem porabe sredstev za operacijo računovodsko ločeno na posebnem stroškovnem mestu ali po ustrezni računovodski kodi za vse transakcije v zvezi z operacijo</w:t>
            </w:r>
            <w:r w:rsidR="00AC674F" w:rsidRPr="00864E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7614E7" w14:textId="77777777" w:rsidR="00864EA6" w:rsidRPr="00864EA6" w:rsidRDefault="00864EA6" w:rsidP="00864EA6">
            <w:pPr>
              <w:pStyle w:val="Odstavekseznama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E12079" w14:textId="2727C345" w:rsidR="00AC674F" w:rsidRDefault="000C7664" w:rsidP="002E7EDA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 xml:space="preserve">imamo v okviru zadnjih </w:t>
            </w:r>
            <w:r w:rsidR="6C0DF1BC" w:rsidRPr="00864EA6">
              <w:rPr>
                <w:rFonts w:ascii="Arial" w:hAnsi="Arial" w:cs="Arial"/>
                <w:sz w:val="22"/>
                <w:szCs w:val="22"/>
              </w:rPr>
              <w:t>trideset (</w:t>
            </w:r>
            <w:r w:rsidRPr="00864EA6">
              <w:rPr>
                <w:rFonts w:ascii="Arial" w:hAnsi="Arial" w:cs="Arial"/>
                <w:sz w:val="22"/>
                <w:szCs w:val="22"/>
              </w:rPr>
              <w:t>30</w:t>
            </w:r>
            <w:r w:rsidR="5E681256" w:rsidRPr="00864EA6">
              <w:rPr>
                <w:rFonts w:ascii="Arial" w:hAnsi="Arial" w:cs="Arial"/>
                <w:sz w:val="22"/>
                <w:szCs w:val="22"/>
              </w:rPr>
              <w:t>)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 dni pred datumom oddaje vloge oziroma če potrdilo pridobi ministrstvo, na dan oddaje vloge, poravnane vse davke, prispevke in druge dajatve, določene z zakonom, ki ureja davčni postopek, oziroma vrednost neplačanih zapadlih obveznosti ne znaša 50,00 </w:t>
            </w:r>
            <w:proofErr w:type="spellStart"/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eurov</w:t>
            </w:r>
            <w:proofErr w:type="spellEnd"/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 xml:space="preserve"> ali več</w:t>
            </w:r>
            <w:r w:rsidR="00AC674F" w:rsidRPr="00864EA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06A1B01" w14:textId="77777777" w:rsidR="00864EA6" w:rsidRDefault="00864EA6" w:rsidP="00864EA6">
            <w:pPr>
              <w:pStyle w:val="Odstavekseznama"/>
              <w:rPr>
                <w:rFonts w:ascii="Arial" w:hAnsi="Arial" w:cs="Arial"/>
                <w:sz w:val="22"/>
                <w:szCs w:val="22"/>
              </w:rPr>
            </w:pPr>
          </w:p>
          <w:p w14:paraId="1CBED7D0" w14:textId="77777777" w:rsidR="00864EA6" w:rsidRPr="00864EA6" w:rsidRDefault="00864EA6" w:rsidP="00864EA6">
            <w:pPr>
              <w:suppressAutoHyphens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A7BD4A" w14:textId="64BF170A" w:rsidR="009E4948" w:rsidRDefault="000C7664" w:rsidP="002E7EDA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nam, vključno z odgovorno osebo oziroma zakonitim(</w:t>
            </w:r>
            <w:proofErr w:type="spellStart"/>
            <w:r w:rsidRPr="00864EA6">
              <w:rPr>
                <w:rFonts w:ascii="Arial" w:hAnsi="Arial" w:cs="Arial"/>
                <w:sz w:val="22"/>
                <w:szCs w:val="22"/>
              </w:rPr>
              <w:t>imi</w:t>
            </w:r>
            <w:proofErr w:type="spellEnd"/>
            <w:r w:rsidRPr="00864EA6">
              <w:rPr>
                <w:rFonts w:ascii="Arial" w:hAnsi="Arial" w:cs="Arial"/>
                <w:sz w:val="22"/>
                <w:szCs w:val="22"/>
              </w:rPr>
              <w:t xml:space="preserve">) zastopnikom(i), ni bila izrečena pravnomočna sodba, ki ima elemente kaznivih dejanj, taksativno naštetih v prvem odstavku 75. člena Zakona o javnem naročanju (Uradni list RS, št. 91/15, 14/18, 121/21, 10/22, 74/22 – </w:t>
            </w:r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odl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>. US, 100/22 – ZNUZSZS, 28/23, 88/23 – ZOPNN-F), ali kaznivih dejanj zoper delovno razmerje in socialno varnost, naštetih v 196. – 203. členu Kazenskega zakonika (Uradni list RS, št. 50/12 – uradno prečiščeno besedilo, 6/16 – popr., 54/15, 38/16, 27/17, 23/20, 91/20. 95/21, 186/21, 105/22 – ZZNŠPP, 16/23</w:t>
            </w:r>
            <w:r w:rsidR="005C0A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1F85" w:rsidRPr="00864EA6">
              <w:rPr>
                <w:rFonts w:ascii="Arial" w:hAnsi="Arial" w:cs="Arial"/>
                <w:sz w:val="22"/>
                <w:szCs w:val="22"/>
              </w:rPr>
              <w:t xml:space="preserve">107/24 – </w:t>
            </w:r>
            <w:proofErr w:type="gramStart"/>
            <w:r w:rsidR="005F1F85" w:rsidRPr="00864EA6">
              <w:rPr>
                <w:rFonts w:ascii="Arial" w:hAnsi="Arial" w:cs="Arial"/>
                <w:sz w:val="22"/>
                <w:szCs w:val="22"/>
              </w:rPr>
              <w:t>odl</w:t>
            </w:r>
            <w:proofErr w:type="gramEnd"/>
            <w:r w:rsidR="005F1F85" w:rsidRPr="00864EA6">
              <w:rPr>
                <w:rFonts w:ascii="Arial" w:hAnsi="Arial" w:cs="Arial"/>
                <w:sz w:val="22"/>
                <w:szCs w:val="22"/>
              </w:rPr>
              <w:t>. US</w:t>
            </w:r>
            <w:r w:rsidR="00AC674F" w:rsidRPr="00864EA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087831AC" w14:textId="77777777" w:rsidR="00864EA6" w:rsidRPr="00864EA6" w:rsidRDefault="00864EA6" w:rsidP="00864EA6">
            <w:pPr>
              <w:suppressAutoHyphens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159920" w14:textId="77777777" w:rsidR="009E4948" w:rsidRDefault="009E4948" w:rsidP="002E7EDA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188960609"/>
            <w:r w:rsidRPr="00864EA6">
              <w:rPr>
                <w:rFonts w:ascii="Arial" w:hAnsi="Arial" w:cs="Arial"/>
                <w:sz w:val="22"/>
                <w:szCs w:val="22"/>
              </w:rPr>
              <w:t>bomo smiselno zagotavljali enakost med spoloma in preprečevanje vsakršne diskriminacije v skladu z zakonodajo, ki pokriva področje zagotavljanja enakih možnosti, v vseh fazah projekta; </w:t>
            </w:r>
          </w:p>
          <w:p w14:paraId="4E094FDF" w14:textId="77777777" w:rsidR="00864EA6" w:rsidRPr="00864EA6" w:rsidRDefault="00864EA6" w:rsidP="00864EA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bookmarkEnd w:id="2"/>
          <w:p w14:paraId="18A020EB" w14:textId="77777777" w:rsidR="000C7664" w:rsidRPr="00864EA6" w:rsidRDefault="000C7664" w:rsidP="002E7EDA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 xml:space="preserve">smo seznanjeni s Prilogo (b) k javnemu razpisu - Varovanje osebnih podatkov na ravni izvedbe javnega razpisa </w:t>
            </w:r>
            <w:r w:rsidR="00C0280F" w:rsidRPr="00864EA6">
              <w:rPr>
                <w:rFonts w:ascii="Arial" w:hAnsi="Arial" w:cs="Arial"/>
                <w:sz w:val="22"/>
                <w:szCs w:val="22"/>
              </w:rPr>
              <w:t>Otroci z gluhoslepoto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, ki velja za obdelavo vseh osebnih podatkov v povezavi z javnim razpisom </w:t>
            </w:r>
            <w:r w:rsidR="00C0280F" w:rsidRPr="00864EA6">
              <w:rPr>
                <w:rFonts w:ascii="Arial" w:hAnsi="Arial" w:cs="Arial"/>
                <w:sz w:val="22"/>
                <w:szCs w:val="22"/>
              </w:rPr>
              <w:t>Otroci z gluhoslepoto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 in smo z njo seznanili vse sodelujoče osebe pri prijavljenem projektu, katerih osebne podatke posredujemo na javni razpis </w:t>
            </w:r>
            <w:r w:rsidR="00C0280F" w:rsidRPr="00864EA6">
              <w:rPr>
                <w:rFonts w:ascii="Arial" w:hAnsi="Arial" w:cs="Arial"/>
                <w:sz w:val="22"/>
                <w:szCs w:val="22"/>
              </w:rPr>
              <w:t>Otroci z gluhoslepoto</w:t>
            </w:r>
            <w:r w:rsidRPr="00864EA6">
              <w:rPr>
                <w:rFonts w:ascii="Arial" w:hAnsi="Arial" w:cs="Arial"/>
                <w:sz w:val="22"/>
                <w:szCs w:val="22"/>
              </w:rPr>
              <w:t>. Posebej smo jih seznanili s tem, da se bodo njihovi osebni podatki, če bo prijavljeni projekt izbran in bo zanj sklenjena pogodba o sofinanciranju, zbirali, obdelovali in shranjevali:</w:t>
            </w:r>
          </w:p>
          <w:p w14:paraId="521B8500" w14:textId="77777777" w:rsidR="000C7664" w:rsidRPr="00864EA6" w:rsidRDefault="000C7664" w:rsidP="00C64197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v informacijskem sistemu e-MA2, katerega upravljavec je Ministrstvo za kohezijo in regionalni razvoj;</w:t>
            </w:r>
          </w:p>
          <w:p w14:paraId="04CA4298" w14:textId="77777777" w:rsidR="000C7664" w:rsidRPr="00864EA6" w:rsidRDefault="000C7664" w:rsidP="00C64197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na Ministrstvu za vzgojo in izobraževanje v okviru izbora in izvajanja operacije, to pomeni upravljalnih preverjanj in drugega nadzora ter spremljanja in vrednotenja operacije:</w:t>
            </w:r>
          </w:p>
          <w:p w14:paraId="5E6982C8" w14:textId="77777777" w:rsidR="00AC674F" w:rsidRPr="00864EA6" w:rsidRDefault="000C7664" w:rsidP="00C64197">
            <w:pPr>
              <w:numPr>
                <w:ilvl w:val="0"/>
                <w:numId w:val="28"/>
              </w:num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v vlogi upravljavca osebnih podatkov bomo tudi sami zagotovili ustrezno varstvo osebnih podatkov sodelujočih pri projektu in pri kakršnem koli zbiranju, obdelavi in hrambi osebnih podatkov dosledno upoštevali Zakon o varstvu osebnih podatkov (Uradni list RS, št. 163/22) in Splošno uredbo o varstvu podatkov (GDPR</w:t>
            </w:r>
            <w:r w:rsidR="00B3577A" w:rsidRPr="00864EA6">
              <w:rPr>
                <w:rFonts w:ascii="Arial" w:hAnsi="Arial" w:cs="Arial"/>
                <w:sz w:val="22"/>
                <w:szCs w:val="22"/>
              </w:rPr>
              <w:t>)</w:t>
            </w:r>
            <w:r w:rsidR="00AC674F" w:rsidRPr="00864E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CB0A07" w14:textId="77777777" w:rsidR="000C7664" w:rsidRPr="00864EA6" w:rsidRDefault="000C7664" w:rsidP="000C7664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4C5A13" w14:textId="0697BDEC" w:rsidR="000C7664" w:rsidRPr="00864EA6" w:rsidRDefault="000C7664" w:rsidP="000C7664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 xml:space="preserve">S podpisom vloge soglašamo, da Ministrstvo za vzgojo in izobraževanje za potrebe javnega razpisa </w:t>
            </w:r>
            <w:r w:rsidR="00C0280F" w:rsidRPr="00864EA6">
              <w:rPr>
                <w:rFonts w:ascii="Arial" w:hAnsi="Arial" w:cs="Arial"/>
                <w:sz w:val="22"/>
                <w:szCs w:val="22"/>
              </w:rPr>
              <w:t>Otroci z gluhoslepoto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, v skladu z 18. členom Zakona o davčnem postopku (Uradni list RS, št. 13/11 – uradno prečiščeno besedilo, 32/12, 94/12, 101/13 – ZDavNepr, 111/13, </w:t>
            </w:r>
            <w:r w:rsidR="00B02B9D" w:rsidRPr="00864EA6">
              <w:rPr>
                <w:rFonts w:ascii="Arial" w:hAnsi="Arial" w:cs="Arial"/>
                <w:sz w:val="22"/>
                <w:szCs w:val="22"/>
              </w:rPr>
              <w:t xml:space="preserve">22/14 – </w:t>
            </w:r>
            <w:proofErr w:type="gramStart"/>
            <w:r w:rsidR="00B02B9D" w:rsidRPr="00864EA6">
              <w:rPr>
                <w:rFonts w:ascii="Arial" w:hAnsi="Arial" w:cs="Arial"/>
                <w:sz w:val="22"/>
                <w:szCs w:val="22"/>
              </w:rPr>
              <w:t>odl</w:t>
            </w:r>
            <w:proofErr w:type="gramEnd"/>
            <w:r w:rsidR="00B02B9D" w:rsidRPr="00864EA6">
              <w:rPr>
                <w:rFonts w:ascii="Arial" w:hAnsi="Arial" w:cs="Arial"/>
                <w:sz w:val="22"/>
                <w:szCs w:val="22"/>
              </w:rPr>
              <w:t xml:space="preserve">. US, 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25/14 – ZFU, 40/14 – ZIN-B, 90/14, 91/15, 63/16, 69/17, 13/18 – ZJF-H, 36/19, 66/19, 145/20 – </w:t>
            </w:r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odl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 xml:space="preserve">. US, 203/20 – ZIUPOPDVE, 39/22 – ZFU-A, 52/22 – </w:t>
            </w:r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odl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 xml:space="preserve">. US, 87/22 – </w:t>
            </w:r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odl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>. US, 163/22</w:t>
            </w:r>
            <w:r w:rsidR="00A8287A" w:rsidRPr="00864EA6">
              <w:rPr>
                <w:rFonts w:ascii="Arial" w:hAnsi="Arial" w:cs="Arial"/>
                <w:sz w:val="22"/>
                <w:szCs w:val="22"/>
              </w:rPr>
              <w:t xml:space="preserve">, 109/23 – </w:t>
            </w:r>
            <w:proofErr w:type="gramStart"/>
            <w:r w:rsidR="00A8287A" w:rsidRPr="00864EA6">
              <w:rPr>
                <w:rFonts w:ascii="Arial" w:hAnsi="Arial" w:cs="Arial"/>
                <w:sz w:val="22"/>
                <w:szCs w:val="22"/>
              </w:rPr>
              <w:t>odl</w:t>
            </w:r>
            <w:proofErr w:type="gramEnd"/>
            <w:r w:rsidR="00A8287A" w:rsidRPr="00864EA6">
              <w:rPr>
                <w:rFonts w:ascii="Arial" w:hAnsi="Arial" w:cs="Arial"/>
                <w:sz w:val="22"/>
                <w:szCs w:val="22"/>
              </w:rPr>
              <w:t>. US, 131/23 – ZORZFS</w:t>
            </w:r>
            <w:r w:rsidR="005C0A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8287A" w:rsidRPr="00864EA6">
              <w:rPr>
                <w:rFonts w:ascii="Arial" w:hAnsi="Arial" w:cs="Arial"/>
                <w:sz w:val="22"/>
                <w:szCs w:val="22"/>
              </w:rPr>
              <w:t>100/24</w:t>
            </w:r>
            <w:r w:rsidR="005C0A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C0A11" w:rsidRPr="005C0A11">
              <w:rPr>
                <w:rFonts w:ascii="Arial" w:hAnsi="Arial" w:cs="Arial"/>
                <w:sz w:val="22"/>
                <w:szCs w:val="22"/>
              </w:rPr>
              <w:t>40/25 – ZINR</w:t>
            </w:r>
            <w:r w:rsidRPr="00864EA6">
              <w:rPr>
                <w:rFonts w:ascii="Arial" w:hAnsi="Arial" w:cs="Arial"/>
                <w:sz w:val="22"/>
                <w:szCs w:val="22"/>
              </w:rPr>
              <w:t>) preveri podatke, ki so davčna tajnost in se vodijo v uradnih evidencah.</w:t>
            </w:r>
          </w:p>
          <w:p w14:paraId="04287933" w14:textId="77777777" w:rsidR="000C7664" w:rsidRPr="00864EA6" w:rsidRDefault="000C7664" w:rsidP="000C7664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E5B64" w14:textId="6D97F6AB" w:rsidR="000C7664" w:rsidRPr="00864EA6" w:rsidRDefault="000C7664" w:rsidP="000C7664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 xml:space="preserve">Soglašamo, da Ministrstvo za vzgojo in izobraževanje za potrebe javnega razpisa </w:t>
            </w:r>
            <w:r w:rsidR="00C0280F" w:rsidRPr="00864EA6">
              <w:rPr>
                <w:rFonts w:ascii="Arial" w:hAnsi="Arial" w:cs="Arial"/>
                <w:sz w:val="22"/>
                <w:szCs w:val="22"/>
              </w:rPr>
              <w:t>Otroci z gluhoslepoto</w:t>
            </w:r>
            <w:r w:rsidR="00C0280F" w:rsidRPr="00864EA6" w:rsidDel="00C028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4EA6">
              <w:rPr>
                <w:rFonts w:ascii="Arial" w:hAnsi="Arial" w:cs="Arial"/>
                <w:sz w:val="22"/>
                <w:szCs w:val="22"/>
              </w:rPr>
              <w:t>samo pridobi potrdilo iz kazenske evidence za</w:t>
            </w:r>
            <w:r w:rsidR="00125C7C" w:rsidRPr="00864EA6">
              <w:rPr>
                <w:rFonts w:ascii="Arial" w:hAnsi="Arial" w:cs="Arial"/>
                <w:sz w:val="22"/>
                <w:szCs w:val="22"/>
              </w:rPr>
              <w:t>*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4C4D834" w14:textId="7CF59C04" w:rsidR="000C7664" w:rsidRPr="00864EA6" w:rsidRDefault="000C7664" w:rsidP="000C7664">
            <w:pPr>
              <w:spacing w:line="259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Cambria Math" w:hAnsi="Cambria Math" w:cs="Cambria Math"/>
                <w:sz w:val="22"/>
                <w:szCs w:val="22"/>
              </w:rPr>
              <w:t>⦁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 pravno osebo na podlagi polnega imena </w:t>
            </w:r>
            <w:r w:rsidR="00A8287A" w:rsidRPr="00864EA6">
              <w:rPr>
                <w:rFonts w:ascii="Arial" w:hAnsi="Arial" w:cs="Arial"/>
                <w:sz w:val="22"/>
                <w:szCs w:val="22"/>
              </w:rPr>
              <w:t>konzorcijskega partnerja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, sedeža </w:t>
            </w:r>
            <w:r w:rsidR="00A8287A" w:rsidRPr="00864EA6">
              <w:rPr>
                <w:rFonts w:ascii="Arial" w:hAnsi="Arial" w:cs="Arial"/>
                <w:sz w:val="22"/>
                <w:szCs w:val="22"/>
              </w:rPr>
              <w:t>konzorcijskega partnerja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 in matične številke </w:t>
            </w:r>
            <w:r w:rsidR="00A8287A" w:rsidRPr="00864EA6">
              <w:rPr>
                <w:rFonts w:ascii="Arial" w:hAnsi="Arial" w:cs="Arial"/>
                <w:sz w:val="22"/>
                <w:szCs w:val="22"/>
              </w:rPr>
              <w:t>konzorcijskega partnerja</w:t>
            </w:r>
            <w:r w:rsidRPr="00864EA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EA72AAA" w14:textId="3E20E6C4" w:rsidR="000C7664" w:rsidRPr="00864EA6" w:rsidRDefault="000C7664" w:rsidP="000C7664">
            <w:pPr>
              <w:spacing w:line="259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4EA6">
              <w:rPr>
                <w:rFonts w:ascii="Cambria Math" w:hAnsi="Cambria Math" w:cs="Cambria Math"/>
                <w:sz w:val="22"/>
                <w:szCs w:val="22"/>
              </w:rPr>
              <w:t>⦁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 xml:space="preserve">fizično osebo, ki je zakoniti zastopnik </w:t>
            </w:r>
            <w:r w:rsidR="00A8287A" w:rsidRPr="00864EA6">
              <w:rPr>
                <w:rFonts w:ascii="Arial" w:hAnsi="Arial" w:cs="Arial"/>
                <w:sz w:val="22"/>
                <w:szCs w:val="22"/>
              </w:rPr>
              <w:t>konzorcijskega partnerja</w:t>
            </w:r>
            <w:r w:rsidRPr="00864EA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E1CAB8E" w14:textId="77777777" w:rsidR="000C7664" w:rsidRPr="00864EA6" w:rsidRDefault="000C7664" w:rsidP="000C7664">
            <w:pPr>
              <w:spacing w:line="259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ime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 xml:space="preserve"> in priimek (polno ime): _________________________; </w:t>
            </w:r>
          </w:p>
          <w:p w14:paraId="4CEE1A5C" w14:textId="7C42FC33" w:rsidR="000C7664" w:rsidRPr="00864EA6" w:rsidRDefault="00A8287A" w:rsidP="000C7664">
            <w:pPr>
              <w:spacing w:line="259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EMŠO</w:t>
            </w:r>
            <w:r w:rsidR="000C7664" w:rsidRPr="00864EA6">
              <w:rPr>
                <w:rFonts w:ascii="Arial" w:hAnsi="Arial" w:cs="Arial"/>
                <w:sz w:val="22"/>
                <w:szCs w:val="22"/>
              </w:rPr>
              <w:t>: ___________</w:t>
            </w:r>
            <w:r w:rsidR="3775A7F9" w:rsidRPr="00864EA6">
              <w:rPr>
                <w:rFonts w:ascii="Arial" w:hAnsi="Arial" w:cs="Arial"/>
                <w:sz w:val="22"/>
                <w:szCs w:val="22"/>
              </w:rPr>
              <w:t>_____;</w:t>
            </w:r>
          </w:p>
          <w:p w14:paraId="6808208D" w14:textId="40D8C194" w:rsidR="3775A7F9" w:rsidRPr="00864EA6" w:rsidRDefault="3775A7F9" w:rsidP="269E7913">
            <w:pPr>
              <w:spacing w:line="259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Državljanstvo:___________________.</w:t>
            </w:r>
          </w:p>
          <w:p w14:paraId="657628F7" w14:textId="77777777" w:rsidR="00154226" w:rsidRPr="00864EA6" w:rsidRDefault="00154226" w:rsidP="000C7664">
            <w:pPr>
              <w:spacing w:line="259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0E7B01" w14:textId="0F41B609" w:rsidR="000C7664" w:rsidRPr="00864EA6" w:rsidRDefault="00125C7C" w:rsidP="002E7EDA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 xml:space="preserve">*Izpolniti le v primeru, če </w:t>
            </w:r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potrdilo o nekaznovanosti konzorcijskega partnerja oziroma njegove odgovorne osebe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 xml:space="preserve"> ne boste priložili ali bo starejše od štirih (4) mesecev pred oddajo vloge!  Pri izpolnjevanju se lahko po potrebi </w:t>
            </w:r>
            <w:proofErr w:type="gramStart"/>
            <w:r w:rsidRPr="00864EA6">
              <w:rPr>
                <w:rFonts w:ascii="Arial" w:hAnsi="Arial" w:cs="Arial"/>
                <w:sz w:val="22"/>
                <w:szCs w:val="22"/>
              </w:rPr>
              <w:t>dodaja</w:t>
            </w:r>
            <w:proofErr w:type="gramEnd"/>
            <w:r w:rsidRPr="00864EA6">
              <w:rPr>
                <w:rFonts w:ascii="Arial" w:hAnsi="Arial" w:cs="Arial"/>
                <w:sz w:val="22"/>
                <w:szCs w:val="22"/>
              </w:rPr>
              <w:t xml:space="preserve"> vrstice oziroma razširi vnosna polja.</w:t>
            </w:r>
          </w:p>
        </w:tc>
      </w:tr>
    </w:tbl>
    <w:p w14:paraId="1FB7633D" w14:textId="77777777" w:rsidR="00E04B00" w:rsidRPr="00864EA6" w:rsidRDefault="00E04B00" w:rsidP="00E04B0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966ECF1" w14:textId="77777777" w:rsidR="00E04B00" w:rsidRPr="00864EA6" w:rsidRDefault="00E04B00" w:rsidP="00E04B00">
      <w:pPr>
        <w:jc w:val="both"/>
        <w:rPr>
          <w:rFonts w:ascii="Arial" w:hAnsi="Arial" w:cs="Arial"/>
          <w:sz w:val="22"/>
          <w:szCs w:val="22"/>
        </w:rPr>
      </w:pPr>
    </w:p>
    <w:p w14:paraId="5C9CD093" w14:textId="77777777" w:rsidR="00E04B00" w:rsidRPr="00864EA6" w:rsidRDefault="00E04B00" w:rsidP="00E04B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41"/>
        <w:gridCol w:w="2670"/>
        <w:gridCol w:w="3087"/>
      </w:tblGrid>
      <w:tr w:rsidR="00E04B00" w:rsidRPr="00864EA6" w14:paraId="0CDDC752" w14:textId="77777777" w:rsidTr="00DD43E1">
        <w:tc>
          <w:tcPr>
            <w:tcW w:w="3189" w:type="dxa"/>
          </w:tcPr>
          <w:p w14:paraId="06FA72AB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Kraj in datum:</w:t>
            </w:r>
          </w:p>
          <w:p w14:paraId="510DC6BD" w14:textId="44915754" w:rsidR="00E04B00" w:rsidRPr="00864EA6" w:rsidRDefault="00657FC3" w:rsidP="00DD4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E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40BEB7" wp14:editId="5D1688F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45720</wp:posOffset>
                      </wp:positionV>
                      <wp:extent cx="1457325" cy="276225"/>
                      <wp:effectExtent l="0" t="0" r="9525" b="9525"/>
                      <wp:wrapNone/>
                      <wp:docPr id="239683957" name="Polje z besedilo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BABAD2" w14:textId="77777777" w:rsidR="00E04B00" w:rsidRPr="00D6625D" w:rsidRDefault="00E04B00" w:rsidP="00E04B0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0BEB7" id="Polje z besedilom 5" o:spid="_x0000_s1028" type="#_x0000_t202" style="position:absolute;margin-left:-1.25pt;margin-top:3.6pt;width:114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" fillcolor="window" strokeweight=".5pt">
                      <v:path arrowok="t"/>
                      <v:textbox>
                        <w:txbxContent>
                          <w:p w14:paraId="64BABAD2" w14:textId="77777777" w:rsidR="00E04B00" w:rsidRPr="00D6625D" w:rsidRDefault="00E04B00" w:rsidP="00E04B0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0" w:type="dxa"/>
          </w:tcPr>
          <w:p w14:paraId="188E187B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864EA6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14:paraId="1E4DD5AB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Ime in priimek zakonitega zastopnika konzorcijskega partnerja:</w:t>
            </w:r>
          </w:p>
          <w:p w14:paraId="2B0AB054" w14:textId="6650460C" w:rsidR="00E04B00" w:rsidRPr="00864EA6" w:rsidRDefault="00657FC3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E1347E" wp14:editId="6341972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29845</wp:posOffset>
                      </wp:positionV>
                      <wp:extent cx="1447800" cy="247650"/>
                      <wp:effectExtent l="0" t="0" r="0" b="0"/>
                      <wp:wrapNone/>
                      <wp:docPr id="1570667033" name="Polje z besedilo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53CB81" w14:textId="77777777" w:rsidR="00E04B00" w:rsidRPr="00D6625D" w:rsidRDefault="00E04B00" w:rsidP="00E04B0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1347E" id="Polje z besedilom 4" o:spid="_x0000_s1029" type="#_x0000_t202" style="position:absolute;margin-left:.7pt;margin-top:2.35pt;width:114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" fillcolor="window" strokeweight=".5pt">
                      <v:path arrowok="t"/>
                      <v:textbox>
                        <w:txbxContent>
                          <w:p w14:paraId="4753CB81" w14:textId="77777777" w:rsidR="00E04B00" w:rsidRPr="00D6625D" w:rsidRDefault="00E04B00" w:rsidP="00E04B0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1B4AA0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ABA3C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76F08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Funkcija:</w:t>
            </w:r>
          </w:p>
          <w:p w14:paraId="508B5A93" w14:textId="3A31A25E" w:rsidR="00E04B00" w:rsidRPr="00864EA6" w:rsidRDefault="00657FC3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A7A096" wp14:editId="4B3137A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1457325" cy="276225"/>
                      <wp:effectExtent l="0" t="0" r="9525" b="9525"/>
                      <wp:wrapNone/>
                      <wp:docPr id="1402869403" name="Polje z besedilo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EB4EB4F" w14:textId="77777777" w:rsidR="00E04B00" w:rsidRPr="00D6625D" w:rsidRDefault="00E04B00" w:rsidP="00E04B0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A096" id="Polje z besedilom 3" o:spid="_x0000_s1030" type="#_x0000_t202" style="position:absolute;margin-left:-.15pt;margin-top:1.15pt;width:114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" fillcolor="window" strokeweight=".5pt">
                      <v:path arrowok="t"/>
                      <v:textbox>
                        <w:txbxContent>
                          <w:p w14:paraId="0EB4EB4F" w14:textId="77777777" w:rsidR="00E04B00" w:rsidRPr="00D6625D" w:rsidRDefault="00E04B00" w:rsidP="00E04B0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1E9CFC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93261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EB457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Podpis zakonitega zastopnika konzorcijskega partnerja:</w:t>
            </w:r>
          </w:p>
          <w:p w14:paraId="6BA9462B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5D449" w14:textId="77777777" w:rsidR="00E04B00" w:rsidRPr="00864EA6" w:rsidRDefault="00E04B00" w:rsidP="00DD43E1">
            <w:pPr>
              <w:rPr>
                <w:rFonts w:ascii="Arial" w:hAnsi="Arial" w:cs="Arial"/>
                <w:sz w:val="22"/>
                <w:szCs w:val="22"/>
              </w:rPr>
            </w:pPr>
            <w:r w:rsidRPr="00864EA6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</w:tr>
    </w:tbl>
    <w:p w14:paraId="33343D40" w14:textId="77777777" w:rsidR="00E04B00" w:rsidRPr="00864EA6" w:rsidRDefault="00E04B00" w:rsidP="00E04B00">
      <w:pPr>
        <w:tabs>
          <w:tab w:val="left" w:pos="2685"/>
        </w:tabs>
        <w:rPr>
          <w:sz w:val="22"/>
          <w:szCs w:val="22"/>
        </w:rPr>
      </w:pPr>
    </w:p>
    <w:p w14:paraId="761E9D62" w14:textId="77777777" w:rsidR="00413853" w:rsidRPr="00864EA6" w:rsidRDefault="00413853" w:rsidP="00E04B00">
      <w:pPr>
        <w:jc w:val="both"/>
        <w:rPr>
          <w:rFonts w:ascii="Arial" w:hAnsi="Arial" w:cs="Arial"/>
          <w:bCs/>
          <w:sz w:val="22"/>
          <w:szCs w:val="22"/>
        </w:rPr>
      </w:pPr>
    </w:p>
    <w:sectPr w:rsidR="00413853" w:rsidRPr="00864EA6" w:rsidSect="00CF6C9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F2E9" w14:textId="77777777" w:rsidR="0097668B" w:rsidRDefault="0097668B">
      <w:r>
        <w:separator/>
      </w:r>
    </w:p>
  </w:endnote>
  <w:endnote w:type="continuationSeparator" w:id="0">
    <w:p w14:paraId="4A8A9EBB" w14:textId="77777777" w:rsidR="0097668B" w:rsidRDefault="0097668B">
      <w:r>
        <w:continuationSeparator/>
      </w:r>
    </w:p>
  </w:endnote>
  <w:endnote w:type="continuationNotice" w:id="1">
    <w:p w14:paraId="4AFB1EB2" w14:textId="77777777" w:rsidR="0097668B" w:rsidRDefault="00976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E9B9" w14:textId="77777777" w:rsidR="0042590F" w:rsidRDefault="0042590F" w:rsidP="00CF6C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D2B5E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107A" w14:textId="77777777" w:rsidR="0042590F" w:rsidRDefault="0042590F" w:rsidP="00CF6C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D2B5E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96E6" w14:textId="77777777" w:rsidR="0097668B" w:rsidRDefault="0097668B">
      <w:r>
        <w:separator/>
      </w:r>
    </w:p>
  </w:footnote>
  <w:footnote w:type="continuationSeparator" w:id="0">
    <w:p w14:paraId="6F742119" w14:textId="77777777" w:rsidR="0097668B" w:rsidRDefault="0097668B">
      <w:r>
        <w:continuationSeparator/>
      </w:r>
    </w:p>
  </w:footnote>
  <w:footnote w:type="continuationNotice" w:id="1">
    <w:p w14:paraId="466BD85F" w14:textId="77777777" w:rsidR="0097668B" w:rsidRDefault="00976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BF1C" w14:textId="77777777" w:rsidR="0042590F" w:rsidRPr="00110CBD" w:rsidRDefault="0042590F" w:rsidP="00CF6C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9E6E" w14:textId="5E79024F" w:rsidR="00864EA6" w:rsidRPr="00864EA6" w:rsidRDefault="007814B2" w:rsidP="00864EA6">
    <w:pPr>
      <w:tabs>
        <w:tab w:val="left" w:pos="5112"/>
        <w:tab w:val="right" w:pos="8640"/>
      </w:tabs>
      <w:spacing w:line="240" w:lineRule="exact"/>
      <w:jc w:val="right"/>
    </w:pPr>
    <w:r w:rsidRPr="00864EA6">
      <w:rPr>
        <w:noProof/>
      </w:rPr>
      <w:drawing>
        <wp:anchor distT="0" distB="0" distL="114300" distR="114300" simplePos="0" relativeHeight="251662336" behindDoc="0" locked="0" layoutInCell="1" allowOverlap="1" wp14:anchorId="74BDBFEC" wp14:editId="1704CA0B">
          <wp:simplePos x="0" y="0"/>
          <wp:positionH relativeFrom="page">
            <wp:posOffset>4458335</wp:posOffset>
          </wp:positionH>
          <wp:positionV relativeFrom="page">
            <wp:posOffset>558800</wp:posOffset>
          </wp:positionV>
          <wp:extent cx="825500" cy="408305"/>
          <wp:effectExtent l="0" t="0" r="0" b="0"/>
          <wp:wrapNone/>
          <wp:docPr id="2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EA6">
      <w:rPr>
        <w:noProof/>
      </w:rPr>
      <w:drawing>
        <wp:anchor distT="0" distB="0" distL="114300" distR="114300" simplePos="0" relativeHeight="251663360" behindDoc="0" locked="0" layoutInCell="1" allowOverlap="1" wp14:anchorId="65F9921D" wp14:editId="20712D1D">
          <wp:simplePos x="0" y="0"/>
          <wp:positionH relativeFrom="margin">
            <wp:posOffset>4239895</wp:posOffset>
          </wp:positionH>
          <wp:positionV relativeFrom="page">
            <wp:posOffset>580390</wp:posOffset>
          </wp:positionV>
          <wp:extent cx="1565275" cy="375920"/>
          <wp:effectExtent l="0" t="0" r="0" b="5080"/>
          <wp:wrapNone/>
          <wp:docPr id="2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EA6" w:rsidRPr="00864EA6">
      <w:rPr>
        <w:noProof/>
      </w:rPr>
      <w:drawing>
        <wp:anchor distT="0" distB="0" distL="114300" distR="114300" simplePos="0" relativeHeight="251664384" behindDoc="0" locked="0" layoutInCell="1" allowOverlap="1" wp14:anchorId="3EFC8F9B" wp14:editId="7A1E03EC">
          <wp:simplePos x="0" y="0"/>
          <wp:positionH relativeFrom="column">
            <wp:posOffset>-470535</wp:posOffset>
          </wp:positionH>
          <wp:positionV relativeFrom="paragraph">
            <wp:posOffset>-368300</wp:posOffset>
          </wp:positionV>
          <wp:extent cx="2828925" cy="274320"/>
          <wp:effectExtent l="0" t="0" r="9525" b="0"/>
          <wp:wrapNone/>
          <wp:docPr id="2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EA6" w:rsidRPr="00864EA6">
      <w:rPr>
        <w:noProof/>
      </w:rPr>
      <w:t xml:space="preserve"> </w:t>
    </w:r>
  </w:p>
  <w:p w14:paraId="2AFA46D8" w14:textId="69236442" w:rsidR="00C3198B" w:rsidRPr="008F3500" w:rsidRDefault="00C3198B" w:rsidP="00FC02DC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2C2B"/>
    <w:multiLevelType w:val="hybridMultilevel"/>
    <w:tmpl w:val="5C3E3446"/>
    <w:lvl w:ilvl="0" w:tplc="C3B2FDD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72AEF"/>
    <w:multiLevelType w:val="hybridMultilevel"/>
    <w:tmpl w:val="9934D826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296"/>
    <w:multiLevelType w:val="hybridMultilevel"/>
    <w:tmpl w:val="A13E5D1A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65871"/>
    <w:multiLevelType w:val="hybridMultilevel"/>
    <w:tmpl w:val="6A20A474"/>
    <w:lvl w:ilvl="0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07A6F"/>
    <w:multiLevelType w:val="hybridMultilevel"/>
    <w:tmpl w:val="3D8EE7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D5942"/>
    <w:multiLevelType w:val="hybridMultilevel"/>
    <w:tmpl w:val="BB903B1C"/>
    <w:lvl w:ilvl="0" w:tplc="67EEA1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2AD0"/>
    <w:multiLevelType w:val="hybridMultilevel"/>
    <w:tmpl w:val="785A9502"/>
    <w:lvl w:ilvl="0" w:tplc="EB524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639D"/>
    <w:multiLevelType w:val="multilevel"/>
    <w:tmpl w:val="C4E28F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022F7"/>
    <w:multiLevelType w:val="hybridMultilevel"/>
    <w:tmpl w:val="43346C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51041"/>
    <w:multiLevelType w:val="hybridMultilevel"/>
    <w:tmpl w:val="9C6686C6"/>
    <w:lvl w:ilvl="0" w:tplc="D4AC69D8"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9126E4"/>
    <w:multiLevelType w:val="hybridMultilevel"/>
    <w:tmpl w:val="4CDE69B8"/>
    <w:lvl w:ilvl="0" w:tplc="4F4464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E3EB4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4063A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B5A21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E875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1E27E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AD635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A6E3D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D64A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31FF4C65"/>
    <w:multiLevelType w:val="hybridMultilevel"/>
    <w:tmpl w:val="F69EC652"/>
    <w:lvl w:ilvl="0" w:tplc="352EB536"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E6ABE"/>
    <w:multiLevelType w:val="hybridMultilevel"/>
    <w:tmpl w:val="2B0A9A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274D7"/>
    <w:multiLevelType w:val="hybridMultilevel"/>
    <w:tmpl w:val="9C223ED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17110A"/>
    <w:multiLevelType w:val="hybridMultilevel"/>
    <w:tmpl w:val="EC8E8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77C13"/>
    <w:multiLevelType w:val="hybridMultilevel"/>
    <w:tmpl w:val="172408F8"/>
    <w:lvl w:ilvl="0" w:tplc="448046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DA7F27"/>
    <w:multiLevelType w:val="hybridMultilevel"/>
    <w:tmpl w:val="A8988466"/>
    <w:lvl w:ilvl="0" w:tplc="406C02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203D0"/>
    <w:multiLevelType w:val="hybridMultilevel"/>
    <w:tmpl w:val="ED9874A8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25424"/>
    <w:multiLevelType w:val="hybridMultilevel"/>
    <w:tmpl w:val="C9BA91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4A00"/>
    <w:multiLevelType w:val="hybridMultilevel"/>
    <w:tmpl w:val="41248532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10BCA"/>
    <w:multiLevelType w:val="hybridMultilevel"/>
    <w:tmpl w:val="03D8DC06"/>
    <w:lvl w:ilvl="0" w:tplc="1EB2F644">
      <w:start w:val="10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10B09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01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2B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25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9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4F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2C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4A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10B99"/>
    <w:multiLevelType w:val="hybridMultilevel"/>
    <w:tmpl w:val="1FEC25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A3724"/>
    <w:multiLevelType w:val="hybridMultilevel"/>
    <w:tmpl w:val="189221A0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74D2A"/>
    <w:multiLevelType w:val="hybridMultilevel"/>
    <w:tmpl w:val="10F6185A"/>
    <w:lvl w:ilvl="0" w:tplc="8BFA8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7CCA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FC9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48A5C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6A66B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E68C6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2DA5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BBE69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1D8D8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55E324AC"/>
    <w:multiLevelType w:val="hybridMultilevel"/>
    <w:tmpl w:val="45D46C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445E"/>
    <w:multiLevelType w:val="hybridMultilevel"/>
    <w:tmpl w:val="33DAB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C23B1"/>
    <w:multiLevelType w:val="hybridMultilevel"/>
    <w:tmpl w:val="FF7A962C"/>
    <w:lvl w:ilvl="0" w:tplc="FC00154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470F5"/>
    <w:multiLevelType w:val="hybridMultilevel"/>
    <w:tmpl w:val="89B6A6B4"/>
    <w:lvl w:ilvl="0" w:tplc="1D8E15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37C3E"/>
    <w:multiLevelType w:val="hybridMultilevel"/>
    <w:tmpl w:val="852EA1C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B6E53"/>
    <w:multiLevelType w:val="hybridMultilevel"/>
    <w:tmpl w:val="FE6C1D30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6DE87C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5E9"/>
    <w:multiLevelType w:val="hybridMultilevel"/>
    <w:tmpl w:val="7DDE3D54"/>
    <w:lvl w:ilvl="0" w:tplc="3D02BE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668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E0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0E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E5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E4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1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C3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8D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14F2"/>
    <w:multiLevelType w:val="multilevel"/>
    <w:tmpl w:val="B7BE641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504252"/>
    <w:multiLevelType w:val="hybridMultilevel"/>
    <w:tmpl w:val="683C216A"/>
    <w:lvl w:ilvl="0" w:tplc="F5381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D5B0C"/>
    <w:multiLevelType w:val="hybridMultilevel"/>
    <w:tmpl w:val="51E2D1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61A61"/>
    <w:multiLevelType w:val="hybridMultilevel"/>
    <w:tmpl w:val="8D8A8D16"/>
    <w:lvl w:ilvl="0" w:tplc="352EB536">
      <w:numFmt w:val="bullet"/>
      <w:lvlText w:val="–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7F8034D6"/>
    <w:multiLevelType w:val="hybridMultilevel"/>
    <w:tmpl w:val="171267AC"/>
    <w:lvl w:ilvl="0" w:tplc="406C02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06466">
    <w:abstractNumId w:val="31"/>
  </w:num>
  <w:num w:numId="2" w16cid:durableId="1180512562">
    <w:abstractNumId w:val="9"/>
  </w:num>
  <w:num w:numId="3" w16cid:durableId="2077045184">
    <w:abstractNumId w:val="1"/>
  </w:num>
  <w:num w:numId="4" w16cid:durableId="1098453356">
    <w:abstractNumId w:val="6"/>
  </w:num>
  <w:num w:numId="5" w16cid:durableId="180246610">
    <w:abstractNumId w:val="35"/>
  </w:num>
  <w:num w:numId="6" w16cid:durableId="143356720">
    <w:abstractNumId w:val="26"/>
  </w:num>
  <w:num w:numId="7" w16cid:durableId="927806100">
    <w:abstractNumId w:val="18"/>
  </w:num>
  <w:num w:numId="8" w16cid:durableId="167060543">
    <w:abstractNumId w:val="14"/>
  </w:num>
  <w:num w:numId="9" w16cid:durableId="1242447286">
    <w:abstractNumId w:val="25"/>
  </w:num>
  <w:num w:numId="10" w16cid:durableId="669871917">
    <w:abstractNumId w:val="4"/>
  </w:num>
  <w:num w:numId="11" w16cid:durableId="1832138752">
    <w:abstractNumId w:val="22"/>
  </w:num>
  <w:num w:numId="12" w16cid:durableId="367723507">
    <w:abstractNumId w:val="12"/>
  </w:num>
  <w:num w:numId="13" w16cid:durableId="562180781">
    <w:abstractNumId w:val="15"/>
  </w:num>
  <w:num w:numId="14" w16cid:durableId="1339314198">
    <w:abstractNumId w:val="23"/>
  </w:num>
  <w:num w:numId="15" w16cid:durableId="680745441">
    <w:abstractNumId w:val="19"/>
  </w:num>
  <w:num w:numId="16" w16cid:durableId="1702626236">
    <w:abstractNumId w:val="3"/>
  </w:num>
  <w:num w:numId="17" w16cid:durableId="1701585504">
    <w:abstractNumId w:val="2"/>
  </w:num>
  <w:num w:numId="18" w16cid:durableId="1685353290">
    <w:abstractNumId w:val="17"/>
  </w:num>
  <w:num w:numId="19" w16cid:durableId="1047337242">
    <w:abstractNumId w:val="8"/>
  </w:num>
  <w:num w:numId="20" w16cid:durableId="589972092">
    <w:abstractNumId w:val="11"/>
  </w:num>
  <w:num w:numId="21" w16cid:durableId="1065109248">
    <w:abstractNumId w:val="30"/>
  </w:num>
  <w:num w:numId="22" w16cid:durableId="258635855">
    <w:abstractNumId w:val="34"/>
  </w:num>
  <w:num w:numId="23" w16cid:durableId="855193445">
    <w:abstractNumId w:val="33"/>
  </w:num>
  <w:num w:numId="24" w16cid:durableId="1457258716">
    <w:abstractNumId w:val="5"/>
  </w:num>
  <w:num w:numId="25" w16cid:durableId="742684578">
    <w:abstractNumId w:val="7"/>
  </w:num>
  <w:num w:numId="26" w16cid:durableId="1137452554">
    <w:abstractNumId w:val="0"/>
  </w:num>
  <w:num w:numId="27" w16cid:durableId="117798596">
    <w:abstractNumId w:val="36"/>
  </w:num>
  <w:num w:numId="28" w16cid:durableId="71897557">
    <w:abstractNumId w:val="32"/>
  </w:num>
  <w:num w:numId="29" w16cid:durableId="1183083737">
    <w:abstractNumId w:val="10"/>
  </w:num>
  <w:num w:numId="30" w16cid:durableId="534386939">
    <w:abstractNumId w:val="24"/>
  </w:num>
  <w:num w:numId="31" w16cid:durableId="354163233">
    <w:abstractNumId w:val="28"/>
  </w:num>
  <w:num w:numId="32" w16cid:durableId="219832702">
    <w:abstractNumId w:val="13"/>
  </w:num>
  <w:num w:numId="33" w16cid:durableId="1681349779">
    <w:abstractNumId w:val="27"/>
  </w:num>
  <w:num w:numId="34" w16cid:durableId="1270553131">
    <w:abstractNumId w:val="20"/>
  </w:num>
  <w:num w:numId="35" w16cid:durableId="1748961465">
    <w:abstractNumId w:val="29"/>
  </w:num>
  <w:num w:numId="36" w16cid:durableId="11804690">
    <w:abstractNumId w:val="21"/>
  </w:num>
  <w:num w:numId="37" w16cid:durableId="1286428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AD"/>
    <w:rsid w:val="00002BB5"/>
    <w:rsid w:val="00007F25"/>
    <w:rsid w:val="00011A93"/>
    <w:rsid w:val="00013B71"/>
    <w:rsid w:val="00014B93"/>
    <w:rsid w:val="00015DC2"/>
    <w:rsid w:val="000171AE"/>
    <w:rsid w:val="00023051"/>
    <w:rsid w:val="0002725B"/>
    <w:rsid w:val="00031E1B"/>
    <w:rsid w:val="000356E1"/>
    <w:rsid w:val="00041D20"/>
    <w:rsid w:val="00045E2A"/>
    <w:rsid w:val="000513C4"/>
    <w:rsid w:val="0005160D"/>
    <w:rsid w:val="00052DBB"/>
    <w:rsid w:val="000539E0"/>
    <w:rsid w:val="00053AEF"/>
    <w:rsid w:val="00055986"/>
    <w:rsid w:val="00060744"/>
    <w:rsid w:val="00061898"/>
    <w:rsid w:val="00063C53"/>
    <w:rsid w:val="00063EB4"/>
    <w:rsid w:val="00070502"/>
    <w:rsid w:val="0007334D"/>
    <w:rsid w:val="0007659F"/>
    <w:rsid w:val="00076CA9"/>
    <w:rsid w:val="0008019B"/>
    <w:rsid w:val="0008112A"/>
    <w:rsid w:val="000816F8"/>
    <w:rsid w:val="0008213A"/>
    <w:rsid w:val="00084D13"/>
    <w:rsid w:val="0008579A"/>
    <w:rsid w:val="0009016E"/>
    <w:rsid w:val="000906FA"/>
    <w:rsid w:val="00091DA0"/>
    <w:rsid w:val="00093295"/>
    <w:rsid w:val="00093978"/>
    <w:rsid w:val="0009515B"/>
    <w:rsid w:val="00097A7F"/>
    <w:rsid w:val="000A785C"/>
    <w:rsid w:val="000B2460"/>
    <w:rsid w:val="000B41BD"/>
    <w:rsid w:val="000B486C"/>
    <w:rsid w:val="000C0296"/>
    <w:rsid w:val="000C05BF"/>
    <w:rsid w:val="000C0DDC"/>
    <w:rsid w:val="000C3007"/>
    <w:rsid w:val="000C456B"/>
    <w:rsid w:val="000C5B42"/>
    <w:rsid w:val="000C6B9C"/>
    <w:rsid w:val="000C71DF"/>
    <w:rsid w:val="000C733A"/>
    <w:rsid w:val="000C7664"/>
    <w:rsid w:val="000D067C"/>
    <w:rsid w:val="000D19CA"/>
    <w:rsid w:val="000D30E1"/>
    <w:rsid w:val="000D3FAD"/>
    <w:rsid w:val="000D4915"/>
    <w:rsid w:val="000D744B"/>
    <w:rsid w:val="000E7D02"/>
    <w:rsid w:val="000F0591"/>
    <w:rsid w:val="000F58C4"/>
    <w:rsid w:val="000F6305"/>
    <w:rsid w:val="000F754A"/>
    <w:rsid w:val="000F7C32"/>
    <w:rsid w:val="00101863"/>
    <w:rsid w:val="00102593"/>
    <w:rsid w:val="00105759"/>
    <w:rsid w:val="00106115"/>
    <w:rsid w:val="001069A4"/>
    <w:rsid w:val="00112013"/>
    <w:rsid w:val="001165BB"/>
    <w:rsid w:val="00116AC2"/>
    <w:rsid w:val="001217F0"/>
    <w:rsid w:val="00123B67"/>
    <w:rsid w:val="00125C7C"/>
    <w:rsid w:val="0012617B"/>
    <w:rsid w:val="0013420B"/>
    <w:rsid w:val="00135BF5"/>
    <w:rsid w:val="00141B69"/>
    <w:rsid w:val="00142160"/>
    <w:rsid w:val="0014666F"/>
    <w:rsid w:val="00150E78"/>
    <w:rsid w:val="00152299"/>
    <w:rsid w:val="00153264"/>
    <w:rsid w:val="00154226"/>
    <w:rsid w:val="00154E0E"/>
    <w:rsid w:val="001615D5"/>
    <w:rsid w:val="00162C54"/>
    <w:rsid w:val="00163E08"/>
    <w:rsid w:val="001672D9"/>
    <w:rsid w:val="00172B36"/>
    <w:rsid w:val="00177429"/>
    <w:rsid w:val="0017760C"/>
    <w:rsid w:val="001805C5"/>
    <w:rsid w:val="00180D76"/>
    <w:rsid w:val="001910B9"/>
    <w:rsid w:val="001922C9"/>
    <w:rsid w:val="001937F2"/>
    <w:rsid w:val="00197BF0"/>
    <w:rsid w:val="001B1F7C"/>
    <w:rsid w:val="001B3F3C"/>
    <w:rsid w:val="001B5A2F"/>
    <w:rsid w:val="001B62F1"/>
    <w:rsid w:val="001C1C90"/>
    <w:rsid w:val="001C2E94"/>
    <w:rsid w:val="001C362E"/>
    <w:rsid w:val="001C3813"/>
    <w:rsid w:val="001C4E2A"/>
    <w:rsid w:val="001C50E0"/>
    <w:rsid w:val="001C683A"/>
    <w:rsid w:val="001D7308"/>
    <w:rsid w:val="001E16B3"/>
    <w:rsid w:val="001E3C1E"/>
    <w:rsid w:val="001E59D2"/>
    <w:rsid w:val="001E6CF4"/>
    <w:rsid w:val="001E7C92"/>
    <w:rsid w:val="001F1FE4"/>
    <w:rsid w:val="001F7112"/>
    <w:rsid w:val="00201B82"/>
    <w:rsid w:val="00201C3F"/>
    <w:rsid w:val="002048BE"/>
    <w:rsid w:val="00204A4D"/>
    <w:rsid w:val="00204F52"/>
    <w:rsid w:val="00206DF1"/>
    <w:rsid w:val="00212027"/>
    <w:rsid w:val="002125D9"/>
    <w:rsid w:val="00212D0E"/>
    <w:rsid w:val="002171D5"/>
    <w:rsid w:val="0022561D"/>
    <w:rsid w:val="0023160F"/>
    <w:rsid w:val="00234EF6"/>
    <w:rsid w:val="002364BB"/>
    <w:rsid w:val="00236AA6"/>
    <w:rsid w:val="002402B5"/>
    <w:rsid w:val="00240428"/>
    <w:rsid w:val="00240EC7"/>
    <w:rsid w:val="00242603"/>
    <w:rsid w:val="002473D8"/>
    <w:rsid w:val="00247DB4"/>
    <w:rsid w:val="00247FDD"/>
    <w:rsid w:val="002502F1"/>
    <w:rsid w:val="002526A7"/>
    <w:rsid w:val="00257922"/>
    <w:rsid w:val="00260126"/>
    <w:rsid w:val="0026178D"/>
    <w:rsid w:val="00266FEE"/>
    <w:rsid w:val="002673AF"/>
    <w:rsid w:val="002736C2"/>
    <w:rsid w:val="002738F1"/>
    <w:rsid w:val="00276C8E"/>
    <w:rsid w:val="0027760D"/>
    <w:rsid w:val="00277886"/>
    <w:rsid w:val="002813F2"/>
    <w:rsid w:val="00281E71"/>
    <w:rsid w:val="0028341B"/>
    <w:rsid w:val="00284C7B"/>
    <w:rsid w:val="00285752"/>
    <w:rsid w:val="002874B1"/>
    <w:rsid w:val="00287C05"/>
    <w:rsid w:val="002905FC"/>
    <w:rsid w:val="00292EC1"/>
    <w:rsid w:val="00292F59"/>
    <w:rsid w:val="0029577B"/>
    <w:rsid w:val="00295FA4"/>
    <w:rsid w:val="002A1174"/>
    <w:rsid w:val="002A15BC"/>
    <w:rsid w:val="002A6A8C"/>
    <w:rsid w:val="002B279E"/>
    <w:rsid w:val="002B3163"/>
    <w:rsid w:val="002B5048"/>
    <w:rsid w:val="002C2B33"/>
    <w:rsid w:val="002C7400"/>
    <w:rsid w:val="002D0C88"/>
    <w:rsid w:val="002D1AD9"/>
    <w:rsid w:val="002D3474"/>
    <w:rsid w:val="002D4602"/>
    <w:rsid w:val="002D4CF6"/>
    <w:rsid w:val="002E03AE"/>
    <w:rsid w:val="002E08E1"/>
    <w:rsid w:val="002E3444"/>
    <w:rsid w:val="002E60DE"/>
    <w:rsid w:val="002E7030"/>
    <w:rsid w:val="002E7360"/>
    <w:rsid w:val="002E736E"/>
    <w:rsid w:val="002E7C57"/>
    <w:rsid w:val="002E7EDA"/>
    <w:rsid w:val="002F0257"/>
    <w:rsid w:val="002F070F"/>
    <w:rsid w:val="002F376E"/>
    <w:rsid w:val="002F50A8"/>
    <w:rsid w:val="003013CF"/>
    <w:rsid w:val="0030254E"/>
    <w:rsid w:val="0030666C"/>
    <w:rsid w:val="003141FC"/>
    <w:rsid w:val="0031450C"/>
    <w:rsid w:val="00321B81"/>
    <w:rsid w:val="0032263A"/>
    <w:rsid w:val="0032428A"/>
    <w:rsid w:val="00326787"/>
    <w:rsid w:val="00326D6F"/>
    <w:rsid w:val="003300EE"/>
    <w:rsid w:val="00334F00"/>
    <w:rsid w:val="003361F7"/>
    <w:rsid w:val="00336528"/>
    <w:rsid w:val="00337C51"/>
    <w:rsid w:val="0034190C"/>
    <w:rsid w:val="0034356D"/>
    <w:rsid w:val="00345339"/>
    <w:rsid w:val="00347588"/>
    <w:rsid w:val="00360785"/>
    <w:rsid w:val="00363021"/>
    <w:rsid w:val="003635BA"/>
    <w:rsid w:val="00364033"/>
    <w:rsid w:val="00364CFF"/>
    <w:rsid w:val="00367360"/>
    <w:rsid w:val="00373581"/>
    <w:rsid w:val="003749D1"/>
    <w:rsid w:val="00376942"/>
    <w:rsid w:val="00386629"/>
    <w:rsid w:val="00391CCF"/>
    <w:rsid w:val="003975B3"/>
    <w:rsid w:val="003A2A69"/>
    <w:rsid w:val="003A361F"/>
    <w:rsid w:val="003B10FF"/>
    <w:rsid w:val="003C1880"/>
    <w:rsid w:val="003C2D45"/>
    <w:rsid w:val="003C3242"/>
    <w:rsid w:val="003C35E1"/>
    <w:rsid w:val="003C3C00"/>
    <w:rsid w:val="003C7379"/>
    <w:rsid w:val="003C788D"/>
    <w:rsid w:val="003E56C5"/>
    <w:rsid w:val="003E7757"/>
    <w:rsid w:val="003F35BC"/>
    <w:rsid w:val="003F4803"/>
    <w:rsid w:val="003F4D58"/>
    <w:rsid w:val="003F6C63"/>
    <w:rsid w:val="003F7FFD"/>
    <w:rsid w:val="00401612"/>
    <w:rsid w:val="00401C94"/>
    <w:rsid w:val="00402F7B"/>
    <w:rsid w:val="00403CB6"/>
    <w:rsid w:val="00405786"/>
    <w:rsid w:val="00406FF1"/>
    <w:rsid w:val="00410962"/>
    <w:rsid w:val="00411662"/>
    <w:rsid w:val="00411E9C"/>
    <w:rsid w:val="00412629"/>
    <w:rsid w:val="00413853"/>
    <w:rsid w:val="0041558E"/>
    <w:rsid w:val="00420B6F"/>
    <w:rsid w:val="0042590F"/>
    <w:rsid w:val="0042638E"/>
    <w:rsid w:val="00426C59"/>
    <w:rsid w:val="004320FE"/>
    <w:rsid w:val="0043324B"/>
    <w:rsid w:val="00433578"/>
    <w:rsid w:val="00433A3C"/>
    <w:rsid w:val="00433A6A"/>
    <w:rsid w:val="004346C3"/>
    <w:rsid w:val="004354AF"/>
    <w:rsid w:val="00436488"/>
    <w:rsid w:val="00436D42"/>
    <w:rsid w:val="004375BA"/>
    <w:rsid w:val="00440D71"/>
    <w:rsid w:val="00444328"/>
    <w:rsid w:val="00453942"/>
    <w:rsid w:val="004546A4"/>
    <w:rsid w:val="00456BEB"/>
    <w:rsid w:val="00460B88"/>
    <w:rsid w:val="004623AF"/>
    <w:rsid w:val="0046433C"/>
    <w:rsid w:val="004655F4"/>
    <w:rsid w:val="004656D9"/>
    <w:rsid w:val="0046582C"/>
    <w:rsid w:val="004714AD"/>
    <w:rsid w:val="004872E3"/>
    <w:rsid w:val="004903F4"/>
    <w:rsid w:val="00491722"/>
    <w:rsid w:val="004927B9"/>
    <w:rsid w:val="00492F72"/>
    <w:rsid w:val="00495201"/>
    <w:rsid w:val="004957F3"/>
    <w:rsid w:val="00497ED6"/>
    <w:rsid w:val="004A02EC"/>
    <w:rsid w:val="004A252E"/>
    <w:rsid w:val="004A290F"/>
    <w:rsid w:val="004A4561"/>
    <w:rsid w:val="004A4DDF"/>
    <w:rsid w:val="004A5CAE"/>
    <w:rsid w:val="004B041A"/>
    <w:rsid w:val="004B39E7"/>
    <w:rsid w:val="004B476F"/>
    <w:rsid w:val="004B6C0A"/>
    <w:rsid w:val="004B70CE"/>
    <w:rsid w:val="004B7932"/>
    <w:rsid w:val="004C2C1A"/>
    <w:rsid w:val="004C56E6"/>
    <w:rsid w:val="004D41CE"/>
    <w:rsid w:val="004D6D87"/>
    <w:rsid w:val="004D7E01"/>
    <w:rsid w:val="004E195C"/>
    <w:rsid w:val="004E28FC"/>
    <w:rsid w:val="004E3D68"/>
    <w:rsid w:val="004E7233"/>
    <w:rsid w:val="004E7B18"/>
    <w:rsid w:val="004F37CB"/>
    <w:rsid w:val="004F3D7F"/>
    <w:rsid w:val="004F43F4"/>
    <w:rsid w:val="00500688"/>
    <w:rsid w:val="00506723"/>
    <w:rsid w:val="00512869"/>
    <w:rsid w:val="005166EE"/>
    <w:rsid w:val="0052134E"/>
    <w:rsid w:val="00524DA8"/>
    <w:rsid w:val="00525AA1"/>
    <w:rsid w:val="00525ADC"/>
    <w:rsid w:val="00525EA7"/>
    <w:rsid w:val="00525F90"/>
    <w:rsid w:val="005412FE"/>
    <w:rsid w:val="005418FE"/>
    <w:rsid w:val="0054289D"/>
    <w:rsid w:val="00543B7D"/>
    <w:rsid w:val="0054516D"/>
    <w:rsid w:val="005460D5"/>
    <w:rsid w:val="005467F7"/>
    <w:rsid w:val="00550D48"/>
    <w:rsid w:val="00553341"/>
    <w:rsid w:val="00555F4C"/>
    <w:rsid w:val="0055788D"/>
    <w:rsid w:val="00563219"/>
    <w:rsid w:val="0056667C"/>
    <w:rsid w:val="005730D6"/>
    <w:rsid w:val="00573413"/>
    <w:rsid w:val="00573A81"/>
    <w:rsid w:val="00576FCF"/>
    <w:rsid w:val="005777F5"/>
    <w:rsid w:val="00580272"/>
    <w:rsid w:val="0058358D"/>
    <w:rsid w:val="00583CC4"/>
    <w:rsid w:val="00585577"/>
    <w:rsid w:val="00591AE2"/>
    <w:rsid w:val="005966FB"/>
    <w:rsid w:val="005A39D2"/>
    <w:rsid w:val="005A507E"/>
    <w:rsid w:val="005B027B"/>
    <w:rsid w:val="005B04A7"/>
    <w:rsid w:val="005B069C"/>
    <w:rsid w:val="005C0A11"/>
    <w:rsid w:val="005C3429"/>
    <w:rsid w:val="005C42A8"/>
    <w:rsid w:val="005C630A"/>
    <w:rsid w:val="005C70D1"/>
    <w:rsid w:val="005D435E"/>
    <w:rsid w:val="005D7E69"/>
    <w:rsid w:val="005F0AA3"/>
    <w:rsid w:val="005F1F85"/>
    <w:rsid w:val="006000D4"/>
    <w:rsid w:val="00604330"/>
    <w:rsid w:val="00611AB1"/>
    <w:rsid w:val="00616B3E"/>
    <w:rsid w:val="006225C6"/>
    <w:rsid w:val="006251FF"/>
    <w:rsid w:val="0062747D"/>
    <w:rsid w:val="006275DF"/>
    <w:rsid w:val="0063203A"/>
    <w:rsid w:val="00632ACF"/>
    <w:rsid w:val="00637A66"/>
    <w:rsid w:val="00640486"/>
    <w:rsid w:val="006434D8"/>
    <w:rsid w:val="00644E88"/>
    <w:rsid w:val="00645B2D"/>
    <w:rsid w:val="00645C7F"/>
    <w:rsid w:val="00646C00"/>
    <w:rsid w:val="00652835"/>
    <w:rsid w:val="00657148"/>
    <w:rsid w:val="00657FC3"/>
    <w:rsid w:val="0066050C"/>
    <w:rsid w:val="00660AB6"/>
    <w:rsid w:val="0066114B"/>
    <w:rsid w:val="00663180"/>
    <w:rsid w:val="006665CD"/>
    <w:rsid w:val="00667C1D"/>
    <w:rsid w:val="00673F2D"/>
    <w:rsid w:val="00674AB0"/>
    <w:rsid w:val="00675D5E"/>
    <w:rsid w:val="00676132"/>
    <w:rsid w:val="00676186"/>
    <w:rsid w:val="00677E75"/>
    <w:rsid w:val="00680380"/>
    <w:rsid w:val="0068510F"/>
    <w:rsid w:val="006863D7"/>
    <w:rsid w:val="00686D9A"/>
    <w:rsid w:val="0068740D"/>
    <w:rsid w:val="00691C36"/>
    <w:rsid w:val="00692307"/>
    <w:rsid w:val="006931BB"/>
    <w:rsid w:val="0069404C"/>
    <w:rsid w:val="00695D0F"/>
    <w:rsid w:val="00696B55"/>
    <w:rsid w:val="006A3086"/>
    <w:rsid w:val="006A740C"/>
    <w:rsid w:val="006B1C30"/>
    <w:rsid w:val="006B7353"/>
    <w:rsid w:val="006C0340"/>
    <w:rsid w:val="006C152F"/>
    <w:rsid w:val="006D131C"/>
    <w:rsid w:val="006D2628"/>
    <w:rsid w:val="006D2B5E"/>
    <w:rsid w:val="006D2F43"/>
    <w:rsid w:val="006D5AB7"/>
    <w:rsid w:val="006D6229"/>
    <w:rsid w:val="006D65B0"/>
    <w:rsid w:val="006E045B"/>
    <w:rsid w:val="006E05FA"/>
    <w:rsid w:val="006E25A0"/>
    <w:rsid w:val="006E269E"/>
    <w:rsid w:val="006E4F31"/>
    <w:rsid w:val="006E6302"/>
    <w:rsid w:val="006E7A6F"/>
    <w:rsid w:val="006E7C42"/>
    <w:rsid w:val="006F2969"/>
    <w:rsid w:val="006F337C"/>
    <w:rsid w:val="006F3506"/>
    <w:rsid w:val="006F7DD5"/>
    <w:rsid w:val="00700119"/>
    <w:rsid w:val="007013E7"/>
    <w:rsid w:val="00702A28"/>
    <w:rsid w:val="00703563"/>
    <w:rsid w:val="007039A1"/>
    <w:rsid w:val="007040C1"/>
    <w:rsid w:val="00704E89"/>
    <w:rsid w:val="00705887"/>
    <w:rsid w:val="0070624C"/>
    <w:rsid w:val="0070628F"/>
    <w:rsid w:val="00706665"/>
    <w:rsid w:val="007137BF"/>
    <w:rsid w:val="00721C92"/>
    <w:rsid w:val="00724219"/>
    <w:rsid w:val="00730A82"/>
    <w:rsid w:val="00730E54"/>
    <w:rsid w:val="007312FA"/>
    <w:rsid w:val="00732584"/>
    <w:rsid w:val="0073365D"/>
    <w:rsid w:val="007351B2"/>
    <w:rsid w:val="0074235D"/>
    <w:rsid w:val="0074280D"/>
    <w:rsid w:val="00742999"/>
    <w:rsid w:val="00742A80"/>
    <w:rsid w:val="00742D85"/>
    <w:rsid w:val="00744F3E"/>
    <w:rsid w:val="00747263"/>
    <w:rsid w:val="00747308"/>
    <w:rsid w:val="00747AA4"/>
    <w:rsid w:val="00750B5F"/>
    <w:rsid w:val="00751E21"/>
    <w:rsid w:val="00754084"/>
    <w:rsid w:val="00756726"/>
    <w:rsid w:val="00756A8B"/>
    <w:rsid w:val="007573FC"/>
    <w:rsid w:val="0075786D"/>
    <w:rsid w:val="00760BF2"/>
    <w:rsid w:val="0076248F"/>
    <w:rsid w:val="00765337"/>
    <w:rsid w:val="00765A55"/>
    <w:rsid w:val="007660DD"/>
    <w:rsid w:val="00766213"/>
    <w:rsid w:val="0077050A"/>
    <w:rsid w:val="00770E14"/>
    <w:rsid w:val="00771144"/>
    <w:rsid w:val="00771B6C"/>
    <w:rsid w:val="007743EF"/>
    <w:rsid w:val="00777233"/>
    <w:rsid w:val="007814B2"/>
    <w:rsid w:val="00790D71"/>
    <w:rsid w:val="00791C3F"/>
    <w:rsid w:val="00793AF4"/>
    <w:rsid w:val="007A0AA3"/>
    <w:rsid w:val="007A135C"/>
    <w:rsid w:val="007A14FC"/>
    <w:rsid w:val="007A659D"/>
    <w:rsid w:val="007B1311"/>
    <w:rsid w:val="007B703A"/>
    <w:rsid w:val="007B7691"/>
    <w:rsid w:val="007D3C02"/>
    <w:rsid w:val="007D553A"/>
    <w:rsid w:val="007E0F67"/>
    <w:rsid w:val="007E36B2"/>
    <w:rsid w:val="007E43DD"/>
    <w:rsid w:val="007E6F87"/>
    <w:rsid w:val="007E75F7"/>
    <w:rsid w:val="007E7749"/>
    <w:rsid w:val="007F3C22"/>
    <w:rsid w:val="007F58E7"/>
    <w:rsid w:val="007F679E"/>
    <w:rsid w:val="008000B2"/>
    <w:rsid w:val="00810E4A"/>
    <w:rsid w:val="00816435"/>
    <w:rsid w:val="008215B6"/>
    <w:rsid w:val="00824D9C"/>
    <w:rsid w:val="00825952"/>
    <w:rsid w:val="00825BF2"/>
    <w:rsid w:val="00825C55"/>
    <w:rsid w:val="0082746A"/>
    <w:rsid w:val="0083564F"/>
    <w:rsid w:val="0083749C"/>
    <w:rsid w:val="00840925"/>
    <w:rsid w:val="00842E7B"/>
    <w:rsid w:val="00844C2B"/>
    <w:rsid w:val="008477CC"/>
    <w:rsid w:val="0085032E"/>
    <w:rsid w:val="00850FF6"/>
    <w:rsid w:val="0085136F"/>
    <w:rsid w:val="00855118"/>
    <w:rsid w:val="00855BF0"/>
    <w:rsid w:val="00856718"/>
    <w:rsid w:val="00864EA6"/>
    <w:rsid w:val="00865C7B"/>
    <w:rsid w:val="00870EEE"/>
    <w:rsid w:val="00872435"/>
    <w:rsid w:val="00872785"/>
    <w:rsid w:val="0088045D"/>
    <w:rsid w:val="00880DA9"/>
    <w:rsid w:val="008814AC"/>
    <w:rsid w:val="0088158E"/>
    <w:rsid w:val="00881D19"/>
    <w:rsid w:val="0088242A"/>
    <w:rsid w:val="00884C60"/>
    <w:rsid w:val="00886E8A"/>
    <w:rsid w:val="00891037"/>
    <w:rsid w:val="008923B2"/>
    <w:rsid w:val="008927BC"/>
    <w:rsid w:val="0089557D"/>
    <w:rsid w:val="008A053F"/>
    <w:rsid w:val="008A056A"/>
    <w:rsid w:val="008A225E"/>
    <w:rsid w:val="008A3932"/>
    <w:rsid w:val="008A3C8C"/>
    <w:rsid w:val="008A447E"/>
    <w:rsid w:val="008A4A83"/>
    <w:rsid w:val="008B0939"/>
    <w:rsid w:val="008B2D2C"/>
    <w:rsid w:val="008B398B"/>
    <w:rsid w:val="008C02E1"/>
    <w:rsid w:val="008C03C4"/>
    <w:rsid w:val="008C0481"/>
    <w:rsid w:val="008D3BD5"/>
    <w:rsid w:val="008D5938"/>
    <w:rsid w:val="008D6BB5"/>
    <w:rsid w:val="008D76C2"/>
    <w:rsid w:val="008E23F9"/>
    <w:rsid w:val="008E5995"/>
    <w:rsid w:val="008E5B1C"/>
    <w:rsid w:val="008E62F1"/>
    <w:rsid w:val="008E6C37"/>
    <w:rsid w:val="008E7CCA"/>
    <w:rsid w:val="008F157A"/>
    <w:rsid w:val="008F6B7C"/>
    <w:rsid w:val="008F7247"/>
    <w:rsid w:val="008F7B72"/>
    <w:rsid w:val="008F7CEA"/>
    <w:rsid w:val="009042FA"/>
    <w:rsid w:val="00907BC7"/>
    <w:rsid w:val="00910FC4"/>
    <w:rsid w:val="00915171"/>
    <w:rsid w:val="00915973"/>
    <w:rsid w:val="00916644"/>
    <w:rsid w:val="00916E0C"/>
    <w:rsid w:val="00917D7D"/>
    <w:rsid w:val="00917E44"/>
    <w:rsid w:val="00926126"/>
    <w:rsid w:val="00927876"/>
    <w:rsid w:val="00930CEA"/>
    <w:rsid w:val="00931D8F"/>
    <w:rsid w:val="00936246"/>
    <w:rsid w:val="009408B4"/>
    <w:rsid w:val="00940B56"/>
    <w:rsid w:val="00940F2B"/>
    <w:rsid w:val="00942197"/>
    <w:rsid w:val="00946400"/>
    <w:rsid w:val="00946E7D"/>
    <w:rsid w:val="009512D3"/>
    <w:rsid w:val="009513F7"/>
    <w:rsid w:val="009519DE"/>
    <w:rsid w:val="00954AB2"/>
    <w:rsid w:val="00955AA0"/>
    <w:rsid w:val="00960192"/>
    <w:rsid w:val="00961670"/>
    <w:rsid w:val="009623C1"/>
    <w:rsid w:val="00963670"/>
    <w:rsid w:val="00965514"/>
    <w:rsid w:val="009659CA"/>
    <w:rsid w:val="00966C2C"/>
    <w:rsid w:val="0097010E"/>
    <w:rsid w:val="00971082"/>
    <w:rsid w:val="0097227C"/>
    <w:rsid w:val="00972436"/>
    <w:rsid w:val="00975004"/>
    <w:rsid w:val="009757A5"/>
    <w:rsid w:val="0097668B"/>
    <w:rsid w:val="00982562"/>
    <w:rsid w:val="00982D76"/>
    <w:rsid w:val="00986498"/>
    <w:rsid w:val="00990166"/>
    <w:rsid w:val="00990F89"/>
    <w:rsid w:val="009910B0"/>
    <w:rsid w:val="00991184"/>
    <w:rsid w:val="00995AE8"/>
    <w:rsid w:val="00996158"/>
    <w:rsid w:val="00996981"/>
    <w:rsid w:val="009A052F"/>
    <w:rsid w:val="009A0659"/>
    <w:rsid w:val="009A0C1E"/>
    <w:rsid w:val="009A2461"/>
    <w:rsid w:val="009A413B"/>
    <w:rsid w:val="009B0AFB"/>
    <w:rsid w:val="009B73BA"/>
    <w:rsid w:val="009C0336"/>
    <w:rsid w:val="009C2273"/>
    <w:rsid w:val="009C30BC"/>
    <w:rsid w:val="009C580E"/>
    <w:rsid w:val="009C58E1"/>
    <w:rsid w:val="009D0279"/>
    <w:rsid w:val="009D1346"/>
    <w:rsid w:val="009D3ADA"/>
    <w:rsid w:val="009D3B65"/>
    <w:rsid w:val="009D55B5"/>
    <w:rsid w:val="009E36F6"/>
    <w:rsid w:val="009E4948"/>
    <w:rsid w:val="009F0FE8"/>
    <w:rsid w:val="009F1016"/>
    <w:rsid w:val="009F7A1E"/>
    <w:rsid w:val="00A01485"/>
    <w:rsid w:val="00A04FF0"/>
    <w:rsid w:val="00A066B0"/>
    <w:rsid w:val="00A11CCE"/>
    <w:rsid w:val="00A12EA6"/>
    <w:rsid w:val="00A13A8C"/>
    <w:rsid w:val="00A15337"/>
    <w:rsid w:val="00A153E3"/>
    <w:rsid w:val="00A224E1"/>
    <w:rsid w:val="00A2375B"/>
    <w:rsid w:val="00A24088"/>
    <w:rsid w:val="00A34420"/>
    <w:rsid w:val="00A34936"/>
    <w:rsid w:val="00A415CC"/>
    <w:rsid w:val="00A47EAF"/>
    <w:rsid w:val="00A51649"/>
    <w:rsid w:val="00A52900"/>
    <w:rsid w:val="00A53798"/>
    <w:rsid w:val="00A53ED8"/>
    <w:rsid w:val="00A545E9"/>
    <w:rsid w:val="00A54D0C"/>
    <w:rsid w:val="00A617DE"/>
    <w:rsid w:val="00A62B5A"/>
    <w:rsid w:val="00A63CF7"/>
    <w:rsid w:val="00A66AA5"/>
    <w:rsid w:val="00A72EDB"/>
    <w:rsid w:val="00A7518F"/>
    <w:rsid w:val="00A779CD"/>
    <w:rsid w:val="00A80079"/>
    <w:rsid w:val="00A8287A"/>
    <w:rsid w:val="00A85BCF"/>
    <w:rsid w:val="00A87E06"/>
    <w:rsid w:val="00A908FC"/>
    <w:rsid w:val="00A90F88"/>
    <w:rsid w:val="00A93FD9"/>
    <w:rsid w:val="00A96398"/>
    <w:rsid w:val="00AA0EBF"/>
    <w:rsid w:val="00AA3629"/>
    <w:rsid w:val="00AA76C0"/>
    <w:rsid w:val="00AA7D17"/>
    <w:rsid w:val="00AB1206"/>
    <w:rsid w:val="00AB1B7B"/>
    <w:rsid w:val="00AB3BE9"/>
    <w:rsid w:val="00AB6038"/>
    <w:rsid w:val="00AB61E0"/>
    <w:rsid w:val="00AB66FE"/>
    <w:rsid w:val="00AB7080"/>
    <w:rsid w:val="00AC14FB"/>
    <w:rsid w:val="00AC223A"/>
    <w:rsid w:val="00AC2954"/>
    <w:rsid w:val="00AC6198"/>
    <w:rsid w:val="00AC61B0"/>
    <w:rsid w:val="00AC674F"/>
    <w:rsid w:val="00AC6BBD"/>
    <w:rsid w:val="00AD0FAD"/>
    <w:rsid w:val="00AD2BA9"/>
    <w:rsid w:val="00AD66C9"/>
    <w:rsid w:val="00AD6AA1"/>
    <w:rsid w:val="00AE0947"/>
    <w:rsid w:val="00AE1A59"/>
    <w:rsid w:val="00AE62C6"/>
    <w:rsid w:val="00AF36D0"/>
    <w:rsid w:val="00AF376E"/>
    <w:rsid w:val="00AF523A"/>
    <w:rsid w:val="00AF5368"/>
    <w:rsid w:val="00B009D9"/>
    <w:rsid w:val="00B02B9D"/>
    <w:rsid w:val="00B033CE"/>
    <w:rsid w:val="00B03452"/>
    <w:rsid w:val="00B03F89"/>
    <w:rsid w:val="00B12942"/>
    <w:rsid w:val="00B12E8C"/>
    <w:rsid w:val="00B12FBB"/>
    <w:rsid w:val="00B13E8E"/>
    <w:rsid w:val="00B179CB"/>
    <w:rsid w:val="00B25DF5"/>
    <w:rsid w:val="00B26672"/>
    <w:rsid w:val="00B27F2F"/>
    <w:rsid w:val="00B32CD1"/>
    <w:rsid w:val="00B34B9A"/>
    <w:rsid w:val="00B3577A"/>
    <w:rsid w:val="00B411F1"/>
    <w:rsid w:val="00B4136C"/>
    <w:rsid w:val="00B43F4D"/>
    <w:rsid w:val="00B45905"/>
    <w:rsid w:val="00B5119A"/>
    <w:rsid w:val="00B51516"/>
    <w:rsid w:val="00B52F9E"/>
    <w:rsid w:val="00B54F19"/>
    <w:rsid w:val="00B55430"/>
    <w:rsid w:val="00B55899"/>
    <w:rsid w:val="00B55CA9"/>
    <w:rsid w:val="00B566CA"/>
    <w:rsid w:val="00B61B7A"/>
    <w:rsid w:val="00B641F5"/>
    <w:rsid w:val="00B643A0"/>
    <w:rsid w:val="00B64492"/>
    <w:rsid w:val="00B65245"/>
    <w:rsid w:val="00B6550A"/>
    <w:rsid w:val="00B672DA"/>
    <w:rsid w:val="00B70353"/>
    <w:rsid w:val="00B71FF9"/>
    <w:rsid w:val="00B7288A"/>
    <w:rsid w:val="00B736E1"/>
    <w:rsid w:val="00B7604A"/>
    <w:rsid w:val="00B82DAA"/>
    <w:rsid w:val="00B8586C"/>
    <w:rsid w:val="00B8686E"/>
    <w:rsid w:val="00B86A08"/>
    <w:rsid w:val="00B8776D"/>
    <w:rsid w:val="00B909B5"/>
    <w:rsid w:val="00B92CAE"/>
    <w:rsid w:val="00B93128"/>
    <w:rsid w:val="00B94477"/>
    <w:rsid w:val="00B96A8F"/>
    <w:rsid w:val="00B96D04"/>
    <w:rsid w:val="00BA2A41"/>
    <w:rsid w:val="00BA696E"/>
    <w:rsid w:val="00BB0E56"/>
    <w:rsid w:val="00BB7817"/>
    <w:rsid w:val="00BC05D2"/>
    <w:rsid w:val="00BC0C85"/>
    <w:rsid w:val="00BC4635"/>
    <w:rsid w:val="00BC4A61"/>
    <w:rsid w:val="00BC53B2"/>
    <w:rsid w:val="00BD0203"/>
    <w:rsid w:val="00BE0714"/>
    <w:rsid w:val="00BE3775"/>
    <w:rsid w:val="00BE3AC3"/>
    <w:rsid w:val="00BE74A3"/>
    <w:rsid w:val="00BE7849"/>
    <w:rsid w:val="00BF3CC0"/>
    <w:rsid w:val="00BF41B2"/>
    <w:rsid w:val="00BF44D9"/>
    <w:rsid w:val="00BF5ACF"/>
    <w:rsid w:val="00BF7D4C"/>
    <w:rsid w:val="00C00B8E"/>
    <w:rsid w:val="00C0280F"/>
    <w:rsid w:val="00C0416B"/>
    <w:rsid w:val="00C04558"/>
    <w:rsid w:val="00C056EE"/>
    <w:rsid w:val="00C07C55"/>
    <w:rsid w:val="00C1329D"/>
    <w:rsid w:val="00C14F60"/>
    <w:rsid w:val="00C17AB2"/>
    <w:rsid w:val="00C2026B"/>
    <w:rsid w:val="00C20D9C"/>
    <w:rsid w:val="00C21B3B"/>
    <w:rsid w:val="00C24ECB"/>
    <w:rsid w:val="00C262C7"/>
    <w:rsid w:val="00C27FB2"/>
    <w:rsid w:val="00C307F7"/>
    <w:rsid w:val="00C3198B"/>
    <w:rsid w:val="00C331F8"/>
    <w:rsid w:val="00C34A7C"/>
    <w:rsid w:val="00C36D83"/>
    <w:rsid w:val="00C4120E"/>
    <w:rsid w:val="00C4133F"/>
    <w:rsid w:val="00C4152B"/>
    <w:rsid w:val="00C42841"/>
    <w:rsid w:val="00C4598C"/>
    <w:rsid w:val="00C47C6C"/>
    <w:rsid w:val="00C47FB8"/>
    <w:rsid w:val="00C501AD"/>
    <w:rsid w:val="00C51B13"/>
    <w:rsid w:val="00C52F6E"/>
    <w:rsid w:val="00C54CAD"/>
    <w:rsid w:val="00C550B9"/>
    <w:rsid w:val="00C55437"/>
    <w:rsid w:val="00C60397"/>
    <w:rsid w:val="00C6091F"/>
    <w:rsid w:val="00C61588"/>
    <w:rsid w:val="00C632C1"/>
    <w:rsid w:val="00C64197"/>
    <w:rsid w:val="00C64F29"/>
    <w:rsid w:val="00C66602"/>
    <w:rsid w:val="00C7176D"/>
    <w:rsid w:val="00C7192A"/>
    <w:rsid w:val="00C768EC"/>
    <w:rsid w:val="00C812B6"/>
    <w:rsid w:val="00C82A0C"/>
    <w:rsid w:val="00C86455"/>
    <w:rsid w:val="00C877AA"/>
    <w:rsid w:val="00C94F14"/>
    <w:rsid w:val="00C95C8F"/>
    <w:rsid w:val="00C95D61"/>
    <w:rsid w:val="00C9612A"/>
    <w:rsid w:val="00C961DD"/>
    <w:rsid w:val="00C97C7C"/>
    <w:rsid w:val="00CA0C96"/>
    <w:rsid w:val="00CA4C4F"/>
    <w:rsid w:val="00CA5976"/>
    <w:rsid w:val="00CA5A60"/>
    <w:rsid w:val="00CA6A55"/>
    <w:rsid w:val="00CA7BFC"/>
    <w:rsid w:val="00CB2F66"/>
    <w:rsid w:val="00CB3661"/>
    <w:rsid w:val="00CB3FD4"/>
    <w:rsid w:val="00CB7072"/>
    <w:rsid w:val="00CC0707"/>
    <w:rsid w:val="00CC54DF"/>
    <w:rsid w:val="00CC6590"/>
    <w:rsid w:val="00CC6DB9"/>
    <w:rsid w:val="00CD38DD"/>
    <w:rsid w:val="00CD4F6B"/>
    <w:rsid w:val="00CE0E13"/>
    <w:rsid w:val="00CE2DC0"/>
    <w:rsid w:val="00CE4447"/>
    <w:rsid w:val="00CE44A2"/>
    <w:rsid w:val="00CE740B"/>
    <w:rsid w:val="00CF47CE"/>
    <w:rsid w:val="00CF5C88"/>
    <w:rsid w:val="00CF6C93"/>
    <w:rsid w:val="00CF6DEC"/>
    <w:rsid w:val="00D003E1"/>
    <w:rsid w:val="00D01A08"/>
    <w:rsid w:val="00D0551B"/>
    <w:rsid w:val="00D1047E"/>
    <w:rsid w:val="00D10818"/>
    <w:rsid w:val="00D168FC"/>
    <w:rsid w:val="00D30CC1"/>
    <w:rsid w:val="00D321C8"/>
    <w:rsid w:val="00D358DA"/>
    <w:rsid w:val="00D36CF7"/>
    <w:rsid w:val="00D37967"/>
    <w:rsid w:val="00D4277D"/>
    <w:rsid w:val="00D43FE6"/>
    <w:rsid w:val="00D45610"/>
    <w:rsid w:val="00D46054"/>
    <w:rsid w:val="00D46BE1"/>
    <w:rsid w:val="00D50E98"/>
    <w:rsid w:val="00D5109E"/>
    <w:rsid w:val="00D51719"/>
    <w:rsid w:val="00D521E2"/>
    <w:rsid w:val="00D5302E"/>
    <w:rsid w:val="00D5389A"/>
    <w:rsid w:val="00D547EB"/>
    <w:rsid w:val="00D54B4B"/>
    <w:rsid w:val="00D55074"/>
    <w:rsid w:val="00D5783A"/>
    <w:rsid w:val="00D60DD7"/>
    <w:rsid w:val="00D647E8"/>
    <w:rsid w:val="00D6601C"/>
    <w:rsid w:val="00D70C3D"/>
    <w:rsid w:val="00D75973"/>
    <w:rsid w:val="00D76964"/>
    <w:rsid w:val="00D77DF3"/>
    <w:rsid w:val="00D80FD3"/>
    <w:rsid w:val="00D821BD"/>
    <w:rsid w:val="00D8577A"/>
    <w:rsid w:val="00D9014E"/>
    <w:rsid w:val="00D917DF"/>
    <w:rsid w:val="00D93E28"/>
    <w:rsid w:val="00D95FC5"/>
    <w:rsid w:val="00D97A45"/>
    <w:rsid w:val="00D97B16"/>
    <w:rsid w:val="00DA033F"/>
    <w:rsid w:val="00DB0942"/>
    <w:rsid w:val="00DB157A"/>
    <w:rsid w:val="00DB2454"/>
    <w:rsid w:val="00DB6068"/>
    <w:rsid w:val="00DB6C07"/>
    <w:rsid w:val="00DC130E"/>
    <w:rsid w:val="00DC17AB"/>
    <w:rsid w:val="00DC1961"/>
    <w:rsid w:val="00DC48F4"/>
    <w:rsid w:val="00DC526E"/>
    <w:rsid w:val="00DD2ACB"/>
    <w:rsid w:val="00DD43E1"/>
    <w:rsid w:val="00DE1758"/>
    <w:rsid w:val="00DE1ED5"/>
    <w:rsid w:val="00DE2933"/>
    <w:rsid w:val="00DE2FF8"/>
    <w:rsid w:val="00DF08D0"/>
    <w:rsid w:val="00DF2395"/>
    <w:rsid w:val="00DF3F21"/>
    <w:rsid w:val="00DF5C40"/>
    <w:rsid w:val="00DF6D15"/>
    <w:rsid w:val="00E0180B"/>
    <w:rsid w:val="00E04B00"/>
    <w:rsid w:val="00E050D4"/>
    <w:rsid w:val="00E14263"/>
    <w:rsid w:val="00E160BB"/>
    <w:rsid w:val="00E20F9E"/>
    <w:rsid w:val="00E24255"/>
    <w:rsid w:val="00E26DB4"/>
    <w:rsid w:val="00E30C56"/>
    <w:rsid w:val="00E347A8"/>
    <w:rsid w:val="00E37F67"/>
    <w:rsid w:val="00E411C9"/>
    <w:rsid w:val="00E46BA0"/>
    <w:rsid w:val="00E50567"/>
    <w:rsid w:val="00E5351A"/>
    <w:rsid w:val="00E552B0"/>
    <w:rsid w:val="00E55CDB"/>
    <w:rsid w:val="00E57110"/>
    <w:rsid w:val="00E57A41"/>
    <w:rsid w:val="00E57D8E"/>
    <w:rsid w:val="00E612DC"/>
    <w:rsid w:val="00E645C9"/>
    <w:rsid w:val="00E653D5"/>
    <w:rsid w:val="00E66D08"/>
    <w:rsid w:val="00E70C22"/>
    <w:rsid w:val="00E76E1E"/>
    <w:rsid w:val="00E81042"/>
    <w:rsid w:val="00E813F0"/>
    <w:rsid w:val="00E86833"/>
    <w:rsid w:val="00E91527"/>
    <w:rsid w:val="00E91CC2"/>
    <w:rsid w:val="00E93A2C"/>
    <w:rsid w:val="00E93EA7"/>
    <w:rsid w:val="00E97F1F"/>
    <w:rsid w:val="00EA4D04"/>
    <w:rsid w:val="00EA74FF"/>
    <w:rsid w:val="00EB00E1"/>
    <w:rsid w:val="00EB3D4C"/>
    <w:rsid w:val="00EB50AB"/>
    <w:rsid w:val="00EB7B1C"/>
    <w:rsid w:val="00EC174B"/>
    <w:rsid w:val="00EC2134"/>
    <w:rsid w:val="00EC2585"/>
    <w:rsid w:val="00EC3914"/>
    <w:rsid w:val="00EC4EC2"/>
    <w:rsid w:val="00EC68AC"/>
    <w:rsid w:val="00EC69FF"/>
    <w:rsid w:val="00EC72A6"/>
    <w:rsid w:val="00EC73A2"/>
    <w:rsid w:val="00ED3320"/>
    <w:rsid w:val="00ED3B05"/>
    <w:rsid w:val="00ED45F1"/>
    <w:rsid w:val="00ED5047"/>
    <w:rsid w:val="00EE3319"/>
    <w:rsid w:val="00EE5D04"/>
    <w:rsid w:val="00EE5FC6"/>
    <w:rsid w:val="00EE70BC"/>
    <w:rsid w:val="00F03A32"/>
    <w:rsid w:val="00F107F2"/>
    <w:rsid w:val="00F11FC2"/>
    <w:rsid w:val="00F14955"/>
    <w:rsid w:val="00F14A7A"/>
    <w:rsid w:val="00F152D4"/>
    <w:rsid w:val="00F20661"/>
    <w:rsid w:val="00F21657"/>
    <w:rsid w:val="00F219D9"/>
    <w:rsid w:val="00F23763"/>
    <w:rsid w:val="00F244EF"/>
    <w:rsid w:val="00F33048"/>
    <w:rsid w:val="00F41210"/>
    <w:rsid w:val="00F41ED8"/>
    <w:rsid w:val="00F44239"/>
    <w:rsid w:val="00F4600C"/>
    <w:rsid w:val="00F46652"/>
    <w:rsid w:val="00F47592"/>
    <w:rsid w:val="00F47F32"/>
    <w:rsid w:val="00F51801"/>
    <w:rsid w:val="00F52330"/>
    <w:rsid w:val="00F542F0"/>
    <w:rsid w:val="00F55DC6"/>
    <w:rsid w:val="00F5688C"/>
    <w:rsid w:val="00F60583"/>
    <w:rsid w:val="00F60EFC"/>
    <w:rsid w:val="00F62717"/>
    <w:rsid w:val="00F62C7F"/>
    <w:rsid w:val="00F63195"/>
    <w:rsid w:val="00F63751"/>
    <w:rsid w:val="00F70C5B"/>
    <w:rsid w:val="00F73860"/>
    <w:rsid w:val="00F76534"/>
    <w:rsid w:val="00F7654E"/>
    <w:rsid w:val="00F767D3"/>
    <w:rsid w:val="00F875E9"/>
    <w:rsid w:val="00F90075"/>
    <w:rsid w:val="00F9445E"/>
    <w:rsid w:val="00F976C6"/>
    <w:rsid w:val="00FA19CB"/>
    <w:rsid w:val="00FB01E3"/>
    <w:rsid w:val="00FB27E7"/>
    <w:rsid w:val="00FB5FEC"/>
    <w:rsid w:val="00FC02DC"/>
    <w:rsid w:val="00FC178F"/>
    <w:rsid w:val="00FC3C69"/>
    <w:rsid w:val="00FC443B"/>
    <w:rsid w:val="00FC4D40"/>
    <w:rsid w:val="00FC57EF"/>
    <w:rsid w:val="00FC609D"/>
    <w:rsid w:val="00FD1554"/>
    <w:rsid w:val="00FD4F9A"/>
    <w:rsid w:val="00FD5387"/>
    <w:rsid w:val="00FD6849"/>
    <w:rsid w:val="00FE081A"/>
    <w:rsid w:val="00FE0A5D"/>
    <w:rsid w:val="00FE0B08"/>
    <w:rsid w:val="00FE3234"/>
    <w:rsid w:val="00FE69FA"/>
    <w:rsid w:val="00FF0777"/>
    <w:rsid w:val="00FF0ED9"/>
    <w:rsid w:val="00FF35B8"/>
    <w:rsid w:val="00FF4FCC"/>
    <w:rsid w:val="00FF694E"/>
    <w:rsid w:val="06AA3476"/>
    <w:rsid w:val="0EF35DE0"/>
    <w:rsid w:val="15D42E42"/>
    <w:rsid w:val="21172D04"/>
    <w:rsid w:val="269E7913"/>
    <w:rsid w:val="26C8E7AE"/>
    <w:rsid w:val="29201F13"/>
    <w:rsid w:val="2A3BAE8F"/>
    <w:rsid w:val="2EF634CA"/>
    <w:rsid w:val="3775A7F9"/>
    <w:rsid w:val="39863C34"/>
    <w:rsid w:val="3A6A0CA7"/>
    <w:rsid w:val="3F7877D7"/>
    <w:rsid w:val="3F835717"/>
    <w:rsid w:val="4B3523AB"/>
    <w:rsid w:val="4F342326"/>
    <w:rsid w:val="58BA3888"/>
    <w:rsid w:val="5A5252C2"/>
    <w:rsid w:val="5E681256"/>
    <w:rsid w:val="5F836050"/>
    <w:rsid w:val="63141513"/>
    <w:rsid w:val="640EB9ED"/>
    <w:rsid w:val="66BF872B"/>
    <w:rsid w:val="67823944"/>
    <w:rsid w:val="68A69360"/>
    <w:rsid w:val="68E71C96"/>
    <w:rsid w:val="6C0DF1BC"/>
    <w:rsid w:val="791652E3"/>
    <w:rsid w:val="7E95A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4324A"/>
  <w15:chartTrackingRefBased/>
  <w15:docId w15:val="{E95EA449-CDD5-464A-B33C-96EDBE70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91AE2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0FA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0FAD"/>
    <w:pPr>
      <w:tabs>
        <w:tab w:val="center" w:pos="4320"/>
        <w:tab w:val="right" w:pos="8640"/>
      </w:tabs>
    </w:pPr>
  </w:style>
  <w:style w:type="character" w:styleId="Pripombasklic">
    <w:name w:val="annotation reference"/>
    <w:rsid w:val="00AD0FAD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qFormat/>
    <w:rsid w:val="00AD0FAD"/>
    <w:rPr>
      <w:sz w:val="20"/>
      <w:szCs w:val="20"/>
    </w:rPr>
  </w:style>
  <w:style w:type="paragraph" w:styleId="Telobesedila">
    <w:name w:val="Body Text"/>
    <w:basedOn w:val="Navaden"/>
    <w:rsid w:val="00AD0FAD"/>
    <w:pPr>
      <w:jc w:val="both"/>
    </w:pPr>
    <w:rPr>
      <w:rFonts w:ascii="Tahoma" w:hAnsi="Tahoma" w:cs="Tahoma"/>
      <w:sz w:val="20"/>
      <w:szCs w:val="20"/>
    </w:rPr>
  </w:style>
  <w:style w:type="character" w:styleId="tevilkastrani">
    <w:name w:val="page number"/>
    <w:basedOn w:val="Privzetapisavaodstavka"/>
    <w:rsid w:val="00AD0FAD"/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qFormat/>
    <w:rsid w:val="00AD0FAD"/>
    <w:rPr>
      <w:lang w:val="sl-SI" w:eastAsia="sl-SI" w:bidi="ar-SA"/>
    </w:rPr>
  </w:style>
  <w:style w:type="paragraph" w:styleId="Besedilooblaka">
    <w:name w:val="Balloon Text"/>
    <w:basedOn w:val="Navaden"/>
    <w:semiHidden/>
    <w:rsid w:val="00AD0FAD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573A81"/>
    <w:rPr>
      <w:b/>
      <w:bCs/>
    </w:rPr>
  </w:style>
  <w:style w:type="paragraph" w:customStyle="1" w:styleId="podpisi">
    <w:name w:val="podpisi"/>
    <w:basedOn w:val="Navaden"/>
    <w:qFormat/>
    <w:rsid w:val="00616B3E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Revizija">
    <w:name w:val="Revision"/>
    <w:hidden/>
    <w:uiPriority w:val="99"/>
    <w:semiHidden/>
    <w:rsid w:val="0077050A"/>
    <w:rPr>
      <w:sz w:val="24"/>
      <w:szCs w:val="24"/>
      <w:lang w:eastAsia="sl-SI"/>
    </w:rPr>
  </w:style>
  <w:style w:type="paragraph" w:customStyle="1" w:styleId="Default">
    <w:name w:val="Default"/>
    <w:rsid w:val="00646C00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paragraph" w:styleId="Odstavekseznama">
    <w:name w:val="List Paragraph"/>
    <w:aliases w:val="Odstavek delo,naslov 1"/>
    <w:basedOn w:val="Navaden"/>
    <w:link w:val="OdstavekseznamaZnak"/>
    <w:uiPriority w:val="34"/>
    <w:qFormat/>
    <w:rsid w:val="00212027"/>
    <w:pPr>
      <w:ind w:left="708"/>
    </w:p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nhideWhenUsed/>
    <w:qFormat/>
    <w:rsid w:val="00825C55"/>
    <w:rPr>
      <w:vertAlign w:val="superscript"/>
    </w:rPr>
  </w:style>
  <w:style w:type="character" w:customStyle="1" w:styleId="Sidrosprotneopombe">
    <w:name w:val="Sidro sprotne opombe"/>
    <w:rsid w:val="00825C55"/>
    <w:rPr>
      <w:vertAlign w:val="superscript"/>
    </w:rPr>
  </w:style>
  <w:style w:type="paragraph" w:customStyle="1" w:styleId="Style2">
    <w:name w:val="Style2"/>
    <w:basedOn w:val="Navaden"/>
    <w:qFormat/>
    <w:rsid w:val="00825C55"/>
    <w:rPr>
      <w:color w:val="00000A"/>
    </w:rPr>
  </w:style>
  <w:style w:type="paragraph" w:styleId="Sprotnaopomba-besedilo">
    <w:name w:val="footnote text"/>
    <w:basedOn w:val="Navaden"/>
    <w:link w:val="Sprotnaopomba-besediloZnak"/>
    <w:rsid w:val="00825C55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Sprotnaopomba-besediloZnak">
    <w:name w:val="Sprotna opomba - besedilo Znak"/>
    <w:link w:val="Sprotnaopomba-besedilo"/>
    <w:rsid w:val="00825C55"/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cf01">
    <w:name w:val="cf01"/>
    <w:rsid w:val="00825C5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825C55"/>
    <w:pPr>
      <w:spacing w:before="100" w:beforeAutospacing="1" w:after="100" w:afterAutospacing="1"/>
    </w:pPr>
  </w:style>
  <w:style w:type="character" w:customStyle="1" w:styleId="cf21">
    <w:name w:val="cf21"/>
    <w:rsid w:val="00825C55"/>
    <w:rPr>
      <w:rFonts w:ascii="Segoe UI" w:hAnsi="Segoe UI" w:cs="Segoe UI" w:hint="default"/>
      <w:sz w:val="18"/>
      <w:szCs w:val="18"/>
    </w:rPr>
  </w:style>
  <w:style w:type="table" w:styleId="Tabelamrea">
    <w:name w:val="Table Grid"/>
    <w:basedOn w:val="Navadnatabela"/>
    <w:rsid w:val="00AC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2736C2"/>
    <w:pPr>
      <w:spacing w:before="60" w:after="160" w:line="240" w:lineRule="exact"/>
      <w:ind w:left="357" w:hanging="357"/>
      <w:jc w:val="both"/>
    </w:pPr>
    <w:rPr>
      <w:sz w:val="20"/>
      <w:szCs w:val="20"/>
      <w:vertAlign w:val="superscript"/>
    </w:rPr>
  </w:style>
  <w:style w:type="character" w:customStyle="1" w:styleId="OdstavekseznamaZnak">
    <w:name w:val="Odstavek seznama Znak"/>
    <w:aliases w:val="Odstavek delo Znak,naslov 1 Znak"/>
    <w:link w:val="Odstavekseznama"/>
    <w:uiPriority w:val="34"/>
    <w:locked/>
    <w:rsid w:val="009E4948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3B10FF"/>
    <w:rPr>
      <w:sz w:val="24"/>
      <w:szCs w:val="24"/>
      <w:lang w:eastAsia="sl-SI"/>
    </w:rPr>
  </w:style>
  <w:style w:type="character" w:styleId="Hiperpovezava">
    <w:name w:val="Hyperlink"/>
    <w:basedOn w:val="Privzetapisavaodstavka"/>
    <w:rsid w:val="005C0A1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D2AB399E84DA1F8FFA41A768342" ma:contentTypeVersion="4" ma:contentTypeDescription="Create a new document." ma:contentTypeScope="" ma:versionID="8a32b71d07d11d29f4208f1050006931">
  <xsd:schema xmlns:xsd="http://www.w3.org/2001/XMLSchema" xmlns:xs="http://www.w3.org/2001/XMLSchema" xmlns:p="http://schemas.microsoft.com/office/2006/metadata/properties" xmlns:ns2="2d6347de-b833-44c3-94a0-f3e4c247a2dd" targetNamespace="http://schemas.microsoft.com/office/2006/metadata/properties" ma:root="true" ma:fieldsID="c7a2b177fb1cc1e13ee240d258e677e0" ns2:_="">
    <xsd:import namespace="2d6347de-b833-44c3-94a0-f3e4c247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47de-b833-44c3-94a0-f3e4c247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AD982-CE2D-4AB6-825D-55CACC07A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47de-b833-44c3-94a0-f3e4c247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F2DBD-D0D2-41DA-9E15-6AAC81DE1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AA4A1-A8D1-4060-8946-CC47CE303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8A64EA-2435-4044-9FB2-5D3B6017D2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4904</Characters>
  <Application>Microsoft Office Word</Application>
  <DocSecurity>0</DocSecurity>
  <Lines>127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MŠŠ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uporabnik</dc:creator>
  <cp:keywords/>
  <cp:lastModifiedBy>Tjaša Koselj</cp:lastModifiedBy>
  <cp:revision>2</cp:revision>
  <cp:lastPrinted>2018-03-07T23:43:00Z</cp:lastPrinted>
  <dcterms:created xsi:type="dcterms:W3CDTF">2025-08-12T09:38:00Z</dcterms:created>
  <dcterms:modified xsi:type="dcterms:W3CDTF">2025-08-12T09:38:00Z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f035d3417664ea34b9da268c08832c3dc939a81b12373560abb6e8896ed7bb64</vt:lpwstr>
  </property>
  <property fmtid="{D5CDD505-2E9C-101B-9397-08002B2CF9AE}" pid="3" name="ContentTypeId">
    <vt:lpwstr>0x0101007236FD2AB399E84DA1F8FFA41A768342</vt:lpwstr>
  </property>
</Properties>
</file>