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038D" w14:textId="77777777" w:rsidR="00753392" w:rsidRDefault="00FA125F" w:rsidP="00753392">
      <w:pPr>
        <w:tabs>
          <w:tab w:val="center" w:pos="4536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p w14:paraId="2840EE08" w14:textId="77777777" w:rsidR="00753392" w:rsidRDefault="00753392" w:rsidP="00753392">
      <w:pPr>
        <w:tabs>
          <w:tab w:val="center" w:pos="4536"/>
        </w:tabs>
        <w:rPr>
          <w:rFonts w:ascii="Arial" w:hAnsi="Arial" w:cs="Arial"/>
          <w:b/>
          <w:bCs/>
          <w:sz w:val="36"/>
          <w:szCs w:val="36"/>
        </w:rPr>
      </w:pPr>
    </w:p>
    <w:p w14:paraId="6B753F52" w14:textId="148E0ACC" w:rsidR="004662E9" w:rsidRPr="00E348AC" w:rsidRDefault="00C161D3" w:rsidP="00753392">
      <w:pPr>
        <w:tabs>
          <w:tab w:val="center" w:pos="453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43DCD681">
        <w:rPr>
          <w:rFonts w:ascii="Arial" w:hAnsi="Arial" w:cs="Arial"/>
          <w:b/>
          <w:bCs/>
          <w:sz w:val="36"/>
          <w:szCs w:val="36"/>
        </w:rPr>
        <w:t>PRIJAVNICA</w:t>
      </w:r>
    </w:p>
    <w:p w14:paraId="100890C3" w14:textId="77777777" w:rsidR="008C2BBD" w:rsidRPr="008C2BBD" w:rsidRDefault="004662E9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348AC">
        <w:rPr>
          <w:rFonts w:ascii="Arial" w:hAnsi="Arial" w:cs="Arial"/>
          <w:b/>
        </w:rPr>
        <w:t>JAVNI RAZPIS</w:t>
      </w:r>
      <w:r w:rsidR="00526541" w:rsidRPr="00E348AC">
        <w:rPr>
          <w:rFonts w:ascii="Arial" w:hAnsi="Arial" w:cs="Arial"/>
          <w:b/>
        </w:rPr>
        <w:t xml:space="preserve"> </w:t>
      </w:r>
      <w:bookmarkStart w:id="0" w:name="_Hlk178617610"/>
    </w:p>
    <w:p w14:paraId="0DACB86A" w14:textId="0254ED1B" w:rsidR="008C2BBD" w:rsidRPr="008C2BBD" w:rsidRDefault="008C2BBD" w:rsidP="008C2BBD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»</w:t>
      </w:r>
      <w:r w:rsidRPr="008C2BBD">
        <w:rPr>
          <w:rFonts w:ascii="Arial" w:hAnsi="Arial" w:cs="Arial"/>
          <w:b/>
          <w:color w:val="000000"/>
          <w:sz w:val="20"/>
          <w:szCs w:val="20"/>
        </w:rPr>
        <w:t>Vzpostavitev sistema pomoči otrokom z gluhoslepoto v vzgoji in izobraževanju</w:t>
      </w:r>
      <w:bookmarkEnd w:id="0"/>
      <w:r w:rsidR="003746BC">
        <w:rPr>
          <w:rFonts w:ascii="Arial" w:hAnsi="Arial" w:cs="Arial"/>
          <w:b/>
          <w:color w:val="000000"/>
          <w:sz w:val="20"/>
          <w:szCs w:val="20"/>
        </w:rPr>
        <w:t>«</w:t>
      </w:r>
    </w:p>
    <w:p w14:paraId="362B81D7" w14:textId="6046B772" w:rsidR="008C2BBD" w:rsidRPr="008C2BBD" w:rsidRDefault="008C2BBD" w:rsidP="008C2BBD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C2BBD">
        <w:rPr>
          <w:rFonts w:ascii="Arial" w:hAnsi="Arial" w:cs="Arial"/>
          <w:b/>
          <w:color w:val="000000"/>
          <w:sz w:val="20"/>
          <w:szCs w:val="20"/>
        </w:rPr>
        <w:t xml:space="preserve">(krajši naslov javnega razpisa: Otroci z </w:t>
      </w:r>
      <w:bookmarkStart w:id="1" w:name="_Hlk178316715"/>
      <w:r w:rsidRPr="008C2BBD">
        <w:rPr>
          <w:rFonts w:ascii="Arial" w:hAnsi="Arial" w:cs="Arial"/>
          <w:b/>
          <w:color w:val="000000"/>
          <w:sz w:val="20"/>
          <w:szCs w:val="20"/>
        </w:rPr>
        <w:t>gluhoslepoto</w:t>
      </w:r>
      <w:bookmarkEnd w:id="1"/>
      <w:r w:rsidRPr="008C2BBD">
        <w:rPr>
          <w:rFonts w:ascii="Arial" w:hAnsi="Arial" w:cs="Arial"/>
          <w:b/>
          <w:color w:val="00000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3447"/>
        <w:gridCol w:w="561"/>
        <w:gridCol w:w="2095"/>
        <w:gridCol w:w="535"/>
        <w:gridCol w:w="2297"/>
      </w:tblGrid>
      <w:tr w:rsidR="00A03201" w:rsidRPr="00E348AC" w14:paraId="3DDDD342" w14:textId="77777777" w:rsidTr="00753392">
        <w:trPr>
          <w:trHeight w:val="567"/>
        </w:trPr>
        <w:tc>
          <w:tcPr>
            <w:tcW w:w="344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40299255" w14:textId="77777777" w:rsidR="00A03201" w:rsidRPr="00E348AC" w:rsidRDefault="002A63A1" w:rsidP="00584825">
            <w:pPr>
              <w:rPr>
                <w:rFonts w:ascii="Arial" w:hAnsi="Arial" w:cs="Arial"/>
                <w:sz w:val="18"/>
                <w:szCs w:val="18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CILJ POLITIKE</w:t>
            </w:r>
          </w:p>
        </w:tc>
        <w:tc>
          <w:tcPr>
            <w:tcW w:w="5488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5DF982E" w14:textId="7F4177C1" w:rsidR="00A03201" w:rsidRPr="00E348AC" w:rsidRDefault="002A63A1" w:rsidP="00584825">
            <w:pPr>
              <w:rPr>
                <w:rFonts w:ascii="Arial" w:hAnsi="Arial" w:cs="Arial"/>
                <w:sz w:val="20"/>
                <w:szCs w:val="20"/>
              </w:rPr>
            </w:pPr>
            <w:r w:rsidRPr="1767C8E4">
              <w:rPr>
                <w:rFonts w:ascii="Arial" w:hAnsi="Arial" w:cs="Arial"/>
                <w:sz w:val="20"/>
                <w:szCs w:val="20"/>
              </w:rPr>
              <w:t>4: Bolj socialna in vključujoča Evropa za izvajanje evropskega stebra socialnih pravic</w:t>
            </w:r>
          </w:p>
        </w:tc>
      </w:tr>
      <w:tr w:rsidR="00A03201" w:rsidRPr="00E348AC" w14:paraId="34F0A4DB" w14:textId="77777777" w:rsidTr="00753392">
        <w:trPr>
          <w:trHeight w:val="567"/>
        </w:trPr>
        <w:tc>
          <w:tcPr>
            <w:tcW w:w="344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01FE6DD0" w14:textId="77777777" w:rsidR="00A03201" w:rsidRPr="00E348AC" w:rsidRDefault="00A03201" w:rsidP="00584825">
            <w:pPr>
              <w:rPr>
                <w:rFonts w:ascii="Arial" w:hAnsi="Arial" w:cs="Arial"/>
                <w:sz w:val="18"/>
                <w:szCs w:val="18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PREDNOSTNA NALO</w:t>
            </w:r>
            <w:r w:rsidR="002A63A1" w:rsidRPr="00E348AC">
              <w:rPr>
                <w:rFonts w:ascii="Arial" w:hAnsi="Arial" w:cs="Arial"/>
                <w:sz w:val="18"/>
                <w:szCs w:val="18"/>
              </w:rPr>
              <w:t>G</w:t>
            </w:r>
            <w:r w:rsidRPr="00E348A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488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8C76815" w14:textId="2813055E" w:rsidR="00A03201" w:rsidRPr="00E348AC" w:rsidRDefault="002A63A1" w:rsidP="00E65FAB">
            <w:pPr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 xml:space="preserve">7: Dolgotrajna oskrba in zdravje ter socialna vključenost </w:t>
            </w:r>
          </w:p>
        </w:tc>
      </w:tr>
      <w:tr w:rsidR="00A03201" w:rsidRPr="00E348AC" w14:paraId="4D571FB3" w14:textId="77777777" w:rsidTr="00753392">
        <w:trPr>
          <w:trHeight w:val="567"/>
        </w:trPr>
        <w:tc>
          <w:tcPr>
            <w:tcW w:w="344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0EF12B05" w14:textId="77777777" w:rsidR="00A03201" w:rsidRPr="00E348AC" w:rsidRDefault="00A03201" w:rsidP="00584825">
            <w:pPr>
              <w:rPr>
                <w:rFonts w:ascii="Arial" w:hAnsi="Arial" w:cs="Arial"/>
                <w:sz w:val="18"/>
                <w:szCs w:val="18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SPECIFIČNI CILJ</w:t>
            </w:r>
          </w:p>
        </w:tc>
        <w:tc>
          <w:tcPr>
            <w:tcW w:w="5488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50C20E7" w14:textId="7CC1BA64" w:rsidR="00A03201" w:rsidRPr="00E348AC" w:rsidRDefault="002A63A1" w:rsidP="00584825">
            <w:pPr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4.12: Spodbujanje socialnega vključevanja oseb, izpostavljenih tveganju revščine ali socialni izključenosti, vključno z najbolj ogroženimi osebami in otroki</w:t>
            </w:r>
          </w:p>
        </w:tc>
      </w:tr>
      <w:tr w:rsidR="004662E9" w:rsidRPr="00E348AC" w14:paraId="6DEF77E1" w14:textId="77777777" w:rsidTr="00753392">
        <w:trPr>
          <w:cantSplit/>
          <w:trHeight w:val="56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2267F171" w14:textId="77777777" w:rsidR="004662E9" w:rsidRPr="00E348AC" w:rsidRDefault="004662E9" w:rsidP="006C498A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 xml:space="preserve">NAZIV </w:t>
            </w:r>
            <w:r w:rsidR="001D68D0">
              <w:rPr>
                <w:rFonts w:ascii="Arial" w:hAnsi="Arial" w:cs="Arial"/>
                <w:sz w:val="18"/>
                <w:szCs w:val="18"/>
              </w:rPr>
              <w:t xml:space="preserve">JAVNEGA </w:t>
            </w:r>
            <w:r w:rsidR="008C09C9" w:rsidRPr="00E348AC">
              <w:rPr>
                <w:rFonts w:ascii="Arial" w:hAnsi="Arial" w:cs="Arial"/>
                <w:sz w:val="18"/>
                <w:szCs w:val="18"/>
              </w:rPr>
              <w:t>RAZPISA</w:t>
            </w:r>
          </w:p>
        </w:tc>
        <w:tc>
          <w:tcPr>
            <w:tcW w:w="5488" w:type="dxa"/>
            <w:gridSpan w:val="4"/>
            <w:vAlign w:val="center"/>
          </w:tcPr>
          <w:p w14:paraId="33CCC6DA" w14:textId="76AE04BF" w:rsidR="008C2BBD" w:rsidRPr="00212217" w:rsidRDefault="00A03201" w:rsidP="008C2BBD">
            <w:pPr>
              <w:rPr>
                <w:rFonts w:ascii="Arial" w:hAnsi="Arial" w:cs="Arial"/>
                <w:b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JAVNI RA</w:t>
            </w:r>
            <w:r w:rsidR="00C161D3">
              <w:rPr>
                <w:rFonts w:ascii="Arial" w:hAnsi="Arial" w:cs="Arial"/>
                <w:sz w:val="20"/>
              </w:rPr>
              <w:t>Z</w:t>
            </w:r>
            <w:r w:rsidR="00C50DAB" w:rsidRPr="00E348AC">
              <w:rPr>
                <w:rFonts w:ascii="Arial" w:hAnsi="Arial" w:cs="Arial"/>
                <w:sz w:val="20"/>
              </w:rPr>
              <w:t>PIS</w:t>
            </w:r>
            <w:r w:rsidR="002A63A1" w:rsidRPr="00E348AC">
              <w:rPr>
                <w:rFonts w:ascii="Arial" w:hAnsi="Arial" w:cs="Arial"/>
                <w:sz w:val="20"/>
              </w:rPr>
              <w:t xml:space="preserve"> »</w:t>
            </w:r>
            <w:bookmarkStart w:id="2" w:name="_Hlk178160928"/>
            <w:r w:rsidR="008C2BBD" w:rsidRPr="008C2BBD">
              <w:rPr>
                <w:rFonts w:ascii="Arial" w:hAnsi="Arial" w:cs="Arial"/>
                <w:b/>
                <w:sz w:val="20"/>
              </w:rPr>
              <w:t>Vzpostavitev sistema pomoči otrokom z gluhoslepoto v vzgoji in izobraževanju</w:t>
            </w:r>
            <w:r w:rsidR="003746BC">
              <w:rPr>
                <w:rFonts w:ascii="Arial" w:hAnsi="Arial" w:cs="Arial"/>
                <w:b/>
                <w:sz w:val="20"/>
              </w:rPr>
              <w:t>«</w:t>
            </w:r>
            <w:r w:rsidR="008C2BBD">
              <w:rPr>
                <w:rFonts w:ascii="Arial" w:hAnsi="Arial" w:cs="Arial"/>
                <w:b/>
                <w:sz w:val="20"/>
              </w:rPr>
              <w:t xml:space="preserve"> </w:t>
            </w:r>
            <w:r w:rsidR="008C2BBD" w:rsidRPr="008C2BBD">
              <w:rPr>
                <w:rFonts w:ascii="Arial" w:hAnsi="Arial" w:cs="Arial"/>
                <w:b/>
                <w:sz w:val="20"/>
              </w:rPr>
              <w:t>(krajši naslov javnega razpisa: Otroci z gluhoslepoto)</w:t>
            </w:r>
          </w:p>
          <w:bookmarkEnd w:id="2"/>
          <w:p w14:paraId="08A6469C" w14:textId="030048C2" w:rsidR="004662E9" w:rsidRPr="00E348AC" w:rsidRDefault="004662E9" w:rsidP="00C50DAB">
            <w:pPr>
              <w:rPr>
                <w:rFonts w:ascii="Arial" w:hAnsi="Arial" w:cs="Arial"/>
                <w:sz w:val="20"/>
              </w:rPr>
            </w:pPr>
          </w:p>
        </w:tc>
      </w:tr>
      <w:tr w:rsidR="003F16D4" w:rsidRPr="00E348AC" w14:paraId="63066A6F" w14:textId="77777777" w:rsidTr="00753392">
        <w:trPr>
          <w:trHeight w:val="56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16D6EF32" w14:textId="77777777" w:rsidR="003F16D4" w:rsidRPr="00E348AC" w:rsidRDefault="003F16D4" w:rsidP="006C498A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77041277"/>
            <w:r w:rsidRPr="00E348AC">
              <w:rPr>
                <w:rFonts w:ascii="Arial" w:hAnsi="Arial" w:cs="Arial"/>
                <w:sz w:val="18"/>
                <w:szCs w:val="18"/>
              </w:rPr>
              <w:t>KRATEK NAZIV RAZPISA</w:t>
            </w:r>
          </w:p>
        </w:tc>
        <w:tc>
          <w:tcPr>
            <w:tcW w:w="5488" w:type="dxa"/>
            <w:gridSpan w:val="4"/>
            <w:shd w:val="clear" w:color="auto" w:fill="auto"/>
            <w:vAlign w:val="center"/>
          </w:tcPr>
          <w:p w14:paraId="4EA31FC3" w14:textId="77777777" w:rsidR="003F16D4" w:rsidRPr="00E348AC" w:rsidRDefault="0013599E" w:rsidP="00C50D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Otroci z gluhoslepoto</w:t>
            </w:r>
          </w:p>
        </w:tc>
      </w:tr>
      <w:tr w:rsidR="00C2485F" w:rsidRPr="00E348AC" w14:paraId="1039A02B" w14:textId="77777777" w:rsidTr="00753392">
        <w:trPr>
          <w:trHeight w:val="567"/>
        </w:trPr>
        <w:tc>
          <w:tcPr>
            <w:tcW w:w="344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082E0210" w14:textId="77777777" w:rsidR="00C2485F" w:rsidRPr="00E348AC" w:rsidRDefault="00C2485F" w:rsidP="00393586">
            <w:pPr>
              <w:rPr>
                <w:rFonts w:ascii="Arial" w:hAnsi="Arial" w:cs="Arial"/>
                <w:sz w:val="18"/>
                <w:szCs w:val="18"/>
              </w:rPr>
            </w:pPr>
            <w:r w:rsidRPr="00C2485F">
              <w:rPr>
                <w:rFonts w:ascii="Arial" w:hAnsi="Arial" w:cs="Arial"/>
                <w:sz w:val="18"/>
                <w:szCs w:val="18"/>
              </w:rPr>
              <w:t>SEKTOR, DIREKTORAT NA MINISTRSTVU</w:t>
            </w:r>
          </w:p>
        </w:tc>
        <w:tc>
          <w:tcPr>
            <w:tcW w:w="5488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6811DC34" w14:textId="77777777" w:rsidR="00C2485F" w:rsidRPr="00E348AC" w:rsidRDefault="00C2485F" w:rsidP="003935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Sektor za izobraževanje otrok s posebnimi potrebami, Direktorat za predšolsko vzgojo in osnovno šolstvo</w:t>
            </w:r>
          </w:p>
        </w:tc>
      </w:tr>
      <w:bookmarkEnd w:id="3"/>
      <w:tr w:rsidR="006F7DEA" w:rsidRPr="00E348AC" w14:paraId="23708E1C" w14:textId="77777777" w:rsidTr="00753392">
        <w:trPr>
          <w:trHeight w:val="56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0DC24CF8" w14:textId="77777777" w:rsidR="006F7DEA" w:rsidRPr="00E348AC" w:rsidRDefault="006F7DEA" w:rsidP="006F7DEA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ZA OBDOBJE</w:t>
            </w:r>
          </w:p>
        </w:tc>
        <w:tc>
          <w:tcPr>
            <w:tcW w:w="561" w:type="dxa"/>
          </w:tcPr>
          <w:p w14:paraId="720F742C" w14:textId="77777777" w:rsidR="006F7DEA" w:rsidRPr="00E348AC" w:rsidRDefault="006F7DEA" w:rsidP="006F7DEA">
            <w:pPr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2095" w:type="dxa"/>
          </w:tcPr>
          <w:p w14:paraId="55E8B105" w14:textId="77777777" w:rsidR="006F7DEA" w:rsidRPr="00E348AC" w:rsidRDefault="00391158" w:rsidP="006F7DEA">
            <w:pPr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objave javnega razpisa v Ur. l.</w:t>
            </w:r>
            <w:r w:rsidR="008F3954" w:rsidRPr="00E348AC">
              <w:rPr>
                <w:rFonts w:ascii="Arial" w:hAnsi="Arial" w:cs="Arial"/>
                <w:sz w:val="20"/>
              </w:rPr>
              <w:t xml:space="preserve"> RS</w:t>
            </w:r>
          </w:p>
        </w:tc>
        <w:tc>
          <w:tcPr>
            <w:tcW w:w="535" w:type="dxa"/>
          </w:tcPr>
          <w:p w14:paraId="5ADC0287" w14:textId="77777777" w:rsidR="006F7DEA" w:rsidRPr="00E348AC" w:rsidRDefault="006F7DEA" w:rsidP="006F7DEA">
            <w:pPr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2297" w:type="dxa"/>
          </w:tcPr>
          <w:p w14:paraId="4559DC98" w14:textId="77777777" w:rsidR="006F7DEA" w:rsidRPr="00753392" w:rsidRDefault="00A03201" w:rsidP="4AFF23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900AC">
              <w:rPr>
                <w:rFonts w:ascii="Arial" w:hAnsi="Arial" w:cs="Arial"/>
                <w:sz w:val="20"/>
                <w:szCs w:val="20"/>
              </w:rPr>
              <w:t>3</w:t>
            </w:r>
            <w:r w:rsidR="00650277" w:rsidRPr="007900AC">
              <w:rPr>
                <w:rFonts w:ascii="Arial" w:hAnsi="Arial" w:cs="Arial"/>
                <w:sz w:val="20"/>
                <w:szCs w:val="20"/>
              </w:rPr>
              <w:t>1</w:t>
            </w:r>
            <w:r w:rsidRPr="007900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4983" w:rsidRPr="007900AC">
              <w:rPr>
                <w:rFonts w:ascii="Arial" w:hAnsi="Arial" w:cs="Arial"/>
                <w:sz w:val="20"/>
                <w:szCs w:val="20"/>
              </w:rPr>
              <w:t>3</w:t>
            </w:r>
            <w:r w:rsidRPr="007900AC">
              <w:rPr>
                <w:rFonts w:ascii="Arial" w:hAnsi="Arial" w:cs="Arial"/>
                <w:sz w:val="20"/>
                <w:szCs w:val="20"/>
              </w:rPr>
              <w:t>. 202</w:t>
            </w:r>
            <w:r w:rsidR="00650277" w:rsidRPr="007900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F7DEA" w:rsidRPr="00E348AC" w14:paraId="4624481C" w14:textId="77777777" w:rsidTr="00753392">
        <w:trPr>
          <w:trHeight w:val="56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30088850" w14:textId="77777777" w:rsidR="0098104C" w:rsidRPr="00E348AC" w:rsidRDefault="00D12B94" w:rsidP="006F7D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8AC">
              <w:rPr>
                <w:rFonts w:ascii="Arial" w:hAnsi="Arial" w:cs="Arial"/>
                <w:b/>
                <w:sz w:val="18"/>
                <w:szCs w:val="18"/>
              </w:rPr>
              <w:t xml:space="preserve">ŠTEVILKA </w:t>
            </w:r>
            <w:r w:rsidR="0042130C" w:rsidRPr="00753392">
              <w:rPr>
                <w:rFonts w:ascii="Arial" w:hAnsi="Arial"/>
                <w:b/>
                <w:sz w:val="18"/>
              </w:rPr>
              <w:t>ZADEVE</w:t>
            </w:r>
            <w:r w:rsidR="00E13DCA">
              <w:rPr>
                <w:rFonts w:ascii="Arial" w:hAnsi="Arial" w:cs="Arial"/>
                <w:b/>
                <w:sz w:val="18"/>
                <w:szCs w:val="18"/>
              </w:rPr>
              <w:t xml:space="preserve"> (št. vloge za operacijo)</w:t>
            </w:r>
            <w:r w:rsidR="00E25C13" w:rsidRPr="00E348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622B1F" w14:textId="77777777" w:rsidR="006F7DEA" w:rsidRPr="00E348AC" w:rsidRDefault="0042130C" w:rsidP="006F7DEA">
            <w:pPr>
              <w:rPr>
                <w:rFonts w:ascii="Arial" w:hAnsi="Arial" w:cs="Arial"/>
                <w:sz w:val="18"/>
                <w:szCs w:val="18"/>
              </w:rPr>
            </w:pPr>
            <w:r w:rsidRPr="00E348AC">
              <w:rPr>
                <w:rFonts w:ascii="Arial" w:hAnsi="Arial" w:cs="Arial"/>
                <w:i/>
                <w:color w:val="808080"/>
                <w:sz w:val="18"/>
                <w:szCs w:val="18"/>
              </w:rPr>
              <w:t>(izpolni ministrstvo)</w:t>
            </w:r>
          </w:p>
        </w:tc>
        <w:tc>
          <w:tcPr>
            <w:tcW w:w="5488" w:type="dxa"/>
            <w:gridSpan w:val="4"/>
            <w:vAlign w:val="center"/>
          </w:tcPr>
          <w:p w14:paraId="1B1D17BC" w14:textId="77777777" w:rsidR="006F7DEA" w:rsidRPr="00E348AC" w:rsidRDefault="006F7DEA" w:rsidP="006C498A">
            <w:pPr>
              <w:rPr>
                <w:rFonts w:ascii="Arial" w:hAnsi="Arial" w:cs="Arial"/>
              </w:rPr>
            </w:pPr>
          </w:p>
        </w:tc>
      </w:tr>
    </w:tbl>
    <w:p w14:paraId="78EF3894" w14:textId="77777777" w:rsidR="00D707AF" w:rsidRDefault="00D707AF" w:rsidP="00E348AC">
      <w:pPr>
        <w:rPr>
          <w:lang w:val="x-none" w:eastAsia="x-none"/>
        </w:rPr>
      </w:pPr>
      <w:bookmarkStart w:id="4" w:name="_Toc461628256"/>
    </w:p>
    <w:p w14:paraId="0C5A80E0" w14:textId="77777777" w:rsidR="003D60E4" w:rsidRDefault="003D60E4" w:rsidP="00E348AC">
      <w:pPr>
        <w:rPr>
          <w:lang w:val="x-none" w:eastAsia="x-none"/>
        </w:rPr>
      </w:pPr>
    </w:p>
    <w:p w14:paraId="070ED5A3" w14:textId="77777777" w:rsidR="003D60E4" w:rsidRPr="00E348AC" w:rsidRDefault="003D60E4" w:rsidP="00E348AC">
      <w:pPr>
        <w:rPr>
          <w:lang w:val="x-none" w:eastAsia="x-none"/>
        </w:rPr>
      </w:pPr>
    </w:p>
    <w:tbl>
      <w:tblPr>
        <w:tblW w:w="9214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E348AC" w14:paraId="19932D55" w14:textId="77777777" w:rsidTr="00753392">
        <w:trPr>
          <w:cantSplit/>
        </w:trPr>
        <w:tc>
          <w:tcPr>
            <w:tcW w:w="9214" w:type="dxa"/>
            <w:tcBorders>
              <w:bottom w:val="single" w:sz="12" w:space="0" w:color="999999"/>
            </w:tcBorders>
            <w:shd w:val="clear" w:color="auto" w:fill="FFE599" w:themeFill="accent4" w:themeFillTint="66"/>
          </w:tcPr>
          <w:bookmarkEnd w:id="4"/>
          <w:p w14:paraId="5F2693E6" w14:textId="77777777" w:rsidR="00A1354C" w:rsidRPr="00E348AC" w:rsidRDefault="00A1354C" w:rsidP="00C2485F">
            <w:pPr>
              <w:shd w:val="clear" w:color="auto" w:fill="FFE599"/>
              <w:spacing w:before="20" w:after="0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 xml:space="preserve">Prijavnico </w:t>
            </w:r>
            <w:r w:rsidRPr="00E348AC">
              <w:rPr>
                <w:rFonts w:ascii="Arial" w:hAnsi="Arial" w:cs="Arial"/>
                <w:b/>
                <w:sz w:val="20"/>
              </w:rPr>
              <w:t>izpolni prijavitelj</w:t>
            </w:r>
            <w:r w:rsidRPr="00E348AC">
              <w:rPr>
                <w:rFonts w:ascii="Arial" w:hAnsi="Arial" w:cs="Arial"/>
                <w:sz w:val="20"/>
              </w:rPr>
              <w:t xml:space="preserve"> projekta.</w:t>
            </w:r>
          </w:p>
          <w:p w14:paraId="6604B58B" w14:textId="77777777" w:rsidR="00A1354C" w:rsidRPr="00E348AC" w:rsidRDefault="00A1354C" w:rsidP="00C2485F">
            <w:pPr>
              <w:shd w:val="clear" w:color="auto" w:fill="FFE599"/>
              <w:tabs>
                <w:tab w:val="left" w:pos="7987"/>
              </w:tabs>
              <w:spacing w:before="20" w:after="0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 xml:space="preserve">Pri izpolnjevanju </w:t>
            </w:r>
            <w:r w:rsidR="003659B1" w:rsidRPr="00E348AC">
              <w:rPr>
                <w:rFonts w:ascii="Arial" w:hAnsi="Arial" w:cs="Arial"/>
                <w:sz w:val="20"/>
              </w:rPr>
              <w:t xml:space="preserve">se </w:t>
            </w:r>
            <w:r w:rsidRPr="00E348AC">
              <w:rPr>
                <w:rFonts w:ascii="Arial" w:hAnsi="Arial" w:cs="Arial"/>
                <w:sz w:val="20"/>
              </w:rPr>
              <w:t>lahko po potrebi dodaja vrstice oziroma razširi vnosna polja.</w:t>
            </w:r>
            <w:r w:rsidR="004035B4">
              <w:rPr>
                <w:rFonts w:ascii="Arial" w:hAnsi="Arial" w:cs="Arial"/>
                <w:sz w:val="20"/>
              </w:rPr>
              <w:tab/>
            </w:r>
          </w:p>
          <w:p w14:paraId="5DB59147" w14:textId="77777777" w:rsidR="00A1354C" w:rsidRPr="00E348AC" w:rsidRDefault="00A1354C" w:rsidP="00C2485F">
            <w:pPr>
              <w:shd w:val="clear" w:color="auto" w:fill="FFE599"/>
              <w:spacing w:before="20" w:after="0"/>
              <w:rPr>
                <w:rFonts w:ascii="Arial" w:hAnsi="Arial" w:cs="Arial"/>
                <w:b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t>Izrazi, zapisani v slovnični obliki moškega, so uporabljeni kot nevtralni za moške in ženske.</w:t>
            </w:r>
            <w:r w:rsidRPr="00E348A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3E3ED5DE" w14:textId="77777777" w:rsidR="003D60E4" w:rsidRDefault="003D60E4">
      <w:pPr>
        <w:rPr>
          <w:rFonts w:ascii="Arial" w:hAnsi="Arial" w:cs="Arial"/>
        </w:rPr>
      </w:pPr>
    </w:p>
    <w:p w14:paraId="71E3DCBE" w14:textId="77777777" w:rsidR="00DD357B" w:rsidRDefault="00DD357B">
      <w:pPr>
        <w:rPr>
          <w:rFonts w:ascii="Arial" w:hAnsi="Arial" w:cs="Arial"/>
        </w:rPr>
      </w:pPr>
    </w:p>
    <w:p w14:paraId="7696C889" w14:textId="77777777" w:rsidR="00DD357B" w:rsidRDefault="00DD357B">
      <w:pPr>
        <w:rPr>
          <w:rFonts w:ascii="Arial" w:hAnsi="Arial" w:cs="Arial"/>
        </w:rPr>
      </w:pPr>
    </w:p>
    <w:p w14:paraId="54F7DF27" w14:textId="77777777" w:rsidR="00DD357B" w:rsidRDefault="00DD357B">
      <w:pPr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94"/>
        <w:gridCol w:w="142"/>
        <w:gridCol w:w="5798"/>
        <w:gridCol w:w="14"/>
      </w:tblGrid>
      <w:tr w:rsidR="00FC6766" w:rsidRPr="00E348AC" w14:paraId="7B7F943C" w14:textId="77777777" w:rsidTr="00753392">
        <w:trPr>
          <w:cantSplit/>
          <w:trHeight w:val="567"/>
        </w:trPr>
        <w:tc>
          <w:tcPr>
            <w:tcW w:w="9782" w:type="dxa"/>
            <w:gridSpan w:val="5"/>
            <w:shd w:val="clear" w:color="auto" w:fill="FFE599" w:themeFill="accent4" w:themeFillTint="66"/>
            <w:vAlign w:val="center"/>
          </w:tcPr>
          <w:p w14:paraId="019CE811" w14:textId="77777777" w:rsidR="00FC6766" w:rsidRPr="00F864FD" w:rsidRDefault="00FC6766" w:rsidP="00FC6766">
            <w:pPr>
              <w:rPr>
                <w:rFonts w:ascii="Arial" w:hAnsi="Arial" w:cs="Arial"/>
                <w:b/>
                <w:bCs/>
              </w:rPr>
            </w:pPr>
            <w:bookmarkStart w:id="5" w:name="_Hlk176872300"/>
            <w:r w:rsidRPr="00F864FD">
              <w:rPr>
                <w:rFonts w:ascii="Arial" w:hAnsi="Arial" w:cs="Arial"/>
                <w:b/>
                <w:bCs/>
              </w:rPr>
              <w:t>1. Podatki o projektu</w:t>
            </w:r>
          </w:p>
        </w:tc>
      </w:tr>
      <w:bookmarkEnd w:id="5"/>
      <w:tr w:rsidR="002312A6" w:rsidRPr="00E348AC" w14:paraId="3019A803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866CD9D" w14:textId="77777777" w:rsidR="004662E9" w:rsidRPr="005024E8" w:rsidRDefault="005024E8" w:rsidP="005024E8">
            <w:pPr>
              <w:spacing w:after="0"/>
              <w:rPr>
                <w:rFonts w:ascii="Arial" w:hAnsi="Arial" w:cs="Arial"/>
              </w:rPr>
            </w:pPr>
            <w:r w:rsidRPr="005024E8">
              <w:rPr>
                <w:rFonts w:ascii="Arial" w:hAnsi="Arial" w:cs="Arial"/>
              </w:rPr>
              <w:t>Naziv projekta</w:t>
            </w:r>
          </w:p>
        </w:tc>
        <w:tc>
          <w:tcPr>
            <w:tcW w:w="5954" w:type="dxa"/>
            <w:gridSpan w:val="3"/>
            <w:vAlign w:val="center"/>
          </w:tcPr>
          <w:p w14:paraId="4AEAE32A" w14:textId="77777777" w:rsidR="004662E9" w:rsidRPr="00FC6766" w:rsidRDefault="004662E9" w:rsidP="005024E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24E8" w:rsidRPr="00E348AC" w14:paraId="29A1A054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34F4830" w14:textId="77777777" w:rsidR="005024E8" w:rsidRPr="005024E8" w:rsidRDefault="005024E8" w:rsidP="005024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Kratek naziv (največ 50 znakov)</w:t>
            </w:r>
          </w:p>
        </w:tc>
        <w:tc>
          <w:tcPr>
            <w:tcW w:w="5954" w:type="dxa"/>
            <w:gridSpan w:val="3"/>
            <w:vAlign w:val="center"/>
          </w:tcPr>
          <w:p w14:paraId="7391561E" w14:textId="77777777" w:rsidR="005024E8" w:rsidRPr="00FC6766" w:rsidRDefault="005024E8" w:rsidP="005024E8">
            <w:pPr>
              <w:spacing w:after="0"/>
              <w:rPr>
                <w:rFonts w:ascii="Arial" w:hAnsi="Arial" w:cs="Arial"/>
              </w:rPr>
            </w:pPr>
          </w:p>
        </w:tc>
      </w:tr>
      <w:tr w:rsidR="005024E8" w:rsidRPr="00E348AC" w14:paraId="124E5924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389091DB" w14:textId="77777777" w:rsidR="005024E8" w:rsidRPr="005024E8" w:rsidRDefault="005024E8" w:rsidP="005024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Vodja projekta (ime in priimek ter naziv)</w:t>
            </w:r>
          </w:p>
        </w:tc>
        <w:tc>
          <w:tcPr>
            <w:tcW w:w="5954" w:type="dxa"/>
            <w:gridSpan w:val="3"/>
            <w:vAlign w:val="center"/>
          </w:tcPr>
          <w:p w14:paraId="1D384225" w14:textId="77777777" w:rsidR="005024E8" w:rsidRPr="00FC6766" w:rsidRDefault="005024E8" w:rsidP="005024E8">
            <w:pPr>
              <w:spacing w:after="0"/>
              <w:rPr>
                <w:rFonts w:ascii="Arial" w:hAnsi="Arial" w:cs="Arial"/>
              </w:rPr>
            </w:pPr>
          </w:p>
        </w:tc>
      </w:tr>
      <w:tr w:rsidR="005024E8" w:rsidRPr="00E348AC" w14:paraId="460BA761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2BE696E" w14:textId="77777777" w:rsidR="005024E8" w:rsidRDefault="005024E8" w:rsidP="005024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 vodje projekta</w:t>
            </w:r>
          </w:p>
        </w:tc>
        <w:tc>
          <w:tcPr>
            <w:tcW w:w="5954" w:type="dxa"/>
            <w:gridSpan w:val="3"/>
            <w:vAlign w:val="center"/>
          </w:tcPr>
          <w:p w14:paraId="3DDF995F" w14:textId="77777777" w:rsidR="005024E8" w:rsidRPr="00FC6766" w:rsidRDefault="005024E8" w:rsidP="005024E8">
            <w:pPr>
              <w:spacing w:after="0"/>
              <w:rPr>
                <w:rFonts w:ascii="Arial" w:hAnsi="Arial" w:cs="Arial"/>
              </w:rPr>
            </w:pPr>
          </w:p>
        </w:tc>
      </w:tr>
      <w:tr w:rsidR="005024E8" w:rsidRPr="00E348AC" w14:paraId="16A7499D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8211439" w14:textId="77777777" w:rsidR="005024E8" w:rsidRDefault="005024E8" w:rsidP="005024E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Telefonska številka vodje projekta</w:t>
            </w:r>
          </w:p>
        </w:tc>
        <w:tc>
          <w:tcPr>
            <w:tcW w:w="5954" w:type="dxa"/>
            <w:gridSpan w:val="3"/>
            <w:vAlign w:val="center"/>
          </w:tcPr>
          <w:p w14:paraId="38119C55" w14:textId="77777777" w:rsidR="005024E8" w:rsidRPr="00FC6766" w:rsidRDefault="005024E8" w:rsidP="005024E8">
            <w:pPr>
              <w:spacing w:after="0"/>
              <w:rPr>
                <w:rFonts w:ascii="Arial" w:hAnsi="Arial" w:cs="Arial"/>
              </w:rPr>
            </w:pPr>
          </w:p>
        </w:tc>
      </w:tr>
      <w:tr w:rsidR="002312A6" w:rsidRPr="00E348AC" w14:paraId="40A61BD9" w14:textId="77777777" w:rsidTr="7246546D">
        <w:trPr>
          <w:cantSplit/>
          <w:trHeight w:val="567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2ABFD29F" w14:textId="77777777" w:rsidR="002376CA" w:rsidRPr="005024E8" w:rsidRDefault="005024E8" w:rsidP="005024E8">
            <w:pPr>
              <w:spacing w:after="0"/>
              <w:rPr>
                <w:rFonts w:ascii="Arial" w:hAnsi="Arial" w:cs="Arial"/>
              </w:rPr>
            </w:pPr>
            <w:r w:rsidRPr="005024E8">
              <w:rPr>
                <w:rFonts w:ascii="Arial" w:hAnsi="Arial" w:cs="Arial"/>
              </w:rPr>
              <w:t>Vrednost projekta</w:t>
            </w:r>
          </w:p>
        </w:tc>
        <w:tc>
          <w:tcPr>
            <w:tcW w:w="5954" w:type="dxa"/>
            <w:gridSpan w:val="3"/>
            <w:vAlign w:val="center"/>
          </w:tcPr>
          <w:p w14:paraId="1BFFD549" w14:textId="77777777" w:rsidR="002376CA" w:rsidRPr="00FC6766" w:rsidRDefault="002376CA" w:rsidP="005024E8">
            <w:pPr>
              <w:spacing w:after="0"/>
              <w:rPr>
                <w:rFonts w:ascii="Arial" w:hAnsi="Arial" w:cs="Arial"/>
              </w:rPr>
            </w:pPr>
          </w:p>
        </w:tc>
      </w:tr>
      <w:tr w:rsidR="00FC6766" w:rsidRPr="005435FE" w14:paraId="4103E4BE" w14:textId="77777777" w:rsidTr="00753392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9768" w:type="dxa"/>
            <w:gridSpan w:val="4"/>
            <w:tcBorders>
              <w:bottom w:val="single" w:sz="12" w:space="0" w:color="999999"/>
            </w:tcBorders>
            <w:shd w:val="clear" w:color="auto" w:fill="FFE599" w:themeFill="accent4" w:themeFillTint="66"/>
          </w:tcPr>
          <w:p w14:paraId="3F8734DD" w14:textId="77777777" w:rsidR="00FC6766" w:rsidRPr="005024E8" w:rsidRDefault="005024E8" w:rsidP="00FC6766">
            <w:pPr>
              <w:rPr>
                <w:rFonts w:ascii="Arial" w:hAnsi="Arial" w:cs="Arial"/>
                <w:b/>
                <w:bCs/>
              </w:rPr>
            </w:pPr>
            <w:r w:rsidRPr="005024E8">
              <w:rPr>
                <w:rFonts w:ascii="Arial" w:hAnsi="Arial" w:cs="Arial"/>
                <w:b/>
                <w:bCs/>
              </w:rPr>
              <w:t>2</w:t>
            </w:r>
            <w:r w:rsidR="00FC6766" w:rsidRPr="002A6EB6">
              <w:rPr>
                <w:rFonts w:ascii="Arial" w:hAnsi="Arial" w:cs="Arial"/>
                <w:b/>
                <w:bCs/>
              </w:rPr>
              <w:t>.</w:t>
            </w:r>
            <w:r w:rsidRPr="002A6EB6">
              <w:rPr>
                <w:rFonts w:ascii="Arial" w:hAnsi="Arial" w:cs="Arial"/>
                <w:b/>
                <w:bCs/>
              </w:rPr>
              <w:t xml:space="preserve"> </w:t>
            </w:r>
            <w:r w:rsidR="00FC6766" w:rsidRPr="002A6EB6">
              <w:rPr>
                <w:rFonts w:ascii="Arial" w:hAnsi="Arial" w:cs="Arial"/>
                <w:b/>
                <w:bCs/>
              </w:rPr>
              <w:t>Podatki o prijavitelju</w:t>
            </w:r>
          </w:p>
        </w:tc>
      </w:tr>
      <w:tr w:rsidR="00BF4837" w:rsidRPr="00E348AC" w14:paraId="08E18F8C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4D6B1A6D" w14:textId="77777777" w:rsidR="00BF4837" w:rsidRPr="002A6EB6" w:rsidRDefault="005024E8" w:rsidP="00172A8A">
            <w:pPr>
              <w:rPr>
                <w:rFonts w:ascii="Arial" w:hAnsi="Arial" w:cs="Arial"/>
              </w:rPr>
            </w:pPr>
            <w:bookmarkStart w:id="6" w:name="_Hlk176873468"/>
            <w:r w:rsidRPr="002A6EB6">
              <w:rPr>
                <w:rFonts w:ascii="Arial" w:hAnsi="Arial" w:cs="Arial"/>
              </w:rPr>
              <w:t>P</w:t>
            </w:r>
            <w:r w:rsidR="00BF4837" w:rsidRPr="002A6EB6">
              <w:rPr>
                <w:rFonts w:ascii="Arial" w:hAnsi="Arial" w:cs="Arial"/>
              </w:rPr>
              <w:t>rijavitelj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20E1936D" w14:textId="77777777" w:rsidR="00BF4837" w:rsidRPr="00E348AC" w:rsidRDefault="00BF4837" w:rsidP="00172A8A">
            <w:pPr>
              <w:rPr>
                <w:rFonts w:ascii="Arial" w:hAnsi="Arial" w:cs="Arial"/>
              </w:rPr>
            </w:pPr>
          </w:p>
        </w:tc>
      </w:tr>
      <w:tr w:rsidR="00447F03" w:rsidRPr="00E348AC" w14:paraId="4EFFD922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0CECE" w:themeFill="background2" w:themeFillShade="E6"/>
            <w:vAlign w:val="center"/>
          </w:tcPr>
          <w:p w14:paraId="504CA442" w14:textId="14A3E998" w:rsidR="00447F03" w:rsidRPr="002A6EB6" w:rsidRDefault="005024E8" w:rsidP="00F3167C">
            <w:pPr>
              <w:rPr>
                <w:rFonts w:ascii="Arial" w:hAnsi="Arial" w:cs="Arial"/>
                <w:color w:val="000000"/>
              </w:rPr>
            </w:pPr>
            <w:r w:rsidRPr="002A6EB6">
              <w:rPr>
                <w:rFonts w:ascii="Arial" w:hAnsi="Arial" w:cs="Arial"/>
              </w:rPr>
              <w:t>Matična številka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7464CDF" w14:textId="77777777" w:rsidR="00447F03" w:rsidRPr="00E348AC" w:rsidRDefault="00447F03" w:rsidP="002452B3">
            <w:pPr>
              <w:ind w:left="34"/>
              <w:rPr>
                <w:rFonts w:ascii="Arial" w:hAnsi="Arial" w:cs="Arial"/>
              </w:rPr>
            </w:pPr>
          </w:p>
        </w:tc>
      </w:tr>
      <w:tr w:rsidR="00BF3057" w:rsidRPr="00E348AC" w14:paraId="00D0AAFA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4839CA30" w14:textId="77777777" w:rsidR="00BF3057" w:rsidRPr="002A6EB6" w:rsidRDefault="00BF3057" w:rsidP="00172A8A">
            <w:pPr>
              <w:rPr>
                <w:rFonts w:ascii="Arial" w:hAnsi="Arial" w:cs="Arial"/>
                <w:color w:val="000000"/>
              </w:rPr>
            </w:pPr>
            <w:r w:rsidRPr="002A6EB6">
              <w:rPr>
                <w:rFonts w:ascii="Arial" w:hAnsi="Arial" w:cs="Arial"/>
                <w:color w:val="000000"/>
              </w:rPr>
              <w:t>Davčni zavezanec: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C0E6F4C" w14:textId="77777777" w:rsidR="00BF3057" w:rsidRPr="00E348AC" w:rsidRDefault="00BF3057" w:rsidP="00BF29F2">
            <w:pPr>
              <w:jc w:val="center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DA       </w:t>
            </w:r>
            <w:r w:rsidR="007043F9"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7043F9" w:rsidRPr="00E348A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43F9" w:rsidRPr="00E348AC">
              <w:rPr>
                <w:rFonts w:ascii="Arial" w:hAnsi="Arial" w:cs="Arial"/>
                <w:sz w:val="20"/>
              </w:rPr>
            </w:r>
            <w:r w:rsidR="007043F9" w:rsidRPr="00E348AC">
              <w:rPr>
                <w:rFonts w:ascii="Arial" w:hAnsi="Arial" w:cs="Arial"/>
                <w:sz w:val="20"/>
              </w:rPr>
              <w:fldChar w:fldCharType="separate"/>
            </w:r>
            <w:r w:rsidR="007043F9" w:rsidRPr="00E348AC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E348AC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A76349" w:rsidRPr="00E348AC" w14:paraId="3BB042FB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603BEFBE" w14:textId="77777777" w:rsidR="00A76349" w:rsidRPr="002A6EB6" w:rsidRDefault="00DC524F" w:rsidP="00172A8A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 xml:space="preserve">Davčna </w:t>
            </w:r>
            <w:r w:rsidR="00A76349" w:rsidRPr="002A6EB6">
              <w:rPr>
                <w:rFonts w:ascii="Arial" w:hAnsi="Arial" w:cs="Arial"/>
              </w:rPr>
              <w:t>številka</w:t>
            </w:r>
            <w:r w:rsidR="00442F2C" w:rsidRPr="002A6EB6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76692B55" w14:textId="77777777" w:rsidR="00A76349" w:rsidRPr="00E348AC" w:rsidRDefault="00A76349" w:rsidP="0042130C">
            <w:pPr>
              <w:rPr>
                <w:rFonts w:ascii="Arial" w:hAnsi="Arial" w:cs="Arial"/>
              </w:rPr>
            </w:pPr>
          </w:p>
        </w:tc>
      </w:tr>
      <w:tr w:rsidR="00BF4837" w:rsidRPr="00E348AC" w14:paraId="59017C3B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74066E9F" w14:textId="77777777" w:rsidR="00BF4837" w:rsidRPr="002A6EB6" w:rsidRDefault="005024E8" w:rsidP="00172A8A">
            <w:pPr>
              <w:rPr>
                <w:rFonts w:ascii="Arial" w:hAnsi="Arial" w:cs="Arial"/>
                <w:color w:val="808080"/>
              </w:rPr>
            </w:pPr>
            <w:r w:rsidRPr="002A6EB6">
              <w:rPr>
                <w:rFonts w:ascii="Arial" w:hAnsi="Arial" w:cs="Arial"/>
              </w:rPr>
              <w:t>Naslov (sedež)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35CEC8FE" w14:textId="77777777" w:rsidR="00BF4837" w:rsidRPr="00E348AC" w:rsidRDefault="00BF4837" w:rsidP="0042130C">
            <w:pPr>
              <w:rPr>
                <w:rFonts w:ascii="Arial" w:hAnsi="Arial" w:cs="Arial"/>
              </w:rPr>
            </w:pPr>
          </w:p>
        </w:tc>
      </w:tr>
      <w:tr w:rsidR="00BF4837" w:rsidRPr="00E348AC" w14:paraId="543742F5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2907D9F9" w14:textId="77777777" w:rsidR="00BF4837" w:rsidRPr="002A6EB6" w:rsidRDefault="005024E8" w:rsidP="00172A8A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Poštna številka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2D41E692" w14:textId="77777777" w:rsidR="00BF4837" w:rsidRPr="00E348AC" w:rsidRDefault="00BF4837" w:rsidP="00172A8A">
            <w:pPr>
              <w:rPr>
                <w:rFonts w:ascii="Arial" w:hAnsi="Arial" w:cs="Arial"/>
                <w:i/>
              </w:rPr>
            </w:pPr>
          </w:p>
        </w:tc>
      </w:tr>
      <w:tr w:rsidR="00924F2B" w:rsidRPr="00CC7CFB" w14:paraId="4517AFFA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67109BA0" w14:textId="77777777" w:rsidR="00924F2B" w:rsidRPr="002A6EB6" w:rsidRDefault="005024E8" w:rsidP="00172A8A">
            <w:pPr>
              <w:rPr>
                <w:rFonts w:ascii="Arial" w:hAnsi="Arial" w:cs="Arial"/>
              </w:rPr>
            </w:pPr>
            <w:bookmarkStart w:id="8" w:name="_Hlk176872691"/>
            <w:r w:rsidRPr="002A6EB6">
              <w:rPr>
                <w:rFonts w:ascii="Arial" w:hAnsi="Arial" w:cs="Arial"/>
              </w:rPr>
              <w:t>Kraj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32F352D" w14:textId="77777777" w:rsidR="00924F2B" w:rsidRPr="00CC7CFB" w:rsidRDefault="00924F2B" w:rsidP="00172A8A">
            <w:pPr>
              <w:rPr>
                <w:rFonts w:ascii="Arial" w:hAnsi="Arial" w:cs="Arial"/>
                <w:i/>
              </w:rPr>
            </w:pPr>
          </w:p>
        </w:tc>
      </w:tr>
      <w:bookmarkEnd w:id="8"/>
      <w:tr w:rsidR="005024E8" w:rsidRPr="00CC7CFB" w14:paraId="01602251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38C6DF3E" w14:textId="77777777" w:rsidR="005024E8" w:rsidRPr="002A6EB6" w:rsidRDefault="005024E8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Naziv banke</w:t>
            </w:r>
            <w:r w:rsidR="00B42C86">
              <w:rPr>
                <w:rFonts w:ascii="Arial" w:hAnsi="Arial" w:cs="Arial"/>
              </w:rPr>
              <w:t>,</w:t>
            </w:r>
            <w:r w:rsidRPr="002A6EB6">
              <w:rPr>
                <w:rFonts w:ascii="Arial" w:hAnsi="Arial" w:cs="Arial"/>
              </w:rPr>
              <w:t xml:space="preserve"> pri kateri je odprt transakcijski račun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06F1AB3" w14:textId="77777777" w:rsidR="005024E8" w:rsidRPr="00CC7CFB" w:rsidRDefault="005024E8" w:rsidP="0037017B">
            <w:pPr>
              <w:rPr>
                <w:rFonts w:ascii="Arial" w:hAnsi="Arial" w:cs="Arial"/>
                <w:i/>
              </w:rPr>
            </w:pPr>
          </w:p>
        </w:tc>
      </w:tr>
      <w:tr w:rsidR="005024E8" w:rsidRPr="00CC7CFB" w14:paraId="65DBBABA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6011365F" w14:textId="77777777" w:rsidR="005024E8" w:rsidRPr="002A6EB6" w:rsidRDefault="005024E8" w:rsidP="005024E8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Številka transakcijskega računa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0F5FB627" w14:textId="77777777" w:rsidR="005024E8" w:rsidRPr="00CC7CFB" w:rsidRDefault="005024E8" w:rsidP="005024E8">
            <w:pPr>
              <w:rPr>
                <w:rFonts w:ascii="Arial" w:hAnsi="Arial" w:cs="Arial"/>
                <w:i/>
              </w:rPr>
            </w:pPr>
          </w:p>
        </w:tc>
      </w:tr>
      <w:tr w:rsidR="005024E8" w:rsidRPr="00CC7CFB" w14:paraId="6EF6E20D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39975321" w14:textId="77777777" w:rsidR="005024E8" w:rsidRPr="002A6EB6" w:rsidRDefault="005024E8" w:rsidP="005024E8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 xml:space="preserve">Odgovorna oseba prijavitelja 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D5CDF7E" w14:textId="77777777" w:rsidR="005024E8" w:rsidRPr="00CC7CFB" w:rsidRDefault="005024E8" w:rsidP="005024E8">
            <w:pPr>
              <w:rPr>
                <w:rFonts w:ascii="Arial" w:hAnsi="Arial" w:cs="Arial"/>
                <w:i/>
              </w:rPr>
            </w:pPr>
          </w:p>
        </w:tc>
      </w:tr>
      <w:tr w:rsidR="005024E8" w:rsidRPr="00CC7CFB" w14:paraId="5553AC72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104B018A" w14:textId="77777777" w:rsidR="005024E8" w:rsidRPr="002A6EB6" w:rsidRDefault="005024E8" w:rsidP="005024E8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Elektronski naslov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2886C581" w14:textId="77777777" w:rsidR="005024E8" w:rsidRPr="00CC7CFB" w:rsidRDefault="005024E8" w:rsidP="005024E8">
            <w:pPr>
              <w:rPr>
                <w:rFonts w:ascii="Arial" w:hAnsi="Arial" w:cs="Arial"/>
                <w:i/>
              </w:rPr>
            </w:pPr>
          </w:p>
        </w:tc>
      </w:tr>
      <w:tr w:rsidR="005024E8" w:rsidRPr="00CC7CFB" w14:paraId="10541602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060B6F4E" w14:textId="77777777" w:rsidR="005024E8" w:rsidRPr="002A6EB6" w:rsidRDefault="005024E8" w:rsidP="005024E8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 xml:space="preserve">Kontaktna oseba 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FB9A74C" w14:textId="77777777" w:rsidR="005024E8" w:rsidRPr="00CC7CFB" w:rsidRDefault="005024E8" w:rsidP="005024E8">
            <w:pPr>
              <w:rPr>
                <w:rFonts w:ascii="Arial" w:hAnsi="Arial" w:cs="Arial"/>
                <w:i/>
              </w:rPr>
            </w:pPr>
          </w:p>
        </w:tc>
      </w:tr>
      <w:bookmarkEnd w:id="6"/>
      <w:tr w:rsidR="00F864FD" w:rsidRPr="00E348AC" w14:paraId="2E5E5390" w14:textId="77777777" w:rsidTr="7246546D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5"/>
            <w:tcBorders>
              <w:bottom w:val="single" w:sz="12" w:space="0" w:color="999999"/>
            </w:tcBorders>
            <w:shd w:val="clear" w:color="auto" w:fill="FFE599" w:themeFill="accent4" w:themeFillTint="66"/>
          </w:tcPr>
          <w:p w14:paraId="04DD06E6" w14:textId="77777777" w:rsidR="00F864FD" w:rsidRPr="00494983" w:rsidRDefault="00F864FD" w:rsidP="00494983">
            <w:pPr>
              <w:rPr>
                <w:rFonts w:ascii="Arial" w:hAnsi="Arial" w:cs="Arial"/>
                <w:b/>
                <w:bCs/>
              </w:rPr>
            </w:pPr>
            <w:r w:rsidRPr="00494983">
              <w:rPr>
                <w:rFonts w:ascii="Arial" w:hAnsi="Arial" w:cs="Arial"/>
                <w:b/>
                <w:bCs/>
              </w:rPr>
              <w:t>3. Konzorcijski partnerji v projektu</w:t>
            </w:r>
          </w:p>
        </w:tc>
      </w:tr>
      <w:tr w:rsidR="00D70714" w:rsidRPr="00E348AC" w14:paraId="446859F4" w14:textId="77777777" w:rsidTr="7246546D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3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73B88304" w14:textId="77777777" w:rsidR="00D70714" w:rsidRPr="00E348AC" w:rsidRDefault="00D70714" w:rsidP="00172A8A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lastRenderedPageBreak/>
              <w:t>V projekt so vključeni konzorcijski partnerji</w:t>
            </w:r>
          </w:p>
        </w:tc>
        <w:tc>
          <w:tcPr>
            <w:tcW w:w="5812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08872A24" w14:textId="77777777" w:rsidR="00D70714" w:rsidRPr="00E348AC" w:rsidRDefault="00D70714" w:rsidP="00AA45B7">
            <w:pPr>
              <w:jc w:val="center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DA       </w:t>
            </w:r>
            <w:r w:rsidR="007043F9"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3F9" w:rsidRPr="00E348A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43F9" w:rsidRPr="00E348AC">
              <w:rPr>
                <w:rFonts w:ascii="Arial" w:hAnsi="Arial" w:cs="Arial"/>
                <w:sz w:val="20"/>
              </w:rPr>
            </w:r>
            <w:r w:rsidR="007043F9" w:rsidRPr="00E348AC">
              <w:rPr>
                <w:rFonts w:ascii="Arial" w:hAnsi="Arial" w:cs="Arial"/>
                <w:sz w:val="20"/>
              </w:rPr>
              <w:fldChar w:fldCharType="separate"/>
            </w:r>
            <w:r w:rsidR="007043F9"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BF4837" w:rsidRPr="00E348AC" w14:paraId="639D6ED3" w14:textId="77777777" w:rsidTr="7246546D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3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724FCC4A" w14:textId="77777777" w:rsidR="00BF4837" w:rsidRPr="00E348AC" w:rsidRDefault="00890EB5" w:rsidP="00172A8A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Število</w:t>
            </w:r>
            <w:r w:rsidR="00EB5A5A" w:rsidRPr="00E348AC">
              <w:rPr>
                <w:rFonts w:ascii="Arial" w:hAnsi="Arial" w:cs="Arial"/>
              </w:rPr>
              <w:t xml:space="preserve"> konzorcijskih partnerjev</w:t>
            </w:r>
            <w:r w:rsidR="009137F8" w:rsidRPr="00E348AC">
              <w:rPr>
                <w:rFonts w:ascii="Arial" w:hAnsi="Arial" w:cs="Arial"/>
              </w:rPr>
              <w:t xml:space="preserve"> (skupaj </w:t>
            </w:r>
            <w:r w:rsidR="009E029F" w:rsidRPr="00E348AC">
              <w:rPr>
                <w:rFonts w:ascii="Arial" w:hAnsi="Arial" w:cs="Arial"/>
              </w:rPr>
              <w:t>s</w:t>
            </w:r>
            <w:r w:rsidR="009137F8" w:rsidRPr="00E348AC">
              <w:rPr>
                <w:rFonts w:ascii="Arial" w:hAnsi="Arial" w:cs="Arial"/>
              </w:rPr>
              <w:t xml:space="preserve"> poslovodečim konzorcijskim partnerjem)</w:t>
            </w:r>
            <w:r w:rsidR="00BF4837" w:rsidRPr="00E348AC">
              <w:rPr>
                <w:rFonts w:ascii="Arial" w:hAnsi="Arial" w:cs="Arial"/>
              </w:rPr>
              <w:t xml:space="preserve"> v </w:t>
            </w:r>
            <w:r w:rsidR="008F500F" w:rsidRPr="00E348AC">
              <w:rPr>
                <w:rFonts w:ascii="Arial" w:hAnsi="Arial" w:cs="Arial"/>
              </w:rPr>
              <w:t>konzorciju</w:t>
            </w:r>
          </w:p>
        </w:tc>
        <w:tc>
          <w:tcPr>
            <w:tcW w:w="5812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A5D2D3D" w14:textId="77777777" w:rsidR="00BF4837" w:rsidRPr="00E348AC" w:rsidRDefault="00BF4837" w:rsidP="00F3167C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1764CD" w:rsidRPr="00E348AC" w14:paraId="7049F8F8" w14:textId="77777777" w:rsidTr="7246546D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3"/>
            <w:shd w:val="clear" w:color="auto" w:fill="D0CECE" w:themeFill="background2" w:themeFillShade="E6"/>
          </w:tcPr>
          <w:p w14:paraId="29B1839F" w14:textId="77777777" w:rsidR="001764CD" w:rsidRPr="00E348AC" w:rsidRDefault="001764CD" w:rsidP="008528E7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Priložili smo KONZORCIJSKO POGODBO</w:t>
            </w:r>
            <w:r w:rsidR="00831E16" w:rsidRPr="00E348AC">
              <w:rPr>
                <w:rFonts w:ascii="Arial" w:hAnsi="Arial" w:cs="Arial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A1344FA" w14:textId="77777777" w:rsidR="001764CD" w:rsidRPr="00E348AC" w:rsidRDefault="001764CD" w:rsidP="00AA45B7">
            <w:pPr>
              <w:jc w:val="center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DA       </w:t>
            </w:r>
            <w:r w:rsidR="007043F9"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3F9" w:rsidRPr="00E348A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43F9" w:rsidRPr="00E348AC">
              <w:rPr>
                <w:rFonts w:ascii="Arial" w:hAnsi="Arial" w:cs="Arial"/>
                <w:sz w:val="20"/>
              </w:rPr>
            </w:r>
            <w:r w:rsidR="007043F9" w:rsidRPr="00E348AC">
              <w:rPr>
                <w:rFonts w:ascii="Arial" w:hAnsi="Arial" w:cs="Arial"/>
                <w:sz w:val="20"/>
              </w:rPr>
              <w:fldChar w:fldCharType="separate"/>
            </w:r>
            <w:r w:rsidR="007043F9"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587874" w:rsidRPr="00E348AC" w14:paraId="399173C6" w14:textId="77777777" w:rsidTr="00753392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5"/>
            <w:shd w:val="clear" w:color="auto" w:fill="FFE599" w:themeFill="accent4" w:themeFillTint="66"/>
          </w:tcPr>
          <w:p w14:paraId="60E12D3D" w14:textId="77777777" w:rsidR="00587874" w:rsidRPr="00E348AC" w:rsidRDefault="00587874" w:rsidP="00DC524F">
            <w:pPr>
              <w:rPr>
                <w:rFonts w:ascii="Arial" w:hAnsi="Arial" w:cs="Arial"/>
                <w:b/>
              </w:rPr>
            </w:pPr>
            <w:r w:rsidRPr="00E348AC">
              <w:rPr>
                <w:rFonts w:ascii="Arial" w:hAnsi="Arial" w:cs="Arial"/>
                <w:b/>
              </w:rPr>
              <w:t>Konzorcijski partner 1</w:t>
            </w:r>
            <w:r w:rsidR="00F864FD">
              <w:rPr>
                <w:rStyle w:val="Sprotnaopomba-sklic"/>
                <w:rFonts w:ascii="Arial" w:hAnsi="Arial" w:cs="Arial"/>
                <w:b/>
              </w:rPr>
              <w:footnoteReference w:id="2"/>
            </w:r>
            <w:r w:rsidR="00AA45B7" w:rsidRPr="00E348AC">
              <w:rPr>
                <w:rFonts w:ascii="Arial" w:hAnsi="Arial" w:cs="Arial"/>
                <w:b/>
              </w:rPr>
              <w:t xml:space="preserve">   </w:t>
            </w:r>
            <w:r w:rsidR="00AA45B7" w:rsidRPr="00494983">
              <w:rPr>
                <w:rFonts w:ascii="Arial" w:hAnsi="Arial" w:cs="Arial"/>
                <w:b/>
                <w:shd w:val="clear" w:color="auto" w:fill="FFE599"/>
              </w:rPr>
              <w:t xml:space="preserve">                                       </w:t>
            </w:r>
          </w:p>
        </w:tc>
      </w:tr>
      <w:tr w:rsidR="002A6EB6" w:rsidRPr="00E348AC" w14:paraId="29743C77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1C133B03" w14:textId="77777777" w:rsidR="002A6EB6" w:rsidRPr="002A6EB6" w:rsidRDefault="002A6EB6" w:rsidP="0037017B">
            <w:pPr>
              <w:rPr>
                <w:rFonts w:ascii="Arial" w:hAnsi="Arial" w:cs="Arial"/>
                <w:color w:val="000000"/>
              </w:rPr>
            </w:pPr>
            <w:bookmarkStart w:id="9" w:name="_Hlk176873972"/>
            <w:r w:rsidRPr="002A6EB6">
              <w:rPr>
                <w:rFonts w:ascii="Arial" w:hAnsi="Arial" w:cs="Arial"/>
              </w:rPr>
              <w:t>Matična številka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8CBB1E4" w14:textId="77777777" w:rsidR="002A6EB6" w:rsidRPr="00E348AC" w:rsidRDefault="002A6EB6" w:rsidP="0037017B">
            <w:pPr>
              <w:ind w:left="34"/>
              <w:rPr>
                <w:rFonts w:ascii="Arial" w:hAnsi="Arial" w:cs="Arial"/>
              </w:rPr>
            </w:pPr>
          </w:p>
        </w:tc>
      </w:tr>
      <w:tr w:rsidR="002A6EB6" w:rsidRPr="00E348AC" w14:paraId="33D4C2B5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6B406364" w14:textId="77777777" w:rsidR="002A6EB6" w:rsidRPr="002A6EB6" w:rsidRDefault="002A6EB6" w:rsidP="0037017B">
            <w:pPr>
              <w:rPr>
                <w:rFonts w:ascii="Arial" w:hAnsi="Arial" w:cs="Arial"/>
                <w:color w:val="000000"/>
              </w:rPr>
            </w:pPr>
            <w:r w:rsidRPr="002A6EB6">
              <w:rPr>
                <w:rFonts w:ascii="Arial" w:hAnsi="Arial" w:cs="Arial"/>
                <w:color w:val="000000"/>
              </w:rPr>
              <w:t>Davčni zavezanec: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031DC15" w14:textId="77777777" w:rsidR="002A6EB6" w:rsidRPr="00E348AC" w:rsidRDefault="002A6EB6" w:rsidP="0037017B">
            <w:pPr>
              <w:jc w:val="center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DA       </w:t>
            </w: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2A6EB6" w:rsidRPr="00E348AC" w14:paraId="630926A3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043E729F" w14:textId="77777777" w:rsidR="002A6EB6" w:rsidRPr="002A6EB6" w:rsidRDefault="002A6EB6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Davčna številka: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6AC00192" w14:textId="77777777" w:rsidR="002A6EB6" w:rsidRPr="00E348AC" w:rsidRDefault="002A6EB6" w:rsidP="0037017B">
            <w:pPr>
              <w:rPr>
                <w:rFonts w:ascii="Arial" w:hAnsi="Arial" w:cs="Arial"/>
              </w:rPr>
            </w:pPr>
          </w:p>
        </w:tc>
      </w:tr>
      <w:tr w:rsidR="002A6EB6" w:rsidRPr="00E348AC" w14:paraId="242F3317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711C2AEE" w14:textId="77777777" w:rsidR="002A6EB6" w:rsidRPr="002A6EB6" w:rsidRDefault="002A6EB6" w:rsidP="0037017B">
            <w:pPr>
              <w:rPr>
                <w:rFonts w:ascii="Arial" w:hAnsi="Arial" w:cs="Arial"/>
                <w:color w:val="808080"/>
              </w:rPr>
            </w:pPr>
            <w:r w:rsidRPr="002A6EB6">
              <w:rPr>
                <w:rFonts w:ascii="Arial" w:hAnsi="Arial" w:cs="Arial"/>
              </w:rPr>
              <w:t>Naslov (sedež)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60A7E5FE" w14:textId="77777777" w:rsidR="002A6EB6" w:rsidRPr="00E348AC" w:rsidRDefault="002A6EB6" w:rsidP="0037017B">
            <w:pPr>
              <w:rPr>
                <w:rFonts w:ascii="Arial" w:hAnsi="Arial" w:cs="Arial"/>
              </w:rPr>
            </w:pPr>
          </w:p>
        </w:tc>
      </w:tr>
      <w:tr w:rsidR="002A6EB6" w:rsidRPr="00E348AC" w14:paraId="2C92AC0E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41C7CFD3" w14:textId="77777777" w:rsidR="002A6EB6" w:rsidRPr="002A6EB6" w:rsidRDefault="002A6EB6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Poštna številka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297C9CA8" w14:textId="77777777" w:rsidR="002A6EB6" w:rsidRPr="00E348AC" w:rsidRDefault="002A6EB6" w:rsidP="0037017B">
            <w:pPr>
              <w:rPr>
                <w:rFonts w:ascii="Arial" w:hAnsi="Arial" w:cs="Arial"/>
                <w:i/>
              </w:rPr>
            </w:pPr>
          </w:p>
        </w:tc>
      </w:tr>
      <w:tr w:rsidR="002A6EB6" w:rsidRPr="00CC7CFB" w14:paraId="06756F82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11DF5275" w14:textId="77777777" w:rsidR="002A6EB6" w:rsidRPr="002A6EB6" w:rsidRDefault="002A6EB6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Kraj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3F6AFCEA" w14:textId="77777777" w:rsidR="002A6EB6" w:rsidRPr="00CC7CFB" w:rsidRDefault="002A6EB6" w:rsidP="0037017B">
            <w:pPr>
              <w:rPr>
                <w:rFonts w:ascii="Arial" w:hAnsi="Arial" w:cs="Arial"/>
                <w:i/>
              </w:rPr>
            </w:pPr>
          </w:p>
        </w:tc>
      </w:tr>
      <w:tr w:rsidR="002A6EB6" w:rsidRPr="00CC7CFB" w14:paraId="18F661F8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6243812D" w14:textId="77777777" w:rsidR="002A6EB6" w:rsidRPr="002A6EB6" w:rsidRDefault="002A6EB6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 xml:space="preserve">Odgovorna oseba </w:t>
            </w:r>
            <w:r>
              <w:rPr>
                <w:rFonts w:ascii="Arial" w:hAnsi="Arial" w:cs="Arial"/>
              </w:rPr>
              <w:t>konzorcijskega partnerja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52BF88F8" w14:textId="77777777" w:rsidR="002A6EB6" w:rsidRPr="00CC7CFB" w:rsidRDefault="002A6EB6" w:rsidP="0037017B">
            <w:pPr>
              <w:rPr>
                <w:rFonts w:ascii="Arial" w:hAnsi="Arial" w:cs="Arial"/>
                <w:i/>
              </w:rPr>
            </w:pPr>
          </w:p>
        </w:tc>
      </w:tr>
      <w:tr w:rsidR="002A6EB6" w:rsidRPr="00CC7CFB" w14:paraId="4AA7644D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3F1932B2" w14:textId="77777777" w:rsidR="002A6EB6" w:rsidRPr="002A6EB6" w:rsidRDefault="002A6EB6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Elektronski naslov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4BABB11" w14:textId="77777777" w:rsidR="002A6EB6" w:rsidRPr="00CC7CFB" w:rsidRDefault="002A6EB6" w:rsidP="0037017B">
            <w:pPr>
              <w:rPr>
                <w:rFonts w:ascii="Arial" w:hAnsi="Arial" w:cs="Arial"/>
                <w:i/>
              </w:rPr>
            </w:pPr>
          </w:p>
        </w:tc>
      </w:tr>
      <w:tr w:rsidR="00831E16" w:rsidRPr="00E348AC" w14:paraId="5F12A2B5" w14:textId="77777777" w:rsidTr="00753392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5"/>
            <w:shd w:val="clear" w:color="auto" w:fill="FFE599" w:themeFill="accent4" w:themeFillTint="66"/>
          </w:tcPr>
          <w:p w14:paraId="12BFB1BF" w14:textId="1CA3182F" w:rsidR="00831E16" w:rsidRPr="00E348AC" w:rsidRDefault="00831E16" w:rsidP="43DCD681">
            <w:pPr>
              <w:rPr>
                <w:rFonts w:ascii="Arial" w:hAnsi="Arial" w:cs="Arial"/>
                <w:b/>
                <w:bCs/>
              </w:rPr>
            </w:pPr>
            <w:bookmarkStart w:id="10" w:name="_Toc461626849"/>
            <w:bookmarkEnd w:id="9"/>
            <w:r w:rsidRPr="43DCD681">
              <w:rPr>
                <w:rFonts w:ascii="Arial" w:hAnsi="Arial" w:cs="Arial"/>
                <w:b/>
                <w:bCs/>
              </w:rPr>
              <w:t xml:space="preserve">Konzorcijski partner 2    </w:t>
            </w:r>
            <w:r w:rsidRPr="43DCD681">
              <w:rPr>
                <w:rFonts w:ascii="Arial" w:hAnsi="Arial" w:cs="Arial"/>
                <w:b/>
                <w:bCs/>
                <w:shd w:val="clear" w:color="auto" w:fill="FED58C"/>
              </w:rPr>
              <w:t xml:space="preserve">               </w:t>
            </w:r>
          </w:p>
        </w:tc>
      </w:tr>
      <w:tr w:rsidR="00F864FD" w:rsidRPr="00E348AC" w14:paraId="5AE9EA9F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68F8EE0A" w14:textId="77777777" w:rsidR="00F864FD" w:rsidRPr="002A6EB6" w:rsidRDefault="00F864FD" w:rsidP="0037017B">
            <w:pPr>
              <w:rPr>
                <w:rFonts w:ascii="Arial" w:hAnsi="Arial" w:cs="Arial"/>
                <w:color w:val="000000"/>
              </w:rPr>
            </w:pPr>
            <w:r w:rsidRPr="002A6EB6">
              <w:rPr>
                <w:rFonts w:ascii="Arial" w:hAnsi="Arial" w:cs="Arial"/>
              </w:rPr>
              <w:t>Matična številka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30D0F23D" w14:textId="77777777" w:rsidR="00F864FD" w:rsidRPr="00E348AC" w:rsidRDefault="00F864FD" w:rsidP="0037017B">
            <w:pPr>
              <w:ind w:left="34"/>
              <w:rPr>
                <w:rFonts w:ascii="Arial" w:hAnsi="Arial" w:cs="Arial"/>
              </w:rPr>
            </w:pPr>
          </w:p>
        </w:tc>
      </w:tr>
      <w:tr w:rsidR="00F864FD" w:rsidRPr="00E348AC" w14:paraId="056DBAB3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14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5ADAB525" w14:textId="77777777" w:rsidR="00F864FD" w:rsidRPr="002A6EB6" w:rsidRDefault="00F864FD" w:rsidP="0037017B">
            <w:pPr>
              <w:rPr>
                <w:rFonts w:ascii="Arial" w:hAnsi="Arial" w:cs="Arial"/>
                <w:color w:val="000000"/>
              </w:rPr>
            </w:pPr>
            <w:r w:rsidRPr="002A6EB6">
              <w:rPr>
                <w:rFonts w:ascii="Arial" w:hAnsi="Arial" w:cs="Arial"/>
                <w:color w:val="000000"/>
              </w:rPr>
              <w:t>Davčni zavezanec: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13642F0D" w14:textId="77777777" w:rsidR="00F864FD" w:rsidRPr="00E348AC" w:rsidRDefault="00F864FD" w:rsidP="0037017B">
            <w:pPr>
              <w:jc w:val="center"/>
              <w:rPr>
                <w:rFonts w:ascii="Arial" w:hAnsi="Arial" w:cs="Arial"/>
                <w:sz w:val="20"/>
              </w:rPr>
            </w:pP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DA       </w:t>
            </w:r>
            <w:r w:rsidRPr="00E348A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8A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348AC">
              <w:rPr>
                <w:rFonts w:ascii="Arial" w:hAnsi="Arial" w:cs="Arial"/>
                <w:sz w:val="20"/>
              </w:rPr>
            </w:r>
            <w:r w:rsidRPr="00E348AC">
              <w:rPr>
                <w:rFonts w:ascii="Arial" w:hAnsi="Arial" w:cs="Arial"/>
                <w:sz w:val="20"/>
              </w:rPr>
              <w:fldChar w:fldCharType="separate"/>
            </w:r>
            <w:r w:rsidRPr="00E348AC">
              <w:rPr>
                <w:rFonts w:ascii="Arial" w:hAnsi="Arial" w:cs="Arial"/>
                <w:sz w:val="20"/>
              </w:rPr>
              <w:fldChar w:fldCharType="end"/>
            </w:r>
            <w:r w:rsidRPr="00E348AC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F864FD" w:rsidRPr="00E348AC" w14:paraId="7500F5A6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5DA0289C" w14:textId="77777777" w:rsidR="00F864FD" w:rsidRPr="002A6EB6" w:rsidRDefault="00F864FD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Davčna številka: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6442E2BA" w14:textId="77777777" w:rsidR="00F864FD" w:rsidRPr="00E348AC" w:rsidRDefault="00F864FD" w:rsidP="0037017B">
            <w:pPr>
              <w:rPr>
                <w:rFonts w:ascii="Arial" w:hAnsi="Arial" w:cs="Arial"/>
              </w:rPr>
            </w:pPr>
          </w:p>
        </w:tc>
      </w:tr>
      <w:tr w:rsidR="00F864FD" w:rsidRPr="00E348AC" w14:paraId="5324712F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bottom w:val="single" w:sz="12" w:space="0" w:color="999999"/>
            </w:tcBorders>
            <w:shd w:val="clear" w:color="auto" w:fill="D9D9D9" w:themeFill="background1" w:themeFillShade="D9"/>
          </w:tcPr>
          <w:p w14:paraId="40DCD9B7" w14:textId="77777777" w:rsidR="00F864FD" w:rsidRPr="002A6EB6" w:rsidRDefault="00F864FD" w:rsidP="0037017B">
            <w:pPr>
              <w:rPr>
                <w:rFonts w:ascii="Arial" w:hAnsi="Arial" w:cs="Arial"/>
                <w:color w:val="808080"/>
              </w:rPr>
            </w:pPr>
            <w:r w:rsidRPr="002A6EB6">
              <w:rPr>
                <w:rFonts w:ascii="Arial" w:hAnsi="Arial" w:cs="Arial"/>
              </w:rPr>
              <w:t>Naslov (sedež)</w:t>
            </w:r>
          </w:p>
        </w:tc>
        <w:tc>
          <w:tcPr>
            <w:tcW w:w="6034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7399176C" w14:textId="77777777" w:rsidR="00F864FD" w:rsidRPr="00E348AC" w:rsidRDefault="00F864FD" w:rsidP="0037017B">
            <w:pPr>
              <w:rPr>
                <w:rFonts w:ascii="Arial" w:hAnsi="Arial" w:cs="Arial"/>
              </w:rPr>
            </w:pPr>
          </w:p>
        </w:tc>
      </w:tr>
      <w:tr w:rsidR="00F864FD" w:rsidRPr="00E348AC" w14:paraId="6172AF3C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38170818" w14:textId="77777777" w:rsidR="00F864FD" w:rsidRPr="002A6EB6" w:rsidRDefault="00F864FD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Poštna številka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69E4966" w14:textId="77777777" w:rsidR="00F864FD" w:rsidRPr="00E348AC" w:rsidRDefault="00F864FD" w:rsidP="0037017B">
            <w:pPr>
              <w:rPr>
                <w:rFonts w:ascii="Arial" w:hAnsi="Arial" w:cs="Arial"/>
                <w:i/>
              </w:rPr>
            </w:pPr>
          </w:p>
        </w:tc>
      </w:tr>
      <w:tr w:rsidR="00F864FD" w:rsidRPr="00CC7CFB" w14:paraId="318B1EF2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07B98131" w14:textId="77777777" w:rsidR="00F864FD" w:rsidRPr="002A6EB6" w:rsidRDefault="00F864FD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Kraj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29DF9F5" w14:textId="77777777" w:rsidR="00F864FD" w:rsidRPr="00CC7CFB" w:rsidRDefault="00F864FD" w:rsidP="0037017B">
            <w:pPr>
              <w:rPr>
                <w:rFonts w:ascii="Arial" w:hAnsi="Arial" w:cs="Arial"/>
                <w:i/>
              </w:rPr>
            </w:pPr>
          </w:p>
        </w:tc>
      </w:tr>
      <w:tr w:rsidR="00F864FD" w:rsidRPr="00CC7CFB" w14:paraId="08E6E088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412EF5F7" w14:textId="77777777" w:rsidR="00F864FD" w:rsidRPr="002A6EB6" w:rsidRDefault="00F864FD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lastRenderedPageBreak/>
              <w:t xml:space="preserve">Odgovorna oseba </w:t>
            </w:r>
            <w:r>
              <w:rPr>
                <w:rFonts w:ascii="Arial" w:hAnsi="Arial" w:cs="Arial"/>
              </w:rPr>
              <w:t>konzorcijskega partnerja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419EEC95" w14:textId="77777777" w:rsidR="00F864FD" w:rsidRPr="00CC7CFB" w:rsidRDefault="00F864FD" w:rsidP="0037017B">
            <w:pPr>
              <w:rPr>
                <w:rFonts w:ascii="Arial" w:hAnsi="Arial" w:cs="Arial"/>
                <w:i/>
              </w:rPr>
            </w:pPr>
          </w:p>
        </w:tc>
      </w:tr>
      <w:tr w:rsidR="00F864FD" w:rsidRPr="00CC7CFB" w14:paraId="415213E5" w14:textId="77777777" w:rsidTr="7246546D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73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1C407110" w14:textId="77777777" w:rsidR="00F864FD" w:rsidRPr="002A6EB6" w:rsidRDefault="00F864FD" w:rsidP="0037017B">
            <w:pPr>
              <w:rPr>
                <w:rFonts w:ascii="Arial" w:hAnsi="Arial" w:cs="Arial"/>
              </w:rPr>
            </w:pPr>
            <w:r w:rsidRPr="002A6EB6">
              <w:rPr>
                <w:rFonts w:ascii="Arial" w:hAnsi="Arial" w:cs="Arial"/>
              </w:rPr>
              <w:t>Elektronski naslov</w:t>
            </w:r>
          </w:p>
        </w:tc>
        <w:tc>
          <w:tcPr>
            <w:tcW w:w="603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F3E3A5E" w14:textId="77777777" w:rsidR="00F864FD" w:rsidRPr="00CC7CFB" w:rsidRDefault="00F864FD" w:rsidP="0037017B">
            <w:pPr>
              <w:rPr>
                <w:rFonts w:ascii="Arial" w:hAnsi="Arial" w:cs="Arial"/>
                <w:i/>
              </w:rPr>
            </w:pPr>
          </w:p>
        </w:tc>
      </w:tr>
      <w:tr w:rsidR="001255C3" w:rsidRPr="00E348AC" w14:paraId="1EA7A1C9" w14:textId="77777777" w:rsidTr="00753392">
        <w:trPr>
          <w:trHeight w:val="1314"/>
        </w:trPr>
        <w:tc>
          <w:tcPr>
            <w:tcW w:w="9782" w:type="dxa"/>
            <w:gridSpan w:val="5"/>
            <w:shd w:val="clear" w:color="auto" w:fill="FFE599" w:themeFill="accent4" w:themeFillTint="66"/>
          </w:tcPr>
          <w:p w14:paraId="04D219D4" w14:textId="37E3828A" w:rsidR="00623ADD" w:rsidRPr="00623ADD" w:rsidRDefault="00F864FD" w:rsidP="00623ADD">
            <w:pPr>
              <w:pStyle w:val="Naslov2"/>
              <w:spacing w:before="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bookmarkStart w:id="11" w:name="_Toc172798063"/>
            <w:bookmarkStart w:id="12" w:name="_Toc120086993"/>
            <w:bookmarkEnd w:id="10"/>
            <w:r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>4.</w:t>
            </w:r>
            <w:r w:rsidR="001255C3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A33D5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>Prispevek k doseganju ciljev in rezultatov na ravni cilja politike, prednostne naloge in specifičnega cilja in neposrednih učinkov P</w:t>
            </w:r>
            <w:r w:rsidR="007D23FD">
              <w:rPr>
                <w:rFonts w:ascii="Arial" w:hAnsi="Arial" w:cs="Arial"/>
                <w:sz w:val="22"/>
                <w:szCs w:val="22"/>
                <w:lang w:val="sl-SI" w:eastAsia="sl-SI"/>
              </w:rPr>
              <w:t>EKP</w:t>
            </w:r>
            <w:r w:rsidR="00A33D5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2021–2027</w:t>
            </w:r>
            <w:bookmarkEnd w:id="11"/>
          </w:p>
          <w:p w14:paraId="0B358122" w14:textId="4627E916" w:rsidR="00F864FD" w:rsidRPr="005435FE" w:rsidRDefault="00A16392" w:rsidP="00623ADD">
            <w:pPr>
              <w:spacing w:after="0"/>
              <w:rPr>
                <w:sz w:val="20"/>
                <w:szCs w:val="20"/>
              </w:rPr>
            </w:pPr>
            <w:r w:rsidRPr="005435F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>V tej rubriki prijavitelj opredeli</w:t>
            </w:r>
            <w:r w:rsidR="00AF234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 xml:space="preserve"> na kakšen način bo projekt prispeval k doseganju ciljev in rezultatov na ravni cilja politike, prednostne naloge in specifičnega cilja in neposrednih učinkov P</w:t>
            </w:r>
            <w:r w:rsidR="007D23FD">
              <w:rPr>
                <w:rFonts w:ascii="Arial" w:hAnsi="Arial" w:cs="Arial"/>
                <w:i/>
                <w:sz w:val="20"/>
                <w:szCs w:val="20"/>
              </w:rPr>
              <w:t>EKP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 xml:space="preserve"> 2021</w:t>
            </w:r>
            <w:r w:rsidR="007D23FD" w:rsidRPr="005435FE">
              <w:rPr>
                <w:rFonts w:ascii="Arial" w:hAnsi="Arial" w:cs="Arial"/>
              </w:rPr>
              <w:t>–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>2027</w:t>
            </w:r>
            <w:r w:rsidR="00B54A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54AA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F864FD" w:rsidRPr="005435FE">
              <w:rPr>
                <w:rFonts w:ascii="Arial" w:hAnsi="Arial" w:cs="Arial"/>
                <w:i/>
                <w:sz w:val="20"/>
                <w:szCs w:val="20"/>
              </w:rPr>
              <w:t>ajveč pol strani.</w:t>
            </w:r>
            <w:r w:rsidR="00B54AA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255C3" w:rsidRPr="00E348AC" w14:paraId="4B6DBD9B" w14:textId="77777777" w:rsidTr="7246546D">
        <w:trPr>
          <w:trHeight w:val="3251"/>
        </w:trPr>
        <w:tc>
          <w:tcPr>
            <w:tcW w:w="9782" w:type="dxa"/>
            <w:gridSpan w:val="5"/>
          </w:tcPr>
          <w:p w14:paraId="78C4F4D9" w14:textId="593856E7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  <w:p w14:paraId="405E3ABF" w14:textId="384C32DC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  <w:p w14:paraId="21F4F99D" w14:textId="5D17E4D1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  <w:p w14:paraId="0B711852" w14:textId="5B2C48FB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  <w:p w14:paraId="1F5B8C07" w14:textId="1122EA25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  <w:p w14:paraId="1FF66AD9" w14:textId="495D3085" w:rsidR="001255C3" w:rsidRPr="00E348AC" w:rsidRDefault="001255C3" w:rsidP="43DCD681">
            <w:pPr>
              <w:jc w:val="both"/>
              <w:rPr>
                <w:rFonts w:ascii="Arial" w:hAnsi="Arial" w:cs="Arial"/>
              </w:rPr>
            </w:pPr>
          </w:p>
        </w:tc>
      </w:tr>
      <w:tr w:rsidR="00D251E0" w:rsidRPr="00E348AC" w14:paraId="11935B18" w14:textId="77777777" w:rsidTr="00753392">
        <w:tc>
          <w:tcPr>
            <w:tcW w:w="9782" w:type="dxa"/>
            <w:gridSpan w:val="5"/>
            <w:shd w:val="clear" w:color="auto" w:fill="FFE599" w:themeFill="accent4" w:themeFillTint="66"/>
          </w:tcPr>
          <w:p w14:paraId="4C0FB4AE" w14:textId="5AE67E3D" w:rsidR="00D251E0" w:rsidRPr="00E348AC" w:rsidRDefault="00F864FD" w:rsidP="005435FE">
            <w:pPr>
              <w:pStyle w:val="Naslov2"/>
              <w:spacing w:before="0"/>
              <w:jc w:val="both"/>
              <w:rPr>
                <w:rFonts w:ascii="Arial" w:hAnsi="Arial" w:cs="Arial"/>
                <w:lang w:val="sl-SI" w:eastAsia="sl-SI"/>
              </w:rPr>
            </w:pPr>
            <w:bookmarkStart w:id="13" w:name="_Toc461626854"/>
            <w:bookmarkStart w:id="14" w:name="_Toc172798065"/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5.</w:t>
            </w:r>
            <w:r w:rsidR="00BE7883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7B19E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>Realna i</w:t>
            </w:r>
            <w:r w:rsidR="00642700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zvedljivost </w:t>
            </w:r>
            <w:r w:rsidR="007B19E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v obdobju, za </w:t>
            </w:r>
            <w:r w:rsidR="00D17F93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>kater</w:t>
            </w:r>
            <w:r w:rsidR="002A79E0">
              <w:rPr>
                <w:rFonts w:ascii="Arial" w:hAnsi="Arial" w:cs="Arial"/>
                <w:sz w:val="22"/>
                <w:szCs w:val="22"/>
                <w:lang w:val="sl-SI" w:eastAsia="sl-SI"/>
              </w:rPr>
              <w:t>ega</w:t>
            </w:r>
            <w:r w:rsidR="007B19E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velja podpora</w:t>
            </w:r>
            <w:bookmarkEnd w:id="13"/>
            <w:bookmarkEnd w:id="14"/>
            <w:r w:rsidR="00E24AF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ter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E24AF4" w:rsidRPr="005435FE">
              <w:rPr>
                <w:rFonts w:ascii="Arial" w:hAnsi="Arial" w:cs="Arial"/>
                <w:sz w:val="22"/>
                <w:szCs w:val="22"/>
                <w:lang w:val="sl-SI" w:eastAsia="sl-SI"/>
              </w:rPr>
              <w:t>zagotovljenost stroškovne učinkovitosti</w:t>
            </w:r>
          </w:p>
        </w:tc>
      </w:tr>
      <w:tr w:rsidR="00D251E0" w:rsidRPr="00E348AC" w14:paraId="1BA08F81" w14:textId="77777777" w:rsidTr="7246546D">
        <w:trPr>
          <w:trHeight w:val="668"/>
        </w:trPr>
        <w:tc>
          <w:tcPr>
            <w:tcW w:w="9782" w:type="dxa"/>
            <w:gridSpan w:val="5"/>
            <w:tcBorders>
              <w:bottom w:val="single" w:sz="12" w:space="0" w:color="999999"/>
            </w:tcBorders>
            <w:shd w:val="clear" w:color="auto" w:fill="D0CECE" w:themeFill="background2" w:themeFillShade="E6"/>
          </w:tcPr>
          <w:p w14:paraId="5D1A6010" w14:textId="77777777" w:rsidR="00F864FD" w:rsidRPr="00AB3436" w:rsidRDefault="00F864FD" w:rsidP="00C2485F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bookmarkStart w:id="15" w:name="_Hlk176852482"/>
            <w:r>
              <w:rPr>
                <w:rFonts w:ascii="Arial" w:hAnsi="Arial" w:cs="Arial"/>
                <w:b/>
                <w:bCs/>
                <w:iCs/>
              </w:rPr>
              <w:t xml:space="preserve">5.1 </w:t>
            </w:r>
            <w:r w:rsidR="00E24AF4" w:rsidRPr="00E24AF4">
              <w:rPr>
                <w:rFonts w:ascii="Arial" w:hAnsi="Arial" w:cs="Arial"/>
                <w:b/>
                <w:bCs/>
                <w:iCs/>
              </w:rPr>
              <w:t xml:space="preserve">Projekt bo trajal od       (dan, mesec, leto) do       (dan, mesec, leto) </w:t>
            </w:r>
          </w:p>
          <w:p w14:paraId="57E4366E" w14:textId="77777777" w:rsidR="00E24AF4" w:rsidRPr="00C2485F" w:rsidRDefault="00A16392" w:rsidP="00C2485F">
            <w:pPr>
              <w:tabs>
                <w:tab w:val="left" w:pos="8735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2485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24AF4" w:rsidRPr="00C2485F">
              <w:rPr>
                <w:rFonts w:ascii="Arial" w:hAnsi="Arial" w:cs="Arial"/>
                <w:i/>
                <w:sz w:val="20"/>
                <w:szCs w:val="20"/>
              </w:rPr>
              <w:t>V tej rubriki prijavitelj opredeli na kakšen način:</w:t>
            </w:r>
            <w:r w:rsidRPr="00C2485F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908F406" w14:textId="77777777" w:rsidR="00E24AF4" w:rsidRPr="00C2485F" w:rsidRDefault="00E24AF4" w:rsidP="00F70ACE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2485F">
              <w:rPr>
                <w:rFonts w:ascii="Arial" w:hAnsi="Arial" w:cs="Arial"/>
                <w:i/>
                <w:sz w:val="20"/>
                <w:szCs w:val="20"/>
              </w:rPr>
              <w:t xml:space="preserve">bo s projektom dosegel načrtovane kazalnike (največ pol strani), </w:t>
            </w:r>
          </w:p>
          <w:p w14:paraId="178670C2" w14:textId="46C01292" w:rsidR="00A16392" w:rsidRPr="00A16392" w:rsidRDefault="00E24AF4" w:rsidP="7246546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morebitna tveganja (kako bodo upoštevana oz. kako jih bo preprečeval, da bo v obdobju, ki ga je opredelil, izvedel načrtovane kazalnike</w:t>
            </w:r>
            <w:r w:rsidR="00B54AAF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. Največ pol strani.</w:t>
            </w:r>
            <w:r w:rsidR="00A16392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251E0" w:rsidRPr="00E348AC" w14:paraId="26BD5A2C" w14:textId="77777777" w:rsidTr="7246546D">
        <w:trPr>
          <w:trHeight w:val="3381"/>
        </w:trPr>
        <w:tc>
          <w:tcPr>
            <w:tcW w:w="9782" w:type="dxa"/>
            <w:gridSpan w:val="5"/>
          </w:tcPr>
          <w:p w14:paraId="32BABCC8" w14:textId="697D80BD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15786BB0" w14:textId="3464B3A1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239089A4" w14:textId="788CF8EA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35C4D7B3" w14:textId="3E2D4FD9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009788B1" w14:textId="3B32EDD4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2F138D5C" w14:textId="66063761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4EBFA923" w14:textId="7C30D864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27DB3030" w14:textId="2FCA46F1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5FBB4F0F" w14:textId="79F83578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133E46C2" w14:textId="429DB616" w:rsidR="009D19D2" w:rsidRPr="00E348AC" w:rsidRDefault="009D19D2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79AE1736" w14:textId="5A85AD8C" w:rsidR="009D19D2" w:rsidRPr="00E348AC" w:rsidRDefault="009D19D2" w:rsidP="000E4C9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</w:tc>
      </w:tr>
      <w:bookmarkEnd w:id="15"/>
      <w:tr w:rsidR="00E24AF4" w:rsidRPr="00E348AC" w14:paraId="34244AC6" w14:textId="77777777" w:rsidTr="7246546D">
        <w:trPr>
          <w:trHeight w:val="668"/>
        </w:trPr>
        <w:tc>
          <w:tcPr>
            <w:tcW w:w="9782" w:type="dxa"/>
            <w:gridSpan w:val="5"/>
            <w:tcBorders>
              <w:bottom w:val="single" w:sz="12" w:space="0" w:color="999999"/>
            </w:tcBorders>
            <w:shd w:val="clear" w:color="auto" w:fill="D0CECE" w:themeFill="background2" w:themeFillShade="E6"/>
          </w:tcPr>
          <w:p w14:paraId="4938FEA9" w14:textId="77777777" w:rsidR="00F864FD" w:rsidRDefault="00F864FD" w:rsidP="00F864F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Cs/>
              </w:rPr>
              <w:t>5.2</w:t>
            </w:r>
            <w:r w:rsidR="00E24AF4" w:rsidRPr="00E24AF4">
              <w:rPr>
                <w:rFonts w:ascii="Arial" w:hAnsi="Arial" w:cs="Arial"/>
                <w:iCs/>
              </w:rPr>
              <w:tab/>
            </w:r>
            <w:r w:rsidR="00E24AF4" w:rsidRPr="00E24AF4">
              <w:rPr>
                <w:rFonts w:ascii="Arial" w:hAnsi="Arial" w:cs="Arial"/>
                <w:b/>
                <w:bCs/>
                <w:iCs/>
              </w:rPr>
              <w:t>Stroškovna učinkovitost</w:t>
            </w:r>
          </w:p>
          <w:p w14:paraId="2A8E6779" w14:textId="519544BA" w:rsidR="00E24AF4" w:rsidRPr="005435FE" w:rsidRDefault="041B343A" w:rsidP="4AFF23C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FF23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(Prijavitelj ustrezno pojasni načrtovane stroške za doseganje ciljev javnega razpisa </w:t>
            </w:r>
            <w:r w:rsidR="0013599E" w:rsidRPr="4AFF23C8">
              <w:rPr>
                <w:rFonts w:ascii="Arial" w:hAnsi="Arial" w:cs="Arial"/>
                <w:i/>
                <w:iCs/>
                <w:sz w:val="20"/>
                <w:szCs w:val="20"/>
              </w:rPr>
              <w:t>Otroci z gluhoslepoto</w:t>
            </w:r>
            <w:r w:rsidRPr="4AFF23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načrtovanih kazalnikov v projektu</w:t>
            </w:r>
            <w:r w:rsidR="12462DCF" w:rsidRPr="4AFF23C8">
              <w:rPr>
                <w:rFonts w:ascii="Arial" w:hAnsi="Arial" w:cs="Arial"/>
                <w:i/>
                <w:iCs/>
                <w:sz w:val="20"/>
                <w:szCs w:val="20"/>
              </w:rPr>
              <w:t>: opredeli in utemelji upravičenost posamezne vrste stroška iz finančnega načrta, ki jih načrtuje za izvedbo, pri čemer upošteva vse načrtovane aktivnosti projekta)</w:t>
            </w:r>
            <w:r w:rsidR="09E612EA" w:rsidRPr="4AFF23C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24AF4" w:rsidRPr="00E348AC" w14:paraId="39A32BF0" w14:textId="77777777" w:rsidTr="7246546D">
        <w:trPr>
          <w:trHeight w:val="3381"/>
        </w:trPr>
        <w:tc>
          <w:tcPr>
            <w:tcW w:w="9782" w:type="dxa"/>
            <w:gridSpan w:val="5"/>
          </w:tcPr>
          <w:p w14:paraId="06ABDE92" w14:textId="3FA9CC19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0A350432" w14:textId="2F2536F5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6B7792F6" w14:textId="71686379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6EB3C01D" w14:textId="1B8CA4BE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4A363D89" w14:textId="7BDEF54E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270DC981" w14:textId="145200A2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5B7A7EF3" w14:textId="7E6EEC85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6530614A" w14:textId="4E912695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280F889D" w14:textId="785ABE6C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44380146" w14:textId="64F24CAF" w:rsidR="00E24AF4" w:rsidRPr="00E348AC" w:rsidRDefault="00E24AF4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  <w:p w14:paraId="6F556226" w14:textId="77B796E3" w:rsidR="00E24AF4" w:rsidRPr="00E348AC" w:rsidRDefault="00E24AF4" w:rsidP="0037017B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7A97E12F" w14:paraId="002B5679" w14:textId="77777777" w:rsidTr="00753392">
        <w:trPr>
          <w:trHeight w:val="665"/>
        </w:trPr>
        <w:tc>
          <w:tcPr>
            <w:tcW w:w="9782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D966" w:themeFill="accent4" w:themeFillTint="99"/>
          </w:tcPr>
          <w:p w14:paraId="776A2FD3" w14:textId="40BBFD6B" w:rsidR="7A97E12F" w:rsidRDefault="6CDCC17A" w:rsidP="00753392">
            <w:pPr>
              <w:pStyle w:val="Odstavekseznama"/>
              <w:shd w:val="clear" w:color="auto" w:fill="FFE599" w:themeFill="accent4" w:themeFillTint="66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F0FE8">
              <w:rPr>
                <w:rFonts w:ascii="Arial" w:hAnsi="Arial" w:cs="Arial"/>
                <w:b/>
              </w:rPr>
              <w:t>6. Ustreznost ciljnih skupin, predlaganih v projekt</w:t>
            </w:r>
            <w:r w:rsidR="001A78A6">
              <w:rPr>
                <w:rFonts w:ascii="Arial" w:hAnsi="Arial" w:cs="Arial"/>
                <w:b/>
                <w:bCs/>
              </w:rPr>
              <w:t>u</w:t>
            </w:r>
          </w:p>
          <w:p w14:paraId="6699B859" w14:textId="732EDE3A" w:rsidR="7A97E12F" w:rsidRDefault="6CDCC17A" w:rsidP="00753392">
            <w:pPr>
              <w:pStyle w:val="Odstavekseznama"/>
              <w:shd w:val="clear" w:color="auto" w:fill="FFE599" w:themeFill="accent4" w:themeFillTint="66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0FE8">
              <w:rPr>
                <w:rFonts w:ascii="Arial" w:hAnsi="Arial" w:cs="Arial"/>
                <w:i/>
                <w:sz w:val="20"/>
                <w:szCs w:val="20"/>
              </w:rPr>
              <w:t>(Prijavitelj opredeli ciljne skupine in poda utemeljitev, iz katere bo razvidna ustreznost ciljnih skupin. Največ pol strani.)</w:t>
            </w:r>
          </w:p>
        </w:tc>
      </w:tr>
      <w:tr w:rsidR="31EBC7DE" w14:paraId="3E0330A5" w14:textId="77777777" w:rsidTr="7246546D">
        <w:trPr>
          <w:trHeight w:val="3381"/>
        </w:trPr>
        <w:tc>
          <w:tcPr>
            <w:tcW w:w="9782" w:type="dxa"/>
            <w:gridSpan w:val="5"/>
          </w:tcPr>
          <w:p w14:paraId="1D34DB61" w14:textId="6BFDE0F8" w:rsidR="31EBC7DE" w:rsidRDefault="31EBC7DE" w:rsidP="000F0FE8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651FB77A" w14:textId="015070A8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78ACCE3C" w14:textId="77F74E0E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27AA632A" w14:textId="1C147A26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3DAB93A9" w14:textId="2EF1A7F4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5BC94605" w14:textId="2AABD9B0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6694EA19" w14:textId="32B4EF67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1ADDE6AC" w14:textId="779D0052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007A296E" w14:textId="66718F85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5E2E158E" w14:textId="7B5BED65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534E9958" w14:textId="1786D152" w:rsidR="31EBC7DE" w:rsidRDefault="31EBC7DE" w:rsidP="43DCD681">
            <w:pPr>
              <w:pStyle w:val="Odstavekseznama"/>
              <w:spacing w:line="240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2E084D" w:rsidRPr="005435FE" w14:paraId="32159ABF" w14:textId="77777777" w:rsidTr="00753392">
        <w:trPr>
          <w:trHeight w:val="668"/>
        </w:trPr>
        <w:tc>
          <w:tcPr>
            <w:tcW w:w="9782" w:type="dxa"/>
            <w:gridSpan w:val="5"/>
            <w:tcBorders>
              <w:bottom w:val="single" w:sz="12" w:space="0" w:color="999999"/>
            </w:tcBorders>
            <w:shd w:val="clear" w:color="auto" w:fill="FFE599" w:themeFill="accent4" w:themeFillTint="66"/>
          </w:tcPr>
          <w:p w14:paraId="43D971D3" w14:textId="667A7DAB" w:rsidR="00A16392" w:rsidRPr="005435FE" w:rsidRDefault="2B23997F" w:rsidP="43DCD681">
            <w:pPr>
              <w:spacing w:after="0"/>
              <w:rPr>
                <w:rFonts w:ascii="Arial" w:hAnsi="Arial" w:cs="Arial"/>
                <w:b/>
                <w:bCs/>
              </w:rPr>
            </w:pPr>
            <w:r w:rsidRPr="43DCD681">
              <w:rPr>
                <w:rFonts w:ascii="Arial" w:hAnsi="Arial" w:cs="Arial"/>
                <w:b/>
                <w:bCs/>
              </w:rPr>
              <w:t>7</w:t>
            </w:r>
            <w:r w:rsidR="00A16392" w:rsidRPr="43DCD681">
              <w:rPr>
                <w:rFonts w:ascii="Arial" w:hAnsi="Arial" w:cs="Arial"/>
                <w:b/>
                <w:bCs/>
              </w:rPr>
              <w:t>. Upoštevanje načela nediskriminatornosti, enakih možnosti, vključno z dostopnostjo za invalide, enakosti spolov (zagotavljanje skladnosti s horizontalnimi načeli iz 9. člena Uredbe 2021/1060/EU)</w:t>
            </w:r>
          </w:p>
          <w:p w14:paraId="07F08B1D" w14:textId="56C1BB97" w:rsidR="002E084D" w:rsidRPr="005435FE" w:rsidRDefault="00A16392" w:rsidP="00623AD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2485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E084D" w:rsidRPr="00C2485F">
              <w:rPr>
                <w:rFonts w:ascii="Arial" w:hAnsi="Arial" w:cs="Arial"/>
                <w:i/>
                <w:sz w:val="20"/>
                <w:szCs w:val="20"/>
              </w:rPr>
              <w:t>Prijavitelj opredeli</w:t>
            </w:r>
            <w:r w:rsidR="00AF234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2E084D" w:rsidRPr="00C2485F">
              <w:rPr>
                <w:rFonts w:ascii="Arial" w:hAnsi="Arial" w:cs="Arial"/>
                <w:i/>
                <w:sz w:val="20"/>
                <w:szCs w:val="20"/>
              </w:rPr>
              <w:t xml:space="preserve"> na kakšen način bo zagotavljal spodbujanje enakosti moških in žensk ter preprečeval vsakršn</w:t>
            </w:r>
            <w:r w:rsidR="00D23E14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2E084D" w:rsidRPr="00C24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76F4E" w:rsidRPr="00C2485F">
              <w:rPr>
                <w:rFonts w:ascii="Arial" w:hAnsi="Arial" w:cs="Arial"/>
                <w:i/>
                <w:sz w:val="20"/>
                <w:szCs w:val="20"/>
              </w:rPr>
              <w:t>diskriminacij</w:t>
            </w:r>
            <w:r w:rsidR="00476F4E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476F4E" w:rsidRPr="00C24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E084D" w:rsidRPr="00C2485F">
              <w:rPr>
                <w:rFonts w:ascii="Arial" w:hAnsi="Arial" w:cs="Arial"/>
                <w:i/>
                <w:sz w:val="20"/>
                <w:szCs w:val="20"/>
              </w:rPr>
              <w:t>na podlagi spola, rase ali narodnosti, vere ali prepričanja, invalidnosti, starosti ali spolne usmerjenosti med osebami, ki so oziroma bodo vključene v izvajanje aktivnosti v okviru tega javnega razpisa, v skladu z zakonodajo, ki pokriva področje zagotavljanja enakosti in nediskriminacije.</w:t>
            </w:r>
            <w:r w:rsidRPr="00C2485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E084D" w:rsidRPr="00E348AC" w14:paraId="4C5FC645" w14:textId="77777777" w:rsidTr="7246546D">
        <w:trPr>
          <w:trHeight w:val="3236"/>
        </w:trPr>
        <w:tc>
          <w:tcPr>
            <w:tcW w:w="9782" w:type="dxa"/>
            <w:gridSpan w:val="5"/>
          </w:tcPr>
          <w:p w14:paraId="15E56E82" w14:textId="1C93FE5D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43DCD681">
              <w:rPr>
                <w:rFonts w:ascii="Arial" w:hAnsi="Arial" w:cs="Arial"/>
              </w:rPr>
              <w:t xml:space="preserve"> </w:t>
            </w:r>
          </w:p>
          <w:p w14:paraId="6AE09299" w14:textId="5E2AB79E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119BDFF5" w14:textId="101F0E18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116C8870" w14:textId="66DDD698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1B903DE8" w14:textId="124F5E19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13333F6" w14:textId="0CAE79F6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CEF4332" w14:textId="4E14F4FB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103DDBD" w14:textId="00DA89F7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EDB0E51" w14:textId="31B1DC26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B12AC86" w14:textId="4FCF2DF4" w:rsidR="002E084D" w:rsidRPr="00E348AC" w:rsidRDefault="002E084D" w:rsidP="43DCD68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01DE689B" w14:textId="5D31C624" w:rsidR="002E084D" w:rsidRPr="00E348AC" w:rsidRDefault="002E084D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146153F" w14:textId="77777777" w:rsidR="00CF0C85" w:rsidRDefault="00CF0C85" w:rsidP="00CF0C85">
      <w:pPr>
        <w:pStyle w:val="Naslov1"/>
        <w:rPr>
          <w:rFonts w:ascii="Arial" w:hAnsi="Arial" w:cs="Arial"/>
          <w:lang w:val="sl-SI"/>
        </w:rPr>
      </w:pPr>
    </w:p>
    <w:tbl>
      <w:tblPr>
        <w:tblW w:w="9782" w:type="dxa"/>
        <w:tblInd w:w="-17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782"/>
      </w:tblGrid>
      <w:tr w:rsidR="00F1080C" w:rsidRPr="00EA290E" w14:paraId="33C3356F" w14:textId="77777777" w:rsidTr="7246546D">
        <w:trPr>
          <w:trHeight w:val="148"/>
        </w:trPr>
        <w:tc>
          <w:tcPr>
            <w:tcW w:w="9782" w:type="dxa"/>
            <w:tcBorders>
              <w:bottom w:val="single" w:sz="12" w:space="0" w:color="999999"/>
            </w:tcBorders>
            <w:shd w:val="clear" w:color="auto" w:fill="FFFFFF" w:themeFill="background1"/>
          </w:tcPr>
          <w:p w14:paraId="48A9C3A4" w14:textId="1499F5AB" w:rsidR="00F1080C" w:rsidRPr="005435FE" w:rsidRDefault="6DCD0AB4" w:rsidP="00AA4AB7">
            <w:pPr>
              <w:pStyle w:val="Naslov2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bookmarkStart w:id="16" w:name="_Hlk176766836"/>
            <w:r w:rsidRPr="4AFF23C8">
              <w:rPr>
                <w:rFonts w:ascii="Arial" w:hAnsi="Arial" w:cs="Arial"/>
                <w:sz w:val="22"/>
                <w:szCs w:val="22"/>
                <w:lang w:val="sl-SI" w:eastAsia="sl-SI"/>
              </w:rPr>
              <w:t>ELABORAT</w:t>
            </w:r>
            <w:r w:rsidR="490DAFF8" w:rsidRPr="4AFF23C8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16130927" w:rsidRPr="4AFF23C8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OPERACIJE </w:t>
            </w:r>
          </w:p>
        </w:tc>
      </w:tr>
      <w:tr w:rsidR="00A16392" w:rsidRPr="00EA290E" w14:paraId="1F7A89C1" w14:textId="77777777" w:rsidTr="00753392">
        <w:trPr>
          <w:trHeight w:val="148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62E5A868" w14:textId="6A5A9910" w:rsidR="00A16392" w:rsidRPr="005435FE" w:rsidRDefault="594F5DCB" w:rsidP="00AA4AB7">
            <w:pPr>
              <w:pStyle w:val="Naslov2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43DCD681">
              <w:rPr>
                <w:rFonts w:ascii="Arial" w:hAnsi="Arial" w:cs="Arial"/>
                <w:sz w:val="22"/>
                <w:szCs w:val="22"/>
                <w:lang w:val="sl-SI" w:eastAsia="sl-SI"/>
              </w:rPr>
              <w:t>8</w:t>
            </w:r>
            <w:r w:rsidR="28253655" w:rsidRPr="43DCD681">
              <w:rPr>
                <w:rFonts w:ascii="Arial" w:hAnsi="Arial" w:cs="Arial"/>
                <w:sz w:val="22"/>
                <w:szCs w:val="22"/>
                <w:lang w:val="sl-SI" w:eastAsia="sl-SI"/>
              </w:rPr>
              <w:t>.</w:t>
            </w:r>
            <w:r w:rsidR="00A16392" w:rsidRPr="43DCD681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D9050D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Ustreznost in kakovost operacije </w:t>
            </w:r>
          </w:p>
        </w:tc>
      </w:tr>
      <w:tr w:rsidR="00F1080C" w:rsidRPr="00EA290E" w14:paraId="6E1662A4" w14:textId="77777777" w:rsidTr="7246546D">
        <w:trPr>
          <w:trHeight w:val="920"/>
        </w:trPr>
        <w:tc>
          <w:tcPr>
            <w:tcW w:w="9782" w:type="dxa"/>
            <w:tcBorders>
              <w:bottom w:val="single" w:sz="12" w:space="0" w:color="999999"/>
            </w:tcBorders>
            <w:shd w:val="clear" w:color="auto" w:fill="D0CECE" w:themeFill="background2" w:themeFillShade="E6"/>
          </w:tcPr>
          <w:p w14:paraId="3B038123" w14:textId="37DD960D" w:rsidR="00E24AF4" w:rsidRPr="00E24AF4" w:rsidRDefault="6FC56B13" w:rsidP="43DCD681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3DCD681">
              <w:rPr>
                <w:rFonts w:ascii="Arial" w:hAnsi="Arial" w:cs="Arial"/>
                <w:b/>
                <w:bCs/>
              </w:rPr>
              <w:t>8</w:t>
            </w:r>
            <w:r w:rsidR="31A88192" w:rsidRPr="43DCD681">
              <w:rPr>
                <w:rFonts w:ascii="Arial" w:hAnsi="Arial" w:cs="Arial"/>
                <w:b/>
                <w:bCs/>
              </w:rPr>
              <w:t>.</w:t>
            </w:r>
            <w:r w:rsidR="00E24AF4" w:rsidRPr="43DCD681">
              <w:rPr>
                <w:rFonts w:ascii="Arial" w:hAnsi="Arial" w:cs="Arial"/>
                <w:b/>
                <w:bCs/>
              </w:rPr>
              <w:t xml:space="preserve">1 </w:t>
            </w:r>
            <w:r w:rsidR="2F94AAE3" w:rsidRPr="43DCD681">
              <w:rPr>
                <w:rFonts w:ascii="Arial" w:hAnsi="Arial" w:cs="Arial"/>
                <w:b/>
                <w:bCs/>
              </w:rPr>
              <w:t>Celovitost</w:t>
            </w:r>
            <w:r w:rsidR="32191552" w:rsidRPr="000F0FE8">
              <w:rPr>
                <w:rFonts w:ascii="Arial" w:hAnsi="Arial" w:cs="Arial"/>
                <w:b/>
              </w:rPr>
              <w:t xml:space="preserve"> analize stanja </w:t>
            </w:r>
            <w:r w:rsidR="00D56271">
              <w:rPr>
                <w:rFonts w:ascii="Arial" w:hAnsi="Arial" w:cs="Arial"/>
                <w:b/>
              </w:rPr>
              <w:t xml:space="preserve">dela </w:t>
            </w:r>
            <w:r w:rsidR="32191552" w:rsidRPr="000F0FE8">
              <w:rPr>
                <w:rFonts w:ascii="Arial" w:hAnsi="Arial" w:cs="Arial"/>
                <w:b/>
              </w:rPr>
              <w:t>z otroki z gluhoslepoto</w:t>
            </w:r>
          </w:p>
          <w:p w14:paraId="107DF542" w14:textId="00F922B0" w:rsidR="00F1080C" w:rsidRPr="00B54AAF" w:rsidRDefault="36D8899E" w:rsidP="365CEE3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65CEE3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131B3027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tej rubriki prijavitelj poda analizo </w:t>
            </w:r>
            <w:r w:rsidR="6E0E82BE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stanja </w:t>
            </w:r>
            <w:r w:rsidR="131B3027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dela </w:t>
            </w:r>
            <w:r w:rsidR="6040FBFC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 </w:t>
            </w:r>
            <w:r w:rsidR="5B0FBBBD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>otroki z gluhoslepoto</w:t>
            </w:r>
            <w:r w:rsidR="131B3027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ki vsebuje vsaj naslednje </w:t>
            </w:r>
            <w:r w:rsidR="2C11FEA9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opredeljene </w:t>
            </w:r>
            <w:r w:rsidR="131B3027" w:rsidRPr="365CE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elemente: </w:t>
            </w:r>
          </w:p>
          <w:p w14:paraId="4B369AC6" w14:textId="77777777" w:rsidR="00F1080C" w:rsidRPr="00B54AAF" w:rsidRDefault="00F1080C" w:rsidP="00623AD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opis dejanskega stanja potreb </w:t>
            </w:r>
            <w:r w:rsidR="005435FE">
              <w:rPr>
                <w:rFonts w:ascii="Arial" w:hAnsi="Arial" w:cs="Arial"/>
                <w:i/>
                <w:iCs/>
                <w:sz w:val="20"/>
                <w:szCs w:val="20"/>
              </w:rPr>
              <w:t>otrok z gluhoslepoto</w:t>
            </w: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14:paraId="08DC87CF" w14:textId="77777777" w:rsidR="00F1080C" w:rsidRPr="00B54AAF" w:rsidRDefault="00F1080C" w:rsidP="00623AD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>opis izobrazbene strukture strokovnih delavcev</w:t>
            </w:r>
            <w:r w:rsidR="000D5F8D">
              <w:rPr>
                <w:rFonts w:ascii="Arial" w:hAnsi="Arial" w:cs="Arial"/>
                <w:i/>
                <w:iCs/>
                <w:sz w:val="20"/>
                <w:szCs w:val="20"/>
              </w:rPr>
              <w:t>, ki bodo sodelovali v projektu</w:t>
            </w: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14:paraId="0F52B691" w14:textId="77777777" w:rsidR="00F1080C" w:rsidRPr="00B54AAF" w:rsidRDefault="00F1080C" w:rsidP="00623AD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popis kompetenc strokovnih delavcev za delo z </w:t>
            </w:r>
            <w:r w:rsidR="005435FE">
              <w:rPr>
                <w:rFonts w:ascii="Arial" w:hAnsi="Arial" w:cs="Arial"/>
                <w:i/>
                <w:iCs/>
                <w:sz w:val="20"/>
                <w:szCs w:val="20"/>
              </w:rPr>
              <w:t>otroki z gluhoslepoto</w:t>
            </w: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14:paraId="73328C26" w14:textId="77777777" w:rsidR="00F1080C" w:rsidRPr="00B54AAF" w:rsidRDefault="00F1080C" w:rsidP="00623AD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analiza potreb </w:t>
            </w:r>
            <w:r w:rsidR="005435FE">
              <w:rPr>
                <w:rFonts w:ascii="Arial" w:hAnsi="Arial" w:cs="Arial"/>
                <w:i/>
                <w:iCs/>
                <w:sz w:val="20"/>
                <w:szCs w:val="20"/>
              </w:rPr>
              <w:t>otrok z gluhoslepoto</w:t>
            </w:r>
            <w:r w:rsidR="005435FE"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4A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 vrsti obravnav in pomoči, </w:t>
            </w:r>
          </w:p>
          <w:p w14:paraId="753785D6" w14:textId="77777777" w:rsidR="00525D7F" w:rsidRPr="001C1CF0" w:rsidRDefault="00B54AAF" w:rsidP="00623ADD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analiza </w:t>
            </w:r>
            <w:r w:rsidR="00F1080C" w:rsidRPr="00B54AAF">
              <w:rPr>
                <w:rFonts w:ascii="Arial" w:hAnsi="Arial" w:cs="Arial"/>
                <w:i/>
                <w:iCs/>
                <w:sz w:val="20"/>
                <w:szCs w:val="20"/>
              </w:rPr>
              <w:t>potreb strokovnih delavcev po dodatnem izobraževanju in usposabljanju</w:t>
            </w:r>
            <w:r w:rsidR="00724E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 delo z otroki z gluhoslepoto</w:t>
            </w:r>
            <w:r w:rsidR="00F1080C" w:rsidRPr="00B54AA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855A1" w:rsidRPr="00B54AA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F1080C" w:rsidRPr="00EA290E" w14:paraId="541C9C35" w14:textId="77777777" w:rsidTr="7246546D">
        <w:trPr>
          <w:trHeight w:val="538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BD3302D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FEC1F44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078435A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0BCB0C1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1D5CCE1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221BBBD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32C1FFF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ED44769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0C475D0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BE89157" w14:textId="77777777" w:rsidR="00F1080C" w:rsidRPr="00EA290E" w:rsidRDefault="00F1080C" w:rsidP="00AA4AB7">
            <w:pPr>
              <w:spacing w:after="0"/>
              <w:jc w:val="both"/>
              <w:rPr>
                <w:rFonts w:ascii="Arial" w:hAnsi="Arial" w:cs="Arial"/>
              </w:rPr>
            </w:pPr>
            <w:r w:rsidRPr="00EA290E">
              <w:rPr>
                <w:rFonts w:ascii="Arial" w:hAnsi="Arial" w:cs="Arial"/>
              </w:rPr>
              <w:t xml:space="preserve"> </w:t>
            </w:r>
          </w:p>
        </w:tc>
      </w:tr>
      <w:bookmarkEnd w:id="16"/>
      <w:tr w:rsidR="006B105C" w:rsidRPr="006B105C" w14:paraId="76ED9BA0" w14:textId="77777777" w:rsidTr="7246546D">
        <w:trPr>
          <w:trHeight w:val="668"/>
        </w:trPr>
        <w:tc>
          <w:tcPr>
            <w:tcW w:w="9782" w:type="dxa"/>
            <w:tcBorders>
              <w:bottom w:val="single" w:sz="12" w:space="0" w:color="999999"/>
            </w:tcBorders>
            <w:shd w:val="clear" w:color="auto" w:fill="D0CECE" w:themeFill="background2" w:themeFillShade="E6"/>
          </w:tcPr>
          <w:p w14:paraId="68A182C8" w14:textId="68CAFF6F" w:rsidR="006B105C" w:rsidRPr="009411EA" w:rsidRDefault="0A305B72" w:rsidP="3C678AB1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43DCD681">
              <w:rPr>
                <w:rFonts w:ascii="Arial" w:hAnsi="Arial" w:cs="Arial"/>
                <w:b/>
                <w:bCs/>
              </w:rPr>
              <w:t>8</w:t>
            </w:r>
            <w:r w:rsidR="3A15579E" w:rsidRPr="43DCD681">
              <w:rPr>
                <w:rFonts w:ascii="Arial" w:hAnsi="Arial" w:cs="Arial"/>
                <w:b/>
                <w:bCs/>
              </w:rPr>
              <w:t>.</w:t>
            </w:r>
            <w:r w:rsidR="6E7A29AE" w:rsidRPr="43DCD681">
              <w:rPr>
                <w:rFonts w:ascii="Arial" w:hAnsi="Arial" w:cs="Arial"/>
                <w:b/>
                <w:bCs/>
              </w:rPr>
              <w:t xml:space="preserve">2 Kakovost </w:t>
            </w:r>
            <w:r w:rsidR="76805C97" w:rsidRPr="43DCD681">
              <w:rPr>
                <w:rFonts w:ascii="Arial" w:hAnsi="Arial" w:cs="Arial"/>
                <w:b/>
                <w:bCs/>
              </w:rPr>
              <w:t>predlag</w:t>
            </w:r>
            <w:r w:rsidR="6E7A29AE" w:rsidRPr="43DCD681">
              <w:rPr>
                <w:rFonts w:ascii="Arial" w:hAnsi="Arial" w:cs="Arial"/>
                <w:b/>
                <w:bCs/>
              </w:rPr>
              <w:t xml:space="preserve">ane </w:t>
            </w:r>
            <w:r w:rsidR="003064E4">
              <w:rPr>
                <w:rFonts w:ascii="Arial" w:hAnsi="Arial" w:cs="Arial"/>
                <w:b/>
                <w:bCs/>
              </w:rPr>
              <w:t>operacije</w:t>
            </w:r>
            <w:r w:rsidR="71D1C23F" w:rsidRPr="43DCD681">
              <w:rPr>
                <w:rFonts w:ascii="Arial" w:hAnsi="Arial" w:cs="Arial"/>
                <w:b/>
                <w:bCs/>
              </w:rPr>
              <w:t xml:space="preserve"> z načrtom za izvedbo</w:t>
            </w:r>
          </w:p>
          <w:p w14:paraId="23DE4E67" w14:textId="7E076852" w:rsidR="006B105C" w:rsidRPr="00C2485F" w:rsidRDefault="003855A1" w:rsidP="3C678AB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C678AB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B105C" w:rsidRPr="3C678A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tej rubriki prijavitelj opiše predlog </w:t>
            </w:r>
            <w:r w:rsidR="00ED70B5" w:rsidRPr="3C678AB1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  <w:r w:rsidR="6CBF5954" w:rsidRPr="3C678A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6CBF5954" w:rsidRPr="000F0FE8">
              <w:rPr>
                <w:rFonts w:ascii="Arial" w:hAnsi="Arial" w:cs="Arial"/>
                <w:i/>
                <w:sz w:val="20"/>
                <w:szCs w:val="20"/>
              </w:rPr>
              <w:t>z načrtom za izvedbo</w:t>
            </w:r>
            <w:r w:rsidR="6CBF5954" w:rsidRPr="3C678A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posamezne aktivnosti iz javnega razpisa.</w:t>
            </w:r>
          </w:p>
          <w:p w14:paraId="17231138" w14:textId="3D9AE5FF" w:rsidR="006B105C" w:rsidRPr="00C2485F" w:rsidRDefault="7DD404C8" w:rsidP="4AFF23C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FF23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Predlog </w:t>
            </w:r>
            <w:r w:rsidR="002531F9" w:rsidRPr="002531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podrobno in razumljivo </w:t>
            </w:r>
            <w:r w:rsidR="00B754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opredeli </w:t>
            </w:r>
            <w:r w:rsidR="002531F9" w:rsidRPr="002531F9">
              <w:rPr>
                <w:rFonts w:ascii="Arial" w:hAnsi="Arial" w:cs="Arial"/>
                <w:i/>
                <w:iCs/>
                <w:sz w:val="20"/>
                <w:szCs w:val="20"/>
              </w:rPr>
              <w:t>navedeno izvedbo aktivnosti ter navedbo datuma začetka in zaključka aktivnosti; naziv konzorcijskega partnerja, ki izvaja aktivnost; vrsto stroškov in ocenjeno vrednost</w:t>
            </w:r>
            <w:r w:rsidR="009465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531F9" w:rsidRPr="002531F9">
              <w:rPr>
                <w:rFonts w:ascii="Arial" w:hAnsi="Arial" w:cs="Arial"/>
                <w:i/>
                <w:iCs/>
                <w:sz w:val="20"/>
                <w:szCs w:val="20"/>
              </w:rPr>
              <w:t>posameznih vrst stroškov v okviru aktivnosti:</w:t>
            </w:r>
          </w:p>
          <w:p w14:paraId="2884E53A" w14:textId="083F7E11" w:rsidR="005435FE" w:rsidRPr="000F0FE8" w:rsidRDefault="17AAA783" w:rsidP="000F0FE8">
            <w:pPr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8495491">
              <w:rPr>
                <w:rFonts w:ascii="Arial" w:hAnsi="Arial" w:cs="Arial"/>
                <w:i/>
                <w:sz w:val="20"/>
                <w:szCs w:val="20"/>
              </w:rPr>
              <w:t xml:space="preserve">Aktivnost 1: Pregled in povezovanje z domačimi in tujimi organizacijami na področju dela z otroki z gluhoslepoto  </w:t>
            </w:r>
          </w:p>
          <w:p w14:paraId="10A4D6AB" w14:textId="624B0427" w:rsidR="005435FE" w:rsidRPr="000F0FE8" w:rsidRDefault="1BEBCB48" w:rsidP="000F0FE8">
            <w:pPr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F0FE8">
              <w:rPr>
                <w:rFonts w:ascii="Arial" w:hAnsi="Arial" w:cs="Arial"/>
                <w:i/>
                <w:sz w:val="20"/>
                <w:szCs w:val="20"/>
              </w:rPr>
              <w:t xml:space="preserve">Aktivnost 2: Delavnice o gluhoslepoti </w:t>
            </w:r>
          </w:p>
          <w:p w14:paraId="31E8E27E" w14:textId="7C2A9E57" w:rsidR="005435FE" w:rsidRDefault="1BEBCB48" w:rsidP="000F0FE8">
            <w:pPr>
              <w:numPr>
                <w:ilvl w:val="0"/>
                <w:numId w:val="30"/>
              </w:numPr>
              <w:spacing w:after="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0FE8">
              <w:rPr>
                <w:rFonts w:ascii="Arial" w:hAnsi="Arial" w:cs="Arial"/>
                <w:i/>
                <w:sz w:val="20"/>
                <w:szCs w:val="20"/>
              </w:rPr>
              <w:t xml:space="preserve">Aktivnost 3: Prilagoditev oblik sporazumevanja, pedagoških pristopov, didaktičnih materialov, pripomočkov in opreme za potrebe otrok z gluhoslepoto </w:t>
            </w:r>
          </w:p>
          <w:p w14:paraId="3E7B5B48" w14:textId="2F8A51E1" w:rsidR="006B105C" w:rsidRPr="005435FE" w:rsidRDefault="29E725CF" w:rsidP="0849549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Aktivnost 4: Izdelava dokumenta in e-priročnika z dobrimi praksami prilagojenega sporazumevanja oblik in načinov dela z otroki z gluhoslepoto ter priprava popolne pobude za pripravo poklicnega standarda</w:t>
            </w:r>
          </w:p>
          <w:p w14:paraId="149F4D8C" w14:textId="447BCB21" w:rsidR="00B7544E" w:rsidRPr="00B7544E" w:rsidRDefault="425B876E" w:rsidP="0849549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8495491">
              <w:rPr>
                <w:rFonts w:ascii="Arial" w:hAnsi="Arial" w:cs="Arial"/>
                <w:i/>
                <w:sz w:val="20"/>
                <w:szCs w:val="20"/>
              </w:rPr>
              <w:t>Aktivnost 5: Evalvacija projekta in promocijski dogodki</w:t>
            </w:r>
            <w:r w:rsidR="3C4319AD" w:rsidRPr="0849549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C146EDB" w14:textId="32330B92" w:rsidR="006B105C" w:rsidRPr="00753392" w:rsidRDefault="06F470F3" w:rsidP="00753392">
            <w:pPr>
              <w:pStyle w:val="Odstavekseznama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Aktivnost 6: Vodenje in koordinacija projekta</w:t>
            </w:r>
            <w:r w:rsidR="13EECB26" w:rsidRPr="0075339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102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6B105C" w:rsidRPr="006B105C" w14:paraId="0D176F67" w14:textId="77777777" w:rsidTr="7246546D">
        <w:trPr>
          <w:trHeight w:val="1099"/>
        </w:trPr>
        <w:tc>
          <w:tcPr>
            <w:tcW w:w="9782" w:type="dxa"/>
          </w:tcPr>
          <w:p w14:paraId="147841B0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647CBA74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2009D2DA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33EABF73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4FBF78D7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F8BB6AE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2DEC249A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5744F74B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0ADA7024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90CDB22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D3FA12E" w14:textId="77777777" w:rsidR="006B105C" w:rsidRPr="006B105C" w:rsidRDefault="006B105C" w:rsidP="006B105C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6B105C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43DCD681" w14:paraId="63857A7B" w14:textId="77777777" w:rsidTr="00753392">
        <w:trPr>
          <w:trHeight w:val="974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75FDD5FF" w14:textId="132B9403" w:rsidR="5698D896" w:rsidRDefault="12A97D75" w:rsidP="00272811">
            <w:pPr>
              <w:spacing w:after="0" w:line="240" w:lineRule="auto"/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  <w:r w:rsidRPr="00753392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 xml:space="preserve">8.3 Vključevanje tujih organizacij </w:t>
            </w:r>
            <w:r w:rsidR="5698D896" w:rsidRPr="0075339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(Prijavitelj v tej rubriki opiše vzpostavitev sodelovanja</w:t>
            </w:r>
            <w:r w:rsidR="00EA0F91" w:rsidRPr="0075339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314D4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z </w:t>
            </w:r>
            <w:r w:rsidR="00EA0F91" w:rsidRPr="0075339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najmanj</w:t>
            </w:r>
            <w:r w:rsidR="5698D896" w:rsidRPr="0075339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eno (1) </w:t>
            </w:r>
            <w:r w:rsidR="000D56D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oziroma</w:t>
            </w:r>
            <w:r w:rsidR="5698D896" w:rsidRPr="0075339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več tujimi organizacijami, ki neposredno delajo z otroki z gluhoslepoto.)</w:t>
            </w:r>
          </w:p>
        </w:tc>
      </w:tr>
      <w:tr w:rsidR="43DCD681" w14:paraId="5BC3F020" w14:textId="77777777" w:rsidTr="7246546D">
        <w:trPr>
          <w:trHeight w:val="300"/>
        </w:trPr>
        <w:tc>
          <w:tcPr>
            <w:tcW w:w="9782" w:type="dxa"/>
          </w:tcPr>
          <w:p w14:paraId="73BF60B8" w14:textId="7A9D9466" w:rsidR="43DCD681" w:rsidRDefault="43DCD681" w:rsidP="000F0FE8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  <w:p w14:paraId="58ED5856" w14:textId="77485E78" w:rsidR="43DCD681" w:rsidRDefault="43DCD681" w:rsidP="43DCD681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  <w:p w14:paraId="57AC5947" w14:textId="4A92751E" w:rsidR="43DCD681" w:rsidRDefault="43DCD681" w:rsidP="43DCD681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  <w:p w14:paraId="4AE08EDF" w14:textId="52026075" w:rsidR="43DCD681" w:rsidRDefault="43DCD681" w:rsidP="43DCD681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  <w:p w14:paraId="06295223" w14:textId="026916C8" w:rsidR="43DCD681" w:rsidRDefault="43DCD681" w:rsidP="43DCD681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  <w:p w14:paraId="5BFF3BD7" w14:textId="67983F02" w:rsidR="43DCD681" w:rsidRDefault="43DCD681" w:rsidP="43DCD681">
            <w:pPr>
              <w:jc w:val="both"/>
              <w:rPr>
                <w:rFonts w:ascii="Arial" w:eastAsia="Arial" w:hAnsi="Arial" w:cs="Arial"/>
                <w:color w:val="D13438"/>
                <w:sz w:val="20"/>
                <w:szCs w:val="20"/>
                <w:u w:val="single"/>
              </w:rPr>
            </w:pPr>
          </w:p>
        </w:tc>
      </w:tr>
      <w:tr w:rsidR="00A5486E" w:rsidRPr="00E348AC" w14:paraId="36E746C3" w14:textId="77777777" w:rsidTr="00753392">
        <w:trPr>
          <w:trHeight w:val="697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47E5F2D0" w14:textId="09D9E699" w:rsidR="00A5486E" w:rsidRPr="00DE40B5" w:rsidRDefault="000D56DB" w:rsidP="5AB553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A"/>
                <w:lang w:eastAsia="zh-CN"/>
              </w:rPr>
            </w:pPr>
            <w:bookmarkStart w:id="17" w:name="_Hlk172204963"/>
            <w:r>
              <w:rPr>
                <w:rFonts w:ascii="Arial" w:hAnsi="Arial" w:cs="Arial"/>
                <w:b/>
                <w:bCs/>
                <w:color w:val="00000A"/>
                <w:lang w:eastAsia="zh-CN"/>
              </w:rPr>
              <w:t>9</w:t>
            </w:r>
            <w:r w:rsidR="0907A0A3" w:rsidRPr="00DE40B5">
              <w:rPr>
                <w:rFonts w:ascii="Arial" w:hAnsi="Arial" w:cs="Arial"/>
                <w:b/>
                <w:bCs/>
                <w:color w:val="00000A"/>
                <w:lang w:eastAsia="zh-CN"/>
              </w:rPr>
              <w:t xml:space="preserve">. Vključevanje otrok z gluhoslepoto </w:t>
            </w:r>
          </w:p>
          <w:p w14:paraId="180946A1" w14:textId="5785CB44" w:rsidR="000347AE" w:rsidRPr="002F7A78" w:rsidRDefault="0907A0A3" w:rsidP="002728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3392">
              <w:rPr>
                <w:rFonts w:ascii="Arial" w:hAnsi="Arial" w:cs="Arial"/>
                <w:color w:val="00000A"/>
                <w:lang w:eastAsia="zh-CN"/>
              </w:rPr>
              <w:t>(</w:t>
            </w:r>
            <w:r w:rsidR="1CA4C85E" w:rsidRPr="00753392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753392">
              <w:rPr>
                <w:rFonts w:ascii="Arial" w:hAnsi="Arial" w:cs="Arial"/>
                <w:i/>
                <w:sz w:val="20"/>
                <w:szCs w:val="20"/>
              </w:rPr>
              <w:t xml:space="preserve"> tej rubriki prijavitelj </w:t>
            </w:r>
            <w:r w:rsidR="47ACC7A3" w:rsidRPr="00753392">
              <w:rPr>
                <w:rFonts w:ascii="Arial" w:hAnsi="Arial" w:cs="Arial"/>
                <w:i/>
                <w:sz w:val="20"/>
                <w:szCs w:val="20"/>
              </w:rPr>
              <w:t>opredeli število otrok z gluhoslepoto, ki jih bo vključil</w:t>
            </w:r>
            <w:r w:rsidR="003938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47ACC7A3" w:rsidRPr="00753392">
              <w:rPr>
                <w:rFonts w:ascii="Arial" w:hAnsi="Arial" w:cs="Arial"/>
                <w:i/>
                <w:sz w:val="20"/>
                <w:szCs w:val="20"/>
              </w:rPr>
              <w:t>v aktivnost projekta in opiše aktivnosti, ki jih bo izvajal z njimi za kakovostno izvedbo in doseganje ciljev proje</w:t>
            </w:r>
            <w:r w:rsidR="308D8E0E" w:rsidRPr="00753392">
              <w:rPr>
                <w:rFonts w:ascii="Arial" w:hAnsi="Arial" w:cs="Arial"/>
                <w:i/>
                <w:sz w:val="20"/>
                <w:szCs w:val="20"/>
              </w:rPr>
              <w:t>kta. Največ ena stran.)</w:t>
            </w:r>
          </w:p>
        </w:tc>
      </w:tr>
      <w:tr w:rsidR="00A5486E" w:rsidRPr="00E348AC" w14:paraId="7341FD24" w14:textId="77777777" w:rsidTr="7246546D">
        <w:trPr>
          <w:trHeight w:val="1099"/>
        </w:trPr>
        <w:tc>
          <w:tcPr>
            <w:tcW w:w="9782" w:type="dxa"/>
          </w:tcPr>
          <w:p w14:paraId="60C2F596" w14:textId="77777777" w:rsidR="00A5486E" w:rsidRDefault="00A5486E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6B14F01F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19562BD2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21D8DD8A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D9D02E2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5DFBC04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3A4BFF1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357854C1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2884998D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77D0AE21" w14:textId="77777777" w:rsidR="002F7A78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  <w:p w14:paraId="28D0F489" w14:textId="77777777" w:rsidR="002F7A78" w:rsidRPr="00E348AC" w:rsidRDefault="002F7A78" w:rsidP="0037017B">
            <w:pPr>
              <w:spacing w:after="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56F15" w:rsidRPr="00756F15" w:rsidDel="00681443" w14:paraId="64452B92" w14:textId="405EC873" w:rsidTr="00753392">
        <w:trPr>
          <w:trHeight w:val="300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0727D0C3" w14:textId="14CFE5B4" w:rsidR="005435FE" w:rsidRPr="005435FE" w:rsidDel="00681443" w:rsidRDefault="255A01C8" w:rsidP="5AB553C2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18" w:name="_Hlk176860727"/>
            <w:bookmarkEnd w:id="17"/>
            <w:r w:rsidRPr="5AB553C2">
              <w:rPr>
                <w:rFonts w:ascii="Arial" w:hAnsi="Arial" w:cs="Arial"/>
                <w:b/>
                <w:bCs/>
              </w:rPr>
              <w:t>1</w:t>
            </w:r>
            <w:r w:rsidR="000D56DB">
              <w:rPr>
                <w:rFonts w:ascii="Arial" w:hAnsi="Arial" w:cs="Arial"/>
                <w:b/>
                <w:bCs/>
              </w:rPr>
              <w:t>0</w:t>
            </w:r>
            <w:r w:rsidRPr="5AB553C2">
              <w:rPr>
                <w:rFonts w:ascii="Arial" w:hAnsi="Arial" w:cs="Arial"/>
                <w:b/>
                <w:bCs/>
              </w:rPr>
              <w:t>.</w:t>
            </w:r>
            <w:r w:rsidR="00D17F93">
              <w:rPr>
                <w:rFonts w:ascii="Arial" w:hAnsi="Arial" w:cs="Arial"/>
                <w:b/>
                <w:bCs/>
              </w:rPr>
              <w:t xml:space="preserve"> </w:t>
            </w:r>
            <w:r w:rsidR="2B60AE0A" w:rsidRPr="5AB553C2">
              <w:rPr>
                <w:rFonts w:ascii="Arial" w:hAnsi="Arial" w:cs="Arial"/>
                <w:b/>
                <w:bCs/>
              </w:rPr>
              <w:t>Vključevanje konzorcijskih partnerjev</w:t>
            </w:r>
          </w:p>
          <w:p w14:paraId="1D807640" w14:textId="59BEAAC7" w:rsidR="00756F15" w:rsidRPr="004F4FAF" w:rsidDel="00681443" w:rsidRDefault="76805C97" w:rsidP="5AB553C2">
            <w:pPr>
              <w:spacing w:after="0" w:line="257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5AB553C2">
              <w:rPr>
                <w:rFonts w:ascii="Arial" w:hAnsi="Arial" w:cs="Arial"/>
                <w:i/>
                <w:iCs/>
                <w:sz w:val="20"/>
                <w:szCs w:val="20"/>
              </w:rPr>
              <w:t>(V tej rubriki prijavitelj</w:t>
            </w:r>
            <w:r w:rsidR="000D56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opredeli </w:t>
            </w:r>
            <w:r w:rsidRPr="5AB55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vlogo </w:t>
            </w:r>
            <w:r w:rsidR="002531F9">
              <w:rPr>
                <w:rFonts w:ascii="Arial" w:hAnsi="Arial" w:cs="Arial"/>
                <w:i/>
                <w:iCs/>
                <w:sz w:val="20"/>
                <w:szCs w:val="20"/>
              </w:rPr>
              <w:t>posameznih konzorcijskih partnerjev</w:t>
            </w:r>
            <w:r w:rsidR="007D790B">
              <w:rPr>
                <w:rFonts w:ascii="Arial" w:hAnsi="Arial" w:cs="Arial"/>
                <w:i/>
                <w:iCs/>
                <w:sz w:val="20"/>
                <w:szCs w:val="20"/>
              </w:rPr>
              <w:t>, brez prijavitelja</w:t>
            </w:r>
            <w:r w:rsidR="00FF41E3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2531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5AB553C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za katere je iz opisa jasno razvidna njihova vključenost in vloga za kakovostno izvedbo aktivnosti ter doseganje ciljev projekta. Največ ena stran</w:t>
            </w:r>
            <w:r w:rsidRPr="5AB553C2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</w:tr>
      <w:bookmarkEnd w:id="18"/>
      <w:tr w:rsidR="00756F15" w:rsidRPr="00756F15" w:rsidDel="00681443" w14:paraId="39323456" w14:textId="46FC934E" w:rsidTr="7246546D">
        <w:trPr>
          <w:trHeight w:val="300"/>
        </w:trPr>
        <w:tc>
          <w:tcPr>
            <w:tcW w:w="9782" w:type="dxa"/>
          </w:tcPr>
          <w:p w14:paraId="4CA57454" w14:textId="0F3CAE09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026C90C3" w14:textId="25ED42F9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19FA3EF1" w14:textId="1A2F0AAC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304D5C93" w14:textId="19B93583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22E546A6" w14:textId="7146B1F0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50D42093" w14:textId="40252BBD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74F2922C" w14:textId="6D0BCCB2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18DE9BF8" w14:textId="78B8BD19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2F1247D8" w14:textId="623B72C6" w:rsidR="00756F15" w:rsidRPr="00756F15" w:rsidDel="00681443" w:rsidRDefault="00756F15" w:rsidP="00756F1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6B5AFFA2" w14:textId="1DAEF82A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1D0DE5B6" w14:textId="5C731BC1" w:rsidR="00756F15" w:rsidRPr="00756F15" w:rsidDel="00681443" w:rsidRDefault="00756F15" w:rsidP="00756F1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82E54" w:rsidRPr="00756F15" w14:paraId="482863F4" w14:textId="77777777" w:rsidTr="00753392">
        <w:trPr>
          <w:trHeight w:val="668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560E8A14" w14:textId="42E94B9F" w:rsidR="003E39DF" w:rsidRDefault="003855A1" w:rsidP="5AB553C2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9" w:name="_Hlk176878906"/>
            <w:r w:rsidRPr="5AB553C2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0D56DB">
              <w:rPr>
                <w:rFonts w:ascii="Arial" w:hAnsi="Arial" w:cs="Arial"/>
                <w:b/>
                <w:bCs/>
              </w:rPr>
              <w:t>1</w:t>
            </w:r>
            <w:r w:rsidRPr="5AB553C2">
              <w:rPr>
                <w:rFonts w:ascii="Arial" w:hAnsi="Arial" w:cs="Arial"/>
                <w:b/>
                <w:bCs/>
              </w:rPr>
              <w:t xml:space="preserve">. </w:t>
            </w:r>
            <w:r w:rsidR="008821A1">
              <w:rPr>
                <w:rFonts w:ascii="Arial" w:hAnsi="Arial" w:cs="Arial"/>
                <w:b/>
                <w:bCs/>
              </w:rPr>
              <w:t>Izmenjava izkušenj, rezultatov in dobrih praks</w:t>
            </w:r>
            <w:r w:rsidR="003E39DF" w:rsidRPr="5AB553C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5D6452B" w14:textId="1E587D18" w:rsidR="00782E54" w:rsidRPr="004F4FAF" w:rsidRDefault="1DB0E75C" w:rsidP="000D56D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21E888E3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Prijavitelj v </w:t>
            </w:r>
            <w:r w:rsidR="3509C954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tej </w:t>
            </w:r>
            <w:r w:rsidR="21E888E3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rubriki </w:t>
            </w:r>
            <w:r w:rsidR="45B5CF31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opredeli</w:t>
            </w:r>
            <w:r w:rsidR="095BE122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, kako bo zainteresirani javnosti predstavil vsebino operacije in promoviral delo z otroki z gluhoslepoto. Opredeljeni naj bodo dogodki</w:t>
            </w:r>
            <w:r w:rsidR="00EB32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 posameznih letih </w:t>
            </w:r>
            <w:r w:rsidR="004E7B0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B32B3">
              <w:rPr>
                <w:rFonts w:ascii="Arial" w:hAnsi="Arial" w:cs="Arial"/>
                <w:i/>
                <w:iCs/>
                <w:sz w:val="20"/>
                <w:szCs w:val="20"/>
              </w:rPr>
              <w:t>najmanj dva (2) na leto</w:t>
            </w:r>
            <w:r w:rsidR="004E7B0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0617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95BE122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>in zaključna konferenca.</w:t>
            </w:r>
            <w:r w:rsidR="00EB32B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95BE122" w:rsidRPr="724654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bookmarkEnd w:id="19"/>
      <w:tr w:rsidR="00782E54" w:rsidRPr="00756F15" w14:paraId="2753A097" w14:textId="77777777" w:rsidTr="7246546D">
        <w:trPr>
          <w:trHeight w:val="3240"/>
        </w:trPr>
        <w:tc>
          <w:tcPr>
            <w:tcW w:w="9782" w:type="dxa"/>
          </w:tcPr>
          <w:p w14:paraId="395840BC" w14:textId="77777777" w:rsidR="00782E54" w:rsidRPr="00756F15" w:rsidRDefault="00782E54" w:rsidP="000F0FE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5FE0BC91" w14:textId="1E9FE856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50A5CA2" w14:textId="4100AD8E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6B07989D" w14:textId="4D26A4EF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138930D6" w14:textId="7D8CBF3F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18AA3A5B" w14:textId="0A33B0AF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5B5314CD" w14:textId="186CF30E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508F5F9B" w14:textId="45CF6C7D" w:rsidR="00782E54" w:rsidRPr="00756F15" w:rsidRDefault="00782E54" w:rsidP="43DCD68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203F3" w:rsidRPr="00756F15" w14:paraId="64C658E4" w14:textId="77777777" w:rsidTr="00753392">
        <w:trPr>
          <w:trHeight w:val="688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E599" w:themeFill="accent4" w:themeFillTint="66"/>
          </w:tcPr>
          <w:p w14:paraId="4E448E2E" w14:textId="3E249DAB" w:rsidR="009411EA" w:rsidRPr="00D9305A" w:rsidRDefault="009411EA" w:rsidP="5AB553C2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5AB553C2">
              <w:rPr>
                <w:rFonts w:ascii="Arial" w:hAnsi="Arial" w:cs="Arial"/>
                <w:b/>
                <w:bCs/>
              </w:rPr>
              <w:t>1</w:t>
            </w:r>
            <w:r w:rsidR="000D56DB">
              <w:rPr>
                <w:rFonts w:ascii="Arial" w:hAnsi="Arial" w:cs="Arial"/>
                <w:b/>
                <w:bCs/>
              </w:rPr>
              <w:t>2</w:t>
            </w:r>
            <w:r w:rsidRPr="5AB553C2">
              <w:rPr>
                <w:rFonts w:ascii="Arial" w:hAnsi="Arial" w:cs="Arial"/>
                <w:b/>
                <w:bCs/>
              </w:rPr>
              <w:t xml:space="preserve">. Izjave </w:t>
            </w:r>
            <w:r w:rsidR="000537E4">
              <w:rPr>
                <w:rFonts w:ascii="Arial" w:hAnsi="Arial" w:cs="Arial"/>
                <w:b/>
                <w:bCs/>
              </w:rPr>
              <w:t xml:space="preserve">prijavitelja </w:t>
            </w:r>
            <w:r w:rsidRPr="5AB553C2">
              <w:rPr>
                <w:rFonts w:ascii="Arial" w:hAnsi="Arial" w:cs="Arial"/>
                <w:b/>
                <w:bCs/>
              </w:rPr>
              <w:t xml:space="preserve">o izpolnjevanju </w:t>
            </w:r>
            <w:r w:rsidR="00ED70B5" w:rsidRPr="5AB553C2">
              <w:rPr>
                <w:rFonts w:ascii="Arial" w:hAnsi="Arial" w:cs="Arial"/>
                <w:b/>
                <w:bCs/>
              </w:rPr>
              <w:t>in sprejemanju razpisnih pogojev</w:t>
            </w:r>
            <w:r w:rsidRPr="5AB553C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70F65EF" w14:textId="77777777" w:rsidR="009411EA" w:rsidRPr="00EC1AB6" w:rsidRDefault="00501126" w:rsidP="00EC1AB6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C1AB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11EA" w:rsidRPr="00EC1AB6">
              <w:rPr>
                <w:rFonts w:ascii="Arial" w:hAnsi="Arial" w:cs="Arial"/>
                <w:i/>
                <w:sz w:val="20"/>
                <w:szCs w:val="20"/>
              </w:rPr>
              <w:t xml:space="preserve">Prijavitelj se zaveže k izpolnjevanju </w:t>
            </w:r>
            <w:r w:rsidR="00CE450D">
              <w:rPr>
                <w:rFonts w:ascii="Arial" w:hAnsi="Arial" w:cs="Arial"/>
                <w:i/>
                <w:sz w:val="20"/>
                <w:szCs w:val="20"/>
              </w:rPr>
              <w:t>in sprejemanju razpisn</w:t>
            </w:r>
            <w:r w:rsidR="001D1D13">
              <w:rPr>
                <w:rFonts w:ascii="Arial" w:hAnsi="Arial" w:cs="Arial"/>
                <w:i/>
                <w:sz w:val="20"/>
                <w:szCs w:val="20"/>
              </w:rPr>
              <w:t>ih</w:t>
            </w:r>
            <w:r w:rsidR="00490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411EA" w:rsidRPr="00EC1AB6">
              <w:rPr>
                <w:rFonts w:ascii="Arial" w:hAnsi="Arial" w:cs="Arial"/>
                <w:i/>
                <w:sz w:val="20"/>
                <w:szCs w:val="20"/>
              </w:rPr>
              <w:t>pogojev.</w:t>
            </w:r>
            <w:r w:rsidRPr="00EC1AB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411EA" w:rsidRPr="00E348AC" w14:paraId="44F5DF0D" w14:textId="77777777" w:rsidTr="7246546D">
        <w:trPr>
          <w:trHeight w:val="679"/>
        </w:trPr>
        <w:tc>
          <w:tcPr>
            <w:tcW w:w="9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284CFF37" w14:textId="1DC18B21" w:rsidR="00ED70B5" w:rsidRPr="00ED70B5" w:rsidRDefault="00ED70B5" w:rsidP="00ED70B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ED70B5">
              <w:rPr>
                <w:rFonts w:ascii="Arial" w:hAnsi="Arial" w:cs="Arial"/>
              </w:rPr>
              <w:t xml:space="preserve">Izjavljamo, da v celoti sprejemamo pogoje, merila in ostala določila iz razpisne dokumentacije javnega razpisa </w:t>
            </w:r>
            <w:r>
              <w:rPr>
                <w:rFonts w:ascii="Arial" w:hAnsi="Arial" w:cs="Arial"/>
              </w:rPr>
              <w:t xml:space="preserve">Otroci z </w:t>
            </w:r>
            <w:r w:rsidRPr="00753392">
              <w:rPr>
                <w:rFonts w:ascii="Arial" w:hAnsi="Arial" w:cs="Arial"/>
              </w:rPr>
              <w:t>gluhoslepoto</w:t>
            </w:r>
            <w:r w:rsidR="00F43002" w:rsidRPr="00753392">
              <w:rPr>
                <w:rFonts w:ascii="Arial" w:hAnsi="Arial" w:cs="Arial"/>
              </w:rPr>
              <w:t xml:space="preserve"> in da bomo pridobili najmanj 3 primere dobrih praks za delo z otroki z gluhoslepoto in potrdilo za vloženo popolno pobudo na CPI.</w:t>
            </w:r>
            <w:r w:rsidRPr="00ED70B5">
              <w:rPr>
                <w:rFonts w:ascii="Arial" w:hAnsi="Arial" w:cs="Arial"/>
              </w:rPr>
              <w:t xml:space="preserve"> S podpisom izjav podpisujemo vlogo kot celoto. </w:t>
            </w:r>
          </w:p>
          <w:p w14:paraId="2CE7B966" w14:textId="77777777" w:rsidR="00ED70B5" w:rsidRPr="00ED70B5" w:rsidRDefault="00ED70B5" w:rsidP="00ED70B5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50C03E6B" w14:textId="77777777" w:rsidR="00ED70B5" w:rsidRDefault="00ED70B5" w:rsidP="00ED70B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ED70B5">
              <w:rPr>
                <w:rFonts w:ascii="Arial" w:hAnsi="Arial" w:cs="Arial"/>
              </w:rPr>
              <w:t>Pod materialno in kazensko odgovornostjo izjavljamo, da so podatki, podani v vlogi, resnični (ne vsebujejo lažnih ali zavajajočih podatkov ter netočnih in nepopolnih podatkov), ter da fotokopije priloženih listin ustrezajo originalu. Za podane podatke, njihovo resničnost in ustreznost fotokopij prevzemamo popolno odgovornost.</w:t>
            </w:r>
          </w:p>
          <w:p w14:paraId="7A2769D5" w14:textId="77777777" w:rsidR="00ED70B5" w:rsidRDefault="00ED70B5" w:rsidP="009411EA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5513FDD9" w14:textId="77777777" w:rsidR="009411EA" w:rsidRPr="00E348AC" w:rsidRDefault="009411EA" w:rsidP="00ED70B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Izjavljamo, da:</w:t>
            </w:r>
          </w:p>
          <w:p w14:paraId="33D30640" w14:textId="77777777" w:rsidR="00DE40B5" w:rsidRPr="0042418C" w:rsidRDefault="009411EA" w:rsidP="00DE40B5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 xml:space="preserve">za stroške, ki so predmet sofinanciranja v okviru javnega razpisa </w:t>
            </w:r>
            <w:r w:rsidR="0013599E">
              <w:rPr>
                <w:rFonts w:ascii="Arial" w:hAnsi="Arial" w:cs="Arial"/>
              </w:rPr>
              <w:t>Otroci z gluhoslepoto</w:t>
            </w:r>
            <w:r w:rsidRPr="00E348AC">
              <w:rPr>
                <w:rFonts w:ascii="Arial" w:hAnsi="Arial" w:cs="Arial"/>
              </w:rPr>
              <w:t xml:space="preserve">, </w:t>
            </w:r>
            <w:r w:rsidR="00DE40B5" w:rsidRPr="0042418C">
              <w:rPr>
                <w:rFonts w:ascii="Arial" w:hAnsi="Arial" w:cs="Arial"/>
              </w:rPr>
              <w:t>nismo pridobili in ne bomo pridobili ter nismo v postopku pridobivanja sredstev iz drugih javnih virov, kot npr. iz evropskega, državnega ali lokalnega proračuna (prepoved dvojnega financiranja), kar bomo med drugim zagotovili tudi z vodenjem in spremljanjem porabe sredstev za operacijo računovodsko ločeno na posebnem stroškovnem mestu ali po ustrezni računovodski kodi za vse transakcije v zvezi z operacijo;</w:t>
            </w:r>
          </w:p>
          <w:p w14:paraId="4B53E1D9" w14:textId="01C297A8" w:rsidR="00DE40B5" w:rsidRPr="0042418C" w:rsidRDefault="00DE40B5" w:rsidP="00DE40B5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987AB3">
              <w:rPr>
                <w:rFonts w:ascii="Arial" w:hAnsi="Arial" w:cs="Arial"/>
              </w:rPr>
              <w:t>imamo v okviru zadnjih 30 dni pred datumom oddaje vloge oziroma če potrdilo pridobi ministrstvo, na dan oddaje vloge poravnane vse davke, prispevke in druge dajatve, določene z zakonom, ki ureja davčni postopek oziroma vrednost neplačanih zapadlih obveznosti ne znaša 50,00 eurov ali več</w:t>
            </w:r>
            <w:r w:rsidRPr="0042418C">
              <w:rPr>
                <w:rFonts w:ascii="Arial" w:hAnsi="Arial" w:cs="Arial"/>
              </w:rPr>
              <w:t>;</w:t>
            </w:r>
          </w:p>
          <w:p w14:paraId="6C0C1BF8" w14:textId="77777777" w:rsidR="00DE40B5" w:rsidRDefault="00DE40B5" w:rsidP="00DE40B5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42418C">
              <w:rPr>
                <w:rFonts w:ascii="Arial" w:hAnsi="Arial" w:cs="Arial"/>
              </w:rPr>
              <w:t>nam, vključno z odgovorno osebo oziroma zakonitim(imi) zastopnikom(i), ni bila izrečena pravnomočna sodba, ki ima elemente kaznivih dejanj, taksativno naštetih v prvem odstavku 75. člena Zakona o javnem naročanju (Uradni list RS, št. 91/15, 14/18, 121/21, 10/22, 74/22 – odl. US, 100/22 – ZNUZSZS, 28/23, 88/23 – ZOPNN-F), ali kaznivih dejanj zoper delovno razmerje in socialno varnost, naštetih v 196. – 203. členu Kazenskega zakonika (Uradni list RS, št. 50/12 – uradno prečiščeno besedilo, 6/16 – popr., 54/15, 38/16, 27/17, 23/20, 91/20</w:t>
            </w:r>
            <w:r>
              <w:rPr>
                <w:rFonts w:ascii="Arial" w:hAnsi="Arial" w:cs="Arial"/>
              </w:rPr>
              <w:t>,</w:t>
            </w:r>
            <w:r w:rsidRPr="0042418C">
              <w:rPr>
                <w:rFonts w:ascii="Arial" w:hAnsi="Arial" w:cs="Arial"/>
              </w:rPr>
              <w:t xml:space="preserve"> 95/21, 186/21, 105/22 – ZZNŠPP, 16/23</w:t>
            </w:r>
            <w:r>
              <w:rPr>
                <w:rFonts w:ascii="Arial" w:hAnsi="Arial" w:cs="Arial"/>
              </w:rPr>
              <w:t xml:space="preserve">, </w:t>
            </w:r>
            <w:r w:rsidRPr="00C02EB7">
              <w:rPr>
                <w:rFonts w:ascii="Arial" w:hAnsi="Arial" w:cs="Arial"/>
              </w:rPr>
              <w:t>107/24 – odl. US</w:t>
            </w:r>
            <w:r w:rsidRPr="0042418C">
              <w:rPr>
                <w:rFonts w:ascii="Arial" w:hAnsi="Arial" w:cs="Arial"/>
              </w:rPr>
              <w:t>);</w:t>
            </w:r>
          </w:p>
          <w:p w14:paraId="2799E6A4" w14:textId="77777777" w:rsidR="00DE40B5" w:rsidRPr="00452E5B" w:rsidRDefault="00DE40B5" w:rsidP="00DE40B5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1953BD">
              <w:rPr>
                <w:rFonts w:ascii="Arial" w:hAnsi="Arial" w:cs="Arial"/>
              </w:rPr>
              <w:lastRenderedPageBreak/>
              <w:t xml:space="preserve">bomo smiselno zagotavljali enakost med spoloma in preprečevanje vsakršne diskriminacije </w:t>
            </w:r>
            <w:r w:rsidRPr="00452E5B">
              <w:rPr>
                <w:rFonts w:ascii="Arial" w:hAnsi="Arial" w:cs="Arial"/>
              </w:rPr>
              <w:t>v skladu z zakonodajo, ki pokriva področje zagotavljanja enakih možnosti, v vseh fazah projekta; </w:t>
            </w:r>
          </w:p>
          <w:p w14:paraId="5631EAA2" w14:textId="4D630502" w:rsidR="00DE40B5" w:rsidRPr="00452E5B" w:rsidRDefault="2A4D5AD1" w:rsidP="00DE40B5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7246546D">
              <w:rPr>
                <w:rFonts w:ascii="Arial" w:hAnsi="Arial" w:cs="Arial"/>
              </w:rPr>
              <w:t xml:space="preserve">smo seznanjeni s Prilogo (b) k javnemu razpisu - Varovanje osebnih podatkov na ravni izvedbe javnega razpisa </w:t>
            </w:r>
            <w:r w:rsidR="61F3E0D5" w:rsidRPr="7246546D">
              <w:rPr>
                <w:rFonts w:ascii="Arial" w:hAnsi="Arial"/>
              </w:rPr>
              <w:t>Otroci z gluhoslepoto</w:t>
            </w:r>
            <w:r w:rsidRPr="7246546D">
              <w:rPr>
                <w:rFonts w:ascii="Arial" w:hAnsi="Arial" w:cs="Arial"/>
              </w:rPr>
              <w:t xml:space="preserve">, ki velja za obdelavo vseh osebnih podatkov v povezavi z javnim razpisom </w:t>
            </w:r>
            <w:r w:rsidR="61F3E0D5" w:rsidRPr="7246546D">
              <w:rPr>
                <w:rFonts w:ascii="Arial" w:hAnsi="Arial" w:cs="Arial"/>
              </w:rPr>
              <w:t xml:space="preserve">Otroci z gluhoslepoto </w:t>
            </w:r>
            <w:r w:rsidRPr="7246546D">
              <w:rPr>
                <w:rFonts w:ascii="Arial" w:hAnsi="Arial" w:cs="Arial"/>
              </w:rPr>
              <w:t xml:space="preserve">in smo z njo seznanili vse sodelujoče osebe pri prijavljenem projektu, katerih osebne podatke posredujemo na javni razpis </w:t>
            </w:r>
            <w:r w:rsidR="5F7B659D" w:rsidRPr="7246546D">
              <w:rPr>
                <w:rFonts w:ascii="Arial" w:hAnsi="Arial" w:cs="Arial"/>
              </w:rPr>
              <w:t>Otroci z gluhoslepoto</w:t>
            </w:r>
            <w:r w:rsidRPr="7246546D">
              <w:rPr>
                <w:rFonts w:ascii="Arial" w:hAnsi="Arial" w:cs="Arial"/>
              </w:rPr>
              <w:t>. Posebej smo jih seznanili s tem, da se bodo njihovi osebni podatki, če bo prijavljeni projekt izbran in bo zanj sklenjena pogodba o sofinanciranju, zbirali, obdelovali in shranjevali:</w:t>
            </w:r>
          </w:p>
          <w:p w14:paraId="54032683" w14:textId="77777777" w:rsidR="00DE40B5" w:rsidRPr="00452E5B" w:rsidRDefault="00DE40B5" w:rsidP="00DE40B5">
            <w:pPr>
              <w:numPr>
                <w:ilvl w:val="0"/>
                <w:numId w:val="38"/>
              </w:numPr>
              <w:spacing w:after="0"/>
              <w:ind w:left="1053" w:hanging="284"/>
              <w:jc w:val="both"/>
              <w:rPr>
                <w:rFonts w:ascii="Arial" w:hAnsi="Arial" w:cs="Arial"/>
              </w:rPr>
            </w:pPr>
            <w:r w:rsidRPr="00452E5B">
              <w:rPr>
                <w:rFonts w:ascii="Arial" w:hAnsi="Arial" w:cs="Arial"/>
              </w:rPr>
              <w:t>v informacijskem sistemu e-MA2, katerega upravljavec je Ministrstvo za kohezijo in regionalni razvoj;</w:t>
            </w:r>
          </w:p>
          <w:p w14:paraId="17E94B61" w14:textId="77777777" w:rsidR="00DE40B5" w:rsidRDefault="00DE40B5" w:rsidP="00DE40B5">
            <w:pPr>
              <w:numPr>
                <w:ilvl w:val="0"/>
                <w:numId w:val="38"/>
              </w:numPr>
              <w:spacing w:after="0"/>
              <w:ind w:left="1053" w:hanging="284"/>
              <w:jc w:val="both"/>
              <w:rPr>
                <w:rFonts w:ascii="Arial" w:hAnsi="Arial" w:cs="Arial"/>
              </w:rPr>
            </w:pPr>
            <w:r w:rsidRPr="00452E5B">
              <w:rPr>
                <w:rFonts w:ascii="Arial" w:hAnsi="Arial" w:cs="Arial"/>
              </w:rPr>
              <w:t>na Ministrstvu za vzgojo in izobraževanje v okviru izbora in izvajanja operacije, to pomeni upravljalnih preverjanj in drugega nadzora ter spremljanja in vrednotenja operacije</w:t>
            </w:r>
            <w:r>
              <w:rPr>
                <w:rFonts w:ascii="Arial" w:hAnsi="Arial" w:cs="Arial"/>
              </w:rPr>
              <w:t>;</w:t>
            </w:r>
          </w:p>
          <w:p w14:paraId="04CA67E5" w14:textId="689D646C" w:rsidR="009411EA" w:rsidRPr="00E348AC" w:rsidRDefault="00DE40B5" w:rsidP="00753392">
            <w:pPr>
              <w:numPr>
                <w:ilvl w:val="0"/>
                <w:numId w:val="38"/>
              </w:numPr>
              <w:spacing w:after="0"/>
              <w:ind w:left="1053" w:hanging="284"/>
              <w:jc w:val="both"/>
            </w:pPr>
            <w:r w:rsidRPr="00753392">
              <w:rPr>
                <w:rFonts w:ascii="Arial" w:hAnsi="Arial" w:cs="Arial"/>
              </w:rPr>
              <w:t>v vlogi upravljavca osebnih podatkov bomo tudi sami zagotovili ustrezno varstvo osebnih podatkov sodelujočih pri projektu in pri kakršnem koli zbiranju, obdelavi in hrambi osebnih podatkov dosledno upoštevali Zakon o varstvu osebnih podatkov (Uradni list RS, št. 163/22) in Splošno uredbo o varstvu podatkov (GDPR).</w:t>
            </w:r>
          </w:p>
          <w:p w14:paraId="64006793" w14:textId="601267A7" w:rsidR="001F3AAF" w:rsidRPr="001F3AAF" w:rsidRDefault="001F3AAF" w:rsidP="001F3AAF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F3AAF">
              <w:rPr>
                <w:rFonts w:ascii="Arial" w:hAnsi="Arial" w:cs="Arial"/>
              </w:rPr>
              <w:t xml:space="preserve">S podpisom vloge soglašamo, da Ministrstvo za vzgojo in izobraževanje za potrebe javnega razpisa Otroci z gluhoslepoto, v skladu z 18. členom Zakona o davčnem postopku (Uradni list RS, št. 13/11 – uradno prečiščeno besedilo, 32/12, 94/12, 101/13 – ZDavNepr, 111/13, </w:t>
            </w:r>
            <w:r w:rsidR="00E43D78" w:rsidRPr="00E43D78">
              <w:rPr>
                <w:rFonts w:ascii="Arial" w:hAnsi="Arial" w:cs="Arial"/>
              </w:rPr>
              <w:t xml:space="preserve">22/14 – odl. US, </w:t>
            </w:r>
            <w:r w:rsidRPr="001F3AAF">
              <w:rPr>
                <w:rFonts w:ascii="Arial" w:hAnsi="Arial" w:cs="Arial"/>
              </w:rPr>
              <w:t>25/14 – ZFU, 40/14 – ZIN-B, 90/14, 91/15, 63/16, 69/17, 13/18 – ZJF-H, 36/19, 66/19, 145/20 – odl. US, 203/20 – ZIUPOPDVE, 39/22 – ZFU-A, 52/22 – odl. US, 87/22 – odl. US, 163/22</w:t>
            </w:r>
            <w:r w:rsidR="001D1D13">
              <w:rPr>
                <w:rFonts w:ascii="Arial" w:hAnsi="Arial" w:cs="Arial"/>
              </w:rPr>
              <w:t xml:space="preserve">, </w:t>
            </w:r>
            <w:r w:rsidR="001D1D13" w:rsidRPr="001D1D13">
              <w:rPr>
                <w:rFonts w:ascii="Arial" w:hAnsi="Arial" w:cs="Arial"/>
              </w:rPr>
              <w:t>109/23 – odl. US</w:t>
            </w:r>
            <w:r w:rsidR="001D1D13">
              <w:rPr>
                <w:rFonts w:ascii="Arial" w:hAnsi="Arial" w:cs="Arial"/>
              </w:rPr>
              <w:t>,</w:t>
            </w:r>
            <w:r w:rsidR="001D1D13" w:rsidRPr="001D1D13">
              <w:rPr>
                <w:rFonts w:ascii="Arial" w:hAnsi="Arial" w:cs="Arial"/>
              </w:rPr>
              <w:t xml:space="preserve"> 131/23 – ZORZFS</w:t>
            </w:r>
            <w:r w:rsidR="004C6E5A">
              <w:rPr>
                <w:rFonts w:ascii="Arial" w:hAnsi="Arial" w:cs="Arial"/>
              </w:rPr>
              <w:t xml:space="preserve">, </w:t>
            </w:r>
            <w:r w:rsidR="004C6E5A" w:rsidRPr="004C6E5A">
              <w:rPr>
                <w:rFonts w:ascii="Arial" w:hAnsi="Arial" w:cs="Arial"/>
              </w:rPr>
              <w:t>100/24</w:t>
            </w:r>
            <w:r w:rsidR="002C4AD8">
              <w:rPr>
                <w:rFonts w:ascii="Arial" w:hAnsi="Arial" w:cs="Arial"/>
              </w:rPr>
              <w:t xml:space="preserve">, </w:t>
            </w:r>
            <w:r w:rsidR="002C4AD8" w:rsidRPr="002C4AD8">
              <w:rPr>
                <w:rFonts w:ascii="Arial" w:hAnsi="Arial" w:cs="Arial"/>
              </w:rPr>
              <w:t>40/25 – ZINR</w:t>
            </w:r>
            <w:r w:rsidRPr="001F3AAF">
              <w:rPr>
                <w:rFonts w:ascii="Arial" w:hAnsi="Arial" w:cs="Arial"/>
              </w:rPr>
              <w:t>) preveri podatke, ki so davčna tajnost in se vodijo v uradnih evidencah.</w:t>
            </w:r>
          </w:p>
          <w:p w14:paraId="7E9252C2" w14:textId="77777777" w:rsidR="001F3AAF" w:rsidRPr="001F3AAF" w:rsidRDefault="001F3AAF" w:rsidP="001F3AA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4E7DCCF2" w14:textId="3778E6A4" w:rsidR="001F3AAF" w:rsidRPr="001F3AAF" w:rsidRDefault="001F3AAF" w:rsidP="001F3AAF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F3AAF">
              <w:rPr>
                <w:rFonts w:ascii="Arial" w:hAnsi="Arial" w:cs="Arial"/>
              </w:rPr>
              <w:t>Soglašamo, da Ministrstvo za vzgojo in izobraževanje za potrebe javnega razpisa Otroci z gluhoslepoto</w:t>
            </w:r>
            <w:r>
              <w:rPr>
                <w:rFonts w:ascii="Arial" w:hAnsi="Arial" w:cs="Arial"/>
              </w:rPr>
              <w:t xml:space="preserve"> </w:t>
            </w:r>
            <w:r w:rsidRPr="001F3AAF">
              <w:rPr>
                <w:rFonts w:ascii="Arial" w:hAnsi="Arial" w:cs="Arial"/>
              </w:rPr>
              <w:t xml:space="preserve">samo pridobi potrdilo </w:t>
            </w:r>
            <w:r w:rsidR="00E05C3C" w:rsidRPr="00E05C3C">
              <w:rPr>
                <w:rFonts w:ascii="Arial" w:hAnsi="Arial" w:cs="Arial"/>
              </w:rPr>
              <w:t xml:space="preserve">o nekaznovanosti </w:t>
            </w:r>
            <w:r w:rsidRPr="001F3AAF">
              <w:rPr>
                <w:rFonts w:ascii="Arial" w:hAnsi="Arial" w:cs="Arial"/>
              </w:rPr>
              <w:t>iz kazenske evidence za</w:t>
            </w:r>
            <w:r w:rsidR="00020603">
              <w:rPr>
                <w:rFonts w:ascii="Arial" w:hAnsi="Arial" w:cs="Arial"/>
              </w:rPr>
              <w:t>*</w:t>
            </w:r>
            <w:r w:rsidRPr="001F3AAF">
              <w:rPr>
                <w:rFonts w:ascii="Arial" w:hAnsi="Arial" w:cs="Arial"/>
              </w:rPr>
              <w:t xml:space="preserve">: </w:t>
            </w:r>
          </w:p>
          <w:p w14:paraId="4B2C2C1E" w14:textId="34350502" w:rsidR="001F3AAF" w:rsidRPr="001F3AAF" w:rsidRDefault="001F3AAF" w:rsidP="001F3AA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1F3AAF">
              <w:rPr>
                <w:rFonts w:ascii="Cambria Math" w:hAnsi="Cambria Math" w:cs="Cambria Math"/>
              </w:rPr>
              <w:t>⦁</w:t>
            </w:r>
            <w:r w:rsidRPr="001F3AAF">
              <w:rPr>
                <w:rFonts w:ascii="Arial" w:hAnsi="Arial" w:cs="Arial"/>
              </w:rPr>
              <w:t xml:space="preserve"> pravno osebo na podlagi polnega imena prijavitelja, sedeža prijavitelja in matične številke prijavitelja,</w:t>
            </w:r>
          </w:p>
          <w:p w14:paraId="78A54A52" w14:textId="77777777" w:rsidR="001F3AAF" w:rsidRPr="001F3AAF" w:rsidRDefault="001F3AAF" w:rsidP="001F3AA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1F3AAF">
              <w:rPr>
                <w:rFonts w:ascii="Cambria Math" w:hAnsi="Cambria Math" w:cs="Cambria Math"/>
              </w:rPr>
              <w:t>⦁</w:t>
            </w:r>
            <w:r w:rsidRPr="001F3AAF">
              <w:rPr>
                <w:rFonts w:ascii="Arial" w:hAnsi="Arial" w:cs="Arial"/>
              </w:rPr>
              <w:t xml:space="preserve">     fizično osebo, ki je zakoniti zastopnik prijavitelja: </w:t>
            </w:r>
          </w:p>
          <w:p w14:paraId="78211A4E" w14:textId="77777777" w:rsidR="001F3AAF" w:rsidRPr="001F3AAF" w:rsidRDefault="001F3AAF" w:rsidP="001F3AA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1F3AAF">
              <w:rPr>
                <w:rFonts w:ascii="Arial" w:hAnsi="Arial" w:cs="Arial"/>
              </w:rPr>
              <w:t xml:space="preserve">ime in priimek (polno ime): _________________________; </w:t>
            </w:r>
          </w:p>
          <w:p w14:paraId="35D34290" w14:textId="710DF8FD" w:rsidR="009411EA" w:rsidRDefault="143D2863" w:rsidP="00753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5AB553C2">
              <w:rPr>
                <w:rFonts w:ascii="Arial" w:hAnsi="Arial" w:cs="Arial"/>
              </w:rPr>
              <w:t>EMŠO</w:t>
            </w:r>
            <w:r w:rsidR="001F3AAF" w:rsidRPr="5AB553C2">
              <w:rPr>
                <w:rFonts w:ascii="Arial" w:hAnsi="Arial" w:cs="Arial"/>
              </w:rPr>
              <w:t>: ___________</w:t>
            </w:r>
            <w:r w:rsidR="6036E33A" w:rsidRPr="5AB553C2">
              <w:rPr>
                <w:rFonts w:ascii="Arial" w:hAnsi="Arial" w:cs="Arial"/>
              </w:rPr>
              <w:t>;</w:t>
            </w:r>
          </w:p>
          <w:p w14:paraId="2C30AA8A" w14:textId="5312DB0E" w:rsidR="6036E33A" w:rsidRDefault="6036E33A" w:rsidP="0075339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5AB553C2">
              <w:rPr>
                <w:rFonts w:ascii="Arial" w:hAnsi="Arial" w:cs="Arial"/>
              </w:rPr>
              <w:t>Državljanstvo: __________________.</w:t>
            </w:r>
          </w:p>
          <w:p w14:paraId="68D9B79E" w14:textId="77777777" w:rsidR="00435ED4" w:rsidRDefault="00435ED4" w:rsidP="001F3AAF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28FB1F8B" w14:textId="4A2D28FA" w:rsidR="00020603" w:rsidRPr="009411EA" w:rsidRDefault="00020603" w:rsidP="00753392">
            <w:pPr>
              <w:pStyle w:val="Odstavekseznama"/>
              <w:ind w:left="0"/>
              <w:jc w:val="both"/>
            </w:pPr>
            <w:r w:rsidRPr="00FD56D9">
              <w:rPr>
                <w:rFonts w:ascii="Arial" w:hAnsi="Arial" w:cs="Arial"/>
              </w:rPr>
              <w:t>*Izpolniti le v primeru, če potrdil o nekaznovanosti prijavitelja</w:t>
            </w:r>
            <w:r w:rsidR="00EB32B3">
              <w:rPr>
                <w:rFonts w:ascii="Arial" w:hAnsi="Arial" w:cs="Arial"/>
              </w:rPr>
              <w:t xml:space="preserve"> in njegove odgovorne osebe </w:t>
            </w:r>
            <w:r w:rsidRPr="00FD56D9">
              <w:rPr>
                <w:rFonts w:ascii="Arial" w:hAnsi="Arial" w:cs="Arial"/>
              </w:rPr>
              <w:t xml:space="preserve"> ne boste priložili ali bo starejše od štirih (4) mesecev pred oddajo vloge! Pri izpolnjevanju se lahko po potrebi dodaja vrstice oziroma razširi vnosna polja.</w:t>
            </w:r>
          </w:p>
        </w:tc>
      </w:tr>
    </w:tbl>
    <w:p w14:paraId="277AE179" w14:textId="2573B237" w:rsidR="00020603" w:rsidRPr="00753392" w:rsidRDefault="00020603" w:rsidP="00020603">
      <w:pPr>
        <w:rPr>
          <w:rFonts w:ascii="Arial" w:hAnsi="Arial"/>
        </w:rPr>
        <w:sectPr w:rsidR="00020603" w:rsidRPr="00753392" w:rsidSect="006956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7" w:right="1417" w:bottom="1417" w:left="1417" w:header="340" w:footer="567" w:gutter="0"/>
          <w:pgNumType w:start="1"/>
          <w:cols w:space="720"/>
          <w:titlePg/>
          <w:docGrid w:linePitch="326"/>
        </w:sectPr>
      </w:pPr>
    </w:p>
    <w:tbl>
      <w:tblPr>
        <w:tblW w:w="9889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2724"/>
        <w:gridCol w:w="2786"/>
      </w:tblGrid>
      <w:tr w:rsidR="008E5284" w:rsidRPr="00E348AC" w14:paraId="20ABB0CF" w14:textId="77777777" w:rsidTr="5AB553C2">
        <w:trPr>
          <w:cantSplit/>
        </w:trPr>
        <w:tc>
          <w:tcPr>
            <w:tcW w:w="9889" w:type="dxa"/>
            <w:gridSpan w:val="3"/>
            <w:shd w:val="clear" w:color="auto" w:fill="auto"/>
          </w:tcPr>
          <w:bookmarkEnd w:id="12"/>
          <w:p w14:paraId="30289A14" w14:textId="33BAC0FE" w:rsidR="008E5284" w:rsidRPr="00E348AC" w:rsidRDefault="5F161310" w:rsidP="5AB553C2">
            <w:pPr>
              <w:jc w:val="both"/>
              <w:rPr>
                <w:rFonts w:ascii="Arial" w:hAnsi="Arial" w:cs="Arial"/>
                <w:b/>
                <w:bCs/>
              </w:rPr>
            </w:pPr>
            <w:r w:rsidRPr="5AB553C2">
              <w:rPr>
                <w:rFonts w:ascii="Arial" w:hAnsi="Arial" w:cs="Arial"/>
                <w:b/>
                <w:bCs/>
                <w:lang w:eastAsia="lt-LT"/>
              </w:rPr>
              <w:lastRenderedPageBreak/>
              <w:t>1</w:t>
            </w:r>
            <w:r w:rsidR="00767795">
              <w:rPr>
                <w:rFonts w:ascii="Arial" w:hAnsi="Arial" w:cs="Arial"/>
                <w:b/>
                <w:bCs/>
                <w:lang w:eastAsia="lt-LT"/>
              </w:rPr>
              <w:t>3</w:t>
            </w:r>
            <w:r w:rsidRPr="5AB553C2">
              <w:rPr>
                <w:rFonts w:ascii="Arial" w:hAnsi="Arial" w:cs="Arial"/>
                <w:b/>
                <w:bCs/>
                <w:lang w:eastAsia="lt-LT"/>
              </w:rPr>
              <w:t>. Podpis prijavitelja</w:t>
            </w:r>
            <w:r w:rsidR="001F3AAF" w:rsidRPr="5AB553C2">
              <w:rPr>
                <w:rFonts w:ascii="Arial" w:hAnsi="Arial" w:cs="Arial"/>
                <w:b/>
                <w:bCs/>
                <w:lang w:eastAsia="lt-LT"/>
              </w:rPr>
              <w:t>, ki je v vlogi poslovodečega konzorcijskega partnerja</w:t>
            </w:r>
          </w:p>
        </w:tc>
      </w:tr>
      <w:tr w:rsidR="00C226F5" w:rsidRPr="00E348AC" w14:paraId="55D4541B" w14:textId="77777777" w:rsidTr="5AB553C2">
        <w:tc>
          <w:tcPr>
            <w:tcW w:w="4379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75AAA9DF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Organizacija:</w:t>
            </w:r>
          </w:p>
        </w:tc>
        <w:tc>
          <w:tcPr>
            <w:tcW w:w="5510" w:type="dxa"/>
            <w:gridSpan w:val="2"/>
            <w:vAlign w:val="center"/>
          </w:tcPr>
          <w:p w14:paraId="2F43C474" w14:textId="77777777" w:rsidR="00C226F5" w:rsidRPr="00E348AC" w:rsidRDefault="00C226F5" w:rsidP="0037017B">
            <w:pPr>
              <w:rPr>
                <w:rFonts w:ascii="Arial" w:hAnsi="Arial" w:cs="Arial"/>
              </w:rPr>
            </w:pPr>
          </w:p>
        </w:tc>
      </w:tr>
      <w:tr w:rsidR="00C226F5" w:rsidRPr="00E348AC" w14:paraId="7844BB2D" w14:textId="77777777" w:rsidTr="5AB553C2">
        <w:tc>
          <w:tcPr>
            <w:tcW w:w="4379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4DAB71F7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Odgovorna oseba prijavitelja:</w:t>
            </w:r>
          </w:p>
          <w:p w14:paraId="453FE89F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(ime in priimek, funkcija)</w:t>
            </w:r>
          </w:p>
        </w:tc>
        <w:tc>
          <w:tcPr>
            <w:tcW w:w="2724" w:type="dxa"/>
            <w:vAlign w:val="center"/>
          </w:tcPr>
          <w:p w14:paraId="3FCBF813" w14:textId="77777777" w:rsidR="00C226F5" w:rsidRPr="00E348AC" w:rsidRDefault="00C226F5" w:rsidP="0037017B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0EF8C25A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Podpis:</w:t>
            </w:r>
          </w:p>
        </w:tc>
      </w:tr>
      <w:tr w:rsidR="00C226F5" w:rsidRPr="00E348AC" w14:paraId="1368EC70" w14:textId="77777777" w:rsidTr="5AB553C2">
        <w:tc>
          <w:tcPr>
            <w:tcW w:w="4379" w:type="dxa"/>
            <w:tcBorders>
              <w:bottom w:val="single" w:sz="12" w:space="0" w:color="999999"/>
            </w:tcBorders>
            <w:shd w:val="clear" w:color="auto" w:fill="D9D9D9" w:themeFill="background1" w:themeFillShade="D9"/>
            <w:vAlign w:val="center"/>
          </w:tcPr>
          <w:p w14:paraId="7FCDAE4C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Kraj in datum:</w:t>
            </w:r>
          </w:p>
        </w:tc>
        <w:tc>
          <w:tcPr>
            <w:tcW w:w="5510" w:type="dxa"/>
            <w:gridSpan w:val="2"/>
            <w:vAlign w:val="center"/>
          </w:tcPr>
          <w:p w14:paraId="10A48AAE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br/>
            </w:r>
          </w:p>
        </w:tc>
      </w:tr>
      <w:tr w:rsidR="00C226F5" w:rsidRPr="00E348AC" w14:paraId="5AFAF12D" w14:textId="77777777" w:rsidTr="5AB553C2">
        <w:trPr>
          <w:trHeight w:val="1643"/>
        </w:trPr>
        <w:tc>
          <w:tcPr>
            <w:tcW w:w="4379" w:type="dxa"/>
            <w:shd w:val="clear" w:color="auto" w:fill="D9D9D9" w:themeFill="background1" w:themeFillShade="D9"/>
            <w:vAlign w:val="center"/>
          </w:tcPr>
          <w:p w14:paraId="3B433325" w14:textId="77777777" w:rsidR="00C226F5" w:rsidRPr="00E348AC" w:rsidRDefault="00C226F5" w:rsidP="0037017B">
            <w:pPr>
              <w:rPr>
                <w:rFonts w:ascii="Arial" w:hAnsi="Arial" w:cs="Arial"/>
              </w:rPr>
            </w:pPr>
            <w:r w:rsidRPr="00E348AC">
              <w:rPr>
                <w:rFonts w:ascii="Arial" w:hAnsi="Arial" w:cs="Arial"/>
              </w:rPr>
              <w:t>Žig organizacije:</w:t>
            </w:r>
          </w:p>
        </w:tc>
        <w:tc>
          <w:tcPr>
            <w:tcW w:w="5510" w:type="dxa"/>
            <w:gridSpan w:val="2"/>
            <w:vAlign w:val="center"/>
          </w:tcPr>
          <w:p w14:paraId="1C0DDD99" w14:textId="77777777" w:rsidR="00C226F5" w:rsidRPr="00E348AC" w:rsidRDefault="00C226F5" w:rsidP="0037017B">
            <w:pPr>
              <w:rPr>
                <w:rFonts w:ascii="Arial" w:hAnsi="Arial" w:cs="Arial"/>
              </w:rPr>
            </w:pPr>
          </w:p>
        </w:tc>
      </w:tr>
    </w:tbl>
    <w:p w14:paraId="680326D5" w14:textId="77777777" w:rsidR="00505BE9" w:rsidRPr="00505BE9" w:rsidRDefault="00505BE9" w:rsidP="00505BE9">
      <w:pPr>
        <w:spacing w:after="0"/>
        <w:rPr>
          <w:vanish/>
        </w:rPr>
      </w:pPr>
    </w:p>
    <w:tbl>
      <w:tblPr>
        <w:tblpPr w:leftFromText="141" w:rightFromText="141" w:vertAnchor="text" w:horzAnchor="margin" w:tblpY="360"/>
        <w:tblW w:w="9889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835"/>
      </w:tblGrid>
      <w:tr w:rsidR="004041EA" w:rsidRPr="00E348AC" w14:paraId="02695A01" w14:textId="77777777" w:rsidTr="5AB553C2">
        <w:trPr>
          <w:trHeight w:val="713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F5B143" w14:textId="1E8AAF0F" w:rsidR="004041EA" w:rsidRPr="00832AE5" w:rsidRDefault="1703F98F" w:rsidP="5AB553C2">
            <w:pPr>
              <w:spacing w:after="0"/>
              <w:rPr>
                <w:rFonts w:ascii="Arial" w:hAnsi="Arial" w:cs="Arial"/>
                <w:b/>
                <w:bCs/>
              </w:rPr>
            </w:pPr>
            <w:r w:rsidRPr="5AB553C2">
              <w:rPr>
                <w:rFonts w:ascii="Arial" w:hAnsi="Arial" w:cs="Arial"/>
                <w:b/>
                <w:bCs/>
              </w:rPr>
              <w:t>1</w:t>
            </w:r>
            <w:r w:rsidR="00767795">
              <w:rPr>
                <w:rFonts w:ascii="Arial" w:hAnsi="Arial" w:cs="Arial"/>
                <w:b/>
                <w:bCs/>
              </w:rPr>
              <w:t>4</w:t>
            </w:r>
            <w:r w:rsidRPr="5AB553C2">
              <w:rPr>
                <w:rFonts w:ascii="Arial" w:hAnsi="Arial" w:cs="Arial"/>
                <w:b/>
                <w:bCs/>
              </w:rPr>
              <w:t>. Seznam prilog</w:t>
            </w:r>
          </w:p>
          <w:p w14:paraId="7B9E4927" w14:textId="683DDF24" w:rsidR="004041EA" w:rsidRPr="00EC1AB6" w:rsidRDefault="004041EA" w:rsidP="004041EA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C1AB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1C47E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Prijavnica</w:t>
            </w:r>
            <w:r w:rsidR="001C47EA" w:rsidRPr="00EC1AB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C1AB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mora imeti priložene naslednje dokumente (izpolni prijavitelj).)</w:t>
            </w:r>
          </w:p>
        </w:tc>
      </w:tr>
      <w:tr w:rsidR="004041EA" w:rsidRPr="00E348AC" w14:paraId="1D0043A3" w14:textId="77777777" w:rsidTr="00753392">
        <w:trPr>
          <w:trHeight w:val="1023"/>
        </w:trPr>
        <w:tc>
          <w:tcPr>
            <w:tcW w:w="4361" w:type="dxa"/>
            <w:shd w:val="clear" w:color="auto" w:fill="FFE599" w:themeFill="accent4" w:themeFillTint="66"/>
            <w:vAlign w:val="center"/>
          </w:tcPr>
          <w:p w14:paraId="1EAE7D28" w14:textId="77777777" w:rsidR="004041EA" w:rsidRPr="00E348AC" w:rsidRDefault="11D2D1D3" w:rsidP="004041EA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  <w:b/>
                <w:bCs/>
              </w:rPr>
            </w:pPr>
            <w:r w:rsidRPr="0E7F046B">
              <w:rPr>
                <w:rFonts w:ascii="Arial" w:hAnsi="Arial" w:cs="Arial"/>
                <w:b/>
                <w:bCs/>
              </w:rPr>
              <w:t>Priloga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14:paraId="27042221" w14:textId="77777777" w:rsidR="004041EA" w:rsidRPr="00E348AC" w:rsidRDefault="004041EA" w:rsidP="004041E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348AC">
              <w:rPr>
                <w:rFonts w:ascii="Arial" w:hAnsi="Arial" w:cs="Arial"/>
                <w:b/>
                <w:bCs/>
              </w:rPr>
              <w:t>Št. obveznih prilog</w:t>
            </w:r>
          </w:p>
          <w:p w14:paraId="649E181D" w14:textId="77777777" w:rsidR="004041EA" w:rsidRPr="00E348AC" w:rsidRDefault="004041EA" w:rsidP="004041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(Označiti)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200FFF5B" w14:textId="77777777" w:rsidR="004041EA" w:rsidRPr="00E348AC" w:rsidRDefault="004041EA" w:rsidP="004041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348AC">
              <w:rPr>
                <w:rFonts w:ascii="Arial" w:hAnsi="Arial" w:cs="Arial"/>
                <w:b/>
                <w:sz w:val="20"/>
              </w:rPr>
              <w:t>DA</w:t>
            </w:r>
          </w:p>
          <w:p w14:paraId="20C41256" w14:textId="77777777" w:rsidR="004041EA" w:rsidRPr="00E348AC" w:rsidRDefault="004041EA" w:rsidP="004041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348AC">
              <w:rPr>
                <w:rFonts w:ascii="Arial" w:hAnsi="Arial" w:cs="Arial"/>
                <w:sz w:val="18"/>
                <w:szCs w:val="18"/>
              </w:rPr>
              <w:t>(Označiti, če ste priložili)</w:t>
            </w:r>
          </w:p>
        </w:tc>
      </w:tr>
      <w:tr w:rsidR="004041EA" w:rsidRPr="00E348AC" w14:paraId="1E611705" w14:textId="77777777" w:rsidTr="5AB553C2">
        <w:trPr>
          <w:trHeight w:val="258"/>
        </w:trPr>
        <w:tc>
          <w:tcPr>
            <w:tcW w:w="4361" w:type="dxa"/>
            <w:shd w:val="clear" w:color="auto" w:fill="auto"/>
            <w:vAlign w:val="center"/>
          </w:tcPr>
          <w:p w14:paraId="2E2F8840" w14:textId="665A30C0" w:rsidR="004041EA" w:rsidRPr="00E348AC" w:rsidRDefault="59F31C10" w:rsidP="004041EA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</w:rPr>
            </w:pPr>
            <w:r w:rsidRPr="5AB553C2">
              <w:rPr>
                <w:rFonts w:ascii="Arial" w:hAnsi="Arial" w:cs="Arial"/>
              </w:rPr>
              <w:t xml:space="preserve">Priloga 1 - </w:t>
            </w:r>
            <w:r w:rsidR="1703F98F" w:rsidRPr="5AB553C2">
              <w:rPr>
                <w:rFonts w:ascii="Arial" w:hAnsi="Arial" w:cs="Arial"/>
              </w:rPr>
              <w:t>Finančni načrt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AD664" w14:textId="77777777" w:rsidR="004041EA" w:rsidRPr="00E348AC" w:rsidRDefault="004041EA" w:rsidP="00404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4F9DB0" w14:textId="77777777" w:rsidR="004041EA" w:rsidRPr="00E348AC" w:rsidRDefault="004041EA" w:rsidP="004041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41EA" w:rsidRPr="00E348AC" w14:paraId="550E94AB" w14:textId="77777777" w:rsidTr="5AB553C2">
        <w:trPr>
          <w:trHeight w:val="579"/>
        </w:trPr>
        <w:tc>
          <w:tcPr>
            <w:tcW w:w="4361" w:type="dxa"/>
            <w:shd w:val="clear" w:color="auto" w:fill="auto"/>
            <w:vAlign w:val="center"/>
          </w:tcPr>
          <w:p w14:paraId="0DBCE97F" w14:textId="244DCD4B" w:rsidR="004041EA" w:rsidRPr="00E348AC" w:rsidRDefault="736716F9" w:rsidP="004041EA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</w:rPr>
            </w:pPr>
            <w:r w:rsidRPr="5AB553C2">
              <w:rPr>
                <w:rFonts w:ascii="Arial" w:hAnsi="Arial" w:cs="Arial"/>
              </w:rPr>
              <w:t xml:space="preserve">Priloga 2 - </w:t>
            </w:r>
            <w:r w:rsidR="001F3AAF" w:rsidRPr="5AB553C2">
              <w:rPr>
                <w:rFonts w:ascii="Arial" w:hAnsi="Arial" w:cs="Arial"/>
              </w:rPr>
              <w:t>Fotokopija s strani vseh partnerjev konzorcija p</w:t>
            </w:r>
            <w:r w:rsidR="1703F98F" w:rsidRPr="5AB553C2">
              <w:rPr>
                <w:rFonts w:ascii="Arial" w:hAnsi="Arial" w:cs="Arial"/>
              </w:rPr>
              <w:t>odpisan</w:t>
            </w:r>
            <w:r w:rsidR="001F3AAF" w:rsidRPr="5AB553C2">
              <w:rPr>
                <w:rFonts w:ascii="Arial" w:hAnsi="Arial" w:cs="Arial"/>
              </w:rPr>
              <w:t>e in žigosane</w:t>
            </w:r>
            <w:r w:rsidR="1703F98F" w:rsidRPr="5AB553C2">
              <w:rPr>
                <w:rFonts w:ascii="Arial" w:hAnsi="Arial" w:cs="Arial"/>
              </w:rPr>
              <w:t xml:space="preserve"> konzorcijsk</w:t>
            </w:r>
            <w:r w:rsidR="001F3AAF" w:rsidRPr="5AB553C2">
              <w:rPr>
                <w:rFonts w:ascii="Arial" w:hAnsi="Arial" w:cs="Arial"/>
              </w:rPr>
              <w:t>e</w:t>
            </w:r>
            <w:r w:rsidR="1703F98F" w:rsidRPr="5AB553C2">
              <w:rPr>
                <w:rFonts w:ascii="Arial" w:hAnsi="Arial" w:cs="Arial"/>
              </w:rPr>
              <w:t xml:space="preserve"> pogodb</w:t>
            </w:r>
            <w:r w:rsidR="001F3AAF" w:rsidRPr="5AB553C2">
              <w:rPr>
                <w:rFonts w:ascii="Arial" w:hAnsi="Arial" w:cs="Arial"/>
              </w:rPr>
              <w:t>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5655FA" w14:textId="77777777" w:rsidR="004041EA" w:rsidRPr="00E348AC" w:rsidRDefault="004041EA" w:rsidP="00404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2D0B12" w14:textId="77777777" w:rsidR="004041EA" w:rsidRPr="00E348AC" w:rsidRDefault="004041EA" w:rsidP="004041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41EA" w:rsidRPr="00E348AC" w14:paraId="55D071A5" w14:textId="77777777" w:rsidTr="5AB553C2">
        <w:trPr>
          <w:trHeight w:val="254"/>
        </w:trPr>
        <w:tc>
          <w:tcPr>
            <w:tcW w:w="4361" w:type="dxa"/>
            <w:shd w:val="clear" w:color="auto" w:fill="auto"/>
            <w:vAlign w:val="center"/>
          </w:tcPr>
          <w:p w14:paraId="2B6A49E0" w14:textId="0238EB06" w:rsidR="004041EA" w:rsidRPr="00E348AC" w:rsidRDefault="3C0D21D4" w:rsidP="004041EA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</w:rPr>
            </w:pPr>
            <w:r w:rsidRPr="5AB553C2">
              <w:rPr>
                <w:rFonts w:ascii="Arial" w:hAnsi="Arial" w:cs="Arial"/>
              </w:rPr>
              <w:t xml:space="preserve">Priloga 3 - </w:t>
            </w:r>
            <w:r w:rsidR="1703F98F" w:rsidRPr="5AB553C2">
              <w:rPr>
                <w:rFonts w:ascii="Arial" w:hAnsi="Arial" w:cs="Arial"/>
              </w:rPr>
              <w:t xml:space="preserve">Izračun </w:t>
            </w:r>
            <w:r w:rsidR="006022E0">
              <w:rPr>
                <w:rFonts w:ascii="Arial" w:hAnsi="Arial" w:cs="Arial"/>
              </w:rPr>
              <w:t>stroška na enoto (</w:t>
            </w:r>
            <w:r w:rsidR="2E658DE6" w:rsidRPr="5AB553C2">
              <w:rPr>
                <w:rFonts w:ascii="Arial" w:hAnsi="Arial" w:cs="Arial"/>
              </w:rPr>
              <w:t>SE</w:t>
            </w:r>
            <w:r w:rsidR="006022E0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0E37A" w14:textId="77777777" w:rsidR="004041EA" w:rsidRPr="00E348AC" w:rsidRDefault="004041EA" w:rsidP="00404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395A3" w14:textId="77777777" w:rsidR="004041EA" w:rsidRPr="00E348AC" w:rsidRDefault="004041EA" w:rsidP="004041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41EA" w:rsidRPr="00E871FF" w14:paraId="3282935C" w14:textId="77777777" w:rsidTr="5AB553C2">
        <w:trPr>
          <w:trHeight w:val="579"/>
        </w:trPr>
        <w:tc>
          <w:tcPr>
            <w:tcW w:w="4361" w:type="dxa"/>
            <w:shd w:val="clear" w:color="auto" w:fill="auto"/>
          </w:tcPr>
          <w:p w14:paraId="38A4A234" w14:textId="457B103D" w:rsidR="004041EA" w:rsidRPr="00E871FF" w:rsidRDefault="4AD6988D" w:rsidP="004041EA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hAnsi="Arial" w:cs="Arial"/>
              </w:rPr>
            </w:pPr>
            <w:r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Priloga 4 - </w:t>
            </w:r>
            <w:r w:rsidR="1703F98F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>Izjav</w:t>
            </w:r>
            <w:r w:rsidR="001F3AAF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>e konzorcijskih partnerjev</w:t>
            </w:r>
            <w:r w:rsidR="1703F98F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o izpolnjevanju</w:t>
            </w:r>
            <w:r w:rsidR="00724E1A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in sprejemanju razpisn</w:t>
            </w:r>
            <w:r w:rsidR="1703F98F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ih pogojev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F87E0" w14:textId="77777777" w:rsidR="004041EA" w:rsidRPr="00E871FF" w:rsidRDefault="004041EA" w:rsidP="00404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3C4DD3" w14:textId="77777777" w:rsidR="004041EA" w:rsidRPr="00E871FF" w:rsidRDefault="004041EA" w:rsidP="004041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41EA" w:rsidRPr="00E871FF" w14:paraId="4B38EB5A" w14:textId="77777777" w:rsidTr="5AB553C2">
        <w:trPr>
          <w:trHeight w:val="254"/>
        </w:trPr>
        <w:tc>
          <w:tcPr>
            <w:tcW w:w="4361" w:type="dxa"/>
            <w:shd w:val="clear" w:color="auto" w:fill="auto"/>
          </w:tcPr>
          <w:p w14:paraId="565C05FD" w14:textId="36723ABB" w:rsidR="004041EA" w:rsidRPr="00E871FF" w:rsidRDefault="7983A371" w:rsidP="5AB553C2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Priloga 5 - </w:t>
            </w:r>
            <w:r w:rsidR="00724E1A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>Kontrolni seznam za oceno skladnosti z načelom, da se ne škoduje bistveno za projekt Otroci z gluhoslepoto</w:t>
            </w:r>
            <w:r w:rsidR="3DE858DC" w:rsidRPr="5AB553C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(DNSH)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5EA563" w14:textId="77777777" w:rsidR="004041EA" w:rsidRPr="00E871FF" w:rsidRDefault="004041EA" w:rsidP="00404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B7EB7" w14:textId="77777777" w:rsidR="004041EA" w:rsidRPr="00E871FF" w:rsidRDefault="004041EA" w:rsidP="004041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1A9B05D" w14:textId="77777777" w:rsidR="00573C09" w:rsidRPr="00E348AC" w:rsidRDefault="00573C09" w:rsidP="00573C09">
      <w:pPr>
        <w:rPr>
          <w:rFonts w:ascii="Arial" w:hAnsi="Arial" w:cs="Arial"/>
        </w:rPr>
      </w:pPr>
    </w:p>
    <w:p w14:paraId="45DFCED4" w14:textId="77777777" w:rsidR="00B73542" w:rsidRDefault="00B73542" w:rsidP="00615568">
      <w:pPr>
        <w:rPr>
          <w:rFonts w:ascii="Arial" w:hAnsi="Arial" w:cs="Arial"/>
        </w:rPr>
      </w:pPr>
    </w:p>
    <w:p w14:paraId="360E7C33" w14:textId="77777777" w:rsidR="00CE450D" w:rsidRDefault="00CE450D" w:rsidP="00CE450D">
      <w:pPr>
        <w:rPr>
          <w:rFonts w:ascii="Arial" w:hAnsi="Arial" w:cs="Arial"/>
        </w:rPr>
      </w:pPr>
    </w:p>
    <w:p w14:paraId="64BF7A8E" w14:textId="77777777" w:rsidR="00CE450D" w:rsidRPr="00CE450D" w:rsidRDefault="00CE450D" w:rsidP="00CE450D">
      <w:pPr>
        <w:tabs>
          <w:tab w:val="left" w:pos="61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E450D" w:rsidRPr="00CE450D" w:rsidSect="0069563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9271" w14:textId="77777777" w:rsidR="0021201D" w:rsidRDefault="0021201D">
      <w:r>
        <w:separator/>
      </w:r>
    </w:p>
  </w:endnote>
  <w:endnote w:type="continuationSeparator" w:id="0">
    <w:p w14:paraId="001D330E" w14:textId="77777777" w:rsidR="0021201D" w:rsidRDefault="0021201D">
      <w:r>
        <w:continuationSeparator/>
      </w:r>
    </w:p>
  </w:endnote>
  <w:endnote w:type="continuationNotice" w:id="1">
    <w:p w14:paraId="51704EBD" w14:textId="77777777" w:rsidR="0021201D" w:rsidRDefault="00212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1A41" w14:textId="77777777" w:rsidR="00474604" w:rsidRDefault="0047460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CEB1E0F" w14:textId="77777777" w:rsidR="00474604" w:rsidRDefault="0047460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5CE3" w14:textId="11B69272" w:rsidR="00763A59" w:rsidRDefault="00474604" w:rsidP="00763A59">
    <w:pPr>
      <w:pStyle w:val="Noga"/>
      <w:rPr>
        <w:sz w:val="18"/>
        <w:szCs w:val="18"/>
        <w:lang w:val="sl-SI"/>
      </w:rPr>
    </w:pPr>
    <w:r w:rsidRPr="00FE0ABB">
      <w:rPr>
        <w:sz w:val="18"/>
        <w:szCs w:val="18"/>
      </w:rPr>
      <w:t>J</w:t>
    </w:r>
    <w:r w:rsidR="001A78A6">
      <w:rPr>
        <w:sz w:val="18"/>
        <w:szCs w:val="18"/>
      </w:rPr>
      <w:t>avni razpis</w:t>
    </w:r>
    <w:r w:rsidRPr="00FE0ABB">
      <w:rPr>
        <w:sz w:val="18"/>
        <w:szCs w:val="18"/>
      </w:rPr>
      <w:t xml:space="preserve"> </w:t>
    </w:r>
    <w:r w:rsidR="00494983" w:rsidRPr="00494983">
      <w:rPr>
        <w:sz w:val="18"/>
        <w:szCs w:val="18"/>
      </w:rPr>
      <w:t>Vzpostavitev sistema pomoči otrokom z gluhoslepoto v vzgoji in izobraževanju«</w:t>
    </w:r>
    <w:r w:rsidR="00494983">
      <w:rPr>
        <w:sz w:val="18"/>
        <w:szCs w:val="18"/>
      </w:rPr>
      <w:t xml:space="preserve"> </w:t>
    </w:r>
    <w:r w:rsidRPr="00FE0ABB">
      <w:rPr>
        <w:sz w:val="18"/>
        <w:szCs w:val="18"/>
      </w:rPr>
      <w:t xml:space="preserve">– </w:t>
    </w:r>
    <w:r w:rsidR="00A02542">
      <w:rPr>
        <w:sz w:val="18"/>
        <w:szCs w:val="18"/>
      </w:rPr>
      <w:t>Prijavnica</w:t>
    </w:r>
    <w:r w:rsidRPr="001529E2"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sz w:val="18"/>
        <w:szCs w:val="18"/>
        <w:lang w:val="sl-SI"/>
      </w:rPr>
      <w:t xml:space="preserve">       </w:t>
    </w:r>
    <w:r w:rsidR="00763A59">
      <w:rPr>
        <w:sz w:val="18"/>
        <w:szCs w:val="18"/>
        <w:lang w:val="sl-SI"/>
      </w:rPr>
      <w:t xml:space="preserve">             </w:t>
    </w:r>
  </w:p>
  <w:p w14:paraId="3BBD32A1" w14:textId="77777777" w:rsidR="00474604" w:rsidRPr="00763A59" w:rsidRDefault="00474604" w:rsidP="00763A59">
    <w:pPr>
      <w:pStyle w:val="Noga"/>
      <w:jc w:val="center"/>
      <w:rPr>
        <w:sz w:val="18"/>
        <w:szCs w:val="18"/>
        <w:lang w:val="sl-SI"/>
      </w:rPr>
    </w:pPr>
    <w:r w:rsidRPr="001529E2">
      <w:rPr>
        <w:sz w:val="18"/>
        <w:szCs w:val="18"/>
      </w:rPr>
      <w:t xml:space="preserve">Stran </w:t>
    </w:r>
    <w:r w:rsidRPr="001529E2">
      <w:rPr>
        <w:sz w:val="18"/>
        <w:szCs w:val="18"/>
      </w:rPr>
      <w:fldChar w:fldCharType="begin"/>
    </w:r>
    <w:r w:rsidRPr="001529E2">
      <w:rPr>
        <w:sz w:val="18"/>
        <w:szCs w:val="18"/>
      </w:rPr>
      <w:instrText>PAGE</w:instrText>
    </w:r>
    <w:r w:rsidRPr="001529E2">
      <w:rPr>
        <w:sz w:val="18"/>
        <w:szCs w:val="18"/>
      </w:rPr>
      <w:fldChar w:fldCharType="separate"/>
    </w:r>
    <w:r w:rsidR="005143B4">
      <w:rPr>
        <w:noProof/>
        <w:sz w:val="18"/>
        <w:szCs w:val="18"/>
      </w:rPr>
      <w:t>19</w:t>
    </w:r>
    <w:r w:rsidRPr="001529E2">
      <w:rPr>
        <w:sz w:val="18"/>
        <w:szCs w:val="18"/>
      </w:rPr>
      <w:fldChar w:fldCharType="end"/>
    </w:r>
    <w:r w:rsidRPr="001529E2">
      <w:rPr>
        <w:sz w:val="18"/>
        <w:szCs w:val="18"/>
      </w:rPr>
      <w:t xml:space="preserve"> od </w:t>
    </w:r>
    <w:r w:rsidRPr="001529E2">
      <w:rPr>
        <w:sz w:val="18"/>
        <w:szCs w:val="18"/>
      </w:rPr>
      <w:fldChar w:fldCharType="begin"/>
    </w:r>
    <w:r w:rsidRPr="001529E2">
      <w:rPr>
        <w:sz w:val="18"/>
        <w:szCs w:val="18"/>
      </w:rPr>
      <w:instrText>NUMPAGES</w:instrText>
    </w:r>
    <w:r w:rsidRPr="001529E2">
      <w:rPr>
        <w:sz w:val="18"/>
        <w:szCs w:val="18"/>
      </w:rPr>
      <w:fldChar w:fldCharType="separate"/>
    </w:r>
    <w:r w:rsidR="005143B4">
      <w:rPr>
        <w:noProof/>
        <w:sz w:val="18"/>
        <w:szCs w:val="18"/>
      </w:rPr>
      <w:t>41</w:t>
    </w:r>
    <w:r w:rsidRPr="001529E2">
      <w:rPr>
        <w:sz w:val="18"/>
        <w:szCs w:val="18"/>
      </w:rPr>
      <w:fldChar w:fldCharType="end"/>
    </w:r>
  </w:p>
  <w:p w14:paraId="644C0CDF" w14:textId="77777777" w:rsidR="00474604" w:rsidRDefault="00474604" w:rsidP="00172A8A">
    <w:pPr>
      <w:pStyle w:val="Glava"/>
      <w:spacing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70C8" w14:textId="018E1E19" w:rsidR="00474604" w:rsidRPr="009B54B3" w:rsidRDefault="00474604" w:rsidP="004F3895">
    <w:pPr>
      <w:pStyle w:val="Noga"/>
      <w:pBdr>
        <w:top w:val="single" w:sz="4" w:space="1" w:color="auto"/>
      </w:pBdr>
      <w:tabs>
        <w:tab w:val="center" w:pos="4961"/>
        <w:tab w:val="left" w:pos="5475"/>
        <w:tab w:val="right" w:pos="9720"/>
      </w:tabs>
    </w:pPr>
    <w:r w:rsidRPr="001529E2">
      <w:rPr>
        <w:sz w:val="18"/>
        <w:szCs w:val="18"/>
      </w:rPr>
      <w:t>J</w:t>
    </w:r>
    <w:r w:rsidR="00A02542">
      <w:rPr>
        <w:sz w:val="18"/>
        <w:szCs w:val="18"/>
      </w:rPr>
      <w:t>avni razpis</w:t>
    </w:r>
    <w:r w:rsidR="001A78A6">
      <w:rPr>
        <w:sz w:val="18"/>
        <w:szCs w:val="18"/>
        <w:lang w:val="sl-SI"/>
      </w:rPr>
      <w:t xml:space="preserve"> </w:t>
    </w:r>
    <w:r w:rsidR="00494983" w:rsidRPr="00494983">
      <w:rPr>
        <w:sz w:val="18"/>
        <w:szCs w:val="18"/>
      </w:rPr>
      <w:t>Vzpostavitev sistema pomoči otrokom z gluhoslepoto v vzgoji in izobraževanju«</w:t>
    </w:r>
    <w:r w:rsidR="00494983">
      <w:rPr>
        <w:sz w:val="18"/>
        <w:szCs w:val="18"/>
      </w:rPr>
      <w:t xml:space="preserve"> </w:t>
    </w:r>
    <w:r w:rsidRPr="001529E2">
      <w:rPr>
        <w:sz w:val="18"/>
        <w:szCs w:val="18"/>
      </w:rPr>
      <w:t>–</w:t>
    </w:r>
    <w:r>
      <w:rPr>
        <w:sz w:val="18"/>
        <w:szCs w:val="18"/>
      </w:rPr>
      <w:t xml:space="preserve"> </w:t>
    </w:r>
    <w:r w:rsidRPr="001529E2">
      <w:rPr>
        <w:i/>
        <w:sz w:val="18"/>
        <w:szCs w:val="18"/>
      </w:rPr>
      <w:t>Prijavnica</w:t>
    </w:r>
    <w:r>
      <w:rPr>
        <w:rStyle w:val="tevilkastrani"/>
        <w:rFonts w:ascii="Tahoma" w:hAnsi="Tahoma" w:cs="Tahoma"/>
        <w:sz w:val="20"/>
      </w:rPr>
      <w:t xml:space="preserve">   </w:t>
    </w:r>
    <w:r w:rsidRPr="001529E2">
      <w:rPr>
        <w:sz w:val="18"/>
        <w:szCs w:val="18"/>
      </w:rPr>
      <w:t xml:space="preserve">Stran </w:t>
    </w:r>
    <w:r w:rsidRPr="001529E2">
      <w:rPr>
        <w:sz w:val="18"/>
        <w:szCs w:val="18"/>
      </w:rPr>
      <w:fldChar w:fldCharType="begin"/>
    </w:r>
    <w:r w:rsidRPr="001529E2">
      <w:rPr>
        <w:sz w:val="18"/>
        <w:szCs w:val="18"/>
      </w:rPr>
      <w:instrText>PAGE</w:instrText>
    </w:r>
    <w:r w:rsidRPr="001529E2">
      <w:rPr>
        <w:sz w:val="18"/>
        <w:szCs w:val="18"/>
      </w:rPr>
      <w:fldChar w:fldCharType="separate"/>
    </w:r>
    <w:r w:rsidR="005143B4">
      <w:rPr>
        <w:noProof/>
        <w:sz w:val="18"/>
        <w:szCs w:val="18"/>
      </w:rPr>
      <w:t>1</w:t>
    </w:r>
    <w:r w:rsidRPr="001529E2">
      <w:rPr>
        <w:sz w:val="18"/>
        <w:szCs w:val="18"/>
      </w:rPr>
      <w:fldChar w:fldCharType="end"/>
    </w:r>
    <w:r w:rsidRPr="001529E2">
      <w:rPr>
        <w:sz w:val="18"/>
        <w:szCs w:val="18"/>
      </w:rPr>
      <w:t xml:space="preserve"> od </w:t>
    </w:r>
    <w:r w:rsidRPr="001529E2">
      <w:rPr>
        <w:sz w:val="18"/>
        <w:szCs w:val="18"/>
      </w:rPr>
      <w:fldChar w:fldCharType="begin"/>
    </w:r>
    <w:r w:rsidRPr="001529E2">
      <w:rPr>
        <w:sz w:val="18"/>
        <w:szCs w:val="18"/>
      </w:rPr>
      <w:instrText>NUMPAGES</w:instrText>
    </w:r>
    <w:r w:rsidRPr="001529E2">
      <w:rPr>
        <w:sz w:val="18"/>
        <w:szCs w:val="18"/>
      </w:rPr>
      <w:fldChar w:fldCharType="separate"/>
    </w:r>
    <w:r w:rsidR="005143B4">
      <w:rPr>
        <w:noProof/>
        <w:sz w:val="18"/>
        <w:szCs w:val="18"/>
      </w:rPr>
      <w:t>41</w:t>
    </w:r>
    <w:r w:rsidRPr="001529E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C6AC" w14:textId="77777777" w:rsidR="0021201D" w:rsidRDefault="0021201D">
      <w:r>
        <w:separator/>
      </w:r>
    </w:p>
  </w:footnote>
  <w:footnote w:type="continuationSeparator" w:id="0">
    <w:p w14:paraId="38C6DDFA" w14:textId="77777777" w:rsidR="0021201D" w:rsidRDefault="0021201D">
      <w:r>
        <w:continuationSeparator/>
      </w:r>
    </w:p>
  </w:footnote>
  <w:footnote w:type="continuationNotice" w:id="1">
    <w:p w14:paraId="3ABF6F68" w14:textId="77777777" w:rsidR="0021201D" w:rsidRDefault="0021201D"/>
  </w:footnote>
  <w:footnote w:id="2">
    <w:p w14:paraId="1D0496FF" w14:textId="4C219597" w:rsidR="00F864FD" w:rsidRPr="005435FE" w:rsidRDefault="00F864F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B7544E">
        <w:t>Če je več konzorcijskih partnerjev, p</w:t>
      </w:r>
      <w:r w:rsidR="004F4FAF">
        <w:rPr>
          <w:lang w:val="sl-SI"/>
        </w:rPr>
        <w:t>rijavitelj po potrebi doda vrstice</w:t>
      </w:r>
      <w:r w:rsidR="00B7544E">
        <w:rPr>
          <w:lang w:val="sl-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4D31" w14:textId="77777777" w:rsidR="00474604" w:rsidRDefault="00474604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02C3FD8" w14:textId="77777777" w:rsidR="00474604" w:rsidRDefault="004746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EA83" w14:textId="77777777" w:rsidR="00474604" w:rsidRPr="00AA11EA" w:rsidRDefault="00474604" w:rsidP="00172A8A">
    <w:pPr>
      <w:pStyle w:val="Naslov"/>
      <w:tabs>
        <w:tab w:val="left" w:pos="766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CCAF" w14:textId="2E438465" w:rsidR="00753392" w:rsidRPr="008F3500" w:rsidRDefault="00753392" w:rsidP="00753392">
    <w:pPr>
      <w:pStyle w:val="Glava"/>
      <w:tabs>
        <w:tab w:val="left" w:pos="5112"/>
      </w:tabs>
      <w:spacing w:before="240" w:line="240" w:lineRule="exac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62DFC6" wp14:editId="0BB51B00">
          <wp:simplePos x="0" y="0"/>
          <wp:positionH relativeFrom="column">
            <wp:posOffset>-502285</wp:posOffset>
          </wp:positionH>
          <wp:positionV relativeFrom="paragraph">
            <wp:posOffset>158750</wp:posOffset>
          </wp:positionV>
          <wp:extent cx="2828925" cy="274320"/>
          <wp:effectExtent l="0" t="0" r="9525" b="0"/>
          <wp:wrapNone/>
          <wp:docPr id="197010058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C8387A" wp14:editId="352B9788">
          <wp:simplePos x="0" y="0"/>
          <wp:positionH relativeFrom="page">
            <wp:posOffset>4029075</wp:posOffset>
          </wp:positionH>
          <wp:positionV relativeFrom="page">
            <wp:posOffset>353060</wp:posOffset>
          </wp:positionV>
          <wp:extent cx="825500" cy="408305"/>
          <wp:effectExtent l="0" t="0" r="0" b="0"/>
          <wp:wrapNone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6115F2" wp14:editId="03FF13EC">
          <wp:simplePos x="0" y="0"/>
          <wp:positionH relativeFrom="margin">
            <wp:align>right</wp:align>
          </wp:positionH>
          <wp:positionV relativeFrom="page">
            <wp:posOffset>370840</wp:posOffset>
          </wp:positionV>
          <wp:extent cx="1565275" cy="375920"/>
          <wp:effectExtent l="0" t="0" r="0" b="5080"/>
          <wp:wrapNone/>
          <wp:docPr id="9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E41B" w14:textId="77777777" w:rsidR="00474604" w:rsidRDefault="004746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D34F"/>
    <w:multiLevelType w:val="multilevel"/>
    <w:tmpl w:val="581ED4E0"/>
    <w:lvl w:ilvl="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FD67"/>
    <w:multiLevelType w:val="multilevel"/>
    <w:tmpl w:val="E272D2F0"/>
    <w:lvl w:ilvl="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A47"/>
    <w:multiLevelType w:val="hybridMultilevel"/>
    <w:tmpl w:val="7DAC8F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7B9"/>
    <w:multiLevelType w:val="hybridMultilevel"/>
    <w:tmpl w:val="E9FAD3F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80462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13">
      <w:start w:val="1"/>
      <w:numFmt w:val="upperRoman"/>
      <w:lvlText w:val="%4."/>
      <w:lvlJc w:val="right"/>
      <w:pPr>
        <w:ind w:left="3240" w:hanging="720"/>
      </w:pPr>
      <w:rPr>
        <w:rFonts w:hint="default"/>
      </w:rPr>
    </w:lvl>
    <w:lvl w:ilvl="4" w:tplc="E9A04CD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BF1"/>
    <w:multiLevelType w:val="hybridMultilevel"/>
    <w:tmpl w:val="F03E2C00"/>
    <w:lvl w:ilvl="0" w:tplc="6DA6F40C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96F"/>
    <w:multiLevelType w:val="hybridMultilevel"/>
    <w:tmpl w:val="A8623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54DD2"/>
    <w:multiLevelType w:val="hybridMultilevel"/>
    <w:tmpl w:val="1786C758"/>
    <w:lvl w:ilvl="0" w:tplc="39D02F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5F98"/>
    <w:multiLevelType w:val="hybridMultilevel"/>
    <w:tmpl w:val="4C82A2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CB7"/>
    <w:multiLevelType w:val="hybridMultilevel"/>
    <w:tmpl w:val="A8623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01DC2"/>
    <w:multiLevelType w:val="hybridMultilevel"/>
    <w:tmpl w:val="580EA22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2D13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D139B"/>
    <w:multiLevelType w:val="hybridMultilevel"/>
    <w:tmpl w:val="0DBAFDB0"/>
    <w:lvl w:ilvl="0" w:tplc="CD9441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5F84"/>
    <w:multiLevelType w:val="hybridMultilevel"/>
    <w:tmpl w:val="23FCC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24A"/>
    <w:multiLevelType w:val="hybridMultilevel"/>
    <w:tmpl w:val="FDD204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1274D7"/>
    <w:multiLevelType w:val="hybridMultilevel"/>
    <w:tmpl w:val="9C223ED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213B25"/>
    <w:multiLevelType w:val="hybridMultilevel"/>
    <w:tmpl w:val="A2FADE1C"/>
    <w:lvl w:ilvl="0" w:tplc="2536D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4D14"/>
    <w:multiLevelType w:val="hybridMultilevel"/>
    <w:tmpl w:val="A8623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9219C"/>
    <w:multiLevelType w:val="hybridMultilevel"/>
    <w:tmpl w:val="2E76C33A"/>
    <w:lvl w:ilvl="0" w:tplc="FC364624">
      <w:start w:val="1"/>
      <w:numFmt w:val="decimal"/>
      <w:lvlText w:val="%1."/>
      <w:lvlJc w:val="left"/>
      <w:pPr>
        <w:ind w:left="1020" w:hanging="360"/>
      </w:pPr>
    </w:lvl>
    <w:lvl w:ilvl="1" w:tplc="4FC22E66">
      <w:start w:val="1"/>
      <w:numFmt w:val="decimal"/>
      <w:lvlText w:val="%2."/>
      <w:lvlJc w:val="left"/>
      <w:pPr>
        <w:ind w:left="1020" w:hanging="360"/>
      </w:pPr>
    </w:lvl>
    <w:lvl w:ilvl="2" w:tplc="4E50B512">
      <w:start w:val="1"/>
      <w:numFmt w:val="decimal"/>
      <w:lvlText w:val="%3."/>
      <w:lvlJc w:val="left"/>
      <w:pPr>
        <w:ind w:left="1020" w:hanging="360"/>
      </w:pPr>
    </w:lvl>
    <w:lvl w:ilvl="3" w:tplc="036A4C5A">
      <w:start w:val="1"/>
      <w:numFmt w:val="decimal"/>
      <w:lvlText w:val="%4."/>
      <w:lvlJc w:val="left"/>
      <w:pPr>
        <w:ind w:left="1020" w:hanging="360"/>
      </w:pPr>
    </w:lvl>
    <w:lvl w:ilvl="4" w:tplc="794CF5E2">
      <w:start w:val="1"/>
      <w:numFmt w:val="decimal"/>
      <w:lvlText w:val="%5."/>
      <w:lvlJc w:val="left"/>
      <w:pPr>
        <w:ind w:left="1020" w:hanging="360"/>
      </w:pPr>
    </w:lvl>
    <w:lvl w:ilvl="5" w:tplc="98F0BDE8">
      <w:start w:val="1"/>
      <w:numFmt w:val="decimal"/>
      <w:lvlText w:val="%6."/>
      <w:lvlJc w:val="left"/>
      <w:pPr>
        <w:ind w:left="1020" w:hanging="360"/>
      </w:pPr>
    </w:lvl>
    <w:lvl w:ilvl="6" w:tplc="175ED094">
      <w:start w:val="1"/>
      <w:numFmt w:val="decimal"/>
      <w:lvlText w:val="%7."/>
      <w:lvlJc w:val="left"/>
      <w:pPr>
        <w:ind w:left="1020" w:hanging="360"/>
      </w:pPr>
    </w:lvl>
    <w:lvl w:ilvl="7" w:tplc="74DE0DA8">
      <w:start w:val="1"/>
      <w:numFmt w:val="decimal"/>
      <w:lvlText w:val="%8."/>
      <w:lvlJc w:val="left"/>
      <w:pPr>
        <w:ind w:left="1020" w:hanging="360"/>
      </w:pPr>
    </w:lvl>
    <w:lvl w:ilvl="8" w:tplc="379E193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445B288C"/>
    <w:multiLevelType w:val="hybridMultilevel"/>
    <w:tmpl w:val="050018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4C0B"/>
    <w:multiLevelType w:val="hybridMultilevel"/>
    <w:tmpl w:val="5B5C2B72"/>
    <w:lvl w:ilvl="0" w:tplc="4B9AB1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E72AB"/>
    <w:multiLevelType w:val="hybridMultilevel"/>
    <w:tmpl w:val="8D9E7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0EE5"/>
    <w:multiLevelType w:val="hybridMultilevel"/>
    <w:tmpl w:val="A290EA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0575D"/>
    <w:multiLevelType w:val="hybridMultilevel"/>
    <w:tmpl w:val="97C03E5E"/>
    <w:lvl w:ilvl="0" w:tplc="D51E8F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3907"/>
    <w:multiLevelType w:val="hybridMultilevel"/>
    <w:tmpl w:val="171267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25600"/>
    <w:multiLevelType w:val="hybridMultilevel"/>
    <w:tmpl w:val="FB047EAE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92"/>
    <w:multiLevelType w:val="hybridMultilevel"/>
    <w:tmpl w:val="0D84E69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73751"/>
    <w:multiLevelType w:val="hybridMultilevel"/>
    <w:tmpl w:val="050018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D5A4E"/>
    <w:multiLevelType w:val="hybridMultilevel"/>
    <w:tmpl w:val="8F2277E4"/>
    <w:lvl w:ilvl="0" w:tplc="61AC5E5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6056D"/>
    <w:multiLevelType w:val="hybridMultilevel"/>
    <w:tmpl w:val="A8E025E8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004FF"/>
    <w:multiLevelType w:val="hybridMultilevel"/>
    <w:tmpl w:val="4D80A2B0"/>
    <w:lvl w:ilvl="0" w:tplc="FC222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1388B"/>
    <w:multiLevelType w:val="hybridMultilevel"/>
    <w:tmpl w:val="3F087C1C"/>
    <w:lvl w:ilvl="0" w:tplc="38A457F4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004E5B"/>
    <w:multiLevelType w:val="hybridMultilevel"/>
    <w:tmpl w:val="64FEF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C6B62"/>
    <w:multiLevelType w:val="hybridMultilevel"/>
    <w:tmpl w:val="DF101366"/>
    <w:lvl w:ilvl="0" w:tplc="E9A04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2294E"/>
    <w:multiLevelType w:val="hybridMultilevel"/>
    <w:tmpl w:val="E9ECA724"/>
    <w:lvl w:ilvl="0" w:tplc="88E0920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38740C4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F4E0EF2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8120341E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F17EF112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F61E79D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DAA0B1C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CB203E06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C81EC662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255BB1"/>
    <w:multiLevelType w:val="hybridMultilevel"/>
    <w:tmpl w:val="F8BCE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34D6"/>
    <w:multiLevelType w:val="hybridMultilevel"/>
    <w:tmpl w:val="171267AC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8513">
    <w:abstractNumId w:val="35"/>
  </w:num>
  <w:num w:numId="2" w16cid:durableId="316693844">
    <w:abstractNumId w:val="1"/>
  </w:num>
  <w:num w:numId="3" w16cid:durableId="1385178099">
    <w:abstractNumId w:val="0"/>
  </w:num>
  <w:num w:numId="4" w16cid:durableId="32930729">
    <w:abstractNumId w:val="14"/>
  </w:num>
  <w:num w:numId="5" w16cid:durableId="1419328781">
    <w:abstractNumId w:val="16"/>
  </w:num>
  <w:num w:numId="6" w16cid:durableId="1527985043">
    <w:abstractNumId w:val="4"/>
  </w:num>
  <w:num w:numId="7" w16cid:durableId="1580795456">
    <w:abstractNumId w:val="3"/>
  </w:num>
  <w:num w:numId="8" w16cid:durableId="38017566">
    <w:abstractNumId w:val="9"/>
  </w:num>
  <w:num w:numId="9" w16cid:durableId="388652511">
    <w:abstractNumId w:val="10"/>
  </w:num>
  <w:num w:numId="10" w16cid:durableId="1944260822">
    <w:abstractNumId w:val="17"/>
  </w:num>
  <w:num w:numId="11" w16cid:durableId="268587583">
    <w:abstractNumId w:val="6"/>
  </w:num>
  <w:num w:numId="12" w16cid:durableId="1925064749">
    <w:abstractNumId w:val="5"/>
  </w:num>
  <w:num w:numId="13" w16cid:durableId="1942378042">
    <w:abstractNumId w:val="18"/>
  </w:num>
  <w:num w:numId="14" w16cid:durableId="993797232">
    <w:abstractNumId w:val="29"/>
  </w:num>
  <w:num w:numId="15" w16cid:durableId="432479014">
    <w:abstractNumId w:val="27"/>
  </w:num>
  <w:num w:numId="16" w16cid:durableId="739982640">
    <w:abstractNumId w:val="34"/>
  </w:num>
  <w:num w:numId="17" w16cid:durableId="652371483">
    <w:abstractNumId w:val="37"/>
  </w:num>
  <w:num w:numId="18" w16cid:durableId="2019037106">
    <w:abstractNumId w:val="11"/>
  </w:num>
  <w:num w:numId="19" w16cid:durableId="1504856139">
    <w:abstractNumId w:val="15"/>
  </w:num>
  <w:num w:numId="20" w16cid:durableId="509102896">
    <w:abstractNumId w:val="32"/>
  </w:num>
  <w:num w:numId="21" w16cid:durableId="726537499">
    <w:abstractNumId w:val="13"/>
  </w:num>
  <w:num w:numId="22" w16cid:durableId="1822697454">
    <w:abstractNumId w:val="25"/>
  </w:num>
  <w:num w:numId="23" w16cid:durableId="469247710">
    <w:abstractNumId w:val="19"/>
  </w:num>
  <w:num w:numId="24" w16cid:durableId="1456941996">
    <w:abstractNumId w:val="21"/>
  </w:num>
  <w:num w:numId="25" w16cid:durableId="644243766">
    <w:abstractNumId w:val="31"/>
  </w:num>
  <w:num w:numId="26" w16cid:durableId="318653326">
    <w:abstractNumId w:val="28"/>
  </w:num>
  <w:num w:numId="27" w16cid:durableId="1640719759">
    <w:abstractNumId w:val="20"/>
  </w:num>
  <w:num w:numId="28" w16cid:durableId="1527788845">
    <w:abstractNumId w:val="24"/>
  </w:num>
  <w:num w:numId="29" w16cid:durableId="996150142">
    <w:abstractNumId w:val="8"/>
  </w:num>
  <w:num w:numId="30" w16cid:durableId="499581371">
    <w:abstractNumId w:val="30"/>
  </w:num>
  <w:num w:numId="31" w16cid:durableId="609238731">
    <w:abstractNumId w:val="2"/>
  </w:num>
  <w:num w:numId="32" w16cid:durableId="1055355719">
    <w:abstractNumId w:val="22"/>
  </w:num>
  <w:num w:numId="33" w16cid:durableId="929777744">
    <w:abstractNumId w:val="33"/>
  </w:num>
  <w:num w:numId="34" w16cid:durableId="1892619355">
    <w:abstractNumId w:val="36"/>
  </w:num>
  <w:num w:numId="35" w16cid:durableId="624895325">
    <w:abstractNumId w:val="12"/>
  </w:num>
  <w:num w:numId="36" w16cid:durableId="391006700">
    <w:abstractNumId w:val="26"/>
  </w:num>
  <w:num w:numId="37" w16cid:durableId="487326143">
    <w:abstractNumId w:val="23"/>
  </w:num>
  <w:num w:numId="38" w16cid:durableId="12639931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A"/>
    <w:rsid w:val="000003CD"/>
    <w:rsid w:val="000005E4"/>
    <w:rsid w:val="00001000"/>
    <w:rsid w:val="000033DA"/>
    <w:rsid w:val="000049B7"/>
    <w:rsid w:val="0000553D"/>
    <w:rsid w:val="00007553"/>
    <w:rsid w:val="0000771E"/>
    <w:rsid w:val="00010217"/>
    <w:rsid w:val="00010483"/>
    <w:rsid w:val="000111D7"/>
    <w:rsid w:val="00011C5F"/>
    <w:rsid w:val="00011D7A"/>
    <w:rsid w:val="00012462"/>
    <w:rsid w:val="0001271B"/>
    <w:rsid w:val="000165C7"/>
    <w:rsid w:val="00016806"/>
    <w:rsid w:val="00017638"/>
    <w:rsid w:val="0002027F"/>
    <w:rsid w:val="00020603"/>
    <w:rsid w:val="00020BF2"/>
    <w:rsid w:val="00020CFB"/>
    <w:rsid w:val="00021B84"/>
    <w:rsid w:val="00022574"/>
    <w:rsid w:val="000233DA"/>
    <w:rsid w:val="00024755"/>
    <w:rsid w:val="00025EF1"/>
    <w:rsid w:val="00031E05"/>
    <w:rsid w:val="000321C2"/>
    <w:rsid w:val="0003455B"/>
    <w:rsid w:val="000347AE"/>
    <w:rsid w:val="0003525E"/>
    <w:rsid w:val="00035420"/>
    <w:rsid w:val="000370A2"/>
    <w:rsid w:val="0003790E"/>
    <w:rsid w:val="00037ED0"/>
    <w:rsid w:val="00037EDE"/>
    <w:rsid w:val="00040E6D"/>
    <w:rsid w:val="00041C7B"/>
    <w:rsid w:val="000423B3"/>
    <w:rsid w:val="00043C0F"/>
    <w:rsid w:val="00044451"/>
    <w:rsid w:val="000453CF"/>
    <w:rsid w:val="00050BB4"/>
    <w:rsid w:val="000522FC"/>
    <w:rsid w:val="000537E4"/>
    <w:rsid w:val="00053AE8"/>
    <w:rsid w:val="00054910"/>
    <w:rsid w:val="000562EC"/>
    <w:rsid w:val="00056C9C"/>
    <w:rsid w:val="00056ED9"/>
    <w:rsid w:val="000573EB"/>
    <w:rsid w:val="000575ED"/>
    <w:rsid w:val="00057643"/>
    <w:rsid w:val="00057E7A"/>
    <w:rsid w:val="000605E7"/>
    <w:rsid w:val="0006177B"/>
    <w:rsid w:val="000639B6"/>
    <w:rsid w:val="00063C95"/>
    <w:rsid w:val="00063D0E"/>
    <w:rsid w:val="00065084"/>
    <w:rsid w:val="00066057"/>
    <w:rsid w:val="0006633C"/>
    <w:rsid w:val="0006695E"/>
    <w:rsid w:val="00067C8D"/>
    <w:rsid w:val="00070707"/>
    <w:rsid w:val="000710FC"/>
    <w:rsid w:val="0007136B"/>
    <w:rsid w:val="00071466"/>
    <w:rsid w:val="0007222F"/>
    <w:rsid w:val="00072D7E"/>
    <w:rsid w:val="00072E73"/>
    <w:rsid w:val="00073F6E"/>
    <w:rsid w:val="00075D25"/>
    <w:rsid w:val="00075DF3"/>
    <w:rsid w:val="00075F3E"/>
    <w:rsid w:val="00076FD3"/>
    <w:rsid w:val="00077C16"/>
    <w:rsid w:val="000827F6"/>
    <w:rsid w:val="00083748"/>
    <w:rsid w:val="00084572"/>
    <w:rsid w:val="00084844"/>
    <w:rsid w:val="00084FD7"/>
    <w:rsid w:val="0008509A"/>
    <w:rsid w:val="00085A01"/>
    <w:rsid w:val="000905DA"/>
    <w:rsid w:val="000906FA"/>
    <w:rsid w:val="000909E7"/>
    <w:rsid w:val="00090E38"/>
    <w:rsid w:val="00094E2E"/>
    <w:rsid w:val="0009505C"/>
    <w:rsid w:val="000963CB"/>
    <w:rsid w:val="00097153"/>
    <w:rsid w:val="000971F9"/>
    <w:rsid w:val="000A1328"/>
    <w:rsid w:val="000A1F31"/>
    <w:rsid w:val="000A2FF2"/>
    <w:rsid w:val="000A3805"/>
    <w:rsid w:val="000A457B"/>
    <w:rsid w:val="000A4600"/>
    <w:rsid w:val="000A58A8"/>
    <w:rsid w:val="000A5994"/>
    <w:rsid w:val="000A5CFF"/>
    <w:rsid w:val="000A7750"/>
    <w:rsid w:val="000A7CB2"/>
    <w:rsid w:val="000B0046"/>
    <w:rsid w:val="000B0629"/>
    <w:rsid w:val="000B2133"/>
    <w:rsid w:val="000B241B"/>
    <w:rsid w:val="000B356E"/>
    <w:rsid w:val="000B4B0A"/>
    <w:rsid w:val="000B6B60"/>
    <w:rsid w:val="000C19C6"/>
    <w:rsid w:val="000C1E6F"/>
    <w:rsid w:val="000C2159"/>
    <w:rsid w:val="000C458B"/>
    <w:rsid w:val="000C4796"/>
    <w:rsid w:val="000C5427"/>
    <w:rsid w:val="000C55D8"/>
    <w:rsid w:val="000C57CA"/>
    <w:rsid w:val="000C57F3"/>
    <w:rsid w:val="000C5E90"/>
    <w:rsid w:val="000C6747"/>
    <w:rsid w:val="000C77ED"/>
    <w:rsid w:val="000D04F2"/>
    <w:rsid w:val="000D0A58"/>
    <w:rsid w:val="000D24BE"/>
    <w:rsid w:val="000D2A8A"/>
    <w:rsid w:val="000D352B"/>
    <w:rsid w:val="000D56DB"/>
    <w:rsid w:val="000D5F8D"/>
    <w:rsid w:val="000E19BA"/>
    <w:rsid w:val="000E1F05"/>
    <w:rsid w:val="000E3FC1"/>
    <w:rsid w:val="000E4C97"/>
    <w:rsid w:val="000E6758"/>
    <w:rsid w:val="000E7A4E"/>
    <w:rsid w:val="000E7DD0"/>
    <w:rsid w:val="000F0678"/>
    <w:rsid w:val="000F0C22"/>
    <w:rsid w:val="000F0FE8"/>
    <w:rsid w:val="000F1898"/>
    <w:rsid w:val="000F5341"/>
    <w:rsid w:val="000F5B50"/>
    <w:rsid w:val="000F6B02"/>
    <w:rsid w:val="000F6EBA"/>
    <w:rsid w:val="000F6FFD"/>
    <w:rsid w:val="000F70DA"/>
    <w:rsid w:val="000F7721"/>
    <w:rsid w:val="001009EC"/>
    <w:rsid w:val="00100D2F"/>
    <w:rsid w:val="00101843"/>
    <w:rsid w:val="00102788"/>
    <w:rsid w:val="00102C17"/>
    <w:rsid w:val="001038CF"/>
    <w:rsid w:val="001039FE"/>
    <w:rsid w:val="00103D46"/>
    <w:rsid w:val="00105D8C"/>
    <w:rsid w:val="00110C24"/>
    <w:rsid w:val="001110EC"/>
    <w:rsid w:val="00111751"/>
    <w:rsid w:val="00111ACA"/>
    <w:rsid w:val="0011270B"/>
    <w:rsid w:val="001140DA"/>
    <w:rsid w:val="00114EE8"/>
    <w:rsid w:val="0011531D"/>
    <w:rsid w:val="00116F48"/>
    <w:rsid w:val="0012000B"/>
    <w:rsid w:val="00120012"/>
    <w:rsid w:val="00120049"/>
    <w:rsid w:val="00120531"/>
    <w:rsid w:val="00122977"/>
    <w:rsid w:val="00124E3C"/>
    <w:rsid w:val="00125064"/>
    <w:rsid w:val="001255C3"/>
    <w:rsid w:val="00125A45"/>
    <w:rsid w:val="00127C80"/>
    <w:rsid w:val="00130D16"/>
    <w:rsid w:val="00130DBB"/>
    <w:rsid w:val="001314FB"/>
    <w:rsid w:val="001319D2"/>
    <w:rsid w:val="00131AAA"/>
    <w:rsid w:val="00133731"/>
    <w:rsid w:val="00133C56"/>
    <w:rsid w:val="00134866"/>
    <w:rsid w:val="00135521"/>
    <w:rsid w:val="0013599E"/>
    <w:rsid w:val="00135BF5"/>
    <w:rsid w:val="001361B6"/>
    <w:rsid w:val="00136CFD"/>
    <w:rsid w:val="00137622"/>
    <w:rsid w:val="001379AB"/>
    <w:rsid w:val="001406DC"/>
    <w:rsid w:val="00141047"/>
    <w:rsid w:val="001416FA"/>
    <w:rsid w:val="00141948"/>
    <w:rsid w:val="00141B2E"/>
    <w:rsid w:val="00142E65"/>
    <w:rsid w:val="00143398"/>
    <w:rsid w:val="00143DCF"/>
    <w:rsid w:val="0014493C"/>
    <w:rsid w:val="001449A7"/>
    <w:rsid w:val="001449B2"/>
    <w:rsid w:val="00144A99"/>
    <w:rsid w:val="00144F57"/>
    <w:rsid w:val="00146594"/>
    <w:rsid w:val="00152621"/>
    <w:rsid w:val="001529E2"/>
    <w:rsid w:val="00154A3D"/>
    <w:rsid w:val="00155689"/>
    <w:rsid w:val="00155C0E"/>
    <w:rsid w:val="00155CB7"/>
    <w:rsid w:val="00155F7D"/>
    <w:rsid w:val="00156414"/>
    <w:rsid w:val="001572B3"/>
    <w:rsid w:val="0015766C"/>
    <w:rsid w:val="00157B09"/>
    <w:rsid w:val="00157BAE"/>
    <w:rsid w:val="00160C0C"/>
    <w:rsid w:val="00160E11"/>
    <w:rsid w:val="00161BD4"/>
    <w:rsid w:val="001629E8"/>
    <w:rsid w:val="001638A0"/>
    <w:rsid w:val="001641E4"/>
    <w:rsid w:val="00164252"/>
    <w:rsid w:val="00164E93"/>
    <w:rsid w:val="00167922"/>
    <w:rsid w:val="00170141"/>
    <w:rsid w:val="001717DB"/>
    <w:rsid w:val="001729AA"/>
    <w:rsid w:val="00172A8A"/>
    <w:rsid w:val="0017350E"/>
    <w:rsid w:val="0017565C"/>
    <w:rsid w:val="001764CD"/>
    <w:rsid w:val="00176C5C"/>
    <w:rsid w:val="00181A72"/>
    <w:rsid w:val="00182D40"/>
    <w:rsid w:val="00184255"/>
    <w:rsid w:val="00184293"/>
    <w:rsid w:val="00184501"/>
    <w:rsid w:val="001846AF"/>
    <w:rsid w:val="00185265"/>
    <w:rsid w:val="001854B6"/>
    <w:rsid w:val="00185EC3"/>
    <w:rsid w:val="001869E8"/>
    <w:rsid w:val="00187ACC"/>
    <w:rsid w:val="00187F3E"/>
    <w:rsid w:val="0019162E"/>
    <w:rsid w:val="00191E7B"/>
    <w:rsid w:val="00193FC1"/>
    <w:rsid w:val="00194EE0"/>
    <w:rsid w:val="00196A52"/>
    <w:rsid w:val="00196E4B"/>
    <w:rsid w:val="00197C98"/>
    <w:rsid w:val="001A09F7"/>
    <w:rsid w:val="001A0A3F"/>
    <w:rsid w:val="001A0B2E"/>
    <w:rsid w:val="001A0B59"/>
    <w:rsid w:val="001A103D"/>
    <w:rsid w:val="001A27F5"/>
    <w:rsid w:val="001A3B09"/>
    <w:rsid w:val="001A5481"/>
    <w:rsid w:val="001A762D"/>
    <w:rsid w:val="001A78A6"/>
    <w:rsid w:val="001A7F0D"/>
    <w:rsid w:val="001B1B52"/>
    <w:rsid w:val="001B1DD4"/>
    <w:rsid w:val="001B2006"/>
    <w:rsid w:val="001B25A6"/>
    <w:rsid w:val="001B2D73"/>
    <w:rsid w:val="001B4104"/>
    <w:rsid w:val="001B4387"/>
    <w:rsid w:val="001B537B"/>
    <w:rsid w:val="001B5A2F"/>
    <w:rsid w:val="001B7665"/>
    <w:rsid w:val="001C0285"/>
    <w:rsid w:val="001C1CF0"/>
    <w:rsid w:val="001C22E8"/>
    <w:rsid w:val="001C2BF9"/>
    <w:rsid w:val="001C33C6"/>
    <w:rsid w:val="001C3C58"/>
    <w:rsid w:val="001C3EED"/>
    <w:rsid w:val="001C47EA"/>
    <w:rsid w:val="001C73E4"/>
    <w:rsid w:val="001C7C74"/>
    <w:rsid w:val="001D018B"/>
    <w:rsid w:val="001D0ECC"/>
    <w:rsid w:val="001D16AB"/>
    <w:rsid w:val="001D1D13"/>
    <w:rsid w:val="001D3D0B"/>
    <w:rsid w:val="001D4701"/>
    <w:rsid w:val="001D4FA4"/>
    <w:rsid w:val="001D65A6"/>
    <w:rsid w:val="001D668C"/>
    <w:rsid w:val="001D68D0"/>
    <w:rsid w:val="001D70E6"/>
    <w:rsid w:val="001E100A"/>
    <w:rsid w:val="001E110F"/>
    <w:rsid w:val="001E16A6"/>
    <w:rsid w:val="001E1D87"/>
    <w:rsid w:val="001E1DDA"/>
    <w:rsid w:val="001E1E01"/>
    <w:rsid w:val="001E5DE8"/>
    <w:rsid w:val="001E6080"/>
    <w:rsid w:val="001E6D2D"/>
    <w:rsid w:val="001F3AAF"/>
    <w:rsid w:val="001F43BE"/>
    <w:rsid w:val="001F4593"/>
    <w:rsid w:val="001F485E"/>
    <w:rsid w:val="001F5413"/>
    <w:rsid w:val="001F5491"/>
    <w:rsid w:val="001F5758"/>
    <w:rsid w:val="001F5CB4"/>
    <w:rsid w:val="001F6685"/>
    <w:rsid w:val="001F7927"/>
    <w:rsid w:val="00200B7B"/>
    <w:rsid w:val="00202471"/>
    <w:rsid w:val="00202A7A"/>
    <w:rsid w:val="00202EEA"/>
    <w:rsid w:val="002034E2"/>
    <w:rsid w:val="00203830"/>
    <w:rsid w:val="00203AD2"/>
    <w:rsid w:val="0020441F"/>
    <w:rsid w:val="00205034"/>
    <w:rsid w:val="00206098"/>
    <w:rsid w:val="00207924"/>
    <w:rsid w:val="00210DDD"/>
    <w:rsid w:val="0021201D"/>
    <w:rsid w:val="00212217"/>
    <w:rsid w:val="00215674"/>
    <w:rsid w:val="002177CD"/>
    <w:rsid w:val="00220887"/>
    <w:rsid w:val="00220C6B"/>
    <w:rsid w:val="00221482"/>
    <w:rsid w:val="00225335"/>
    <w:rsid w:val="00225927"/>
    <w:rsid w:val="00225BD6"/>
    <w:rsid w:val="00225D10"/>
    <w:rsid w:val="00225DBF"/>
    <w:rsid w:val="00227FF0"/>
    <w:rsid w:val="00230189"/>
    <w:rsid w:val="00230619"/>
    <w:rsid w:val="002312A6"/>
    <w:rsid w:val="002314E0"/>
    <w:rsid w:val="002318FE"/>
    <w:rsid w:val="00233EAB"/>
    <w:rsid w:val="00234050"/>
    <w:rsid w:val="002344C8"/>
    <w:rsid w:val="002347DE"/>
    <w:rsid w:val="00236A39"/>
    <w:rsid w:val="00237409"/>
    <w:rsid w:val="002376CA"/>
    <w:rsid w:val="002378FA"/>
    <w:rsid w:val="00240454"/>
    <w:rsid w:val="00241A48"/>
    <w:rsid w:val="00241E8E"/>
    <w:rsid w:val="00242DE3"/>
    <w:rsid w:val="002444A6"/>
    <w:rsid w:val="002452B3"/>
    <w:rsid w:val="002455B8"/>
    <w:rsid w:val="00245AF3"/>
    <w:rsid w:val="00246BEC"/>
    <w:rsid w:val="002470A8"/>
    <w:rsid w:val="00247445"/>
    <w:rsid w:val="00250076"/>
    <w:rsid w:val="002520A2"/>
    <w:rsid w:val="002521D3"/>
    <w:rsid w:val="002529E1"/>
    <w:rsid w:val="002531F9"/>
    <w:rsid w:val="002532A7"/>
    <w:rsid w:val="00253A14"/>
    <w:rsid w:val="00255F2F"/>
    <w:rsid w:val="0025734D"/>
    <w:rsid w:val="002578F1"/>
    <w:rsid w:val="0026022B"/>
    <w:rsid w:val="0026269F"/>
    <w:rsid w:val="002629C4"/>
    <w:rsid w:val="00271447"/>
    <w:rsid w:val="00271B06"/>
    <w:rsid w:val="00271B24"/>
    <w:rsid w:val="0027269B"/>
    <w:rsid w:val="00272811"/>
    <w:rsid w:val="00273C43"/>
    <w:rsid w:val="0027453B"/>
    <w:rsid w:val="0027601B"/>
    <w:rsid w:val="00276402"/>
    <w:rsid w:val="002773A3"/>
    <w:rsid w:val="0027787C"/>
    <w:rsid w:val="00281DBB"/>
    <w:rsid w:val="00283271"/>
    <w:rsid w:val="00284196"/>
    <w:rsid w:val="002843C5"/>
    <w:rsid w:val="00284DB1"/>
    <w:rsid w:val="00285341"/>
    <w:rsid w:val="00285BB1"/>
    <w:rsid w:val="002865C3"/>
    <w:rsid w:val="00286701"/>
    <w:rsid w:val="00290965"/>
    <w:rsid w:val="0029193E"/>
    <w:rsid w:val="00292362"/>
    <w:rsid w:val="0029313B"/>
    <w:rsid w:val="00293986"/>
    <w:rsid w:val="00293F99"/>
    <w:rsid w:val="002974A6"/>
    <w:rsid w:val="002A0516"/>
    <w:rsid w:val="002A2F5C"/>
    <w:rsid w:val="002A42FA"/>
    <w:rsid w:val="002A49EC"/>
    <w:rsid w:val="002A63A1"/>
    <w:rsid w:val="002A6DD1"/>
    <w:rsid w:val="002A6EB6"/>
    <w:rsid w:val="002A7197"/>
    <w:rsid w:val="002A72A3"/>
    <w:rsid w:val="002A79E0"/>
    <w:rsid w:val="002B0603"/>
    <w:rsid w:val="002B11C2"/>
    <w:rsid w:val="002B33A5"/>
    <w:rsid w:val="002B3469"/>
    <w:rsid w:val="002B4AC8"/>
    <w:rsid w:val="002B4E93"/>
    <w:rsid w:val="002B5E7A"/>
    <w:rsid w:val="002B63D8"/>
    <w:rsid w:val="002B6E4B"/>
    <w:rsid w:val="002B7211"/>
    <w:rsid w:val="002C11F5"/>
    <w:rsid w:val="002C1458"/>
    <w:rsid w:val="002C26CA"/>
    <w:rsid w:val="002C44FB"/>
    <w:rsid w:val="002C45D1"/>
    <w:rsid w:val="002C4A73"/>
    <w:rsid w:val="002C4AD8"/>
    <w:rsid w:val="002C720C"/>
    <w:rsid w:val="002C77DA"/>
    <w:rsid w:val="002C79D4"/>
    <w:rsid w:val="002D0B99"/>
    <w:rsid w:val="002D12AF"/>
    <w:rsid w:val="002D2EB1"/>
    <w:rsid w:val="002D36F4"/>
    <w:rsid w:val="002D4E41"/>
    <w:rsid w:val="002D7380"/>
    <w:rsid w:val="002E084D"/>
    <w:rsid w:val="002E36DE"/>
    <w:rsid w:val="002E4762"/>
    <w:rsid w:val="002E4950"/>
    <w:rsid w:val="002E533C"/>
    <w:rsid w:val="002F0A11"/>
    <w:rsid w:val="002F0B8F"/>
    <w:rsid w:val="002F0F2C"/>
    <w:rsid w:val="002F247E"/>
    <w:rsid w:val="002F3373"/>
    <w:rsid w:val="002F3603"/>
    <w:rsid w:val="002F4DA1"/>
    <w:rsid w:val="002F6975"/>
    <w:rsid w:val="002F77C9"/>
    <w:rsid w:val="002F7A78"/>
    <w:rsid w:val="0030230E"/>
    <w:rsid w:val="00302C05"/>
    <w:rsid w:val="003036EE"/>
    <w:rsid w:val="00303E57"/>
    <w:rsid w:val="0030518D"/>
    <w:rsid w:val="00305A78"/>
    <w:rsid w:val="003064E4"/>
    <w:rsid w:val="00307E5B"/>
    <w:rsid w:val="00311202"/>
    <w:rsid w:val="0031175E"/>
    <w:rsid w:val="00311D61"/>
    <w:rsid w:val="00312459"/>
    <w:rsid w:val="003130CC"/>
    <w:rsid w:val="0031770F"/>
    <w:rsid w:val="003207C5"/>
    <w:rsid w:val="00323BB3"/>
    <w:rsid w:val="00323C5F"/>
    <w:rsid w:val="003240B1"/>
    <w:rsid w:val="00325B01"/>
    <w:rsid w:val="00327086"/>
    <w:rsid w:val="00327680"/>
    <w:rsid w:val="00327879"/>
    <w:rsid w:val="00327F9D"/>
    <w:rsid w:val="00331F88"/>
    <w:rsid w:val="003346BB"/>
    <w:rsid w:val="00335C14"/>
    <w:rsid w:val="00336D21"/>
    <w:rsid w:val="0033739A"/>
    <w:rsid w:val="0033745C"/>
    <w:rsid w:val="0033771C"/>
    <w:rsid w:val="003411E3"/>
    <w:rsid w:val="00341A5D"/>
    <w:rsid w:val="0034222E"/>
    <w:rsid w:val="003433D4"/>
    <w:rsid w:val="00343610"/>
    <w:rsid w:val="0034409F"/>
    <w:rsid w:val="00345449"/>
    <w:rsid w:val="00346060"/>
    <w:rsid w:val="00347615"/>
    <w:rsid w:val="00347779"/>
    <w:rsid w:val="00347BC0"/>
    <w:rsid w:val="003544F9"/>
    <w:rsid w:val="003545BD"/>
    <w:rsid w:val="003565EA"/>
    <w:rsid w:val="00356FF8"/>
    <w:rsid w:val="0035750F"/>
    <w:rsid w:val="003577DE"/>
    <w:rsid w:val="00357AE1"/>
    <w:rsid w:val="0036119B"/>
    <w:rsid w:val="0036284B"/>
    <w:rsid w:val="00362A79"/>
    <w:rsid w:val="0036364C"/>
    <w:rsid w:val="00363712"/>
    <w:rsid w:val="003642E5"/>
    <w:rsid w:val="003648EE"/>
    <w:rsid w:val="003659B1"/>
    <w:rsid w:val="00367453"/>
    <w:rsid w:val="00367E17"/>
    <w:rsid w:val="0037017B"/>
    <w:rsid w:val="003701DB"/>
    <w:rsid w:val="00371050"/>
    <w:rsid w:val="003736BC"/>
    <w:rsid w:val="003746BC"/>
    <w:rsid w:val="003772AD"/>
    <w:rsid w:val="00377AA8"/>
    <w:rsid w:val="00377C14"/>
    <w:rsid w:val="00377F17"/>
    <w:rsid w:val="00381366"/>
    <w:rsid w:val="0038136D"/>
    <w:rsid w:val="00382250"/>
    <w:rsid w:val="00382CC3"/>
    <w:rsid w:val="00382FD7"/>
    <w:rsid w:val="0038316B"/>
    <w:rsid w:val="00383B12"/>
    <w:rsid w:val="003855A1"/>
    <w:rsid w:val="00387368"/>
    <w:rsid w:val="0038789A"/>
    <w:rsid w:val="0039036E"/>
    <w:rsid w:val="003904E2"/>
    <w:rsid w:val="00391122"/>
    <w:rsid w:val="00391158"/>
    <w:rsid w:val="003916AF"/>
    <w:rsid w:val="0039211B"/>
    <w:rsid w:val="00392A06"/>
    <w:rsid w:val="00392DA7"/>
    <w:rsid w:val="003932FE"/>
    <w:rsid w:val="00393586"/>
    <w:rsid w:val="00393866"/>
    <w:rsid w:val="00393C29"/>
    <w:rsid w:val="00394FE4"/>
    <w:rsid w:val="00395CD0"/>
    <w:rsid w:val="00395D3F"/>
    <w:rsid w:val="0039640C"/>
    <w:rsid w:val="003A0BCD"/>
    <w:rsid w:val="003A2BBB"/>
    <w:rsid w:val="003A2CA3"/>
    <w:rsid w:val="003A4461"/>
    <w:rsid w:val="003A44BA"/>
    <w:rsid w:val="003A57F7"/>
    <w:rsid w:val="003A5A28"/>
    <w:rsid w:val="003A67AD"/>
    <w:rsid w:val="003A74B3"/>
    <w:rsid w:val="003B16B6"/>
    <w:rsid w:val="003B2651"/>
    <w:rsid w:val="003B338A"/>
    <w:rsid w:val="003B37EC"/>
    <w:rsid w:val="003B4193"/>
    <w:rsid w:val="003B43D7"/>
    <w:rsid w:val="003B5661"/>
    <w:rsid w:val="003B6283"/>
    <w:rsid w:val="003B6544"/>
    <w:rsid w:val="003C0AC5"/>
    <w:rsid w:val="003C119F"/>
    <w:rsid w:val="003C1437"/>
    <w:rsid w:val="003C19F1"/>
    <w:rsid w:val="003C21AA"/>
    <w:rsid w:val="003C2564"/>
    <w:rsid w:val="003C2801"/>
    <w:rsid w:val="003C2A30"/>
    <w:rsid w:val="003C2B88"/>
    <w:rsid w:val="003C2B8A"/>
    <w:rsid w:val="003C2FFC"/>
    <w:rsid w:val="003C4AF0"/>
    <w:rsid w:val="003C5072"/>
    <w:rsid w:val="003C5AC3"/>
    <w:rsid w:val="003C6B80"/>
    <w:rsid w:val="003C6CB0"/>
    <w:rsid w:val="003C78C5"/>
    <w:rsid w:val="003D1076"/>
    <w:rsid w:val="003D1CEF"/>
    <w:rsid w:val="003D23C7"/>
    <w:rsid w:val="003D2824"/>
    <w:rsid w:val="003D4875"/>
    <w:rsid w:val="003D5CDB"/>
    <w:rsid w:val="003D60E4"/>
    <w:rsid w:val="003D6459"/>
    <w:rsid w:val="003D6F7E"/>
    <w:rsid w:val="003D7270"/>
    <w:rsid w:val="003D7F7F"/>
    <w:rsid w:val="003E2392"/>
    <w:rsid w:val="003E2B48"/>
    <w:rsid w:val="003E2E39"/>
    <w:rsid w:val="003E39DF"/>
    <w:rsid w:val="003E4165"/>
    <w:rsid w:val="003E45DD"/>
    <w:rsid w:val="003E53DB"/>
    <w:rsid w:val="003E640E"/>
    <w:rsid w:val="003E6F20"/>
    <w:rsid w:val="003E720F"/>
    <w:rsid w:val="003E79A6"/>
    <w:rsid w:val="003E7C70"/>
    <w:rsid w:val="003E7D9A"/>
    <w:rsid w:val="003F0D97"/>
    <w:rsid w:val="003F0DE6"/>
    <w:rsid w:val="003F14A3"/>
    <w:rsid w:val="003F16D4"/>
    <w:rsid w:val="003F19FC"/>
    <w:rsid w:val="003F25DE"/>
    <w:rsid w:val="003F31C1"/>
    <w:rsid w:val="003F43D1"/>
    <w:rsid w:val="003F4878"/>
    <w:rsid w:val="003F5637"/>
    <w:rsid w:val="003F5D61"/>
    <w:rsid w:val="003F6CD5"/>
    <w:rsid w:val="003F6F29"/>
    <w:rsid w:val="003F7060"/>
    <w:rsid w:val="00400150"/>
    <w:rsid w:val="004005D2"/>
    <w:rsid w:val="00400852"/>
    <w:rsid w:val="004015DE"/>
    <w:rsid w:val="00401880"/>
    <w:rsid w:val="004025CD"/>
    <w:rsid w:val="004035B4"/>
    <w:rsid w:val="00403992"/>
    <w:rsid w:val="004041EA"/>
    <w:rsid w:val="00404313"/>
    <w:rsid w:val="00404AF1"/>
    <w:rsid w:val="00406D94"/>
    <w:rsid w:val="00406E20"/>
    <w:rsid w:val="00407BEB"/>
    <w:rsid w:val="0041087B"/>
    <w:rsid w:val="0041144B"/>
    <w:rsid w:val="00411752"/>
    <w:rsid w:val="00411E41"/>
    <w:rsid w:val="0041210F"/>
    <w:rsid w:val="004121DE"/>
    <w:rsid w:val="00412590"/>
    <w:rsid w:val="0041377B"/>
    <w:rsid w:val="004141DF"/>
    <w:rsid w:val="004156FA"/>
    <w:rsid w:val="00415E46"/>
    <w:rsid w:val="00415FCA"/>
    <w:rsid w:val="0041620F"/>
    <w:rsid w:val="004166ED"/>
    <w:rsid w:val="00416EE8"/>
    <w:rsid w:val="004177D4"/>
    <w:rsid w:val="00417C70"/>
    <w:rsid w:val="00417D84"/>
    <w:rsid w:val="00420472"/>
    <w:rsid w:val="004206A3"/>
    <w:rsid w:val="0042130C"/>
    <w:rsid w:val="0042172B"/>
    <w:rsid w:val="0042242C"/>
    <w:rsid w:val="00422A4E"/>
    <w:rsid w:val="0042741F"/>
    <w:rsid w:val="0043201F"/>
    <w:rsid w:val="00432EA9"/>
    <w:rsid w:val="00433ADC"/>
    <w:rsid w:val="00433E01"/>
    <w:rsid w:val="00433FE1"/>
    <w:rsid w:val="0043598C"/>
    <w:rsid w:val="00435ED4"/>
    <w:rsid w:val="00437702"/>
    <w:rsid w:val="00437F7A"/>
    <w:rsid w:val="00440A0D"/>
    <w:rsid w:val="0044120B"/>
    <w:rsid w:val="004420DE"/>
    <w:rsid w:val="00442F2C"/>
    <w:rsid w:val="00443643"/>
    <w:rsid w:val="00444315"/>
    <w:rsid w:val="00447F03"/>
    <w:rsid w:val="00450F47"/>
    <w:rsid w:val="00450F66"/>
    <w:rsid w:val="00451CA9"/>
    <w:rsid w:val="0045246E"/>
    <w:rsid w:val="004525DF"/>
    <w:rsid w:val="00453196"/>
    <w:rsid w:val="00453618"/>
    <w:rsid w:val="00455000"/>
    <w:rsid w:val="00456A78"/>
    <w:rsid w:val="00457E6C"/>
    <w:rsid w:val="0046022C"/>
    <w:rsid w:val="00460731"/>
    <w:rsid w:val="0046200A"/>
    <w:rsid w:val="00462ADB"/>
    <w:rsid w:val="00464067"/>
    <w:rsid w:val="00465160"/>
    <w:rsid w:val="004662E9"/>
    <w:rsid w:val="00467BE5"/>
    <w:rsid w:val="004707B5"/>
    <w:rsid w:val="00470AD7"/>
    <w:rsid w:val="00470C13"/>
    <w:rsid w:val="00471C24"/>
    <w:rsid w:val="004730BC"/>
    <w:rsid w:val="00474338"/>
    <w:rsid w:val="00474604"/>
    <w:rsid w:val="00475C19"/>
    <w:rsid w:val="004769B8"/>
    <w:rsid w:val="00476ED3"/>
    <w:rsid w:val="00476F4E"/>
    <w:rsid w:val="0047725C"/>
    <w:rsid w:val="00481B26"/>
    <w:rsid w:val="00483DB0"/>
    <w:rsid w:val="00483EC1"/>
    <w:rsid w:val="00484169"/>
    <w:rsid w:val="004843A0"/>
    <w:rsid w:val="00485A9C"/>
    <w:rsid w:val="004866ED"/>
    <w:rsid w:val="0048725E"/>
    <w:rsid w:val="00487810"/>
    <w:rsid w:val="00487F34"/>
    <w:rsid w:val="0049095C"/>
    <w:rsid w:val="00491D12"/>
    <w:rsid w:val="00492128"/>
    <w:rsid w:val="0049241D"/>
    <w:rsid w:val="00493DC4"/>
    <w:rsid w:val="00493E6D"/>
    <w:rsid w:val="0049413D"/>
    <w:rsid w:val="00494983"/>
    <w:rsid w:val="004951E2"/>
    <w:rsid w:val="00495B11"/>
    <w:rsid w:val="00496048"/>
    <w:rsid w:val="00496775"/>
    <w:rsid w:val="00496B26"/>
    <w:rsid w:val="004A0296"/>
    <w:rsid w:val="004A54B2"/>
    <w:rsid w:val="004A6249"/>
    <w:rsid w:val="004B0858"/>
    <w:rsid w:val="004B0E04"/>
    <w:rsid w:val="004B0EAF"/>
    <w:rsid w:val="004B159F"/>
    <w:rsid w:val="004B2714"/>
    <w:rsid w:val="004B2BD3"/>
    <w:rsid w:val="004B321A"/>
    <w:rsid w:val="004B3861"/>
    <w:rsid w:val="004B4BA1"/>
    <w:rsid w:val="004B4E1E"/>
    <w:rsid w:val="004B5378"/>
    <w:rsid w:val="004B675D"/>
    <w:rsid w:val="004B76BA"/>
    <w:rsid w:val="004C036D"/>
    <w:rsid w:val="004C1011"/>
    <w:rsid w:val="004C1672"/>
    <w:rsid w:val="004C17C3"/>
    <w:rsid w:val="004C21FE"/>
    <w:rsid w:val="004C33DD"/>
    <w:rsid w:val="004C3B98"/>
    <w:rsid w:val="004C4FB4"/>
    <w:rsid w:val="004C643E"/>
    <w:rsid w:val="004C6E5A"/>
    <w:rsid w:val="004C7A65"/>
    <w:rsid w:val="004D033C"/>
    <w:rsid w:val="004D1BA4"/>
    <w:rsid w:val="004D20DC"/>
    <w:rsid w:val="004D2188"/>
    <w:rsid w:val="004D47C7"/>
    <w:rsid w:val="004D4B2D"/>
    <w:rsid w:val="004D566C"/>
    <w:rsid w:val="004D56C5"/>
    <w:rsid w:val="004D6AC2"/>
    <w:rsid w:val="004D6F88"/>
    <w:rsid w:val="004E0097"/>
    <w:rsid w:val="004E0947"/>
    <w:rsid w:val="004E2C66"/>
    <w:rsid w:val="004E2F6D"/>
    <w:rsid w:val="004E33E9"/>
    <w:rsid w:val="004E385E"/>
    <w:rsid w:val="004E4498"/>
    <w:rsid w:val="004E590A"/>
    <w:rsid w:val="004E6A1A"/>
    <w:rsid w:val="004E77E4"/>
    <w:rsid w:val="004E7B09"/>
    <w:rsid w:val="004F37CB"/>
    <w:rsid w:val="004F3895"/>
    <w:rsid w:val="004F4FAF"/>
    <w:rsid w:val="004F51E3"/>
    <w:rsid w:val="004F5BE6"/>
    <w:rsid w:val="00501126"/>
    <w:rsid w:val="00501BCD"/>
    <w:rsid w:val="005024E8"/>
    <w:rsid w:val="0050329E"/>
    <w:rsid w:val="00503995"/>
    <w:rsid w:val="005058E3"/>
    <w:rsid w:val="00505BE9"/>
    <w:rsid w:val="00510278"/>
    <w:rsid w:val="005110D5"/>
    <w:rsid w:val="00511BB7"/>
    <w:rsid w:val="005123AA"/>
    <w:rsid w:val="0051323C"/>
    <w:rsid w:val="00514187"/>
    <w:rsid w:val="005143B4"/>
    <w:rsid w:val="00515EBA"/>
    <w:rsid w:val="00516B47"/>
    <w:rsid w:val="00516CB8"/>
    <w:rsid w:val="00517093"/>
    <w:rsid w:val="005174FA"/>
    <w:rsid w:val="00517EDB"/>
    <w:rsid w:val="00520F77"/>
    <w:rsid w:val="005218A8"/>
    <w:rsid w:val="005220E7"/>
    <w:rsid w:val="0052335E"/>
    <w:rsid w:val="00523BB8"/>
    <w:rsid w:val="00525D7F"/>
    <w:rsid w:val="00526541"/>
    <w:rsid w:val="0052689A"/>
    <w:rsid w:val="00526CB1"/>
    <w:rsid w:val="00526DF2"/>
    <w:rsid w:val="0052703C"/>
    <w:rsid w:val="005273F6"/>
    <w:rsid w:val="00527542"/>
    <w:rsid w:val="005304B3"/>
    <w:rsid w:val="00530C53"/>
    <w:rsid w:val="00530FBB"/>
    <w:rsid w:val="0053148A"/>
    <w:rsid w:val="00532234"/>
    <w:rsid w:val="005324E4"/>
    <w:rsid w:val="00534531"/>
    <w:rsid w:val="00534FEB"/>
    <w:rsid w:val="00536046"/>
    <w:rsid w:val="0053660F"/>
    <w:rsid w:val="00536D22"/>
    <w:rsid w:val="00540A79"/>
    <w:rsid w:val="00541855"/>
    <w:rsid w:val="00542328"/>
    <w:rsid w:val="00542C15"/>
    <w:rsid w:val="00542F50"/>
    <w:rsid w:val="0054314C"/>
    <w:rsid w:val="005435FE"/>
    <w:rsid w:val="00552F75"/>
    <w:rsid w:val="00553CA3"/>
    <w:rsid w:val="00554C55"/>
    <w:rsid w:val="005568B9"/>
    <w:rsid w:val="00557E5E"/>
    <w:rsid w:val="00560241"/>
    <w:rsid w:val="00560E7F"/>
    <w:rsid w:val="005614BA"/>
    <w:rsid w:val="005630B6"/>
    <w:rsid w:val="005658D5"/>
    <w:rsid w:val="0056638C"/>
    <w:rsid w:val="00566B42"/>
    <w:rsid w:val="00566C89"/>
    <w:rsid w:val="00567885"/>
    <w:rsid w:val="00571483"/>
    <w:rsid w:val="005723DA"/>
    <w:rsid w:val="00572F97"/>
    <w:rsid w:val="00573C09"/>
    <w:rsid w:val="005750AA"/>
    <w:rsid w:val="00576470"/>
    <w:rsid w:val="0057737B"/>
    <w:rsid w:val="00580825"/>
    <w:rsid w:val="00580FC6"/>
    <w:rsid w:val="0058375B"/>
    <w:rsid w:val="00584825"/>
    <w:rsid w:val="00586A42"/>
    <w:rsid w:val="00587874"/>
    <w:rsid w:val="00592054"/>
    <w:rsid w:val="0059267E"/>
    <w:rsid w:val="005927B1"/>
    <w:rsid w:val="00592E5B"/>
    <w:rsid w:val="005933FB"/>
    <w:rsid w:val="00593595"/>
    <w:rsid w:val="00593F27"/>
    <w:rsid w:val="00594FB0"/>
    <w:rsid w:val="00595D22"/>
    <w:rsid w:val="00596605"/>
    <w:rsid w:val="0059704C"/>
    <w:rsid w:val="00597602"/>
    <w:rsid w:val="005977FE"/>
    <w:rsid w:val="005A0568"/>
    <w:rsid w:val="005A0BAB"/>
    <w:rsid w:val="005A129D"/>
    <w:rsid w:val="005A1635"/>
    <w:rsid w:val="005A1DFA"/>
    <w:rsid w:val="005A24FE"/>
    <w:rsid w:val="005A2D6D"/>
    <w:rsid w:val="005A2F2B"/>
    <w:rsid w:val="005A338A"/>
    <w:rsid w:val="005A3813"/>
    <w:rsid w:val="005A4439"/>
    <w:rsid w:val="005A56AB"/>
    <w:rsid w:val="005A7F0E"/>
    <w:rsid w:val="005B02FA"/>
    <w:rsid w:val="005B1AC3"/>
    <w:rsid w:val="005B1F37"/>
    <w:rsid w:val="005B2476"/>
    <w:rsid w:val="005B40D7"/>
    <w:rsid w:val="005B5C5C"/>
    <w:rsid w:val="005B7049"/>
    <w:rsid w:val="005B74ED"/>
    <w:rsid w:val="005B7C5C"/>
    <w:rsid w:val="005B7DD7"/>
    <w:rsid w:val="005C0CEC"/>
    <w:rsid w:val="005C2872"/>
    <w:rsid w:val="005C645F"/>
    <w:rsid w:val="005C6B1E"/>
    <w:rsid w:val="005C7769"/>
    <w:rsid w:val="005C7A66"/>
    <w:rsid w:val="005D07E0"/>
    <w:rsid w:val="005D0ED1"/>
    <w:rsid w:val="005D1A78"/>
    <w:rsid w:val="005D1BCE"/>
    <w:rsid w:val="005D4956"/>
    <w:rsid w:val="005D73A2"/>
    <w:rsid w:val="005D73BA"/>
    <w:rsid w:val="005D795E"/>
    <w:rsid w:val="005D79F3"/>
    <w:rsid w:val="005E0319"/>
    <w:rsid w:val="005E0CB6"/>
    <w:rsid w:val="005E19F9"/>
    <w:rsid w:val="005E215B"/>
    <w:rsid w:val="005E258F"/>
    <w:rsid w:val="005E2699"/>
    <w:rsid w:val="005E4908"/>
    <w:rsid w:val="005E4B01"/>
    <w:rsid w:val="005F06C9"/>
    <w:rsid w:val="005F2BCE"/>
    <w:rsid w:val="005F3390"/>
    <w:rsid w:val="005F4287"/>
    <w:rsid w:val="005F4B63"/>
    <w:rsid w:val="005F4D61"/>
    <w:rsid w:val="005F584C"/>
    <w:rsid w:val="005F6185"/>
    <w:rsid w:val="005F6235"/>
    <w:rsid w:val="0060005D"/>
    <w:rsid w:val="00600521"/>
    <w:rsid w:val="00600643"/>
    <w:rsid w:val="00601CC3"/>
    <w:rsid w:val="006022E0"/>
    <w:rsid w:val="00603D79"/>
    <w:rsid w:val="006041F1"/>
    <w:rsid w:val="00605B01"/>
    <w:rsid w:val="0061086E"/>
    <w:rsid w:val="00611181"/>
    <w:rsid w:val="00612103"/>
    <w:rsid w:val="006131E3"/>
    <w:rsid w:val="0061347F"/>
    <w:rsid w:val="00613A68"/>
    <w:rsid w:val="00614EA0"/>
    <w:rsid w:val="00615568"/>
    <w:rsid w:val="00615FBC"/>
    <w:rsid w:val="006161BA"/>
    <w:rsid w:val="00616581"/>
    <w:rsid w:val="00617381"/>
    <w:rsid w:val="006203F3"/>
    <w:rsid w:val="0062048B"/>
    <w:rsid w:val="006209F1"/>
    <w:rsid w:val="0062198B"/>
    <w:rsid w:val="0062246C"/>
    <w:rsid w:val="00623ADD"/>
    <w:rsid w:val="00623E01"/>
    <w:rsid w:val="00624BB9"/>
    <w:rsid w:val="00627E49"/>
    <w:rsid w:val="00627ED9"/>
    <w:rsid w:val="006314D4"/>
    <w:rsid w:val="00631B85"/>
    <w:rsid w:val="006320DB"/>
    <w:rsid w:val="006335DA"/>
    <w:rsid w:val="00634581"/>
    <w:rsid w:val="0063620A"/>
    <w:rsid w:val="0063640D"/>
    <w:rsid w:val="0063694F"/>
    <w:rsid w:val="00636B49"/>
    <w:rsid w:val="00637591"/>
    <w:rsid w:val="00640404"/>
    <w:rsid w:val="00641F49"/>
    <w:rsid w:val="00642700"/>
    <w:rsid w:val="00642F10"/>
    <w:rsid w:val="0064497F"/>
    <w:rsid w:val="00645B2D"/>
    <w:rsid w:val="00646535"/>
    <w:rsid w:val="00647D4E"/>
    <w:rsid w:val="00650277"/>
    <w:rsid w:val="006519D3"/>
    <w:rsid w:val="0065237E"/>
    <w:rsid w:val="00657861"/>
    <w:rsid w:val="00663B68"/>
    <w:rsid w:val="00663CB3"/>
    <w:rsid w:val="006640F3"/>
    <w:rsid w:val="00665A95"/>
    <w:rsid w:val="00665EAD"/>
    <w:rsid w:val="00666A48"/>
    <w:rsid w:val="00667DA0"/>
    <w:rsid w:val="00670B9C"/>
    <w:rsid w:val="00670BCB"/>
    <w:rsid w:val="00671C81"/>
    <w:rsid w:val="00672DF1"/>
    <w:rsid w:val="006737AD"/>
    <w:rsid w:val="00673B4F"/>
    <w:rsid w:val="00673BE5"/>
    <w:rsid w:val="00675178"/>
    <w:rsid w:val="00675CB6"/>
    <w:rsid w:val="0067638C"/>
    <w:rsid w:val="006763FE"/>
    <w:rsid w:val="00677F85"/>
    <w:rsid w:val="00680887"/>
    <w:rsid w:val="00681443"/>
    <w:rsid w:val="006839E2"/>
    <w:rsid w:val="006841A2"/>
    <w:rsid w:val="00684735"/>
    <w:rsid w:val="00685A71"/>
    <w:rsid w:val="00686A0B"/>
    <w:rsid w:val="00686C80"/>
    <w:rsid w:val="006878AF"/>
    <w:rsid w:val="00690775"/>
    <w:rsid w:val="006911FA"/>
    <w:rsid w:val="00691B1A"/>
    <w:rsid w:val="00691D82"/>
    <w:rsid w:val="00692CD4"/>
    <w:rsid w:val="0069390F"/>
    <w:rsid w:val="006943AA"/>
    <w:rsid w:val="00694714"/>
    <w:rsid w:val="0069563F"/>
    <w:rsid w:val="00696139"/>
    <w:rsid w:val="006A05F7"/>
    <w:rsid w:val="006A0B6C"/>
    <w:rsid w:val="006A219E"/>
    <w:rsid w:val="006A2D0C"/>
    <w:rsid w:val="006A354A"/>
    <w:rsid w:val="006A394B"/>
    <w:rsid w:val="006A414A"/>
    <w:rsid w:val="006A4424"/>
    <w:rsid w:val="006A5B68"/>
    <w:rsid w:val="006A5BB4"/>
    <w:rsid w:val="006A63DC"/>
    <w:rsid w:val="006A6B36"/>
    <w:rsid w:val="006A7C73"/>
    <w:rsid w:val="006A7FB7"/>
    <w:rsid w:val="006B105C"/>
    <w:rsid w:val="006B1814"/>
    <w:rsid w:val="006B3120"/>
    <w:rsid w:val="006B347D"/>
    <w:rsid w:val="006B692F"/>
    <w:rsid w:val="006B6D15"/>
    <w:rsid w:val="006B6DEF"/>
    <w:rsid w:val="006C149C"/>
    <w:rsid w:val="006C1E6B"/>
    <w:rsid w:val="006C2C81"/>
    <w:rsid w:val="006C3976"/>
    <w:rsid w:val="006C3D3C"/>
    <w:rsid w:val="006C4715"/>
    <w:rsid w:val="006C498A"/>
    <w:rsid w:val="006C4D9B"/>
    <w:rsid w:val="006C5F1A"/>
    <w:rsid w:val="006C6159"/>
    <w:rsid w:val="006C61A1"/>
    <w:rsid w:val="006C6E48"/>
    <w:rsid w:val="006C729D"/>
    <w:rsid w:val="006C7875"/>
    <w:rsid w:val="006C7DA4"/>
    <w:rsid w:val="006D2255"/>
    <w:rsid w:val="006D2C1C"/>
    <w:rsid w:val="006D32DE"/>
    <w:rsid w:val="006D408F"/>
    <w:rsid w:val="006D4300"/>
    <w:rsid w:val="006D4914"/>
    <w:rsid w:val="006D49F6"/>
    <w:rsid w:val="006D51FD"/>
    <w:rsid w:val="006D58D2"/>
    <w:rsid w:val="006D6571"/>
    <w:rsid w:val="006E1A1C"/>
    <w:rsid w:val="006E25AD"/>
    <w:rsid w:val="006E358D"/>
    <w:rsid w:val="006E39F2"/>
    <w:rsid w:val="006E43FF"/>
    <w:rsid w:val="006E45D0"/>
    <w:rsid w:val="006E60C9"/>
    <w:rsid w:val="006E68AA"/>
    <w:rsid w:val="006E7525"/>
    <w:rsid w:val="006F0CC8"/>
    <w:rsid w:val="006F1E45"/>
    <w:rsid w:val="006F2DCD"/>
    <w:rsid w:val="006F3384"/>
    <w:rsid w:val="006F5027"/>
    <w:rsid w:val="006F504C"/>
    <w:rsid w:val="006F6AB5"/>
    <w:rsid w:val="006F703A"/>
    <w:rsid w:val="006F71E2"/>
    <w:rsid w:val="006F7400"/>
    <w:rsid w:val="006F7C17"/>
    <w:rsid w:val="006F7DEA"/>
    <w:rsid w:val="007003EA"/>
    <w:rsid w:val="007010A4"/>
    <w:rsid w:val="00702B8E"/>
    <w:rsid w:val="007043F9"/>
    <w:rsid w:val="00704E30"/>
    <w:rsid w:val="007052D7"/>
    <w:rsid w:val="007065FF"/>
    <w:rsid w:val="00706E4F"/>
    <w:rsid w:val="007105C5"/>
    <w:rsid w:val="00710BC0"/>
    <w:rsid w:val="00711345"/>
    <w:rsid w:val="00711777"/>
    <w:rsid w:val="00712871"/>
    <w:rsid w:val="007128A5"/>
    <w:rsid w:val="00715B6E"/>
    <w:rsid w:val="00715E8C"/>
    <w:rsid w:val="0071629B"/>
    <w:rsid w:val="00720708"/>
    <w:rsid w:val="00721C6F"/>
    <w:rsid w:val="00721E11"/>
    <w:rsid w:val="00724E1A"/>
    <w:rsid w:val="00727D64"/>
    <w:rsid w:val="00730D2E"/>
    <w:rsid w:val="00733616"/>
    <w:rsid w:val="00733B80"/>
    <w:rsid w:val="00733EC8"/>
    <w:rsid w:val="00735351"/>
    <w:rsid w:val="007357BF"/>
    <w:rsid w:val="00736AB2"/>
    <w:rsid w:val="007377CB"/>
    <w:rsid w:val="0074076B"/>
    <w:rsid w:val="007416B7"/>
    <w:rsid w:val="0074187C"/>
    <w:rsid w:val="00741982"/>
    <w:rsid w:val="00741F59"/>
    <w:rsid w:val="007421CE"/>
    <w:rsid w:val="007433F1"/>
    <w:rsid w:val="00743D11"/>
    <w:rsid w:val="00744F0F"/>
    <w:rsid w:val="007452BC"/>
    <w:rsid w:val="00745796"/>
    <w:rsid w:val="00745C9A"/>
    <w:rsid w:val="007472D9"/>
    <w:rsid w:val="00751611"/>
    <w:rsid w:val="00751F45"/>
    <w:rsid w:val="0075233F"/>
    <w:rsid w:val="00752E75"/>
    <w:rsid w:val="00753392"/>
    <w:rsid w:val="00754BFA"/>
    <w:rsid w:val="00754EDB"/>
    <w:rsid w:val="0075537A"/>
    <w:rsid w:val="0075568E"/>
    <w:rsid w:val="00755C9F"/>
    <w:rsid w:val="007561A7"/>
    <w:rsid w:val="00756F15"/>
    <w:rsid w:val="007610E4"/>
    <w:rsid w:val="00761233"/>
    <w:rsid w:val="00763A59"/>
    <w:rsid w:val="00763A6F"/>
    <w:rsid w:val="00765A67"/>
    <w:rsid w:val="00767795"/>
    <w:rsid w:val="00767F5A"/>
    <w:rsid w:val="00770C30"/>
    <w:rsid w:val="00770C42"/>
    <w:rsid w:val="00771726"/>
    <w:rsid w:val="00771881"/>
    <w:rsid w:val="00771B7F"/>
    <w:rsid w:val="007741F1"/>
    <w:rsid w:val="00774853"/>
    <w:rsid w:val="00775F9F"/>
    <w:rsid w:val="007762D3"/>
    <w:rsid w:val="007765A2"/>
    <w:rsid w:val="00776E7D"/>
    <w:rsid w:val="0077794C"/>
    <w:rsid w:val="00782695"/>
    <w:rsid w:val="00782E54"/>
    <w:rsid w:val="007832C8"/>
    <w:rsid w:val="007836C0"/>
    <w:rsid w:val="00783D25"/>
    <w:rsid w:val="007900AC"/>
    <w:rsid w:val="00790151"/>
    <w:rsid w:val="007906D1"/>
    <w:rsid w:val="007910F9"/>
    <w:rsid w:val="007934D7"/>
    <w:rsid w:val="00793A37"/>
    <w:rsid w:val="00793A54"/>
    <w:rsid w:val="00794CC4"/>
    <w:rsid w:val="007960AD"/>
    <w:rsid w:val="0079651E"/>
    <w:rsid w:val="0079780F"/>
    <w:rsid w:val="00797AC9"/>
    <w:rsid w:val="007A0DA7"/>
    <w:rsid w:val="007A1153"/>
    <w:rsid w:val="007A13FA"/>
    <w:rsid w:val="007A1835"/>
    <w:rsid w:val="007A1CF4"/>
    <w:rsid w:val="007A23F1"/>
    <w:rsid w:val="007A2D19"/>
    <w:rsid w:val="007A36D5"/>
    <w:rsid w:val="007A5604"/>
    <w:rsid w:val="007A670B"/>
    <w:rsid w:val="007B19E4"/>
    <w:rsid w:val="007B295F"/>
    <w:rsid w:val="007B3E64"/>
    <w:rsid w:val="007B59BB"/>
    <w:rsid w:val="007B5AEE"/>
    <w:rsid w:val="007B5CDD"/>
    <w:rsid w:val="007B717D"/>
    <w:rsid w:val="007B7E35"/>
    <w:rsid w:val="007C0681"/>
    <w:rsid w:val="007C2579"/>
    <w:rsid w:val="007C2DCF"/>
    <w:rsid w:val="007C2F42"/>
    <w:rsid w:val="007C5699"/>
    <w:rsid w:val="007C63FA"/>
    <w:rsid w:val="007C6DEE"/>
    <w:rsid w:val="007C7690"/>
    <w:rsid w:val="007D0259"/>
    <w:rsid w:val="007D03F1"/>
    <w:rsid w:val="007D06C3"/>
    <w:rsid w:val="007D108F"/>
    <w:rsid w:val="007D173D"/>
    <w:rsid w:val="007D2273"/>
    <w:rsid w:val="007D23FD"/>
    <w:rsid w:val="007D274D"/>
    <w:rsid w:val="007D3F83"/>
    <w:rsid w:val="007D3FE2"/>
    <w:rsid w:val="007D53AE"/>
    <w:rsid w:val="007D790B"/>
    <w:rsid w:val="007D7978"/>
    <w:rsid w:val="007E0A30"/>
    <w:rsid w:val="007E0E6B"/>
    <w:rsid w:val="007E0EE0"/>
    <w:rsid w:val="007E1004"/>
    <w:rsid w:val="007E1770"/>
    <w:rsid w:val="007E19CF"/>
    <w:rsid w:val="007E2456"/>
    <w:rsid w:val="007E2AA7"/>
    <w:rsid w:val="007E3150"/>
    <w:rsid w:val="007E47F6"/>
    <w:rsid w:val="007E57C4"/>
    <w:rsid w:val="007E5922"/>
    <w:rsid w:val="007E5A04"/>
    <w:rsid w:val="007E73D6"/>
    <w:rsid w:val="007E79A3"/>
    <w:rsid w:val="007F0B31"/>
    <w:rsid w:val="007F1732"/>
    <w:rsid w:val="007F1A79"/>
    <w:rsid w:val="007F2A51"/>
    <w:rsid w:val="007F2E54"/>
    <w:rsid w:val="007F3504"/>
    <w:rsid w:val="007F3A54"/>
    <w:rsid w:val="007F4098"/>
    <w:rsid w:val="007F4A87"/>
    <w:rsid w:val="007F52E3"/>
    <w:rsid w:val="007F61CC"/>
    <w:rsid w:val="0080191C"/>
    <w:rsid w:val="0080526E"/>
    <w:rsid w:val="00805373"/>
    <w:rsid w:val="008055B0"/>
    <w:rsid w:val="00805886"/>
    <w:rsid w:val="00805908"/>
    <w:rsid w:val="00805D8D"/>
    <w:rsid w:val="008072B4"/>
    <w:rsid w:val="0080760D"/>
    <w:rsid w:val="008109C2"/>
    <w:rsid w:val="008120E2"/>
    <w:rsid w:val="00812995"/>
    <w:rsid w:val="008133E8"/>
    <w:rsid w:val="00813A01"/>
    <w:rsid w:val="0081520E"/>
    <w:rsid w:val="0081584B"/>
    <w:rsid w:val="00815D3D"/>
    <w:rsid w:val="00816B3D"/>
    <w:rsid w:val="00820BB4"/>
    <w:rsid w:val="00821838"/>
    <w:rsid w:val="00823639"/>
    <w:rsid w:val="00825893"/>
    <w:rsid w:val="00826DB3"/>
    <w:rsid w:val="00827069"/>
    <w:rsid w:val="00831CC2"/>
    <w:rsid w:val="00831E16"/>
    <w:rsid w:val="008348B0"/>
    <w:rsid w:val="00834CD8"/>
    <w:rsid w:val="00835BF1"/>
    <w:rsid w:val="00835D52"/>
    <w:rsid w:val="00835EF3"/>
    <w:rsid w:val="008414C7"/>
    <w:rsid w:val="00845F13"/>
    <w:rsid w:val="00846BF4"/>
    <w:rsid w:val="008478B7"/>
    <w:rsid w:val="00851CAA"/>
    <w:rsid w:val="008528E7"/>
    <w:rsid w:val="00853588"/>
    <w:rsid w:val="00853DEC"/>
    <w:rsid w:val="00854560"/>
    <w:rsid w:val="00854B98"/>
    <w:rsid w:val="008561F9"/>
    <w:rsid w:val="008564E7"/>
    <w:rsid w:val="00856888"/>
    <w:rsid w:val="00862BA5"/>
    <w:rsid w:val="00864D8C"/>
    <w:rsid w:val="00865532"/>
    <w:rsid w:val="008678DF"/>
    <w:rsid w:val="008701B1"/>
    <w:rsid w:val="00871FBA"/>
    <w:rsid w:val="008728C2"/>
    <w:rsid w:val="008739DC"/>
    <w:rsid w:val="00874877"/>
    <w:rsid w:val="00874AB7"/>
    <w:rsid w:val="00875EEE"/>
    <w:rsid w:val="008765BF"/>
    <w:rsid w:val="008768E0"/>
    <w:rsid w:val="00876994"/>
    <w:rsid w:val="008771E9"/>
    <w:rsid w:val="008775A5"/>
    <w:rsid w:val="00877AF0"/>
    <w:rsid w:val="0088005B"/>
    <w:rsid w:val="0088093D"/>
    <w:rsid w:val="00880A17"/>
    <w:rsid w:val="00881EF9"/>
    <w:rsid w:val="008821A1"/>
    <w:rsid w:val="008872CC"/>
    <w:rsid w:val="00890B44"/>
    <w:rsid w:val="00890EB5"/>
    <w:rsid w:val="0089103B"/>
    <w:rsid w:val="00894B43"/>
    <w:rsid w:val="00895E8D"/>
    <w:rsid w:val="0089680D"/>
    <w:rsid w:val="00897012"/>
    <w:rsid w:val="00897CE1"/>
    <w:rsid w:val="008A02F1"/>
    <w:rsid w:val="008A0AEC"/>
    <w:rsid w:val="008A126F"/>
    <w:rsid w:val="008A1820"/>
    <w:rsid w:val="008A4882"/>
    <w:rsid w:val="008A53C1"/>
    <w:rsid w:val="008A7765"/>
    <w:rsid w:val="008B0144"/>
    <w:rsid w:val="008B0211"/>
    <w:rsid w:val="008B079F"/>
    <w:rsid w:val="008B0819"/>
    <w:rsid w:val="008B1EE1"/>
    <w:rsid w:val="008B43BF"/>
    <w:rsid w:val="008B7ECA"/>
    <w:rsid w:val="008C0340"/>
    <w:rsid w:val="008C09C9"/>
    <w:rsid w:val="008C1C29"/>
    <w:rsid w:val="008C2BBD"/>
    <w:rsid w:val="008C3762"/>
    <w:rsid w:val="008C5020"/>
    <w:rsid w:val="008C504A"/>
    <w:rsid w:val="008C5CB0"/>
    <w:rsid w:val="008C6AC1"/>
    <w:rsid w:val="008D2052"/>
    <w:rsid w:val="008D2059"/>
    <w:rsid w:val="008D3856"/>
    <w:rsid w:val="008D5179"/>
    <w:rsid w:val="008D626A"/>
    <w:rsid w:val="008D671B"/>
    <w:rsid w:val="008D686C"/>
    <w:rsid w:val="008E00B8"/>
    <w:rsid w:val="008E0A9D"/>
    <w:rsid w:val="008E2B20"/>
    <w:rsid w:val="008E384E"/>
    <w:rsid w:val="008E4B85"/>
    <w:rsid w:val="008E504E"/>
    <w:rsid w:val="008E5284"/>
    <w:rsid w:val="008F02CF"/>
    <w:rsid w:val="008F0FE3"/>
    <w:rsid w:val="008F2FB5"/>
    <w:rsid w:val="008F304E"/>
    <w:rsid w:val="008F349A"/>
    <w:rsid w:val="008F3954"/>
    <w:rsid w:val="008F3ECF"/>
    <w:rsid w:val="008F40A4"/>
    <w:rsid w:val="008F40B0"/>
    <w:rsid w:val="008F48B5"/>
    <w:rsid w:val="008F4DF0"/>
    <w:rsid w:val="008F500F"/>
    <w:rsid w:val="008F61FA"/>
    <w:rsid w:val="008F730D"/>
    <w:rsid w:val="008F7A10"/>
    <w:rsid w:val="008F7D4C"/>
    <w:rsid w:val="00900223"/>
    <w:rsid w:val="00900668"/>
    <w:rsid w:val="009013DE"/>
    <w:rsid w:val="00902CFD"/>
    <w:rsid w:val="00902DFE"/>
    <w:rsid w:val="00902EA7"/>
    <w:rsid w:val="009031FA"/>
    <w:rsid w:val="009032EA"/>
    <w:rsid w:val="0090357B"/>
    <w:rsid w:val="009035A4"/>
    <w:rsid w:val="00904164"/>
    <w:rsid w:val="009057FB"/>
    <w:rsid w:val="0090620E"/>
    <w:rsid w:val="00906592"/>
    <w:rsid w:val="00906889"/>
    <w:rsid w:val="00907B12"/>
    <w:rsid w:val="00907EF2"/>
    <w:rsid w:val="0091000F"/>
    <w:rsid w:val="009103EC"/>
    <w:rsid w:val="00910E3A"/>
    <w:rsid w:val="00911168"/>
    <w:rsid w:val="00911935"/>
    <w:rsid w:val="009123BA"/>
    <w:rsid w:val="009137F8"/>
    <w:rsid w:val="00914062"/>
    <w:rsid w:val="00914359"/>
    <w:rsid w:val="00914811"/>
    <w:rsid w:val="0091516A"/>
    <w:rsid w:val="009160A4"/>
    <w:rsid w:val="00916210"/>
    <w:rsid w:val="009177F9"/>
    <w:rsid w:val="00917B7B"/>
    <w:rsid w:val="00920D77"/>
    <w:rsid w:val="00922751"/>
    <w:rsid w:val="009239A7"/>
    <w:rsid w:val="00924F2B"/>
    <w:rsid w:val="00926693"/>
    <w:rsid w:val="00926808"/>
    <w:rsid w:val="00931B91"/>
    <w:rsid w:val="00931F8C"/>
    <w:rsid w:val="00931FD4"/>
    <w:rsid w:val="00933FF6"/>
    <w:rsid w:val="00935270"/>
    <w:rsid w:val="0093534A"/>
    <w:rsid w:val="009360DE"/>
    <w:rsid w:val="00936483"/>
    <w:rsid w:val="009365C1"/>
    <w:rsid w:val="009368FB"/>
    <w:rsid w:val="00936950"/>
    <w:rsid w:val="00936A3C"/>
    <w:rsid w:val="009372E9"/>
    <w:rsid w:val="009411EA"/>
    <w:rsid w:val="00941EBB"/>
    <w:rsid w:val="009431D2"/>
    <w:rsid w:val="00943F5D"/>
    <w:rsid w:val="00944365"/>
    <w:rsid w:val="00944B49"/>
    <w:rsid w:val="009465D4"/>
    <w:rsid w:val="009474F8"/>
    <w:rsid w:val="009476EE"/>
    <w:rsid w:val="00947725"/>
    <w:rsid w:val="00950088"/>
    <w:rsid w:val="009509D2"/>
    <w:rsid w:val="00951CC8"/>
    <w:rsid w:val="00951DFC"/>
    <w:rsid w:val="00952FA2"/>
    <w:rsid w:val="00956421"/>
    <w:rsid w:val="0096201A"/>
    <w:rsid w:val="00962611"/>
    <w:rsid w:val="00963169"/>
    <w:rsid w:val="0096391C"/>
    <w:rsid w:val="009678E7"/>
    <w:rsid w:val="009702EA"/>
    <w:rsid w:val="00971C94"/>
    <w:rsid w:val="00972C46"/>
    <w:rsid w:val="00973512"/>
    <w:rsid w:val="00973B6D"/>
    <w:rsid w:val="00973DB1"/>
    <w:rsid w:val="00976FED"/>
    <w:rsid w:val="00980BBB"/>
    <w:rsid w:val="0098104C"/>
    <w:rsid w:val="00982B61"/>
    <w:rsid w:val="009842DD"/>
    <w:rsid w:val="00984F2F"/>
    <w:rsid w:val="00985227"/>
    <w:rsid w:val="00985269"/>
    <w:rsid w:val="0099046D"/>
    <w:rsid w:val="00990EDB"/>
    <w:rsid w:val="00990FA7"/>
    <w:rsid w:val="009917EC"/>
    <w:rsid w:val="00992411"/>
    <w:rsid w:val="009928F9"/>
    <w:rsid w:val="00993A7E"/>
    <w:rsid w:val="00994BB0"/>
    <w:rsid w:val="009964D1"/>
    <w:rsid w:val="0099698E"/>
    <w:rsid w:val="00996D1D"/>
    <w:rsid w:val="009A02BD"/>
    <w:rsid w:val="009A0C2F"/>
    <w:rsid w:val="009A1354"/>
    <w:rsid w:val="009A15E2"/>
    <w:rsid w:val="009A468B"/>
    <w:rsid w:val="009A4AD1"/>
    <w:rsid w:val="009A5A79"/>
    <w:rsid w:val="009A610A"/>
    <w:rsid w:val="009A6DA1"/>
    <w:rsid w:val="009A6EFB"/>
    <w:rsid w:val="009B082F"/>
    <w:rsid w:val="009B2B54"/>
    <w:rsid w:val="009B4C1C"/>
    <w:rsid w:val="009B4ECF"/>
    <w:rsid w:val="009B6C40"/>
    <w:rsid w:val="009B751E"/>
    <w:rsid w:val="009C4BB7"/>
    <w:rsid w:val="009C59A4"/>
    <w:rsid w:val="009C5C1D"/>
    <w:rsid w:val="009C5EC4"/>
    <w:rsid w:val="009C631D"/>
    <w:rsid w:val="009C6625"/>
    <w:rsid w:val="009C6A29"/>
    <w:rsid w:val="009C73B1"/>
    <w:rsid w:val="009D008E"/>
    <w:rsid w:val="009D19D2"/>
    <w:rsid w:val="009D395B"/>
    <w:rsid w:val="009D3F7D"/>
    <w:rsid w:val="009D46B1"/>
    <w:rsid w:val="009D48D7"/>
    <w:rsid w:val="009D5374"/>
    <w:rsid w:val="009D53AE"/>
    <w:rsid w:val="009D6118"/>
    <w:rsid w:val="009D6299"/>
    <w:rsid w:val="009D7222"/>
    <w:rsid w:val="009D7FF0"/>
    <w:rsid w:val="009E029F"/>
    <w:rsid w:val="009E0330"/>
    <w:rsid w:val="009E0B9C"/>
    <w:rsid w:val="009E1096"/>
    <w:rsid w:val="009E1B7A"/>
    <w:rsid w:val="009E1CE8"/>
    <w:rsid w:val="009E2A5D"/>
    <w:rsid w:val="009E4145"/>
    <w:rsid w:val="009E4600"/>
    <w:rsid w:val="009E4CA7"/>
    <w:rsid w:val="009E5254"/>
    <w:rsid w:val="009E5BC4"/>
    <w:rsid w:val="009E7C0D"/>
    <w:rsid w:val="009E7C78"/>
    <w:rsid w:val="009F0A1A"/>
    <w:rsid w:val="009F16F5"/>
    <w:rsid w:val="009F173B"/>
    <w:rsid w:val="009F1787"/>
    <w:rsid w:val="009F1E62"/>
    <w:rsid w:val="009F36B7"/>
    <w:rsid w:val="009F4861"/>
    <w:rsid w:val="009F515E"/>
    <w:rsid w:val="009F5966"/>
    <w:rsid w:val="009F62C5"/>
    <w:rsid w:val="009F74A7"/>
    <w:rsid w:val="009F76C3"/>
    <w:rsid w:val="009F77AB"/>
    <w:rsid w:val="009F795B"/>
    <w:rsid w:val="00A01010"/>
    <w:rsid w:val="00A01EF7"/>
    <w:rsid w:val="00A02542"/>
    <w:rsid w:val="00A02876"/>
    <w:rsid w:val="00A02E9A"/>
    <w:rsid w:val="00A03201"/>
    <w:rsid w:val="00A05043"/>
    <w:rsid w:val="00A05C2D"/>
    <w:rsid w:val="00A05F4E"/>
    <w:rsid w:val="00A0692E"/>
    <w:rsid w:val="00A07596"/>
    <w:rsid w:val="00A076F2"/>
    <w:rsid w:val="00A07D54"/>
    <w:rsid w:val="00A07F6D"/>
    <w:rsid w:val="00A12B54"/>
    <w:rsid w:val="00A1354C"/>
    <w:rsid w:val="00A135A9"/>
    <w:rsid w:val="00A1376D"/>
    <w:rsid w:val="00A13AA4"/>
    <w:rsid w:val="00A14BC8"/>
    <w:rsid w:val="00A15294"/>
    <w:rsid w:val="00A16392"/>
    <w:rsid w:val="00A16904"/>
    <w:rsid w:val="00A200A3"/>
    <w:rsid w:val="00A205FD"/>
    <w:rsid w:val="00A2183D"/>
    <w:rsid w:val="00A22616"/>
    <w:rsid w:val="00A227D4"/>
    <w:rsid w:val="00A23F6F"/>
    <w:rsid w:val="00A256A4"/>
    <w:rsid w:val="00A25D0D"/>
    <w:rsid w:val="00A25F06"/>
    <w:rsid w:val="00A27449"/>
    <w:rsid w:val="00A27E05"/>
    <w:rsid w:val="00A303D2"/>
    <w:rsid w:val="00A307E2"/>
    <w:rsid w:val="00A30A9D"/>
    <w:rsid w:val="00A31876"/>
    <w:rsid w:val="00A332EB"/>
    <w:rsid w:val="00A333B5"/>
    <w:rsid w:val="00A33D54"/>
    <w:rsid w:val="00A344A6"/>
    <w:rsid w:val="00A34AAD"/>
    <w:rsid w:val="00A34D1A"/>
    <w:rsid w:val="00A357FE"/>
    <w:rsid w:val="00A35B48"/>
    <w:rsid w:val="00A35CA3"/>
    <w:rsid w:val="00A361C3"/>
    <w:rsid w:val="00A36296"/>
    <w:rsid w:val="00A362E8"/>
    <w:rsid w:val="00A36715"/>
    <w:rsid w:val="00A41C75"/>
    <w:rsid w:val="00A41F50"/>
    <w:rsid w:val="00A42023"/>
    <w:rsid w:val="00A42914"/>
    <w:rsid w:val="00A42EA6"/>
    <w:rsid w:val="00A43799"/>
    <w:rsid w:val="00A438DD"/>
    <w:rsid w:val="00A43ED0"/>
    <w:rsid w:val="00A44070"/>
    <w:rsid w:val="00A457CD"/>
    <w:rsid w:val="00A46C26"/>
    <w:rsid w:val="00A47773"/>
    <w:rsid w:val="00A478A2"/>
    <w:rsid w:val="00A47D5F"/>
    <w:rsid w:val="00A51042"/>
    <w:rsid w:val="00A512BC"/>
    <w:rsid w:val="00A515A9"/>
    <w:rsid w:val="00A543EB"/>
    <w:rsid w:val="00A54732"/>
    <w:rsid w:val="00A5486E"/>
    <w:rsid w:val="00A566B5"/>
    <w:rsid w:val="00A566FA"/>
    <w:rsid w:val="00A60626"/>
    <w:rsid w:val="00A625CC"/>
    <w:rsid w:val="00A639FF"/>
    <w:rsid w:val="00A65264"/>
    <w:rsid w:val="00A65322"/>
    <w:rsid w:val="00A662AB"/>
    <w:rsid w:val="00A665A9"/>
    <w:rsid w:val="00A66CAC"/>
    <w:rsid w:val="00A67BB0"/>
    <w:rsid w:val="00A67D25"/>
    <w:rsid w:val="00A70107"/>
    <w:rsid w:val="00A70856"/>
    <w:rsid w:val="00A713D0"/>
    <w:rsid w:val="00A71B5A"/>
    <w:rsid w:val="00A727EA"/>
    <w:rsid w:val="00A72AF1"/>
    <w:rsid w:val="00A75BAE"/>
    <w:rsid w:val="00A76349"/>
    <w:rsid w:val="00A76B37"/>
    <w:rsid w:val="00A7740A"/>
    <w:rsid w:val="00A81D44"/>
    <w:rsid w:val="00A8227C"/>
    <w:rsid w:val="00A840E6"/>
    <w:rsid w:val="00A849D6"/>
    <w:rsid w:val="00A84F51"/>
    <w:rsid w:val="00A85024"/>
    <w:rsid w:val="00A85F46"/>
    <w:rsid w:val="00A87469"/>
    <w:rsid w:val="00A874DA"/>
    <w:rsid w:val="00A87527"/>
    <w:rsid w:val="00A87E0D"/>
    <w:rsid w:val="00A90F70"/>
    <w:rsid w:val="00A915C6"/>
    <w:rsid w:val="00A92A5B"/>
    <w:rsid w:val="00A948CB"/>
    <w:rsid w:val="00A94B4D"/>
    <w:rsid w:val="00A9538B"/>
    <w:rsid w:val="00AA06C1"/>
    <w:rsid w:val="00AA09DC"/>
    <w:rsid w:val="00AA21D9"/>
    <w:rsid w:val="00AA2EFD"/>
    <w:rsid w:val="00AA3191"/>
    <w:rsid w:val="00AA3635"/>
    <w:rsid w:val="00AA44A5"/>
    <w:rsid w:val="00AA45B7"/>
    <w:rsid w:val="00AA4AB7"/>
    <w:rsid w:val="00AA581A"/>
    <w:rsid w:val="00AA7508"/>
    <w:rsid w:val="00AB0E9E"/>
    <w:rsid w:val="00AB1023"/>
    <w:rsid w:val="00AB3436"/>
    <w:rsid w:val="00AB41DC"/>
    <w:rsid w:val="00AB4757"/>
    <w:rsid w:val="00AB53EB"/>
    <w:rsid w:val="00AB68CE"/>
    <w:rsid w:val="00AB7080"/>
    <w:rsid w:val="00AB7ECE"/>
    <w:rsid w:val="00AC0588"/>
    <w:rsid w:val="00AC06B9"/>
    <w:rsid w:val="00AC0AB7"/>
    <w:rsid w:val="00AC129A"/>
    <w:rsid w:val="00AC233F"/>
    <w:rsid w:val="00AC3684"/>
    <w:rsid w:val="00AC3B18"/>
    <w:rsid w:val="00AC4788"/>
    <w:rsid w:val="00AC5429"/>
    <w:rsid w:val="00AC5575"/>
    <w:rsid w:val="00AC5B6E"/>
    <w:rsid w:val="00AC6579"/>
    <w:rsid w:val="00AC7192"/>
    <w:rsid w:val="00AC75E8"/>
    <w:rsid w:val="00AD03F3"/>
    <w:rsid w:val="00AD15D7"/>
    <w:rsid w:val="00AD1A66"/>
    <w:rsid w:val="00AD264B"/>
    <w:rsid w:val="00AD5B39"/>
    <w:rsid w:val="00AE341F"/>
    <w:rsid w:val="00AE4125"/>
    <w:rsid w:val="00AE57F8"/>
    <w:rsid w:val="00AE5A84"/>
    <w:rsid w:val="00AF0421"/>
    <w:rsid w:val="00AF04DA"/>
    <w:rsid w:val="00AF1DDF"/>
    <w:rsid w:val="00AF2341"/>
    <w:rsid w:val="00AF2A78"/>
    <w:rsid w:val="00AF2BF9"/>
    <w:rsid w:val="00AF38F6"/>
    <w:rsid w:val="00AF4DF8"/>
    <w:rsid w:val="00AF4E83"/>
    <w:rsid w:val="00AF5AA1"/>
    <w:rsid w:val="00AF617B"/>
    <w:rsid w:val="00AF73C3"/>
    <w:rsid w:val="00B001E4"/>
    <w:rsid w:val="00B00389"/>
    <w:rsid w:val="00B010B6"/>
    <w:rsid w:val="00B026A0"/>
    <w:rsid w:val="00B03958"/>
    <w:rsid w:val="00B0467F"/>
    <w:rsid w:val="00B05C62"/>
    <w:rsid w:val="00B105E8"/>
    <w:rsid w:val="00B13906"/>
    <w:rsid w:val="00B14C29"/>
    <w:rsid w:val="00B15570"/>
    <w:rsid w:val="00B16ACE"/>
    <w:rsid w:val="00B20902"/>
    <w:rsid w:val="00B23B0B"/>
    <w:rsid w:val="00B24A18"/>
    <w:rsid w:val="00B251C4"/>
    <w:rsid w:val="00B26114"/>
    <w:rsid w:val="00B2664D"/>
    <w:rsid w:val="00B305AB"/>
    <w:rsid w:val="00B308E9"/>
    <w:rsid w:val="00B31A6A"/>
    <w:rsid w:val="00B35406"/>
    <w:rsid w:val="00B35A58"/>
    <w:rsid w:val="00B36C0D"/>
    <w:rsid w:val="00B37BEC"/>
    <w:rsid w:val="00B37C2B"/>
    <w:rsid w:val="00B37E92"/>
    <w:rsid w:val="00B4082A"/>
    <w:rsid w:val="00B42948"/>
    <w:rsid w:val="00B42A98"/>
    <w:rsid w:val="00B42C86"/>
    <w:rsid w:val="00B42FC6"/>
    <w:rsid w:val="00B44A71"/>
    <w:rsid w:val="00B457C9"/>
    <w:rsid w:val="00B45C0D"/>
    <w:rsid w:val="00B4661E"/>
    <w:rsid w:val="00B517D9"/>
    <w:rsid w:val="00B52634"/>
    <w:rsid w:val="00B5273D"/>
    <w:rsid w:val="00B52C7D"/>
    <w:rsid w:val="00B53290"/>
    <w:rsid w:val="00B53FC4"/>
    <w:rsid w:val="00B54AAF"/>
    <w:rsid w:val="00B565BD"/>
    <w:rsid w:val="00B62E1D"/>
    <w:rsid w:val="00B64F85"/>
    <w:rsid w:val="00B65672"/>
    <w:rsid w:val="00B66097"/>
    <w:rsid w:val="00B66E3D"/>
    <w:rsid w:val="00B71525"/>
    <w:rsid w:val="00B72309"/>
    <w:rsid w:val="00B72CE9"/>
    <w:rsid w:val="00B73542"/>
    <w:rsid w:val="00B74E0F"/>
    <w:rsid w:val="00B7544E"/>
    <w:rsid w:val="00B768F7"/>
    <w:rsid w:val="00B76982"/>
    <w:rsid w:val="00B777A0"/>
    <w:rsid w:val="00B8021A"/>
    <w:rsid w:val="00B80699"/>
    <w:rsid w:val="00B80F13"/>
    <w:rsid w:val="00B81149"/>
    <w:rsid w:val="00B83812"/>
    <w:rsid w:val="00B85D79"/>
    <w:rsid w:val="00B871E5"/>
    <w:rsid w:val="00B875A1"/>
    <w:rsid w:val="00B93193"/>
    <w:rsid w:val="00B9429E"/>
    <w:rsid w:val="00B9445F"/>
    <w:rsid w:val="00B94F69"/>
    <w:rsid w:val="00B95E79"/>
    <w:rsid w:val="00B96979"/>
    <w:rsid w:val="00B96C1B"/>
    <w:rsid w:val="00B97192"/>
    <w:rsid w:val="00B978C0"/>
    <w:rsid w:val="00B97D2C"/>
    <w:rsid w:val="00BA0453"/>
    <w:rsid w:val="00BA0FFD"/>
    <w:rsid w:val="00BA3B8F"/>
    <w:rsid w:val="00BA5036"/>
    <w:rsid w:val="00BA5975"/>
    <w:rsid w:val="00BA762D"/>
    <w:rsid w:val="00BB2953"/>
    <w:rsid w:val="00BB4920"/>
    <w:rsid w:val="00BB575F"/>
    <w:rsid w:val="00BB5FC8"/>
    <w:rsid w:val="00BC1FD2"/>
    <w:rsid w:val="00BC2113"/>
    <w:rsid w:val="00BC33A5"/>
    <w:rsid w:val="00BC4F44"/>
    <w:rsid w:val="00BC5C57"/>
    <w:rsid w:val="00BC64D6"/>
    <w:rsid w:val="00BC654D"/>
    <w:rsid w:val="00BC6EB6"/>
    <w:rsid w:val="00BC73FF"/>
    <w:rsid w:val="00BC7489"/>
    <w:rsid w:val="00BD067F"/>
    <w:rsid w:val="00BD12E5"/>
    <w:rsid w:val="00BD1B52"/>
    <w:rsid w:val="00BD3C3E"/>
    <w:rsid w:val="00BD3CBF"/>
    <w:rsid w:val="00BD424D"/>
    <w:rsid w:val="00BD5D92"/>
    <w:rsid w:val="00BD70DC"/>
    <w:rsid w:val="00BD7216"/>
    <w:rsid w:val="00BD78A7"/>
    <w:rsid w:val="00BE0449"/>
    <w:rsid w:val="00BE16CE"/>
    <w:rsid w:val="00BE1726"/>
    <w:rsid w:val="00BE2818"/>
    <w:rsid w:val="00BE2FB3"/>
    <w:rsid w:val="00BE4438"/>
    <w:rsid w:val="00BE52A8"/>
    <w:rsid w:val="00BE7883"/>
    <w:rsid w:val="00BE792C"/>
    <w:rsid w:val="00BF0054"/>
    <w:rsid w:val="00BF06F6"/>
    <w:rsid w:val="00BF0C8F"/>
    <w:rsid w:val="00BF29F2"/>
    <w:rsid w:val="00BF3057"/>
    <w:rsid w:val="00BF3098"/>
    <w:rsid w:val="00BF458C"/>
    <w:rsid w:val="00BF4837"/>
    <w:rsid w:val="00BF62AE"/>
    <w:rsid w:val="00BF636F"/>
    <w:rsid w:val="00BF6593"/>
    <w:rsid w:val="00BF6FCF"/>
    <w:rsid w:val="00C001C4"/>
    <w:rsid w:val="00C00856"/>
    <w:rsid w:val="00C02316"/>
    <w:rsid w:val="00C03587"/>
    <w:rsid w:val="00C04E99"/>
    <w:rsid w:val="00C05C0B"/>
    <w:rsid w:val="00C07343"/>
    <w:rsid w:val="00C11C5C"/>
    <w:rsid w:val="00C12712"/>
    <w:rsid w:val="00C127D7"/>
    <w:rsid w:val="00C12F13"/>
    <w:rsid w:val="00C161D3"/>
    <w:rsid w:val="00C173A5"/>
    <w:rsid w:val="00C2078D"/>
    <w:rsid w:val="00C21705"/>
    <w:rsid w:val="00C21B80"/>
    <w:rsid w:val="00C21C91"/>
    <w:rsid w:val="00C226F5"/>
    <w:rsid w:val="00C2303E"/>
    <w:rsid w:val="00C2485F"/>
    <w:rsid w:val="00C2541D"/>
    <w:rsid w:val="00C25D71"/>
    <w:rsid w:val="00C260AE"/>
    <w:rsid w:val="00C26729"/>
    <w:rsid w:val="00C27C4F"/>
    <w:rsid w:val="00C31786"/>
    <w:rsid w:val="00C351D7"/>
    <w:rsid w:val="00C35F95"/>
    <w:rsid w:val="00C3650C"/>
    <w:rsid w:val="00C3691E"/>
    <w:rsid w:val="00C37510"/>
    <w:rsid w:val="00C37519"/>
    <w:rsid w:val="00C42282"/>
    <w:rsid w:val="00C43F35"/>
    <w:rsid w:val="00C44D89"/>
    <w:rsid w:val="00C46C24"/>
    <w:rsid w:val="00C47DBB"/>
    <w:rsid w:val="00C50996"/>
    <w:rsid w:val="00C50DAB"/>
    <w:rsid w:val="00C5109B"/>
    <w:rsid w:val="00C51337"/>
    <w:rsid w:val="00C5171B"/>
    <w:rsid w:val="00C518CB"/>
    <w:rsid w:val="00C531C1"/>
    <w:rsid w:val="00C53B82"/>
    <w:rsid w:val="00C54D08"/>
    <w:rsid w:val="00C54FB9"/>
    <w:rsid w:val="00C5682D"/>
    <w:rsid w:val="00C601CC"/>
    <w:rsid w:val="00C60508"/>
    <w:rsid w:val="00C6090B"/>
    <w:rsid w:val="00C644DE"/>
    <w:rsid w:val="00C6481D"/>
    <w:rsid w:val="00C6525B"/>
    <w:rsid w:val="00C66344"/>
    <w:rsid w:val="00C675A9"/>
    <w:rsid w:val="00C711B5"/>
    <w:rsid w:val="00C716FF"/>
    <w:rsid w:val="00C72E17"/>
    <w:rsid w:val="00C73E8C"/>
    <w:rsid w:val="00C74280"/>
    <w:rsid w:val="00C74877"/>
    <w:rsid w:val="00C76C1C"/>
    <w:rsid w:val="00C7710B"/>
    <w:rsid w:val="00C7756F"/>
    <w:rsid w:val="00C8046A"/>
    <w:rsid w:val="00C80D20"/>
    <w:rsid w:val="00C82AC8"/>
    <w:rsid w:val="00C83E24"/>
    <w:rsid w:val="00C84E33"/>
    <w:rsid w:val="00C85560"/>
    <w:rsid w:val="00C874D6"/>
    <w:rsid w:val="00C87B36"/>
    <w:rsid w:val="00C9042B"/>
    <w:rsid w:val="00C91E4C"/>
    <w:rsid w:val="00C927BD"/>
    <w:rsid w:val="00C933CE"/>
    <w:rsid w:val="00C93F36"/>
    <w:rsid w:val="00C94E49"/>
    <w:rsid w:val="00CA0B04"/>
    <w:rsid w:val="00CA163F"/>
    <w:rsid w:val="00CA1A0D"/>
    <w:rsid w:val="00CA1C52"/>
    <w:rsid w:val="00CA222C"/>
    <w:rsid w:val="00CA453F"/>
    <w:rsid w:val="00CA47D1"/>
    <w:rsid w:val="00CA6C45"/>
    <w:rsid w:val="00CA7962"/>
    <w:rsid w:val="00CB1188"/>
    <w:rsid w:val="00CB21BA"/>
    <w:rsid w:val="00CB2EC3"/>
    <w:rsid w:val="00CB2F5C"/>
    <w:rsid w:val="00CB3230"/>
    <w:rsid w:val="00CB3569"/>
    <w:rsid w:val="00CB4506"/>
    <w:rsid w:val="00CB5439"/>
    <w:rsid w:val="00CB63D3"/>
    <w:rsid w:val="00CB7B54"/>
    <w:rsid w:val="00CB7B83"/>
    <w:rsid w:val="00CC05A5"/>
    <w:rsid w:val="00CC0FFC"/>
    <w:rsid w:val="00CC22C3"/>
    <w:rsid w:val="00CC26C2"/>
    <w:rsid w:val="00CC2778"/>
    <w:rsid w:val="00CC6123"/>
    <w:rsid w:val="00CC6590"/>
    <w:rsid w:val="00CC7CFB"/>
    <w:rsid w:val="00CD453D"/>
    <w:rsid w:val="00CD6E8A"/>
    <w:rsid w:val="00CE02E3"/>
    <w:rsid w:val="00CE0C44"/>
    <w:rsid w:val="00CE1FEA"/>
    <w:rsid w:val="00CE222A"/>
    <w:rsid w:val="00CE2F45"/>
    <w:rsid w:val="00CE3125"/>
    <w:rsid w:val="00CE4223"/>
    <w:rsid w:val="00CE450D"/>
    <w:rsid w:val="00CE4F21"/>
    <w:rsid w:val="00CE5885"/>
    <w:rsid w:val="00CE5D9F"/>
    <w:rsid w:val="00CE5DD9"/>
    <w:rsid w:val="00CE6523"/>
    <w:rsid w:val="00CE7644"/>
    <w:rsid w:val="00CF0434"/>
    <w:rsid w:val="00CF04EC"/>
    <w:rsid w:val="00CF0C85"/>
    <w:rsid w:val="00CF4C0C"/>
    <w:rsid w:val="00CF4CE3"/>
    <w:rsid w:val="00CF61A9"/>
    <w:rsid w:val="00CF7AE9"/>
    <w:rsid w:val="00D01849"/>
    <w:rsid w:val="00D03381"/>
    <w:rsid w:val="00D0369F"/>
    <w:rsid w:val="00D04632"/>
    <w:rsid w:val="00D052C3"/>
    <w:rsid w:val="00D05801"/>
    <w:rsid w:val="00D05E15"/>
    <w:rsid w:val="00D075ED"/>
    <w:rsid w:val="00D10036"/>
    <w:rsid w:val="00D1066F"/>
    <w:rsid w:val="00D12B94"/>
    <w:rsid w:val="00D1403D"/>
    <w:rsid w:val="00D14A8E"/>
    <w:rsid w:val="00D158DD"/>
    <w:rsid w:val="00D1637C"/>
    <w:rsid w:val="00D177B9"/>
    <w:rsid w:val="00D178D5"/>
    <w:rsid w:val="00D17F93"/>
    <w:rsid w:val="00D214C3"/>
    <w:rsid w:val="00D21526"/>
    <w:rsid w:val="00D23693"/>
    <w:rsid w:val="00D23E14"/>
    <w:rsid w:val="00D24FC6"/>
    <w:rsid w:val="00D251E0"/>
    <w:rsid w:val="00D25C73"/>
    <w:rsid w:val="00D267A9"/>
    <w:rsid w:val="00D26A91"/>
    <w:rsid w:val="00D313CC"/>
    <w:rsid w:val="00D32532"/>
    <w:rsid w:val="00D34DEB"/>
    <w:rsid w:val="00D35234"/>
    <w:rsid w:val="00D363AE"/>
    <w:rsid w:val="00D367CE"/>
    <w:rsid w:val="00D36DD1"/>
    <w:rsid w:val="00D37964"/>
    <w:rsid w:val="00D37FB1"/>
    <w:rsid w:val="00D40FDC"/>
    <w:rsid w:val="00D435E0"/>
    <w:rsid w:val="00D44179"/>
    <w:rsid w:val="00D44CBB"/>
    <w:rsid w:val="00D45854"/>
    <w:rsid w:val="00D47610"/>
    <w:rsid w:val="00D47983"/>
    <w:rsid w:val="00D47C32"/>
    <w:rsid w:val="00D5065A"/>
    <w:rsid w:val="00D5165B"/>
    <w:rsid w:val="00D51EDD"/>
    <w:rsid w:val="00D52A70"/>
    <w:rsid w:val="00D536A2"/>
    <w:rsid w:val="00D5375E"/>
    <w:rsid w:val="00D55065"/>
    <w:rsid w:val="00D55087"/>
    <w:rsid w:val="00D55762"/>
    <w:rsid w:val="00D55CFB"/>
    <w:rsid w:val="00D56271"/>
    <w:rsid w:val="00D56319"/>
    <w:rsid w:val="00D56A7A"/>
    <w:rsid w:val="00D61B7F"/>
    <w:rsid w:val="00D63CCE"/>
    <w:rsid w:val="00D654C6"/>
    <w:rsid w:val="00D65E86"/>
    <w:rsid w:val="00D664FC"/>
    <w:rsid w:val="00D67DD5"/>
    <w:rsid w:val="00D70714"/>
    <w:rsid w:val="00D707AF"/>
    <w:rsid w:val="00D70A78"/>
    <w:rsid w:val="00D71FFF"/>
    <w:rsid w:val="00D737A5"/>
    <w:rsid w:val="00D73F8E"/>
    <w:rsid w:val="00D74A0B"/>
    <w:rsid w:val="00D7504E"/>
    <w:rsid w:val="00D761FC"/>
    <w:rsid w:val="00D76F4F"/>
    <w:rsid w:val="00D77FF3"/>
    <w:rsid w:val="00D80C9F"/>
    <w:rsid w:val="00D813A7"/>
    <w:rsid w:val="00D81DCC"/>
    <w:rsid w:val="00D826FC"/>
    <w:rsid w:val="00D83259"/>
    <w:rsid w:val="00D83C4E"/>
    <w:rsid w:val="00D843CF"/>
    <w:rsid w:val="00D8450E"/>
    <w:rsid w:val="00D84864"/>
    <w:rsid w:val="00D855FB"/>
    <w:rsid w:val="00D85C68"/>
    <w:rsid w:val="00D860F2"/>
    <w:rsid w:val="00D86416"/>
    <w:rsid w:val="00D8666C"/>
    <w:rsid w:val="00D8668A"/>
    <w:rsid w:val="00D86D6F"/>
    <w:rsid w:val="00D86F74"/>
    <w:rsid w:val="00D9050D"/>
    <w:rsid w:val="00D91F4F"/>
    <w:rsid w:val="00D93D81"/>
    <w:rsid w:val="00D944B1"/>
    <w:rsid w:val="00D94942"/>
    <w:rsid w:val="00D9539C"/>
    <w:rsid w:val="00D95495"/>
    <w:rsid w:val="00D9627E"/>
    <w:rsid w:val="00D96325"/>
    <w:rsid w:val="00D96F7C"/>
    <w:rsid w:val="00D96FBA"/>
    <w:rsid w:val="00D979D9"/>
    <w:rsid w:val="00DA02B8"/>
    <w:rsid w:val="00DA0A84"/>
    <w:rsid w:val="00DA16B5"/>
    <w:rsid w:val="00DA2690"/>
    <w:rsid w:val="00DA36DF"/>
    <w:rsid w:val="00DA399A"/>
    <w:rsid w:val="00DA469F"/>
    <w:rsid w:val="00DA46EE"/>
    <w:rsid w:val="00DA554B"/>
    <w:rsid w:val="00DA5EAB"/>
    <w:rsid w:val="00DA6A99"/>
    <w:rsid w:val="00DA6ECD"/>
    <w:rsid w:val="00DB024F"/>
    <w:rsid w:val="00DB1091"/>
    <w:rsid w:val="00DB2182"/>
    <w:rsid w:val="00DB2ACD"/>
    <w:rsid w:val="00DB2DA8"/>
    <w:rsid w:val="00DB4630"/>
    <w:rsid w:val="00DB6055"/>
    <w:rsid w:val="00DB682B"/>
    <w:rsid w:val="00DC02D0"/>
    <w:rsid w:val="00DC198B"/>
    <w:rsid w:val="00DC1ECE"/>
    <w:rsid w:val="00DC2B19"/>
    <w:rsid w:val="00DC349E"/>
    <w:rsid w:val="00DC524F"/>
    <w:rsid w:val="00DC56D2"/>
    <w:rsid w:val="00DC5B26"/>
    <w:rsid w:val="00DC5B44"/>
    <w:rsid w:val="00DD2AF3"/>
    <w:rsid w:val="00DD2EE8"/>
    <w:rsid w:val="00DD357B"/>
    <w:rsid w:val="00DD36FC"/>
    <w:rsid w:val="00DD45E6"/>
    <w:rsid w:val="00DD5B6F"/>
    <w:rsid w:val="00DD7228"/>
    <w:rsid w:val="00DE00E6"/>
    <w:rsid w:val="00DE128E"/>
    <w:rsid w:val="00DE1B59"/>
    <w:rsid w:val="00DE2336"/>
    <w:rsid w:val="00DE2D8F"/>
    <w:rsid w:val="00DE39AB"/>
    <w:rsid w:val="00DE40B5"/>
    <w:rsid w:val="00DE55FA"/>
    <w:rsid w:val="00DE6B1C"/>
    <w:rsid w:val="00DE6F20"/>
    <w:rsid w:val="00DE7B5E"/>
    <w:rsid w:val="00DF0420"/>
    <w:rsid w:val="00DF11B2"/>
    <w:rsid w:val="00DF360A"/>
    <w:rsid w:val="00DF430D"/>
    <w:rsid w:val="00DF4935"/>
    <w:rsid w:val="00DF6163"/>
    <w:rsid w:val="00E0005B"/>
    <w:rsid w:val="00E00278"/>
    <w:rsid w:val="00E00371"/>
    <w:rsid w:val="00E004EB"/>
    <w:rsid w:val="00E00A0A"/>
    <w:rsid w:val="00E01EE6"/>
    <w:rsid w:val="00E025DB"/>
    <w:rsid w:val="00E0286C"/>
    <w:rsid w:val="00E02A08"/>
    <w:rsid w:val="00E0349B"/>
    <w:rsid w:val="00E04D91"/>
    <w:rsid w:val="00E050AB"/>
    <w:rsid w:val="00E05C3C"/>
    <w:rsid w:val="00E06CE7"/>
    <w:rsid w:val="00E06E45"/>
    <w:rsid w:val="00E07271"/>
    <w:rsid w:val="00E077A5"/>
    <w:rsid w:val="00E101BF"/>
    <w:rsid w:val="00E10E88"/>
    <w:rsid w:val="00E10F09"/>
    <w:rsid w:val="00E12661"/>
    <w:rsid w:val="00E1280A"/>
    <w:rsid w:val="00E12D03"/>
    <w:rsid w:val="00E131CC"/>
    <w:rsid w:val="00E13DCA"/>
    <w:rsid w:val="00E148ED"/>
    <w:rsid w:val="00E150D0"/>
    <w:rsid w:val="00E154C9"/>
    <w:rsid w:val="00E157C4"/>
    <w:rsid w:val="00E157D2"/>
    <w:rsid w:val="00E17150"/>
    <w:rsid w:val="00E179E9"/>
    <w:rsid w:val="00E2009B"/>
    <w:rsid w:val="00E21296"/>
    <w:rsid w:val="00E21D5F"/>
    <w:rsid w:val="00E21E44"/>
    <w:rsid w:val="00E2234D"/>
    <w:rsid w:val="00E2328B"/>
    <w:rsid w:val="00E238C2"/>
    <w:rsid w:val="00E23D3C"/>
    <w:rsid w:val="00E24AF4"/>
    <w:rsid w:val="00E25C13"/>
    <w:rsid w:val="00E27358"/>
    <w:rsid w:val="00E27393"/>
    <w:rsid w:val="00E30A31"/>
    <w:rsid w:val="00E31D03"/>
    <w:rsid w:val="00E32421"/>
    <w:rsid w:val="00E339B0"/>
    <w:rsid w:val="00E34394"/>
    <w:rsid w:val="00E348AC"/>
    <w:rsid w:val="00E35C7C"/>
    <w:rsid w:val="00E379AB"/>
    <w:rsid w:val="00E37B57"/>
    <w:rsid w:val="00E37DE9"/>
    <w:rsid w:val="00E400A2"/>
    <w:rsid w:val="00E425E9"/>
    <w:rsid w:val="00E437FE"/>
    <w:rsid w:val="00E43D78"/>
    <w:rsid w:val="00E454BB"/>
    <w:rsid w:val="00E45CC4"/>
    <w:rsid w:val="00E46C49"/>
    <w:rsid w:val="00E47422"/>
    <w:rsid w:val="00E4761B"/>
    <w:rsid w:val="00E47C20"/>
    <w:rsid w:val="00E47D09"/>
    <w:rsid w:val="00E5183F"/>
    <w:rsid w:val="00E528A8"/>
    <w:rsid w:val="00E528EC"/>
    <w:rsid w:val="00E53B60"/>
    <w:rsid w:val="00E540FF"/>
    <w:rsid w:val="00E546F2"/>
    <w:rsid w:val="00E56447"/>
    <w:rsid w:val="00E57615"/>
    <w:rsid w:val="00E57AA6"/>
    <w:rsid w:val="00E605A5"/>
    <w:rsid w:val="00E60989"/>
    <w:rsid w:val="00E60FAD"/>
    <w:rsid w:val="00E62B9C"/>
    <w:rsid w:val="00E642A3"/>
    <w:rsid w:val="00E64F9D"/>
    <w:rsid w:val="00E65FAB"/>
    <w:rsid w:val="00E66EC0"/>
    <w:rsid w:val="00E66FB5"/>
    <w:rsid w:val="00E70FA9"/>
    <w:rsid w:val="00E71474"/>
    <w:rsid w:val="00E719EE"/>
    <w:rsid w:val="00E749B2"/>
    <w:rsid w:val="00E75034"/>
    <w:rsid w:val="00E80E25"/>
    <w:rsid w:val="00E81763"/>
    <w:rsid w:val="00E82A51"/>
    <w:rsid w:val="00E839FB"/>
    <w:rsid w:val="00E84115"/>
    <w:rsid w:val="00E84A97"/>
    <w:rsid w:val="00E852CA"/>
    <w:rsid w:val="00E86C81"/>
    <w:rsid w:val="00E87200"/>
    <w:rsid w:val="00E87400"/>
    <w:rsid w:val="00E906F6"/>
    <w:rsid w:val="00E9106A"/>
    <w:rsid w:val="00E91723"/>
    <w:rsid w:val="00E9179A"/>
    <w:rsid w:val="00E92A4D"/>
    <w:rsid w:val="00E92BFC"/>
    <w:rsid w:val="00E933EF"/>
    <w:rsid w:val="00E94171"/>
    <w:rsid w:val="00E9422C"/>
    <w:rsid w:val="00E95813"/>
    <w:rsid w:val="00E95A5F"/>
    <w:rsid w:val="00E95A6D"/>
    <w:rsid w:val="00E96361"/>
    <w:rsid w:val="00E96B02"/>
    <w:rsid w:val="00EA0956"/>
    <w:rsid w:val="00EA098A"/>
    <w:rsid w:val="00EA0F91"/>
    <w:rsid w:val="00EA1EAF"/>
    <w:rsid w:val="00EA1F4B"/>
    <w:rsid w:val="00EA2C31"/>
    <w:rsid w:val="00EA3F59"/>
    <w:rsid w:val="00EA4296"/>
    <w:rsid w:val="00EA59AC"/>
    <w:rsid w:val="00EA5C7A"/>
    <w:rsid w:val="00EB0927"/>
    <w:rsid w:val="00EB1393"/>
    <w:rsid w:val="00EB2271"/>
    <w:rsid w:val="00EB32B3"/>
    <w:rsid w:val="00EB3BEE"/>
    <w:rsid w:val="00EB44B8"/>
    <w:rsid w:val="00EB44D9"/>
    <w:rsid w:val="00EB5A5A"/>
    <w:rsid w:val="00EB5E3C"/>
    <w:rsid w:val="00EB627D"/>
    <w:rsid w:val="00EB6B0F"/>
    <w:rsid w:val="00EB7151"/>
    <w:rsid w:val="00EC18A7"/>
    <w:rsid w:val="00EC196C"/>
    <w:rsid w:val="00EC1AB6"/>
    <w:rsid w:val="00EC20D5"/>
    <w:rsid w:val="00EC292E"/>
    <w:rsid w:val="00EC44F0"/>
    <w:rsid w:val="00EC472D"/>
    <w:rsid w:val="00EC5F7A"/>
    <w:rsid w:val="00EC6D96"/>
    <w:rsid w:val="00EC73A2"/>
    <w:rsid w:val="00EC7E5A"/>
    <w:rsid w:val="00ED060A"/>
    <w:rsid w:val="00ED253E"/>
    <w:rsid w:val="00ED2EBF"/>
    <w:rsid w:val="00ED35FA"/>
    <w:rsid w:val="00ED5241"/>
    <w:rsid w:val="00ED56BE"/>
    <w:rsid w:val="00ED6FE3"/>
    <w:rsid w:val="00ED70B5"/>
    <w:rsid w:val="00ED7334"/>
    <w:rsid w:val="00ED78A5"/>
    <w:rsid w:val="00ED7A01"/>
    <w:rsid w:val="00EE0005"/>
    <w:rsid w:val="00EE01EF"/>
    <w:rsid w:val="00EE026A"/>
    <w:rsid w:val="00EE3C3E"/>
    <w:rsid w:val="00EE4202"/>
    <w:rsid w:val="00EE5107"/>
    <w:rsid w:val="00EF2E2B"/>
    <w:rsid w:val="00EF4E4C"/>
    <w:rsid w:val="00EF5123"/>
    <w:rsid w:val="00EF599F"/>
    <w:rsid w:val="00EF5B11"/>
    <w:rsid w:val="00EF640E"/>
    <w:rsid w:val="00EF6486"/>
    <w:rsid w:val="00EF6D1F"/>
    <w:rsid w:val="00F000F0"/>
    <w:rsid w:val="00F015E7"/>
    <w:rsid w:val="00F01C2D"/>
    <w:rsid w:val="00F0279E"/>
    <w:rsid w:val="00F032CF"/>
    <w:rsid w:val="00F03502"/>
    <w:rsid w:val="00F035DF"/>
    <w:rsid w:val="00F03CE1"/>
    <w:rsid w:val="00F0441F"/>
    <w:rsid w:val="00F044C6"/>
    <w:rsid w:val="00F0609A"/>
    <w:rsid w:val="00F1080C"/>
    <w:rsid w:val="00F10EB4"/>
    <w:rsid w:val="00F12210"/>
    <w:rsid w:val="00F12E75"/>
    <w:rsid w:val="00F12E8D"/>
    <w:rsid w:val="00F12FEE"/>
    <w:rsid w:val="00F1397B"/>
    <w:rsid w:val="00F14068"/>
    <w:rsid w:val="00F1413D"/>
    <w:rsid w:val="00F154FE"/>
    <w:rsid w:val="00F157E0"/>
    <w:rsid w:val="00F1745A"/>
    <w:rsid w:val="00F175DC"/>
    <w:rsid w:val="00F23AE0"/>
    <w:rsid w:val="00F25CB4"/>
    <w:rsid w:val="00F26141"/>
    <w:rsid w:val="00F30D16"/>
    <w:rsid w:val="00F3153A"/>
    <w:rsid w:val="00F3167C"/>
    <w:rsid w:val="00F31A13"/>
    <w:rsid w:val="00F339A7"/>
    <w:rsid w:val="00F34355"/>
    <w:rsid w:val="00F43002"/>
    <w:rsid w:val="00F4342B"/>
    <w:rsid w:val="00F44ACC"/>
    <w:rsid w:val="00F45734"/>
    <w:rsid w:val="00F45F67"/>
    <w:rsid w:val="00F462CB"/>
    <w:rsid w:val="00F50799"/>
    <w:rsid w:val="00F50B55"/>
    <w:rsid w:val="00F527A1"/>
    <w:rsid w:val="00F52A66"/>
    <w:rsid w:val="00F56FC7"/>
    <w:rsid w:val="00F600A1"/>
    <w:rsid w:val="00F600D8"/>
    <w:rsid w:val="00F60693"/>
    <w:rsid w:val="00F60A77"/>
    <w:rsid w:val="00F62787"/>
    <w:rsid w:val="00F633C4"/>
    <w:rsid w:val="00F63553"/>
    <w:rsid w:val="00F64044"/>
    <w:rsid w:val="00F645DE"/>
    <w:rsid w:val="00F65A3C"/>
    <w:rsid w:val="00F66507"/>
    <w:rsid w:val="00F66BC1"/>
    <w:rsid w:val="00F67E85"/>
    <w:rsid w:val="00F70ACE"/>
    <w:rsid w:val="00F70C07"/>
    <w:rsid w:val="00F7119E"/>
    <w:rsid w:val="00F7271D"/>
    <w:rsid w:val="00F7371A"/>
    <w:rsid w:val="00F745DA"/>
    <w:rsid w:val="00F8003E"/>
    <w:rsid w:val="00F80DDB"/>
    <w:rsid w:val="00F81A2A"/>
    <w:rsid w:val="00F81B2F"/>
    <w:rsid w:val="00F82F4A"/>
    <w:rsid w:val="00F8345B"/>
    <w:rsid w:val="00F84238"/>
    <w:rsid w:val="00F855FA"/>
    <w:rsid w:val="00F85A29"/>
    <w:rsid w:val="00F864FD"/>
    <w:rsid w:val="00F86855"/>
    <w:rsid w:val="00F86CF0"/>
    <w:rsid w:val="00F871FF"/>
    <w:rsid w:val="00F87A61"/>
    <w:rsid w:val="00F908A3"/>
    <w:rsid w:val="00F90E52"/>
    <w:rsid w:val="00F91629"/>
    <w:rsid w:val="00F91975"/>
    <w:rsid w:val="00F93775"/>
    <w:rsid w:val="00F9580D"/>
    <w:rsid w:val="00F968F7"/>
    <w:rsid w:val="00F96B47"/>
    <w:rsid w:val="00FA125F"/>
    <w:rsid w:val="00FA1CF8"/>
    <w:rsid w:val="00FA3877"/>
    <w:rsid w:val="00FA3BB0"/>
    <w:rsid w:val="00FB4911"/>
    <w:rsid w:val="00FB4EC7"/>
    <w:rsid w:val="00FC0C0E"/>
    <w:rsid w:val="00FC0DC7"/>
    <w:rsid w:val="00FC3A95"/>
    <w:rsid w:val="00FC3C55"/>
    <w:rsid w:val="00FC43FE"/>
    <w:rsid w:val="00FC4A91"/>
    <w:rsid w:val="00FC4A99"/>
    <w:rsid w:val="00FC4AF3"/>
    <w:rsid w:val="00FC517A"/>
    <w:rsid w:val="00FC5DA5"/>
    <w:rsid w:val="00FC6766"/>
    <w:rsid w:val="00FC6AD3"/>
    <w:rsid w:val="00FC7721"/>
    <w:rsid w:val="00FD0205"/>
    <w:rsid w:val="00FD102E"/>
    <w:rsid w:val="00FD1554"/>
    <w:rsid w:val="00FD1B1D"/>
    <w:rsid w:val="00FD1CA2"/>
    <w:rsid w:val="00FD2197"/>
    <w:rsid w:val="00FD303B"/>
    <w:rsid w:val="00FD4045"/>
    <w:rsid w:val="00FD49B7"/>
    <w:rsid w:val="00FD59E6"/>
    <w:rsid w:val="00FD615C"/>
    <w:rsid w:val="00FD6C4B"/>
    <w:rsid w:val="00FE05A3"/>
    <w:rsid w:val="00FE0ABB"/>
    <w:rsid w:val="00FE0F8C"/>
    <w:rsid w:val="00FE1FA0"/>
    <w:rsid w:val="00FE2943"/>
    <w:rsid w:val="00FE2FA3"/>
    <w:rsid w:val="00FE4078"/>
    <w:rsid w:val="00FE6D20"/>
    <w:rsid w:val="00FE70C9"/>
    <w:rsid w:val="00FE7F91"/>
    <w:rsid w:val="00FF0140"/>
    <w:rsid w:val="00FF0E3F"/>
    <w:rsid w:val="00FF0EA2"/>
    <w:rsid w:val="00FF2D6B"/>
    <w:rsid w:val="00FF3E70"/>
    <w:rsid w:val="00FF41E3"/>
    <w:rsid w:val="00FF4487"/>
    <w:rsid w:val="00FF4F94"/>
    <w:rsid w:val="00FF661D"/>
    <w:rsid w:val="00FF6730"/>
    <w:rsid w:val="00FF7B6A"/>
    <w:rsid w:val="0288450F"/>
    <w:rsid w:val="02B890B1"/>
    <w:rsid w:val="02DCEFC9"/>
    <w:rsid w:val="03206A3A"/>
    <w:rsid w:val="0344E652"/>
    <w:rsid w:val="03E47B55"/>
    <w:rsid w:val="041B343A"/>
    <w:rsid w:val="0448A319"/>
    <w:rsid w:val="0501D5DA"/>
    <w:rsid w:val="06F470F3"/>
    <w:rsid w:val="06FADE02"/>
    <w:rsid w:val="08495491"/>
    <w:rsid w:val="08A4E25E"/>
    <w:rsid w:val="0907A0A3"/>
    <w:rsid w:val="095BE122"/>
    <w:rsid w:val="09E612EA"/>
    <w:rsid w:val="0A305B72"/>
    <w:rsid w:val="0AD5404C"/>
    <w:rsid w:val="0B497A13"/>
    <w:rsid w:val="0D499F67"/>
    <w:rsid w:val="0D71977C"/>
    <w:rsid w:val="0E547311"/>
    <w:rsid w:val="0E58CB8F"/>
    <w:rsid w:val="0E7F046B"/>
    <w:rsid w:val="0E97589D"/>
    <w:rsid w:val="0F451C5D"/>
    <w:rsid w:val="0FD7104C"/>
    <w:rsid w:val="0FDAD303"/>
    <w:rsid w:val="11D2D1D3"/>
    <w:rsid w:val="12462DCF"/>
    <w:rsid w:val="1285932B"/>
    <w:rsid w:val="12A97D75"/>
    <w:rsid w:val="131B3027"/>
    <w:rsid w:val="13723EE2"/>
    <w:rsid w:val="13D483DF"/>
    <w:rsid w:val="13EECB26"/>
    <w:rsid w:val="14064413"/>
    <w:rsid w:val="1426F9D5"/>
    <w:rsid w:val="14337660"/>
    <w:rsid w:val="143D2863"/>
    <w:rsid w:val="14F72EFC"/>
    <w:rsid w:val="153C0EC2"/>
    <w:rsid w:val="15CFBD62"/>
    <w:rsid w:val="16130927"/>
    <w:rsid w:val="16CC281F"/>
    <w:rsid w:val="16DC79E5"/>
    <w:rsid w:val="1703F98F"/>
    <w:rsid w:val="1767C8E4"/>
    <w:rsid w:val="17A3C0F3"/>
    <w:rsid w:val="17A77E6D"/>
    <w:rsid w:val="17AAA783"/>
    <w:rsid w:val="18020467"/>
    <w:rsid w:val="1A5DF50E"/>
    <w:rsid w:val="1A608BFD"/>
    <w:rsid w:val="1ADAD9D7"/>
    <w:rsid w:val="1BEBCB48"/>
    <w:rsid w:val="1C6F557D"/>
    <w:rsid w:val="1CA4C85E"/>
    <w:rsid w:val="1DB0E75C"/>
    <w:rsid w:val="1DE2A90B"/>
    <w:rsid w:val="1E4732CD"/>
    <w:rsid w:val="204AD449"/>
    <w:rsid w:val="217C33A8"/>
    <w:rsid w:val="2199B449"/>
    <w:rsid w:val="219E68CA"/>
    <w:rsid w:val="21E888E3"/>
    <w:rsid w:val="22741821"/>
    <w:rsid w:val="22EB7C10"/>
    <w:rsid w:val="22F41721"/>
    <w:rsid w:val="232750CB"/>
    <w:rsid w:val="2407EA42"/>
    <w:rsid w:val="2407EF63"/>
    <w:rsid w:val="25210931"/>
    <w:rsid w:val="255A01C8"/>
    <w:rsid w:val="25971C67"/>
    <w:rsid w:val="27BD18E9"/>
    <w:rsid w:val="28253655"/>
    <w:rsid w:val="284B131E"/>
    <w:rsid w:val="28D641D0"/>
    <w:rsid w:val="29E5247A"/>
    <w:rsid w:val="29E725CF"/>
    <w:rsid w:val="2A4D5AD1"/>
    <w:rsid w:val="2A6AB30C"/>
    <w:rsid w:val="2B0E61BF"/>
    <w:rsid w:val="2B23997F"/>
    <w:rsid w:val="2B60AE0A"/>
    <w:rsid w:val="2BB2AB1F"/>
    <w:rsid w:val="2C11FEA9"/>
    <w:rsid w:val="2C752E98"/>
    <w:rsid w:val="2D63B6ED"/>
    <w:rsid w:val="2E63FE49"/>
    <w:rsid w:val="2E658DE6"/>
    <w:rsid w:val="2F94AAE3"/>
    <w:rsid w:val="2FFE0A86"/>
    <w:rsid w:val="308D8E0E"/>
    <w:rsid w:val="310CD290"/>
    <w:rsid w:val="31A88192"/>
    <w:rsid w:val="31EBC7DE"/>
    <w:rsid w:val="32191552"/>
    <w:rsid w:val="330DB1CD"/>
    <w:rsid w:val="337BB140"/>
    <w:rsid w:val="33F8B4FA"/>
    <w:rsid w:val="34742646"/>
    <w:rsid w:val="3509C954"/>
    <w:rsid w:val="365CEE3E"/>
    <w:rsid w:val="36B94EBD"/>
    <w:rsid w:val="36D8899E"/>
    <w:rsid w:val="3728BFB0"/>
    <w:rsid w:val="37B756FA"/>
    <w:rsid w:val="3908E1CC"/>
    <w:rsid w:val="397CFF44"/>
    <w:rsid w:val="3A15579E"/>
    <w:rsid w:val="3A204F63"/>
    <w:rsid w:val="3A66CCDE"/>
    <w:rsid w:val="3AC15945"/>
    <w:rsid w:val="3B2E5716"/>
    <w:rsid w:val="3B797E5B"/>
    <w:rsid w:val="3BE38BA7"/>
    <w:rsid w:val="3C0D21D4"/>
    <w:rsid w:val="3C4319AD"/>
    <w:rsid w:val="3C678AB1"/>
    <w:rsid w:val="3D71AFD3"/>
    <w:rsid w:val="3DE858DC"/>
    <w:rsid w:val="3E4D2231"/>
    <w:rsid w:val="3F1C6F8F"/>
    <w:rsid w:val="40AE357D"/>
    <w:rsid w:val="413DD3CB"/>
    <w:rsid w:val="41BA9557"/>
    <w:rsid w:val="425B876E"/>
    <w:rsid w:val="4344BB54"/>
    <w:rsid w:val="43DCD681"/>
    <w:rsid w:val="45642321"/>
    <w:rsid w:val="45B5CF31"/>
    <w:rsid w:val="46E054C1"/>
    <w:rsid w:val="477EBA89"/>
    <w:rsid w:val="47ACC7A3"/>
    <w:rsid w:val="490DAFF8"/>
    <w:rsid w:val="4AD6988D"/>
    <w:rsid w:val="4AFF23C8"/>
    <w:rsid w:val="4B92E2D1"/>
    <w:rsid w:val="4C072034"/>
    <w:rsid w:val="4D865275"/>
    <w:rsid w:val="4E0F836E"/>
    <w:rsid w:val="4F2366BD"/>
    <w:rsid w:val="4FC1B27D"/>
    <w:rsid w:val="5054EC5D"/>
    <w:rsid w:val="50771B1C"/>
    <w:rsid w:val="525FF32B"/>
    <w:rsid w:val="55EC3F15"/>
    <w:rsid w:val="5636F60A"/>
    <w:rsid w:val="5698D896"/>
    <w:rsid w:val="56A3DBAF"/>
    <w:rsid w:val="571C9560"/>
    <w:rsid w:val="5736C67C"/>
    <w:rsid w:val="5743DD60"/>
    <w:rsid w:val="57B9D8CD"/>
    <w:rsid w:val="57CACCCE"/>
    <w:rsid w:val="57EA5C50"/>
    <w:rsid w:val="584FDE3A"/>
    <w:rsid w:val="58846ECF"/>
    <w:rsid w:val="594F5DCB"/>
    <w:rsid w:val="59F31C10"/>
    <w:rsid w:val="59F847A4"/>
    <w:rsid w:val="5A04FA65"/>
    <w:rsid w:val="5A7E0389"/>
    <w:rsid w:val="5A83417F"/>
    <w:rsid w:val="5AB553C2"/>
    <w:rsid w:val="5B0FBBBD"/>
    <w:rsid w:val="5C009F12"/>
    <w:rsid w:val="5D52F4AE"/>
    <w:rsid w:val="5E5EF42B"/>
    <w:rsid w:val="5F161310"/>
    <w:rsid w:val="5F7B659D"/>
    <w:rsid w:val="6036E33A"/>
    <w:rsid w:val="6040FBFC"/>
    <w:rsid w:val="61F3E0D5"/>
    <w:rsid w:val="623AD156"/>
    <w:rsid w:val="62F2173D"/>
    <w:rsid w:val="6343B0CC"/>
    <w:rsid w:val="63D44284"/>
    <w:rsid w:val="63FCE4C0"/>
    <w:rsid w:val="6422AE50"/>
    <w:rsid w:val="65A97DE3"/>
    <w:rsid w:val="6608D64F"/>
    <w:rsid w:val="673C7D2F"/>
    <w:rsid w:val="6A39420B"/>
    <w:rsid w:val="6A657594"/>
    <w:rsid w:val="6A71B947"/>
    <w:rsid w:val="6C9AEB0A"/>
    <w:rsid w:val="6CA6F07F"/>
    <w:rsid w:val="6CBF5954"/>
    <w:rsid w:val="6CDCC17A"/>
    <w:rsid w:val="6DCD0AB4"/>
    <w:rsid w:val="6E0E82BE"/>
    <w:rsid w:val="6E7A29AE"/>
    <w:rsid w:val="6F68EDC6"/>
    <w:rsid w:val="6F8286BB"/>
    <w:rsid w:val="6FA26737"/>
    <w:rsid w:val="6FC56B13"/>
    <w:rsid w:val="6FD9CFE1"/>
    <w:rsid w:val="70338992"/>
    <w:rsid w:val="712F0A9E"/>
    <w:rsid w:val="71339651"/>
    <w:rsid w:val="71D1C23F"/>
    <w:rsid w:val="7246546D"/>
    <w:rsid w:val="72DA2D4A"/>
    <w:rsid w:val="72FB8015"/>
    <w:rsid w:val="736716F9"/>
    <w:rsid w:val="7455FDA0"/>
    <w:rsid w:val="75223562"/>
    <w:rsid w:val="7588D836"/>
    <w:rsid w:val="76805C97"/>
    <w:rsid w:val="76CB9F65"/>
    <w:rsid w:val="770D640A"/>
    <w:rsid w:val="787C43C5"/>
    <w:rsid w:val="78834E6E"/>
    <w:rsid w:val="7983A371"/>
    <w:rsid w:val="7A97E12F"/>
    <w:rsid w:val="7B5A6B24"/>
    <w:rsid w:val="7CF90E4D"/>
    <w:rsid w:val="7D0F81D4"/>
    <w:rsid w:val="7D479281"/>
    <w:rsid w:val="7DD404C8"/>
    <w:rsid w:val="7E64A34F"/>
    <w:rsid w:val="7FB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4C98E"/>
  <w15:chartTrackingRefBased/>
  <w15:docId w15:val="{74247044-8BC0-40EE-950B-DADB2B1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864FD"/>
    <w:pPr>
      <w:spacing w:after="200" w:line="276" w:lineRule="auto"/>
    </w:pPr>
    <w:rPr>
      <w:sz w:val="22"/>
      <w:szCs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332E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332EB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332E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332E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332E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A332E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A332EB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A332EB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A332EB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  <w:rPr>
      <w:sz w:val="24"/>
      <w:szCs w:val="20"/>
      <w:lang w:val="x-none" w:eastAsia="lt-LT"/>
    </w:rPr>
  </w:style>
  <w:style w:type="paragraph" w:styleId="Naslov">
    <w:name w:val="Title"/>
    <w:basedOn w:val="Navaden"/>
    <w:next w:val="Navaden"/>
    <w:link w:val="NaslovZnak"/>
    <w:uiPriority w:val="10"/>
    <w:qFormat/>
    <w:rsid w:val="00A332E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4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332EB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  <w:szCs w:val="20"/>
      <w:lang w:val="x-none" w:eastAsia="lt-LT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5"/>
      </w:numPr>
      <w:shd w:val="pct35" w:color="auto" w:fill="FFFFFF"/>
      <w:spacing w:before="240" w:after="60"/>
    </w:pPr>
    <w:rPr>
      <w:rFonts w:ascii="Arial" w:hAnsi="Arial"/>
      <w:i/>
      <w:iCs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A332EB"/>
    <w:rPr>
      <w:rFonts w:ascii="Cambria" w:eastAsia="Times New Roman" w:hAnsi="Cambria" w:cs="Times New Roman"/>
      <w:b/>
      <w:bCs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rsid w:val="00715B6E"/>
    <w:pPr>
      <w:tabs>
        <w:tab w:val="right" w:leader="dot" w:pos="9063"/>
      </w:tabs>
      <w:spacing w:before="36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685A71"/>
    <w:pPr>
      <w:spacing w:before="240"/>
    </w:pPr>
    <w:rPr>
      <w:b/>
      <w:bCs/>
      <w:sz w:val="20"/>
    </w:rPr>
  </w:style>
  <w:style w:type="paragraph" w:styleId="Kazalovsebine3">
    <w:name w:val="toc 3"/>
    <w:basedOn w:val="Navaden"/>
    <w:next w:val="Navaden"/>
    <w:autoRedefine/>
    <w:uiPriority w:val="39"/>
    <w:rsid w:val="00BF4837"/>
    <w:pPr>
      <w:ind w:left="240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BF4837"/>
    <w:rPr>
      <w:sz w:val="20"/>
      <w:szCs w:val="20"/>
      <w:lang w:val="x-none" w:eastAsia="lt-LT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5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rsid w:val="00BF4837"/>
    <w:rPr>
      <w:b/>
      <w:sz w:val="22"/>
      <w:lang w:val="en-US" w:eastAsia="lt-LT" w:bidi="ar-SA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  <w:rPr>
      <w:rFonts w:ascii="Arial" w:hAnsi="Arial"/>
    </w:r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link w:val="Naslov3"/>
    <w:uiPriority w:val="9"/>
    <w:rsid w:val="00A332EB"/>
    <w:rPr>
      <w:rFonts w:ascii="Cambria" w:eastAsia="Times New Roman" w:hAnsi="Cambria" w:cs="Times New Roman"/>
      <w:b/>
      <w:bCs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pPr>
      <w:spacing w:after="200" w:line="276" w:lineRule="auto"/>
    </w:pPr>
    <w:rPr>
      <w:sz w:val="24"/>
      <w:szCs w:val="22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  <w:szCs w:val="20"/>
      <w:lang w:val="x-none" w:eastAsia="lt-LT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  <w:rPr>
      <w:sz w:val="24"/>
      <w:szCs w:val="20"/>
      <w:lang w:val="x-none" w:eastAsia="lt-LT"/>
    </w:r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styleId="Krepko">
    <w:name w:val="Strong"/>
    <w:uiPriority w:val="22"/>
    <w:qFormat/>
    <w:rsid w:val="00A332EB"/>
    <w:rPr>
      <w:b/>
      <w:bCs/>
    </w:rPr>
  </w:style>
  <w:style w:type="paragraph" w:styleId="Odstavekseznama">
    <w:name w:val="List Paragraph"/>
    <w:aliases w:val="Odstavek delo,naslov 1"/>
    <w:basedOn w:val="Navaden"/>
    <w:link w:val="OdstavekseznamaZnak"/>
    <w:uiPriority w:val="34"/>
    <w:qFormat/>
    <w:rsid w:val="00A332EB"/>
    <w:pPr>
      <w:ind w:left="720"/>
      <w:contextualSpacing/>
    </w:pPr>
  </w:style>
  <w:style w:type="paragraph" w:customStyle="1" w:styleId="Style2">
    <w:name w:val="Style2"/>
    <w:basedOn w:val="Navaden"/>
    <w:uiPriority w:val="99"/>
    <w:rsid w:val="00346060"/>
    <w:pPr>
      <w:numPr>
        <w:numId w:val="6"/>
      </w:numPr>
    </w:pPr>
    <w:rPr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332EB"/>
    <w:pPr>
      <w:outlineLvl w:val="9"/>
    </w:pPr>
    <w:rPr>
      <w:lang w:bidi="en-US"/>
    </w:rPr>
  </w:style>
  <w:style w:type="character" w:customStyle="1" w:styleId="Naslov2Znak">
    <w:name w:val="Naslov 2 Znak"/>
    <w:link w:val="Naslov2"/>
    <w:uiPriority w:val="9"/>
    <w:rsid w:val="00A332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A332EB"/>
    <w:rPr>
      <w:rFonts w:ascii="Cambria" w:eastAsia="Times New Roman" w:hAnsi="Cambria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A332EB"/>
    <w:rPr>
      <w:rFonts w:ascii="Cambria" w:eastAsia="Times New Roman" w:hAnsi="Cambria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rsid w:val="00A332E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rsid w:val="00A332EB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rsid w:val="00A332EB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rsid w:val="00A332E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aslovZnak">
    <w:name w:val="Naslov Znak"/>
    <w:link w:val="Naslov"/>
    <w:uiPriority w:val="10"/>
    <w:rsid w:val="00A332E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PodnaslovZnak">
    <w:name w:val="Podnaslov Znak"/>
    <w:link w:val="Podnaslov"/>
    <w:uiPriority w:val="11"/>
    <w:rsid w:val="00A332E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udarek">
    <w:name w:val="Emphasis"/>
    <w:uiPriority w:val="20"/>
    <w:qFormat/>
    <w:rsid w:val="00A332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A332EB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A332EB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A332EB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332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A332EB"/>
    <w:rPr>
      <w:b/>
      <w:bCs/>
      <w:i/>
      <w:iCs/>
    </w:rPr>
  </w:style>
  <w:style w:type="character" w:styleId="Neenpoudarek">
    <w:name w:val="Subtle Emphasis"/>
    <w:uiPriority w:val="19"/>
    <w:qFormat/>
    <w:rsid w:val="00A332EB"/>
    <w:rPr>
      <w:i/>
      <w:iCs/>
    </w:rPr>
  </w:style>
  <w:style w:type="character" w:styleId="Intenzivenpoudarek">
    <w:name w:val="Intense Emphasis"/>
    <w:uiPriority w:val="21"/>
    <w:qFormat/>
    <w:rsid w:val="00A332EB"/>
    <w:rPr>
      <w:b/>
      <w:bCs/>
    </w:rPr>
  </w:style>
  <w:style w:type="character" w:styleId="Neensklic">
    <w:name w:val="Subtle Reference"/>
    <w:uiPriority w:val="31"/>
    <w:qFormat/>
    <w:rsid w:val="00A332EB"/>
    <w:rPr>
      <w:smallCaps/>
    </w:rPr>
  </w:style>
  <w:style w:type="character" w:styleId="Intenzivensklic">
    <w:name w:val="Intense Reference"/>
    <w:uiPriority w:val="32"/>
    <w:qFormat/>
    <w:rsid w:val="00A332EB"/>
    <w:rPr>
      <w:smallCaps/>
      <w:spacing w:val="5"/>
      <w:u w:val="single"/>
    </w:rPr>
  </w:style>
  <w:style w:type="character" w:styleId="Naslovknjige">
    <w:name w:val="Book Title"/>
    <w:uiPriority w:val="33"/>
    <w:qFormat/>
    <w:rsid w:val="00A332EB"/>
    <w:rPr>
      <w:i/>
      <w:iCs/>
      <w:smallCaps/>
      <w:spacing w:val="5"/>
    </w:rPr>
  </w:style>
  <w:style w:type="character" w:styleId="HTML-citat">
    <w:name w:val="HTML Cite"/>
    <w:uiPriority w:val="99"/>
    <w:unhideWhenUsed/>
    <w:rsid w:val="004C17C3"/>
    <w:rPr>
      <w:i/>
      <w:iCs/>
    </w:rPr>
  </w:style>
  <w:style w:type="paragraph" w:styleId="Navadensplet">
    <w:name w:val="Normal (Web)"/>
    <w:basedOn w:val="Navaden"/>
    <w:uiPriority w:val="99"/>
    <w:unhideWhenUsed/>
    <w:rsid w:val="00943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15766C"/>
    <w:rPr>
      <w:rFonts w:ascii="Segoe UI" w:hAnsi="Segoe UI" w:cs="Segoe UI" w:hint="default"/>
      <w:sz w:val="18"/>
      <w:szCs w:val="18"/>
    </w:rPr>
  </w:style>
  <w:style w:type="character" w:styleId="Nerazreenaomemba">
    <w:name w:val="Unresolved Mention"/>
    <w:uiPriority w:val="99"/>
    <w:semiHidden/>
    <w:unhideWhenUsed/>
    <w:rsid w:val="00A23F6F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Odstavek delo Znak,naslov 1 Znak"/>
    <w:link w:val="Odstavekseznama"/>
    <w:uiPriority w:val="34"/>
    <w:locked/>
    <w:rsid w:val="00DE40B5"/>
    <w:rPr>
      <w:sz w:val="22"/>
      <w:szCs w:val="22"/>
      <w:lang w:eastAsia="sl-SI"/>
    </w:rPr>
  </w:style>
  <w:style w:type="character" w:customStyle="1" w:styleId="GlavaZnak">
    <w:name w:val="Glava Znak"/>
    <w:basedOn w:val="Privzetapisavaodstavka"/>
    <w:link w:val="Glava"/>
    <w:rsid w:val="00753392"/>
    <w:rPr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23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DVidovic-mre&#382;a\M&#352;&#352;\Logotipi-kon&#269;ni\Novi%20logotipi\Logo%20NF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F36D-18AA-4479-B91E-F9ADBF9F8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34B08-E8C1-41D2-89EC-912792C6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B980B-C424-4108-8F44-E490187DF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069A9-BE9A-4F63-A8E7-A00F6A2C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NFP</Template>
  <TotalTime>1</TotalTime>
  <Pages>10</Pages>
  <Words>1749</Words>
  <Characters>10766</Characters>
  <Application>Microsoft Office Word</Application>
  <DocSecurity>0</DocSecurity>
  <Lines>420</Lines>
  <Paragraphs>151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Tjaša Koselj</cp:lastModifiedBy>
  <cp:revision>2</cp:revision>
  <cp:lastPrinted>2024-09-27T23:09:00Z</cp:lastPrinted>
  <dcterms:created xsi:type="dcterms:W3CDTF">2025-08-12T09:10:00Z</dcterms:created>
  <dcterms:modified xsi:type="dcterms:W3CDTF">2025-08-12T09:10:00Z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f5e1288ebf4624bddf1e56b3ead8e084cd659b26315bfdec6261a0f7f8fd70e0</vt:lpwstr>
  </property>
  <property fmtid="{D5CDD505-2E9C-101B-9397-08002B2CF9AE}" pid="3" name="ContentTypeId">
    <vt:lpwstr>0x0101007236FD2AB399E84DA1F8FFA41A768342</vt:lpwstr>
  </property>
</Properties>
</file>