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6A34" w14:textId="77777777" w:rsidR="00FE036D" w:rsidRPr="002B00D1" w:rsidRDefault="00A66A61" w:rsidP="003244CA">
      <w:pPr>
        <w:pStyle w:val="BodyText22"/>
        <w:rPr>
          <w:rFonts w:ascii="Arial" w:hAnsi="Arial" w:cs="Arial"/>
          <w:sz w:val="20"/>
        </w:rPr>
      </w:pPr>
      <w:r w:rsidRPr="002B00D1">
        <w:rPr>
          <w:rFonts w:ascii="Arial" w:hAnsi="Arial" w:cs="Arial"/>
          <w:sz w:val="20"/>
          <w:lang w:val="mk-MK"/>
        </w:rPr>
        <w:t xml:space="preserve"> </w:t>
      </w:r>
      <w:r w:rsidR="0033728C" w:rsidRPr="002B00D1">
        <w:rPr>
          <w:rStyle w:val="SloglatinskiArialsestavljenArialSestavljen11ptLa"/>
          <w:rFonts w:ascii="Arial" w:hAnsi="Arial" w:cs="Arial"/>
          <w:b w:val="0"/>
          <w:bCs w:val="0"/>
          <w:i/>
          <w:iCs/>
          <w:sz w:val="20"/>
          <w:szCs w:val="20"/>
        </w:rPr>
        <w:tab/>
      </w:r>
    </w:p>
    <w:p w14:paraId="30AD11E7" w14:textId="77777777" w:rsidR="0015230A" w:rsidRPr="002B00D1" w:rsidRDefault="0015230A" w:rsidP="000770DB">
      <w:pPr>
        <w:pStyle w:val="Telobesedila"/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1F3D125C" w14:textId="2589DDB4" w:rsidR="00192304" w:rsidRPr="00DA0A8D" w:rsidRDefault="000100AB" w:rsidP="0CD65371">
      <w:pPr>
        <w:textAlignment w:val="baseline"/>
        <w:rPr>
          <w:rFonts w:cs="Arial"/>
          <w:b/>
          <w:bCs/>
          <w:szCs w:val="24"/>
          <w:lang w:eastAsia="sl-SI"/>
        </w:rPr>
      </w:pPr>
      <w:r w:rsidRPr="00DA0A8D">
        <w:rPr>
          <w:rFonts w:cs="Arial"/>
          <w:b/>
          <w:bCs/>
          <w:szCs w:val="24"/>
          <w:lang w:eastAsia="sl-SI"/>
        </w:rPr>
        <w:t>OBRAZEC 1.</w:t>
      </w:r>
      <w:r w:rsidR="00046CFD">
        <w:rPr>
          <w:rFonts w:cs="Arial"/>
          <w:b/>
          <w:bCs/>
          <w:szCs w:val="24"/>
          <w:lang w:eastAsia="sl-SI"/>
        </w:rPr>
        <w:t>3</w:t>
      </w:r>
      <w:r w:rsidR="09AE54CF" w:rsidRPr="00DA0A8D">
        <w:rPr>
          <w:rFonts w:cs="Arial"/>
          <w:b/>
          <w:bCs/>
          <w:szCs w:val="24"/>
          <w:lang w:eastAsia="sl-SI"/>
        </w:rPr>
        <w:t xml:space="preserve">: </w:t>
      </w:r>
      <w:r w:rsidR="0ED10162" w:rsidRPr="00DA0A8D">
        <w:rPr>
          <w:rFonts w:cs="Arial"/>
          <w:b/>
          <w:bCs/>
          <w:szCs w:val="24"/>
          <w:lang w:eastAsia="sl-SI"/>
        </w:rPr>
        <w:t>I</w:t>
      </w:r>
      <w:r w:rsidR="2CE3FC22" w:rsidRPr="00DA0A8D">
        <w:rPr>
          <w:rFonts w:cs="Arial"/>
          <w:b/>
          <w:bCs/>
          <w:szCs w:val="24"/>
          <w:lang w:eastAsia="sl-SI"/>
        </w:rPr>
        <w:t>zjava</w:t>
      </w:r>
      <w:r w:rsidR="0ED10162" w:rsidRPr="00DA0A8D">
        <w:rPr>
          <w:rFonts w:cs="Arial"/>
          <w:b/>
          <w:bCs/>
          <w:szCs w:val="24"/>
          <w:lang w:eastAsia="sl-SI"/>
        </w:rPr>
        <w:t xml:space="preserve"> </w:t>
      </w:r>
      <w:r w:rsidR="0ED10162" w:rsidRPr="001863AA">
        <w:rPr>
          <w:rFonts w:cs="Arial"/>
          <w:b/>
          <w:bCs/>
          <w:szCs w:val="24"/>
          <w:lang w:eastAsia="sl-SI"/>
        </w:rPr>
        <w:t>o sprejemanju in izpolnjevanju pogojev javnega razpisa (</w:t>
      </w:r>
      <w:r w:rsidR="0ED10162" w:rsidRPr="00DA0A8D">
        <w:rPr>
          <w:rFonts w:cs="Arial"/>
          <w:b/>
          <w:bCs/>
          <w:szCs w:val="24"/>
          <w:lang w:eastAsia="sl-SI"/>
        </w:rPr>
        <w:t>prijavitelja in konzorcijskih partnerjev)</w:t>
      </w:r>
    </w:p>
    <w:p w14:paraId="0942EE10" w14:textId="0AD72A12" w:rsidR="0CD65371" w:rsidRDefault="0CD65371" w:rsidP="0CD65371">
      <w:pPr>
        <w:jc w:val="both"/>
        <w:rPr>
          <w:rFonts w:ascii="Calibri" w:eastAsia="Calibri" w:hAnsi="Calibri" w:cs="Calibri"/>
          <w:i/>
          <w:iCs/>
          <w:color w:val="000000" w:themeColor="text1"/>
          <w:sz w:val="20"/>
        </w:rPr>
      </w:pPr>
    </w:p>
    <w:p w14:paraId="5489E6D0" w14:textId="289B3D9B" w:rsidR="003D4F8C" w:rsidRPr="002628E1" w:rsidRDefault="71585666" w:rsidP="0CD65371">
      <w:pPr>
        <w:jc w:val="both"/>
        <w:textAlignment w:val="baseline"/>
        <w:rPr>
          <w:rFonts w:eastAsia="Arial" w:cs="Arial"/>
          <w:sz w:val="18"/>
          <w:szCs w:val="18"/>
        </w:rPr>
      </w:pPr>
      <w:r w:rsidRPr="002628E1">
        <w:rPr>
          <w:rFonts w:eastAsia="Calibri" w:cs="Arial"/>
          <w:i/>
          <w:iCs/>
          <w:color w:val="000000" w:themeColor="text1"/>
          <w:sz w:val="18"/>
          <w:szCs w:val="18"/>
        </w:rPr>
        <w:t>Obrazec</w:t>
      </w:r>
      <w:r w:rsidR="6E20B5A4" w:rsidRPr="002628E1">
        <w:rPr>
          <w:rFonts w:eastAsia="Calibri" w:cs="Arial"/>
          <w:i/>
          <w:iCs/>
          <w:color w:val="000000" w:themeColor="text1"/>
          <w:sz w:val="18"/>
          <w:szCs w:val="18"/>
        </w:rPr>
        <w:t xml:space="preserve"> </w:t>
      </w:r>
      <w:r w:rsidR="788429CC" w:rsidRPr="002628E1">
        <w:rPr>
          <w:rFonts w:eastAsia="Calibri" w:cs="Arial"/>
          <w:i/>
          <w:iCs/>
          <w:color w:val="000000" w:themeColor="text1"/>
          <w:sz w:val="18"/>
          <w:szCs w:val="18"/>
        </w:rPr>
        <w:t>u</w:t>
      </w:r>
      <w:r w:rsidR="37C59DF9" w:rsidRPr="002628E1">
        <w:rPr>
          <w:rFonts w:eastAsia="Calibri" w:cs="Arial"/>
          <w:i/>
          <w:iCs/>
          <w:color w:val="000000" w:themeColor="text1"/>
          <w:sz w:val="18"/>
          <w:szCs w:val="18"/>
        </w:rPr>
        <w:t>strezno prilagodite na število partnerjev v vašem konzorciju</w:t>
      </w:r>
      <w:r w:rsidR="5B886D63" w:rsidRPr="002628E1">
        <w:rPr>
          <w:rFonts w:eastAsia="Calibri" w:cs="Arial"/>
          <w:i/>
          <w:iCs/>
          <w:color w:val="000000" w:themeColor="text1"/>
          <w:sz w:val="18"/>
          <w:szCs w:val="18"/>
        </w:rPr>
        <w:t xml:space="preserve">, </w:t>
      </w:r>
      <w:r w:rsidR="6E20B5A4" w:rsidRPr="002628E1">
        <w:rPr>
          <w:rFonts w:eastAsia="Calibri" w:cs="Arial"/>
          <w:i/>
          <w:iCs/>
          <w:color w:val="000000" w:themeColor="text1"/>
          <w:sz w:val="18"/>
          <w:szCs w:val="18"/>
        </w:rPr>
        <w:t>vendar pa že navedenega besedila ne spreminjajte, saj je sklad</w:t>
      </w:r>
      <w:r w:rsidR="295686E7" w:rsidRPr="002628E1">
        <w:rPr>
          <w:rFonts w:eastAsia="Calibri" w:cs="Arial"/>
          <w:i/>
          <w:iCs/>
          <w:color w:val="000000" w:themeColor="text1"/>
          <w:sz w:val="18"/>
          <w:szCs w:val="18"/>
        </w:rPr>
        <w:t>en</w:t>
      </w:r>
      <w:r w:rsidR="6E20B5A4" w:rsidRPr="002628E1">
        <w:rPr>
          <w:rFonts w:eastAsia="Calibri" w:cs="Arial"/>
          <w:i/>
          <w:iCs/>
          <w:color w:val="000000" w:themeColor="text1"/>
          <w:sz w:val="18"/>
          <w:szCs w:val="18"/>
        </w:rPr>
        <w:t xml:space="preserve"> z zahtevami javnega razpisa. </w:t>
      </w:r>
    </w:p>
    <w:p w14:paraId="4BCFEAEF" w14:textId="1660CF99" w:rsidR="003D4F8C" w:rsidRPr="00192304" w:rsidRDefault="003D4F8C" w:rsidP="0CD65371">
      <w:pPr>
        <w:jc w:val="both"/>
        <w:textAlignment w:val="baseline"/>
        <w:rPr>
          <w:rFonts w:ascii="Calibri" w:eastAsia="Calibri" w:hAnsi="Calibri" w:cs="Calibri"/>
          <w:i/>
          <w:iCs/>
          <w:color w:val="000000" w:themeColor="text1"/>
          <w:sz w:val="20"/>
        </w:rPr>
      </w:pPr>
    </w:p>
    <w:p w14:paraId="4D9619BE" w14:textId="58652453" w:rsidR="003D4F8C" w:rsidRPr="00192304" w:rsidRDefault="6E20B5A4" w:rsidP="0CD65371">
      <w:pPr>
        <w:jc w:val="both"/>
        <w:textAlignment w:val="baseline"/>
        <w:rPr>
          <w:rFonts w:cs="Arial"/>
          <w:sz w:val="20"/>
          <w:lang w:eastAsia="sl-SI"/>
        </w:rPr>
      </w:pPr>
      <w:r w:rsidRPr="0CD65371">
        <w:rPr>
          <w:rFonts w:ascii="Calibri" w:eastAsia="Calibri" w:hAnsi="Calibri" w:cs="Calibri"/>
          <w:i/>
          <w:iCs/>
          <w:color w:val="000000" w:themeColor="text1"/>
          <w:sz w:val="20"/>
        </w:rPr>
        <w:t xml:space="preserve"> </w:t>
      </w:r>
    </w:p>
    <w:p w14:paraId="2DE854B1" w14:textId="3C909FA3" w:rsidR="003D4F8C" w:rsidRPr="00192304" w:rsidRDefault="60707426" w:rsidP="00BE2DEF">
      <w:pPr>
        <w:spacing w:after="120"/>
        <w:jc w:val="both"/>
        <w:textAlignment w:val="baseline"/>
        <w:rPr>
          <w:rFonts w:cs="Arial"/>
          <w:sz w:val="20"/>
          <w:lang w:eastAsia="sl-SI"/>
        </w:rPr>
      </w:pPr>
      <w:r w:rsidRPr="0CD65371">
        <w:rPr>
          <w:rFonts w:cs="Arial"/>
          <w:sz w:val="20"/>
          <w:lang w:eastAsia="sl-SI"/>
        </w:rPr>
        <w:t>Spodaj podpisani</w:t>
      </w:r>
    </w:p>
    <w:tbl>
      <w:tblPr>
        <w:tblW w:w="9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19"/>
      </w:tblGrid>
      <w:tr w:rsidR="00192304" w:rsidRPr="00192304" w14:paraId="7DA5C31D" w14:textId="77777777" w:rsidTr="00DA0A8D">
        <w:trPr>
          <w:trHeight w:val="20"/>
        </w:trPr>
        <w:tc>
          <w:tcPr>
            <w:tcW w:w="9119" w:type="dxa"/>
            <w:shd w:val="clear" w:color="auto" w:fill="D9D9D9" w:themeFill="background1" w:themeFillShade="D9"/>
            <w:vAlign w:val="center"/>
            <w:hideMark/>
          </w:tcPr>
          <w:p w14:paraId="6E1A2FB9" w14:textId="460E252E" w:rsidR="00192304" w:rsidRPr="000F4ED8" w:rsidRDefault="009C2680" w:rsidP="009C2680">
            <w:pPr>
              <w:textAlignment w:val="baseline"/>
              <w:divId w:val="1965192979"/>
              <w:rPr>
                <w:rFonts w:cs="Arial"/>
                <w:sz w:val="20"/>
                <w:lang w:eastAsia="sl-SI"/>
              </w:rPr>
            </w:pPr>
            <w:r>
              <w:rPr>
                <w:rFonts w:cs="Arial"/>
                <w:sz w:val="20"/>
                <w:lang w:eastAsia="sl-SI"/>
              </w:rPr>
              <w:t>ZAKONITI ZASTOPNIK</w:t>
            </w:r>
          </w:p>
        </w:tc>
      </w:tr>
      <w:tr w:rsidR="00DA0A8D" w14:paraId="35514D60" w14:textId="77777777" w:rsidTr="00DA0A8D">
        <w:trPr>
          <w:trHeight w:val="20"/>
        </w:trPr>
        <w:tc>
          <w:tcPr>
            <w:tcW w:w="9119" w:type="dxa"/>
            <w:shd w:val="clear" w:color="auto" w:fill="D9D9D9" w:themeFill="background1" w:themeFillShade="D9"/>
            <w:vAlign w:val="center"/>
            <w:hideMark/>
          </w:tcPr>
          <w:p w14:paraId="6B20FFE0" w14:textId="77777777" w:rsidR="00DA0A8D" w:rsidRDefault="00DA0A8D" w:rsidP="0CD65371">
            <w:pPr>
              <w:spacing w:line="259" w:lineRule="auto"/>
              <w:rPr>
                <w:sz w:val="20"/>
                <w:lang w:eastAsia="sl-SI"/>
              </w:rPr>
            </w:pPr>
            <w:r w:rsidRPr="0CD65371">
              <w:rPr>
                <w:sz w:val="20"/>
                <w:lang w:eastAsia="sl-SI"/>
              </w:rPr>
              <w:t>PRIJAVITELJA</w:t>
            </w:r>
          </w:p>
          <w:p w14:paraId="497E5B8D" w14:textId="6C051C99" w:rsidR="00DA0A8D" w:rsidRDefault="00DA0A8D">
            <w:pPr>
              <w:rPr>
                <w:rFonts w:ascii="Times New Roman" w:hAnsi="Times New Roman"/>
                <w:sz w:val="20"/>
                <w:lang w:eastAsia="sl-SI"/>
              </w:rPr>
            </w:pPr>
            <w:r w:rsidRPr="0CD65371">
              <w:rPr>
                <w:sz w:val="20"/>
                <w:lang w:eastAsia="sl-SI"/>
              </w:rPr>
              <w:t>(vpišite naziv prijavitelja)</w:t>
            </w:r>
          </w:p>
        </w:tc>
      </w:tr>
    </w:tbl>
    <w:p w14:paraId="147269BA" w14:textId="2BC1C375" w:rsidR="00192304" w:rsidRPr="00192304" w:rsidRDefault="00192304" w:rsidP="0CD65371">
      <w:pPr>
        <w:textAlignment w:val="baseline"/>
        <w:rPr>
          <w:rFonts w:cs="Arial"/>
          <w:sz w:val="20"/>
          <w:lang w:eastAsia="sl-SI"/>
        </w:rPr>
      </w:pPr>
    </w:p>
    <w:p w14:paraId="4E4A73C9" w14:textId="42B5F277" w:rsidR="0FF7D3A4" w:rsidRDefault="0FF7D3A4" w:rsidP="00BE2DEF">
      <w:pPr>
        <w:spacing w:after="120"/>
        <w:rPr>
          <w:szCs w:val="24"/>
          <w:lang w:eastAsia="sl-SI"/>
        </w:rPr>
      </w:pPr>
      <w:r w:rsidRPr="0CD65371">
        <w:rPr>
          <w:rFonts w:cs="Arial"/>
          <w:sz w:val="20"/>
          <w:lang w:eastAsia="sl-SI"/>
        </w:rPr>
        <w:t>Spodaj podpisani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CD65371" w14:paraId="4C07C1C4" w14:textId="77777777" w:rsidTr="00DA0A8D">
        <w:trPr>
          <w:trHeight w:val="62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22660130" w14:textId="3F0238DE" w:rsidR="0CD65371" w:rsidRDefault="0CD65371" w:rsidP="0CD65371">
            <w:pPr>
              <w:spacing w:line="259" w:lineRule="auto"/>
              <w:rPr>
                <w:szCs w:val="24"/>
                <w:lang w:eastAsia="sl-SI"/>
              </w:rPr>
            </w:pPr>
            <w:r w:rsidRPr="0CD65371">
              <w:rPr>
                <w:rFonts w:cs="Arial"/>
                <w:sz w:val="20"/>
                <w:lang w:eastAsia="sl-SI"/>
              </w:rPr>
              <w:t>ZAKONITI ZASTOPNIK</w:t>
            </w:r>
          </w:p>
          <w:p w14:paraId="45B46FA4" w14:textId="199CAD69" w:rsidR="0CD65371" w:rsidRDefault="0CD65371" w:rsidP="0CD65371">
            <w:pPr>
              <w:spacing w:line="259" w:lineRule="auto"/>
              <w:rPr>
                <w:rFonts w:cs="Arial"/>
                <w:sz w:val="20"/>
                <w:lang w:eastAsia="sl-SI"/>
              </w:rPr>
            </w:pPr>
            <w:r w:rsidRPr="0CD65371">
              <w:rPr>
                <w:rFonts w:cs="Arial"/>
                <w:sz w:val="20"/>
                <w:lang w:eastAsia="sl-SI"/>
              </w:rPr>
              <w:t>(vpišite ime in priimek zakonitega zastopnika</w:t>
            </w:r>
            <w:r w:rsidR="63014B96" w:rsidRPr="0CD65371">
              <w:rPr>
                <w:rFonts w:cs="Arial"/>
                <w:sz w:val="20"/>
                <w:lang w:eastAsia="sl-SI"/>
              </w:rPr>
              <w:t xml:space="preserve"> konzorcijskega partnerja</w:t>
            </w:r>
            <w:r w:rsidRPr="0CD65371">
              <w:rPr>
                <w:rFonts w:cs="Arial"/>
                <w:sz w:val="20"/>
                <w:lang w:eastAsia="sl-SI"/>
              </w:rPr>
              <w:t>)</w:t>
            </w:r>
          </w:p>
        </w:tc>
      </w:tr>
      <w:tr w:rsidR="0CD65371" w14:paraId="1C5B8CD2" w14:textId="77777777" w:rsidTr="00DA0A8D">
        <w:trPr>
          <w:trHeight w:val="62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20E29D6B" w14:textId="1D40289B" w:rsidR="46D36E17" w:rsidRDefault="46D36E17" w:rsidP="0CD65371">
            <w:pPr>
              <w:spacing w:line="259" w:lineRule="auto"/>
              <w:rPr>
                <w:szCs w:val="24"/>
                <w:lang w:eastAsia="sl-SI"/>
              </w:rPr>
            </w:pPr>
            <w:r w:rsidRPr="0CD65371">
              <w:rPr>
                <w:sz w:val="20"/>
                <w:lang w:eastAsia="sl-SI"/>
              </w:rPr>
              <w:t>KONZORCIJSKEGA PARTNERJA</w:t>
            </w:r>
          </w:p>
          <w:p w14:paraId="794D2A7A" w14:textId="22046E6F" w:rsidR="0CD65371" w:rsidRDefault="0CD65371" w:rsidP="0CD65371">
            <w:pPr>
              <w:spacing w:line="259" w:lineRule="auto"/>
              <w:rPr>
                <w:sz w:val="20"/>
                <w:lang w:eastAsia="sl-SI"/>
              </w:rPr>
            </w:pPr>
            <w:r w:rsidRPr="0CD65371">
              <w:rPr>
                <w:sz w:val="20"/>
                <w:lang w:eastAsia="sl-SI"/>
              </w:rPr>
              <w:t xml:space="preserve">(vpišite naziv </w:t>
            </w:r>
            <w:r w:rsidR="4DED32B1" w:rsidRPr="0CD65371">
              <w:rPr>
                <w:sz w:val="20"/>
                <w:lang w:eastAsia="sl-SI"/>
              </w:rPr>
              <w:t>konzorcijskega partnerja</w:t>
            </w:r>
            <w:r w:rsidRPr="0CD65371">
              <w:rPr>
                <w:sz w:val="20"/>
                <w:lang w:eastAsia="sl-SI"/>
              </w:rPr>
              <w:t>)</w:t>
            </w:r>
            <w:r w:rsidRPr="0CD65371">
              <w:rPr>
                <w:rFonts w:cs="Arial"/>
                <w:color w:val="000000" w:themeColor="text1"/>
                <w:sz w:val="20"/>
                <w:lang w:eastAsia="sl-SI"/>
              </w:rPr>
              <w:t xml:space="preserve"> </w:t>
            </w:r>
          </w:p>
        </w:tc>
      </w:tr>
    </w:tbl>
    <w:p w14:paraId="3CF363A7" w14:textId="0F693129" w:rsidR="0ED10162" w:rsidRDefault="0ED10162" w:rsidP="0CD65371">
      <w:pPr>
        <w:jc w:val="both"/>
        <w:rPr>
          <w:rFonts w:cs="Arial"/>
          <w:sz w:val="20"/>
          <w:lang w:eastAsia="sl-SI"/>
        </w:rPr>
      </w:pPr>
      <w:r w:rsidRPr="0CD65371">
        <w:rPr>
          <w:rFonts w:cs="Arial"/>
          <w:color w:val="000000" w:themeColor="text1"/>
          <w:sz w:val="20"/>
          <w:lang w:eastAsia="sl-SI"/>
        </w:rPr>
        <w:t> </w:t>
      </w:r>
    </w:p>
    <w:p w14:paraId="0ED080C0" w14:textId="36B4ED9D" w:rsidR="0CD65371" w:rsidRDefault="0CD65371" w:rsidP="0CD65371">
      <w:pPr>
        <w:jc w:val="both"/>
        <w:rPr>
          <w:color w:val="000000" w:themeColor="text1"/>
          <w:szCs w:val="24"/>
          <w:lang w:eastAsia="sl-SI"/>
        </w:rPr>
      </w:pPr>
    </w:p>
    <w:p w14:paraId="6661FF9D" w14:textId="3E0F82F4" w:rsidR="00192304" w:rsidRPr="000F4ED8" w:rsidRDefault="5EEBE6CB" w:rsidP="375868C0">
      <w:pPr>
        <w:jc w:val="both"/>
        <w:textAlignment w:val="baseline"/>
        <w:rPr>
          <w:rFonts w:cs="Arial"/>
          <w:sz w:val="20"/>
          <w:lang w:eastAsia="sl-SI"/>
        </w:rPr>
      </w:pPr>
      <w:r w:rsidRPr="375868C0">
        <w:rPr>
          <w:rFonts w:cs="Arial"/>
          <w:sz w:val="20"/>
          <w:lang w:eastAsia="sl-SI"/>
        </w:rPr>
        <w:t>v</w:t>
      </w:r>
      <w:r w:rsidR="0ED10162" w:rsidRPr="375868C0">
        <w:rPr>
          <w:rFonts w:cs="Arial"/>
          <w:sz w:val="20"/>
          <w:lang w:eastAsia="sl-SI"/>
        </w:rPr>
        <w:t xml:space="preserve"> postopku javnega razpisa </w:t>
      </w:r>
      <w:r w:rsidR="00046CFD" w:rsidRPr="375868C0">
        <w:rPr>
          <w:rStyle w:val="normaltextrun"/>
          <w:rFonts w:cs="Arial"/>
          <w:b/>
          <w:bCs/>
          <w:color w:val="000000"/>
          <w:sz w:val="20"/>
          <w:shd w:val="clear" w:color="auto" w:fill="FFFFFF"/>
        </w:rPr>
        <w:t>»</w:t>
      </w:r>
      <w:r w:rsidR="1DF22993" w:rsidRPr="2EFC1050">
        <w:rPr>
          <w:rStyle w:val="normaltextrun"/>
          <w:rFonts w:cs="Arial"/>
          <w:b/>
          <w:bCs/>
          <w:color w:val="000000" w:themeColor="text1"/>
          <w:sz w:val="20"/>
        </w:rPr>
        <w:t xml:space="preserve">Digitalno državljanstvo v </w:t>
      </w:r>
      <w:r w:rsidR="00202FC2">
        <w:rPr>
          <w:rStyle w:val="normaltextrun"/>
          <w:rFonts w:cs="Arial"/>
          <w:b/>
          <w:bCs/>
          <w:color w:val="000000" w:themeColor="text1"/>
          <w:sz w:val="20"/>
        </w:rPr>
        <w:t>vzgojno</w:t>
      </w:r>
      <w:r w:rsidR="001302B9">
        <w:rPr>
          <w:rStyle w:val="normaltextrun"/>
          <w:rFonts w:cs="Arial"/>
          <w:b/>
          <w:bCs/>
          <w:color w:val="000000" w:themeColor="text1"/>
          <w:sz w:val="20"/>
        </w:rPr>
        <w:t>-</w:t>
      </w:r>
      <w:r w:rsidR="00202FC2">
        <w:rPr>
          <w:rStyle w:val="normaltextrun"/>
          <w:rFonts w:cs="Arial"/>
          <w:b/>
          <w:bCs/>
          <w:color w:val="000000" w:themeColor="text1"/>
          <w:sz w:val="20"/>
        </w:rPr>
        <w:t>izobraževalnih</w:t>
      </w:r>
      <w:r w:rsidR="001302B9">
        <w:rPr>
          <w:rStyle w:val="normaltextrun"/>
          <w:rFonts w:cs="Arial"/>
          <w:b/>
          <w:bCs/>
          <w:color w:val="000000" w:themeColor="text1"/>
          <w:sz w:val="20"/>
        </w:rPr>
        <w:t xml:space="preserve"> </w:t>
      </w:r>
      <w:r w:rsidR="00202FC2">
        <w:rPr>
          <w:rStyle w:val="normaltextrun"/>
          <w:rFonts w:cs="Arial"/>
          <w:b/>
          <w:bCs/>
          <w:color w:val="000000" w:themeColor="text1"/>
          <w:sz w:val="20"/>
        </w:rPr>
        <w:t>zavodih</w:t>
      </w:r>
      <w:r w:rsidR="00202FC2" w:rsidRPr="2EFC1050">
        <w:rPr>
          <w:rStyle w:val="normaltextrun"/>
          <w:rFonts w:cs="Arial"/>
          <w:b/>
          <w:bCs/>
          <w:color w:val="000000" w:themeColor="text1"/>
          <w:sz w:val="20"/>
        </w:rPr>
        <w:t xml:space="preserve"> </w:t>
      </w:r>
      <w:r w:rsidR="1DF22993" w:rsidRPr="2EFC1050">
        <w:rPr>
          <w:rStyle w:val="normaltextrun"/>
          <w:rFonts w:cs="Arial"/>
          <w:b/>
          <w:bCs/>
          <w:color w:val="000000" w:themeColor="text1"/>
          <w:sz w:val="20"/>
        </w:rPr>
        <w:t>– krepitev kompetenc za digitalno družbo</w:t>
      </w:r>
      <w:r w:rsidR="00046CFD" w:rsidRPr="375868C0">
        <w:rPr>
          <w:rStyle w:val="normaltextrun"/>
          <w:rFonts w:cs="Arial"/>
          <w:b/>
          <w:bCs/>
          <w:color w:val="000000"/>
          <w:sz w:val="20"/>
          <w:shd w:val="clear" w:color="auto" w:fill="FFFFFF"/>
        </w:rPr>
        <w:t>«</w:t>
      </w:r>
      <w:r w:rsidR="002A7FED">
        <w:rPr>
          <w:rStyle w:val="eop"/>
          <w:rFonts w:cs="Arial"/>
          <w:color w:val="000000"/>
          <w:shd w:val="clear" w:color="auto" w:fill="FFFFFF"/>
        </w:rPr>
        <w:t> </w:t>
      </w:r>
      <w:r w:rsidR="0ED10162" w:rsidRPr="375868C0">
        <w:rPr>
          <w:rFonts w:cs="Arial"/>
          <w:sz w:val="20"/>
          <w:lang w:eastAsia="sl-SI"/>
        </w:rPr>
        <w:t>(v nadaljevanju javni razpis)</w:t>
      </w:r>
      <w:r w:rsidR="008A2128" w:rsidRPr="375868C0">
        <w:rPr>
          <w:rFonts w:cs="Arial"/>
          <w:sz w:val="20"/>
          <w:lang w:eastAsia="sl-SI"/>
        </w:rPr>
        <w:t>,</w:t>
      </w:r>
      <w:r w:rsidR="0ED10162" w:rsidRPr="375868C0">
        <w:rPr>
          <w:rFonts w:cs="Arial"/>
          <w:sz w:val="20"/>
          <w:lang w:eastAsia="sl-SI"/>
        </w:rPr>
        <w:t xml:space="preserve"> ki se izvaja v okviru Načrta za okrevanje in odpornost Republike Slovenije, </w:t>
      </w:r>
      <w:r w:rsidR="65903FC9" w:rsidRPr="375868C0">
        <w:rPr>
          <w:rFonts w:cs="Arial"/>
          <w:sz w:val="20"/>
          <w:lang w:eastAsia="sl-SI"/>
        </w:rPr>
        <w:t xml:space="preserve">pod kazensko in materialno odgovornostjo </w:t>
      </w:r>
      <w:r w:rsidR="0ED10162" w:rsidRPr="375868C0">
        <w:rPr>
          <w:rFonts w:cs="Arial"/>
          <w:sz w:val="20"/>
          <w:lang w:eastAsia="sl-SI"/>
        </w:rPr>
        <w:t>izjavljamo, da</w:t>
      </w:r>
      <w:r w:rsidR="233AF455" w:rsidRPr="375868C0">
        <w:rPr>
          <w:rFonts w:cs="Arial"/>
          <w:sz w:val="20"/>
          <w:lang w:eastAsia="sl-SI"/>
        </w:rPr>
        <w:t xml:space="preserve"> </w:t>
      </w:r>
      <w:r w:rsidR="2C73C2D1" w:rsidRPr="375868C0">
        <w:rPr>
          <w:rFonts w:cs="Arial"/>
          <w:sz w:val="20"/>
          <w:lang w:eastAsia="sl-SI"/>
        </w:rPr>
        <w:t>na dan</w:t>
      </w:r>
      <w:r w:rsidR="28FA12D4" w:rsidRPr="375868C0">
        <w:rPr>
          <w:rFonts w:cs="Arial"/>
          <w:sz w:val="20"/>
          <w:lang w:eastAsia="sl-SI"/>
        </w:rPr>
        <w:t xml:space="preserve"> </w:t>
      </w:r>
      <w:r w:rsidR="233AF455" w:rsidRPr="375868C0">
        <w:rPr>
          <w:rFonts w:cs="Arial"/>
          <w:sz w:val="20"/>
          <w:lang w:eastAsia="sl-SI"/>
        </w:rPr>
        <w:t>oddaj</w:t>
      </w:r>
      <w:r w:rsidR="46CCB903" w:rsidRPr="375868C0">
        <w:rPr>
          <w:rFonts w:cs="Arial"/>
          <w:sz w:val="20"/>
          <w:lang w:eastAsia="sl-SI"/>
        </w:rPr>
        <w:t>e</w:t>
      </w:r>
      <w:r w:rsidR="233AF455" w:rsidRPr="375868C0">
        <w:rPr>
          <w:rFonts w:cs="Arial"/>
          <w:sz w:val="20"/>
          <w:lang w:eastAsia="sl-SI"/>
        </w:rPr>
        <w:t xml:space="preserve"> vloge</w:t>
      </w:r>
      <w:r w:rsidR="0ED10162" w:rsidRPr="375868C0">
        <w:rPr>
          <w:rFonts w:cs="Arial"/>
          <w:sz w:val="20"/>
          <w:lang w:eastAsia="sl-SI"/>
        </w:rPr>
        <w:t>:  </w:t>
      </w:r>
    </w:p>
    <w:p w14:paraId="5DED169C" w14:textId="70692A2E" w:rsidR="00192304" w:rsidRPr="000F4ED8" w:rsidRDefault="00192304" w:rsidP="00046CFD">
      <w:pPr>
        <w:pStyle w:val="Odstavekseznama"/>
        <w:numPr>
          <w:ilvl w:val="0"/>
          <w:numId w:val="32"/>
        </w:numPr>
        <w:ind w:left="567" w:hanging="283"/>
        <w:jc w:val="both"/>
        <w:rPr>
          <w:sz w:val="20"/>
        </w:rPr>
      </w:pPr>
      <w:r w:rsidRPr="000F4ED8">
        <w:rPr>
          <w:sz w:val="20"/>
        </w:rPr>
        <w:t>smo seznanjeni in v celoti sprejemamo pogoje, merila in ostala določila, ki so navedena v tem javnem razpisu in razpisni dokumentaciji javnega razpisa; </w:t>
      </w:r>
    </w:p>
    <w:p w14:paraId="6B894DCA" w14:textId="77777777" w:rsidR="00192304" w:rsidRPr="000F4ED8" w:rsidRDefault="00192304" w:rsidP="00046CFD">
      <w:pPr>
        <w:pStyle w:val="Odstavekseznama"/>
        <w:numPr>
          <w:ilvl w:val="0"/>
          <w:numId w:val="32"/>
        </w:numPr>
        <w:ind w:left="567" w:hanging="283"/>
        <w:jc w:val="both"/>
        <w:rPr>
          <w:sz w:val="20"/>
        </w:rPr>
      </w:pPr>
      <w:r w:rsidRPr="000F4ED8">
        <w:rPr>
          <w:sz w:val="20"/>
        </w:rPr>
        <w:t>smo seznanjeni in se strinjamo z vsebino javnega razpisa in vsebino vzorca pogodbe; </w:t>
      </w:r>
    </w:p>
    <w:p w14:paraId="0D7A2689" w14:textId="77777777" w:rsidR="00192304" w:rsidRPr="000F4ED8" w:rsidRDefault="00192304" w:rsidP="00046CFD">
      <w:pPr>
        <w:pStyle w:val="Odstavekseznama"/>
        <w:numPr>
          <w:ilvl w:val="0"/>
          <w:numId w:val="32"/>
        </w:numPr>
        <w:ind w:left="567" w:hanging="283"/>
        <w:jc w:val="both"/>
        <w:rPr>
          <w:sz w:val="20"/>
        </w:rPr>
      </w:pPr>
      <w:r w:rsidRPr="000F4ED8">
        <w:rPr>
          <w:sz w:val="20"/>
        </w:rPr>
        <w:t>jamčimo, da so vse kopije, ki so priložene vlogi, enake originalom; </w:t>
      </w:r>
    </w:p>
    <w:p w14:paraId="7D717869" w14:textId="71CF199D" w:rsidR="00192304" w:rsidRPr="000F4ED8" w:rsidRDefault="00192304" w:rsidP="00046CFD">
      <w:pPr>
        <w:pStyle w:val="Odstavekseznama"/>
        <w:numPr>
          <w:ilvl w:val="0"/>
          <w:numId w:val="32"/>
        </w:numPr>
        <w:ind w:left="567" w:hanging="283"/>
        <w:jc w:val="both"/>
        <w:rPr>
          <w:sz w:val="20"/>
        </w:rPr>
      </w:pPr>
      <w:r w:rsidRPr="000F4ED8">
        <w:rPr>
          <w:sz w:val="20"/>
        </w:rPr>
        <w:t>jamčimo za resničnost in popolnost vseh navedenih podatkov; </w:t>
      </w:r>
    </w:p>
    <w:p w14:paraId="04A9677D" w14:textId="09DACA79" w:rsidR="00192304" w:rsidRPr="000F4ED8" w:rsidRDefault="00192304" w:rsidP="00046CFD">
      <w:pPr>
        <w:pStyle w:val="Odstavekseznama"/>
        <w:numPr>
          <w:ilvl w:val="0"/>
          <w:numId w:val="32"/>
        </w:numPr>
        <w:ind w:left="567" w:hanging="283"/>
        <w:jc w:val="both"/>
        <w:rPr>
          <w:sz w:val="20"/>
        </w:rPr>
      </w:pPr>
      <w:r w:rsidRPr="684874E4">
        <w:rPr>
          <w:sz w:val="20"/>
        </w:rPr>
        <w:t xml:space="preserve">bomo upoštevali predpise, ki veljajo za črpanje sredstev Mehanizma za okrevanje in odpornost, ter predpise in navodila Ministrstva za </w:t>
      </w:r>
      <w:r w:rsidR="7DA5FF73" w:rsidRPr="684874E4">
        <w:rPr>
          <w:sz w:val="20"/>
        </w:rPr>
        <w:t>vzgojo</w:t>
      </w:r>
      <w:r w:rsidR="00644D27" w:rsidRPr="684874E4">
        <w:rPr>
          <w:sz w:val="20"/>
        </w:rPr>
        <w:t xml:space="preserve"> in </w:t>
      </w:r>
      <w:r w:rsidRPr="684874E4">
        <w:rPr>
          <w:sz w:val="20"/>
        </w:rPr>
        <w:t>izobraževanje</w:t>
      </w:r>
      <w:r w:rsidR="00644D27" w:rsidRPr="684874E4">
        <w:rPr>
          <w:sz w:val="20"/>
        </w:rPr>
        <w:t xml:space="preserve"> </w:t>
      </w:r>
      <w:r w:rsidRPr="684874E4">
        <w:rPr>
          <w:sz w:val="20"/>
        </w:rPr>
        <w:t>(v nadaljnjem besedilu: ministrstva) in Urada RS za okrevanje in odpornost (v nadaljnjem besedilu URSOO) v zvezi z izvajanjem tovrstnih projektov; </w:t>
      </w:r>
    </w:p>
    <w:p w14:paraId="34FA541E" w14:textId="77777777" w:rsidR="00192304" w:rsidRPr="000F4ED8" w:rsidRDefault="00192304" w:rsidP="00046CFD">
      <w:pPr>
        <w:pStyle w:val="Odstavekseznama"/>
        <w:numPr>
          <w:ilvl w:val="0"/>
          <w:numId w:val="32"/>
        </w:numPr>
        <w:ind w:left="567" w:hanging="283"/>
        <w:jc w:val="both"/>
        <w:rPr>
          <w:sz w:val="20"/>
        </w:rPr>
      </w:pPr>
      <w:r w:rsidRPr="000F4ED8">
        <w:rPr>
          <w:sz w:val="20"/>
        </w:rPr>
        <w:t>smo seznanjeni in se strinjamo z označevanjem projekta ter informiranjem in obveščanjem javnosti skladno s 34. členom Uredbe (EU) 2021/241, da morajo prejemniki sredstev navesti izvor in zagotoviti prepoznavnost sredstev Unije, tudi tako, da po potrebi na vidnem mestu prikažejo emblem Unije in ustrezno izjavo o financiranju z napisom »Financira Evropska unija – NextGenerationEU«, zlasti pri promoviranju ukrepov in njihovih rezultatov; </w:t>
      </w:r>
    </w:p>
    <w:p w14:paraId="75B15441" w14:textId="336D5114" w:rsidR="00192304" w:rsidRPr="000F4ED8" w:rsidRDefault="00192304" w:rsidP="00046CFD">
      <w:pPr>
        <w:pStyle w:val="Odstavekseznama"/>
        <w:numPr>
          <w:ilvl w:val="0"/>
          <w:numId w:val="32"/>
        </w:numPr>
        <w:ind w:left="567" w:hanging="283"/>
        <w:jc w:val="both"/>
        <w:rPr>
          <w:sz w:val="20"/>
        </w:rPr>
      </w:pPr>
      <w:r w:rsidRPr="000F4ED8">
        <w:rPr>
          <w:sz w:val="20"/>
        </w:rPr>
        <w:t>bomo hranili dokumentacijo v skladu s 34. členom Uredbe (EU) 2021/241, Pravilnikom o določanju rokov hrambe dokumentarnega gradiva v javni upravi (Uradni list RS, št. 49/19) ter navodili URSOO;</w:t>
      </w:r>
    </w:p>
    <w:p w14:paraId="26A7B89F" w14:textId="34E570F0" w:rsidR="002B2D56" w:rsidRPr="00195C2C" w:rsidRDefault="003F51D5" w:rsidP="00046CFD">
      <w:pPr>
        <w:pStyle w:val="Odstavekseznama"/>
        <w:numPr>
          <w:ilvl w:val="0"/>
          <w:numId w:val="32"/>
        </w:numPr>
        <w:spacing w:line="257" w:lineRule="auto"/>
        <w:ind w:left="567" w:hanging="283"/>
        <w:contextualSpacing/>
        <w:rPr>
          <w:sz w:val="20"/>
        </w:rPr>
      </w:pPr>
      <w:r w:rsidRPr="643D3031">
        <w:rPr>
          <w:sz w:val="20"/>
        </w:rPr>
        <w:t xml:space="preserve">smo </w:t>
      </w:r>
      <w:r w:rsidR="00453E1A" w:rsidRPr="643D3031">
        <w:rPr>
          <w:sz w:val="20"/>
        </w:rPr>
        <w:t>registrirani</w:t>
      </w:r>
      <w:r w:rsidRPr="643D3031">
        <w:rPr>
          <w:sz w:val="20"/>
        </w:rPr>
        <w:t xml:space="preserve"> </w:t>
      </w:r>
      <w:r w:rsidR="002B2D56" w:rsidRPr="643D3031">
        <w:rPr>
          <w:sz w:val="20"/>
        </w:rPr>
        <w:t xml:space="preserve">pri pristojnem sodišču ali drugem </w:t>
      </w:r>
      <w:r w:rsidR="00CD3045" w:rsidRPr="643D3031">
        <w:rPr>
          <w:sz w:val="20"/>
        </w:rPr>
        <w:t xml:space="preserve">registrskem </w:t>
      </w:r>
      <w:r w:rsidR="002B2D56" w:rsidRPr="643D3031">
        <w:rPr>
          <w:sz w:val="20"/>
        </w:rPr>
        <w:t>organu v Republiki Sloveniji</w:t>
      </w:r>
      <w:r w:rsidR="630DDEB6" w:rsidRPr="643D3031">
        <w:rPr>
          <w:sz w:val="20"/>
        </w:rPr>
        <w:t>;</w:t>
      </w:r>
    </w:p>
    <w:p w14:paraId="42F2D30E" w14:textId="2984697E" w:rsidR="00192304" w:rsidRPr="007E2B14" w:rsidRDefault="386F3C1F" w:rsidP="00046CFD">
      <w:pPr>
        <w:pStyle w:val="Odstavekseznama"/>
        <w:numPr>
          <w:ilvl w:val="0"/>
          <w:numId w:val="32"/>
        </w:numPr>
        <w:ind w:left="567" w:hanging="283"/>
        <w:jc w:val="both"/>
        <w:rPr>
          <w:rFonts w:eastAsia="Arial" w:cs="Arial"/>
          <w:sz w:val="20"/>
        </w:rPr>
      </w:pPr>
      <w:r w:rsidRPr="0CD65371">
        <w:rPr>
          <w:rFonts w:eastAsia="Arial" w:cs="Arial"/>
          <w:color w:val="000000" w:themeColor="text1"/>
          <w:sz w:val="20"/>
        </w:rPr>
        <w:t xml:space="preserve">skladno z veljavno zakonodajo imamo poravnane vse davke, prispevke in druge dajatve oziroma vrednost </w:t>
      </w:r>
      <w:r w:rsidRPr="007E2B14">
        <w:rPr>
          <w:rFonts w:eastAsia="Arial" w:cs="Arial"/>
          <w:sz w:val="20"/>
        </w:rPr>
        <w:t>neplačanih zapadlih obveznosti ne znaša 50,00 EUR ali več;</w:t>
      </w:r>
      <w:r w:rsidR="0ED10162" w:rsidRPr="007E2B14">
        <w:rPr>
          <w:sz w:val="20"/>
        </w:rPr>
        <w:t xml:space="preserve"> </w:t>
      </w:r>
    </w:p>
    <w:p w14:paraId="0283FC83" w14:textId="1FFB89F7" w:rsidR="00192304" w:rsidRPr="000F4ED8" w:rsidRDefault="0ED10162" w:rsidP="00046CFD">
      <w:pPr>
        <w:pStyle w:val="Odstavekseznama"/>
        <w:numPr>
          <w:ilvl w:val="0"/>
          <w:numId w:val="32"/>
        </w:numPr>
        <w:ind w:left="567" w:hanging="283"/>
        <w:jc w:val="both"/>
        <w:rPr>
          <w:sz w:val="20"/>
        </w:rPr>
      </w:pPr>
      <w:r w:rsidRPr="007E2B14">
        <w:rPr>
          <w:sz w:val="20"/>
        </w:rPr>
        <w:t>ni</w:t>
      </w:r>
      <w:r w:rsidR="2F66FFDA" w:rsidRPr="007E2B14">
        <w:rPr>
          <w:sz w:val="20"/>
        </w:rPr>
        <w:t>smo</w:t>
      </w:r>
      <w:r w:rsidRPr="007E2B14">
        <w:rPr>
          <w:sz w:val="20"/>
        </w:rPr>
        <w:t xml:space="preserve"> v postopku prisilne poravnave, stečajnem postopku, postopku likvidacije ali prisilnega prenehanja, z njegovimi posli iz drugih razlogov ne upravlja sodišče, ni</w:t>
      </w:r>
      <w:r w:rsidR="18238641" w:rsidRPr="007E2B14">
        <w:rPr>
          <w:sz w:val="20"/>
        </w:rPr>
        <w:t>smo</w:t>
      </w:r>
      <w:r w:rsidRPr="007E2B14">
        <w:rPr>
          <w:sz w:val="20"/>
        </w:rPr>
        <w:t xml:space="preserve"> opustil</w:t>
      </w:r>
      <w:r w:rsidR="3596ABE9" w:rsidRPr="007E2B14">
        <w:rPr>
          <w:sz w:val="20"/>
        </w:rPr>
        <w:t>i</w:t>
      </w:r>
      <w:r w:rsidRPr="007E2B14">
        <w:rPr>
          <w:sz w:val="20"/>
        </w:rPr>
        <w:t xml:space="preserve"> poslovne dejavnosti in na dan oddaje vloge ni</w:t>
      </w:r>
      <w:r w:rsidR="0A8915E9" w:rsidRPr="007E2B14">
        <w:rPr>
          <w:sz w:val="20"/>
        </w:rPr>
        <w:t>smo</w:t>
      </w:r>
      <w:r w:rsidRPr="007E2B14">
        <w:rPr>
          <w:sz w:val="20"/>
        </w:rPr>
        <w:t xml:space="preserve"> bil</w:t>
      </w:r>
      <w:r w:rsidR="19D697E2" w:rsidRPr="007E2B14">
        <w:rPr>
          <w:sz w:val="20"/>
        </w:rPr>
        <w:t>i</w:t>
      </w:r>
      <w:r w:rsidRPr="007E2B14">
        <w:rPr>
          <w:sz w:val="20"/>
        </w:rPr>
        <w:t xml:space="preserve"> v stanju insolventnosti, v skladu z določbami Zakona o finančnem poslovanju, postopkih zaradi insolventnosti in prisilnem prenehanju (Uradni list RS, št. 176/21 – uradno prečiščeno besedilo, 178/21 – </w:t>
      </w:r>
      <w:proofErr w:type="spellStart"/>
      <w:r w:rsidRPr="007E2B14">
        <w:rPr>
          <w:sz w:val="20"/>
        </w:rPr>
        <w:t>popr</w:t>
      </w:r>
      <w:proofErr w:type="spellEnd"/>
      <w:r w:rsidRPr="007E2B14">
        <w:rPr>
          <w:sz w:val="20"/>
        </w:rPr>
        <w:t>.</w:t>
      </w:r>
      <w:r w:rsidR="000144C3" w:rsidRPr="007E2B14">
        <w:rPr>
          <w:sz w:val="20"/>
        </w:rPr>
        <w:t xml:space="preserve">, </w:t>
      </w:r>
      <w:r w:rsidRPr="007E2B14">
        <w:rPr>
          <w:sz w:val="20"/>
        </w:rPr>
        <w:t xml:space="preserve">196/21 – </w:t>
      </w:r>
      <w:proofErr w:type="spellStart"/>
      <w:r w:rsidRPr="007E2B14">
        <w:rPr>
          <w:sz w:val="20"/>
        </w:rPr>
        <w:t>odl</w:t>
      </w:r>
      <w:proofErr w:type="spellEnd"/>
      <w:r w:rsidRPr="007E2B14">
        <w:rPr>
          <w:sz w:val="20"/>
        </w:rPr>
        <w:t>. US</w:t>
      </w:r>
      <w:r w:rsidR="000144C3" w:rsidRPr="007E2B14">
        <w:rPr>
          <w:sz w:val="20"/>
        </w:rPr>
        <w:t>, </w:t>
      </w:r>
      <w:hyperlink r:id="rId11" w:tgtFrame="_blank" w:tooltip="Odločba o ugotovitvi, da druga alineja 2. točke drugega odstavka 399. člena v zvezi z 2. točko prvega odstavka 401. člena in drugim odstavkom 401. člena Zakona o finančnem poslovanju, postopkih zaradi insolventnosti in prisilnem prenehanju, kolikor se nanaša n" w:history="1">
        <w:r w:rsidR="000144C3" w:rsidRPr="007E2B14">
          <w:rPr>
            <w:sz w:val="20"/>
          </w:rPr>
          <w:t>157/22</w:t>
        </w:r>
      </w:hyperlink>
      <w:r w:rsidR="000144C3" w:rsidRPr="007E2B14">
        <w:rPr>
          <w:sz w:val="20"/>
        </w:rPr>
        <w:t xml:space="preserve"> – </w:t>
      </w:r>
      <w:proofErr w:type="spellStart"/>
      <w:r w:rsidR="000144C3" w:rsidRPr="007E2B14">
        <w:rPr>
          <w:sz w:val="20"/>
        </w:rPr>
        <w:t>odl</w:t>
      </w:r>
      <w:proofErr w:type="spellEnd"/>
      <w:r w:rsidR="000144C3" w:rsidRPr="007E2B14">
        <w:rPr>
          <w:sz w:val="20"/>
        </w:rPr>
        <w:t>. US</w:t>
      </w:r>
      <w:r w:rsidR="25360A8F" w:rsidRPr="007E2B14">
        <w:rPr>
          <w:sz w:val="20"/>
        </w:rPr>
        <w:t xml:space="preserve">, </w:t>
      </w:r>
      <w:r w:rsidR="000144C3" w:rsidRPr="007E2B14">
        <w:rPr>
          <w:sz w:val="20"/>
        </w:rPr>
        <w:t> </w:t>
      </w:r>
      <w:hyperlink r:id="rId12" w:tgtFrame="_blank" w:tooltip="Odločba o ugotovitvi, da je 221.i člen Zakona o finančnem poslovanju, postopkih zaradi insolventnosti in prisilnem prenehanju v neskladju z Ustavo" w:history="1">
        <w:r w:rsidR="000144C3" w:rsidRPr="007E2B14">
          <w:rPr>
            <w:sz w:val="20"/>
          </w:rPr>
          <w:t>35/23</w:t>
        </w:r>
      </w:hyperlink>
      <w:r w:rsidR="000144C3" w:rsidRPr="007E2B14">
        <w:rPr>
          <w:sz w:val="20"/>
        </w:rPr>
        <w:t xml:space="preserve"> – </w:t>
      </w:r>
      <w:proofErr w:type="spellStart"/>
      <w:r w:rsidR="000144C3" w:rsidRPr="007E2B14">
        <w:rPr>
          <w:sz w:val="20"/>
        </w:rPr>
        <w:t>odl</w:t>
      </w:r>
      <w:proofErr w:type="spellEnd"/>
      <w:r w:rsidR="000144C3" w:rsidRPr="007E2B14">
        <w:rPr>
          <w:sz w:val="20"/>
        </w:rPr>
        <w:t>. US</w:t>
      </w:r>
      <w:r w:rsidR="005C1182">
        <w:rPr>
          <w:sz w:val="20"/>
        </w:rPr>
        <w:t xml:space="preserve">, </w:t>
      </w:r>
      <w:hyperlink r:id="rId13" w:history="1">
        <w:r w:rsidR="04887D28" w:rsidRPr="007E2B14">
          <w:rPr>
            <w:rStyle w:val="Hiperpovezava"/>
            <w:rFonts w:eastAsia="Arial" w:cs="Arial"/>
            <w:color w:val="auto"/>
            <w:sz w:val="20"/>
            <w:u w:val="none"/>
          </w:rPr>
          <w:t>57/23</w:t>
        </w:r>
      </w:hyperlink>
      <w:r w:rsidR="04887D28" w:rsidRPr="007E2B14">
        <w:rPr>
          <w:sz w:val="20"/>
        </w:rPr>
        <w:t xml:space="preserve"> – </w:t>
      </w:r>
      <w:proofErr w:type="spellStart"/>
      <w:r w:rsidR="04887D28" w:rsidRPr="007E2B14">
        <w:rPr>
          <w:sz w:val="20"/>
        </w:rPr>
        <w:t>odl</w:t>
      </w:r>
      <w:proofErr w:type="spellEnd"/>
      <w:r w:rsidR="04887D28" w:rsidRPr="007E2B14">
        <w:rPr>
          <w:sz w:val="20"/>
        </w:rPr>
        <w:t>. US</w:t>
      </w:r>
      <w:r w:rsidR="005C1182">
        <w:rPr>
          <w:sz w:val="20"/>
        </w:rPr>
        <w:t xml:space="preserve"> in 102/23</w:t>
      </w:r>
      <w:r w:rsidRPr="007E2B14">
        <w:rPr>
          <w:sz w:val="20"/>
        </w:rPr>
        <w:t>)</w:t>
      </w:r>
      <w:r w:rsidR="64FDFDE9" w:rsidRPr="007E2B14">
        <w:rPr>
          <w:sz w:val="20"/>
        </w:rPr>
        <w:t xml:space="preserve"> in nismo v postopku likvidacije po Z</w:t>
      </w:r>
      <w:r w:rsidR="780485CE" w:rsidRPr="007E2B14">
        <w:rPr>
          <w:sz w:val="20"/>
        </w:rPr>
        <w:t>akona o gospodarskih družbah</w:t>
      </w:r>
      <w:r w:rsidR="64FDFDE9" w:rsidRPr="007E2B14">
        <w:rPr>
          <w:sz w:val="20"/>
        </w:rPr>
        <w:t xml:space="preserve"> (Uradni list RS, št. 65/09 – uradno prečiščeno besedilo, 33/11, </w:t>
      </w:r>
      <w:r w:rsidR="64FDFDE9" w:rsidRPr="62CBAA4E">
        <w:rPr>
          <w:sz w:val="20"/>
        </w:rPr>
        <w:t xml:space="preserve">91/11, 32/12, 57/12, 44/13 – </w:t>
      </w:r>
      <w:proofErr w:type="spellStart"/>
      <w:r w:rsidR="64FDFDE9" w:rsidRPr="62CBAA4E">
        <w:rPr>
          <w:sz w:val="20"/>
        </w:rPr>
        <w:t>odl</w:t>
      </w:r>
      <w:proofErr w:type="spellEnd"/>
      <w:r w:rsidR="64FDFDE9" w:rsidRPr="62CBAA4E">
        <w:rPr>
          <w:sz w:val="20"/>
        </w:rPr>
        <w:t xml:space="preserve">. US, 82/13, 55/15, 15/17, 22/19 – </w:t>
      </w:r>
      <w:proofErr w:type="spellStart"/>
      <w:r w:rsidR="64FDFDE9" w:rsidRPr="62CBAA4E">
        <w:rPr>
          <w:sz w:val="20"/>
        </w:rPr>
        <w:t>ZPosS</w:t>
      </w:r>
      <w:proofErr w:type="spellEnd"/>
      <w:r w:rsidR="64FDFDE9" w:rsidRPr="62CBAA4E">
        <w:rPr>
          <w:sz w:val="20"/>
        </w:rPr>
        <w:t xml:space="preserve">, 158/20 – </w:t>
      </w:r>
      <w:proofErr w:type="spellStart"/>
      <w:r w:rsidR="64FDFDE9" w:rsidRPr="62CBAA4E">
        <w:rPr>
          <w:sz w:val="20"/>
        </w:rPr>
        <w:t>ZIntPK</w:t>
      </w:r>
      <w:proofErr w:type="spellEnd"/>
      <w:r w:rsidR="64FDFDE9" w:rsidRPr="62CBAA4E">
        <w:rPr>
          <w:sz w:val="20"/>
        </w:rPr>
        <w:t>-C</w:t>
      </w:r>
      <w:r w:rsidR="004204B4" w:rsidRPr="62CBAA4E">
        <w:rPr>
          <w:sz w:val="20"/>
        </w:rPr>
        <w:t xml:space="preserve">, </w:t>
      </w:r>
      <w:r w:rsidR="64FDFDE9" w:rsidRPr="62CBAA4E">
        <w:rPr>
          <w:sz w:val="20"/>
        </w:rPr>
        <w:t xml:space="preserve"> 18/21</w:t>
      </w:r>
      <w:r w:rsidR="005C1182">
        <w:rPr>
          <w:sz w:val="20"/>
        </w:rPr>
        <w:t xml:space="preserve">, </w:t>
      </w:r>
      <w:hyperlink r:id="rId14" w:tgtFrame="_blank" w:tooltip="Zakon o spremembah in dopolnitvah Zakona o državni upravi" w:history="1">
        <w:r w:rsidR="004204B4" w:rsidRPr="62CBAA4E">
          <w:rPr>
            <w:sz w:val="20"/>
          </w:rPr>
          <w:t>18/23</w:t>
        </w:r>
      </w:hyperlink>
      <w:r w:rsidR="004204B4" w:rsidRPr="62CBAA4E">
        <w:rPr>
          <w:sz w:val="20"/>
        </w:rPr>
        <w:t> – ZDU-1O</w:t>
      </w:r>
      <w:r w:rsidR="005C1182">
        <w:rPr>
          <w:sz w:val="20"/>
        </w:rPr>
        <w:t xml:space="preserve"> in 75/23</w:t>
      </w:r>
      <w:r w:rsidR="64FDFDE9" w:rsidRPr="62CBAA4E">
        <w:rPr>
          <w:sz w:val="20"/>
        </w:rPr>
        <w:t>)</w:t>
      </w:r>
      <w:r w:rsidRPr="62CBAA4E">
        <w:rPr>
          <w:sz w:val="20"/>
        </w:rPr>
        <w:t>; </w:t>
      </w:r>
    </w:p>
    <w:p w14:paraId="2F0552C7" w14:textId="356E0574" w:rsidR="00192304" w:rsidRPr="000F4ED8" w:rsidRDefault="0ED10162" w:rsidP="00046CFD">
      <w:pPr>
        <w:pStyle w:val="Odstavekseznama"/>
        <w:numPr>
          <w:ilvl w:val="0"/>
          <w:numId w:val="32"/>
        </w:numPr>
        <w:ind w:left="567" w:hanging="283"/>
        <w:jc w:val="both"/>
        <w:rPr>
          <w:rFonts w:eastAsia="Arial" w:cs="Arial"/>
          <w:color w:val="000000" w:themeColor="text1"/>
          <w:sz w:val="20"/>
        </w:rPr>
      </w:pPr>
      <w:r w:rsidRPr="383456EF">
        <w:rPr>
          <w:sz w:val="20"/>
        </w:rPr>
        <w:lastRenderedPageBreak/>
        <w:t xml:space="preserve">ni podana prepoved poslovanja v razmerju do ministrstva v obsegu, kot izhaja iz 35. </w:t>
      </w:r>
      <w:r w:rsidR="4A7F70CC" w:rsidRPr="383456EF">
        <w:rPr>
          <w:sz w:val="20"/>
        </w:rPr>
        <w:t xml:space="preserve">in 36. </w:t>
      </w:r>
      <w:r w:rsidRPr="383456EF">
        <w:rPr>
          <w:sz w:val="20"/>
        </w:rPr>
        <w:t xml:space="preserve">člena </w:t>
      </w:r>
      <w:r w:rsidR="5B55FD5F" w:rsidRPr="383456EF">
        <w:rPr>
          <w:rFonts w:eastAsia="Arial" w:cs="Arial"/>
          <w:color w:val="000000" w:themeColor="text1"/>
          <w:sz w:val="20"/>
        </w:rPr>
        <w:t>Zakona o integriteti in preprečevanju korupcije (Uradni list RS, št. 69/11 – uradno prečiščeno besedilo, 158/20</w:t>
      </w:r>
      <w:r w:rsidR="00C67998" w:rsidRPr="383456EF">
        <w:rPr>
          <w:rFonts w:eastAsia="Arial" w:cs="Arial"/>
          <w:color w:val="000000" w:themeColor="text1"/>
          <w:sz w:val="20"/>
        </w:rPr>
        <w:t xml:space="preserve">, </w:t>
      </w:r>
      <w:r w:rsidR="5B55FD5F" w:rsidRPr="383456EF">
        <w:rPr>
          <w:rFonts w:eastAsia="Arial" w:cs="Arial"/>
          <w:color w:val="000000" w:themeColor="text1"/>
          <w:sz w:val="20"/>
        </w:rPr>
        <w:t xml:space="preserve">3/22 </w:t>
      </w:r>
      <w:r w:rsidR="00C67998" w:rsidRPr="383456EF">
        <w:rPr>
          <w:rFonts w:eastAsia="Arial" w:cs="Arial"/>
          <w:color w:val="000000" w:themeColor="text1"/>
          <w:sz w:val="20"/>
        </w:rPr>
        <w:t>–</w:t>
      </w:r>
      <w:r w:rsidR="5B55FD5F" w:rsidRPr="383456EF">
        <w:rPr>
          <w:rFonts w:eastAsia="Arial" w:cs="Arial"/>
          <w:color w:val="000000" w:themeColor="text1"/>
          <w:sz w:val="20"/>
        </w:rPr>
        <w:t xml:space="preserve"> </w:t>
      </w:r>
      <w:proofErr w:type="spellStart"/>
      <w:r w:rsidR="5B55FD5F" w:rsidRPr="383456EF">
        <w:rPr>
          <w:sz w:val="20"/>
        </w:rPr>
        <w:t>Z</w:t>
      </w:r>
      <w:r w:rsidR="00C67998" w:rsidRPr="383456EF">
        <w:rPr>
          <w:sz w:val="20"/>
        </w:rPr>
        <w:t>d</w:t>
      </w:r>
      <w:r w:rsidR="5B55FD5F" w:rsidRPr="383456EF">
        <w:rPr>
          <w:sz w:val="20"/>
        </w:rPr>
        <w:t>eb</w:t>
      </w:r>
      <w:proofErr w:type="spellEnd"/>
      <w:r w:rsidR="00C67998" w:rsidRPr="383456EF">
        <w:rPr>
          <w:sz w:val="20"/>
        </w:rPr>
        <w:t xml:space="preserve"> in </w:t>
      </w:r>
      <w:hyperlink r:id="rId15">
        <w:r w:rsidR="00C67998" w:rsidRPr="383456EF">
          <w:rPr>
            <w:sz w:val="20"/>
          </w:rPr>
          <w:t>16/23</w:t>
        </w:r>
      </w:hyperlink>
      <w:r w:rsidR="00C67998" w:rsidRPr="383456EF">
        <w:rPr>
          <w:sz w:val="20"/>
        </w:rPr>
        <w:t xml:space="preserve"> – </w:t>
      </w:r>
      <w:proofErr w:type="spellStart"/>
      <w:r w:rsidR="00C67998" w:rsidRPr="383456EF">
        <w:rPr>
          <w:sz w:val="20"/>
        </w:rPr>
        <w:t>ZZPri</w:t>
      </w:r>
      <w:proofErr w:type="spellEnd"/>
      <w:r w:rsidR="5B55FD5F" w:rsidRPr="383456EF">
        <w:rPr>
          <w:sz w:val="20"/>
        </w:rPr>
        <w:t>);</w:t>
      </w:r>
    </w:p>
    <w:p w14:paraId="7A456173" w14:textId="31BBB783" w:rsidR="00192304" w:rsidRPr="0005681B" w:rsidRDefault="2C6102C9" w:rsidP="00046CFD">
      <w:pPr>
        <w:pStyle w:val="Odstavekseznama"/>
        <w:numPr>
          <w:ilvl w:val="0"/>
          <w:numId w:val="32"/>
        </w:numPr>
        <w:ind w:left="567" w:hanging="283"/>
        <w:jc w:val="both"/>
        <w:rPr>
          <w:sz w:val="20"/>
        </w:rPr>
      </w:pPr>
      <w:r w:rsidRPr="383456EF">
        <w:rPr>
          <w:rFonts w:eastAsia="Arial" w:cs="Arial"/>
          <w:color w:val="000000" w:themeColor="text1"/>
          <w:sz w:val="20"/>
        </w:rPr>
        <w:t>za upravičene stroške in aktivnosti, ki so predmet sofinanciranja v okviru tega javnega razpisa, ni</w:t>
      </w:r>
      <w:r w:rsidR="5737341C" w:rsidRPr="383456EF">
        <w:rPr>
          <w:rFonts w:eastAsia="Arial" w:cs="Arial"/>
          <w:color w:val="000000" w:themeColor="text1"/>
          <w:sz w:val="20"/>
        </w:rPr>
        <w:t>smo</w:t>
      </w:r>
      <w:r w:rsidRPr="383456EF">
        <w:rPr>
          <w:rFonts w:eastAsia="Arial" w:cs="Arial"/>
          <w:color w:val="000000" w:themeColor="text1"/>
          <w:sz w:val="20"/>
        </w:rPr>
        <w:t xml:space="preserve"> in ne bo</w:t>
      </w:r>
      <w:r w:rsidR="14F33EA9" w:rsidRPr="383456EF">
        <w:rPr>
          <w:rFonts w:eastAsia="Arial" w:cs="Arial"/>
          <w:color w:val="000000" w:themeColor="text1"/>
          <w:sz w:val="20"/>
        </w:rPr>
        <w:t>mo</w:t>
      </w:r>
      <w:r w:rsidRPr="383456EF">
        <w:rPr>
          <w:rFonts w:eastAsia="Arial" w:cs="Arial"/>
          <w:color w:val="000000" w:themeColor="text1"/>
          <w:sz w:val="20"/>
        </w:rPr>
        <w:t xml:space="preserve"> pridobil sredstev ter ni</w:t>
      </w:r>
      <w:r w:rsidR="7AA2277E" w:rsidRPr="383456EF">
        <w:rPr>
          <w:rFonts w:eastAsia="Arial" w:cs="Arial"/>
          <w:color w:val="000000" w:themeColor="text1"/>
          <w:sz w:val="20"/>
        </w:rPr>
        <w:t>smo</w:t>
      </w:r>
      <w:r w:rsidRPr="383456EF">
        <w:rPr>
          <w:rFonts w:eastAsia="Arial" w:cs="Arial"/>
          <w:color w:val="000000" w:themeColor="text1"/>
          <w:sz w:val="20"/>
        </w:rPr>
        <w:t xml:space="preserve"> v postopku pridobivanja sredstev iz drugih javnih virov </w:t>
      </w:r>
      <w:r w:rsidRPr="0005681B">
        <w:rPr>
          <w:rFonts w:eastAsia="Arial" w:cs="Arial"/>
          <w:color w:val="000000" w:themeColor="text1"/>
          <w:sz w:val="20"/>
        </w:rPr>
        <w:t>(sredstev evropskega, državnega ali lokalnega proračuna - prepoved dvojnega financiranja)</w:t>
      </w:r>
      <w:r w:rsidR="0ED10162" w:rsidRPr="0005681B">
        <w:rPr>
          <w:sz w:val="20"/>
        </w:rPr>
        <w:t>; </w:t>
      </w:r>
    </w:p>
    <w:p w14:paraId="52B86BB7" w14:textId="67B6A436" w:rsidR="00192304" w:rsidRPr="002628E1" w:rsidRDefault="0ED10162" w:rsidP="00046CFD">
      <w:pPr>
        <w:pStyle w:val="Odstavekseznama"/>
        <w:numPr>
          <w:ilvl w:val="0"/>
          <w:numId w:val="32"/>
        </w:numPr>
        <w:ind w:left="567" w:hanging="283"/>
        <w:jc w:val="both"/>
        <w:rPr>
          <w:sz w:val="20"/>
        </w:rPr>
      </w:pPr>
      <w:r w:rsidRPr="002628E1">
        <w:rPr>
          <w:sz w:val="20"/>
        </w:rPr>
        <w:t xml:space="preserve">vloga vsebuje </w:t>
      </w:r>
      <w:r w:rsidR="0BFD735D" w:rsidRPr="002628E1">
        <w:rPr>
          <w:sz w:val="20"/>
        </w:rPr>
        <w:t>prijavnico za projekt, finančni načrt,</w:t>
      </w:r>
      <w:r w:rsidR="0058115A">
        <w:rPr>
          <w:sz w:val="20"/>
        </w:rPr>
        <w:t xml:space="preserve"> </w:t>
      </w:r>
      <w:r w:rsidR="167E6B80" w:rsidRPr="002628E1">
        <w:rPr>
          <w:sz w:val="20"/>
        </w:rPr>
        <w:t>konzorcijsko pogodbo,</w:t>
      </w:r>
      <w:r w:rsidR="42775120" w:rsidRPr="002628E1">
        <w:rPr>
          <w:sz w:val="20"/>
        </w:rPr>
        <w:t xml:space="preserve"> izjavo o sprejemanju in izpolnjevanju pogojev javnega razpisa (prijavitelja in konzorcijskih partnerjev),</w:t>
      </w:r>
      <w:r w:rsidR="167E6B80" w:rsidRPr="002628E1">
        <w:rPr>
          <w:sz w:val="20"/>
        </w:rPr>
        <w:t xml:space="preserve"> parafiran vzorec pogodbe o sofinanciranju, </w:t>
      </w:r>
      <w:r w:rsidR="0F26CB39" w:rsidRPr="002628E1">
        <w:rPr>
          <w:sz w:val="20"/>
        </w:rPr>
        <w:t>življenjepis</w:t>
      </w:r>
      <w:r w:rsidR="167E6B80" w:rsidRPr="002628E1">
        <w:rPr>
          <w:sz w:val="20"/>
        </w:rPr>
        <w:t xml:space="preserve"> vodje projekta</w:t>
      </w:r>
      <w:r w:rsidR="00900B73" w:rsidRPr="002628E1">
        <w:rPr>
          <w:sz w:val="20"/>
        </w:rPr>
        <w:t xml:space="preserve">, </w:t>
      </w:r>
      <w:r w:rsidR="002628E1" w:rsidRPr="002628E1">
        <w:rPr>
          <w:sz w:val="20"/>
        </w:rPr>
        <w:t>življenjepis vsebinskega vodje projekta</w:t>
      </w:r>
      <w:r w:rsidRPr="002628E1">
        <w:rPr>
          <w:sz w:val="20"/>
        </w:rPr>
        <w:t>;</w:t>
      </w:r>
      <w:r w:rsidR="055E6034" w:rsidRPr="002628E1">
        <w:rPr>
          <w:sz w:val="20"/>
        </w:rPr>
        <w:t xml:space="preserve"> </w:t>
      </w:r>
      <w:r w:rsidRPr="002628E1">
        <w:rPr>
          <w:sz w:val="20"/>
        </w:rPr>
        <w:t> </w:t>
      </w:r>
    </w:p>
    <w:p w14:paraId="08093DE6" w14:textId="68B41EB2" w:rsidR="00192304" w:rsidRPr="000F4ED8" w:rsidRDefault="00192304" w:rsidP="00046CFD">
      <w:pPr>
        <w:pStyle w:val="Odstavekseznama"/>
        <w:numPr>
          <w:ilvl w:val="0"/>
          <w:numId w:val="32"/>
        </w:numPr>
        <w:ind w:left="567" w:hanging="283"/>
        <w:jc w:val="both"/>
        <w:rPr>
          <w:sz w:val="20"/>
        </w:rPr>
      </w:pPr>
      <w:r w:rsidRPr="08E7305D">
        <w:rPr>
          <w:sz w:val="20"/>
        </w:rPr>
        <w:t xml:space="preserve">je </w:t>
      </w:r>
      <w:r w:rsidR="3580E8A2" w:rsidRPr="08E7305D">
        <w:rPr>
          <w:sz w:val="20"/>
        </w:rPr>
        <w:t xml:space="preserve">vloga </w:t>
      </w:r>
      <w:r w:rsidRPr="08E7305D">
        <w:rPr>
          <w:sz w:val="20"/>
        </w:rPr>
        <w:t>projekt</w:t>
      </w:r>
      <w:r w:rsidR="259A6BF3" w:rsidRPr="08E7305D">
        <w:rPr>
          <w:sz w:val="20"/>
        </w:rPr>
        <w:t>a</w:t>
      </w:r>
      <w:r w:rsidRPr="08E7305D">
        <w:rPr>
          <w:sz w:val="20"/>
        </w:rPr>
        <w:t xml:space="preserve"> skladn</w:t>
      </w:r>
      <w:r w:rsidR="3F5DD9E7" w:rsidRPr="08E7305D">
        <w:rPr>
          <w:sz w:val="20"/>
        </w:rPr>
        <w:t>a</w:t>
      </w:r>
      <w:r w:rsidRPr="08E7305D">
        <w:rPr>
          <w:sz w:val="20"/>
        </w:rPr>
        <w:t xml:space="preserve"> z namenom</w:t>
      </w:r>
      <w:r w:rsidR="3BE77F06" w:rsidRPr="08E7305D">
        <w:rPr>
          <w:sz w:val="20"/>
        </w:rPr>
        <w:t xml:space="preserve"> in cilji projekta</w:t>
      </w:r>
      <w:r w:rsidR="7425CDD3" w:rsidRPr="08E7305D">
        <w:rPr>
          <w:sz w:val="20"/>
        </w:rPr>
        <w:t xml:space="preserve"> ter zagotavlja doseganje vseh specifičnih ciljev, kazalnikov in rezultatov</w:t>
      </w:r>
      <w:r w:rsidRPr="08E7305D">
        <w:rPr>
          <w:sz w:val="20"/>
        </w:rPr>
        <w:t>; </w:t>
      </w:r>
    </w:p>
    <w:p w14:paraId="0F5B08ED" w14:textId="0F48C6D0" w:rsidR="4D0E3BE6" w:rsidRDefault="4D0E3BE6" w:rsidP="00046CFD">
      <w:pPr>
        <w:pStyle w:val="Odstavekseznama"/>
        <w:numPr>
          <w:ilvl w:val="0"/>
          <w:numId w:val="32"/>
        </w:numPr>
        <w:ind w:left="567" w:hanging="283"/>
        <w:jc w:val="both"/>
        <w:rPr>
          <w:sz w:val="20"/>
        </w:rPr>
      </w:pPr>
      <w:r w:rsidRPr="08E7305D">
        <w:rPr>
          <w:sz w:val="20"/>
        </w:rPr>
        <w:t>predlog projekta je izvedljiv, upošteva vse aktivnosti in časovni ter finančni okvir, določen s tem razpisom in razpisno dokumentacijo;</w:t>
      </w:r>
    </w:p>
    <w:p w14:paraId="6598620A" w14:textId="1578AB88" w:rsidR="00192304" w:rsidRPr="000F4ED8" w:rsidRDefault="00192304" w:rsidP="00046CFD">
      <w:pPr>
        <w:pStyle w:val="Odstavekseznama"/>
        <w:numPr>
          <w:ilvl w:val="0"/>
          <w:numId w:val="32"/>
        </w:numPr>
        <w:ind w:left="567" w:hanging="283"/>
        <w:jc w:val="both"/>
        <w:rPr>
          <w:sz w:val="20"/>
        </w:rPr>
      </w:pPr>
      <w:r w:rsidRPr="08E7305D">
        <w:rPr>
          <w:sz w:val="20"/>
        </w:rPr>
        <w:t>bomo zagotavljali dostopnost dokumentacije o projektu ministrstvu, URSOO, revizijskemu organu ter drugim nadzornim slovenskim organom in pristojnim organom EU; </w:t>
      </w:r>
    </w:p>
    <w:p w14:paraId="21F61065" w14:textId="48ECB8F1" w:rsidR="00192304" w:rsidRPr="000F4ED8" w:rsidRDefault="00192304" w:rsidP="00046CFD">
      <w:pPr>
        <w:pStyle w:val="Odstavekseznama"/>
        <w:numPr>
          <w:ilvl w:val="0"/>
          <w:numId w:val="32"/>
        </w:numPr>
        <w:ind w:left="567" w:hanging="283"/>
        <w:jc w:val="both"/>
        <w:rPr>
          <w:sz w:val="20"/>
        </w:rPr>
      </w:pPr>
      <w:r w:rsidRPr="08E7305D">
        <w:rPr>
          <w:sz w:val="20"/>
        </w:rPr>
        <w:t>smo seznanjeni, da bo ministrstvo, če se ugotovijo nespoštovanje veljavne zakonodaj</w:t>
      </w:r>
      <w:r w:rsidR="01914FD2" w:rsidRPr="08E7305D">
        <w:rPr>
          <w:sz w:val="20"/>
        </w:rPr>
        <w:t>e</w:t>
      </w:r>
      <w:r w:rsidRPr="08E7305D">
        <w:rPr>
          <w:sz w:val="20"/>
        </w:rPr>
        <w:t>, navodil in pogodbenih določil, dvojno financiranje iz kateregakoli drugega vira, nenamenska poraba sredstev ali nedovoljeno sofinanciranje, prekinilo izplačevanje sredstev in odstopilo od pogodbe ter zahtevalo od upravičenca vračilo sredstev v višini vseh izplačanih sredstev, vključno s pripadajočimi zakonitimi zamudnimi obrestmi od dneva nakazila do dneva vračila sredstev; če pa se po naknadnem preračunu ugotovi, da je delež sofinanciranja projekta presegel najvišjo dovoljeno stopnjo sofinanciranja, bo ministrstvo zahtevalo vračilo deleža že izplačanih sredstev; </w:t>
      </w:r>
    </w:p>
    <w:p w14:paraId="77DFC8B5" w14:textId="29962E5E" w:rsidR="00192304" w:rsidRPr="000F4ED8" w:rsidRDefault="00192304" w:rsidP="00046CFD">
      <w:pPr>
        <w:pStyle w:val="Odstavekseznama"/>
        <w:numPr>
          <w:ilvl w:val="0"/>
          <w:numId w:val="32"/>
        </w:numPr>
        <w:ind w:left="567" w:hanging="283"/>
        <w:jc w:val="both"/>
        <w:rPr>
          <w:sz w:val="20"/>
        </w:rPr>
      </w:pPr>
      <w:r w:rsidRPr="08E7305D">
        <w:rPr>
          <w:sz w:val="20"/>
        </w:rPr>
        <w:t>dovoljujemo ministrstvu, da za potrebe preverjanja izpolnjevanja splošnih pogojev po tem javnem razpisu iz uradnih evidenc pridobi potrebne podatke; </w:t>
      </w:r>
    </w:p>
    <w:p w14:paraId="5F23B5AC" w14:textId="4B5BB340" w:rsidR="00192304" w:rsidRPr="000F4ED8" w:rsidRDefault="5A674BC3" w:rsidP="2EFC1050">
      <w:pPr>
        <w:pStyle w:val="Odstavekseznama"/>
        <w:numPr>
          <w:ilvl w:val="0"/>
          <w:numId w:val="32"/>
        </w:numPr>
        <w:ind w:left="567" w:hanging="283"/>
        <w:jc w:val="both"/>
        <w:rPr>
          <w:sz w:val="20"/>
        </w:rPr>
      </w:pPr>
      <w:r w:rsidRPr="2EFC1050">
        <w:rPr>
          <w:sz w:val="20"/>
        </w:rPr>
        <w:t xml:space="preserve">smo seznanjeni </w:t>
      </w:r>
      <w:r w:rsidRPr="001302B9">
        <w:rPr>
          <w:sz w:val="20"/>
        </w:rPr>
        <w:t>s p</w:t>
      </w:r>
      <w:r w:rsidR="0ED10162" w:rsidRPr="001302B9">
        <w:rPr>
          <w:sz w:val="20"/>
        </w:rPr>
        <w:t xml:space="preserve">rilogo </w:t>
      </w:r>
      <w:r w:rsidR="3F0699E1" w:rsidRPr="001302B9">
        <w:rPr>
          <w:sz w:val="20"/>
        </w:rPr>
        <w:t>2</w:t>
      </w:r>
      <w:r w:rsidR="28904019" w:rsidRPr="001302B9">
        <w:rPr>
          <w:sz w:val="20"/>
        </w:rPr>
        <w:t xml:space="preserve"> </w:t>
      </w:r>
      <w:r w:rsidR="0ED10162" w:rsidRPr="001302B9">
        <w:rPr>
          <w:sz w:val="20"/>
        </w:rPr>
        <w:t>Varovanje</w:t>
      </w:r>
      <w:r w:rsidR="0ED10162" w:rsidRPr="2EFC1050">
        <w:rPr>
          <w:sz w:val="20"/>
        </w:rPr>
        <w:t xml:space="preserve"> osebnih podatkov na ravni izvedbe javnega razpisa, ki velja za obdelavo vseh osebnih podatkov v povezavi z javnim razpisom in smo z njo seznanili vse sodelujoče osebe pri prijavljenem projektu, katerih osebne podatke posredujemo na javni razpis; </w:t>
      </w:r>
    </w:p>
    <w:p w14:paraId="77FD734E" w14:textId="77777777" w:rsidR="00192304" w:rsidRPr="000F4ED8" w:rsidRDefault="00192304" w:rsidP="00046CFD">
      <w:pPr>
        <w:pStyle w:val="Odstavekseznama"/>
        <w:numPr>
          <w:ilvl w:val="0"/>
          <w:numId w:val="32"/>
        </w:numPr>
        <w:ind w:left="567" w:hanging="283"/>
        <w:jc w:val="both"/>
        <w:rPr>
          <w:sz w:val="20"/>
        </w:rPr>
      </w:pPr>
      <w:r w:rsidRPr="643D3031">
        <w:rPr>
          <w:sz w:val="20"/>
        </w:rPr>
        <w:t>dovoljujemo ministrstvu zbiranje in obdelavo svojih osebnih podatkov v skladu z razpisno dokumentacijo; </w:t>
      </w:r>
    </w:p>
    <w:p w14:paraId="513D5FC9" w14:textId="77777777" w:rsidR="00192304" w:rsidRPr="000F4ED8" w:rsidRDefault="00192304" w:rsidP="00046CFD">
      <w:pPr>
        <w:pStyle w:val="Odstavekseznama"/>
        <w:numPr>
          <w:ilvl w:val="0"/>
          <w:numId w:val="32"/>
        </w:numPr>
        <w:ind w:left="567" w:hanging="283"/>
        <w:jc w:val="both"/>
        <w:rPr>
          <w:sz w:val="20"/>
        </w:rPr>
      </w:pPr>
      <w:r w:rsidRPr="08E7305D">
        <w:rPr>
          <w:sz w:val="20"/>
        </w:rPr>
        <w:t>bomo v vlogi upravljavca osebnih podatkov zagotovili ustrezno varstvo osebnih podatkov sodelujočih pri projektu in pri kakršnem koli zbiranju, obdelavi in hrambi osebnih podatkov dosledno upoštevali Splošno uredbo o varstvu podatkov (GDPR); </w:t>
      </w:r>
    </w:p>
    <w:p w14:paraId="3A9083F4" w14:textId="77777777" w:rsidR="00192304" w:rsidRPr="000F4ED8" w:rsidRDefault="00192304" w:rsidP="00046CFD">
      <w:pPr>
        <w:pStyle w:val="Odstavekseznama"/>
        <w:numPr>
          <w:ilvl w:val="0"/>
          <w:numId w:val="32"/>
        </w:numPr>
        <w:ind w:left="567" w:hanging="283"/>
        <w:jc w:val="both"/>
        <w:rPr>
          <w:sz w:val="20"/>
        </w:rPr>
      </w:pPr>
      <w:r w:rsidRPr="08E7305D">
        <w:rPr>
          <w:sz w:val="20"/>
        </w:rPr>
        <w:t>smo seznanjeni z vsebino vseh pravnih podlag, ki so navedene kot podlage javnega razpisa in bomo redno spremljali tudi njihove morebitne spremembe; </w:t>
      </w:r>
    </w:p>
    <w:p w14:paraId="5522EAA0" w14:textId="77777777" w:rsidR="00192304" w:rsidRPr="000F4ED8" w:rsidRDefault="00192304" w:rsidP="00046CFD">
      <w:pPr>
        <w:pStyle w:val="Odstavekseznama"/>
        <w:numPr>
          <w:ilvl w:val="0"/>
          <w:numId w:val="32"/>
        </w:numPr>
        <w:ind w:left="567" w:hanging="283"/>
        <w:jc w:val="both"/>
        <w:rPr>
          <w:sz w:val="20"/>
        </w:rPr>
      </w:pPr>
      <w:r w:rsidRPr="08E7305D">
        <w:rPr>
          <w:sz w:val="20"/>
        </w:rPr>
        <w:t>bomo smiselno zagotavljali enakost med spoloma in preprečevanje vsakršne diskriminacije v skladu z zakonodajo, ki pokriva področje zagotavljanja enakih možnosti, v vseh fazah projekta; </w:t>
      </w:r>
    </w:p>
    <w:p w14:paraId="378FE4CD" w14:textId="7F6DA0A2" w:rsidR="00192304" w:rsidRPr="000F4ED8" w:rsidRDefault="00192304" w:rsidP="00046CFD">
      <w:pPr>
        <w:pStyle w:val="Odstavekseznama"/>
        <w:numPr>
          <w:ilvl w:val="0"/>
          <w:numId w:val="32"/>
        </w:numPr>
        <w:ind w:left="567" w:hanging="283"/>
        <w:jc w:val="both"/>
        <w:rPr>
          <w:sz w:val="20"/>
        </w:rPr>
      </w:pPr>
      <w:r w:rsidRPr="08E7305D">
        <w:rPr>
          <w:sz w:val="20"/>
        </w:rPr>
        <w:t>se zavedamo, da je vsako navajanje neresničnih podatkov v predloženi vlogi po zakonodaji Republike Slovenije kaznivo dejanje. </w:t>
      </w:r>
    </w:p>
    <w:p w14:paraId="300FAD44" w14:textId="581DB2A2" w:rsidR="00192304" w:rsidRDefault="00192304" w:rsidP="00192304">
      <w:pPr>
        <w:pStyle w:val="Sprotnaopomba-besedilo"/>
        <w:ind w:left="284"/>
        <w:jc w:val="both"/>
        <w:rPr>
          <w:rFonts w:cs="Arial"/>
        </w:rPr>
      </w:pPr>
    </w:p>
    <w:p w14:paraId="065AC4A0" w14:textId="77777777" w:rsidR="00046CFD" w:rsidRPr="00192304" w:rsidRDefault="00046CFD" w:rsidP="00192304">
      <w:pPr>
        <w:pStyle w:val="Sprotnaopomba-besedilo"/>
        <w:ind w:left="284"/>
        <w:jc w:val="both"/>
        <w:rPr>
          <w:rFonts w:cs="Arial"/>
        </w:rPr>
      </w:pPr>
    </w:p>
    <w:p w14:paraId="167E0A77" w14:textId="7C643199" w:rsidR="00254935" w:rsidRDefault="00254935" w:rsidP="00254935">
      <w:pPr>
        <w:pStyle w:val="Sprotnaopomba-besedilo"/>
        <w:ind w:left="284"/>
        <w:jc w:val="both"/>
        <w:rPr>
          <w:rFonts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7332A" w14:paraId="3D8E7C56" w14:textId="77777777" w:rsidTr="2EFC1050">
        <w:tc>
          <w:tcPr>
            <w:tcW w:w="4531" w:type="dxa"/>
          </w:tcPr>
          <w:p w14:paraId="26029F9C" w14:textId="1AD7F786" w:rsidR="0027332A" w:rsidRDefault="0027332A" w:rsidP="00333337">
            <w:pPr>
              <w:pStyle w:val="Sprotnaopomba-besedilo"/>
              <w:rPr>
                <w:rFonts w:cs="Arial"/>
              </w:rPr>
            </w:pPr>
            <w:r w:rsidRPr="4FA4E2B1">
              <w:rPr>
                <w:rFonts w:cs="Arial"/>
              </w:rPr>
              <w:t>V ………………….., dne ……….</w:t>
            </w:r>
          </w:p>
        </w:tc>
        <w:tc>
          <w:tcPr>
            <w:tcW w:w="4531" w:type="dxa"/>
          </w:tcPr>
          <w:p w14:paraId="5EF130C1" w14:textId="77777777" w:rsidR="0027332A" w:rsidRDefault="0027332A" w:rsidP="00333337">
            <w:pPr>
              <w:pStyle w:val="Sprotnaopomba-besedilo"/>
              <w:jc w:val="center"/>
              <w:rPr>
                <w:rFonts w:cs="Arial"/>
              </w:rPr>
            </w:pPr>
            <w:r w:rsidRPr="4FA4E2B1">
              <w:rPr>
                <w:rFonts w:cs="Arial"/>
              </w:rPr>
              <w:t>Podpis zakonitega zastopnika prijavitelja</w:t>
            </w:r>
          </w:p>
          <w:p w14:paraId="4DB1EAEE" w14:textId="4FE18C80" w:rsidR="000148B7" w:rsidRDefault="000148B7" w:rsidP="00333337">
            <w:pPr>
              <w:pStyle w:val="Sprotnaopomba-besedilo"/>
              <w:jc w:val="center"/>
              <w:rPr>
                <w:rFonts w:cs="Arial"/>
              </w:rPr>
            </w:pPr>
          </w:p>
        </w:tc>
      </w:tr>
      <w:tr w:rsidR="0027332A" w14:paraId="79B35822" w14:textId="77777777" w:rsidTr="2EFC1050">
        <w:tc>
          <w:tcPr>
            <w:tcW w:w="4531" w:type="dxa"/>
          </w:tcPr>
          <w:p w14:paraId="1E44BAD9" w14:textId="77777777" w:rsidR="0027332A" w:rsidRDefault="0027332A" w:rsidP="0027332A">
            <w:pPr>
              <w:pStyle w:val="Sprotnaopomba-besedilo"/>
              <w:jc w:val="both"/>
              <w:rPr>
                <w:rFonts w:cs="Arial"/>
              </w:rPr>
            </w:pPr>
          </w:p>
        </w:tc>
        <w:tc>
          <w:tcPr>
            <w:tcW w:w="4531" w:type="dxa"/>
          </w:tcPr>
          <w:p w14:paraId="5614ACE6" w14:textId="77777777" w:rsidR="000148B7" w:rsidRDefault="0027332A" w:rsidP="0027332A">
            <w:pPr>
              <w:pStyle w:val="Sprotnaopomba-besedilo"/>
              <w:jc w:val="center"/>
              <w:rPr>
                <w:rFonts w:cs="Arial"/>
              </w:rPr>
            </w:pPr>
            <w:r w:rsidRPr="4FA4E2B1">
              <w:rPr>
                <w:rFonts w:cs="Arial"/>
              </w:rPr>
              <w:t>_____________________________</w:t>
            </w:r>
          </w:p>
          <w:p w14:paraId="4DC0D4DF" w14:textId="157C27E7" w:rsidR="0027332A" w:rsidRDefault="0027332A" w:rsidP="0027332A">
            <w:pPr>
              <w:pStyle w:val="Sprotnaopomba-besedilo"/>
              <w:jc w:val="center"/>
              <w:rPr>
                <w:rFonts w:cs="Arial"/>
              </w:rPr>
            </w:pPr>
            <w:r>
              <w:rPr>
                <w:rFonts w:cs="Arial"/>
              </w:rPr>
              <w:t>žig</w:t>
            </w:r>
          </w:p>
        </w:tc>
      </w:tr>
      <w:tr w:rsidR="0027332A" w14:paraId="2C1BA10A" w14:textId="77777777" w:rsidTr="2EFC1050">
        <w:tc>
          <w:tcPr>
            <w:tcW w:w="4531" w:type="dxa"/>
          </w:tcPr>
          <w:p w14:paraId="70490A7B" w14:textId="77777777" w:rsidR="0027332A" w:rsidRDefault="0027332A" w:rsidP="4FA4E2B1">
            <w:pPr>
              <w:pStyle w:val="Sprotnaopomba-besedilo"/>
              <w:jc w:val="both"/>
              <w:rPr>
                <w:rFonts w:cs="Arial"/>
              </w:rPr>
            </w:pPr>
          </w:p>
        </w:tc>
        <w:tc>
          <w:tcPr>
            <w:tcW w:w="4531" w:type="dxa"/>
          </w:tcPr>
          <w:p w14:paraId="5C604137" w14:textId="77777777" w:rsidR="0027332A" w:rsidRDefault="0027332A" w:rsidP="4FA4E2B1">
            <w:pPr>
              <w:pStyle w:val="Sprotnaopomba-besedilo"/>
              <w:jc w:val="both"/>
              <w:rPr>
                <w:rFonts w:cs="Arial"/>
              </w:rPr>
            </w:pPr>
          </w:p>
          <w:p w14:paraId="3D2413E2" w14:textId="77777777" w:rsidR="000148B7" w:rsidRDefault="000148B7" w:rsidP="4FA4E2B1">
            <w:pPr>
              <w:pStyle w:val="Sprotnaopomba-besedilo"/>
              <w:jc w:val="both"/>
              <w:rPr>
                <w:rFonts w:cs="Arial"/>
              </w:rPr>
            </w:pPr>
          </w:p>
        </w:tc>
      </w:tr>
      <w:tr w:rsidR="0027332A" w14:paraId="6FDF63FB" w14:textId="77777777" w:rsidTr="2EFC1050">
        <w:tc>
          <w:tcPr>
            <w:tcW w:w="4531" w:type="dxa"/>
          </w:tcPr>
          <w:p w14:paraId="3AFDD19A" w14:textId="77777777" w:rsidR="0027332A" w:rsidRDefault="0027332A" w:rsidP="4FA4E2B1">
            <w:pPr>
              <w:pStyle w:val="Sprotnaopomba-besedilo"/>
              <w:jc w:val="both"/>
              <w:rPr>
                <w:rFonts w:cs="Arial"/>
              </w:rPr>
            </w:pPr>
          </w:p>
        </w:tc>
        <w:tc>
          <w:tcPr>
            <w:tcW w:w="4531" w:type="dxa"/>
          </w:tcPr>
          <w:p w14:paraId="400D6CA2" w14:textId="77777777" w:rsidR="0027332A" w:rsidRDefault="0027332A" w:rsidP="000148B7">
            <w:pPr>
              <w:pStyle w:val="Sprotnaopomba-besedilo"/>
              <w:jc w:val="center"/>
              <w:rPr>
                <w:rFonts w:cs="Arial"/>
              </w:rPr>
            </w:pPr>
            <w:r w:rsidRPr="4FA4E2B1">
              <w:rPr>
                <w:rFonts w:cs="Arial"/>
              </w:rPr>
              <w:t>Podpis zakonitega zastopnika konzorcijskeg</w:t>
            </w:r>
            <w:r w:rsidR="000148B7">
              <w:rPr>
                <w:rFonts w:cs="Arial"/>
              </w:rPr>
              <w:t>a</w:t>
            </w:r>
            <w:r w:rsidRPr="4FA4E2B1">
              <w:rPr>
                <w:rFonts w:cs="Arial"/>
              </w:rPr>
              <w:t xml:space="preserve"> partnerja</w:t>
            </w:r>
          </w:p>
          <w:p w14:paraId="365EDA09" w14:textId="5BCE5051" w:rsidR="000148B7" w:rsidRDefault="000148B7" w:rsidP="000148B7">
            <w:pPr>
              <w:pStyle w:val="Sprotnaopomba-besedilo"/>
              <w:jc w:val="center"/>
              <w:rPr>
                <w:rFonts w:cs="Arial"/>
              </w:rPr>
            </w:pPr>
          </w:p>
        </w:tc>
      </w:tr>
      <w:tr w:rsidR="0027332A" w14:paraId="012641FB" w14:textId="77777777" w:rsidTr="2EFC1050">
        <w:trPr>
          <w:trHeight w:val="519"/>
        </w:trPr>
        <w:tc>
          <w:tcPr>
            <w:tcW w:w="4531" w:type="dxa"/>
          </w:tcPr>
          <w:p w14:paraId="680B96C8" w14:textId="77777777" w:rsidR="0027332A" w:rsidRDefault="0027332A" w:rsidP="4FA4E2B1">
            <w:pPr>
              <w:pStyle w:val="Sprotnaopomba-besedilo"/>
              <w:jc w:val="both"/>
              <w:rPr>
                <w:rFonts w:cs="Arial"/>
              </w:rPr>
            </w:pPr>
          </w:p>
        </w:tc>
        <w:tc>
          <w:tcPr>
            <w:tcW w:w="4531" w:type="dxa"/>
          </w:tcPr>
          <w:p w14:paraId="1505196A" w14:textId="402E550B" w:rsidR="0027332A" w:rsidRDefault="0027332A" w:rsidP="0027332A">
            <w:pPr>
              <w:pStyle w:val="Sprotnaopomba-besedilo"/>
              <w:jc w:val="center"/>
              <w:rPr>
                <w:rFonts w:cs="Arial"/>
              </w:rPr>
            </w:pPr>
            <w:r w:rsidRPr="4FA4E2B1">
              <w:rPr>
                <w:rFonts w:cs="Arial"/>
              </w:rPr>
              <w:t>_____________________________</w:t>
            </w:r>
          </w:p>
          <w:p w14:paraId="1FA46793" w14:textId="1D7DB0CB" w:rsidR="0027332A" w:rsidRDefault="0027332A" w:rsidP="0027332A">
            <w:pPr>
              <w:pStyle w:val="Sprotnaopomba-besedilo"/>
              <w:jc w:val="center"/>
              <w:rPr>
                <w:rFonts w:cs="Arial"/>
              </w:rPr>
            </w:pPr>
            <w:r>
              <w:rPr>
                <w:rFonts w:cs="Arial"/>
              </w:rPr>
              <w:t>žig</w:t>
            </w:r>
          </w:p>
        </w:tc>
      </w:tr>
    </w:tbl>
    <w:p w14:paraId="36A5B7E2" w14:textId="5B1F012D" w:rsidR="0CD65371" w:rsidRPr="00BE2DEF" w:rsidRDefault="0D93D959" w:rsidP="2EFC1050">
      <w:pPr>
        <w:pStyle w:val="Sprotnaopomba-besedilo"/>
        <w:jc w:val="both"/>
        <w:rPr>
          <w:rFonts w:cs="Arial"/>
        </w:rPr>
      </w:pPr>
      <w:r w:rsidRPr="2EFC1050">
        <w:rPr>
          <w:rFonts w:cs="Arial"/>
        </w:rPr>
        <w:t xml:space="preserve">                                                                                                           </w:t>
      </w:r>
      <w:r w:rsidR="007E2B14">
        <w:tab/>
      </w:r>
      <w:r w:rsidR="007E2B14">
        <w:tab/>
      </w:r>
      <w:r w:rsidR="007E2B14">
        <w:tab/>
      </w:r>
      <w:r w:rsidR="007E2B14">
        <w:tab/>
      </w:r>
      <w:r w:rsidR="007E2B14">
        <w:tab/>
      </w:r>
      <w:r w:rsidR="007E2B14">
        <w:tab/>
      </w:r>
    </w:p>
    <w:sectPr w:rsidR="0CD65371" w:rsidRPr="00BE2DEF" w:rsidSect="00C63ADC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134" w:right="1416" w:bottom="1276" w:left="1418" w:header="73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00A9A" w14:textId="77777777" w:rsidR="00F1037A" w:rsidRDefault="00F1037A">
      <w:r>
        <w:separator/>
      </w:r>
    </w:p>
  </w:endnote>
  <w:endnote w:type="continuationSeparator" w:id="0">
    <w:p w14:paraId="1C2EFB7D" w14:textId="77777777" w:rsidR="00F1037A" w:rsidRDefault="00F1037A">
      <w:r>
        <w:continuationSeparator/>
      </w:r>
    </w:p>
  </w:endnote>
  <w:endnote w:type="continuationNotice" w:id="1">
    <w:p w14:paraId="39756D38" w14:textId="77777777" w:rsidR="00F1037A" w:rsidRDefault="00F103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D808601" w14:paraId="7F68673C" w14:textId="77777777" w:rsidTr="007E2B14">
      <w:trPr>
        <w:trHeight w:val="300"/>
      </w:trPr>
      <w:tc>
        <w:tcPr>
          <w:tcW w:w="3020" w:type="dxa"/>
        </w:tcPr>
        <w:p w14:paraId="4DC584E1" w14:textId="21428C28" w:rsidR="2D808601" w:rsidRDefault="2D808601" w:rsidP="007E2B14">
          <w:pPr>
            <w:pStyle w:val="Glava"/>
            <w:ind w:left="-115"/>
          </w:pPr>
        </w:p>
      </w:tc>
      <w:tc>
        <w:tcPr>
          <w:tcW w:w="3020" w:type="dxa"/>
        </w:tcPr>
        <w:p w14:paraId="45C45D81" w14:textId="1C9A7E5B" w:rsidR="2D808601" w:rsidRDefault="2D808601" w:rsidP="007E2B14">
          <w:pPr>
            <w:pStyle w:val="Glava"/>
            <w:jc w:val="center"/>
          </w:pPr>
        </w:p>
      </w:tc>
      <w:tc>
        <w:tcPr>
          <w:tcW w:w="3020" w:type="dxa"/>
        </w:tcPr>
        <w:p w14:paraId="6C229701" w14:textId="51B43D9B" w:rsidR="2D808601" w:rsidRDefault="2D808601" w:rsidP="007E2B14">
          <w:pPr>
            <w:pStyle w:val="Glava"/>
            <w:ind w:right="-115"/>
            <w:jc w:val="right"/>
          </w:pPr>
        </w:p>
      </w:tc>
    </w:tr>
  </w:tbl>
  <w:p w14:paraId="29964BBD" w14:textId="2D5FFC45" w:rsidR="2D808601" w:rsidRDefault="2D808601" w:rsidP="007E2B1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02FADBE" w14:paraId="21659598" w14:textId="77777777" w:rsidTr="402FADBE">
      <w:tc>
        <w:tcPr>
          <w:tcW w:w="3020" w:type="dxa"/>
        </w:tcPr>
        <w:p w14:paraId="05AF0E6F" w14:textId="79E534BA" w:rsidR="402FADBE" w:rsidRDefault="402FADBE" w:rsidP="402FADBE">
          <w:pPr>
            <w:pStyle w:val="Glava"/>
            <w:ind w:left="-115"/>
            <w:rPr>
              <w:szCs w:val="24"/>
            </w:rPr>
          </w:pPr>
        </w:p>
      </w:tc>
      <w:tc>
        <w:tcPr>
          <w:tcW w:w="3020" w:type="dxa"/>
        </w:tcPr>
        <w:p w14:paraId="283014ED" w14:textId="1ECCCE23" w:rsidR="402FADBE" w:rsidRDefault="402FADBE" w:rsidP="402FADBE">
          <w:pPr>
            <w:pStyle w:val="Glava"/>
            <w:jc w:val="center"/>
            <w:rPr>
              <w:szCs w:val="24"/>
            </w:rPr>
          </w:pPr>
        </w:p>
      </w:tc>
      <w:tc>
        <w:tcPr>
          <w:tcW w:w="3020" w:type="dxa"/>
        </w:tcPr>
        <w:p w14:paraId="3444B6DB" w14:textId="5847B058" w:rsidR="402FADBE" w:rsidRDefault="402FADBE" w:rsidP="402FADBE">
          <w:pPr>
            <w:pStyle w:val="Glava"/>
            <w:ind w:right="-115"/>
            <w:jc w:val="right"/>
            <w:rPr>
              <w:szCs w:val="24"/>
            </w:rPr>
          </w:pPr>
        </w:p>
      </w:tc>
    </w:tr>
  </w:tbl>
  <w:p w14:paraId="1A6F6A47" w14:textId="27AD3ABA" w:rsidR="402FADBE" w:rsidRDefault="402FADBE" w:rsidP="402FADBE">
    <w:pPr>
      <w:pStyle w:val="Noga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E0F19" w14:textId="77777777" w:rsidR="00F1037A" w:rsidRDefault="00F1037A">
      <w:r>
        <w:separator/>
      </w:r>
    </w:p>
  </w:footnote>
  <w:footnote w:type="continuationSeparator" w:id="0">
    <w:p w14:paraId="1A778C8F" w14:textId="77777777" w:rsidR="00F1037A" w:rsidRDefault="00F1037A">
      <w:r>
        <w:continuationSeparator/>
      </w:r>
    </w:p>
  </w:footnote>
  <w:footnote w:type="continuationNotice" w:id="1">
    <w:p w14:paraId="06BBC399" w14:textId="77777777" w:rsidR="00F1037A" w:rsidRDefault="00F103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02FADBE" w14:paraId="5836D198" w14:textId="77777777" w:rsidTr="402FADBE">
      <w:tc>
        <w:tcPr>
          <w:tcW w:w="3020" w:type="dxa"/>
        </w:tcPr>
        <w:p w14:paraId="7EB0B66E" w14:textId="55DC32E7" w:rsidR="402FADBE" w:rsidRDefault="402FADBE" w:rsidP="402FADBE">
          <w:pPr>
            <w:pStyle w:val="Glava"/>
            <w:ind w:left="-115"/>
            <w:rPr>
              <w:szCs w:val="24"/>
            </w:rPr>
          </w:pPr>
        </w:p>
      </w:tc>
      <w:tc>
        <w:tcPr>
          <w:tcW w:w="3020" w:type="dxa"/>
        </w:tcPr>
        <w:p w14:paraId="0CB4F0C7" w14:textId="707B7A8C" w:rsidR="402FADBE" w:rsidRDefault="402FADBE" w:rsidP="402FADBE">
          <w:pPr>
            <w:pStyle w:val="Glava"/>
            <w:jc w:val="center"/>
            <w:rPr>
              <w:szCs w:val="24"/>
            </w:rPr>
          </w:pPr>
        </w:p>
      </w:tc>
      <w:tc>
        <w:tcPr>
          <w:tcW w:w="3020" w:type="dxa"/>
        </w:tcPr>
        <w:p w14:paraId="5D9F0133" w14:textId="224A2497" w:rsidR="402FADBE" w:rsidRDefault="402FADBE" w:rsidP="402FADBE">
          <w:pPr>
            <w:pStyle w:val="Glava"/>
            <w:ind w:right="-115"/>
            <w:jc w:val="right"/>
            <w:rPr>
              <w:szCs w:val="24"/>
            </w:rPr>
          </w:pPr>
        </w:p>
      </w:tc>
    </w:tr>
  </w:tbl>
  <w:p w14:paraId="2974F551" w14:textId="791359E6" w:rsidR="402FADBE" w:rsidRDefault="402FADBE" w:rsidP="402FADBE">
    <w:pPr>
      <w:pStyle w:val="Glava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C939D" w14:textId="3A61DD36" w:rsidR="00644D27" w:rsidRPr="001818D6" w:rsidRDefault="00644D27" w:rsidP="00644D27">
    <w:pPr>
      <w:pStyle w:val="Glava"/>
      <w:rPr>
        <w:sz w:val="10"/>
        <w:szCs w:val="10"/>
      </w:rPr>
    </w:pPr>
    <w:r w:rsidRPr="007B248D">
      <w:rPr>
        <w:noProof/>
      </w:rPr>
      <w:drawing>
        <wp:anchor distT="0" distB="0" distL="114300" distR="114300" simplePos="0" relativeHeight="251659264" behindDoc="0" locked="0" layoutInCell="1" allowOverlap="1" wp14:anchorId="3597EACF" wp14:editId="08594A16">
          <wp:simplePos x="0" y="0"/>
          <wp:positionH relativeFrom="column">
            <wp:posOffset>2750984</wp:posOffset>
          </wp:positionH>
          <wp:positionV relativeFrom="paragraph">
            <wp:posOffset>14605</wp:posOffset>
          </wp:positionV>
          <wp:extent cx="1424305" cy="274320"/>
          <wp:effectExtent l="0" t="0" r="4445" b="0"/>
          <wp:wrapNone/>
          <wp:docPr id="2" name="Slika 6">
            <a:extLst xmlns:a="http://schemas.openxmlformats.org/drawingml/2006/main">
              <a:ext uri="{FF2B5EF4-FFF2-40B4-BE49-F238E27FC236}">
                <a16:creationId xmlns:a16="http://schemas.microsoft.com/office/drawing/2014/main" id="{C1295FF6-1009-4F5F-9F70-49B71DF2DA2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6">
                    <a:extLst>
                      <a:ext uri="{FF2B5EF4-FFF2-40B4-BE49-F238E27FC236}">
                        <a16:creationId xmlns:a16="http://schemas.microsoft.com/office/drawing/2014/main" id="{C1295FF6-1009-4F5F-9F70-49B71DF2DA2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430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248D">
      <w:rPr>
        <w:noProof/>
      </w:rPr>
      <w:drawing>
        <wp:anchor distT="0" distB="0" distL="114300" distR="114300" simplePos="0" relativeHeight="251660288" behindDoc="0" locked="0" layoutInCell="1" allowOverlap="1" wp14:anchorId="2A27DD15" wp14:editId="5E67C865">
          <wp:simplePos x="0" y="0"/>
          <wp:positionH relativeFrom="margin">
            <wp:posOffset>4518710</wp:posOffset>
          </wp:positionH>
          <wp:positionV relativeFrom="paragraph">
            <wp:posOffset>-35674</wp:posOffset>
          </wp:positionV>
          <wp:extent cx="1184763" cy="354559"/>
          <wp:effectExtent l="0" t="0" r="0" b="7620"/>
          <wp:wrapNone/>
          <wp:docPr id="1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3" cy="3545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  <w:noProof/>
      </w:rPr>
      <w:drawing>
        <wp:inline distT="0" distB="0" distL="0" distR="0" wp14:anchorId="4C07B200" wp14:editId="5E4475E7">
          <wp:extent cx="2533832" cy="254977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832" cy="254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  <w:noProof/>
      </w:rPr>
      <w:t xml:space="preserve">              </w:t>
    </w:r>
  </w:p>
  <w:p w14:paraId="74C31A22" w14:textId="29234002" w:rsidR="00C63ADC" w:rsidRPr="00764A74" w:rsidRDefault="00C63ADC" w:rsidP="003244CA">
    <w:pPr>
      <w:pStyle w:val="Glava"/>
      <w:tabs>
        <w:tab w:val="left" w:pos="3159"/>
      </w:tabs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DB6"/>
    <w:multiLevelType w:val="multilevel"/>
    <w:tmpl w:val="A5600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05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hint="default"/>
      </w:rPr>
    </w:lvl>
  </w:abstractNum>
  <w:abstractNum w:abstractNumId="1" w15:restartNumberingAfterBreak="0">
    <w:nsid w:val="0BBF5D11"/>
    <w:multiLevelType w:val="multilevel"/>
    <w:tmpl w:val="3F48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887C38"/>
    <w:multiLevelType w:val="hybridMultilevel"/>
    <w:tmpl w:val="7108C594"/>
    <w:lvl w:ilvl="0" w:tplc="37A28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Calibri" w:hAnsi="Arial Narrow" w:cs="Arial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E29A7"/>
    <w:multiLevelType w:val="multilevel"/>
    <w:tmpl w:val="6C5C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8027EC"/>
    <w:multiLevelType w:val="multilevel"/>
    <w:tmpl w:val="74BE3F4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" w15:restartNumberingAfterBreak="0">
    <w:nsid w:val="170E1859"/>
    <w:multiLevelType w:val="hybridMultilevel"/>
    <w:tmpl w:val="A27ACF26"/>
    <w:lvl w:ilvl="0" w:tplc="FE20B182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408B1"/>
    <w:multiLevelType w:val="hybridMultilevel"/>
    <w:tmpl w:val="41CEFEE6"/>
    <w:lvl w:ilvl="0" w:tplc="F36E73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16115"/>
    <w:multiLevelType w:val="hybridMultilevel"/>
    <w:tmpl w:val="7E90E4DA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035A91"/>
    <w:multiLevelType w:val="hybridMultilevel"/>
    <w:tmpl w:val="579A45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67D4C"/>
    <w:multiLevelType w:val="multilevel"/>
    <w:tmpl w:val="49B6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F50C59"/>
    <w:multiLevelType w:val="hybridMultilevel"/>
    <w:tmpl w:val="FFFFFFFF"/>
    <w:lvl w:ilvl="0" w:tplc="6AB2B5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3388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60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27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2D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9CB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06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CC3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B61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E6B3A"/>
    <w:multiLevelType w:val="hybridMultilevel"/>
    <w:tmpl w:val="6B0E58A6"/>
    <w:lvl w:ilvl="0" w:tplc="69208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83586"/>
    <w:multiLevelType w:val="multilevel"/>
    <w:tmpl w:val="3E52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705EB"/>
    <w:multiLevelType w:val="hybridMultilevel"/>
    <w:tmpl w:val="57CC7E88"/>
    <w:lvl w:ilvl="0" w:tplc="F36E73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E4E34"/>
    <w:multiLevelType w:val="hybridMultilevel"/>
    <w:tmpl w:val="E4AE6236"/>
    <w:lvl w:ilvl="0" w:tplc="E46A5E3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3D8B4EE3"/>
    <w:multiLevelType w:val="hybridMultilevel"/>
    <w:tmpl w:val="55900CE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59031F"/>
    <w:multiLevelType w:val="hybridMultilevel"/>
    <w:tmpl w:val="DF3A6D2A"/>
    <w:lvl w:ilvl="0" w:tplc="DC2647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F291E"/>
    <w:multiLevelType w:val="multilevel"/>
    <w:tmpl w:val="6196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1600E07"/>
    <w:multiLevelType w:val="hybridMultilevel"/>
    <w:tmpl w:val="B312566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4D7796"/>
    <w:multiLevelType w:val="hybridMultilevel"/>
    <w:tmpl w:val="2C3C81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47A87"/>
    <w:multiLevelType w:val="hybridMultilevel"/>
    <w:tmpl w:val="DE4EE412"/>
    <w:lvl w:ilvl="0" w:tplc="E97CBE72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B221C"/>
    <w:multiLevelType w:val="multilevel"/>
    <w:tmpl w:val="7020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6F6839"/>
    <w:multiLevelType w:val="hybridMultilevel"/>
    <w:tmpl w:val="B60EB4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135C5"/>
    <w:multiLevelType w:val="hybridMultilevel"/>
    <w:tmpl w:val="23D2AA60"/>
    <w:lvl w:ilvl="0" w:tplc="10362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D6DDC"/>
    <w:multiLevelType w:val="hybridMultilevel"/>
    <w:tmpl w:val="A0FEAE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10439"/>
    <w:multiLevelType w:val="hybridMultilevel"/>
    <w:tmpl w:val="568A6B7E"/>
    <w:lvl w:ilvl="0" w:tplc="A358FA6C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-1080" w:hanging="360"/>
      </w:pPr>
    </w:lvl>
    <w:lvl w:ilvl="2" w:tplc="0424001B" w:tentative="1">
      <w:start w:val="1"/>
      <w:numFmt w:val="lowerRoman"/>
      <w:lvlText w:val="%3."/>
      <w:lvlJc w:val="right"/>
      <w:pPr>
        <w:ind w:left="-360" w:hanging="180"/>
      </w:pPr>
    </w:lvl>
    <w:lvl w:ilvl="3" w:tplc="0424000F" w:tentative="1">
      <w:start w:val="1"/>
      <w:numFmt w:val="decimal"/>
      <w:lvlText w:val="%4."/>
      <w:lvlJc w:val="left"/>
      <w:pPr>
        <w:ind w:left="360" w:hanging="360"/>
      </w:pPr>
    </w:lvl>
    <w:lvl w:ilvl="4" w:tplc="04240019" w:tentative="1">
      <w:start w:val="1"/>
      <w:numFmt w:val="lowerLetter"/>
      <w:lvlText w:val="%5."/>
      <w:lvlJc w:val="left"/>
      <w:pPr>
        <w:ind w:left="1080" w:hanging="360"/>
      </w:pPr>
    </w:lvl>
    <w:lvl w:ilvl="5" w:tplc="0424001B" w:tentative="1">
      <w:start w:val="1"/>
      <w:numFmt w:val="lowerRoman"/>
      <w:lvlText w:val="%6."/>
      <w:lvlJc w:val="right"/>
      <w:pPr>
        <w:ind w:left="1800" w:hanging="180"/>
      </w:pPr>
    </w:lvl>
    <w:lvl w:ilvl="6" w:tplc="0424000F" w:tentative="1">
      <w:start w:val="1"/>
      <w:numFmt w:val="decimal"/>
      <w:lvlText w:val="%7."/>
      <w:lvlJc w:val="left"/>
      <w:pPr>
        <w:ind w:left="2520" w:hanging="360"/>
      </w:pPr>
    </w:lvl>
    <w:lvl w:ilvl="7" w:tplc="04240019" w:tentative="1">
      <w:start w:val="1"/>
      <w:numFmt w:val="lowerLetter"/>
      <w:lvlText w:val="%8."/>
      <w:lvlJc w:val="left"/>
      <w:pPr>
        <w:ind w:left="3240" w:hanging="360"/>
      </w:pPr>
    </w:lvl>
    <w:lvl w:ilvl="8" w:tplc="0424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6" w15:restartNumberingAfterBreak="0">
    <w:nsid w:val="675209E8"/>
    <w:multiLevelType w:val="hybridMultilevel"/>
    <w:tmpl w:val="88EA1E22"/>
    <w:lvl w:ilvl="0" w:tplc="40D24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7D36297"/>
    <w:multiLevelType w:val="hybridMultilevel"/>
    <w:tmpl w:val="1338BEEA"/>
    <w:lvl w:ilvl="0" w:tplc="69208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3762F"/>
    <w:multiLevelType w:val="hybridMultilevel"/>
    <w:tmpl w:val="FC4EF426"/>
    <w:lvl w:ilvl="0" w:tplc="A9082D4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F1E6F"/>
    <w:multiLevelType w:val="multilevel"/>
    <w:tmpl w:val="896A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F1719E8"/>
    <w:multiLevelType w:val="hybridMultilevel"/>
    <w:tmpl w:val="B5F64252"/>
    <w:lvl w:ilvl="0" w:tplc="0424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1" w15:restartNumberingAfterBreak="0">
    <w:nsid w:val="7BED0DD6"/>
    <w:multiLevelType w:val="hybridMultilevel"/>
    <w:tmpl w:val="0C7EC288"/>
    <w:lvl w:ilvl="0" w:tplc="F1840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353105">
    <w:abstractNumId w:val="10"/>
  </w:num>
  <w:num w:numId="2" w16cid:durableId="1353219592">
    <w:abstractNumId w:val="26"/>
  </w:num>
  <w:num w:numId="3" w16cid:durableId="1019352343">
    <w:abstractNumId w:val="5"/>
  </w:num>
  <w:num w:numId="4" w16cid:durableId="633096313">
    <w:abstractNumId w:val="15"/>
  </w:num>
  <w:num w:numId="5" w16cid:durableId="921186478">
    <w:abstractNumId w:val="11"/>
  </w:num>
  <w:num w:numId="6" w16cid:durableId="1720393304">
    <w:abstractNumId w:val="30"/>
  </w:num>
  <w:num w:numId="7" w16cid:durableId="1400321643">
    <w:abstractNumId w:val="18"/>
  </w:num>
  <w:num w:numId="8" w16cid:durableId="1167331752">
    <w:abstractNumId w:val="7"/>
  </w:num>
  <w:num w:numId="9" w16cid:durableId="247931880">
    <w:abstractNumId w:val="14"/>
  </w:num>
  <w:num w:numId="10" w16cid:durableId="1924029364">
    <w:abstractNumId w:val="25"/>
  </w:num>
  <w:num w:numId="11" w16cid:durableId="649097750">
    <w:abstractNumId w:val="24"/>
  </w:num>
  <w:num w:numId="12" w16cid:durableId="1080369147">
    <w:abstractNumId w:val="28"/>
  </w:num>
  <w:num w:numId="13" w16cid:durableId="28575699">
    <w:abstractNumId w:val="0"/>
  </w:num>
  <w:num w:numId="14" w16cid:durableId="1450390065">
    <w:abstractNumId w:val="4"/>
  </w:num>
  <w:num w:numId="15" w16cid:durableId="1089235574">
    <w:abstractNumId w:val="2"/>
  </w:num>
  <w:num w:numId="16" w16cid:durableId="1793674503">
    <w:abstractNumId w:val="22"/>
  </w:num>
  <w:num w:numId="17" w16cid:durableId="291139138">
    <w:abstractNumId w:val="16"/>
  </w:num>
  <w:num w:numId="18" w16cid:durableId="325868269">
    <w:abstractNumId w:val="27"/>
  </w:num>
  <w:num w:numId="19" w16cid:durableId="1515732569">
    <w:abstractNumId w:val="6"/>
  </w:num>
  <w:num w:numId="20" w16cid:durableId="1227765847">
    <w:abstractNumId w:val="13"/>
  </w:num>
  <w:num w:numId="21" w16cid:durableId="1704478900">
    <w:abstractNumId w:val="20"/>
  </w:num>
  <w:num w:numId="22" w16cid:durableId="1070619352">
    <w:abstractNumId w:val="31"/>
  </w:num>
  <w:num w:numId="23" w16cid:durableId="2130783887">
    <w:abstractNumId w:val="12"/>
  </w:num>
  <w:num w:numId="24" w16cid:durableId="1279337470">
    <w:abstractNumId w:val="21"/>
  </w:num>
  <w:num w:numId="25" w16cid:durableId="1129739628">
    <w:abstractNumId w:val="3"/>
  </w:num>
  <w:num w:numId="26" w16cid:durableId="177697748">
    <w:abstractNumId w:val="1"/>
  </w:num>
  <w:num w:numId="27" w16cid:durableId="1525367062">
    <w:abstractNumId w:val="29"/>
  </w:num>
  <w:num w:numId="28" w16cid:durableId="1765036176">
    <w:abstractNumId w:val="17"/>
  </w:num>
  <w:num w:numId="29" w16cid:durableId="81994533">
    <w:abstractNumId w:val="9"/>
  </w:num>
  <w:num w:numId="30" w16cid:durableId="286661009">
    <w:abstractNumId w:val="8"/>
  </w:num>
  <w:num w:numId="31" w16cid:durableId="1568415791">
    <w:abstractNumId w:val="19"/>
  </w:num>
  <w:num w:numId="32" w16cid:durableId="29217478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24E"/>
    <w:rsid w:val="00007777"/>
    <w:rsid w:val="000100AB"/>
    <w:rsid w:val="00012B59"/>
    <w:rsid w:val="00013298"/>
    <w:rsid w:val="00013A72"/>
    <w:rsid w:val="000144C3"/>
    <w:rsid w:val="000148B7"/>
    <w:rsid w:val="0002093D"/>
    <w:rsid w:val="000219B6"/>
    <w:rsid w:val="00022E42"/>
    <w:rsid w:val="00031765"/>
    <w:rsid w:val="00032FA4"/>
    <w:rsid w:val="00034069"/>
    <w:rsid w:val="00036705"/>
    <w:rsid w:val="0003747F"/>
    <w:rsid w:val="00042B0E"/>
    <w:rsid w:val="00046CFD"/>
    <w:rsid w:val="00054FFB"/>
    <w:rsid w:val="0005681B"/>
    <w:rsid w:val="00067C1C"/>
    <w:rsid w:val="000736B5"/>
    <w:rsid w:val="000770DB"/>
    <w:rsid w:val="0008559D"/>
    <w:rsid w:val="0009541E"/>
    <w:rsid w:val="000A4453"/>
    <w:rsid w:val="000D0ED4"/>
    <w:rsid w:val="000D5D4B"/>
    <w:rsid w:val="000D794C"/>
    <w:rsid w:val="000E62CA"/>
    <w:rsid w:val="000E7F24"/>
    <w:rsid w:val="000F4ED8"/>
    <w:rsid w:val="000F6712"/>
    <w:rsid w:val="001046A8"/>
    <w:rsid w:val="00106F3A"/>
    <w:rsid w:val="00114F51"/>
    <w:rsid w:val="0011506C"/>
    <w:rsid w:val="00125508"/>
    <w:rsid w:val="001302B9"/>
    <w:rsid w:val="00133256"/>
    <w:rsid w:val="00142BF6"/>
    <w:rsid w:val="00145F44"/>
    <w:rsid w:val="0015230A"/>
    <w:rsid w:val="001526E5"/>
    <w:rsid w:val="00155312"/>
    <w:rsid w:val="00160E21"/>
    <w:rsid w:val="00161007"/>
    <w:rsid w:val="00162FB7"/>
    <w:rsid w:val="00171FC3"/>
    <w:rsid w:val="00173C4E"/>
    <w:rsid w:val="0017400C"/>
    <w:rsid w:val="0017409A"/>
    <w:rsid w:val="00174BD4"/>
    <w:rsid w:val="00175291"/>
    <w:rsid w:val="0017560C"/>
    <w:rsid w:val="001863AA"/>
    <w:rsid w:val="001913FA"/>
    <w:rsid w:val="00192304"/>
    <w:rsid w:val="00194B2A"/>
    <w:rsid w:val="00194E8A"/>
    <w:rsid w:val="00195C2C"/>
    <w:rsid w:val="001972FA"/>
    <w:rsid w:val="001A2340"/>
    <w:rsid w:val="001A7A35"/>
    <w:rsid w:val="001B7C1C"/>
    <w:rsid w:val="001C3FFB"/>
    <w:rsid w:val="001C4D3A"/>
    <w:rsid w:val="001C5150"/>
    <w:rsid w:val="001D2AE0"/>
    <w:rsid w:val="001D34D1"/>
    <w:rsid w:val="001D6F67"/>
    <w:rsid w:val="001E1FF6"/>
    <w:rsid w:val="001E2E6D"/>
    <w:rsid w:val="001E5A89"/>
    <w:rsid w:val="001E6A51"/>
    <w:rsid w:val="00200DEE"/>
    <w:rsid w:val="0020255A"/>
    <w:rsid w:val="00202FC2"/>
    <w:rsid w:val="0021203A"/>
    <w:rsid w:val="00221502"/>
    <w:rsid w:val="00231346"/>
    <w:rsid w:val="002362CD"/>
    <w:rsid w:val="002448FE"/>
    <w:rsid w:val="00254935"/>
    <w:rsid w:val="002628E1"/>
    <w:rsid w:val="002639D0"/>
    <w:rsid w:val="00264986"/>
    <w:rsid w:val="0027332A"/>
    <w:rsid w:val="00281208"/>
    <w:rsid w:val="00284908"/>
    <w:rsid w:val="00285691"/>
    <w:rsid w:val="002944A8"/>
    <w:rsid w:val="002A22BA"/>
    <w:rsid w:val="002A258E"/>
    <w:rsid w:val="002A5E7D"/>
    <w:rsid w:val="002A7FED"/>
    <w:rsid w:val="002B00D1"/>
    <w:rsid w:val="002B2D56"/>
    <w:rsid w:val="002B3A60"/>
    <w:rsid w:val="002B6BD7"/>
    <w:rsid w:val="002D47BA"/>
    <w:rsid w:val="002D6200"/>
    <w:rsid w:val="002E0853"/>
    <w:rsid w:val="002E199A"/>
    <w:rsid w:val="002E33A5"/>
    <w:rsid w:val="002F1111"/>
    <w:rsid w:val="00304B8E"/>
    <w:rsid w:val="003174BE"/>
    <w:rsid w:val="0032295D"/>
    <w:rsid w:val="00324365"/>
    <w:rsid w:val="003244CA"/>
    <w:rsid w:val="00327981"/>
    <w:rsid w:val="00333337"/>
    <w:rsid w:val="00333D7C"/>
    <w:rsid w:val="0033728C"/>
    <w:rsid w:val="00337A3C"/>
    <w:rsid w:val="00343CBA"/>
    <w:rsid w:val="00345593"/>
    <w:rsid w:val="00346E62"/>
    <w:rsid w:val="00353DEC"/>
    <w:rsid w:val="00353E68"/>
    <w:rsid w:val="00361DED"/>
    <w:rsid w:val="0036365E"/>
    <w:rsid w:val="00372E4F"/>
    <w:rsid w:val="00380E3B"/>
    <w:rsid w:val="003818F7"/>
    <w:rsid w:val="00385B6B"/>
    <w:rsid w:val="003A2E74"/>
    <w:rsid w:val="003A60AE"/>
    <w:rsid w:val="003A6856"/>
    <w:rsid w:val="003B5502"/>
    <w:rsid w:val="003B6F76"/>
    <w:rsid w:val="003C3B1C"/>
    <w:rsid w:val="003D1A45"/>
    <w:rsid w:val="003D4F8C"/>
    <w:rsid w:val="003D6F4B"/>
    <w:rsid w:val="003E6051"/>
    <w:rsid w:val="003F24ED"/>
    <w:rsid w:val="003F51D5"/>
    <w:rsid w:val="003F6E5B"/>
    <w:rsid w:val="00400609"/>
    <w:rsid w:val="00404F56"/>
    <w:rsid w:val="0040692C"/>
    <w:rsid w:val="00415675"/>
    <w:rsid w:val="004204B4"/>
    <w:rsid w:val="00433BAE"/>
    <w:rsid w:val="004347E1"/>
    <w:rsid w:val="00443FF7"/>
    <w:rsid w:val="004475E6"/>
    <w:rsid w:val="00451893"/>
    <w:rsid w:val="00453E1A"/>
    <w:rsid w:val="00455764"/>
    <w:rsid w:val="00456853"/>
    <w:rsid w:val="00462307"/>
    <w:rsid w:val="0046450D"/>
    <w:rsid w:val="00473828"/>
    <w:rsid w:val="00474097"/>
    <w:rsid w:val="00484338"/>
    <w:rsid w:val="004854E6"/>
    <w:rsid w:val="0049230C"/>
    <w:rsid w:val="00493CB0"/>
    <w:rsid w:val="004975B2"/>
    <w:rsid w:val="004A0744"/>
    <w:rsid w:val="004A227D"/>
    <w:rsid w:val="004A689E"/>
    <w:rsid w:val="004B210C"/>
    <w:rsid w:val="004B4892"/>
    <w:rsid w:val="004B4C06"/>
    <w:rsid w:val="004B5A4F"/>
    <w:rsid w:val="004B7F46"/>
    <w:rsid w:val="004C2EC5"/>
    <w:rsid w:val="004C48F5"/>
    <w:rsid w:val="004D0DF4"/>
    <w:rsid w:val="004D5BC9"/>
    <w:rsid w:val="004E1634"/>
    <w:rsid w:val="004E467F"/>
    <w:rsid w:val="004E7FD6"/>
    <w:rsid w:val="004F225D"/>
    <w:rsid w:val="00501256"/>
    <w:rsid w:val="00504839"/>
    <w:rsid w:val="005068B2"/>
    <w:rsid w:val="0051434E"/>
    <w:rsid w:val="0051536C"/>
    <w:rsid w:val="00515705"/>
    <w:rsid w:val="005160A8"/>
    <w:rsid w:val="0052122E"/>
    <w:rsid w:val="00521EFA"/>
    <w:rsid w:val="00523545"/>
    <w:rsid w:val="00525C0C"/>
    <w:rsid w:val="005360ED"/>
    <w:rsid w:val="00541D31"/>
    <w:rsid w:val="00544377"/>
    <w:rsid w:val="0054780D"/>
    <w:rsid w:val="0055125C"/>
    <w:rsid w:val="00562B83"/>
    <w:rsid w:val="00570AD3"/>
    <w:rsid w:val="00572C48"/>
    <w:rsid w:val="005733D2"/>
    <w:rsid w:val="0057559B"/>
    <w:rsid w:val="00577C22"/>
    <w:rsid w:val="00580B07"/>
    <w:rsid w:val="0058115A"/>
    <w:rsid w:val="00587EC2"/>
    <w:rsid w:val="00597195"/>
    <w:rsid w:val="005A368A"/>
    <w:rsid w:val="005A7249"/>
    <w:rsid w:val="005B11A5"/>
    <w:rsid w:val="005B14F6"/>
    <w:rsid w:val="005B7EEE"/>
    <w:rsid w:val="005C1182"/>
    <w:rsid w:val="005C450F"/>
    <w:rsid w:val="005C6663"/>
    <w:rsid w:val="005E0C46"/>
    <w:rsid w:val="005F08DB"/>
    <w:rsid w:val="005F17BB"/>
    <w:rsid w:val="005F7372"/>
    <w:rsid w:val="0060028B"/>
    <w:rsid w:val="00601156"/>
    <w:rsid w:val="0061124E"/>
    <w:rsid w:val="006158E2"/>
    <w:rsid w:val="0062102A"/>
    <w:rsid w:val="00623F07"/>
    <w:rsid w:val="00633505"/>
    <w:rsid w:val="00636BC7"/>
    <w:rsid w:val="00637203"/>
    <w:rsid w:val="00642877"/>
    <w:rsid w:val="006429FE"/>
    <w:rsid w:val="00644D27"/>
    <w:rsid w:val="00647C88"/>
    <w:rsid w:val="006511D5"/>
    <w:rsid w:val="00666573"/>
    <w:rsid w:val="00675910"/>
    <w:rsid w:val="00675CFD"/>
    <w:rsid w:val="00684C96"/>
    <w:rsid w:val="00685093"/>
    <w:rsid w:val="006B2AF8"/>
    <w:rsid w:val="006B2B7D"/>
    <w:rsid w:val="006B3A02"/>
    <w:rsid w:val="006B5031"/>
    <w:rsid w:val="006B6C4A"/>
    <w:rsid w:val="006C0818"/>
    <w:rsid w:val="006C48B1"/>
    <w:rsid w:val="006D5B31"/>
    <w:rsid w:val="0070203D"/>
    <w:rsid w:val="00703D4B"/>
    <w:rsid w:val="00705B9D"/>
    <w:rsid w:val="007132E3"/>
    <w:rsid w:val="00716BA5"/>
    <w:rsid w:val="00723DD9"/>
    <w:rsid w:val="00731C3A"/>
    <w:rsid w:val="00741338"/>
    <w:rsid w:val="00747022"/>
    <w:rsid w:val="007505CF"/>
    <w:rsid w:val="0075353F"/>
    <w:rsid w:val="007558C2"/>
    <w:rsid w:val="00764A74"/>
    <w:rsid w:val="00765986"/>
    <w:rsid w:val="00770C43"/>
    <w:rsid w:val="007775EA"/>
    <w:rsid w:val="00782AE3"/>
    <w:rsid w:val="007935F1"/>
    <w:rsid w:val="007946DD"/>
    <w:rsid w:val="00795B5C"/>
    <w:rsid w:val="00797284"/>
    <w:rsid w:val="007B4402"/>
    <w:rsid w:val="007C277B"/>
    <w:rsid w:val="007C5C31"/>
    <w:rsid w:val="007D24F3"/>
    <w:rsid w:val="007D7C93"/>
    <w:rsid w:val="007E057B"/>
    <w:rsid w:val="007E2B14"/>
    <w:rsid w:val="007E3D4E"/>
    <w:rsid w:val="007F59FB"/>
    <w:rsid w:val="008047D5"/>
    <w:rsid w:val="00806E67"/>
    <w:rsid w:val="00815F99"/>
    <w:rsid w:val="0081C35A"/>
    <w:rsid w:val="00821809"/>
    <w:rsid w:val="00832041"/>
    <w:rsid w:val="00833BB4"/>
    <w:rsid w:val="008344E9"/>
    <w:rsid w:val="00843BAB"/>
    <w:rsid w:val="00844453"/>
    <w:rsid w:val="008465D0"/>
    <w:rsid w:val="00853A86"/>
    <w:rsid w:val="008547DA"/>
    <w:rsid w:val="00860BC5"/>
    <w:rsid w:val="0086551D"/>
    <w:rsid w:val="00865BD7"/>
    <w:rsid w:val="008747DD"/>
    <w:rsid w:val="00876064"/>
    <w:rsid w:val="00880995"/>
    <w:rsid w:val="00881058"/>
    <w:rsid w:val="00881C81"/>
    <w:rsid w:val="00885B17"/>
    <w:rsid w:val="00887BCA"/>
    <w:rsid w:val="00890711"/>
    <w:rsid w:val="00892D3C"/>
    <w:rsid w:val="008963C5"/>
    <w:rsid w:val="008A2128"/>
    <w:rsid w:val="008A50BD"/>
    <w:rsid w:val="008B3B02"/>
    <w:rsid w:val="008B4338"/>
    <w:rsid w:val="008B6B46"/>
    <w:rsid w:val="008B7A15"/>
    <w:rsid w:val="008C1F08"/>
    <w:rsid w:val="008C6B71"/>
    <w:rsid w:val="008E66AB"/>
    <w:rsid w:val="008F7AFC"/>
    <w:rsid w:val="00900B73"/>
    <w:rsid w:val="009015AF"/>
    <w:rsid w:val="00905404"/>
    <w:rsid w:val="00930887"/>
    <w:rsid w:val="00932424"/>
    <w:rsid w:val="00933E8A"/>
    <w:rsid w:val="009346E8"/>
    <w:rsid w:val="00945B41"/>
    <w:rsid w:val="009518DA"/>
    <w:rsid w:val="0096251A"/>
    <w:rsid w:val="00963725"/>
    <w:rsid w:val="00965013"/>
    <w:rsid w:val="009663E4"/>
    <w:rsid w:val="0097376B"/>
    <w:rsid w:val="00975F4F"/>
    <w:rsid w:val="0097759E"/>
    <w:rsid w:val="009824C2"/>
    <w:rsid w:val="009A7912"/>
    <w:rsid w:val="009B3B40"/>
    <w:rsid w:val="009B486F"/>
    <w:rsid w:val="009C2680"/>
    <w:rsid w:val="009C2FA8"/>
    <w:rsid w:val="009D32B3"/>
    <w:rsid w:val="009D5A3F"/>
    <w:rsid w:val="009E3679"/>
    <w:rsid w:val="009E658B"/>
    <w:rsid w:val="009F0904"/>
    <w:rsid w:val="00A029BB"/>
    <w:rsid w:val="00A039EE"/>
    <w:rsid w:val="00A03BD6"/>
    <w:rsid w:val="00A04F49"/>
    <w:rsid w:val="00A16DEE"/>
    <w:rsid w:val="00A253FD"/>
    <w:rsid w:val="00A331A9"/>
    <w:rsid w:val="00A35E08"/>
    <w:rsid w:val="00A405D6"/>
    <w:rsid w:val="00A524D3"/>
    <w:rsid w:val="00A55971"/>
    <w:rsid w:val="00A6025C"/>
    <w:rsid w:val="00A65510"/>
    <w:rsid w:val="00A66A61"/>
    <w:rsid w:val="00A67F5F"/>
    <w:rsid w:val="00A726B0"/>
    <w:rsid w:val="00A82B2C"/>
    <w:rsid w:val="00A92094"/>
    <w:rsid w:val="00A939EA"/>
    <w:rsid w:val="00AA0BD5"/>
    <w:rsid w:val="00AA1C9A"/>
    <w:rsid w:val="00AB179B"/>
    <w:rsid w:val="00AB5E52"/>
    <w:rsid w:val="00AC179A"/>
    <w:rsid w:val="00AC58F6"/>
    <w:rsid w:val="00AD0466"/>
    <w:rsid w:val="00AF1E7C"/>
    <w:rsid w:val="00AF2728"/>
    <w:rsid w:val="00AF5087"/>
    <w:rsid w:val="00B00966"/>
    <w:rsid w:val="00B01915"/>
    <w:rsid w:val="00B04AAC"/>
    <w:rsid w:val="00B0ADCF"/>
    <w:rsid w:val="00B13D10"/>
    <w:rsid w:val="00B23930"/>
    <w:rsid w:val="00B30A85"/>
    <w:rsid w:val="00B30D60"/>
    <w:rsid w:val="00B36DB0"/>
    <w:rsid w:val="00B422A9"/>
    <w:rsid w:val="00B4373F"/>
    <w:rsid w:val="00B43BF3"/>
    <w:rsid w:val="00B51106"/>
    <w:rsid w:val="00B52515"/>
    <w:rsid w:val="00B724FE"/>
    <w:rsid w:val="00B800D5"/>
    <w:rsid w:val="00B952FF"/>
    <w:rsid w:val="00B97159"/>
    <w:rsid w:val="00BA213E"/>
    <w:rsid w:val="00BA22F7"/>
    <w:rsid w:val="00BB1DB8"/>
    <w:rsid w:val="00BB37A8"/>
    <w:rsid w:val="00BC4687"/>
    <w:rsid w:val="00BC6EF5"/>
    <w:rsid w:val="00BE21DA"/>
    <w:rsid w:val="00BE2DEF"/>
    <w:rsid w:val="00BF1776"/>
    <w:rsid w:val="00C06C48"/>
    <w:rsid w:val="00C07E3A"/>
    <w:rsid w:val="00C22FA2"/>
    <w:rsid w:val="00C33265"/>
    <w:rsid w:val="00C36462"/>
    <w:rsid w:val="00C420FD"/>
    <w:rsid w:val="00C45862"/>
    <w:rsid w:val="00C511A8"/>
    <w:rsid w:val="00C52B3C"/>
    <w:rsid w:val="00C57CB0"/>
    <w:rsid w:val="00C63ADC"/>
    <w:rsid w:val="00C64A2C"/>
    <w:rsid w:val="00C67998"/>
    <w:rsid w:val="00C706C0"/>
    <w:rsid w:val="00C70A51"/>
    <w:rsid w:val="00C72E1C"/>
    <w:rsid w:val="00C7374C"/>
    <w:rsid w:val="00C77A29"/>
    <w:rsid w:val="00C812BA"/>
    <w:rsid w:val="00C9117A"/>
    <w:rsid w:val="00C9685A"/>
    <w:rsid w:val="00CA4C07"/>
    <w:rsid w:val="00CA5F30"/>
    <w:rsid w:val="00CB4DCB"/>
    <w:rsid w:val="00CC70C5"/>
    <w:rsid w:val="00CD3045"/>
    <w:rsid w:val="00CD55B2"/>
    <w:rsid w:val="00CD562B"/>
    <w:rsid w:val="00CD71F8"/>
    <w:rsid w:val="00CE6528"/>
    <w:rsid w:val="00CF6D14"/>
    <w:rsid w:val="00CF6FE6"/>
    <w:rsid w:val="00D010E4"/>
    <w:rsid w:val="00D0124B"/>
    <w:rsid w:val="00D04696"/>
    <w:rsid w:val="00D049B2"/>
    <w:rsid w:val="00D04B4F"/>
    <w:rsid w:val="00D1519B"/>
    <w:rsid w:val="00D22373"/>
    <w:rsid w:val="00D229A2"/>
    <w:rsid w:val="00D278E8"/>
    <w:rsid w:val="00D35BAF"/>
    <w:rsid w:val="00D50D26"/>
    <w:rsid w:val="00D51D0E"/>
    <w:rsid w:val="00D56E20"/>
    <w:rsid w:val="00D616CB"/>
    <w:rsid w:val="00D65ADF"/>
    <w:rsid w:val="00D70097"/>
    <w:rsid w:val="00D7525F"/>
    <w:rsid w:val="00D81A16"/>
    <w:rsid w:val="00D94CE1"/>
    <w:rsid w:val="00DA0A8D"/>
    <w:rsid w:val="00DA54F2"/>
    <w:rsid w:val="00DA5A66"/>
    <w:rsid w:val="00DA7A9D"/>
    <w:rsid w:val="00DB12CC"/>
    <w:rsid w:val="00DB32E5"/>
    <w:rsid w:val="00DB674A"/>
    <w:rsid w:val="00DD663B"/>
    <w:rsid w:val="00DD7128"/>
    <w:rsid w:val="00DE0F9D"/>
    <w:rsid w:val="00DE2C13"/>
    <w:rsid w:val="00DE7D55"/>
    <w:rsid w:val="00DF1919"/>
    <w:rsid w:val="00DF4913"/>
    <w:rsid w:val="00E02EE9"/>
    <w:rsid w:val="00E0731E"/>
    <w:rsid w:val="00E10451"/>
    <w:rsid w:val="00E11F34"/>
    <w:rsid w:val="00E227C2"/>
    <w:rsid w:val="00E255AD"/>
    <w:rsid w:val="00E3365B"/>
    <w:rsid w:val="00E507C1"/>
    <w:rsid w:val="00E64013"/>
    <w:rsid w:val="00E64AC4"/>
    <w:rsid w:val="00E66584"/>
    <w:rsid w:val="00E709AB"/>
    <w:rsid w:val="00E73CFA"/>
    <w:rsid w:val="00E817F0"/>
    <w:rsid w:val="00E947A5"/>
    <w:rsid w:val="00E96747"/>
    <w:rsid w:val="00EA1290"/>
    <w:rsid w:val="00EA5C92"/>
    <w:rsid w:val="00EB27E5"/>
    <w:rsid w:val="00EB2EC8"/>
    <w:rsid w:val="00EB63F4"/>
    <w:rsid w:val="00EB650E"/>
    <w:rsid w:val="00EB68EF"/>
    <w:rsid w:val="00EC135E"/>
    <w:rsid w:val="00EC7033"/>
    <w:rsid w:val="00ED68D4"/>
    <w:rsid w:val="00EE07BE"/>
    <w:rsid w:val="00EE2B8F"/>
    <w:rsid w:val="00EF3815"/>
    <w:rsid w:val="00EF6D24"/>
    <w:rsid w:val="00F00BFF"/>
    <w:rsid w:val="00F1037A"/>
    <w:rsid w:val="00F114BD"/>
    <w:rsid w:val="00F135B7"/>
    <w:rsid w:val="00F15FCE"/>
    <w:rsid w:val="00F27D4A"/>
    <w:rsid w:val="00F32106"/>
    <w:rsid w:val="00F347EC"/>
    <w:rsid w:val="00F34EE3"/>
    <w:rsid w:val="00F422E2"/>
    <w:rsid w:val="00F453D7"/>
    <w:rsid w:val="00F532E0"/>
    <w:rsid w:val="00F53932"/>
    <w:rsid w:val="00F5631D"/>
    <w:rsid w:val="00F611E7"/>
    <w:rsid w:val="00F717D6"/>
    <w:rsid w:val="00F740C4"/>
    <w:rsid w:val="00F743E8"/>
    <w:rsid w:val="00F74525"/>
    <w:rsid w:val="00F77A4F"/>
    <w:rsid w:val="00F820F8"/>
    <w:rsid w:val="00F9249B"/>
    <w:rsid w:val="00F96BB5"/>
    <w:rsid w:val="00F972B7"/>
    <w:rsid w:val="00F972D0"/>
    <w:rsid w:val="00FA5B7C"/>
    <w:rsid w:val="00FB516D"/>
    <w:rsid w:val="00FD3F61"/>
    <w:rsid w:val="00FE036D"/>
    <w:rsid w:val="00FE7D29"/>
    <w:rsid w:val="01914FD2"/>
    <w:rsid w:val="02C46D26"/>
    <w:rsid w:val="037FB4DF"/>
    <w:rsid w:val="040D82EF"/>
    <w:rsid w:val="04887D28"/>
    <w:rsid w:val="055E6034"/>
    <w:rsid w:val="06240649"/>
    <w:rsid w:val="074523B1"/>
    <w:rsid w:val="08E7305D"/>
    <w:rsid w:val="09AE54CF"/>
    <w:rsid w:val="09B190B0"/>
    <w:rsid w:val="09D4D34F"/>
    <w:rsid w:val="0A27719D"/>
    <w:rsid w:val="0A8915E9"/>
    <w:rsid w:val="0BC341FE"/>
    <w:rsid w:val="0BFD735D"/>
    <w:rsid w:val="0C9AB8CA"/>
    <w:rsid w:val="0CD65371"/>
    <w:rsid w:val="0D93D959"/>
    <w:rsid w:val="0E145486"/>
    <w:rsid w:val="0E3722BC"/>
    <w:rsid w:val="0E421C51"/>
    <w:rsid w:val="0ED10162"/>
    <w:rsid w:val="0F26CB39"/>
    <w:rsid w:val="0FF7D3A4"/>
    <w:rsid w:val="103BA65C"/>
    <w:rsid w:val="111B0466"/>
    <w:rsid w:val="12E053ED"/>
    <w:rsid w:val="14F33EA9"/>
    <w:rsid w:val="15D2E798"/>
    <w:rsid w:val="15E0B85C"/>
    <w:rsid w:val="162211D1"/>
    <w:rsid w:val="167E6B80"/>
    <w:rsid w:val="16DFFEBE"/>
    <w:rsid w:val="17B5A726"/>
    <w:rsid w:val="18238641"/>
    <w:rsid w:val="183AC6A6"/>
    <w:rsid w:val="18450BCE"/>
    <w:rsid w:val="185F814E"/>
    <w:rsid w:val="18B0C0F3"/>
    <w:rsid w:val="18BABEF5"/>
    <w:rsid w:val="190A885A"/>
    <w:rsid w:val="196C6ADE"/>
    <w:rsid w:val="19D697E2"/>
    <w:rsid w:val="1AA658BB"/>
    <w:rsid w:val="1B17792D"/>
    <w:rsid w:val="1B59C890"/>
    <w:rsid w:val="1B99E90D"/>
    <w:rsid w:val="1C833FAC"/>
    <w:rsid w:val="1D4C51E5"/>
    <w:rsid w:val="1DF22993"/>
    <w:rsid w:val="1EB5601C"/>
    <w:rsid w:val="1F9902D2"/>
    <w:rsid w:val="20408D61"/>
    <w:rsid w:val="2195711D"/>
    <w:rsid w:val="219935E4"/>
    <w:rsid w:val="22711E1F"/>
    <w:rsid w:val="23228806"/>
    <w:rsid w:val="233AF455"/>
    <w:rsid w:val="2350E102"/>
    <w:rsid w:val="23A1C34A"/>
    <w:rsid w:val="25360A8F"/>
    <w:rsid w:val="259A6BF3"/>
    <w:rsid w:val="260CCB16"/>
    <w:rsid w:val="26D9640C"/>
    <w:rsid w:val="2845AB4C"/>
    <w:rsid w:val="2875346D"/>
    <w:rsid w:val="287B044A"/>
    <w:rsid w:val="28904019"/>
    <w:rsid w:val="28FA12D4"/>
    <w:rsid w:val="295686E7"/>
    <w:rsid w:val="2A6B974A"/>
    <w:rsid w:val="2BAA774F"/>
    <w:rsid w:val="2C6102C9"/>
    <w:rsid w:val="2C73C2D1"/>
    <w:rsid w:val="2C9390E2"/>
    <w:rsid w:val="2C97E14E"/>
    <w:rsid w:val="2C9B5E12"/>
    <w:rsid w:val="2CA3433D"/>
    <w:rsid w:val="2CC73C81"/>
    <w:rsid w:val="2CD345B1"/>
    <w:rsid w:val="2CDA9E74"/>
    <w:rsid w:val="2CE3FC22"/>
    <w:rsid w:val="2D808601"/>
    <w:rsid w:val="2E27EF87"/>
    <w:rsid w:val="2EE666ED"/>
    <w:rsid w:val="2EFC1050"/>
    <w:rsid w:val="2F66FFDA"/>
    <w:rsid w:val="2F9EAB82"/>
    <w:rsid w:val="300AE673"/>
    <w:rsid w:val="3042A542"/>
    <w:rsid w:val="30E74CF6"/>
    <w:rsid w:val="3169AD6B"/>
    <w:rsid w:val="33057DCC"/>
    <w:rsid w:val="34A14E2D"/>
    <w:rsid w:val="3580E8A2"/>
    <w:rsid w:val="3596ABE9"/>
    <w:rsid w:val="36451C88"/>
    <w:rsid w:val="37468134"/>
    <w:rsid w:val="375868C0"/>
    <w:rsid w:val="37C59DF9"/>
    <w:rsid w:val="37C91673"/>
    <w:rsid w:val="37F29E72"/>
    <w:rsid w:val="382BBA70"/>
    <w:rsid w:val="383456EF"/>
    <w:rsid w:val="386F3C1F"/>
    <w:rsid w:val="38CB1FB5"/>
    <w:rsid w:val="399140D7"/>
    <w:rsid w:val="39DF449B"/>
    <w:rsid w:val="3B0A4781"/>
    <w:rsid w:val="3BE77F06"/>
    <w:rsid w:val="3C8A7CFF"/>
    <w:rsid w:val="3CD33752"/>
    <w:rsid w:val="3DCEBF77"/>
    <w:rsid w:val="3E370610"/>
    <w:rsid w:val="3F0699E1"/>
    <w:rsid w:val="3F5DD9E7"/>
    <w:rsid w:val="402FADBE"/>
    <w:rsid w:val="40305086"/>
    <w:rsid w:val="406F9389"/>
    <w:rsid w:val="42775120"/>
    <w:rsid w:val="430A7733"/>
    <w:rsid w:val="433B09CA"/>
    <w:rsid w:val="44273C65"/>
    <w:rsid w:val="4564DE96"/>
    <w:rsid w:val="46CCB903"/>
    <w:rsid w:val="46D36E17"/>
    <w:rsid w:val="470F8775"/>
    <w:rsid w:val="473ECA3F"/>
    <w:rsid w:val="4760B4CE"/>
    <w:rsid w:val="47E6D19F"/>
    <w:rsid w:val="484E821A"/>
    <w:rsid w:val="485587C1"/>
    <w:rsid w:val="4962EE3A"/>
    <w:rsid w:val="4A7F70CC"/>
    <w:rsid w:val="4AA28719"/>
    <w:rsid w:val="4AD1718E"/>
    <w:rsid w:val="4C6D41EF"/>
    <w:rsid w:val="4C91E78F"/>
    <w:rsid w:val="4C92764D"/>
    <w:rsid w:val="4D0E3BE6"/>
    <w:rsid w:val="4DED32B1"/>
    <w:rsid w:val="4E9CB8D5"/>
    <w:rsid w:val="4ECECC38"/>
    <w:rsid w:val="4FA4E2B1"/>
    <w:rsid w:val="5001ECFE"/>
    <w:rsid w:val="502A0660"/>
    <w:rsid w:val="509C8DF0"/>
    <w:rsid w:val="5122023D"/>
    <w:rsid w:val="51618269"/>
    <w:rsid w:val="51728419"/>
    <w:rsid w:val="5190CAE7"/>
    <w:rsid w:val="52EE1FE0"/>
    <w:rsid w:val="5737341C"/>
    <w:rsid w:val="5962FA5C"/>
    <w:rsid w:val="59FEB071"/>
    <w:rsid w:val="5A0BDBC1"/>
    <w:rsid w:val="5A674BC3"/>
    <w:rsid w:val="5B55FD5F"/>
    <w:rsid w:val="5B65474B"/>
    <w:rsid w:val="5B886D63"/>
    <w:rsid w:val="5CEF610B"/>
    <w:rsid w:val="5CF1E451"/>
    <w:rsid w:val="5D093A00"/>
    <w:rsid w:val="5E790A4D"/>
    <w:rsid w:val="5EEBE6CB"/>
    <w:rsid w:val="5F9E706B"/>
    <w:rsid w:val="60707426"/>
    <w:rsid w:val="610AA860"/>
    <w:rsid w:val="619BA82F"/>
    <w:rsid w:val="61BB6072"/>
    <w:rsid w:val="62CBAA4E"/>
    <w:rsid w:val="63014B96"/>
    <w:rsid w:val="630DDEB6"/>
    <w:rsid w:val="643D3031"/>
    <w:rsid w:val="64CEACF6"/>
    <w:rsid w:val="64E6556E"/>
    <w:rsid w:val="64FDFDE9"/>
    <w:rsid w:val="65903FC9"/>
    <w:rsid w:val="684874E4"/>
    <w:rsid w:val="685CB2AE"/>
    <w:rsid w:val="689B49FC"/>
    <w:rsid w:val="6950ADEA"/>
    <w:rsid w:val="6983CAD4"/>
    <w:rsid w:val="69FC1FEF"/>
    <w:rsid w:val="6B0901D2"/>
    <w:rsid w:val="6B97F050"/>
    <w:rsid w:val="6BB23833"/>
    <w:rsid w:val="6BBA38E5"/>
    <w:rsid w:val="6C597590"/>
    <w:rsid w:val="6D411DFA"/>
    <w:rsid w:val="6DC02929"/>
    <w:rsid w:val="6DC856E6"/>
    <w:rsid w:val="6E20B5A4"/>
    <w:rsid w:val="6E241F0D"/>
    <w:rsid w:val="6E603D93"/>
    <w:rsid w:val="6E81B870"/>
    <w:rsid w:val="6EDFD602"/>
    <w:rsid w:val="6F6DAB13"/>
    <w:rsid w:val="71585666"/>
    <w:rsid w:val="7231BA2B"/>
    <w:rsid w:val="723BD9D2"/>
    <w:rsid w:val="72C00BF4"/>
    <w:rsid w:val="7347807A"/>
    <w:rsid w:val="7425CDD3"/>
    <w:rsid w:val="742F6AAD"/>
    <w:rsid w:val="7443D641"/>
    <w:rsid w:val="74634219"/>
    <w:rsid w:val="75035F27"/>
    <w:rsid w:val="7613F619"/>
    <w:rsid w:val="76CED7E3"/>
    <w:rsid w:val="77C67264"/>
    <w:rsid w:val="780485CE"/>
    <w:rsid w:val="788429CC"/>
    <w:rsid w:val="7895D3A3"/>
    <w:rsid w:val="790302E1"/>
    <w:rsid w:val="7AA2277E"/>
    <w:rsid w:val="7C5243FA"/>
    <w:rsid w:val="7C530118"/>
    <w:rsid w:val="7CD64D09"/>
    <w:rsid w:val="7CE80B7B"/>
    <w:rsid w:val="7CEBD32F"/>
    <w:rsid w:val="7D790D0C"/>
    <w:rsid w:val="7DA5FF73"/>
    <w:rsid w:val="7DE8B390"/>
    <w:rsid w:val="7E4B6350"/>
    <w:rsid w:val="7E72E7B3"/>
    <w:rsid w:val="7F86E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56389A"/>
  <w15:chartTrackingRefBased/>
  <w15:docId w15:val="{A21D3334-720C-4935-9E09-57DA0816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 w:qFormat="1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3505"/>
    <w:rPr>
      <w:rFonts w:ascii="Arial" w:hAnsi="Arial"/>
      <w:sz w:val="24"/>
      <w:lang w:eastAsia="en-US"/>
    </w:rPr>
  </w:style>
  <w:style w:type="paragraph" w:styleId="Naslov6">
    <w:name w:val="heading 6"/>
    <w:basedOn w:val="Navaden"/>
    <w:next w:val="Navaden"/>
    <w:link w:val="Naslov6Znak"/>
    <w:autoRedefine/>
    <w:qFormat/>
    <w:rsid w:val="00F347EC"/>
    <w:pPr>
      <w:keepNext/>
      <w:tabs>
        <w:tab w:val="left" w:pos="851"/>
      </w:tabs>
      <w:jc w:val="center"/>
      <w:outlineLvl w:val="5"/>
    </w:pPr>
    <w:rPr>
      <w:rFonts w:cs="Arial"/>
      <w:b/>
      <w:bCs/>
      <w:i/>
      <w:iCs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link w:val="Naslov6"/>
    <w:semiHidden/>
    <w:locked/>
    <w:rsid w:val="007B4402"/>
    <w:rPr>
      <w:rFonts w:ascii="Calibri" w:hAnsi="Calibri" w:cs="Times New Roman"/>
      <w:b/>
      <w:bCs/>
      <w:lang w:val="x-none" w:eastAsia="en-US"/>
    </w:rPr>
  </w:style>
  <w:style w:type="table" w:styleId="Tabelamrea">
    <w:name w:val="Table Grid"/>
    <w:basedOn w:val="Navadnatabela"/>
    <w:rsid w:val="00611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B9715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paragraph" w:styleId="Noga">
    <w:name w:val="footer"/>
    <w:basedOn w:val="Navaden"/>
    <w:link w:val="NogaZnak"/>
    <w:uiPriority w:val="99"/>
    <w:rsid w:val="00B97159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character" w:styleId="tevilkastrani">
    <w:name w:val="page number"/>
    <w:rsid w:val="00B97159"/>
    <w:rPr>
      <w:rFonts w:cs="Times New Roman"/>
    </w:rPr>
  </w:style>
  <w:style w:type="paragraph" w:styleId="Besedilooblaka">
    <w:name w:val="Balloon Text"/>
    <w:basedOn w:val="Navaden"/>
    <w:link w:val="BesedilooblakaZnak"/>
    <w:semiHidden/>
    <w:rsid w:val="00CB4DC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7B4402"/>
    <w:rPr>
      <w:rFonts w:cs="Times New Roman"/>
      <w:sz w:val="2"/>
      <w:lang w:val="x-none" w:eastAsia="en-US"/>
    </w:rPr>
  </w:style>
  <w:style w:type="paragraph" w:customStyle="1" w:styleId="BodyText22">
    <w:name w:val="Body Text 22"/>
    <w:basedOn w:val="Navaden"/>
    <w:rsid w:val="00DB32E5"/>
    <w:pPr>
      <w:jc w:val="both"/>
    </w:pPr>
    <w:rPr>
      <w:rFonts w:ascii="Tms Rmn" w:hAnsi="Tms Rmn"/>
      <w:lang w:eastAsia="sl-SI"/>
    </w:rPr>
  </w:style>
  <w:style w:type="character" w:styleId="Hiperpovezava">
    <w:name w:val="Hyperlink"/>
    <w:rsid w:val="00963725"/>
    <w:rPr>
      <w:rFonts w:cs="Times New Roman"/>
      <w:color w:val="0000FF"/>
      <w:u w:val="single"/>
    </w:rPr>
  </w:style>
  <w:style w:type="paragraph" w:styleId="Telobesedila">
    <w:name w:val="Body Text"/>
    <w:basedOn w:val="Navaden"/>
    <w:link w:val="TelobesedilaZnak"/>
    <w:rsid w:val="00CA5F30"/>
    <w:pPr>
      <w:suppressAutoHyphens/>
      <w:spacing w:after="120"/>
    </w:pPr>
    <w:rPr>
      <w:rFonts w:ascii="Times New Roman" w:hAnsi="Times New Roman"/>
      <w:szCs w:val="24"/>
      <w:lang w:eastAsia="ar-SA"/>
    </w:rPr>
  </w:style>
  <w:style w:type="character" w:customStyle="1" w:styleId="TelobesedilaZnak">
    <w:name w:val="Telo besedila Znak"/>
    <w:link w:val="Telobesedila"/>
    <w:semiHidden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character" w:styleId="Pripombasklic">
    <w:name w:val="annotation reference"/>
    <w:uiPriority w:val="99"/>
    <w:rsid w:val="00200DEE"/>
    <w:rPr>
      <w:rFonts w:cs="Times New Roman"/>
      <w:sz w:val="16"/>
      <w:szCs w:val="16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rsid w:val="00200DEE"/>
    <w:rPr>
      <w:sz w:val="20"/>
    </w:rPr>
  </w:style>
  <w:style w:type="character" w:customStyle="1" w:styleId="PripombabesediloZnak">
    <w:name w:val="Pripomba – besedilo Znak"/>
    <w:aliases w:val="Komentar - besedilo Znak,Komentar - besedilo1 Znak, Znak9 Znak,Znak9 Znak"/>
    <w:link w:val="Pripombabesedilo"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200DEE"/>
    <w:rPr>
      <w:b/>
      <w:bCs/>
    </w:rPr>
  </w:style>
  <w:style w:type="character" w:customStyle="1" w:styleId="ZadevapripombeZnak">
    <w:name w:val="Zadeva pripombe Znak"/>
    <w:link w:val="Zadevapripombe"/>
    <w:semiHidden/>
    <w:locked/>
    <w:rsid w:val="007B4402"/>
    <w:rPr>
      <w:rFonts w:ascii="Arial" w:hAnsi="Arial" w:cs="Times New Roman"/>
      <w:b/>
      <w:bCs/>
      <w:sz w:val="20"/>
      <w:szCs w:val="20"/>
      <w:lang w:val="x-none" w:eastAsia="en-US"/>
    </w:rPr>
  </w:style>
  <w:style w:type="paragraph" w:customStyle="1" w:styleId="Preformatted">
    <w:name w:val="Preformatted"/>
    <w:basedOn w:val="Navaden"/>
    <w:rsid w:val="00200DE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sl-SI"/>
    </w:rPr>
  </w:style>
  <w:style w:type="paragraph" w:styleId="HTML-oblikovano">
    <w:name w:val="HTML Preformatted"/>
    <w:basedOn w:val="Navaden"/>
    <w:link w:val="HTML-oblikovanoZnak"/>
    <w:rsid w:val="006158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link w:val="HTML-oblikovano"/>
    <w:semiHidden/>
    <w:locked/>
    <w:rsid w:val="0097759E"/>
    <w:rPr>
      <w:rFonts w:ascii="Courier New" w:hAnsi="Courier New" w:cs="Courier New"/>
      <w:color w:val="000000"/>
      <w:sz w:val="18"/>
      <w:szCs w:val="18"/>
      <w:lang w:val="sl-SI" w:eastAsia="sl-SI" w:bidi="ar-SA"/>
    </w:rPr>
  </w:style>
  <w:style w:type="character" w:customStyle="1" w:styleId="SloglatinskiArialsestavljenArialSestavljen11ptLa">
    <w:name w:val="Slog (latinski) Arial (sestavljen) Arial (Sestavljen) 11 pt (La..."/>
    <w:rsid w:val="00F347EC"/>
    <w:rPr>
      <w:rFonts w:ascii="Arial (W1)" w:hAnsi="Arial (W1)" w:cs="Arial (W1)"/>
      <w:b/>
      <w:bCs/>
      <w:sz w:val="22"/>
      <w:szCs w:val="22"/>
    </w:rPr>
  </w:style>
  <w:style w:type="paragraph" w:styleId="Odstavekseznama">
    <w:name w:val="List Paragraph"/>
    <w:basedOn w:val="Navaden"/>
    <w:uiPriority w:val="34"/>
    <w:qFormat/>
    <w:rsid w:val="00E64AC4"/>
    <w:pPr>
      <w:ind w:left="708"/>
    </w:p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qFormat/>
    <w:rsid w:val="00174BD4"/>
    <w:rPr>
      <w:sz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link w:val="Sprotnaopomba-besedilo"/>
    <w:uiPriority w:val="99"/>
    <w:rsid w:val="00174BD4"/>
    <w:rPr>
      <w:rFonts w:ascii="Arial" w:hAnsi="Arial"/>
      <w:lang w:eastAsia="en-US"/>
    </w:rPr>
  </w:style>
  <w:style w:type="character" w:styleId="Sprotnaopomba-sklic">
    <w:name w:val="footnote reference"/>
    <w:rsid w:val="00174BD4"/>
    <w:rPr>
      <w:vertAlign w:val="superscript"/>
    </w:rPr>
  </w:style>
  <w:style w:type="character" w:customStyle="1" w:styleId="normaltextrun">
    <w:name w:val="normaltextrun"/>
    <w:basedOn w:val="Privzetapisavaodstavka"/>
    <w:rsid w:val="00254935"/>
  </w:style>
  <w:style w:type="character" w:customStyle="1" w:styleId="eop">
    <w:name w:val="eop"/>
    <w:basedOn w:val="Privzetapisavaodstavka"/>
    <w:rsid w:val="00254935"/>
  </w:style>
  <w:style w:type="paragraph" w:customStyle="1" w:styleId="paragraph">
    <w:name w:val="paragraph"/>
    <w:basedOn w:val="Navaden"/>
    <w:rsid w:val="00192304"/>
    <w:pPr>
      <w:spacing w:before="100" w:beforeAutospacing="1" w:after="100" w:afterAutospacing="1"/>
    </w:pPr>
    <w:rPr>
      <w:rFonts w:ascii="Times New Roman" w:hAnsi="Times New Roman"/>
      <w:szCs w:val="24"/>
      <w:lang w:eastAsia="sl-SI"/>
    </w:rPr>
  </w:style>
  <w:style w:type="character" w:customStyle="1" w:styleId="spellingerror">
    <w:name w:val="spellingerror"/>
    <w:basedOn w:val="Privzetapisavaodstavka"/>
    <w:rsid w:val="00192304"/>
  </w:style>
  <w:style w:type="paragraph" w:styleId="Revizija">
    <w:name w:val="Revision"/>
    <w:hidden/>
    <w:uiPriority w:val="99"/>
    <w:semiHidden/>
    <w:rsid w:val="00031765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9081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0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0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6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0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3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0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8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7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7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radni-list.si/1/objava.jsp?sop=2023-01-1703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uradni-list.si/1/objava.jsp?sop=2023-01-1018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radni-list.si/1/objava.jsp?sop=2022-01-394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radni-list.si/1/objava.jsp?sop=2023-01-0301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radni-list.si/1/objava.jsp?sop=2023-01-0348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E92A3449AA3440BB1A56D750C19168" ma:contentTypeVersion="4" ma:contentTypeDescription="Ustvari nov dokument." ma:contentTypeScope="" ma:versionID="7d228ffe71d37bac7d722b55a1b3829f">
  <xsd:schema xmlns:xsd="http://www.w3.org/2001/XMLSchema" xmlns:xs="http://www.w3.org/2001/XMLSchema" xmlns:p="http://schemas.microsoft.com/office/2006/metadata/properties" xmlns:ns2="b96af618-7e90-4a6c-a435-1bca26cc70a8" targetNamespace="http://schemas.microsoft.com/office/2006/metadata/properties" ma:root="true" ma:fieldsID="5e6a0044429ce4330ed1343c6dda59d7" ns2:_="">
    <xsd:import namespace="b96af618-7e90-4a6c-a435-1bca26cc70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af618-7e90-4a6c-a435-1bca26cc7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E50EAF8-64D8-4BF7-A545-307BD1298C24}"/>
</file>

<file path=customXml/itemProps2.xml><?xml version="1.0" encoding="utf-8"?>
<ds:datastoreItem xmlns:ds="http://schemas.openxmlformats.org/officeDocument/2006/customXml" ds:itemID="{739854CC-094E-4768-AC2A-1C85A0C67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DFB3E8-2DBA-4A4E-9401-6D30443878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102B62-18EA-435F-B1A0-2293F7A8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896</Words>
  <Characters>6655</Characters>
  <Application>Microsoft Office Word</Application>
  <DocSecurity>0</DocSecurity>
  <Lines>55</Lines>
  <Paragraphs>15</Paragraphs>
  <ScaleCrop>false</ScaleCrop>
  <Company>nikjer</Company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 št</dc:title>
  <dc:subject/>
  <dc:creator>szorc</dc:creator>
  <cp:keywords/>
  <cp:lastModifiedBy>Petra Bevek</cp:lastModifiedBy>
  <cp:revision>2</cp:revision>
  <cp:lastPrinted>2017-06-07T07:01:00Z</cp:lastPrinted>
  <dcterms:created xsi:type="dcterms:W3CDTF">2024-05-07T11:47:00Z</dcterms:created>
  <dcterms:modified xsi:type="dcterms:W3CDTF">2024-05-07T11:47:00Z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0x010100CBE92A3449AA3440BB1A56D750C19168</vt:lpwstr>
  </property>
  <property fmtid="{D5CDD505-2E9C-101B-9397-08002B2CF9AE}" pid="3" name="MediaServiceImageTags">
    <vt:lpwstr/>
  </property>
  <property fmtid="{D5CDD505-2E9C-101B-9397-08002B2CF9AE}" pid="4" name="Order">
    <vt:r8>271100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