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225D009E"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avnega poziva za izbiro kandidatov za predstavnik</w:t>
      </w:r>
      <w:r w:rsidR="00360D49" w:rsidRPr="001C7F4A">
        <w:rPr>
          <w:rFonts w:ascii="Arial" w:hAnsi="Arial" w:cs="Arial"/>
          <w:sz w:val="20"/>
          <w:szCs w:val="20"/>
        </w:rPr>
        <w:t>e</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766F96">
        <w:rPr>
          <w:rFonts w:ascii="Arial" w:hAnsi="Arial" w:cs="Arial"/>
          <w:sz w:val="20"/>
          <w:szCs w:val="20"/>
        </w:rPr>
        <w:t>javnega raziskovalnega zavoda</w:t>
      </w:r>
      <w:r w:rsidR="00096E67">
        <w:rPr>
          <w:rFonts w:ascii="Arial" w:hAnsi="Arial" w:cs="Arial"/>
          <w:sz w:val="20"/>
          <w:szCs w:val="20"/>
        </w:rPr>
        <w:t xml:space="preserve"> Znanstveno-raziskovaln</w:t>
      </w:r>
      <w:r w:rsidR="001E7134">
        <w:rPr>
          <w:rFonts w:ascii="Arial" w:hAnsi="Arial" w:cs="Arial"/>
          <w:sz w:val="20"/>
          <w:szCs w:val="20"/>
        </w:rPr>
        <w:t>o</w:t>
      </w:r>
      <w:r w:rsidR="00096E67">
        <w:rPr>
          <w:rFonts w:ascii="Arial" w:hAnsi="Arial" w:cs="Arial"/>
          <w:sz w:val="20"/>
          <w:szCs w:val="20"/>
        </w:rPr>
        <w:t xml:space="preserve"> središč</w:t>
      </w:r>
      <w:r w:rsidR="001E7134">
        <w:rPr>
          <w:rFonts w:ascii="Arial" w:hAnsi="Arial" w:cs="Arial"/>
          <w:sz w:val="20"/>
          <w:szCs w:val="20"/>
        </w:rPr>
        <w:t>e</w:t>
      </w:r>
      <w:r w:rsidR="00096E67">
        <w:rPr>
          <w:rFonts w:ascii="Arial" w:hAnsi="Arial" w:cs="Arial"/>
          <w:sz w:val="20"/>
          <w:szCs w:val="20"/>
        </w:rPr>
        <w:t xml:space="preserve"> Koper</w:t>
      </w:r>
      <w:r w:rsidR="00375D83">
        <w:rPr>
          <w:rFonts w:ascii="Arial" w:hAnsi="Arial" w:cs="Arial"/>
          <w:sz w:val="20"/>
          <w:szCs w:val="20"/>
        </w:rPr>
        <w:t xml:space="preserve"> </w:t>
      </w:r>
      <w:r w:rsidR="00C821FC" w:rsidRPr="001C7F4A">
        <w:rPr>
          <w:rFonts w:ascii="Arial" w:hAnsi="Arial" w:cs="Arial"/>
          <w:sz w:val="20"/>
          <w:szCs w:val="20"/>
        </w:rPr>
        <w:t>(v nadaljnjem besedilu: javni poziv)</w:t>
      </w:r>
      <w:r w:rsidR="00BD608E">
        <w:rPr>
          <w:rFonts w:ascii="Arial" w:hAnsi="Arial" w:cs="Arial"/>
          <w:sz w:val="20"/>
          <w:szCs w:val="20"/>
        </w:rPr>
        <w:t xml:space="preserve"> za sklop A javnega poziva.</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2D95FB2F"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w:t>
      </w:r>
      <w:r w:rsidR="00096E67">
        <w:rPr>
          <w:rFonts w:ascii="Arial" w:hAnsi="Arial" w:cs="Arial"/>
          <w:sz w:val="20"/>
          <w:szCs w:val="20"/>
        </w:rPr>
        <w:t>Znanstveno-raziskovalnega središča Koper</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6B072E3D"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w:t>
      </w:r>
      <w:r w:rsidR="00096E67">
        <w:rPr>
          <w:rFonts w:ascii="Arial" w:hAnsi="Arial" w:cs="Arial"/>
          <w:sz w:val="20"/>
          <w:szCs w:val="20"/>
        </w:rPr>
        <w:t>Znanstveno-raziskovalnega središča Koper</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2EA37192"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w:t>
      </w:r>
      <w:r w:rsidR="00096E67">
        <w:rPr>
          <w:rFonts w:ascii="Arial" w:hAnsi="Arial" w:cs="Arial"/>
          <w:sz w:val="20"/>
          <w:szCs w:val="20"/>
        </w:rPr>
        <w:t>Znanstveno-raziskovalnega središča Koper</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6537B303"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w:t>
      </w:r>
      <w:r w:rsidRPr="001C7F4A">
        <w:rPr>
          <w:rFonts w:ascii="Arial" w:hAnsi="Arial" w:cs="Arial"/>
          <w:sz w:val="20"/>
          <w:szCs w:val="20"/>
        </w:rPr>
        <w:lastRenderedPageBreak/>
        <w:t xml:space="preserve">zakonodajo, ki ureja področje </w:t>
      </w:r>
      <w:r w:rsidR="003B6524">
        <w:rPr>
          <w:rFonts w:ascii="Arial" w:hAnsi="Arial" w:cs="Arial"/>
          <w:sz w:val="20"/>
          <w:szCs w:val="20"/>
        </w:rPr>
        <w:t>znanstvenoraziskovaln</w:t>
      </w:r>
      <w:r w:rsidR="00766F96">
        <w:rPr>
          <w:rFonts w:ascii="Arial" w:hAnsi="Arial" w:cs="Arial"/>
          <w:sz w:val="20"/>
          <w:szCs w:val="20"/>
        </w:rPr>
        <w:t>e</w:t>
      </w:r>
      <w:r w:rsidR="003B6524">
        <w:rPr>
          <w:rFonts w:ascii="Arial" w:hAnsi="Arial" w:cs="Arial"/>
          <w:sz w:val="20"/>
          <w:szCs w:val="20"/>
        </w:rPr>
        <w:t xml:space="preserve"> in inovacijsk</w:t>
      </w:r>
      <w:r w:rsidR="00766F96">
        <w:rPr>
          <w:rFonts w:ascii="Arial" w:hAnsi="Arial" w:cs="Arial"/>
          <w:sz w:val="20"/>
          <w:szCs w:val="20"/>
        </w:rPr>
        <w:t>e</w:t>
      </w:r>
      <w:r w:rsidR="003B6524">
        <w:rPr>
          <w:rFonts w:ascii="Arial" w:hAnsi="Arial" w:cs="Arial"/>
          <w:sz w:val="20"/>
          <w:szCs w:val="20"/>
        </w:rPr>
        <w:t xml:space="preserve"> dejavnost</w:t>
      </w:r>
      <w:r w:rsidR="00766F96">
        <w:rPr>
          <w:rFonts w:ascii="Arial" w:hAnsi="Arial" w:cs="Arial"/>
          <w:sz w:val="20"/>
          <w:szCs w:val="20"/>
        </w:rPr>
        <w:t>i</w:t>
      </w:r>
      <w:r w:rsidRPr="001C7F4A">
        <w:rPr>
          <w:rFonts w:ascii="Arial" w:hAnsi="Arial" w:cs="Arial"/>
          <w:sz w:val="20"/>
          <w:szCs w:val="20"/>
        </w:rPr>
        <w:t xml:space="preserve">, ter na podlagi </w:t>
      </w:r>
      <w:r w:rsidR="003B6524">
        <w:rPr>
          <w:rFonts w:ascii="Arial" w:hAnsi="Arial" w:cs="Arial"/>
          <w:sz w:val="20"/>
          <w:szCs w:val="20"/>
        </w:rPr>
        <w:t xml:space="preserve">Sklepa o ustanovitvi javnega raziskovalnega zavoda </w:t>
      </w:r>
      <w:r w:rsidR="00096E67">
        <w:rPr>
          <w:rFonts w:ascii="Arial" w:hAnsi="Arial" w:cs="Arial"/>
          <w:sz w:val="20"/>
          <w:szCs w:val="20"/>
        </w:rPr>
        <w:t>Znanstveno-raziskovaln</w:t>
      </w:r>
      <w:r w:rsidR="002F227B">
        <w:rPr>
          <w:rFonts w:ascii="Arial" w:hAnsi="Arial" w:cs="Arial"/>
          <w:sz w:val="20"/>
          <w:szCs w:val="20"/>
        </w:rPr>
        <w:t>o</w:t>
      </w:r>
      <w:r w:rsidR="00096E67">
        <w:rPr>
          <w:rFonts w:ascii="Arial" w:hAnsi="Arial" w:cs="Arial"/>
          <w:sz w:val="20"/>
          <w:szCs w:val="20"/>
        </w:rPr>
        <w:t xml:space="preserve"> središč</w:t>
      </w:r>
      <w:r w:rsidR="002F227B">
        <w:rPr>
          <w:rFonts w:ascii="Arial" w:hAnsi="Arial" w:cs="Arial"/>
          <w:sz w:val="20"/>
          <w:szCs w:val="20"/>
        </w:rPr>
        <w:t xml:space="preserve">e </w:t>
      </w:r>
      <w:r w:rsidR="00096E67">
        <w:rPr>
          <w:rFonts w:ascii="Arial" w:hAnsi="Arial" w:cs="Arial"/>
          <w:sz w:val="20"/>
          <w:szCs w:val="20"/>
        </w:rPr>
        <w:t xml:space="preserve">Koper </w:t>
      </w:r>
      <w:r w:rsidR="003B6524">
        <w:rPr>
          <w:rFonts w:ascii="Arial" w:hAnsi="Arial" w:cs="Arial"/>
          <w:sz w:val="20"/>
          <w:szCs w:val="20"/>
        </w:rPr>
        <w:t xml:space="preserve">(Uradni list </w:t>
      </w:r>
      <w:r w:rsidRPr="001C7F4A">
        <w:rPr>
          <w:rFonts w:ascii="Arial" w:hAnsi="Arial" w:cs="Arial"/>
          <w:sz w:val="20"/>
          <w:szCs w:val="20"/>
        </w:rPr>
        <w:t>št.</w:t>
      </w:r>
      <w:r w:rsidR="003B6524">
        <w:rPr>
          <w:rFonts w:ascii="Arial" w:hAnsi="Arial" w:cs="Arial"/>
          <w:sz w:val="20"/>
          <w:szCs w:val="20"/>
        </w:rPr>
        <w:t xml:space="preserve"> 114/22)</w:t>
      </w:r>
      <w:r w:rsidRPr="001C7F4A">
        <w:rPr>
          <w:rFonts w:ascii="Arial" w:hAnsi="Arial" w:cs="Arial"/>
          <w:sz w:val="20"/>
          <w:szCs w:val="20"/>
        </w:rPr>
        <w:t>, ki določa postop</w:t>
      </w:r>
      <w:r w:rsidR="00C34207">
        <w:rPr>
          <w:rFonts w:ascii="Arial" w:hAnsi="Arial" w:cs="Arial"/>
          <w:sz w:val="20"/>
          <w:szCs w:val="20"/>
        </w:rPr>
        <w:t>e</w:t>
      </w:r>
      <w:r w:rsidRPr="001C7F4A">
        <w:rPr>
          <w:rFonts w:ascii="Arial" w:hAnsi="Arial" w:cs="Arial"/>
          <w:sz w:val="20"/>
          <w:szCs w:val="20"/>
        </w:rPr>
        <w:t xml:space="preserve">k za imenovanje predstavnikov ustanovitelja v </w:t>
      </w:r>
      <w:r w:rsidR="00C34207">
        <w:rPr>
          <w:rFonts w:ascii="Arial" w:hAnsi="Arial" w:cs="Arial"/>
          <w:sz w:val="20"/>
          <w:szCs w:val="20"/>
        </w:rPr>
        <w:t>upravnem odboru</w:t>
      </w:r>
      <w:r w:rsidRPr="001C7F4A">
        <w:rPr>
          <w:rFonts w:ascii="Arial" w:hAnsi="Arial" w:cs="Arial"/>
          <w:sz w:val="20"/>
          <w:szCs w:val="20"/>
        </w:rPr>
        <w:t xml:space="preserve"> </w:t>
      </w:r>
      <w:r w:rsidR="003B6524">
        <w:rPr>
          <w:rFonts w:ascii="Arial" w:hAnsi="Arial" w:cs="Arial"/>
          <w:sz w:val="20"/>
          <w:szCs w:val="20"/>
        </w:rPr>
        <w:t>zavoda</w:t>
      </w:r>
      <w:r w:rsidRPr="001C7F4A">
        <w:rPr>
          <w:rFonts w:ascii="Arial" w:hAnsi="Arial" w:cs="Arial"/>
          <w:sz w:val="20"/>
          <w:szCs w:val="20"/>
        </w:rPr>
        <w:t xml:space="preserve">. Z obdelavo osebnih podatkov ministrstvo ne posega v upravičen interes posameznika, ki kandidira za predstavnike ustanovitelja v upravni odbor </w:t>
      </w:r>
      <w:r w:rsidR="00C34207">
        <w:rPr>
          <w:rFonts w:ascii="Arial" w:hAnsi="Arial" w:cs="Arial"/>
          <w:sz w:val="20"/>
          <w:szCs w:val="20"/>
        </w:rPr>
        <w:t>zavoda</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00096E67">
        <w:rPr>
          <w:rFonts w:ascii="Arial" w:hAnsi="Arial" w:cs="Arial"/>
          <w:sz w:val="20"/>
          <w:szCs w:val="20"/>
        </w:rPr>
        <w:t>Znanstveno-raziskovalnega središča Koper</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2954ED3"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C41A1" w14:textId="77777777" w:rsidR="008D127A" w:rsidRDefault="008D127A" w:rsidP="0080145B">
      <w:pPr>
        <w:spacing w:after="0" w:line="240" w:lineRule="auto"/>
      </w:pPr>
      <w:r>
        <w:separator/>
      </w:r>
    </w:p>
  </w:endnote>
  <w:endnote w:type="continuationSeparator" w:id="0">
    <w:p w14:paraId="7F8EC3A5" w14:textId="77777777" w:rsidR="008D127A" w:rsidRDefault="008D127A"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77E38" w14:textId="77777777" w:rsidR="008D127A" w:rsidRDefault="008D127A" w:rsidP="0080145B">
      <w:pPr>
        <w:spacing w:after="0" w:line="240" w:lineRule="auto"/>
      </w:pPr>
      <w:r>
        <w:separator/>
      </w:r>
    </w:p>
  </w:footnote>
  <w:footnote w:type="continuationSeparator" w:id="0">
    <w:p w14:paraId="5B5B4EE2" w14:textId="77777777" w:rsidR="008D127A" w:rsidRDefault="008D127A"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1523" w14:textId="77777777" w:rsidR="00096E67" w:rsidRDefault="003B6524" w:rsidP="003B6524">
    <w:pPr>
      <w:pStyle w:val="Glava"/>
      <w:tabs>
        <w:tab w:val="left" w:pos="5112"/>
      </w:tabs>
      <w:spacing w:line="240" w:lineRule="exact"/>
      <w:rPr>
        <w:b/>
        <w:bCs/>
      </w:rPr>
    </w:pPr>
    <w:bookmarkStart w:id="5" w:name="_Hlk179800309"/>
    <w:bookmarkStart w:id="6" w:name="_Hlk180414475"/>
    <w:bookmarkStart w:id="7" w:name="_Hlk191291309"/>
    <w:bookmarkStart w:id="8" w:name="_Hlk191291310"/>
    <w:r w:rsidRPr="00FF206B">
      <w:rPr>
        <w:rFonts w:cstheme="minorHAnsi"/>
        <w:bCs/>
        <w:i/>
        <w:iCs/>
        <w:sz w:val="18"/>
      </w:rPr>
      <w:t xml:space="preserve">Javni poziv za izbiro kandidatov za predstavnike ustanovitelja v upravnem odboru </w:t>
    </w:r>
    <w:bookmarkStart w:id="9" w:name="_Hlk191291520"/>
    <w:bookmarkStart w:id="10" w:name="_Hlk191291521"/>
    <w:bookmarkEnd w:id="5"/>
    <w:bookmarkEnd w:id="6"/>
    <w:r w:rsidR="00096E67">
      <w:rPr>
        <w:rFonts w:cstheme="minorHAnsi"/>
        <w:bCs/>
        <w:i/>
        <w:iCs/>
        <w:sz w:val="18"/>
      </w:rPr>
      <w:t xml:space="preserve">ZRS </w:t>
    </w:r>
    <w:r w:rsidR="00096E67">
      <w:rPr>
        <w:rFonts w:ascii="Calibri" w:eastAsia="Aptos" w:hAnsi="Calibri" w:cs="Calibri"/>
        <w:bCs/>
        <w:i/>
        <w:iCs/>
        <w:sz w:val="18"/>
      </w:rPr>
      <w:t>Koper</w:t>
    </w:r>
    <w:r w:rsidR="00096E67">
      <w:rPr>
        <w:b/>
        <w:bCs/>
      </w:rPr>
      <w:t xml:space="preserve"> </w:t>
    </w:r>
  </w:p>
  <w:p w14:paraId="44F8277F" w14:textId="62F21B4C" w:rsidR="003B6524" w:rsidRPr="00972D89" w:rsidRDefault="003B6524" w:rsidP="003B6524">
    <w:pPr>
      <w:pStyle w:val="Glava"/>
      <w:tabs>
        <w:tab w:val="left" w:pos="5112"/>
      </w:tabs>
      <w:spacing w:line="240" w:lineRule="exact"/>
      <w:rPr>
        <w:rFonts w:cs="Arial"/>
        <w:b/>
        <w:bCs/>
        <w:sz w:val="16"/>
      </w:rPr>
    </w:pPr>
    <w:r>
      <w:rPr>
        <w:b/>
        <w:bCs/>
      </w:rPr>
      <w:t xml:space="preserve">SKLOP A: </w:t>
    </w:r>
    <w:r w:rsidRPr="00C015AE">
      <w:rPr>
        <w:b/>
        <w:bCs/>
      </w:rPr>
      <w:t xml:space="preserve">Področje </w:t>
    </w:r>
    <w:r w:rsidRPr="00C015AE">
      <w:rPr>
        <w:b/>
        <w:bCs/>
        <w:u w:val="single"/>
      </w:rPr>
      <w:t>znanost</w:t>
    </w:r>
    <w:r>
      <w:rPr>
        <w:b/>
        <w:bCs/>
      </w:rPr>
      <w:t xml:space="preserve"> - </w:t>
    </w: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153AC"/>
    <w:rsid w:val="000214B9"/>
    <w:rsid w:val="00045C96"/>
    <w:rsid w:val="00050B8F"/>
    <w:rsid w:val="00056C12"/>
    <w:rsid w:val="00062A99"/>
    <w:rsid w:val="000703C3"/>
    <w:rsid w:val="0007284D"/>
    <w:rsid w:val="000940B3"/>
    <w:rsid w:val="00096E67"/>
    <w:rsid w:val="000A4AEA"/>
    <w:rsid w:val="000C686A"/>
    <w:rsid w:val="000D1B18"/>
    <w:rsid w:val="000D2BE9"/>
    <w:rsid w:val="000D64C1"/>
    <w:rsid w:val="000D76F7"/>
    <w:rsid w:val="000F3F24"/>
    <w:rsid w:val="000F4659"/>
    <w:rsid w:val="0012405D"/>
    <w:rsid w:val="001338C0"/>
    <w:rsid w:val="0013719B"/>
    <w:rsid w:val="00141758"/>
    <w:rsid w:val="00150118"/>
    <w:rsid w:val="00156C37"/>
    <w:rsid w:val="0018398E"/>
    <w:rsid w:val="001937A3"/>
    <w:rsid w:val="00193CCC"/>
    <w:rsid w:val="00196C67"/>
    <w:rsid w:val="001B270D"/>
    <w:rsid w:val="001C5225"/>
    <w:rsid w:val="001C7F4A"/>
    <w:rsid w:val="001E67C8"/>
    <w:rsid w:val="001E7134"/>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227B"/>
    <w:rsid w:val="002F6F16"/>
    <w:rsid w:val="002F7A26"/>
    <w:rsid w:val="00335BB7"/>
    <w:rsid w:val="00355DBE"/>
    <w:rsid w:val="00360D49"/>
    <w:rsid w:val="003620A0"/>
    <w:rsid w:val="00371884"/>
    <w:rsid w:val="00373291"/>
    <w:rsid w:val="00375463"/>
    <w:rsid w:val="00375D83"/>
    <w:rsid w:val="00376AAE"/>
    <w:rsid w:val="003923CF"/>
    <w:rsid w:val="00394436"/>
    <w:rsid w:val="003B244B"/>
    <w:rsid w:val="003B6524"/>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3E0A"/>
    <w:rsid w:val="004F37D4"/>
    <w:rsid w:val="005002A6"/>
    <w:rsid w:val="00517B60"/>
    <w:rsid w:val="00541568"/>
    <w:rsid w:val="00543DB2"/>
    <w:rsid w:val="00544040"/>
    <w:rsid w:val="0056535D"/>
    <w:rsid w:val="005657A0"/>
    <w:rsid w:val="005877D8"/>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90F7F"/>
    <w:rsid w:val="00691212"/>
    <w:rsid w:val="006A052A"/>
    <w:rsid w:val="006A222E"/>
    <w:rsid w:val="006A674E"/>
    <w:rsid w:val="006B061B"/>
    <w:rsid w:val="006B1287"/>
    <w:rsid w:val="006B294E"/>
    <w:rsid w:val="006D2B11"/>
    <w:rsid w:val="006D6885"/>
    <w:rsid w:val="006D753F"/>
    <w:rsid w:val="006F0E94"/>
    <w:rsid w:val="006F6B58"/>
    <w:rsid w:val="007038E6"/>
    <w:rsid w:val="00720571"/>
    <w:rsid w:val="007416C3"/>
    <w:rsid w:val="00766F96"/>
    <w:rsid w:val="0077151C"/>
    <w:rsid w:val="00790C76"/>
    <w:rsid w:val="00791CB4"/>
    <w:rsid w:val="007935D2"/>
    <w:rsid w:val="007A1AE7"/>
    <w:rsid w:val="007A4B64"/>
    <w:rsid w:val="007A5520"/>
    <w:rsid w:val="007B7A94"/>
    <w:rsid w:val="007C226C"/>
    <w:rsid w:val="007D08A6"/>
    <w:rsid w:val="007E3251"/>
    <w:rsid w:val="007F6696"/>
    <w:rsid w:val="007F6EDF"/>
    <w:rsid w:val="0080145B"/>
    <w:rsid w:val="00817845"/>
    <w:rsid w:val="00820913"/>
    <w:rsid w:val="00841E8D"/>
    <w:rsid w:val="00846426"/>
    <w:rsid w:val="008607DC"/>
    <w:rsid w:val="00890A5A"/>
    <w:rsid w:val="00894B28"/>
    <w:rsid w:val="008B45AD"/>
    <w:rsid w:val="008C274F"/>
    <w:rsid w:val="008C682C"/>
    <w:rsid w:val="008D127A"/>
    <w:rsid w:val="008E27C3"/>
    <w:rsid w:val="00901979"/>
    <w:rsid w:val="009064B6"/>
    <w:rsid w:val="0091456C"/>
    <w:rsid w:val="00930675"/>
    <w:rsid w:val="009341D0"/>
    <w:rsid w:val="00944145"/>
    <w:rsid w:val="00945A21"/>
    <w:rsid w:val="009534CB"/>
    <w:rsid w:val="00957DE0"/>
    <w:rsid w:val="00961409"/>
    <w:rsid w:val="00973093"/>
    <w:rsid w:val="00982D81"/>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17C87"/>
    <w:rsid w:val="00B236BD"/>
    <w:rsid w:val="00B30897"/>
    <w:rsid w:val="00B331E4"/>
    <w:rsid w:val="00B363F2"/>
    <w:rsid w:val="00B40C66"/>
    <w:rsid w:val="00B456A2"/>
    <w:rsid w:val="00B61C52"/>
    <w:rsid w:val="00B658D6"/>
    <w:rsid w:val="00B82444"/>
    <w:rsid w:val="00B902C2"/>
    <w:rsid w:val="00B92804"/>
    <w:rsid w:val="00B97469"/>
    <w:rsid w:val="00BA76E9"/>
    <w:rsid w:val="00BD608E"/>
    <w:rsid w:val="00BE70D3"/>
    <w:rsid w:val="00BF1D3A"/>
    <w:rsid w:val="00C01AF7"/>
    <w:rsid w:val="00C06DA9"/>
    <w:rsid w:val="00C34207"/>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0787B"/>
    <w:rsid w:val="00D1240F"/>
    <w:rsid w:val="00D65A59"/>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3354B"/>
    <w:rsid w:val="00F40965"/>
    <w:rsid w:val="00F50AFB"/>
    <w:rsid w:val="00F82590"/>
    <w:rsid w:val="00F97482"/>
    <w:rsid w:val="00FC1BBA"/>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3.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1626</Words>
  <Characters>9269</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21</cp:revision>
  <cp:lastPrinted>2025-02-06T11:09:00Z</cp:lastPrinted>
  <dcterms:created xsi:type="dcterms:W3CDTF">2025-02-06T11:10:00Z</dcterms:created>
  <dcterms:modified xsi:type="dcterms:W3CDTF">2025-04-09T10:39:00Z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