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5BF9C33B" w:rsidR="00185F0D" w:rsidRDefault="00185F0D" w:rsidP="00185F0D">
      <w:pPr>
        <w:suppressAutoHyphens/>
        <w:rPr>
          <w:rFonts w:cs="Arial"/>
          <w:szCs w:val="20"/>
          <w:lang w:eastAsia="ar-SA"/>
        </w:rPr>
      </w:pPr>
      <w:r>
        <w:rPr>
          <w:rFonts w:cs="Arial"/>
          <w:szCs w:val="20"/>
          <w:lang w:eastAsia="ar-SA"/>
        </w:rPr>
        <w:t>Številka: 110-</w:t>
      </w:r>
      <w:r w:rsidR="00115788">
        <w:rPr>
          <w:rFonts w:cs="Arial"/>
          <w:szCs w:val="20"/>
          <w:lang w:eastAsia="ar-SA"/>
        </w:rPr>
        <w:t>14</w:t>
      </w:r>
      <w:r>
        <w:rPr>
          <w:rFonts w:cs="Arial"/>
          <w:szCs w:val="20"/>
          <w:lang w:eastAsia="ar-SA"/>
        </w:rPr>
        <w:t>/202</w:t>
      </w:r>
      <w:r w:rsidR="004F7E23">
        <w:rPr>
          <w:rFonts w:cs="Arial"/>
          <w:szCs w:val="20"/>
          <w:lang w:eastAsia="ar-SA"/>
        </w:rPr>
        <w:t>4</w:t>
      </w:r>
      <w:r w:rsidR="00784200">
        <w:rPr>
          <w:rFonts w:cs="Arial"/>
          <w:szCs w:val="20"/>
          <w:lang w:eastAsia="ar-SA"/>
        </w:rPr>
        <w:t>-3360-</w:t>
      </w:r>
      <w:r>
        <w:rPr>
          <w:rFonts w:cs="Arial"/>
          <w:szCs w:val="20"/>
          <w:lang w:eastAsia="ar-SA"/>
        </w:rPr>
        <w:t>1</w:t>
      </w:r>
    </w:p>
    <w:p w14:paraId="1F446A73" w14:textId="3236D22B" w:rsidR="00185F0D" w:rsidRDefault="00185F0D" w:rsidP="00185F0D">
      <w:pPr>
        <w:suppressAutoHyphens/>
        <w:rPr>
          <w:rFonts w:cs="Arial"/>
          <w:szCs w:val="20"/>
          <w:lang w:eastAsia="ar-SA"/>
        </w:rPr>
      </w:pPr>
      <w:r>
        <w:rPr>
          <w:rFonts w:cs="Arial"/>
          <w:szCs w:val="20"/>
          <w:lang w:eastAsia="ar-SA"/>
        </w:rPr>
        <w:t xml:space="preserve">Datum:    </w:t>
      </w:r>
      <w:r w:rsidR="00AD58F0">
        <w:rPr>
          <w:rFonts w:cs="Arial"/>
          <w:szCs w:val="20"/>
          <w:lang w:eastAsia="ar-SA"/>
        </w:rPr>
        <w:t>2</w:t>
      </w:r>
      <w:r w:rsidR="001915E2">
        <w:rPr>
          <w:rFonts w:cs="Arial"/>
          <w:szCs w:val="20"/>
          <w:lang w:eastAsia="ar-SA"/>
        </w:rPr>
        <w:t>4</w:t>
      </w:r>
      <w:r w:rsidR="004F7E23">
        <w:rPr>
          <w:rFonts w:cs="Arial"/>
          <w:szCs w:val="20"/>
          <w:lang w:eastAsia="ar-SA"/>
        </w:rPr>
        <w:t xml:space="preserve">. </w:t>
      </w:r>
      <w:r w:rsidR="0023661B">
        <w:rPr>
          <w:rFonts w:cs="Arial"/>
          <w:szCs w:val="20"/>
          <w:lang w:eastAsia="ar-SA"/>
        </w:rPr>
        <w:t>7</w:t>
      </w:r>
      <w:r w:rsidR="004F7E23">
        <w:rPr>
          <w:rFonts w:cs="Arial"/>
          <w:szCs w:val="20"/>
          <w:lang w:eastAsia="ar-SA"/>
        </w:rPr>
        <w:t>. 2024</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460AF639"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za nedoločen čas s polnim delovnim časom </w:t>
      </w:r>
      <w:r w:rsidRPr="00A60C5A">
        <w:rPr>
          <w:rFonts w:cs="Arial"/>
          <w:b/>
          <w:bCs/>
          <w:iCs/>
          <w:szCs w:val="20"/>
          <w:lang w:eastAsia="sl-SI"/>
        </w:rPr>
        <w:t xml:space="preserve">pod šifro </w:t>
      </w:r>
      <w:r w:rsidR="00E1448B" w:rsidRPr="00A60C5A">
        <w:rPr>
          <w:rFonts w:cs="Arial"/>
          <w:b/>
          <w:bCs/>
          <w:iCs/>
          <w:szCs w:val="20"/>
          <w:lang w:eastAsia="sl-SI"/>
        </w:rPr>
        <w:t>4</w:t>
      </w:r>
      <w:r w:rsidR="004F7E23">
        <w:rPr>
          <w:rFonts w:cs="Arial"/>
          <w:b/>
          <w:bCs/>
          <w:iCs/>
          <w:szCs w:val="20"/>
          <w:lang w:eastAsia="sl-SI"/>
        </w:rPr>
        <w:t>01</w:t>
      </w:r>
      <w:r w:rsidR="00115788">
        <w:rPr>
          <w:rFonts w:cs="Arial"/>
          <w:b/>
          <w:bCs/>
          <w:iCs/>
          <w:szCs w:val="20"/>
          <w:lang w:eastAsia="sl-SI"/>
        </w:rPr>
        <w:t>4</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 xml:space="preserve">Sektorju za </w:t>
      </w:r>
      <w:r w:rsidR="00145BCB">
        <w:rPr>
          <w:rFonts w:cs="Arial"/>
          <w:b/>
          <w:bCs/>
          <w:szCs w:val="20"/>
          <w:lang w:eastAsia="sl-SI"/>
        </w:rPr>
        <w:t>visoko šolstvo</w:t>
      </w:r>
      <w:r w:rsidR="004F7E23">
        <w:rPr>
          <w:rFonts w:cs="Arial"/>
          <w:b/>
          <w:bCs/>
          <w:szCs w:val="20"/>
          <w:lang w:eastAsia="sl-SI"/>
        </w:rPr>
        <w:t xml:space="preserve">, v Direktoratu za </w:t>
      </w:r>
      <w:r w:rsidR="00145BCB">
        <w:rPr>
          <w:rFonts w:cs="Arial"/>
          <w:b/>
          <w:bCs/>
          <w:szCs w:val="20"/>
          <w:lang w:eastAsia="sl-SI"/>
        </w:rPr>
        <w:t>visoko šolstvo</w:t>
      </w:r>
      <w:r w:rsidR="00E1448B">
        <w:rPr>
          <w:rFonts w:cs="Arial"/>
          <w:bCs/>
          <w:szCs w:val="20"/>
          <w:lang w:eastAsia="sl-SI"/>
        </w:rPr>
        <w:t xml:space="preserve"> </w:t>
      </w:r>
      <w:r>
        <w:rPr>
          <w:rFonts w:cs="Arial"/>
          <w:bCs/>
          <w:szCs w:val="20"/>
          <w:lang w:eastAsia="sl-SI"/>
        </w:rPr>
        <w:t>(</w:t>
      </w:r>
      <w:r>
        <w:rPr>
          <w:rFonts w:cs="Arial"/>
          <w:iCs/>
          <w:szCs w:val="20"/>
          <w:lang w:eastAsia="sl-SI"/>
        </w:rPr>
        <w:t>št. JN: 110-</w:t>
      </w:r>
      <w:r w:rsidR="00115788">
        <w:rPr>
          <w:rFonts w:cs="Arial"/>
          <w:iCs/>
          <w:szCs w:val="20"/>
          <w:lang w:eastAsia="sl-SI"/>
        </w:rPr>
        <w:t>14</w:t>
      </w:r>
      <w:r>
        <w:rPr>
          <w:rFonts w:cs="Arial"/>
          <w:iCs/>
          <w:szCs w:val="20"/>
          <w:lang w:eastAsia="sl-SI"/>
        </w:rPr>
        <w:t>/202</w:t>
      </w:r>
      <w:r w:rsidR="004F7E23">
        <w:rPr>
          <w:rFonts w:cs="Arial"/>
          <w:iCs/>
          <w:szCs w:val="20"/>
          <w:lang w:eastAsia="sl-SI"/>
        </w:rPr>
        <w:t>4</w:t>
      </w:r>
      <w:r w:rsidR="00E51B3E">
        <w:rPr>
          <w:rFonts w:cs="Arial"/>
          <w:iCs/>
          <w:szCs w:val="20"/>
          <w:lang w:eastAsia="sl-SI"/>
        </w:rPr>
        <w:t>-3360</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3DAA7EA8" w14:textId="72860C5F" w:rsidR="00E1448B" w:rsidRPr="007032C7" w:rsidRDefault="00E1448B" w:rsidP="007032C7">
      <w:pPr>
        <w:numPr>
          <w:ilvl w:val="0"/>
          <w:numId w:val="3"/>
        </w:numPr>
        <w:jc w:val="both"/>
        <w:rPr>
          <w:szCs w:val="20"/>
        </w:rPr>
      </w:pPr>
      <w:r>
        <w:rPr>
          <w:szCs w:val="20"/>
        </w:rPr>
        <w:t>končano visokošolsko univerzitetno izobraževanje (prejšnje)/visokošolska univerzitetna izobrazba (prejšnja) ali</w:t>
      </w:r>
      <w:r w:rsidR="00EC2162">
        <w:rPr>
          <w:szCs w:val="20"/>
        </w:rPr>
        <w:t xml:space="preserve"> specialistično izobraževanje po visokošolski strokovni izobrazbi (prejšnj</w:t>
      </w:r>
      <w:r w:rsidR="00AC4D06">
        <w:rPr>
          <w:szCs w:val="20"/>
        </w:rPr>
        <w:t>a</w:t>
      </w:r>
      <w:r w:rsidR="00EC2162">
        <w:rPr>
          <w:szCs w:val="20"/>
        </w:rPr>
        <w:t>)/specializacija po visokošolski strokovni izobrazbi (prejšnja)</w:t>
      </w:r>
      <w:r w:rsidR="007032C7" w:rsidRPr="007032C7">
        <w:rPr>
          <w:szCs w:val="20"/>
        </w:rPr>
        <w:t xml:space="preserve"> oziroma  </w:t>
      </w:r>
      <w:r w:rsidR="007032C7">
        <w:rPr>
          <w:szCs w:val="20"/>
        </w:rPr>
        <w:t>m</w:t>
      </w:r>
      <w:r w:rsidR="007032C7" w:rsidRPr="007032C7">
        <w:rPr>
          <w:szCs w:val="20"/>
        </w:rPr>
        <w:t>agistrsko izobraževanje po visokošolski strokovni izobrazbi (prejšnje)/magisterij po visokošolski</w:t>
      </w:r>
      <w:r w:rsidR="007032C7">
        <w:rPr>
          <w:szCs w:val="20"/>
        </w:rPr>
        <w:t xml:space="preserve"> </w:t>
      </w:r>
      <w:r w:rsidR="007032C7" w:rsidRPr="007032C7">
        <w:rPr>
          <w:szCs w:val="20"/>
        </w:rPr>
        <w:t>strokovni izobrazbi (prejšnja)</w:t>
      </w:r>
      <w:r w:rsidR="00EC2162" w:rsidRPr="007032C7">
        <w:rPr>
          <w:szCs w:val="20"/>
        </w:rPr>
        <w:t xml:space="preserve"> oziroma </w:t>
      </w:r>
      <w:r w:rsidR="00B6505F" w:rsidRPr="007032C7">
        <w:rPr>
          <w:szCs w:val="20"/>
        </w:rPr>
        <w:t>magistrsko izobraževanje (druga bolonjska stopnja)/magistrska izobrazbe (druga bolonjska stopnja)</w:t>
      </w:r>
      <w:r w:rsidR="00AC4D06" w:rsidRPr="007032C7">
        <w:rPr>
          <w:szCs w:val="20"/>
        </w:rPr>
        <w:t>;</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7FCFF1B0" w14:textId="6777EDBD" w:rsidR="0044722A" w:rsidRDefault="0044722A" w:rsidP="0044722A">
      <w:pPr>
        <w:jc w:val="both"/>
        <w:rPr>
          <w:rFonts w:cs="Arial"/>
          <w:szCs w:val="20"/>
          <w:lang w:eastAsia="sl-SI"/>
        </w:rPr>
      </w:pPr>
    </w:p>
    <w:p w14:paraId="2BF2C044" w14:textId="5961E520" w:rsidR="00A60C5A" w:rsidRPr="001915E2" w:rsidRDefault="0044722A" w:rsidP="00A60C5A">
      <w:pPr>
        <w:jc w:val="both"/>
        <w:rPr>
          <w:szCs w:val="20"/>
        </w:rPr>
      </w:pPr>
      <w:r w:rsidRPr="001915E2">
        <w:rPr>
          <w:szCs w:val="20"/>
        </w:rPr>
        <w:t>Prednost pri izbiri bodo imeli kandidati</w:t>
      </w:r>
      <w:r w:rsidR="00AD58F0" w:rsidRPr="001915E2">
        <w:rPr>
          <w:szCs w:val="20"/>
        </w:rPr>
        <w:t>:</w:t>
      </w:r>
    </w:p>
    <w:p w14:paraId="39D460AB" w14:textId="3897BE02" w:rsidR="00AD58F0" w:rsidRPr="00AA1F0F" w:rsidRDefault="004C371E" w:rsidP="007032C7">
      <w:pPr>
        <w:pStyle w:val="Odstavekseznama"/>
        <w:numPr>
          <w:ilvl w:val="0"/>
          <w:numId w:val="5"/>
        </w:numPr>
        <w:jc w:val="both"/>
        <w:rPr>
          <w:szCs w:val="20"/>
        </w:rPr>
      </w:pPr>
      <w:r w:rsidRPr="007032C7">
        <w:rPr>
          <w:szCs w:val="20"/>
        </w:rPr>
        <w:t>delovne izkušnje z upravljanjem</w:t>
      </w:r>
      <w:r w:rsidR="00F94C51" w:rsidRPr="007032C7">
        <w:rPr>
          <w:szCs w:val="20"/>
        </w:rPr>
        <w:t xml:space="preserve"> in razvojem </w:t>
      </w:r>
      <w:r w:rsidRPr="007032C7">
        <w:rPr>
          <w:szCs w:val="20"/>
        </w:rPr>
        <w:t xml:space="preserve">aplikacij, ki gostujejo na infrastrukturi </w:t>
      </w:r>
      <w:r w:rsidRPr="00AA1F0F">
        <w:rPr>
          <w:szCs w:val="20"/>
        </w:rPr>
        <w:t xml:space="preserve">Ministrstva za digitalno preobrazbo in delujejo v skladu z </w:t>
      </w:r>
      <w:hyperlink r:id="rId16" w:history="1">
        <w:r w:rsidRPr="00AA1F0F">
          <w:rPr>
            <w:rStyle w:val="Hiperpovezava"/>
            <w:color w:val="auto"/>
          </w:rPr>
          <w:t>dokumentom Generične Tehnološke Zahteve (GTZ);</w:t>
        </w:r>
      </w:hyperlink>
      <w:r w:rsidRPr="00AA1F0F">
        <w:rPr>
          <w:szCs w:val="20"/>
        </w:rPr>
        <w:t xml:space="preserve"> </w:t>
      </w:r>
    </w:p>
    <w:p w14:paraId="4A4D506A" w14:textId="4EE45C66" w:rsidR="00115788" w:rsidRPr="00AA1F0F" w:rsidRDefault="004C371E" w:rsidP="007032C7">
      <w:pPr>
        <w:pStyle w:val="Odstavekseznama"/>
        <w:numPr>
          <w:ilvl w:val="0"/>
          <w:numId w:val="5"/>
        </w:numPr>
        <w:jc w:val="both"/>
        <w:rPr>
          <w:szCs w:val="20"/>
        </w:rPr>
      </w:pPr>
      <w:r w:rsidRPr="00AA1F0F">
        <w:rPr>
          <w:szCs w:val="20"/>
        </w:rPr>
        <w:t xml:space="preserve">poznavanje </w:t>
      </w:r>
      <w:hyperlink r:id="rId17" w:history="1">
        <w:r w:rsidRPr="00AA1F0F">
          <w:rPr>
            <w:rStyle w:val="Hiperpovezava"/>
            <w:color w:val="auto"/>
          </w:rPr>
          <w:t>Smernic M</w:t>
        </w:r>
        <w:r w:rsidR="00F94C51" w:rsidRPr="00AA1F0F">
          <w:rPr>
            <w:rStyle w:val="Hiperpovezava"/>
            <w:color w:val="auto"/>
          </w:rPr>
          <w:t>inistrstva za digitalno preobrazbo</w:t>
        </w:r>
        <w:r w:rsidRPr="00AA1F0F">
          <w:rPr>
            <w:rStyle w:val="Hiperpovezava"/>
            <w:color w:val="auto"/>
          </w:rPr>
          <w:t xml:space="preserve"> za razvoj informacijskih rešitev; </w:t>
        </w:r>
      </w:hyperlink>
    </w:p>
    <w:p w14:paraId="250C3A03" w14:textId="1FA801FD" w:rsidR="00115788" w:rsidRPr="00AA1F0F" w:rsidRDefault="004C371E" w:rsidP="007032C7">
      <w:pPr>
        <w:pStyle w:val="Odstavekseznama"/>
        <w:numPr>
          <w:ilvl w:val="0"/>
          <w:numId w:val="5"/>
        </w:numPr>
        <w:jc w:val="both"/>
        <w:rPr>
          <w:szCs w:val="20"/>
        </w:rPr>
      </w:pPr>
      <w:r w:rsidRPr="00AA1F0F">
        <w:rPr>
          <w:szCs w:val="20"/>
        </w:rPr>
        <w:t>izkušnje z vodenjem projektnih skupin za razvoj uporabniških aplikacij.</w:t>
      </w:r>
    </w:p>
    <w:p w14:paraId="040C1E2B" w14:textId="77777777" w:rsidR="00A60C5A" w:rsidRPr="00A60C5A" w:rsidRDefault="00A60C5A" w:rsidP="00A60C5A">
      <w:pPr>
        <w:jc w:val="both"/>
        <w:rPr>
          <w:szCs w:val="20"/>
        </w:rPr>
      </w:pPr>
    </w:p>
    <w:p w14:paraId="4C5D5343" w14:textId="77777777" w:rsidR="00185F0D" w:rsidRDefault="00185F0D" w:rsidP="00185F0D">
      <w:pPr>
        <w:suppressAutoHyphens/>
        <w:jc w:val="both"/>
        <w:rPr>
          <w:szCs w:val="20"/>
        </w:rPr>
      </w:pPr>
      <w:r>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w:t>
      </w:r>
      <w:r>
        <w:rPr>
          <w:szCs w:val="20"/>
        </w:rPr>
        <w:lastRenderedPageBreak/>
        <w:t>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185F0D">
      <w:pPr>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27A21722" w14:textId="4BA6F298" w:rsidR="00185F0D" w:rsidRPr="00F816CB" w:rsidRDefault="00185F0D" w:rsidP="00185F0D">
      <w:pPr>
        <w:suppressAutoHyphens/>
        <w:jc w:val="both"/>
        <w:rPr>
          <w:rFonts w:cs="Arial"/>
          <w:iCs/>
          <w:szCs w:val="20"/>
          <w:lang w:eastAsia="sl-SI"/>
        </w:rPr>
      </w:pPr>
      <w:r>
        <w:rPr>
          <w:rFonts w:cs="Arial"/>
          <w:szCs w:val="20"/>
        </w:rPr>
        <w:t xml:space="preserve">Okvirna vsebina dela: </w:t>
      </w:r>
    </w:p>
    <w:p w14:paraId="4699BDE5" w14:textId="6C70AAB9" w:rsidR="00F816CB" w:rsidRDefault="00F816CB" w:rsidP="00F816CB">
      <w:pPr>
        <w:pStyle w:val="Odstavekseznama"/>
        <w:numPr>
          <w:ilvl w:val="0"/>
          <w:numId w:val="3"/>
        </w:numPr>
        <w:autoSpaceDE w:val="0"/>
        <w:autoSpaceDN w:val="0"/>
        <w:adjustRightInd w:val="0"/>
        <w:spacing w:line="240" w:lineRule="auto"/>
        <w:rPr>
          <w:rFonts w:cs="Arial"/>
          <w:iCs/>
          <w:szCs w:val="20"/>
          <w:lang w:eastAsia="sl-SI"/>
        </w:rPr>
      </w:pPr>
      <w:r w:rsidRPr="00F816CB">
        <w:rPr>
          <w:rFonts w:cs="Arial"/>
          <w:iCs/>
          <w:szCs w:val="20"/>
          <w:lang w:eastAsia="sl-SI"/>
        </w:rPr>
        <w:t>neposredna pomoč pri vodenju strokovnih nalog na delu delovnega področja ministrstva</w:t>
      </w:r>
      <w:r w:rsidR="00EE25DA">
        <w:rPr>
          <w:rFonts w:cs="Arial"/>
          <w:iCs/>
          <w:szCs w:val="20"/>
          <w:lang w:eastAsia="sl-SI"/>
        </w:rPr>
        <w:t>,</w:t>
      </w:r>
    </w:p>
    <w:p w14:paraId="642E2A4E" w14:textId="2A2795FB" w:rsidR="00115788" w:rsidRPr="00F816CB" w:rsidRDefault="00115788" w:rsidP="00F816CB">
      <w:pPr>
        <w:pStyle w:val="Odstavekseznama"/>
        <w:numPr>
          <w:ilvl w:val="0"/>
          <w:numId w:val="3"/>
        </w:numPr>
        <w:autoSpaceDE w:val="0"/>
        <w:autoSpaceDN w:val="0"/>
        <w:adjustRightInd w:val="0"/>
        <w:spacing w:line="240" w:lineRule="auto"/>
        <w:rPr>
          <w:rFonts w:cs="Arial"/>
          <w:iCs/>
          <w:szCs w:val="20"/>
          <w:lang w:eastAsia="sl-SI"/>
        </w:rPr>
      </w:pPr>
      <w:r>
        <w:rPr>
          <w:rFonts w:cs="Arial"/>
          <w:iCs/>
          <w:szCs w:val="20"/>
          <w:lang w:eastAsia="sl-SI"/>
        </w:rPr>
        <w:t>vodenje projektnih skupin,</w:t>
      </w:r>
    </w:p>
    <w:p w14:paraId="1316E2B8" w14:textId="335AEE13" w:rsidR="00F816CB" w:rsidRPr="00F816CB" w:rsidRDefault="00F816CB" w:rsidP="00F816CB">
      <w:pPr>
        <w:pStyle w:val="Odstavekseznama"/>
        <w:numPr>
          <w:ilvl w:val="0"/>
          <w:numId w:val="3"/>
        </w:numPr>
        <w:autoSpaceDE w:val="0"/>
        <w:autoSpaceDN w:val="0"/>
        <w:adjustRightInd w:val="0"/>
        <w:spacing w:line="240" w:lineRule="auto"/>
        <w:rPr>
          <w:rFonts w:cs="Arial"/>
          <w:iCs/>
          <w:szCs w:val="20"/>
          <w:lang w:eastAsia="sl-SI"/>
        </w:rPr>
      </w:pPr>
      <w:r w:rsidRPr="00F816CB">
        <w:rPr>
          <w:rFonts w:cs="Arial"/>
          <w:iCs/>
          <w:szCs w:val="20"/>
          <w:lang w:eastAsia="sl-SI"/>
        </w:rPr>
        <w:t>samostojno oblikovanje sistemskih rešitev in drugih najzahtevnejših gradiv</w:t>
      </w:r>
      <w:r w:rsidR="00EE25DA">
        <w:rPr>
          <w:rFonts w:cs="Arial"/>
          <w:iCs/>
          <w:szCs w:val="20"/>
          <w:lang w:eastAsia="sl-SI"/>
        </w:rPr>
        <w:t>,</w:t>
      </w:r>
    </w:p>
    <w:p w14:paraId="70046F3A" w14:textId="7F87EE33" w:rsidR="00F816CB" w:rsidRPr="00EE25DA" w:rsidRDefault="00F816CB" w:rsidP="00EE25DA">
      <w:pPr>
        <w:pStyle w:val="Odstavekseznama"/>
        <w:numPr>
          <w:ilvl w:val="0"/>
          <w:numId w:val="3"/>
        </w:numPr>
        <w:autoSpaceDE w:val="0"/>
        <w:autoSpaceDN w:val="0"/>
        <w:adjustRightInd w:val="0"/>
        <w:spacing w:line="240" w:lineRule="auto"/>
        <w:rPr>
          <w:rFonts w:cs="Arial"/>
          <w:iCs/>
          <w:szCs w:val="20"/>
          <w:lang w:eastAsia="sl-SI"/>
        </w:rPr>
      </w:pPr>
      <w:r w:rsidRPr="00EE25DA">
        <w:rPr>
          <w:rFonts w:cs="Arial"/>
          <w:iCs/>
          <w:szCs w:val="20"/>
          <w:lang w:eastAsia="sl-SI"/>
        </w:rPr>
        <w:t>vodenje in sodelovanje v najzahtevnejših projektnih skupinah</w:t>
      </w:r>
      <w:r w:rsidR="00EE25DA">
        <w:rPr>
          <w:rFonts w:cs="Arial"/>
          <w:iCs/>
          <w:szCs w:val="20"/>
          <w:lang w:eastAsia="sl-SI"/>
        </w:rPr>
        <w:t>,</w:t>
      </w:r>
    </w:p>
    <w:p w14:paraId="0B09AE3B" w14:textId="60228AA7" w:rsidR="0023661B" w:rsidRPr="0023661B" w:rsidRDefault="00F816CB" w:rsidP="0023661B">
      <w:pPr>
        <w:pStyle w:val="Odstavekseznama"/>
        <w:numPr>
          <w:ilvl w:val="0"/>
          <w:numId w:val="3"/>
        </w:numPr>
        <w:autoSpaceDE w:val="0"/>
        <w:autoSpaceDN w:val="0"/>
        <w:adjustRightInd w:val="0"/>
        <w:spacing w:line="240" w:lineRule="auto"/>
        <w:rPr>
          <w:rFonts w:cs="Arial"/>
          <w:iCs/>
          <w:szCs w:val="20"/>
          <w:lang w:eastAsia="sl-SI"/>
        </w:rPr>
      </w:pPr>
      <w:r w:rsidRPr="00EE25DA">
        <w:rPr>
          <w:rFonts w:cs="Arial"/>
          <w:iCs/>
          <w:szCs w:val="20"/>
          <w:lang w:eastAsia="sl-SI"/>
        </w:rPr>
        <w:t>opravljanje drugih najzahtevnejših nalog</w:t>
      </w:r>
      <w:r w:rsidR="00EE25DA">
        <w:rPr>
          <w:rFonts w:cs="Arial"/>
          <w:iCs/>
          <w:szCs w:val="20"/>
          <w:lang w:eastAsia="sl-SI"/>
        </w:rPr>
        <w:t>.</w:t>
      </w:r>
    </w:p>
    <w:p w14:paraId="189390E1" w14:textId="77777777" w:rsidR="00680E95" w:rsidRDefault="00680E95" w:rsidP="00185F0D">
      <w:pPr>
        <w:suppressAutoHyphens/>
        <w:spacing w:line="240" w:lineRule="exact"/>
        <w:jc w:val="both"/>
        <w:rPr>
          <w:rFonts w:cs="Arial"/>
          <w:szCs w:val="20"/>
        </w:rPr>
      </w:pPr>
    </w:p>
    <w:p w14:paraId="08C3FFA9" w14:textId="724968E9" w:rsidR="0023661B" w:rsidRDefault="0023661B" w:rsidP="00185F0D">
      <w:pPr>
        <w:suppressAutoHyphens/>
        <w:spacing w:line="240" w:lineRule="exact"/>
        <w:jc w:val="both"/>
        <w:rPr>
          <w:rFonts w:cs="Arial"/>
          <w:szCs w:val="20"/>
        </w:rPr>
      </w:pPr>
      <w:r>
        <w:rPr>
          <w:rFonts w:cs="Arial"/>
          <w:szCs w:val="20"/>
        </w:rPr>
        <w:t xml:space="preserve">Izbrani kandidat bo </w:t>
      </w:r>
      <w:r w:rsidRPr="0023661B">
        <w:rPr>
          <w:rFonts w:cs="Arial"/>
          <w:szCs w:val="20"/>
        </w:rPr>
        <w:t xml:space="preserve">tehnični skrbnik informacijskega sistema </w:t>
      </w:r>
      <w:proofErr w:type="spellStart"/>
      <w:r w:rsidRPr="0023661B">
        <w:rPr>
          <w:rFonts w:cs="Arial"/>
          <w:szCs w:val="20"/>
        </w:rPr>
        <w:t>eVŠ</w:t>
      </w:r>
      <w:proofErr w:type="spellEnd"/>
      <w:r w:rsidRPr="0023661B">
        <w:rPr>
          <w:rFonts w:cs="Arial"/>
          <w:szCs w:val="20"/>
        </w:rPr>
        <w:t xml:space="preserve"> in </w:t>
      </w:r>
      <w:r>
        <w:rPr>
          <w:rFonts w:cs="Arial"/>
          <w:szCs w:val="20"/>
        </w:rPr>
        <w:t xml:space="preserve">bo skrbel za </w:t>
      </w:r>
      <w:r w:rsidRPr="0023661B">
        <w:rPr>
          <w:rFonts w:cs="Arial"/>
          <w:szCs w:val="20"/>
        </w:rPr>
        <w:t xml:space="preserve">vodenje projektnih skupin za razvoj aplikacij </w:t>
      </w:r>
      <w:proofErr w:type="spellStart"/>
      <w:r w:rsidRPr="0023661B">
        <w:rPr>
          <w:rFonts w:cs="Arial"/>
          <w:szCs w:val="20"/>
        </w:rPr>
        <w:t>eVŠ</w:t>
      </w:r>
      <w:proofErr w:type="spellEnd"/>
      <w:r w:rsidRPr="0023661B">
        <w:rPr>
          <w:rFonts w:cs="Arial"/>
          <w:szCs w:val="20"/>
        </w:rPr>
        <w:t>.</w:t>
      </w:r>
    </w:p>
    <w:p w14:paraId="47C3EB3E" w14:textId="77777777" w:rsidR="0023661B" w:rsidRDefault="0023661B" w:rsidP="00185F0D">
      <w:pPr>
        <w:suppressAutoHyphens/>
        <w:spacing w:line="240" w:lineRule="exact"/>
        <w:jc w:val="both"/>
        <w:rPr>
          <w:rFonts w:cs="Arial"/>
          <w:szCs w:val="20"/>
        </w:rPr>
      </w:pPr>
    </w:p>
    <w:p w14:paraId="5F511638" w14:textId="282E06B4"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AA1F0F">
        <w:rPr>
          <w:rFonts w:cs="Arial"/>
          <w:b/>
          <w:bCs/>
          <w:iCs/>
          <w:szCs w:val="20"/>
          <w:lang w:eastAsia="sl-SI"/>
        </w:rPr>
        <w:t>JN-</w:t>
      </w:r>
      <w:r w:rsidR="00506FDE" w:rsidRPr="00AA1F0F">
        <w:rPr>
          <w:rFonts w:cs="Arial"/>
          <w:b/>
          <w:bCs/>
          <w:iCs/>
          <w:szCs w:val="20"/>
          <w:lang w:eastAsia="sl-SI"/>
        </w:rPr>
        <w:t>110-1</w:t>
      </w:r>
      <w:r w:rsidR="00115788" w:rsidRPr="00AA1F0F">
        <w:rPr>
          <w:rFonts w:cs="Arial"/>
          <w:b/>
          <w:bCs/>
          <w:iCs/>
          <w:szCs w:val="20"/>
          <w:lang w:eastAsia="sl-SI"/>
        </w:rPr>
        <w:t>4</w:t>
      </w:r>
      <w:r w:rsidR="00506FDE" w:rsidRPr="00AA1F0F">
        <w:rPr>
          <w:rFonts w:cs="Arial"/>
          <w:b/>
          <w:bCs/>
          <w:iCs/>
          <w:szCs w:val="20"/>
          <w:lang w:eastAsia="sl-SI"/>
        </w:rPr>
        <w:t>/2024-3360</w:t>
      </w:r>
      <w:r>
        <w:rPr>
          <w:rFonts w:cs="Arial"/>
          <w:szCs w:val="20"/>
        </w:rPr>
        <w:t xml:space="preserve">, ki je priloga tega javnega natečaja za prosto delovno mesto, z natančno izpolnjenimi vsemi rubrikami in izjavami. </w:t>
      </w:r>
    </w:p>
    <w:p w14:paraId="44CE501D" w14:textId="7B9849C4" w:rsidR="00185F0D" w:rsidRDefault="00185F0D" w:rsidP="00185F0D">
      <w:pPr>
        <w:spacing w:before="100" w:beforeAutospacing="1" w:after="119"/>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1F3A4DA0" w14:textId="77777777" w:rsidR="00A60C5A" w:rsidRDefault="00A60C5A" w:rsidP="00185F0D">
      <w:pPr>
        <w:spacing w:after="119" w:line="240" w:lineRule="auto"/>
        <w:jc w:val="both"/>
        <w:rPr>
          <w:rFonts w:cs="Arial"/>
          <w:szCs w:val="20"/>
          <w:lang w:eastAsia="sl-SI"/>
        </w:rPr>
      </w:pPr>
    </w:p>
    <w:p w14:paraId="056B87B2" w14:textId="35552A08" w:rsidR="00185F0D" w:rsidRDefault="00185F0D" w:rsidP="00185F0D">
      <w:pPr>
        <w:spacing w:after="119"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09417675" w14:textId="6077A475" w:rsidR="00185F0D" w:rsidRDefault="00185F0D" w:rsidP="00185F0D">
      <w:pPr>
        <w:jc w:val="both"/>
        <w:rPr>
          <w:szCs w:val="20"/>
        </w:rPr>
      </w:pPr>
      <w:r>
        <w:rPr>
          <w:rFonts w:cs="Arial"/>
          <w:iCs/>
          <w:szCs w:val="20"/>
        </w:rPr>
        <w:t>Kandidat vloži prijavo v pisni obliki</w:t>
      </w:r>
      <w:r>
        <w:t xml:space="preserve"> na priloženem obrazcu </w:t>
      </w:r>
      <w:r w:rsidR="00BC503A" w:rsidRPr="00AA1F0F">
        <w:rPr>
          <w:b/>
        </w:rPr>
        <w:t xml:space="preserve">JN </w:t>
      </w:r>
      <w:r w:rsidR="00506FDE" w:rsidRPr="00AA1F0F">
        <w:rPr>
          <w:rFonts w:cs="Arial"/>
          <w:b/>
          <w:iCs/>
          <w:szCs w:val="20"/>
          <w:lang w:eastAsia="sl-SI"/>
        </w:rPr>
        <w:t>110-1</w:t>
      </w:r>
      <w:r w:rsidR="00115788" w:rsidRPr="00AA1F0F">
        <w:rPr>
          <w:rFonts w:cs="Arial"/>
          <w:b/>
          <w:iCs/>
          <w:szCs w:val="20"/>
          <w:lang w:eastAsia="sl-SI"/>
        </w:rPr>
        <w:t>4</w:t>
      </w:r>
      <w:r w:rsidR="00506FDE" w:rsidRPr="00AA1F0F">
        <w:rPr>
          <w:rFonts w:cs="Arial"/>
          <w:b/>
          <w:iCs/>
          <w:szCs w:val="20"/>
          <w:lang w:eastAsia="sl-SI"/>
        </w:rPr>
        <w:t>/2024-3360</w:t>
      </w:r>
      <w:r w:rsidR="00BC503A">
        <w:rPr>
          <w:bCs/>
        </w:rPr>
        <w:t xml:space="preserve">, </w:t>
      </w:r>
      <w:r>
        <w:rPr>
          <w:rFonts w:cs="Arial"/>
          <w:iCs/>
          <w:szCs w:val="20"/>
        </w:rPr>
        <w:t xml:space="preserve">ki jo pošlje v zaprti ovojnici z označbo: </w:t>
      </w:r>
      <w:r w:rsidRPr="00AA1F0F">
        <w:rPr>
          <w:rFonts w:cs="Arial"/>
          <w:b/>
          <w:bCs/>
          <w:iCs/>
          <w:szCs w:val="20"/>
        </w:rPr>
        <w:t xml:space="preserve">"za javni natečaj za prosto uradniško delovno mesto </w:t>
      </w:r>
      <w:r w:rsidR="00A23858" w:rsidRPr="00AA1F0F">
        <w:rPr>
          <w:rFonts w:cs="Arial"/>
          <w:b/>
          <w:bCs/>
          <w:iCs/>
          <w:szCs w:val="20"/>
        </w:rPr>
        <w:t xml:space="preserve">šifra </w:t>
      </w:r>
      <w:r w:rsidR="00EE25DA" w:rsidRPr="00AA1F0F">
        <w:rPr>
          <w:rFonts w:cs="Arial"/>
          <w:b/>
          <w:bCs/>
          <w:iCs/>
          <w:szCs w:val="20"/>
        </w:rPr>
        <w:t>401</w:t>
      </w:r>
      <w:r w:rsidR="00115788" w:rsidRPr="00AA1F0F">
        <w:rPr>
          <w:rFonts w:cs="Arial"/>
          <w:b/>
          <w:bCs/>
          <w:iCs/>
          <w:szCs w:val="20"/>
        </w:rPr>
        <w:t>4</w:t>
      </w:r>
      <w:r w:rsidR="00A23858" w:rsidRPr="00AA1F0F">
        <w:rPr>
          <w:rFonts w:cs="Arial"/>
          <w:b/>
          <w:bCs/>
          <w:iCs/>
          <w:szCs w:val="20"/>
        </w:rPr>
        <w:t xml:space="preserve"> - </w:t>
      </w:r>
      <w:r w:rsidR="00680E95" w:rsidRPr="00AA1F0F">
        <w:rPr>
          <w:rFonts w:cs="Arial"/>
          <w:b/>
          <w:bCs/>
          <w:iCs/>
          <w:szCs w:val="20"/>
        </w:rPr>
        <w:t>podsekretar</w:t>
      </w:r>
      <w:r w:rsidR="00BC503A" w:rsidRPr="00AA1F0F">
        <w:rPr>
          <w:rFonts w:cs="Arial"/>
          <w:b/>
          <w:bCs/>
          <w:iCs/>
          <w:szCs w:val="20"/>
        </w:rPr>
        <w:t xml:space="preserve"> </w:t>
      </w:r>
      <w:r w:rsidRPr="00AA1F0F">
        <w:rPr>
          <w:rFonts w:cs="Arial"/>
          <w:b/>
          <w:bCs/>
          <w:iCs/>
          <w:szCs w:val="20"/>
        </w:rPr>
        <w:t xml:space="preserve">(m/ž), št. </w:t>
      </w:r>
      <w:r w:rsidR="00506FDE" w:rsidRPr="00AA1F0F">
        <w:rPr>
          <w:rFonts w:cs="Arial"/>
          <w:b/>
          <w:bCs/>
          <w:iCs/>
          <w:szCs w:val="20"/>
          <w:lang w:eastAsia="sl-SI"/>
        </w:rPr>
        <w:t>110-1</w:t>
      </w:r>
      <w:r w:rsidR="00115788" w:rsidRPr="00AA1F0F">
        <w:rPr>
          <w:rFonts w:cs="Arial"/>
          <w:b/>
          <w:bCs/>
          <w:iCs/>
          <w:szCs w:val="20"/>
          <w:lang w:eastAsia="sl-SI"/>
        </w:rPr>
        <w:t>4</w:t>
      </w:r>
      <w:r w:rsidR="00506FDE" w:rsidRPr="00AA1F0F">
        <w:rPr>
          <w:rFonts w:cs="Arial"/>
          <w:b/>
          <w:bCs/>
          <w:iCs/>
          <w:szCs w:val="20"/>
          <w:lang w:eastAsia="sl-SI"/>
        </w:rPr>
        <w:t>/2024-3360</w:t>
      </w:r>
      <w:r w:rsidRPr="00AA1F0F">
        <w:rPr>
          <w:rFonts w:cs="Arial"/>
          <w:b/>
          <w:bCs/>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xml:space="preserve">, Masarykova cesta 16, Ljubljana. </w:t>
      </w:r>
      <w:r w:rsidRPr="001915E2">
        <w:rPr>
          <w:rFonts w:cs="Arial"/>
          <w:iCs/>
          <w:szCs w:val="20"/>
        </w:rPr>
        <w:t xml:space="preserve">Rok za vlaganje prijav je </w:t>
      </w:r>
      <w:r w:rsidR="001915E2">
        <w:rPr>
          <w:rFonts w:cs="Arial"/>
          <w:iCs/>
          <w:szCs w:val="20"/>
        </w:rPr>
        <w:t>30</w:t>
      </w:r>
      <w:r w:rsidRPr="001915E2">
        <w:rPr>
          <w:rFonts w:cs="Arial"/>
          <w:iCs/>
          <w:szCs w:val="20"/>
        </w:rPr>
        <w:t xml:space="preserve"> dni </w:t>
      </w:r>
      <w:r w:rsidRPr="001915E2">
        <w:rPr>
          <w:szCs w:val="20"/>
        </w:rPr>
        <w:t>po</w:t>
      </w:r>
      <w:r>
        <w:rPr>
          <w:szCs w:val="20"/>
        </w:rPr>
        <w:t xml:space="preserve"> objavi na osrednjem spletnem mestu državne uprave </w:t>
      </w:r>
      <w:hyperlink r:id="rId18"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76545A76" w14:textId="77777777" w:rsidR="00634DFC" w:rsidRDefault="00634DFC" w:rsidP="00185F0D">
      <w:pPr>
        <w:jc w:val="both"/>
        <w:rPr>
          <w:rFonts w:cs="Arial"/>
          <w:szCs w:val="20"/>
        </w:rPr>
      </w:pPr>
    </w:p>
    <w:p w14:paraId="15AFB5A2" w14:textId="338AFE8E"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3E4032F5" w14:textId="77777777" w:rsidR="00C15CF2" w:rsidRDefault="00185F0D" w:rsidP="008B3B9A">
      <w:pPr>
        <w:jc w:val="both"/>
        <w:rPr>
          <w:rFonts w:cs="Arial"/>
          <w:szCs w:val="20"/>
        </w:rPr>
      </w:pPr>
      <w:r>
        <w:rPr>
          <w:rFonts w:eastAsia="Arial Unicode MS" w:cs="Arial"/>
          <w:szCs w:val="20"/>
          <w:lang w:eastAsia="sl-SI"/>
        </w:rPr>
        <w:lastRenderedPageBreak/>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9" w:history="1">
        <w:r>
          <w:rPr>
            <w:rStyle w:val="Hiperpovezava"/>
            <w:rFonts w:cs="Arial"/>
            <w:szCs w:val="20"/>
          </w:rPr>
          <w:t>http://www.gov.si/</w:t>
        </w:r>
      </w:hyperlink>
      <w:r>
        <w:rPr>
          <w:rFonts w:cs="Arial"/>
          <w:szCs w:val="20"/>
        </w:rPr>
        <w:t>).</w:t>
      </w:r>
      <w:r w:rsidR="0044722A">
        <w:rPr>
          <w:rFonts w:cs="Arial"/>
          <w:szCs w:val="20"/>
        </w:rPr>
        <w:t xml:space="preserve"> </w:t>
      </w: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03C92A02" w14:textId="77777777" w:rsidR="00C15CF2" w:rsidRDefault="00C15CF2" w:rsidP="008B3B9A">
      <w:pPr>
        <w:jc w:val="both"/>
        <w:rPr>
          <w:rFonts w:cs="Arial"/>
          <w:szCs w:val="20"/>
        </w:rPr>
      </w:pPr>
    </w:p>
    <w:p w14:paraId="30936D1F" w14:textId="77777777" w:rsidR="00C15CF2" w:rsidRDefault="00C15CF2" w:rsidP="008B3B9A">
      <w:pPr>
        <w:jc w:val="both"/>
        <w:rPr>
          <w:rFonts w:cs="Arial"/>
          <w:szCs w:val="20"/>
        </w:rPr>
      </w:pPr>
    </w:p>
    <w:p w14:paraId="5857056B" w14:textId="77777777" w:rsidR="00C15CF2" w:rsidRDefault="00C15CF2" w:rsidP="008B3B9A">
      <w:pPr>
        <w:jc w:val="both"/>
        <w:rPr>
          <w:rFonts w:cs="Arial"/>
          <w:szCs w:val="20"/>
        </w:rPr>
      </w:pPr>
    </w:p>
    <w:p w14:paraId="1EB6F95A" w14:textId="7A3BFB00" w:rsidR="00C15CF2" w:rsidRDefault="00FE5EC6" w:rsidP="00AA1F0F">
      <w:pPr>
        <w:ind w:left="3540" w:firstLine="708"/>
        <w:jc w:val="center"/>
        <w:rPr>
          <w:rFonts w:cs="Arial"/>
          <w:iCs/>
          <w:szCs w:val="20"/>
        </w:rPr>
      </w:pPr>
      <w:r>
        <w:rPr>
          <w:rFonts w:cs="Arial"/>
          <w:szCs w:val="20"/>
        </w:rPr>
        <w:tab/>
      </w:r>
    </w:p>
    <w:p w14:paraId="6C88AAF0" w14:textId="77777777" w:rsidR="00C15CF2" w:rsidRDefault="00C15CF2" w:rsidP="00C15CF2">
      <w:pPr>
        <w:ind w:left="2832"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212F3059" w:rsidR="00C15CF2" w:rsidRPr="00E11B41" w:rsidRDefault="00C15CF2" w:rsidP="00C15CF2">
      <w:r w:rsidRPr="001F665C">
        <w:t>Priloga: obrazec JN-110-</w:t>
      </w:r>
      <w:r>
        <w:t>1</w:t>
      </w:r>
      <w:r w:rsidR="00115788">
        <w:t>4</w:t>
      </w:r>
      <w:r w:rsidRPr="001F665C">
        <w:t>/2024-3360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20"/>
      <w:footerReference w:type="even" r:id="rId21"/>
      <w:footerReference w:type="default" r:id="rId22"/>
      <w:head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6D177" w14:textId="77777777" w:rsidR="0010266A" w:rsidRDefault="0010266A" w:rsidP="008A4089">
      <w:pPr>
        <w:spacing w:line="240" w:lineRule="auto"/>
      </w:pPr>
      <w:r>
        <w:separator/>
      </w:r>
    </w:p>
  </w:endnote>
  <w:endnote w:type="continuationSeparator" w:id="0">
    <w:p w14:paraId="77D7C233" w14:textId="77777777" w:rsidR="0010266A" w:rsidRDefault="0010266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3F49" w14:textId="77777777" w:rsidR="0010266A" w:rsidRDefault="0010266A" w:rsidP="008A4089">
      <w:pPr>
        <w:spacing w:line="240" w:lineRule="auto"/>
      </w:pPr>
      <w:r>
        <w:separator/>
      </w:r>
    </w:p>
  </w:footnote>
  <w:footnote w:type="continuationSeparator" w:id="0">
    <w:p w14:paraId="5BCA61AD" w14:textId="77777777" w:rsidR="0010266A" w:rsidRDefault="0010266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FD911"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F5E65B6"/>
    <w:multiLevelType w:val="hybridMultilevel"/>
    <w:tmpl w:val="7E68FD1C"/>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1"/>
  </w:num>
  <w:num w:numId="2" w16cid:durableId="1053848241">
    <w:abstractNumId w:val="0"/>
  </w:num>
  <w:num w:numId="3" w16cid:durableId="664405105">
    <w:abstractNumId w:val="3"/>
  </w:num>
  <w:num w:numId="4" w16cid:durableId="328025724">
    <w:abstractNumId w:val="4"/>
  </w:num>
  <w:num w:numId="5" w16cid:durableId="391394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0266A"/>
    <w:rsid w:val="00115788"/>
    <w:rsid w:val="00145BCB"/>
    <w:rsid w:val="00185F0D"/>
    <w:rsid w:val="001915E2"/>
    <w:rsid w:val="0023661B"/>
    <w:rsid w:val="002B0DCA"/>
    <w:rsid w:val="002D38DE"/>
    <w:rsid w:val="003702FA"/>
    <w:rsid w:val="0044722A"/>
    <w:rsid w:val="004941CD"/>
    <w:rsid w:val="004B2B2F"/>
    <w:rsid w:val="004C371E"/>
    <w:rsid w:val="004F7E23"/>
    <w:rsid w:val="005019FB"/>
    <w:rsid w:val="00506FDE"/>
    <w:rsid w:val="00630D26"/>
    <w:rsid w:val="00634DFC"/>
    <w:rsid w:val="0065460E"/>
    <w:rsid w:val="0066636B"/>
    <w:rsid w:val="00680E95"/>
    <w:rsid w:val="0069645C"/>
    <w:rsid w:val="006A05C1"/>
    <w:rsid w:val="007032C7"/>
    <w:rsid w:val="00722E8D"/>
    <w:rsid w:val="00767867"/>
    <w:rsid w:val="00784200"/>
    <w:rsid w:val="0079510C"/>
    <w:rsid w:val="007A64F5"/>
    <w:rsid w:val="00863AA6"/>
    <w:rsid w:val="00872C3C"/>
    <w:rsid w:val="00896E04"/>
    <w:rsid w:val="008A07AE"/>
    <w:rsid w:val="008A4089"/>
    <w:rsid w:val="008B3B9A"/>
    <w:rsid w:val="008B59F2"/>
    <w:rsid w:val="00A23858"/>
    <w:rsid w:val="00A60C5A"/>
    <w:rsid w:val="00AA1F0F"/>
    <w:rsid w:val="00AB6248"/>
    <w:rsid w:val="00AB660A"/>
    <w:rsid w:val="00AC4D06"/>
    <w:rsid w:val="00AD58F0"/>
    <w:rsid w:val="00AE5F4D"/>
    <w:rsid w:val="00B12F1A"/>
    <w:rsid w:val="00B6505F"/>
    <w:rsid w:val="00B95CE0"/>
    <w:rsid w:val="00BB3EC6"/>
    <w:rsid w:val="00BC503A"/>
    <w:rsid w:val="00C15CF2"/>
    <w:rsid w:val="00C3025A"/>
    <w:rsid w:val="00CF4672"/>
    <w:rsid w:val="00CF76E4"/>
    <w:rsid w:val="00D1059F"/>
    <w:rsid w:val="00D26B05"/>
    <w:rsid w:val="00D52E7D"/>
    <w:rsid w:val="00DE42B8"/>
    <w:rsid w:val="00E1448B"/>
    <w:rsid w:val="00E51B3E"/>
    <w:rsid w:val="00E54229"/>
    <w:rsid w:val="00EC2162"/>
    <w:rsid w:val="00EE25DA"/>
    <w:rsid w:val="00F13FDD"/>
    <w:rsid w:val="00F17F85"/>
    <w:rsid w:val="00F50E59"/>
    <w:rsid w:val="00F76626"/>
    <w:rsid w:val="00F816CB"/>
    <w:rsid w:val="00F94C51"/>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 w:type="paragraph" w:styleId="Revizija">
    <w:name w:val="Revision"/>
    <w:hidden/>
    <w:uiPriority w:val="99"/>
    <w:semiHidden/>
    <w:rsid w:val="004C371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gov.si"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s://nio.gov.si/nio/asset/smernice+mju+za+razvoj+informacijskih+resitev-76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io.gov.si/nio/asset/dokument+genericne+tehnoloske+zahteve+gtz-74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header" Target="header2.xml"/><Relationship Id="rId10" Type="http://schemas.openxmlformats.org/officeDocument/2006/relationships/hyperlink" Target="http://www.uradni-list.si/1/objava.jsp?sop=2008-01-3015" TargetMode="External"/><Relationship Id="rId19" Type="http://schemas.openxmlformats.org/officeDocument/2006/relationships/hyperlink" Target="http://www.gov.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1181</Words>
  <Characters>6737</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Anela Mali</cp:lastModifiedBy>
  <cp:revision>5</cp:revision>
  <cp:lastPrinted>2024-04-22T07:15:00Z</cp:lastPrinted>
  <dcterms:created xsi:type="dcterms:W3CDTF">2024-07-24T05:15:00Z</dcterms:created>
  <dcterms:modified xsi:type="dcterms:W3CDTF">2024-07-26T06:51:00Z</dcterms:modified>
</cp:coreProperties>
</file>