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76EDD9" w14:textId="77777777" w:rsidR="00DA3D0F" w:rsidRPr="001A01B2" w:rsidRDefault="00DA3D0F" w:rsidP="001A01B2">
      <w:pPr>
        <w:spacing w:line="240" w:lineRule="atLeast"/>
        <w:jc w:val="both"/>
        <w:rPr>
          <w:rFonts w:cs="Arial"/>
          <w:szCs w:val="20"/>
        </w:rPr>
      </w:pPr>
    </w:p>
    <w:p w14:paraId="239EF6C3" w14:textId="6769372F" w:rsidR="006B756A" w:rsidRPr="001A01B2" w:rsidRDefault="006B756A" w:rsidP="001A01B2">
      <w:pPr>
        <w:spacing w:line="240" w:lineRule="atLeast"/>
        <w:ind w:right="-291"/>
        <w:jc w:val="both"/>
        <w:rPr>
          <w:rFonts w:cs="Arial"/>
          <w:szCs w:val="20"/>
        </w:rPr>
      </w:pPr>
      <w:r w:rsidRPr="001A01B2">
        <w:rPr>
          <w:rFonts w:cs="Arial"/>
          <w:szCs w:val="20"/>
        </w:rPr>
        <w:t>Številka: 110-</w:t>
      </w:r>
      <w:r w:rsidR="00DA3D0F" w:rsidRPr="001A01B2">
        <w:rPr>
          <w:rFonts w:cs="Arial"/>
          <w:szCs w:val="20"/>
        </w:rPr>
        <w:t>1</w:t>
      </w:r>
      <w:r w:rsidR="00C544B4" w:rsidRPr="001A01B2">
        <w:rPr>
          <w:rFonts w:cs="Arial"/>
          <w:szCs w:val="20"/>
        </w:rPr>
        <w:t>3</w:t>
      </w:r>
      <w:r w:rsidR="000145A9" w:rsidRPr="001A01B2">
        <w:rPr>
          <w:rFonts w:cs="Arial"/>
          <w:szCs w:val="20"/>
        </w:rPr>
        <w:t>/202</w:t>
      </w:r>
      <w:r w:rsidR="00DA3D0F" w:rsidRPr="001A01B2">
        <w:rPr>
          <w:rFonts w:cs="Arial"/>
          <w:szCs w:val="20"/>
        </w:rPr>
        <w:t>6</w:t>
      </w:r>
      <w:r w:rsidR="00341662" w:rsidRPr="001A01B2">
        <w:rPr>
          <w:rFonts w:cs="Arial"/>
          <w:szCs w:val="20"/>
        </w:rPr>
        <w:t>-3360-1</w:t>
      </w:r>
    </w:p>
    <w:p w14:paraId="246D4D9D" w14:textId="25282F36" w:rsidR="006B756A" w:rsidRPr="001A01B2" w:rsidRDefault="006B756A" w:rsidP="001A01B2">
      <w:pPr>
        <w:spacing w:line="240" w:lineRule="atLeast"/>
        <w:ind w:right="-291"/>
        <w:jc w:val="both"/>
        <w:rPr>
          <w:rFonts w:cs="Arial"/>
          <w:szCs w:val="20"/>
        </w:rPr>
      </w:pPr>
      <w:r w:rsidRPr="001A01B2">
        <w:rPr>
          <w:rFonts w:cs="Arial"/>
          <w:szCs w:val="20"/>
        </w:rPr>
        <w:t xml:space="preserve">Datum:   </w:t>
      </w:r>
      <w:r w:rsidR="00C544B4" w:rsidRPr="001A01B2">
        <w:rPr>
          <w:rFonts w:cs="Arial"/>
          <w:szCs w:val="20"/>
        </w:rPr>
        <w:t>2</w:t>
      </w:r>
      <w:r w:rsidR="00DA3D0F" w:rsidRPr="001A01B2">
        <w:rPr>
          <w:rFonts w:cs="Arial"/>
          <w:szCs w:val="20"/>
        </w:rPr>
        <w:t>5</w:t>
      </w:r>
      <w:r w:rsidR="009A3EC7" w:rsidRPr="001A01B2">
        <w:rPr>
          <w:rFonts w:cs="Arial"/>
          <w:szCs w:val="20"/>
        </w:rPr>
        <w:t xml:space="preserve">. </w:t>
      </w:r>
      <w:r w:rsidR="00DA3D0F" w:rsidRPr="001A01B2">
        <w:rPr>
          <w:rFonts w:cs="Arial"/>
          <w:szCs w:val="20"/>
        </w:rPr>
        <w:t>3</w:t>
      </w:r>
      <w:r w:rsidR="009A3EC7" w:rsidRPr="001A01B2">
        <w:rPr>
          <w:rFonts w:cs="Arial"/>
          <w:szCs w:val="20"/>
        </w:rPr>
        <w:t>.</w:t>
      </w:r>
      <w:r w:rsidRPr="001A01B2">
        <w:rPr>
          <w:rFonts w:cs="Arial"/>
          <w:szCs w:val="20"/>
        </w:rPr>
        <w:t xml:space="preserve"> 202</w:t>
      </w:r>
      <w:r w:rsidR="00DA3D0F" w:rsidRPr="001A01B2">
        <w:rPr>
          <w:rFonts w:cs="Arial"/>
          <w:szCs w:val="20"/>
        </w:rPr>
        <w:t>6</w:t>
      </w:r>
    </w:p>
    <w:p w14:paraId="255B0CAF" w14:textId="77777777" w:rsidR="00A22799" w:rsidRPr="001A01B2" w:rsidRDefault="00A22799" w:rsidP="001A01B2">
      <w:pPr>
        <w:spacing w:line="240" w:lineRule="atLeast"/>
        <w:ind w:right="-291"/>
        <w:jc w:val="both"/>
        <w:rPr>
          <w:rFonts w:cs="Arial"/>
          <w:color w:val="000000" w:themeColor="text1"/>
          <w:szCs w:val="20"/>
        </w:rPr>
      </w:pPr>
    </w:p>
    <w:p w14:paraId="70DA868F" w14:textId="5E34DAB4" w:rsidR="00DA3D0F" w:rsidRPr="001A01B2" w:rsidRDefault="00DA3D0F" w:rsidP="001A01B2">
      <w:pPr>
        <w:spacing w:line="240" w:lineRule="atLeast"/>
        <w:ind w:right="-291"/>
        <w:jc w:val="both"/>
        <w:rPr>
          <w:rFonts w:cs="Arial"/>
          <w:color w:val="000000" w:themeColor="text1"/>
          <w:szCs w:val="20"/>
        </w:rPr>
      </w:pPr>
      <w:r w:rsidRPr="001A01B2">
        <w:rPr>
          <w:rFonts w:cs="Arial"/>
          <w:color w:val="000000" w:themeColor="text1"/>
          <w:szCs w:val="20"/>
        </w:rPr>
        <w:t xml:space="preserve">Na podlagi 25. člena Zakona o delovnih razmerjih (Uradni list RS, št. 21/13, 78/13 – </w:t>
      </w:r>
      <w:proofErr w:type="spellStart"/>
      <w:r w:rsidRPr="001A01B2">
        <w:rPr>
          <w:rFonts w:cs="Arial"/>
          <w:color w:val="000000" w:themeColor="text1"/>
          <w:szCs w:val="20"/>
        </w:rPr>
        <w:t>popr</w:t>
      </w:r>
      <w:proofErr w:type="spellEnd"/>
      <w:r w:rsidRPr="001A01B2">
        <w:rPr>
          <w:rFonts w:cs="Arial"/>
          <w:color w:val="000000" w:themeColor="text1"/>
          <w:szCs w:val="20"/>
        </w:rPr>
        <w:t xml:space="preserve">., 47/15 – ZZSDT, 33/16 – PZ-F, 52/16, 15/17 – </w:t>
      </w:r>
      <w:proofErr w:type="spellStart"/>
      <w:r w:rsidRPr="001A01B2">
        <w:rPr>
          <w:rFonts w:cs="Arial"/>
          <w:color w:val="000000" w:themeColor="text1"/>
          <w:szCs w:val="20"/>
        </w:rPr>
        <w:t>odl</w:t>
      </w:r>
      <w:proofErr w:type="spellEnd"/>
      <w:r w:rsidRPr="001A01B2">
        <w:rPr>
          <w:rFonts w:cs="Arial"/>
          <w:color w:val="000000" w:themeColor="text1"/>
          <w:szCs w:val="20"/>
        </w:rPr>
        <w:t xml:space="preserve">. US, 22/19 – </w:t>
      </w:r>
      <w:proofErr w:type="spellStart"/>
      <w:r w:rsidRPr="001A01B2">
        <w:rPr>
          <w:rFonts w:cs="Arial"/>
          <w:color w:val="000000" w:themeColor="text1"/>
          <w:szCs w:val="20"/>
        </w:rPr>
        <w:t>ZPosS</w:t>
      </w:r>
      <w:proofErr w:type="spellEnd"/>
      <w:r w:rsidRPr="001A01B2">
        <w:rPr>
          <w:rFonts w:cs="Arial"/>
          <w:color w:val="000000" w:themeColor="text1"/>
          <w:szCs w:val="20"/>
        </w:rPr>
        <w:t xml:space="preserve">, 81/19, 203/20 – ZIUPOPDVE, 119/21 – </w:t>
      </w:r>
      <w:proofErr w:type="spellStart"/>
      <w:r w:rsidRPr="001A01B2">
        <w:rPr>
          <w:rFonts w:cs="Arial"/>
          <w:color w:val="000000" w:themeColor="text1"/>
          <w:szCs w:val="20"/>
        </w:rPr>
        <w:t>ZČmIS</w:t>
      </w:r>
      <w:proofErr w:type="spellEnd"/>
      <w:r w:rsidRPr="001A01B2">
        <w:rPr>
          <w:rFonts w:cs="Arial"/>
          <w:color w:val="000000" w:themeColor="text1"/>
          <w:szCs w:val="20"/>
        </w:rPr>
        <w:t xml:space="preserve">-A, 202/21 – </w:t>
      </w:r>
      <w:proofErr w:type="spellStart"/>
      <w:r w:rsidRPr="001A01B2">
        <w:rPr>
          <w:rFonts w:cs="Arial"/>
          <w:color w:val="000000" w:themeColor="text1"/>
          <w:szCs w:val="20"/>
        </w:rPr>
        <w:t>odl</w:t>
      </w:r>
      <w:proofErr w:type="spellEnd"/>
      <w:r w:rsidRPr="001A01B2">
        <w:rPr>
          <w:rFonts w:cs="Arial"/>
          <w:color w:val="000000" w:themeColor="text1"/>
          <w:szCs w:val="20"/>
        </w:rPr>
        <w:t>. US, 15/22, 54/22 – ZUPŠ-1, 114/23, 136/23 – ZIUZDS in 70/25 – ZUTD-I – ZDR-1) in druge točke prvega odstavka 76. člena (Uradni list RS, 32/25 – ZJU-1)</w:t>
      </w:r>
    </w:p>
    <w:p w14:paraId="7C67218D" w14:textId="77777777" w:rsidR="00DA3D0F" w:rsidRPr="001A01B2" w:rsidRDefault="00DA3D0F" w:rsidP="001A01B2">
      <w:pPr>
        <w:spacing w:line="240" w:lineRule="atLeast"/>
        <w:ind w:right="-291"/>
        <w:jc w:val="both"/>
        <w:rPr>
          <w:rFonts w:cs="Arial"/>
          <w:color w:val="000000" w:themeColor="text1"/>
          <w:szCs w:val="20"/>
        </w:rPr>
      </w:pPr>
    </w:p>
    <w:p w14:paraId="5CE9648D" w14:textId="77777777" w:rsidR="00F504F4" w:rsidRPr="001A01B2" w:rsidRDefault="00F504F4" w:rsidP="001A01B2">
      <w:pPr>
        <w:spacing w:line="240" w:lineRule="atLeast"/>
        <w:ind w:right="-291"/>
        <w:rPr>
          <w:rFonts w:cs="Arial"/>
          <w:szCs w:val="20"/>
        </w:rPr>
      </w:pPr>
    </w:p>
    <w:p w14:paraId="37EFB2FE" w14:textId="77777777" w:rsidR="00DA3D0F" w:rsidRPr="001A01B2" w:rsidRDefault="00F504F4" w:rsidP="001A01B2">
      <w:pPr>
        <w:spacing w:line="240" w:lineRule="atLeast"/>
        <w:ind w:right="-291"/>
        <w:rPr>
          <w:rFonts w:cs="Arial"/>
          <w:szCs w:val="20"/>
        </w:rPr>
      </w:pPr>
      <w:r w:rsidRPr="001A01B2">
        <w:rPr>
          <w:rFonts w:cs="Arial"/>
          <w:szCs w:val="20"/>
        </w:rPr>
        <w:t xml:space="preserve">MINISTRSTVO ZA </w:t>
      </w:r>
      <w:r w:rsidR="00F52322" w:rsidRPr="001A01B2">
        <w:rPr>
          <w:rFonts w:cs="Arial"/>
          <w:szCs w:val="20"/>
        </w:rPr>
        <w:t>VISOKO ŠOLSTVO, ZNANOST IN INOVACIJE</w:t>
      </w:r>
      <w:r w:rsidRPr="001A01B2">
        <w:rPr>
          <w:rFonts w:cs="Arial"/>
          <w:szCs w:val="20"/>
        </w:rPr>
        <w:t>, Masarykova cesta 16, 1000 Ljubljana</w:t>
      </w:r>
      <w:r w:rsidR="00DA3D0F" w:rsidRPr="001A01B2">
        <w:rPr>
          <w:rFonts w:cs="Arial"/>
          <w:szCs w:val="20"/>
        </w:rPr>
        <w:t xml:space="preserve"> </w:t>
      </w:r>
      <w:r w:rsidRPr="001A01B2">
        <w:rPr>
          <w:rFonts w:cs="Arial"/>
          <w:szCs w:val="20"/>
        </w:rPr>
        <w:t xml:space="preserve">objavlja </w:t>
      </w:r>
      <w:r w:rsidR="00DA3D0F" w:rsidRPr="001A01B2">
        <w:rPr>
          <w:rFonts w:cs="Arial"/>
          <w:szCs w:val="20"/>
        </w:rPr>
        <w:t xml:space="preserve">javno objavo za </w:t>
      </w:r>
      <w:r w:rsidRPr="001A01B2">
        <w:rPr>
          <w:rFonts w:cs="Arial"/>
          <w:szCs w:val="20"/>
        </w:rPr>
        <w:t xml:space="preserve">prosto strokovno-tehnično delovno mesto </w:t>
      </w:r>
    </w:p>
    <w:p w14:paraId="594125A8" w14:textId="77777777" w:rsidR="001A01B2" w:rsidRPr="001A01B2" w:rsidRDefault="001A01B2" w:rsidP="001A01B2">
      <w:pPr>
        <w:spacing w:line="240" w:lineRule="atLeast"/>
        <w:ind w:right="-291"/>
        <w:jc w:val="both"/>
        <w:rPr>
          <w:rFonts w:cs="Arial"/>
          <w:szCs w:val="20"/>
        </w:rPr>
      </w:pPr>
    </w:p>
    <w:p w14:paraId="1E5EF636" w14:textId="411B8EC6" w:rsidR="00F504F4" w:rsidRPr="001A01B2" w:rsidRDefault="00DA3D0F" w:rsidP="001A01B2">
      <w:pPr>
        <w:spacing w:line="240" w:lineRule="atLeast"/>
        <w:ind w:right="-291"/>
        <w:jc w:val="both"/>
        <w:rPr>
          <w:rFonts w:cs="Arial"/>
          <w:szCs w:val="20"/>
        </w:rPr>
      </w:pPr>
      <w:r w:rsidRPr="001A01B2">
        <w:rPr>
          <w:rFonts w:cs="Arial"/>
          <w:b/>
          <w:szCs w:val="20"/>
        </w:rPr>
        <w:t>STROKOVNI SODELAVEC</w:t>
      </w:r>
      <w:r w:rsidR="00F504F4" w:rsidRPr="001A01B2">
        <w:rPr>
          <w:rFonts w:cs="Arial"/>
          <w:b/>
          <w:szCs w:val="20"/>
        </w:rPr>
        <w:t xml:space="preserve"> VII/</w:t>
      </w:r>
      <w:r w:rsidR="00FD2D1C" w:rsidRPr="001A01B2">
        <w:rPr>
          <w:rFonts w:cs="Arial"/>
          <w:b/>
          <w:szCs w:val="20"/>
        </w:rPr>
        <w:t>2-II</w:t>
      </w:r>
      <w:r w:rsidR="00F504F4" w:rsidRPr="001A01B2">
        <w:rPr>
          <w:rFonts w:cs="Arial"/>
          <w:b/>
          <w:szCs w:val="20"/>
        </w:rPr>
        <w:t xml:space="preserve"> (m/ž)</w:t>
      </w:r>
      <w:r w:rsidRPr="001A01B2">
        <w:rPr>
          <w:rFonts w:cs="Arial"/>
          <w:b/>
          <w:szCs w:val="20"/>
        </w:rPr>
        <w:t xml:space="preserve">, </w:t>
      </w:r>
      <w:r w:rsidRPr="001A01B2">
        <w:rPr>
          <w:rFonts w:cs="Arial"/>
          <w:b/>
          <w:szCs w:val="20"/>
        </w:rPr>
        <w:t xml:space="preserve">s šifro 4154 </w:t>
      </w:r>
      <w:r w:rsidR="00F504F4" w:rsidRPr="001A01B2">
        <w:rPr>
          <w:rFonts w:cs="Arial"/>
          <w:b/>
          <w:szCs w:val="20"/>
        </w:rPr>
        <w:t xml:space="preserve">v </w:t>
      </w:r>
      <w:r w:rsidR="00C86928" w:rsidRPr="001A01B2">
        <w:rPr>
          <w:rFonts w:cs="Arial"/>
          <w:b/>
          <w:szCs w:val="20"/>
        </w:rPr>
        <w:t>ENIC NARIC centru, v Direktoratu za visoko šolstvo</w:t>
      </w:r>
      <w:r w:rsidR="00F504F4" w:rsidRPr="001A01B2">
        <w:rPr>
          <w:rFonts w:cs="Arial"/>
          <w:szCs w:val="20"/>
        </w:rPr>
        <w:t xml:space="preserve"> (št.:110-</w:t>
      </w:r>
      <w:r w:rsidRPr="001A01B2">
        <w:rPr>
          <w:rFonts w:cs="Arial"/>
          <w:szCs w:val="20"/>
        </w:rPr>
        <w:t>1</w:t>
      </w:r>
      <w:r w:rsidR="00FD2D1C" w:rsidRPr="001A01B2">
        <w:rPr>
          <w:rFonts w:cs="Arial"/>
          <w:szCs w:val="20"/>
        </w:rPr>
        <w:t>3</w:t>
      </w:r>
      <w:r w:rsidR="00F504F4" w:rsidRPr="001A01B2">
        <w:rPr>
          <w:rFonts w:cs="Arial"/>
          <w:szCs w:val="20"/>
        </w:rPr>
        <w:t>/202</w:t>
      </w:r>
      <w:r w:rsidRPr="001A01B2">
        <w:rPr>
          <w:rFonts w:cs="Arial"/>
          <w:szCs w:val="20"/>
        </w:rPr>
        <w:t>6</w:t>
      </w:r>
      <w:r w:rsidR="00065FF5" w:rsidRPr="001A01B2">
        <w:rPr>
          <w:rFonts w:cs="Arial"/>
          <w:szCs w:val="20"/>
        </w:rPr>
        <w:t>-3360</w:t>
      </w:r>
      <w:r w:rsidR="00F504F4" w:rsidRPr="001A01B2">
        <w:rPr>
          <w:rFonts w:cs="Arial"/>
          <w:szCs w:val="20"/>
        </w:rPr>
        <w:t>)</w:t>
      </w:r>
      <w:r w:rsidRPr="001A01B2">
        <w:rPr>
          <w:rFonts w:cs="Arial"/>
          <w:szCs w:val="20"/>
        </w:rPr>
        <w:t xml:space="preserve">, </w:t>
      </w:r>
      <w:r w:rsidRPr="001A01B2">
        <w:rPr>
          <w:rFonts w:cs="Arial"/>
          <w:szCs w:val="20"/>
        </w:rPr>
        <w:t>za določen čas in sicer za nadomeščanje začasno odsotne javne uslužbenke</w:t>
      </w:r>
      <w:r w:rsidRPr="001A01B2">
        <w:rPr>
          <w:rFonts w:cs="Arial"/>
          <w:szCs w:val="20"/>
        </w:rPr>
        <w:t xml:space="preserve"> zaradi koriščenja materinskega in starševskega dopusta</w:t>
      </w:r>
      <w:r w:rsidRPr="001A01B2">
        <w:rPr>
          <w:rFonts w:cs="Arial"/>
          <w:szCs w:val="20"/>
        </w:rPr>
        <w:t>, predvidoma za čas</w:t>
      </w:r>
      <w:r w:rsidR="001A01B2" w:rsidRPr="001A01B2">
        <w:rPr>
          <w:rFonts w:cs="Arial"/>
          <w:szCs w:val="20"/>
        </w:rPr>
        <w:t xml:space="preserve"> od</w:t>
      </w:r>
      <w:r w:rsidRPr="001A01B2">
        <w:rPr>
          <w:rFonts w:cs="Arial"/>
          <w:szCs w:val="20"/>
        </w:rPr>
        <w:t xml:space="preserve"> 1</w:t>
      </w:r>
      <w:r w:rsidR="001A01B2" w:rsidRPr="001A01B2">
        <w:rPr>
          <w:rFonts w:cs="Arial"/>
          <w:szCs w:val="20"/>
        </w:rPr>
        <w:t>1. 4. 2026 do 9. 4. 2027</w:t>
      </w:r>
      <w:r w:rsidRPr="001A01B2">
        <w:rPr>
          <w:rFonts w:cs="Arial"/>
          <w:szCs w:val="20"/>
        </w:rPr>
        <w:t xml:space="preserve"> oziroma do njene vrnitve na delo, s polnim delovnim časom</w:t>
      </w:r>
    </w:p>
    <w:p w14:paraId="3C1847E4" w14:textId="77777777" w:rsidR="00F504F4" w:rsidRPr="001A01B2" w:rsidRDefault="00F504F4" w:rsidP="001A01B2">
      <w:pPr>
        <w:autoSpaceDE w:val="0"/>
        <w:autoSpaceDN w:val="0"/>
        <w:adjustRightInd w:val="0"/>
        <w:spacing w:line="240" w:lineRule="atLeast"/>
        <w:ind w:right="-291"/>
        <w:jc w:val="both"/>
        <w:rPr>
          <w:rFonts w:cs="Arial"/>
          <w:szCs w:val="20"/>
        </w:rPr>
      </w:pPr>
    </w:p>
    <w:p w14:paraId="2D0D8C68" w14:textId="1DB0D151" w:rsidR="00F504F4" w:rsidRPr="001A01B2" w:rsidRDefault="00F504F4" w:rsidP="001A01B2">
      <w:pPr>
        <w:spacing w:line="240" w:lineRule="atLeast"/>
        <w:ind w:right="-291"/>
        <w:jc w:val="both"/>
        <w:rPr>
          <w:rFonts w:cs="Arial"/>
          <w:szCs w:val="20"/>
        </w:rPr>
      </w:pPr>
      <w:r w:rsidRPr="001A01B2">
        <w:rPr>
          <w:rFonts w:cs="Arial"/>
          <w:szCs w:val="20"/>
        </w:rPr>
        <w:t xml:space="preserve">Poleg splošnih pogojev, ki jih določajo predpisi s področja delovnega prava, morajo kandidati izpolnjevati naslednje pogoje: </w:t>
      </w:r>
    </w:p>
    <w:p w14:paraId="330FD2EA" w14:textId="77777777" w:rsidR="00A22799" w:rsidRPr="001A01B2" w:rsidRDefault="00A22799" w:rsidP="001A01B2">
      <w:pPr>
        <w:spacing w:line="240" w:lineRule="atLeast"/>
        <w:ind w:right="-291"/>
        <w:jc w:val="both"/>
        <w:rPr>
          <w:rFonts w:cs="Arial"/>
          <w:szCs w:val="20"/>
        </w:rPr>
      </w:pPr>
    </w:p>
    <w:p w14:paraId="7BD047F2" w14:textId="3CFCB2F3" w:rsidR="00F504F4" w:rsidRPr="001A01B2" w:rsidRDefault="00F504F4" w:rsidP="001A01B2">
      <w:pPr>
        <w:numPr>
          <w:ilvl w:val="0"/>
          <w:numId w:val="8"/>
        </w:numPr>
        <w:spacing w:line="240" w:lineRule="atLeast"/>
        <w:ind w:right="-291"/>
        <w:jc w:val="both"/>
        <w:rPr>
          <w:rFonts w:cs="Arial"/>
          <w:iCs/>
          <w:szCs w:val="20"/>
          <w:lang w:eastAsia="sl-SI"/>
        </w:rPr>
      </w:pPr>
      <w:r w:rsidRPr="001A01B2">
        <w:rPr>
          <w:rFonts w:cs="Arial"/>
          <w:iCs/>
          <w:szCs w:val="20"/>
          <w:lang w:eastAsia="sl-SI"/>
        </w:rPr>
        <w:t xml:space="preserve">končano </w:t>
      </w:r>
      <w:r w:rsidR="00F0148E" w:rsidRPr="001A01B2">
        <w:rPr>
          <w:rFonts w:cs="Arial"/>
          <w:iCs/>
          <w:szCs w:val="20"/>
          <w:lang w:eastAsia="sl-SI"/>
        </w:rPr>
        <w:t xml:space="preserve">višješolsko izobraževanje (prejšnje)/višješolska izobrazba (prejšnja), </w:t>
      </w:r>
      <w:r w:rsidR="00054A8B">
        <w:rPr>
          <w:rFonts w:cs="Arial"/>
          <w:iCs/>
          <w:szCs w:val="20"/>
          <w:lang w:eastAsia="sl-SI"/>
        </w:rPr>
        <w:t>s</w:t>
      </w:r>
      <w:r w:rsidR="00054A8B" w:rsidRPr="00054A8B">
        <w:rPr>
          <w:rFonts w:cs="Arial"/>
          <w:iCs/>
          <w:szCs w:val="20"/>
          <w:lang w:eastAsia="sl-SI"/>
        </w:rPr>
        <w:t>pecialistično izobraževanje po višješolski izobrazbi(prejšnje)/specializacija po višješolski izobrazbi (prejšnja)</w:t>
      </w:r>
      <w:r w:rsidR="00054A8B">
        <w:rPr>
          <w:rFonts w:cs="Arial"/>
          <w:iCs/>
          <w:szCs w:val="20"/>
          <w:lang w:eastAsia="sl-SI"/>
        </w:rPr>
        <w:t xml:space="preserve">, </w:t>
      </w:r>
      <w:r w:rsidRPr="001A01B2">
        <w:rPr>
          <w:rFonts w:cs="Arial"/>
          <w:iCs/>
          <w:szCs w:val="20"/>
          <w:lang w:eastAsia="sl-SI"/>
        </w:rPr>
        <w:t>visokošolsko strokovno izobraževanje (prejšnje)/visokošolska strokovna izobrazba (prejšnja) ali visokošolsko strokovno izobraževanje (prva bolonjska stopnja)/visokošolska strokovna izobrazba (prva bolonjska stopnja) ali visokošolsko univerzitetno izobraževanje (prva bolonjska stopnja)/visokošolska univerzitetna izobrazba (prva bolonjska stopnja);</w:t>
      </w:r>
    </w:p>
    <w:p w14:paraId="00650AC6" w14:textId="23BCFB63" w:rsidR="00F504F4" w:rsidRPr="001A01B2" w:rsidRDefault="00FD2D1C" w:rsidP="001A01B2">
      <w:pPr>
        <w:numPr>
          <w:ilvl w:val="0"/>
          <w:numId w:val="8"/>
        </w:numPr>
        <w:spacing w:line="240" w:lineRule="atLeast"/>
        <w:ind w:right="-291"/>
        <w:jc w:val="both"/>
        <w:rPr>
          <w:rFonts w:cs="Arial"/>
          <w:szCs w:val="20"/>
        </w:rPr>
      </w:pPr>
      <w:r w:rsidRPr="001A01B2">
        <w:rPr>
          <w:rFonts w:cs="Arial"/>
          <w:szCs w:val="20"/>
        </w:rPr>
        <w:t>tri</w:t>
      </w:r>
      <w:r w:rsidR="00F504F4" w:rsidRPr="001A01B2">
        <w:rPr>
          <w:rFonts w:cs="Arial"/>
          <w:szCs w:val="20"/>
        </w:rPr>
        <w:t xml:space="preserve"> (</w:t>
      </w:r>
      <w:r w:rsidRPr="001A01B2">
        <w:rPr>
          <w:rFonts w:cs="Arial"/>
          <w:szCs w:val="20"/>
        </w:rPr>
        <w:t>3</w:t>
      </w:r>
      <w:r w:rsidR="00F504F4" w:rsidRPr="001A01B2">
        <w:rPr>
          <w:rFonts w:cs="Arial"/>
          <w:szCs w:val="20"/>
        </w:rPr>
        <w:t xml:space="preserve">) </w:t>
      </w:r>
      <w:r w:rsidRPr="001A01B2">
        <w:rPr>
          <w:rFonts w:cs="Arial"/>
          <w:szCs w:val="20"/>
        </w:rPr>
        <w:t>leta</w:t>
      </w:r>
      <w:r w:rsidR="00F504F4" w:rsidRPr="001A01B2">
        <w:rPr>
          <w:rFonts w:cs="Arial"/>
          <w:szCs w:val="20"/>
        </w:rPr>
        <w:t xml:space="preserve"> delovnih izkušenj.</w:t>
      </w:r>
    </w:p>
    <w:p w14:paraId="3F5B0B25" w14:textId="77777777" w:rsidR="00F504F4" w:rsidRPr="001A01B2" w:rsidRDefault="00F504F4" w:rsidP="001A01B2">
      <w:pPr>
        <w:spacing w:line="240" w:lineRule="atLeast"/>
        <w:ind w:right="-291"/>
        <w:jc w:val="both"/>
        <w:rPr>
          <w:rFonts w:cs="Arial"/>
          <w:szCs w:val="20"/>
        </w:rPr>
      </w:pPr>
    </w:p>
    <w:p w14:paraId="5811CFB6" w14:textId="77777777" w:rsidR="00A22799" w:rsidRPr="001A01B2" w:rsidRDefault="00A22799" w:rsidP="001A01B2">
      <w:pPr>
        <w:suppressAutoHyphens/>
        <w:spacing w:line="240" w:lineRule="atLeast"/>
        <w:ind w:right="-291"/>
        <w:jc w:val="both"/>
        <w:rPr>
          <w:rFonts w:cs="Arial"/>
          <w:szCs w:val="20"/>
        </w:rPr>
      </w:pPr>
    </w:p>
    <w:p w14:paraId="22C773A5" w14:textId="70787448" w:rsidR="00F504F4" w:rsidRPr="001A01B2" w:rsidRDefault="00F504F4" w:rsidP="001A01B2">
      <w:pPr>
        <w:suppressAutoHyphens/>
        <w:spacing w:line="240" w:lineRule="atLeast"/>
        <w:ind w:right="-291"/>
        <w:jc w:val="both"/>
        <w:rPr>
          <w:rFonts w:cs="Arial"/>
          <w:szCs w:val="20"/>
        </w:rPr>
      </w:pPr>
      <w:r w:rsidRPr="001A01B2">
        <w:rPr>
          <w:rFonts w:cs="Arial"/>
          <w:szCs w:val="20"/>
        </w:rPr>
        <w:t xml:space="preserve">Okvirna vsebina dela: </w:t>
      </w:r>
    </w:p>
    <w:p w14:paraId="0BAA7BCD" w14:textId="77777777" w:rsidR="00A22799" w:rsidRPr="001A01B2" w:rsidRDefault="00A22799" w:rsidP="001A01B2">
      <w:pPr>
        <w:suppressAutoHyphens/>
        <w:spacing w:line="240" w:lineRule="atLeast"/>
        <w:ind w:right="-291"/>
        <w:jc w:val="both"/>
        <w:rPr>
          <w:rFonts w:cs="Arial"/>
          <w:szCs w:val="20"/>
        </w:rPr>
      </w:pPr>
    </w:p>
    <w:p w14:paraId="689ED742" w14:textId="3708A1C3" w:rsidR="00F87903" w:rsidRPr="001A01B2" w:rsidRDefault="00FD2D1C" w:rsidP="001A01B2">
      <w:pPr>
        <w:pStyle w:val="Default"/>
        <w:numPr>
          <w:ilvl w:val="0"/>
          <w:numId w:val="8"/>
        </w:numPr>
        <w:spacing w:line="240" w:lineRule="atLeast"/>
        <w:ind w:right="-291"/>
        <w:rPr>
          <w:rFonts w:ascii="Arial" w:eastAsia="Times New Roman" w:hAnsi="Arial" w:cs="Arial"/>
          <w:color w:val="auto"/>
          <w:sz w:val="20"/>
          <w:szCs w:val="20"/>
        </w:rPr>
      </w:pPr>
      <w:r w:rsidRPr="001A01B2">
        <w:rPr>
          <w:rFonts w:ascii="Arial" w:hAnsi="Arial" w:cs="Arial"/>
          <w:color w:val="auto"/>
          <w:sz w:val="20"/>
          <w:szCs w:val="20"/>
          <w:shd w:val="clear" w:color="auto" w:fill="FFFFFF"/>
        </w:rPr>
        <w:t>izvajanje zahtevnih strokovnih nalog na delovnem področju</w:t>
      </w:r>
      <w:r w:rsidR="00F87903" w:rsidRPr="001A01B2">
        <w:rPr>
          <w:rFonts w:ascii="Arial" w:eastAsia="Times New Roman" w:hAnsi="Arial" w:cs="Arial"/>
          <w:color w:val="auto"/>
          <w:sz w:val="20"/>
          <w:szCs w:val="20"/>
        </w:rPr>
        <w:t>,</w:t>
      </w:r>
    </w:p>
    <w:p w14:paraId="30B4E508" w14:textId="77777777" w:rsidR="00F87903" w:rsidRPr="001A01B2" w:rsidRDefault="00F87903" w:rsidP="001A01B2">
      <w:pPr>
        <w:pStyle w:val="Default"/>
        <w:numPr>
          <w:ilvl w:val="0"/>
          <w:numId w:val="8"/>
        </w:numPr>
        <w:spacing w:line="240" w:lineRule="atLeast"/>
        <w:ind w:right="-291"/>
        <w:rPr>
          <w:rFonts w:ascii="Arial" w:eastAsia="Times New Roman" w:hAnsi="Arial" w:cs="Arial"/>
          <w:color w:val="auto"/>
          <w:sz w:val="20"/>
          <w:szCs w:val="20"/>
        </w:rPr>
      </w:pPr>
      <w:r w:rsidRPr="001A01B2">
        <w:rPr>
          <w:rFonts w:ascii="Arial" w:eastAsia="Times New Roman" w:hAnsi="Arial" w:cs="Arial"/>
          <w:color w:val="auto"/>
          <w:sz w:val="20"/>
          <w:szCs w:val="20"/>
        </w:rPr>
        <w:t>priprava poročil in gradiv z delovnega področja,</w:t>
      </w:r>
    </w:p>
    <w:p w14:paraId="26C32685" w14:textId="691DB818" w:rsidR="00F87903" w:rsidRPr="001A01B2" w:rsidRDefault="00F87903" w:rsidP="001A01B2">
      <w:pPr>
        <w:pStyle w:val="Default"/>
        <w:numPr>
          <w:ilvl w:val="0"/>
          <w:numId w:val="8"/>
        </w:numPr>
        <w:spacing w:line="240" w:lineRule="atLeast"/>
        <w:ind w:right="-291"/>
        <w:rPr>
          <w:rFonts w:ascii="Arial" w:eastAsia="Times New Roman" w:hAnsi="Arial" w:cs="Arial"/>
          <w:color w:val="auto"/>
          <w:sz w:val="20"/>
          <w:szCs w:val="20"/>
        </w:rPr>
      </w:pPr>
      <w:r w:rsidRPr="001A01B2">
        <w:rPr>
          <w:rFonts w:ascii="Arial" w:eastAsia="Times New Roman" w:hAnsi="Arial" w:cs="Arial"/>
          <w:color w:val="auto"/>
          <w:sz w:val="20"/>
          <w:szCs w:val="20"/>
        </w:rPr>
        <w:t>pripravljanje analiz, strokovnih gradiv in informacij,</w:t>
      </w:r>
    </w:p>
    <w:p w14:paraId="27A98227" w14:textId="77777777" w:rsidR="00F87903" w:rsidRPr="001A01B2" w:rsidRDefault="00F87903" w:rsidP="001A01B2">
      <w:pPr>
        <w:pStyle w:val="Odstavekseznama"/>
        <w:numPr>
          <w:ilvl w:val="0"/>
          <w:numId w:val="8"/>
        </w:numPr>
        <w:spacing w:after="0" w:line="240" w:lineRule="atLeast"/>
        <w:ind w:right="-291"/>
        <w:contextualSpacing w:val="0"/>
        <w:rPr>
          <w:rFonts w:ascii="Arial" w:eastAsia="Times New Roman" w:hAnsi="Arial" w:cs="Arial"/>
          <w:sz w:val="20"/>
          <w:szCs w:val="20"/>
        </w:rPr>
      </w:pPr>
      <w:r w:rsidRPr="001A01B2">
        <w:rPr>
          <w:rFonts w:ascii="Arial" w:eastAsia="Times New Roman" w:hAnsi="Arial" w:cs="Arial"/>
          <w:sz w:val="20"/>
          <w:szCs w:val="20"/>
        </w:rPr>
        <w:t>samostojno podajanje informacij o slovenskem in nekaterih tujih izobraževalnih sistemih,</w:t>
      </w:r>
    </w:p>
    <w:p w14:paraId="2CF2D0BC" w14:textId="77777777" w:rsidR="00F87903" w:rsidRPr="001A01B2" w:rsidRDefault="00F87903" w:rsidP="001A01B2">
      <w:pPr>
        <w:pStyle w:val="Odstavekseznama"/>
        <w:numPr>
          <w:ilvl w:val="0"/>
          <w:numId w:val="8"/>
        </w:numPr>
        <w:spacing w:after="0" w:line="240" w:lineRule="atLeast"/>
        <w:ind w:right="-291"/>
        <w:contextualSpacing w:val="0"/>
        <w:rPr>
          <w:rFonts w:ascii="Arial" w:eastAsia="Times New Roman" w:hAnsi="Arial" w:cs="Arial"/>
          <w:sz w:val="20"/>
          <w:szCs w:val="20"/>
        </w:rPr>
      </w:pPr>
      <w:r w:rsidRPr="001A01B2">
        <w:rPr>
          <w:rFonts w:ascii="Arial" w:eastAsia="Times New Roman" w:hAnsi="Arial" w:cs="Arial"/>
          <w:sz w:val="20"/>
          <w:szCs w:val="20"/>
        </w:rPr>
        <w:t>samostojno podajanje informacij o postopkih vrednotenja in priznavanja izobraževanja,</w:t>
      </w:r>
    </w:p>
    <w:p w14:paraId="7A3E8978" w14:textId="77777777" w:rsidR="00F87903" w:rsidRPr="001A01B2" w:rsidRDefault="00F87903" w:rsidP="001A01B2">
      <w:pPr>
        <w:pStyle w:val="Odstavekseznama"/>
        <w:numPr>
          <w:ilvl w:val="0"/>
          <w:numId w:val="8"/>
        </w:numPr>
        <w:spacing w:after="0" w:line="240" w:lineRule="atLeast"/>
        <w:ind w:right="-291"/>
        <w:contextualSpacing w:val="0"/>
        <w:rPr>
          <w:rFonts w:ascii="Arial" w:eastAsia="Times New Roman" w:hAnsi="Arial" w:cs="Arial"/>
          <w:sz w:val="20"/>
          <w:szCs w:val="20"/>
        </w:rPr>
      </w:pPr>
      <w:r w:rsidRPr="001A01B2">
        <w:rPr>
          <w:rFonts w:ascii="Arial" w:eastAsia="Times New Roman" w:hAnsi="Arial" w:cs="Arial"/>
          <w:sz w:val="20"/>
          <w:szCs w:val="20"/>
        </w:rPr>
        <w:t>samostojno vodenje postopkov vrednotenja izobraževanja,</w:t>
      </w:r>
    </w:p>
    <w:p w14:paraId="687E610D" w14:textId="395F2087" w:rsidR="00F504F4" w:rsidRPr="001A01B2" w:rsidRDefault="00F87903" w:rsidP="001A01B2">
      <w:pPr>
        <w:pStyle w:val="Odstavekseznama"/>
        <w:numPr>
          <w:ilvl w:val="0"/>
          <w:numId w:val="8"/>
        </w:numPr>
        <w:spacing w:after="0" w:line="240" w:lineRule="atLeast"/>
        <w:ind w:right="-291"/>
        <w:contextualSpacing w:val="0"/>
        <w:rPr>
          <w:rFonts w:ascii="Arial" w:eastAsia="Times New Roman" w:hAnsi="Arial" w:cs="Arial"/>
          <w:sz w:val="20"/>
          <w:szCs w:val="20"/>
        </w:rPr>
      </w:pPr>
      <w:r w:rsidRPr="001A01B2">
        <w:rPr>
          <w:rFonts w:ascii="Arial" w:eastAsia="Times New Roman" w:hAnsi="Arial" w:cs="Arial"/>
          <w:sz w:val="20"/>
          <w:szCs w:val="20"/>
        </w:rPr>
        <w:t>opravljanje drugih nalog po navodilu vodje.</w:t>
      </w:r>
    </w:p>
    <w:p w14:paraId="535E1613" w14:textId="77777777" w:rsidR="00F504F4" w:rsidRPr="001A01B2" w:rsidRDefault="00F504F4" w:rsidP="001A01B2">
      <w:pPr>
        <w:suppressAutoHyphens/>
        <w:spacing w:line="240" w:lineRule="atLeast"/>
        <w:ind w:left="360" w:right="-291"/>
        <w:jc w:val="both"/>
        <w:rPr>
          <w:rFonts w:cs="Arial"/>
          <w:szCs w:val="20"/>
        </w:rPr>
      </w:pPr>
    </w:p>
    <w:p w14:paraId="64C0F97E" w14:textId="0AB2693D" w:rsidR="00726BB5" w:rsidRDefault="00726BB5" w:rsidP="00726BB5">
      <w:pPr>
        <w:suppressAutoHyphens/>
        <w:spacing w:line="240" w:lineRule="atLeast"/>
        <w:ind w:right="-291"/>
        <w:jc w:val="both"/>
        <w:rPr>
          <w:rFonts w:cs="Arial"/>
          <w:szCs w:val="20"/>
        </w:rPr>
      </w:pPr>
      <w:r w:rsidRPr="00726BB5">
        <w:rPr>
          <w:rFonts w:cs="Arial"/>
          <w:szCs w:val="20"/>
        </w:rPr>
        <w:t>Kot delovne izkušnje se šteje delovna doba na delovnem mestu, za katero se zahteva ista raven izobrazbe, in čas pripravništva na isti ravni izobrazbe, ne glede na to, ali je bila pogodba o zaposlitvi sklenjena oziroma pripravništvo opravljeno pri istem ali pri drugem delodajalcu. Za delovne izkušnje se štejejo tudi delovne izkušnje, ki jih je oseba pridobila z opravljanjem del na delovnem mestu, za katero se zahteva za eno raven nižja izobrazba, razen pripravništva na takem delovnem mestu. Na delovnem mestu, za katero se zahteva raven izobrazbe, ki je v skladu z zakonom, ki ureja slovensko ogrodje kvalifikacij, uvrščena na 10. raven slovenskega ogrodja kvalifikacij, se za delovne izkušnje štejejo tudi delovne izkušnje, ki jih je oseba pridobila z opravljanjem del na delovnem mestu, za katero se zahteva</w:t>
      </w:r>
      <w:r>
        <w:rPr>
          <w:rFonts w:cs="Arial"/>
          <w:szCs w:val="20"/>
        </w:rPr>
        <w:t xml:space="preserve"> </w:t>
      </w:r>
      <w:r w:rsidRPr="00726BB5">
        <w:rPr>
          <w:rFonts w:cs="Arial"/>
          <w:szCs w:val="20"/>
        </w:rPr>
        <w:t xml:space="preserve">izobrazba, ki je v skladu z zakonom, ki ureja slovensko ogrodje kvalifikacij, uvrščena na 8. raven slovenskega ogrodja kvalifikacij. Kot delovne izkušnje se upošteva tudi delo brez sklenjene pogodbe o zaposlitvi na enaki stopnji zahtevnosti, kot je delovno mesto, za katero </w:t>
      </w:r>
      <w:r w:rsidRPr="00726BB5">
        <w:rPr>
          <w:rFonts w:cs="Arial"/>
          <w:szCs w:val="20"/>
        </w:rPr>
        <w:lastRenderedPageBreak/>
        <w:t>oseba kandidira. Delovne izkušnje se dokazujejo s pogodbo o zaposlitvi oziroma z verodostojno listino, iz katerih sta razvidna obdobje opravljanja in zahtevnost dela ter raven izobrazbe, ki se zahteva za opravljanje tega dela. Delovne izkušnje, ki jih je oseba pridobila v času opravljanja poklicne funkcije v državnih organih ali lokalnih skupnostih, se štejejo za delovne izkušnje, ki jih je oseba pridobila z opravljanjem del na delovnem mestu, za katero se zahteva izobrazba, pridobljena po študijskem programu druge stopnje, oziroma izobrazba, ki ustreza ravni izobrazbe, pridobljene po študijskih programih druge stopnje, in je v skladu z zakonom, ki ureja slovensko ogrodje kvalifikacij, uvrščena na 8. raven slovenskega ogrodja kvalifikacij.</w:t>
      </w:r>
    </w:p>
    <w:p w14:paraId="163CB0CF" w14:textId="77777777" w:rsidR="00726BB5" w:rsidRPr="00726BB5" w:rsidRDefault="00726BB5" w:rsidP="00726BB5">
      <w:pPr>
        <w:suppressAutoHyphens/>
        <w:spacing w:line="240" w:lineRule="atLeast"/>
        <w:ind w:right="-291"/>
        <w:jc w:val="both"/>
        <w:rPr>
          <w:rFonts w:cs="Arial"/>
          <w:szCs w:val="20"/>
        </w:rPr>
      </w:pPr>
    </w:p>
    <w:p w14:paraId="5A304F7B" w14:textId="77777777" w:rsidR="00726BB5" w:rsidRPr="00726BB5" w:rsidRDefault="00726BB5" w:rsidP="00726BB5">
      <w:pPr>
        <w:suppressAutoHyphens/>
        <w:spacing w:line="240" w:lineRule="atLeast"/>
        <w:ind w:right="-291"/>
        <w:jc w:val="both"/>
        <w:rPr>
          <w:rFonts w:cs="Arial"/>
          <w:szCs w:val="20"/>
        </w:rPr>
      </w:pPr>
      <w:r w:rsidRPr="00726BB5">
        <w:rPr>
          <w:rFonts w:cs="Arial"/>
          <w:szCs w:val="20"/>
        </w:rPr>
        <w:t>Zahtevane delovne izkušnje se skrajšajo v primerih, določenih v 62. členu Uredbe o notranji organizaciji, sistemizaciji, delovnih mestih in nazivih v organih državne uprave, upravah lokalnih skupnosti in pravosodnih organih (Uradni list RS, št. 107/25).</w:t>
      </w:r>
    </w:p>
    <w:p w14:paraId="08712E26" w14:textId="77777777" w:rsidR="00054A8B" w:rsidRDefault="00054A8B" w:rsidP="001A01B2">
      <w:pPr>
        <w:suppressAutoHyphens/>
        <w:spacing w:line="240" w:lineRule="atLeast"/>
        <w:ind w:right="-291"/>
        <w:jc w:val="both"/>
        <w:rPr>
          <w:rFonts w:cs="Arial"/>
          <w:color w:val="000000"/>
          <w:szCs w:val="20"/>
          <w:lang w:eastAsia="sl-SI"/>
        </w:rPr>
      </w:pPr>
    </w:p>
    <w:p w14:paraId="51CB421D" w14:textId="4569D730" w:rsidR="00417455" w:rsidRPr="001A01B2" w:rsidRDefault="00417455" w:rsidP="001A01B2">
      <w:pPr>
        <w:suppressAutoHyphens/>
        <w:spacing w:line="240" w:lineRule="atLeast"/>
        <w:ind w:right="-291"/>
        <w:jc w:val="both"/>
        <w:rPr>
          <w:rFonts w:cs="Arial"/>
          <w:color w:val="000000"/>
          <w:szCs w:val="20"/>
          <w:lang w:eastAsia="sl-SI"/>
        </w:rPr>
      </w:pPr>
      <w:r w:rsidRPr="001A01B2">
        <w:rPr>
          <w:rFonts w:cs="Arial"/>
          <w:color w:val="000000"/>
          <w:szCs w:val="20"/>
          <w:lang w:eastAsia="sl-SI"/>
        </w:rPr>
        <w:t>Zaželena je višja raven znanja angleškega jezika.</w:t>
      </w:r>
    </w:p>
    <w:p w14:paraId="0286A147" w14:textId="77777777" w:rsidR="00A22799" w:rsidRPr="001A01B2" w:rsidRDefault="00A22799" w:rsidP="001A01B2">
      <w:pPr>
        <w:suppressAutoHyphens/>
        <w:spacing w:line="240" w:lineRule="atLeast"/>
        <w:ind w:right="-291"/>
        <w:jc w:val="both"/>
        <w:rPr>
          <w:rFonts w:cs="Arial"/>
          <w:color w:val="000000"/>
          <w:szCs w:val="20"/>
          <w:lang w:eastAsia="sl-SI"/>
        </w:rPr>
      </w:pPr>
    </w:p>
    <w:p w14:paraId="650634B1" w14:textId="044E9813" w:rsidR="00F504F4" w:rsidRPr="001A01B2" w:rsidRDefault="00F504F4" w:rsidP="001A01B2">
      <w:pPr>
        <w:suppressAutoHyphens/>
        <w:spacing w:line="240" w:lineRule="atLeast"/>
        <w:ind w:right="-291"/>
        <w:jc w:val="both"/>
        <w:rPr>
          <w:rFonts w:cs="Arial"/>
          <w:color w:val="000000"/>
          <w:szCs w:val="20"/>
          <w:u w:val="single"/>
          <w:lang w:eastAsia="sl-SI"/>
        </w:rPr>
      </w:pPr>
      <w:r w:rsidRPr="001A01B2">
        <w:rPr>
          <w:rFonts w:cs="Arial"/>
          <w:szCs w:val="20"/>
          <w:u w:val="single"/>
        </w:rPr>
        <w:t>Prednost pri izbiri bodo imeli kandidati</w:t>
      </w:r>
      <w:r w:rsidRPr="001A01B2">
        <w:rPr>
          <w:rFonts w:cs="Arial"/>
          <w:color w:val="000000"/>
          <w:szCs w:val="20"/>
          <w:u w:val="single"/>
          <w:lang w:eastAsia="sl-SI"/>
        </w:rPr>
        <w:t>:</w:t>
      </w:r>
    </w:p>
    <w:p w14:paraId="45F21110" w14:textId="77777777" w:rsidR="00A22799" w:rsidRPr="001A01B2" w:rsidRDefault="00A22799" w:rsidP="001A01B2">
      <w:pPr>
        <w:suppressAutoHyphens/>
        <w:spacing w:line="240" w:lineRule="atLeast"/>
        <w:ind w:right="-291"/>
        <w:jc w:val="both"/>
        <w:rPr>
          <w:rFonts w:cs="Arial"/>
          <w:color w:val="000000"/>
          <w:szCs w:val="20"/>
          <w:u w:val="single"/>
          <w:lang w:eastAsia="sl-SI"/>
        </w:rPr>
      </w:pPr>
    </w:p>
    <w:p w14:paraId="235C65DD" w14:textId="4BF498CC" w:rsidR="00A22799" w:rsidRPr="001A01B2" w:rsidRDefault="008F6461" w:rsidP="001A01B2">
      <w:pPr>
        <w:pStyle w:val="Odstavekseznama"/>
        <w:numPr>
          <w:ilvl w:val="0"/>
          <w:numId w:val="8"/>
        </w:numPr>
        <w:spacing w:after="0" w:line="240" w:lineRule="atLeast"/>
        <w:ind w:right="-291"/>
        <w:rPr>
          <w:rFonts w:ascii="Arial" w:hAnsi="Arial" w:cs="Arial"/>
          <w:sz w:val="20"/>
          <w:szCs w:val="20"/>
        </w:rPr>
      </w:pPr>
      <w:r w:rsidRPr="001A01B2">
        <w:rPr>
          <w:rFonts w:ascii="Arial" w:hAnsi="Arial" w:cs="Arial"/>
          <w:sz w:val="20"/>
          <w:szCs w:val="20"/>
        </w:rPr>
        <w:t>ki imajo višjo raven znanja angleškega jezika</w:t>
      </w:r>
      <w:r w:rsidR="00CC7BA9" w:rsidRPr="001A01B2">
        <w:rPr>
          <w:rFonts w:ascii="Arial" w:hAnsi="Arial" w:cs="Arial"/>
          <w:sz w:val="20"/>
          <w:szCs w:val="20"/>
        </w:rPr>
        <w:t>;</w:t>
      </w:r>
    </w:p>
    <w:p w14:paraId="4419A293" w14:textId="51658688" w:rsidR="00CC7BA9" w:rsidRPr="001A01B2" w:rsidRDefault="008F6461" w:rsidP="001A01B2">
      <w:pPr>
        <w:pStyle w:val="Odstavekseznama"/>
        <w:numPr>
          <w:ilvl w:val="0"/>
          <w:numId w:val="8"/>
        </w:numPr>
        <w:spacing w:after="0" w:line="240" w:lineRule="atLeast"/>
        <w:ind w:right="-291"/>
        <w:rPr>
          <w:rFonts w:ascii="Arial" w:hAnsi="Arial" w:cs="Arial"/>
          <w:sz w:val="20"/>
          <w:szCs w:val="20"/>
        </w:rPr>
      </w:pPr>
      <w:r w:rsidRPr="001A01B2">
        <w:rPr>
          <w:rFonts w:ascii="Arial" w:hAnsi="Arial" w:cs="Arial"/>
          <w:sz w:val="20"/>
          <w:szCs w:val="20"/>
        </w:rPr>
        <w:t>z dobrim poznavanjem srednješolske izobraževalne zakonodaje BIH</w:t>
      </w:r>
      <w:r w:rsidR="00CC7BA9" w:rsidRPr="001A01B2">
        <w:rPr>
          <w:rFonts w:ascii="Arial" w:hAnsi="Arial" w:cs="Arial"/>
          <w:sz w:val="20"/>
          <w:szCs w:val="20"/>
        </w:rPr>
        <w:t>.</w:t>
      </w:r>
    </w:p>
    <w:p w14:paraId="22D0A3AF" w14:textId="77777777" w:rsidR="001A01B2" w:rsidRDefault="001A01B2" w:rsidP="001A01B2">
      <w:pPr>
        <w:spacing w:line="240" w:lineRule="atLeast"/>
        <w:ind w:right="-291"/>
        <w:jc w:val="both"/>
        <w:rPr>
          <w:rFonts w:cs="Arial"/>
          <w:szCs w:val="20"/>
        </w:rPr>
      </w:pPr>
    </w:p>
    <w:p w14:paraId="79E5744C" w14:textId="77777777" w:rsidR="001A01B2" w:rsidRDefault="001A01B2" w:rsidP="001A01B2">
      <w:pPr>
        <w:spacing w:line="240" w:lineRule="atLeast"/>
        <w:ind w:right="-291"/>
        <w:jc w:val="both"/>
        <w:rPr>
          <w:rFonts w:cs="Arial"/>
          <w:szCs w:val="20"/>
        </w:rPr>
      </w:pPr>
      <w:r w:rsidRPr="001A01B2">
        <w:rPr>
          <w:rFonts w:cs="Arial"/>
          <w:szCs w:val="20"/>
        </w:rPr>
        <w:t>Prijava mora vsebovati:</w:t>
      </w:r>
    </w:p>
    <w:p w14:paraId="570D8ACC" w14:textId="77777777" w:rsidR="001A01B2" w:rsidRPr="001A01B2" w:rsidRDefault="001A01B2" w:rsidP="001A01B2">
      <w:pPr>
        <w:spacing w:line="240" w:lineRule="atLeast"/>
        <w:ind w:right="-291"/>
        <w:jc w:val="both"/>
        <w:rPr>
          <w:rFonts w:cs="Arial"/>
          <w:szCs w:val="20"/>
        </w:rPr>
      </w:pPr>
    </w:p>
    <w:p w14:paraId="2CDD0386" w14:textId="77777777" w:rsidR="001A01B2" w:rsidRDefault="001A01B2" w:rsidP="001A01B2">
      <w:pPr>
        <w:spacing w:line="240" w:lineRule="atLeast"/>
        <w:ind w:right="-291"/>
        <w:jc w:val="both"/>
        <w:rPr>
          <w:rFonts w:cs="Arial"/>
          <w:szCs w:val="20"/>
        </w:rPr>
      </w:pPr>
      <w:r w:rsidRPr="001A01B2">
        <w:rPr>
          <w:rFonts w:cs="Arial"/>
          <w:szCs w:val="20"/>
        </w:rPr>
        <w:t xml:space="preserve">1. pisno izjavo o izpolnjevanju pogoja glede zahtevane izobrazbe, iz katere mora biti razvidna raven </w:t>
      </w:r>
      <w:r>
        <w:rPr>
          <w:rFonts w:cs="Arial"/>
          <w:szCs w:val="20"/>
        </w:rPr>
        <w:t xml:space="preserve"> </w:t>
      </w:r>
    </w:p>
    <w:p w14:paraId="51B9FF72" w14:textId="77777777" w:rsidR="001A01B2" w:rsidRDefault="001A01B2" w:rsidP="001A01B2">
      <w:pPr>
        <w:spacing w:line="240" w:lineRule="atLeast"/>
        <w:ind w:right="-291"/>
        <w:jc w:val="both"/>
        <w:rPr>
          <w:rFonts w:cs="Arial"/>
          <w:szCs w:val="20"/>
        </w:rPr>
      </w:pPr>
      <w:r>
        <w:rPr>
          <w:rFonts w:cs="Arial"/>
          <w:szCs w:val="20"/>
        </w:rPr>
        <w:t xml:space="preserve">    </w:t>
      </w:r>
      <w:r w:rsidRPr="001A01B2">
        <w:rPr>
          <w:rFonts w:cs="Arial"/>
          <w:szCs w:val="20"/>
        </w:rPr>
        <w:t xml:space="preserve">in smer izobrazbe, datum (dan, mesec, leto) zaključka izobraževanja ter ustanova, na kateri je bila </w:t>
      </w:r>
      <w:r>
        <w:rPr>
          <w:rFonts w:cs="Arial"/>
          <w:szCs w:val="20"/>
        </w:rPr>
        <w:t xml:space="preserve">  </w:t>
      </w:r>
    </w:p>
    <w:p w14:paraId="72AB7647" w14:textId="29DBF318" w:rsidR="001A01B2" w:rsidRPr="001A01B2" w:rsidRDefault="001A01B2" w:rsidP="001A01B2">
      <w:pPr>
        <w:spacing w:line="240" w:lineRule="atLeast"/>
        <w:ind w:right="-291"/>
        <w:jc w:val="both"/>
        <w:rPr>
          <w:rFonts w:cs="Arial"/>
          <w:szCs w:val="20"/>
        </w:rPr>
      </w:pPr>
      <w:r>
        <w:rPr>
          <w:rFonts w:cs="Arial"/>
          <w:szCs w:val="20"/>
        </w:rPr>
        <w:t xml:space="preserve">    </w:t>
      </w:r>
      <w:r w:rsidRPr="001A01B2">
        <w:rPr>
          <w:rFonts w:cs="Arial"/>
          <w:szCs w:val="20"/>
        </w:rPr>
        <w:t>izobrazba pridobljena;</w:t>
      </w:r>
    </w:p>
    <w:p w14:paraId="699448FF" w14:textId="77777777" w:rsidR="001A01B2" w:rsidRDefault="001A01B2" w:rsidP="001A01B2">
      <w:pPr>
        <w:spacing w:line="240" w:lineRule="atLeast"/>
        <w:ind w:right="-291"/>
        <w:jc w:val="both"/>
        <w:rPr>
          <w:rFonts w:cs="Arial"/>
          <w:szCs w:val="20"/>
        </w:rPr>
      </w:pPr>
      <w:r w:rsidRPr="001A01B2">
        <w:rPr>
          <w:rFonts w:cs="Arial"/>
          <w:szCs w:val="20"/>
        </w:rPr>
        <w:t xml:space="preserve">2. pisno izjavo o vseh dosedanjih zaposlitvah, iz katere je razvidno izpolnjevanje pogoja glede </w:t>
      </w:r>
    </w:p>
    <w:p w14:paraId="40193830" w14:textId="77777777" w:rsidR="001A01B2" w:rsidRDefault="001A01B2" w:rsidP="001A01B2">
      <w:pPr>
        <w:spacing w:line="240" w:lineRule="atLeast"/>
        <w:ind w:right="-291"/>
        <w:jc w:val="both"/>
        <w:rPr>
          <w:rFonts w:cs="Arial"/>
          <w:szCs w:val="20"/>
        </w:rPr>
      </w:pPr>
      <w:r>
        <w:rPr>
          <w:rFonts w:cs="Arial"/>
          <w:szCs w:val="20"/>
        </w:rPr>
        <w:t xml:space="preserve">    </w:t>
      </w:r>
      <w:r w:rsidRPr="001A01B2">
        <w:rPr>
          <w:rFonts w:cs="Arial"/>
          <w:szCs w:val="20"/>
        </w:rPr>
        <w:t xml:space="preserve">zahtevanih delovnih izkušenj; v izjavi kandidat navede datum sklenitve in datum prekinitve </w:t>
      </w:r>
    </w:p>
    <w:p w14:paraId="26FF4996" w14:textId="1BEC6C9C" w:rsidR="001A01B2" w:rsidRDefault="001A01B2" w:rsidP="001A01B2">
      <w:pPr>
        <w:spacing w:line="240" w:lineRule="atLeast"/>
        <w:ind w:right="-291"/>
        <w:jc w:val="both"/>
        <w:rPr>
          <w:rFonts w:cs="Arial"/>
          <w:szCs w:val="20"/>
        </w:rPr>
      </w:pPr>
      <w:r>
        <w:rPr>
          <w:rFonts w:cs="Arial"/>
          <w:szCs w:val="20"/>
        </w:rPr>
        <w:t xml:space="preserve">    </w:t>
      </w:r>
      <w:r w:rsidRPr="001A01B2">
        <w:rPr>
          <w:rFonts w:cs="Arial"/>
          <w:szCs w:val="20"/>
        </w:rPr>
        <w:t xml:space="preserve">delovnega razmerja pri posameznemu delodajalcu, ter kratko opiše delo in raven zahtevnosti dela, </w:t>
      </w:r>
    </w:p>
    <w:p w14:paraId="36E56693" w14:textId="580F534B" w:rsidR="001A01B2" w:rsidRPr="001A01B2" w:rsidRDefault="001A01B2" w:rsidP="001A01B2">
      <w:pPr>
        <w:spacing w:line="240" w:lineRule="atLeast"/>
        <w:ind w:right="-291"/>
        <w:jc w:val="both"/>
        <w:rPr>
          <w:rFonts w:cs="Arial"/>
          <w:szCs w:val="20"/>
        </w:rPr>
      </w:pPr>
      <w:r>
        <w:rPr>
          <w:rFonts w:cs="Arial"/>
          <w:szCs w:val="20"/>
        </w:rPr>
        <w:t xml:space="preserve">    </w:t>
      </w:r>
      <w:r w:rsidRPr="001A01B2">
        <w:rPr>
          <w:rFonts w:cs="Arial"/>
          <w:szCs w:val="20"/>
        </w:rPr>
        <w:t>ki ga je opravljal pri tem delodajalcu;</w:t>
      </w:r>
    </w:p>
    <w:p w14:paraId="20C2302B" w14:textId="0FF020E5" w:rsidR="001A01B2" w:rsidRDefault="001A01B2" w:rsidP="001A01B2">
      <w:pPr>
        <w:spacing w:line="240" w:lineRule="atLeast"/>
        <w:ind w:right="-291"/>
        <w:jc w:val="both"/>
        <w:rPr>
          <w:rFonts w:cs="Arial"/>
          <w:szCs w:val="20"/>
        </w:rPr>
      </w:pPr>
      <w:r w:rsidRPr="001A01B2">
        <w:rPr>
          <w:rFonts w:cs="Arial"/>
          <w:szCs w:val="20"/>
        </w:rPr>
        <w:t xml:space="preserve">3. pisno izjavo o </w:t>
      </w:r>
      <w:r w:rsidR="00054A8B">
        <w:rPr>
          <w:rFonts w:cs="Arial"/>
          <w:szCs w:val="20"/>
        </w:rPr>
        <w:t>višji</w:t>
      </w:r>
      <w:r w:rsidRPr="001A01B2">
        <w:rPr>
          <w:rFonts w:cs="Arial"/>
          <w:szCs w:val="20"/>
        </w:rPr>
        <w:t xml:space="preserve"> ravni znanja tujega jezika, iz katere je razvidno na kak način in kdaj je bila </w:t>
      </w:r>
    </w:p>
    <w:p w14:paraId="199CD4B8" w14:textId="7C81D59A" w:rsidR="001A01B2" w:rsidRPr="001A01B2" w:rsidRDefault="001A01B2" w:rsidP="001A01B2">
      <w:pPr>
        <w:spacing w:line="240" w:lineRule="atLeast"/>
        <w:ind w:right="-291"/>
        <w:jc w:val="both"/>
        <w:rPr>
          <w:rFonts w:cs="Arial"/>
          <w:szCs w:val="20"/>
        </w:rPr>
      </w:pPr>
      <w:r>
        <w:rPr>
          <w:rFonts w:cs="Arial"/>
          <w:szCs w:val="20"/>
        </w:rPr>
        <w:t xml:space="preserve">    </w:t>
      </w:r>
      <w:r w:rsidRPr="001A01B2">
        <w:rPr>
          <w:rFonts w:cs="Arial"/>
          <w:szCs w:val="20"/>
        </w:rPr>
        <w:t>pridobljena;</w:t>
      </w:r>
    </w:p>
    <w:p w14:paraId="327A5798" w14:textId="77777777" w:rsidR="007D177A" w:rsidRDefault="001A01B2" w:rsidP="001A01B2">
      <w:pPr>
        <w:spacing w:line="240" w:lineRule="atLeast"/>
        <w:ind w:right="-291"/>
        <w:jc w:val="both"/>
        <w:rPr>
          <w:rFonts w:cs="Arial"/>
          <w:szCs w:val="20"/>
        </w:rPr>
      </w:pPr>
      <w:r w:rsidRPr="001A01B2">
        <w:rPr>
          <w:rFonts w:cs="Arial"/>
          <w:szCs w:val="20"/>
        </w:rPr>
        <w:t xml:space="preserve">4. </w:t>
      </w:r>
      <w:r w:rsidR="00726BB5">
        <w:rPr>
          <w:rFonts w:cs="Arial"/>
          <w:szCs w:val="20"/>
        </w:rPr>
        <w:t xml:space="preserve">pisno </w:t>
      </w:r>
      <w:r w:rsidRPr="001A01B2">
        <w:rPr>
          <w:rFonts w:cs="Arial"/>
          <w:szCs w:val="20"/>
        </w:rPr>
        <w:t xml:space="preserve">izjavo, da za namen te javne </w:t>
      </w:r>
      <w:r w:rsidR="00726BB5">
        <w:rPr>
          <w:rFonts w:cs="Arial"/>
          <w:szCs w:val="20"/>
        </w:rPr>
        <w:t>objave</w:t>
      </w:r>
      <w:r w:rsidRPr="001A01B2">
        <w:rPr>
          <w:rFonts w:cs="Arial"/>
          <w:szCs w:val="20"/>
        </w:rPr>
        <w:t xml:space="preserve"> dovoljuje </w:t>
      </w:r>
      <w:r w:rsidR="00726BB5" w:rsidRPr="001A01B2">
        <w:rPr>
          <w:rFonts w:cs="Arial"/>
          <w:szCs w:val="20"/>
        </w:rPr>
        <w:t>Ministrstv</w:t>
      </w:r>
      <w:r w:rsidR="00726BB5">
        <w:rPr>
          <w:rFonts w:cs="Arial"/>
          <w:szCs w:val="20"/>
        </w:rPr>
        <w:t>u</w:t>
      </w:r>
      <w:r w:rsidR="00726BB5" w:rsidRPr="001A01B2">
        <w:rPr>
          <w:rFonts w:cs="Arial"/>
          <w:szCs w:val="20"/>
        </w:rPr>
        <w:t xml:space="preserve"> za visoko šolstvo, znanost in </w:t>
      </w:r>
    </w:p>
    <w:p w14:paraId="113D3A9B" w14:textId="19C492E2" w:rsidR="001A01B2" w:rsidRPr="001A01B2" w:rsidRDefault="007D177A" w:rsidP="001A01B2">
      <w:pPr>
        <w:spacing w:line="240" w:lineRule="atLeast"/>
        <w:ind w:right="-291"/>
        <w:jc w:val="both"/>
        <w:rPr>
          <w:rFonts w:cs="Arial"/>
          <w:szCs w:val="20"/>
        </w:rPr>
      </w:pPr>
      <w:r>
        <w:rPr>
          <w:rFonts w:cs="Arial"/>
          <w:szCs w:val="20"/>
        </w:rPr>
        <w:t xml:space="preserve">    </w:t>
      </w:r>
      <w:r w:rsidR="00726BB5" w:rsidRPr="001A01B2">
        <w:rPr>
          <w:rFonts w:cs="Arial"/>
          <w:szCs w:val="20"/>
        </w:rPr>
        <w:t>inovacije</w:t>
      </w:r>
      <w:r w:rsidR="001A01B2" w:rsidRPr="001A01B2">
        <w:rPr>
          <w:rFonts w:cs="Arial"/>
          <w:szCs w:val="20"/>
        </w:rPr>
        <w:t xml:space="preserve"> pridobitev podatkov iz uradnih evidenc.</w:t>
      </w:r>
    </w:p>
    <w:p w14:paraId="430D5FB9" w14:textId="77777777" w:rsidR="00726BB5" w:rsidRDefault="00726BB5" w:rsidP="001A01B2">
      <w:pPr>
        <w:spacing w:line="240" w:lineRule="atLeast"/>
        <w:ind w:right="-291"/>
        <w:jc w:val="both"/>
        <w:rPr>
          <w:rFonts w:cs="Arial"/>
          <w:szCs w:val="20"/>
        </w:rPr>
      </w:pPr>
    </w:p>
    <w:p w14:paraId="74FE162F" w14:textId="444FC38A" w:rsidR="001A01B2" w:rsidRPr="001A01B2" w:rsidRDefault="001A01B2" w:rsidP="001A01B2">
      <w:pPr>
        <w:spacing w:line="240" w:lineRule="atLeast"/>
        <w:ind w:right="-291"/>
        <w:jc w:val="both"/>
        <w:rPr>
          <w:rFonts w:cs="Arial"/>
          <w:szCs w:val="20"/>
        </w:rPr>
      </w:pPr>
      <w:r w:rsidRPr="001A01B2">
        <w:rPr>
          <w:rFonts w:cs="Arial"/>
          <w:szCs w:val="20"/>
        </w:rPr>
        <w:t>V primeru, da kandidat z vpogledom v uradne evidence ne soglaša, bo moral sam predložiti ustrezna dokazila.</w:t>
      </w:r>
    </w:p>
    <w:p w14:paraId="3D3F7919" w14:textId="77777777" w:rsidR="001A01B2" w:rsidRDefault="001A01B2" w:rsidP="001A01B2">
      <w:pPr>
        <w:spacing w:line="240" w:lineRule="atLeast"/>
        <w:ind w:right="-291"/>
        <w:jc w:val="both"/>
        <w:rPr>
          <w:rFonts w:cs="Arial"/>
          <w:szCs w:val="20"/>
        </w:rPr>
      </w:pPr>
    </w:p>
    <w:p w14:paraId="1D3FD08A" w14:textId="52D58478" w:rsidR="008F6461" w:rsidRPr="001A01B2" w:rsidRDefault="008F6461" w:rsidP="001A01B2">
      <w:pPr>
        <w:spacing w:line="240" w:lineRule="atLeast"/>
        <w:ind w:right="-291"/>
        <w:jc w:val="both"/>
        <w:rPr>
          <w:rFonts w:cs="Arial"/>
          <w:szCs w:val="20"/>
        </w:rPr>
      </w:pPr>
      <w:r w:rsidRPr="001A01B2">
        <w:rPr>
          <w:rFonts w:cs="Arial"/>
          <w:szCs w:val="20"/>
        </w:rPr>
        <w:t>Z izbranim kandidatom bo sklenjeno delovno razmerje za</w:t>
      </w:r>
      <w:r w:rsidR="001A01B2" w:rsidRPr="001A01B2">
        <w:rPr>
          <w:rFonts w:cs="Arial"/>
          <w:szCs w:val="20"/>
        </w:rPr>
        <w:t xml:space="preserve"> </w:t>
      </w:r>
      <w:r w:rsidRPr="001A01B2">
        <w:rPr>
          <w:rFonts w:cs="Arial"/>
          <w:szCs w:val="20"/>
        </w:rPr>
        <w:t>določen čas</w:t>
      </w:r>
      <w:r w:rsidR="00726BB5">
        <w:rPr>
          <w:rFonts w:cs="Arial"/>
          <w:szCs w:val="20"/>
        </w:rPr>
        <w:t>, za čas</w:t>
      </w:r>
      <w:r w:rsidR="00726BB5" w:rsidRPr="001A01B2">
        <w:rPr>
          <w:rFonts w:cs="Arial"/>
          <w:szCs w:val="20"/>
        </w:rPr>
        <w:t xml:space="preserve"> nadomeščanj</w:t>
      </w:r>
      <w:r w:rsidR="00726BB5">
        <w:rPr>
          <w:rFonts w:cs="Arial"/>
          <w:szCs w:val="20"/>
        </w:rPr>
        <w:t>a</w:t>
      </w:r>
      <w:r w:rsidR="00726BB5" w:rsidRPr="001A01B2">
        <w:rPr>
          <w:rFonts w:cs="Arial"/>
          <w:szCs w:val="20"/>
        </w:rPr>
        <w:t xml:space="preserve"> začasno odsotne javne uslužbenke zaradi koriščenja materinskega in starševskega dopusta, predvidoma za čas od 11. 4. 2026 do 9. 4. 2027 oziroma do njene vrnitve na delo</w:t>
      </w:r>
      <w:r w:rsidRPr="001A01B2">
        <w:rPr>
          <w:rFonts w:cs="Arial"/>
          <w:szCs w:val="20"/>
        </w:rPr>
        <w:t xml:space="preserve"> in s polnim delovnim časom. Izbrani kandidat bo opravljal delo v poslovnih prostorih Ministrstva za visoko šolstvo, znanost in inovacije, Kotnikova 38, Ljubljana oziroma v drugih uradnih prostorih, kjer organ opravlja svoje naloge. </w:t>
      </w:r>
    </w:p>
    <w:p w14:paraId="3AD7164E" w14:textId="77777777" w:rsidR="00F504F4" w:rsidRPr="001A01B2" w:rsidRDefault="00F504F4" w:rsidP="001A01B2">
      <w:pPr>
        <w:spacing w:line="240" w:lineRule="atLeast"/>
        <w:ind w:right="-291"/>
        <w:jc w:val="both"/>
        <w:rPr>
          <w:rFonts w:cs="Arial"/>
          <w:szCs w:val="20"/>
        </w:rPr>
      </w:pPr>
    </w:p>
    <w:p w14:paraId="44192AAF" w14:textId="416CB905" w:rsidR="00C1096E" w:rsidRDefault="00C1096E" w:rsidP="001A01B2">
      <w:pPr>
        <w:spacing w:line="240" w:lineRule="atLeast"/>
        <w:ind w:right="-291"/>
        <w:jc w:val="both"/>
        <w:rPr>
          <w:rFonts w:cs="Arial"/>
          <w:color w:val="000000"/>
          <w:szCs w:val="20"/>
        </w:rPr>
      </w:pPr>
      <w:r w:rsidRPr="00C1096E">
        <w:rPr>
          <w:rFonts w:cs="Arial"/>
          <w:color w:val="000000"/>
          <w:szCs w:val="20"/>
        </w:rPr>
        <w:t xml:space="preserve">Delovno mesto </w:t>
      </w:r>
      <w:r w:rsidRPr="00C1096E">
        <w:rPr>
          <w:rFonts w:cs="Arial"/>
          <w:szCs w:val="20"/>
        </w:rPr>
        <w:t>strokovni sodelavec VII/2-II (m</w:t>
      </w:r>
      <w:r w:rsidRPr="001A01B2">
        <w:rPr>
          <w:rFonts w:cs="Arial"/>
          <w:szCs w:val="20"/>
        </w:rPr>
        <w:t>/ž)</w:t>
      </w:r>
      <w:r w:rsidRPr="00C1096E">
        <w:rPr>
          <w:rFonts w:cs="Arial"/>
          <w:color w:val="000000"/>
          <w:szCs w:val="20"/>
        </w:rPr>
        <w:t xml:space="preserve"> je uvrščeno v 2</w:t>
      </w:r>
      <w:r>
        <w:rPr>
          <w:rFonts w:cs="Arial"/>
          <w:color w:val="000000"/>
          <w:szCs w:val="20"/>
        </w:rPr>
        <w:t>1</w:t>
      </w:r>
      <w:r w:rsidRPr="00C1096E">
        <w:rPr>
          <w:rFonts w:cs="Arial"/>
          <w:color w:val="000000"/>
          <w:szCs w:val="20"/>
        </w:rPr>
        <w:t>. plačni razred, kar znaša 2.</w:t>
      </w:r>
      <w:r>
        <w:rPr>
          <w:rFonts w:cs="Arial"/>
          <w:color w:val="000000"/>
          <w:szCs w:val="20"/>
        </w:rPr>
        <w:t>26</w:t>
      </w:r>
      <w:r w:rsidRPr="00C1096E">
        <w:rPr>
          <w:rFonts w:cs="Arial"/>
          <w:color w:val="000000"/>
          <w:szCs w:val="20"/>
        </w:rPr>
        <w:t>4,6</w:t>
      </w:r>
      <w:r>
        <w:rPr>
          <w:rFonts w:cs="Arial"/>
          <w:color w:val="000000"/>
          <w:szCs w:val="20"/>
        </w:rPr>
        <w:t>8</w:t>
      </w:r>
      <w:r w:rsidRPr="00C1096E">
        <w:rPr>
          <w:rFonts w:cs="Arial"/>
          <w:color w:val="000000"/>
          <w:szCs w:val="20"/>
        </w:rPr>
        <w:t xml:space="preserve"> € bruto, pri čemer javni/a uslužbenec/</w:t>
      </w:r>
      <w:proofErr w:type="spellStart"/>
      <w:r w:rsidRPr="00C1096E">
        <w:rPr>
          <w:rFonts w:cs="Arial"/>
          <w:color w:val="000000"/>
          <w:szCs w:val="20"/>
        </w:rPr>
        <w:t>ka</w:t>
      </w:r>
      <w:proofErr w:type="spellEnd"/>
      <w:r w:rsidRPr="00C1096E">
        <w:rPr>
          <w:rFonts w:cs="Arial"/>
          <w:color w:val="000000"/>
          <w:szCs w:val="20"/>
        </w:rPr>
        <w:t xml:space="preserve"> pridobi pravico do izplačila osnovne plače postopno, na način iz 3. točke prvega odstavka 101. člena Zakona o skupnih temeljih sistema plač v javnem sektorju (Uradni list RS, št. 95/24). </w:t>
      </w:r>
    </w:p>
    <w:p w14:paraId="28E9FDE7" w14:textId="77777777" w:rsidR="00C1096E" w:rsidRDefault="00C1096E" w:rsidP="001A01B2">
      <w:pPr>
        <w:spacing w:line="240" w:lineRule="atLeast"/>
        <w:ind w:right="-291"/>
        <w:jc w:val="both"/>
        <w:rPr>
          <w:rFonts w:cs="Arial"/>
          <w:color w:val="000000"/>
          <w:szCs w:val="20"/>
        </w:rPr>
      </w:pPr>
    </w:p>
    <w:p w14:paraId="2ADD3EE8" w14:textId="77777777" w:rsidR="00C1096E" w:rsidRPr="001A01B2" w:rsidRDefault="00C1096E" w:rsidP="00C1096E">
      <w:pPr>
        <w:suppressAutoHyphens/>
        <w:spacing w:line="240" w:lineRule="atLeast"/>
        <w:ind w:right="-291"/>
        <w:jc w:val="both"/>
        <w:rPr>
          <w:rFonts w:cs="Arial"/>
          <w:b/>
          <w:szCs w:val="20"/>
        </w:rPr>
      </w:pPr>
      <w:r w:rsidRPr="001A01B2">
        <w:rPr>
          <w:rFonts w:cs="Arial"/>
          <w:b/>
          <w:szCs w:val="20"/>
        </w:rPr>
        <w:t xml:space="preserve">Prijava na prosto delovno mesto mora biti obvezno pripravljena na obrazcu </w:t>
      </w:r>
      <w:r w:rsidRPr="001A01B2">
        <w:rPr>
          <w:rFonts w:cs="Arial"/>
          <w:b/>
          <w:bCs/>
          <w:szCs w:val="20"/>
          <w:u w:val="single"/>
        </w:rPr>
        <w:t>JO-110-</w:t>
      </w:r>
      <w:r>
        <w:rPr>
          <w:rFonts w:cs="Arial"/>
          <w:b/>
          <w:bCs/>
          <w:szCs w:val="20"/>
          <w:u w:val="single"/>
        </w:rPr>
        <w:t>1</w:t>
      </w:r>
      <w:r w:rsidRPr="001A01B2">
        <w:rPr>
          <w:rFonts w:cs="Arial"/>
          <w:b/>
          <w:bCs/>
          <w:szCs w:val="20"/>
          <w:u w:val="single"/>
        </w:rPr>
        <w:t>3/202</w:t>
      </w:r>
      <w:r>
        <w:rPr>
          <w:rFonts w:cs="Arial"/>
          <w:b/>
          <w:bCs/>
          <w:szCs w:val="20"/>
          <w:u w:val="single"/>
        </w:rPr>
        <w:t>6</w:t>
      </w:r>
      <w:r w:rsidRPr="001A01B2">
        <w:rPr>
          <w:rFonts w:cs="Arial"/>
          <w:b/>
          <w:bCs/>
          <w:szCs w:val="20"/>
          <w:u w:val="single"/>
        </w:rPr>
        <w:t>-3360</w:t>
      </w:r>
      <w:r w:rsidRPr="001A01B2">
        <w:rPr>
          <w:rFonts w:cs="Arial"/>
          <w:b/>
          <w:szCs w:val="20"/>
        </w:rPr>
        <w:t xml:space="preserve">, ki je priloga te javne objave, z natančno izpolnjenimi vsemi rubrikami in izjavami. </w:t>
      </w:r>
    </w:p>
    <w:p w14:paraId="011557FD" w14:textId="77777777" w:rsidR="00C1096E" w:rsidRDefault="00C1096E" w:rsidP="001A01B2">
      <w:pPr>
        <w:spacing w:line="240" w:lineRule="atLeast"/>
        <w:ind w:right="-291"/>
        <w:jc w:val="both"/>
        <w:rPr>
          <w:rFonts w:cs="Arial"/>
          <w:color w:val="000000"/>
          <w:szCs w:val="20"/>
        </w:rPr>
      </w:pPr>
    </w:p>
    <w:p w14:paraId="39FD7E7E" w14:textId="2AFC7F43" w:rsidR="00C1096E" w:rsidRDefault="00C1096E" w:rsidP="00C1096E">
      <w:pPr>
        <w:pStyle w:val="paragraph"/>
        <w:spacing w:before="0" w:beforeAutospacing="0" w:after="0" w:afterAutospacing="0" w:line="240" w:lineRule="atLeast"/>
        <w:ind w:right="-291"/>
        <w:jc w:val="both"/>
        <w:textAlignment w:val="baseline"/>
        <w:rPr>
          <w:rFonts w:ascii="Arial" w:hAnsi="Arial" w:cs="Arial"/>
          <w:color w:val="000000"/>
          <w:sz w:val="20"/>
          <w:szCs w:val="20"/>
        </w:rPr>
      </w:pPr>
      <w:r w:rsidRPr="00FB5C80">
        <w:rPr>
          <w:rFonts w:ascii="Arial" w:hAnsi="Arial" w:cs="Arial"/>
          <w:color w:val="000000"/>
          <w:sz w:val="20"/>
          <w:szCs w:val="20"/>
        </w:rPr>
        <w:t xml:space="preserve">Kandidati oddajo elektronsko prijavo z označbo »javna objava za prosto delovno mesto </w:t>
      </w:r>
      <w:r w:rsidRPr="00C1096E">
        <w:rPr>
          <w:rFonts w:ascii="Arial" w:hAnsi="Arial" w:cs="Arial"/>
          <w:sz w:val="20"/>
          <w:szCs w:val="20"/>
        </w:rPr>
        <w:t>strokovni sodelavec VII/2-II</w:t>
      </w:r>
      <w:r>
        <w:rPr>
          <w:rFonts w:ascii="Arial" w:hAnsi="Arial" w:cs="Arial"/>
          <w:sz w:val="20"/>
          <w:szCs w:val="20"/>
        </w:rPr>
        <w:t xml:space="preserve"> v ENIC NARIC centru</w:t>
      </w:r>
      <w:r w:rsidRPr="00C1096E">
        <w:rPr>
          <w:rFonts w:ascii="Arial" w:hAnsi="Arial" w:cs="Arial"/>
          <w:sz w:val="20"/>
          <w:szCs w:val="20"/>
        </w:rPr>
        <w:t xml:space="preserve"> </w:t>
      </w:r>
      <w:r w:rsidRPr="00FB5C80">
        <w:rPr>
          <w:rFonts w:ascii="Arial" w:hAnsi="Arial" w:cs="Arial"/>
          <w:color w:val="000000"/>
          <w:sz w:val="20"/>
          <w:szCs w:val="20"/>
        </w:rPr>
        <w:t xml:space="preserve">(šifra DM </w:t>
      </w:r>
      <w:r>
        <w:rPr>
          <w:rFonts w:ascii="Arial" w:hAnsi="Arial" w:cs="Arial"/>
          <w:color w:val="000000"/>
          <w:sz w:val="20"/>
          <w:szCs w:val="20"/>
        </w:rPr>
        <w:t>4154</w:t>
      </w:r>
      <w:r w:rsidRPr="00FB5C80">
        <w:rPr>
          <w:rFonts w:ascii="Arial" w:hAnsi="Arial" w:cs="Arial"/>
          <w:color w:val="000000"/>
          <w:sz w:val="20"/>
          <w:szCs w:val="20"/>
        </w:rPr>
        <w:t xml:space="preserve">)« v roku treh (3) delovnih dneh od dneva javne objave prostega delovnega mesta na Zavodu Republike Slovenija za zaposlovanje in na spletnem mestu državne uprave (portal GOV.SI), na elektronski naslov organa: gp.mvzi@gov.si, pri čemer veljavnost prijave ni pogojena z elektronskim podpisom. </w:t>
      </w:r>
    </w:p>
    <w:p w14:paraId="4CEA7387" w14:textId="77777777" w:rsidR="00C1096E" w:rsidRDefault="00C1096E" w:rsidP="00C1096E">
      <w:pPr>
        <w:pStyle w:val="paragraph"/>
        <w:spacing w:before="0" w:beforeAutospacing="0" w:after="0" w:afterAutospacing="0" w:line="240" w:lineRule="atLeast"/>
        <w:ind w:right="-291"/>
        <w:jc w:val="both"/>
        <w:textAlignment w:val="baseline"/>
        <w:rPr>
          <w:rFonts w:ascii="Arial" w:hAnsi="Arial" w:cs="Arial"/>
          <w:color w:val="000000"/>
          <w:sz w:val="20"/>
          <w:szCs w:val="20"/>
        </w:rPr>
      </w:pPr>
    </w:p>
    <w:p w14:paraId="595ECE05" w14:textId="77777777" w:rsidR="00C1096E" w:rsidRDefault="00C1096E" w:rsidP="00C1096E">
      <w:pPr>
        <w:pStyle w:val="paragraph"/>
        <w:spacing w:before="0" w:beforeAutospacing="0" w:after="0" w:afterAutospacing="0" w:line="240" w:lineRule="atLeast"/>
        <w:ind w:right="-291"/>
        <w:jc w:val="both"/>
        <w:textAlignment w:val="baseline"/>
        <w:rPr>
          <w:rFonts w:ascii="Arial" w:hAnsi="Arial" w:cs="Arial"/>
          <w:color w:val="000000"/>
          <w:sz w:val="20"/>
          <w:szCs w:val="20"/>
        </w:rPr>
      </w:pPr>
      <w:r w:rsidRPr="009A2547">
        <w:rPr>
          <w:rFonts w:ascii="Arial" w:hAnsi="Arial" w:cs="Arial"/>
          <w:color w:val="000000"/>
          <w:sz w:val="20"/>
          <w:szCs w:val="20"/>
        </w:rPr>
        <w:lastRenderedPageBreak/>
        <w:t xml:space="preserve">Kandidati, katerih vloga bo prepozna ali nepopolna ali, ki na dan izteka roka za vložitev prijave ne bodo izkazovali izpolnjevanja natečajnih pogojev, </w:t>
      </w:r>
      <w:r>
        <w:rPr>
          <w:rFonts w:ascii="Arial" w:hAnsi="Arial" w:cs="Arial"/>
          <w:color w:val="000000"/>
          <w:sz w:val="20"/>
          <w:szCs w:val="20"/>
        </w:rPr>
        <w:t xml:space="preserve">ali katerih vloga ne bo </w:t>
      </w:r>
      <w:r w:rsidRPr="00FB5C80">
        <w:rPr>
          <w:rFonts w:ascii="Arial" w:hAnsi="Arial" w:cs="Arial"/>
          <w:color w:val="000000"/>
          <w:sz w:val="20"/>
          <w:szCs w:val="20"/>
        </w:rPr>
        <w:t>oddana na navedeni elektronski naslov</w:t>
      </w:r>
      <w:r w:rsidRPr="009A2547">
        <w:rPr>
          <w:rFonts w:ascii="Arial" w:hAnsi="Arial" w:cs="Arial"/>
          <w:color w:val="000000"/>
          <w:sz w:val="20"/>
          <w:szCs w:val="20"/>
        </w:rPr>
        <w:t xml:space="preserve">, </w:t>
      </w:r>
      <w:r>
        <w:rPr>
          <w:rFonts w:ascii="Arial" w:hAnsi="Arial" w:cs="Arial"/>
          <w:color w:val="000000"/>
          <w:sz w:val="20"/>
          <w:szCs w:val="20"/>
        </w:rPr>
        <w:t xml:space="preserve">se </w:t>
      </w:r>
      <w:r w:rsidRPr="009A2547">
        <w:rPr>
          <w:rFonts w:ascii="Arial" w:hAnsi="Arial" w:cs="Arial"/>
          <w:color w:val="000000"/>
          <w:sz w:val="20"/>
          <w:szCs w:val="20"/>
        </w:rPr>
        <w:t>ne bodo uvrstili v izbirni postopek.</w:t>
      </w:r>
    </w:p>
    <w:p w14:paraId="4CE02094" w14:textId="77777777" w:rsidR="00C1096E" w:rsidRDefault="00C1096E" w:rsidP="001A01B2">
      <w:pPr>
        <w:spacing w:line="240" w:lineRule="atLeast"/>
        <w:ind w:right="-291"/>
        <w:jc w:val="both"/>
        <w:rPr>
          <w:rFonts w:cs="Arial"/>
          <w:color w:val="000000"/>
          <w:szCs w:val="20"/>
        </w:rPr>
      </w:pPr>
    </w:p>
    <w:p w14:paraId="697B4E9E" w14:textId="77777777" w:rsidR="007D177A" w:rsidRDefault="007D177A" w:rsidP="007D177A">
      <w:pPr>
        <w:pStyle w:val="paragraph"/>
        <w:spacing w:before="0" w:beforeAutospacing="0" w:after="0" w:afterAutospacing="0" w:line="240" w:lineRule="atLeast"/>
        <w:ind w:right="-291"/>
        <w:jc w:val="both"/>
        <w:textAlignment w:val="baseline"/>
        <w:rPr>
          <w:rFonts w:ascii="Arial" w:hAnsi="Arial" w:cs="Arial"/>
          <w:color w:val="000000"/>
          <w:sz w:val="20"/>
          <w:szCs w:val="20"/>
        </w:rPr>
      </w:pPr>
      <w:r w:rsidRPr="00FB5C80">
        <w:rPr>
          <w:rFonts w:ascii="Arial" w:hAnsi="Arial" w:cs="Arial"/>
          <w:color w:val="000000"/>
          <w:sz w:val="20"/>
          <w:szCs w:val="20"/>
        </w:rPr>
        <w:t xml:space="preserve">Obveščanje v postopku </w:t>
      </w:r>
      <w:r>
        <w:rPr>
          <w:rFonts w:ascii="Arial" w:hAnsi="Arial" w:cs="Arial"/>
          <w:color w:val="000000"/>
          <w:sz w:val="20"/>
          <w:szCs w:val="20"/>
        </w:rPr>
        <w:t>javne objave</w:t>
      </w:r>
      <w:r w:rsidRPr="00FB5C80">
        <w:rPr>
          <w:rFonts w:ascii="Arial" w:hAnsi="Arial" w:cs="Arial"/>
          <w:color w:val="000000"/>
          <w:sz w:val="20"/>
          <w:szCs w:val="20"/>
        </w:rPr>
        <w:t xml:space="preserve"> poteka po elektronski poti na elektronski naslov kandidata, s katerega je poslal prijavo na javni </w:t>
      </w:r>
      <w:r>
        <w:rPr>
          <w:rFonts w:ascii="Arial" w:hAnsi="Arial" w:cs="Arial"/>
          <w:color w:val="000000"/>
          <w:sz w:val="20"/>
          <w:szCs w:val="20"/>
        </w:rPr>
        <w:t>objavo</w:t>
      </w:r>
      <w:r w:rsidRPr="00FB5C80">
        <w:rPr>
          <w:rFonts w:ascii="Arial" w:hAnsi="Arial" w:cs="Arial"/>
          <w:color w:val="000000"/>
          <w:sz w:val="20"/>
          <w:szCs w:val="20"/>
        </w:rPr>
        <w:t>, ali ki ga je za namen obveščanja v postopku navedel v prijavi.</w:t>
      </w:r>
    </w:p>
    <w:p w14:paraId="0C20C16D" w14:textId="77777777" w:rsidR="00F504F4" w:rsidRPr="001A01B2" w:rsidRDefault="00F504F4" w:rsidP="001A01B2">
      <w:pPr>
        <w:spacing w:line="240" w:lineRule="atLeast"/>
        <w:ind w:right="-291"/>
        <w:jc w:val="both"/>
        <w:rPr>
          <w:rFonts w:cs="Arial"/>
          <w:szCs w:val="20"/>
        </w:rPr>
      </w:pPr>
    </w:p>
    <w:p w14:paraId="5FA92DDD" w14:textId="68FC72B2" w:rsidR="00F504F4" w:rsidRPr="001A01B2" w:rsidRDefault="00F504F4" w:rsidP="001A01B2">
      <w:pPr>
        <w:spacing w:line="240" w:lineRule="atLeast"/>
        <w:ind w:right="-291"/>
        <w:jc w:val="both"/>
        <w:rPr>
          <w:rFonts w:cs="Arial"/>
          <w:szCs w:val="20"/>
        </w:rPr>
      </w:pPr>
      <w:r w:rsidRPr="001A01B2">
        <w:rPr>
          <w:rFonts w:cs="Arial"/>
          <w:szCs w:val="20"/>
        </w:rPr>
        <w:t>Informacije o izvedbi postopka dobite vsak delovni dan od 10. do 11. ure, na telefonski številki (01) 4</w:t>
      </w:r>
      <w:r w:rsidR="00A22799" w:rsidRPr="001A01B2">
        <w:rPr>
          <w:rFonts w:cs="Arial"/>
          <w:szCs w:val="20"/>
        </w:rPr>
        <w:t>78</w:t>
      </w:r>
      <w:r w:rsidRPr="001A01B2">
        <w:rPr>
          <w:rFonts w:cs="Arial"/>
          <w:szCs w:val="20"/>
        </w:rPr>
        <w:t>-</w:t>
      </w:r>
      <w:r w:rsidR="00A22799" w:rsidRPr="001A01B2">
        <w:rPr>
          <w:rFonts w:cs="Arial"/>
          <w:szCs w:val="20"/>
        </w:rPr>
        <w:t>4633</w:t>
      </w:r>
      <w:r w:rsidRPr="001A01B2">
        <w:rPr>
          <w:rFonts w:cs="Arial"/>
          <w:szCs w:val="20"/>
        </w:rPr>
        <w:t xml:space="preserve"> (Iris Aheli). </w:t>
      </w:r>
    </w:p>
    <w:p w14:paraId="78516B1F" w14:textId="77777777" w:rsidR="00F504F4" w:rsidRPr="001A01B2" w:rsidRDefault="00F504F4" w:rsidP="001A01B2">
      <w:pPr>
        <w:spacing w:line="240" w:lineRule="atLeast"/>
        <w:ind w:right="-291"/>
        <w:jc w:val="both"/>
        <w:rPr>
          <w:rFonts w:cs="Arial"/>
          <w:szCs w:val="20"/>
        </w:rPr>
      </w:pPr>
    </w:p>
    <w:p w14:paraId="66877D6B" w14:textId="369BEE09" w:rsidR="00F504F4" w:rsidRPr="001A01B2" w:rsidRDefault="00F504F4" w:rsidP="001A01B2">
      <w:pPr>
        <w:spacing w:line="240" w:lineRule="atLeast"/>
        <w:ind w:right="-291"/>
        <w:jc w:val="both"/>
        <w:rPr>
          <w:rFonts w:cs="Arial"/>
          <w:szCs w:val="20"/>
        </w:rPr>
      </w:pPr>
      <w:r w:rsidRPr="001A01B2">
        <w:rPr>
          <w:rFonts w:cs="Arial"/>
          <w:szCs w:val="20"/>
        </w:rPr>
        <w:t xml:space="preserve">V besedilu javne objave uporabljeni izrazi, zapisani v moški spolni slovnični obliki, so uporabljeni kot nevtralni za moške in ženske.  </w:t>
      </w:r>
    </w:p>
    <w:p w14:paraId="76E36721" w14:textId="77777777" w:rsidR="00F504F4" w:rsidRPr="001A01B2" w:rsidRDefault="00F504F4" w:rsidP="001A01B2">
      <w:pPr>
        <w:spacing w:line="240" w:lineRule="atLeast"/>
        <w:ind w:right="-291"/>
        <w:jc w:val="both"/>
        <w:rPr>
          <w:rFonts w:cs="Arial"/>
          <w:szCs w:val="20"/>
        </w:rPr>
      </w:pPr>
      <w:r w:rsidRPr="001A01B2">
        <w:rPr>
          <w:rFonts w:cs="Arial"/>
          <w:szCs w:val="20"/>
        </w:rPr>
        <w:t xml:space="preserve">                                                                                  </w:t>
      </w:r>
    </w:p>
    <w:p w14:paraId="59E745A8" w14:textId="1CA139A5" w:rsidR="00443BB9" w:rsidRPr="001A01B2" w:rsidRDefault="00F504F4" w:rsidP="001A01B2">
      <w:pPr>
        <w:spacing w:line="240" w:lineRule="atLeast"/>
        <w:ind w:right="-291"/>
        <w:rPr>
          <w:rFonts w:cs="Arial"/>
          <w:color w:val="000000"/>
          <w:szCs w:val="20"/>
          <w:lang w:eastAsia="ar-SA"/>
        </w:rPr>
      </w:pPr>
      <w:r w:rsidRPr="001A01B2">
        <w:rPr>
          <w:rFonts w:cs="Arial"/>
          <w:szCs w:val="20"/>
        </w:rPr>
        <w:tab/>
      </w:r>
      <w:r w:rsidRPr="001A01B2">
        <w:rPr>
          <w:rFonts w:cs="Arial"/>
          <w:szCs w:val="20"/>
        </w:rPr>
        <w:tab/>
      </w:r>
      <w:r w:rsidRPr="001A01B2">
        <w:rPr>
          <w:rFonts w:cs="Arial"/>
          <w:szCs w:val="20"/>
        </w:rPr>
        <w:tab/>
      </w:r>
    </w:p>
    <w:p w14:paraId="61E0905E" w14:textId="62AC9285" w:rsidR="00F504F4" w:rsidRPr="001A01B2" w:rsidRDefault="00F504F4" w:rsidP="001A01B2">
      <w:pPr>
        <w:spacing w:line="240" w:lineRule="atLeast"/>
        <w:ind w:left="5760" w:right="-291"/>
        <w:rPr>
          <w:rFonts w:cs="Arial"/>
          <w:szCs w:val="20"/>
        </w:rPr>
      </w:pPr>
      <w:r w:rsidRPr="001A01B2">
        <w:rPr>
          <w:rFonts w:cs="Arial"/>
          <w:szCs w:val="20"/>
        </w:rPr>
        <w:t xml:space="preserve">    </w:t>
      </w:r>
    </w:p>
    <w:p w14:paraId="7F0F4155" w14:textId="067BA7A8" w:rsidR="00F504F4" w:rsidRPr="001A01B2" w:rsidRDefault="002338D4" w:rsidP="001A01B2">
      <w:pPr>
        <w:spacing w:line="240" w:lineRule="atLeast"/>
        <w:ind w:left="5664" w:right="-291" w:firstLine="708"/>
        <w:rPr>
          <w:rFonts w:cs="Arial"/>
          <w:color w:val="000000"/>
          <w:szCs w:val="20"/>
          <w:lang w:eastAsia="ar-SA"/>
        </w:rPr>
      </w:pPr>
      <w:r w:rsidRPr="001A01B2">
        <w:rPr>
          <w:rFonts w:cs="Arial"/>
          <w:color w:val="000000"/>
          <w:szCs w:val="20"/>
          <w:lang w:eastAsia="ar-SA"/>
        </w:rPr>
        <w:t>Dr. Igor Papič</w:t>
      </w:r>
    </w:p>
    <w:p w14:paraId="059FE258" w14:textId="254110B6" w:rsidR="00F504F4" w:rsidRPr="001A01B2" w:rsidRDefault="002338D4" w:rsidP="001A01B2">
      <w:pPr>
        <w:spacing w:line="240" w:lineRule="atLeast"/>
        <w:ind w:left="5664" w:right="-291" w:firstLine="708"/>
        <w:jc w:val="both"/>
        <w:rPr>
          <w:rFonts w:cs="Arial"/>
          <w:szCs w:val="20"/>
        </w:rPr>
      </w:pPr>
      <w:r w:rsidRPr="001A01B2">
        <w:rPr>
          <w:rFonts w:cs="Arial"/>
          <w:szCs w:val="20"/>
        </w:rPr>
        <w:t xml:space="preserve">   MINISTER</w:t>
      </w:r>
    </w:p>
    <w:p w14:paraId="5FF854CC" w14:textId="77777777" w:rsidR="00F504F4" w:rsidRPr="00F87903" w:rsidRDefault="00F504F4" w:rsidP="00DA3D0F">
      <w:pPr>
        <w:spacing w:line="240" w:lineRule="atLeast"/>
        <w:ind w:right="-291"/>
        <w:jc w:val="both"/>
        <w:rPr>
          <w:rFonts w:cs="Arial"/>
          <w:szCs w:val="20"/>
        </w:rPr>
      </w:pPr>
    </w:p>
    <w:p w14:paraId="49B1599C" w14:textId="77777777" w:rsidR="00F504F4" w:rsidRPr="00F87903" w:rsidRDefault="00F504F4" w:rsidP="00DA3D0F">
      <w:pPr>
        <w:spacing w:line="240" w:lineRule="atLeast"/>
        <w:ind w:right="-291"/>
        <w:jc w:val="both"/>
        <w:rPr>
          <w:rFonts w:cs="Arial"/>
          <w:szCs w:val="20"/>
        </w:rPr>
      </w:pPr>
    </w:p>
    <w:p w14:paraId="0B5D74CE" w14:textId="77777777" w:rsidR="00F504F4" w:rsidRPr="00F87903" w:rsidRDefault="00F504F4" w:rsidP="00DA3D0F">
      <w:pPr>
        <w:spacing w:line="240" w:lineRule="atLeast"/>
        <w:ind w:right="-291"/>
        <w:jc w:val="both"/>
        <w:rPr>
          <w:rFonts w:cs="Arial"/>
          <w:szCs w:val="20"/>
        </w:rPr>
      </w:pPr>
    </w:p>
    <w:p w14:paraId="6B68AC88" w14:textId="77777777" w:rsidR="00F504F4" w:rsidRPr="00F87903" w:rsidRDefault="00F504F4" w:rsidP="00DA3D0F">
      <w:pPr>
        <w:spacing w:line="240" w:lineRule="atLeast"/>
        <w:ind w:right="-291"/>
        <w:jc w:val="both"/>
        <w:rPr>
          <w:rFonts w:cs="Arial"/>
          <w:szCs w:val="20"/>
        </w:rPr>
      </w:pPr>
    </w:p>
    <w:p w14:paraId="56774DCD" w14:textId="77777777" w:rsidR="00F504F4" w:rsidRDefault="00F504F4" w:rsidP="00DA3D0F">
      <w:pPr>
        <w:spacing w:line="240" w:lineRule="atLeast"/>
        <w:ind w:right="-291"/>
        <w:jc w:val="both"/>
        <w:rPr>
          <w:rFonts w:cs="Arial"/>
          <w:szCs w:val="20"/>
        </w:rPr>
      </w:pPr>
    </w:p>
    <w:p w14:paraId="584DE889" w14:textId="77777777" w:rsidR="00726BB5" w:rsidRDefault="00726BB5" w:rsidP="00DA3D0F">
      <w:pPr>
        <w:spacing w:line="240" w:lineRule="atLeast"/>
        <w:ind w:right="-291"/>
        <w:jc w:val="both"/>
        <w:rPr>
          <w:rFonts w:cs="Arial"/>
          <w:szCs w:val="20"/>
        </w:rPr>
      </w:pPr>
    </w:p>
    <w:p w14:paraId="03766AB1" w14:textId="77777777" w:rsidR="00726BB5" w:rsidRDefault="00726BB5" w:rsidP="00DA3D0F">
      <w:pPr>
        <w:spacing w:line="240" w:lineRule="atLeast"/>
        <w:ind w:right="-291"/>
        <w:jc w:val="both"/>
        <w:rPr>
          <w:rFonts w:cs="Arial"/>
          <w:szCs w:val="20"/>
        </w:rPr>
      </w:pPr>
    </w:p>
    <w:p w14:paraId="079116A5" w14:textId="77777777" w:rsidR="00726BB5" w:rsidRDefault="00726BB5" w:rsidP="00DA3D0F">
      <w:pPr>
        <w:spacing w:line="240" w:lineRule="atLeast"/>
        <w:ind w:right="-291"/>
        <w:jc w:val="both"/>
        <w:rPr>
          <w:rFonts w:cs="Arial"/>
          <w:szCs w:val="20"/>
        </w:rPr>
      </w:pPr>
    </w:p>
    <w:p w14:paraId="00B7DAC4" w14:textId="77777777" w:rsidR="00726BB5" w:rsidRDefault="00726BB5" w:rsidP="00DA3D0F">
      <w:pPr>
        <w:spacing w:line="240" w:lineRule="atLeast"/>
        <w:ind w:right="-291"/>
        <w:jc w:val="both"/>
        <w:rPr>
          <w:rFonts w:cs="Arial"/>
          <w:szCs w:val="20"/>
        </w:rPr>
      </w:pPr>
    </w:p>
    <w:p w14:paraId="2CD47CF3" w14:textId="77777777" w:rsidR="00726BB5" w:rsidRDefault="00726BB5" w:rsidP="00DA3D0F">
      <w:pPr>
        <w:spacing w:line="240" w:lineRule="atLeast"/>
        <w:ind w:right="-291"/>
        <w:jc w:val="both"/>
        <w:rPr>
          <w:rFonts w:cs="Arial"/>
          <w:szCs w:val="20"/>
        </w:rPr>
      </w:pPr>
    </w:p>
    <w:p w14:paraId="5C7F52F2" w14:textId="7F64511C" w:rsidR="00726BB5" w:rsidRPr="00F87903" w:rsidRDefault="00726BB5" w:rsidP="00DA3D0F">
      <w:pPr>
        <w:spacing w:line="240" w:lineRule="atLeast"/>
        <w:ind w:right="-291"/>
        <w:jc w:val="both"/>
        <w:rPr>
          <w:rFonts w:cs="Arial"/>
          <w:szCs w:val="20"/>
        </w:rPr>
      </w:pPr>
      <w:r w:rsidRPr="00FB5C80">
        <w:rPr>
          <w:rFonts w:cs="Arial"/>
          <w:szCs w:val="20"/>
        </w:rPr>
        <w:t>Priloga: obrazec JO-110-</w:t>
      </w:r>
      <w:r>
        <w:rPr>
          <w:rFonts w:cs="Arial"/>
          <w:szCs w:val="20"/>
        </w:rPr>
        <w:t>13</w:t>
      </w:r>
      <w:r w:rsidRPr="00FB5C80">
        <w:rPr>
          <w:rFonts w:cs="Arial"/>
          <w:szCs w:val="20"/>
        </w:rPr>
        <w:t>/2026-3360</w:t>
      </w:r>
    </w:p>
    <w:sectPr w:rsidR="00726BB5" w:rsidRPr="00F87903" w:rsidSect="00783310">
      <w:headerReference w:type="default" r:id="rId8"/>
      <w:footerReference w:type="even" r:id="rId9"/>
      <w:footerReference w:type="default" r:id="rId10"/>
      <w:headerReference w:type="first" r:id="rId11"/>
      <w:pgSz w:w="11900" w:h="16840" w:code="9"/>
      <w:pgMar w:top="1701" w:right="1701" w:bottom="1134"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7C3B" w14:textId="77777777" w:rsidR="00FA7FF9" w:rsidRDefault="00FA7FF9" w:rsidP="008A4089">
      <w:pPr>
        <w:spacing w:line="240" w:lineRule="auto"/>
      </w:pPr>
      <w:r>
        <w:separator/>
      </w:r>
    </w:p>
  </w:endnote>
  <w:endnote w:type="continuationSeparator" w:id="0">
    <w:p w14:paraId="58D27269" w14:textId="77777777" w:rsidR="00FA7FF9" w:rsidRDefault="00FA7FF9" w:rsidP="008A408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FEB34B"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end"/>
    </w:r>
  </w:p>
  <w:p w14:paraId="6D3114F1" w14:textId="77777777" w:rsidR="007C4AAF" w:rsidRDefault="007C4AAF">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76F37D" w14:textId="77777777" w:rsidR="007C4AAF" w:rsidRDefault="008A4089" w:rsidP="005038F3">
    <w:pPr>
      <w:pStyle w:val="Noga"/>
      <w:framePr w:wrap="around" w:vAnchor="text" w:hAnchor="margin" w:xAlign="center" w:y="1"/>
      <w:rPr>
        <w:rStyle w:val="tevilkastrani"/>
      </w:rPr>
    </w:pPr>
    <w:r>
      <w:rPr>
        <w:rStyle w:val="tevilkastrani"/>
      </w:rPr>
      <w:fldChar w:fldCharType="begin"/>
    </w:r>
    <w:r>
      <w:rPr>
        <w:rStyle w:val="tevilkastrani"/>
      </w:rPr>
      <w:instrText xml:space="preserve">PAGE  </w:instrText>
    </w:r>
    <w:r>
      <w:rPr>
        <w:rStyle w:val="tevilkastrani"/>
      </w:rPr>
      <w:fldChar w:fldCharType="separate"/>
    </w:r>
    <w:r>
      <w:rPr>
        <w:rStyle w:val="tevilkastrani"/>
        <w:noProof/>
      </w:rPr>
      <w:t>2</w:t>
    </w:r>
    <w:r>
      <w:rPr>
        <w:rStyle w:val="tevilkastrani"/>
        <w:noProof/>
      </w:rPr>
      <w:t>8</w:t>
    </w:r>
    <w:r>
      <w:rPr>
        <w:rStyle w:val="tevilkastrani"/>
      </w:rPr>
      <w:fldChar w:fldCharType="end"/>
    </w:r>
  </w:p>
  <w:p w14:paraId="1967C94C" w14:textId="77777777" w:rsidR="007C4AAF" w:rsidRDefault="007C4AA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50BAD8" w14:textId="77777777" w:rsidR="00FA7FF9" w:rsidRDefault="00FA7FF9" w:rsidP="008A4089">
      <w:pPr>
        <w:spacing w:line="240" w:lineRule="auto"/>
      </w:pPr>
      <w:r>
        <w:separator/>
      </w:r>
    </w:p>
  </w:footnote>
  <w:footnote w:type="continuationSeparator" w:id="0">
    <w:p w14:paraId="0EB4FCED" w14:textId="77777777" w:rsidR="00FA7FF9" w:rsidRDefault="00FA7FF9" w:rsidP="008A408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A08D1" w14:textId="77777777" w:rsidR="007C4AAF" w:rsidRPr="00110CBD" w:rsidRDefault="007C4AAF"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svetlamrea"/>
      <w:tblpPr w:leftFromText="142" w:rightFromText="142" w:bottomFromText="6005" w:vertAnchor="page" w:horzAnchor="page" w:tblpX="925" w:tblpY="8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Grb "/>
      <w:tblDescription w:val="Na grbu v obliki ščita je na modri podlagi lik Triglava v beli barvi, pod njim sta dve valoviti modri črti, ki ponazarjata morje in reke, nad njim pa so v obliki navzdol obrnjenega trikotnika razporejene tri bele šesterokrake zvezde. "/>
    </w:tblPr>
    <w:tblGrid>
      <w:gridCol w:w="649"/>
    </w:tblGrid>
    <w:tr w:rsidR="007A37F8" w:rsidRPr="008F3500" w14:paraId="1687B30A" w14:textId="77777777" w:rsidTr="00CA6DCC">
      <w:trPr>
        <w:trHeight w:hRule="exact" w:val="847"/>
      </w:trPr>
      <w:tc>
        <w:tcPr>
          <w:tcW w:w="649" w:type="dxa"/>
        </w:tcPr>
        <w:p w14:paraId="0E2514CA" w14:textId="77777777" w:rsidR="007C4AAF" w:rsidRDefault="008A4089" w:rsidP="007A37F8">
          <w:pPr>
            <w:autoSpaceDE w:val="0"/>
            <w:autoSpaceDN w:val="0"/>
            <w:adjustRightInd w:val="0"/>
            <w:spacing w:line="240" w:lineRule="auto"/>
            <w:rPr>
              <w:rFonts w:ascii="Republika" w:hAnsi="Republika"/>
              <w:color w:val="529DBA"/>
              <w:sz w:val="60"/>
              <w:szCs w:val="60"/>
            </w:rPr>
          </w:pPr>
          <w:r w:rsidRPr="008F3500">
            <w:rPr>
              <w:rFonts w:ascii="Republika" w:hAnsi="Republika" w:cs="Republika"/>
              <w:color w:val="529DBA"/>
              <w:sz w:val="60"/>
              <w:szCs w:val="60"/>
            </w:rPr>
            <w:t></w:t>
          </w:r>
        </w:p>
        <w:p w14:paraId="3F9B458D" w14:textId="77777777" w:rsidR="007C4AAF" w:rsidRPr="006D42D9" w:rsidRDefault="007C4AAF" w:rsidP="007A37F8">
          <w:pPr>
            <w:rPr>
              <w:rFonts w:ascii="Republika" w:hAnsi="Republika"/>
              <w:sz w:val="60"/>
              <w:szCs w:val="60"/>
            </w:rPr>
          </w:pPr>
        </w:p>
        <w:p w14:paraId="42C80698" w14:textId="77777777" w:rsidR="007C4AAF" w:rsidRPr="006D42D9" w:rsidRDefault="007C4AAF" w:rsidP="007A37F8">
          <w:pPr>
            <w:rPr>
              <w:rFonts w:ascii="Republika" w:hAnsi="Republika"/>
              <w:sz w:val="60"/>
              <w:szCs w:val="60"/>
            </w:rPr>
          </w:pPr>
        </w:p>
        <w:p w14:paraId="0EB1BCEE" w14:textId="77777777" w:rsidR="007C4AAF" w:rsidRPr="006D42D9" w:rsidRDefault="007C4AAF" w:rsidP="007A37F8">
          <w:pPr>
            <w:rPr>
              <w:rFonts w:ascii="Republika" w:hAnsi="Republika"/>
              <w:sz w:val="60"/>
              <w:szCs w:val="60"/>
            </w:rPr>
          </w:pPr>
        </w:p>
        <w:p w14:paraId="53A9A36B" w14:textId="77777777" w:rsidR="007C4AAF" w:rsidRPr="006D42D9" w:rsidRDefault="007C4AAF" w:rsidP="007A37F8">
          <w:pPr>
            <w:rPr>
              <w:rFonts w:ascii="Republika" w:hAnsi="Republika"/>
              <w:sz w:val="60"/>
              <w:szCs w:val="60"/>
            </w:rPr>
          </w:pPr>
        </w:p>
        <w:p w14:paraId="2DEF191D" w14:textId="77777777" w:rsidR="007C4AAF" w:rsidRPr="006D42D9" w:rsidRDefault="007C4AAF" w:rsidP="007A37F8">
          <w:pPr>
            <w:rPr>
              <w:rFonts w:ascii="Republika" w:hAnsi="Republika"/>
              <w:sz w:val="60"/>
              <w:szCs w:val="60"/>
            </w:rPr>
          </w:pPr>
        </w:p>
        <w:p w14:paraId="48A32DD3" w14:textId="77777777" w:rsidR="007C4AAF" w:rsidRPr="006D42D9" w:rsidRDefault="007C4AAF" w:rsidP="007A37F8">
          <w:pPr>
            <w:rPr>
              <w:rFonts w:ascii="Republika" w:hAnsi="Republika"/>
              <w:sz w:val="60"/>
              <w:szCs w:val="60"/>
            </w:rPr>
          </w:pPr>
        </w:p>
        <w:p w14:paraId="3721CBA6" w14:textId="77777777" w:rsidR="007C4AAF" w:rsidRPr="006D42D9" w:rsidRDefault="007C4AAF" w:rsidP="007A37F8">
          <w:pPr>
            <w:rPr>
              <w:rFonts w:ascii="Republika" w:hAnsi="Republika"/>
              <w:sz w:val="60"/>
              <w:szCs w:val="60"/>
            </w:rPr>
          </w:pPr>
        </w:p>
        <w:p w14:paraId="268E6A89" w14:textId="77777777" w:rsidR="007C4AAF" w:rsidRPr="006D42D9" w:rsidRDefault="007C4AAF" w:rsidP="007A37F8">
          <w:pPr>
            <w:rPr>
              <w:rFonts w:ascii="Republika" w:hAnsi="Republika"/>
              <w:sz w:val="60"/>
              <w:szCs w:val="60"/>
            </w:rPr>
          </w:pPr>
        </w:p>
        <w:p w14:paraId="4099CB55" w14:textId="77777777" w:rsidR="007C4AAF" w:rsidRPr="006D42D9" w:rsidRDefault="007C4AAF" w:rsidP="007A37F8">
          <w:pPr>
            <w:rPr>
              <w:rFonts w:ascii="Republika" w:hAnsi="Republika"/>
              <w:sz w:val="60"/>
              <w:szCs w:val="60"/>
            </w:rPr>
          </w:pPr>
        </w:p>
        <w:p w14:paraId="671A533E" w14:textId="77777777" w:rsidR="007C4AAF" w:rsidRPr="006D42D9" w:rsidRDefault="007C4AAF" w:rsidP="007A37F8">
          <w:pPr>
            <w:rPr>
              <w:rFonts w:ascii="Republika" w:hAnsi="Republika"/>
              <w:sz w:val="60"/>
              <w:szCs w:val="60"/>
            </w:rPr>
          </w:pPr>
        </w:p>
        <w:p w14:paraId="77F869C8" w14:textId="77777777" w:rsidR="007C4AAF" w:rsidRPr="006D42D9" w:rsidRDefault="007C4AAF" w:rsidP="007A37F8">
          <w:pPr>
            <w:rPr>
              <w:rFonts w:ascii="Republika" w:hAnsi="Republika"/>
              <w:sz w:val="60"/>
              <w:szCs w:val="60"/>
            </w:rPr>
          </w:pPr>
        </w:p>
        <w:p w14:paraId="0FFF0BF4" w14:textId="77777777" w:rsidR="007C4AAF" w:rsidRPr="006D42D9" w:rsidRDefault="007C4AAF" w:rsidP="007A37F8">
          <w:pPr>
            <w:rPr>
              <w:rFonts w:ascii="Republika" w:hAnsi="Republika"/>
              <w:sz w:val="60"/>
              <w:szCs w:val="60"/>
            </w:rPr>
          </w:pPr>
        </w:p>
        <w:p w14:paraId="467A5181" w14:textId="77777777" w:rsidR="007C4AAF" w:rsidRPr="006D42D9" w:rsidRDefault="007C4AAF" w:rsidP="007A37F8">
          <w:pPr>
            <w:rPr>
              <w:rFonts w:ascii="Republika" w:hAnsi="Republika"/>
              <w:sz w:val="60"/>
              <w:szCs w:val="60"/>
            </w:rPr>
          </w:pPr>
        </w:p>
        <w:p w14:paraId="5D958EBD" w14:textId="77777777" w:rsidR="007C4AAF" w:rsidRPr="006D42D9" w:rsidRDefault="007C4AAF" w:rsidP="007A37F8">
          <w:pPr>
            <w:rPr>
              <w:rFonts w:ascii="Republika" w:hAnsi="Republika"/>
              <w:sz w:val="60"/>
              <w:szCs w:val="60"/>
            </w:rPr>
          </w:pPr>
        </w:p>
        <w:p w14:paraId="4D91D06F" w14:textId="77777777" w:rsidR="007C4AAF" w:rsidRPr="006D42D9" w:rsidRDefault="007C4AAF" w:rsidP="007A37F8">
          <w:pPr>
            <w:rPr>
              <w:rFonts w:ascii="Republika" w:hAnsi="Republika"/>
              <w:sz w:val="60"/>
              <w:szCs w:val="60"/>
            </w:rPr>
          </w:pPr>
        </w:p>
        <w:p w14:paraId="6DF6221D" w14:textId="77777777" w:rsidR="007C4AAF" w:rsidRPr="006D42D9" w:rsidRDefault="007C4AAF" w:rsidP="007A37F8">
          <w:pPr>
            <w:rPr>
              <w:rFonts w:ascii="Republika" w:hAnsi="Republika"/>
              <w:sz w:val="60"/>
              <w:szCs w:val="60"/>
            </w:rPr>
          </w:pPr>
        </w:p>
      </w:tc>
    </w:tr>
  </w:tbl>
  <w:p w14:paraId="73B60C24" w14:textId="3485B25F" w:rsidR="007C4AAF" w:rsidRPr="008F3500" w:rsidRDefault="008A4089" w:rsidP="00924E3C">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3E708EC3" wp14:editId="0818ACF3">
              <wp:simplePos x="0" y="0"/>
              <wp:positionH relativeFrom="column">
                <wp:posOffset>-431800</wp:posOffset>
              </wp:positionH>
              <wp:positionV relativeFrom="page">
                <wp:posOffset>3600450</wp:posOffset>
              </wp:positionV>
              <wp:extent cx="252095" cy="0"/>
              <wp:effectExtent l="6350" t="9525" r="8255" b="9525"/>
              <wp:wrapNone/>
              <wp:docPr id="1"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9FD234" id="Line 5" o:spid="_x0000_s1026" alt="&quot;&quot;"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Pr="008F3500">
      <w:rPr>
        <w:rFonts w:ascii="Republika" w:hAnsi="Republika"/>
      </w:rPr>
      <w:t>REPUBLIKA SLOVENIJA</w:t>
    </w:r>
  </w:p>
  <w:p w14:paraId="29FCB37F" w14:textId="308C52E7" w:rsidR="007C4AAF" w:rsidRDefault="008A4089" w:rsidP="00E54229">
    <w:pPr>
      <w:pStyle w:val="Glava"/>
      <w:tabs>
        <w:tab w:val="clear" w:pos="4320"/>
        <w:tab w:val="clear" w:pos="8640"/>
        <w:tab w:val="left" w:pos="5112"/>
      </w:tabs>
      <w:spacing w:line="240" w:lineRule="exact"/>
      <w:rPr>
        <w:rFonts w:ascii="Republika" w:hAnsi="Republika"/>
        <w:b/>
        <w:caps/>
      </w:rPr>
    </w:pPr>
    <w:r w:rsidRPr="008A4089">
      <w:rPr>
        <w:rFonts w:ascii="Republika" w:hAnsi="Republika"/>
        <w:b/>
        <w:caps/>
      </w:rPr>
      <w:t xml:space="preserve">MinIstrstvo za </w:t>
    </w:r>
    <w:r w:rsidR="00E54229">
      <w:rPr>
        <w:rFonts w:ascii="Republika" w:hAnsi="Republika"/>
        <w:b/>
        <w:caps/>
      </w:rPr>
      <w:t>VISOKO ŠOLSTVO,</w:t>
    </w:r>
  </w:p>
  <w:p w14:paraId="60C7D112" w14:textId="7769EA38" w:rsidR="00E54229" w:rsidRDefault="00E54229" w:rsidP="00E54229">
    <w:pPr>
      <w:pStyle w:val="Glava"/>
      <w:tabs>
        <w:tab w:val="clear" w:pos="4320"/>
        <w:tab w:val="clear" w:pos="8640"/>
        <w:tab w:val="left" w:pos="5112"/>
      </w:tabs>
      <w:spacing w:line="240" w:lineRule="exact"/>
      <w:rPr>
        <w:rFonts w:ascii="Republika" w:hAnsi="Republika"/>
        <w:b/>
        <w:caps/>
      </w:rPr>
    </w:pPr>
    <w:r>
      <w:rPr>
        <w:rFonts w:ascii="Republika" w:hAnsi="Republika"/>
        <w:b/>
        <w:caps/>
      </w:rPr>
      <w:t>ZNANOST IN INOVACIJE</w:t>
    </w:r>
  </w:p>
  <w:p w14:paraId="354B7143" w14:textId="77777777" w:rsidR="00E54229" w:rsidRPr="008A4089" w:rsidRDefault="00E54229" w:rsidP="00E54229">
    <w:pPr>
      <w:pStyle w:val="Glava"/>
      <w:tabs>
        <w:tab w:val="clear" w:pos="4320"/>
        <w:tab w:val="clear" w:pos="8640"/>
        <w:tab w:val="left" w:pos="5112"/>
      </w:tabs>
      <w:spacing w:line="240" w:lineRule="exact"/>
      <w:rPr>
        <w:rFonts w:ascii="Republika" w:hAnsi="Republika"/>
        <w:b/>
        <w:caps/>
      </w:rPr>
    </w:pPr>
  </w:p>
  <w:p w14:paraId="66A9690B" w14:textId="68A6F09A" w:rsidR="007C4AAF" w:rsidRPr="005F019A" w:rsidRDefault="007C4AAF" w:rsidP="00DA3D0F">
    <w:pPr>
      <w:pStyle w:val="Glava"/>
      <w:tabs>
        <w:tab w:val="left" w:pos="5112"/>
      </w:tabs>
      <w:spacing w:before="120" w:line="240" w:lineRule="exact"/>
      <w:rPr>
        <w:rFonts w:cs="Arial"/>
        <w:sz w:val="16"/>
      </w:rPr>
    </w:pPr>
    <w:r w:rsidRPr="005F019A">
      <w:rPr>
        <w:rFonts w:cs="Arial"/>
        <w:sz w:val="16"/>
      </w:rPr>
      <w:t>Masarykova cesta 16, 1000 Ljubljana</w:t>
    </w:r>
    <w:r w:rsidRPr="008F3500">
      <w:rPr>
        <w:rFonts w:cs="Arial"/>
        <w:sz w:val="16"/>
      </w:rPr>
      <w:tab/>
    </w:r>
    <w:r>
      <w:rPr>
        <w:rFonts w:cs="Arial"/>
        <w:sz w:val="16"/>
      </w:rPr>
      <w:t xml:space="preserve">                                                        </w:t>
    </w:r>
    <w:r w:rsidRPr="005F019A">
      <w:rPr>
        <w:rFonts w:cs="Arial"/>
        <w:sz w:val="16"/>
      </w:rPr>
      <w:t>T: 01 478 46 00</w:t>
    </w:r>
    <w:r>
      <w:rPr>
        <w:rFonts w:cs="Arial"/>
        <w:sz w:val="16"/>
      </w:rPr>
      <w:t xml:space="preserve">                                                           </w:t>
    </w:r>
    <w:r w:rsidRPr="005F019A">
      <w:rPr>
        <w:rFonts w:cs="Arial"/>
        <w:sz w:val="16"/>
      </w:rPr>
      <w:tab/>
    </w:r>
    <w:r>
      <w:rPr>
        <w:rFonts w:cs="Arial"/>
        <w:sz w:val="16"/>
      </w:rPr>
      <w:t xml:space="preserve">                                                                    </w:t>
    </w:r>
    <w:r w:rsidRPr="005F019A">
      <w:rPr>
        <w:rFonts w:cs="Arial"/>
        <w:sz w:val="16"/>
      </w:rPr>
      <w:t>E: gp.mvzi@gov.si</w:t>
    </w:r>
  </w:p>
  <w:p w14:paraId="0C2FC6EE" w14:textId="77777777" w:rsidR="007C4AAF" w:rsidRDefault="007C4AAF" w:rsidP="007C4AAF">
    <w:pPr>
      <w:pStyle w:val="Glava"/>
      <w:tabs>
        <w:tab w:val="left" w:pos="5112"/>
      </w:tabs>
      <w:spacing w:line="240" w:lineRule="exact"/>
      <w:rPr>
        <w:rFonts w:cs="Arial"/>
        <w:sz w:val="16"/>
      </w:rPr>
    </w:pPr>
    <w:r w:rsidRPr="005F019A">
      <w:rPr>
        <w:rFonts w:cs="Arial"/>
        <w:sz w:val="16"/>
      </w:rPr>
      <w:tab/>
    </w:r>
    <w:r>
      <w:rPr>
        <w:rFonts w:cs="Arial"/>
        <w:sz w:val="16"/>
      </w:rPr>
      <w:t xml:space="preserve">                                                                </w:t>
    </w:r>
    <w:hyperlink r:id="rId1" w:history="1">
      <w:r w:rsidRPr="00971488">
        <w:rPr>
          <w:rStyle w:val="Hiperpovezava"/>
          <w:rFonts w:cs="Arial"/>
          <w:sz w:val="16"/>
        </w:rPr>
        <w:t>www.mvzi.gov.si</w:t>
      </w:r>
    </w:hyperlink>
  </w:p>
  <w:p w14:paraId="42193A65" w14:textId="77777777" w:rsidR="007C4AAF" w:rsidRPr="008F3500" w:rsidRDefault="007C4AAF" w:rsidP="007D75CF">
    <w:pPr>
      <w:pStyle w:val="Glava"/>
      <w:tabs>
        <w:tab w:val="clear" w:pos="4320"/>
        <w:tab w:val="clear" w:pos="8640"/>
        <w:tab w:val="left" w:pos="5112"/>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CC6FEE"/>
    <w:multiLevelType w:val="multilevel"/>
    <w:tmpl w:val="8242BC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AF94C77"/>
    <w:multiLevelType w:val="hybridMultilevel"/>
    <w:tmpl w:val="6014616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3D5B106D"/>
    <w:multiLevelType w:val="multilevel"/>
    <w:tmpl w:val="8B5E1A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DC579A"/>
    <w:multiLevelType w:val="multilevel"/>
    <w:tmpl w:val="06E493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342744C"/>
    <w:multiLevelType w:val="hybridMultilevel"/>
    <w:tmpl w:val="2640DE2A"/>
    <w:lvl w:ilvl="0" w:tplc="23DE7E3C">
      <w:start w:val="1"/>
      <w:numFmt w:val="upperRoman"/>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4BC17A63"/>
    <w:multiLevelType w:val="hybridMultilevel"/>
    <w:tmpl w:val="DCE8734C"/>
    <w:lvl w:ilvl="0" w:tplc="EAC052B8">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6" w15:restartNumberingAfterBreak="0">
    <w:nsid w:val="4F1B03B5"/>
    <w:multiLevelType w:val="multilevel"/>
    <w:tmpl w:val="E7043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B347667"/>
    <w:multiLevelType w:val="hybridMultilevel"/>
    <w:tmpl w:val="050E699A"/>
    <w:lvl w:ilvl="0" w:tplc="D05E5C3C">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8" w15:restartNumberingAfterBreak="0">
    <w:nsid w:val="6DFF0EBC"/>
    <w:multiLevelType w:val="multilevel"/>
    <w:tmpl w:val="EDF20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04A03A1"/>
    <w:multiLevelType w:val="hybridMultilevel"/>
    <w:tmpl w:val="65CA96E8"/>
    <w:lvl w:ilvl="0" w:tplc="A5A89714">
      <w:start w:val="1000"/>
      <w:numFmt w:val="bullet"/>
      <w:lvlText w:val="-"/>
      <w:lvlJc w:val="left"/>
      <w:pPr>
        <w:tabs>
          <w:tab w:val="num" w:pos="720"/>
        </w:tabs>
        <w:ind w:left="720" w:hanging="360"/>
      </w:pPr>
      <w:rPr>
        <w:rFonts w:ascii="Arial" w:eastAsia="Times New Roman" w:hAnsi="Arial" w:cs="Aria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71581464"/>
    <w:multiLevelType w:val="multilevel"/>
    <w:tmpl w:val="CA06D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28573598">
    <w:abstractNumId w:val="4"/>
  </w:num>
  <w:num w:numId="2" w16cid:durableId="1113551643">
    <w:abstractNumId w:val="2"/>
  </w:num>
  <w:num w:numId="3" w16cid:durableId="443037057">
    <w:abstractNumId w:val="0"/>
  </w:num>
  <w:num w:numId="4" w16cid:durableId="1559240649">
    <w:abstractNumId w:val="10"/>
  </w:num>
  <w:num w:numId="5" w16cid:durableId="119034983">
    <w:abstractNumId w:val="3"/>
  </w:num>
  <w:num w:numId="6" w16cid:durableId="1279144536">
    <w:abstractNumId w:val="8"/>
  </w:num>
  <w:num w:numId="7" w16cid:durableId="558244292">
    <w:abstractNumId w:val="6"/>
  </w:num>
  <w:num w:numId="8" w16cid:durableId="658731973">
    <w:abstractNumId w:val="9"/>
  </w:num>
  <w:num w:numId="9" w16cid:durableId="316805039">
    <w:abstractNumId w:val="1"/>
  </w:num>
  <w:num w:numId="10" w16cid:durableId="266890917">
    <w:abstractNumId w:val="9"/>
  </w:num>
  <w:num w:numId="11" w16cid:durableId="266692289">
    <w:abstractNumId w:val="1"/>
  </w:num>
  <w:num w:numId="12" w16cid:durableId="1421484135">
    <w:abstractNumId w:val="5"/>
  </w:num>
  <w:num w:numId="13" w16cid:durableId="88914687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4089"/>
    <w:rsid w:val="000145A9"/>
    <w:rsid w:val="00036933"/>
    <w:rsid w:val="00050B82"/>
    <w:rsid w:val="00054A8B"/>
    <w:rsid w:val="00065FF5"/>
    <w:rsid w:val="000805B0"/>
    <w:rsid w:val="00092035"/>
    <w:rsid w:val="00137D0C"/>
    <w:rsid w:val="00143F4A"/>
    <w:rsid w:val="0019492D"/>
    <w:rsid w:val="001A01B2"/>
    <w:rsid w:val="001E7406"/>
    <w:rsid w:val="00213FC9"/>
    <w:rsid w:val="002338D4"/>
    <w:rsid w:val="002C60F2"/>
    <w:rsid w:val="002D38DE"/>
    <w:rsid w:val="002D4EDD"/>
    <w:rsid w:val="00341662"/>
    <w:rsid w:val="003702FA"/>
    <w:rsid w:val="00384056"/>
    <w:rsid w:val="00394A79"/>
    <w:rsid w:val="004018B8"/>
    <w:rsid w:val="004127BA"/>
    <w:rsid w:val="00417455"/>
    <w:rsid w:val="00443BB9"/>
    <w:rsid w:val="004941CD"/>
    <w:rsid w:val="004D3096"/>
    <w:rsid w:val="004F60B6"/>
    <w:rsid w:val="0052425A"/>
    <w:rsid w:val="0054660C"/>
    <w:rsid w:val="00557CC9"/>
    <w:rsid w:val="005D2E6A"/>
    <w:rsid w:val="005F5A4E"/>
    <w:rsid w:val="0064560B"/>
    <w:rsid w:val="00657CD4"/>
    <w:rsid w:val="00690117"/>
    <w:rsid w:val="006B756A"/>
    <w:rsid w:val="00722E8D"/>
    <w:rsid w:val="00726BB5"/>
    <w:rsid w:val="007444C2"/>
    <w:rsid w:val="0079510C"/>
    <w:rsid w:val="007A64F5"/>
    <w:rsid w:val="007C4AAF"/>
    <w:rsid w:val="007D177A"/>
    <w:rsid w:val="008054BF"/>
    <w:rsid w:val="00863AA6"/>
    <w:rsid w:val="00872C3C"/>
    <w:rsid w:val="00885503"/>
    <w:rsid w:val="008A4089"/>
    <w:rsid w:val="008F6461"/>
    <w:rsid w:val="008F75DE"/>
    <w:rsid w:val="0090544E"/>
    <w:rsid w:val="00931783"/>
    <w:rsid w:val="0094792F"/>
    <w:rsid w:val="00951DA8"/>
    <w:rsid w:val="009A3EC7"/>
    <w:rsid w:val="009E29AE"/>
    <w:rsid w:val="00A22799"/>
    <w:rsid w:val="00A70A79"/>
    <w:rsid w:val="00AB5A0F"/>
    <w:rsid w:val="00AB660A"/>
    <w:rsid w:val="00AF7624"/>
    <w:rsid w:val="00B12F1A"/>
    <w:rsid w:val="00B75173"/>
    <w:rsid w:val="00BD65F1"/>
    <w:rsid w:val="00C1096E"/>
    <w:rsid w:val="00C3025A"/>
    <w:rsid w:val="00C544B4"/>
    <w:rsid w:val="00C70B56"/>
    <w:rsid w:val="00C86928"/>
    <w:rsid w:val="00C93046"/>
    <w:rsid w:val="00CC2328"/>
    <w:rsid w:val="00CC7BA9"/>
    <w:rsid w:val="00CF4672"/>
    <w:rsid w:val="00D177BB"/>
    <w:rsid w:val="00D23F97"/>
    <w:rsid w:val="00D768C4"/>
    <w:rsid w:val="00DA3D0F"/>
    <w:rsid w:val="00E43C21"/>
    <w:rsid w:val="00E45849"/>
    <w:rsid w:val="00E54229"/>
    <w:rsid w:val="00E75137"/>
    <w:rsid w:val="00E91476"/>
    <w:rsid w:val="00F0148E"/>
    <w:rsid w:val="00F13FDD"/>
    <w:rsid w:val="00F17F85"/>
    <w:rsid w:val="00F459E7"/>
    <w:rsid w:val="00F504F4"/>
    <w:rsid w:val="00F52322"/>
    <w:rsid w:val="00F87903"/>
    <w:rsid w:val="00FA3CF5"/>
    <w:rsid w:val="00FA7FF9"/>
    <w:rsid w:val="00FD2735"/>
    <w:rsid w:val="00FD2D1C"/>
    <w:rsid w:val="00FF5F5F"/>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57345"/>
    <o:shapelayout v:ext="edit">
      <o:idmap v:ext="edit" data="1"/>
    </o:shapelayout>
  </w:shapeDefaults>
  <w:decimalSymbol w:val=","/>
  <w:listSeparator w:val=";"/>
  <w14:docId w14:val="1CA928E0"/>
  <w15:chartTrackingRefBased/>
  <w15:docId w15:val="{86CB3316-DA12-4355-B6A9-7C5B42450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8A4089"/>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8A4089"/>
    <w:pPr>
      <w:tabs>
        <w:tab w:val="center" w:pos="4320"/>
        <w:tab w:val="right" w:pos="8640"/>
      </w:tabs>
    </w:pPr>
  </w:style>
  <w:style w:type="character" w:customStyle="1" w:styleId="GlavaZnak">
    <w:name w:val="Glava Znak"/>
    <w:basedOn w:val="Privzetapisavaodstavka"/>
    <w:link w:val="Glava"/>
    <w:rsid w:val="008A4089"/>
    <w:rPr>
      <w:rFonts w:ascii="Arial" w:eastAsia="Times New Roman" w:hAnsi="Arial" w:cs="Times New Roman"/>
      <w:sz w:val="20"/>
      <w:szCs w:val="24"/>
    </w:rPr>
  </w:style>
  <w:style w:type="paragraph" w:styleId="Noga">
    <w:name w:val="footer"/>
    <w:basedOn w:val="Navaden"/>
    <w:link w:val="NogaZnak"/>
    <w:uiPriority w:val="99"/>
    <w:rsid w:val="008A4089"/>
    <w:pPr>
      <w:tabs>
        <w:tab w:val="center" w:pos="4320"/>
        <w:tab w:val="right" w:pos="8640"/>
      </w:tabs>
    </w:pPr>
    <w:rPr>
      <w:lang w:val="x-none"/>
    </w:rPr>
  </w:style>
  <w:style w:type="character" w:customStyle="1" w:styleId="NogaZnak">
    <w:name w:val="Noga Znak"/>
    <w:basedOn w:val="Privzetapisavaodstavka"/>
    <w:link w:val="Noga"/>
    <w:uiPriority w:val="99"/>
    <w:rsid w:val="008A4089"/>
    <w:rPr>
      <w:rFonts w:ascii="Arial" w:eastAsia="Times New Roman" w:hAnsi="Arial" w:cs="Times New Roman"/>
      <w:sz w:val="20"/>
      <w:szCs w:val="24"/>
      <w:lang w:val="x-none"/>
    </w:rPr>
  </w:style>
  <w:style w:type="character" w:styleId="tevilkastrani">
    <w:name w:val="page number"/>
    <w:basedOn w:val="Privzetapisavaodstavka"/>
    <w:rsid w:val="008A4089"/>
  </w:style>
  <w:style w:type="table" w:styleId="Navadnatabela4">
    <w:name w:val="Plain Table 4"/>
    <w:basedOn w:val="Navadnatabela"/>
    <w:uiPriority w:val="44"/>
    <w:rsid w:val="008A4089"/>
    <w:pPr>
      <w:spacing w:after="0" w:line="240" w:lineRule="auto"/>
    </w:pPr>
    <w:rPr>
      <w:rFonts w:ascii="Times New Roman" w:eastAsia="Times New Roman" w:hAnsi="Times New Roman" w:cs="Times New Roman"/>
      <w:sz w:val="20"/>
      <w:szCs w:val="20"/>
      <w:lang w:eastAsia="sl-S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svetlamrea">
    <w:name w:val="Grid Table Light"/>
    <w:basedOn w:val="Navadnatabela"/>
    <w:uiPriority w:val="40"/>
    <w:rsid w:val="008A4089"/>
    <w:pPr>
      <w:spacing w:after="0" w:line="240" w:lineRule="auto"/>
    </w:pPr>
    <w:rPr>
      <w:rFonts w:ascii="Times New Roman" w:eastAsia="Times New Roman" w:hAnsi="Times New Roman" w:cs="Times New Roman"/>
      <w:sz w:val="20"/>
      <w:szCs w:val="20"/>
      <w:lang w:eastAsia="sl-S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datumtevilka">
    <w:name w:val="datum številka"/>
    <w:basedOn w:val="Navaden"/>
    <w:qFormat/>
    <w:rsid w:val="003702FA"/>
    <w:pPr>
      <w:tabs>
        <w:tab w:val="left" w:pos="1701"/>
      </w:tabs>
      <w:suppressAutoHyphens/>
      <w:autoSpaceDN w:val="0"/>
      <w:textAlignment w:val="baseline"/>
    </w:pPr>
    <w:rPr>
      <w:szCs w:val="20"/>
      <w:lang w:eastAsia="sl-SI"/>
    </w:rPr>
  </w:style>
  <w:style w:type="paragraph" w:customStyle="1" w:styleId="ZADEVA">
    <w:name w:val="ZADEVA"/>
    <w:basedOn w:val="Navaden"/>
    <w:qFormat/>
    <w:rsid w:val="003702FA"/>
    <w:pPr>
      <w:tabs>
        <w:tab w:val="left" w:pos="1701"/>
      </w:tabs>
      <w:suppressAutoHyphens/>
      <w:autoSpaceDN w:val="0"/>
      <w:ind w:left="1701" w:hanging="1701"/>
      <w:textAlignment w:val="baseline"/>
    </w:pPr>
    <w:rPr>
      <w:b/>
      <w:lang w:val="it-IT"/>
    </w:rPr>
  </w:style>
  <w:style w:type="paragraph" w:customStyle="1" w:styleId="podpisi">
    <w:name w:val="podpisi"/>
    <w:basedOn w:val="Navaden"/>
    <w:qFormat/>
    <w:rsid w:val="003702FA"/>
    <w:pPr>
      <w:tabs>
        <w:tab w:val="left" w:pos="3402"/>
      </w:tabs>
      <w:suppressAutoHyphens/>
      <w:autoSpaceDN w:val="0"/>
      <w:textAlignment w:val="baseline"/>
    </w:pPr>
    <w:rPr>
      <w:lang w:val="it-IT"/>
    </w:rPr>
  </w:style>
  <w:style w:type="paragraph" w:styleId="Odstavekseznama">
    <w:name w:val="List Paragraph"/>
    <w:basedOn w:val="Navaden"/>
    <w:uiPriority w:val="34"/>
    <w:qFormat/>
    <w:rsid w:val="00384056"/>
    <w:pPr>
      <w:spacing w:after="200" w:line="276" w:lineRule="auto"/>
      <w:ind w:left="720"/>
      <w:contextualSpacing/>
    </w:pPr>
    <w:rPr>
      <w:rFonts w:asciiTheme="minorHAnsi" w:eastAsiaTheme="minorHAnsi" w:hAnsiTheme="minorHAnsi" w:cstheme="minorBidi"/>
      <w:sz w:val="22"/>
      <w:szCs w:val="22"/>
    </w:rPr>
  </w:style>
  <w:style w:type="paragraph" w:styleId="Brezrazmikov">
    <w:name w:val="No Spacing"/>
    <w:uiPriority w:val="1"/>
    <w:qFormat/>
    <w:rsid w:val="00384056"/>
    <w:pPr>
      <w:spacing w:after="0" w:line="240" w:lineRule="auto"/>
    </w:pPr>
  </w:style>
  <w:style w:type="table" w:styleId="Tabelamrea">
    <w:name w:val="Table Grid"/>
    <w:basedOn w:val="Navadnatabela"/>
    <w:uiPriority w:val="59"/>
    <w:rsid w:val="0038405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ipombabesedilo">
    <w:name w:val="annotation text"/>
    <w:basedOn w:val="Navaden"/>
    <w:link w:val="PripombabesediloZnak"/>
    <w:uiPriority w:val="99"/>
    <w:semiHidden/>
    <w:unhideWhenUsed/>
    <w:rsid w:val="00657CD4"/>
    <w:pPr>
      <w:spacing w:line="240" w:lineRule="auto"/>
    </w:pPr>
    <w:rPr>
      <w:szCs w:val="20"/>
    </w:rPr>
  </w:style>
  <w:style w:type="character" w:customStyle="1" w:styleId="PripombabesediloZnak">
    <w:name w:val="Pripomba – besedilo Znak"/>
    <w:basedOn w:val="Privzetapisavaodstavka"/>
    <w:link w:val="Pripombabesedilo"/>
    <w:uiPriority w:val="99"/>
    <w:rsid w:val="00657CD4"/>
    <w:rPr>
      <w:rFonts w:ascii="Arial" w:eastAsia="Times New Roman" w:hAnsi="Arial" w:cs="Times New Roman"/>
      <w:sz w:val="20"/>
      <w:szCs w:val="20"/>
    </w:rPr>
  </w:style>
  <w:style w:type="character" w:styleId="Hiperpovezava">
    <w:name w:val="Hyperlink"/>
    <w:rsid w:val="00657CD4"/>
    <w:rPr>
      <w:color w:val="0000FF"/>
      <w:u w:val="single"/>
    </w:rPr>
  </w:style>
  <w:style w:type="character" w:styleId="Sprotnaopomba-sklic">
    <w:name w:val="footnote reference"/>
    <w:rsid w:val="00657CD4"/>
    <w:rPr>
      <w:vertAlign w:val="superscript"/>
    </w:rPr>
  </w:style>
  <w:style w:type="character" w:styleId="Pripombasklic">
    <w:name w:val="annotation reference"/>
    <w:rsid w:val="00657CD4"/>
    <w:rPr>
      <w:sz w:val="16"/>
      <w:szCs w:val="16"/>
    </w:rPr>
  </w:style>
  <w:style w:type="paragraph" w:customStyle="1" w:styleId="Default">
    <w:name w:val="Default"/>
    <w:basedOn w:val="Navaden"/>
    <w:rsid w:val="00F87903"/>
    <w:pPr>
      <w:autoSpaceDE w:val="0"/>
      <w:autoSpaceDN w:val="0"/>
      <w:spacing w:line="240" w:lineRule="auto"/>
    </w:pPr>
    <w:rPr>
      <w:rFonts w:ascii="Times New Roman" w:eastAsiaTheme="minorHAnsi" w:hAnsi="Times New Roman"/>
      <w:color w:val="000000"/>
      <w:sz w:val="24"/>
      <w:lang w:eastAsia="sl-SI"/>
    </w:rPr>
  </w:style>
  <w:style w:type="paragraph" w:customStyle="1" w:styleId="paragraph">
    <w:name w:val="paragraph"/>
    <w:basedOn w:val="Navaden"/>
    <w:rsid w:val="00C1096E"/>
    <w:pPr>
      <w:spacing w:before="100" w:beforeAutospacing="1" w:after="100" w:afterAutospacing="1" w:line="240" w:lineRule="auto"/>
    </w:pPr>
    <w:rPr>
      <w:rFonts w:ascii="Times New Roman" w:hAnsi="Times New Roman"/>
      <w:sz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2813045">
      <w:bodyDiv w:val="1"/>
      <w:marLeft w:val="0"/>
      <w:marRight w:val="0"/>
      <w:marTop w:val="0"/>
      <w:marBottom w:val="0"/>
      <w:divBdr>
        <w:top w:val="none" w:sz="0" w:space="0" w:color="auto"/>
        <w:left w:val="none" w:sz="0" w:space="0" w:color="auto"/>
        <w:bottom w:val="none" w:sz="0" w:space="0" w:color="auto"/>
        <w:right w:val="none" w:sz="0" w:space="0" w:color="auto"/>
      </w:divBdr>
    </w:div>
    <w:div w:id="663707108">
      <w:bodyDiv w:val="1"/>
      <w:marLeft w:val="0"/>
      <w:marRight w:val="0"/>
      <w:marTop w:val="0"/>
      <w:marBottom w:val="0"/>
      <w:divBdr>
        <w:top w:val="none" w:sz="0" w:space="0" w:color="auto"/>
        <w:left w:val="none" w:sz="0" w:space="0" w:color="auto"/>
        <w:bottom w:val="none" w:sz="0" w:space="0" w:color="auto"/>
        <w:right w:val="none" w:sz="0" w:space="0" w:color="auto"/>
      </w:divBdr>
    </w:div>
    <w:div w:id="847405048">
      <w:bodyDiv w:val="1"/>
      <w:marLeft w:val="0"/>
      <w:marRight w:val="0"/>
      <w:marTop w:val="0"/>
      <w:marBottom w:val="0"/>
      <w:divBdr>
        <w:top w:val="none" w:sz="0" w:space="0" w:color="auto"/>
        <w:left w:val="none" w:sz="0" w:space="0" w:color="auto"/>
        <w:bottom w:val="none" w:sz="0" w:space="0" w:color="auto"/>
        <w:right w:val="none" w:sz="0" w:space="0" w:color="auto"/>
      </w:divBdr>
    </w:div>
    <w:div w:id="932857437">
      <w:bodyDiv w:val="1"/>
      <w:marLeft w:val="0"/>
      <w:marRight w:val="0"/>
      <w:marTop w:val="0"/>
      <w:marBottom w:val="0"/>
      <w:divBdr>
        <w:top w:val="none" w:sz="0" w:space="0" w:color="auto"/>
        <w:left w:val="none" w:sz="0" w:space="0" w:color="auto"/>
        <w:bottom w:val="none" w:sz="0" w:space="0" w:color="auto"/>
        <w:right w:val="none" w:sz="0" w:space="0" w:color="auto"/>
      </w:divBdr>
    </w:div>
    <w:div w:id="1048142163">
      <w:bodyDiv w:val="1"/>
      <w:marLeft w:val="0"/>
      <w:marRight w:val="0"/>
      <w:marTop w:val="0"/>
      <w:marBottom w:val="0"/>
      <w:divBdr>
        <w:top w:val="none" w:sz="0" w:space="0" w:color="auto"/>
        <w:left w:val="none" w:sz="0" w:space="0" w:color="auto"/>
        <w:bottom w:val="none" w:sz="0" w:space="0" w:color="auto"/>
        <w:right w:val="none" w:sz="0" w:space="0" w:color="auto"/>
      </w:divBdr>
    </w:div>
    <w:div w:id="1791119588">
      <w:bodyDiv w:val="1"/>
      <w:marLeft w:val="0"/>
      <w:marRight w:val="0"/>
      <w:marTop w:val="0"/>
      <w:marBottom w:val="0"/>
      <w:divBdr>
        <w:top w:val="none" w:sz="0" w:space="0" w:color="auto"/>
        <w:left w:val="none" w:sz="0" w:space="0" w:color="auto"/>
        <w:bottom w:val="none" w:sz="0" w:space="0" w:color="auto"/>
        <w:right w:val="none" w:sz="0" w:space="0" w:color="auto"/>
      </w:divBdr>
    </w:div>
    <w:div w:id="1991518070">
      <w:bodyDiv w:val="1"/>
      <w:marLeft w:val="0"/>
      <w:marRight w:val="0"/>
      <w:marTop w:val="0"/>
      <w:marBottom w:val="0"/>
      <w:divBdr>
        <w:top w:val="none" w:sz="0" w:space="0" w:color="auto"/>
        <w:left w:val="none" w:sz="0" w:space="0" w:color="auto"/>
        <w:bottom w:val="none" w:sz="0" w:space="0" w:color="auto"/>
        <w:right w:val="none" w:sz="0" w:space="0" w:color="auto"/>
      </w:divBdr>
    </w:div>
    <w:div w:id="2099672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hyperlink" Target="http://www.mvzi.gov.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258D7ED9-F504-433E-B2E4-798ABE2565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3</Pages>
  <Words>1153</Words>
  <Characters>6575</Characters>
  <Application>Microsoft Office Word</Application>
  <DocSecurity>0</DocSecurity>
  <Lines>54</Lines>
  <Paragraphs>15</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7713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Anela Mali Urh</dc:creator>
  <cp:keywords/>
  <dc:description/>
  <cp:lastModifiedBy>Iris Aheli</cp:lastModifiedBy>
  <cp:revision>3</cp:revision>
  <cp:lastPrinted>2024-05-27T12:14:00Z</cp:lastPrinted>
  <dcterms:created xsi:type="dcterms:W3CDTF">2026-03-25T12:36:00Z</dcterms:created>
  <dcterms:modified xsi:type="dcterms:W3CDTF">2026-03-25T13:59:00Z</dcterms:modified>
</cp:coreProperties>
</file>