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CA" w:rsidRDefault="006F34EF" w:rsidP="00F43D8B">
      <w:pPr>
        <w:ind w:left="1415" w:hanging="1415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A634A7">
        <w:rPr>
          <w:rFonts w:ascii="Arial" w:hAnsi="Arial" w:cs="Arial"/>
          <w:sz w:val="24"/>
          <w:szCs w:val="24"/>
          <w:lang w:val="en-US"/>
        </w:rPr>
        <w:t>Form 1</w:t>
      </w:r>
      <w:r w:rsidR="00186840">
        <w:rPr>
          <w:rFonts w:ascii="Arial" w:hAnsi="Arial" w:cs="Arial"/>
          <w:b/>
          <w:sz w:val="24"/>
          <w:szCs w:val="24"/>
          <w:lang w:val="en-US"/>
        </w:rPr>
        <w:t>:</w:t>
      </w:r>
      <w:r w:rsidR="00186840">
        <w:rPr>
          <w:rFonts w:ascii="Arial" w:hAnsi="Arial" w:cs="Arial"/>
          <w:b/>
          <w:sz w:val="24"/>
          <w:szCs w:val="24"/>
          <w:lang w:val="en-US"/>
        </w:rPr>
        <w:tab/>
      </w:r>
      <w:r w:rsidR="00F43D8B">
        <w:rPr>
          <w:rFonts w:ascii="Arial" w:hAnsi="Arial" w:cs="Arial"/>
          <w:b/>
          <w:sz w:val="24"/>
          <w:szCs w:val="24"/>
          <w:lang w:val="en-US"/>
        </w:rPr>
        <w:t>Eligibility</w:t>
      </w:r>
      <w:r w:rsidRPr="00A634A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43D8B">
        <w:rPr>
          <w:rFonts w:ascii="Arial" w:hAnsi="Arial" w:cs="Arial"/>
          <w:b/>
          <w:sz w:val="24"/>
          <w:szCs w:val="24"/>
          <w:lang w:val="en-US"/>
        </w:rPr>
        <w:t xml:space="preserve">assessment </w:t>
      </w:r>
      <w:r w:rsidRPr="00A634A7">
        <w:rPr>
          <w:rFonts w:ascii="Arial" w:hAnsi="Arial" w:cs="Arial"/>
          <w:b/>
          <w:sz w:val="24"/>
          <w:szCs w:val="24"/>
          <w:lang w:val="en-US"/>
        </w:rPr>
        <w:t>for accommodation in a</w:t>
      </w:r>
      <w:r w:rsidR="00F43D8B">
        <w:rPr>
          <w:rFonts w:ascii="Arial" w:hAnsi="Arial" w:cs="Arial"/>
          <w:b/>
          <w:sz w:val="24"/>
          <w:szCs w:val="24"/>
          <w:lang w:val="en-US"/>
        </w:rPr>
        <w:t xml:space="preserve">n isolation </w:t>
      </w:r>
      <w:r w:rsidRPr="00A634A7">
        <w:rPr>
          <w:rFonts w:ascii="Arial" w:hAnsi="Arial" w:cs="Arial"/>
          <w:b/>
          <w:sz w:val="24"/>
          <w:szCs w:val="24"/>
          <w:lang w:val="en-US"/>
        </w:rPr>
        <w:t xml:space="preserve">residential unit </w:t>
      </w:r>
    </w:p>
    <w:p w:rsidR="002E722B" w:rsidRPr="00A634A7" w:rsidRDefault="002E722B" w:rsidP="003115CA">
      <w:pPr>
        <w:rPr>
          <w:rFonts w:ascii="Arial" w:hAnsi="Arial" w:cs="Arial"/>
          <w:b/>
          <w:sz w:val="24"/>
          <w:szCs w:val="24"/>
          <w:lang w:val="en-US"/>
        </w:rPr>
      </w:pPr>
    </w:p>
    <w:p w:rsidR="003115CA" w:rsidRPr="00A634A7" w:rsidRDefault="00F43D8B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="006F34EF" w:rsidRPr="00A634A7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______________________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Date of birth: ________________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 xml:space="preserve">Address </w:t>
      </w:r>
      <w:r w:rsidR="00F43D8B">
        <w:rPr>
          <w:rFonts w:ascii="Arial" w:hAnsi="Arial" w:cs="Arial"/>
          <w:sz w:val="24"/>
          <w:szCs w:val="24"/>
          <w:lang w:val="en-US"/>
        </w:rPr>
        <w:t>(</w:t>
      </w:r>
      <w:r w:rsidRPr="00A634A7">
        <w:rPr>
          <w:rFonts w:ascii="Arial" w:hAnsi="Arial" w:cs="Arial"/>
          <w:sz w:val="24"/>
          <w:szCs w:val="24"/>
          <w:lang w:val="en-US"/>
        </w:rPr>
        <w:t>permanent/temporary residence</w:t>
      </w:r>
      <w:r w:rsidR="00F43D8B">
        <w:rPr>
          <w:rFonts w:ascii="Arial" w:hAnsi="Arial" w:cs="Arial"/>
          <w:sz w:val="24"/>
          <w:szCs w:val="24"/>
          <w:lang w:val="en-US"/>
        </w:rPr>
        <w:t>)</w:t>
      </w:r>
      <w:r w:rsidRPr="00A634A7">
        <w:rPr>
          <w:rFonts w:ascii="Arial" w:hAnsi="Arial" w:cs="Arial"/>
          <w:sz w:val="24"/>
          <w:szCs w:val="24"/>
          <w:lang w:val="en-US"/>
        </w:rPr>
        <w:t>: _____________________</w:t>
      </w:r>
    </w:p>
    <w:p w:rsidR="003115CA" w:rsidRPr="00A634A7" w:rsidRDefault="006F34EF" w:rsidP="00186840">
      <w:pPr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Mobile no. (</w:t>
      </w:r>
      <w:r w:rsidR="00F43D8B">
        <w:rPr>
          <w:rFonts w:ascii="Arial" w:hAnsi="Arial" w:cs="Arial"/>
          <w:sz w:val="24"/>
          <w:szCs w:val="24"/>
          <w:lang w:val="en-US"/>
        </w:rPr>
        <w:t xml:space="preserve">provide the address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where the person can be reached during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their </w:t>
      </w:r>
      <w:r w:rsidRPr="00A634A7">
        <w:rPr>
          <w:rFonts w:ascii="Arial" w:hAnsi="Arial" w:cs="Arial"/>
          <w:sz w:val="24"/>
          <w:szCs w:val="24"/>
          <w:lang w:val="en-US"/>
        </w:rPr>
        <w:t>stay):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_______________________________________</w:t>
      </w:r>
    </w:p>
    <w:p w:rsidR="003115CA" w:rsidRPr="00A634A7" w:rsidRDefault="006F34EF" w:rsidP="00186840">
      <w:pPr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Address where the person is staying: ____________________________________________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(</w:t>
      </w:r>
      <w:r w:rsidR="00F43D8B">
        <w:rPr>
          <w:rFonts w:ascii="Arial" w:hAnsi="Arial" w:cs="Arial"/>
          <w:sz w:val="24"/>
          <w:szCs w:val="24"/>
          <w:lang w:val="en-US"/>
        </w:rPr>
        <w:t>provide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 the address where the provider of transportation can pick up the person)</w:t>
      </w:r>
    </w:p>
    <w:p w:rsidR="00D5094A" w:rsidRPr="002E722B" w:rsidRDefault="00D5094A" w:rsidP="0018684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115CA" w:rsidRPr="002E722B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E722B">
        <w:rPr>
          <w:rFonts w:ascii="Arial" w:hAnsi="Arial" w:cs="Arial"/>
          <w:sz w:val="24"/>
          <w:szCs w:val="24"/>
          <w:lang w:val="en-US"/>
        </w:rPr>
        <w:t>To be completed by the attending physician: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The SARS-CoV-2 infection has been confirmed by laboratory testing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A medical examination is required before admission to the residential unit (COVID outpatient clinic)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The person has permanent or temporary residence in the Republic of Slovenia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The person cannot carry out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the isolation measure at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their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address of permanent, temporary residence </w:t>
      </w:r>
      <w:r w:rsidR="00186840" w:rsidRPr="00186840">
        <w:rPr>
          <w:rFonts w:ascii="Arial" w:hAnsi="Arial" w:cs="Arial"/>
          <w:sz w:val="24"/>
          <w:szCs w:val="24"/>
          <w:lang w:val="en-US"/>
        </w:rPr>
        <w:t>or in other suitable premises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 xml:space="preserve">The person is completely independent in satisfying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their </w:t>
      </w:r>
      <w:r w:rsidR="00D5094A" w:rsidRPr="00A634A7">
        <w:rPr>
          <w:rFonts w:ascii="Arial" w:hAnsi="Arial" w:cs="Arial"/>
          <w:sz w:val="24"/>
          <w:szCs w:val="24"/>
          <w:lang w:val="en-US"/>
        </w:rPr>
        <w:t xml:space="preserve">daily </w:t>
      </w:r>
      <w:r w:rsidRPr="00A634A7">
        <w:rPr>
          <w:rFonts w:ascii="Arial" w:hAnsi="Arial" w:cs="Arial"/>
          <w:sz w:val="24"/>
          <w:szCs w:val="24"/>
          <w:lang w:val="en-US"/>
        </w:rPr>
        <w:t>primary and support needs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(note: if the response is NO, the person cannot be referred to the residential unit for isolation)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 xml:space="preserve">The person is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in a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stable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health condition </w:t>
      </w:r>
      <w:r w:rsidRPr="00A634A7">
        <w:rPr>
          <w:rFonts w:ascii="Arial" w:hAnsi="Arial" w:cs="Arial"/>
          <w:sz w:val="24"/>
          <w:szCs w:val="24"/>
          <w:lang w:val="en-US"/>
        </w:rPr>
        <w:t>and does not require hospital treatment, and there are no indications of any symptoms of the coronavirus disease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or are mild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3115CA" w:rsidRPr="00A634A7" w:rsidRDefault="00D5094A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(note: i</w:t>
      </w:r>
      <w:r w:rsidR="006F34EF" w:rsidRPr="00A634A7">
        <w:rPr>
          <w:rFonts w:ascii="Arial" w:hAnsi="Arial" w:cs="Arial"/>
          <w:sz w:val="24"/>
          <w:szCs w:val="24"/>
          <w:lang w:val="en-US"/>
        </w:rPr>
        <w:t>f the response is NO, the person cannot be referred to the residential unit for isolation)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lastRenderedPageBreak/>
        <w:t>A physician from the COVID outpatient clinic has been informed of the person's stay in the residential unit for isolation and will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monitor the person in accordance with the Ministry's instructions</w:t>
      </w:r>
    </w:p>
    <w:p w:rsidR="003115CA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□ YES □ NO</w:t>
      </w:r>
    </w:p>
    <w:p w:rsidR="00D5094A" w:rsidRPr="00A634A7" w:rsidRDefault="00D5094A" w:rsidP="0018684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The following general practitioner has been informed of the person's planned stay in the residential unit for isolation: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___________________________________ (first name and surname), employed at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healthcare provider ______________________________________________ (name of institution).</w:t>
      </w:r>
    </w:p>
    <w:p w:rsidR="00D5094A" w:rsidRDefault="00D5094A" w:rsidP="0018684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86840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The following COVID outpatient clinic physician who will monitor the patient has been informed of the person's planned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stay in the residential unit for isolation: ____________________________________ (first name and</w:t>
      </w:r>
      <w:r w:rsidR="00D5094A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surname), employed at healthcare provider ______________________________________________ </w:t>
      </w: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(name of institution).</w:t>
      </w:r>
    </w:p>
    <w:p w:rsidR="003115CA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(inform and complete in cases where the patient has no selected personal physician)</w:t>
      </w:r>
    </w:p>
    <w:p w:rsidR="002E722B" w:rsidRPr="00A634A7" w:rsidRDefault="002E722B" w:rsidP="0018684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E722B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Scheduled date for the concl</w:t>
      </w:r>
      <w:r w:rsidR="002E722B">
        <w:rPr>
          <w:rFonts w:ascii="Arial" w:hAnsi="Arial" w:cs="Arial"/>
          <w:sz w:val="24"/>
          <w:szCs w:val="24"/>
          <w:lang w:val="en-US"/>
        </w:rPr>
        <w:t>usion of the isolation measure:</w:t>
      </w:r>
    </w:p>
    <w:p w:rsidR="003115CA" w:rsidRDefault="006F34EF" w:rsidP="003115CA">
      <w:pPr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186840" w:rsidRPr="00A634A7" w:rsidRDefault="00186840" w:rsidP="003115CA">
      <w:pPr>
        <w:rPr>
          <w:rFonts w:ascii="Arial" w:hAnsi="Arial" w:cs="Arial"/>
          <w:sz w:val="24"/>
          <w:szCs w:val="24"/>
          <w:lang w:val="en-US"/>
        </w:rPr>
      </w:pPr>
    </w:p>
    <w:p w:rsidR="003115CA" w:rsidRPr="00A634A7" w:rsidRDefault="00F43D8B" w:rsidP="00F43D8B">
      <w:pPr>
        <w:ind w:left="3540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="006F34EF" w:rsidRPr="00A634A7">
        <w:rPr>
          <w:rFonts w:ascii="Arial" w:hAnsi="Arial" w:cs="Arial"/>
          <w:sz w:val="24"/>
          <w:szCs w:val="24"/>
          <w:lang w:val="en-US"/>
        </w:rPr>
        <w:t xml:space="preserve"> of attending physician (printed):</w:t>
      </w:r>
    </w:p>
    <w:p w:rsidR="00186840" w:rsidRDefault="00186840" w:rsidP="003115C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186840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3115CA" w:rsidRPr="00A634A7" w:rsidRDefault="006F34EF" w:rsidP="003115CA">
      <w:pPr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Date and place:</w:t>
      </w:r>
    </w:p>
    <w:p w:rsidR="003115CA" w:rsidRDefault="006F34EF" w:rsidP="002E722B">
      <w:pPr>
        <w:pBdr>
          <w:bottom w:val="single" w:sz="12" w:space="1" w:color="auto"/>
        </w:pBdr>
        <w:ind w:left="4956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Signature and stamp of physician:</w:t>
      </w:r>
    </w:p>
    <w:p w:rsidR="002E722B" w:rsidRDefault="002E722B" w:rsidP="002E722B">
      <w:pPr>
        <w:pBdr>
          <w:bottom w:val="single" w:sz="12" w:space="1" w:color="auto"/>
        </w:pBdr>
        <w:ind w:left="4956"/>
        <w:rPr>
          <w:rFonts w:ascii="Arial" w:hAnsi="Arial" w:cs="Arial"/>
          <w:sz w:val="24"/>
          <w:szCs w:val="24"/>
          <w:lang w:val="en-US"/>
        </w:rPr>
      </w:pPr>
    </w:p>
    <w:p w:rsidR="002E722B" w:rsidRPr="002E722B" w:rsidRDefault="002E722B" w:rsidP="002E722B">
      <w:pPr>
        <w:ind w:left="4956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E722B" w:rsidRDefault="002E722B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br w:type="page"/>
      </w:r>
    </w:p>
    <w:p w:rsidR="003115CA" w:rsidRDefault="006F34EF" w:rsidP="003115CA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2E722B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Person's consent</w:t>
      </w:r>
    </w:p>
    <w:p w:rsidR="002E722B" w:rsidRPr="002E722B" w:rsidRDefault="002E722B" w:rsidP="003115CA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115CA" w:rsidRPr="00A634A7" w:rsidRDefault="006F34EF" w:rsidP="0018684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I, the undersigned _____________________________ (first name and surname of person who will be placed</w:t>
      </w:r>
      <w:r w:rsidR="002E722B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in a residential unit for isolation), hereby confirm that I am unable to carry out the isolation measure at my address of permanent/temporary residence</w:t>
      </w:r>
      <w:r w:rsidR="002E722B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or in other suitable premises. I agree with my accommodation in a residential unit for isolation for the entire</w:t>
      </w:r>
      <w:r w:rsidR="002E722B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duration of isolation in accordance with the instructions of the attending physician. I hereby issue my consent to the Ministry of Health</w:t>
      </w:r>
      <w:r w:rsidR="002E722B">
        <w:rPr>
          <w:rFonts w:ascii="Arial" w:hAnsi="Arial" w:cs="Arial"/>
          <w:sz w:val="24"/>
          <w:szCs w:val="24"/>
          <w:lang w:val="en-US"/>
        </w:rPr>
        <w:t xml:space="preserve">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of the Republic of Slovenia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for </w:t>
      </w:r>
      <w:r w:rsidR="00F43D8B">
        <w:rPr>
          <w:rFonts w:ascii="Arial" w:hAnsi="Arial" w:cs="Arial"/>
          <w:sz w:val="24"/>
          <w:szCs w:val="24"/>
          <w:lang w:val="en-US"/>
        </w:rPr>
        <w:t xml:space="preserve">data and information </w:t>
      </w:r>
      <w:r w:rsidRPr="00A634A7">
        <w:rPr>
          <w:rFonts w:ascii="Arial" w:hAnsi="Arial" w:cs="Arial"/>
          <w:sz w:val="24"/>
          <w:szCs w:val="24"/>
          <w:lang w:val="en-US"/>
        </w:rPr>
        <w:t xml:space="preserve">collection and processing in order to </w:t>
      </w:r>
      <w:proofErr w:type="spellStart"/>
      <w:r w:rsidRPr="00A634A7">
        <w:rPr>
          <w:rFonts w:ascii="Arial" w:hAnsi="Arial" w:cs="Arial"/>
          <w:sz w:val="24"/>
          <w:szCs w:val="24"/>
          <w:lang w:val="en-US"/>
        </w:rPr>
        <w:t>organise</w:t>
      </w:r>
      <w:proofErr w:type="spellEnd"/>
      <w:r w:rsidRPr="00A634A7">
        <w:rPr>
          <w:rFonts w:ascii="Arial" w:hAnsi="Arial" w:cs="Arial"/>
          <w:sz w:val="24"/>
          <w:szCs w:val="24"/>
          <w:lang w:val="en-US"/>
        </w:rPr>
        <w:t xml:space="preserve"> transportation and accommodation</w:t>
      </w:r>
      <w:r w:rsidR="002E722B">
        <w:rPr>
          <w:rFonts w:ascii="Arial" w:hAnsi="Arial" w:cs="Arial"/>
          <w:sz w:val="24"/>
          <w:szCs w:val="24"/>
          <w:lang w:val="en-US"/>
        </w:rPr>
        <w:t xml:space="preserve"> </w:t>
      </w:r>
      <w:r w:rsidRPr="00A634A7">
        <w:rPr>
          <w:rFonts w:ascii="Arial" w:hAnsi="Arial" w:cs="Arial"/>
          <w:sz w:val="24"/>
          <w:szCs w:val="24"/>
          <w:lang w:val="en-US"/>
        </w:rPr>
        <w:t>in the residential unit for isolation included in this form.</w:t>
      </w:r>
    </w:p>
    <w:p w:rsidR="003115CA" w:rsidRDefault="00F43D8B" w:rsidP="002E722B">
      <w:pPr>
        <w:ind w:left="4248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="006F34EF" w:rsidRPr="00A634A7">
        <w:rPr>
          <w:rFonts w:ascii="Arial" w:hAnsi="Arial" w:cs="Arial"/>
          <w:sz w:val="24"/>
          <w:szCs w:val="24"/>
          <w:lang w:val="en-US"/>
        </w:rPr>
        <w:t xml:space="preserve"> (printed):</w:t>
      </w:r>
    </w:p>
    <w:p w:rsidR="002E722B" w:rsidRPr="00A634A7" w:rsidRDefault="002E722B" w:rsidP="002E722B">
      <w:pPr>
        <w:ind w:left="4248" w:firstLine="708"/>
        <w:rPr>
          <w:rFonts w:ascii="Arial" w:hAnsi="Arial" w:cs="Arial"/>
          <w:sz w:val="24"/>
          <w:szCs w:val="24"/>
          <w:lang w:val="en-US"/>
        </w:rPr>
      </w:pPr>
      <w:r w:rsidRPr="002E722B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3115CA" w:rsidRPr="00A634A7" w:rsidRDefault="006F34EF" w:rsidP="003115CA">
      <w:pPr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Date and place:</w:t>
      </w:r>
    </w:p>
    <w:p w:rsidR="003115CA" w:rsidRDefault="006F34EF" w:rsidP="002E722B">
      <w:pPr>
        <w:pBdr>
          <w:bottom w:val="single" w:sz="12" w:space="1" w:color="auto"/>
        </w:pBdr>
        <w:ind w:left="4956"/>
        <w:rPr>
          <w:rFonts w:ascii="Arial" w:hAnsi="Arial" w:cs="Arial"/>
          <w:sz w:val="24"/>
          <w:szCs w:val="24"/>
          <w:lang w:val="en-US"/>
        </w:rPr>
      </w:pPr>
      <w:r w:rsidRPr="00A634A7">
        <w:rPr>
          <w:rFonts w:ascii="Arial" w:hAnsi="Arial" w:cs="Arial"/>
          <w:sz w:val="24"/>
          <w:szCs w:val="24"/>
          <w:lang w:val="en-US"/>
        </w:rPr>
        <w:t>Signature:</w:t>
      </w:r>
    </w:p>
    <w:p w:rsidR="002E722B" w:rsidRPr="00A634A7" w:rsidRDefault="002E722B" w:rsidP="002E722B">
      <w:pPr>
        <w:pBdr>
          <w:bottom w:val="single" w:sz="12" w:space="1" w:color="auto"/>
        </w:pBdr>
        <w:ind w:left="4956"/>
        <w:rPr>
          <w:rFonts w:ascii="Arial" w:hAnsi="Arial" w:cs="Arial"/>
          <w:sz w:val="24"/>
          <w:szCs w:val="24"/>
          <w:lang w:val="en-US"/>
        </w:rPr>
      </w:pPr>
    </w:p>
    <w:p w:rsidR="002E722B" w:rsidRDefault="002E722B">
      <w:pPr>
        <w:rPr>
          <w:rFonts w:ascii="Arial" w:hAnsi="Arial" w:cs="Arial"/>
          <w:sz w:val="24"/>
          <w:szCs w:val="24"/>
          <w:lang w:val="en-US"/>
        </w:rPr>
      </w:pPr>
    </w:p>
    <w:sectPr w:rsidR="002E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E7"/>
    <w:rsid w:val="00186840"/>
    <w:rsid w:val="002E722B"/>
    <w:rsid w:val="003115CA"/>
    <w:rsid w:val="00461D91"/>
    <w:rsid w:val="00500611"/>
    <w:rsid w:val="005151BA"/>
    <w:rsid w:val="006F34EF"/>
    <w:rsid w:val="00781090"/>
    <w:rsid w:val="00862CE7"/>
    <w:rsid w:val="00A634A7"/>
    <w:rsid w:val="00A844FD"/>
    <w:rsid w:val="00D5094A"/>
    <w:rsid w:val="00DF4BD2"/>
    <w:rsid w:val="00E90663"/>
    <w:rsid w:val="00F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99C5D-510F-4457-92B8-AAF8A0C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51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393B-885D-4172-B5AF-6C43A87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Berce</dc:creator>
  <cp:lastModifiedBy>Maja Švent</cp:lastModifiedBy>
  <cp:revision>2</cp:revision>
  <dcterms:created xsi:type="dcterms:W3CDTF">2020-10-12T08:14:00Z</dcterms:created>
  <dcterms:modified xsi:type="dcterms:W3CDTF">2020-10-12T08:14:00Z</dcterms:modified>
</cp:coreProperties>
</file>