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59" w:rsidRDefault="00844659" w:rsidP="00844659">
      <w:pPr>
        <w:jc w:val="right"/>
        <w:rPr>
          <w:b/>
          <w:sz w:val="24"/>
        </w:rPr>
      </w:pPr>
      <w:bookmarkStart w:id="0" w:name="_GoBack"/>
      <w:bookmarkEnd w:id="0"/>
      <w:r>
        <w:rPr>
          <w:b/>
          <w:sz w:val="24"/>
        </w:rPr>
        <w:t>Date: 23 October 2020</w:t>
      </w:r>
    </w:p>
    <w:p w:rsidR="00844659" w:rsidRDefault="00844659" w:rsidP="00844659">
      <w:pPr>
        <w:jc w:val="center"/>
        <w:rPr>
          <w:b/>
          <w:sz w:val="24"/>
        </w:rPr>
      </w:pPr>
    </w:p>
    <w:p w:rsidR="00844659" w:rsidRPr="00844659" w:rsidRDefault="00844659" w:rsidP="00844659">
      <w:pPr>
        <w:jc w:val="center"/>
        <w:rPr>
          <w:b/>
          <w:sz w:val="24"/>
        </w:rPr>
      </w:pPr>
    </w:p>
    <w:p w:rsidR="00844659" w:rsidRPr="00844659" w:rsidRDefault="00844659" w:rsidP="00844659">
      <w:pPr>
        <w:jc w:val="center"/>
        <w:rPr>
          <w:b/>
          <w:sz w:val="24"/>
        </w:rPr>
      </w:pPr>
    </w:p>
    <w:p w:rsidR="00844659" w:rsidRPr="00844659" w:rsidRDefault="00844659" w:rsidP="00844659">
      <w:pPr>
        <w:jc w:val="center"/>
        <w:rPr>
          <w:b/>
          <w:sz w:val="24"/>
        </w:rPr>
      </w:pPr>
      <w:r w:rsidRPr="00844659">
        <w:rPr>
          <w:b/>
          <w:sz w:val="24"/>
        </w:rPr>
        <w:t>Closing residence halls, except for students who receive an exemption</w:t>
      </w: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 xml:space="preserve"> </w:t>
      </w: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 xml:space="preserve">Student halls will not be continuing to house all students amid a rapid outbreak. It was a difficult decision to close housing but outbreak is rapid, and halls have no proper room or may start running out of room to quarantine and isolate all who may need it. </w:t>
      </w: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 xml:space="preserve"> </w:t>
      </w: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 xml:space="preserve">Students who </w:t>
      </w:r>
      <w:proofErr w:type="gramStart"/>
      <w:r w:rsidRPr="00844659">
        <w:rPr>
          <w:sz w:val="24"/>
        </w:rPr>
        <w:t>are granted</w:t>
      </w:r>
      <w:proofErr w:type="gramEnd"/>
      <w:r w:rsidRPr="00844659">
        <w:rPr>
          <w:sz w:val="24"/>
        </w:rPr>
        <w:t xml:space="preserve"> exemptions:</w:t>
      </w:r>
    </w:p>
    <w:p w:rsidR="00844659" w:rsidRPr="00844659" w:rsidRDefault="00844659" w:rsidP="00844659">
      <w:pPr>
        <w:jc w:val="both"/>
        <w:rPr>
          <w:sz w:val="24"/>
        </w:rPr>
      </w:pP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ab/>
      </w:r>
    </w:p>
    <w:p w:rsidR="00844659" w:rsidRPr="00844659" w:rsidRDefault="00844659" w:rsidP="00844659">
      <w:pPr>
        <w:numPr>
          <w:ilvl w:val="0"/>
          <w:numId w:val="6"/>
        </w:numPr>
        <w:jc w:val="both"/>
        <w:rPr>
          <w:sz w:val="24"/>
        </w:rPr>
      </w:pPr>
      <w:r w:rsidRPr="00844659">
        <w:rPr>
          <w:sz w:val="24"/>
        </w:rPr>
        <w:t>students who have no other place else to go;</w:t>
      </w:r>
    </w:p>
    <w:p w:rsidR="00844659" w:rsidRPr="00844659" w:rsidRDefault="00844659" w:rsidP="00844659">
      <w:pPr>
        <w:numPr>
          <w:ilvl w:val="0"/>
          <w:numId w:val="6"/>
        </w:numPr>
        <w:jc w:val="both"/>
        <w:rPr>
          <w:sz w:val="24"/>
        </w:rPr>
      </w:pPr>
      <w:r w:rsidRPr="00844659">
        <w:rPr>
          <w:sz w:val="24"/>
        </w:rPr>
        <w:t>international students and visiting staff who cannot return home;</w:t>
      </w:r>
    </w:p>
    <w:p w:rsidR="00844659" w:rsidRPr="00B646B8" w:rsidRDefault="00B646B8" w:rsidP="00844659">
      <w:pPr>
        <w:numPr>
          <w:ilvl w:val="0"/>
          <w:numId w:val="6"/>
        </w:numPr>
        <w:jc w:val="both"/>
        <w:rPr>
          <w:sz w:val="24"/>
        </w:rPr>
      </w:pPr>
      <w:proofErr w:type="gramStart"/>
      <w:r>
        <w:rPr>
          <w:sz w:val="24"/>
        </w:rPr>
        <w:t>student</w:t>
      </w:r>
      <w:proofErr w:type="gramEnd"/>
      <w:r>
        <w:rPr>
          <w:sz w:val="24"/>
        </w:rPr>
        <w:t xml:space="preserve"> families.</w:t>
      </w:r>
    </w:p>
    <w:p w:rsidR="00844659" w:rsidRPr="00844659" w:rsidRDefault="00844659" w:rsidP="00844659">
      <w:pPr>
        <w:jc w:val="both"/>
        <w:rPr>
          <w:sz w:val="24"/>
        </w:rPr>
      </w:pP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 xml:space="preserve">We hoped and strived to keep residence halls open and safe </w:t>
      </w:r>
      <w:proofErr w:type="gramStart"/>
      <w:r w:rsidRPr="00844659">
        <w:rPr>
          <w:sz w:val="24"/>
        </w:rPr>
        <w:t>to best serve</w:t>
      </w:r>
      <w:proofErr w:type="gramEnd"/>
      <w:r w:rsidRPr="00844659">
        <w:rPr>
          <w:sz w:val="24"/>
        </w:rPr>
        <w:t xml:space="preserve"> our students. However, the rapid spread and increasing rate of positive cases have made our current situation untenable. Therefore, residence halls need to reduce the number of students as of Monday 26 October 2020, and we pledge all students to act responsibly. </w:t>
      </w: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 xml:space="preserve"> </w:t>
      </w:r>
    </w:p>
    <w:p w:rsidR="00844659" w:rsidRPr="00844659" w:rsidRDefault="00844659" w:rsidP="00844659">
      <w:pPr>
        <w:jc w:val="both"/>
        <w:rPr>
          <w:sz w:val="24"/>
        </w:rPr>
      </w:pPr>
    </w:p>
    <w:p w:rsidR="00844659" w:rsidRPr="00844659" w:rsidRDefault="00844659" w:rsidP="00844659">
      <w:pPr>
        <w:jc w:val="both"/>
        <w:rPr>
          <w:sz w:val="24"/>
        </w:rPr>
      </w:pPr>
      <w:r w:rsidRPr="00844659">
        <w:rPr>
          <w:sz w:val="24"/>
        </w:rPr>
        <w:t>Halls are closing for one week, with possible extension for another week. We will be closely monitoring the numbers and will be reopening student halls as soon as it is safe to do so.</w:t>
      </w:r>
    </w:p>
    <w:p w:rsidR="00844659" w:rsidRPr="00844659" w:rsidRDefault="00844659" w:rsidP="00844659">
      <w:pPr>
        <w:jc w:val="both"/>
        <w:rPr>
          <w:sz w:val="24"/>
        </w:rPr>
      </w:pPr>
    </w:p>
    <w:p w:rsidR="00844659" w:rsidRPr="00844659" w:rsidRDefault="00844659" w:rsidP="00844659">
      <w:pPr>
        <w:jc w:val="both"/>
        <w:rPr>
          <w:sz w:val="24"/>
        </w:rPr>
      </w:pPr>
    </w:p>
    <w:p w:rsidR="00844659" w:rsidRPr="00844659" w:rsidRDefault="00844659" w:rsidP="00844659">
      <w:pPr>
        <w:jc w:val="both"/>
        <w:rPr>
          <w:sz w:val="24"/>
        </w:rPr>
      </w:pPr>
    </w:p>
    <w:p w:rsidR="00844659" w:rsidRPr="00844659" w:rsidRDefault="00844659" w:rsidP="00844659">
      <w:pPr>
        <w:jc w:val="both"/>
        <w:rPr>
          <w:sz w:val="24"/>
        </w:rPr>
      </w:pPr>
    </w:p>
    <w:p w:rsidR="004C5384" w:rsidRPr="00844659" w:rsidRDefault="004C5384" w:rsidP="00844659">
      <w:pPr>
        <w:jc w:val="both"/>
        <w:rPr>
          <w:sz w:val="24"/>
        </w:rPr>
      </w:pPr>
    </w:p>
    <w:sectPr w:rsidR="004C5384" w:rsidRPr="00844659" w:rsidSect="00783310">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58C" w:rsidRDefault="0090258C">
      <w:r>
        <w:separator/>
      </w:r>
    </w:p>
  </w:endnote>
  <w:endnote w:type="continuationSeparator" w:id="0">
    <w:p w:rsidR="0090258C" w:rsidRDefault="0090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29" w:rsidRDefault="0042432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29" w:rsidRDefault="00424329">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29" w:rsidRDefault="0042432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58C" w:rsidRDefault="0090258C">
      <w:r>
        <w:separator/>
      </w:r>
    </w:p>
  </w:footnote>
  <w:footnote w:type="continuationSeparator" w:id="0">
    <w:p w:rsidR="0090258C" w:rsidRDefault="00902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29" w:rsidRDefault="0042432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42E" w:rsidRPr="00110CBD" w:rsidRDefault="00D9242E"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248" w:rsidRPr="00752B54" w:rsidRDefault="00B646B8" w:rsidP="00752B54">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240" behindDoc="1" locked="0" layoutInCell="1" allowOverlap="1">
          <wp:simplePos x="0" y="0"/>
          <wp:positionH relativeFrom="column">
            <wp:posOffset>-479425</wp:posOffset>
          </wp:positionH>
          <wp:positionV relativeFrom="paragraph">
            <wp:posOffset>-104775</wp:posOffset>
          </wp:positionV>
          <wp:extent cx="1943100" cy="381000"/>
          <wp:effectExtent l="0" t="0" r="0" b="0"/>
          <wp:wrapNone/>
          <wp:docPr id="10" name="Picture 10" descr="MIZS_angle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ZS_angle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szCs w:val="20"/>
        <w:lang w:val="sl-SI" w:eastAsia="sl-SI"/>
      </w:rPr>
      <mc:AlternateContent>
        <mc:Choice Requires="wps">
          <w:drawing>
            <wp:anchor distT="0" distB="0" distL="114300" distR="114300" simplePos="0" relativeHeight="251657216"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707D3"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rsidR="00424329" w:rsidRDefault="00424329" w:rsidP="00752B54">
    <w:pPr>
      <w:pStyle w:val="Glava"/>
      <w:tabs>
        <w:tab w:val="clear" w:pos="4320"/>
        <w:tab w:val="clear" w:pos="8640"/>
        <w:tab w:val="left" w:pos="5112"/>
      </w:tabs>
      <w:spacing w:before="120" w:line="240" w:lineRule="exact"/>
      <w:rPr>
        <w:rFonts w:cs="Arial"/>
        <w:sz w:val="16"/>
        <w:lang w:val="sl-SI"/>
      </w:rPr>
    </w:pPr>
  </w:p>
  <w:p w:rsidR="001378B0" w:rsidRDefault="001378B0" w:rsidP="00752B54">
    <w:pPr>
      <w:pStyle w:val="Glava"/>
      <w:tabs>
        <w:tab w:val="clear" w:pos="4320"/>
        <w:tab w:val="clear" w:pos="8640"/>
        <w:tab w:val="left" w:pos="5112"/>
      </w:tabs>
      <w:spacing w:before="120" w:line="240" w:lineRule="exact"/>
      <w:rPr>
        <w:rFonts w:cs="Arial"/>
        <w:sz w:val="16"/>
        <w:lang w:val="sl-SI"/>
      </w:rPr>
    </w:pPr>
  </w:p>
  <w:p w:rsidR="00752B54" w:rsidRPr="008F3500" w:rsidRDefault="00752B54" w:rsidP="00752B54">
    <w:pPr>
      <w:pStyle w:val="Glava"/>
      <w:tabs>
        <w:tab w:val="clear" w:pos="4320"/>
        <w:tab w:val="clear" w:pos="8640"/>
        <w:tab w:val="left" w:pos="5112"/>
      </w:tabs>
      <w:spacing w:before="120" w:line="240" w:lineRule="exact"/>
      <w:rPr>
        <w:rFonts w:cs="Arial"/>
        <w:sz w:val="16"/>
        <w:lang w:val="sl-SI"/>
      </w:rPr>
    </w:pPr>
    <w:r>
      <w:rPr>
        <w:rFonts w:cs="Arial"/>
        <w:sz w:val="16"/>
        <w:lang w:val="sl-SI"/>
      </w:rPr>
      <w:t>Masarykova cesta 16</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+386 1 400 52 00</w:t>
    </w:r>
  </w:p>
  <w:p w:rsidR="00752B54" w:rsidRPr="008F3500" w:rsidRDefault="00752B54" w:rsidP="00752B54">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+386 1 400 53 21</w:t>
    </w:r>
    <w:r w:rsidRPr="008F3500">
      <w:rPr>
        <w:rFonts w:cs="Arial"/>
        <w:sz w:val="16"/>
        <w:lang w:val="sl-SI"/>
      </w:rPr>
      <w:t xml:space="preserve"> </w:t>
    </w:r>
  </w:p>
  <w:p w:rsidR="00752B54" w:rsidRPr="008F3500" w:rsidRDefault="00752B54" w:rsidP="00752B54">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rsidR="00752B54" w:rsidRPr="008F3500" w:rsidRDefault="00752B54" w:rsidP="00752B54">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rsidR="00752B54" w:rsidRPr="008F3500" w:rsidRDefault="00752B54" w:rsidP="00752B54">
    <w:pPr>
      <w:pStyle w:val="Glava"/>
      <w:tabs>
        <w:tab w:val="clear" w:pos="4320"/>
        <w:tab w:val="clear" w:pos="8640"/>
        <w:tab w:val="left" w:pos="5112"/>
      </w:tabs>
      <w:rPr>
        <w:lang w:val="sl-SI"/>
      </w:rPr>
    </w:pPr>
  </w:p>
  <w:p w:rsidR="00D9242E" w:rsidRPr="008F3500" w:rsidRDefault="00D9242E" w:rsidP="00752B54">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B287D0F"/>
    <w:multiLevelType w:val="hybridMultilevel"/>
    <w:tmpl w:val="7416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B8"/>
    <w:rsid w:val="00023A88"/>
    <w:rsid w:val="00062F06"/>
    <w:rsid w:val="0008173B"/>
    <w:rsid w:val="00083A6E"/>
    <w:rsid w:val="000A7238"/>
    <w:rsid w:val="0011666A"/>
    <w:rsid w:val="001357B2"/>
    <w:rsid w:val="001378B0"/>
    <w:rsid w:val="001772FC"/>
    <w:rsid w:val="001A7691"/>
    <w:rsid w:val="001F2D26"/>
    <w:rsid w:val="00202A77"/>
    <w:rsid w:val="00261F07"/>
    <w:rsid w:val="00271CE5"/>
    <w:rsid w:val="0028101B"/>
    <w:rsid w:val="00282020"/>
    <w:rsid w:val="002F686B"/>
    <w:rsid w:val="003636BF"/>
    <w:rsid w:val="00373F7D"/>
    <w:rsid w:val="0037479F"/>
    <w:rsid w:val="003845B4"/>
    <w:rsid w:val="00387B1A"/>
    <w:rsid w:val="003E1C74"/>
    <w:rsid w:val="003E3CE7"/>
    <w:rsid w:val="00416F49"/>
    <w:rsid w:val="00424329"/>
    <w:rsid w:val="00436A4F"/>
    <w:rsid w:val="00463315"/>
    <w:rsid w:val="00491E9C"/>
    <w:rsid w:val="004C5384"/>
    <w:rsid w:val="0051651F"/>
    <w:rsid w:val="00526246"/>
    <w:rsid w:val="00567106"/>
    <w:rsid w:val="005C4E20"/>
    <w:rsid w:val="005D255D"/>
    <w:rsid w:val="005E1D3C"/>
    <w:rsid w:val="0062480D"/>
    <w:rsid w:val="00632253"/>
    <w:rsid w:val="00642714"/>
    <w:rsid w:val="006455CE"/>
    <w:rsid w:val="00691985"/>
    <w:rsid w:val="006D42D9"/>
    <w:rsid w:val="006D77B2"/>
    <w:rsid w:val="006F5F9C"/>
    <w:rsid w:val="00733017"/>
    <w:rsid w:val="00752B54"/>
    <w:rsid w:val="007536FE"/>
    <w:rsid w:val="00783310"/>
    <w:rsid w:val="007A4A6D"/>
    <w:rsid w:val="007D1BCF"/>
    <w:rsid w:val="007D75CF"/>
    <w:rsid w:val="007E6DC5"/>
    <w:rsid w:val="00813CB3"/>
    <w:rsid w:val="00843A0B"/>
    <w:rsid w:val="00844659"/>
    <w:rsid w:val="0088043C"/>
    <w:rsid w:val="008906C9"/>
    <w:rsid w:val="008B6BB1"/>
    <w:rsid w:val="008C5738"/>
    <w:rsid w:val="008D04F0"/>
    <w:rsid w:val="008D45D5"/>
    <w:rsid w:val="008F3500"/>
    <w:rsid w:val="0090258C"/>
    <w:rsid w:val="00924E3C"/>
    <w:rsid w:val="00960248"/>
    <w:rsid w:val="009612BB"/>
    <w:rsid w:val="009A13F9"/>
    <w:rsid w:val="009B14C5"/>
    <w:rsid w:val="009C4740"/>
    <w:rsid w:val="00A125C5"/>
    <w:rsid w:val="00A40CF9"/>
    <w:rsid w:val="00A5039D"/>
    <w:rsid w:val="00A6415D"/>
    <w:rsid w:val="00A65EE7"/>
    <w:rsid w:val="00A70133"/>
    <w:rsid w:val="00A85530"/>
    <w:rsid w:val="00AC354A"/>
    <w:rsid w:val="00AE76B9"/>
    <w:rsid w:val="00AF5020"/>
    <w:rsid w:val="00B0192F"/>
    <w:rsid w:val="00B10E0A"/>
    <w:rsid w:val="00B17141"/>
    <w:rsid w:val="00B31575"/>
    <w:rsid w:val="00B36462"/>
    <w:rsid w:val="00B646B8"/>
    <w:rsid w:val="00B8547D"/>
    <w:rsid w:val="00C250D5"/>
    <w:rsid w:val="00C329B1"/>
    <w:rsid w:val="00C765C3"/>
    <w:rsid w:val="00C92898"/>
    <w:rsid w:val="00CE7514"/>
    <w:rsid w:val="00D10141"/>
    <w:rsid w:val="00D248DE"/>
    <w:rsid w:val="00D56FF7"/>
    <w:rsid w:val="00D62EBB"/>
    <w:rsid w:val="00D65ACD"/>
    <w:rsid w:val="00D74811"/>
    <w:rsid w:val="00D8542D"/>
    <w:rsid w:val="00D9242E"/>
    <w:rsid w:val="00DC6A71"/>
    <w:rsid w:val="00DE5B46"/>
    <w:rsid w:val="00E0357D"/>
    <w:rsid w:val="00E24EC2"/>
    <w:rsid w:val="00E5468F"/>
    <w:rsid w:val="00E6453A"/>
    <w:rsid w:val="00E71FBA"/>
    <w:rsid w:val="00EA79B6"/>
    <w:rsid w:val="00EB0910"/>
    <w:rsid w:val="00F11622"/>
    <w:rsid w:val="00F233E6"/>
    <w:rsid w:val="00F240BB"/>
    <w:rsid w:val="00F46724"/>
    <w:rsid w:val="00F52539"/>
    <w:rsid w:val="00F57FED"/>
    <w:rsid w:val="00FC69A5"/>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5:chartTrackingRefBased/>
  <w15:docId w15:val="{8DBC8596-9D44-4BEB-AE54-B16BE147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kerlj\AppData\Local\Temp\notesAB8FA5\Info%20Foreign%20Stud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 Foreign Students</Template>
  <TotalTime>1</TotalTime>
  <Pages>1</Pages>
  <Words>177</Words>
  <Characters>889</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Škerlj</dc:creator>
  <cp:keywords/>
  <cp:lastModifiedBy>Maja Švent</cp:lastModifiedBy>
  <cp:revision>2</cp:revision>
  <cp:lastPrinted>2010-07-05T09:38:00Z</cp:lastPrinted>
  <dcterms:created xsi:type="dcterms:W3CDTF">2020-10-23T16:13:00Z</dcterms:created>
  <dcterms:modified xsi:type="dcterms:W3CDTF">2020-10-23T16:13:00Z</dcterms:modified>
</cp:coreProperties>
</file>