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REPUBLIKA</w:t>
      </w:r>
      <w:r w:rsidRPr="00D4576F">
        <w:rPr>
          <w:b/>
          <w:sz w:val="20"/>
        </w:rPr>
        <w:t xml:space="preserve"> </w:t>
      </w:r>
      <w:r w:rsidRPr="00D4576F">
        <w:rPr>
          <w:b/>
          <w:noProof/>
          <w:sz w:val="20"/>
        </w:rPr>
        <w:drawing>
          <wp:inline distT="0" distB="0" distL="0" distR="0">
            <wp:extent cx="241300" cy="2857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6F">
        <w:rPr>
          <w:sz w:val="20"/>
        </w:rPr>
        <w:t xml:space="preserve"> SLOVENIJA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STROKOVNI SVET RS ZA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IZOBRAŽEVANJE ODRASLIH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1000 Ljubljana, Masarykova 16</w:t>
      </w:r>
    </w:p>
    <w:p w:rsidR="004559B8" w:rsidRPr="00D4576F" w:rsidRDefault="004559B8" w:rsidP="004559B8">
      <w:pPr>
        <w:pStyle w:val="Navadensplet"/>
        <w:spacing w:before="0" w:beforeAutospacing="0" w:after="0" w:afterAutospacing="0"/>
        <w:ind w:firstLine="708"/>
        <w:rPr>
          <w:color w:val="626161"/>
          <w:sz w:val="20"/>
          <w:szCs w:val="20"/>
        </w:rPr>
      </w:pPr>
      <w:r w:rsidRPr="00D4576F">
        <w:rPr>
          <w:color w:val="626161"/>
          <w:sz w:val="20"/>
          <w:szCs w:val="20"/>
        </w:rPr>
        <w:t>tel.: (01) 400 5200</w:t>
      </w:r>
    </w:p>
    <w:p w:rsidR="004559B8" w:rsidRPr="00D4576F" w:rsidRDefault="004559B8" w:rsidP="004559B8">
      <w:pPr>
        <w:rPr>
          <w:sz w:val="22"/>
          <w:szCs w:val="22"/>
        </w:rPr>
      </w:pPr>
    </w:p>
    <w:p w:rsidR="004559B8" w:rsidRPr="001B261C" w:rsidRDefault="004559B8" w:rsidP="004559B8">
      <w:pPr>
        <w:rPr>
          <w:color w:val="FF0000"/>
          <w:sz w:val="20"/>
          <w:szCs w:val="20"/>
        </w:rPr>
      </w:pPr>
    </w:p>
    <w:p w:rsidR="004559B8" w:rsidRPr="001B261C" w:rsidRDefault="004559B8" w:rsidP="004559B8">
      <w:pPr>
        <w:rPr>
          <w:sz w:val="20"/>
          <w:szCs w:val="20"/>
        </w:rPr>
      </w:pPr>
      <w:r w:rsidRPr="001B261C">
        <w:rPr>
          <w:sz w:val="20"/>
          <w:szCs w:val="20"/>
        </w:rPr>
        <w:t>Številka: 013-8/2022/</w:t>
      </w:r>
      <w:r w:rsidR="00CF13FD">
        <w:rPr>
          <w:sz w:val="20"/>
          <w:szCs w:val="20"/>
        </w:rPr>
        <w:t>22</w:t>
      </w:r>
      <w:bookmarkStart w:id="0" w:name="_GoBack"/>
      <w:bookmarkEnd w:id="0"/>
      <w:r w:rsidR="00B3131D">
        <w:rPr>
          <w:sz w:val="20"/>
          <w:szCs w:val="20"/>
        </w:rPr>
        <w:t xml:space="preserve"> </w:t>
      </w:r>
    </w:p>
    <w:p w:rsidR="004559B8" w:rsidRPr="001B261C" w:rsidRDefault="004559B8" w:rsidP="004559B8">
      <w:pPr>
        <w:rPr>
          <w:bCs/>
          <w:sz w:val="20"/>
          <w:szCs w:val="20"/>
        </w:rPr>
      </w:pPr>
      <w:r w:rsidRPr="001B261C">
        <w:rPr>
          <w:sz w:val="20"/>
          <w:szCs w:val="20"/>
        </w:rPr>
        <w:t xml:space="preserve">Datum:   </w:t>
      </w:r>
      <w:r w:rsidR="0099782D">
        <w:rPr>
          <w:sz w:val="20"/>
          <w:szCs w:val="20"/>
        </w:rPr>
        <w:t>4</w:t>
      </w:r>
      <w:r w:rsidR="00305967">
        <w:rPr>
          <w:sz w:val="20"/>
          <w:szCs w:val="20"/>
        </w:rPr>
        <w:t xml:space="preserve">. </w:t>
      </w:r>
      <w:r w:rsidR="006543B8">
        <w:rPr>
          <w:sz w:val="20"/>
          <w:szCs w:val="20"/>
        </w:rPr>
        <w:t>1</w:t>
      </w:r>
      <w:r w:rsidR="00B3131D">
        <w:rPr>
          <w:sz w:val="20"/>
          <w:szCs w:val="20"/>
        </w:rPr>
        <w:t>1</w:t>
      </w:r>
      <w:r w:rsidR="00305967">
        <w:rPr>
          <w:sz w:val="20"/>
          <w:szCs w:val="20"/>
        </w:rPr>
        <w:t>.</w:t>
      </w:r>
      <w:r w:rsidR="00225C34" w:rsidRPr="001B261C">
        <w:rPr>
          <w:sz w:val="20"/>
          <w:szCs w:val="20"/>
        </w:rPr>
        <w:t xml:space="preserve"> </w:t>
      </w:r>
      <w:r w:rsidRPr="001B261C">
        <w:rPr>
          <w:sz w:val="20"/>
          <w:szCs w:val="20"/>
        </w:rPr>
        <w:t>2022</w:t>
      </w:r>
    </w:p>
    <w:p w:rsidR="004559B8" w:rsidRPr="00D4576F" w:rsidRDefault="004559B8" w:rsidP="004559B8">
      <w:pPr>
        <w:jc w:val="center"/>
        <w:rPr>
          <w:b/>
          <w:bCs/>
          <w:color w:val="000000"/>
        </w:rPr>
      </w:pP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  <w:r w:rsidRPr="00D4576F">
        <w:rPr>
          <w:b/>
          <w:bCs/>
          <w:color w:val="000000"/>
          <w:sz w:val="22"/>
          <w:szCs w:val="22"/>
        </w:rPr>
        <w:t>V A B I L O</w:t>
      </w: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</w:p>
    <w:p w:rsidR="004559B8" w:rsidRPr="00D4576F" w:rsidRDefault="004559B8" w:rsidP="001B261C">
      <w:pPr>
        <w:spacing w:line="360" w:lineRule="auto"/>
        <w:ind w:right="-288"/>
        <w:jc w:val="center"/>
        <w:rPr>
          <w:bCs/>
          <w:color w:val="000000"/>
          <w:sz w:val="22"/>
          <w:szCs w:val="22"/>
        </w:rPr>
      </w:pPr>
      <w:r w:rsidRPr="00D4576F">
        <w:rPr>
          <w:bCs/>
          <w:color w:val="000000"/>
          <w:sz w:val="22"/>
          <w:szCs w:val="22"/>
        </w:rPr>
        <w:t xml:space="preserve">na </w:t>
      </w:r>
      <w:r w:rsidRPr="00D4576F">
        <w:rPr>
          <w:b/>
          <w:bCs/>
          <w:color w:val="000000"/>
          <w:sz w:val="22"/>
          <w:szCs w:val="22"/>
        </w:rPr>
        <w:t xml:space="preserve"> 1</w:t>
      </w:r>
      <w:r>
        <w:rPr>
          <w:b/>
          <w:bCs/>
          <w:color w:val="000000"/>
          <w:sz w:val="22"/>
          <w:szCs w:val="22"/>
        </w:rPr>
        <w:t>1</w:t>
      </w:r>
      <w:r w:rsidR="00E93E30">
        <w:rPr>
          <w:b/>
          <w:bCs/>
          <w:color w:val="000000"/>
          <w:sz w:val="22"/>
          <w:szCs w:val="22"/>
        </w:rPr>
        <w:t>6</w:t>
      </w:r>
      <w:r w:rsidRPr="00D4576F">
        <w:rPr>
          <w:b/>
          <w:bCs/>
          <w:color w:val="000000"/>
          <w:sz w:val="22"/>
          <w:szCs w:val="22"/>
        </w:rPr>
        <w:t>. sejo Strokovnega sveta Republike Slovenije za izobraževanje odraslih,</w:t>
      </w:r>
    </w:p>
    <w:p w:rsidR="004559B8" w:rsidRPr="00A5752C" w:rsidRDefault="004559B8" w:rsidP="001B261C">
      <w:pPr>
        <w:pStyle w:val="Naslov11"/>
        <w:spacing w:before="0" w:line="360" w:lineRule="auto"/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A5752C">
        <w:rPr>
          <w:rFonts w:ascii="Times New Roman" w:hAnsi="Times New Roman"/>
          <w:sz w:val="22"/>
          <w:szCs w:val="22"/>
        </w:rPr>
        <w:t xml:space="preserve"> </w:t>
      </w:r>
      <w:r w:rsidRPr="00A5752C">
        <w:rPr>
          <w:rFonts w:ascii="Times New Roman" w:hAnsi="Times New Roman"/>
          <w:b w:val="0"/>
          <w:bCs/>
          <w:sz w:val="22"/>
          <w:szCs w:val="22"/>
        </w:rPr>
        <w:t xml:space="preserve">ki bo </w:t>
      </w:r>
      <w:r w:rsidRPr="00A5752C">
        <w:rPr>
          <w:rFonts w:ascii="Times New Roman" w:hAnsi="Times New Roman"/>
          <w:bCs/>
          <w:sz w:val="22"/>
          <w:szCs w:val="22"/>
        </w:rPr>
        <w:t xml:space="preserve">v sredo, </w:t>
      </w:r>
      <w:r w:rsidR="00844194">
        <w:rPr>
          <w:rFonts w:ascii="Times New Roman" w:hAnsi="Times New Roman"/>
          <w:bCs/>
          <w:sz w:val="22"/>
          <w:szCs w:val="22"/>
        </w:rPr>
        <w:t>1</w:t>
      </w:r>
      <w:r w:rsidR="00E93E30">
        <w:rPr>
          <w:rFonts w:ascii="Times New Roman" w:hAnsi="Times New Roman"/>
          <w:bCs/>
          <w:sz w:val="22"/>
          <w:szCs w:val="22"/>
        </w:rPr>
        <w:t>6.11</w:t>
      </w:r>
      <w:r w:rsidRPr="00A5752C">
        <w:rPr>
          <w:rFonts w:ascii="Times New Roman" w:hAnsi="Times New Roman"/>
          <w:bCs/>
          <w:sz w:val="22"/>
          <w:szCs w:val="22"/>
        </w:rPr>
        <w:t>. 202</w:t>
      </w:r>
      <w:r>
        <w:rPr>
          <w:rFonts w:ascii="Times New Roman" w:hAnsi="Times New Roman"/>
          <w:bCs/>
          <w:sz w:val="22"/>
          <w:szCs w:val="22"/>
        </w:rPr>
        <w:t>2</w:t>
      </w:r>
      <w:r w:rsidRPr="00A5752C">
        <w:rPr>
          <w:rFonts w:ascii="Times New Roman" w:hAnsi="Times New Roman"/>
          <w:bCs/>
          <w:sz w:val="22"/>
          <w:szCs w:val="22"/>
        </w:rPr>
        <w:t xml:space="preserve">, ob 13. uri </w:t>
      </w:r>
    </w:p>
    <w:p w:rsidR="00513F06" w:rsidRPr="005D1F78" w:rsidRDefault="00513F06" w:rsidP="00513F06">
      <w:pPr>
        <w:pStyle w:val="Navaden2"/>
        <w:spacing w:before="0"/>
        <w:jc w:val="center"/>
        <w:rPr>
          <w:bCs/>
          <w:sz w:val="22"/>
          <w:szCs w:val="22"/>
        </w:rPr>
      </w:pPr>
      <w:r w:rsidRPr="005D1F78">
        <w:rPr>
          <w:bCs/>
          <w:sz w:val="22"/>
          <w:szCs w:val="22"/>
        </w:rPr>
        <w:t xml:space="preserve">potekala </w:t>
      </w:r>
      <w:r>
        <w:rPr>
          <w:bCs/>
          <w:sz w:val="22"/>
          <w:szCs w:val="22"/>
        </w:rPr>
        <w:t>na daljavo</w:t>
      </w:r>
      <w:r w:rsidRPr="005D1F78">
        <w:rPr>
          <w:bCs/>
          <w:sz w:val="22"/>
          <w:szCs w:val="22"/>
        </w:rPr>
        <w:t xml:space="preserve"> preko aplikacije MS </w:t>
      </w:r>
      <w:proofErr w:type="spellStart"/>
      <w:r w:rsidRPr="005D1F78">
        <w:rPr>
          <w:bCs/>
          <w:sz w:val="22"/>
          <w:szCs w:val="22"/>
        </w:rPr>
        <w:t>Teams</w:t>
      </w:r>
      <w:proofErr w:type="spellEnd"/>
    </w:p>
    <w:p w:rsidR="004559B8" w:rsidRPr="00A5752C" w:rsidRDefault="004559B8" w:rsidP="004559B8">
      <w:pPr>
        <w:rPr>
          <w:bCs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bCs/>
          <w:sz w:val="22"/>
          <w:szCs w:val="22"/>
        </w:rPr>
        <w:t>Predlagani dnevni red:</w:t>
      </w:r>
    </w:p>
    <w:p w:rsidR="009034F4" w:rsidRPr="00FD3F92" w:rsidRDefault="004559B8" w:rsidP="009034F4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FD3F92">
        <w:rPr>
          <w:sz w:val="22"/>
          <w:szCs w:val="22"/>
        </w:rPr>
        <w:t>Sprejem zapisnika 11</w:t>
      </w:r>
      <w:r w:rsidR="00E93E30" w:rsidRPr="00FD3F92">
        <w:rPr>
          <w:sz w:val="22"/>
          <w:szCs w:val="22"/>
        </w:rPr>
        <w:t>5</w:t>
      </w:r>
      <w:r w:rsidRPr="00FD3F92">
        <w:rPr>
          <w:sz w:val="22"/>
          <w:szCs w:val="22"/>
        </w:rPr>
        <w:t>. seje sveta (z dne 1</w:t>
      </w:r>
      <w:r w:rsidR="00E93E30" w:rsidRPr="00FD3F92">
        <w:rPr>
          <w:sz w:val="22"/>
          <w:szCs w:val="22"/>
        </w:rPr>
        <w:t>9</w:t>
      </w:r>
      <w:r w:rsidR="00844194" w:rsidRPr="00FD3F92">
        <w:rPr>
          <w:sz w:val="22"/>
          <w:szCs w:val="22"/>
        </w:rPr>
        <w:t>.</w:t>
      </w:r>
      <w:r w:rsidR="00E93E30" w:rsidRPr="00FD3F92">
        <w:rPr>
          <w:sz w:val="22"/>
          <w:szCs w:val="22"/>
        </w:rPr>
        <w:t>10</w:t>
      </w:r>
      <w:r w:rsidRPr="00FD3F92">
        <w:rPr>
          <w:sz w:val="22"/>
          <w:szCs w:val="22"/>
        </w:rPr>
        <w:t>.202</w:t>
      </w:r>
      <w:r w:rsidR="007965EC" w:rsidRPr="00FD3F92">
        <w:rPr>
          <w:sz w:val="22"/>
          <w:szCs w:val="22"/>
        </w:rPr>
        <w:t>2</w:t>
      </w:r>
      <w:r w:rsidRPr="00FD3F92">
        <w:rPr>
          <w:sz w:val="22"/>
          <w:szCs w:val="22"/>
        </w:rPr>
        <w:t xml:space="preserve">) </w:t>
      </w:r>
    </w:p>
    <w:p w:rsidR="00D3258F" w:rsidRPr="00FD3F92" w:rsidRDefault="00D3258F" w:rsidP="00D3258F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FD3F92">
        <w:rPr>
          <w:sz w:val="22"/>
          <w:szCs w:val="22"/>
        </w:rPr>
        <w:t>Določitev prednostnih tem za izbor in sofinanciranje programov profesionalnega usposabljanja</w:t>
      </w:r>
    </w:p>
    <w:p w:rsidR="00D3258F" w:rsidRPr="00FD3F92" w:rsidRDefault="00D3258F" w:rsidP="00D3258F">
      <w:pPr>
        <w:ind w:left="643" w:right="-284"/>
        <w:jc w:val="both"/>
        <w:rPr>
          <w:sz w:val="22"/>
          <w:szCs w:val="22"/>
        </w:rPr>
      </w:pPr>
      <w:r w:rsidRPr="00FD3F92">
        <w:rPr>
          <w:sz w:val="22"/>
          <w:szCs w:val="22"/>
        </w:rPr>
        <w:t>za šolsko leto 2023/24</w:t>
      </w:r>
    </w:p>
    <w:p w:rsidR="007E32E4" w:rsidRPr="00FD3F92" w:rsidRDefault="007E32E4" w:rsidP="007E32E4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FD3F92">
        <w:rPr>
          <w:sz w:val="22"/>
          <w:szCs w:val="22"/>
        </w:rPr>
        <w:t xml:space="preserve">Letni program izobraževanja odraslih </w:t>
      </w:r>
      <w:r w:rsidR="0020142B">
        <w:rPr>
          <w:sz w:val="22"/>
          <w:szCs w:val="22"/>
        </w:rPr>
        <w:t xml:space="preserve">v Republiki Sloveniji </w:t>
      </w:r>
      <w:r w:rsidRPr="00FD3F92">
        <w:rPr>
          <w:sz w:val="22"/>
          <w:szCs w:val="22"/>
        </w:rPr>
        <w:t>za leto 2023</w:t>
      </w:r>
    </w:p>
    <w:p w:rsidR="004559B8" w:rsidRPr="00FD3F92" w:rsidRDefault="004559B8" w:rsidP="00A61811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FD3F92">
        <w:rPr>
          <w:sz w:val="22"/>
          <w:szCs w:val="22"/>
        </w:rPr>
        <w:t>Razno</w:t>
      </w:r>
    </w:p>
    <w:p w:rsidR="004559B8" w:rsidRPr="00FD3F92" w:rsidRDefault="004559B8" w:rsidP="004559B8">
      <w:pPr>
        <w:jc w:val="both"/>
        <w:rPr>
          <w:sz w:val="22"/>
          <w:szCs w:val="22"/>
        </w:rPr>
      </w:pPr>
    </w:p>
    <w:p w:rsidR="00513F06" w:rsidRDefault="00513F06" w:rsidP="00513F06">
      <w:pPr>
        <w:jc w:val="both"/>
        <w:rPr>
          <w:sz w:val="22"/>
          <w:szCs w:val="22"/>
        </w:rPr>
      </w:pPr>
      <w:r>
        <w:rPr>
          <w:sz w:val="22"/>
          <w:szCs w:val="22"/>
        </w:rPr>
        <w:t>S tem vabilom vam pošiljamo tudi vsa gradiva v elektronski obliki.</w:t>
      </w:r>
    </w:p>
    <w:p w:rsidR="00513F06" w:rsidRPr="00D4576F" w:rsidRDefault="00513F06" w:rsidP="00513F06">
      <w:pPr>
        <w:jc w:val="both"/>
        <w:rPr>
          <w:sz w:val="22"/>
          <w:szCs w:val="22"/>
        </w:rPr>
      </w:pPr>
    </w:p>
    <w:p w:rsidR="00513F06" w:rsidRPr="00D4576F" w:rsidRDefault="00513F06" w:rsidP="00513F06">
      <w:pPr>
        <w:rPr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Prosimo vas, da svojo morebitno odsotnost sporočite  na e-naslov: </w:t>
      </w:r>
      <w:hyperlink r:id="rId9" w:history="1">
        <w:r w:rsidRPr="00D4576F">
          <w:rPr>
            <w:color w:val="0000FF"/>
            <w:sz w:val="22"/>
            <w:szCs w:val="22"/>
            <w:u w:val="single"/>
          </w:rPr>
          <w:t>mojca.miklavcic@gov.si</w:t>
        </w:r>
      </w:hyperlink>
      <w:r w:rsidRPr="00D4576F">
        <w:rPr>
          <w:color w:val="000000"/>
          <w:sz w:val="22"/>
          <w:szCs w:val="22"/>
        </w:rPr>
        <w:t>.</w:t>
      </w:r>
    </w:p>
    <w:p w:rsidR="00513F06" w:rsidRPr="00D4576F" w:rsidRDefault="00513F06" w:rsidP="00513F06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sz w:val="22"/>
          <w:szCs w:val="22"/>
        </w:rPr>
        <w:t>Lep pozdrav,</w:t>
      </w:r>
    </w:p>
    <w:p w:rsidR="004559B8" w:rsidRPr="00D4576F" w:rsidRDefault="004559B8" w:rsidP="004559B8">
      <w:pPr>
        <w:ind w:left="5565"/>
        <w:jc w:val="both"/>
        <w:rPr>
          <w:bCs/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dr. Sonja Kump </w:t>
      </w:r>
      <w:r w:rsidR="00513F06">
        <w:rPr>
          <w:color w:val="000000"/>
          <w:sz w:val="22"/>
          <w:szCs w:val="22"/>
        </w:rPr>
        <w:t xml:space="preserve"> </w:t>
      </w:r>
    </w:p>
    <w:p w:rsidR="004559B8" w:rsidRPr="00D4576F" w:rsidRDefault="004559B8" w:rsidP="004559B8">
      <w:pPr>
        <w:ind w:left="5565"/>
        <w:rPr>
          <w:sz w:val="22"/>
          <w:szCs w:val="22"/>
        </w:rPr>
      </w:pPr>
      <w:r w:rsidRPr="00D4576F">
        <w:rPr>
          <w:sz w:val="22"/>
          <w:szCs w:val="22"/>
        </w:rPr>
        <w:t>predsednica Strokovnega sveta RS                                                                                                                                                          za izobraževanje odraslih</w:t>
      </w:r>
    </w:p>
    <w:p w:rsidR="00E73C0D" w:rsidRDefault="00E73C0D" w:rsidP="004559B8">
      <w:pPr>
        <w:rPr>
          <w:sz w:val="20"/>
          <w:szCs w:val="20"/>
        </w:rPr>
      </w:pPr>
    </w:p>
    <w:p w:rsidR="00E73C0D" w:rsidRDefault="00E73C0D" w:rsidP="004559B8">
      <w:pPr>
        <w:rPr>
          <w:sz w:val="20"/>
          <w:szCs w:val="20"/>
        </w:rPr>
      </w:pPr>
    </w:p>
    <w:p w:rsidR="00E73C0D" w:rsidRDefault="00E73C0D" w:rsidP="004559B8">
      <w:pPr>
        <w:rPr>
          <w:sz w:val="20"/>
          <w:szCs w:val="20"/>
        </w:rPr>
      </w:pPr>
    </w:p>
    <w:p w:rsidR="004559B8" w:rsidRPr="00285438" w:rsidRDefault="004559B8" w:rsidP="004559B8">
      <w:pPr>
        <w:rPr>
          <w:sz w:val="20"/>
          <w:szCs w:val="20"/>
        </w:rPr>
      </w:pPr>
      <w:r w:rsidRPr="00285438">
        <w:rPr>
          <w:sz w:val="20"/>
          <w:szCs w:val="20"/>
        </w:rPr>
        <w:t>Vabljeni: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člani in članice Strokovnega sveta</w:t>
      </w:r>
    </w:p>
    <w:p w:rsidR="00C6402A" w:rsidRPr="00E80AA8" w:rsidRDefault="00C6402A" w:rsidP="00C6402A">
      <w:pPr>
        <w:ind w:right="-828"/>
        <w:rPr>
          <w:bCs/>
          <w:sz w:val="20"/>
          <w:szCs w:val="20"/>
        </w:rPr>
      </w:pPr>
      <w:r w:rsidRPr="00E80AA8">
        <w:rPr>
          <w:bCs/>
          <w:sz w:val="20"/>
          <w:szCs w:val="20"/>
        </w:rPr>
        <w:t>-  dr. Igor Papič, minister za izobraževanje, znanost in šport</w:t>
      </w:r>
    </w:p>
    <w:p w:rsidR="00C6402A" w:rsidRPr="00E80AA8" w:rsidRDefault="00C6402A" w:rsidP="00C6402A">
      <w:pPr>
        <w:ind w:right="-828"/>
        <w:rPr>
          <w:bCs/>
          <w:sz w:val="20"/>
          <w:szCs w:val="20"/>
        </w:rPr>
      </w:pPr>
      <w:r w:rsidRPr="00E80AA8">
        <w:rPr>
          <w:bCs/>
          <w:sz w:val="20"/>
          <w:szCs w:val="20"/>
        </w:rPr>
        <w:t xml:space="preserve">-  dr. Darjo </w:t>
      </w:r>
      <w:proofErr w:type="spellStart"/>
      <w:r w:rsidRPr="00E80AA8">
        <w:rPr>
          <w:bCs/>
          <w:sz w:val="20"/>
          <w:szCs w:val="20"/>
        </w:rPr>
        <w:t>Felda</w:t>
      </w:r>
      <w:proofErr w:type="spellEnd"/>
      <w:r w:rsidRPr="00E80AA8">
        <w:rPr>
          <w:bCs/>
          <w:sz w:val="20"/>
          <w:szCs w:val="20"/>
        </w:rPr>
        <w:t>, državni sekretar na Ministrstvu za izobraževanje, znanost in šport</w:t>
      </w:r>
    </w:p>
    <w:p w:rsidR="004559B8" w:rsidRPr="00E80AA8" w:rsidRDefault="00C6402A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E80AA8">
        <w:rPr>
          <w:bCs/>
          <w:sz w:val="20"/>
          <w:szCs w:val="20"/>
        </w:rPr>
        <w:t>Luka Mesec</w:t>
      </w:r>
      <w:r w:rsidR="004559B8" w:rsidRPr="00E80AA8">
        <w:rPr>
          <w:bCs/>
          <w:sz w:val="20"/>
          <w:szCs w:val="20"/>
        </w:rPr>
        <w:t xml:space="preserve">, minister za </w:t>
      </w:r>
      <w:r w:rsidR="004559B8" w:rsidRPr="00E80AA8">
        <w:rPr>
          <w:sz w:val="20"/>
          <w:szCs w:val="20"/>
        </w:rPr>
        <w:t>delo, družino, socialne zadeve in enake možnosti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Maja Mihelič Debeljak, direktorica Urada za razvoj in kakovost izobraževanja</w:t>
      </w:r>
    </w:p>
    <w:p w:rsidR="004559B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Aleš Ojsteršek, vodja Sektorja za razvoj izobraževanja</w:t>
      </w:r>
    </w:p>
    <w:p w:rsidR="009054FB" w:rsidRPr="00285438" w:rsidRDefault="009054FB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>
        <w:rPr>
          <w:sz w:val="20"/>
          <w:szCs w:val="20"/>
        </w:rPr>
        <w:t>dr. Miha Lovšin, vodja Sektorja za razvoj kadrov</w:t>
      </w:r>
      <w:r w:rsidR="00CD0C15">
        <w:rPr>
          <w:sz w:val="20"/>
          <w:szCs w:val="20"/>
        </w:rPr>
        <w:t xml:space="preserve"> v šolstvu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dr. Kristijan Musek Lešnik, predsednik Strokovnega sveta RS za splošno izobraževanje 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dr. Boris Dular, predsednik Strokovnega sveta RS za poklicno in strokovno izobraževanje </w:t>
      </w:r>
    </w:p>
    <w:p w:rsidR="004559B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dr. Nataša Potočnik, direktorica Andragoškega Centra RS</w:t>
      </w:r>
    </w:p>
    <w:p w:rsidR="004559B8" w:rsidRPr="007522B0" w:rsidRDefault="007522B0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7522B0">
        <w:rPr>
          <w:sz w:val="20"/>
          <w:szCs w:val="20"/>
        </w:rPr>
        <w:t>Jasna Rojc</w:t>
      </w:r>
      <w:r w:rsidR="004559B8" w:rsidRPr="007522B0">
        <w:rPr>
          <w:sz w:val="20"/>
          <w:szCs w:val="20"/>
        </w:rPr>
        <w:t xml:space="preserve">, </w:t>
      </w:r>
      <w:proofErr w:type="spellStart"/>
      <w:r w:rsidRPr="007522B0">
        <w:rPr>
          <w:sz w:val="20"/>
          <w:szCs w:val="20"/>
        </w:rPr>
        <w:t>v.d</w:t>
      </w:r>
      <w:proofErr w:type="spellEnd"/>
      <w:r w:rsidRPr="007522B0">
        <w:rPr>
          <w:sz w:val="20"/>
          <w:szCs w:val="20"/>
        </w:rPr>
        <w:t>.</w:t>
      </w:r>
      <w:r w:rsidR="004559B8" w:rsidRPr="007522B0">
        <w:rPr>
          <w:sz w:val="20"/>
          <w:szCs w:val="20"/>
        </w:rPr>
        <w:t xml:space="preserve"> generalna direktorica Direktorata za srednje in višje šolstvo ter izobraževanje odraslih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Teja Dolgan, vodja Sektorja za izobraževanje odraslih            </w:t>
      </w:r>
    </w:p>
    <w:p w:rsidR="004559B8" w:rsidRPr="00285438" w:rsidRDefault="004559B8" w:rsidP="007502E7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E73C0D">
        <w:rPr>
          <w:sz w:val="20"/>
          <w:szCs w:val="20"/>
        </w:rPr>
        <w:t xml:space="preserve">predstavniki sredstev javnega obveščanja     </w:t>
      </w:r>
    </w:p>
    <w:sectPr w:rsidR="004559B8" w:rsidRPr="00285438" w:rsidSect="000639F2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02" w:rsidRDefault="00D64A04">
      <w:r>
        <w:separator/>
      </w:r>
    </w:p>
  </w:endnote>
  <w:endnote w:type="continuationSeparator" w:id="0">
    <w:p w:rsidR="00CF6002" w:rsidRDefault="00D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ax_CE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360EF" w:rsidRDefault="00CF13FD" w:rsidP="009C2BD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 xml:space="preserve"> </w:t>
    </w:r>
  </w:p>
  <w:p w:rsidR="00A360EF" w:rsidRDefault="00CF13FD" w:rsidP="009C2BD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02" w:rsidRDefault="00D64A04">
      <w:r>
        <w:separator/>
      </w:r>
    </w:p>
  </w:footnote>
  <w:footnote w:type="continuationSeparator" w:id="0">
    <w:p w:rsidR="00CF6002" w:rsidRDefault="00D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0A7"/>
    <w:multiLevelType w:val="hybridMultilevel"/>
    <w:tmpl w:val="6ED2FB86"/>
    <w:lvl w:ilvl="0" w:tplc="E4D0B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75F2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212F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387F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C2B"/>
    <w:multiLevelType w:val="hybridMultilevel"/>
    <w:tmpl w:val="39B8BAD0"/>
    <w:lvl w:ilvl="0" w:tplc="0424000F">
      <w:start w:val="1"/>
      <w:numFmt w:val="decimal"/>
      <w:lvlText w:val="%1."/>
      <w:lvlJc w:val="left"/>
      <w:pPr>
        <w:ind w:left="1003" w:hanging="360"/>
      </w:p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8"/>
    <w:rsid w:val="00004D5A"/>
    <w:rsid w:val="00142C8A"/>
    <w:rsid w:val="001B261C"/>
    <w:rsid w:val="0020142B"/>
    <w:rsid w:val="00225C34"/>
    <w:rsid w:val="00285438"/>
    <w:rsid w:val="002B4CF5"/>
    <w:rsid w:val="00305967"/>
    <w:rsid w:val="00337EBE"/>
    <w:rsid w:val="003B23F2"/>
    <w:rsid w:val="004264FC"/>
    <w:rsid w:val="00450B1C"/>
    <w:rsid w:val="004559B8"/>
    <w:rsid w:val="00513F06"/>
    <w:rsid w:val="00514616"/>
    <w:rsid w:val="0054038C"/>
    <w:rsid w:val="00543073"/>
    <w:rsid w:val="00592522"/>
    <w:rsid w:val="00643995"/>
    <w:rsid w:val="006543B8"/>
    <w:rsid w:val="007522B0"/>
    <w:rsid w:val="007965EC"/>
    <w:rsid w:val="007E32E4"/>
    <w:rsid w:val="00844194"/>
    <w:rsid w:val="008647FA"/>
    <w:rsid w:val="008879C2"/>
    <w:rsid w:val="008A4189"/>
    <w:rsid w:val="008A4744"/>
    <w:rsid w:val="009034F4"/>
    <w:rsid w:val="009054FB"/>
    <w:rsid w:val="00963FA7"/>
    <w:rsid w:val="0099782D"/>
    <w:rsid w:val="009C260E"/>
    <w:rsid w:val="00A30BBD"/>
    <w:rsid w:val="00AF7F35"/>
    <w:rsid w:val="00B3131D"/>
    <w:rsid w:val="00C6402A"/>
    <w:rsid w:val="00C94A96"/>
    <w:rsid w:val="00CD0C15"/>
    <w:rsid w:val="00CF13FD"/>
    <w:rsid w:val="00CF6002"/>
    <w:rsid w:val="00D3258F"/>
    <w:rsid w:val="00D334AB"/>
    <w:rsid w:val="00D64A04"/>
    <w:rsid w:val="00D86B2E"/>
    <w:rsid w:val="00DB61B8"/>
    <w:rsid w:val="00DD5D1B"/>
    <w:rsid w:val="00E73C0D"/>
    <w:rsid w:val="00E80AA8"/>
    <w:rsid w:val="00E86726"/>
    <w:rsid w:val="00E93E30"/>
    <w:rsid w:val="00F74A64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0BD2"/>
  <w15:chartTrackingRefBased/>
  <w15:docId w15:val="{2BD2BFF8-8B6E-4C85-B813-A0B9267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559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559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559B8"/>
  </w:style>
  <w:style w:type="paragraph" w:customStyle="1" w:styleId="Navaden2">
    <w:name w:val="Navaden2"/>
    <w:rsid w:val="004559B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aslov11">
    <w:name w:val="Naslov 11"/>
    <w:basedOn w:val="Navaden2"/>
    <w:next w:val="Navaden2"/>
    <w:rsid w:val="004559B8"/>
    <w:pPr>
      <w:keepNext/>
      <w:spacing w:before="120"/>
      <w:ind w:left="708"/>
      <w:jc w:val="left"/>
    </w:pPr>
    <w:rPr>
      <w:rFonts w:ascii="Fax_CE" w:hAnsi="Fax_CE"/>
      <w:b/>
      <w:kern w:val="28"/>
      <w:sz w:val="32"/>
    </w:rPr>
  </w:style>
  <w:style w:type="paragraph" w:styleId="Navadensplet">
    <w:name w:val="Normal (Web)"/>
    <w:basedOn w:val="Navaden"/>
    <w:uiPriority w:val="99"/>
    <w:rsid w:val="004559B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C64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50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50B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1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18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jca.miklavcic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A0065D1-598D-4887-BA38-4C0995C8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27</cp:revision>
  <cp:lastPrinted>2022-10-04T12:26:00Z</cp:lastPrinted>
  <dcterms:created xsi:type="dcterms:W3CDTF">2022-06-02T12:32:00Z</dcterms:created>
  <dcterms:modified xsi:type="dcterms:W3CDTF">2022-11-02T05:56:00Z</dcterms:modified>
</cp:coreProperties>
</file>