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E610" w14:textId="77777777" w:rsidR="00AB5933" w:rsidRDefault="00AB5933" w:rsidP="0005622F">
      <w:pPr>
        <w:jc w:val="both"/>
        <w:rPr>
          <w:rFonts w:cs="Arial"/>
          <w:b/>
          <w:sz w:val="20"/>
        </w:rPr>
      </w:pPr>
    </w:p>
    <w:p w14:paraId="56C123D5" w14:textId="09989D01" w:rsidR="0005622F" w:rsidRPr="00BA70F1" w:rsidRDefault="0005622F" w:rsidP="0005622F">
      <w:pPr>
        <w:jc w:val="both"/>
        <w:rPr>
          <w:rFonts w:cs="Arial"/>
          <w:b/>
          <w:sz w:val="20"/>
        </w:rPr>
      </w:pPr>
      <w:r w:rsidRPr="00BA70F1">
        <w:rPr>
          <w:rFonts w:cs="Arial"/>
          <w:b/>
          <w:sz w:val="20"/>
        </w:rPr>
        <w:t>REPUBLIKA SLOVENIJA, MINISTRSTVO ZA VZGOJO IN IZOBRAŽEVANJE</w:t>
      </w:r>
    </w:p>
    <w:p w14:paraId="4A889864" w14:textId="77777777" w:rsidR="0005622F" w:rsidRPr="00BA70F1" w:rsidRDefault="0005622F" w:rsidP="0005622F">
      <w:pPr>
        <w:jc w:val="both"/>
        <w:rPr>
          <w:rFonts w:cs="Arial"/>
          <w:sz w:val="20"/>
        </w:rPr>
      </w:pPr>
      <w:r w:rsidRPr="00BA70F1">
        <w:rPr>
          <w:rFonts w:cs="Arial"/>
          <w:sz w:val="20"/>
        </w:rPr>
        <w:t>Masarykova 16, 1000 Ljubljana</w:t>
      </w:r>
    </w:p>
    <w:p w14:paraId="754B1163" w14:textId="77777777" w:rsidR="0005622F" w:rsidRPr="00BA70F1" w:rsidRDefault="0005622F" w:rsidP="0005622F">
      <w:pPr>
        <w:jc w:val="both"/>
        <w:rPr>
          <w:rFonts w:cs="Arial"/>
          <w:sz w:val="20"/>
        </w:rPr>
      </w:pPr>
      <w:r w:rsidRPr="00BA70F1">
        <w:rPr>
          <w:rFonts w:cs="Arial"/>
          <w:sz w:val="20"/>
        </w:rPr>
        <w:t>Transakcijski račun: SI56</w:t>
      </w:r>
      <w:r w:rsidR="00F93273" w:rsidRPr="00BA70F1">
        <w:rPr>
          <w:rFonts w:cs="Arial"/>
          <w:sz w:val="20"/>
        </w:rPr>
        <w:t xml:space="preserve"> </w:t>
      </w:r>
      <w:r w:rsidRPr="00BA70F1">
        <w:rPr>
          <w:rFonts w:cs="Arial"/>
          <w:sz w:val="20"/>
        </w:rPr>
        <w:t>011006300109972</w:t>
      </w:r>
    </w:p>
    <w:p w14:paraId="5BE6F3BB" w14:textId="77777777" w:rsidR="0005622F" w:rsidRPr="00BA70F1" w:rsidRDefault="0005622F" w:rsidP="0005622F">
      <w:pPr>
        <w:jc w:val="both"/>
        <w:rPr>
          <w:rFonts w:cs="Arial"/>
          <w:sz w:val="20"/>
        </w:rPr>
      </w:pPr>
      <w:r w:rsidRPr="00BA70F1">
        <w:rPr>
          <w:rFonts w:cs="Arial"/>
          <w:sz w:val="20"/>
        </w:rPr>
        <w:t xml:space="preserve">Davčna številka: </w:t>
      </w:r>
      <w:r w:rsidR="00F93273" w:rsidRPr="00BA70F1">
        <w:rPr>
          <w:rFonts w:cs="Arial"/>
          <w:sz w:val="20"/>
        </w:rPr>
        <w:t>64524485</w:t>
      </w:r>
    </w:p>
    <w:p w14:paraId="46213502" w14:textId="77777777" w:rsidR="0005622F" w:rsidRPr="00BA70F1" w:rsidRDefault="0005622F" w:rsidP="0005622F">
      <w:pPr>
        <w:jc w:val="both"/>
        <w:rPr>
          <w:rFonts w:cs="Arial"/>
          <w:sz w:val="20"/>
        </w:rPr>
      </w:pPr>
      <w:r w:rsidRPr="00BA70F1">
        <w:rPr>
          <w:rFonts w:cs="Arial"/>
          <w:sz w:val="20"/>
        </w:rPr>
        <w:t xml:space="preserve">ki ga zastopa dr. </w:t>
      </w:r>
      <w:r w:rsidR="00963E1F" w:rsidRPr="00BA70F1">
        <w:rPr>
          <w:rFonts w:cs="Arial"/>
          <w:sz w:val="20"/>
        </w:rPr>
        <w:t>Vinko Logaj</w:t>
      </w:r>
      <w:r w:rsidRPr="00BA70F1">
        <w:rPr>
          <w:rFonts w:cs="Arial"/>
          <w:b/>
          <w:sz w:val="20"/>
        </w:rPr>
        <w:t xml:space="preserve"> </w:t>
      </w:r>
      <w:r w:rsidRPr="00BA70F1">
        <w:rPr>
          <w:rFonts w:cs="Arial"/>
          <w:sz w:val="20"/>
        </w:rPr>
        <w:t>(v nadaljnjem besedilu: ministrstvo)</w:t>
      </w:r>
    </w:p>
    <w:p w14:paraId="02FB7309" w14:textId="77777777" w:rsidR="0005622F" w:rsidRPr="00BA70F1" w:rsidRDefault="0005622F" w:rsidP="0005622F">
      <w:pPr>
        <w:jc w:val="both"/>
        <w:rPr>
          <w:rFonts w:cs="Arial"/>
          <w:sz w:val="20"/>
        </w:rPr>
      </w:pPr>
    </w:p>
    <w:p w14:paraId="0378C391" w14:textId="77777777" w:rsidR="0005622F" w:rsidRPr="00BA70F1" w:rsidRDefault="0005622F" w:rsidP="0005622F">
      <w:pPr>
        <w:jc w:val="both"/>
        <w:rPr>
          <w:rFonts w:cs="Arial"/>
          <w:sz w:val="20"/>
        </w:rPr>
      </w:pPr>
      <w:r w:rsidRPr="00BA70F1">
        <w:rPr>
          <w:rFonts w:cs="Arial"/>
          <w:sz w:val="20"/>
        </w:rPr>
        <w:t>in</w:t>
      </w:r>
    </w:p>
    <w:p w14:paraId="4AF333FF" w14:textId="77777777" w:rsidR="0005622F" w:rsidRPr="00BA70F1" w:rsidRDefault="0005622F" w:rsidP="0005622F">
      <w:pPr>
        <w:jc w:val="both"/>
        <w:rPr>
          <w:rFonts w:cs="Arial"/>
          <w:sz w:val="20"/>
        </w:rPr>
      </w:pPr>
    </w:p>
    <w:p w14:paraId="6F1E8F72" w14:textId="77777777" w:rsidR="0005622F" w:rsidRPr="00BA70F1" w:rsidRDefault="00F93273" w:rsidP="0005622F">
      <w:pPr>
        <w:jc w:val="both"/>
        <w:rPr>
          <w:rFonts w:cs="Arial"/>
          <w:noProof/>
          <w:sz w:val="20"/>
        </w:rPr>
      </w:pPr>
      <w:r w:rsidRPr="00BA70F1">
        <w:rPr>
          <w:rFonts w:cs="Arial"/>
          <w:b/>
          <w:bCs/>
          <w:iCs/>
          <w:noProof/>
          <w:sz w:val="20"/>
        </w:rPr>
        <w:t>IZVAJALEC</w:t>
      </w:r>
      <w:r w:rsidR="0005622F" w:rsidRPr="00BA70F1">
        <w:rPr>
          <w:rFonts w:cs="Arial"/>
          <w:noProof/>
          <w:sz w:val="20"/>
        </w:rPr>
        <w:t xml:space="preserve"> </w:t>
      </w:r>
    </w:p>
    <w:p w14:paraId="027206D2" w14:textId="77777777" w:rsidR="0005622F" w:rsidRPr="00BA70F1" w:rsidRDefault="0005622F" w:rsidP="0005622F">
      <w:pPr>
        <w:jc w:val="both"/>
        <w:rPr>
          <w:rFonts w:cs="Arial"/>
          <w:noProof/>
          <w:sz w:val="20"/>
        </w:rPr>
      </w:pPr>
      <w:r w:rsidRPr="00BA70F1">
        <w:rPr>
          <w:rFonts w:cs="Arial"/>
          <w:noProof/>
          <w:sz w:val="20"/>
        </w:rPr>
        <w:t xml:space="preserve">Naslov: </w:t>
      </w:r>
    </w:p>
    <w:p w14:paraId="6B7C6A3F" w14:textId="77777777" w:rsidR="0005622F" w:rsidRPr="00BA70F1" w:rsidRDefault="0005622F" w:rsidP="0005622F">
      <w:pPr>
        <w:jc w:val="both"/>
        <w:rPr>
          <w:rFonts w:cs="Arial"/>
          <w:sz w:val="20"/>
        </w:rPr>
      </w:pPr>
      <w:r w:rsidRPr="00BA70F1">
        <w:rPr>
          <w:rFonts w:cs="Arial"/>
          <w:sz w:val="20"/>
        </w:rPr>
        <w:t xml:space="preserve">Transakcijski račun: </w:t>
      </w:r>
    </w:p>
    <w:p w14:paraId="1F04E96E" w14:textId="77777777" w:rsidR="0005622F" w:rsidRPr="00BA70F1" w:rsidRDefault="0005622F" w:rsidP="0005622F">
      <w:pPr>
        <w:jc w:val="both"/>
        <w:rPr>
          <w:rFonts w:cs="Arial"/>
          <w:sz w:val="20"/>
        </w:rPr>
      </w:pPr>
      <w:r w:rsidRPr="00BA70F1">
        <w:rPr>
          <w:rFonts w:cs="Arial"/>
          <w:sz w:val="20"/>
        </w:rPr>
        <w:t xml:space="preserve">Davčna številka: </w:t>
      </w:r>
    </w:p>
    <w:p w14:paraId="1A7BD2CA" w14:textId="77777777" w:rsidR="0005622F" w:rsidRPr="00BA70F1" w:rsidRDefault="0005622F" w:rsidP="0005622F">
      <w:pPr>
        <w:jc w:val="both"/>
        <w:rPr>
          <w:rFonts w:cs="Arial"/>
          <w:color w:val="5D646B"/>
          <w:sz w:val="20"/>
          <w:lang w:eastAsia="sl-SI"/>
        </w:rPr>
      </w:pPr>
      <w:r w:rsidRPr="00BA70F1">
        <w:rPr>
          <w:rFonts w:cs="Arial"/>
          <w:sz w:val="20"/>
        </w:rPr>
        <w:t>ki ga</w:t>
      </w:r>
      <w:r w:rsidRPr="00BA70F1">
        <w:rPr>
          <w:rFonts w:cs="Arial"/>
          <w:noProof/>
          <w:sz w:val="20"/>
        </w:rPr>
        <w:t xml:space="preserve"> zastopa </w:t>
      </w:r>
      <w:r w:rsidR="00F93273" w:rsidRPr="00BA70F1">
        <w:rPr>
          <w:rFonts w:cs="Arial"/>
          <w:noProof/>
          <w:sz w:val="20"/>
        </w:rPr>
        <w:t>__________________</w:t>
      </w:r>
      <w:r w:rsidRPr="00BA70F1">
        <w:rPr>
          <w:rFonts w:cs="Arial"/>
          <w:noProof/>
          <w:sz w:val="20"/>
        </w:rPr>
        <w:t xml:space="preserve"> (v nadaljnjem besedilu: izvajalec)</w:t>
      </w:r>
    </w:p>
    <w:p w14:paraId="1B526135" w14:textId="77777777" w:rsidR="0005622F" w:rsidRPr="00BA70F1" w:rsidRDefault="0005622F" w:rsidP="0005622F">
      <w:pPr>
        <w:jc w:val="both"/>
        <w:rPr>
          <w:rFonts w:cs="Arial"/>
          <w:noProof/>
          <w:sz w:val="20"/>
        </w:rPr>
      </w:pPr>
    </w:p>
    <w:p w14:paraId="4267EF38" w14:textId="77777777" w:rsidR="0005622F" w:rsidRPr="00BA70F1" w:rsidRDefault="0005622F" w:rsidP="0005622F">
      <w:pPr>
        <w:jc w:val="both"/>
        <w:rPr>
          <w:rFonts w:cs="Arial"/>
          <w:noProof/>
          <w:sz w:val="20"/>
        </w:rPr>
      </w:pPr>
      <w:r w:rsidRPr="00BA70F1">
        <w:rPr>
          <w:rFonts w:cs="Arial"/>
          <w:noProof/>
          <w:sz w:val="20"/>
        </w:rPr>
        <w:t>skleneta</w:t>
      </w:r>
    </w:p>
    <w:p w14:paraId="2850FD54" w14:textId="77777777" w:rsidR="0005622F" w:rsidRDefault="0005622F" w:rsidP="0005622F">
      <w:pPr>
        <w:jc w:val="both"/>
        <w:rPr>
          <w:rFonts w:cs="Arial"/>
          <w:noProof/>
          <w:sz w:val="20"/>
        </w:rPr>
      </w:pPr>
    </w:p>
    <w:p w14:paraId="1F29F75D" w14:textId="77777777" w:rsidR="00F7149D" w:rsidRPr="00BA70F1" w:rsidRDefault="00F7149D" w:rsidP="0005622F">
      <w:pPr>
        <w:jc w:val="both"/>
        <w:rPr>
          <w:rFonts w:cs="Arial"/>
          <w:noProof/>
          <w:sz w:val="20"/>
        </w:rPr>
      </w:pPr>
    </w:p>
    <w:p w14:paraId="46134C04" w14:textId="77777777" w:rsidR="0005622F" w:rsidRPr="00BA70F1" w:rsidRDefault="0005622F" w:rsidP="0005622F">
      <w:pPr>
        <w:pStyle w:val="Naslov"/>
        <w:rPr>
          <w:rFonts w:ascii="Arial" w:hAnsi="Arial" w:cs="Arial"/>
          <w:sz w:val="20"/>
          <w:lang w:eastAsia="en-US"/>
        </w:rPr>
      </w:pPr>
    </w:p>
    <w:p w14:paraId="6D5820BF" w14:textId="77777777" w:rsidR="0005622F" w:rsidRPr="00BA70F1" w:rsidRDefault="0005622F" w:rsidP="0005622F">
      <w:pPr>
        <w:pStyle w:val="Naslov"/>
        <w:rPr>
          <w:rFonts w:ascii="Arial" w:hAnsi="Arial" w:cs="Arial"/>
          <w:sz w:val="20"/>
          <w:lang w:eastAsia="en-US"/>
        </w:rPr>
      </w:pPr>
      <w:r w:rsidRPr="00BA70F1">
        <w:rPr>
          <w:rFonts w:ascii="Arial" w:hAnsi="Arial" w:cs="Arial"/>
          <w:sz w:val="20"/>
          <w:lang w:eastAsia="en-US"/>
        </w:rPr>
        <w:t xml:space="preserve">POGODBO št. </w:t>
      </w:r>
      <w:r w:rsidR="00F93273" w:rsidRPr="00BA70F1">
        <w:rPr>
          <w:rFonts w:ascii="Arial" w:hAnsi="Arial" w:cs="Arial"/>
          <w:noProof/>
          <w:sz w:val="20"/>
        </w:rPr>
        <w:t>____________</w:t>
      </w:r>
    </w:p>
    <w:p w14:paraId="68ED43C8" w14:textId="77777777" w:rsidR="0005622F" w:rsidRPr="00BA70F1" w:rsidRDefault="0005622F" w:rsidP="0005622F">
      <w:pPr>
        <w:jc w:val="center"/>
        <w:rPr>
          <w:rFonts w:cs="Arial"/>
          <w:b/>
          <w:sz w:val="20"/>
        </w:rPr>
      </w:pPr>
      <w:r w:rsidRPr="00BA70F1">
        <w:rPr>
          <w:rFonts w:cs="Arial"/>
          <w:b/>
          <w:sz w:val="20"/>
        </w:rPr>
        <w:t xml:space="preserve">O SOFINANCIRANJU IZBRANEGA IZVAJALCA </w:t>
      </w:r>
    </w:p>
    <w:p w14:paraId="714E4E5B" w14:textId="77777777" w:rsidR="0005622F" w:rsidRPr="00BA70F1" w:rsidRDefault="0005622F" w:rsidP="0005622F">
      <w:pPr>
        <w:rPr>
          <w:rFonts w:cs="Arial"/>
          <w:sz w:val="20"/>
        </w:rPr>
      </w:pPr>
    </w:p>
    <w:p w14:paraId="6420FF2E" w14:textId="77777777" w:rsidR="0005622F" w:rsidRPr="00BA70F1" w:rsidRDefault="0005622F" w:rsidP="0005622F">
      <w:pPr>
        <w:jc w:val="center"/>
        <w:rPr>
          <w:rFonts w:cs="Arial"/>
          <w:sz w:val="20"/>
        </w:rPr>
      </w:pPr>
      <w:r w:rsidRPr="00BA70F1">
        <w:rPr>
          <w:rFonts w:cs="Arial"/>
          <w:sz w:val="20"/>
        </w:rPr>
        <w:t>1. člen</w:t>
      </w:r>
    </w:p>
    <w:p w14:paraId="60EA66F1" w14:textId="77777777" w:rsidR="0005622F" w:rsidRPr="00BA70F1" w:rsidRDefault="0005622F" w:rsidP="0005622F">
      <w:pPr>
        <w:jc w:val="center"/>
        <w:rPr>
          <w:rFonts w:cs="Arial"/>
          <w:sz w:val="20"/>
        </w:rPr>
      </w:pPr>
      <w:r w:rsidRPr="00BA70F1">
        <w:rPr>
          <w:rFonts w:cs="Arial"/>
          <w:sz w:val="20"/>
        </w:rPr>
        <w:t>(uvodna določba)</w:t>
      </w:r>
    </w:p>
    <w:p w14:paraId="1B7C2696" w14:textId="77777777" w:rsidR="0005622F" w:rsidRPr="00BA70F1" w:rsidRDefault="0005622F" w:rsidP="0005622F">
      <w:pPr>
        <w:jc w:val="center"/>
        <w:rPr>
          <w:rFonts w:cs="Arial"/>
          <w:sz w:val="20"/>
        </w:rPr>
      </w:pPr>
    </w:p>
    <w:p w14:paraId="04E105B6" w14:textId="77777777" w:rsidR="0005622F" w:rsidRPr="00BA70F1" w:rsidRDefault="0005622F" w:rsidP="0005622F">
      <w:pPr>
        <w:jc w:val="both"/>
        <w:rPr>
          <w:rFonts w:cs="Arial"/>
          <w:sz w:val="20"/>
        </w:rPr>
      </w:pPr>
      <w:r w:rsidRPr="00BA70F1">
        <w:rPr>
          <w:rFonts w:cs="Arial"/>
          <w:sz w:val="20"/>
        </w:rPr>
        <w:t>Pogodbeni stranki uvodoma ugotavljata in soglašata, da:</w:t>
      </w:r>
    </w:p>
    <w:p w14:paraId="47A4D9F4" w14:textId="77777777" w:rsidR="0005622F" w:rsidRPr="00BA70F1" w:rsidRDefault="0005622F" w:rsidP="0005622F">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ministrstvo zagotavlja javna sredstva za uresničevanje javnega interesa v športu na podlagi 5. člena Zakona o športu (</w:t>
      </w:r>
      <w:bookmarkStart w:id="0" w:name="_Hlk185323833"/>
      <w:r w:rsidR="0006190B" w:rsidRPr="00A6171C">
        <w:rPr>
          <w:rFonts w:cs="Arial"/>
          <w:sz w:val="20"/>
        </w:rPr>
        <w:t>Uradni list RS, št. </w:t>
      </w:r>
      <w:hyperlink r:id="rId8" w:tgtFrame="_blank" w:tooltip="Zakon o športu (ZŠpo-1)" w:history="1">
        <w:r w:rsidR="0006190B" w:rsidRPr="00A6171C">
          <w:rPr>
            <w:rFonts w:cs="Arial"/>
            <w:sz w:val="20"/>
          </w:rPr>
          <w:t>29/17</w:t>
        </w:r>
      </w:hyperlink>
      <w:r w:rsidR="0006190B" w:rsidRPr="00A6171C">
        <w:rPr>
          <w:rFonts w:cs="Arial"/>
          <w:sz w:val="20"/>
        </w:rPr>
        <w:t>, </w:t>
      </w:r>
      <w:hyperlink r:id="rId9" w:tgtFrame="_blank" w:tooltip="Zakon o nevladnih organizacijah (ZNOrg)" w:history="1">
        <w:r w:rsidR="0006190B" w:rsidRPr="00A6171C">
          <w:rPr>
            <w:rFonts w:cs="Arial"/>
            <w:sz w:val="20"/>
          </w:rPr>
          <w:t>21/18</w:t>
        </w:r>
      </w:hyperlink>
      <w:r w:rsidR="0006190B" w:rsidRPr="00A6171C">
        <w:rPr>
          <w:rFonts w:cs="Arial"/>
          <w:sz w:val="20"/>
        </w:rPr>
        <w:t> – ZNOrg, </w:t>
      </w:r>
      <w:hyperlink r:id="rId10" w:tgtFrame="_blank" w:tooltip="Zakon o spremembah in dopolnitvah Zakona o športu  (ZŠpo-1A)" w:history="1">
        <w:r w:rsidR="0006190B" w:rsidRPr="00A6171C">
          <w:rPr>
            <w:rFonts w:cs="Arial"/>
            <w:sz w:val="20"/>
          </w:rPr>
          <w:t>82/20</w:t>
        </w:r>
      </w:hyperlink>
      <w:r w:rsidR="0006190B" w:rsidRPr="00A6171C">
        <w:rPr>
          <w:rFonts w:cs="Arial"/>
          <w:sz w:val="20"/>
        </w:rPr>
        <w:t>, </w:t>
      </w:r>
      <w:hyperlink r:id="rId11" w:tgtFrame="_blank" w:tooltip="Zakon o debirokratizaciji (ZDeb)" w:history="1">
        <w:r w:rsidR="0006190B" w:rsidRPr="00A6171C">
          <w:rPr>
            <w:rFonts w:cs="Arial"/>
            <w:sz w:val="20"/>
          </w:rPr>
          <w:t>3/22</w:t>
        </w:r>
      </w:hyperlink>
      <w:r w:rsidR="0006190B" w:rsidRPr="00A6171C">
        <w:rPr>
          <w:rFonts w:cs="Arial"/>
          <w:sz w:val="20"/>
        </w:rPr>
        <w:t> – ZDeb in </w:t>
      </w:r>
      <w:hyperlink r:id="rId12" w:tgtFrame="_blank" w:tooltip="Zakon o spremembah in dopolnitvah Zakona o maturi (ZMat-B)" w:history="1">
        <w:r w:rsidR="0006190B" w:rsidRPr="00A6171C">
          <w:rPr>
            <w:rFonts w:cs="Arial"/>
            <w:sz w:val="20"/>
          </w:rPr>
          <w:t>37/24</w:t>
        </w:r>
      </w:hyperlink>
      <w:r w:rsidR="0006190B" w:rsidRPr="00A6171C">
        <w:rPr>
          <w:rFonts w:cs="Arial"/>
          <w:sz w:val="20"/>
        </w:rPr>
        <w:t> – ZMat-B</w:t>
      </w:r>
      <w:bookmarkEnd w:id="0"/>
      <w:r w:rsidRPr="00BA70F1">
        <w:rPr>
          <w:rFonts w:cs="Arial"/>
          <w:sz w:val="20"/>
        </w:rPr>
        <w:t xml:space="preserve">) in v skladu </w:t>
      </w:r>
      <w:bookmarkStart w:id="1" w:name="_Hlk161826156"/>
      <w:r w:rsidR="0006190B" w:rsidRPr="00A6171C">
        <w:rPr>
          <w:rFonts w:cs="Arial"/>
          <w:sz w:val="20"/>
        </w:rPr>
        <w:t>Pravilnikom o sofinanciranju izvajanja letnega programa športa na državni ravni za področje športne vzgoje otrok in mladine (</w:t>
      </w:r>
      <w:bookmarkStart w:id="2" w:name="_Hlk125360933"/>
      <w:r w:rsidR="0006190B" w:rsidRPr="00A6171C">
        <w:rPr>
          <w:rFonts w:cs="Arial"/>
          <w:sz w:val="20"/>
        </w:rPr>
        <w:t xml:space="preserve">Uradni list RS, št. </w:t>
      </w:r>
      <w:bookmarkEnd w:id="2"/>
      <w:r w:rsidR="0006190B" w:rsidRPr="00BA5FAD">
        <w:rPr>
          <w:rFonts w:cs="Arial"/>
          <w:sz w:val="20"/>
        </w:rPr>
        <w:t>26/25</w:t>
      </w:r>
      <w:bookmarkEnd w:id="1"/>
      <w:r w:rsidR="0006190B" w:rsidRPr="00A6171C">
        <w:rPr>
          <w:rFonts w:cs="Arial"/>
          <w:sz w:val="20"/>
        </w:rPr>
        <w:t>)</w:t>
      </w:r>
      <w:r w:rsidRPr="00BA70F1">
        <w:rPr>
          <w:rFonts w:cs="Arial"/>
          <w:sz w:val="20"/>
        </w:rPr>
        <w:t>;</w:t>
      </w:r>
    </w:p>
    <w:p w14:paraId="1A4A4062" w14:textId="77777777" w:rsidR="0005622F" w:rsidRPr="00BA70F1" w:rsidRDefault="0005622F" w:rsidP="0005622F">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je ministrstvo objavilo </w:t>
      </w:r>
      <w:r w:rsidR="0006190B">
        <w:rPr>
          <w:rFonts w:cs="Arial"/>
          <w:sz w:val="20"/>
        </w:rPr>
        <w:t>J</w:t>
      </w:r>
      <w:r w:rsidRPr="00BA70F1">
        <w:rPr>
          <w:rFonts w:cs="Arial"/>
          <w:sz w:val="20"/>
        </w:rPr>
        <w:t xml:space="preserve">avni razpis za sofinanciranje </w:t>
      </w:r>
      <w:r w:rsidR="0006190B" w:rsidRPr="00387537">
        <w:rPr>
          <w:rFonts w:cs="Arial"/>
          <w:sz w:val="20"/>
        </w:rPr>
        <w:t>izvajanja letnega programa športa na državni ravni za področje športne vzgoje otrok in mladine za leto 2026</w:t>
      </w:r>
      <w:r w:rsidRPr="00BA70F1">
        <w:rPr>
          <w:rFonts w:cs="Arial"/>
          <w:i/>
          <w:sz w:val="20"/>
        </w:rPr>
        <w:t xml:space="preserve"> </w:t>
      </w:r>
      <w:r w:rsidRPr="00BA70F1">
        <w:rPr>
          <w:rFonts w:cs="Arial"/>
          <w:sz w:val="20"/>
        </w:rPr>
        <w:t>(Uradni list RS, št.</w:t>
      </w:r>
      <w:r w:rsidR="006E659B" w:rsidRPr="00BA70F1">
        <w:rPr>
          <w:rFonts w:cs="Arial"/>
          <w:sz w:val="20"/>
        </w:rPr>
        <w:t>__</w:t>
      </w:r>
      <w:r w:rsidRPr="00BA70F1">
        <w:rPr>
          <w:rFonts w:cs="Arial"/>
          <w:sz w:val="20"/>
        </w:rPr>
        <w:t xml:space="preserve">, z dne </w:t>
      </w:r>
      <w:r w:rsidR="006E659B" w:rsidRPr="00BA70F1">
        <w:rPr>
          <w:rFonts w:cs="Arial"/>
          <w:sz w:val="20"/>
        </w:rPr>
        <w:t>_________</w:t>
      </w:r>
      <w:r w:rsidRPr="00BA70F1">
        <w:rPr>
          <w:rFonts w:cs="Arial"/>
          <w:sz w:val="20"/>
        </w:rPr>
        <w:t>; v nadaljevanju besedila: javni razpis);</w:t>
      </w:r>
    </w:p>
    <w:p w14:paraId="2D94A1CE" w14:textId="4D38F695" w:rsidR="0005622F" w:rsidRPr="00BA70F1" w:rsidRDefault="0005622F" w:rsidP="0005622F">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se je izvajalec prijavil z vlogo, ki je priloga 1 te pogodbe, na javni razpis in bil po opravljenem postopku izbran z odločbo ministra, številka </w:t>
      </w:r>
      <w:r w:rsidR="004A1E01" w:rsidRPr="004A1E01">
        <w:rPr>
          <w:rFonts w:cs="Arial"/>
          <w:noProof/>
          <w:sz w:val="20"/>
        </w:rPr>
        <w:t>6712-24/2025-3350</w:t>
      </w:r>
      <w:r w:rsidR="00952200" w:rsidRPr="00BA70F1">
        <w:rPr>
          <w:rFonts w:cs="Arial"/>
          <w:noProof/>
          <w:sz w:val="20"/>
        </w:rPr>
        <w:t>-</w:t>
      </w:r>
      <w:r w:rsidR="00D7524E" w:rsidRPr="00BA70F1">
        <w:rPr>
          <w:rFonts w:cs="Arial"/>
          <w:noProof/>
          <w:sz w:val="20"/>
        </w:rPr>
        <w:t>__</w:t>
      </w:r>
      <w:r w:rsidRPr="00BA70F1">
        <w:rPr>
          <w:rFonts w:cs="Arial"/>
          <w:sz w:val="20"/>
        </w:rPr>
        <w:t xml:space="preserve">, z dne </w:t>
      </w:r>
      <w:r w:rsidR="00D7524E" w:rsidRPr="00BA70F1">
        <w:rPr>
          <w:rFonts w:cs="Arial"/>
          <w:sz w:val="20"/>
        </w:rPr>
        <w:t>________</w:t>
      </w:r>
      <w:r w:rsidRPr="00BA70F1">
        <w:rPr>
          <w:rFonts w:cs="Arial"/>
          <w:sz w:val="20"/>
        </w:rPr>
        <w:t>, ki je priloga 2 te pogodbe;</w:t>
      </w:r>
    </w:p>
    <w:p w14:paraId="3A102A23" w14:textId="77777777" w:rsidR="0005622F" w:rsidRPr="00BA70F1" w:rsidRDefault="0005622F" w:rsidP="0005622F">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da se s to pogodbo zagotavlja izvajanje </w:t>
      </w:r>
      <w:r w:rsidR="00B05C80" w:rsidRPr="00BA70F1">
        <w:rPr>
          <w:rFonts w:cs="Arial"/>
          <w:sz w:val="20"/>
        </w:rPr>
        <w:t>ukrepa 3350-25-0009 – Podporne aktivnosti 2025 - 2028</w:t>
      </w:r>
      <w:r w:rsidRPr="00BA70F1">
        <w:rPr>
          <w:rFonts w:cs="Arial"/>
          <w:sz w:val="20"/>
        </w:rPr>
        <w:t>;</w:t>
      </w:r>
    </w:p>
    <w:p w14:paraId="192D5370" w14:textId="26525CFF" w:rsidR="0005622F" w:rsidRPr="00BA70F1" w:rsidRDefault="0005622F" w:rsidP="0005622F">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da ima ministrstvo zagotovljena sredstva za sofinanciranje po tej pogodbi v proračunu RS na proračunski postavki </w:t>
      </w:r>
      <w:r w:rsidR="00D7524E" w:rsidRPr="00BA70F1">
        <w:rPr>
          <w:rFonts w:cs="Arial"/>
          <w:sz w:val="20"/>
        </w:rPr>
        <w:t>231131</w:t>
      </w:r>
      <w:r w:rsidRPr="00BA70F1">
        <w:rPr>
          <w:rFonts w:cs="Arial"/>
          <w:sz w:val="20"/>
        </w:rPr>
        <w:t xml:space="preserve"> Šport</w:t>
      </w:r>
      <w:r w:rsidR="00D7524E" w:rsidRPr="00BA70F1">
        <w:rPr>
          <w:rFonts w:cs="Arial"/>
          <w:sz w:val="20"/>
        </w:rPr>
        <w:t>na vzgoja</w:t>
      </w:r>
      <w:r w:rsidRPr="00BA70F1">
        <w:rPr>
          <w:rFonts w:cs="Arial"/>
          <w:sz w:val="20"/>
        </w:rPr>
        <w:t xml:space="preserve"> otrok in mladine, konto 4133 Tekoči transferi v javne </w:t>
      </w:r>
      <w:r w:rsidRPr="00DC0CD5">
        <w:rPr>
          <w:rFonts w:cs="Arial"/>
          <w:sz w:val="20"/>
        </w:rPr>
        <w:t>zavode</w:t>
      </w:r>
      <w:r w:rsidR="00BA7CE8" w:rsidRPr="00DC0CD5">
        <w:rPr>
          <w:rFonts w:cs="Arial"/>
          <w:sz w:val="20"/>
        </w:rPr>
        <w:t xml:space="preserve"> in konto 4135 Tekoča plačila drugim izvajalcem javnih služb, ki niso posredni PU</w:t>
      </w:r>
      <w:r w:rsidR="00B05C80" w:rsidRPr="00DC0CD5">
        <w:rPr>
          <w:rFonts w:cs="Arial"/>
          <w:sz w:val="20"/>
        </w:rPr>
        <w:t>.</w:t>
      </w:r>
      <w:r w:rsidR="005F66D7" w:rsidRPr="00BA70F1">
        <w:rPr>
          <w:rFonts w:cs="Arial"/>
          <w:sz w:val="20"/>
        </w:rPr>
        <w:t xml:space="preserve"> </w:t>
      </w:r>
      <w:r w:rsidRPr="00BA70F1">
        <w:rPr>
          <w:rFonts w:cs="Arial"/>
          <w:sz w:val="20"/>
        </w:rPr>
        <w:t xml:space="preserve">Skrbnik postavke je </w:t>
      </w:r>
      <w:r w:rsidR="00D7524E" w:rsidRPr="00BA70F1">
        <w:rPr>
          <w:rFonts w:cs="Arial"/>
          <w:sz w:val="20"/>
        </w:rPr>
        <w:t>mag. Mojca Pečnik Ternovšek</w:t>
      </w:r>
      <w:r w:rsidRPr="00BA70F1">
        <w:rPr>
          <w:rFonts w:cs="Arial"/>
          <w:sz w:val="20"/>
        </w:rPr>
        <w:t xml:space="preserve">. </w:t>
      </w:r>
    </w:p>
    <w:p w14:paraId="7AE6B78A" w14:textId="77777777" w:rsidR="0005622F" w:rsidRPr="00BA70F1" w:rsidRDefault="0005622F" w:rsidP="0005622F">
      <w:pPr>
        <w:jc w:val="center"/>
        <w:rPr>
          <w:rFonts w:cs="Arial"/>
          <w:sz w:val="20"/>
        </w:rPr>
      </w:pPr>
    </w:p>
    <w:p w14:paraId="001C30C2" w14:textId="77777777" w:rsidR="0005622F" w:rsidRPr="00BA70F1" w:rsidRDefault="0005622F" w:rsidP="0005622F">
      <w:pPr>
        <w:jc w:val="center"/>
        <w:rPr>
          <w:rFonts w:cs="Arial"/>
          <w:sz w:val="20"/>
        </w:rPr>
      </w:pPr>
      <w:r w:rsidRPr="00BA70F1">
        <w:rPr>
          <w:rFonts w:cs="Arial"/>
          <w:sz w:val="20"/>
        </w:rPr>
        <w:t>2. člen</w:t>
      </w:r>
    </w:p>
    <w:p w14:paraId="54872D42" w14:textId="77777777" w:rsidR="0005622F" w:rsidRPr="00BA70F1" w:rsidRDefault="0005622F" w:rsidP="0005622F">
      <w:pPr>
        <w:jc w:val="center"/>
        <w:rPr>
          <w:rFonts w:cs="Arial"/>
          <w:sz w:val="20"/>
        </w:rPr>
      </w:pPr>
      <w:r w:rsidRPr="00BA70F1">
        <w:rPr>
          <w:rFonts w:cs="Arial"/>
          <w:sz w:val="20"/>
        </w:rPr>
        <w:t>(predmet pogodbe)</w:t>
      </w:r>
    </w:p>
    <w:p w14:paraId="60E03250" w14:textId="77777777" w:rsidR="0005622F" w:rsidRPr="00BA70F1" w:rsidRDefault="0005622F" w:rsidP="0005622F">
      <w:pPr>
        <w:jc w:val="center"/>
        <w:rPr>
          <w:rFonts w:cs="Arial"/>
          <w:sz w:val="20"/>
        </w:rPr>
      </w:pPr>
    </w:p>
    <w:p w14:paraId="13F72086" w14:textId="2B63AA6E" w:rsidR="0005622F" w:rsidRPr="00BA70F1" w:rsidRDefault="0005622F" w:rsidP="0005622F">
      <w:pPr>
        <w:jc w:val="both"/>
        <w:rPr>
          <w:rFonts w:cs="Arial"/>
          <w:sz w:val="20"/>
        </w:rPr>
      </w:pPr>
      <w:r w:rsidRPr="00BA70F1">
        <w:rPr>
          <w:rFonts w:cs="Arial"/>
          <w:sz w:val="20"/>
        </w:rPr>
        <w:t xml:space="preserve">Predmet te pogodbe je sofinanciranje </w:t>
      </w:r>
      <w:r w:rsidR="008B1FE1">
        <w:rPr>
          <w:rFonts w:cs="Arial"/>
          <w:sz w:val="20"/>
        </w:rPr>
        <w:t>programa »</w:t>
      </w:r>
      <w:r w:rsidR="008B1FE1" w:rsidRPr="00BA70F1">
        <w:rPr>
          <w:rFonts w:cs="Arial"/>
          <w:sz w:val="20"/>
          <w:lang w:eastAsia="sl-SI"/>
        </w:rPr>
        <w:t>ŠPORTNI ODDELKI V SREDNJIH ŠOLAH</w:t>
      </w:r>
      <w:r w:rsidR="008B1FE1">
        <w:rPr>
          <w:rFonts w:cs="Arial"/>
          <w:sz w:val="20"/>
          <w:lang w:eastAsia="sl-SI"/>
        </w:rPr>
        <w:t>«</w:t>
      </w:r>
      <w:r w:rsidRPr="00BA70F1">
        <w:rPr>
          <w:rFonts w:cs="Arial"/>
          <w:sz w:val="20"/>
        </w:rPr>
        <w:t>, ki jih bo izvajalec izvedel v letu 202</w:t>
      </w:r>
      <w:r w:rsidR="0006190B">
        <w:rPr>
          <w:rFonts w:cs="Arial"/>
          <w:sz w:val="20"/>
        </w:rPr>
        <w:t>6</w:t>
      </w:r>
      <w:r w:rsidR="008B1FE1">
        <w:rPr>
          <w:rFonts w:cs="Arial"/>
          <w:sz w:val="20"/>
        </w:rPr>
        <w:t>.</w:t>
      </w:r>
    </w:p>
    <w:p w14:paraId="5A45B960" w14:textId="77777777" w:rsidR="0005622F" w:rsidRPr="00BA70F1" w:rsidRDefault="0005622F" w:rsidP="0005622F">
      <w:pPr>
        <w:jc w:val="both"/>
        <w:rPr>
          <w:rFonts w:cs="Arial"/>
          <w:sz w:val="20"/>
        </w:rPr>
      </w:pPr>
    </w:p>
    <w:p w14:paraId="3FE58FFC" w14:textId="6990239E" w:rsidR="0005622F" w:rsidRPr="00BA70F1" w:rsidRDefault="0005622F" w:rsidP="0005622F">
      <w:pPr>
        <w:jc w:val="both"/>
        <w:rPr>
          <w:rFonts w:cs="Arial"/>
          <w:color w:val="000000"/>
          <w:sz w:val="20"/>
        </w:rPr>
      </w:pPr>
      <w:r w:rsidRPr="00BA70F1">
        <w:rPr>
          <w:rFonts w:cs="Arial"/>
          <w:color w:val="000000"/>
          <w:sz w:val="20"/>
        </w:rPr>
        <w:t xml:space="preserve">Pogodbeni stranki s to pogodbo urejata medsebojne pravice, obveznosti in odgovornosti glede sofinanciranja in izvajanja </w:t>
      </w:r>
      <w:r w:rsidR="000635A8">
        <w:rPr>
          <w:rFonts w:cs="Arial"/>
          <w:color w:val="000000"/>
          <w:sz w:val="20"/>
        </w:rPr>
        <w:t>programa</w:t>
      </w:r>
      <w:r w:rsidRPr="00BA70F1">
        <w:rPr>
          <w:rFonts w:cs="Arial"/>
          <w:color w:val="000000"/>
          <w:sz w:val="20"/>
        </w:rPr>
        <w:t xml:space="preserve"> iz prvega odstavka tega člena.</w:t>
      </w:r>
    </w:p>
    <w:p w14:paraId="64D196E7" w14:textId="6B082BA1" w:rsidR="0005622F" w:rsidRPr="00BA70F1" w:rsidRDefault="0005622F" w:rsidP="0005622F">
      <w:pPr>
        <w:jc w:val="both"/>
        <w:rPr>
          <w:rFonts w:cs="Arial"/>
          <w:sz w:val="20"/>
        </w:rPr>
      </w:pPr>
      <w:r w:rsidRPr="00BA70F1">
        <w:rPr>
          <w:rFonts w:cs="Arial"/>
          <w:sz w:val="20"/>
        </w:rPr>
        <w:t xml:space="preserve">Vsebina in obseg </w:t>
      </w:r>
      <w:r w:rsidR="000635A8">
        <w:rPr>
          <w:rFonts w:cs="Arial"/>
          <w:sz w:val="20"/>
        </w:rPr>
        <w:t>programa,</w:t>
      </w:r>
      <w:r w:rsidRPr="00BA70F1">
        <w:rPr>
          <w:rFonts w:cs="Arial"/>
          <w:sz w:val="20"/>
        </w:rPr>
        <w:t xml:space="preserve"> čas realizacije </w:t>
      </w:r>
      <w:r w:rsidR="000635A8">
        <w:rPr>
          <w:rFonts w:cs="Arial"/>
          <w:sz w:val="20"/>
        </w:rPr>
        <w:t>programa</w:t>
      </w:r>
      <w:r w:rsidRPr="00BA70F1">
        <w:rPr>
          <w:rFonts w:cs="Arial"/>
          <w:sz w:val="20"/>
        </w:rPr>
        <w:t xml:space="preserve"> ter pričakovani dosežki izvajalca se izvedejo v skladu z vlogo izvajalca, ki je priloga 1 te pogodbe.</w:t>
      </w:r>
    </w:p>
    <w:p w14:paraId="206E4EEC" w14:textId="77777777" w:rsidR="00F7149D" w:rsidRDefault="00F7149D" w:rsidP="00AB5933">
      <w:pPr>
        <w:rPr>
          <w:rFonts w:cs="Arial"/>
          <w:sz w:val="20"/>
        </w:rPr>
      </w:pPr>
    </w:p>
    <w:p w14:paraId="2640CD8B" w14:textId="77777777" w:rsidR="00AB5933" w:rsidRDefault="00AB5933" w:rsidP="00AB5933">
      <w:pPr>
        <w:rPr>
          <w:rFonts w:cs="Arial"/>
          <w:sz w:val="20"/>
        </w:rPr>
      </w:pPr>
    </w:p>
    <w:p w14:paraId="44285C2E" w14:textId="77777777" w:rsidR="00AB5933" w:rsidRDefault="00AB5933" w:rsidP="00AB5933">
      <w:pPr>
        <w:rPr>
          <w:rFonts w:cs="Arial"/>
          <w:sz w:val="20"/>
        </w:rPr>
      </w:pPr>
    </w:p>
    <w:p w14:paraId="536331CA" w14:textId="77777777" w:rsidR="00AB5933" w:rsidRPr="00BA70F1" w:rsidRDefault="00AB5933" w:rsidP="00AB5933">
      <w:pPr>
        <w:rPr>
          <w:rFonts w:cs="Arial"/>
          <w:sz w:val="20"/>
        </w:rPr>
      </w:pPr>
    </w:p>
    <w:p w14:paraId="58C2FE17" w14:textId="77777777" w:rsidR="0005622F" w:rsidRPr="00BA70F1" w:rsidRDefault="0005622F" w:rsidP="0005622F">
      <w:pPr>
        <w:jc w:val="center"/>
        <w:rPr>
          <w:rFonts w:cs="Arial"/>
          <w:sz w:val="20"/>
        </w:rPr>
      </w:pPr>
      <w:r w:rsidRPr="00BA70F1">
        <w:rPr>
          <w:rFonts w:cs="Arial"/>
          <w:sz w:val="20"/>
        </w:rPr>
        <w:t>3. člen</w:t>
      </w:r>
    </w:p>
    <w:p w14:paraId="4B9AA72D" w14:textId="77777777" w:rsidR="0005622F" w:rsidRPr="00BA70F1" w:rsidRDefault="0005622F" w:rsidP="0005622F">
      <w:pPr>
        <w:jc w:val="center"/>
        <w:rPr>
          <w:rFonts w:cs="Arial"/>
          <w:sz w:val="20"/>
        </w:rPr>
      </w:pPr>
      <w:r w:rsidRPr="00BA70F1">
        <w:rPr>
          <w:rFonts w:cs="Arial"/>
          <w:sz w:val="20"/>
        </w:rPr>
        <w:t>(vrednost pogodbe)</w:t>
      </w:r>
    </w:p>
    <w:p w14:paraId="070C35A1" w14:textId="77777777" w:rsidR="0005622F" w:rsidRPr="00BA70F1" w:rsidRDefault="0005622F" w:rsidP="0005622F">
      <w:pPr>
        <w:jc w:val="both"/>
        <w:rPr>
          <w:rFonts w:cs="Arial"/>
          <w:sz w:val="20"/>
        </w:rPr>
      </w:pPr>
    </w:p>
    <w:p w14:paraId="7A721184" w14:textId="6B1FFCEB" w:rsidR="0005622F" w:rsidRPr="00BA70F1" w:rsidRDefault="0005622F" w:rsidP="0005622F">
      <w:pPr>
        <w:jc w:val="both"/>
        <w:rPr>
          <w:rFonts w:cs="Arial"/>
          <w:sz w:val="20"/>
        </w:rPr>
      </w:pPr>
      <w:r w:rsidRPr="00BA70F1">
        <w:rPr>
          <w:rFonts w:cs="Arial"/>
          <w:sz w:val="20"/>
        </w:rPr>
        <w:t xml:space="preserve">Ministrstvo bo izvajalcu za izvedbo </w:t>
      </w:r>
      <w:r w:rsidR="008B1FE1">
        <w:rPr>
          <w:rFonts w:cs="Arial"/>
          <w:sz w:val="20"/>
        </w:rPr>
        <w:t>programa</w:t>
      </w:r>
      <w:r w:rsidRPr="00BA70F1">
        <w:rPr>
          <w:rFonts w:cs="Arial"/>
          <w:sz w:val="20"/>
        </w:rPr>
        <w:t xml:space="preserve"> iz prejšnjega odstavka tega člena zagotovilo v proračunskem letu 202</w:t>
      </w:r>
      <w:r w:rsidR="0006190B">
        <w:rPr>
          <w:rFonts w:cs="Arial"/>
          <w:sz w:val="20"/>
        </w:rPr>
        <w:t>6</w:t>
      </w:r>
      <w:r w:rsidRPr="00BA70F1">
        <w:rPr>
          <w:rFonts w:cs="Arial"/>
          <w:sz w:val="20"/>
        </w:rPr>
        <w:t xml:space="preserve"> finančna sredstva v skupni višini do</w:t>
      </w:r>
      <w:r w:rsidRPr="00BA70F1">
        <w:rPr>
          <w:rFonts w:cs="Arial"/>
          <w:noProof/>
          <w:sz w:val="20"/>
        </w:rPr>
        <w:t xml:space="preserve"> </w:t>
      </w:r>
      <w:r w:rsidR="00D7524E" w:rsidRPr="00BA70F1">
        <w:rPr>
          <w:rFonts w:cs="Arial"/>
          <w:noProof/>
          <w:sz w:val="20"/>
        </w:rPr>
        <w:t>_____,00</w:t>
      </w:r>
      <w:r w:rsidRPr="00BA70F1">
        <w:rPr>
          <w:rFonts w:cs="Arial"/>
          <w:sz w:val="20"/>
        </w:rPr>
        <w:t xml:space="preserve"> EUR</w:t>
      </w:r>
      <w:r w:rsidR="00B05C80" w:rsidRPr="00BA70F1">
        <w:rPr>
          <w:rFonts w:cs="Arial"/>
          <w:sz w:val="20"/>
        </w:rPr>
        <w:t>.</w:t>
      </w:r>
      <w:r w:rsidR="00FE76AB" w:rsidRPr="00BA70F1">
        <w:rPr>
          <w:rFonts w:cs="Arial"/>
          <w:sz w:val="20"/>
        </w:rPr>
        <w:t xml:space="preserve"> </w:t>
      </w:r>
    </w:p>
    <w:p w14:paraId="0516DF5B" w14:textId="77777777" w:rsidR="0005622F" w:rsidRPr="00BA70F1" w:rsidRDefault="0005622F" w:rsidP="0005622F">
      <w:pPr>
        <w:jc w:val="both"/>
        <w:rPr>
          <w:rFonts w:cs="Arial"/>
          <w:b/>
          <w:sz w:val="20"/>
        </w:rPr>
      </w:pPr>
    </w:p>
    <w:p w14:paraId="598356D6" w14:textId="77777777" w:rsidR="0005622F" w:rsidRPr="00BA70F1" w:rsidRDefault="0005622F" w:rsidP="0005622F">
      <w:pPr>
        <w:jc w:val="center"/>
        <w:rPr>
          <w:rFonts w:cs="Arial"/>
          <w:sz w:val="20"/>
        </w:rPr>
      </w:pPr>
      <w:r w:rsidRPr="00BA70F1">
        <w:rPr>
          <w:rFonts w:cs="Arial"/>
          <w:sz w:val="20"/>
        </w:rPr>
        <w:t>4. člen</w:t>
      </w:r>
    </w:p>
    <w:p w14:paraId="1EA73319" w14:textId="77777777" w:rsidR="0005622F" w:rsidRPr="00BA70F1" w:rsidRDefault="0005622F" w:rsidP="0005622F">
      <w:pPr>
        <w:jc w:val="center"/>
        <w:rPr>
          <w:rFonts w:cs="Arial"/>
          <w:sz w:val="20"/>
        </w:rPr>
      </w:pPr>
      <w:r w:rsidRPr="00BA70F1">
        <w:rPr>
          <w:rFonts w:cs="Arial"/>
          <w:sz w:val="20"/>
        </w:rPr>
        <w:t>(upravičeni stroški in obdobje upravičenosti)</w:t>
      </w:r>
    </w:p>
    <w:p w14:paraId="0F601A61" w14:textId="77777777" w:rsidR="0005622F" w:rsidRPr="00BA70F1" w:rsidRDefault="0005622F" w:rsidP="0005622F">
      <w:pPr>
        <w:jc w:val="both"/>
        <w:rPr>
          <w:rFonts w:cs="Arial"/>
          <w:sz w:val="20"/>
        </w:rPr>
      </w:pPr>
    </w:p>
    <w:p w14:paraId="74E0BBF9" w14:textId="77777777" w:rsidR="00FE76AB" w:rsidRPr="00BA70F1" w:rsidRDefault="0005622F" w:rsidP="0005622F">
      <w:pPr>
        <w:jc w:val="both"/>
        <w:rPr>
          <w:rFonts w:cs="Arial"/>
          <w:sz w:val="20"/>
        </w:rPr>
      </w:pPr>
      <w:r w:rsidRPr="00BA70F1">
        <w:rPr>
          <w:rFonts w:cs="Arial"/>
          <w:sz w:val="20"/>
        </w:rPr>
        <w:t xml:space="preserve">Predmet sofinanciranja so </w:t>
      </w:r>
      <w:r w:rsidR="00FE76AB" w:rsidRPr="00BA70F1">
        <w:rPr>
          <w:rFonts w:cs="Arial"/>
          <w:sz w:val="20"/>
          <w:lang w:eastAsia="sl-SI"/>
        </w:rPr>
        <w:t>stroški dopolnilnega strokovnega dela, ki ni sofinancirano iz javnih virov prijavitelja (psiholog, športni koordinator, fizioterapevt, profesor-mentor, ki v šoli ali na daljavo opravlja individualno pedagoško delo z dijakom športnikom zaradi športnih izostankov), stroški meritev in spremljanje gibalnih morfoloških in funkcionalnih sposobnosti dijakov v programih športnih oddelkov v gimnazijah ter stroške dopolnilnega dela strokovnega kadra, ki ni sofinanciran iz javnih virov vlagatelja (psiholog, fizioterapevt, športni koordinator, profesor-mentor, ki v šoli ali na daljavo opravlja individualno pedagoško delo) in spremljanje gibalnih, morfoloških in funkcionalnih sposobnosti dijakov v srednjih strokovnih in poklicnih šolah.</w:t>
      </w:r>
      <w:r w:rsidR="00FE76AB" w:rsidRPr="00BA70F1">
        <w:rPr>
          <w:rFonts w:cs="Arial"/>
          <w:sz w:val="20"/>
        </w:rPr>
        <w:t xml:space="preserve"> </w:t>
      </w:r>
    </w:p>
    <w:p w14:paraId="6C983D42" w14:textId="77777777" w:rsidR="00FE76AB" w:rsidRPr="00BA70F1" w:rsidRDefault="00FE76AB" w:rsidP="0005622F">
      <w:pPr>
        <w:jc w:val="both"/>
        <w:rPr>
          <w:rFonts w:cs="Arial"/>
          <w:sz w:val="20"/>
        </w:rPr>
      </w:pPr>
    </w:p>
    <w:p w14:paraId="27730C48" w14:textId="77777777" w:rsidR="0005622F" w:rsidRPr="00BA70F1" w:rsidRDefault="0005622F" w:rsidP="0005622F">
      <w:pPr>
        <w:jc w:val="both"/>
        <w:rPr>
          <w:rFonts w:cs="Arial"/>
          <w:color w:val="000000"/>
          <w:sz w:val="20"/>
        </w:rPr>
      </w:pPr>
      <w:r w:rsidRPr="00BA70F1">
        <w:rPr>
          <w:rFonts w:cs="Arial"/>
          <w:color w:val="000000"/>
          <w:sz w:val="20"/>
        </w:rPr>
        <w:t>Neupravičenih stroškov ministrstvo ne financira, kakor tudi ne iz tega izhajajoče izgube sredstev izvajalca.</w:t>
      </w:r>
    </w:p>
    <w:p w14:paraId="03AAF103" w14:textId="77777777" w:rsidR="0005622F" w:rsidRPr="00BA70F1" w:rsidRDefault="0005622F" w:rsidP="0005622F">
      <w:pPr>
        <w:jc w:val="both"/>
        <w:rPr>
          <w:rFonts w:cs="Arial"/>
          <w:sz w:val="20"/>
        </w:rPr>
      </w:pPr>
    </w:p>
    <w:p w14:paraId="4FECC52C" w14:textId="1FD685CE" w:rsidR="0005622F" w:rsidRPr="00BA70F1" w:rsidRDefault="0005622F" w:rsidP="0005622F">
      <w:pPr>
        <w:jc w:val="both"/>
        <w:rPr>
          <w:rFonts w:cs="Arial"/>
          <w:sz w:val="20"/>
        </w:rPr>
      </w:pPr>
      <w:r w:rsidRPr="00BA70F1">
        <w:rPr>
          <w:rFonts w:cs="Arial"/>
          <w:sz w:val="20"/>
        </w:rPr>
        <w:t>Obdobje upravičenosti stroškov po tej pogodbi traja od 1. 1. 202</w:t>
      </w:r>
      <w:r w:rsidR="0006190B">
        <w:rPr>
          <w:rFonts w:cs="Arial"/>
          <w:sz w:val="20"/>
        </w:rPr>
        <w:t>6</w:t>
      </w:r>
      <w:r w:rsidRPr="00BA70F1">
        <w:rPr>
          <w:rFonts w:cs="Arial"/>
          <w:sz w:val="20"/>
        </w:rPr>
        <w:t xml:space="preserve"> do 3</w:t>
      </w:r>
      <w:r w:rsidR="00E16905">
        <w:rPr>
          <w:rFonts w:cs="Arial"/>
          <w:sz w:val="20"/>
        </w:rPr>
        <w:t>1</w:t>
      </w:r>
      <w:r w:rsidRPr="00BA70F1">
        <w:rPr>
          <w:rFonts w:cs="Arial"/>
          <w:sz w:val="20"/>
        </w:rPr>
        <w:t>. 8. 202</w:t>
      </w:r>
      <w:r w:rsidR="0006190B">
        <w:rPr>
          <w:rFonts w:cs="Arial"/>
          <w:sz w:val="20"/>
        </w:rPr>
        <w:t>6</w:t>
      </w:r>
      <w:r w:rsidR="00FE76AB" w:rsidRPr="00BA70F1">
        <w:rPr>
          <w:rFonts w:cs="Arial"/>
          <w:sz w:val="20"/>
        </w:rPr>
        <w:t>.</w:t>
      </w:r>
      <w:r w:rsidR="00D7524E" w:rsidRPr="00BA70F1">
        <w:rPr>
          <w:rFonts w:cs="Arial"/>
          <w:sz w:val="20"/>
        </w:rPr>
        <w:t xml:space="preserve"> </w:t>
      </w:r>
    </w:p>
    <w:p w14:paraId="495514F5" w14:textId="77777777" w:rsidR="0005622F" w:rsidRPr="00BA70F1" w:rsidRDefault="0005622F" w:rsidP="0005622F">
      <w:pPr>
        <w:jc w:val="both"/>
        <w:rPr>
          <w:rFonts w:cs="Arial"/>
          <w:sz w:val="20"/>
        </w:rPr>
      </w:pPr>
    </w:p>
    <w:p w14:paraId="6011CB07" w14:textId="77777777" w:rsidR="0005622F" w:rsidRPr="00BA70F1" w:rsidRDefault="0005622F" w:rsidP="0005622F">
      <w:pPr>
        <w:jc w:val="center"/>
        <w:rPr>
          <w:rFonts w:cs="Arial"/>
          <w:sz w:val="20"/>
        </w:rPr>
      </w:pPr>
      <w:r w:rsidRPr="00BA70F1">
        <w:rPr>
          <w:rFonts w:cs="Arial"/>
          <w:sz w:val="20"/>
        </w:rPr>
        <w:t xml:space="preserve"> 5. člen</w:t>
      </w:r>
    </w:p>
    <w:p w14:paraId="25A6A516" w14:textId="77777777" w:rsidR="0005622F" w:rsidRPr="00BA70F1" w:rsidRDefault="0005622F" w:rsidP="0005622F">
      <w:pPr>
        <w:jc w:val="center"/>
        <w:rPr>
          <w:rFonts w:cs="Arial"/>
          <w:sz w:val="20"/>
        </w:rPr>
      </w:pPr>
      <w:r w:rsidRPr="00BA70F1">
        <w:rPr>
          <w:rFonts w:cs="Arial"/>
          <w:sz w:val="20"/>
        </w:rPr>
        <w:t>(izplačila sredstev)</w:t>
      </w:r>
    </w:p>
    <w:p w14:paraId="0517F2CB" w14:textId="77777777" w:rsidR="0005622F" w:rsidRPr="00BA70F1" w:rsidRDefault="0005622F" w:rsidP="0005622F">
      <w:pPr>
        <w:jc w:val="both"/>
        <w:rPr>
          <w:rFonts w:cs="Arial"/>
          <w:sz w:val="20"/>
        </w:rPr>
      </w:pPr>
    </w:p>
    <w:p w14:paraId="02CA1943" w14:textId="77777777" w:rsidR="0005622F" w:rsidRPr="00BA70F1" w:rsidRDefault="0005622F" w:rsidP="0005622F">
      <w:pPr>
        <w:jc w:val="both"/>
        <w:rPr>
          <w:rFonts w:cs="Arial"/>
          <w:sz w:val="20"/>
        </w:rPr>
      </w:pPr>
      <w:r w:rsidRPr="00BA70F1">
        <w:rPr>
          <w:rFonts w:cs="Arial"/>
          <w:sz w:val="20"/>
        </w:rPr>
        <w:t xml:space="preserve">Podlaga za izplačilo sredstev so pravilno, popolno in pravočasno predloženi </w:t>
      </w:r>
      <w:r w:rsidR="00FE01B0" w:rsidRPr="00BA70F1">
        <w:rPr>
          <w:rFonts w:cs="Arial"/>
          <w:sz w:val="20"/>
        </w:rPr>
        <w:t>računi v elektronski obliki (</w:t>
      </w:r>
      <w:r w:rsidRPr="00BA70F1">
        <w:rPr>
          <w:rFonts w:cs="Arial"/>
          <w:sz w:val="20"/>
        </w:rPr>
        <w:t>e-račun</w:t>
      </w:r>
      <w:r w:rsidR="00FE01B0" w:rsidRPr="00BA70F1">
        <w:rPr>
          <w:rFonts w:cs="Arial"/>
          <w:sz w:val="20"/>
        </w:rPr>
        <w:t xml:space="preserve">), skladno z veljavnim Zakonom o opravljanju plačilnih storitev za proračunske uporabnike (Uradni list RS, št. 77/16 in 47/19), </w:t>
      </w:r>
      <w:r w:rsidRPr="00BA70F1">
        <w:rPr>
          <w:rFonts w:cs="Arial"/>
          <w:sz w:val="20"/>
        </w:rPr>
        <w:t xml:space="preserve">z obveznimi prilogami. </w:t>
      </w:r>
    </w:p>
    <w:p w14:paraId="1E37C5B5" w14:textId="77777777" w:rsidR="0005622F" w:rsidRPr="00BA70F1" w:rsidRDefault="0005622F" w:rsidP="0005622F">
      <w:pPr>
        <w:jc w:val="both"/>
        <w:rPr>
          <w:rFonts w:cs="Arial"/>
          <w:sz w:val="20"/>
        </w:rPr>
      </w:pPr>
    </w:p>
    <w:p w14:paraId="5CA8643B" w14:textId="77777777" w:rsidR="0005622F" w:rsidRPr="00BA70F1" w:rsidRDefault="0005622F" w:rsidP="0005622F">
      <w:pPr>
        <w:jc w:val="both"/>
        <w:rPr>
          <w:rFonts w:cs="Arial"/>
          <w:sz w:val="20"/>
        </w:rPr>
      </w:pPr>
      <w:r w:rsidRPr="00BA70F1">
        <w:rPr>
          <w:rFonts w:cs="Arial"/>
          <w:sz w:val="20"/>
        </w:rPr>
        <w:t>Izvajalec bo k vsakemu izdanemu e-računu priložil vsebinsko in finančno poročilo o porabljenih sredstvih.</w:t>
      </w:r>
    </w:p>
    <w:p w14:paraId="431A141C" w14:textId="77777777" w:rsidR="0005622F" w:rsidRPr="00BA70F1" w:rsidRDefault="0005622F" w:rsidP="0005622F">
      <w:pPr>
        <w:jc w:val="both"/>
        <w:rPr>
          <w:rFonts w:cs="Arial"/>
          <w:sz w:val="20"/>
        </w:rPr>
      </w:pPr>
    </w:p>
    <w:p w14:paraId="5A82467E" w14:textId="77777777" w:rsidR="0005622F" w:rsidRPr="00BA70F1" w:rsidRDefault="0005622F" w:rsidP="0005622F">
      <w:pPr>
        <w:jc w:val="both"/>
        <w:rPr>
          <w:rFonts w:cs="Arial"/>
          <w:sz w:val="20"/>
        </w:rPr>
      </w:pPr>
      <w:r w:rsidRPr="00BA70F1">
        <w:rPr>
          <w:rFonts w:cs="Arial"/>
          <w:sz w:val="20"/>
        </w:rPr>
        <w:t xml:space="preserve">Ministrstvo bo izvajalcu sofinanciralo izkazane upravičene stroške, </w:t>
      </w:r>
      <w:r w:rsidR="00FE01B0" w:rsidRPr="00BA70F1">
        <w:rPr>
          <w:rFonts w:cs="Arial"/>
          <w:sz w:val="20"/>
        </w:rPr>
        <w:t xml:space="preserve">določene v 4. členu te pogodbe, </w:t>
      </w:r>
      <w:r w:rsidRPr="00BA70F1">
        <w:rPr>
          <w:rFonts w:cs="Arial"/>
          <w:sz w:val="20"/>
        </w:rPr>
        <w:t>največ v višini, določeni v 3. členu te pogodbe.</w:t>
      </w:r>
    </w:p>
    <w:p w14:paraId="52D7452F" w14:textId="77777777" w:rsidR="0005622F" w:rsidRPr="00BA70F1" w:rsidRDefault="0005622F" w:rsidP="0005622F">
      <w:pPr>
        <w:tabs>
          <w:tab w:val="left" w:pos="5188"/>
        </w:tabs>
        <w:rPr>
          <w:rFonts w:cs="Arial"/>
          <w:sz w:val="20"/>
        </w:rPr>
      </w:pPr>
    </w:p>
    <w:p w14:paraId="27860E1E" w14:textId="77777777" w:rsidR="0005622F" w:rsidRPr="00BA70F1" w:rsidRDefault="0005622F" w:rsidP="0005622F">
      <w:pPr>
        <w:jc w:val="both"/>
        <w:rPr>
          <w:rFonts w:cs="Arial"/>
          <w:sz w:val="20"/>
        </w:rPr>
      </w:pPr>
      <w:r w:rsidRPr="00BA70F1">
        <w:rPr>
          <w:rFonts w:cs="Arial"/>
          <w:sz w:val="20"/>
        </w:rPr>
        <w:t>Izvajalec lahko predloži več e-računov, pri čemer je zadnji rok za predložitev e-računa najkasneje do 15. 10. 202</w:t>
      </w:r>
      <w:r w:rsidR="0006190B">
        <w:rPr>
          <w:rFonts w:cs="Arial"/>
          <w:sz w:val="20"/>
        </w:rPr>
        <w:t>6</w:t>
      </w:r>
      <w:r w:rsidRPr="00BA70F1">
        <w:rPr>
          <w:rFonts w:cs="Arial"/>
          <w:sz w:val="20"/>
        </w:rPr>
        <w:t xml:space="preserve">. </w:t>
      </w:r>
    </w:p>
    <w:p w14:paraId="5CD859E8" w14:textId="77777777" w:rsidR="0005622F" w:rsidRPr="00BA70F1" w:rsidRDefault="0005622F" w:rsidP="0005622F">
      <w:pPr>
        <w:jc w:val="both"/>
        <w:rPr>
          <w:rFonts w:cs="Arial"/>
          <w:sz w:val="20"/>
        </w:rPr>
      </w:pPr>
    </w:p>
    <w:p w14:paraId="72FDFE48" w14:textId="77777777" w:rsidR="0005622F" w:rsidRPr="00BA70F1" w:rsidRDefault="0005622F" w:rsidP="0005622F">
      <w:pPr>
        <w:jc w:val="both"/>
        <w:rPr>
          <w:rFonts w:cs="Arial"/>
          <w:sz w:val="20"/>
        </w:rPr>
      </w:pPr>
      <w:r w:rsidRPr="00BA70F1">
        <w:rPr>
          <w:rFonts w:cs="Arial"/>
          <w:sz w:val="20"/>
        </w:rPr>
        <w:t>Če izvajalec rok za predložitev zadnjega e-računa zamudi, lahko ministrstvo odstopi od te pogodbe, izvajalec pa izgubi pravico do sofinanciranja po tej pogodbi in ministrstvo ravna skladno z 8. členom te pogodbe.</w:t>
      </w:r>
    </w:p>
    <w:p w14:paraId="15110AAB" w14:textId="77777777" w:rsidR="0005622F" w:rsidRPr="00BA70F1" w:rsidRDefault="0005622F" w:rsidP="0005622F">
      <w:pPr>
        <w:jc w:val="both"/>
        <w:rPr>
          <w:rFonts w:cs="Arial"/>
          <w:sz w:val="20"/>
        </w:rPr>
      </w:pPr>
    </w:p>
    <w:p w14:paraId="49D2F4FF" w14:textId="77777777" w:rsidR="0005622F" w:rsidRPr="00BA70F1" w:rsidRDefault="0005622F" w:rsidP="0005622F">
      <w:pPr>
        <w:jc w:val="both"/>
        <w:rPr>
          <w:rFonts w:cs="Arial"/>
          <w:sz w:val="20"/>
        </w:rPr>
      </w:pPr>
      <w:r w:rsidRPr="00BA70F1">
        <w:rPr>
          <w:rFonts w:cs="Arial"/>
          <w:sz w:val="20"/>
        </w:rPr>
        <w:t xml:space="preserve">Ministrstvo bo sredstva nakazalo na račun izvajalca </w:t>
      </w:r>
      <w:r w:rsidR="00F21866" w:rsidRPr="00BA70F1">
        <w:rPr>
          <w:rFonts w:cs="Arial"/>
          <w:sz w:val="20"/>
        </w:rPr>
        <w:t xml:space="preserve">najkasneje v </w:t>
      </w:r>
      <w:r w:rsidR="00FE76AB" w:rsidRPr="00BA70F1">
        <w:rPr>
          <w:rFonts w:cs="Arial"/>
          <w:sz w:val="20"/>
        </w:rPr>
        <w:t xml:space="preserve">roku </w:t>
      </w:r>
      <w:r w:rsidRPr="00BA70F1">
        <w:rPr>
          <w:rFonts w:cs="Arial"/>
          <w:sz w:val="20"/>
        </w:rPr>
        <w:t>30</w:t>
      </w:r>
      <w:r w:rsidR="00FE76AB" w:rsidRPr="00BA70F1">
        <w:rPr>
          <w:rFonts w:cs="Arial"/>
          <w:sz w:val="20"/>
        </w:rPr>
        <w:t xml:space="preserve"> dni</w:t>
      </w:r>
      <w:r w:rsidRPr="00BA70F1">
        <w:rPr>
          <w:rFonts w:cs="Arial"/>
          <w:sz w:val="20"/>
        </w:rPr>
        <w:t xml:space="preserve"> po uradnem prejemu pravilnega, popolnega in pravočasnega e–računa (z</w:t>
      </w:r>
      <w:r w:rsidR="003A1D62" w:rsidRPr="00BA70F1">
        <w:rPr>
          <w:rFonts w:cs="Arial"/>
          <w:sz w:val="20"/>
        </w:rPr>
        <w:t xml:space="preserve"> </w:t>
      </w:r>
      <w:r w:rsidRPr="00BA70F1">
        <w:rPr>
          <w:rFonts w:cs="Arial"/>
          <w:sz w:val="20"/>
        </w:rPr>
        <w:t>obveznimi dokazili oziroma prilogami</w:t>
      </w:r>
      <w:r w:rsidR="003A1D62" w:rsidRPr="00BA70F1">
        <w:rPr>
          <w:rFonts w:cs="Arial"/>
          <w:sz w:val="20"/>
        </w:rPr>
        <w:t>)</w:t>
      </w:r>
      <w:r w:rsidRPr="00BA70F1">
        <w:rPr>
          <w:rFonts w:cs="Arial"/>
          <w:sz w:val="20"/>
        </w:rPr>
        <w:t>. Pravilnost, popolnost in pravočasnost e-računa potrdi skrbnik pogodbe ministrstva, ki opravi preverjanje pred izplačilom.</w:t>
      </w:r>
    </w:p>
    <w:p w14:paraId="3D0DC14A" w14:textId="77777777" w:rsidR="0005622F" w:rsidRPr="00BA70F1" w:rsidRDefault="0005622F" w:rsidP="0005622F">
      <w:pPr>
        <w:jc w:val="both"/>
        <w:rPr>
          <w:rFonts w:cs="Arial"/>
          <w:sz w:val="20"/>
        </w:rPr>
      </w:pPr>
    </w:p>
    <w:p w14:paraId="53BD07E0" w14:textId="77777777" w:rsidR="0005622F" w:rsidRPr="00BA70F1" w:rsidRDefault="0005622F" w:rsidP="0005622F">
      <w:pPr>
        <w:jc w:val="both"/>
        <w:rPr>
          <w:rFonts w:cs="Arial"/>
          <w:sz w:val="20"/>
        </w:rPr>
      </w:pPr>
      <w:r w:rsidRPr="00BA70F1">
        <w:rPr>
          <w:rFonts w:cs="Arial"/>
          <w:sz w:val="20"/>
        </w:rPr>
        <w:t xml:space="preserve">V primeru, da ministrstvo pri pregledu posredovanih e-računov ugotovi pomanjkljivosti, pozove izvajalca k dopolnitvi. Ta je dolžan ustrezno dopolniti oziroma spremeniti e-račune skladno s pozivom ter nove e-račune posredovati ministrstvu v roku, določenem v pozivu k dopolnitvi. </w:t>
      </w:r>
    </w:p>
    <w:p w14:paraId="15E40DF8" w14:textId="2E64FC14" w:rsidR="0005622F" w:rsidRPr="00BA70F1" w:rsidRDefault="0005622F" w:rsidP="0005622F">
      <w:pPr>
        <w:jc w:val="both"/>
        <w:rPr>
          <w:rFonts w:cs="Arial"/>
          <w:sz w:val="20"/>
        </w:rPr>
      </w:pPr>
      <w:r w:rsidRPr="00BA70F1">
        <w:rPr>
          <w:rFonts w:cs="Arial"/>
          <w:sz w:val="20"/>
        </w:rPr>
        <w:t xml:space="preserve">Izvajalec lahko za sofinanciranje </w:t>
      </w:r>
      <w:r w:rsidR="000635A8">
        <w:rPr>
          <w:rFonts w:cs="Arial"/>
          <w:sz w:val="20"/>
        </w:rPr>
        <w:t>programa</w:t>
      </w:r>
      <w:r w:rsidRPr="00BA70F1">
        <w:rPr>
          <w:rFonts w:cs="Arial"/>
          <w:sz w:val="20"/>
        </w:rPr>
        <w:t xml:space="preserve"> v skladu s to pogodbo, uveljavlja upravičene stroške (računi za opravljene storitve se morajo glasiti na izvajalca), ki so za posamezne vsebine določeni v razpisni dokumentaciji.</w:t>
      </w:r>
    </w:p>
    <w:p w14:paraId="68F8A4A7" w14:textId="77777777" w:rsidR="00FE01B0" w:rsidRPr="00BA70F1" w:rsidRDefault="00FE01B0" w:rsidP="0005622F">
      <w:pPr>
        <w:jc w:val="both"/>
        <w:rPr>
          <w:rFonts w:cs="Arial"/>
          <w:sz w:val="20"/>
        </w:rPr>
      </w:pPr>
    </w:p>
    <w:p w14:paraId="25D19866" w14:textId="77777777" w:rsidR="0005622F" w:rsidRPr="00BA70F1" w:rsidRDefault="0005622F" w:rsidP="0005622F">
      <w:pPr>
        <w:jc w:val="both"/>
        <w:rPr>
          <w:rFonts w:cs="Arial"/>
          <w:sz w:val="20"/>
        </w:rPr>
      </w:pPr>
      <w:r w:rsidRPr="00BA70F1">
        <w:rPr>
          <w:rFonts w:cs="Arial"/>
          <w:sz w:val="20"/>
        </w:rPr>
        <w:t>Povrnejo se samo stroški, ki so bili dejansko plačani.</w:t>
      </w:r>
    </w:p>
    <w:p w14:paraId="74D052F3" w14:textId="77777777" w:rsidR="0005622F" w:rsidRPr="00BA70F1" w:rsidRDefault="0005622F" w:rsidP="0005622F">
      <w:pPr>
        <w:jc w:val="both"/>
        <w:rPr>
          <w:rFonts w:cs="Arial"/>
          <w:sz w:val="20"/>
          <w:lang w:eastAsia="sl-SI"/>
        </w:rPr>
      </w:pPr>
    </w:p>
    <w:p w14:paraId="36705239" w14:textId="77777777" w:rsidR="00F7149D" w:rsidRDefault="00F7149D" w:rsidP="0005622F">
      <w:pPr>
        <w:jc w:val="center"/>
        <w:rPr>
          <w:rFonts w:cs="Arial"/>
          <w:sz w:val="20"/>
          <w:lang w:eastAsia="sl-SI"/>
        </w:rPr>
      </w:pPr>
    </w:p>
    <w:p w14:paraId="734672E5" w14:textId="77777777" w:rsidR="00F7149D" w:rsidRDefault="00F7149D" w:rsidP="0005622F">
      <w:pPr>
        <w:jc w:val="center"/>
        <w:rPr>
          <w:rFonts w:cs="Arial"/>
          <w:sz w:val="20"/>
          <w:lang w:eastAsia="sl-SI"/>
        </w:rPr>
      </w:pPr>
    </w:p>
    <w:p w14:paraId="14BD5894" w14:textId="77777777" w:rsidR="00F7149D" w:rsidRDefault="00F7149D" w:rsidP="0005622F">
      <w:pPr>
        <w:jc w:val="center"/>
        <w:rPr>
          <w:rFonts w:cs="Arial"/>
          <w:sz w:val="20"/>
          <w:lang w:eastAsia="sl-SI"/>
        </w:rPr>
      </w:pPr>
    </w:p>
    <w:p w14:paraId="770B2292" w14:textId="70B2C1AF" w:rsidR="0005622F" w:rsidRPr="00BA70F1" w:rsidRDefault="0005622F" w:rsidP="0005622F">
      <w:pPr>
        <w:jc w:val="center"/>
        <w:rPr>
          <w:rFonts w:cs="Arial"/>
          <w:sz w:val="20"/>
          <w:lang w:eastAsia="sl-SI"/>
        </w:rPr>
      </w:pPr>
      <w:r w:rsidRPr="00BA70F1">
        <w:rPr>
          <w:rFonts w:cs="Arial"/>
          <w:sz w:val="20"/>
          <w:lang w:eastAsia="sl-SI"/>
        </w:rPr>
        <w:t>6. člen</w:t>
      </w:r>
    </w:p>
    <w:p w14:paraId="013A2345" w14:textId="77777777" w:rsidR="0005622F" w:rsidRPr="00BA70F1" w:rsidRDefault="0005622F" w:rsidP="0005622F">
      <w:pPr>
        <w:jc w:val="center"/>
        <w:rPr>
          <w:rFonts w:cs="Arial"/>
          <w:sz w:val="20"/>
        </w:rPr>
      </w:pPr>
      <w:r w:rsidRPr="00BA70F1">
        <w:rPr>
          <w:rFonts w:cs="Arial"/>
          <w:sz w:val="20"/>
        </w:rPr>
        <w:t>(obveznosti izvajalca)</w:t>
      </w:r>
    </w:p>
    <w:p w14:paraId="2E67B4A8" w14:textId="77777777" w:rsidR="0005622F" w:rsidRPr="00BA70F1" w:rsidRDefault="0005622F" w:rsidP="0005622F">
      <w:pPr>
        <w:jc w:val="both"/>
        <w:rPr>
          <w:rFonts w:cs="Arial"/>
          <w:sz w:val="20"/>
        </w:rPr>
      </w:pPr>
    </w:p>
    <w:p w14:paraId="5B8A5969" w14:textId="77777777" w:rsidR="0005622F" w:rsidRPr="00BA70F1" w:rsidRDefault="0005622F" w:rsidP="0005622F">
      <w:pPr>
        <w:widowControl w:val="0"/>
        <w:spacing w:line="276" w:lineRule="auto"/>
        <w:jc w:val="both"/>
        <w:rPr>
          <w:rFonts w:eastAsia="Calibri" w:cs="Arial"/>
          <w:snapToGrid w:val="0"/>
          <w:color w:val="000000"/>
          <w:sz w:val="20"/>
        </w:rPr>
      </w:pPr>
      <w:r w:rsidRPr="00BA70F1">
        <w:rPr>
          <w:rFonts w:eastAsia="Calibri" w:cs="Arial"/>
          <w:snapToGrid w:val="0"/>
          <w:color w:val="000000"/>
          <w:sz w:val="20"/>
        </w:rPr>
        <w:t>Izvajalec je odgovoren za pravilno, zakonito, gospodarno in učinkovito izvedbo predmeta pogodbe iz 2. člena te pogodbe.</w:t>
      </w:r>
    </w:p>
    <w:p w14:paraId="65950851" w14:textId="77777777" w:rsidR="0005622F" w:rsidRPr="00BA70F1" w:rsidRDefault="0005622F" w:rsidP="0005622F">
      <w:pPr>
        <w:jc w:val="both"/>
        <w:rPr>
          <w:rFonts w:cs="Arial"/>
          <w:sz w:val="20"/>
        </w:rPr>
      </w:pPr>
    </w:p>
    <w:p w14:paraId="216CF4A1" w14:textId="77777777" w:rsidR="0005622F" w:rsidRPr="00BA70F1" w:rsidRDefault="0005622F" w:rsidP="0005622F">
      <w:pPr>
        <w:jc w:val="both"/>
        <w:rPr>
          <w:rFonts w:cs="Arial"/>
          <w:sz w:val="20"/>
        </w:rPr>
      </w:pPr>
      <w:r w:rsidRPr="00BA70F1">
        <w:rPr>
          <w:rFonts w:cs="Arial"/>
          <w:sz w:val="20"/>
        </w:rPr>
        <w:t>Izvajalec se zavezuje, da bo:</w:t>
      </w:r>
    </w:p>
    <w:p w14:paraId="6BF178DC" w14:textId="77777777" w:rsidR="0005622F" w:rsidRPr="00BA70F1" w:rsidRDefault="0005622F" w:rsidP="0005622F">
      <w:pPr>
        <w:numPr>
          <w:ilvl w:val="0"/>
          <w:numId w:val="49"/>
        </w:numPr>
        <w:jc w:val="both"/>
        <w:rPr>
          <w:rFonts w:cs="Arial"/>
          <w:sz w:val="20"/>
        </w:rPr>
      </w:pPr>
      <w:r w:rsidRPr="00BA70F1">
        <w:rPr>
          <w:rFonts w:cs="Arial"/>
          <w:sz w:val="20"/>
        </w:rPr>
        <w:t>predmet pogodbe izvedel v skladu z vlogo na javni razpis;</w:t>
      </w:r>
    </w:p>
    <w:p w14:paraId="29B68EDA" w14:textId="77777777" w:rsidR="0005622F" w:rsidRPr="00BA70F1" w:rsidRDefault="0005622F" w:rsidP="0005622F">
      <w:pPr>
        <w:numPr>
          <w:ilvl w:val="0"/>
          <w:numId w:val="49"/>
        </w:numPr>
        <w:jc w:val="both"/>
        <w:rPr>
          <w:rFonts w:cs="Arial"/>
          <w:sz w:val="20"/>
        </w:rPr>
      </w:pPr>
      <w:r w:rsidRPr="00BA70F1">
        <w:rPr>
          <w:rFonts w:cs="Arial"/>
          <w:sz w:val="20"/>
        </w:rPr>
        <w:t xml:space="preserve">spoštoval pravni red, ki velja za porabo proračunskih sredstev v Republiki Sloveniji; </w:t>
      </w:r>
    </w:p>
    <w:p w14:paraId="5B930FA5" w14:textId="0A46059D" w:rsidR="0005622F" w:rsidRPr="00BA70F1" w:rsidRDefault="0005622F" w:rsidP="0005622F">
      <w:pPr>
        <w:numPr>
          <w:ilvl w:val="0"/>
          <w:numId w:val="49"/>
        </w:numPr>
        <w:jc w:val="both"/>
        <w:rPr>
          <w:rFonts w:cs="Arial"/>
          <w:sz w:val="20"/>
        </w:rPr>
      </w:pPr>
      <w:r w:rsidRPr="00BA70F1">
        <w:rPr>
          <w:rFonts w:cs="Arial"/>
          <w:sz w:val="20"/>
        </w:rPr>
        <w:t xml:space="preserve">sredstva, pridobljena po tej pogodbi, porabil namensko in izključno v skladu </w:t>
      </w:r>
      <w:r w:rsidR="009C7388">
        <w:rPr>
          <w:rFonts w:cs="Arial"/>
          <w:sz w:val="20"/>
        </w:rPr>
        <w:t>z</w:t>
      </w:r>
      <w:r w:rsidRPr="00BA70F1">
        <w:rPr>
          <w:rFonts w:cs="Arial"/>
          <w:sz w:val="20"/>
        </w:rPr>
        <w:t xml:space="preserve"> namenom predmeta pogodbe iz 2. člena te pogodbe; </w:t>
      </w:r>
    </w:p>
    <w:p w14:paraId="33CC0D9A" w14:textId="77777777" w:rsidR="0005622F" w:rsidRPr="00BA70F1" w:rsidRDefault="0005622F" w:rsidP="0005622F">
      <w:pPr>
        <w:numPr>
          <w:ilvl w:val="0"/>
          <w:numId w:val="49"/>
        </w:numPr>
        <w:jc w:val="both"/>
        <w:rPr>
          <w:rFonts w:cs="Arial"/>
          <w:sz w:val="20"/>
        </w:rPr>
      </w:pPr>
      <w:r w:rsidRPr="00BA70F1">
        <w:rPr>
          <w:rFonts w:cs="Arial"/>
          <w:sz w:val="20"/>
        </w:rPr>
        <w:t>v vseh izdanih publikacijah in drugem informativnem gradivu v zvezi s programi, ki se sofinancirajo v skladu s to pogodbo, ustrezno uporabi logotip ministrstva in navedel, da programe sofinancira ministrstvo;</w:t>
      </w:r>
    </w:p>
    <w:p w14:paraId="36328C8F" w14:textId="77777777" w:rsidR="0005622F" w:rsidRPr="00BA70F1" w:rsidRDefault="0005622F" w:rsidP="0005622F">
      <w:pPr>
        <w:numPr>
          <w:ilvl w:val="0"/>
          <w:numId w:val="49"/>
        </w:numPr>
        <w:jc w:val="both"/>
        <w:rPr>
          <w:rFonts w:cs="Arial"/>
          <w:sz w:val="20"/>
        </w:rPr>
      </w:pPr>
      <w:r w:rsidRPr="00BA70F1">
        <w:rPr>
          <w:rFonts w:cs="Arial"/>
          <w:sz w:val="20"/>
        </w:rPr>
        <w:t>predložil zahtevke za izplačilo z dokazili (računi se bodo glasili na ime izvajalca) o upravičenosti stroškov v določenih rokih, skupaj z vsebinskim in finančnim poročilom in končnim poročilom o porabi sredstev;</w:t>
      </w:r>
    </w:p>
    <w:p w14:paraId="4C472BF4" w14:textId="77777777" w:rsidR="0005622F" w:rsidRPr="00BA70F1" w:rsidRDefault="0005622F" w:rsidP="0005622F">
      <w:pPr>
        <w:numPr>
          <w:ilvl w:val="0"/>
          <w:numId w:val="49"/>
        </w:numPr>
        <w:jc w:val="both"/>
        <w:rPr>
          <w:rFonts w:cs="Arial"/>
          <w:sz w:val="20"/>
        </w:rPr>
      </w:pPr>
      <w:r w:rsidRPr="00BA70F1">
        <w:rPr>
          <w:rFonts w:cs="Arial"/>
          <w:sz w:val="20"/>
        </w:rPr>
        <w:t>ministrstvo seznanil z vsemi dejstvi, ki so mu že znani in mu še bodo ter podatki tekom izvajanja predmeta pogodbe, ki bodo resnični;</w:t>
      </w:r>
    </w:p>
    <w:p w14:paraId="616E1FF5" w14:textId="77777777" w:rsidR="0005622F" w:rsidRPr="00BA70F1" w:rsidRDefault="0005622F" w:rsidP="0005622F">
      <w:pPr>
        <w:numPr>
          <w:ilvl w:val="0"/>
          <w:numId w:val="49"/>
        </w:numPr>
        <w:jc w:val="both"/>
        <w:rPr>
          <w:rFonts w:cs="Arial"/>
          <w:sz w:val="20"/>
        </w:rPr>
      </w:pPr>
      <w:r w:rsidRPr="00BA70F1">
        <w:rPr>
          <w:rFonts w:cs="Arial"/>
          <w:sz w:val="20"/>
        </w:rPr>
        <w:t>bo v roku 7 (sedmih) dni od nastanka spremembe pri sebi (ali drugih izvajalcih) obvestil ministrstvo o vseh morebitnih spremembah, ki bi kakorkoli spremenile status izvajalca;</w:t>
      </w:r>
    </w:p>
    <w:p w14:paraId="58CCDE8E" w14:textId="77777777" w:rsidR="0005622F" w:rsidRPr="00BA70F1" w:rsidRDefault="0005622F" w:rsidP="0005622F">
      <w:pPr>
        <w:numPr>
          <w:ilvl w:val="0"/>
          <w:numId w:val="49"/>
        </w:numPr>
        <w:jc w:val="both"/>
        <w:rPr>
          <w:rFonts w:cs="Arial"/>
          <w:sz w:val="20"/>
        </w:rPr>
      </w:pPr>
      <w:r w:rsidRPr="00BA70F1">
        <w:rPr>
          <w:rFonts w:cs="Arial"/>
          <w:sz w:val="20"/>
        </w:rPr>
        <w:t>ne glede na določila te pogodbe, upošteval morebitna, s strani ministrstva posredovana dodatna navodila in zahteve, glede priprave zahtevkov za sofinanciranje in poročil;</w:t>
      </w:r>
    </w:p>
    <w:p w14:paraId="4682E4A6" w14:textId="77777777" w:rsidR="0005622F" w:rsidRPr="00BA70F1" w:rsidRDefault="0005622F" w:rsidP="0005622F">
      <w:pPr>
        <w:numPr>
          <w:ilvl w:val="0"/>
          <w:numId w:val="49"/>
        </w:numPr>
        <w:jc w:val="both"/>
        <w:rPr>
          <w:rFonts w:cs="Arial"/>
          <w:sz w:val="20"/>
        </w:rPr>
      </w:pPr>
      <w:r w:rsidRPr="00BA70F1">
        <w:rPr>
          <w:rFonts w:cs="Arial"/>
          <w:sz w:val="20"/>
        </w:rPr>
        <w:t xml:space="preserve">vodil ločeno evidenco stroškov, ki nastanejo pri izvedbi posameznega programa tako, da je v vsakem trenutku zagotovljen pregled nad namensko porabo sredstev; </w:t>
      </w:r>
    </w:p>
    <w:p w14:paraId="268A7FD6" w14:textId="77777777" w:rsidR="0005622F" w:rsidRPr="00BA70F1" w:rsidRDefault="0005622F" w:rsidP="0005622F">
      <w:pPr>
        <w:numPr>
          <w:ilvl w:val="0"/>
          <w:numId w:val="49"/>
        </w:numPr>
        <w:jc w:val="both"/>
        <w:rPr>
          <w:rFonts w:cs="Arial"/>
          <w:sz w:val="20"/>
        </w:rPr>
      </w:pPr>
      <w:r w:rsidRPr="00BA70F1">
        <w:rPr>
          <w:rFonts w:cs="Arial"/>
          <w:sz w:val="20"/>
        </w:rPr>
        <w:t>da bo na predlog ministrstva sklenil aneks k tej pogodbi.</w:t>
      </w:r>
    </w:p>
    <w:p w14:paraId="2A56EBD1" w14:textId="77777777" w:rsidR="0005622F" w:rsidRPr="00BA70F1" w:rsidRDefault="0005622F" w:rsidP="0005622F">
      <w:pPr>
        <w:jc w:val="both"/>
        <w:rPr>
          <w:rFonts w:cs="Arial"/>
          <w:color w:val="000000"/>
          <w:sz w:val="20"/>
        </w:rPr>
      </w:pPr>
    </w:p>
    <w:p w14:paraId="63A177CE" w14:textId="77777777" w:rsidR="0005622F" w:rsidRPr="00BA70F1" w:rsidRDefault="0005622F" w:rsidP="0005622F">
      <w:pPr>
        <w:widowControl w:val="0"/>
        <w:jc w:val="both"/>
        <w:rPr>
          <w:rFonts w:cs="Arial"/>
          <w:sz w:val="20"/>
        </w:rPr>
      </w:pPr>
      <w:r w:rsidRPr="00BA70F1">
        <w:rPr>
          <w:rFonts w:cs="Arial"/>
          <w:sz w:val="20"/>
        </w:rPr>
        <w:t>Ministrstvo lahko v primeru neizpolnjevanja pogodbenih zavez iz prejšnjega odstavka, izvajalcu določi rok za odpravo kršitev ali nepravilnosti. Če izvajalec kljub pozivu ministrstva pomanjkljivosti ne odpravi v postavljenem roku, ministrstvo ravna skladno z 8. členom te pogodbe.</w:t>
      </w:r>
    </w:p>
    <w:p w14:paraId="33C28E6E" w14:textId="77777777" w:rsidR="0005622F" w:rsidRPr="00BA70F1" w:rsidRDefault="0005622F" w:rsidP="0005622F">
      <w:pPr>
        <w:jc w:val="both"/>
        <w:rPr>
          <w:rFonts w:cs="Arial"/>
          <w:sz w:val="20"/>
          <w:lang w:eastAsia="sl-SI"/>
        </w:rPr>
      </w:pPr>
    </w:p>
    <w:p w14:paraId="49DECE21" w14:textId="77777777" w:rsidR="0005622F" w:rsidRPr="00BA70F1" w:rsidRDefault="0005622F" w:rsidP="0005622F">
      <w:pPr>
        <w:jc w:val="center"/>
        <w:rPr>
          <w:rFonts w:cs="Arial"/>
          <w:sz w:val="20"/>
          <w:lang w:eastAsia="sl-SI"/>
        </w:rPr>
      </w:pPr>
      <w:r w:rsidRPr="00BA70F1">
        <w:rPr>
          <w:rFonts w:cs="Arial"/>
          <w:sz w:val="20"/>
          <w:lang w:eastAsia="sl-SI"/>
        </w:rPr>
        <w:t>7. člen</w:t>
      </w:r>
    </w:p>
    <w:p w14:paraId="03969C5D" w14:textId="77777777" w:rsidR="0005622F" w:rsidRPr="00BA70F1" w:rsidRDefault="0005622F" w:rsidP="0005622F">
      <w:pPr>
        <w:ind w:left="284"/>
        <w:jc w:val="center"/>
        <w:rPr>
          <w:rFonts w:cs="Arial"/>
          <w:sz w:val="20"/>
        </w:rPr>
      </w:pPr>
      <w:r w:rsidRPr="00BA70F1">
        <w:rPr>
          <w:rFonts w:cs="Arial"/>
          <w:sz w:val="20"/>
        </w:rPr>
        <w:t>(nadzor nad porabo sredstev)</w:t>
      </w:r>
    </w:p>
    <w:p w14:paraId="43F93D21" w14:textId="77777777" w:rsidR="0005622F" w:rsidRPr="00BA70F1" w:rsidRDefault="0005622F" w:rsidP="0005622F">
      <w:pPr>
        <w:ind w:left="284"/>
        <w:jc w:val="center"/>
        <w:rPr>
          <w:rFonts w:cs="Arial"/>
          <w:sz w:val="20"/>
        </w:rPr>
      </w:pPr>
    </w:p>
    <w:p w14:paraId="4BAAEE4F" w14:textId="77777777" w:rsidR="0005622F" w:rsidRPr="00BA70F1" w:rsidRDefault="0005622F" w:rsidP="0005622F">
      <w:pPr>
        <w:jc w:val="both"/>
        <w:rPr>
          <w:rFonts w:cs="Arial"/>
          <w:sz w:val="20"/>
        </w:rPr>
      </w:pPr>
      <w:r w:rsidRPr="00BA70F1">
        <w:rPr>
          <w:rFonts w:cs="Arial"/>
          <w:sz w:val="20"/>
        </w:rPr>
        <w:t xml:space="preserve">Izvajalec se zavezuje, da bo za potrebe nadzora nad porabo sredstev, ki ga izvajajo ministrstvo, revizijski organ, Računsko sodišče Republike Slovenije, Urad za nadzor proračuna in drugi nadzorni organi, omogočil spremljanje, preverjanje in nadzor nad izvajanjem projekta, katere sofinanciranje je predmet te pogodbe. Ministrstvo lahko kadarkoli zahteva od izvajalca vpogled v poslovanje in dokumentacijo v zvezi z izpolnjevanjem te pogodbe in izvajalec je dolžan tej zahtevi ugoditi. </w:t>
      </w:r>
    </w:p>
    <w:p w14:paraId="778525F0" w14:textId="77777777" w:rsidR="0005622F" w:rsidRPr="00BA70F1" w:rsidRDefault="0005622F" w:rsidP="0005622F">
      <w:pPr>
        <w:jc w:val="both"/>
        <w:rPr>
          <w:rFonts w:cs="Arial"/>
          <w:sz w:val="20"/>
        </w:rPr>
      </w:pPr>
    </w:p>
    <w:p w14:paraId="4A0D4ED7" w14:textId="77777777" w:rsidR="0005622F" w:rsidRPr="00BA70F1" w:rsidRDefault="0005622F" w:rsidP="0005622F">
      <w:pPr>
        <w:jc w:val="both"/>
        <w:rPr>
          <w:rFonts w:cs="Arial"/>
          <w:sz w:val="20"/>
        </w:rPr>
      </w:pPr>
      <w:r w:rsidRPr="00BA70F1">
        <w:rPr>
          <w:rFonts w:cs="Arial"/>
          <w:sz w:val="20"/>
        </w:rPr>
        <w:t>Izvajalec se zavezuje, da bo nadzornim organom predložil vse dokumente, ki izkazujejo resničnost, pravilnost in skladnost projekta, katere sofinanciranje je predmet te pogodbe.</w:t>
      </w:r>
    </w:p>
    <w:p w14:paraId="7B96623F" w14:textId="77777777" w:rsidR="0005622F" w:rsidRPr="00BA70F1" w:rsidRDefault="0005622F" w:rsidP="0005622F">
      <w:pPr>
        <w:jc w:val="both"/>
        <w:rPr>
          <w:rFonts w:cs="Arial"/>
          <w:sz w:val="20"/>
        </w:rPr>
      </w:pPr>
    </w:p>
    <w:p w14:paraId="53440A6A" w14:textId="77777777" w:rsidR="0005622F" w:rsidRPr="00BA70F1" w:rsidRDefault="0005622F" w:rsidP="0005622F">
      <w:pPr>
        <w:tabs>
          <w:tab w:val="left" w:pos="5188"/>
        </w:tabs>
        <w:jc w:val="both"/>
        <w:rPr>
          <w:rFonts w:cs="Arial"/>
          <w:sz w:val="20"/>
        </w:rPr>
      </w:pPr>
      <w:r w:rsidRPr="00BA70F1">
        <w:rPr>
          <w:rFonts w:cs="Arial"/>
          <w:sz w:val="20"/>
        </w:rPr>
        <w:t>Če se bo pri kateremkoli nadzoru nad porabo sredstev projekta tekom njenega izvajanja ali po njenem zaključku v skladu s finančnimi predpisi izkazalo, da uveljavljanje nepriznanih upravičenih stroškov lahko ministrstvo od izvajalca zahteva vrnitev prejetih sredstev, pod pogoji</w:t>
      </w:r>
      <w:r w:rsidR="0006190B">
        <w:rPr>
          <w:rFonts w:cs="Arial"/>
          <w:sz w:val="20"/>
        </w:rPr>
        <w:t xml:space="preserve">, </w:t>
      </w:r>
      <w:r w:rsidRPr="00BA70F1">
        <w:rPr>
          <w:rFonts w:cs="Arial"/>
          <w:sz w:val="20"/>
        </w:rPr>
        <w:t>določenimi v 8. členu te pogodbe.</w:t>
      </w:r>
    </w:p>
    <w:p w14:paraId="74506457" w14:textId="77777777" w:rsidR="0005622F" w:rsidRPr="00BA70F1" w:rsidRDefault="0005622F" w:rsidP="0005622F">
      <w:pPr>
        <w:jc w:val="both"/>
        <w:rPr>
          <w:rFonts w:cs="Arial"/>
          <w:sz w:val="20"/>
          <w:lang w:eastAsia="sl-SI"/>
        </w:rPr>
      </w:pPr>
    </w:p>
    <w:p w14:paraId="15FE6D29" w14:textId="3EFBDEF0" w:rsidR="0005622F" w:rsidRPr="00BA70F1" w:rsidRDefault="0005622F" w:rsidP="00F7149D">
      <w:pPr>
        <w:jc w:val="center"/>
        <w:rPr>
          <w:rFonts w:cs="Arial"/>
          <w:sz w:val="20"/>
          <w:lang w:eastAsia="sl-SI"/>
        </w:rPr>
      </w:pPr>
      <w:r w:rsidRPr="00BA70F1">
        <w:rPr>
          <w:rFonts w:cs="Arial"/>
          <w:sz w:val="20"/>
          <w:lang w:eastAsia="sl-SI"/>
        </w:rPr>
        <w:t>8. člen</w:t>
      </w:r>
    </w:p>
    <w:p w14:paraId="5CAE6B4D" w14:textId="77777777" w:rsidR="0005622F" w:rsidRPr="00BA70F1" w:rsidRDefault="0005622F" w:rsidP="0005622F">
      <w:pPr>
        <w:jc w:val="center"/>
        <w:rPr>
          <w:rFonts w:cs="Arial"/>
          <w:sz w:val="20"/>
        </w:rPr>
      </w:pPr>
      <w:r w:rsidRPr="00BA70F1">
        <w:rPr>
          <w:rFonts w:cs="Arial"/>
          <w:sz w:val="20"/>
        </w:rPr>
        <w:t>(neizpolnjevanje pogodbenih obveznosti)</w:t>
      </w:r>
    </w:p>
    <w:p w14:paraId="2A5745A9" w14:textId="77777777" w:rsidR="0005622F" w:rsidRPr="00BA70F1" w:rsidRDefault="0005622F" w:rsidP="0005622F">
      <w:pPr>
        <w:jc w:val="center"/>
        <w:rPr>
          <w:rFonts w:cs="Arial"/>
          <w:sz w:val="20"/>
        </w:rPr>
      </w:pPr>
      <w:r w:rsidRPr="00BA70F1">
        <w:rPr>
          <w:rFonts w:cs="Arial"/>
          <w:sz w:val="20"/>
        </w:rPr>
        <w:t xml:space="preserve"> </w:t>
      </w:r>
    </w:p>
    <w:p w14:paraId="71183251" w14:textId="77777777" w:rsidR="0005622F" w:rsidRPr="00BA70F1" w:rsidRDefault="0005622F" w:rsidP="0005622F">
      <w:pPr>
        <w:autoSpaceDE w:val="0"/>
        <w:autoSpaceDN w:val="0"/>
        <w:adjustRightInd w:val="0"/>
        <w:spacing w:line="260" w:lineRule="exact"/>
        <w:jc w:val="both"/>
        <w:rPr>
          <w:rFonts w:cs="Arial"/>
          <w:bCs/>
          <w:iCs/>
          <w:color w:val="000000"/>
          <w:sz w:val="20"/>
        </w:rPr>
      </w:pPr>
      <w:r w:rsidRPr="00BA70F1">
        <w:rPr>
          <w:rFonts w:cs="Arial"/>
          <w:bCs/>
          <w:iCs/>
          <w:color w:val="000000"/>
          <w:sz w:val="20"/>
        </w:rPr>
        <w:t>V primeru, da ministrstvo ali drug nadzorni organ ugotovi:</w:t>
      </w:r>
    </w:p>
    <w:p w14:paraId="484F4A08"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 xml:space="preserve">vsebinsko, časovno ali finančno ne realizacijo predmeta pogodbe oziroma da je prišlo do prekinitve ali ne izvedbe predmeta pogodbe na strani </w:t>
      </w:r>
      <w:r w:rsidRPr="00BA70F1">
        <w:rPr>
          <w:rFonts w:ascii="Arial" w:hAnsi="Arial" w:cs="Arial"/>
          <w:b w:val="0"/>
          <w:bCs/>
          <w:iCs/>
          <w:color w:val="000000"/>
          <w:sz w:val="20"/>
        </w:rPr>
        <w:t>izvajalca</w:t>
      </w:r>
      <w:r w:rsidRPr="00BA70F1">
        <w:rPr>
          <w:rFonts w:ascii="Arial" w:hAnsi="Arial" w:cs="Arial"/>
          <w:b w:val="0"/>
          <w:bCs/>
          <w:color w:val="000000"/>
          <w:sz w:val="20"/>
        </w:rPr>
        <w:t xml:space="preserve">,  </w:t>
      </w:r>
    </w:p>
    <w:p w14:paraId="24D7F172"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 xml:space="preserve">da </w:t>
      </w:r>
      <w:r w:rsidRPr="00BA70F1">
        <w:rPr>
          <w:rFonts w:ascii="Arial" w:hAnsi="Arial" w:cs="Arial"/>
          <w:b w:val="0"/>
          <w:bCs/>
          <w:iCs/>
          <w:color w:val="000000"/>
          <w:sz w:val="20"/>
        </w:rPr>
        <w:t>izvajalec</w:t>
      </w:r>
      <w:r w:rsidRPr="00BA70F1">
        <w:rPr>
          <w:rFonts w:ascii="Arial" w:hAnsi="Arial" w:cs="Arial"/>
          <w:b w:val="0"/>
          <w:bCs/>
          <w:color w:val="000000"/>
          <w:sz w:val="20"/>
        </w:rPr>
        <w:t xml:space="preserve"> drugače krši določila te pogodbe ali ne odpravi kršitve oziroma nepravilnosti v določenem roku ali  </w:t>
      </w:r>
    </w:p>
    <w:p w14:paraId="0B566268" w14:textId="77777777" w:rsidR="0005622F" w:rsidRPr="00BA70F1" w:rsidRDefault="0005622F" w:rsidP="0005622F">
      <w:pPr>
        <w:pStyle w:val="Telobesedila"/>
        <w:numPr>
          <w:ilvl w:val="0"/>
          <w:numId w:val="49"/>
        </w:numPr>
        <w:jc w:val="both"/>
        <w:rPr>
          <w:rFonts w:ascii="Arial" w:hAnsi="Arial" w:cs="Arial"/>
          <w:b w:val="0"/>
          <w:bCs/>
          <w:iCs/>
          <w:color w:val="000000"/>
          <w:sz w:val="20"/>
        </w:rPr>
      </w:pPr>
      <w:r w:rsidRPr="00BA70F1">
        <w:rPr>
          <w:rFonts w:ascii="Arial" w:hAnsi="Arial" w:cs="Arial"/>
          <w:b w:val="0"/>
          <w:bCs/>
          <w:color w:val="000000"/>
          <w:sz w:val="20"/>
        </w:rPr>
        <w:t>da so bila sredstva po tej pogodbi neupravičeno izplačana,</w:t>
      </w:r>
    </w:p>
    <w:p w14:paraId="0C09E7E8" w14:textId="77777777" w:rsidR="0005622F" w:rsidRPr="00BA70F1" w:rsidRDefault="0005622F" w:rsidP="0005622F">
      <w:pPr>
        <w:autoSpaceDE w:val="0"/>
        <w:autoSpaceDN w:val="0"/>
        <w:adjustRightInd w:val="0"/>
        <w:spacing w:line="260" w:lineRule="exact"/>
        <w:jc w:val="both"/>
        <w:rPr>
          <w:rFonts w:cs="Arial"/>
          <w:bCs/>
          <w:iCs/>
          <w:color w:val="000000"/>
          <w:sz w:val="20"/>
        </w:rPr>
      </w:pPr>
      <w:r w:rsidRPr="00BA70F1">
        <w:rPr>
          <w:rFonts w:cs="Arial"/>
          <w:bCs/>
          <w:iCs/>
          <w:color w:val="000000"/>
          <w:sz w:val="20"/>
        </w:rPr>
        <w:lastRenderedPageBreak/>
        <w:t>ministrstvo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731264A1" w14:textId="77777777" w:rsidR="0005622F" w:rsidRPr="00BA70F1" w:rsidRDefault="0005622F" w:rsidP="0005622F">
      <w:pPr>
        <w:autoSpaceDE w:val="0"/>
        <w:autoSpaceDN w:val="0"/>
        <w:adjustRightInd w:val="0"/>
        <w:spacing w:line="260" w:lineRule="exact"/>
        <w:jc w:val="both"/>
        <w:rPr>
          <w:rFonts w:cs="Arial"/>
          <w:bCs/>
          <w:iCs/>
          <w:color w:val="000000"/>
          <w:sz w:val="20"/>
        </w:rPr>
      </w:pPr>
    </w:p>
    <w:p w14:paraId="23AB5AEB" w14:textId="77777777" w:rsidR="0005622F" w:rsidRPr="00BA70F1" w:rsidRDefault="0005622F" w:rsidP="0005622F">
      <w:pPr>
        <w:autoSpaceDE w:val="0"/>
        <w:autoSpaceDN w:val="0"/>
        <w:adjustRightInd w:val="0"/>
        <w:spacing w:line="260" w:lineRule="exact"/>
        <w:jc w:val="both"/>
        <w:rPr>
          <w:rFonts w:cs="Arial"/>
          <w:bCs/>
          <w:iCs/>
          <w:color w:val="000000"/>
          <w:sz w:val="20"/>
        </w:rPr>
      </w:pPr>
      <w:r w:rsidRPr="00BA70F1">
        <w:rPr>
          <w:rFonts w:cs="Arial"/>
          <w:bCs/>
          <w:iCs/>
          <w:color w:val="000000"/>
          <w:sz w:val="20"/>
        </w:rPr>
        <w:t xml:space="preserve">Ne glede na prejšnji odstavek se v primeru, če ministrstvo ali drug nadzorni organ ugotovi, da je izvajalec: </w:t>
      </w:r>
    </w:p>
    <w:p w14:paraId="7FCBA888"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prejel sredstva za stroške, ki so predmet te pogodbe, tudi iz drugih virov financiranja oziroma so mu bila odobrena (dvojno financiranje),</w:t>
      </w:r>
    </w:p>
    <w:p w14:paraId="430D6E54"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posredoval neresnične, nepopolne podatke oziroma dokumente ali prikril informacije, ki bi jih bil skladno s to pogodbo dolžan razkriti, na podlagi česar je od ministrstva pridobil sredstva, do katerih sicer ne bi bil upravičen,</w:t>
      </w:r>
    </w:p>
    <w:p w14:paraId="754E6F58" w14:textId="77777777" w:rsidR="00F21866" w:rsidRPr="00BA70F1" w:rsidRDefault="00F21866"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pridobil sredstva po tej pogodb na nepošten način, na podlagi ponarejene listine ali kaznivega dejanja ali</w:t>
      </w:r>
    </w:p>
    <w:p w14:paraId="5D127336"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prejel sredstva za stroške, ki so predmet te pogodbe in jih uporabil za drug namen ali cilj, ki ni predmet te pogodbe (nenamenska poraba sredstev),</w:t>
      </w:r>
    </w:p>
    <w:p w14:paraId="27DABC5B" w14:textId="77777777" w:rsidR="0005622F" w:rsidRPr="00BA70F1" w:rsidRDefault="0005622F" w:rsidP="0005622F">
      <w:pPr>
        <w:jc w:val="both"/>
        <w:rPr>
          <w:rFonts w:cs="Arial"/>
          <w:color w:val="000000"/>
          <w:sz w:val="20"/>
        </w:rPr>
      </w:pPr>
      <w:r w:rsidRPr="00BA70F1">
        <w:rPr>
          <w:rFonts w:cs="Arial"/>
          <w:bCs/>
          <w:iCs/>
          <w:color w:val="000000"/>
          <w:sz w:val="20"/>
        </w:rPr>
        <w:t>se</w:t>
      </w:r>
      <w:r w:rsidR="0006190B">
        <w:rPr>
          <w:rFonts w:cs="Arial"/>
          <w:bCs/>
          <w:iCs/>
          <w:color w:val="000000"/>
          <w:sz w:val="20"/>
        </w:rPr>
        <w:t xml:space="preserve"> </w:t>
      </w:r>
      <w:r w:rsidRPr="00BA70F1">
        <w:rPr>
          <w:rFonts w:cs="Arial"/>
          <w:bCs/>
          <w:iCs/>
          <w:color w:val="000000"/>
          <w:sz w:val="20"/>
        </w:rPr>
        <w:t xml:space="preserve">šteje, da je ravnal nepošteno in bistveno kršil določila te pogodbe. Ministrstvo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w:t>
      </w:r>
      <w:r w:rsidRPr="00BA70F1">
        <w:rPr>
          <w:rFonts w:cs="Arial"/>
          <w:color w:val="000000"/>
          <w:sz w:val="20"/>
        </w:rPr>
        <w:t xml:space="preserve">Slovenije. </w:t>
      </w:r>
    </w:p>
    <w:p w14:paraId="0D78AB74" w14:textId="77777777" w:rsidR="0005622F" w:rsidRPr="00BA70F1" w:rsidRDefault="0005622F" w:rsidP="0005622F">
      <w:pPr>
        <w:jc w:val="both"/>
        <w:rPr>
          <w:rFonts w:cs="Arial"/>
          <w:color w:val="000000"/>
          <w:sz w:val="20"/>
        </w:rPr>
      </w:pPr>
    </w:p>
    <w:p w14:paraId="6956440D" w14:textId="77777777" w:rsidR="0005622F" w:rsidRPr="00BA70F1" w:rsidRDefault="0005622F" w:rsidP="0005622F">
      <w:pPr>
        <w:jc w:val="both"/>
        <w:rPr>
          <w:rFonts w:cs="Arial"/>
          <w:color w:val="000000"/>
          <w:sz w:val="20"/>
        </w:rPr>
      </w:pPr>
      <w:r w:rsidRPr="00BA70F1">
        <w:rPr>
          <w:rFonts w:cs="Arial"/>
          <w:color w:val="000000"/>
          <w:sz w:val="20"/>
        </w:rPr>
        <w:t>V primeru odkritja kršitev pogodbenih obveznosti ali nepravilnosti lahko ministrstvo ali drug nadzorni organ izvede naslednje ukrepe:</w:t>
      </w:r>
    </w:p>
    <w:p w14:paraId="2D7D886E"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začasno ustavi izplačila sredstev,</w:t>
      </w:r>
    </w:p>
    <w:p w14:paraId="43E7B868"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zahteva vračilo neupravičeno izplačanih sredstev po tej pogodbi,</w:t>
      </w:r>
    </w:p>
    <w:p w14:paraId="2B9A3C75" w14:textId="77777777" w:rsidR="0005622F" w:rsidRPr="00BA70F1" w:rsidRDefault="0005622F" w:rsidP="0005622F">
      <w:pPr>
        <w:pStyle w:val="Telobesedila"/>
        <w:numPr>
          <w:ilvl w:val="0"/>
          <w:numId w:val="49"/>
        </w:numPr>
        <w:jc w:val="both"/>
        <w:rPr>
          <w:rFonts w:ascii="Arial" w:hAnsi="Arial" w:cs="Arial"/>
          <w:b w:val="0"/>
          <w:bCs/>
          <w:color w:val="000000"/>
          <w:sz w:val="20"/>
        </w:rPr>
      </w:pPr>
      <w:r w:rsidRPr="00BA70F1">
        <w:rPr>
          <w:rFonts w:ascii="Arial" w:hAnsi="Arial" w:cs="Arial"/>
          <w:b w:val="0"/>
          <w:bCs/>
          <w:color w:val="000000"/>
          <w:sz w:val="20"/>
        </w:rPr>
        <w:t>zniža višino sredstev glede na resnost kršitve.</w:t>
      </w:r>
    </w:p>
    <w:p w14:paraId="570E23B4" w14:textId="77777777" w:rsidR="0005622F" w:rsidRPr="00BA70F1" w:rsidRDefault="0005622F" w:rsidP="0005622F">
      <w:pPr>
        <w:jc w:val="both"/>
        <w:rPr>
          <w:rFonts w:cs="Arial"/>
          <w:color w:val="000000"/>
          <w:sz w:val="20"/>
        </w:rPr>
      </w:pPr>
    </w:p>
    <w:p w14:paraId="547C8A01" w14:textId="77777777" w:rsidR="0005622F" w:rsidRPr="00BA70F1" w:rsidRDefault="0005622F" w:rsidP="0005622F">
      <w:pPr>
        <w:jc w:val="both"/>
        <w:rPr>
          <w:rFonts w:cs="Arial"/>
          <w:color w:val="000000"/>
          <w:sz w:val="20"/>
        </w:rPr>
      </w:pPr>
      <w:r w:rsidRPr="00BA70F1">
        <w:rPr>
          <w:rFonts w:cs="Arial"/>
          <w:sz w:val="20"/>
        </w:rPr>
        <w:t xml:space="preserve">V primeru neizpolnitve obveznosti v postavljenem roku, ki je bistvena sestavina te pogodbe, se ta pogodba šteje za razvezano, </w:t>
      </w:r>
      <w:r w:rsidRPr="00BA70F1">
        <w:rPr>
          <w:rFonts w:cs="Arial"/>
          <w:bCs/>
          <w:iCs/>
          <w:color w:val="000000"/>
          <w:sz w:val="20"/>
        </w:rPr>
        <w:t>izvajalec</w:t>
      </w:r>
      <w:r w:rsidRPr="00BA70F1">
        <w:rPr>
          <w:rFonts w:cs="Arial"/>
          <w:sz w:val="20"/>
        </w:rPr>
        <w:t xml:space="preserve"> pa mora vrniti prejeta sredstva po tej pogodbi, povečana za zakonske zamudne obresti od dneva nakazila na transakcijski račun </w:t>
      </w:r>
      <w:r w:rsidRPr="00BA70F1">
        <w:rPr>
          <w:rFonts w:cs="Arial"/>
          <w:bCs/>
          <w:iCs/>
          <w:color w:val="000000"/>
          <w:sz w:val="20"/>
        </w:rPr>
        <w:t>izvajalca</w:t>
      </w:r>
      <w:r w:rsidR="0006190B">
        <w:rPr>
          <w:rFonts w:cs="Arial"/>
          <w:bCs/>
          <w:iCs/>
          <w:color w:val="000000"/>
          <w:sz w:val="20"/>
        </w:rPr>
        <w:t xml:space="preserve">, </w:t>
      </w:r>
      <w:r w:rsidRPr="00BA70F1">
        <w:rPr>
          <w:rFonts w:cs="Arial"/>
          <w:sz w:val="20"/>
        </w:rPr>
        <w:t xml:space="preserve">do dneva nakazila v dobro proračuna Republike Slovenije. Vendar lahko ministrstvo to pogodbo ohrani v veljavi, če po preteku roka pisno izjavi </w:t>
      </w:r>
      <w:r w:rsidRPr="00BA70F1">
        <w:rPr>
          <w:rFonts w:cs="Arial"/>
          <w:bCs/>
          <w:iCs/>
          <w:color w:val="000000"/>
          <w:sz w:val="20"/>
        </w:rPr>
        <w:t>izvajalcu</w:t>
      </w:r>
      <w:r w:rsidRPr="00BA70F1">
        <w:rPr>
          <w:rFonts w:cs="Arial"/>
          <w:sz w:val="20"/>
        </w:rPr>
        <w:t>, da pogodbo ohranja v veljavi in da zahteva njeno izpolnitev.</w:t>
      </w:r>
    </w:p>
    <w:p w14:paraId="48C72B7E" w14:textId="77777777" w:rsidR="0005622F" w:rsidRPr="00BA70F1" w:rsidRDefault="0005622F" w:rsidP="0005622F">
      <w:pPr>
        <w:jc w:val="both"/>
        <w:rPr>
          <w:rFonts w:cs="Arial"/>
          <w:sz w:val="20"/>
          <w:lang w:eastAsia="sl-SI"/>
        </w:rPr>
      </w:pPr>
    </w:p>
    <w:p w14:paraId="1BDC6687" w14:textId="77777777" w:rsidR="0005622F" w:rsidRPr="00BA70F1" w:rsidRDefault="0005622F" w:rsidP="0005622F">
      <w:pPr>
        <w:jc w:val="center"/>
        <w:rPr>
          <w:rFonts w:cs="Arial"/>
          <w:sz w:val="20"/>
          <w:lang w:eastAsia="sl-SI"/>
        </w:rPr>
      </w:pPr>
      <w:r w:rsidRPr="00BA70F1">
        <w:rPr>
          <w:rFonts w:cs="Arial"/>
          <w:sz w:val="20"/>
          <w:lang w:eastAsia="sl-SI"/>
        </w:rPr>
        <w:t>9. člen</w:t>
      </w:r>
    </w:p>
    <w:p w14:paraId="71561624" w14:textId="77777777" w:rsidR="0005622F" w:rsidRPr="00BA70F1" w:rsidRDefault="0005622F" w:rsidP="0005622F">
      <w:pPr>
        <w:autoSpaceDE w:val="0"/>
        <w:autoSpaceDN w:val="0"/>
        <w:adjustRightInd w:val="0"/>
        <w:jc w:val="center"/>
        <w:rPr>
          <w:rFonts w:cs="Arial"/>
          <w:bCs/>
          <w:sz w:val="20"/>
        </w:rPr>
      </w:pPr>
      <w:r w:rsidRPr="00BA70F1">
        <w:rPr>
          <w:rFonts w:cs="Arial"/>
          <w:sz w:val="20"/>
        </w:rPr>
        <w:t xml:space="preserve">(zagotavljanje sredstev v </w:t>
      </w:r>
      <w:r w:rsidR="007D6CF5" w:rsidRPr="00BA70F1">
        <w:rPr>
          <w:rFonts w:cs="Arial"/>
          <w:sz w:val="20"/>
        </w:rPr>
        <w:t xml:space="preserve">državnem </w:t>
      </w:r>
      <w:r w:rsidRPr="00BA70F1">
        <w:rPr>
          <w:rFonts w:cs="Arial"/>
          <w:sz w:val="20"/>
        </w:rPr>
        <w:t xml:space="preserve">proračunu </w:t>
      </w:r>
      <w:r w:rsidRPr="00BA70F1">
        <w:rPr>
          <w:rFonts w:cs="Arial"/>
          <w:bCs/>
          <w:sz w:val="20"/>
        </w:rPr>
        <w:t>oz. finančnem načrtu)</w:t>
      </w:r>
    </w:p>
    <w:p w14:paraId="0E9C5FC3" w14:textId="77777777" w:rsidR="0005622F" w:rsidRPr="00BA70F1" w:rsidRDefault="0005622F" w:rsidP="0005622F">
      <w:pPr>
        <w:autoSpaceDE w:val="0"/>
        <w:autoSpaceDN w:val="0"/>
        <w:adjustRightInd w:val="0"/>
        <w:jc w:val="center"/>
        <w:rPr>
          <w:rFonts w:cs="Arial"/>
          <w:b/>
          <w:bCs/>
          <w:sz w:val="20"/>
        </w:rPr>
      </w:pPr>
    </w:p>
    <w:p w14:paraId="201278E9" w14:textId="14E9E4BA" w:rsidR="00952200" w:rsidRPr="00BA70F1" w:rsidRDefault="0005622F" w:rsidP="00952200">
      <w:pPr>
        <w:pStyle w:val="pf0"/>
        <w:jc w:val="both"/>
        <w:rPr>
          <w:rFonts w:ascii="Arial" w:hAnsi="Arial" w:cs="Arial"/>
          <w:i/>
          <w:iCs/>
          <w:sz w:val="20"/>
          <w:szCs w:val="20"/>
        </w:rPr>
      </w:pPr>
      <w:r w:rsidRPr="00BA70F1">
        <w:rPr>
          <w:rFonts w:ascii="Arial" w:hAnsi="Arial" w:cs="Arial"/>
          <w:sz w:val="20"/>
          <w:szCs w:val="20"/>
        </w:rPr>
        <w:t xml:space="preserve">Pogodbeni stranki sta soglasni, da je izpolnitev te pogodbe odvisna od </w:t>
      </w:r>
      <w:r w:rsidR="007D6CF5" w:rsidRPr="00BA70F1">
        <w:rPr>
          <w:rFonts w:ascii="Arial" w:hAnsi="Arial" w:cs="Arial"/>
          <w:sz w:val="20"/>
          <w:szCs w:val="20"/>
        </w:rPr>
        <w:t>državnega proračuna</w:t>
      </w:r>
      <w:r w:rsidRPr="00BA70F1">
        <w:rPr>
          <w:rFonts w:ascii="Arial" w:hAnsi="Arial" w:cs="Arial"/>
          <w:sz w:val="20"/>
          <w:szCs w:val="20"/>
        </w:rPr>
        <w:t xml:space="preserve"> </w:t>
      </w:r>
      <w:r w:rsidRPr="00BA70F1">
        <w:rPr>
          <w:rFonts w:ascii="Arial" w:hAnsi="Arial" w:cs="Arial"/>
          <w:bCs/>
          <w:sz w:val="20"/>
          <w:szCs w:val="20"/>
        </w:rPr>
        <w:t>oz. finančnega načrta ministrstva za leto 202</w:t>
      </w:r>
      <w:r w:rsidR="00E16905">
        <w:rPr>
          <w:rFonts w:ascii="Arial" w:hAnsi="Arial" w:cs="Arial"/>
          <w:bCs/>
          <w:sz w:val="20"/>
          <w:szCs w:val="20"/>
        </w:rPr>
        <w:t>6</w:t>
      </w:r>
      <w:r w:rsidRPr="00BA70F1">
        <w:rPr>
          <w:rFonts w:ascii="Arial" w:hAnsi="Arial" w:cs="Arial"/>
          <w:sz w:val="20"/>
          <w:szCs w:val="20"/>
        </w:rPr>
        <w:t xml:space="preserve">. V primeru, da pride do sprememb v </w:t>
      </w:r>
      <w:r w:rsidR="00FE01B0" w:rsidRPr="00BA70F1">
        <w:rPr>
          <w:rFonts w:ascii="Arial" w:hAnsi="Arial" w:cs="Arial"/>
          <w:sz w:val="20"/>
          <w:szCs w:val="20"/>
        </w:rPr>
        <w:t xml:space="preserve">državnem </w:t>
      </w:r>
      <w:r w:rsidRPr="00BA70F1">
        <w:rPr>
          <w:rFonts w:ascii="Arial" w:hAnsi="Arial" w:cs="Arial"/>
          <w:sz w:val="20"/>
          <w:szCs w:val="20"/>
        </w:rPr>
        <w:t xml:space="preserve">proračunu oz. </w:t>
      </w:r>
      <w:r w:rsidRPr="00BA70F1">
        <w:rPr>
          <w:rFonts w:ascii="Arial" w:hAnsi="Arial" w:cs="Arial"/>
          <w:bCs/>
          <w:sz w:val="20"/>
          <w:szCs w:val="20"/>
        </w:rPr>
        <w:t>finančnem načrtu ministrstva</w:t>
      </w:r>
      <w:r w:rsidRPr="00BA70F1">
        <w:rPr>
          <w:rFonts w:ascii="Arial" w:hAnsi="Arial" w:cs="Arial"/>
          <w:sz w:val="20"/>
          <w:szCs w:val="20"/>
        </w:rPr>
        <w:t>, ki neposredno vpliva na izvajanje te pogodbe, sta stranki soglasni, da z ustreznim pisnim aneksom</w:t>
      </w:r>
      <w:r w:rsidR="00952200" w:rsidRPr="00BA70F1">
        <w:rPr>
          <w:rFonts w:ascii="Arial" w:hAnsi="Arial" w:cs="Arial"/>
          <w:sz w:val="20"/>
          <w:szCs w:val="20"/>
        </w:rPr>
        <w:t xml:space="preserve"> k pogodbi, </w:t>
      </w:r>
      <w:r w:rsidR="00952200" w:rsidRPr="00BA70F1">
        <w:rPr>
          <w:rFonts w:ascii="Arial" w:hAnsi="Arial" w:cs="Arial"/>
          <w:iCs/>
          <w:sz w:val="20"/>
          <w:szCs w:val="20"/>
        </w:rPr>
        <w:t>obseg predmeta spremenita tako, da se sorazmerno prilagodi spremembam v državnem proračunu oz. finančnem načrtu ministrstva.</w:t>
      </w:r>
    </w:p>
    <w:p w14:paraId="7FB5378A" w14:textId="77777777" w:rsidR="00D7524E" w:rsidRPr="00BA70F1" w:rsidRDefault="00D7524E" w:rsidP="0005622F">
      <w:pPr>
        <w:jc w:val="center"/>
        <w:rPr>
          <w:rFonts w:cs="Arial"/>
          <w:sz w:val="20"/>
        </w:rPr>
      </w:pPr>
    </w:p>
    <w:p w14:paraId="6620B279" w14:textId="77777777" w:rsidR="0005622F" w:rsidRPr="00BA70F1" w:rsidRDefault="0005622F" w:rsidP="0005622F">
      <w:pPr>
        <w:jc w:val="center"/>
        <w:rPr>
          <w:rFonts w:cs="Arial"/>
          <w:sz w:val="20"/>
        </w:rPr>
      </w:pPr>
      <w:r w:rsidRPr="00BA70F1">
        <w:rPr>
          <w:rFonts w:cs="Arial"/>
          <w:sz w:val="20"/>
        </w:rPr>
        <w:t>10. člen</w:t>
      </w:r>
    </w:p>
    <w:p w14:paraId="0F6BCA37" w14:textId="77777777" w:rsidR="0005622F" w:rsidRPr="00BA70F1" w:rsidRDefault="0005622F" w:rsidP="0005622F">
      <w:pPr>
        <w:jc w:val="center"/>
        <w:rPr>
          <w:rFonts w:cs="Arial"/>
          <w:sz w:val="20"/>
        </w:rPr>
      </w:pPr>
      <w:r w:rsidRPr="00BA70F1">
        <w:rPr>
          <w:rFonts w:cs="Arial"/>
          <w:sz w:val="20"/>
        </w:rPr>
        <w:t>(skrbnik pogodbe)</w:t>
      </w:r>
    </w:p>
    <w:p w14:paraId="353955EE" w14:textId="77777777" w:rsidR="0005622F" w:rsidRPr="00BA70F1" w:rsidRDefault="0005622F" w:rsidP="0005622F">
      <w:pPr>
        <w:jc w:val="center"/>
        <w:rPr>
          <w:rFonts w:cs="Arial"/>
          <w:sz w:val="20"/>
        </w:rPr>
      </w:pPr>
    </w:p>
    <w:p w14:paraId="73A25CE8" w14:textId="77777777" w:rsidR="0005622F" w:rsidRPr="00BA70F1" w:rsidRDefault="0005622F" w:rsidP="0005622F">
      <w:pPr>
        <w:autoSpaceDE w:val="0"/>
        <w:autoSpaceDN w:val="0"/>
        <w:adjustRightInd w:val="0"/>
        <w:spacing w:line="240" w:lineRule="atLeast"/>
        <w:jc w:val="both"/>
        <w:rPr>
          <w:rFonts w:cs="Arial"/>
          <w:sz w:val="20"/>
        </w:rPr>
      </w:pPr>
      <w:r w:rsidRPr="00BA70F1">
        <w:rPr>
          <w:rFonts w:cs="Arial"/>
          <w:sz w:val="20"/>
        </w:rPr>
        <w:t xml:space="preserve">Skrbnica pogodbenih obveznosti na strani ministrstva je Ksenija Cesar, namestnica skrbnice pa </w:t>
      </w:r>
      <w:r w:rsidR="005F66D7" w:rsidRPr="00BA70F1">
        <w:rPr>
          <w:rFonts w:cs="Arial"/>
          <w:sz w:val="20"/>
        </w:rPr>
        <w:t>Tanja Colja Frank</w:t>
      </w:r>
      <w:r w:rsidRPr="00BA70F1">
        <w:rPr>
          <w:rFonts w:cs="Arial"/>
          <w:sz w:val="20"/>
        </w:rPr>
        <w:t xml:space="preserve">. Skrbnik pogodbe na strani izvajalca je </w:t>
      </w:r>
      <w:r w:rsidR="005F66D7" w:rsidRPr="00BA70F1">
        <w:rPr>
          <w:rFonts w:cs="Arial"/>
          <w:noProof/>
          <w:sz w:val="20"/>
        </w:rPr>
        <w:t>________________</w:t>
      </w:r>
      <w:r w:rsidRPr="00BA70F1">
        <w:rPr>
          <w:rFonts w:cs="Arial"/>
          <w:sz w:val="20"/>
        </w:rPr>
        <w:t xml:space="preserve">. </w:t>
      </w:r>
    </w:p>
    <w:p w14:paraId="36D31B21" w14:textId="77777777" w:rsidR="0005622F" w:rsidRPr="00BA70F1" w:rsidRDefault="0005622F" w:rsidP="0005622F">
      <w:pPr>
        <w:autoSpaceDE w:val="0"/>
        <w:autoSpaceDN w:val="0"/>
        <w:adjustRightInd w:val="0"/>
        <w:spacing w:line="240" w:lineRule="atLeast"/>
        <w:jc w:val="both"/>
        <w:rPr>
          <w:rFonts w:cs="Arial"/>
          <w:sz w:val="20"/>
        </w:rPr>
      </w:pPr>
      <w:r w:rsidRPr="00BA70F1">
        <w:rPr>
          <w:rFonts w:cs="Arial"/>
          <w:sz w:val="20"/>
        </w:rPr>
        <w:t>Če se v času trajanja pogodbenega razmerja spremeni skrbnik pogodbe ali namestnik skrbnika pogodbe na strani ministrstva ali na strani izvajalca, se o tem z dopisom obvesti nasprotno pogodbeno stranko.</w:t>
      </w:r>
    </w:p>
    <w:p w14:paraId="5BC49BBA" w14:textId="77777777" w:rsidR="0005622F" w:rsidRPr="00BA70F1" w:rsidRDefault="0005622F" w:rsidP="0005622F">
      <w:pPr>
        <w:autoSpaceDE w:val="0"/>
        <w:autoSpaceDN w:val="0"/>
        <w:adjustRightInd w:val="0"/>
        <w:spacing w:line="240" w:lineRule="atLeast"/>
        <w:jc w:val="both"/>
        <w:rPr>
          <w:rFonts w:cs="Arial"/>
          <w:color w:val="FF0000"/>
          <w:sz w:val="20"/>
        </w:rPr>
      </w:pPr>
    </w:p>
    <w:p w14:paraId="20970723" w14:textId="77777777" w:rsidR="0005622F" w:rsidRPr="00BA70F1" w:rsidRDefault="0005622F" w:rsidP="0005622F">
      <w:pPr>
        <w:jc w:val="center"/>
        <w:rPr>
          <w:rFonts w:cs="Arial"/>
          <w:sz w:val="20"/>
        </w:rPr>
      </w:pPr>
      <w:r w:rsidRPr="00BA70F1">
        <w:rPr>
          <w:rFonts w:cs="Arial"/>
          <w:color w:val="000000"/>
          <w:sz w:val="20"/>
        </w:rPr>
        <w:t>11. člen</w:t>
      </w:r>
    </w:p>
    <w:p w14:paraId="5CF99803" w14:textId="77777777" w:rsidR="0005622F" w:rsidRPr="00BA70F1" w:rsidRDefault="0005622F" w:rsidP="0005622F">
      <w:pPr>
        <w:ind w:left="66"/>
        <w:jc w:val="center"/>
        <w:rPr>
          <w:rFonts w:cs="Arial"/>
          <w:sz w:val="20"/>
        </w:rPr>
      </w:pPr>
      <w:r w:rsidRPr="00BA70F1">
        <w:rPr>
          <w:rFonts w:cs="Arial"/>
          <w:sz w:val="20"/>
        </w:rPr>
        <w:t>(protikorupcijska klavzula)</w:t>
      </w:r>
    </w:p>
    <w:p w14:paraId="6E49A42C" w14:textId="77777777" w:rsidR="0005622F" w:rsidRPr="00BA70F1" w:rsidRDefault="0005622F" w:rsidP="0005622F">
      <w:pPr>
        <w:ind w:left="66"/>
        <w:jc w:val="center"/>
        <w:rPr>
          <w:rFonts w:cs="Arial"/>
          <w:sz w:val="20"/>
        </w:rPr>
      </w:pPr>
    </w:p>
    <w:p w14:paraId="1A2C1A35" w14:textId="77777777" w:rsidR="0005622F" w:rsidRPr="00BA70F1" w:rsidRDefault="0005622F" w:rsidP="0005622F">
      <w:pPr>
        <w:jc w:val="both"/>
        <w:rPr>
          <w:rFonts w:cs="Arial"/>
          <w:sz w:val="20"/>
        </w:rPr>
      </w:pPr>
      <w:r w:rsidRPr="00BA70F1">
        <w:rPr>
          <w:rFonts w:cs="Arial"/>
          <w:sz w:val="20"/>
        </w:rPr>
        <w:t xml:space="preserve">Izvajalec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w:t>
      </w:r>
    </w:p>
    <w:p w14:paraId="28F61E39" w14:textId="77777777" w:rsidR="0005622F" w:rsidRPr="00BA70F1" w:rsidRDefault="0005622F" w:rsidP="0005622F">
      <w:pPr>
        <w:autoSpaceDE w:val="0"/>
        <w:autoSpaceDN w:val="0"/>
        <w:adjustRightInd w:val="0"/>
        <w:spacing w:line="240" w:lineRule="atLeast"/>
        <w:jc w:val="both"/>
        <w:rPr>
          <w:rFonts w:cs="Arial"/>
          <w:sz w:val="20"/>
        </w:rPr>
      </w:pPr>
      <w:r w:rsidRPr="00BA70F1">
        <w:rPr>
          <w:rFonts w:cs="Arial"/>
          <w:sz w:val="20"/>
        </w:rPr>
        <w:t xml:space="preserve">za opustitev dolžnega nadzora nad izvajanjem pogodbenih obveznosti ali za drugo ravnanje ali opustitev, s katerim je organu ali organizaciji iz javnega sektorja povzročena škoda ali je omogočena </w:t>
      </w:r>
      <w:r w:rsidRPr="00BA70F1">
        <w:rPr>
          <w:rFonts w:cs="Arial"/>
          <w:sz w:val="20"/>
        </w:rPr>
        <w:lastRenderedPageBreak/>
        <w:t>pridobitev nedovoljene koristi predstavniku organa, posredniku organa ali organizacije iz javnega sektorja, drugi pogodbeni stranki ali njenemu predstavniku, zastopniku ali posredniku.</w:t>
      </w:r>
    </w:p>
    <w:p w14:paraId="04F248AD" w14:textId="77777777" w:rsidR="0005622F" w:rsidRPr="00BA70F1" w:rsidRDefault="0005622F" w:rsidP="0005622F">
      <w:pPr>
        <w:jc w:val="both"/>
        <w:rPr>
          <w:rFonts w:cs="Arial"/>
          <w:color w:val="000000"/>
          <w:sz w:val="20"/>
        </w:rPr>
      </w:pPr>
    </w:p>
    <w:p w14:paraId="5DDAD1C3" w14:textId="77777777" w:rsidR="0005622F" w:rsidRPr="00BA70F1" w:rsidRDefault="0005622F" w:rsidP="0005622F">
      <w:pPr>
        <w:jc w:val="both"/>
        <w:rPr>
          <w:rFonts w:cs="Arial"/>
          <w:color w:val="000000"/>
          <w:sz w:val="20"/>
        </w:rPr>
      </w:pPr>
      <w:r w:rsidRPr="00BA70F1">
        <w:rPr>
          <w:rFonts w:cs="Arial"/>
          <w:color w:val="000000"/>
          <w:sz w:val="20"/>
        </w:rPr>
        <w:t>Izvajalec jamči, da zanj ne obstaja prepoved poslovanja iz 35. člena Zakona o integriteti in preprečevanju korupcije.</w:t>
      </w:r>
    </w:p>
    <w:p w14:paraId="2EAE1988" w14:textId="77777777" w:rsidR="0005622F" w:rsidRPr="00BA70F1" w:rsidRDefault="0005622F" w:rsidP="0005622F">
      <w:pPr>
        <w:autoSpaceDE w:val="0"/>
        <w:autoSpaceDN w:val="0"/>
        <w:adjustRightInd w:val="0"/>
        <w:spacing w:line="240" w:lineRule="atLeast"/>
        <w:jc w:val="both"/>
        <w:rPr>
          <w:rFonts w:cs="Arial"/>
          <w:sz w:val="20"/>
        </w:rPr>
      </w:pPr>
    </w:p>
    <w:p w14:paraId="68163B43" w14:textId="77777777" w:rsidR="0005622F" w:rsidRPr="00BA70F1" w:rsidRDefault="0005622F" w:rsidP="0005622F">
      <w:pPr>
        <w:autoSpaceDE w:val="0"/>
        <w:autoSpaceDN w:val="0"/>
        <w:adjustRightInd w:val="0"/>
        <w:spacing w:line="240" w:lineRule="atLeast"/>
        <w:jc w:val="both"/>
        <w:rPr>
          <w:rFonts w:cs="Arial"/>
          <w:sz w:val="20"/>
        </w:rPr>
      </w:pPr>
      <w:r w:rsidRPr="00BA70F1">
        <w:rPr>
          <w:rFonts w:cs="Arial"/>
          <w:sz w:val="20"/>
        </w:rPr>
        <w:t>V primeru kršitve ali poskusa kršitve te klavzule je že sklenjena in veljavna pogodba nična, če pa pogodba še ni veljavna, se šteje, da pogodba ni bila sklenjena.</w:t>
      </w:r>
    </w:p>
    <w:p w14:paraId="37EC76C5" w14:textId="77777777" w:rsidR="0005622F" w:rsidRPr="00BA70F1" w:rsidRDefault="0005622F" w:rsidP="0005622F">
      <w:pPr>
        <w:autoSpaceDE w:val="0"/>
        <w:autoSpaceDN w:val="0"/>
        <w:adjustRightInd w:val="0"/>
        <w:spacing w:line="240" w:lineRule="atLeast"/>
        <w:jc w:val="both"/>
        <w:rPr>
          <w:rFonts w:cs="Arial"/>
          <w:sz w:val="20"/>
        </w:rPr>
      </w:pPr>
    </w:p>
    <w:p w14:paraId="05953FF5" w14:textId="77777777" w:rsidR="0005622F" w:rsidRPr="00BA70F1" w:rsidRDefault="0005622F" w:rsidP="0005622F">
      <w:pPr>
        <w:autoSpaceDE w:val="0"/>
        <w:autoSpaceDN w:val="0"/>
        <w:adjustRightInd w:val="0"/>
        <w:spacing w:line="240" w:lineRule="atLeast"/>
        <w:jc w:val="center"/>
        <w:rPr>
          <w:rFonts w:cs="Arial"/>
          <w:color w:val="000000"/>
          <w:sz w:val="20"/>
        </w:rPr>
      </w:pPr>
      <w:r w:rsidRPr="00BA70F1">
        <w:rPr>
          <w:rFonts w:cs="Arial"/>
          <w:color w:val="000000"/>
          <w:sz w:val="20"/>
        </w:rPr>
        <w:t>12. člen</w:t>
      </w:r>
    </w:p>
    <w:p w14:paraId="49C34C0E" w14:textId="77777777" w:rsidR="0005622F" w:rsidRPr="00BA70F1" w:rsidRDefault="0005622F" w:rsidP="0005622F">
      <w:pPr>
        <w:jc w:val="center"/>
        <w:rPr>
          <w:rFonts w:cs="Arial"/>
          <w:sz w:val="20"/>
        </w:rPr>
      </w:pPr>
      <w:r w:rsidRPr="00BA70F1">
        <w:rPr>
          <w:rFonts w:cs="Arial"/>
          <w:sz w:val="20"/>
        </w:rPr>
        <w:t>(aneks k pogodbi)</w:t>
      </w:r>
    </w:p>
    <w:p w14:paraId="64499BD0" w14:textId="77777777" w:rsidR="0005622F" w:rsidRPr="00BA70F1" w:rsidRDefault="0005622F" w:rsidP="0005622F">
      <w:pPr>
        <w:jc w:val="both"/>
        <w:rPr>
          <w:rFonts w:cs="Arial"/>
          <w:sz w:val="20"/>
        </w:rPr>
      </w:pPr>
    </w:p>
    <w:p w14:paraId="76EB5586" w14:textId="77777777" w:rsidR="0005622F" w:rsidRPr="00BA70F1" w:rsidRDefault="0005622F" w:rsidP="0005622F">
      <w:pPr>
        <w:jc w:val="both"/>
        <w:rPr>
          <w:rFonts w:cs="Arial"/>
          <w:sz w:val="20"/>
        </w:rPr>
      </w:pPr>
      <w:r w:rsidRPr="00BA70F1">
        <w:rPr>
          <w:rFonts w:cs="Arial"/>
          <w:sz w:val="20"/>
        </w:rPr>
        <w:t xml:space="preserve">Vse morebitne dopolnitve in spremembe te pogodbe stranki določita z aneksom k tej pogodbi. </w:t>
      </w:r>
    </w:p>
    <w:p w14:paraId="3D3CE327" w14:textId="77777777" w:rsidR="0005622F" w:rsidRPr="00BA70F1" w:rsidRDefault="0005622F" w:rsidP="0005622F">
      <w:pPr>
        <w:autoSpaceDE w:val="0"/>
        <w:autoSpaceDN w:val="0"/>
        <w:adjustRightInd w:val="0"/>
        <w:spacing w:line="240" w:lineRule="atLeast"/>
        <w:jc w:val="both"/>
        <w:rPr>
          <w:rFonts w:cs="Arial"/>
          <w:color w:val="000000"/>
          <w:sz w:val="20"/>
        </w:rPr>
      </w:pPr>
    </w:p>
    <w:p w14:paraId="63E3112E" w14:textId="77777777" w:rsidR="0005622F" w:rsidRPr="00BA70F1" w:rsidRDefault="0005622F" w:rsidP="0005622F">
      <w:pPr>
        <w:jc w:val="center"/>
        <w:rPr>
          <w:rFonts w:cs="Arial"/>
          <w:sz w:val="20"/>
        </w:rPr>
      </w:pPr>
      <w:r w:rsidRPr="00BA70F1">
        <w:rPr>
          <w:rFonts w:cs="Arial"/>
          <w:sz w:val="20"/>
        </w:rPr>
        <w:t>13. člen</w:t>
      </w:r>
    </w:p>
    <w:p w14:paraId="1916EC87" w14:textId="77777777" w:rsidR="0005622F" w:rsidRPr="00BA70F1" w:rsidRDefault="0005622F" w:rsidP="0005622F">
      <w:pPr>
        <w:jc w:val="center"/>
        <w:rPr>
          <w:rFonts w:cs="Arial"/>
          <w:sz w:val="20"/>
        </w:rPr>
      </w:pPr>
      <w:r w:rsidRPr="00BA70F1">
        <w:rPr>
          <w:rFonts w:cs="Arial"/>
          <w:sz w:val="20"/>
        </w:rPr>
        <w:t>(reševanje sporov)</w:t>
      </w:r>
    </w:p>
    <w:p w14:paraId="1F7CB037" w14:textId="77777777" w:rsidR="0005622F" w:rsidRPr="00BA70F1" w:rsidRDefault="0005622F" w:rsidP="0005622F">
      <w:pPr>
        <w:jc w:val="center"/>
        <w:rPr>
          <w:rFonts w:cs="Arial"/>
          <w:sz w:val="20"/>
        </w:rPr>
      </w:pPr>
    </w:p>
    <w:p w14:paraId="0D80F82A" w14:textId="77777777" w:rsidR="0005622F" w:rsidRPr="00BA70F1" w:rsidRDefault="0005622F" w:rsidP="0005622F">
      <w:pPr>
        <w:jc w:val="both"/>
        <w:rPr>
          <w:rFonts w:cs="Arial"/>
          <w:sz w:val="20"/>
        </w:rPr>
      </w:pPr>
      <w:r w:rsidRPr="00BA70F1">
        <w:rPr>
          <w:rFonts w:cs="Arial"/>
          <w:sz w:val="20"/>
        </w:rPr>
        <w:t>Pogodbeni stranki soglašata, da se bosta obojestransko obveščali o vseh okoliščinah, pomembnih za uresničitev določil te pogodbe. Vsa morebitna nesoglasja bosta pogodbeni stranki reševali sporazumno. V primeru spora je pristojno sodišče v Ljubljani.</w:t>
      </w:r>
    </w:p>
    <w:p w14:paraId="27BD0FFE" w14:textId="77777777" w:rsidR="0005622F" w:rsidRPr="00BA70F1" w:rsidRDefault="0005622F" w:rsidP="0005622F">
      <w:pPr>
        <w:jc w:val="both"/>
        <w:rPr>
          <w:rFonts w:cs="Arial"/>
          <w:sz w:val="20"/>
        </w:rPr>
      </w:pPr>
    </w:p>
    <w:p w14:paraId="1B1B479C" w14:textId="77777777" w:rsidR="0005622F" w:rsidRPr="00BA70F1" w:rsidRDefault="0005622F" w:rsidP="0005622F">
      <w:pPr>
        <w:jc w:val="center"/>
        <w:rPr>
          <w:rFonts w:cs="Arial"/>
          <w:sz w:val="20"/>
        </w:rPr>
      </w:pPr>
      <w:r w:rsidRPr="00BA70F1">
        <w:rPr>
          <w:rFonts w:cs="Arial"/>
          <w:sz w:val="20"/>
        </w:rPr>
        <w:t>14. člen</w:t>
      </w:r>
    </w:p>
    <w:p w14:paraId="0096F854" w14:textId="77777777" w:rsidR="0005622F" w:rsidRPr="00BA70F1" w:rsidRDefault="0005622F" w:rsidP="0005622F">
      <w:pPr>
        <w:jc w:val="center"/>
        <w:rPr>
          <w:rFonts w:cs="Arial"/>
          <w:sz w:val="20"/>
        </w:rPr>
      </w:pPr>
      <w:r w:rsidRPr="00BA70F1">
        <w:rPr>
          <w:rFonts w:cs="Arial"/>
          <w:sz w:val="20"/>
        </w:rPr>
        <w:t>(veljavnost pogodbe)</w:t>
      </w:r>
    </w:p>
    <w:p w14:paraId="3AC15B06" w14:textId="77777777" w:rsidR="0005622F" w:rsidRPr="00BA70F1" w:rsidRDefault="0005622F" w:rsidP="0005622F">
      <w:pPr>
        <w:jc w:val="both"/>
        <w:rPr>
          <w:rFonts w:cs="Arial"/>
          <w:sz w:val="20"/>
        </w:rPr>
      </w:pPr>
    </w:p>
    <w:p w14:paraId="26CDCAFA" w14:textId="77777777" w:rsidR="0005622F" w:rsidRPr="00BA70F1" w:rsidRDefault="0005622F" w:rsidP="0005622F">
      <w:pPr>
        <w:jc w:val="both"/>
        <w:rPr>
          <w:rFonts w:cs="Arial"/>
          <w:sz w:val="20"/>
        </w:rPr>
      </w:pPr>
      <w:r w:rsidRPr="00BA70F1">
        <w:rPr>
          <w:rFonts w:cs="Arial"/>
          <w:sz w:val="20"/>
        </w:rPr>
        <w:t>Pogodba začne veljati z dnem, ko jo podpišeta obe pogodbeni stranki in velja do izteka vseh rokov, v katerih je možen nadzor po tej pogodbi.</w:t>
      </w:r>
    </w:p>
    <w:p w14:paraId="3FF096F0" w14:textId="77777777" w:rsidR="0005622F" w:rsidRPr="00BA70F1" w:rsidRDefault="0005622F" w:rsidP="0005622F">
      <w:pPr>
        <w:jc w:val="both"/>
        <w:rPr>
          <w:rFonts w:cs="Arial"/>
          <w:sz w:val="20"/>
        </w:rPr>
      </w:pPr>
    </w:p>
    <w:p w14:paraId="0BDB3EEC" w14:textId="77777777" w:rsidR="0005622F" w:rsidRPr="00BA70F1" w:rsidRDefault="0005622F" w:rsidP="0005622F">
      <w:pPr>
        <w:jc w:val="both"/>
        <w:rPr>
          <w:rFonts w:cs="Arial"/>
          <w:sz w:val="20"/>
        </w:rPr>
      </w:pPr>
      <w:r w:rsidRPr="00BA70F1">
        <w:rPr>
          <w:rFonts w:cs="Arial"/>
          <w:sz w:val="20"/>
        </w:rPr>
        <w:t>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pogodbeni stranki v skladu z načeli vestnosti in poštenja z aneksom k tej pogodbi dogovorili za novo določbo, ki bo po smislu čim bližje neveljavni določbi.</w:t>
      </w:r>
    </w:p>
    <w:p w14:paraId="75098D04" w14:textId="77777777" w:rsidR="0005622F" w:rsidRPr="00BA70F1" w:rsidRDefault="0005622F" w:rsidP="0005622F">
      <w:pPr>
        <w:jc w:val="both"/>
        <w:rPr>
          <w:rFonts w:cs="Arial"/>
          <w:sz w:val="20"/>
        </w:rPr>
      </w:pPr>
    </w:p>
    <w:p w14:paraId="0A73D5E2" w14:textId="77777777" w:rsidR="0005622F" w:rsidRPr="00BA70F1" w:rsidRDefault="0005622F" w:rsidP="0005622F">
      <w:pPr>
        <w:jc w:val="both"/>
        <w:rPr>
          <w:rFonts w:cs="Arial"/>
          <w:sz w:val="20"/>
        </w:rPr>
      </w:pPr>
      <w:r w:rsidRPr="00BA70F1">
        <w:rPr>
          <w:rFonts w:cs="Arial"/>
          <w:sz w:val="20"/>
        </w:rPr>
        <w:t xml:space="preserve">Pogodba je sestavljena v 4 (štirih) enakih izvodih, od katerih prejme izvajalec 1 (en) izvod, ministrstvo pa 3 (tri) izvode. </w:t>
      </w:r>
    </w:p>
    <w:p w14:paraId="18E0E34B" w14:textId="77777777" w:rsidR="0005622F" w:rsidRPr="00BA70F1" w:rsidRDefault="0005622F" w:rsidP="0005622F">
      <w:pPr>
        <w:jc w:val="both"/>
        <w:rPr>
          <w:rFonts w:cs="Arial"/>
          <w:sz w:val="20"/>
          <w:lang w:eastAsia="sl-SI"/>
        </w:rPr>
      </w:pPr>
    </w:p>
    <w:p w14:paraId="067C83D3" w14:textId="77777777" w:rsidR="0005622F" w:rsidRPr="00BA70F1" w:rsidRDefault="0005622F" w:rsidP="0005622F">
      <w:pPr>
        <w:jc w:val="both"/>
        <w:rPr>
          <w:rFonts w:cs="Arial"/>
          <w:sz w:val="20"/>
        </w:rPr>
      </w:pPr>
      <w:r w:rsidRPr="00BA70F1">
        <w:rPr>
          <w:rFonts w:cs="Arial"/>
          <w:sz w:val="20"/>
        </w:rPr>
        <w:t>Priloge:</w:t>
      </w:r>
    </w:p>
    <w:p w14:paraId="71D9E561" w14:textId="77777777" w:rsidR="0005622F" w:rsidRPr="00BA70F1" w:rsidRDefault="0005622F" w:rsidP="0005622F">
      <w:pPr>
        <w:jc w:val="both"/>
        <w:rPr>
          <w:rFonts w:cs="Arial"/>
          <w:sz w:val="20"/>
        </w:rPr>
      </w:pPr>
      <w:r w:rsidRPr="00BA70F1">
        <w:rPr>
          <w:rFonts w:cs="Arial"/>
          <w:sz w:val="20"/>
        </w:rPr>
        <w:t>- Priloga 1 Vloga izvajalca na javni razpis</w:t>
      </w:r>
    </w:p>
    <w:p w14:paraId="4F41AF20" w14:textId="61E666A6" w:rsidR="0005622F" w:rsidRPr="00BA70F1" w:rsidRDefault="0005622F" w:rsidP="0005622F">
      <w:pPr>
        <w:jc w:val="both"/>
        <w:rPr>
          <w:rFonts w:cs="Arial"/>
          <w:sz w:val="20"/>
        </w:rPr>
      </w:pPr>
      <w:r w:rsidRPr="00BA70F1">
        <w:rPr>
          <w:rFonts w:cs="Arial"/>
          <w:sz w:val="20"/>
        </w:rPr>
        <w:t xml:space="preserve">- Priloga 2 Odločba ministrstva o izbiri </w:t>
      </w:r>
    </w:p>
    <w:p w14:paraId="25E84641" w14:textId="77777777" w:rsidR="0005622F" w:rsidRDefault="0005622F" w:rsidP="0005622F">
      <w:pPr>
        <w:jc w:val="both"/>
        <w:rPr>
          <w:rFonts w:cs="Arial"/>
          <w:sz w:val="20"/>
        </w:rPr>
      </w:pPr>
    </w:p>
    <w:p w14:paraId="5ADBE71B" w14:textId="77777777" w:rsidR="00BA70F1" w:rsidRPr="00BA70F1" w:rsidRDefault="00BA70F1" w:rsidP="0005622F">
      <w:pPr>
        <w:jc w:val="both"/>
        <w:rPr>
          <w:rFonts w:cs="Arial"/>
          <w:sz w:val="20"/>
        </w:rPr>
      </w:pPr>
    </w:p>
    <w:p w14:paraId="413DD931" w14:textId="77777777" w:rsidR="0005622F" w:rsidRPr="00BA70F1" w:rsidRDefault="0005622F" w:rsidP="0005622F">
      <w:pPr>
        <w:jc w:val="both"/>
        <w:rPr>
          <w:rFonts w:cs="Arial"/>
          <w:sz w:val="20"/>
        </w:rPr>
      </w:pPr>
    </w:p>
    <w:tbl>
      <w:tblPr>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05622F" w:rsidRPr="00BA70F1" w14:paraId="3D8315A3" w14:textId="77777777" w:rsidTr="00EA263F">
        <w:trPr>
          <w:trHeight w:val="3915"/>
        </w:trPr>
        <w:tc>
          <w:tcPr>
            <w:tcW w:w="4641" w:type="dxa"/>
            <w:tcBorders>
              <w:top w:val="single" w:sz="4" w:space="0" w:color="auto"/>
              <w:left w:val="single" w:sz="4" w:space="0" w:color="auto"/>
              <w:bottom w:val="single" w:sz="4" w:space="0" w:color="auto"/>
              <w:right w:val="single" w:sz="4" w:space="0" w:color="auto"/>
            </w:tcBorders>
          </w:tcPr>
          <w:p w14:paraId="7CC1F33B" w14:textId="77777777" w:rsidR="0005622F" w:rsidRPr="00BA70F1" w:rsidRDefault="0005622F">
            <w:pPr>
              <w:ind w:left="-851"/>
              <w:jc w:val="center"/>
              <w:rPr>
                <w:rFonts w:cs="Arial"/>
                <w:sz w:val="20"/>
              </w:rPr>
            </w:pPr>
            <w:r w:rsidRPr="00BA70F1">
              <w:rPr>
                <w:rFonts w:cs="Arial"/>
                <w:sz w:val="20"/>
              </w:rPr>
              <w:t>Ministrstvo za vzgojo in izobraževanje,</w:t>
            </w:r>
          </w:p>
          <w:p w14:paraId="379D14BF" w14:textId="336A91CB" w:rsidR="0005622F" w:rsidRPr="00BA70F1" w:rsidRDefault="0005622F">
            <w:pPr>
              <w:ind w:left="-851"/>
              <w:jc w:val="center"/>
              <w:rPr>
                <w:rFonts w:cs="Arial"/>
                <w:sz w:val="20"/>
              </w:rPr>
            </w:pPr>
            <w:r w:rsidRPr="00BA70F1">
              <w:rPr>
                <w:rFonts w:cs="Arial"/>
                <w:sz w:val="20"/>
              </w:rPr>
              <w:t xml:space="preserve">dr. </w:t>
            </w:r>
            <w:r w:rsidR="00F528EA" w:rsidRPr="00BA70F1">
              <w:rPr>
                <w:rFonts w:cs="Arial"/>
                <w:sz w:val="20"/>
              </w:rPr>
              <w:t>Vinko L</w:t>
            </w:r>
            <w:r w:rsidR="00DC0CD5">
              <w:rPr>
                <w:rFonts w:cs="Arial"/>
                <w:sz w:val="20"/>
              </w:rPr>
              <w:t>ogaj</w:t>
            </w:r>
          </w:p>
          <w:p w14:paraId="2031B609" w14:textId="77777777" w:rsidR="0005622F" w:rsidRPr="00BA70F1" w:rsidRDefault="0005622F">
            <w:pPr>
              <w:ind w:left="-851"/>
              <w:jc w:val="center"/>
              <w:rPr>
                <w:rFonts w:cs="Arial"/>
                <w:sz w:val="20"/>
              </w:rPr>
            </w:pPr>
            <w:r w:rsidRPr="00BA70F1">
              <w:rPr>
                <w:rFonts w:cs="Arial"/>
                <w:sz w:val="20"/>
              </w:rPr>
              <w:t>MINISTER</w:t>
            </w:r>
          </w:p>
          <w:p w14:paraId="2E213829" w14:textId="77777777" w:rsidR="00565F8B" w:rsidRPr="00BA70F1" w:rsidRDefault="00565F8B" w:rsidP="00565F8B">
            <w:pPr>
              <w:jc w:val="center"/>
              <w:rPr>
                <w:rFonts w:cs="Arial"/>
                <w:sz w:val="20"/>
              </w:rPr>
            </w:pPr>
            <w:r w:rsidRPr="00BA70F1">
              <w:rPr>
                <w:rFonts w:cs="Arial"/>
                <w:sz w:val="20"/>
              </w:rPr>
              <w:t xml:space="preserve">Po pooblastilu št. 1002-259/2012/51 </w:t>
            </w:r>
          </w:p>
          <w:p w14:paraId="4B743BE9" w14:textId="77777777" w:rsidR="00565F8B" w:rsidRPr="00BA70F1" w:rsidRDefault="00565F8B" w:rsidP="00565F8B">
            <w:pPr>
              <w:jc w:val="center"/>
              <w:rPr>
                <w:rFonts w:cs="Arial"/>
                <w:sz w:val="20"/>
              </w:rPr>
            </w:pPr>
            <w:r w:rsidRPr="00BA70F1">
              <w:rPr>
                <w:rFonts w:cs="Arial"/>
                <w:sz w:val="20"/>
              </w:rPr>
              <w:t>z dne 22. 10. 2024</w:t>
            </w:r>
          </w:p>
          <w:p w14:paraId="452B2A44" w14:textId="77777777" w:rsidR="00F93273" w:rsidRPr="00BA70F1" w:rsidRDefault="00565F8B" w:rsidP="00565F8B">
            <w:pPr>
              <w:ind w:left="-851"/>
              <w:jc w:val="center"/>
              <w:rPr>
                <w:rFonts w:cs="Arial"/>
                <w:sz w:val="20"/>
              </w:rPr>
            </w:pPr>
            <w:r w:rsidRPr="00BA70F1">
              <w:rPr>
                <w:rFonts w:cs="Arial"/>
                <w:sz w:val="20"/>
              </w:rPr>
              <w:t>Maja Mihelič Debeljak</w:t>
            </w:r>
          </w:p>
          <w:p w14:paraId="24015DA1" w14:textId="77777777" w:rsidR="00EA263F" w:rsidRPr="00BA70F1" w:rsidRDefault="00EA263F" w:rsidP="00EA263F">
            <w:pPr>
              <w:jc w:val="center"/>
              <w:rPr>
                <w:rFonts w:cs="Arial"/>
                <w:sz w:val="20"/>
              </w:rPr>
            </w:pPr>
            <w:r w:rsidRPr="00BA70F1">
              <w:rPr>
                <w:rFonts w:cs="Arial"/>
                <w:sz w:val="20"/>
              </w:rPr>
              <w:t>Direktorica Urada za razvoj in kakovost izobraževanja</w:t>
            </w:r>
          </w:p>
          <w:p w14:paraId="6371A4AE" w14:textId="77777777" w:rsidR="0005622F" w:rsidRPr="00BA70F1" w:rsidRDefault="0005622F" w:rsidP="00EA263F">
            <w:pPr>
              <w:jc w:val="center"/>
              <w:rPr>
                <w:rFonts w:cs="Arial"/>
                <w:sz w:val="20"/>
              </w:rPr>
            </w:pPr>
          </w:p>
          <w:p w14:paraId="19C79416" w14:textId="77777777" w:rsidR="0005622F" w:rsidRPr="00BA70F1" w:rsidRDefault="0005622F">
            <w:pPr>
              <w:ind w:left="-851"/>
              <w:jc w:val="center"/>
              <w:rPr>
                <w:rFonts w:cs="Arial"/>
                <w:sz w:val="20"/>
              </w:rPr>
            </w:pPr>
          </w:p>
          <w:p w14:paraId="1888C08C" w14:textId="77777777" w:rsidR="0005622F" w:rsidRPr="00BA70F1" w:rsidRDefault="0005622F" w:rsidP="00EA263F">
            <w:pPr>
              <w:ind w:left="-851"/>
              <w:rPr>
                <w:rFonts w:cs="Arial"/>
                <w:sz w:val="20"/>
              </w:rPr>
            </w:pPr>
          </w:p>
          <w:p w14:paraId="514F894F" w14:textId="77777777" w:rsidR="0005622F" w:rsidRPr="00BA70F1" w:rsidRDefault="0005622F">
            <w:pPr>
              <w:ind w:left="-851"/>
              <w:jc w:val="center"/>
              <w:rPr>
                <w:rFonts w:cs="Arial"/>
                <w:sz w:val="20"/>
              </w:rPr>
            </w:pPr>
            <w:r w:rsidRPr="00BA70F1">
              <w:rPr>
                <w:rFonts w:cs="Arial"/>
                <w:sz w:val="20"/>
              </w:rPr>
              <w:t>__________________</w:t>
            </w:r>
          </w:p>
          <w:p w14:paraId="73537C5B" w14:textId="77777777" w:rsidR="0005622F" w:rsidRPr="00BA70F1" w:rsidRDefault="0005622F">
            <w:pPr>
              <w:ind w:left="-851"/>
              <w:jc w:val="center"/>
              <w:rPr>
                <w:rFonts w:cs="Arial"/>
                <w:sz w:val="20"/>
              </w:rPr>
            </w:pPr>
            <w:r w:rsidRPr="00BA70F1">
              <w:rPr>
                <w:rFonts w:cs="Arial"/>
                <w:sz w:val="20"/>
              </w:rPr>
              <w:t>(podpis)</w:t>
            </w:r>
            <w:r w:rsidRPr="00BA70F1">
              <w:rPr>
                <w:rFonts w:cs="Arial"/>
                <w:sz w:val="20"/>
              </w:rPr>
              <w:tab/>
            </w:r>
          </w:p>
          <w:p w14:paraId="64D69509" w14:textId="77777777" w:rsidR="0005622F" w:rsidRPr="00BA70F1" w:rsidRDefault="0005622F">
            <w:pPr>
              <w:rPr>
                <w:rFonts w:cs="Arial"/>
                <w:sz w:val="20"/>
              </w:rPr>
            </w:pPr>
          </w:p>
          <w:p w14:paraId="17205C5A" w14:textId="77777777" w:rsidR="0005622F" w:rsidRPr="00BA70F1" w:rsidRDefault="0005622F">
            <w:pPr>
              <w:rPr>
                <w:rFonts w:cs="Arial"/>
                <w:sz w:val="20"/>
              </w:rPr>
            </w:pPr>
            <w:r w:rsidRPr="00BA70F1">
              <w:rPr>
                <w:rFonts w:cs="Arial"/>
                <w:sz w:val="20"/>
              </w:rPr>
              <w:t>V Ljubljani, dne ______________</w:t>
            </w:r>
            <w:r w:rsidRPr="00BA70F1">
              <w:rPr>
                <w:rFonts w:cs="Arial"/>
                <w:sz w:val="20"/>
              </w:rPr>
              <w:tab/>
            </w:r>
          </w:p>
        </w:tc>
        <w:tc>
          <w:tcPr>
            <w:tcW w:w="4641" w:type="dxa"/>
            <w:tcBorders>
              <w:top w:val="single" w:sz="4" w:space="0" w:color="auto"/>
              <w:left w:val="single" w:sz="4" w:space="0" w:color="auto"/>
              <w:bottom w:val="single" w:sz="4" w:space="0" w:color="auto"/>
              <w:right w:val="single" w:sz="4" w:space="0" w:color="auto"/>
            </w:tcBorders>
          </w:tcPr>
          <w:p w14:paraId="4F83B99E" w14:textId="77777777" w:rsidR="005F66D7" w:rsidRPr="00BA70F1" w:rsidRDefault="005F66D7" w:rsidP="005F66D7">
            <w:pPr>
              <w:jc w:val="center"/>
              <w:rPr>
                <w:rFonts w:cs="Arial"/>
                <w:sz w:val="20"/>
              </w:rPr>
            </w:pPr>
            <w:r w:rsidRPr="00BA70F1">
              <w:rPr>
                <w:rFonts w:cs="Arial"/>
                <w:noProof/>
                <w:sz w:val="20"/>
              </w:rPr>
              <w:t>IZVAJALEC</w:t>
            </w:r>
          </w:p>
          <w:p w14:paraId="0B74C2D6" w14:textId="77777777" w:rsidR="005F66D7" w:rsidRPr="00BA70F1" w:rsidRDefault="005F66D7" w:rsidP="005F66D7">
            <w:pPr>
              <w:jc w:val="center"/>
              <w:rPr>
                <w:rFonts w:cs="Arial"/>
                <w:sz w:val="20"/>
              </w:rPr>
            </w:pPr>
            <w:r w:rsidRPr="00BA70F1">
              <w:rPr>
                <w:rFonts w:cs="Arial"/>
                <w:sz w:val="20"/>
              </w:rPr>
              <w:t>Odgovorna oseba</w:t>
            </w:r>
          </w:p>
          <w:p w14:paraId="19633674" w14:textId="77777777" w:rsidR="0005622F" w:rsidRPr="00BA70F1" w:rsidRDefault="005F66D7" w:rsidP="005F66D7">
            <w:pPr>
              <w:jc w:val="center"/>
              <w:rPr>
                <w:rFonts w:cs="Arial"/>
                <w:sz w:val="20"/>
              </w:rPr>
            </w:pPr>
            <w:r w:rsidRPr="00BA70F1">
              <w:rPr>
                <w:rFonts w:cs="Arial"/>
                <w:sz w:val="20"/>
              </w:rPr>
              <w:t xml:space="preserve">funkcija </w:t>
            </w:r>
          </w:p>
          <w:p w14:paraId="0E2CC826" w14:textId="77777777" w:rsidR="0005622F" w:rsidRPr="00BA70F1" w:rsidRDefault="0005622F">
            <w:pPr>
              <w:jc w:val="center"/>
              <w:rPr>
                <w:rFonts w:cs="Arial"/>
                <w:sz w:val="20"/>
              </w:rPr>
            </w:pPr>
          </w:p>
          <w:p w14:paraId="670722A2" w14:textId="77777777" w:rsidR="0005622F" w:rsidRPr="00BA70F1" w:rsidRDefault="0005622F">
            <w:pPr>
              <w:rPr>
                <w:rFonts w:cs="Arial"/>
                <w:sz w:val="20"/>
              </w:rPr>
            </w:pPr>
          </w:p>
          <w:p w14:paraId="17C88FF9" w14:textId="77777777" w:rsidR="0005622F" w:rsidRPr="00BA70F1" w:rsidRDefault="0005622F">
            <w:pPr>
              <w:rPr>
                <w:rFonts w:cs="Arial"/>
                <w:sz w:val="20"/>
              </w:rPr>
            </w:pPr>
          </w:p>
          <w:p w14:paraId="0448053F" w14:textId="77777777" w:rsidR="0005622F" w:rsidRPr="00BA70F1" w:rsidRDefault="0005622F">
            <w:pPr>
              <w:rPr>
                <w:rFonts w:cs="Arial"/>
                <w:sz w:val="20"/>
              </w:rPr>
            </w:pPr>
          </w:p>
          <w:p w14:paraId="59FE07CB" w14:textId="77777777" w:rsidR="00565F8B" w:rsidRPr="00BA70F1" w:rsidRDefault="00565F8B">
            <w:pPr>
              <w:rPr>
                <w:rFonts w:cs="Arial"/>
                <w:sz w:val="20"/>
              </w:rPr>
            </w:pPr>
          </w:p>
          <w:p w14:paraId="017DE2A6" w14:textId="77777777" w:rsidR="00565F8B" w:rsidRPr="00BA70F1" w:rsidRDefault="00565F8B">
            <w:pPr>
              <w:rPr>
                <w:rFonts w:cs="Arial"/>
                <w:sz w:val="20"/>
              </w:rPr>
            </w:pPr>
          </w:p>
          <w:p w14:paraId="556C9CFF" w14:textId="77777777" w:rsidR="00EA263F" w:rsidRPr="00BA70F1" w:rsidRDefault="00EA263F">
            <w:pPr>
              <w:rPr>
                <w:rFonts w:cs="Arial"/>
                <w:sz w:val="20"/>
              </w:rPr>
            </w:pPr>
          </w:p>
          <w:p w14:paraId="42CFC04C" w14:textId="77777777" w:rsidR="00EA263F" w:rsidRPr="00BA70F1" w:rsidRDefault="00EA263F">
            <w:pPr>
              <w:rPr>
                <w:rFonts w:cs="Arial"/>
                <w:sz w:val="20"/>
              </w:rPr>
            </w:pPr>
          </w:p>
          <w:p w14:paraId="37110ADD" w14:textId="77777777" w:rsidR="0005622F" w:rsidRPr="00BA70F1" w:rsidRDefault="0005622F" w:rsidP="005F66D7">
            <w:pPr>
              <w:jc w:val="center"/>
              <w:rPr>
                <w:rFonts w:cs="Arial"/>
                <w:sz w:val="20"/>
              </w:rPr>
            </w:pPr>
            <w:r w:rsidRPr="00BA70F1">
              <w:rPr>
                <w:rFonts w:cs="Arial"/>
                <w:sz w:val="20"/>
              </w:rPr>
              <w:t>_________________</w:t>
            </w:r>
          </w:p>
          <w:p w14:paraId="23DA7F4D" w14:textId="77777777" w:rsidR="0005622F" w:rsidRPr="00BA70F1" w:rsidRDefault="0005622F">
            <w:pPr>
              <w:jc w:val="center"/>
              <w:rPr>
                <w:rFonts w:cs="Arial"/>
                <w:sz w:val="20"/>
              </w:rPr>
            </w:pPr>
            <w:r w:rsidRPr="00BA70F1">
              <w:rPr>
                <w:rFonts w:cs="Arial"/>
                <w:sz w:val="20"/>
              </w:rPr>
              <w:t>(podpis)</w:t>
            </w:r>
          </w:p>
          <w:p w14:paraId="10527D99" w14:textId="77777777" w:rsidR="0005622F" w:rsidRPr="00BA70F1" w:rsidRDefault="0005622F">
            <w:pPr>
              <w:rPr>
                <w:rFonts w:cs="Arial"/>
                <w:sz w:val="20"/>
              </w:rPr>
            </w:pPr>
          </w:p>
          <w:p w14:paraId="47A91B24" w14:textId="77777777" w:rsidR="0005622F" w:rsidRPr="00BA70F1" w:rsidRDefault="0005622F">
            <w:pPr>
              <w:rPr>
                <w:rFonts w:cs="Arial"/>
                <w:sz w:val="20"/>
              </w:rPr>
            </w:pPr>
            <w:r w:rsidRPr="00BA70F1">
              <w:rPr>
                <w:rFonts w:cs="Arial"/>
                <w:sz w:val="20"/>
              </w:rPr>
              <w:t xml:space="preserve">V _____________, dne </w:t>
            </w:r>
            <w:r w:rsidR="00565F8B" w:rsidRPr="00BA70F1">
              <w:rPr>
                <w:rFonts w:cs="Arial"/>
                <w:sz w:val="20"/>
              </w:rPr>
              <w:t>______________</w:t>
            </w:r>
          </w:p>
        </w:tc>
      </w:tr>
    </w:tbl>
    <w:p w14:paraId="68E1D4B8" w14:textId="77777777" w:rsidR="0027012B" w:rsidRPr="00BA70F1" w:rsidRDefault="0027012B" w:rsidP="0005622F">
      <w:pPr>
        <w:rPr>
          <w:rFonts w:cs="Arial"/>
          <w:sz w:val="20"/>
        </w:rPr>
      </w:pPr>
    </w:p>
    <w:sectPr w:rsidR="0027012B" w:rsidRPr="00BA70F1" w:rsidSect="00BA70F1">
      <w:headerReference w:type="default" r:id="rId13"/>
      <w:footerReference w:type="even" r:id="rId14"/>
      <w:footerReference w:type="default" r:id="rId15"/>
      <w:headerReference w:type="first" r:id="rId16"/>
      <w:footerReference w:type="first" r:id="rId17"/>
      <w:pgSz w:w="11907" w:h="16840" w:code="9"/>
      <w:pgMar w:top="1560" w:right="1418" w:bottom="1418" w:left="1418" w:header="39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4BA9" w14:textId="77777777" w:rsidR="00D125CA" w:rsidRDefault="00D125CA">
      <w:r>
        <w:separator/>
      </w:r>
    </w:p>
  </w:endnote>
  <w:endnote w:type="continuationSeparator" w:id="0">
    <w:p w14:paraId="3CCD064C" w14:textId="77777777" w:rsidR="00D125CA" w:rsidRDefault="00D1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55A2" w14:textId="77777777" w:rsidR="00E57A9A" w:rsidRDefault="00E57A9A" w:rsidP="000676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8781420" w14:textId="77777777" w:rsidR="00E57A9A" w:rsidRDefault="00E57A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2ED2" w14:textId="77777777" w:rsidR="00E57A9A" w:rsidRPr="0062485F" w:rsidRDefault="00E57A9A" w:rsidP="007F7738">
    <w:pPr>
      <w:pStyle w:val="Noga"/>
      <w:framePr w:wrap="around" w:vAnchor="text" w:hAnchor="margin" w:xAlign="center" w:y="1"/>
      <w:rPr>
        <w:rStyle w:val="tevilkastrani"/>
        <w:rFonts w:ascii="Times New Roman" w:hAnsi="Times New Roman"/>
        <w:i w:val="0"/>
        <w:sz w:val="16"/>
        <w:szCs w:val="16"/>
      </w:rPr>
    </w:pPr>
    <w:r w:rsidRPr="0062485F">
      <w:rPr>
        <w:rStyle w:val="tevilkastrani"/>
        <w:rFonts w:ascii="Times New Roman" w:hAnsi="Times New Roman"/>
        <w:i w:val="0"/>
        <w:sz w:val="16"/>
        <w:szCs w:val="16"/>
      </w:rPr>
      <w:fldChar w:fldCharType="begin"/>
    </w:r>
    <w:r w:rsidRPr="0062485F">
      <w:rPr>
        <w:rStyle w:val="tevilkastrani"/>
        <w:rFonts w:ascii="Times New Roman" w:hAnsi="Times New Roman"/>
        <w:i w:val="0"/>
        <w:sz w:val="16"/>
        <w:szCs w:val="16"/>
      </w:rPr>
      <w:instrText xml:space="preserve">PAGE  </w:instrText>
    </w:r>
    <w:r w:rsidRPr="0062485F">
      <w:rPr>
        <w:rStyle w:val="tevilkastrani"/>
        <w:rFonts w:ascii="Times New Roman" w:hAnsi="Times New Roman"/>
        <w:i w:val="0"/>
        <w:sz w:val="16"/>
        <w:szCs w:val="16"/>
      </w:rPr>
      <w:fldChar w:fldCharType="separate"/>
    </w:r>
    <w:r w:rsidR="00046E21">
      <w:rPr>
        <w:rStyle w:val="tevilkastrani"/>
        <w:rFonts w:ascii="Times New Roman" w:hAnsi="Times New Roman"/>
        <w:i w:val="0"/>
        <w:noProof/>
        <w:sz w:val="16"/>
        <w:szCs w:val="16"/>
      </w:rPr>
      <w:t>13</w:t>
    </w:r>
    <w:r w:rsidRPr="0062485F">
      <w:rPr>
        <w:rStyle w:val="tevilkastrani"/>
        <w:rFonts w:ascii="Times New Roman" w:hAnsi="Times New Roman"/>
        <w:i w:val="0"/>
        <w:sz w:val="16"/>
        <w:szCs w:val="16"/>
      </w:rPr>
      <w:fldChar w:fldCharType="end"/>
    </w:r>
  </w:p>
  <w:p w14:paraId="0C5607D5" w14:textId="77777777" w:rsidR="00E57A9A" w:rsidRDefault="00E57A9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7B3A" w14:textId="354A1258" w:rsidR="00E57A9A" w:rsidRDefault="00D8695C">
    <w:pPr>
      <w:pStyle w:val="Noga"/>
      <w:tabs>
        <w:tab w:val="clear" w:pos="4536"/>
        <w:tab w:val="clear" w:pos="9072"/>
        <w:tab w:val="center" w:pos="4677"/>
      </w:tabs>
    </w:pPr>
    <w:r>
      <w:rPr>
        <w:noProof/>
        <w:lang w:eastAsia="sl-SI"/>
      </w:rPr>
      <mc:AlternateContent>
        <mc:Choice Requires="wps">
          <w:drawing>
            <wp:anchor distT="0" distB="0" distL="114300" distR="114300" simplePos="0" relativeHeight="251657728" behindDoc="1" locked="0" layoutInCell="1" allowOverlap="1" wp14:anchorId="112E4FCB" wp14:editId="524B7EBE">
              <wp:simplePos x="0" y="0"/>
              <wp:positionH relativeFrom="column">
                <wp:posOffset>-658495</wp:posOffset>
              </wp:positionH>
              <wp:positionV relativeFrom="paragraph">
                <wp:posOffset>-469900</wp:posOffset>
              </wp:positionV>
              <wp:extent cx="7162800" cy="685800"/>
              <wp:effectExtent l="0" t="0" r="0" b="0"/>
              <wp:wrapNone/>
              <wp:docPr id="9152013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7E362" w14:textId="77777777" w:rsidR="00E57A9A" w:rsidRPr="00D61ACE" w:rsidRDefault="00E57A9A" w:rsidP="007C5EDE">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E4FCB" id="_x0000_t202" coordsize="21600,21600" o:spt="202" path="m,l,21600r21600,l21600,xe">
              <v:stroke joinstyle="miter"/>
              <v:path gradientshapeok="t" o:connecttype="rect"/>
            </v:shapetype>
            <v:shape id="Text Box 29" o:spid="_x0000_s1026" type="#_x0000_t202" style="position:absolute;margin-left:-51.85pt;margin-top:-37pt;width:56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" stroked="f">
              <v:textbox inset="0,0,0,0">
                <w:txbxContent>
                  <w:p w14:paraId="38B7E362" w14:textId="77777777" w:rsidR="00E57A9A" w:rsidRPr="00D61ACE" w:rsidRDefault="00E57A9A" w:rsidP="007C5EDE">
                    <w:pPr>
                      <w:rPr>
                        <w:color w:val="000000"/>
                        <w:spacing w:val="-2"/>
                        <w:sz w:val="16"/>
                        <w:szCs w:val="16"/>
                        <w:lang w:eastAsia="sl-SI"/>
                      </w:rPr>
                    </w:pPr>
                  </w:p>
                </w:txbxContent>
              </v:textbox>
            </v:shape>
          </w:pict>
        </mc:Fallback>
      </mc:AlternateContent>
    </w:r>
    <w:r w:rsidR="00E57A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3643" w14:textId="77777777" w:rsidR="00D125CA" w:rsidRDefault="00D125CA">
      <w:r>
        <w:separator/>
      </w:r>
    </w:p>
  </w:footnote>
  <w:footnote w:type="continuationSeparator" w:id="0">
    <w:p w14:paraId="568B3A11" w14:textId="77777777" w:rsidR="00D125CA" w:rsidRDefault="00D1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51E6" w14:textId="77777777" w:rsidR="00E57A9A" w:rsidRDefault="00E57A9A" w:rsidP="007B3292">
    <w:pPr>
      <w:spacing w:before="6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7070" w14:textId="77777777" w:rsidR="00E57A9A" w:rsidRPr="00C410BD" w:rsidRDefault="00E57A9A" w:rsidP="00705D49">
    <w:pPr>
      <w:pStyle w:val="Glava"/>
      <w:tabs>
        <w:tab w:val="clear" w:pos="4536"/>
        <w:tab w:val="clear" w:pos="9072"/>
        <w:tab w:val="left" w:pos="8413"/>
        <w:tab w:val="center" w:pos="8647"/>
      </w:tabs>
      <w:rPr>
        <w:rFonts w:ascii="Times New Roman" w:hAnsi="Times New Roman"/>
        <w:sz w:val="22"/>
        <w:szCs w:val="22"/>
      </w:rPr>
    </w:pPr>
  </w:p>
  <w:p w14:paraId="644C34B4" w14:textId="55E886B5" w:rsidR="00E57A9A" w:rsidRDefault="00D8695C" w:rsidP="001A3C2C">
    <w:pPr>
      <w:pStyle w:val="Glava"/>
      <w:tabs>
        <w:tab w:val="clear" w:pos="4536"/>
        <w:tab w:val="clear" w:pos="9072"/>
        <w:tab w:val="left" w:pos="1845"/>
      </w:tabs>
      <w:ind w:left="-284"/>
    </w:pPr>
    <w:r>
      <w:rPr>
        <w:noProof/>
      </w:rPr>
      <w:drawing>
        <wp:inline distT="0" distB="0" distL="0" distR="0" wp14:anchorId="7EDC8588" wp14:editId="50AE9DCC">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5A8ECA2F" w14:textId="77777777" w:rsidR="00496CBD" w:rsidRDefault="00496CBD" w:rsidP="001A3C2C">
    <w:pPr>
      <w:pStyle w:val="Glava"/>
      <w:tabs>
        <w:tab w:val="clear" w:pos="4536"/>
        <w:tab w:val="clear" w:pos="9072"/>
        <w:tab w:val="left" w:pos="1845"/>
      </w:tabs>
      <w:ind w:left="-284"/>
    </w:pPr>
  </w:p>
  <w:p w14:paraId="32EF6363" w14:textId="77777777" w:rsidR="00496CBD" w:rsidRPr="00BA70F1" w:rsidRDefault="00496CBD" w:rsidP="00496CBD">
    <w:pPr>
      <w:jc w:val="both"/>
      <w:rPr>
        <w:rFonts w:cs="Arial"/>
        <w:b/>
        <w:color w:val="808080"/>
        <w:sz w:val="20"/>
      </w:rPr>
    </w:pPr>
    <w:r w:rsidRPr="00BA70F1">
      <w:rPr>
        <w:rFonts w:cs="Arial"/>
        <w:b/>
        <w:color w:val="808080"/>
        <w:sz w:val="20"/>
      </w:rPr>
      <w:t>Vzorec pogodbe »Športni oddelki v srednjih šolah«</w:t>
    </w:r>
  </w:p>
  <w:p w14:paraId="24C49F8A" w14:textId="77777777" w:rsidR="00496CBD" w:rsidRDefault="00496CBD" w:rsidP="001A3C2C">
    <w:pPr>
      <w:pStyle w:val="Glava"/>
      <w:tabs>
        <w:tab w:val="clear" w:pos="4536"/>
        <w:tab w:val="clear" w:pos="9072"/>
        <w:tab w:val="left" w:pos="1845"/>
      </w:tabs>
      <w:ind w:left="-284"/>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F"/>
    <w:multiLevelType w:val="hybridMultilevel"/>
    <w:tmpl w:val="12C43D1A"/>
    <w:lvl w:ilvl="0" w:tplc="60B209BE">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1" w15:restartNumberingAfterBreak="0">
    <w:nsid w:val="00710E0F"/>
    <w:multiLevelType w:val="hybridMultilevel"/>
    <w:tmpl w:val="2E0E442E"/>
    <w:lvl w:ilvl="0" w:tplc="0424000F">
      <w:start w:val="1"/>
      <w:numFmt w:val="decimal"/>
      <w:lvlText w:val="%1."/>
      <w:lvlJc w:val="left"/>
      <w:pPr>
        <w:ind w:left="3196" w:hanging="360"/>
      </w:pPr>
    </w:lvl>
    <w:lvl w:ilvl="1" w:tplc="04240019" w:tentative="1">
      <w:start w:val="1"/>
      <w:numFmt w:val="lowerLetter"/>
      <w:lvlText w:val="%2."/>
      <w:lvlJc w:val="left"/>
      <w:pPr>
        <w:ind w:left="4134" w:hanging="360"/>
      </w:pPr>
    </w:lvl>
    <w:lvl w:ilvl="2" w:tplc="0424001B" w:tentative="1">
      <w:start w:val="1"/>
      <w:numFmt w:val="lowerRoman"/>
      <w:lvlText w:val="%3."/>
      <w:lvlJc w:val="right"/>
      <w:pPr>
        <w:ind w:left="4854" w:hanging="180"/>
      </w:pPr>
    </w:lvl>
    <w:lvl w:ilvl="3" w:tplc="0424000F" w:tentative="1">
      <w:start w:val="1"/>
      <w:numFmt w:val="decimal"/>
      <w:lvlText w:val="%4."/>
      <w:lvlJc w:val="left"/>
      <w:pPr>
        <w:ind w:left="5574" w:hanging="360"/>
      </w:pPr>
    </w:lvl>
    <w:lvl w:ilvl="4" w:tplc="04240019" w:tentative="1">
      <w:start w:val="1"/>
      <w:numFmt w:val="lowerLetter"/>
      <w:lvlText w:val="%5."/>
      <w:lvlJc w:val="left"/>
      <w:pPr>
        <w:ind w:left="6294" w:hanging="360"/>
      </w:pPr>
    </w:lvl>
    <w:lvl w:ilvl="5" w:tplc="0424001B" w:tentative="1">
      <w:start w:val="1"/>
      <w:numFmt w:val="lowerRoman"/>
      <w:lvlText w:val="%6."/>
      <w:lvlJc w:val="right"/>
      <w:pPr>
        <w:ind w:left="7014" w:hanging="180"/>
      </w:pPr>
    </w:lvl>
    <w:lvl w:ilvl="6" w:tplc="0424000F" w:tentative="1">
      <w:start w:val="1"/>
      <w:numFmt w:val="decimal"/>
      <w:lvlText w:val="%7."/>
      <w:lvlJc w:val="left"/>
      <w:pPr>
        <w:ind w:left="7734" w:hanging="360"/>
      </w:pPr>
    </w:lvl>
    <w:lvl w:ilvl="7" w:tplc="04240019" w:tentative="1">
      <w:start w:val="1"/>
      <w:numFmt w:val="lowerLetter"/>
      <w:lvlText w:val="%8."/>
      <w:lvlJc w:val="left"/>
      <w:pPr>
        <w:ind w:left="8454" w:hanging="360"/>
      </w:pPr>
    </w:lvl>
    <w:lvl w:ilvl="8" w:tplc="0424001B" w:tentative="1">
      <w:start w:val="1"/>
      <w:numFmt w:val="lowerRoman"/>
      <w:lvlText w:val="%9."/>
      <w:lvlJc w:val="right"/>
      <w:pPr>
        <w:ind w:left="9174" w:hanging="180"/>
      </w:pPr>
    </w:lvl>
  </w:abstractNum>
  <w:abstractNum w:abstractNumId="2" w15:restartNumberingAfterBreak="0">
    <w:nsid w:val="00B0014F"/>
    <w:multiLevelType w:val="singleLevel"/>
    <w:tmpl w:val="C7664792"/>
    <w:lvl w:ilvl="0">
      <w:start w:val="1"/>
      <w:numFmt w:val="decimal"/>
      <w:lvlText w:val="%1."/>
      <w:legacy w:legacy="1" w:legacySpace="0" w:legacyIndent="360"/>
      <w:lvlJc w:val="left"/>
      <w:pPr>
        <w:ind w:left="360" w:hanging="360"/>
      </w:pPr>
    </w:lvl>
  </w:abstractNum>
  <w:abstractNum w:abstractNumId="3" w15:restartNumberingAfterBreak="0">
    <w:nsid w:val="04B7115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9246B6"/>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EEC2768"/>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2C667E3"/>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5C564B3"/>
    <w:multiLevelType w:val="multilevel"/>
    <w:tmpl w:val="E06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117A"/>
    <w:multiLevelType w:val="hybridMultilevel"/>
    <w:tmpl w:val="76ECBB26"/>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9"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78B7721"/>
    <w:multiLevelType w:val="hybridMultilevel"/>
    <w:tmpl w:val="DDD6E39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15:restartNumberingAfterBreak="0">
    <w:nsid w:val="1A8A548B"/>
    <w:multiLevelType w:val="hybridMultilevel"/>
    <w:tmpl w:val="4D96E4B4"/>
    <w:lvl w:ilvl="0" w:tplc="C30402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503DB"/>
    <w:multiLevelType w:val="hybridMultilevel"/>
    <w:tmpl w:val="A4F60D14"/>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4" w15:restartNumberingAfterBreak="0">
    <w:nsid w:val="1E89287D"/>
    <w:multiLevelType w:val="multilevel"/>
    <w:tmpl w:val="8C40E45E"/>
    <w:lvl w:ilvl="0">
      <w:start w:val="1"/>
      <w:numFmt w:val="decimal"/>
      <w:lvlText w:val="%1."/>
      <w:lvlJc w:val="left"/>
      <w:pPr>
        <w:ind w:left="720" w:hanging="360"/>
      </w:pPr>
      <w:rPr>
        <w:rFonts w:cs="Times New Roman" w:hint="default"/>
      </w:rPr>
    </w:lvl>
    <w:lvl w:ilvl="1">
      <w:numFmt w:val="bullet"/>
      <w:lvlText w:val="-"/>
      <w:lvlJc w:val="left"/>
      <w:pPr>
        <w:ind w:left="1440" w:hanging="360"/>
      </w:pPr>
      <w:rPr>
        <w:rFonts w:ascii="Arial" w:eastAsia="Times New Roman" w:hAnsi="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B033FD"/>
    <w:multiLevelType w:val="hybridMultilevel"/>
    <w:tmpl w:val="A4B43ED8"/>
    <w:lvl w:ilvl="0" w:tplc="72127966">
      <w:start w:val="1"/>
      <w:numFmt w:val="upp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210E5517"/>
    <w:multiLevelType w:val="singleLevel"/>
    <w:tmpl w:val="C7664792"/>
    <w:lvl w:ilvl="0">
      <w:start w:val="1"/>
      <w:numFmt w:val="decimal"/>
      <w:lvlText w:val="%1."/>
      <w:legacy w:legacy="1" w:legacySpace="0" w:legacyIndent="360"/>
      <w:lvlJc w:val="left"/>
      <w:pPr>
        <w:ind w:left="786" w:hanging="360"/>
      </w:pPr>
    </w:lvl>
  </w:abstractNum>
  <w:abstractNum w:abstractNumId="17" w15:restartNumberingAfterBreak="0">
    <w:nsid w:val="255D1AA9"/>
    <w:multiLevelType w:val="hybridMultilevel"/>
    <w:tmpl w:val="DFB845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E715F8F"/>
    <w:multiLevelType w:val="hybridMultilevel"/>
    <w:tmpl w:val="28A0F43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0" w15:restartNumberingAfterBreak="0">
    <w:nsid w:val="2F7F607E"/>
    <w:multiLevelType w:val="hybridMultilevel"/>
    <w:tmpl w:val="7526C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DD453E"/>
    <w:multiLevelType w:val="hybridMultilevel"/>
    <w:tmpl w:val="9534736E"/>
    <w:lvl w:ilvl="0" w:tplc="04240001">
      <w:start w:val="1"/>
      <w:numFmt w:val="bullet"/>
      <w:lvlText w:val=""/>
      <w:lvlJc w:val="left"/>
      <w:pPr>
        <w:ind w:left="2520" w:hanging="360"/>
      </w:pPr>
      <w:rPr>
        <w:rFonts w:ascii="Symbol" w:hAnsi="Symbo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2" w15:restartNumberingAfterBreak="0">
    <w:nsid w:val="36F0545A"/>
    <w:multiLevelType w:val="singleLevel"/>
    <w:tmpl w:val="C7664792"/>
    <w:lvl w:ilvl="0">
      <w:start w:val="1"/>
      <w:numFmt w:val="decimal"/>
      <w:lvlText w:val="%1."/>
      <w:legacy w:legacy="1" w:legacySpace="0" w:legacyIndent="360"/>
      <w:lvlJc w:val="left"/>
      <w:pPr>
        <w:ind w:left="360" w:hanging="360"/>
      </w:pPr>
    </w:lvl>
  </w:abstractNum>
  <w:abstractNum w:abstractNumId="23" w15:restartNumberingAfterBreak="0">
    <w:nsid w:val="3C862346"/>
    <w:multiLevelType w:val="hybridMultilevel"/>
    <w:tmpl w:val="E470533C"/>
    <w:lvl w:ilvl="0" w:tplc="C7664792">
      <w:start w:val="1"/>
      <w:numFmt w:val="decimal"/>
      <w:lvlText w:val="%1."/>
      <w:legacy w:legacy="1" w:legacySpace="0" w:legacyIndent="360"/>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1C15A2"/>
    <w:multiLevelType w:val="hybridMultilevel"/>
    <w:tmpl w:val="1F74EE98"/>
    <w:lvl w:ilvl="0" w:tplc="0424000F">
      <w:start w:val="1"/>
      <w:numFmt w:val="decimal"/>
      <w:lvlText w:val="%1."/>
      <w:lvlJc w:val="left"/>
      <w:pPr>
        <w:ind w:left="720" w:hanging="360"/>
      </w:pPr>
      <w:rPr>
        <w:rFonts w:hint="default"/>
      </w:rPr>
    </w:lvl>
    <w:lvl w:ilvl="1" w:tplc="791CA4C6">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3E3C3364"/>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2F5725"/>
    <w:multiLevelType w:val="hybridMultilevel"/>
    <w:tmpl w:val="4CF273D8"/>
    <w:lvl w:ilvl="0" w:tplc="1E12E6FE">
      <w:start w:val="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436BBB"/>
    <w:multiLevelType w:val="hybridMultilevel"/>
    <w:tmpl w:val="8D5473E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8" w15:restartNumberingAfterBreak="0">
    <w:nsid w:val="427F545A"/>
    <w:multiLevelType w:val="hybridMultilevel"/>
    <w:tmpl w:val="A566DA5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2069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053E49"/>
    <w:multiLevelType w:val="hybridMultilevel"/>
    <w:tmpl w:val="63F2B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1514E88"/>
    <w:multiLevelType w:val="singleLevel"/>
    <w:tmpl w:val="64C0A2EE"/>
    <w:lvl w:ilvl="0">
      <w:start w:val="1"/>
      <w:numFmt w:val="bullet"/>
      <w:lvlText w:val="-"/>
      <w:lvlJc w:val="left"/>
      <w:pPr>
        <w:tabs>
          <w:tab w:val="num" w:pos="5463"/>
        </w:tabs>
        <w:ind w:left="5463" w:hanging="360"/>
      </w:pPr>
      <w:rPr>
        <w:rFonts w:ascii="Times New Roman" w:hAnsi="Times New Roman" w:hint="default"/>
      </w:rPr>
    </w:lvl>
  </w:abstractNum>
  <w:abstractNum w:abstractNumId="33" w15:restartNumberingAfterBreak="0">
    <w:nsid w:val="5CEB6BBE"/>
    <w:multiLevelType w:val="hybridMultilevel"/>
    <w:tmpl w:val="2C20572C"/>
    <w:lvl w:ilvl="0" w:tplc="EAA41E38">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34"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F377B1"/>
    <w:multiLevelType w:val="singleLevel"/>
    <w:tmpl w:val="0424000F"/>
    <w:lvl w:ilvl="0">
      <w:start w:val="1"/>
      <w:numFmt w:val="decimal"/>
      <w:lvlText w:val="%1."/>
      <w:lvlJc w:val="left"/>
      <w:pPr>
        <w:ind w:left="720" w:hanging="360"/>
      </w:pPr>
    </w:lvl>
  </w:abstractNum>
  <w:abstractNum w:abstractNumId="36" w15:restartNumberingAfterBreak="0">
    <w:nsid w:val="6C665050"/>
    <w:multiLevelType w:val="singleLevel"/>
    <w:tmpl w:val="C15EE85E"/>
    <w:lvl w:ilvl="0">
      <w:start w:val="1"/>
      <w:numFmt w:val="bullet"/>
      <w:lvlText w:val=""/>
      <w:lvlJc w:val="left"/>
      <w:pPr>
        <w:tabs>
          <w:tab w:val="num" w:pos="928"/>
        </w:tabs>
        <w:ind w:left="928" w:hanging="360"/>
      </w:pPr>
      <w:rPr>
        <w:rFonts w:ascii="Symbol" w:hAnsi="Symbol" w:hint="default"/>
        <w:color w:val="auto"/>
      </w:rPr>
    </w:lvl>
  </w:abstractNum>
  <w:abstractNum w:abstractNumId="37" w15:restartNumberingAfterBreak="0">
    <w:nsid w:val="70331476"/>
    <w:multiLevelType w:val="hybridMultilevel"/>
    <w:tmpl w:val="4A121F06"/>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2B27F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3832DE0"/>
    <w:multiLevelType w:val="hybridMultilevel"/>
    <w:tmpl w:val="27846CB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0" w15:restartNumberingAfterBreak="0">
    <w:nsid w:val="76876469"/>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73B5E9F"/>
    <w:multiLevelType w:val="hybridMultilevel"/>
    <w:tmpl w:val="77B85EF8"/>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2" w15:restartNumberingAfterBreak="0">
    <w:nsid w:val="7BD56F71"/>
    <w:multiLevelType w:val="hybridMultilevel"/>
    <w:tmpl w:val="15745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E642CB"/>
    <w:multiLevelType w:val="hybridMultilevel"/>
    <w:tmpl w:val="691CE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5460E"/>
    <w:multiLevelType w:val="hybridMultilevel"/>
    <w:tmpl w:val="F09075A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1145467265">
    <w:abstractNumId w:val="9"/>
  </w:num>
  <w:num w:numId="2" w16cid:durableId="597258267">
    <w:abstractNumId w:val="36"/>
  </w:num>
  <w:num w:numId="3" w16cid:durableId="211189198">
    <w:abstractNumId w:val="35"/>
  </w:num>
  <w:num w:numId="4" w16cid:durableId="378480919">
    <w:abstractNumId w:val="6"/>
  </w:num>
  <w:num w:numId="5" w16cid:durableId="247273944">
    <w:abstractNumId w:val="5"/>
  </w:num>
  <w:num w:numId="6" w16cid:durableId="628438228">
    <w:abstractNumId w:val="38"/>
  </w:num>
  <w:num w:numId="7" w16cid:durableId="1458138513">
    <w:abstractNumId w:val="3"/>
  </w:num>
  <w:num w:numId="8" w16cid:durableId="773673605">
    <w:abstractNumId w:val="32"/>
  </w:num>
  <w:num w:numId="9" w16cid:durableId="1990819603">
    <w:abstractNumId w:val="4"/>
  </w:num>
  <w:num w:numId="10" w16cid:durableId="1409765777">
    <w:abstractNumId w:val="40"/>
  </w:num>
  <w:num w:numId="11" w16cid:durableId="1903179804">
    <w:abstractNumId w:val="25"/>
  </w:num>
  <w:num w:numId="12" w16cid:durableId="1476991249">
    <w:abstractNumId w:val="18"/>
  </w:num>
  <w:num w:numId="13" w16cid:durableId="1559053391">
    <w:abstractNumId w:val="43"/>
  </w:num>
  <w:num w:numId="14" w16cid:durableId="1588534927">
    <w:abstractNumId w:val="6"/>
  </w:num>
  <w:num w:numId="15" w16cid:durableId="431971879">
    <w:abstractNumId w:val="15"/>
  </w:num>
  <w:num w:numId="16" w16cid:durableId="1474635674">
    <w:abstractNumId w:val="44"/>
  </w:num>
  <w:num w:numId="17" w16cid:durableId="1871601842">
    <w:abstractNumId w:val="13"/>
  </w:num>
  <w:num w:numId="18" w16cid:durableId="1732849508">
    <w:abstractNumId w:val="8"/>
  </w:num>
  <w:num w:numId="19" w16cid:durableId="1167017864">
    <w:abstractNumId w:val="28"/>
  </w:num>
  <w:num w:numId="20" w16cid:durableId="2060467723">
    <w:abstractNumId w:val="10"/>
  </w:num>
  <w:num w:numId="21" w16cid:durableId="2008170150">
    <w:abstractNumId w:val="19"/>
  </w:num>
  <w:num w:numId="22" w16cid:durableId="583101510">
    <w:abstractNumId w:val="24"/>
  </w:num>
  <w:num w:numId="23" w16cid:durableId="1966303303">
    <w:abstractNumId w:val="1"/>
  </w:num>
  <w:num w:numId="24" w16cid:durableId="1170365182">
    <w:abstractNumId w:val="41"/>
  </w:num>
  <w:num w:numId="25" w16cid:durableId="191501068">
    <w:abstractNumId w:val="33"/>
  </w:num>
  <w:num w:numId="26" w16cid:durableId="2011981370">
    <w:abstractNumId w:val="0"/>
  </w:num>
  <w:num w:numId="27" w16cid:durableId="291979271">
    <w:abstractNumId w:val="2"/>
    <w:lvlOverride w:ilvl="0">
      <w:startOverride w:val="1"/>
    </w:lvlOverride>
  </w:num>
  <w:num w:numId="28" w16cid:durableId="196746831">
    <w:abstractNumId w:val="30"/>
  </w:num>
  <w:num w:numId="29" w16cid:durableId="1636638614">
    <w:abstractNumId w:val="17"/>
  </w:num>
  <w:num w:numId="30" w16cid:durableId="2043287007">
    <w:abstractNumId w:val="16"/>
  </w:num>
  <w:num w:numId="31" w16cid:durableId="1310205214">
    <w:abstractNumId w:val="22"/>
  </w:num>
  <w:num w:numId="32" w16cid:durableId="979849865">
    <w:abstractNumId w:val="23"/>
  </w:num>
  <w:num w:numId="33" w16cid:durableId="668753363">
    <w:abstractNumId w:val="31"/>
  </w:num>
  <w:num w:numId="34" w16cid:durableId="680208446">
    <w:abstractNumId w:val="29"/>
  </w:num>
  <w:num w:numId="35" w16cid:durableId="305668019">
    <w:abstractNumId w:val="20"/>
  </w:num>
  <w:num w:numId="36" w16cid:durableId="1497302834">
    <w:abstractNumId w:val="14"/>
  </w:num>
  <w:num w:numId="37" w16cid:durableId="756680483">
    <w:abstractNumId w:val="34"/>
  </w:num>
  <w:num w:numId="38" w16cid:durableId="1960839511">
    <w:abstractNumId w:val="7"/>
  </w:num>
  <w:num w:numId="39" w16cid:durableId="1964070688">
    <w:abstractNumId w:val="42"/>
  </w:num>
  <w:num w:numId="40" w16cid:durableId="588345078">
    <w:abstractNumId w:val="21"/>
  </w:num>
  <w:num w:numId="41" w16cid:durableId="703751762">
    <w:abstractNumId w:val="11"/>
  </w:num>
  <w:num w:numId="42" w16cid:durableId="342171015">
    <w:abstractNumId w:val="37"/>
  </w:num>
  <w:num w:numId="43" w16cid:durableId="1877232833">
    <w:abstractNumId w:val="26"/>
  </w:num>
  <w:num w:numId="44" w16cid:durableId="991561036">
    <w:abstractNumId w:val="39"/>
  </w:num>
  <w:num w:numId="45" w16cid:durableId="1647051208">
    <w:abstractNumId w:val="27"/>
  </w:num>
  <w:num w:numId="46" w16cid:durableId="2050447585">
    <w:abstractNumId w:val="12"/>
  </w:num>
  <w:num w:numId="47" w16cid:durableId="1722900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1484689">
    <w:abstractNumId w:val="16"/>
    <w:lvlOverride w:ilvl="0">
      <w:startOverride w:val="1"/>
    </w:lvlOverride>
  </w:num>
  <w:num w:numId="49" w16cid:durableId="1975796038">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5"/>
    <w:rsid w:val="00002653"/>
    <w:rsid w:val="00002EFF"/>
    <w:rsid w:val="00004439"/>
    <w:rsid w:val="0000549B"/>
    <w:rsid w:val="00005A44"/>
    <w:rsid w:val="00005BAD"/>
    <w:rsid w:val="00010ED8"/>
    <w:rsid w:val="000116FA"/>
    <w:rsid w:val="000126BA"/>
    <w:rsid w:val="000136BF"/>
    <w:rsid w:val="00017CC6"/>
    <w:rsid w:val="0002341F"/>
    <w:rsid w:val="00031DEA"/>
    <w:rsid w:val="0003234E"/>
    <w:rsid w:val="000323F4"/>
    <w:rsid w:val="00033C49"/>
    <w:rsid w:val="00036CA8"/>
    <w:rsid w:val="00037229"/>
    <w:rsid w:val="00040181"/>
    <w:rsid w:val="000402AF"/>
    <w:rsid w:val="000402E2"/>
    <w:rsid w:val="00040956"/>
    <w:rsid w:val="00043E31"/>
    <w:rsid w:val="000443D3"/>
    <w:rsid w:val="00046B6D"/>
    <w:rsid w:val="00046E21"/>
    <w:rsid w:val="000500D5"/>
    <w:rsid w:val="0005033A"/>
    <w:rsid w:val="0005073B"/>
    <w:rsid w:val="0005400E"/>
    <w:rsid w:val="00054905"/>
    <w:rsid w:val="00054A29"/>
    <w:rsid w:val="00055391"/>
    <w:rsid w:val="0005622F"/>
    <w:rsid w:val="00056A2A"/>
    <w:rsid w:val="00057689"/>
    <w:rsid w:val="00057D26"/>
    <w:rsid w:val="0006072E"/>
    <w:rsid w:val="0006190B"/>
    <w:rsid w:val="000635A8"/>
    <w:rsid w:val="00063B9C"/>
    <w:rsid w:val="00063D4A"/>
    <w:rsid w:val="00064D5C"/>
    <w:rsid w:val="00064E9D"/>
    <w:rsid w:val="00064EB2"/>
    <w:rsid w:val="00064EFB"/>
    <w:rsid w:val="000655B0"/>
    <w:rsid w:val="000671BF"/>
    <w:rsid w:val="00067604"/>
    <w:rsid w:val="00067E80"/>
    <w:rsid w:val="0007001F"/>
    <w:rsid w:val="00070429"/>
    <w:rsid w:val="000712D7"/>
    <w:rsid w:val="00071615"/>
    <w:rsid w:val="00071A2E"/>
    <w:rsid w:val="000740C6"/>
    <w:rsid w:val="00075750"/>
    <w:rsid w:val="00076426"/>
    <w:rsid w:val="00081700"/>
    <w:rsid w:val="000831A7"/>
    <w:rsid w:val="0008364F"/>
    <w:rsid w:val="00084BA9"/>
    <w:rsid w:val="00086207"/>
    <w:rsid w:val="000875B7"/>
    <w:rsid w:val="00087E31"/>
    <w:rsid w:val="00087F42"/>
    <w:rsid w:val="000902C7"/>
    <w:rsid w:val="0009076B"/>
    <w:rsid w:val="00093138"/>
    <w:rsid w:val="000936FB"/>
    <w:rsid w:val="00093FAE"/>
    <w:rsid w:val="00094268"/>
    <w:rsid w:val="00094C1D"/>
    <w:rsid w:val="00095F0B"/>
    <w:rsid w:val="000971E3"/>
    <w:rsid w:val="00097823"/>
    <w:rsid w:val="000A356E"/>
    <w:rsid w:val="000A4FF3"/>
    <w:rsid w:val="000A5646"/>
    <w:rsid w:val="000A6B2D"/>
    <w:rsid w:val="000A7489"/>
    <w:rsid w:val="000B163A"/>
    <w:rsid w:val="000B18A6"/>
    <w:rsid w:val="000B20AF"/>
    <w:rsid w:val="000B2A5C"/>
    <w:rsid w:val="000B651D"/>
    <w:rsid w:val="000B697E"/>
    <w:rsid w:val="000C11D3"/>
    <w:rsid w:val="000C39EC"/>
    <w:rsid w:val="000C46F7"/>
    <w:rsid w:val="000C5B1C"/>
    <w:rsid w:val="000C6238"/>
    <w:rsid w:val="000C76EC"/>
    <w:rsid w:val="000D05BA"/>
    <w:rsid w:val="000D15F3"/>
    <w:rsid w:val="000D1E65"/>
    <w:rsid w:val="000D1F34"/>
    <w:rsid w:val="000D28C0"/>
    <w:rsid w:val="000D4C97"/>
    <w:rsid w:val="000E17BE"/>
    <w:rsid w:val="000E1EE2"/>
    <w:rsid w:val="000E247E"/>
    <w:rsid w:val="000E2E9F"/>
    <w:rsid w:val="000E2F84"/>
    <w:rsid w:val="000E46DB"/>
    <w:rsid w:val="000E645B"/>
    <w:rsid w:val="000F23B0"/>
    <w:rsid w:val="000F25D2"/>
    <w:rsid w:val="000F2AEB"/>
    <w:rsid w:val="000F2B8B"/>
    <w:rsid w:val="000F2E5B"/>
    <w:rsid w:val="000F31BB"/>
    <w:rsid w:val="000F4F3B"/>
    <w:rsid w:val="000F79B9"/>
    <w:rsid w:val="00100ABD"/>
    <w:rsid w:val="00100B2D"/>
    <w:rsid w:val="001020E2"/>
    <w:rsid w:val="001021C4"/>
    <w:rsid w:val="00102DE5"/>
    <w:rsid w:val="00105FC3"/>
    <w:rsid w:val="001071B2"/>
    <w:rsid w:val="0010761F"/>
    <w:rsid w:val="0010781A"/>
    <w:rsid w:val="00111951"/>
    <w:rsid w:val="0011236D"/>
    <w:rsid w:val="00113AF1"/>
    <w:rsid w:val="00114722"/>
    <w:rsid w:val="001149F3"/>
    <w:rsid w:val="001154CA"/>
    <w:rsid w:val="0011604C"/>
    <w:rsid w:val="001160EF"/>
    <w:rsid w:val="00116472"/>
    <w:rsid w:val="00116B92"/>
    <w:rsid w:val="0011788E"/>
    <w:rsid w:val="0012109A"/>
    <w:rsid w:val="00122813"/>
    <w:rsid w:val="00123251"/>
    <w:rsid w:val="00123765"/>
    <w:rsid w:val="001246A4"/>
    <w:rsid w:val="00124D72"/>
    <w:rsid w:val="00126583"/>
    <w:rsid w:val="001267ED"/>
    <w:rsid w:val="001337FB"/>
    <w:rsid w:val="00133CEC"/>
    <w:rsid w:val="00134DAE"/>
    <w:rsid w:val="001363D1"/>
    <w:rsid w:val="0013793D"/>
    <w:rsid w:val="00140E1B"/>
    <w:rsid w:val="00141621"/>
    <w:rsid w:val="00142051"/>
    <w:rsid w:val="001424D6"/>
    <w:rsid w:val="00142B29"/>
    <w:rsid w:val="00144436"/>
    <w:rsid w:val="0014682B"/>
    <w:rsid w:val="00146CE4"/>
    <w:rsid w:val="00147EDE"/>
    <w:rsid w:val="001508AD"/>
    <w:rsid w:val="00151219"/>
    <w:rsid w:val="001520AF"/>
    <w:rsid w:val="00154200"/>
    <w:rsid w:val="00154CEA"/>
    <w:rsid w:val="00155351"/>
    <w:rsid w:val="00155811"/>
    <w:rsid w:val="00155B4E"/>
    <w:rsid w:val="0015610C"/>
    <w:rsid w:val="00156E52"/>
    <w:rsid w:val="001624C8"/>
    <w:rsid w:val="00163E86"/>
    <w:rsid w:val="00164E0A"/>
    <w:rsid w:val="00165A71"/>
    <w:rsid w:val="00165C0C"/>
    <w:rsid w:val="00166828"/>
    <w:rsid w:val="00166D6E"/>
    <w:rsid w:val="0016755B"/>
    <w:rsid w:val="00170242"/>
    <w:rsid w:val="00170658"/>
    <w:rsid w:val="001720F5"/>
    <w:rsid w:val="00172BE8"/>
    <w:rsid w:val="00174577"/>
    <w:rsid w:val="00174629"/>
    <w:rsid w:val="00174E59"/>
    <w:rsid w:val="00175940"/>
    <w:rsid w:val="0018082B"/>
    <w:rsid w:val="00180D46"/>
    <w:rsid w:val="00182360"/>
    <w:rsid w:val="00182856"/>
    <w:rsid w:val="00182BC4"/>
    <w:rsid w:val="00182C38"/>
    <w:rsid w:val="00183909"/>
    <w:rsid w:val="00184377"/>
    <w:rsid w:val="00184573"/>
    <w:rsid w:val="00184589"/>
    <w:rsid w:val="001850F3"/>
    <w:rsid w:val="00186553"/>
    <w:rsid w:val="00187BC5"/>
    <w:rsid w:val="001903C7"/>
    <w:rsid w:val="0019242A"/>
    <w:rsid w:val="00192BCA"/>
    <w:rsid w:val="001937BF"/>
    <w:rsid w:val="001968EE"/>
    <w:rsid w:val="001978D3"/>
    <w:rsid w:val="00197A1E"/>
    <w:rsid w:val="001A3114"/>
    <w:rsid w:val="001A3C2C"/>
    <w:rsid w:val="001A55F2"/>
    <w:rsid w:val="001A587B"/>
    <w:rsid w:val="001A7088"/>
    <w:rsid w:val="001B1129"/>
    <w:rsid w:val="001B1AD3"/>
    <w:rsid w:val="001B2D80"/>
    <w:rsid w:val="001B332A"/>
    <w:rsid w:val="001B365E"/>
    <w:rsid w:val="001B36A6"/>
    <w:rsid w:val="001B4401"/>
    <w:rsid w:val="001B5263"/>
    <w:rsid w:val="001B6C6C"/>
    <w:rsid w:val="001B7A10"/>
    <w:rsid w:val="001B7CE9"/>
    <w:rsid w:val="001C3913"/>
    <w:rsid w:val="001C3E7D"/>
    <w:rsid w:val="001C50C2"/>
    <w:rsid w:val="001C5D72"/>
    <w:rsid w:val="001C6684"/>
    <w:rsid w:val="001C6944"/>
    <w:rsid w:val="001C7437"/>
    <w:rsid w:val="001D02D4"/>
    <w:rsid w:val="001D0A16"/>
    <w:rsid w:val="001D27D3"/>
    <w:rsid w:val="001D3654"/>
    <w:rsid w:val="001D4EB9"/>
    <w:rsid w:val="001D5121"/>
    <w:rsid w:val="001D5372"/>
    <w:rsid w:val="001D5A3F"/>
    <w:rsid w:val="001D5CBA"/>
    <w:rsid w:val="001E05AC"/>
    <w:rsid w:val="001E0986"/>
    <w:rsid w:val="001E1482"/>
    <w:rsid w:val="001E169F"/>
    <w:rsid w:val="001E224C"/>
    <w:rsid w:val="001E3E12"/>
    <w:rsid w:val="001E407D"/>
    <w:rsid w:val="001E6639"/>
    <w:rsid w:val="001E6B49"/>
    <w:rsid w:val="001F08A2"/>
    <w:rsid w:val="001F08D4"/>
    <w:rsid w:val="001F0ACA"/>
    <w:rsid w:val="001F117E"/>
    <w:rsid w:val="001F2665"/>
    <w:rsid w:val="001F3C19"/>
    <w:rsid w:val="001F685B"/>
    <w:rsid w:val="001F6E1C"/>
    <w:rsid w:val="001F749C"/>
    <w:rsid w:val="00200D6A"/>
    <w:rsid w:val="00202CC9"/>
    <w:rsid w:val="00202E99"/>
    <w:rsid w:val="00204145"/>
    <w:rsid w:val="00204B00"/>
    <w:rsid w:val="002058E1"/>
    <w:rsid w:val="002068C5"/>
    <w:rsid w:val="00206BDA"/>
    <w:rsid w:val="002101CC"/>
    <w:rsid w:val="00210B3B"/>
    <w:rsid w:val="002110E2"/>
    <w:rsid w:val="00213FFB"/>
    <w:rsid w:val="00214BF5"/>
    <w:rsid w:val="00216E6C"/>
    <w:rsid w:val="002204BA"/>
    <w:rsid w:val="002236F5"/>
    <w:rsid w:val="00223811"/>
    <w:rsid w:val="00223B46"/>
    <w:rsid w:val="00226242"/>
    <w:rsid w:val="00227438"/>
    <w:rsid w:val="002275B1"/>
    <w:rsid w:val="0022761E"/>
    <w:rsid w:val="002331C3"/>
    <w:rsid w:val="00235C85"/>
    <w:rsid w:val="00235EEA"/>
    <w:rsid w:val="00237D10"/>
    <w:rsid w:val="00240441"/>
    <w:rsid w:val="00242812"/>
    <w:rsid w:val="0024536C"/>
    <w:rsid w:val="00247106"/>
    <w:rsid w:val="00247121"/>
    <w:rsid w:val="00251415"/>
    <w:rsid w:val="00251AA2"/>
    <w:rsid w:val="0025324B"/>
    <w:rsid w:val="002536D9"/>
    <w:rsid w:val="00253D62"/>
    <w:rsid w:val="002540A0"/>
    <w:rsid w:val="002554F2"/>
    <w:rsid w:val="00256917"/>
    <w:rsid w:val="00260376"/>
    <w:rsid w:val="00261935"/>
    <w:rsid w:val="00262E03"/>
    <w:rsid w:val="00264D73"/>
    <w:rsid w:val="0026520A"/>
    <w:rsid w:val="0026536C"/>
    <w:rsid w:val="00267036"/>
    <w:rsid w:val="002673A7"/>
    <w:rsid w:val="00267834"/>
    <w:rsid w:val="0027012B"/>
    <w:rsid w:val="00270FA4"/>
    <w:rsid w:val="0027188A"/>
    <w:rsid w:val="002727D0"/>
    <w:rsid w:val="0027341E"/>
    <w:rsid w:val="00274362"/>
    <w:rsid w:val="002748AC"/>
    <w:rsid w:val="002750B2"/>
    <w:rsid w:val="0027638B"/>
    <w:rsid w:val="002765E5"/>
    <w:rsid w:val="00276A9E"/>
    <w:rsid w:val="00277B1C"/>
    <w:rsid w:val="002808B2"/>
    <w:rsid w:val="002822A6"/>
    <w:rsid w:val="0028270D"/>
    <w:rsid w:val="00284861"/>
    <w:rsid w:val="00284BE1"/>
    <w:rsid w:val="00286CD3"/>
    <w:rsid w:val="00290234"/>
    <w:rsid w:val="0029154F"/>
    <w:rsid w:val="00291C78"/>
    <w:rsid w:val="002920A3"/>
    <w:rsid w:val="00292398"/>
    <w:rsid w:val="00293480"/>
    <w:rsid w:val="00294387"/>
    <w:rsid w:val="00294B4E"/>
    <w:rsid w:val="00296687"/>
    <w:rsid w:val="002A0692"/>
    <w:rsid w:val="002A084C"/>
    <w:rsid w:val="002A0880"/>
    <w:rsid w:val="002A0EE7"/>
    <w:rsid w:val="002A153A"/>
    <w:rsid w:val="002A3EF9"/>
    <w:rsid w:val="002A4480"/>
    <w:rsid w:val="002A44C3"/>
    <w:rsid w:val="002A5265"/>
    <w:rsid w:val="002A6A75"/>
    <w:rsid w:val="002A6C7C"/>
    <w:rsid w:val="002A767F"/>
    <w:rsid w:val="002A7D5B"/>
    <w:rsid w:val="002B0D31"/>
    <w:rsid w:val="002B1055"/>
    <w:rsid w:val="002B2D09"/>
    <w:rsid w:val="002B358E"/>
    <w:rsid w:val="002B43B2"/>
    <w:rsid w:val="002B6A1B"/>
    <w:rsid w:val="002B7567"/>
    <w:rsid w:val="002C00D8"/>
    <w:rsid w:val="002C2672"/>
    <w:rsid w:val="002C65DD"/>
    <w:rsid w:val="002D0A07"/>
    <w:rsid w:val="002D1250"/>
    <w:rsid w:val="002D3628"/>
    <w:rsid w:val="002D5850"/>
    <w:rsid w:val="002D7957"/>
    <w:rsid w:val="002E0C6E"/>
    <w:rsid w:val="002E55B7"/>
    <w:rsid w:val="002E5606"/>
    <w:rsid w:val="002E59D4"/>
    <w:rsid w:val="002E5F14"/>
    <w:rsid w:val="002E65EF"/>
    <w:rsid w:val="002E7D84"/>
    <w:rsid w:val="002F1CDB"/>
    <w:rsid w:val="002F2176"/>
    <w:rsid w:val="002F261E"/>
    <w:rsid w:val="002F2681"/>
    <w:rsid w:val="002F4026"/>
    <w:rsid w:val="002F4D05"/>
    <w:rsid w:val="002F7FBF"/>
    <w:rsid w:val="00300943"/>
    <w:rsid w:val="00302811"/>
    <w:rsid w:val="00303217"/>
    <w:rsid w:val="003043E2"/>
    <w:rsid w:val="00304DFC"/>
    <w:rsid w:val="003059B0"/>
    <w:rsid w:val="00306215"/>
    <w:rsid w:val="0030683D"/>
    <w:rsid w:val="00310DB2"/>
    <w:rsid w:val="00310FB7"/>
    <w:rsid w:val="00313707"/>
    <w:rsid w:val="00314635"/>
    <w:rsid w:val="00314E89"/>
    <w:rsid w:val="00315069"/>
    <w:rsid w:val="00315124"/>
    <w:rsid w:val="00315311"/>
    <w:rsid w:val="00315E00"/>
    <w:rsid w:val="003203D1"/>
    <w:rsid w:val="003228CD"/>
    <w:rsid w:val="00324111"/>
    <w:rsid w:val="00324D1E"/>
    <w:rsid w:val="003308EE"/>
    <w:rsid w:val="0033146A"/>
    <w:rsid w:val="0033178F"/>
    <w:rsid w:val="003319CD"/>
    <w:rsid w:val="003322DB"/>
    <w:rsid w:val="003324A2"/>
    <w:rsid w:val="00332E35"/>
    <w:rsid w:val="00333FBA"/>
    <w:rsid w:val="00336250"/>
    <w:rsid w:val="003367D8"/>
    <w:rsid w:val="00340AED"/>
    <w:rsid w:val="003413B3"/>
    <w:rsid w:val="003431F8"/>
    <w:rsid w:val="003435C4"/>
    <w:rsid w:val="00344326"/>
    <w:rsid w:val="0034566B"/>
    <w:rsid w:val="00346072"/>
    <w:rsid w:val="00347CF3"/>
    <w:rsid w:val="00351C28"/>
    <w:rsid w:val="00353AD6"/>
    <w:rsid w:val="003548C3"/>
    <w:rsid w:val="00355103"/>
    <w:rsid w:val="003565F2"/>
    <w:rsid w:val="00356904"/>
    <w:rsid w:val="0035698A"/>
    <w:rsid w:val="00366435"/>
    <w:rsid w:val="003668A7"/>
    <w:rsid w:val="00370D3F"/>
    <w:rsid w:val="00373D52"/>
    <w:rsid w:val="00375E09"/>
    <w:rsid w:val="00376268"/>
    <w:rsid w:val="00380638"/>
    <w:rsid w:val="00380E5E"/>
    <w:rsid w:val="00381F0C"/>
    <w:rsid w:val="00382C07"/>
    <w:rsid w:val="00383B7D"/>
    <w:rsid w:val="003841F3"/>
    <w:rsid w:val="003842BB"/>
    <w:rsid w:val="00384D8E"/>
    <w:rsid w:val="00385EF9"/>
    <w:rsid w:val="00387EEA"/>
    <w:rsid w:val="00391448"/>
    <w:rsid w:val="0039180E"/>
    <w:rsid w:val="00393D37"/>
    <w:rsid w:val="003954C5"/>
    <w:rsid w:val="00395508"/>
    <w:rsid w:val="0039559C"/>
    <w:rsid w:val="003A1273"/>
    <w:rsid w:val="003A1D62"/>
    <w:rsid w:val="003A290F"/>
    <w:rsid w:val="003A3640"/>
    <w:rsid w:val="003A4B46"/>
    <w:rsid w:val="003A5A3D"/>
    <w:rsid w:val="003A6850"/>
    <w:rsid w:val="003B4FBE"/>
    <w:rsid w:val="003C0090"/>
    <w:rsid w:val="003C054E"/>
    <w:rsid w:val="003C160B"/>
    <w:rsid w:val="003C2D30"/>
    <w:rsid w:val="003C4456"/>
    <w:rsid w:val="003C5FD1"/>
    <w:rsid w:val="003C639D"/>
    <w:rsid w:val="003C6981"/>
    <w:rsid w:val="003C6C89"/>
    <w:rsid w:val="003D16C5"/>
    <w:rsid w:val="003D1E3F"/>
    <w:rsid w:val="003D2017"/>
    <w:rsid w:val="003D3A0C"/>
    <w:rsid w:val="003D4872"/>
    <w:rsid w:val="003D680F"/>
    <w:rsid w:val="003E01CD"/>
    <w:rsid w:val="003E15FA"/>
    <w:rsid w:val="003E1F75"/>
    <w:rsid w:val="003E2342"/>
    <w:rsid w:val="003E41DD"/>
    <w:rsid w:val="003E64EE"/>
    <w:rsid w:val="003E6B8F"/>
    <w:rsid w:val="003F0527"/>
    <w:rsid w:val="003F1A25"/>
    <w:rsid w:val="003F1BDA"/>
    <w:rsid w:val="003F1FD8"/>
    <w:rsid w:val="003F36E5"/>
    <w:rsid w:val="003F3DB8"/>
    <w:rsid w:val="003F426B"/>
    <w:rsid w:val="003F553E"/>
    <w:rsid w:val="003F7348"/>
    <w:rsid w:val="00401350"/>
    <w:rsid w:val="0040244C"/>
    <w:rsid w:val="00405A3D"/>
    <w:rsid w:val="004069DD"/>
    <w:rsid w:val="004074DB"/>
    <w:rsid w:val="00407D6B"/>
    <w:rsid w:val="0041218E"/>
    <w:rsid w:val="00412DF8"/>
    <w:rsid w:val="0041338F"/>
    <w:rsid w:val="004136A6"/>
    <w:rsid w:val="00413966"/>
    <w:rsid w:val="004156C2"/>
    <w:rsid w:val="00417986"/>
    <w:rsid w:val="0042392D"/>
    <w:rsid w:val="00423B73"/>
    <w:rsid w:val="0042516F"/>
    <w:rsid w:val="00426301"/>
    <w:rsid w:val="00427F0E"/>
    <w:rsid w:val="004306E4"/>
    <w:rsid w:val="00430A9D"/>
    <w:rsid w:val="00431259"/>
    <w:rsid w:val="0043163F"/>
    <w:rsid w:val="004331E1"/>
    <w:rsid w:val="0043333E"/>
    <w:rsid w:val="0043409E"/>
    <w:rsid w:val="004343D0"/>
    <w:rsid w:val="00434741"/>
    <w:rsid w:val="0043529E"/>
    <w:rsid w:val="00437DE9"/>
    <w:rsid w:val="004424BE"/>
    <w:rsid w:val="00445BE9"/>
    <w:rsid w:val="0044620A"/>
    <w:rsid w:val="004477FD"/>
    <w:rsid w:val="00447C3D"/>
    <w:rsid w:val="004502CF"/>
    <w:rsid w:val="00450F42"/>
    <w:rsid w:val="00453FAD"/>
    <w:rsid w:val="0045676C"/>
    <w:rsid w:val="004601BB"/>
    <w:rsid w:val="00462057"/>
    <w:rsid w:val="0046471A"/>
    <w:rsid w:val="00464F59"/>
    <w:rsid w:val="00467612"/>
    <w:rsid w:val="00471396"/>
    <w:rsid w:val="004719C0"/>
    <w:rsid w:val="004725B3"/>
    <w:rsid w:val="00474A16"/>
    <w:rsid w:val="004757A6"/>
    <w:rsid w:val="00475A30"/>
    <w:rsid w:val="00475EED"/>
    <w:rsid w:val="004761B6"/>
    <w:rsid w:val="00477114"/>
    <w:rsid w:val="0047781C"/>
    <w:rsid w:val="004804FF"/>
    <w:rsid w:val="00480E71"/>
    <w:rsid w:val="0048239C"/>
    <w:rsid w:val="0048296E"/>
    <w:rsid w:val="00483EF0"/>
    <w:rsid w:val="00484E4E"/>
    <w:rsid w:val="00485210"/>
    <w:rsid w:val="00485B99"/>
    <w:rsid w:val="0048662C"/>
    <w:rsid w:val="00487FD7"/>
    <w:rsid w:val="0049016A"/>
    <w:rsid w:val="0049267A"/>
    <w:rsid w:val="00493682"/>
    <w:rsid w:val="004941C6"/>
    <w:rsid w:val="00495829"/>
    <w:rsid w:val="00496CBD"/>
    <w:rsid w:val="004A1E01"/>
    <w:rsid w:val="004A1EB9"/>
    <w:rsid w:val="004A45FA"/>
    <w:rsid w:val="004A4788"/>
    <w:rsid w:val="004A7A9B"/>
    <w:rsid w:val="004B20B3"/>
    <w:rsid w:val="004B2DB6"/>
    <w:rsid w:val="004B3DBF"/>
    <w:rsid w:val="004B401E"/>
    <w:rsid w:val="004B56DB"/>
    <w:rsid w:val="004B777E"/>
    <w:rsid w:val="004C0A56"/>
    <w:rsid w:val="004C274F"/>
    <w:rsid w:val="004C3241"/>
    <w:rsid w:val="004C3F97"/>
    <w:rsid w:val="004C4FD4"/>
    <w:rsid w:val="004C55D6"/>
    <w:rsid w:val="004C6C34"/>
    <w:rsid w:val="004D0609"/>
    <w:rsid w:val="004D134C"/>
    <w:rsid w:val="004D146B"/>
    <w:rsid w:val="004D25B7"/>
    <w:rsid w:val="004D47C4"/>
    <w:rsid w:val="004D5CCD"/>
    <w:rsid w:val="004D6FA0"/>
    <w:rsid w:val="004D7209"/>
    <w:rsid w:val="004E1457"/>
    <w:rsid w:val="004E3C70"/>
    <w:rsid w:val="004E5110"/>
    <w:rsid w:val="004E52BC"/>
    <w:rsid w:val="004F0382"/>
    <w:rsid w:val="004F0FBA"/>
    <w:rsid w:val="004F1467"/>
    <w:rsid w:val="004F2A60"/>
    <w:rsid w:val="004F3089"/>
    <w:rsid w:val="004F5448"/>
    <w:rsid w:val="004F56D4"/>
    <w:rsid w:val="004F5770"/>
    <w:rsid w:val="004F5B3A"/>
    <w:rsid w:val="004F5B53"/>
    <w:rsid w:val="004F5CB3"/>
    <w:rsid w:val="004F5D0A"/>
    <w:rsid w:val="004F65D7"/>
    <w:rsid w:val="004F68D9"/>
    <w:rsid w:val="004F6BB4"/>
    <w:rsid w:val="004F7916"/>
    <w:rsid w:val="004F7FA3"/>
    <w:rsid w:val="0050185F"/>
    <w:rsid w:val="005028D5"/>
    <w:rsid w:val="005055AA"/>
    <w:rsid w:val="00505AF9"/>
    <w:rsid w:val="0050641D"/>
    <w:rsid w:val="0050781A"/>
    <w:rsid w:val="00510524"/>
    <w:rsid w:val="005145D1"/>
    <w:rsid w:val="00517C1D"/>
    <w:rsid w:val="00521B0F"/>
    <w:rsid w:val="00521D15"/>
    <w:rsid w:val="0052271D"/>
    <w:rsid w:val="005229BB"/>
    <w:rsid w:val="005234C1"/>
    <w:rsid w:val="00523608"/>
    <w:rsid w:val="00523B25"/>
    <w:rsid w:val="0052472D"/>
    <w:rsid w:val="00524B80"/>
    <w:rsid w:val="00527F42"/>
    <w:rsid w:val="00531EA5"/>
    <w:rsid w:val="00532070"/>
    <w:rsid w:val="00533369"/>
    <w:rsid w:val="00535D64"/>
    <w:rsid w:val="005367C5"/>
    <w:rsid w:val="00537A38"/>
    <w:rsid w:val="0054082A"/>
    <w:rsid w:val="00543564"/>
    <w:rsid w:val="0054521F"/>
    <w:rsid w:val="00545745"/>
    <w:rsid w:val="00547C40"/>
    <w:rsid w:val="005517B3"/>
    <w:rsid w:val="00551A63"/>
    <w:rsid w:val="00552099"/>
    <w:rsid w:val="00552C8C"/>
    <w:rsid w:val="00554B6C"/>
    <w:rsid w:val="005556F4"/>
    <w:rsid w:val="00557EC9"/>
    <w:rsid w:val="0056024B"/>
    <w:rsid w:val="00560C07"/>
    <w:rsid w:val="005632B7"/>
    <w:rsid w:val="00565F8B"/>
    <w:rsid w:val="005660EE"/>
    <w:rsid w:val="00566B76"/>
    <w:rsid w:val="0056711C"/>
    <w:rsid w:val="00567A36"/>
    <w:rsid w:val="00575991"/>
    <w:rsid w:val="0057739E"/>
    <w:rsid w:val="00577729"/>
    <w:rsid w:val="00581457"/>
    <w:rsid w:val="00581526"/>
    <w:rsid w:val="00581596"/>
    <w:rsid w:val="00583E81"/>
    <w:rsid w:val="0058492D"/>
    <w:rsid w:val="00584F75"/>
    <w:rsid w:val="005852ED"/>
    <w:rsid w:val="0058794F"/>
    <w:rsid w:val="00590BA9"/>
    <w:rsid w:val="00590D8E"/>
    <w:rsid w:val="0059130D"/>
    <w:rsid w:val="00592236"/>
    <w:rsid w:val="0059232E"/>
    <w:rsid w:val="00592822"/>
    <w:rsid w:val="00593330"/>
    <w:rsid w:val="00595355"/>
    <w:rsid w:val="00595AFC"/>
    <w:rsid w:val="00595BE8"/>
    <w:rsid w:val="00597B30"/>
    <w:rsid w:val="005A2107"/>
    <w:rsid w:val="005A37B0"/>
    <w:rsid w:val="005A4794"/>
    <w:rsid w:val="005A6561"/>
    <w:rsid w:val="005B62FE"/>
    <w:rsid w:val="005B770E"/>
    <w:rsid w:val="005C15B3"/>
    <w:rsid w:val="005C25FC"/>
    <w:rsid w:val="005C2FFB"/>
    <w:rsid w:val="005C34FC"/>
    <w:rsid w:val="005C79A5"/>
    <w:rsid w:val="005C7C27"/>
    <w:rsid w:val="005D0299"/>
    <w:rsid w:val="005D060B"/>
    <w:rsid w:val="005D35A2"/>
    <w:rsid w:val="005D4EE1"/>
    <w:rsid w:val="005D5840"/>
    <w:rsid w:val="005D6AB4"/>
    <w:rsid w:val="005D7659"/>
    <w:rsid w:val="005D7726"/>
    <w:rsid w:val="005D7A09"/>
    <w:rsid w:val="005E272E"/>
    <w:rsid w:val="005E2D5E"/>
    <w:rsid w:val="005E442E"/>
    <w:rsid w:val="005E5E17"/>
    <w:rsid w:val="005E62EE"/>
    <w:rsid w:val="005F0119"/>
    <w:rsid w:val="005F29A0"/>
    <w:rsid w:val="005F2AAA"/>
    <w:rsid w:val="005F4132"/>
    <w:rsid w:val="005F4227"/>
    <w:rsid w:val="005F46F9"/>
    <w:rsid w:val="005F5F46"/>
    <w:rsid w:val="005F656C"/>
    <w:rsid w:val="005F66D7"/>
    <w:rsid w:val="005F6B34"/>
    <w:rsid w:val="005F712B"/>
    <w:rsid w:val="0060059D"/>
    <w:rsid w:val="00600663"/>
    <w:rsid w:val="006008EA"/>
    <w:rsid w:val="00600AAA"/>
    <w:rsid w:val="00602DEC"/>
    <w:rsid w:val="00603A37"/>
    <w:rsid w:val="00604B92"/>
    <w:rsid w:val="006062AF"/>
    <w:rsid w:val="00606B9B"/>
    <w:rsid w:val="006078EC"/>
    <w:rsid w:val="00607E5E"/>
    <w:rsid w:val="00607F30"/>
    <w:rsid w:val="00610C03"/>
    <w:rsid w:val="0061134C"/>
    <w:rsid w:val="00611A94"/>
    <w:rsid w:val="00611F41"/>
    <w:rsid w:val="00612248"/>
    <w:rsid w:val="0061227A"/>
    <w:rsid w:val="006127DA"/>
    <w:rsid w:val="00612BE5"/>
    <w:rsid w:val="00613ECA"/>
    <w:rsid w:val="006141FF"/>
    <w:rsid w:val="00614505"/>
    <w:rsid w:val="006169D1"/>
    <w:rsid w:val="006173BA"/>
    <w:rsid w:val="00617FE5"/>
    <w:rsid w:val="00621486"/>
    <w:rsid w:val="00623236"/>
    <w:rsid w:val="006238CB"/>
    <w:rsid w:val="0062485F"/>
    <w:rsid w:val="00624B3D"/>
    <w:rsid w:val="00624B9A"/>
    <w:rsid w:val="00624DCD"/>
    <w:rsid w:val="0062777F"/>
    <w:rsid w:val="006340AC"/>
    <w:rsid w:val="0063448D"/>
    <w:rsid w:val="006363A2"/>
    <w:rsid w:val="006367AE"/>
    <w:rsid w:val="00636BFC"/>
    <w:rsid w:val="00637DD7"/>
    <w:rsid w:val="00637F2B"/>
    <w:rsid w:val="00642330"/>
    <w:rsid w:val="00643BC7"/>
    <w:rsid w:val="006443FB"/>
    <w:rsid w:val="00644FF8"/>
    <w:rsid w:val="006455EB"/>
    <w:rsid w:val="0064582D"/>
    <w:rsid w:val="0065096A"/>
    <w:rsid w:val="006514DA"/>
    <w:rsid w:val="00651F2E"/>
    <w:rsid w:val="0065200E"/>
    <w:rsid w:val="0065300C"/>
    <w:rsid w:val="0065357E"/>
    <w:rsid w:val="00655389"/>
    <w:rsid w:val="0065630A"/>
    <w:rsid w:val="0065664C"/>
    <w:rsid w:val="00656BB4"/>
    <w:rsid w:val="00661012"/>
    <w:rsid w:val="00661ABB"/>
    <w:rsid w:val="00661C2C"/>
    <w:rsid w:val="00663F5E"/>
    <w:rsid w:val="00663FC6"/>
    <w:rsid w:val="006669B8"/>
    <w:rsid w:val="00667A08"/>
    <w:rsid w:val="00667F09"/>
    <w:rsid w:val="00670109"/>
    <w:rsid w:val="0067162D"/>
    <w:rsid w:val="00671A79"/>
    <w:rsid w:val="006742B4"/>
    <w:rsid w:val="006747FE"/>
    <w:rsid w:val="00674DA5"/>
    <w:rsid w:val="00676969"/>
    <w:rsid w:val="00677F91"/>
    <w:rsid w:val="00680527"/>
    <w:rsid w:val="00680565"/>
    <w:rsid w:val="00683846"/>
    <w:rsid w:val="00683B69"/>
    <w:rsid w:val="00683F6B"/>
    <w:rsid w:val="00684BD6"/>
    <w:rsid w:val="00684F34"/>
    <w:rsid w:val="0068546D"/>
    <w:rsid w:val="00690F5A"/>
    <w:rsid w:val="0069134B"/>
    <w:rsid w:val="00692C06"/>
    <w:rsid w:val="00692CE6"/>
    <w:rsid w:val="006931CA"/>
    <w:rsid w:val="006936F5"/>
    <w:rsid w:val="00694363"/>
    <w:rsid w:val="00694926"/>
    <w:rsid w:val="00695FFD"/>
    <w:rsid w:val="00696C99"/>
    <w:rsid w:val="006A0120"/>
    <w:rsid w:val="006A29B0"/>
    <w:rsid w:val="006A29B2"/>
    <w:rsid w:val="006A2C68"/>
    <w:rsid w:val="006A36AE"/>
    <w:rsid w:val="006A5F36"/>
    <w:rsid w:val="006B07D0"/>
    <w:rsid w:val="006B168B"/>
    <w:rsid w:val="006B1BCE"/>
    <w:rsid w:val="006B22B8"/>
    <w:rsid w:val="006B398C"/>
    <w:rsid w:val="006B3E2E"/>
    <w:rsid w:val="006B5201"/>
    <w:rsid w:val="006B582F"/>
    <w:rsid w:val="006B5EBF"/>
    <w:rsid w:val="006B74FF"/>
    <w:rsid w:val="006C1004"/>
    <w:rsid w:val="006C137A"/>
    <w:rsid w:val="006C1736"/>
    <w:rsid w:val="006C1C96"/>
    <w:rsid w:val="006C200C"/>
    <w:rsid w:val="006C21EA"/>
    <w:rsid w:val="006C343C"/>
    <w:rsid w:val="006C4D19"/>
    <w:rsid w:val="006C4DE1"/>
    <w:rsid w:val="006C5652"/>
    <w:rsid w:val="006C6164"/>
    <w:rsid w:val="006C79DE"/>
    <w:rsid w:val="006D04E6"/>
    <w:rsid w:val="006D128A"/>
    <w:rsid w:val="006D1A3E"/>
    <w:rsid w:val="006D32B1"/>
    <w:rsid w:val="006D3ADB"/>
    <w:rsid w:val="006D4463"/>
    <w:rsid w:val="006D52FB"/>
    <w:rsid w:val="006D6CC9"/>
    <w:rsid w:val="006E0FD8"/>
    <w:rsid w:val="006E1132"/>
    <w:rsid w:val="006E1E2A"/>
    <w:rsid w:val="006E3CC1"/>
    <w:rsid w:val="006E42E3"/>
    <w:rsid w:val="006E4549"/>
    <w:rsid w:val="006E45D1"/>
    <w:rsid w:val="006E4D58"/>
    <w:rsid w:val="006E50B7"/>
    <w:rsid w:val="006E5AE2"/>
    <w:rsid w:val="006E5E3C"/>
    <w:rsid w:val="006E659B"/>
    <w:rsid w:val="006E749E"/>
    <w:rsid w:val="006E791F"/>
    <w:rsid w:val="006E7A33"/>
    <w:rsid w:val="006E7E35"/>
    <w:rsid w:val="006F198F"/>
    <w:rsid w:val="006F2E2C"/>
    <w:rsid w:val="006F338F"/>
    <w:rsid w:val="006F43EF"/>
    <w:rsid w:val="006F4F17"/>
    <w:rsid w:val="006F6E1B"/>
    <w:rsid w:val="006F7DC9"/>
    <w:rsid w:val="007008C3"/>
    <w:rsid w:val="00701961"/>
    <w:rsid w:val="00703ECC"/>
    <w:rsid w:val="00705D3F"/>
    <w:rsid w:val="00705D49"/>
    <w:rsid w:val="00710DC1"/>
    <w:rsid w:val="00712A12"/>
    <w:rsid w:val="00712F3D"/>
    <w:rsid w:val="0071355C"/>
    <w:rsid w:val="007144FA"/>
    <w:rsid w:val="00715268"/>
    <w:rsid w:val="00717006"/>
    <w:rsid w:val="00720E22"/>
    <w:rsid w:val="007212E7"/>
    <w:rsid w:val="00722743"/>
    <w:rsid w:val="0072318D"/>
    <w:rsid w:val="0072395A"/>
    <w:rsid w:val="00723A45"/>
    <w:rsid w:val="0073011C"/>
    <w:rsid w:val="00731677"/>
    <w:rsid w:val="00731B96"/>
    <w:rsid w:val="00733F1A"/>
    <w:rsid w:val="0073539D"/>
    <w:rsid w:val="00735F74"/>
    <w:rsid w:val="00736326"/>
    <w:rsid w:val="00736936"/>
    <w:rsid w:val="00737E4A"/>
    <w:rsid w:val="00740285"/>
    <w:rsid w:val="00744E04"/>
    <w:rsid w:val="00745496"/>
    <w:rsid w:val="00745EE7"/>
    <w:rsid w:val="0074626A"/>
    <w:rsid w:val="007462F3"/>
    <w:rsid w:val="00750575"/>
    <w:rsid w:val="00750CA5"/>
    <w:rsid w:val="00750FED"/>
    <w:rsid w:val="00751924"/>
    <w:rsid w:val="0075305D"/>
    <w:rsid w:val="007536CB"/>
    <w:rsid w:val="00755744"/>
    <w:rsid w:val="00755BB3"/>
    <w:rsid w:val="007560ED"/>
    <w:rsid w:val="00757223"/>
    <w:rsid w:val="00760B8D"/>
    <w:rsid w:val="00761D99"/>
    <w:rsid w:val="00762DCC"/>
    <w:rsid w:val="00764671"/>
    <w:rsid w:val="00766105"/>
    <w:rsid w:val="00766608"/>
    <w:rsid w:val="007678E4"/>
    <w:rsid w:val="00772E16"/>
    <w:rsid w:val="00773039"/>
    <w:rsid w:val="007734D5"/>
    <w:rsid w:val="00773A93"/>
    <w:rsid w:val="00773A97"/>
    <w:rsid w:val="00775D8F"/>
    <w:rsid w:val="00776D7D"/>
    <w:rsid w:val="007778C4"/>
    <w:rsid w:val="00777FEE"/>
    <w:rsid w:val="007803AE"/>
    <w:rsid w:val="00781005"/>
    <w:rsid w:val="00781383"/>
    <w:rsid w:val="00783371"/>
    <w:rsid w:val="00783A79"/>
    <w:rsid w:val="007845AF"/>
    <w:rsid w:val="0078516D"/>
    <w:rsid w:val="007917EB"/>
    <w:rsid w:val="00791C8B"/>
    <w:rsid w:val="0079390E"/>
    <w:rsid w:val="00793921"/>
    <w:rsid w:val="00793F00"/>
    <w:rsid w:val="007A1768"/>
    <w:rsid w:val="007A249F"/>
    <w:rsid w:val="007A2BF4"/>
    <w:rsid w:val="007A3356"/>
    <w:rsid w:val="007A4CBE"/>
    <w:rsid w:val="007A6090"/>
    <w:rsid w:val="007A6331"/>
    <w:rsid w:val="007A6D39"/>
    <w:rsid w:val="007A6FEE"/>
    <w:rsid w:val="007A79AE"/>
    <w:rsid w:val="007A7F98"/>
    <w:rsid w:val="007B163F"/>
    <w:rsid w:val="007B31F7"/>
    <w:rsid w:val="007B3292"/>
    <w:rsid w:val="007B3606"/>
    <w:rsid w:val="007B3773"/>
    <w:rsid w:val="007B40D7"/>
    <w:rsid w:val="007B68CC"/>
    <w:rsid w:val="007B778F"/>
    <w:rsid w:val="007B7E96"/>
    <w:rsid w:val="007C0431"/>
    <w:rsid w:val="007C274F"/>
    <w:rsid w:val="007C41EF"/>
    <w:rsid w:val="007C4FD3"/>
    <w:rsid w:val="007C5EDE"/>
    <w:rsid w:val="007C6934"/>
    <w:rsid w:val="007C74C7"/>
    <w:rsid w:val="007C7A09"/>
    <w:rsid w:val="007C7AA8"/>
    <w:rsid w:val="007D0A14"/>
    <w:rsid w:val="007D0CE2"/>
    <w:rsid w:val="007D1A91"/>
    <w:rsid w:val="007D23E8"/>
    <w:rsid w:val="007D2624"/>
    <w:rsid w:val="007D331B"/>
    <w:rsid w:val="007D6380"/>
    <w:rsid w:val="007D6CF5"/>
    <w:rsid w:val="007D7104"/>
    <w:rsid w:val="007D7B9D"/>
    <w:rsid w:val="007D7CA4"/>
    <w:rsid w:val="007E0330"/>
    <w:rsid w:val="007E0A67"/>
    <w:rsid w:val="007E0C06"/>
    <w:rsid w:val="007E1DD2"/>
    <w:rsid w:val="007E3DBB"/>
    <w:rsid w:val="007E566D"/>
    <w:rsid w:val="007E7834"/>
    <w:rsid w:val="007F16EE"/>
    <w:rsid w:val="007F21DE"/>
    <w:rsid w:val="007F50C2"/>
    <w:rsid w:val="007F61BA"/>
    <w:rsid w:val="007F66C2"/>
    <w:rsid w:val="007F6F5F"/>
    <w:rsid w:val="007F7435"/>
    <w:rsid w:val="007F7738"/>
    <w:rsid w:val="007F7B0C"/>
    <w:rsid w:val="008013D8"/>
    <w:rsid w:val="00801CC7"/>
    <w:rsid w:val="00801F56"/>
    <w:rsid w:val="00802933"/>
    <w:rsid w:val="00804BFA"/>
    <w:rsid w:val="00807352"/>
    <w:rsid w:val="0080788D"/>
    <w:rsid w:val="00811BC3"/>
    <w:rsid w:val="008141AC"/>
    <w:rsid w:val="008142A5"/>
    <w:rsid w:val="0081630B"/>
    <w:rsid w:val="0082140A"/>
    <w:rsid w:val="00821EDD"/>
    <w:rsid w:val="00823B10"/>
    <w:rsid w:val="00823BAF"/>
    <w:rsid w:val="00825405"/>
    <w:rsid w:val="00826D94"/>
    <w:rsid w:val="008276A2"/>
    <w:rsid w:val="0083158E"/>
    <w:rsid w:val="00831A05"/>
    <w:rsid w:val="00832143"/>
    <w:rsid w:val="00833001"/>
    <w:rsid w:val="00833A32"/>
    <w:rsid w:val="00834BD6"/>
    <w:rsid w:val="00834FDE"/>
    <w:rsid w:val="00835117"/>
    <w:rsid w:val="00835AF2"/>
    <w:rsid w:val="00837450"/>
    <w:rsid w:val="008379DD"/>
    <w:rsid w:val="00842F27"/>
    <w:rsid w:val="00842F2B"/>
    <w:rsid w:val="00842F54"/>
    <w:rsid w:val="00842F97"/>
    <w:rsid w:val="008437D3"/>
    <w:rsid w:val="00845584"/>
    <w:rsid w:val="00845744"/>
    <w:rsid w:val="00845B3D"/>
    <w:rsid w:val="008462D8"/>
    <w:rsid w:val="008506F1"/>
    <w:rsid w:val="00851A11"/>
    <w:rsid w:val="008522DD"/>
    <w:rsid w:val="008524E7"/>
    <w:rsid w:val="00854D13"/>
    <w:rsid w:val="00855AB6"/>
    <w:rsid w:val="00855FE7"/>
    <w:rsid w:val="00860FB9"/>
    <w:rsid w:val="00862B99"/>
    <w:rsid w:val="00862DFE"/>
    <w:rsid w:val="00866AB2"/>
    <w:rsid w:val="00866FD4"/>
    <w:rsid w:val="0087150F"/>
    <w:rsid w:val="00872906"/>
    <w:rsid w:val="00872AA0"/>
    <w:rsid w:val="00875977"/>
    <w:rsid w:val="00875C9F"/>
    <w:rsid w:val="008768B5"/>
    <w:rsid w:val="00881AD7"/>
    <w:rsid w:val="00883F10"/>
    <w:rsid w:val="00884F28"/>
    <w:rsid w:val="008860B6"/>
    <w:rsid w:val="00886F64"/>
    <w:rsid w:val="00887A2A"/>
    <w:rsid w:val="008910F2"/>
    <w:rsid w:val="00891681"/>
    <w:rsid w:val="00893D8B"/>
    <w:rsid w:val="0089401A"/>
    <w:rsid w:val="008A07AA"/>
    <w:rsid w:val="008A1803"/>
    <w:rsid w:val="008A45F1"/>
    <w:rsid w:val="008B1383"/>
    <w:rsid w:val="008B1FE1"/>
    <w:rsid w:val="008B32DE"/>
    <w:rsid w:val="008B5209"/>
    <w:rsid w:val="008B5DA9"/>
    <w:rsid w:val="008B6B11"/>
    <w:rsid w:val="008C0CC0"/>
    <w:rsid w:val="008C274E"/>
    <w:rsid w:val="008C28A6"/>
    <w:rsid w:val="008C53D5"/>
    <w:rsid w:val="008C5867"/>
    <w:rsid w:val="008C5A6D"/>
    <w:rsid w:val="008D22BB"/>
    <w:rsid w:val="008D2542"/>
    <w:rsid w:val="008D302F"/>
    <w:rsid w:val="008D4697"/>
    <w:rsid w:val="008D5A94"/>
    <w:rsid w:val="008D5C4C"/>
    <w:rsid w:val="008E045A"/>
    <w:rsid w:val="008E0AD7"/>
    <w:rsid w:val="008E1606"/>
    <w:rsid w:val="008E204E"/>
    <w:rsid w:val="008E288F"/>
    <w:rsid w:val="008E5C3F"/>
    <w:rsid w:val="008E6619"/>
    <w:rsid w:val="008E696D"/>
    <w:rsid w:val="008E7089"/>
    <w:rsid w:val="008E7669"/>
    <w:rsid w:val="008F2B8C"/>
    <w:rsid w:val="008F3B78"/>
    <w:rsid w:val="008F3C04"/>
    <w:rsid w:val="008F3C05"/>
    <w:rsid w:val="008F64C8"/>
    <w:rsid w:val="008F6E30"/>
    <w:rsid w:val="00902007"/>
    <w:rsid w:val="00903231"/>
    <w:rsid w:val="00903970"/>
    <w:rsid w:val="009046CF"/>
    <w:rsid w:val="00905FE2"/>
    <w:rsid w:val="009069FC"/>
    <w:rsid w:val="00906E49"/>
    <w:rsid w:val="0091043F"/>
    <w:rsid w:val="00913822"/>
    <w:rsid w:val="00913B20"/>
    <w:rsid w:val="009142B7"/>
    <w:rsid w:val="00914EAC"/>
    <w:rsid w:val="00914F05"/>
    <w:rsid w:val="00915A27"/>
    <w:rsid w:val="009163C1"/>
    <w:rsid w:val="00920738"/>
    <w:rsid w:val="009217BB"/>
    <w:rsid w:val="00921DB3"/>
    <w:rsid w:val="00923029"/>
    <w:rsid w:val="0092574D"/>
    <w:rsid w:val="00926070"/>
    <w:rsid w:val="00927465"/>
    <w:rsid w:val="00927AA9"/>
    <w:rsid w:val="00930AF9"/>
    <w:rsid w:val="009310C9"/>
    <w:rsid w:val="0093198C"/>
    <w:rsid w:val="00932D89"/>
    <w:rsid w:val="0093381C"/>
    <w:rsid w:val="00934837"/>
    <w:rsid w:val="009351DB"/>
    <w:rsid w:val="0093523B"/>
    <w:rsid w:val="00936ED9"/>
    <w:rsid w:val="0094507D"/>
    <w:rsid w:val="00950B0D"/>
    <w:rsid w:val="00951849"/>
    <w:rsid w:val="00952200"/>
    <w:rsid w:val="00952647"/>
    <w:rsid w:val="00952718"/>
    <w:rsid w:val="00954C86"/>
    <w:rsid w:val="00955ACF"/>
    <w:rsid w:val="009560CC"/>
    <w:rsid w:val="00957B30"/>
    <w:rsid w:val="00957C97"/>
    <w:rsid w:val="00957EE5"/>
    <w:rsid w:val="00957F6F"/>
    <w:rsid w:val="00960A6B"/>
    <w:rsid w:val="00962827"/>
    <w:rsid w:val="00963E1F"/>
    <w:rsid w:val="00964CD5"/>
    <w:rsid w:val="0096546B"/>
    <w:rsid w:val="00966C21"/>
    <w:rsid w:val="0096760E"/>
    <w:rsid w:val="00970639"/>
    <w:rsid w:val="00971376"/>
    <w:rsid w:val="00972FE6"/>
    <w:rsid w:val="009745A2"/>
    <w:rsid w:val="00980549"/>
    <w:rsid w:val="009809AF"/>
    <w:rsid w:val="00982184"/>
    <w:rsid w:val="00982BEF"/>
    <w:rsid w:val="00983068"/>
    <w:rsid w:val="00983781"/>
    <w:rsid w:val="00985CC2"/>
    <w:rsid w:val="00986423"/>
    <w:rsid w:val="00987197"/>
    <w:rsid w:val="009908BB"/>
    <w:rsid w:val="00991013"/>
    <w:rsid w:val="00991458"/>
    <w:rsid w:val="00995130"/>
    <w:rsid w:val="009951B8"/>
    <w:rsid w:val="00996A3A"/>
    <w:rsid w:val="009A215C"/>
    <w:rsid w:val="009A2AFF"/>
    <w:rsid w:val="009A2BEF"/>
    <w:rsid w:val="009A3090"/>
    <w:rsid w:val="009A3365"/>
    <w:rsid w:val="009A42C0"/>
    <w:rsid w:val="009A4E09"/>
    <w:rsid w:val="009B0FB9"/>
    <w:rsid w:val="009B41F8"/>
    <w:rsid w:val="009B4693"/>
    <w:rsid w:val="009B4B8A"/>
    <w:rsid w:val="009B548A"/>
    <w:rsid w:val="009B5AAA"/>
    <w:rsid w:val="009B74F5"/>
    <w:rsid w:val="009C006B"/>
    <w:rsid w:val="009C2B04"/>
    <w:rsid w:val="009C2E72"/>
    <w:rsid w:val="009C46E6"/>
    <w:rsid w:val="009C4E29"/>
    <w:rsid w:val="009C51D7"/>
    <w:rsid w:val="009C67E1"/>
    <w:rsid w:val="009C6E0C"/>
    <w:rsid w:val="009C7388"/>
    <w:rsid w:val="009C7443"/>
    <w:rsid w:val="009D124B"/>
    <w:rsid w:val="009D1CD5"/>
    <w:rsid w:val="009D232F"/>
    <w:rsid w:val="009D325C"/>
    <w:rsid w:val="009D438A"/>
    <w:rsid w:val="009D4D5F"/>
    <w:rsid w:val="009D7713"/>
    <w:rsid w:val="009D7BEB"/>
    <w:rsid w:val="009E0EE4"/>
    <w:rsid w:val="009E0F66"/>
    <w:rsid w:val="009E14CB"/>
    <w:rsid w:val="009E2A1B"/>
    <w:rsid w:val="009E5BD4"/>
    <w:rsid w:val="009E6686"/>
    <w:rsid w:val="009E7C4F"/>
    <w:rsid w:val="009E7D1F"/>
    <w:rsid w:val="009F02F9"/>
    <w:rsid w:val="009F03F0"/>
    <w:rsid w:val="009F05B7"/>
    <w:rsid w:val="009F67AE"/>
    <w:rsid w:val="009F6F7A"/>
    <w:rsid w:val="00A00146"/>
    <w:rsid w:val="00A013FC"/>
    <w:rsid w:val="00A01567"/>
    <w:rsid w:val="00A01E48"/>
    <w:rsid w:val="00A0260A"/>
    <w:rsid w:val="00A02A0A"/>
    <w:rsid w:val="00A03220"/>
    <w:rsid w:val="00A04413"/>
    <w:rsid w:val="00A0550D"/>
    <w:rsid w:val="00A100A0"/>
    <w:rsid w:val="00A104F5"/>
    <w:rsid w:val="00A12741"/>
    <w:rsid w:val="00A13076"/>
    <w:rsid w:val="00A135BF"/>
    <w:rsid w:val="00A14342"/>
    <w:rsid w:val="00A16511"/>
    <w:rsid w:val="00A16F8C"/>
    <w:rsid w:val="00A17725"/>
    <w:rsid w:val="00A234DB"/>
    <w:rsid w:val="00A23642"/>
    <w:rsid w:val="00A249BF"/>
    <w:rsid w:val="00A2575A"/>
    <w:rsid w:val="00A25960"/>
    <w:rsid w:val="00A260D5"/>
    <w:rsid w:val="00A26146"/>
    <w:rsid w:val="00A27440"/>
    <w:rsid w:val="00A2753B"/>
    <w:rsid w:val="00A27A5B"/>
    <w:rsid w:val="00A301E8"/>
    <w:rsid w:val="00A305B8"/>
    <w:rsid w:val="00A311BE"/>
    <w:rsid w:val="00A31635"/>
    <w:rsid w:val="00A32EC3"/>
    <w:rsid w:val="00A370CE"/>
    <w:rsid w:val="00A3774C"/>
    <w:rsid w:val="00A407BC"/>
    <w:rsid w:val="00A40921"/>
    <w:rsid w:val="00A438C8"/>
    <w:rsid w:val="00A440DD"/>
    <w:rsid w:val="00A44834"/>
    <w:rsid w:val="00A44FEA"/>
    <w:rsid w:val="00A466B6"/>
    <w:rsid w:val="00A476FD"/>
    <w:rsid w:val="00A47E59"/>
    <w:rsid w:val="00A47FAF"/>
    <w:rsid w:val="00A504AE"/>
    <w:rsid w:val="00A51316"/>
    <w:rsid w:val="00A51618"/>
    <w:rsid w:val="00A51753"/>
    <w:rsid w:val="00A519AA"/>
    <w:rsid w:val="00A51E39"/>
    <w:rsid w:val="00A55A8E"/>
    <w:rsid w:val="00A5602C"/>
    <w:rsid w:val="00A5625F"/>
    <w:rsid w:val="00A56AAA"/>
    <w:rsid w:val="00A57EDE"/>
    <w:rsid w:val="00A619DB"/>
    <w:rsid w:val="00A62C88"/>
    <w:rsid w:val="00A6362A"/>
    <w:rsid w:val="00A63B0B"/>
    <w:rsid w:val="00A64F86"/>
    <w:rsid w:val="00A65453"/>
    <w:rsid w:val="00A65C76"/>
    <w:rsid w:val="00A666E5"/>
    <w:rsid w:val="00A674EA"/>
    <w:rsid w:val="00A67E51"/>
    <w:rsid w:val="00A71E42"/>
    <w:rsid w:val="00A749A4"/>
    <w:rsid w:val="00A75F31"/>
    <w:rsid w:val="00A75FD6"/>
    <w:rsid w:val="00A76B4B"/>
    <w:rsid w:val="00A803EE"/>
    <w:rsid w:val="00A8052F"/>
    <w:rsid w:val="00A846C6"/>
    <w:rsid w:val="00A873D3"/>
    <w:rsid w:val="00A902C5"/>
    <w:rsid w:val="00A912EA"/>
    <w:rsid w:val="00A91908"/>
    <w:rsid w:val="00A927C8"/>
    <w:rsid w:val="00A92D03"/>
    <w:rsid w:val="00A95FB6"/>
    <w:rsid w:val="00A9663C"/>
    <w:rsid w:val="00A96F96"/>
    <w:rsid w:val="00A97040"/>
    <w:rsid w:val="00AA1117"/>
    <w:rsid w:val="00AA151E"/>
    <w:rsid w:val="00AA1C5C"/>
    <w:rsid w:val="00AA545D"/>
    <w:rsid w:val="00AA5886"/>
    <w:rsid w:val="00AA6492"/>
    <w:rsid w:val="00AA7238"/>
    <w:rsid w:val="00AA77F0"/>
    <w:rsid w:val="00AB02B8"/>
    <w:rsid w:val="00AB0BC6"/>
    <w:rsid w:val="00AB2873"/>
    <w:rsid w:val="00AB2A50"/>
    <w:rsid w:val="00AB3E7B"/>
    <w:rsid w:val="00AB40DA"/>
    <w:rsid w:val="00AB5933"/>
    <w:rsid w:val="00AB70DB"/>
    <w:rsid w:val="00AC0C8A"/>
    <w:rsid w:val="00AC1096"/>
    <w:rsid w:val="00AC3A88"/>
    <w:rsid w:val="00AC3F9E"/>
    <w:rsid w:val="00AC60AB"/>
    <w:rsid w:val="00AC6370"/>
    <w:rsid w:val="00AC7DA5"/>
    <w:rsid w:val="00AC7FE8"/>
    <w:rsid w:val="00AD055D"/>
    <w:rsid w:val="00AD13CF"/>
    <w:rsid w:val="00AD2983"/>
    <w:rsid w:val="00AD2C62"/>
    <w:rsid w:val="00AD315B"/>
    <w:rsid w:val="00AD4E24"/>
    <w:rsid w:val="00AD605A"/>
    <w:rsid w:val="00AD69DE"/>
    <w:rsid w:val="00AD6DB6"/>
    <w:rsid w:val="00AD7D3B"/>
    <w:rsid w:val="00AE14B1"/>
    <w:rsid w:val="00AE1EA1"/>
    <w:rsid w:val="00AE2BCF"/>
    <w:rsid w:val="00AE3085"/>
    <w:rsid w:val="00AE365F"/>
    <w:rsid w:val="00AE48B4"/>
    <w:rsid w:val="00AE52F7"/>
    <w:rsid w:val="00AE7766"/>
    <w:rsid w:val="00AE7C3B"/>
    <w:rsid w:val="00AF2825"/>
    <w:rsid w:val="00AF2E70"/>
    <w:rsid w:val="00AF2E85"/>
    <w:rsid w:val="00AF43A9"/>
    <w:rsid w:val="00AF5C68"/>
    <w:rsid w:val="00AF64BF"/>
    <w:rsid w:val="00AF77D9"/>
    <w:rsid w:val="00AF7A8E"/>
    <w:rsid w:val="00B0104C"/>
    <w:rsid w:val="00B0251F"/>
    <w:rsid w:val="00B03348"/>
    <w:rsid w:val="00B03593"/>
    <w:rsid w:val="00B038EF"/>
    <w:rsid w:val="00B05C80"/>
    <w:rsid w:val="00B06A06"/>
    <w:rsid w:val="00B126C1"/>
    <w:rsid w:val="00B12719"/>
    <w:rsid w:val="00B147FD"/>
    <w:rsid w:val="00B14ABC"/>
    <w:rsid w:val="00B164AA"/>
    <w:rsid w:val="00B16A68"/>
    <w:rsid w:val="00B200EA"/>
    <w:rsid w:val="00B20B80"/>
    <w:rsid w:val="00B2101E"/>
    <w:rsid w:val="00B213B9"/>
    <w:rsid w:val="00B24A11"/>
    <w:rsid w:val="00B25389"/>
    <w:rsid w:val="00B2556D"/>
    <w:rsid w:val="00B258ED"/>
    <w:rsid w:val="00B25B6A"/>
    <w:rsid w:val="00B25C9B"/>
    <w:rsid w:val="00B25D3A"/>
    <w:rsid w:val="00B2601F"/>
    <w:rsid w:val="00B264E5"/>
    <w:rsid w:val="00B26C80"/>
    <w:rsid w:val="00B32295"/>
    <w:rsid w:val="00B32A5B"/>
    <w:rsid w:val="00B3422A"/>
    <w:rsid w:val="00B34AAF"/>
    <w:rsid w:val="00B36454"/>
    <w:rsid w:val="00B36A9E"/>
    <w:rsid w:val="00B37CCE"/>
    <w:rsid w:val="00B413CF"/>
    <w:rsid w:val="00B417B7"/>
    <w:rsid w:val="00B41F83"/>
    <w:rsid w:val="00B423FB"/>
    <w:rsid w:val="00B449F8"/>
    <w:rsid w:val="00B44AE9"/>
    <w:rsid w:val="00B456E5"/>
    <w:rsid w:val="00B46BF5"/>
    <w:rsid w:val="00B46DAC"/>
    <w:rsid w:val="00B47256"/>
    <w:rsid w:val="00B47461"/>
    <w:rsid w:val="00B51032"/>
    <w:rsid w:val="00B510D0"/>
    <w:rsid w:val="00B51DD9"/>
    <w:rsid w:val="00B52D95"/>
    <w:rsid w:val="00B5314D"/>
    <w:rsid w:val="00B53211"/>
    <w:rsid w:val="00B57F93"/>
    <w:rsid w:val="00B607C0"/>
    <w:rsid w:val="00B60EF6"/>
    <w:rsid w:val="00B61756"/>
    <w:rsid w:val="00B61DE5"/>
    <w:rsid w:val="00B624FC"/>
    <w:rsid w:val="00B632B3"/>
    <w:rsid w:val="00B63EAA"/>
    <w:rsid w:val="00B6445F"/>
    <w:rsid w:val="00B65B59"/>
    <w:rsid w:val="00B714A0"/>
    <w:rsid w:val="00B7202A"/>
    <w:rsid w:val="00B7266D"/>
    <w:rsid w:val="00B728FE"/>
    <w:rsid w:val="00B72F31"/>
    <w:rsid w:val="00B730A9"/>
    <w:rsid w:val="00B736A3"/>
    <w:rsid w:val="00B77B54"/>
    <w:rsid w:val="00B80041"/>
    <w:rsid w:val="00B80877"/>
    <w:rsid w:val="00B81F61"/>
    <w:rsid w:val="00B82087"/>
    <w:rsid w:val="00B8224A"/>
    <w:rsid w:val="00B835FE"/>
    <w:rsid w:val="00B84971"/>
    <w:rsid w:val="00B8586F"/>
    <w:rsid w:val="00B85CC1"/>
    <w:rsid w:val="00B86915"/>
    <w:rsid w:val="00B87D2A"/>
    <w:rsid w:val="00B93189"/>
    <w:rsid w:val="00B95590"/>
    <w:rsid w:val="00B9637A"/>
    <w:rsid w:val="00B974F6"/>
    <w:rsid w:val="00BA2E5A"/>
    <w:rsid w:val="00BA70F1"/>
    <w:rsid w:val="00BA7721"/>
    <w:rsid w:val="00BA77E4"/>
    <w:rsid w:val="00BA7AB6"/>
    <w:rsid w:val="00BA7CE8"/>
    <w:rsid w:val="00BB092D"/>
    <w:rsid w:val="00BB0B3A"/>
    <w:rsid w:val="00BB16DF"/>
    <w:rsid w:val="00BB26B0"/>
    <w:rsid w:val="00BB323F"/>
    <w:rsid w:val="00BB395C"/>
    <w:rsid w:val="00BB5C72"/>
    <w:rsid w:val="00BC0C49"/>
    <w:rsid w:val="00BC6055"/>
    <w:rsid w:val="00BC62A7"/>
    <w:rsid w:val="00BC698C"/>
    <w:rsid w:val="00BD06BB"/>
    <w:rsid w:val="00BD0E3D"/>
    <w:rsid w:val="00BD0EFD"/>
    <w:rsid w:val="00BD1BD0"/>
    <w:rsid w:val="00BD27C0"/>
    <w:rsid w:val="00BD3AD9"/>
    <w:rsid w:val="00BE0055"/>
    <w:rsid w:val="00BE0912"/>
    <w:rsid w:val="00BE0C5D"/>
    <w:rsid w:val="00BE0C94"/>
    <w:rsid w:val="00BE1921"/>
    <w:rsid w:val="00BE3F0F"/>
    <w:rsid w:val="00BE538C"/>
    <w:rsid w:val="00BE64E3"/>
    <w:rsid w:val="00BF22F5"/>
    <w:rsid w:val="00BF2B69"/>
    <w:rsid w:val="00BF2EDB"/>
    <w:rsid w:val="00BF2F10"/>
    <w:rsid w:val="00BF34CA"/>
    <w:rsid w:val="00BF53AD"/>
    <w:rsid w:val="00BF5C6A"/>
    <w:rsid w:val="00C01604"/>
    <w:rsid w:val="00C0287D"/>
    <w:rsid w:val="00C02C59"/>
    <w:rsid w:val="00C03316"/>
    <w:rsid w:val="00C03555"/>
    <w:rsid w:val="00C0620A"/>
    <w:rsid w:val="00C06953"/>
    <w:rsid w:val="00C1041E"/>
    <w:rsid w:val="00C108B6"/>
    <w:rsid w:val="00C12E52"/>
    <w:rsid w:val="00C143ED"/>
    <w:rsid w:val="00C144D0"/>
    <w:rsid w:val="00C174DF"/>
    <w:rsid w:val="00C202AE"/>
    <w:rsid w:val="00C20B3E"/>
    <w:rsid w:val="00C23102"/>
    <w:rsid w:val="00C27F16"/>
    <w:rsid w:val="00C32BA8"/>
    <w:rsid w:val="00C40D18"/>
    <w:rsid w:val="00C410BD"/>
    <w:rsid w:val="00C4118D"/>
    <w:rsid w:val="00C411CE"/>
    <w:rsid w:val="00C41A79"/>
    <w:rsid w:val="00C44505"/>
    <w:rsid w:val="00C4537E"/>
    <w:rsid w:val="00C4594A"/>
    <w:rsid w:val="00C47E8E"/>
    <w:rsid w:val="00C5055D"/>
    <w:rsid w:val="00C52989"/>
    <w:rsid w:val="00C53506"/>
    <w:rsid w:val="00C542A9"/>
    <w:rsid w:val="00C55ECA"/>
    <w:rsid w:val="00C56FDB"/>
    <w:rsid w:val="00C60043"/>
    <w:rsid w:val="00C610A6"/>
    <w:rsid w:val="00C6162C"/>
    <w:rsid w:val="00C61871"/>
    <w:rsid w:val="00C62BD7"/>
    <w:rsid w:val="00C6327E"/>
    <w:rsid w:val="00C647B5"/>
    <w:rsid w:val="00C652CF"/>
    <w:rsid w:val="00C6595C"/>
    <w:rsid w:val="00C66B48"/>
    <w:rsid w:val="00C707DB"/>
    <w:rsid w:val="00C740B3"/>
    <w:rsid w:val="00C7601B"/>
    <w:rsid w:val="00C7612F"/>
    <w:rsid w:val="00C7661C"/>
    <w:rsid w:val="00C768CA"/>
    <w:rsid w:val="00C76F6D"/>
    <w:rsid w:val="00C81181"/>
    <w:rsid w:val="00C82580"/>
    <w:rsid w:val="00C83E21"/>
    <w:rsid w:val="00C8544D"/>
    <w:rsid w:val="00C900A3"/>
    <w:rsid w:val="00C9027B"/>
    <w:rsid w:val="00C90B0E"/>
    <w:rsid w:val="00C94C3B"/>
    <w:rsid w:val="00C9531D"/>
    <w:rsid w:val="00C96385"/>
    <w:rsid w:val="00C96F57"/>
    <w:rsid w:val="00C97AED"/>
    <w:rsid w:val="00C97BFC"/>
    <w:rsid w:val="00C97F21"/>
    <w:rsid w:val="00CA04B7"/>
    <w:rsid w:val="00CA0A64"/>
    <w:rsid w:val="00CA1602"/>
    <w:rsid w:val="00CA166C"/>
    <w:rsid w:val="00CA2925"/>
    <w:rsid w:val="00CA3552"/>
    <w:rsid w:val="00CA42DD"/>
    <w:rsid w:val="00CA507D"/>
    <w:rsid w:val="00CA5B1E"/>
    <w:rsid w:val="00CA6528"/>
    <w:rsid w:val="00CA677B"/>
    <w:rsid w:val="00CA6C87"/>
    <w:rsid w:val="00CB06ED"/>
    <w:rsid w:val="00CB2745"/>
    <w:rsid w:val="00CB27A3"/>
    <w:rsid w:val="00CB3DB3"/>
    <w:rsid w:val="00CB4856"/>
    <w:rsid w:val="00CB549E"/>
    <w:rsid w:val="00CB572B"/>
    <w:rsid w:val="00CB57CB"/>
    <w:rsid w:val="00CB5854"/>
    <w:rsid w:val="00CB5938"/>
    <w:rsid w:val="00CB6A76"/>
    <w:rsid w:val="00CB70B0"/>
    <w:rsid w:val="00CB73DB"/>
    <w:rsid w:val="00CB7A7D"/>
    <w:rsid w:val="00CB7C30"/>
    <w:rsid w:val="00CC1A68"/>
    <w:rsid w:val="00CC2510"/>
    <w:rsid w:val="00CC2CB4"/>
    <w:rsid w:val="00CC4F73"/>
    <w:rsid w:val="00CC5AA0"/>
    <w:rsid w:val="00CC749E"/>
    <w:rsid w:val="00CC7621"/>
    <w:rsid w:val="00CD0060"/>
    <w:rsid w:val="00CD0E69"/>
    <w:rsid w:val="00CD3F2E"/>
    <w:rsid w:val="00CD5142"/>
    <w:rsid w:val="00CD5C41"/>
    <w:rsid w:val="00CD60AE"/>
    <w:rsid w:val="00CD764E"/>
    <w:rsid w:val="00CE1764"/>
    <w:rsid w:val="00CE472B"/>
    <w:rsid w:val="00CE493D"/>
    <w:rsid w:val="00CE63B6"/>
    <w:rsid w:val="00CE6E9E"/>
    <w:rsid w:val="00CE75B3"/>
    <w:rsid w:val="00CE762B"/>
    <w:rsid w:val="00CF196F"/>
    <w:rsid w:val="00CF1C22"/>
    <w:rsid w:val="00CF25A1"/>
    <w:rsid w:val="00CF4BC6"/>
    <w:rsid w:val="00CF5948"/>
    <w:rsid w:val="00CF75BA"/>
    <w:rsid w:val="00CF7CFB"/>
    <w:rsid w:val="00D005AE"/>
    <w:rsid w:val="00D00C66"/>
    <w:rsid w:val="00D011C8"/>
    <w:rsid w:val="00D04AB9"/>
    <w:rsid w:val="00D05880"/>
    <w:rsid w:val="00D06146"/>
    <w:rsid w:val="00D06717"/>
    <w:rsid w:val="00D06CF1"/>
    <w:rsid w:val="00D10979"/>
    <w:rsid w:val="00D10FD7"/>
    <w:rsid w:val="00D12228"/>
    <w:rsid w:val="00D125CA"/>
    <w:rsid w:val="00D13EDE"/>
    <w:rsid w:val="00D148DB"/>
    <w:rsid w:val="00D15142"/>
    <w:rsid w:val="00D15281"/>
    <w:rsid w:val="00D154F4"/>
    <w:rsid w:val="00D15FC9"/>
    <w:rsid w:val="00D16EB4"/>
    <w:rsid w:val="00D203B0"/>
    <w:rsid w:val="00D2051D"/>
    <w:rsid w:val="00D21341"/>
    <w:rsid w:val="00D23764"/>
    <w:rsid w:val="00D23809"/>
    <w:rsid w:val="00D2414D"/>
    <w:rsid w:val="00D247E2"/>
    <w:rsid w:val="00D24C78"/>
    <w:rsid w:val="00D261BF"/>
    <w:rsid w:val="00D266DD"/>
    <w:rsid w:val="00D2680D"/>
    <w:rsid w:val="00D2712C"/>
    <w:rsid w:val="00D3097F"/>
    <w:rsid w:val="00D312D8"/>
    <w:rsid w:val="00D3283C"/>
    <w:rsid w:val="00D33882"/>
    <w:rsid w:val="00D35BF7"/>
    <w:rsid w:val="00D3607A"/>
    <w:rsid w:val="00D36CAF"/>
    <w:rsid w:val="00D36F7E"/>
    <w:rsid w:val="00D3793D"/>
    <w:rsid w:val="00D412C9"/>
    <w:rsid w:val="00D41859"/>
    <w:rsid w:val="00D425AE"/>
    <w:rsid w:val="00D433F5"/>
    <w:rsid w:val="00D43BAE"/>
    <w:rsid w:val="00D441DF"/>
    <w:rsid w:val="00D44853"/>
    <w:rsid w:val="00D469BB"/>
    <w:rsid w:val="00D473C8"/>
    <w:rsid w:val="00D511E3"/>
    <w:rsid w:val="00D51975"/>
    <w:rsid w:val="00D51ADF"/>
    <w:rsid w:val="00D51B2F"/>
    <w:rsid w:val="00D52434"/>
    <w:rsid w:val="00D5261D"/>
    <w:rsid w:val="00D52A70"/>
    <w:rsid w:val="00D60835"/>
    <w:rsid w:val="00D60E3B"/>
    <w:rsid w:val="00D60EEC"/>
    <w:rsid w:val="00D657F1"/>
    <w:rsid w:val="00D6597B"/>
    <w:rsid w:val="00D669B1"/>
    <w:rsid w:val="00D673F6"/>
    <w:rsid w:val="00D67C92"/>
    <w:rsid w:val="00D7089D"/>
    <w:rsid w:val="00D713C8"/>
    <w:rsid w:val="00D745FD"/>
    <w:rsid w:val="00D7524E"/>
    <w:rsid w:val="00D75AA5"/>
    <w:rsid w:val="00D75CC8"/>
    <w:rsid w:val="00D76162"/>
    <w:rsid w:val="00D81A01"/>
    <w:rsid w:val="00D83F3B"/>
    <w:rsid w:val="00D8695C"/>
    <w:rsid w:val="00D9141B"/>
    <w:rsid w:val="00D91B0C"/>
    <w:rsid w:val="00D92745"/>
    <w:rsid w:val="00D92F29"/>
    <w:rsid w:val="00D93DAF"/>
    <w:rsid w:val="00D93DDE"/>
    <w:rsid w:val="00D96B52"/>
    <w:rsid w:val="00D96CA5"/>
    <w:rsid w:val="00D96DD2"/>
    <w:rsid w:val="00DA12C2"/>
    <w:rsid w:val="00DA23BC"/>
    <w:rsid w:val="00DA2F42"/>
    <w:rsid w:val="00DA3115"/>
    <w:rsid w:val="00DA76BF"/>
    <w:rsid w:val="00DA77C0"/>
    <w:rsid w:val="00DA7FB8"/>
    <w:rsid w:val="00DB00CC"/>
    <w:rsid w:val="00DB12A6"/>
    <w:rsid w:val="00DB14DB"/>
    <w:rsid w:val="00DB327F"/>
    <w:rsid w:val="00DB3FD5"/>
    <w:rsid w:val="00DB4386"/>
    <w:rsid w:val="00DB4496"/>
    <w:rsid w:val="00DB7E45"/>
    <w:rsid w:val="00DC011B"/>
    <w:rsid w:val="00DC0BDF"/>
    <w:rsid w:val="00DC0CD5"/>
    <w:rsid w:val="00DC3D8D"/>
    <w:rsid w:val="00DC4895"/>
    <w:rsid w:val="00DC4D2C"/>
    <w:rsid w:val="00DC69C3"/>
    <w:rsid w:val="00DD0D65"/>
    <w:rsid w:val="00DD0FA5"/>
    <w:rsid w:val="00DD5B4C"/>
    <w:rsid w:val="00DD7604"/>
    <w:rsid w:val="00DE2177"/>
    <w:rsid w:val="00DE2279"/>
    <w:rsid w:val="00DE434E"/>
    <w:rsid w:val="00DE7AB0"/>
    <w:rsid w:val="00DF024B"/>
    <w:rsid w:val="00DF175E"/>
    <w:rsid w:val="00DF1BD5"/>
    <w:rsid w:val="00DF1F29"/>
    <w:rsid w:val="00DF3231"/>
    <w:rsid w:val="00DF3401"/>
    <w:rsid w:val="00DF4042"/>
    <w:rsid w:val="00DF4626"/>
    <w:rsid w:val="00DF50A5"/>
    <w:rsid w:val="00DF550A"/>
    <w:rsid w:val="00DF5FF6"/>
    <w:rsid w:val="00DF6B3C"/>
    <w:rsid w:val="00DF6F43"/>
    <w:rsid w:val="00DF7EA7"/>
    <w:rsid w:val="00E00119"/>
    <w:rsid w:val="00E00FE0"/>
    <w:rsid w:val="00E0155A"/>
    <w:rsid w:val="00E0334E"/>
    <w:rsid w:val="00E05E49"/>
    <w:rsid w:val="00E06B21"/>
    <w:rsid w:val="00E06B66"/>
    <w:rsid w:val="00E07F10"/>
    <w:rsid w:val="00E11FDA"/>
    <w:rsid w:val="00E13096"/>
    <w:rsid w:val="00E147D7"/>
    <w:rsid w:val="00E16905"/>
    <w:rsid w:val="00E16924"/>
    <w:rsid w:val="00E16FA4"/>
    <w:rsid w:val="00E174EA"/>
    <w:rsid w:val="00E17E5A"/>
    <w:rsid w:val="00E17F40"/>
    <w:rsid w:val="00E20ACB"/>
    <w:rsid w:val="00E20FA1"/>
    <w:rsid w:val="00E244A7"/>
    <w:rsid w:val="00E2732C"/>
    <w:rsid w:val="00E30C84"/>
    <w:rsid w:val="00E31EBD"/>
    <w:rsid w:val="00E32F15"/>
    <w:rsid w:val="00E3306D"/>
    <w:rsid w:val="00E36756"/>
    <w:rsid w:val="00E36DE7"/>
    <w:rsid w:val="00E40304"/>
    <w:rsid w:val="00E410FE"/>
    <w:rsid w:val="00E41F8A"/>
    <w:rsid w:val="00E42404"/>
    <w:rsid w:val="00E4299B"/>
    <w:rsid w:val="00E443D2"/>
    <w:rsid w:val="00E44B7A"/>
    <w:rsid w:val="00E4511F"/>
    <w:rsid w:val="00E455DF"/>
    <w:rsid w:val="00E5032C"/>
    <w:rsid w:val="00E505DB"/>
    <w:rsid w:val="00E5133B"/>
    <w:rsid w:val="00E52A01"/>
    <w:rsid w:val="00E5740D"/>
    <w:rsid w:val="00E5789E"/>
    <w:rsid w:val="00E57A9A"/>
    <w:rsid w:val="00E57AE0"/>
    <w:rsid w:val="00E6254F"/>
    <w:rsid w:val="00E626B4"/>
    <w:rsid w:val="00E62970"/>
    <w:rsid w:val="00E63329"/>
    <w:rsid w:val="00E650CC"/>
    <w:rsid w:val="00E6542E"/>
    <w:rsid w:val="00E65D91"/>
    <w:rsid w:val="00E6725A"/>
    <w:rsid w:val="00E7142D"/>
    <w:rsid w:val="00E7212D"/>
    <w:rsid w:val="00E7373F"/>
    <w:rsid w:val="00E73DAA"/>
    <w:rsid w:val="00E74BA8"/>
    <w:rsid w:val="00E765A2"/>
    <w:rsid w:val="00E7757E"/>
    <w:rsid w:val="00E80746"/>
    <w:rsid w:val="00E81396"/>
    <w:rsid w:val="00E82265"/>
    <w:rsid w:val="00E82400"/>
    <w:rsid w:val="00E828B7"/>
    <w:rsid w:val="00E838C6"/>
    <w:rsid w:val="00E83DB4"/>
    <w:rsid w:val="00E8568F"/>
    <w:rsid w:val="00E869EE"/>
    <w:rsid w:val="00E86D4F"/>
    <w:rsid w:val="00E8731E"/>
    <w:rsid w:val="00E90691"/>
    <w:rsid w:val="00E90CD3"/>
    <w:rsid w:val="00E94390"/>
    <w:rsid w:val="00E9568E"/>
    <w:rsid w:val="00EA04A3"/>
    <w:rsid w:val="00EA06DA"/>
    <w:rsid w:val="00EA0963"/>
    <w:rsid w:val="00EA15F1"/>
    <w:rsid w:val="00EA263F"/>
    <w:rsid w:val="00EA3560"/>
    <w:rsid w:val="00EA5BC8"/>
    <w:rsid w:val="00EA6149"/>
    <w:rsid w:val="00EA6721"/>
    <w:rsid w:val="00EA6CCE"/>
    <w:rsid w:val="00EA6D28"/>
    <w:rsid w:val="00EB08DE"/>
    <w:rsid w:val="00EB0ED9"/>
    <w:rsid w:val="00EB4094"/>
    <w:rsid w:val="00EB5A5A"/>
    <w:rsid w:val="00EB6782"/>
    <w:rsid w:val="00EB6B37"/>
    <w:rsid w:val="00EB6C48"/>
    <w:rsid w:val="00EB6DB5"/>
    <w:rsid w:val="00EC03FA"/>
    <w:rsid w:val="00EC1E14"/>
    <w:rsid w:val="00EC1EE6"/>
    <w:rsid w:val="00EC282D"/>
    <w:rsid w:val="00EC2AFF"/>
    <w:rsid w:val="00EC374D"/>
    <w:rsid w:val="00EC3938"/>
    <w:rsid w:val="00EC3D4D"/>
    <w:rsid w:val="00EC4194"/>
    <w:rsid w:val="00EC7C7D"/>
    <w:rsid w:val="00ED1246"/>
    <w:rsid w:val="00ED323E"/>
    <w:rsid w:val="00ED54F3"/>
    <w:rsid w:val="00ED5A50"/>
    <w:rsid w:val="00ED5B36"/>
    <w:rsid w:val="00ED5E38"/>
    <w:rsid w:val="00ED67D9"/>
    <w:rsid w:val="00ED72D6"/>
    <w:rsid w:val="00ED757C"/>
    <w:rsid w:val="00ED77CD"/>
    <w:rsid w:val="00EE05D3"/>
    <w:rsid w:val="00EE0784"/>
    <w:rsid w:val="00EE0B7A"/>
    <w:rsid w:val="00EE0F73"/>
    <w:rsid w:val="00EE329D"/>
    <w:rsid w:val="00EE7B86"/>
    <w:rsid w:val="00EF0094"/>
    <w:rsid w:val="00EF19E8"/>
    <w:rsid w:val="00EF5034"/>
    <w:rsid w:val="00EF52CC"/>
    <w:rsid w:val="00EF56F6"/>
    <w:rsid w:val="00EF64D0"/>
    <w:rsid w:val="00EF7DDE"/>
    <w:rsid w:val="00F01A9F"/>
    <w:rsid w:val="00F01F3E"/>
    <w:rsid w:val="00F01FEF"/>
    <w:rsid w:val="00F028FF"/>
    <w:rsid w:val="00F0299D"/>
    <w:rsid w:val="00F05033"/>
    <w:rsid w:val="00F05C2F"/>
    <w:rsid w:val="00F05DBE"/>
    <w:rsid w:val="00F0616A"/>
    <w:rsid w:val="00F061D1"/>
    <w:rsid w:val="00F06FA4"/>
    <w:rsid w:val="00F06FAD"/>
    <w:rsid w:val="00F1259E"/>
    <w:rsid w:val="00F12DBA"/>
    <w:rsid w:val="00F13B54"/>
    <w:rsid w:val="00F151E7"/>
    <w:rsid w:val="00F16B73"/>
    <w:rsid w:val="00F175A6"/>
    <w:rsid w:val="00F17DC8"/>
    <w:rsid w:val="00F20FDE"/>
    <w:rsid w:val="00F21453"/>
    <w:rsid w:val="00F21866"/>
    <w:rsid w:val="00F22958"/>
    <w:rsid w:val="00F239C8"/>
    <w:rsid w:val="00F2416E"/>
    <w:rsid w:val="00F2463F"/>
    <w:rsid w:val="00F25310"/>
    <w:rsid w:val="00F25690"/>
    <w:rsid w:val="00F268FF"/>
    <w:rsid w:val="00F26948"/>
    <w:rsid w:val="00F30140"/>
    <w:rsid w:val="00F30D6B"/>
    <w:rsid w:val="00F30E1B"/>
    <w:rsid w:val="00F3190C"/>
    <w:rsid w:val="00F31F2A"/>
    <w:rsid w:val="00F336A4"/>
    <w:rsid w:val="00F33B26"/>
    <w:rsid w:val="00F34719"/>
    <w:rsid w:val="00F34EE2"/>
    <w:rsid w:val="00F404E2"/>
    <w:rsid w:val="00F406A9"/>
    <w:rsid w:val="00F45102"/>
    <w:rsid w:val="00F45436"/>
    <w:rsid w:val="00F45DB0"/>
    <w:rsid w:val="00F4635E"/>
    <w:rsid w:val="00F471BD"/>
    <w:rsid w:val="00F478B6"/>
    <w:rsid w:val="00F50109"/>
    <w:rsid w:val="00F501E7"/>
    <w:rsid w:val="00F50485"/>
    <w:rsid w:val="00F505C6"/>
    <w:rsid w:val="00F517D8"/>
    <w:rsid w:val="00F51927"/>
    <w:rsid w:val="00F51C05"/>
    <w:rsid w:val="00F522F7"/>
    <w:rsid w:val="00F528EA"/>
    <w:rsid w:val="00F53215"/>
    <w:rsid w:val="00F54141"/>
    <w:rsid w:val="00F5552A"/>
    <w:rsid w:val="00F55AFF"/>
    <w:rsid w:val="00F56095"/>
    <w:rsid w:val="00F561C7"/>
    <w:rsid w:val="00F567AE"/>
    <w:rsid w:val="00F56DFE"/>
    <w:rsid w:val="00F57137"/>
    <w:rsid w:val="00F57F67"/>
    <w:rsid w:val="00F62B04"/>
    <w:rsid w:val="00F63815"/>
    <w:rsid w:val="00F67594"/>
    <w:rsid w:val="00F67C59"/>
    <w:rsid w:val="00F71117"/>
    <w:rsid w:val="00F7149D"/>
    <w:rsid w:val="00F7157B"/>
    <w:rsid w:val="00F72078"/>
    <w:rsid w:val="00F72617"/>
    <w:rsid w:val="00F727D1"/>
    <w:rsid w:val="00F72889"/>
    <w:rsid w:val="00F74CDD"/>
    <w:rsid w:val="00F75101"/>
    <w:rsid w:val="00F76CC0"/>
    <w:rsid w:val="00F76D99"/>
    <w:rsid w:val="00F76E7F"/>
    <w:rsid w:val="00F76F47"/>
    <w:rsid w:val="00F804FC"/>
    <w:rsid w:val="00F8327C"/>
    <w:rsid w:val="00F851C0"/>
    <w:rsid w:val="00F86656"/>
    <w:rsid w:val="00F876C3"/>
    <w:rsid w:val="00F90D1F"/>
    <w:rsid w:val="00F916E8"/>
    <w:rsid w:val="00F91BEB"/>
    <w:rsid w:val="00F91EB4"/>
    <w:rsid w:val="00F93273"/>
    <w:rsid w:val="00F9406C"/>
    <w:rsid w:val="00F94B2A"/>
    <w:rsid w:val="00F94F1A"/>
    <w:rsid w:val="00F956E3"/>
    <w:rsid w:val="00F957C5"/>
    <w:rsid w:val="00F966F7"/>
    <w:rsid w:val="00F96E26"/>
    <w:rsid w:val="00F97B51"/>
    <w:rsid w:val="00FA170D"/>
    <w:rsid w:val="00FA235B"/>
    <w:rsid w:val="00FA3C63"/>
    <w:rsid w:val="00FA5660"/>
    <w:rsid w:val="00FB0A35"/>
    <w:rsid w:val="00FB14AC"/>
    <w:rsid w:val="00FB2093"/>
    <w:rsid w:val="00FB2F7F"/>
    <w:rsid w:val="00FB389E"/>
    <w:rsid w:val="00FB500C"/>
    <w:rsid w:val="00FB5FEC"/>
    <w:rsid w:val="00FB6839"/>
    <w:rsid w:val="00FB7C91"/>
    <w:rsid w:val="00FC0EB2"/>
    <w:rsid w:val="00FC1B59"/>
    <w:rsid w:val="00FC2E48"/>
    <w:rsid w:val="00FC454E"/>
    <w:rsid w:val="00FC5ADC"/>
    <w:rsid w:val="00FC5EEA"/>
    <w:rsid w:val="00FC6897"/>
    <w:rsid w:val="00FC7208"/>
    <w:rsid w:val="00FC75AB"/>
    <w:rsid w:val="00FD1B0C"/>
    <w:rsid w:val="00FD1BF5"/>
    <w:rsid w:val="00FD228E"/>
    <w:rsid w:val="00FD39C1"/>
    <w:rsid w:val="00FD4B81"/>
    <w:rsid w:val="00FD5470"/>
    <w:rsid w:val="00FD7387"/>
    <w:rsid w:val="00FE01B0"/>
    <w:rsid w:val="00FE1F68"/>
    <w:rsid w:val="00FE6905"/>
    <w:rsid w:val="00FE6F28"/>
    <w:rsid w:val="00FE76AB"/>
    <w:rsid w:val="00FF00B4"/>
    <w:rsid w:val="00FF0464"/>
    <w:rsid w:val="00FF1198"/>
    <w:rsid w:val="00FF11B2"/>
    <w:rsid w:val="00FF30D1"/>
    <w:rsid w:val="00FF4EFE"/>
    <w:rsid w:val="00FF5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C913D"/>
  <w15:chartTrackingRefBased/>
  <w15:docId w15:val="{9EDCC3BB-A986-4F36-A005-5FA569F2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7C40"/>
    <w:rPr>
      <w:rFonts w:ascii="Arial" w:hAnsi="Arial"/>
      <w:sz w:val="22"/>
      <w:lang w:eastAsia="en-US"/>
    </w:rPr>
  </w:style>
  <w:style w:type="paragraph" w:styleId="Naslov1">
    <w:name w:val="heading 1"/>
    <w:basedOn w:val="Navaden"/>
    <w:next w:val="Navaden"/>
    <w:qFormat/>
    <w:pPr>
      <w:keepNext/>
      <w:jc w:val="center"/>
      <w:outlineLvl w:val="0"/>
    </w:pPr>
    <w:rPr>
      <w:b/>
      <w:bCs/>
    </w:rPr>
  </w:style>
  <w:style w:type="paragraph" w:styleId="Naslov2">
    <w:name w:val="heading 2"/>
    <w:basedOn w:val="Navaden"/>
    <w:next w:val="Navaden"/>
    <w:link w:val="Naslov2Znak"/>
    <w:qFormat/>
    <w:rsid w:val="00100ABD"/>
    <w:pPr>
      <w:keepNext/>
      <w:spacing w:before="240" w:after="60"/>
      <w:outlineLvl w:val="1"/>
    </w:pPr>
    <w:rPr>
      <w:rFonts w:cs="Arial"/>
      <w:b/>
      <w:bCs/>
      <w:i/>
      <w:iCs/>
      <w:sz w:val="28"/>
      <w:szCs w:val="28"/>
    </w:rPr>
  </w:style>
  <w:style w:type="paragraph" w:styleId="Naslov3">
    <w:name w:val="heading 3"/>
    <w:basedOn w:val="Navaden"/>
    <w:next w:val="Navaden"/>
    <w:qFormat/>
    <w:rsid w:val="00547C40"/>
    <w:pPr>
      <w:keepNext/>
      <w:jc w:val="right"/>
      <w:outlineLvl w:val="2"/>
    </w:pPr>
    <w:rPr>
      <w:rFonts w:ascii="Times New Roman" w:hAnsi="Times New Roman"/>
      <w:b/>
    </w:rPr>
  </w:style>
  <w:style w:type="paragraph" w:styleId="Naslov4">
    <w:name w:val="heading 4"/>
    <w:basedOn w:val="Navaden"/>
    <w:next w:val="Navaden"/>
    <w:qFormat/>
    <w:rsid w:val="00547C40"/>
    <w:pPr>
      <w:keepNext/>
      <w:jc w:val="both"/>
      <w:outlineLvl w:val="3"/>
    </w:pPr>
    <w:rPr>
      <w:b/>
    </w:rPr>
  </w:style>
  <w:style w:type="paragraph" w:styleId="Naslov5">
    <w:name w:val="heading 5"/>
    <w:basedOn w:val="Navaden"/>
    <w:next w:val="Navaden"/>
    <w:qFormat/>
    <w:rsid w:val="00547C40"/>
    <w:pPr>
      <w:keepNext/>
      <w:pBdr>
        <w:top w:val="single" w:sz="4" w:space="1" w:color="auto"/>
        <w:left w:val="single" w:sz="4" w:space="4" w:color="auto"/>
        <w:bottom w:val="single" w:sz="4" w:space="1" w:color="auto"/>
        <w:right w:val="single" w:sz="4" w:space="4" w:color="auto"/>
      </w:pBdr>
      <w:jc w:val="both"/>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rPr>
      <w:i/>
      <w:sz w:val="24"/>
      <w:szCs w:val="24"/>
      <w:lang w:val="en-US" w:eastAsia="en-US" w:bidi="ar-SA"/>
    </w:rPr>
  </w:style>
  <w:style w:type="character" w:styleId="Hiperpovezava">
    <w:name w:val="Hyperlink"/>
    <w:rPr>
      <w:i/>
      <w:color w:val="0000FF"/>
      <w:sz w:val="24"/>
      <w:szCs w:val="24"/>
      <w:u w:val="single"/>
      <w:lang w:val="en-US" w:eastAsia="en-US" w:bidi="ar-SA"/>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GlavaZnak">
    <w:name w:val="Glava Znak"/>
    <w:link w:val="Glava"/>
    <w:uiPriority w:val="99"/>
    <w:rsid w:val="007C5EDE"/>
    <w:rPr>
      <w:rFonts w:ascii="Arial" w:hAnsi="Arial"/>
      <w:i/>
      <w:sz w:val="24"/>
      <w:szCs w:val="24"/>
      <w:lang w:val="en-US" w:eastAsia="en-US" w:bidi="ar-SA"/>
    </w:rPr>
  </w:style>
  <w:style w:type="paragraph" w:styleId="Besedilooblaka">
    <w:name w:val="Balloon Text"/>
    <w:basedOn w:val="Navaden"/>
    <w:semiHidden/>
    <w:rsid w:val="00A466B6"/>
    <w:rPr>
      <w:rFonts w:ascii="Tahoma" w:hAnsi="Tahoma" w:cs="Tahoma"/>
      <w:sz w:val="16"/>
      <w:szCs w:val="16"/>
    </w:rPr>
  </w:style>
  <w:style w:type="paragraph" w:styleId="Telobesedila">
    <w:name w:val="Body Text"/>
    <w:basedOn w:val="Navaden"/>
    <w:link w:val="TelobesedilaZnak"/>
    <w:rsid w:val="00547C40"/>
    <w:pPr>
      <w:jc w:val="center"/>
    </w:pPr>
    <w:rPr>
      <w:rFonts w:ascii="Tahoma" w:hAnsi="Tahoma"/>
      <w:b/>
    </w:rPr>
  </w:style>
  <w:style w:type="paragraph" w:styleId="Telobesedila3">
    <w:name w:val="Body Text 3"/>
    <w:basedOn w:val="Navaden"/>
    <w:rsid w:val="00547C40"/>
    <w:pPr>
      <w:jc w:val="both"/>
    </w:pPr>
  </w:style>
  <w:style w:type="paragraph" w:customStyle="1" w:styleId="Telobesedila31">
    <w:name w:val="Telo besedila 31"/>
    <w:basedOn w:val="Navaden"/>
    <w:rsid w:val="00547C40"/>
    <w:pPr>
      <w:widowControl w:val="0"/>
      <w:jc w:val="both"/>
    </w:pPr>
    <w:rPr>
      <w:rFonts w:ascii="Times New Roman" w:hAnsi="Times New Roman"/>
      <w:i/>
      <w:sz w:val="20"/>
    </w:rPr>
  </w:style>
  <w:style w:type="paragraph" w:styleId="Pripombabesedilo">
    <w:name w:val="annotation text"/>
    <w:aliases w:val=" Znak9,Znak9"/>
    <w:basedOn w:val="Navaden"/>
    <w:link w:val="PripombabesediloZnak"/>
    <w:uiPriority w:val="99"/>
    <w:rsid w:val="00547C40"/>
    <w:pPr>
      <w:widowControl w:val="0"/>
    </w:pPr>
    <w:rPr>
      <w:rFonts w:ascii="Times New Roman" w:hAnsi="Times New Roman"/>
      <w:sz w:val="20"/>
    </w:rPr>
  </w:style>
  <w:style w:type="paragraph" w:styleId="Telobesedila2">
    <w:name w:val="Body Text 2"/>
    <w:basedOn w:val="Navaden"/>
    <w:link w:val="Telobesedila2Znak"/>
    <w:rsid w:val="00547C40"/>
    <w:rPr>
      <w:rFonts w:ascii="Times New Roman" w:hAnsi="Times New Roman"/>
      <w:b/>
      <w:sz w:val="24"/>
    </w:rPr>
  </w:style>
  <w:style w:type="paragraph" w:customStyle="1" w:styleId="CharZnakZnakChar">
    <w:name w:val="Char Znak Znak Char"/>
    <w:basedOn w:val="Navaden"/>
    <w:rsid w:val="00547C40"/>
    <w:pPr>
      <w:numPr>
        <w:numId w:val="12"/>
      </w:numPr>
      <w:spacing w:after="160" w:line="240" w:lineRule="exact"/>
    </w:pPr>
    <w:rPr>
      <w:rFonts w:ascii="Times New Roman" w:hAnsi="Times New Roman"/>
      <w:i/>
      <w:sz w:val="24"/>
      <w:szCs w:val="24"/>
      <w:lang w:val="en-US"/>
    </w:rPr>
  </w:style>
  <w:style w:type="character" w:styleId="Pripombasklic">
    <w:name w:val="annotation reference"/>
    <w:rsid w:val="00A0550D"/>
    <w:rPr>
      <w:i/>
      <w:sz w:val="16"/>
      <w:szCs w:val="16"/>
      <w:lang w:val="en-US" w:eastAsia="en-US" w:bidi="ar-SA"/>
    </w:rPr>
  </w:style>
  <w:style w:type="paragraph" w:styleId="Zadevapripombe">
    <w:name w:val="annotation subject"/>
    <w:basedOn w:val="Pripombabesedilo"/>
    <w:next w:val="Pripombabesedilo"/>
    <w:semiHidden/>
    <w:rsid w:val="00A0550D"/>
    <w:pPr>
      <w:widowControl/>
    </w:pPr>
    <w:rPr>
      <w:rFonts w:ascii="Arial" w:hAnsi="Arial"/>
      <w:b/>
      <w:bCs/>
    </w:rPr>
  </w:style>
  <w:style w:type="paragraph" w:styleId="Naslov">
    <w:name w:val="Title"/>
    <w:basedOn w:val="Navaden"/>
    <w:link w:val="NaslovZnak"/>
    <w:qFormat/>
    <w:rsid w:val="00100ABD"/>
    <w:pPr>
      <w:overflowPunct w:val="0"/>
      <w:autoSpaceDE w:val="0"/>
      <w:autoSpaceDN w:val="0"/>
      <w:adjustRightInd w:val="0"/>
      <w:jc w:val="center"/>
      <w:textAlignment w:val="baseline"/>
    </w:pPr>
    <w:rPr>
      <w:rFonts w:ascii="Times New Roman" w:hAnsi="Times New Roman"/>
      <w:b/>
      <w:sz w:val="24"/>
      <w:lang w:eastAsia="sl-SI"/>
    </w:rPr>
  </w:style>
  <w:style w:type="paragraph" w:customStyle="1" w:styleId="Telobesedila21">
    <w:name w:val="Telo besedila 21"/>
    <w:basedOn w:val="Navaden"/>
    <w:rsid w:val="00100ABD"/>
    <w:pPr>
      <w:jc w:val="both"/>
    </w:pPr>
    <w:rPr>
      <w:rFonts w:ascii="Times New Roman" w:hAnsi="Times New Roman"/>
      <w:sz w:val="24"/>
      <w:lang w:eastAsia="sl-SI"/>
    </w:rPr>
  </w:style>
  <w:style w:type="paragraph" w:customStyle="1" w:styleId="datumtevilka">
    <w:name w:val="datum številka"/>
    <w:basedOn w:val="Navaden"/>
    <w:qFormat/>
    <w:rsid w:val="00344326"/>
    <w:pPr>
      <w:tabs>
        <w:tab w:val="left" w:pos="1701"/>
      </w:tabs>
      <w:spacing w:line="260" w:lineRule="atLeast"/>
    </w:pPr>
    <w:rPr>
      <w:sz w:val="20"/>
      <w:lang w:eastAsia="sl-SI"/>
    </w:rPr>
  </w:style>
  <w:style w:type="paragraph" w:customStyle="1" w:styleId="ZADEVA">
    <w:name w:val="ZADEVA"/>
    <w:basedOn w:val="Navaden"/>
    <w:qFormat/>
    <w:rsid w:val="00344326"/>
    <w:pPr>
      <w:tabs>
        <w:tab w:val="left" w:pos="1701"/>
      </w:tabs>
      <w:spacing w:line="260" w:lineRule="atLeast"/>
      <w:ind w:left="1701" w:hanging="1701"/>
    </w:pPr>
    <w:rPr>
      <w:b/>
      <w:sz w:val="20"/>
      <w:szCs w:val="24"/>
      <w:lang w:val="it-IT"/>
    </w:rPr>
  </w:style>
  <w:style w:type="character" w:customStyle="1" w:styleId="Telobesedila2Znak">
    <w:name w:val="Telo besedila 2 Znak"/>
    <w:link w:val="Telobesedila2"/>
    <w:locked/>
    <w:rsid w:val="000402AF"/>
    <w:rPr>
      <w:b/>
      <w:i/>
      <w:sz w:val="24"/>
      <w:szCs w:val="24"/>
      <w:lang w:val="sl-SI" w:eastAsia="en-US" w:bidi="ar-SA"/>
    </w:rPr>
  </w:style>
  <w:style w:type="character" w:customStyle="1" w:styleId="NaslovZnak">
    <w:name w:val="Naslov Znak"/>
    <w:link w:val="Naslov"/>
    <w:locked/>
    <w:rsid w:val="000402AF"/>
    <w:rPr>
      <w:b/>
      <w:i/>
      <w:sz w:val="24"/>
      <w:szCs w:val="24"/>
      <w:lang w:val="sl-SI" w:eastAsia="sl-SI" w:bidi="ar-SA"/>
    </w:rPr>
  </w:style>
  <w:style w:type="paragraph" w:customStyle="1" w:styleId="BodyText21">
    <w:name w:val="Body Text 21"/>
    <w:basedOn w:val="Navaden"/>
    <w:rsid w:val="000402AF"/>
    <w:pPr>
      <w:jc w:val="both"/>
    </w:pPr>
    <w:rPr>
      <w:rFonts w:ascii="Times New Roman" w:hAnsi="Times New Roman"/>
      <w:sz w:val="24"/>
      <w:lang w:eastAsia="sl-SI"/>
    </w:rPr>
  </w:style>
  <w:style w:type="table" w:styleId="Tabelamrea">
    <w:name w:val="Table Grid"/>
    <w:basedOn w:val="Navadnatabela"/>
    <w:rsid w:val="00DC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2D5850"/>
    <w:pPr>
      <w:widowControl w:val="0"/>
      <w:jc w:val="both"/>
    </w:pPr>
    <w:rPr>
      <w:rFonts w:ascii="Times New Roman" w:hAnsi="Times New Roman"/>
      <w:i/>
      <w:sz w:val="20"/>
      <w:lang w:eastAsia="sl-SI"/>
    </w:rPr>
  </w:style>
  <w:style w:type="paragraph" w:styleId="Odstavekseznama">
    <w:name w:val="List Paragraph"/>
    <w:basedOn w:val="Navaden"/>
    <w:link w:val="OdstavekseznamaZnak"/>
    <w:uiPriority w:val="34"/>
    <w:qFormat/>
    <w:rsid w:val="00384D8E"/>
    <w:pPr>
      <w:ind w:left="708"/>
    </w:pPr>
  </w:style>
  <w:style w:type="character" w:customStyle="1" w:styleId="TelobesedilaZnak">
    <w:name w:val="Telo besedila Znak"/>
    <w:link w:val="Telobesedila"/>
    <w:rsid w:val="00214BF5"/>
    <w:rPr>
      <w:rFonts w:ascii="Tahoma" w:hAnsi="Tahoma"/>
      <w:b/>
      <w:sz w:val="22"/>
      <w:lang w:eastAsia="en-US"/>
    </w:rPr>
  </w:style>
  <w:style w:type="paragraph" w:styleId="Revizija">
    <w:name w:val="Revision"/>
    <w:hidden/>
    <w:uiPriority w:val="99"/>
    <w:semiHidden/>
    <w:rsid w:val="00FF1198"/>
    <w:rPr>
      <w:rFonts w:ascii="Arial" w:hAnsi="Arial"/>
      <w:sz w:val="22"/>
      <w:lang w:eastAsia="en-US"/>
    </w:rPr>
  </w:style>
  <w:style w:type="character" w:customStyle="1" w:styleId="Naslov2Znak">
    <w:name w:val="Naslov 2 Znak"/>
    <w:link w:val="Naslov2"/>
    <w:rsid w:val="006E4D58"/>
    <w:rPr>
      <w:rFonts w:ascii="Arial" w:hAnsi="Arial" w:cs="Arial"/>
      <w:b/>
      <w:bCs/>
      <w:i/>
      <w:iCs/>
      <w:sz w:val="28"/>
      <w:szCs w:val="28"/>
      <w:lang w:eastAsia="en-US"/>
    </w:rPr>
  </w:style>
  <w:style w:type="character" w:customStyle="1" w:styleId="PripombabesediloZnak">
    <w:name w:val="Pripomba – besedilo Znak"/>
    <w:aliases w:val=" Znak9 Znak,Znak9 Znak"/>
    <w:link w:val="Pripombabesedilo"/>
    <w:uiPriority w:val="99"/>
    <w:rsid w:val="001B1AD3"/>
    <w:rPr>
      <w:lang w:eastAsia="en-US"/>
    </w:rPr>
  </w:style>
  <w:style w:type="character" w:customStyle="1" w:styleId="normaltextrun">
    <w:name w:val="normaltextrun"/>
    <w:rsid w:val="00720E22"/>
    <w:rPr>
      <w:i w:val="0"/>
      <w:sz w:val="24"/>
      <w:szCs w:val="24"/>
      <w:lang w:val="en-US" w:eastAsia="en-US" w:bidi="ar-SA"/>
    </w:rPr>
  </w:style>
  <w:style w:type="character" w:customStyle="1" w:styleId="eop">
    <w:name w:val="eop"/>
    <w:rsid w:val="00720E22"/>
    <w:rPr>
      <w:i w:val="0"/>
      <w:sz w:val="24"/>
      <w:szCs w:val="24"/>
      <w:lang w:val="en-US" w:eastAsia="en-US" w:bidi="ar-SA"/>
    </w:rPr>
  </w:style>
  <w:style w:type="paragraph" w:customStyle="1" w:styleId="Odstavek">
    <w:name w:val="Odstavek"/>
    <w:basedOn w:val="Navaden"/>
    <w:link w:val="OdstavekZnak"/>
    <w:qFormat/>
    <w:rsid w:val="00B32A5B"/>
    <w:pPr>
      <w:overflowPunct w:val="0"/>
      <w:autoSpaceDE w:val="0"/>
      <w:autoSpaceDN w:val="0"/>
      <w:adjustRightInd w:val="0"/>
      <w:spacing w:before="240"/>
      <w:ind w:firstLine="1021"/>
      <w:jc w:val="both"/>
      <w:textAlignment w:val="baseline"/>
    </w:pPr>
    <w:rPr>
      <w:rFonts w:cs="Arial"/>
      <w:szCs w:val="22"/>
      <w:lang w:eastAsia="sl-SI"/>
    </w:rPr>
  </w:style>
  <w:style w:type="character" w:customStyle="1" w:styleId="OdstavekZnak">
    <w:name w:val="Odstavek Znak"/>
    <w:link w:val="Odstavek"/>
    <w:rsid w:val="00B32A5B"/>
    <w:rPr>
      <w:rFonts w:ascii="Arial" w:hAnsi="Arial" w:cs="Arial"/>
      <w:sz w:val="22"/>
      <w:szCs w:val="22"/>
    </w:rPr>
  </w:style>
  <w:style w:type="paragraph" w:customStyle="1" w:styleId="odstavek0">
    <w:name w:val="odstavek"/>
    <w:basedOn w:val="Navaden"/>
    <w:rsid w:val="007A4CBE"/>
    <w:pPr>
      <w:spacing w:before="100" w:beforeAutospacing="1" w:after="100" w:afterAutospacing="1"/>
    </w:pPr>
    <w:rPr>
      <w:rFonts w:ascii="Times New Roman" w:hAnsi="Times New Roman"/>
      <w:sz w:val="24"/>
      <w:szCs w:val="24"/>
      <w:lang w:eastAsia="sl-SI"/>
    </w:rPr>
  </w:style>
  <w:style w:type="character" w:customStyle="1" w:styleId="OdstavekseznamaZnak">
    <w:name w:val="Odstavek seznama Znak"/>
    <w:link w:val="Odstavekseznama"/>
    <w:uiPriority w:val="34"/>
    <w:qFormat/>
    <w:locked/>
    <w:rsid w:val="006C1736"/>
    <w:rPr>
      <w:rFonts w:ascii="Arial" w:hAnsi="Arial"/>
      <w:sz w:val="22"/>
      <w:lang w:eastAsia="en-US"/>
    </w:rPr>
  </w:style>
  <w:style w:type="character" w:styleId="Nerazreenaomemba">
    <w:name w:val="Unresolved Mention"/>
    <w:uiPriority w:val="99"/>
    <w:semiHidden/>
    <w:unhideWhenUsed/>
    <w:rsid w:val="003F1FD8"/>
    <w:rPr>
      <w:i/>
      <w:color w:val="605E5C"/>
      <w:sz w:val="24"/>
      <w:szCs w:val="24"/>
      <w:shd w:val="clear" w:color="auto" w:fill="E1DFDD"/>
      <w:lang w:val="en-US" w:eastAsia="en-US" w:bidi="ar-SA"/>
    </w:rPr>
  </w:style>
  <w:style w:type="paragraph" w:customStyle="1" w:styleId="pf0">
    <w:name w:val="pf0"/>
    <w:basedOn w:val="Navaden"/>
    <w:rsid w:val="00952200"/>
    <w:pPr>
      <w:spacing w:before="100" w:beforeAutospacing="1" w:after="100" w:afterAutospacing="1"/>
    </w:pPr>
    <w:rPr>
      <w:rFonts w:ascii="Times New Roman" w:hAnsi="Times New Roman"/>
      <w:sz w:val="24"/>
      <w:szCs w:val="24"/>
      <w:lang w:eastAsia="sl-SI"/>
    </w:rPr>
  </w:style>
  <w:style w:type="character" w:customStyle="1" w:styleId="cf01">
    <w:name w:val="cf01"/>
    <w:rsid w:val="00952200"/>
    <w:rPr>
      <w:rFonts w:ascii="Segoe UI" w:hAnsi="Segoe UI" w:cs="Segoe UI" w:hint="default"/>
      <w:i w:val="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944">
      <w:bodyDiv w:val="1"/>
      <w:marLeft w:val="0"/>
      <w:marRight w:val="0"/>
      <w:marTop w:val="0"/>
      <w:marBottom w:val="0"/>
      <w:divBdr>
        <w:top w:val="none" w:sz="0" w:space="0" w:color="auto"/>
        <w:left w:val="none" w:sz="0" w:space="0" w:color="auto"/>
        <w:bottom w:val="none" w:sz="0" w:space="0" w:color="auto"/>
        <w:right w:val="none" w:sz="0" w:space="0" w:color="auto"/>
      </w:divBdr>
    </w:div>
    <w:div w:id="175732209">
      <w:bodyDiv w:val="1"/>
      <w:marLeft w:val="0"/>
      <w:marRight w:val="0"/>
      <w:marTop w:val="0"/>
      <w:marBottom w:val="0"/>
      <w:divBdr>
        <w:top w:val="none" w:sz="0" w:space="0" w:color="auto"/>
        <w:left w:val="none" w:sz="0" w:space="0" w:color="auto"/>
        <w:bottom w:val="none" w:sz="0" w:space="0" w:color="auto"/>
        <w:right w:val="none" w:sz="0" w:space="0" w:color="auto"/>
      </w:divBdr>
    </w:div>
    <w:div w:id="253755516">
      <w:bodyDiv w:val="1"/>
      <w:marLeft w:val="0"/>
      <w:marRight w:val="0"/>
      <w:marTop w:val="0"/>
      <w:marBottom w:val="0"/>
      <w:divBdr>
        <w:top w:val="none" w:sz="0" w:space="0" w:color="auto"/>
        <w:left w:val="none" w:sz="0" w:space="0" w:color="auto"/>
        <w:bottom w:val="none" w:sz="0" w:space="0" w:color="auto"/>
        <w:right w:val="none" w:sz="0" w:space="0" w:color="auto"/>
      </w:divBdr>
    </w:div>
    <w:div w:id="314533717">
      <w:bodyDiv w:val="1"/>
      <w:marLeft w:val="0"/>
      <w:marRight w:val="0"/>
      <w:marTop w:val="0"/>
      <w:marBottom w:val="0"/>
      <w:divBdr>
        <w:top w:val="none" w:sz="0" w:space="0" w:color="auto"/>
        <w:left w:val="none" w:sz="0" w:space="0" w:color="auto"/>
        <w:bottom w:val="none" w:sz="0" w:space="0" w:color="auto"/>
        <w:right w:val="none" w:sz="0" w:space="0" w:color="auto"/>
      </w:divBdr>
    </w:div>
    <w:div w:id="385880316">
      <w:bodyDiv w:val="1"/>
      <w:marLeft w:val="0"/>
      <w:marRight w:val="0"/>
      <w:marTop w:val="0"/>
      <w:marBottom w:val="0"/>
      <w:divBdr>
        <w:top w:val="none" w:sz="0" w:space="0" w:color="auto"/>
        <w:left w:val="none" w:sz="0" w:space="0" w:color="auto"/>
        <w:bottom w:val="none" w:sz="0" w:space="0" w:color="auto"/>
        <w:right w:val="none" w:sz="0" w:space="0" w:color="auto"/>
      </w:divBdr>
    </w:div>
    <w:div w:id="894239309">
      <w:bodyDiv w:val="1"/>
      <w:marLeft w:val="0"/>
      <w:marRight w:val="0"/>
      <w:marTop w:val="0"/>
      <w:marBottom w:val="0"/>
      <w:divBdr>
        <w:top w:val="none" w:sz="0" w:space="0" w:color="auto"/>
        <w:left w:val="none" w:sz="0" w:space="0" w:color="auto"/>
        <w:bottom w:val="none" w:sz="0" w:space="0" w:color="auto"/>
        <w:right w:val="none" w:sz="0" w:space="0" w:color="auto"/>
      </w:divBdr>
    </w:div>
    <w:div w:id="957754821">
      <w:bodyDiv w:val="1"/>
      <w:marLeft w:val="0"/>
      <w:marRight w:val="0"/>
      <w:marTop w:val="0"/>
      <w:marBottom w:val="0"/>
      <w:divBdr>
        <w:top w:val="none" w:sz="0" w:space="0" w:color="auto"/>
        <w:left w:val="none" w:sz="0" w:space="0" w:color="auto"/>
        <w:bottom w:val="none" w:sz="0" w:space="0" w:color="auto"/>
        <w:right w:val="none" w:sz="0" w:space="0" w:color="auto"/>
      </w:divBdr>
    </w:div>
    <w:div w:id="994606287">
      <w:bodyDiv w:val="1"/>
      <w:marLeft w:val="0"/>
      <w:marRight w:val="0"/>
      <w:marTop w:val="0"/>
      <w:marBottom w:val="0"/>
      <w:divBdr>
        <w:top w:val="none" w:sz="0" w:space="0" w:color="auto"/>
        <w:left w:val="none" w:sz="0" w:space="0" w:color="auto"/>
        <w:bottom w:val="none" w:sz="0" w:space="0" w:color="auto"/>
        <w:right w:val="none" w:sz="0" w:space="0" w:color="auto"/>
      </w:divBdr>
      <w:divsChild>
        <w:div w:id="1463617645">
          <w:marLeft w:val="0"/>
          <w:marRight w:val="0"/>
          <w:marTop w:val="960"/>
          <w:marBottom w:val="960"/>
          <w:divBdr>
            <w:top w:val="none" w:sz="0" w:space="0" w:color="auto"/>
            <w:left w:val="none" w:sz="0" w:space="0" w:color="auto"/>
            <w:bottom w:val="none" w:sz="0" w:space="0" w:color="auto"/>
            <w:right w:val="none" w:sz="0" w:space="0" w:color="auto"/>
          </w:divBdr>
          <w:divsChild>
            <w:div w:id="2070302581">
              <w:marLeft w:val="0"/>
              <w:marRight w:val="0"/>
              <w:marTop w:val="0"/>
              <w:marBottom w:val="0"/>
              <w:divBdr>
                <w:top w:val="none" w:sz="0" w:space="0" w:color="auto"/>
                <w:left w:val="none" w:sz="0" w:space="0" w:color="auto"/>
                <w:bottom w:val="none" w:sz="0" w:space="0" w:color="auto"/>
                <w:right w:val="none" w:sz="0" w:space="0" w:color="auto"/>
              </w:divBdr>
              <w:divsChild>
                <w:div w:id="17487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02353">
      <w:bodyDiv w:val="1"/>
      <w:marLeft w:val="0"/>
      <w:marRight w:val="0"/>
      <w:marTop w:val="0"/>
      <w:marBottom w:val="0"/>
      <w:divBdr>
        <w:top w:val="none" w:sz="0" w:space="0" w:color="auto"/>
        <w:left w:val="none" w:sz="0" w:space="0" w:color="auto"/>
        <w:bottom w:val="none" w:sz="0" w:space="0" w:color="auto"/>
        <w:right w:val="none" w:sz="0" w:space="0" w:color="auto"/>
      </w:divBdr>
    </w:div>
    <w:div w:id="1462113503">
      <w:bodyDiv w:val="1"/>
      <w:marLeft w:val="0"/>
      <w:marRight w:val="0"/>
      <w:marTop w:val="0"/>
      <w:marBottom w:val="0"/>
      <w:divBdr>
        <w:top w:val="none" w:sz="0" w:space="0" w:color="auto"/>
        <w:left w:val="none" w:sz="0" w:space="0" w:color="auto"/>
        <w:bottom w:val="none" w:sz="0" w:space="0" w:color="auto"/>
        <w:right w:val="none" w:sz="0" w:space="0" w:color="auto"/>
      </w:divBdr>
    </w:div>
    <w:div w:id="1727414830">
      <w:bodyDiv w:val="1"/>
      <w:marLeft w:val="0"/>
      <w:marRight w:val="0"/>
      <w:marTop w:val="0"/>
      <w:marBottom w:val="0"/>
      <w:divBdr>
        <w:top w:val="none" w:sz="0" w:space="0" w:color="auto"/>
        <w:left w:val="none" w:sz="0" w:space="0" w:color="auto"/>
        <w:bottom w:val="none" w:sz="0" w:space="0" w:color="auto"/>
        <w:right w:val="none" w:sz="0" w:space="0" w:color="auto"/>
      </w:divBdr>
    </w:div>
    <w:div w:id="1733891755">
      <w:bodyDiv w:val="1"/>
      <w:marLeft w:val="0"/>
      <w:marRight w:val="0"/>
      <w:marTop w:val="0"/>
      <w:marBottom w:val="0"/>
      <w:divBdr>
        <w:top w:val="none" w:sz="0" w:space="0" w:color="auto"/>
        <w:left w:val="none" w:sz="0" w:space="0" w:color="auto"/>
        <w:bottom w:val="none" w:sz="0" w:space="0" w:color="auto"/>
        <w:right w:val="none" w:sz="0" w:space="0" w:color="auto"/>
      </w:divBdr>
    </w:div>
    <w:div w:id="1813591777">
      <w:bodyDiv w:val="1"/>
      <w:marLeft w:val="0"/>
      <w:marRight w:val="0"/>
      <w:marTop w:val="0"/>
      <w:marBottom w:val="0"/>
      <w:divBdr>
        <w:top w:val="none" w:sz="0" w:space="0" w:color="auto"/>
        <w:left w:val="none" w:sz="0" w:space="0" w:color="auto"/>
        <w:bottom w:val="none" w:sz="0" w:space="0" w:color="auto"/>
        <w:right w:val="none" w:sz="0" w:space="0" w:color="auto"/>
      </w:divBdr>
    </w:div>
    <w:div w:id="20949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7-01-152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125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0-01-12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18-01-088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BAR_3_NI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E2E-2D21-4C1C-874B-BDD1B02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MSS_Dopis_BAR_3_NIVO</Template>
  <TotalTime>19</TotalTime>
  <Pages>6</Pages>
  <Words>2033</Words>
  <Characters>12984</Characters>
  <Application>Microsoft Office Word</Application>
  <DocSecurity>0</DocSecurity>
  <Lines>108</Lines>
  <Paragraphs>29</Paragraphs>
  <ScaleCrop>false</ScaleCrop>
  <HeadingPairs>
    <vt:vector size="2" baseType="variant">
      <vt:variant>
        <vt:lpstr>Naslov</vt:lpstr>
      </vt:variant>
      <vt:variant>
        <vt:i4>1</vt:i4>
      </vt:variant>
    </vt:vector>
  </HeadingPairs>
  <TitlesOfParts>
    <vt:vector size="1" baseType="lpstr">
      <vt:lpstr>MŠŠ</vt:lpstr>
    </vt:vector>
  </TitlesOfParts>
  <Company>Ministrstvo za znanost in tehnologijo</Company>
  <LinksUpToDate>false</LinksUpToDate>
  <CharactersWithSpaces>14988</CharactersWithSpaces>
  <SharedDoc>false</SharedDoc>
  <HLinks>
    <vt:vector size="30" baseType="variant">
      <vt:variant>
        <vt:i4>3538997</vt:i4>
      </vt:variant>
      <vt:variant>
        <vt:i4>12</vt:i4>
      </vt:variant>
      <vt:variant>
        <vt:i4>0</vt:i4>
      </vt:variant>
      <vt:variant>
        <vt:i4>5</vt:i4>
      </vt:variant>
      <vt:variant>
        <vt:lpwstr>https://www.uradni-list.si/glasilo-uradni-list-rs/vsebina/2024-01-1255</vt:lpwstr>
      </vt:variant>
      <vt:variant>
        <vt:lpwstr/>
      </vt:variant>
      <vt:variant>
        <vt:i4>3342384</vt:i4>
      </vt:variant>
      <vt:variant>
        <vt:i4>9</vt:i4>
      </vt:variant>
      <vt:variant>
        <vt:i4>0</vt:i4>
      </vt:variant>
      <vt:variant>
        <vt:i4>5</vt:i4>
      </vt:variant>
      <vt:variant>
        <vt:lpwstr>https://www.uradni-list.si/glasilo-uradni-list-rs/vsebina/2022-01-0014</vt:lpwstr>
      </vt:variant>
      <vt:variant>
        <vt:lpwstr/>
      </vt:variant>
      <vt:variant>
        <vt:i4>3211315</vt:i4>
      </vt:variant>
      <vt:variant>
        <vt:i4>6</vt:i4>
      </vt:variant>
      <vt:variant>
        <vt:i4>0</vt:i4>
      </vt:variant>
      <vt:variant>
        <vt:i4>5</vt:i4>
      </vt:variant>
      <vt:variant>
        <vt:lpwstr>https://www.uradni-list.si/glasilo-uradni-list-rs/vsebina/2020-01-1236</vt:lpwstr>
      </vt:variant>
      <vt:variant>
        <vt:lpwstr/>
      </vt:variant>
      <vt:variant>
        <vt:i4>3276858</vt:i4>
      </vt:variant>
      <vt:variant>
        <vt:i4>3</vt:i4>
      </vt:variant>
      <vt:variant>
        <vt:i4>0</vt:i4>
      </vt:variant>
      <vt:variant>
        <vt:i4>5</vt:i4>
      </vt:variant>
      <vt:variant>
        <vt:lpwstr>https://www.uradni-list.si/glasilo-uradni-list-rs/vsebina/2018-01-0887</vt:lpwstr>
      </vt:variant>
      <vt:variant>
        <vt:lpwstr/>
      </vt:variant>
      <vt:variant>
        <vt:i4>3407921</vt:i4>
      </vt:variant>
      <vt:variant>
        <vt:i4>0</vt:i4>
      </vt:variant>
      <vt:variant>
        <vt:i4>0</vt:i4>
      </vt:variant>
      <vt:variant>
        <vt:i4>5</vt:i4>
      </vt:variant>
      <vt:variant>
        <vt:lpwstr>https://www.uradni-list.si/glasilo-uradni-list-rs/vsebina/2017-01-1523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MŠŠ</dc:title>
  <dc:subject/>
  <dc:creator>Ksenija Cesar</dc:creator>
  <cp:keywords/>
  <cp:lastModifiedBy>Ksenija Cesar</cp:lastModifiedBy>
  <cp:revision>13</cp:revision>
  <cp:lastPrinted>2023-02-24T06:42:00Z</cp:lastPrinted>
  <dcterms:created xsi:type="dcterms:W3CDTF">2025-11-14T07:30:00Z</dcterms:created>
  <dcterms:modified xsi:type="dcterms:W3CDTF">2025-12-03T12:41:00Z</dcterms:modified>
</cp:coreProperties>
</file>