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613-1/2021/29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613-1/2021/29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LIKOVNO IZRAŽANJE 6 / KÉPZŐMŰVÉSZETI KIFEJEZÉSEK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6. razred dvojezične osnovne šole / Tankönyv a kétnyelvű általános iskolák 6. osztálya számára,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6.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Nándor Böröcz, Éva Schwetter (A magyar szövek lektora)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613-1/2021/30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LIKOVNO IZRAŽANJE 7 / KÉPZŐMŰVÉSZETI KIFEJEZÉSEK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7. razred dvojezične osnovne šole / Tankönyv a kétnyelvű általános iskolák 7. osztálya számára,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7.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Nándor Böröcz, Éva Schwetter (A magyar szövek lektora)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613-1/2021/31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LIKOVNO IZRAŽANJE 8 / KÉPZŐMŰVÉSZETI KIFEJEZÉSEK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8. razred dvojezične osnovne šole / Tankönyv a kétnyelvű általános iskolák 8. osztálya számára,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8.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Nándor Böröcz, Éva Schwetter (A magyar szövek lektora)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613-1/2021/32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LIKOVNO IZRAŽANJE 9 / KÉPZŐMŰVÉSZETI KIFEJEZÉSEK 9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9. razred dvojezične osnovne šole / Tankönyv a kétnyelvű általános iskolák 9. osztálya számára,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9.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Nándor Böröcz, Éva Schwetter (A magyar szövek lektora)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613-1/2021/33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ESPRESSIONE ARTISTICA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Manualle per le arti figurative per la classe VI scuole elementari,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6.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dr. Umberto Giovannini (prevod)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Fulvia Grbac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613-1/2021/34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613-1/2021/34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ESPRESSIONE ARTISTICA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Manuale per le arti figurative per la classe VII dele scuole elementari,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7.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dr. Umberto Giovannini (prevod)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Fulvia Grbac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613-1/2021/35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ESPRESSIONE ARTISTICA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Manuale per le arti figurative per la classe VIII dele scuole elementari,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8.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dr. Umberto Giovannini (prevod)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Fulvia Grbac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A711A" w:rsidRDefault="000A711A" w:rsidP="00063E40">
      <w:pPr>
        <w:jc w:val="both"/>
        <w:sectPr w:rsidR="000A711A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A711A" w:rsidRDefault="000A711A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A711A" w:rsidRDefault="000A711A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A711A" w:rsidRDefault="000A711A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A711A" w:rsidRDefault="000A711A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A711A" w:rsidRPr="00B000F1" w:rsidRDefault="000A711A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A711A" w:rsidRPr="004F014F" w:rsidRDefault="000A711A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613-1/2021/36</w:t>
      </w:r>
    </w:p>
    <w:p w:rsidR="000A711A" w:rsidRPr="00B000F1" w:rsidRDefault="000A711A" w:rsidP="00063E40">
      <w:pPr>
        <w:rPr>
          <w:rFonts w:ascii="Arial Narrow" w:hAnsi="Arial Narrow" w:cs="Arial"/>
        </w:rPr>
      </w:pPr>
    </w:p>
    <w:p w:rsidR="000A711A" w:rsidRPr="005A5E89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64658D" w:rsidRDefault="000A711A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A711A" w:rsidRPr="00B000F1" w:rsidRDefault="000A711A" w:rsidP="00063E40">
      <w:pPr>
        <w:jc w:val="both"/>
        <w:rPr>
          <w:rFonts w:ascii="Arial Narrow" w:hAnsi="Arial Narrow"/>
        </w:rPr>
      </w:pPr>
    </w:p>
    <w:p w:rsidR="000A711A" w:rsidRPr="0064658D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A711A" w:rsidRPr="0064658D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ESPRESSIONE ARTISTICA 9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Manualle per le arti figurative per la classe IX scuole elementari, http://www.debora.si/e-ucbeniki/</w:t>
      </w:r>
    </w:p>
    <w:p w:rsidR="000A711A" w:rsidRDefault="000A711A" w:rsidP="000A711A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9.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Gorinšek (izvirnik), dr. Umberto Giovannini (prevod)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Fulvia Grbac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0A711A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Uranič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Manja Miklavc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A711A" w:rsidRPr="00B000F1" w:rsidRDefault="000A711A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A711A" w:rsidRPr="00B000F1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A711A" w:rsidRDefault="000A711A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A711A" w:rsidRDefault="000A711A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A711A" w:rsidRPr="00B000F1" w:rsidRDefault="000A711A" w:rsidP="00063E40">
      <w:pPr>
        <w:jc w:val="center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A711A" w:rsidRPr="00B000F1" w:rsidRDefault="000A711A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A711A" w:rsidRPr="00B000F1" w:rsidRDefault="000A711A" w:rsidP="00063E40">
      <w:pPr>
        <w:jc w:val="both"/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A711A" w:rsidRPr="00B000F1" w:rsidRDefault="000A711A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  <w:sz w:val="24"/>
          <w:szCs w:val="24"/>
        </w:rPr>
      </w:pPr>
    </w:p>
    <w:p w:rsidR="000A711A" w:rsidRPr="005A5E89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A711A" w:rsidRPr="00B000F1" w:rsidRDefault="000A711A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</w:p>
    <w:p w:rsidR="000A711A" w:rsidRPr="00B000F1" w:rsidRDefault="000A711A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A711A" w:rsidRPr="00B000F1" w:rsidRDefault="000A711A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A711A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A711A" w:rsidRPr="00B000F1" w:rsidRDefault="000A711A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A711A" w:rsidRPr="00074832" w:rsidRDefault="000A711A" w:rsidP="00DF6FA4">
      <w:pPr>
        <w:numPr>
          <w:ilvl w:val="0"/>
          <w:numId w:val="2"/>
        </w:numPr>
        <w:autoSpaceDE/>
        <w:autoSpaceDN/>
        <w:adjustRightInd/>
      </w:pPr>
      <w:r>
        <w:rPr>
          <w:rFonts w:ascii="Arial Narrow" w:hAnsi="Arial Narrow"/>
        </w:rPr>
        <w:t>arhiv MIZŠ</w:t>
      </w:r>
    </w:p>
    <w:p w:rsidR="00074832" w:rsidRDefault="00074832" w:rsidP="00074832">
      <w:pPr>
        <w:autoSpaceDE/>
        <w:autoSpaceDN/>
        <w:adjustRightInd/>
        <w:rPr>
          <w:rFonts w:ascii="Arial Narrow" w:hAnsi="Arial Narrow"/>
        </w:rPr>
      </w:pPr>
    </w:p>
    <w:p w:rsidR="00074832" w:rsidRDefault="00074832">
      <w:p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74832" w:rsidRDefault="00074832" w:rsidP="00074832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0E77C0E" wp14:editId="0B8EFCC1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74832" w:rsidRDefault="00074832" w:rsidP="00074832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74832" w:rsidRDefault="00074832" w:rsidP="00074832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74832" w:rsidRPr="00B000F1" w:rsidRDefault="00074832" w:rsidP="00074832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74832" w:rsidRPr="004F014F" w:rsidRDefault="00074832" w:rsidP="00074832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613-1/2021/37</w:t>
      </w:r>
    </w:p>
    <w:p w:rsidR="00074832" w:rsidRPr="00B000F1" w:rsidRDefault="00074832" w:rsidP="00074832">
      <w:pPr>
        <w:rPr>
          <w:rFonts w:ascii="Arial Narrow" w:hAnsi="Arial Narrow" w:cs="Arial"/>
        </w:rPr>
      </w:pPr>
    </w:p>
    <w:p w:rsidR="00074832" w:rsidRPr="005A5E89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74832" w:rsidRPr="00B000F1" w:rsidRDefault="00074832" w:rsidP="00074832">
      <w:pPr>
        <w:jc w:val="both"/>
        <w:rPr>
          <w:rFonts w:ascii="Arial Narrow" w:hAnsi="Arial Narrow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613-1/2021/37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74832" w:rsidRPr="0064658D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STARI IN SREDNJI VEK 7 / AZ ÓKOR ÉS A KÖZEPKOR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Zgodovina za 7. razred osnovne šole/Történelem az általános iskola 7. osztálya számára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7.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 Krumpak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Zala Mikeln (izvirnik), Annamária Gróf (prevod)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Miha Štampah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Aleš Maver, Tibor Tomšič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Mitja Dežela</w:t>
      </w:r>
    </w:p>
    <w:p w:rsidR="00074832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mag. Jelka Miranda Razpotnik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Peklar, Gregor Markelj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Getty images, Diomedija et al.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Darko Simeršek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2020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74832" w:rsidRPr="00B000F1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74832" w:rsidRDefault="00074832" w:rsidP="00074832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5A5E89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74832" w:rsidRPr="00B000F1" w:rsidRDefault="00074832" w:rsidP="00074832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74832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74832" w:rsidRDefault="00074832" w:rsidP="00074832">
      <w:pPr>
        <w:jc w:val="both"/>
        <w:sectPr w:rsidR="00074832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074832" w:rsidRDefault="00074832" w:rsidP="00074832">
      <w:pPr>
        <w:jc w:val="both"/>
      </w:pPr>
    </w:p>
    <w:p w:rsidR="00074832" w:rsidRDefault="00074832" w:rsidP="00074832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F2F5073" wp14:editId="052E3C4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74832" w:rsidRDefault="00074832" w:rsidP="00074832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74832" w:rsidRDefault="00074832" w:rsidP="00074832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74832" w:rsidRPr="00B000F1" w:rsidRDefault="00074832" w:rsidP="00074832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74832" w:rsidRPr="004F014F" w:rsidRDefault="00074832" w:rsidP="00074832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613-1/2021/26</w:t>
      </w:r>
    </w:p>
    <w:p w:rsidR="00074832" w:rsidRPr="00B000F1" w:rsidRDefault="00074832" w:rsidP="00074832">
      <w:pPr>
        <w:rPr>
          <w:rFonts w:ascii="Arial Narrow" w:hAnsi="Arial Narrow" w:cs="Arial"/>
        </w:rPr>
      </w:pPr>
    </w:p>
    <w:p w:rsidR="00074832" w:rsidRPr="005A5E89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DZS d.d., Izobraževalno založništvo,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74832" w:rsidRPr="00B000F1" w:rsidRDefault="00074832" w:rsidP="00074832">
      <w:pPr>
        <w:jc w:val="both"/>
        <w:rPr>
          <w:rFonts w:ascii="Arial Narrow" w:hAnsi="Arial Narrow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613-1/2021/26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74832" w:rsidRPr="0064658D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MATEMATIKA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gimnazije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1.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Mirijam Bon Klajnšček, Bojana Dvoržak, Darjo Felda, Mateja Škrlec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Jasna Berčon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Mara Cotič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mag. Sergej Kapus</w:t>
      </w:r>
    </w:p>
    <w:p w:rsidR="00074832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Soraya Sternad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Uroš Hrovat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Marjan Čonč, Bedenk &amp; CO., d. n. o, Matej Družnik, Shutterstock in Arhiv DZS, d. d.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Ksenija Konvalinka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DZS d.d., Izobraževalno založništvo, Dalmatinova 2, 1538 Ljubljana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74832" w:rsidRPr="00B000F1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74832" w:rsidRDefault="00074832" w:rsidP="00074832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5A5E89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74832" w:rsidRPr="00B000F1" w:rsidRDefault="00074832" w:rsidP="00074832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74832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74832" w:rsidRDefault="00074832" w:rsidP="00074832">
      <w:pPr>
        <w:jc w:val="both"/>
        <w:sectPr w:rsidR="00074832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74832" w:rsidRDefault="00074832" w:rsidP="00074832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9CA0916" wp14:editId="36CB86C8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74832" w:rsidRDefault="00074832" w:rsidP="00074832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74832" w:rsidRDefault="00074832" w:rsidP="00074832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74832" w:rsidRPr="00B000F1" w:rsidRDefault="00074832" w:rsidP="00074832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74832" w:rsidRPr="004F014F" w:rsidRDefault="00074832" w:rsidP="00074832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613-1/2021/27</w:t>
      </w:r>
    </w:p>
    <w:p w:rsidR="00074832" w:rsidRPr="00B000F1" w:rsidRDefault="00074832" w:rsidP="00074832">
      <w:pPr>
        <w:rPr>
          <w:rFonts w:ascii="Arial Narrow" w:hAnsi="Arial Narrow" w:cs="Arial"/>
        </w:rPr>
      </w:pPr>
    </w:p>
    <w:p w:rsidR="00074832" w:rsidRPr="005A5E89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DZS, Založništvo in trgovina d.d.,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74832" w:rsidRPr="00B000F1" w:rsidRDefault="00074832" w:rsidP="00074832">
      <w:pPr>
        <w:jc w:val="both"/>
        <w:rPr>
          <w:rFonts w:ascii="Arial Narrow" w:hAnsi="Arial Narrow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613-1/2021/27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74832" w:rsidRPr="0064658D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PRIMA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učbenik za nemščino kot drugi tuji jezik, neobvezni izbirni predmet v 5. razredu osnovne šole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nemščina kot drugi tuji jezik, neobvezni izbirni predmet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5.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Andreja Retelj, Barbara Triler, Irena Krajnc, Marinka Maležič, Gertruda Kostajnšek Poštrak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Jasna Berčon (slovenščina) , Andreja Retelj (nemščina)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Mojca Leskovec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Nina Čeh</w:t>
      </w:r>
    </w:p>
    <w:p w:rsidR="00074832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Vasja Kožuh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Tomaž Verbič Šalomon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2018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DZS, Založništvo in trgovina d.d., Dalmatinova ulica 2, 1538 Ljubljana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74832" w:rsidRPr="00B000F1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74832" w:rsidRDefault="00074832" w:rsidP="00074832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5A5E89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74832" w:rsidRPr="00B000F1" w:rsidRDefault="00074832" w:rsidP="00074832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74832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074832" w:rsidRDefault="00074832" w:rsidP="00074832">
      <w:pPr>
        <w:jc w:val="both"/>
        <w:sectPr w:rsidR="00074832" w:rsidSect="000A711A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074832" w:rsidRDefault="00074832" w:rsidP="00074832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38FE6ED0" wp14:editId="13EDF855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074832" w:rsidRDefault="00074832" w:rsidP="00074832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074832" w:rsidRDefault="00074832" w:rsidP="00074832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074832" w:rsidRDefault="00074832" w:rsidP="00074832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74832" w:rsidRPr="00B000F1" w:rsidRDefault="00074832" w:rsidP="00074832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20. 5. 2021</w:t>
      </w:r>
    </w:p>
    <w:p w:rsidR="00074832" w:rsidRPr="004F014F" w:rsidRDefault="00074832" w:rsidP="00074832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C237A9">
        <w:rPr>
          <w:rFonts w:ascii="Arial Narrow" w:hAnsi="Arial Narrow"/>
          <w:noProof/>
          <w:szCs w:val="24"/>
        </w:rPr>
        <w:t>613-1/2021/28</w:t>
      </w:r>
    </w:p>
    <w:p w:rsidR="00074832" w:rsidRPr="00B000F1" w:rsidRDefault="00074832" w:rsidP="00074832">
      <w:pPr>
        <w:rPr>
          <w:rFonts w:ascii="Arial Narrow" w:hAnsi="Arial Narrow" w:cs="Arial"/>
        </w:rPr>
      </w:pPr>
    </w:p>
    <w:p w:rsidR="00074832" w:rsidRPr="005A5E89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C237A9">
        <w:rPr>
          <w:rFonts w:ascii="Arial Narrow" w:hAnsi="Arial Narrow"/>
          <w:noProof/>
          <w:sz w:val="24"/>
          <w:szCs w:val="24"/>
        </w:rPr>
        <w:t>DZS d.d., Izobraževalno založništvo,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074832" w:rsidRPr="00B000F1" w:rsidRDefault="00074832" w:rsidP="00074832">
      <w:pPr>
        <w:jc w:val="both"/>
        <w:rPr>
          <w:rFonts w:ascii="Arial Narrow" w:hAnsi="Arial Narrow"/>
        </w:rPr>
      </w:pPr>
    </w:p>
    <w:p w:rsidR="00074832" w:rsidRPr="0064658D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 xml:space="preserve">214. seji dne 20. 5. 2021 </w:t>
      </w:r>
      <w:r w:rsidRPr="0064658D">
        <w:rPr>
          <w:rFonts w:ascii="Arial Narrow" w:hAnsi="Arial Narrow"/>
          <w:sz w:val="24"/>
          <w:szCs w:val="24"/>
        </w:rPr>
        <w:t xml:space="preserve">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C237A9">
        <w:rPr>
          <w:rFonts w:ascii="Arial Narrow" w:hAnsi="Arial Narrow"/>
          <w:b/>
          <w:noProof/>
          <w:sz w:val="24"/>
          <w:szCs w:val="24"/>
        </w:rPr>
        <w:t>613-1/2021/28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074832" w:rsidRPr="0064658D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C237A9">
        <w:rPr>
          <w:rFonts w:ascii="Arial Narrow" w:hAnsi="Arial Narrow" w:cs="Book Antiqua"/>
          <w:b/>
          <w:bCs/>
          <w:noProof/>
          <w:sz w:val="24"/>
          <w:szCs w:val="24"/>
        </w:rPr>
        <w:t>BRANJA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berilo in učbenik za 2. letnik gimnazij in štiriletnih strokovnih šol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2.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Darinka Ambrož, Vinko Cunderman, Silvo Fatur, Jakob J. Kenda, Samo Koler, Rajko Korošec, Boža Krakar Vogel, Mojca Poznanovič, Adrijana Špacapan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Nuša Radinja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dr. Tomo Virk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C237A9">
        <w:rPr>
          <w:rFonts w:ascii="Arial Narrow" w:hAnsi="Arial Narrow" w:cs="Book Antiqua"/>
          <w:noProof/>
          <w:sz w:val="24"/>
          <w:szCs w:val="24"/>
        </w:rPr>
        <w:t>Katarina Torkar Papež</w:t>
      </w:r>
    </w:p>
    <w:p w:rsidR="00074832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ga. Špela Kikelj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arhiv DZS, gledališča (fotografije predstav), muzeji (reprodukcije umetniških del)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2021</w:t>
      </w:r>
    </w:p>
    <w:p w:rsidR="00074832" w:rsidRPr="00B000F1" w:rsidRDefault="00074832" w:rsidP="00074832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C237A9">
        <w:rPr>
          <w:rFonts w:ascii="Arial Narrow" w:hAnsi="Arial Narrow" w:cs="Book Antiqua"/>
          <w:noProof/>
          <w:sz w:val="24"/>
          <w:szCs w:val="24"/>
        </w:rPr>
        <w:t>DZS d.d., Izobraževalno založništvo, Dalmatinova 2, 1538 Ljubljana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074832" w:rsidRPr="00B000F1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74832" w:rsidRDefault="00074832" w:rsidP="00074832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74832" w:rsidRDefault="00074832" w:rsidP="00074832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074832" w:rsidRPr="00B000F1" w:rsidRDefault="00074832" w:rsidP="00074832">
      <w:pPr>
        <w:jc w:val="center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074832" w:rsidRPr="00B000F1" w:rsidRDefault="00074832" w:rsidP="00074832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237A9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074832" w:rsidRPr="00B000F1" w:rsidRDefault="00074832" w:rsidP="00074832">
      <w:pPr>
        <w:jc w:val="both"/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74832" w:rsidRPr="00B000F1" w:rsidRDefault="00074832" w:rsidP="00074832">
      <w:pPr>
        <w:jc w:val="both"/>
        <w:rPr>
          <w:rFonts w:ascii="Arial Narrow" w:hAnsi="Arial Narrow"/>
          <w:b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  <w:sz w:val="24"/>
          <w:szCs w:val="24"/>
        </w:rPr>
      </w:pPr>
    </w:p>
    <w:p w:rsidR="00074832" w:rsidRPr="005A5E89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dr. Kristjan Musek Lešnik </w:t>
      </w:r>
      <w:proofErr w:type="spellStart"/>
      <w:r>
        <w:rPr>
          <w:rFonts w:ascii="Arial Narrow" w:hAnsi="Arial Narrow"/>
          <w:sz w:val="24"/>
          <w:szCs w:val="24"/>
        </w:rPr>
        <w:t>l.r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74832" w:rsidRPr="00B000F1" w:rsidRDefault="00074832" w:rsidP="00074832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</w:p>
    <w:p w:rsidR="00074832" w:rsidRPr="00B000F1" w:rsidRDefault="00074832" w:rsidP="000748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74832" w:rsidRPr="00B000F1" w:rsidRDefault="00074832" w:rsidP="00074832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074832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074832" w:rsidRPr="00B000F1" w:rsidRDefault="00074832" w:rsidP="00074832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074832" w:rsidRDefault="00074832" w:rsidP="00074832">
      <w:pPr>
        <w:numPr>
          <w:ilvl w:val="0"/>
          <w:numId w:val="2"/>
        </w:numPr>
        <w:autoSpaceDE/>
        <w:autoSpaceDN/>
        <w:adjustRightInd/>
      </w:pPr>
      <w:r>
        <w:rPr>
          <w:rFonts w:ascii="Arial Narrow" w:hAnsi="Arial Narrow"/>
        </w:rPr>
        <w:t>arhiv MIZŠ</w:t>
      </w:r>
    </w:p>
    <w:p w:rsidR="00074832" w:rsidRDefault="00074832" w:rsidP="00074832">
      <w:pPr>
        <w:autoSpaceDE/>
        <w:autoSpaceDN/>
        <w:adjustRightInd/>
      </w:pPr>
      <w:bookmarkStart w:id="0" w:name="_GoBack"/>
      <w:bookmarkEnd w:id="0"/>
    </w:p>
    <w:sectPr w:rsidR="00074832" w:rsidSect="00DF6FA4">
      <w:pgSz w:w="11906" w:h="16838"/>
      <w:pgMar w:top="719" w:right="1106" w:bottom="426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7F"/>
    <w:rsid w:val="00005AAD"/>
    <w:rsid w:val="00063E40"/>
    <w:rsid w:val="00074832"/>
    <w:rsid w:val="000A5A6D"/>
    <w:rsid w:val="000A711A"/>
    <w:rsid w:val="00171136"/>
    <w:rsid w:val="001811CA"/>
    <w:rsid w:val="001911AD"/>
    <w:rsid w:val="001A495C"/>
    <w:rsid w:val="002B02D6"/>
    <w:rsid w:val="002C4A7F"/>
    <w:rsid w:val="002E6BF2"/>
    <w:rsid w:val="003826B1"/>
    <w:rsid w:val="003A5061"/>
    <w:rsid w:val="003B2846"/>
    <w:rsid w:val="004405BB"/>
    <w:rsid w:val="00466B81"/>
    <w:rsid w:val="004C3701"/>
    <w:rsid w:val="004F014F"/>
    <w:rsid w:val="00517D72"/>
    <w:rsid w:val="005469AC"/>
    <w:rsid w:val="005A5E89"/>
    <w:rsid w:val="006238E4"/>
    <w:rsid w:val="0064125F"/>
    <w:rsid w:val="00642F95"/>
    <w:rsid w:val="0064658D"/>
    <w:rsid w:val="00682D59"/>
    <w:rsid w:val="00696861"/>
    <w:rsid w:val="007751B6"/>
    <w:rsid w:val="007B38C6"/>
    <w:rsid w:val="008B52BB"/>
    <w:rsid w:val="008D542F"/>
    <w:rsid w:val="008F4E61"/>
    <w:rsid w:val="00A20C23"/>
    <w:rsid w:val="00A24FED"/>
    <w:rsid w:val="00A33B34"/>
    <w:rsid w:val="00A42680"/>
    <w:rsid w:val="00A74C20"/>
    <w:rsid w:val="00B4259A"/>
    <w:rsid w:val="00BE69FC"/>
    <w:rsid w:val="00C0577F"/>
    <w:rsid w:val="00C52FD2"/>
    <w:rsid w:val="00C971AC"/>
    <w:rsid w:val="00D42CD0"/>
    <w:rsid w:val="00D674F5"/>
    <w:rsid w:val="00DA45B5"/>
    <w:rsid w:val="00DC673B"/>
    <w:rsid w:val="00DF6FA4"/>
    <w:rsid w:val="00E174E4"/>
    <w:rsid w:val="00E51E72"/>
    <w:rsid w:val="00EA14AD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AA55-4C8C-4824-A053-931CCEDC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20%20Predlogi%20sklepov%20KU%20po%20seji%20SS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Predlogi sklepov KU po seji SSSI.dotx</Template>
  <TotalTime>4</TotalTime>
  <Pages>1</Pages>
  <Words>6562</Words>
  <Characters>37406</Characters>
  <Application>Microsoft Office Word</Application>
  <DocSecurity>0</DocSecurity>
  <Lines>311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Borut Dobnikar</cp:lastModifiedBy>
  <cp:revision>4</cp:revision>
  <cp:lastPrinted>2019-07-15T11:12:00Z</cp:lastPrinted>
  <dcterms:created xsi:type="dcterms:W3CDTF">2021-05-26T12:15:00Z</dcterms:created>
  <dcterms:modified xsi:type="dcterms:W3CDTF">2021-05-26T12:19:00Z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