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7118" w14:textId="20EC9640" w:rsidR="00A057DE" w:rsidRPr="001F5146" w:rsidRDefault="00A057DE" w:rsidP="00A057DE">
      <w:pPr>
        <w:rPr>
          <w:rFonts w:ascii="Calibri Light" w:hAnsi="Calibri Light" w:cs="Calibri Light"/>
          <w:b/>
          <w:bCs/>
          <w:sz w:val="28"/>
          <w:szCs w:val="28"/>
        </w:rPr>
      </w:pPr>
      <w:bookmarkStart w:id="0" w:name="_Hlk199410737"/>
    </w:p>
    <w:p w14:paraId="39749C7B" w14:textId="77777777" w:rsidR="00A057DE" w:rsidRPr="001F5146" w:rsidRDefault="00A057DE" w:rsidP="00A057DE">
      <w:pPr>
        <w:rPr>
          <w:rFonts w:ascii="Calibri Light" w:hAnsi="Calibri Light" w:cs="Calibri Light"/>
          <w:b/>
          <w:bCs/>
          <w:sz w:val="28"/>
          <w:szCs w:val="28"/>
        </w:rPr>
      </w:pPr>
    </w:p>
    <w:p w14:paraId="49A3F0B3" w14:textId="77777777" w:rsidR="00A057DE" w:rsidRPr="001F5146" w:rsidRDefault="00A057DE" w:rsidP="00A057DE">
      <w:pPr>
        <w:rPr>
          <w:rFonts w:ascii="Calibri Light" w:hAnsi="Calibri Light" w:cs="Calibri Light"/>
          <w:b/>
          <w:bCs/>
          <w:sz w:val="28"/>
          <w:szCs w:val="28"/>
        </w:rPr>
      </w:pPr>
    </w:p>
    <w:p w14:paraId="3155F0F3" w14:textId="77777777" w:rsidR="00A057DE" w:rsidRPr="001F5146" w:rsidRDefault="00A057DE" w:rsidP="00A057DE">
      <w:pPr>
        <w:rPr>
          <w:rFonts w:ascii="Calibri Light" w:hAnsi="Calibri Light" w:cs="Calibri Light"/>
          <w:b/>
          <w:bCs/>
          <w:sz w:val="28"/>
          <w:szCs w:val="28"/>
        </w:rPr>
      </w:pPr>
    </w:p>
    <w:p w14:paraId="49095FA9" w14:textId="77777777" w:rsidR="00A057DE" w:rsidRPr="001F5146" w:rsidRDefault="00A057DE" w:rsidP="00A057DE">
      <w:pPr>
        <w:rPr>
          <w:rFonts w:ascii="Calibri Light" w:hAnsi="Calibri Light" w:cs="Calibri Light"/>
          <w:b/>
          <w:bCs/>
          <w:sz w:val="28"/>
          <w:szCs w:val="28"/>
        </w:rPr>
      </w:pPr>
    </w:p>
    <w:p w14:paraId="07A7B7E1" w14:textId="77777777" w:rsidR="00A057DE" w:rsidRPr="001F5146" w:rsidRDefault="00A057DE" w:rsidP="00A057DE">
      <w:pPr>
        <w:rPr>
          <w:rFonts w:ascii="Calibri Light" w:hAnsi="Calibri Light" w:cs="Calibri Light"/>
          <w:b/>
          <w:bCs/>
          <w:sz w:val="28"/>
          <w:szCs w:val="28"/>
        </w:rPr>
      </w:pPr>
      <w:bookmarkStart w:id="1" w:name="_Hlk199410563"/>
    </w:p>
    <w:p w14:paraId="4845F247" w14:textId="77777777" w:rsidR="00A057DE" w:rsidRPr="001F5146" w:rsidRDefault="00A057DE" w:rsidP="00A057DE">
      <w:pPr>
        <w:jc w:val="center"/>
        <w:rPr>
          <w:rFonts w:ascii="Calibri Light" w:hAnsi="Calibri Light" w:cs="Calibri Light"/>
          <w:b/>
          <w:bCs/>
          <w:sz w:val="28"/>
          <w:szCs w:val="28"/>
        </w:rPr>
      </w:pPr>
    </w:p>
    <w:p w14:paraId="3E6C68D5" w14:textId="5D01745E" w:rsidR="00A057DE" w:rsidRPr="001F5146" w:rsidRDefault="008B6C74" w:rsidP="00A057DE">
      <w:pPr>
        <w:jc w:val="center"/>
        <w:rPr>
          <w:rFonts w:ascii="Calibri Light" w:hAnsi="Calibri Light" w:cs="Calibri Light"/>
          <w:b/>
          <w:bCs/>
          <w:sz w:val="28"/>
          <w:szCs w:val="28"/>
        </w:rPr>
      </w:pPr>
      <w:r w:rsidRPr="001F5146">
        <w:rPr>
          <w:rFonts w:ascii="Calibri Light" w:hAnsi="Calibri Light" w:cs="Calibri Light"/>
          <w:b/>
          <w:bCs/>
          <w:sz w:val="28"/>
          <w:szCs w:val="28"/>
        </w:rPr>
        <w:t xml:space="preserve">ANALIZA </w:t>
      </w:r>
      <w:r w:rsidR="00A057DE" w:rsidRPr="001F5146">
        <w:rPr>
          <w:rFonts w:ascii="Calibri Light" w:hAnsi="Calibri Light" w:cs="Calibri Light"/>
          <w:b/>
          <w:bCs/>
          <w:sz w:val="28"/>
          <w:szCs w:val="28"/>
        </w:rPr>
        <w:t>POMANJKANJ</w:t>
      </w:r>
      <w:r w:rsidR="00F10CD6">
        <w:rPr>
          <w:rFonts w:ascii="Calibri Light" w:hAnsi="Calibri Light" w:cs="Calibri Light"/>
          <w:b/>
          <w:bCs/>
          <w:sz w:val="28"/>
          <w:szCs w:val="28"/>
        </w:rPr>
        <w:t>A</w:t>
      </w:r>
      <w:r w:rsidR="00A057DE" w:rsidRPr="001F5146">
        <w:rPr>
          <w:rFonts w:ascii="Calibri Light" w:hAnsi="Calibri Light" w:cs="Calibri Light"/>
          <w:b/>
          <w:bCs/>
          <w:sz w:val="28"/>
          <w:szCs w:val="28"/>
        </w:rPr>
        <w:t xml:space="preserve"> VZGOJITELJIC IN VZGOJITELJEV,</w:t>
      </w:r>
    </w:p>
    <w:p w14:paraId="5FFE8174" w14:textId="2D30C3E7" w:rsidR="00A057DE" w:rsidRPr="001F5146" w:rsidRDefault="00A057DE" w:rsidP="00A057DE">
      <w:pPr>
        <w:jc w:val="center"/>
        <w:rPr>
          <w:rFonts w:ascii="Calibri Light" w:hAnsi="Calibri Light" w:cs="Calibri Light"/>
          <w:b/>
          <w:bCs/>
          <w:sz w:val="28"/>
          <w:szCs w:val="28"/>
        </w:rPr>
      </w:pPr>
      <w:r w:rsidRPr="001F5146">
        <w:rPr>
          <w:rFonts w:ascii="Calibri Light" w:hAnsi="Calibri Light" w:cs="Calibri Light"/>
          <w:b/>
          <w:bCs/>
          <w:sz w:val="28"/>
          <w:szCs w:val="28"/>
        </w:rPr>
        <w:t>UČITELJIC IN UČITELJEV TER</w:t>
      </w:r>
    </w:p>
    <w:p w14:paraId="41B92352" w14:textId="42D82DB7" w:rsidR="00A057DE" w:rsidRPr="001F5146" w:rsidRDefault="00A057DE" w:rsidP="00A057DE">
      <w:pPr>
        <w:jc w:val="center"/>
        <w:rPr>
          <w:rFonts w:ascii="Calibri Light" w:hAnsi="Calibri Light" w:cs="Calibri Light"/>
          <w:b/>
          <w:bCs/>
          <w:sz w:val="28"/>
          <w:szCs w:val="28"/>
        </w:rPr>
      </w:pPr>
      <w:r w:rsidRPr="001F5146">
        <w:rPr>
          <w:rFonts w:ascii="Calibri Light" w:hAnsi="Calibri Light" w:cs="Calibri Light"/>
          <w:b/>
          <w:bCs/>
          <w:sz w:val="28"/>
          <w:szCs w:val="28"/>
        </w:rPr>
        <w:t>DRUGIH STROKOVNIH DELAVK IN DELAVCEV</w:t>
      </w:r>
    </w:p>
    <w:p w14:paraId="768CD501" w14:textId="77777777" w:rsidR="00A057DE" w:rsidRPr="001F5146" w:rsidRDefault="00A057DE" w:rsidP="00A057DE">
      <w:pPr>
        <w:jc w:val="center"/>
        <w:rPr>
          <w:rFonts w:ascii="Calibri Light" w:hAnsi="Calibri Light" w:cs="Calibri Light"/>
          <w:b/>
          <w:bCs/>
          <w:sz w:val="28"/>
          <w:szCs w:val="28"/>
        </w:rPr>
      </w:pPr>
      <w:r w:rsidRPr="001F5146">
        <w:rPr>
          <w:rFonts w:ascii="Calibri Light" w:hAnsi="Calibri Light" w:cs="Calibri Light"/>
          <w:b/>
          <w:bCs/>
          <w:sz w:val="28"/>
          <w:szCs w:val="28"/>
        </w:rPr>
        <w:t>V VZGOJI IN IZOBRAŽEVANJU</w:t>
      </w:r>
    </w:p>
    <w:p w14:paraId="13D48DDD" w14:textId="77777777" w:rsidR="00A057DE" w:rsidRPr="001F5146" w:rsidRDefault="00A057DE" w:rsidP="00A057DE">
      <w:pPr>
        <w:rPr>
          <w:rFonts w:ascii="Calibri Light" w:hAnsi="Calibri Light" w:cs="Calibri Light"/>
          <w:b/>
          <w:bCs/>
          <w:sz w:val="28"/>
          <w:szCs w:val="28"/>
        </w:rPr>
      </w:pPr>
    </w:p>
    <w:p w14:paraId="5C530C8F" w14:textId="77777777" w:rsidR="00A057DE" w:rsidRPr="001F5146" w:rsidRDefault="00A057DE" w:rsidP="00A057DE">
      <w:pPr>
        <w:jc w:val="center"/>
        <w:rPr>
          <w:rFonts w:ascii="Calibri Light" w:hAnsi="Calibri Light" w:cs="Calibri Light"/>
          <w:b/>
          <w:bCs/>
          <w:sz w:val="28"/>
          <w:szCs w:val="28"/>
        </w:rPr>
      </w:pPr>
      <w:r w:rsidRPr="001F5146">
        <w:rPr>
          <w:rFonts w:ascii="Calibri Light" w:hAnsi="Calibri Light" w:cs="Calibri Light"/>
          <w:b/>
          <w:bCs/>
          <w:sz w:val="28"/>
          <w:szCs w:val="28"/>
        </w:rPr>
        <w:t xml:space="preserve">Analiza stanja </w:t>
      </w:r>
    </w:p>
    <w:p w14:paraId="7915A968" w14:textId="06ABDF69" w:rsidR="00A057DE" w:rsidRPr="001F5146" w:rsidRDefault="00C71A9F" w:rsidP="00A057DE">
      <w:pPr>
        <w:jc w:val="center"/>
        <w:rPr>
          <w:rFonts w:ascii="Calibri Light" w:hAnsi="Calibri Light" w:cs="Calibri Light"/>
          <w:b/>
          <w:bCs/>
          <w:sz w:val="28"/>
          <w:szCs w:val="28"/>
        </w:rPr>
      </w:pPr>
      <w:r w:rsidRPr="001F5146">
        <w:rPr>
          <w:rFonts w:ascii="Calibri Light" w:hAnsi="Calibri Light" w:cs="Calibri Light"/>
          <w:b/>
          <w:bCs/>
          <w:sz w:val="28"/>
          <w:szCs w:val="28"/>
        </w:rPr>
        <w:t>Maj</w:t>
      </w:r>
      <w:r w:rsidR="00A057DE" w:rsidRPr="001F5146">
        <w:rPr>
          <w:rFonts w:ascii="Calibri Light" w:hAnsi="Calibri Light" w:cs="Calibri Light"/>
          <w:b/>
          <w:bCs/>
          <w:sz w:val="28"/>
          <w:szCs w:val="28"/>
        </w:rPr>
        <w:t xml:space="preserve"> 2025</w:t>
      </w:r>
    </w:p>
    <w:p w14:paraId="4F10E45B" w14:textId="77777777" w:rsidR="00A057DE" w:rsidRPr="001F5146" w:rsidRDefault="00A057DE" w:rsidP="00A057DE">
      <w:pPr>
        <w:jc w:val="center"/>
        <w:rPr>
          <w:rFonts w:ascii="Calibri Light" w:hAnsi="Calibri Light" w:cs="Calibri Light"/>
          <w:b/>
          <w:bCs/>
          <w:sz w:val="28"/>
          <w:szCs w:val="28"/>
        </w:rPr>
      </w:pPr>
    </w:p>
    <w:p w14:paraId="56154E59" w14:textId="77777777" w:rsidR="00A057DE" w:rsidRPr="001F5146" w:rsidRDefault="00A057DE" w:rsidP="00A057DE">
      <w:pPr>
        <w:jc w:val="center"/>
        <w:rPr>
          <w:rFonts w:ascii="Calibri Light" w:hAnsi="Calibri Light" w:cs="Calibri Light"/>
          <w:b/>
          <w:bCs/>
          <w:sz w:val="28"/>
          <w:szCs w:val="28"/>
        </w:rPr>
      </w:pPr>
    </w:p>
    <w:p w14:paraId="0A6B9DA1" w14:textId="241D97FF" w:rsidR="00D65B41" w:rsidRDefault="005468E8" w:rsidP="00A057DE">
      <w:pPr>
        <w:jc w:val="center"/>
        <w:rPr>
          <w:rFonts w:ascii="Calibri Light" w:hAnsi="Calibri Light" w:cs="Calibri Light"/>
          <w:b/>
          <w:bCs/>
          <w:sz w:val="28"/>
          <w:szCs w:val="28"/>
        </w:rPr>
      </w:pPr>
      <w:r>
        <w:rPr>
          <w:rFonts w:ascii="Calibri Light" w:hAnsi="Calibri Light" w:cs="Calibri Light"/>
          <w:b/>
          <w:bCs/>
          <w:sz w:val="28"/>
          <w:szCs w:val="28"/>
        </w:rPr>
        <w:t>Urad za razvoj in kakovost izobraževanja</w:t>
      </w:r>
    </w:p>
    <w:p w14:paraId="096EBB12" w14:textId="77777777" w:rsidR="00D65B41" w:rsidRDefault="00D65B41">
      <w:pPr>
        <w:rPr>
          <w:rFonts w:ascii="Calibri Light" w:hAnsi="Calibri Light" w:cs="Calibri Light"/>
          <w:b/>
          <w:bCs/>
          <w:sz w:val="28"/>
          <w:szCs w:val="28"/>
        </w:rPr>
      </w:pPr>
      <w:r>
        <w:rPr>
          <w:rFonts w:ascii="Calibri Light" w:hAnsi="Calibri Light" w:cs="Calibri Light"/>
          <w:b/>
          <w:bCs/>
          <w:sz w:val="28"/>
          <w:szCs w:val="28"/>
        </w:rPr>
        <w:br w:type="page"/>
      </w:r>
    </w:p>
    <w:p w14:paraId="37E01963" w14:textId="77777777" w:rsidR="00A057DE" w:rsidRPr="001F5146" w:rsidRDefault="00A057DE" w:rsidP="00D65B41">
      <w:pPr>
        <w:jc w:val="right"/>
        <w:rPr>
          <w:rFonts w:ascii="Calibri Light" w:hAnsi="Calibri Light" w:cs="Calibri Light"/>
          <w:b/>
          <w:bCs/>
          <w:sz w:val="28"/>
          <w:szCs w:val="28"/>
        </w:rPr>
      </w:pPr>
    </w:p>
    <w:p w14:paraId="32C22114" w14:textId="77777777" w:rsidR="00D65B41" w:rsidRDefault="00D65B41" w:rsidP="00D65B41">
      <w:pPr>
        <w:rPr>
          <w:rFonts w:ascii="Calibri Light" w:hAnsi="Calibri Light" w:cs="Calibri Light"/>
          <w:b/>
          <w:bCs/>
          <w:sz w:val="20"/>
          <w:szCs w:val="20"/>
        </w:rPr>
      </w:pPr>
    </w:p>
    <w:p w14:paraId="16F9AE2A" w14:textId="77777777" w:rsidR="00D65B41" w:rsidRDefault="00D65B41" w:rsidP="00D65B41">
      <w:pPr>
        <w:rPr>
          <w:rFonts w:ascii="Calibri Light" w:hAnsi="Calibri Light" w:cs="Calibri Light"/>
          <w:b/>
          <w:bCs/>
          <w:sz w:val="20"/>
          <w:szCs w:val="20"/>
        </w:rPr>
      </w:pPr>
    </w:p>
    <w:p w14:paraId="73D2C702" w14:textId="77777777" w:rsidR="00D65B41" w:rsidRDefault="00D65B41" w:rsidP="00D65B41">
      <w:pPr>
        <w:rPr>
          <w:rFonts w:ascii="Calibri Light" w:hAnsi="Calibri Light" w:cs="Calibri Light"/>
          <w:b/>
          <w:bCs/>
          <w:sz w:val="20"/>
          <w:szCs w:val="20"/>
        </w:rPr>
      </w:pPr>
    </w:p>
    <w:p w14:paraId="6FBBEB83" w14:textId="77777777" w:rsidR="00D65B41" w:rsidRDefault="00D65B41" w:rsidP="00D65B41">
      <w:pPr>
        <w:rPr>
          <w:rFonts w:ascii="Calibri Light" w:hAnsi="Calibri Light" w:cs="Calibri Light"/>
          <w:b/>
          <w:bCs/>
          <w:sz w:val="20"/>
          <w:szCs w:val="20"/>
        </w:rPr>
      </w:pPr>
    </w:p>
    <w:p w14:paraId="1789596E" w14:textId="77777777" w:rsidR="00D65B41" w:rsidRDefault="00D65B41" w:rsidP="00D65B41">
      <w:pPr>
        <w:rPr>
          <w:rFonts w:ascii="Calibri Light" w:hAnsi="Calibri Light" w:cs="Calibri Light"/>
          <w:b/>
          <w:bCs/>
          <w:sz w:val="20"/>
          <w:szCs w:val="20"/>
        </w:rPr>
      </w:pPr>
    </w:p>
    <w:p w14:paraId="146295A9" w14:textId="77777777" w:rsidR="00D65B41" w:rsidRDefault="00D65B41" w:rsidP="00D65B41">
      <w:pPr>
        <w:rPr>
          <w:rFonts w:ascii="Calibri Light" w:hAnsi="Calibri Light" w:cs="Calibri Light"/>
          <w:b/>
          <w:bCs/>
          <w:sz w:val="20"/>
          <w:szCs w:val="20"/>
        </w:rPr>
      </w:pPr>
    </w:p>
    <w:p w14:paraId="13FF2885" w14:textId="77777777" w:rsidR="00D65B41" w:rsidRDefault="00D65B41" w:rsidP="00D65B41">
      <w:pPr>
        <w:rPr>
          <w:rFonts w:ascii="Calibri Light" w:hAnsi="Calibri Light" w:cs="Calibri Light"/>
          <w:b/>
          <w:bCs/>
          <w:sz w:val="20"/>
          <w:szCs w:val="20"/>
        </w:rPr>
      </w:pPr>
    </w:p>
    <w:p w14:paraId="3A5CBBD3" w14:textId="77777777" w:rsidR="00D65B41" w:rsidRDefault="00D65B41" w:rsidP="00D65B41">
      <w:pPr>
        <w:rPr>
          <w:rFonts w:ascii="Calibri Light" w:hAnsi="Calibri Light" w:cs="Calibri Light"/>
          <w:b/>
          <w:bCs/>
          <w:sz w:val="20"/>
          <w:szCs w:val="20"/>
        </w:rPr>
      </w:pPr>
    </w:p>
    <w:p w14:paraId="5F239EE8" w14:textId="77777777" w:rsidR="00D65B41" w:rsidRDefault="00D65B41" w:rsidP="00D65B41">
      <w:pPr>
        <w:rPr>
          <w:rFonts w:ascii="Calibri Light" w:hAnsi="Calibri Light" w:cs="Calibri Light"/>
          <w:b/>
          <w:bCs/>
          <w:sz w:val="20"/>
          <w:szCs w:val="20"/>
        </w:rPr>
      </w:pPr>
    </w:p>
    <w:p w14:paraId="6D270E2A" w14:textId="77777777" w:rsidR="00D65B41" w:rsidRDefault="00D65B41" w:rsidP="00D65B41">
      <w:pPr>
        <w:rPr>
          <w:rFonts w:ascii="Calibri Light" w:hAnsi="Calibri Light" w:cs="Calibri Light"/>
          <w:b/>
          <w:bCs/>
          <w:sz w:val="20"/>
          <w:szCs w:val="20"/>
        </w:rPr>
      </w:pPr>
    </w:p>
    <w:p w14:paraId="47659315" w14:textId="77777777" w:rsidR="00D65B41" w:rsidRDefault="00D65B41" w:rsidP="00D65B41">
      <w:pPr>
        <w:rPr>
          <w:rFonts w:ascii="Calibri Light" w:hAnsi="Calibri Light" w:cs="Calibri Light"/>
          <w:b/>
          <w:bCs/>
          <w:sz w:val="20"/>
          <w:szCs w:val="20"/>
        </w:rPr>
      </w:pPr>
    </w:p>
    <w:p w14:paraId="0912BB24" w14:textId="77777777" w:rsidR="00D65B41" w:rsidRDefault="00D65B41" w:rsidP="00D65B41">
      <w:pPr>
        <w:rPr>
          <w:rFonts w:ascii="Calibri Light" w:hAnsi="Calibri Light" w:cs="Calibri Light"/>
          <w:b/>
          <w:bCs/>
          <w:sz w:val="20"/>
          <w:szCs w:val="20"/>
        </w:rPr>
      </w:pPr>
    </w:p>
    <w:p w14:paraId="18594C26" w14:textId="77777777" w:rsidR="00D65B41" w:rsidRDefault="00D65B41" w:rsidP="00D65B41">
      <w:pPr>
        <w:rPr>
          <w:rFonts w:ascii="Calibri Light" w:hAnsi="Calibri Light" w:cs="Calibri Light"/>
          <w:b/>
          <w:bCs/>
          <w:sz w:val="20"/>
          <w:szCs w:val="20"/>
        </w:rPr>
      </w:pPr>
    </w:p>
    <w:p w14:paraId="6E193501" w14:textId="77777777" w:rsidR="00D65B41" w:rsidRDefault="00D65B41" w:rsidP="00D65B41">
      <w:pPr>
        <w:rPr>
          <w:rFonts w:ascii="Calibri Light" w:hAnsi="Calibri Light" w:cs="Calibri Light"/>
          <w:b/>
          <w:bCs/>
          <w:sz w:val="20"/>
          <w:szCs w:val="20"/>
        </w:rPr>
      </w:pPr>
    </w:p>
    <w:p w14:paraId="770F4A52" w14:textId="77777777" w:rsidR="00D65B41" w:rsidRDefault="00D65B41" w:rsidP="00D65B41">
      <w:pPr>
        <w:rPr>
          <w:rFonts w:ascii="Calibri Light" w:hAnsi="Calibri Light" w:cs="Calibri Light"/>
          <w:b/>
          <w:bCs/>
          <w:sz w:val="20"/>
          <w:szCs w:val="20"/>
        </w:rPr>
      </w:pPr>
    </w:p>
    <w:p w14:paraId="2C603DAD" w14:textId="77777777" w:rsidR="00D65B41" w:rsidRDefault="00D65B41" w:rsidP="00D65B41">
      <w:pPr>
        <w:rPr>
          <w:rFonts w:ascii="Calibri Light" w:hAnsi="Calibri Light" w:cs="Calibri Light"/>
          <w:b/>
          <w:bCs/>
          <w:sz w:val="20"/>
          <w:szCs w:val="20"/>
        </w:rPr>
      </w:pPr>
    </w:p>
    <w:p w14:paraId="21C11E88" w14:textId="77777777" w:rsidR="00D65B41" w:rsidRDefault="00D65B41" w:rsidP="00D65B41">
      <w:pPr>
        <w:rPr>
          <w:rFonts w:ascii="Calibri Light" w:hAnsi="Calibri Light" w:cs="Calibri Light"/>
          <w:b/>
          <w:bCs/>
          <w:sz w:val="20"/>
          <w:szCs w:val="20"/>
        </w:rPr>
      </w:pPr>
    </w:p>
    <w:p w14:paraId="5A583A92" w14:textId="77777777" w:rsidR="00D65B41" w:rsidRDefault="00D65B41" w:rsidP="00D65B41">
      <w:pPr>
        <w:rPr>
          <w:rFonts w:ascii="Calibri Light" w:hAnsi="Calibri Light" w:cs="Calibri Light"/>
          <w:b/>
          <w:bCs/>
          <w:sz w:val="20"/>
          <w:szCs w:val="20"/>
        </w:rPr>
      </w:pPr>
    </w:p>
    <w:p w14:paraId="76F85FFA" w14:textId="77777777" w:rsidR="00D65B41" w:rsidRDefault="00D65B41" w:rsidP="00D65B41">
      <w:pPr>
        <w:rPr>
          <w:rFonts w:ascii="Calibri Light" w:hAnsi="Calibri Light" w:cs="Calibri Light"/>
          <w:b/>
          <w:bCs/>
          <w:sz w:val="20"/>
          <w:szCs w:val="20"/>
        </w:rPr>
      </w:pPr>
    </w:p>
    <w:p w14:paraId="1F302C97" w14:textId="77777777" w:rsidR="00D65B41" w:rsidRDefault="00D65B41" w:rsidP="00D65B41">
      <w:pPr>
        <w:rPr>
          <w:rFonts w:ascii="Calibri Light" w:hAnsi="Calibri Light" w:cs="Calibri Light"/>
          <w:b/>
          <w:bCs/>
          <w:sz w:val="20"/>
          <w:szCs w:val="20"/>
        </w:rPr>
      </w:pPr>
    </w:p>
    <w:p w14:paraId="16794145" w14:textId="77777777" w:rsidR="00D65B41" w:rsidRDefault="00D65B41" w:rsidP="00D65B41">
      <w:pPr>
        <w:rPr>
          <w:rFonts w:ascii="Calibri Light" w:hAnsi="Calibri Light" w:cs="Calibri Light"/>
          <w:b/>
          <w:bCs/>
          <w:sz w:val="20"/>
          <w:szCs w:val="20"/>
        </w:rPr>
      </w:pPr>
    </w:p>
    <w:p w14:paraId="0894A102" w14:textId="77777777" w:rsidR="00D65B41" w:rsidRDefault="00D65B41" w:rsidP="00D65B41">
      <w:pPr>
        <w:rPr>
          <w:rFonts w:ascii="Calibri Light" w:hAnsi="Calibri Light" w:cs="Calibri Light"/>
          <w:b/>
          <w:bCs/>
          <w:sz w:val="20"/>
          <w:szCs w:val="20"/>
        </w:rPr>
      </w:pPr>
    </w:p>
    <w:p w14:paraId="70D642A8" w14:textId="77777777" w:rsidR="00D65B41" w:rsidRDefault="00D65B41" w:rsidP="00D65B41">
      <w:pPr>
        <w:rPr>
          <w:rFonts w:ascii="Calibri Light" w:hAnsi="Calibri Light" w:cs="Calibri Light"/>
          <w:b/>
          <w:bCs/>
          <w:sz w:val="20"/>
          <w:szCs w:val="20"/>
        </w:rPr>
      </w:pPr>
    </w:p>
    <w:p w14:paraId="287ECFFF" w14:textId="77777777" w:rsidR="00D65B41" w:rsidRDefault="00D65B41" w:rsidP="00D65B41">
      <w:pPr>
        <w:rPr>
          <w:rFonts w:ascii="Calibri Light" w:hAnsi="Calibri Light" w:cs="Calibri Light"/>
          <w:b/>
          <w:bCs/>
          <w:sz w:val="20"/>
          <w:szCs w:val="20"/>
        </w:rPr>
      </w:pPr>
    </w:p>
    <w:p w14:paraId="68564032" w14:textId="77777777" w:rsidR="00D65B41" w:rsidRDefault="00D65B41" w:rsidP="00D65B41">
      <w:pPr>
        <w:rPr>
          <w:rFonts w:ascii="Calibri Light" w:hAnsi="Calibri Light" w:cs="Calibri Light"/>
          <w:b/>
          <w:bCs/>
          <w:sz w:val="20"/>
          <w:szCs w:val="20"/>
        </w:rPr>
      </w:pPr>
    </w:p>
    <w:p w14:paraId="509B82F9" w14:textId="77777777" w:rsidR="00D65B41" w:rsidRDefault="00D65B41" w:rsidP="00D65B41">
      <w:pPr>
        <w:rPr>
          <w:rFonts w:ascii="Calibri Light" w:hAnsi="Calibri Light" w:cs="Calibri Light"/>
          <w:b/>
          <w:bCs/>
          <w:sz w:val="20"/>
          <w:szCs w:val="20"/>
        </w:rPr>
      </w:pPr>
    </w:p>
    <w:p w14:paraId="444D1CE0" w14:textId="4FE99F92" w:rsidR="005C3DC1" w:rsidRPr="00123B54" w:rsidRDefault="00D65B41" w:rsidP="00D65B41">
      <w:pPr>
        <w:rPr>
          <w:rFonts w:ascii="Calibri Light" w:hAnsi="Calibri Light" w:cs="Calibri Light"/>
          <w:sz w:val="20"/>
          <w:szCs w:val="20"/>
        </w:rPr>
      </w:pPr>
      <w:r w:rsidRPr="00123B54">
        <w:rPr>
          <w:rFonts w:ascii="Calibri Light" w:hAnsi="Calibri Light" w:cs="Calibri Light"/>
          <w:sz w:val="20"/>
          <w:szCs w:val="20"/>
        </w:rPr>
        <w:t>Pripravili:</w:t>
      </w:r>
    </w:p>
    <w:p w14:paraId="547D2EAE" w14:textId="397B9922" w:rsidR="00D65B41" w:rsidRPr="00123B54" w:rsidRDefault="00D65B41" w:rsidP="00D65B41">
      <w:pPr>
        <w:rPr>
          <w:rFonts w:ascii="Calibri Light" w:hAnsi="Calibri Light" w:cs="Calibri Light"/>
          <w:sz w:val="20"/>
          <w:szCs w:val="20"/>
        </w:rPr>
      </w:pPr>
      <w:r w:rsidRPr="00123B54">
        <w:rPr>
          <w:rFonts w:ascii="Calibri Light" w:hAnsi="Calibri Light" w:cs="Calibri Light"/>
          <w:sz w:val="20"/>
          <w:szCs w:val="20"/>
        </w:rPr>
        <w:t>Andreja Schmuck</w:t>
      </w:r>
      <w:r w:rsidR="00123B54">
        <w:rPr>
          <w:rFonts w:ascii="Calibri Light" w:hAnsi="Calibri Light" w:cs="Calibri Light"/>
          <w:sz w:val="20"/>
          <w:szCs w:val="20"/>
        </w:rPr>
        <w:t>,</w:t>
      </w:r>
    </w:p>
    <w:p w14:paraId="18DCDFCD" w14:textId="55AE6EB0" w:rsidR="00D65B41" w:rsidRPr="00123B54" w:rsidRDefault="00D65B41" w:rsidP="00D65B41">
      <w:pPr>
        <w:rPr>
          <w:rFonts w:ascii="Calibri Light" w:hAnsi="Calibri Light" w:cs="Calibri Light"/>
          <w:sz w:val="20"/>
          <w:szCs w:val="20"/>
        </w:rPr>
      </w:pPr>
      <w:r w:rsidRPr="00123B54">
        <w:rPr>
          <w:rFonts w:ascii="Calibri Light" w:hAnsi="Calibri Light" w:cs="Calibri Light"/>
          <w:sz w:val="20"/>
          <w:szCs w:val="20"/>
        </w:rPr>
        <w:t>dr. Mojca Štraus</w:t>
      </w:r>
      <w:r w:rsidR="00123B54">
        <w:rPr>
          <w:rFonts w:ascii="Calibri Light" w:hAnsi="Calibri Light" w:cs="Calibri Light"/>
          <w:sz w:val="20"/>
          <w:szCs w:val="20"/>
        </w:rPr>
        <w:t>,</w:t>
      </w:r>
    </w:p>
    <w:p w14:paraId="6B48B968" w14:textId="1FD93EC4" w:rsidR="00D65B41" w:rsidRPr="00123B54" w:rsidRDefault="00D65B41" w:rsidP="00D65B41">
      <w:pPr>
        <w:rPr>
          <w:rFonts w:ascii="Calibri Light" w:hAnsi="Calibri Light" w:cs="Calibri Light"/>
          <w:sz w:val="20"/>
          <w:szCs w:val="20"/>
        </w:rPr>
      </w:pPr>
      <w:r w:rsidRPr="00123B54">
        <w:rPr>
          <w:rFonts w:ascii="Calibri Light" w:hAnsi="Calibri Light" w:cs="Calibri Light"/>
          <w:sz w:val="20"/>
          <w:szCs w:val="20"/>
        </w:rPr>
        <w:t>dr. Miha Lovšin</w:t>
      </w:r>
      <w:r w:rsidR="00123B54">
        <w:rPr>
          <w:rFonts w:ascii="Calibri Light" w:hAnsi="Calibri Light" w:cs="Calibri Light"/>
          <w:sz w:val="20"/>
          <w:szCs w:val="20"/>
        </w:rPr>
        <w:t>,</w:t>
      </w:r>
    </w:p>
    <w:p w14:paraId="3C4539AD" w14:textId="6C499D19" w:rsidR="00D65B41" w:rsidRPr="00123B54" w:rsidRDefault="00D65B41" w:rsidP="00D65B41">
      <w:pPr>
        <w:rPr>
          <w:rFonts w:ascii="Calibri Light" w:hAnsi="Calibri Light" w:cs="Calibri Light"/>
          <w:sz w:val="20"/>
          <w:szCs w:val="20"/>
        </w:rPr>
      </w:pPr>
      <w:proofErr w:type="gramStart"/>
      <w:r w:rsidRPr="00123B54">
        <w:rPr>
          <w:rFonts w:ascii="Calibri Light" w:hAnsi="Calibri Light" w:cs="Calibri Light"/>
          <w:sz w:val="20"/>
          <w:szCs w:val="20"/>
        </w:rPr>
        <w:t>dr.</w:t>
      </w:r>
      <w:proofErr w:type="gramEnd"/>
      <w:r w:rsidRPr="00123B54">
        <w:rPr>
          <w:rFonts w:ascii="Calibri Light" w:hAnsi="Calibri Light" w:cs="Calibri Light"/>
          <w:sz w:val="20"/>
          <w:szCs w:val="20"/>
        </w:rPr>
        <w:t xml:space="preserve"> Tanja Taštanoska</w:t>
      </w:r>
      <w:r w:rsidR="00123B54">
        <w:rPr>
          <w:rFonts w:ascii="Calibri Light" w:hAnsi="Calibri Light" w:cs="Calibri Light"/>
          <w:sz w:val="20"/>
          <w:szCs w:val="20"/>
        </w:rPr>
        <w:t>.</w:t>
      </w:r>
    </w:p>
    <w:bookmarkEnd w:id="1"/>
    <w:p w14:paraId="5D8ACF2D" w14:textId="77777777" w:rsidR="00A057DE" w:rsidRPr="001F5146" w:rsidRDefault="00A057DE" w:rsidP="00A057DE">
      <w:pPr>
        <w:jc w:val="center"/>
      </w:pPr>
      <w:r w:rsidRPr="001F5146">
        <w:br w:type="page"/>
      </w:r>
    </w:p>
    <w:sdt>
      <w:sdtPr>
        <w:rPr>
          <w:rFonts w:asciiTheme="minorHAnsi" w:eastAsiaTheme="minorHAnsi" w:hAnsiTheme="minorHAnsi" w:cstheme="minorBidi"/>
          <w:color w:val="auto"/>
          <w:sz w:val="22"/>
          <w:szCs w:val="22"/>
          <w:lang w:eastAsia="en-US"/>
        </w:rPr>
        <w:id w:val="-1746484342"/>
        <w:docPartObj>
          <w:docPartGallery w:val="Table of Contents"/>
          <w:docPartUnique/>
        </w:docPartObj>
      </w:sdtPr>
      <w:sdtEndPr>
        <w:rPr>
          <w:b/>
          <w:bCs/>
        </w:rPr>
      </w:sdtEndPr>
      <w:sdtContent>
        <w:p w14:paraId="313AD933" w14:textId="77777777" w:rsidR="00A057DE" w:rsidRPr="001F5146" w:rsidRDefault="00A057DE" w:rsidP="00A057DE">
          <w:pPr>
            <w:pStyle w:val="NaslovTOC"/>
          </w:pPr>
          <w:r w:rsidRPr="001F5146">
            <w:t>Vsebina</w:t>
          </w:r>
        </w:p>
        <w:p w14:paraId="16D9DF36" w14:textId="7DD019A5" w:rsidR="00B11F88" w:rsidRPr="001F5146" w:rsidRDefault="00A057DE">
          <w:pPr>
            <w:pStyle w:val="Kazalovsebine1"/>
            <w:tabs>
              <w:tab w:val="right" w:leader="dot" w:pos="9062"/>
            </w:tabs>
            <w:rPr>
              <w:rFonts w:cstheme="minorBidi"/>
              <w:noProof/>
              <w:kern w:val="2"/>
              <w:sz w:val="21"/>
              <w:szCs w:val="21"/>
              <w14:ligatures w14:val="standardContextual"/>
            </w:rPr>
          </w:pPr>
          <w:r w:rsidRPr="001F5146">
            <w:rPr>
              <w:sz w:val="21"/>
              <w:szCs w:val="21"/>
            </w:rPr>
            <w:fldChar w:fldCharType="begin"/>
          </w:r>
          <w:r w:rsidRPr="001F5146">
            <w:rPr>
              <w:sz w:val="21"/>
              <w:szCs w:val="21"/>
            </w:rPr>
            <w:instrText xml:space="preserve"> TOC \o "1-3" \h \z \u </w:instrText>
          </w:r>
          <w:r w:rsidRPr="001F5146">
            <w:rPr>
              <w:sz w:val="21"/>
              <w:szCs w:val="21"/>
            </w:rPr>
            <w:fldChar w:fldCharType="separate"/>
          </w:r>
          <w:hyperlink w:anchor="_Toc197607867" w:history="1">
            <w:r w:rsidR="00B11F88" w:rsidRPr="001F5146">
              <w:rPr>
                <w:rStyle w:val="Hiperpovezava"/>
                <w:noProof/>
                <w:sz w:val="21"/>
                <w:szCs w:val="21"/>
              </w:rPr>
              <w:t>1. Uvod</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_Toc197607867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4</w:t>
            </w:r>
            <w:r w:rsidR="00B11F88" w:rsidRPr="001F5146">
              <w:rPr>
                <w:noProof/>
                <w:webHidden/>
                <w:sz w:val="21"/>
                <w:szCs w:val="21"/>
              </w:rPr>
              <w:fldChar w:fldCharType="end"/>
            </w:r>
          </w:hyperlink>
        </w:p>
        <w:p w14:paraId="3F54E6BF" w14:textId="71B231AC" w:rsidR="00B11F88" w:rsidRPr="001F5146" w:rsidRDefault="00000000">
          <w:pPr>
            <w:pStyle w:val="Kazalovsebine1"/>
            <w:tabs>
              <w:tab w:val="right" w:leader="dot" w:pos="9062"/>
            </w:tabs>
            <w:rPr>
              <w:rFonts w:cstheme="minorBidi"/>
              <w:noProof/>
              <w:kern w:val="2"/>
              <w:sz w:val="21"/>
              <w:szCs w:val="21"/>
              <w14:ligatures w14:val="standardContextual"/>
            </w:rPr>
          </w:pPr>
          <w:hyperlink w:anchor="_Toc197607868" w:history="1">
            <w:r w:rsidR="00B11F88" w:rsidRPr="001F5146">
              <w:rPr>
                <w:rStyle w:val="Hiperpovezava"/>
                <w:noProof/>
                <w:sz w:val="21"/>
                <w:szCs w:val="21"/>
              </w:rPr>
              <w:t>2. O poročanju in zajemu podatkov</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_Toc197607868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5</w:t>
            </w:r>
            <w:r w:rsidR="00B11F88" w:rsidRPr="001F5146">
              <w:rPr>
                <w:noProof/>
                <w:webHidden/>
                <w:sz w:val="21"/>
                <w:szCs w:val="21"/>
              </w:rPr>
              <w:fldChar w:fldCharType="end"/>
            </w:r>
          </w:hyperlink>
        </w:p>
        <w:p w14:paraId="3724F5D8" w14:textId="1AFEA0F7" w:rsidR="00B11F88" w:rsidRPr="001F5146" w:rsidRDefault="00000000">
          <w:pPr>
            <w:pStyle w:val="Kazalovsebine1"/>
            <w:tabs>
              <w:tab w:val="right" w:leader="dot" w:pos="9062"/>
            </w:tabs>
            <w:rPr>
              <w:rFonts w:cstheme="minorBidi"/>
              <w:noProof/>
              <w:kern w:val="2"/>
              <w:sz w:val="21"/>
              <w:szCs w:val="21"/>
              <w14:ligatures w14:val="standardContextual"/>
            </w:rPr>
          </w:pPr>
          <w:hyperlink w:anchor="_Toc197607869" w:history="1">
            <w:r w:rsidR="00B11F88" w:rsidRPr="001F5146">
              <w:rPr>
                <w:rStyle w:val="Hiperpovezava"/>
                <w:noProof/>
                <w:sz w:val="21"/>
                <w:szCs w:val="21"/>
              </w:rPr>
              <w:t>3. Ugotovitve glede trenutnega stanja</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_Toc197607869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6</w:t>
            </w:r>
            <w:r w:rsidR="00B11F88" w:rsidRPr="001F5146">
              <w:rPr>
                <w:noProof/>
                <w:webHidden/>
                <w:sz w:val="21"/>
                <w:szCs w:val="21"/>
              </w:rPr>
              <w:fldChar w:fldCharType="end"/>
            </w:r>
          </w:hyperlink>
        </w:p>
        <w:p w14:paraId="1FF82BBF" w14:textId="6B9BFAF3" w:rsidR="00B11F88" w:rsidRPr="001F5146" w:rsidRDefault="00000000">
          <w:pPr>
            <w:pStyle w:val="Kazalovsebine2"/>
            <w:tabs>
              <w:tab w:val="right" w:leader="dot" w:pos="9062"/>
            </w:tabs>
            <w:rPr>
              <w:rFonts w:cstheme="minorBidi"/>
              <w:noProof/>
              <w:kern w:val="2"/>
              <w:sz w:val="21"/>
              <w:szCs w:val="21"/>
              <w14:ligatures w14:val="standardContextual"/>
            </w:rPr>
          </w:pPr>
          <w:hyperlink w:anchor="_Toc197607870" w:history="1">
            <w:r w:rsidR="00B11F88" w:rsidRPr="001F5146">
              <w:rPr>
                <w:rStyle w:val="Hiperpovezava"/>
                <w:noProof/>
                <w:sz w:val="21"/>
                <w:szCs w:val="21"/>
              </w:rPr>
              <w:t>3.1 Ustreznost izobrazbe</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_Toc197607870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6</w:t>
            </w:r>
            <w:r w:rsidR="00B11F88" w:rsidRPr="001F5146">
              <w:rPr>
                <w:noProof/>
                <w:webHidden/>
                <w:sz w:val="21"/>
                <w:szCs w:val="21"/>
              </w:rPr>
              <w:fldChar w:fldCharType="end"/>
            </w:r>
          </w:hyperlink>
        </w:p>
        <w:p w14:paraId="0EB314C8" w14:textId="7A120C4C" w:rsidR="00B11F88" w:rsidRPr="001F5146" w:rsidRDefault="00000000">
          <w:pPr>
            <w:pStyle w:val="Kazalovsebine2"/>
            <w:tabs>
              <w:tab w:val="right" w:leader="dot" w:pos="9062"/>
            </w:tabs>
            <w:rPr>
              <w:rFonts w:cstheme="minorBidi"/>
              <w:noProof/>
              <w:kern w:val="2"/>
              <w:sz w:val="21"/>
              <w:szCs w:val="21"/>
              <w14:ligatures w14:val="standardContextual"/>
            </w:rPr>
          </w:pPr>
          <w:hyperlink w:anchor="_Toc197607871" w:history="1">
            <w:r w:rsidR="00B11F88" w:rsidRPr="001F5146">
              <w:rPr>
                <w:rStyle w:val="Hiperpovezava"/>
                <w:noProof/>
                <w:sz w:val="21"/>
                <w:szCs w:val="21"/>
              </w:rPr>
              <w:t>3.2 Področja in obseg pomanjkanja</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_Toc197607871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7</w:t>
            </w:r>
            <w:r w:rsidR="00B11F88" w:rsidRPr="001F5146">
              <w:rPr>
                <w:noProof/>
                <w:webHidden/>
                <w:sz w:val="21"/>
                <w:szCs w:val="21"/>
              </w:rPr>
              <w:fldChar w:fldCharType="end"/>
            </w:r>
          </w:hyperlink>
        </w:p>
        <w:p w14:paraId="073100B2" w14:textId="2E012012" w:rsidR="00B11F88" w:rsidRPr="001F5146" w:rsidRDefault="00000000">
          <w:pPr>
            <w:pStyle w:val="Kazalovsebine3"/>
            <w:tabs>
              <w:tab w:val="right" w:leader="dot" w:pos="9062"/>
            </w:tabs>
            <w:rPr>
              <w:rFonts w:cstheme="minorBidi"/>
              <w:noProof/>
              <w:kern w:val="2"/>
              <w:sz w:val="21"/>
              <w:szCs w:val="21"/>
              <w14:ligatures w14:val="standardContextual"/>
            </w:rPr>
          </w:pPr>
          <w:hyperlink w:anchor="_Toc197607872" w:history="1">
            <w:r w:rsidR="00B11F88" w:rsidRPr="001F5146">
              <w:rPr>
                <w:rStyle w:val="Hiperpovezava"/>
                <w:noProof/>
                <w:sz w:val="21"/>
                <w:szCs w:val="21"/>
              </w:rPr>
              <w:t>3.2.1 Predmetna področja pouka, ki ga izvajajo učiteljice in učitelji brez ustrezne izobrazbe</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_Toc197607872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7</w:t>
            </w:r>
            <w:r w:rsidR="00B11F88" w:rsidRPr="001F5146">
              <w:rPr>
                <w:noProof/>
                <w:webHidden/>
                <w:sz w:val="21"/>
                <w:szCs w:val="21"/>
              </w:rPr>
              <w:fldChar w:fldCharType="end"/>
            </w:r>
          </w:hyperlink>
        </w:p>
        <w:p w14:paraId="7DF45D70" w14:textId="10258CC5" w:rsidR="00B11F88" w:rsidRPr="001F5146" w:rsidRDefault="00000000">
          <w:pPr>
            <w:pStyle w:val="Kazalovsebine3"/>
            <w:tabs>
              <w:tab w:val="right" w:leader="dot" w:pos="9062"/>
            </w:tabs>
            <w:rPr>
              <w:rFonts w:cstheme="minorBidi"/>
              <w:noProof/>
              <w:kern w:val="2"/>
              <w:sz w:val="21"/>
              <w:szCs w:val="21"/>
              <w14:ligatures w14:val="standardContextual"/>
            </w:rPr>
          </w:pPr>
          <w:hyperlink w:anchor="_Toc197607873" w:history="1">
            <w:r w:rsidR="00B11F88" w:rsidRPr="001F5146">
              <w:rPr>
                <w:rStyle w:val="Hiperpovezava"/>
                <w:noProof/>
                <w:sz w:val="21"/>
                <w:szCs w:val="21"/>
              </w:rPr>
              <w:t>3.2.2 Ponovljeni razpisi za delovna mesta</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_Toc197607873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9</w:t>
            </w:r>
            <w:r w:rsidR="00B11F88" w:rsidRPr="001F5146">
              <w:rPr>
                <w:noProof/>
                <w:webHidden/>
                <w:sz w:val="21"/>
                <w:szCs w:val="21"/>
              </w:rPr>
              <w:fldChar w:fldCharType="end"/>
            </w:r>
          </w:hyperlink>
        </w:p>
        <w:p w14:paraId="22B19B68" w14:textId="1886CF1A" w:rsidR="00B11F88" w:rsidRPr="001F5146" w:rsidRDefault="00000000">
          <w:pPr>
            <w:pStyle w:val="Kazalovsebine2"/>
            <w:tabs>
              <w:tab w:val="right" w:leader="dot" w:pos="9062"/>
            </w:tabs>
            <w:rPr>
              <w:rFonts w:cstheme="minorBidi"/>
              <w:noProof/>
              <w:kern w:val="2"/>
              <w:sz w:val="21"/>
              <w:szCs w:val="21"/>
              <w14:ligatures w14:val="standardContextual"/>
            </w:rPr>
          </w:pPr>
          <w:hyperlink w:anchor="_Toc197607874" w:history="1">
            <w:r w:rsidR="00B11F88" w:rsidRPr="001F5146">
              <w:rPr>
                <w:rStyle w:val="Hiperpovezava"/>
                <w:noProof/>
                <w:sz w:val="21"/>
                <w:szCs w:val="21"/>
              </w:rPr>
              <w:t>3.3 Nezasedena delovna mesta</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_Toc197607874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9</w:t>
            </w:r>
            <w:r w:rsidR="00B11F88" w:rsidRPr="001F5146">
              <w:rPr>
                <w:noProof/>
                <w:webHidden/>
                <w:sz w:val="21"/>
                <w:szCs w:val="21"/>
              </w:rPr>
              <w:fldChar w:fldCharType="end"/>
            </w:r>
          </w:hyperlink>
        </w:p>
        <w:p w14:paraId="12A3B93B" w14:textId="20AC6BD2" w:rsidR="00B11F88" w:rsidRPr="001F5146" w:rsidRDefault="00000000">
          <w:pPr>
            <w:pStyle w:val="Kazalovsebine3"/>
            <w:tabs>
              <w:tab w:val="right" w:leader="dot" w:pos="9062"/>
            </w:tabs>
            <w:rPr>
              <w:rFonts w:cstheme="minorBidi"/>
              <w:noProof/>
              <w:kern w:val="2"/>
              <w:sz w:val="21"/>
              <w:szCs w:val="21"/>
              <w14:ligatures w14:val="standardContextual"/>
            </w:rPr>
          </w:pPr>
          <w:hyperlink w:anchor="_Toc197607875" w:history="1">
            <w:r w:rsidR="00B11F88" w:rsidRPr="001F5146">
              <w:rPr>
                <w:rStyle w:val="Hiperpovezava"/>
                <w:noProof/>
                <w:sz w:val="21"/>
                <w:szCs w:val="21"/>
              </w:rPr>
              <w:t>3.3.1 Nezasedena vzgojiteljska in učiteljska delovna mesta</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_Toc197607875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9</w:t>
            </w:r>
            <w:r w:rsidR="00B11F88" w:rsidRPr="001F5146">
              <w:rPr>
                <w:noProof/>
                <w:webHidden/>
                <w:sz w:val="21"/>
                <w:szCs w:val="21"/>
              </w:rPr>
              <w:fldChar w:fldCharType="end"/>
            </w:r>
          </w:hyperlink>
        </w:p>
        <w:p w14:paraId="2E05B4BF" w14:textId="54CADB44" w:rsidR="00B11F88" w:rsidRPr="001F5146" w:rsidRDefault="00000000">
          <w:pPr>
            <w:pStyle w:val="Kazalovsebine3"/>
            <w:tabs>
              <w:tab w:val="right" w:leader="dot" w:pos="9062"/>
            </w:tabs>
            <w:rPr>
              <w:rFonts w:cstheme="minorBidi"/>
              <w:noProof/>
              <w:kern w:val="2"/>
              <w:sz w:val="21"/>
              <w:szCs w:val="21"/>
              <w14:ligatures w14:val="standardContextual"/>
            </w:rPr>
          </w:pPr>
          <w:hyperlink w:anchor="_Toc197607876" w:history="1">
            <w:r w:rsidR="00B11F88" w:rsidRPr="001F5146">
              <w:rPr>
                <w:rStyle w:val="Hiperpovezava"/>
                <w:noProof/>
                <w:sz w:val="21"/>
                <w:szCs w:val="21"/>
              </w:rPr>
              <w:t>3.3.2 Nezasedena delovna mesta drugih strokovnih delavk in delavcev</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_Toc197607876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10</w:t>
            </w:r>
            <w:r w:rsidR="00B11F88" w:rsidRPr="001F5146">
              <w:rPr>
                <w:noProof/>
                <w:webHidden/>
                <w:sz w:val="21"/>
                <w:szCs w:val="21"/>
              </w:rPr>
              <w:fldChar w:fldCharType="end"/>
            </w:r>
          </w:hyperlink>
        </w:p>
        <w:p w14:paraId="2BF3D296" w14:textId="18C6489F" w:rsidR="00B11F88" w:rsidRPr="001F5146" w:rsidRDefault="00000000">
          <w:pPr>
            <w:pStyle w:val="Kazalovsebine1"/>
            <w:tabs>
              <w:tab w:val="right" w:leader="dot" w:pos="9062"/>
            </w:tabs>
            <w:rPr>
              <w:rFonts w:cstheme="minorBidi"/>
              <w:noProof/>
              <w:kern w:val="2"/>
              <w:sz w:val="21"/>
              <w:szCs w:val="21"/>
              <w14:ligatures w14:val="standardContextual"/>
            </w:rPr>
          </w:pPr>
          <w:hyperlink w:anchor="_Toc197607877" w:history="1">
            <w:r w:rsidR="00B11F88" w:rsidRPr="001F5146">
              <w:rPr>
                <w:rStyle w:val="Hiperpovezava"/>
                <w:noProof/>
                <w:sz w:val="21"/>
                <w:szCs w:val="21"/>
              </w:rPr>
              <w:t>4. Odliv</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_Toc197607877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11</w:t>
            </w:r>
            <w:r w:rsidR="00B11F88" w:rsidRPr="001F5146">
              <w:rPr>
                <w:noProof/>
                <w:webHidden/>
                <w:sz w:val="21"/>
                <w:szCs w:val="21"/>
              </w:rPr>
              <w:fldChar w:fldCharType="end"/>
            </w:r>
          </w:hyperlink>
        </w:p>
        <w:p w14:paraId="43E29E1B" w14:textId="73273E39" w:rsidR="00B11F88" w:rsidRPr="001F5146" w:rsidRDefault="00000000">
          <w:pPr>
            <w:pStyle w:val="Kazalovsebine1"/>
            <w:tabs>
              <w:tab w:val="right" w:leader="dot" w:pos="9062"/>
            </w:tabs>
            <w:rPr>
              <w:rFonts w:cstheme="minorBidi"/>
              <w:noProof/>
              <w:kern w:val="2"/>
              <w:sz w:val="21"/>
              <w:szCs w:val="21"/>
              <w14:ligatures w14:val="standardContextual"/>
            </w:rPr>
          </w:pPr>
          <w:hyperlink w:anchor="_Toc197607878" w:history="1">
            <w:r w:rsidR="00B11F88" w:rsidRPr="001F5146">
              <w:rPr>
                <w:rStyle w:val="Hiperpovezava"/>
                <w:noProof/>
                <w:sz w:val="21"/>
                <w:szCs w:val="21"/>
              </w:rPr>
              <w:t>5. Ocena pomanjkanja</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_Toc197607878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12</w:t>
            </w:r>
            <w:r w:rsidR="00B11F88" w:rsidRPr="001F5146">
              <w:rPr>
                <w:noProof/>
                <w:webHidden/>
                <w:sz w:val="21"/>
                <w:szCs w:val="21"/>
              </w:rPr>
              <w:fldChar w:fldCharType="end"/>
            </w:r>
          </w:hyperlink>
        </w:p>
        <w:p w14:paraId="67D854F0" w14:textId="4A1D007E" w:rsidR="00B11F88" w:rsidRPr="001F5146" w:rsidRDefault="00000000">
          <w:pPr>
            <w:pStyle w:val="Kazalovsebine2"/>
            <w:tabs>
              <w:tab w:val="right" w:leader="dot" w:pos="9062"/>
            </w:tabs>
            <w:rPr>
              <w:rFonts w:cstheme="minorBidi"/>
              <w:noProof/>
              <w:kern w:val="2"/>
              <w:sz w:val="21"/>
              <w:szCs w:val="21"/>
              <w14:ligatures w14:val="standardContextual"/>
            </w:rPr>
          </w:pPr>
          <w:hyperlink w:anchor="_Toc197607879" w:history="1">
            <w:r w:rsidR="00B11F88" w:rsidRPr="001F5146">
              <w:rPr>
                <w:rStyle w:val="Hiperpovezava"/>
                <w:noProof/>
                <w:sz w:val="21"/>
                <w:szCs w:val="21"/>
              </w:rPr>
              <w:t>5.1 Ocena trenutnega pomanjkanja na nacionalni ravni</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_Toc197607879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12</w:t>
            </w:r>
            <w:r w:rsidR="00B11F88" w:rsidRPr="001F5146">
              <w:rPr>
                <w:noProof/>
                <w:webHidden/>
                <w:sz w:val="21"/>
                <w:szCs w:val="21"/>
              </w:rPr>
              <w:fldChar w:fldCharType="end"/>
            </w:r>
          </w:hyperlink>
        </w:p>
        <w:p w14:paraId="713F60F0" w14:textId="46D8D4B2" w:rsidR="00B11F88" w:rsidRPr="001F5146" w:rsidRDefault="00000000">
          <w:pPr>
            <w:pStyle w:val="Kazalovsebine2"/>
            <w:tabs>
              <w:tab w:val="right" w:leader="dot" w:pos="9062"/>
            </w:tabs>
            <w:rPr>
              <w:rFonts w:cstheme="minorBidi"/>
              <w:noProof/>
              <w:kern w:val="2"/>
              <w:sz w:val="21"/>
              <w:szCs w:val="21"/>
              <w14:ligatures w14:val="standardContextual"/>
            </w:rPr>
          </w:pPr>
          <w:hyperlink w:anchor="_Toc197607880" w:history="1">
            <w:r w:rsidR="00B11F88" w:rsidRPr="001F5146">
              <w:rPr>
                <w:rStyle w:val="Hiperpovezava"/>
                <w:noProof/>
                <w:sz w:val="21"/>
                <w:szCs w:val="21"/>
              </w:rPr>
              <w:t>5.2 Pomanjkanje po regijah</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_Toc197607880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13</w:t>
            </w:r>
            <w:r w:rsidR="00B11F88" w:rsidRPr="001F5146">
              <w:rPr>
                <w:noProof/>
                <w:webHidden/>
                <w:sz w:val="21"/>
                <w:szCs w:val="21"/>
              </w:rPr>
              <w:fldChar w:fldCharType="end"/>
            </w:r>
          </w:hyperlink>
        </w:p>
        <w:p w14:paraId="2776CAA7" w14:textId="38449B79" w:rsidR="00B11F88" w:rsidRPr="001F5146" w:rsidRDefault="00000000">
          <w:pPr>
            <w:pStyle w:val="Kazalovsebine1"/>
            <w:tabs>
              <w:tab w:val="right" w:leader="dot" w:pos="9062"/>
            </w:tabs>
            <w:rPr>
              <w:rFonts w:cstheme="minorBidi"/>
              <w:noProof/>
              <w:kern w:val="2"/>
              <w:sz w:val="21"/>
              <w:szCs w:val="21"/>
              <w14:ligatures w14:val="standardContextual"/>
            </w:rPr>
          </w:pPr>
          <w:hyperlink w:anchor="_Toc197607881" w:history="1">
            <w:r w:rsidR="00B11F88" w:rsidRPr="001F5146">
              <w:rPr>
                <w:rStyle w:val="Hiperpovezava"/>
                <w:rFonts w:eastAsia="Calibri Light"/>
                <w:noProof/>
                <w:sz w:val="21"/>
                <w:szCs w:val="21"/>
              </w:rPr>
              <w:t xml:space="preserve">6. Ukrepi </w:t>
            </w:r>
            <w:r w:rsidR="00B11F88" w:rsidRPr="001F5146">
              <w:rPr>
                <w:rStyle w:val="Hiperpovezava"/>
                <w:noProof/>
                <w:sz w:val="21"/>
                <w:szCs w:val="21"/>
              </w:rPr>
              <w:t xml:space="preserve">v zavodih </w:t>
            </w:r>
            <w:r w:rsidR="00B11F88" w:rsidRPr="001F5146">
              <w:rPr>
                <w:rStyle w:val="Hiperpovezava"/>
                <w:rFonts w:eastAsia="Calibri Light"/>
                <w:noProof/>
                <w:sz w:val="21"/>
                <w:szCs w:val="21"/>
              </w:rPr>
              <w:t>za reševanje pomanjkanja vzgojiteljic in vzgojiteljev ter učiteljic in učiteljev</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_Toc197607881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17</w:t>
            </w:r>
            <w:r w:rsidR="00B11F88" w:rsidRPr="001F5146">
              <w:rPr>
                <w:noProof/>
                <w:webHidden/>
                <w:sz w:val="21"/>
                <w:szCs w:val="21"/>
              </w:rPr>
              <w:fldChar w:fldCharType="end"/>
            </w:r>
          </w:hyperlink>
        </w:p>
        <w:p w14:paraId="13493F10" w14:textId="08C75C9A" w:rsidR="00B11F88" w:rsidRPr="001F5146" w:rsidRDefault="00000000">
          <w:pPr>
            <w:pStyle w:val="Kazalovsebine1"/>
            <w:tabs>
              <w:tab w:val="right" w:leader="dot" w:pos="9062"/>
            </w:tabs>
            <w:rPr>
              <w:rFonts w:cstheme="minorBidi"/>
              <w:noProof/>
              <w:kern w:val="2"/>
              <w:sz w:val="21"/>
              <w:szCs w:val="21"/>
              <w14:ligatures w14:val="standardContextual"/>
            </w:rPr>
          </w:pPr>
          <w:hyperlink w:anchor="_Toc197607882" w:history="1">
            <w:r w:rsidR="00B11F88" w:rsidRPr="001F5146">
              <w:rPr>
                <w:rStyle w:val="Hiperpovezava"/>
                <w:rFonts w:eastAsia="Calibri Light"/>
                <w:noProof/>
                <w:sz w:val="21"/>
                <w:szCs w:val="21"/>
              </w:rPr>
              <w:t>7. Predlogi zavodov za ukrepe za reševanje pomanjkanja vzgojiteljic in vzgojiteljev ter učiteljic in učiteljev</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_Toc197607882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22</w:t>
            </w:r>
            <w:r w:rsidR="00B11F88" w:rsidRPr="001F5146">
              <w:rPr>
                <w:noProof/>
                <w:webHidden/>
                <w:sz w:val="21"/>
                <w:szCs w:val="21"/>
              </w:rPr>
              <w:fldChar w:fldCharType="end"/>
            </w:r>
          </w:hyperlink>
        </w:p>
        <w:p w14:paraId="7C050CD8" w14:textId="002D4FFC" w:rsidR="00B11F88" w:rsidRPr="001F5146" w:rsidRDefault="00000000">
          <w:pPr>
            <w:pStyle w:val="Kazalovsebine1"/>
            <w:tabs>
              <w:tab w:val="right" w:leader="dot" w:pos="9062"/>
            </w:tabs>
            <w:rPr>
              <w:rFonts w:cstheme="minorBidi"/>
              <w:noProof/>
              <w:kern w:val="2"/>
              <w:sz w:val="21"/>
              <w:szCs w:val="21"/>
              <w14:ligatures w14:val="standardContextual"/>
            </w:rPr>
          </w:pPr>
          <w:hyperlink w:anchor="_Toc197607883" w:history="1">
            <w:r w:rsidR="00B11F88" w:rsidRPr="001F5146">
              <w:rPr>
                <w:rStyle w:val="Hiperpovezava"/>
                <w:noProof/>
                <w:sz w:val="21"/>
                <w:szCs w:val="21"/>
              </w:rPr>
              <w:t>8. Priliv</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_Toc197607883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24</w:t>
            </w:r>
            <w:r w:rsidR="00B11F88" w:rsidRPr="001F5146">
              <w:rPr>
                <w:noProof/>
                <w:webHidden/>
                <w:sz w:val="21"/>
                <w:szCs w:val="21"/>
              </w:rPr>
              <w:fldChar w:fldCharType="end"/>
            </w:r>
          </w:hyperlink>
        </w:p>
        <w:p w14:paraId="68CAB7F9" w14:textId="029C923A" w:rsidR="00B11F88" w:rsidRPr="001F5146" w:rsidRDefault="00000000">
          <w:pPr>
            <w:pStyle w:val="Kazalovsebine1"/>
            <w:tabs>
              <w:tab w:val="right" w:leader="dot" w:pos="9062"/>
            </w:tabs>
            <w:rPr>
              <w:rFonts w:cstheme="minorBidi"/>
              <w:noProof/>
              <w:kern w:val="2"/>
              <w:sz w:val="21"/>
              <w:szCs w:val="21"/>
              <w14:ligatures w14:val="standardContextual"/>
            </w:rPr>
          </w:pPr>
          <w:hyperlink w:anchor="_Toc197607884" w:history="1">
            <w:r w:rsidR="00B11F88" w:rsidRPr="001F5146">
              <w:rPr>
                <w:rStyle w:val="Hiperpovezava"/>
                <w:rFonts w:eastAsia="Calibri Light"/>
                <w:noProof/>
                <w:sz w:val="21"/>
                <w:szCs w:val="21"/>
              </w:rPr>
              <w:t>9. Ukrepi za odpravo pomanjkanja kadra</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_Toc197607884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28</w:t>
            </w:r>
            <w:r w:rsidR="00B11F88" w:rsidRPr="001F5146">
              <w:rPr>
                <w:noProof/>
                <w:webHidden/>
                <w:sz w:val="21"/>
                <w:szCs w:val="21"/>
              </w:rPr>
              <w:fldChar w:fldCharType="end"/>
            </w:r>
          </w:hyperlink>
        </w:p>
        <w:p w14:paraId="4400AEE3" w14:textId="319D20DB" w:rsidR="00B11F88" w:rsidRPr="001F5146" w:rsidRDefault="00000000">
          <w:pPr>
            <w:pStyle w:val="Kazalovsebine2"/>
            <w:tabs>
              <w:tab w:val="right" w:leader="dot" w:pos="9062"/>
            </w:tabs>
            <w:rPr>
              <w:rFonts w:cstheme="minorBidi"/>
              <w:noProof/>
              <w:kern w:val="2"/>
              <w:sz w:val="21"/>
              <w:szCs w:val="21"/>
              <w14:ligatures w14:val="standardContextual"/>
            </w:rPr>
          </w:pPr>
          <w:hyperlink w:anchor="_Toc197607885" w:history="1">
            <w:r w:rsidR="00B11F88" w:rsidRPr="001F5146">
              <w:rPr>
                <w:rStyle w:val="Hiperpovezava"/>
                <w:noProof/>
                <w:sz w:val="21"/>
                <w:szCs w:val="21"/>
              </w:rPr>
              <w:t>9.1 Ukrepi v izvajanju za pridobivanje novih strokovnih delavk in delavcev v VIZ</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_Toc197607885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28</w:t>
            </w:r>
            <w:r w:rsidR="00B11F88" w:rsidRPr="001F5146">
              <w:rPr>
                <w:noProof/>
                <w:webHidden/>
                <w:sz w:val="21"/>
                <w:szCs w:val="21"/>
              </w:rPr>
              <w:fldChar w:fldCharType="end"/>
            </w:r>
          </w:hyperlink>
        </w:p>
        <w:p w14:paraId="694215BA" w14:textId="126D4F45" w:rsidR="00B11F88" w:rsidRPr="001F5146" w:rsidRDefault="00000000">
          <w:pPr>
            <w:pStyle w:val="Kazalovsebine3"/>
            <w:tabs>
              <w:tab w:val="right" w:leader="dot" w:pos="9062"/>
            </w:tabs>
            <w:rPr>
              <w:rFonts w:cstheme="minorBidi"/>
              <w:noProof/>
              <w:kern w:val="2"/>
              <w:sz w:val="21"/>
              <w:szCs w:val="21"/>
              <w14:ligatures w14:val="standardContextual"/>
            </w:rPr>
          </w:pPr>
          <w:hyperlink w:anchor="_Toc197607886" w:history="1">
            <w:r w:rsidR="00B11F88" w:rsidRPr="001F5146">
              <w:rPr>
                <w:rStyle w:val="Hiperpovezava"/>
                <w:rFonts w:eastAsia="Calibri Light"/>
                <w:noProof/>
                <w:sz w:val="21"/>
                <w:szCs w:val="21"/>
              </w:rPr>
              <w:t>9.1.1 Štipendiranje študentk in študentov pedagoških študijskih programov</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_Toc197607886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28</w:t>
            </w:r>
            <w:r w:rsidR="00B11F88" w:rsidRPr="001F5146">
              <w:rPr>
                <w:noProof/>
                <w:webHidden/>
                <w:sz w:val="21"/>
                <w:szCs w:val="21"/>
              </w:rPr>
              <w:fldChar w:fldCharType="end"/>
            </w:r>
          </w:hyperlink>
        </w:p>
        <w:p w14:paraId="2748638D" w14:textId="7CC8B0A5" w:rsidR="00B11F88" w:rsidRPr="001F5146" w:rsidRDefault="00000000">
          <w:pPr>
            <w:pStyle w:val="Kazalovsebine3"/>
            <w:tabs>
              <w:tab w:val="right" w:leader="dot" w:pos="9062"/>
            </w:tabs>
            <w:rPr>
              <w:rFonts w:cstheme="minorBidi"/>
              <w:noProof/>
              <w:kern w:val="2"/>
              <w:sz w:val="21"/>
              <w:szCs w:val="21"/>
              <w14:ligatures w14:val="standardContextual"/>
            </w:rPr>
          </w:pPr>
          <w:hyperlink w:anchor="_Toc197607887" w:history="1">
            <w:r w:rsidR="00B11F88" w:rsidRPr="001F5146">
              <w:rPr>
                <w:rStyle w:val="Hiperpovezava"/>
                <w:rFonts w:eastAsia="Calibri Light"/>
                <w:noProof/>
                <w:sz w:val="21"/>
                <w:szCs w:val="21"/>
              </w:rPr>
              <w:t>9.1.2 Študentsko delo v vzgojno-izobraževalnih zavodih</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_Toc197607887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29</w:t>
            </w:r>
            <w:r w:rsidR="00B11F88" w:rsidRPr="001F5146">
              <w:rPr>
                <w:noProof/>
                <w:webHidden/>
                <w:sz w:val="21"/>
                <w:szCs w:val="21"/>
              </w:rPr>
              <w:fldChar w:fldCharType="end"/>
            </w:r>
          </w:hyperlink>
        </w:p>
        <w:p w14:paraId="1F1FF00A" w14:textId="02CE773F" w:rsidR="00B11F88" w:rsidRPr="001F5146" w:rsidRDefault="00000000">
          <w:pPr>
            <w:pStyle w:val="Kazalovsebine3"/>
            <w:tabs>
              <w:tab w:val="right" w:leader="dot" w:pos="9062"/>
            </w:tabs>
            <w:rPr>
              <w:rFonts w:cstheme="minorBidi"/>
              <w:noProof/>
              <w:kern w:val="2"/>
              <w:sz w:val="21"/>
              <w:szCs w:val="21"/>
              <w14:ligatures w14:val="standardContextual"/>
            </w:rPr>
          </w:pPr>
          <w:hyperlink w:anchor="_Toc197607888" w:history="1">
            <w:r w:rsidR="00B11F88" w:rsidRPr="001F5146">
              <w:rPr>
                <w:rStyle w:val="Hiperpovezava"/>
                <w:noProof/>
                <w:sz w:val="21"/>
                <w:szCs w:val="21"/>
              </w:rPr>
              <w:t>9.1.3 Pripravništva</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_Toc197607888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29</w:t>
            </w:r>
            <w:r w:rsidR="00B11F88" w:rsidRPr="001F5146">
              <w:rPr>
                <w:noProof/>
                <w:webHidden/>
                <w:sz w:val="21"/>
                <w:szCs w:val="21"/>
              </w:rPr>
              <w:fldChar w:fldCharType="end"/>
            </w:r>
          </w:hyperlink>
        </w:p>
        <w:p w14:paraId="274884FA" w14:textId="27519A81" w:rsidR="00B11F88" w:rsidRPr="001F5146" w:rsidRDefault="00000000">
          <w:pPr>
            <w:pStyle w:val="Kazalovsebine3"/>
            <w:tabs>
              <w:tab w:val="right" w:leader="dot" w:pos="9062"/>
            </w:tabs>
            <w:rPr>
              <w:rFonts w:cstheme="minorBidi"/>
              <w:noProof/>
              <w:kern w:val="2"/>
              <w:sz w:val="21"/>
              <w:szCs w:val="21"/>
              <w14:ligatures w14:val="standardContextual"/>
            </w:rPr>
          </w:pPr>
          <w:hyperlink w:anchor="_Toc197607889" w:history="1">
            <w:r w:rsidR="00B11F88" w:rsidRPr="001F5146">
              <w:rPr>
                <w:rStyle w:val="Hiperpovezava"/>
                <w:rFonts w:eastAsia="Calibri Light"/>
                <w:noProof/>
                <w:sz w:val="21"/>
                <w:szCs w:val="21"/>
              </w:rPr>
              <w:t>9.1.4 Aktivacija upokojenih strokovnih delavk in delavcev v VIZ</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_Toc197607889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30</w:t>
            </w:r>
            <w:r w:rsidR="00B11F88" w:rsidRPr="001F5146">
              <w:rPr>
                <w:noProof/>
                <w:webHidden/>
                <w:sz w:val="21"/>
                <w:szCs w:val="21"/>
              </w:rPr>
              <w:fldChar w:fldCharType="end"/>
            </w:r>
          </w:hyperlink>
        </w:p>
        <w:p w14:paraId="24224064" w14:textId="3C825854" w:rsidR="00B11F88" w:rsidRPr="001F5146" w:rsidRDefault="00000000">
          <w:pPr>
            <w:pStyle w:val="Kazalovsebine3"/>
            <w:tabs>
              <w:tab w:val="right" w:leader="dot" w:pos="9062"/>
            </w:tabs>
            <w:rPr>
              <w:rFonts w:cstheme="minorBidi"/>
              <w:noProof/>
              <w:kern w:val="2"/>
              <w:sz w:val="21"/>
              <w:szCs w:val="21"/>
              <w14:ligatures w14:val="standardContextual"/>
            </w:rPr>
          </w:pPr>
          <w:hyperlink w:anchor="_Toc197607890" w:history="1">
            <w:r w:rsidR="00B11F88" w:rsidRPr="001F5146">
              <w:rPr>
                <w:rStyle w:val="Hiperpovezava"/>
                <w:rFonts w:eastAsia="Calibri Light"/>
                <w:noProof/>
                <w:sz w:val="21"/>
                <w:szCs w:val="21"/>
              </w:rPr>
              <w:t>9.1.5 Hitrejše napredovanje učiteljic in učiteljev</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_Toc197607890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30</w:t>
            </w:r>
            <w:r w:rsidR="00B11F88" w:rsidRPr="001F5146">
              <w:rPr>
                <w:noProof/>
                <w:webHidden/>
                <w:sz w:val="21"/>
                <w:szCs w:val="21"/>
              </w:rPr>
              <w:fldChar w:fldCharType="end"/>
            </w:r>
          </w:hyperlink>
        </w:p>
        <w:p w14:paraId="510D0070" w14:textId="1CE5E39D" w:rsidR="00B11F88" w:rsidRPr="001F5146" w:rsidRDefault="00000000">
          <w:pPr>
            <w:pStyle w:val="Kazalovsebine3"/>
            <w:tabs>
              <w:tab w:val="right" w:leader="dot" w:pos="9062"/>
            </w:tabs>
            <w:rPr>
              <w:rFonts w:cstheme="minorBidi"/>
              <w:noProof/>
              <w:kern w:val="2"/>
              <w:sz w:val="21"/>
              <w:szCs w:val="21"/>
              <w14:ligatures w14:val="standardContextual"/>
            </w:rPr>
          </w:pPr>
          <w:hyperlink w:anchor="_Toc197607891" w:history="1">
            <w:r w:rsidR="00B11F88" w:rsidRPr="001F5146">
              <w:rPr>
                <w:rStyle w:val="Hiperpovezava"/>
                <w:rFonts w:eastAsia="Calibri Light"/>
                <w:noProof/>
                <w:sz w:val="21"/>
                <w:szCs w:val="21"/>
              </w:rPr>
              <w:t>9.1.6 Širitev izobrazbenih pogojev</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_Toc197607891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31</w:t>
            </w:r>
            <w:r w:rsidR="00B11F88" w:rsidRPr="001F5146">
              <w:rPr>
                <w:noProof/>
                <w:webHidden/>
                <w:sz w:val="21"/>
                <w:szCs w:val="21"/>
              </w:rPr>
              <w:fldChar w:fldCharType="end"/>
            </w:r>
          </w:hyperlink>
        </w:p>
        <w:p w14:paraId="7AD6A6CB" w14:textId="212C1B89" w:rsidR="00B11F88" w:rsidRPr="001F5146" w:rsidRDefault="00000000">
          <w:pPr>
            <w:pStyle w:val="Kazalovsebine2"/>
            <w:tabs>
              <w:tab w:val="right" w:leader="dot" w:pos="9062"/>
            </w:tabs>
            <w:rPr>
              <w:rFonts w:cstheme="minorBidi"/>
              <w:noProof/>
              <w:kern w:val="2"/>
              <w:sz w:val="21"/>
              <w:szCs w:val="21"/>
              <w14:ligatures w14:val="standardContextual"/>
            </w:rPr>
          </w:pPr>
          <w:hyperlink w:anchor="_Toc197607892" w:history="1">
            <w:r w:rsidR="00B11F88" w:rsidRPr="001F5146">
              <w:rPr>
                <w:rStyle w:val="Hiperpovezava"/>
                <w:rFonts w:eastAsia="Calibri Light"/>
                <w:noProof/>
                <w:sz w:val="21"/>
                <w:szCs w:val="21"/>
              </w:rPr>
              <w:t>9.2 Ukrepi v izvajanju za ohranjanje in dodatno aktivacijo že zaposlenih v VIZ</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_Toc197607892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32</w:t>
            </w:r>
            <w:r w:rsidR="00B11F88" w:rsidRPr="001F5146">
              <w:rPr>
                <w:noProof/>
                <w:webHidden/>
                <w:sz w:val="21"/>
                <w:szCs w:val="21"/>
              </w:rPr>
              <w:fldChar w:fldCharType="end"/>
            </w:r>
          </w:hyperlink>
        </w:p>
        <w:p w14:paraId="17C9BF59" w14:textId="283E04BF" w:rsidR="00B11F88" w:rsidRPr="001F5146" w:rsidRDefault="00000000">
          <w:pPr>
            <w:pStyle w:val="Kazalovsebine3"/>
            <w:tabs>
              <w:tab w:val="right" w:leader="dot" w:pos="9062"/>
            </w:tabs>
            <w:rPr>
              <w:rFonts w:cstheme="minorBidi"/>
              <w:noProof/>
              <w:kern w:val="2"/>
              <w:sz w:val="21"/>
              <w:szCs w:val="21"/>
              <w14:ligatures w14:val="standardContextual"/>
            </w:rPr>
          </w:pPr>
          <w:hyperlink w:anchor="_Toc197607893" w:history="1">
            <w:r w:rsidR="00B11F88" w:rsidRPr="001F5146">
              <w:rPr>
                <w:rStyle w:val="Hiperpovezava"/>
                <w:rFonts w:eastAsia="Calibri Light"/>
                <w:noProof/>
                <w:sz w:val="21"/>
                <w:szCs w:val="21"/>
              </w:rPr>
              <w:t>9.2.1 Študijske pomoči</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_Toc197607893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32</w:t>
            </w:r>
            <w:r w:rsidR="00B11F88" w:rsidRPr="001F5146">
              <w:rPr>
                <w:noProof/>
                <w:webHidden/>
                <w:sz w:val="21"/>
                <w:szCs w:val="21"/>
              </w:rPr>
              <w:fldChar w:fldCharType="end"/>
            </w:r>
          </w:hyperlink>
        </w:p>
        <w:p w14:paraId="31BE67B7" w14:textId="7C3DB8B5" w:rsidR="00B11F88" w:rsidRPr="001F5146" w:rsidRDefault="00000000">
          <w:pPr>
            <w:pStyle w:val="Kazalovsebine3"/>
            <w:tabs>
              <w:tab w:val="right" w:leader="dot" w:pos="9062"/>
            </w:tabs>
            <w:rPr>
              <w:rFonts w:cstheme="minorBidi"/>
              <w:noProof/>
              <w:kern w:val="2"/>
              <w:sz w:val="21"/>
              <w:szCs w:val="21"/>
              <w14:ligatures w14:val="standardContextual"/>
            </w:rPr>
          </w:pPr>
          <w:hyperlink w:anchor="_Toc197607894" w:history="1">
            <w:r w:rsidR="00B11F88" w:rsidRPr="001F5146">
              <w:rPr>
                <w:rStyle w:val="Hiperpovezava"/>
                <w:rFonts w:eastAsia="Calibri Light"/>
                <w:noProof/>
                <w:sz w:val="21"/>
                <w:szCs w:val="21"/>
              </w:rPr>
              <w:t>9.2.2 Priznavanje krajših izobraževanj</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_Toc197607894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33</w:t>
            </w:r>
            <w:r w:rsidR="00B11F88" w:rsidRPr="001F5146">
              <w:rPr>
                <w:noProof/>
                <w:webHidden/>
                <w:sz w:val="21"/>
                <w:szCs w:val="21"/>
              </w:rPr>
              <w:fldChar w:fldCharType="end"/>
            </w:r>
          </w:hyperlink>
        </w:p>
        <w:p w14:paraId="709D9BAA" w14:textId="52FCC021" w:rsidR="00B11F88" w:rsidRPr="001F5146" w:rsidRDefault="00000000">
          <w:pPr>
            <w:pStyle w:val="Kazalovsebine3"/>
            <w:tabs>
              <w:tab w:val="right" w:leader="dot" w:pos="9062"/>
            </w:tabs>
            <w:rPr>
              <w:rFonts w:cstheme="minorBidi"/>
              <w:noProof/>
              <w:kern w:val="2"/>
              <w:sz w:val="21"/>
              <w:szCs w:val="21"/>
              <w14:ligatures w14:val="standardContextual"/>
            </w:rPr>
          </w:pPr>
          <w:hyperlink w:anchor="_Toc197607895" w:history="1">
            <w:r w:rsidR="00B11F88" w:rsidRPr="001F5146">
              <w:rPr>
                <w:rStyle w:val="Hiperpovezava"/>
                <w:rFonts w:eastAsia="Calibri Light"/>
                <w:noProof/>
                <w:sz w:val="21"/>
                <w:szCs w:val="21"/>
              </w:rPr>
              <w:t>9.2.3 Dopolnilno delo</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_Toc197607895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33</w:t>
            </w:r>
            <w:r w:rsidR="00B11F88" w:rsidRPr="001F5146">
              <w:rPr>
                <w:noProof/>
                <w:webHidden/>
                <w:sz w:val="21"/>
                <w:szCs w:val="21"/>
              </w:rPr>
              <w:fldChar w:fldCharType="end"/>
            </w:r>
          </w:hyperlink>
        </w:p>
        <w:p w14:paraId="6969ADD5" w14:textId="17E6AAF5" w:rsidR="00B11F88" w:rsidRPr="001F5146" w:rsidRDefault="00000000">
          <w:pPr>
            <w:pStyle w:val="Kazalovsebine3"/>
            <w:tabs>
              <w:tab w:val="right" w:leader="dot" w:pos="9062"/>
            </w:tabs>
            <w:rPr>
              <w:rFonts w:cstheme="minorBidi"/>
              <w:noProof/>
              <w:kern w:val="2"/>
              <w:sz w:val="21"/>
              <w:szCs w:val="21"/>
              <w14:ligatures w14:val="standardContextual"/>
            </w:rPr>
          </w:pPr>
          <w:hyperlink w:anchor="_Toc197607896" w:history="1">
            <w:r w:rsidR="00B11F88" w:rsidRPr="001F5146">
              <w:rPr>
                <w:rStyle w:val="Hiperpovezava"/>
                <w:rFonts w:eastAsia="Calibri Light"/>
                <w:noProof/>
                <w:sz w:val="21"/>
                <w:szCs w:val="21"/>
              </w:rPr>
              <w:t>9.2.4 Reševanje stanovanjske problematike</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_Toc197607896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34</w:t>
            </w:r>
            <w:r w:rsidR="00B11F88" w:rsidRPr="001F5146">
              <w:rPr>
                <w:noProof/>
                <w:webHidden/>
                <w:sz w:val="21"/>
                <w:szCs w:val="21"/>
              </w:rPr>
              <w:fldChar w:fldCharType="end"/>
            </w:r>
          </w:hyperlink>
        </w:p>
        <w:p w14:paraId="163EC5EF" w14:textId="37D69792" w:rsidR="00B11F88" w:rsidRPr="001F5146" w:rsidRDefault="00000000">
          <w:pPr>
            <w:pStyle w:val="Kazalovsebine2"/>
            <w:tabs>
              <w:tab w:val="right" w:leader="dot" w:pos="9062"/>
            </w:tabs>
            <w:rPr>
              <w:rFonts w:cstheme="minorBidi"/>
              <w:noProof/>
              <w:kern w:val="2"/>
              <w:sz w:val="21"/>
              <w:szCs w:val="21"/>
              <w14:ligatures w14:val="standardContextual"/>
            </w:rPr>
          </w:pPr>
          <w:hyperlink w:anchor="_Toc197607897" w:history="1">
            <w:r w:rsidR="00B11F88" w:rsidRPr="001F5146">
              <w:rPr>
                <w:rStyle w:val="Hiperpovezava"/>
                <w:rFonts w:eastAsia="Calibri Light"/>
                <w:noProof/>
                <w:sz w:val="21"/>
                <w:szCs w:val="21"/>
              </w:rPr>
              <w:t>9.3 Razširjeni in novi ukrep</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_Toc197607897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34</w:t>
            </w:r>
            <w:r w:rsidR="00B11F88" w:rsidRPr="001F5146">
              <w:rPr>
                <w:noProof/>
                <w:webHidden/>
                <w:sz w:val="21"/>
                <w:szCs w:val="21"/>
              </w:rPr>
              <w:fldChar w:fldCharType="end"/>
            </w:r>
          </w:hyperlink>
        </w:p>
        <w:p w14:paraId="013C177A" w14:textId="0C73C982" w:rsidR="00B11F88" w:rsidRPr="001F5146" w:rsidRDefault="00000000">
          <w:pPr>
            <w:pStyle w:val="Kazalovsebine3"/>
            <w:tabs>
              <w:tab w:val="right" w:leader="dot" w:pos="9062"/>
            </w:tabs>
            <w:rPr>
              <w:rFonts w:cstheme="minorBidi"/>
              <w:noProof/>
              <w:kern w:val="2"/>
              <w:sz w:val="21"/>
              <w:szCs w:val="21"/>
              <w14:ligatures w14:val="standardContextual"/>
            </w:rPr>
          </w:pPr>
          <w:hyperlink w:anchor="_Toc197607898" w:history="1">
            <w:r w:rsidR="00B11F88" w:rsidRPr="001F5146">
              <w:rPr>
                <w:rStyle w:val="Hiperpovezava"/>
                <w:rFonts w:eastAsia="Calibri Light"/>
                <w:noProof/>
                <w:sz w:val="21"/>
                <w:szCs w:val="21"/>
              </w:rPr>
              <w:t>9.3.1 Zagotavljanje kadra z ustrezno izobrazbo</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_Toc197607898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34</w:t>
            </w:r>
            <w:r w:rsidR="00B11F88" w:rsidRPr="001F5146">
              <w:rPr>
                <w:noProof/>
                <w:webHidden/>
                <w:sz w:val="21"/>
                <w:szCs w:val="21"/>
              </w:rPr>
              <w:fldChar w:fldCharType="end"/>
            </w:r>
          </w:hyperlink>
        </w:p>
        <w:p w14:paraId="795D58E4" w14:textId="77562269" w:rsidR="00B11F88" w:rsidRPr="001F5146" w:rsidRDefault="00000000">
          <w:pPr>
            <w:pStyle w:val="Kazalovsebine3"/>
            <w:tabs>
              <w:tab w:val="right" w:leader="dot" w:pos="9062"/>
            </w:tabs>
            <w:rPr>
              <w:rFonts w:cstheme="minorBidi"/>
              <w:noProof/>
              <w:kern w:val="2"/>
              <w:sz w:val="21"/>
              <w:szCs w:val="21"/>
              <w14:ligatures w14:val="standardContextual"/>
            </w:rPr>
          </w:pPr>
          <w:hyperlink w:anchor="_Toc197607899" w:history="1">
            <w:r w:rsidR="00B11F88" w:rsidRPr="001F5146">
              <w:rPr>
                <w:rStyle w:val="Hiperpovezava"/>
                <w:rFonts w:eastAsia="Calibri Light"/>
                <w:noProof/>
                <w:sz w:val="21"/>
                <w:szCs w:val="21"/>
              </w:rPr>
              <w:t>9.3.2 Študentsko delo v vzgojno-izobraževalnih zavodih</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_Toc197607899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35</w:t>
            </w:r>
            <w:r w:rsidR="00B11F88" w:rsidRPr="001F5146">
              <w:rPr>
                <w:noProof/>
                <w:webHidden/>
                <w:sz w:val="21"/>
                <w:szCs w:val="21"/>
              </w:rPr>
              <w:fldChar w:fldCharType="end"/>
            </w:r>
          </w:hyperlink>
        </w:p>
        <w:p w14:paraId="0D281E2A" w14:textId="601EC6CC" w:rsidR="00B11F88" w:rsidRPr="001F5146" w:rsidRDefault="00000000">
          <w:pPr>
            <w:pStyle w:val="Kazalovsebine3"/>
            <w:tabs>
              <w:tab w:val="right" w:leader="dot" w:pos="9062"/>
            </w:tabs>
            <w:rPr>
              <w:rFonts w:cstheme="minorBidi"/>
              <w:noProof/>
              <w:kern w:val="2"/>
              <w:sz w:val="21"/>
              <w:szCs w:val="21"/>
              <w14:ligatures w14:val="standardContextual"/>
            </w:rPr>
          </w:pPr>
          <w:hyperlink w:anchor="_Toc197607900" w:history="1">
            <w:r w:rsidR="00B11F88" w:rsidRPr="001F5146">
              <w:rPr>
                <w:rStyle w:val="Hiperpovezava"/>
                <w:rFonts w:eastAsia="Calibri Light"/>
                <w:noProof/>
                <w:sz w:val="21"/>
                <w:szCs w:val="21"/>
              </w:rPr>
              <w:t>9.3.3 Posodabljanje študijskih programov za izpopolnjevanje</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_Toc197607900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36</w:t>
            </w:r>
            <w:r w:rsidR="00B11F88" w:rsidRPr="001F5146">
              <w:rPr>
                <w:noProof/>
                <w:webHidden/>
                <w:sz w:val="21"/>
                <w:szCs w:val="21"/>
              </w:rPr>
              <w:fldChar w:fldCharType="end"/>
            </w:r>
          </w:hyperlink>
        </w:p>
        <w:p w14:paraId="5719EF86" w14:textId="5B4C761B" w:rsidR="00B11F88" w:rsidRPr="001F5146" w:rsidRDefault="00000000">
          <w:pPr>
            <w:pStyle w:val="Kazalovsebine3"/>
            <w:tabs>
              <w:tab w:val="right" w:leader="dot" w:pos="9062"/>
            </w:tabs>
            <w:rPr>
              <w:rFonts w:cstheme="minorBidi"/>
              <w:noProof/>
              <w:kern w:val="2"/>
              <w:sz w:val="21"/>
              <w:szCs w:val="21"/>
              <w14:ligatures w14:val="standardContextual"/>
            </w:rPr>
          </w:pPr>
          <w:hyperlink w:anchor="_Toc197607901" w:history="1">
            <w:r w:rsidR="00B11F88" w:rsidRPr="001F5146">
              <w:rPr>
                <w:rStyle w:val="Hiperpovezava"/>
                <w:rFonts w:eastAsia="Calibri Light"/>
                <w:noProof/>
                <w:sz w:val="21"/>
                <w:szCs w:val="21"/>
              </w:rPr>
              <w:t>9.3.4 Nadaljnja širitev izobrazbenih pogojev</w:t>
            </w:r>
            <w:r w:rsidR="00B11F88" w:rsidRPr="001F5146">
              <w:rPr>
                <w:noProof/>
                <w:webHidden/>
                <w:sz w:val="21"/>
                <w:szCs w:val="21"/>
              </w:rPr>
              <w:tab/>
            </w:r>
            <w:r w:rsidR="00B11F88" w:rsidRPr="001F5146">
              <w:rPr>
                <w:noProof/>
                <w:webHidden/>
                <w:sz w:val="21"/>
                <w:szCs w:val="21"/>
              </w:rPr>
              <w:fldChar w:fldCharType="begin"/>
            </w:r>
            <w:r w:rsidR="00B11F88" w:rsidRPr="001F5146">
              <w:rPr>
                <w:noProof/>
                <w:webHidden/>
                <w:sz w:val="21"/>
                <w:szCs w:val="21"/>
              </w:rPr>
              <w:instrText xml:space="preserve"> PAGEREF _Toc197607901 \h </w:instrText>
            </w:r>
            <w:r w:rsidR="00B11F88" w:rsidRPr="001F5146">
              <w:rPr>
                <w:noProof/>
                <w:webHidden/>
                <w:sz w:val="21"/>
                <w:szCs w:val="21"/>
              </w:rPr>
            </w:r>
            <w:r w:rsidR="00B11F88" w:rsidRPr="001F5146">
              <w:rPr>
                <w:noProof/>
                <w:webHidden/>
                <w:sz w:val="21"/>
                <w:szCs w:val="21"/>
              </w:rPr>
              <w:fldChar w:fldCharType="separate"/>
            </w:r>
            <w:r w:rsidR="006409AA">
              <w:rPr>
                <w:noProof/>
                <w:webHidden/>
                <w:sz w:val="21"/>
                <w:szCs w:val="21"/>
              </w:rPr>
              <w:t>36</w:t>
            </w:r>
            <w:r w:rsidR="00B11F88" w:rsidRPr="001F5146">
              <w:rPr>
                <w:noProof/>
                <w:webHidden/>
                <w:sz w:val="21"/>
                <w:szCs w:val="21"/>
              </w:rPr>
              <w:fldChar w:fldCharType="end"/>
            </w:r>
          </w:hyperlink>
        </w:p>
        <w:p w14:paraId="42523D4F" w14:textId="1906BF59" w:rsidR="00A057DE" w:rsidRPr="001F5146" w:rsidRDefault="00A057DE" w:rsidP="00A057DE">
          <w:r w:rsidRPr="001F5146">
            <w:rPr>
              <w:b/>
              <w:bCs/>
              <w:sz w:val="21"/>
              <w:szCs w:val="21"/>
            </w:rPr>
            <w:lastRenderedPageBreak/>
            <w:fldChar w:fldCharType="end"/>
          </w:r>
        </w:p>
      </w:sdtContent>
    </w:sdt>
    <w:p w14:paraId="6806DFFB" w14:textId="77777777" w:rsidR="00A057DE" w:rsidRPr="001F5146" w:rsidRDefault="00A057DE" w:rsidP="00A057DE">
      <w:pPr>
        <w:pStyle w:val="Naslov1"/>
      </w:pPr>
      <w:bookmarkStart w:id="2" w:name="_Toc197607867"/>
      <w:r w:rsidRPr="001F5146">
        <w:t>1. Uvod</w:t>
      </w:r>
      <w:bookmarkEnd w:id="2"/>
    </w:p>
    <w:p w14:paraId="6ACB89AE" w14:textId="70CFFDF3" w:rsidR="00A057DE" w:rsidRPr="001F5146" w:rsidRDefault="00A057DE" w:rsidP="00A057DE">
      <w:pPr>
        <w:rPr>
          <w:rFonts w:ascii="Calibri Light" w:hAnsi="Calibri Light" w:cs="Calibri Light"/>
        </w:rPr>
      </w:pPr>
      <w:r w:rsidRPr="001F5146">
        <w:rPr>
          <w:rFonts w:ascii="Calibri Light" w:hAnsi="Calibri Light" w:cs="Calibri Light"/>
        </w:rPr>
        <w:t xml:space="preserve">Pomanjkanje učiteljic in učiteljev v Sloveniji postaja vse resnejši </w:t>
      </w:r>
      <w:proofErr w:type="gramStart"/>
      <w:r w:rsidRPr="001F5146">
        <w:rPr>
          <w:rFonts w:ascii="Calibri Light" w:hAnsi="Calibri Light" w:cs="Calibri Light"/>
        </w:rPr>
        <w:t>problem</w:t>
      </w:r>
      <w:proofErr w:type="gramEnd"/>
      <w:r w:rsidRPr="001F5146">
        <w:rPr>
          <w:rFonts w:ascii="Calibri Light" w:hAnsi="Calibri Light" w:cs="Calibri Light"/>
        </w:rPr>
        <w:t xml:space="preserve">, ki vpliva na kakovost celotnega vzgojno-izobraževalnega sistema. Šole se vse pogosteje soočajo s težavami pri iskanju ustrezno usposobljenega kadra, zaradi zagotavljanja izvajanja pouka prerazporejajo ure med druge učitelje in zaposlujejo kader brez ustrezne izobrazbe, kar vodi v preobremenjenost obstoječih učiteljev, slabše delovne pogoje in </w:t>
      </w:r>
      <w:r w:rsidR="00933FAB" w:rsidRPr="00933FAB">
        <w:rPr>
          <w:rFonts w:ascii="Calibri Light" w:hAnsi="Calibri Light" w:cs="Calibri Light"/>
        </w:rPr>
        <w:t>pad</w:t>
      </w:r>
      <w:r w:rsidR="00933FAB">
        <w:rPr>
          <w:rFonts w:ascii="Calibri Light" w:hAnsi="Calibri Light" w:cs="Calibri Light"/>
        </w:rPr>
        <w:t>ec</w:t>
      </w:r>
      <w:r w:rsidR="00933FAB" w:rsidRPr="00933FAB">
        <w:rPr>
          <w:rFonts w:ascii="Calibri Light" w:hAnsi="Calibri Light" w:cs="Calibri Light"/>
        </w:rPr>
        <w:t xml:space="preserve"> </w:t>
      </w:r>
      <w:r w:rsidRPr="00933FAB">
        <w:rPr>
          <w:rFonts w:ascii="Calibri Light" w:hAnsi="Calibri Light" w:cs="Calibri Light"/>
        </w:rPr>
        <w:t>kakovosti</w:t>
      </w:r>
      <w:r w:rsidRPr="001F5146">
        <w:rPr>
          <w:rFonts w:ascii="Calibri Light" w:hAnsi="Calibri Light" w:cs="Calibri Light"/>
        </w:rPr>
        <w:t xml:space="preserve"> poučevanja. Težji pogoji dela, občutek izgube avtonomije</w:t>
      </w:r>
      <w:r w:rsidR="001F5146">
        <w:rPr>
          <w:rFonts w:ascii="Calibri Light" w:hAnsi="Calibri Light" w:cs="Calibri Light"/>
        </w:rPr>
        <w:t xml:space="preserve"> in</w:t>
      </w:r>
      <w:r w:rsidRPr="001F5146">
        <w:rPr>
          <w:rFonts w:ascii="Calibri Light" w:hAnsi="Calibri Light" w:cs="Calibri Light"/>
        </w:rPr>
        <w:t xml:space="preserve"> nižje plače glede na primerljive poklice pa vplivajo tudi na status in ugled ter posledično na zanimanje za učiteljski poklic.</w:t>
      </w:r>
    </w:p>
    <w:p w14:paraId="1D6DCED3" w14:textId="451C7906" w:rsidR="00A057DE" w:rsidRPr="001F5146" w:rsidRDefault="00A057DE" w:rsidP="00A057DE">
      <w:pPr>
        <w:rPr>
          <w:rFonts w:ascii="Calibri Light" w:eastAsia="Times New Roman" w:hAnsi="Calibri Light" w:cs="Calibri Light"/>
          <w:color w:val="111111"/>
          <w:kern w:val="0"/>
          <w:lang w:eastAsia="sl-SI"/>
          <w14:ligatures w14:val="none"/>
        </w:rPr>
      </w:pPr>
      <w:r w:rsidRPr="001F5146">
        <w:rPr>
          <w:rFonts w:ascii="Calibri Light" w:hAnsi="Calibri Light" w:cs="Calibri Light"/>
        </w:rPr>
        <w:t xml:space="preserve">Na </w:t>
      </w:r>
      <w:r w:rsidR="008F2B0C" w:rsidRPr="001F5146">
        <w:rPr>
          <w:rFonts w:ascii="Calibri Light" w:hAnsi="Calibri Light" w:cs="Calibri Light"/>
        </w:rPr>
        <w:t>M</w:t>
      </w:r>
      <w:r w:rsidRPr="001F5146">
        <w:rPr>
          <w:rFonts w:ascii="Calibri Light" w:hAnsi="Calibri Light" w:cs="Calibri Light"/>
        </w:rPr>
        <w:t>inistrstvu</w:t>
      </w:r>
      <w:r w:rsidR="008F2B0C" w:rsidRPr="001F5146">
        <w:rPr>
          <w:rFonts w:ascii="Calibri Light" w:hAnsi="Calibri Light" w:cs="Calibri Light"/>
        </w:rPr>
        <w:t xml:space="preserve"> za vzgojo in izobraževanje (v nadaljevanju: ministrstvo)</w:t>
      </w:r>
      <w:r w:rsidRPr="001F5146">
        <w:rPr>
          <w:rFonts w:ascii="Calibri Light" w:hAnsi="Calibri Light" w:cs="Calibri Light"/>
        </w:rPr>
        <w:t xml:space="preserve"> se zavedamo </w:t>
      </w:r>
      <w:proofErr w:type="gramStart"/>
      <w:r w:rsidRPr="001F5146">
        <w:rPr>
          <w:rFonts w:ascii="Calibri Light" w:hAnsi="Calibri Light" w:cs="Calibri Light"/>
        </w:rPr>
        <w:t>problema</w:t>
      </w:r>
      <w:proofErr w:type="gramEnd"/>
      <w:r w:rsidRPr="001F5146">
        <w:rPr>
          <w:rFonts w:ascii="Calibri Light" w:hAnsi="Calibri Light" w:cs="Calibri Light"/>
        </w:rPr>
        <w:t xml:space="preserve"> pomanjkanja</w:t>
      </w:r>
      <w:r w:rsidR="001F5146">
        <w:rPr>
          <w:rFonts w:ascii="Calibri Light" w:hAnsi="Calibri Light" w:cs="Calibri Light"/>
        </w:rPr>
        <w:t xml:space="preserve"> in</w:t>
      </w:r>
      <w:r w:rsidRPr="001F5146">
        <w:rPr>
          <w:rFonts w:ascii="Calibri Light" w:hAnsi="Calibri Light" w:cs="Calibri Light"/>
        </w:rPr>
        <w:t xml:space="preserve"> tudi </w:t>
      </w:r>
      <w:r w:rsidRPr="001F5146">
        <w:rPr>
          <w:rFonts w:ascii="Calibri Light" w:hAnsi="Calibri Light" w:cs="Calibri Light"/>
          <w:color w:val="111111"/>
        </w:rPr>
        <w:t xml:space="preserve">izzivov, ki jih imajo zavodi z iskanjem ustreznih strokovnih delavk in delavcev. </w:t>
      </w:r>
      <w:r w:rsidRPr="001F5146">
        <w:rPr>
          <w:rFonts w:ascii="Calibri Light" w:hAnsi="Calibri Light" w:cs="Calibri Light"/>
        </w:rPr>
        <w:t xml:space="preserve">Minister se je že v prvem mesecu svojega mandata sestal s predstavniki zvez in združenj ravnateljic in ravnateljev vzgojno-izobraževalnih zavodov, </w:t>
      </w:r>
      <w:r w:rsidR="001F5146">
        <w:rPr>
          <w:rFonts w:ascii="Calibri Light" w:hAnsi="Calibri Light" w:cs="Calibri Light"/>
        </w:rPr>
        <w:t>s katerimi se je pogovarjal</w:t>
      </w:r>
      <w:r w:rsidRPr="001F5146">
        <w:rPr>
          <w:rFonts w:ascii="Calibri Light" w:eastAsia="Times New Roman" w:hAnsi="Calibri Light" w:cs="Calibri Light"/>
          <w:color w:val="111111"/>
          <w:kern w:val="0"/>
          <w:lang w:eastAsia="sl-SI"/>
          <w14:ligatures w14:val="none"/>
        </w:rPr>
        <w:t xml:space="preserve"> tudi o </w:t>
      </w:r>
      <w:proofErr w:type="gramStart"/>
      <w:r w:rsidRPr="001F5146">
        <w:rPr>
          <w:rFonts w:ascii="Calibri Light" w:eastAsia="Times New Roman" w:hAnsi="Calibri Light" w:cs="Calibri Light"/>
          <w:color w:val="111111"/>
          <w:kern w:val="0"/>
          <w:lang w:eastAsia="sl-SI"/>
          <w14:ligatures w14:val="none"/>
        </w:rPr>
        <w:t>problemih</w:t>
      </w:r>
      <w:proofErr w:type="gramEnd"/>
      <w:r w:rsidRPr="001F5146">
        <w:rPr>
          <w:rFonts w:ascii="Calibri Light" w:eastAsia="Times New Roman" w:hAnsi="Calibri Light" w:cs="Calibri Light"/>
          <w:color w:val="111111"/>
          <w:kern w:val="0"/>
          <w:lang w:eastAsia="sl-SI"/>
          <w14:ligatures w14:val="none"/>
        </w:rPr>
        <w:t xml:space="preserve"> in rešitvah glede zagotavljanja zadostnega števila strokovno usposobljenega kadra. Prav tako so bili kadrovski izzivi v sistemu vzgoje in izobraževanja</w:t>
      </w:r>
      <w:r w:rsidRPr="001F5146">
        <w:rPr>
          <w:rFonts w:ascii="Calibri Light" w:hAnsi="Calibri Light" w:cs="Calibri Light"/>
        </w:rPr>
        <w:t xml:space="preserve"> osrednja tema prvega uradnega srečanja ministra s predstavniki sindikata SVIZ, na katerem je bil </w:t>
      </w:r>
      <w:r w:rsidRPr="001F5146">
        <w:rPr>
          <w:rFonts w:ascii="Calibri Light" w:eastAsia="Times New Roman" w:hAnsi="Calibri Light" w:cs="Calibri Light"/>
          <w:color w:val="111111"/>
          <w:kern w:val="0"/>
          <w:lang w:eastAsia="sl-SI"/>
          <w14:ligatures w14:val="none"/>
        </w:rPr>
        <w:t xml:space="preserve">sklenjen dogovor o poglobljeni in natančnejši analizi glede pomanjkanja </w:t>
      </w:r>
      <w:r w:rsidRPr="001F5146">
        <w:rPr>
          <w:rFonts w:ascii="Calibri Light" w:hAnsi="Calibri Light" w:cs="Calibri Light"/>
        </w:rPr>
        <w:t>strokovnih delavk in delavcev v vzgoji in izobraževanju.</w:t>
      </w:r>
    </w:p>
    <w:p w14:paraId="6FBDA7F7" w14:textId="5201C5F0" w:rsidR="00A057DE" w:rsidRPr="001F5146" w:rsidRDefault="00A057DE" w:rsidP="00031360">
      <w:pPr>
        <w:rPr>
          <w:rFonts w:ascii="Calibri Light" w:hAnsi="Calibri Light" w:cs="Calibri Light"/>
        </w:rPr>
      </w:pPr>
      <w:r w:rsidRPr="001F5146">
        <w:rPr>
          <w:rFonts w:ascii="Calibri Light" w:hAnsi="Calibri Light" w:cs="Calibri Light"/>
          <w:color w:val="111111"/>
        </w:rPr>
        <w:t xml:space="preserve">Reševanje problematike </w:t>
      </w:r>
      <w:r w:rsidRPr="001F5146">
        <w:rPr>
          <w:rFonts w:ascii="Calibri Light" w:hAnsi="Calibri Light" w:cs="Calibri Light"/>
        </w:rPr>
        <w:t xml:space="preserve">pomanjkanja kadra je </w:t>
      </w:r>
      <w:r w:rsidRPr="001F5146">
        <w:rPr>
          <w:rFonts w:ascii="Calibri Light" w:hAnsi="Calibri Light" w:cs="Calibri Light"/>
          <w:color w:val="111111"/>
        </w:rPr>
        <w:t xml:space="preserve">dolgoročen proces, ki zahteva veliko previdnosti, saj ne </w:t>
      </w:r>
      <w:r w:rsidRPr="001F5146">
        <w:rPr>
          <w:rFonts w:ascii="Calibri Light" w:hAnsi="Calibri Light" w:cs="Calibri Light"/>
        </w:rPr>
        <w:t xml:space="preserve">sme vsebovati ukrepov, ki bi </w:t>
      </w:r>
      <w:r w:rsidR="00FD31E0" w:rsidRPr="001F5146">
        <w:rPr>
          <w:rFonts w:ascii="Calibri Light" w:hAnsi="Calibri Light" w:cs="Calibri Light"/>
        </w:rPr>
        <w:t xml:space="preserve">negativno </w:t>
      </w:r>
      <w:r w:rsidRPr="001F5146">
        <w:rPr>
          <w:rFonts w:ascii="Calibri Light" w:hAnsi="Calibri Light" w:cs="Calibri Light"/>
        </w:rPr>
        <w:t>vplivali na kakovost vzgojno-izobraževalnega sistema.</w:t>
      </w:r>
      <w:r w:rsidR="00F652FC" w:rsidRPr="001F5146">
        <w:rPr>
          <w:rFonts w:ascii="Calibri Light" w:hAnsi="Calibri Light" w:cs="Calibri Light"/>
        </w:rPr>
        <w:t xml:space="preserve"> Ukrepi, ki se že izvajajo, so bili načrtovani na </w:t>
      </w:r>
      <w:r w:rsidR="000E1053">
        <w:rPr>
          <w:rFonts w:ascii="Calibri Light" w:hAnsi="Calibri Light" w:cs="Calibri Light"/>
        </w:rPr>
        <w:t>podlagi</w:t>
      </w:r>
      <w:r w:rsidR="000E1053" w:rsidRPr="001F5146">
        <w:rPr>
          <w:rFonts w:ascii="Calibri Light" w:hAnsi="Calibri Light" w:cs="Calibri Light"/>
        </w:rPr>
        <w:t xml:space="preserve"> </w:t>
      </w:r>
      <w:r w:rsidR="00F652FC" w:rsidRPr="001F5146">
        <w:rPr>
          <w:rFonts w:ascii="Calibri Light" w:hAnsi="Calibri Light" w:cs="Calibri Light"/>
        </w:rPr>
        <w:t>uradnih evidenc ministrstva. Te ne omogočajo natančnega vpogleda v trenutno pomanjkanje kadra, saj ne vsebujejo potrebnih podatkov. Za nadaljevanje izvajanja aktualnih ukrepov in za načrtovanje morebitnih novih</w:t>
      </w:r>
      <w:proofErr w:type="gramStart"/>
      <w:r w:rsidR="00F652FC" w:rsidRPr="001F5146">
        <w:rPr>
          <w:rFonts w:ascii="Calibri Light" w:hAnsi="Calibri Light" w:cs="Calibri Light"/>
        </w:rPr>
        <w:t>,</w:t>
      </w:r>
      <w:proofErr w:type="gramEnd"/>
      <w:r w:rsidR="00F652FC" w:rsidRPr="001F5146">
        <w:rPr>
          <w:rFonts w:ascii="Calibri Light" w:hAnsi="Calibri Light" w:cs="Calibri Light"/>
        </w:rPr>
        <w:t xml:space="preserve"> je zato </w:t>
      </w:r>
      <w:r w:rsidR="001F5146" w:rsidRPr="001F5146">
        <w:rPr>
          <w:rFonts w:ascii="Calibri Light" w:hAnsi="Calibri Light" w:cs="Calibri Light"/>
        </w:rPr>
        <w:t>treba</w:t>
      </w:r>
      <w:r w:rsidR="00F652FC" w:rsidRPr="001F5146">
        <w:rPr>
          <w:rFonts w:ascii="Calibri Light" w:hAnsi="Calibri Light" w:cs="Calibri Light"/>
        </w:rPr>
        <w:t xml:space="preserve"> pridobiti celovit vpogled v trenutno stanje in v prihodnji trend potreb po strokovnih delavkah in delavcih v vzgoji in izobraževanju. Zato </w:t>
      </w:r>
      <w:r w:rsidRPr="001F5146">
        <w:rPr>
          <w:rFonts w:ascii="Calibri Light" w:hAnsi="Calibri Light" w:cs="Calibri Light"/>
        </w:rPr>
        <w:t xml:space="preserve">smo na </w:t>
      </w:r>
      <w:r w:rsidR="008F2B0C" w:rsidRPr="001F5146">
        <w:rPr>
          <w:rFonts w:ascii="Calibri Light" w:hAnsi="Calibri Light" w:cs="Calibri Light"/>
        </w:rPr>
        <w:t>m</w:t>
      </w:r>
      <w:r w:rsidRPr="001F5146">
        <w:rPr>
          <w:rFonts w:ascii="Calibri Light" w:hAnsi="Calibri Light" w:cs="Calibri Light"/>
        </w:rPr>
        <w:t xml:space="preserve">inistrstvu </w:t>
      </w:r>
      <w:r w:rsidRPr="001F5146">
        <w:rPr>
          <w:rFonts w:ascii="Calibri Light" w:hAnsi="Calibri Light" w:cs="Calibri Light"/>
          <w:b/>
          <w:bCs/>
        </w:rPr>
        <w:t>pripravili vprašalnik in vzgojno-izobraževalne zavode prosili za poročanje</w:t>
      </w:r>
      <w:r w:rsidRPr="001F5146">
        <w:rPr>
          <w:rFonts w:ascii="Calibri Light" w:hAnsi="Calibri Light" w:cs="Calibri Light"/>
        </w:rPr>
        <w:t xml:space="preserve"> o obsegu pomanjkanja, najbolj ogroženih področjih, načinih reševanja problemov zagotavljanja kadra, ki jih izvajajo, pa tudi </w:t>
      </w:r>
      <w:r w:rsidR="001F5146">
        <w:rPr>
          <w:rFonts w:ascii="Calibri Light" w:hAnsi="Calibri Light" w:cs="Calibri Light"/>
        </w:rPr>
        <w:t xml:space="preserve">o </w:t>
      </w:r>
      <w:r w:rsidRPr="001F5146">
        <w:rPr>
          <w:rFonts w:ascii="Calibri Light" w:hAnsi="Calibri Light" w:cs="Calibri Light"/>
        </w:rPr>
        <w:t xml:space="preserve">ukrepih, za katere menijo, da bi jih bilo </w:t>
      </w:r>
      <w:r w:rsidR="001F5146">
        <w:rPr>
          <w:rFonts w:ascii="Calibri Light" w:hAnsi="Calibri Light" w:cs="Calibri Light"/>
        </w:rPr>
        <w:t>treba</w:t>
      </w:r>
      <w:r w:rsidR="001F5146" w:rsidRPr="001F5146">
        <w:rPr>
          <w:rFonts w:ascii="Calibri Light" w:hAnsi="Calibri Light" w:cs="Calibri Light"/>
        </w:rPr>
        <w:t xml:space="preserve"> </w:t>
      </w:r>
      <w:r w:rsidRPr="001F5146">
        <w:rPr>
          <w:rFonts w:ascii="Calibri Light" w:hAnsi="Calibri Light" w:cs="Calibri Light"/>
        </w:rPr>
        <w:t xml:space="preserve">izvesti za uspešno </w:t>
      </w:r>
      <w:proofErr w:type="gramStart"/>
      <w:r w:rsidRPr="001F5146">
        <w:rPr>
          <w:rFonts w:ascii="Calibri Light" w:hAnsi="Calibri Light" w:cs="Calibri Light"/>
        </w:rPr>
        <w:t>soočanje</w:t>
      </w:r>
      <w:proofErr w:type="gramEnd"/>
      <w:r w:rsidRPr="001F5146">
        <w:rPr>
          <w:rFonts w:ascii="Calibri Light" w:hAnsi="Calibri Light" w:cs="Calibri Light"/>
        </w:rPr>
        <w:t xml:space="preserve"> s trenutno situacijo.</w:t>
      </w:r>
    </w:p>
    <w:p w14:paraId="59E1959B" w14:textId="55C8F374" w:rsidR="00A057DE" w:rsidRPr="001F5146" w:rsidRDefault="00A057DE" w:rsidP="00A057DE">
      <w:pPr>
        <w:rPr>
          <w:rFonts w:ascii="Calibri Light" w:hAnsi="Calibri Light" w:cs="Calibri Light"/>
        </w:rPr>
      </w:pPr>
      <w:r w:rsidRPr="001F5146">
        <w:rPr>
          <w:rFonts w:ascii="Calibri Light" w:hAnsi="Calibri Light" w:cs="Calibri Light"/>
        </w:rPr>
        <w:t>Glede na to, da je poročanje potekalo v času intenzivnih priprav na prehod v nov</w:t>
      </w:r>
      <w:r w:rsidR="001F5146">
        <w:rPr>
          <w:rFonts w:ascii="Calibri Light" w:hAnsi="Calibri Light" w:cs="Calibri Light"/>
        </w:rPr>
        <w:t>i</w:t>
      </w:r>
      <w:r w:rsidRPr="001F5146">
        <w:rPr>
          <w:rFonts w:ascii="Calibri Light" w:hAnsi="Calibri Light" w:cs="Calibri Light"/>
        </w:rPr>
        <w:t xml:space="preserve"> plačni sistem, smo poskušali zavode obremeniti v čim manjši meri in</w:t>
      </w:r>
      <w:r w:rsidRPr="001F5146">
        <w:t xml:space="preserve"> </w:t>
      </w:r>
      <w:r w:rsidRPr="001F5146">
        <w:rPr>
          <w:rFonts w:ascii="Calibri Light" w:hAnsi="Calibri Light" w:cs="Calibri Light"/>
        </w:rPr>
        <w:t>se omejiti na najnujne</w:t>
      </w:r>
      <w:r w:rsidR="001F5146">
        <w:rPr>
          <w:rFonts w:ascii="Calibri Light" w:hAnsi="Calibri Light" w:cs="Calibri Light"/>
        </w:rPr>
        <w:t>jše</w:t>
      </w:r>
      <w:r w:rsidRPr="001F5146">
        <w:rPr>
          <w:rFonts w:ascii="Calibri Light" w:hAnsi="Calibri Light" w:cs="Calibri Light"/>
        </w:rPr>
        <w:t xml:space="preserve"> podatke. </w:t>
      </w:r>
      <w:r w:rsidR="00D4362B">
        <w:rPr>
          <w:rFonts w:ascii="Calibri Light" w:hAnsi="Calibri Light" w:cs="Calibri Light"/>
        </w:rPr>
        <w:t>Posamezna</w:t>
      </w:r>
      <w:r w:rsidR="00D4362B" w:rsidRPr="001F5146">
        <w:rPr>
          <w:rFonts w:ascii="Calibri Light" w:hAnsi="Calibri Light" w:cs="Calibri Light"/>
        </w:rPr>
        <w:t xml:space="preserve"> </w:t>
      </w:r>
      <w:r w:rsidRPr="001F5146">
        <w:rPr>
          <w:rFonts w:ascii="Calibri Light" w:hAnsi="Calibri Light" w:cs="Calibri Light"/>
        </w:rPr>
        <w:t>vprašanja smo zaradi tega združevali, tako da je v takih primerih omejen tudi prikaz rezultatov.</w:t>
      </w:r>
    </w:p>
    <w:p w14:paraId="61A46AEA" w14:textId="764E4C95" w:rsidR="005D41BA" w:rsidRPr="001F5146" w:rsidRDefault="00A057DE" w:rsidP="00A057DE">
      <w:pPr>
        <w:rPr>
          <w:rFonts w:ascii="Calibri Light" w:hAnsi="Calibri Light" w:cs="Calibri Light"/>
        </w:rPr>
      </w:pPr>
      <w:r w:rsidRPr="001F5146">
        <w:rPr>
          <w:rFonts w:ascii="Calibri Light" w:hAnsi="Calibri Light" w:cs="Calibri Light"/>
        </w:rPr>
        <w:t xml:space="preserve">Podatki, pridobljeni v okviru poročanja, so uporabljeni v anonimizirani obliki in </w:t>
      </w:r>
      <w:r w:rsidR="001F5146">
        <w:rPr>
          <w:rFonts w:ascii="Calibri Light" w:hAnsi="Calibri Light" w:cs="Calibri Light"/>
        </w:rPr>
        <w:t>le</w:t>
      </w:r>
      <w:r w:rsidR="001F5146" w:rsidRPr="001F5146">
        <w:rPr>
          <w:rFonts w:ascii="Calibri Light" w:hAnsi="Calibri Light" w:cs="Calibri Light"/>
        </w:rPr>
        <w:t xml:space="preserve"> </w:t>
      </w:r>
      <w:r w:rsidRPr="001F5146">
        <w:rPr>
          <w:rFonts w:ascii="Calibri Light" w:hAnsi="Calibri Light" w:cs="Calibri Light"/>
        </w:rPr>
        <w:t xml:space="preserve">za analitske namene </w:t>
      </w:r>
      <w:r w:rsidR="00B9717E">
        <w:rPr>
          <w:rFonts w:ascii="Calibri Light" w:hAnsi="Calibri Light" w:cs="Calibri Light"/>
        </w:rPr>
        <w:t>ter</w:t>
      </w:r>
      <w:r w:rsidRPr="001F5146">
        <w:rPr>
          <w:rFonts w:ascii="Calibri Light" w:hAnsi="Calibri Light" w:cs="Calibri Light"/>
        </w:rPr>
        <w:t xml:space="preserve"> </w:t>
      </w:r>
      <w:r w:rsidR="00B9717E">
        <w:rPr>
          <w:rFonts w:ascii="Calibri Light" w:hAnsi="Calibri Light" w:cs="Calibri Light"/>
        </w:rPr>
        <w:t xml:space="preserve">so </w:t>
      </w:r>
      <w:r w:rsidRPr="001F5146">
        <w:rPr>
          <w:rFonts w:ascii="Calibri Light" w:hAnsi="Calibri Light" w:cs="Calibri Light"/>
        </w:rPr>
        <w:t>podlaga za pripravo nadaljnjih ukrepov za reševanje pomanjkanja kadra v vzgoji in izobraževanju.</w:t>
      </w:r>
    </w:p>
    <w:p w14:paraId="1C896A5B" w14:textId="77777777" w:rsidR="00A057DE" w:rsidRPr="001F5146" w:rsidRDefault="00A057DE" w:rsidP="00A057DE">
      <w:pPr>
        <w:rPr>
          <w:rFonts w:ascii="Calibri Light" w:hAnsi="Calibri Light" w:cs="Calibri Light"/>
        </w:rPr>
      </w:pPr>
    </w:p>
    <w:p w14:paraId="5EC1E39F" w14:textId="77777777" w:rsidR="00A057DE" w:rsidRPr="001F5146" w:rsidRDefault="00A057DE" w:rsidP="00A057DE">
      <w:pPr>
        <w:rPr>
          <w:rFonts w:ascii="Calibri Light" w:hAnsi="Calibri Light" w:cs="Calibri Light"/>
          <w:b/>
          <w:bCs/>
          <w:sz w:val="28"/>
          <w:szCs w:val="28"/>
        </w:rPr>
      </w:pPr>
    </w:p>
    <w:p w14:paraId="4F463E4D" w14:textId="77777777" w:rsidR="00A057DE" w:rsidRPr="001F5146" w:rsidRDefault="00A057DE" w:rsidP="00A057DE">
      <w:r w:rsidRPr="001F5146">
        <w:br w:type="page"/>
      </w:r>
    </w:p>
    <w:p w14:paraId="54D0ED42" w14:textId="77777777" w:rsidR="00A057DE" w:rsidRPr="001F5146" w:rsidRDefault="00A057DE" w:rsidP="00A057DE">
      <w:pPr>
        <w:pStyle w:val="Naslov1"/>
      </w:pPr>
      <w:bookmarkStart w:id="3" w:name="_Toc197607868"/>
      <w:r w:rsidRPr="001F5146">
        <w:lastRenderedPageBreak/>
        <w:t>2. O poročanju in zajemu podatkov</w:t>
      </w:r>
      <w:bookmarkEnd w:id="3"/>
    </w:p>
    <w:p w14:paraId="6E2ADC48" w14:textId="77777777" w:rsidR="00A057DE" w:rsidRPr="001F5146" w:rsidRDefault="00A057DE" w:rsidP="00A057DE">
      <w:pPr>
        <w:rPr>
          <w:rFonts w:ascii="Calibri Light" w:hAnsi="Calibri Light" w:cs="Calibri Light"/>
        </w:rPr>
      </w:pPr>
      <w:r w:rsidRPr="001F5146">
        <w:rPr>
          <w:rFonts w:ascii="Calibri Light" w:hAnsi="Calibri Light" w:cs="Calibri Light"/>
          <w:b/>
          <w:bCs/>
        </w:rPr>
        <w:t>Poročevalci</w:t>
      </w:r>
      <w:r w:rsidRPr="001F5146">
        <w:rPr>
          <w:rFonts w:ascii="Calibri Light" w:hAnsi="Calibri Light" w:cs="Calibri Light"/>
        </w:rPr>
        <w:t>: vrtci, osnovne šole, osnovne šole s prilagojenim programom, glasbene šole, zavodi za izobraževanje otrok in mladostnikov s posebnimi potrebami, srednje šole</w:t>
      </w:r>
    </w:p>
    <w:p w14:paraId="7D51B827" w14:textId="468C08C2" w:rsidR="00A057DE" w:rsidRPr="001F5146" w:rsidRDefault="00A057DE" w:rsidP="00A057DE">
      <w:pPr>
        <w:rPr>
          <w:rFonts w:ascii="Calibri Light" w:hAnsi="Calibri Light" w:cs="Calibri Light"/>
        </w:rPr>
      </w:pPr>
      <w:r w:rsidRPr="001F5146">
        <w:rPr>
          <w:rFonts w:ascii="Calibri Light" w:hAnsi="Calibri Light" w:cs="Calibri Light"/>
          <w:b/>
          <w:bCs/>
        </w:rPr>
        <w:t>Obdobje poročanja</w:t>
      </w:r>
      <w:r w:rsidRPr="001F5146">
        <w:rPr>
          <w:rFonts w:ascii="Calibri Light" w:hAnsi="Calibri Light" w:cs="Calibri Light"/>
        </w:rPr>
        <w:t>: 6.</w:t>
      </w:r>
      <w:r w:rsidR="00B9717E">
        <w:rPr>
          <w:rFonts w:ascii="Calibri Light" w:hAnsi="Calibri Light" w:cs="Calibri Light"/>
        </w:rPr>
        <w:t>–</w:t>
      </w:r>
      <w:r w:rsidRPr="001F5146">
        <w:rPr>
          <w:rFonts w:ascii="Calibri Light" w:hAnsi="Calibri Light" w:cs="Calibri Light"/>
        </w:rPr>
        <w:t>21. januar 2025</w:t>
      </w:r>
    </w:p>
    <w:p w14:paraId="4312B611" w14:textId="5D2D8F52" w:rsidR="00A057DE" w:rsidRPr="001F5146" w:rsidRDefault="00A057DE" w:rsidP="00A057DE">
      <w:pPr>
        <w:spacing w:after="0"/>
        <w:rPr>
          <w:rFonts w:ascii="Calibri Light" w:hAnsi="Calibri Light" w:cs="Calibri Light"/>
        </w:rPr>
      </w:pPr>
      <w:r w:rsidRPr="001F5146">
        <w:rPr>
          <w:rFonts w:ascii="Calibri Light" w:hAnsi="Calibri Light" w:cs="Calibri Light"/>
          <w:b/>
          <w:bCs/>
        </w:rPr>
        <w:t>Način poročanja</w:t>
      </w:r>
      <w:r w:rsidRPr="001F5146">
        <w:rPr>
          <w:rFonts w:ascii="Calibri Light" w:hAnsi="Calibri Light" w:cs="Calibri Light"/>
        </w:rPr>
        <w:t xml:space="preserve">: posredovanje odgovorov na vprašalnik </w:t>
      </w:r>
      <w:r w:rsidR="00933FAB">
        <w:rPr>
          <w:rFonts w:ascii="Calibri Light" w:hAnsi="Calibri Light" w:cs="Calibri Light"/>
        </w:rPr>
        <w:t>v</w:t>
      </w:r>
      <w:r w:rsidR="00933FAB" w:rsidRPr="001F5146">
        <w:rPr>
          <w:rFonts w:ascii="Calibri Light" w:hAnsi="Calibri Light" w:cs="Calibri Light"/>
        </w:rPr>
        <w:t xml:space="preserve"> </w:t>
      </w:r>
      <w:proofErr w:type="gramStart"/>
      <w:r w:rsidR="00933FAB" w:rsidRPr="001F5146">
        <w:rPr>
          <w:rFonts w:ascii="Calibri Light" w:hAnsi="Calibri Light" w:cs="Calibri Light"/>
        </w:rPr>
        <w:t>aplikacij</w:t>
      </w:r>
      <w:r w:rsidR="00933FAB">
        <w:rPr>
          <w:rFonts w:ascii="Calibri Light" w:hAnsi="Calibri Light" w:cs="Calibri Light"/>
        </w:rPr>
        <w:t>i</w:t>
      </w:r>
      <w:proofErr w:type="gramEnd"/>
      <w:r w:rsidR="00933FAB" w:rsidRPr="001F5146">
        <w:rPr>
          <w:rFonts w:ascii="Calibri Light" w:hAnsi="Calibri Light" w:cs="Calibri Light"/>
        </w:rPr>
        <w:t xml:space="preserve"> </w:t>
      </w:r>
      <w:r w:rsidRPr="001F5146">
        <w:rPr>
          <w:rFonts w:ascii="Calibri Light" w:hAnsi="Calibri Light" w:cs="Calibri Light"/>
        </w:rPr>
        <w:t>»VPRAŠALNIKI -</w:t>
      </w:r>
    </w:p>
    <w:p w14:paraId="3FDF746E" w14:textId="5934337F" w:rsidR="00A057DE" w:rsidRPr="001F5146" w:rsidRDefault="00A057DE" w:rsidP="00A057DE">
      <w:pPr>
        <w:spacing w:after="0"/>
        <w:rPr>
          <w:rFonts w:ascii="Calibri Light" w:hAnsi="Calibri Light" w:cs="Calibri Light"/>
        </w:rPr>
      </w:pPr>
      <w:r w:rsidRPr="001F5146">
        <w:rPr>
          <w:rFonts w:ascii="Calibri Light" w:hAnsi="Calibri Light" w:cs="Calibri Light"/>
        </w:rPr>
        <w:t xml:space="preserve">ANKETE« na </w:t>
      </w:r>
      <w:r w:rsidR="00933FAB">
        <w:rPr>
          <w:rFonts w:ascii="Calibri Light" w:hAnsi="Calibri Light" w:cs="Calibri Light"/>
        </w:rPr>
        <w:t>p</w:t>
      </w:r>
      <w:r w:rsidR="00933FAB" w:rsidRPr="001F5146">
        <w:rPr>
          <w:rFonts w:ascii="Calibri Light" w:hAnsi="Calibri Light" w:cs="Calibri Light"/>
        </w:rPr>
        <w:t xml:space="preserve">ortalu </w:t>
      </w:r>
      <w:r w:rsidR="00840BB6" w:rsidRPr="001F5146">
        <w:rPr>
          <w:rFonts w:ascii="Calibri Light" w:hAnsi="Calibri Light" w:cs="Calibri Light"/>
        </w:rPr>
        <w:t>ministrstva</w:t>
      </w:r>
      <w:r w:rsidRPr="001F5146">
        <w:rPr>
          <w:rFonts w:ascii="Calibri Light" w:hAnsi="Calibri Light" w:cs="Calibri Light"/>
        </w:rPr>
        <w:t xml:space="preserve"> (</w:t>
      </w:r>
      <w:hyperlink r:id="rId8" w:history="1">
        <w:r w:rsidRPr="00AE1046">
          <w:rPr>
            <w:rStyle w:val="Hiperpovezava"/>
            <w:rFonts w:ascii="Calibri Light" w:hAnsi="Calibri Light" w:cs="Calibri Light"/>
          </w:rPr>
          <w:t>h</w:t>
        </w:r>
      </w:hyperlink>
      <w:r w:rsidRPr="00AE1046">
        <w:rPr>
          <w:rStyle w:val="Hiperpovezava"/>
          <w:rFonts w:ascii="Calibri Light" w:hAnsi="Calibri Light" w:cs="Calibri Light"/>
        </w:rPr>
        <w:t>ttps://eportal.mss.edus.si</w:t>
      </w:r>
      <w:r w:rsidRPr="001F5146">
        <w:rPr>
          <w:rFonts w:ascii="Calibri Light" w:hAnsi="Calibri Light" w:cs="Calibri Light"/>
        </w:rPr>
        <w:t>)</w:t>
      </w:r>
    </w:p>
    <w:p w14:paraId="7A827A06" w14:textId="77777777" w:rsidR="00A057DE" w:rsidRPr="001F5146" w:rsidRDefault="00A057DE" w:rsidP="00A057DE">
      <w:pPr>
        <w:spacing w:after="0"/>
        <w:rPr>
          <w:rFonts w:ascii="Calibri Light" w:hAnsi="Calibri Light" w:cs="Calibri Light"/>
        </w:rPr>
      </w:pPr>
    </w:p>
    <w:p w14:paraId="4BF9E16D" w14:textId="0DC5F8E0" w:rsidR="004F2E8B" w:rsidRPr="004F2E8B" w:rsidRDefault="00A057DE" w:rsidP="00A057DE">
      <w:pPr>
        <w:rPr>
          <w:rFonts w:ascii="Calibri Light" w:hAnsi="Calibri Light" w:cs="Calibri Light"/>
          <w:sz w:val="16"/>
          <w:szCs w:val="16"/>
        </w:rPr>
      </w:pPr>
      <w:r w:rsidRPr="001F5146">
        <w:rPr>
          <w:rFonts w:ascii="Calibri Light" w:hAnsi="Calibri Light" w:cs="Calibri Light"/>
          <w:b/>
          <w:bCs/>
        </w:rPr>
        <w:t>Odzivnost poročevalcev</w:t>
      </w:r>
      <w:r w:rsidRPr="001F5146">
        <w:rPr>
          <w:rFonts w:ascii="Calibri Light" w:hAnsi="Calibri Light" w:cs="Calibri Light"/>
        </w:rPr>
        <w:t xml:space="preserve">: Na poziv za poročanje se je odzvalo skupno </w:t>
      </w:r>
      <w:r w:rsidRPr="001F5146">
        <w:rPr>
          <w:rFonts w:ascii="Calibri Light" w:hAnsi="Calibri Light" w:cs="Calibri Light"/>
          <w:b/>
          <w:bCs/>
        </w:rPr>
        <w:t xml:space="preserve">748 </w:t>
      </w:r>
      <w:r w:rsidR="003C7012">
        <w:rPr>
          <w:rFonts w:ascii="Calibri Light" w:hAnsi="Calibri Light" w:cs="Calibri Light"/>
          <w:b/>
          <w:bCs/>
        </w:rPr>
        <w:t>oziroma</w:t>
      </w:r>
      <w:r w:rsidRPr="001F5146">
        <w:rPr>
          <w:rFonts w:ascii="Calibri Light" w:hAnsi="Calibri Light" w:cs="Calibri Light"/>
          <w:b/>
          <w:bCs/>
        </w:rPr>
        <w:t xml:space="preserve"> 69</w:t>
      </w:r>
      <w:r w:rsidR="00B9717E">
        <w:rPr>
          <w:rFonts w:ascii="Calibri Light" w:hAnsi="Calibri Light" w:cs="Calibri Light"/>
          <w:b/>
          <w:bCs/>
        </w:rPr>
        <w:t> </w:t>
      </w:r>
      <w:r w:rsidRPr="001F5146">
        <w:rPr>
          <w:rFonts w:ascii="Calibri Light" w:hAnsi="Calibri Light" w:cs="Calibri Light"/>
          <w:b/>
          <w:bCs/>
        </w:rPr>
        <w:t>% pozvanih javnih in zasebnih zavodov</w:t>
      </w:r>
      <w:r w:rsidRPr="001F5146">
        <w:rPr>
          <w:rFonts w:ascii="Calibri Light" w:hAnsi="Calibri Light" w:cs="Calibri Light"/>
        </w:rPr>
        <w:t xml:space="preserve">, ki izvajajo javnoveljavne vzgojno-izobraževalne programe, in sicer: 259 </w:t>
      </w:r>
      <w:r w:rsidR="003C7012">
        <w:rPr>
          <w:rFonts w:ascii="Calibri Light" w:hAnsi="Calibri Light" w:cs="Calibri Light"/>
        </w:rPr>
        <w:t>oziroma</w:t>
      </w:r>
      <w:r w:rsidRPr="001F5146">
        <w:rPr>
          <w:rFonts w:ascii="Calibri Light" w:hAnsi="Calibri Light" w:cs="Calibri Light"/>
        </w:rPr>
        <w:t xml:space="preserve"> 63</w:t>
      </w:r>
      <w:r w:rsidR="00B9717E">
        <w:rPr>
          <w:rFonts w:ascii="Calibri Light" w:hAnsi="Calibri Light" w:cs="Calibri Light"/>
        </w:rPr>
        <w:t> </w:t>
      </w:r>
      <w:r w:rsidRPr="001F5146">
        <w:rPr>
          <w:rFonts w:ascii="Calibri Light" w:hAnsi="Calibri Light" w:cs="Calibri Light"/>
        </w:rPr>
        <w:t>% vrtcev (odzvalo se je 47</w:t>
      </w:r>
      <w:r w:rsidR="00B9717E">
        <w:rPr>
          <w:rFonts w:ascii="Calibri Light" w:hAnsi="Calibri Light" w:cs="Calibri Light"/>
        </w:rPr>
        <w:t> </w:t>
      </w:r>
      <w:r w:rsidRPr="001F5146">
        <w:rPr>
          <w:rFonts w:ascii="Calibri Light" w:hAnsi="Calibri Light" w:cs="Calibri Light"/>
        </w:rPr>
        <w:t>% od vseh samostojnih vrtcev in 80</w:t>
      </w:r>
      <w:r w:rsidR="00B9717E">
        <w:rPr>
          <w:rFonts w:ascii="Calibri Light" w:hAnsi="Calibri Light" w:cs="Calibri Light"/>
        </w:rPr>
        <w:t> </w:t>
      </w:r>
      <w:r w:rsidRPr="001F5146">
        <w:rPr>
          <w:rFonts w:ascii="Calibri Light" w:hAnsi="Calibri Light" w:cs="Calibri Light"/>
        </w:rPr>
        <w:t xml:space="preserve">% od vrtcev, ki delujejo kot enote pri osnovnih šolah), 360 </w:t>
      </w:r>
      <w:r w:rsidR="003C7012">
        <w:rPr>
          <w:rFonts w:ascii="Calibri Light" w:hAnsi="Calibri Light" w:cs="Calibri Light"/>
        </w:rPr>
        <w:t>oziroma</w:t>
      </w:r>
      <w:r w:rsidRPr="001F5146">
        <w:rPr>
          <w:rFonts w:ascii="Calibri Light" w:hAnsi="Calibri Light" w:cs="Calibri Light"/>
        </w:rPr>
        <w:t xml:space="preserve"> </w:t>
      </w:r>
      <w:r w:rsidRPr="001F5146">
        <w:rPr>
          <w:rFonts w:ascii="Calibri Light" w:hAnsi="Calibri Light" w:cs="Calibri Light"/>
          <w:b/>
          <w:bCs/>
        </w:rPr>
        <w:t>79</w:t>
      </w:r>
      <w:r w:rsidR="00B9717E">
        <w:rPr>
          <w:rFonts w:ascii="Calibri Light" w:hAnsi="Calibri Light" w:cs="Calibri Light"/>
          <w:b/>
          <w:bCs/>
        </w:rPr>
        <w:t> </w:t>
      </w:r>
      <w:r w:rsidRPr="001F5146">
        <w:rPr>
          <w:rFonts w:ascii="Calibri Light" w:hAnsi="Calibri Light" w:cs="Calibri Light"/>
          <w:b/>
          <w:bCs/>
        </w:rPr>
        <w:t xml:space="preserve">% </w:t>
      </w:r>
      <w:r w:rsidRPr="001F5146">
        <w:rPr>
          <w:rFonts w:ascii="Calibri Light" w:hAnsi="Calibri Light" w:cs="Calibri Light"/>
        </w:rPr>
        <w:t xml:space="preserve">osnovnih šol, 19 </w:t>
      </w:r>
      <w:r w:rsidR="003C7012">
        <w:rPr>
          <w:rFonts w:ascii="Calibri Light" w:hAnsi="Calibri Light" w:cs="Calibri Light"/>
        </w:rPr>
        <w:t>oziroma</w:t>
      </w:r>
      <w:r w:rsidRPr="001F5146">
        <w:rPr>
          <w:rFonts w:ascii="Calibri Light" w:hAnsi="Calibri Light" w:cs="Calibri Light"/>
        </w:rPr>
        <w:t xml:space="preserve"> 68</w:t>
      </w:r>
      <w:r w:rsidR="00B9717E">
        <w:rPr>
          <w:rFonts w:ascii="Calibri Light" w:hAnsi="Calibri Light" w:cs="Calibri Light"/>
        </w:rPr>
        <w:t> </w:t>
      </w:r>
      <w:r w:rsidRPr="001F5146">
        <w:rPr>
          <w:rFonts w:ascii="Calibri Light" w:hAnsi="Calibri Light" w:cs="Calibri Light"/>
        </w:rPr>
        <w:t xml:space="preserve">% samostojnih osnovnih šol s prilagojenim programom (oddelki OŠPP, ki </w:t>
      </w:r>
      <w:proofErr w:type="gramStart"/>
      <w:r w:rsidRPr="001F5146">
        <w:rPr>
          <w:rFonts w:ascii="Calibri Light" w:hAnsi="Calibri Light" w:cs="Calibri Light"/>
        </w:rPr>
        <w:t>delujejo</w:t>
      </w:r>
      <w:proofErr w:type="gramEnd"/>
      <w:r w:rsidRPr="001F5146">
        <w:rPr>
          <w:rFonts w:ascii="Calibri Light" w:hAnsi="Calibri Light" w:cs="Calibri Light"/>
        </w:rPr>
        <w:t xml:space="preserve"> pri osnovnih šolah, so zajeti v okviru poročanja osnovne šole), 7 </w:t>
      </w:r>
      <w:r w:rsidR="003C7012">
        <w:rPr>
          <w:rFonts w:ascii="Calibri Light" w:hAnsi="Calibri Light" w:cs="Calibri Light"/>
        </w:rPr>
        <w:t>oziroma</w:t>
      </w:r>
      <w:r w:rsidRPr="001F5146">
        <w:rPr>
          <w:rFonts w:ascii="Calibri Light" w:hAnsi="Calibri Light" w:cs="Calibri Light"/>
        </w:rPr>
        <w:t xml:space="preserve"> </w:t>
      </w:r>
      <w:r w:rsidRPr="001F5146">
        <w:rPr>
          <w:rFonts w:ascii="Calibri Light" w:hAnsi="Calibri Light" w:cs="Calibri Light"/>
          <w:b/>
          <w:bCs/>
        </w:rPr>
        <w:t>47</w:t>
      </w:r>
      <w:r w:rsidR="00B9717E">
        <w:rPr>
          <w:rFonts w:ascii="Calibri Light" w:hAnsi="Calibri Light" w:cs="Calibri Light"/>
          <w:b/>
          <w:bCs/>
        </w:rPr>
        <w:t> </w:t>
      </w:r>
      <w:r w:rsidRPr="001F5146">
        <w:rPr>
          <w:rFonts w:ascii="Calibri Light" w:hAnsi="Calibri Light" w:cs="Calibri Light"/>
          <w:b/>
          <w:bCs/>
        </w:rPr>
        <w:t>%</w:t>
      </w:r>
      <w:r w:rsidRPr="001F5146">
        <w:rPr>
          <w:rFonts w:ascii="Calibri Light" w:hAnsi="Calibri Light" w:cs="Calibri Light"/>
        </w:rPr>
        <w:t xml:space="preserve"> zavodov za izobraževanje otrok in mladostnikov s posebnimi potrebami, 38 </w:t>
      </w:r>
      <w:r w:rsidR="003C7012">
        <w:rPr>
          <w:rFonts w:ascii="Calibri Light" w:hAnsi="Calibri Light" w:cs="Calibri Light"/>
        </w:rPr>
        <w:t>oziroma</w:t>
      </w:r>
      <w:r w:rsidRPr="001F5146">
        <w:rPr>
          <w:rFonts w:ascii="Calibri Light" w:hAnsi="Calibri Light" w:cs="Calibri Light"/>
        </w:rPr>
        <w:t xml:space="preserve"> 57</w:t>
      </w:r>
      <w:r w:rsidR="00B9717E">
        <w:rPr>
          <w:rFonts w:ascii="Calibri Light" w:hAnsi="Calibri Light" w:cs="Calibri Light"/>
        </w:rPr>
        <w:t> </w:t>
      </w:r>
      <w:r w:rsidRPr="001F5146">
        <w:rPr>
          <w:rFonts w:ascii="Calibri Light" w:hAnsi="Calibri Light" w:cs="Calibri Light"/>
        </w:rPr>
        <w:t xml:space="preserve">% glasbenih šol in 65 </w:t>
      </w:r>
      <w:r w:rsidR="003C7012">
        <w:rPr>
          <w:rFonts w:ascii="Calibri Light" w:hAnsi="Calibri Light" w:cs="Calibri Light"/>
        </w:rPr>
        <w:t>oziroma</w:t>
      </w:r>
      <w:r w:rsidRPr="001F5146">
        <w:rPr>
          <w:rFonts w:ascii="Calibri Light" w:hAnsi="Calibri Light" w:cs="Calibri Light"/>
        </w:rPr>
        <w:t xml:space="preserve"> 56</w:t>
      </w:r>
      <w:r w:rsidR="00B9717E">
        <w:rPr>
          <w:rFonts w:ascii="Calibri Light" w:hAnsi="Calibri Light" w:cs="Calibri Light"/>
        </w:rPr>
        <w:t> </w:t>
      </w:r>
      <w:r w:rsidRPr="001F5146">
        <w:rPr>
          <w:rFonts w:ascii="Calibri Light" w:hAnsi="Calibri Light" w:cs="Calibri Light"/>
        </w:rPr>
        <w:t xml:space="preserve">% srednjih šol. </w:t>
      </w:r>
    </w:p>
    <w:p w14:paraId="05F8C595" w14:textId="34DCF354" w:rsidR="00A057DE" w:rsidRPr="001F5146" w:rsidRDefault="00796FFD" w:rsidP="00A057DE">
      <w:pPr>
        <w:rPr>
          <w:rFonts w:ascii="Calibri Light" w:hAnsi="Calibri Light" w:cs="Calibri Light"/>
          <w:u w:val="single"/>
        </w:rPr>
      </w:pPr>
      <w:r>
        <w:rPr>
          <w:rFonts w:ascii="Calibri Light" w:hAnsi="Calibri Light" w:cs="Calibri Light"/>
          <w:u w:val="single"/>
        </w:rPr>
        <w:t>Preglednica</w:t>
      </w:r>
      <w:r w:rsidRPr="001F5146">
        <w:rPr>
          <w:rFonts w:ascii="Calibri Light" w:hAnsi="Calibri Light" w:cs="Calibri Light"/>
          <w:u w:val="single"/>
        </w:rPr>
        <w:t xml:space="preserve"> </w:t>
      </w:r>
      <w:r w:rsidR="00A057DE" w:rsidRPr="001F5146">
        <w:rPr>
          <w:rFonts w:ascii="Calibri Light" w:hAnsi="Calibri Light" w:cs="Calibri Light"/>
          <w:u w:val="single"/>
        </w:rPr>
        <w:t>1</w:t>
      </w:r>
      <w:r w:rsidR="00075BBA">
        <w:rPr>
          <w:rFonts w:ascii="Calibri Light" w:hAnsi="Calibri Light" w:cs="Calibri Light"/>
          <w:u w:val="single"/>
        </w:rPr>
        <w:t>:</w:t>
      </w:r>
      <w:r w:rsidR="00A057DE" w:rsidRPr="001F5146">
        <w:rPr>
          <w:rFonts w:ascii="Calibri Light" w:hAnsi="Calibri Light" w:cs="Calibri Light"/>
          <w:u w:val="single"/>
        </w:rPr>
        <w:t xml:space="preserve"> Število in deleži vzgojno-izobraževalnih zavodov, ki so odgovorili na vprašalnik o pomanjkanju vzgojiteljev in vzgojiteljic ter učiteljev in učiteljic</w:t>
      </w:r>
    </w:p>
    <w:tbl>
      <w:tblPr>
        <w:tblW w:w="8642" w:type="dxa"/>
        <w:tblCellMar>
          <w:left w:w="70" w:type="dxa"/>
          <w:right w:w="70" w:type="dxa"/>
        </w:tblCellMar>
        <w:tblLook w:val="04A0" w:firstRow="1" w:lastRow="0" w:firstColumn="1" w:lastColumn="0" w:noHBand="0" w:noVBand="1"/>
      </w:tblPr>
      <w:tblGrid>
        <w:gridCol w:w="1129"/>
        <w:gridCol w:w="2268"/>
        <w:gridCol w:w="2552"/>
        <w:gridCol w:w="2693"/>
      </w:tblGrid>
      <w:tr w:rsidR="00A057DE" w:rsidRPr="001F5146" w14:paraId="35857E1D" w14:textId="77777777" w:rsidTr="000F1F7B">
        <w:trPr>
          <w:trHeight w:val="280"/>
        </w:trPr>
        <w:tc>
          <w:tcPr>
            <w:tcW w:w="1129"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14:paraId="33C09529"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 xml:space="preserve">Zavod </w:t>
            </w:r>
          </w:p>
          <w:p w14:paraId="7E2709ED"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p>
        </w:tc>
        <w:tc>
          <w:tcPr>
            <w:tcW w:w="2268" w:type="dxa"/>
            <w:tcBorders>
              <w:top w:val="single" w:sz="4" w:space="0" w:color="auto"/>
              <w:left w:val="nil"/>
              <w:bottom w:val="single" w:sz="4" w:space="0" w:color="auto"/>
              <w:right w:val="single" w:sz="4" w:space="0" w:color="auto"/>
            </w:tcBorders>
            <w:shd w:val="clear" w:color="auto" w:fill="DCE6F1"/>
            <w:noWrap/>
            <w:vAlign w:val="bottom"/>
            <w:hideMark/>
          </w:tcPr>
          <w:p w14:paraId="3AB4C69A" w14:textId="77777777" w:rsidR="00A057DE" w:rsidRPr="001F5146" w:rsidRDefault="00A057DE" w:rsidP="000F1F7B">
            <w:pPr>
              <w:spacing w:after="0" w:line="240" w:lineRule="auto"/>
              <w:jc w:val="center"/>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Št. pozvanih zavodov </w:t>
            </w:r>
          </w:p>
          <w:p w14:paraId="4433E560" w14:textId="77777777" w:rsidR="00A057DE" w:rsidRPr="001F5146" w:rsidRDefault="00A057DE" w:rsidP="000F1F7B">
            <w:pPr>
              <w:spacing w:after="0" w:line="240" w:lineRule="auto"/>
              <w:jc w:val="center"/>
              <w:rPr>
                <w:rFonts w:ascii="Calibri" w:eastAsia="Times New Roman" w:hAnsi="Calibri" w:cs="Calibri"/>
                <w:b/>
                <w:bCs/>
                <w:color w:val="000000"/>
                <w:kern w:val="0"/>
                <w:lang w:eastAsia="sl-SI"/>
                <w14:ligatures w14:val="none"/>
              </w:rPr>
            </w:pPr>
          </w:p>
        </w:tc>
        <w:tc>
          <w:tcPr>
            <w:tcW w:w="2552" w:type="dxa"/>
            <w:tcBorders>
              <w:top w:val="single" w:sz="4" w:space="0" w:color="auto"/>
              <w:left w:val="nil"/>
              <w:bottom w:val="single" w:sz="4" w:space="0" w:color="auto"/>
              <w:right w:val="single" w:sz="4" w:space="0" w:color="auto"/>
            </w:tcBorders>
            <w:shd w:val="clear" w:color="auto" w:fill="DCE6F1"/>
            <w:noWrap/>
            <w:vAlign w:val="bottom"/>
            <w:hideMark/>
          </w:tcPr>
          <w:p w14:paraId="15F36F24" w14:textId="77777777" w:rsidR="00A057DE" w:rsidRPr="001F5146" w:rsidRDefault="00A057DE" w:rsidP="000F1F7B">
            <w:pPr>
              <w:spacing w:after="0" w:line="240" w:lineRule="auto"/>
              <w:jc w:val="center"/>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Št. sodelujočih zavodov </w:t>
            </w:r>
          </w:p>
          <w:p w14:paraId="36FB74B2" w14:textId="77777777" w:rsidR="00A057DE" w:rsidRPr="001F5146" w:rsidRDefault="00A057DE" w:rsidP="000F1F7B">
            <w:pPr>
              <w:spacing w:after="0" w:line="240" w:lineRule="auto"/>
              <w:jc w:val="center"/>
              <w:rPr>
                <w:rFonts w:ascii="Calibri" w:eastAsia="Times New Roman" w:hAnsi="Calibri" w:cs="Calibri"/>
                <w:b/>
                <w:bCs/>
                <w:color w:val="000000"/>
                <w:kern w:val="0"/>
                <w:lang w:eastAsia="sl-SI"/>
                <w14:ligatures w14:val="none"/>
              </w:rPr>
            </w:pPr>
          </w:p>
        </w:tc>
        <w:tc>
          <w:tcPr>
            <w:tcW w:w="2693" w:type="dxa"/>
            <w:tcBorders>
              <w:top w:val="single" w:sz="4" w:space="0" w:color="auto"/>
              <w:left w:val="nil"/>
              <w:bottom w:val="single" w:sz="4" w:space="0" w:color="auto"/>
              <w:right w:val="single" w:sz="4" w:space="0" w:color="auto"/>
            </w:tcBorders>
            <w:shd w:val="clear" w:color="auto" w:fill="DCE6F1"/>
            <w:noWrap/>
            <w:vAlign w:val="bottom"/>
            <w:hideMark/>
          </w:tcPr>
          <w:p w14:paraId="67B8A87A" w14:textId="77777777" w:rsidR="00A057DE" w:rsidRPr="001F5146" w:rsidRDefault="00A057DE" w:rsidP="000F1F7B">
            <w:pPr>
              <w:spacing w:after="0" w:line="240" w:lineRule="auto"/>
              <w:jc w:val="center"/>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Delež sodelujočih zavodov </w:t>
            </w:r>
          </w:p>
          <w:p w14:paraId="32244C07" w14:textId="77777777" w:rsidR="00A057DE" w:rsidRPr="001F5146" w:rsidRDefault="00A057DE" w:rsidP="000F1F7B">
            <w:pPr>
              <w:spacing w:after="0" w:line="240" w:lineRule="auto"/>
              <w:jc w:val="center"/>
              <w:rPr>
                <w:rFonts w:ascii="Calibri" w:eastAsia="Times New Roman" w:hAnsi="Calibri" w:cs="Calibri"/>
                <w:b/>
                <w:bCs/>
                <w:color w:val="000000"/>
                <w:kern w:val="0"/>
                <w:lang w:eastAsia="sl-SI"/>
                <w14:ligatures w14:val="none"/>
              </w:rPr>
            </w:pPr>
          </w:p>
        </w:tc>
      </w:tr>
      <w:tr w:rsidR="00A057DE" w:rsidRPr="001F5146" w14:paraId="578CBC11" w14:textId="77777777" w:rsidTr="000F1F7B">
        <w:trPr>
          <w:trHeight w:val="28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D43E2A5" w14:textId="77777777" w:rsidR="00A057DE" w:rsidRPr="001F5146" w:rsidRDefault="00A057DE" w:rsidP="000F1F7B">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Vrtec</w:t>
            </w:r>
          </w:p>
        </w:tc>
        <w:tc>
          <w:tcPr>
            <w:tcW w:w="2268" w:type="dxa"/>
            <w:tcBorders>
              <w:top w:val="nil"/>
              <w:left w:val="nil"/>
              <w:bottom w:val="single" w:sz="4" w:space="0" w:color="auto"/>
              <w:right w:val="single" w:sz="4" w:space="0" w:color="auto"/>
            </w:tcBorders>
            <w:shd w:val="clear" w:color="auto" w:fill="auto"/>
            <w:noWrap/>
            <w:vAlign w:val="bottom"/>
            <w:hideMark/>
          </w:tcPr>
          <w:p w14:paraId="105AB20E"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408</w:t>
            </w:r>
          </w:p>
        </w:tc>
        <w:tc>
          <w:tcPr>
            <w:tcW w:w="2552" w:type="dxa"/>
            <w:tcBorders>
              <w:top w:val="nil"/>
              <w:left w:val="nil"/>
              <w:bottom w:val="single" w:sz="4" w:space="0" w:color="auto"/>
              <w:right w:val="single" w:sz="4" w:space="0" w:color="auto"/>
            </w:tcBorders>
            <w:shd w:val="clear" w:color="auto" w:fill="auto"/>
            <w:noWrap/>
            <w:vAlign w:val="bottom"/>
            <w:hideMark/>
          </w:tcPr>
          <w:p w14:paraId="026D7BF6"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259</w:t>
            </w:r>
          </w:p>
        </w:tc>
        <w:tc>
          <w:tcPr>
            <w:tcW w:w="2693" w:type="dxa"/>
            <w:tcBorders>
              <w:top w:val="nil"/>
              <w:left w:val="nil"/>
              <w:bottom w:val="single" w:sz="4" w:space="0" w:color="auto"/>
              <w:right w:val="single" w:sz="4" w:space="0" w:color="auto"/>
            </w:tcBorders>
            <w:shd w:val="clear" w:color="auto" w:fill="auto"/>
            <w:noWrap/>
            <w:vAlign w:val="bottom"/>
            <w:hideMark/>
          </w:tcPr>
          <w:p w14:paraId="3D393AAC"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63,5</w:t>
            </w:r>
            <w:proofErr w:type="gramStart"/>
            <w:r w:rsidRPr="001F5146">
              <w:rPr>
                <w:rFonts w:ascii="Calibri" w:eastAsia="Times New Roman" w:hAnsi="Calibri" w:cs="Calibri"/>
                <w:color w:val="000000"/>
                <w:kern w:val="0"/>
                <w:lang w:eastAsia="sl-SI"/>
                <w14:ligatures w14:val="none"/>
              </w:rPr>
              <w:t xml:space="preserve"> %</w:t>
            </w:r>
            <w:proofErr w:type="gramEnd"/>
          </w:p>
        </w:tc>
      </w:tr>
      <w:tr w:rsidR="00A057DE" w:rsidRPr="001F5146" w14:paraId="3BCC3FF7" w14:textId="77777777" w:rsidTr="000F1F7B">
        <w:trPr>
          <w:trHeight w:val="28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D17B204" w14:textId="77777777" w:rsidR="00A057DE" w:rsidRPr="001F5146" w:rsidRDefault="00A057DE" w:rsidP="000F1F7B">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OŠ</w:t>
            </w:r>
          </w:p>
        </w:tc>
        <w:tc>
          <w:tcPr>
            <w:tcW w:w="2268" w:type="dxa"/>
            <w:tcBorders>
              <w:top w:val="nil"/>
              <w:left w:val="nil"/>
              <w:bottom w:val="single" w:sz="4" w:space="0" w:color="auto"/>
              <w:right w:val="single" w:sz="4" w:space="0" w:color="auto"/>
            </w:tcBorders>
            <w:shd w:val="clear" w:color="auto" w:fill="auto"/>
            <w:noWrap/>
            <w:vAlign w:val="bottom"/>
            <w:hideMark/>
          </w:tcPr>
          <w:p w14:paraId="21151521"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456</w:t>
            </w:r>
          </w:p>
        </w:tc>
        <w:tc>
          <w:tcPr>
            <w:tcW w:w="2552" w:type="dxa"/>
            <w:tcBorders>
              <w:top w:val="nil"/>
              <w:left w:val="nil"/>
              <w:bottom w:val="single" w:sz="4" w:space="0" w:color="auto"/>
              <w:right w:val="single" w:sz="4" w:space="0" w:color="auto"/>
            </w:tcBorders>
            <w:shd w:val="clear" w:color="auto" w:fill="auto"/>
            <w:noWrap/>
            <w:vAlign w:val="bottom"/>
            <w:hideMark/>
          </w:tcPr>
          <w:p w14:paraId="40D84604"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360</w:t>
            </w:r>
          </w:p>
        </w:tc>
        <w:tc>
          <w:tcPr>
            <w:tcW w:w="2693" w:type="dxa"/>
            <w:tcBorders>
              <w:top w:val="nil"/>
              <w:left w:val="nil"/>
              <w:bottom w:val="single" w:sz="4" w:space="0" w:color="auto"/>
              <w:right w:val="single" w:sz="4" w:space="0" w:color="auto"/>
            </w:tcBorders>
            <w:shd w:val="clear" w:color="auto" w:fill="auto"/>
            <w:noWrap/>
            <w:vAlign w:val="bottom"/>
            <w:hideMark/>
          </w:tcPr>
          <w:p w14:paraId="4402D5AE"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78,9</w:t>
            </w:r>
            <w:proofErr w:type="gramStart"/>
            <w:r w:rsidRPr="001F5146">
              <w:rPr>
                <w:rFonts w:ascii="Calibri" w:eastAsia="Times New Roman" w:hAnsi="Calibri" w:cs="Calibri"/>
                <w:color w:val="000000"/>
                <w:kern w:val="0"/>
                <w:lang w:eastAsia="sl-SI"/>
                <w14:ligatures w14:val="none"/>
              </w:rPr>
              <w:t xml:space="preserve"> %</w:t>
            </w:r>
            <w:proofErr w:type="gramEnd"/>
          </w:p>
        </w:tc>
      </w:tr>
      <w:tr w:rsidR="00A057DE" w:rsidRPr="001F5146" w14:paraId="718EA0A0" w14:textId="77777777" w:rsidTr="000F1F7B">
        <w:trPr>
          <w:trHeight w:val="28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5BEB2B6" w14:textId="77777777" w:rsidR="00A057DE" w:rsidRPr="001F5146" w:rsidRDefault="00A057DE" w:rsidP="000F1F7B">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 xml:space="preserve">OŠ </w:t>
            </w:r>
            <w:proofErr w:type="spellStart"/>
            <w:proofErr w:type="gramStart"/>
            <w:r w:rsidRPr="001F5146">
              <w:rPr>
                <w:rFonts w:ascii="Calibri" w:eastAsia="Times New Roman" w:hAnsi="Calibri" w:cs="Calibri"/>
                <w:color w:val="000000"/>
                <w:kern w:val="0"/>
                <w:lang w:eastAsia="sl-SI"/>
                <w14:ligatures w14:val="none"/>
              </w:rPr>
              <w:t>pp</w:t>
            </w:r>
            <w:proofErr w:type="spellEnd"/>
            <w:proofErr w:type="gramEnd"/>
          </w:p>
        </w:tc>
        <w:tc>
          <w:tcPr>
            <w:tcW w:w="2268" w:type="dxa"/>
            <w:tcBorders>
              <w:top w:val="nil"/>
              <w:left w:val="nil"/>
              <w:bottom w:val="single" w:sz="4" w:space="0" w:color="auto"/>
              <w:right w:val="single" w:sz="4" w:space="0" w:color="auto"/>
            </w:tcBorders>
            <w:shd w:val="clear" w:color="auto" w:fill="auto"/>
            <w:noWrap/>
            <w:vAlign w:val="bottom"/>
            <w:hideMark/>
          </w:tcPr>
          <w:p w14:paraId="1FDAAAA3"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28</w:t>
            </w:r>
          </w:p>
        </w:tc>
        <w:tc>
          <w:tcPr>
            <w:tcW w:w="2552" w:type="dxa"/>
            <w:tcBorders>
              <w:top w:val="nil"/>
              <w:left w:val="nil"/>
              <w:bottom w:val="single" w:sz="4" w:space="0" w:color="auto"/>
              <w:right w:val="single" w:sz="4" w:space="0" w:color="auto"/>
            </w:tcBorders>
            <w:shd w:val="clear" w:color="auto" w:fill="auto"/>
            <w:noWrap/>
            <w:vAlign w:val="bottom"/>
            <w:hideMark/>
          </w:tcPr>
          <w:p w14:paraId="22D103BC"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19</w:t>
            </w:r>
          </w:p>
        </w:tc>
        <w:tc>
          <w:tcPr>
            <w:tcW w:w="2693" w:type="dxa"/>
            <w:tcBorders>
              <w:top w:val="nil"/>
              <w:left w:val="nil"/>
              <w:bottom w:val="single" w:sz="4" w:space="0" w:color="auto"/>
              <w:right w:val="single" w:sz="4" w:space="0" w:color="auto"/>
            </w:tcBorders>
            <w:shd w:val="clear" w:color="auto" w:fill="auto"/>
            <w:noWrap/>
            <w:vAlign w:val="bottom"/>
            <w:hideMark/>
          </w:tcPr>
          <w:p w14:paraId="478918F1"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67,9</w:t>
            </w:r>
            <w:proofErr w:type="gramStart"/>
            <w:r w:rsidRPr="001F5146">
              <w:rPr>
                <w:rFonts w:ascii="Calibri" w:eastAsia="Times New Roman" w:hAnsi="Calibri" w:cs="Calibri"/>
                <w:color w:val="000000"/>
                <w:kern w:val="0"/>
                <w:lang w:eastAsia="sl-SI"/>
                <w14:ligatures w14:val="none"/>
              </w:rPr>
              <w:t xml:space="preserve"> %</w:t>
            </w:r>
            <w:proofErr w:type="gramEnd"/>
          </w:p>
        </w:tc>
      </w:tr>
      <w:tr w:rsidR="00A057DE" w:rsidRPr="001F5146" w14:paraId="2DD49838" w14:textId="77777777" w:rsidTr="000F1F7B">
        <w:trPr>
          <w:trHeight w:val="280"/>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07B51A7B" w14:textId="77777777" w:rsidR="00A057DE" w:rsidRPr="001F5146" w:rsidRDefault="00A057DE" w:rsidP="000F1F7B">
            <w:pPr>
              <w:spacing w:after="0" w:line="240" w:lineRule="auto"/>
              <w:rPr>
                <w:rFonts w:ascii="Calibri" w:eastAsia="Times New Roman" w:hAnsi="Calibri" w:cs="Calibri"/>
                <w:color w:val="000000"/>
                <w:kern w:val="0"/>
                <w:lang w:eastAsia="sl-SI"/>
                <w14:ligatures w14:val="none"/>
              </w:rPr>
            </w:pPr>
            <w:proofErr w:type="gramStart"/>
            <w:r w:rsidRPr="001F5146">
              <w:rPr>
                <w:rFonts w:ascii="Calibri" w:eastAsia="Times New Roman" w:hAnsi="Calibri" w:cs="Calibri"/>
                <w:color w:val="000000"/>
                <w:kern w:val="0"/>
                <w:lang w:eastAsia="sl-SI"/>
                <w14:ligatures w14:val="none"/>
              </w:rPr>
              <w:t xml:space="preserve">ZAV </w:t>
            </w:r>
            <w:proofErr w:type="spellStart"/>
            <w:r w:rsidRPr="001F5146">
              <w:rPr>
                <w:rFonts w:ascii="Calibri" w:eastAsia="Times New Roman" w:hAnsi="Calibri" w:cs="Calibri"/>
                <w:color w:val="000000"/>
                <w:kern w:val="0"/>
                <w:lang w:eastAsia="sl-SI"/>
                <w14:ligatures w14:val="none"/>
              </w:rPr>
              <w:t>pp</w:t>
            </w:r>
            <w:proofErr w:type="spellEnd"/>
            <w:proofErr w:type="gramEnd"/>
          </w:p>
        </w:tc>
        <w:tc>
          <w:tcPr>
            <w:tcW w:w="2268" w:type="dxa"/>
            <w:tcBorders>
              <w:top w:val="nil"/>
              <w:left w:val="nil"/>
              <w:bottom w:val="single" w:sz="4" w:space="0" w:color="auto"/>
              <w:right w:val="single" w:sz="4" w:space="0" w:color="auto"/>
            </w:tcBorders>
            <w:shd w:val="clear" w:color="auto" w:fill="auto"/>
            <w:noWrap/>
            <w:vAlign w:val="bottom"/>
          </w:tcPr>
          <w:p w14:paraId="49C59A01"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15</w:t>
            </w:r>
          </w:p>
        </w:tc>
        <w:tc>
          <w:tcPr>
            <w:tcW w:w="2552" w:type="dxa"/>
            <w:tcBorders>
              <w:top w:val="nil"/>
              <w:left w:val="nil"/>
              <w:bottom w:val="single" w:sz="4" w:space="0" w:color="auto"/>
              <w:right w:val="single" w:sz="4" w:space="0" w:color="auto"/>
            </w:tcBorders>
            <w:shd w:val="clear" w:color="auto" w:fill="auto"/>
            <w:noWrap/>
            <w:vAlign w:val="bottom"/>
          </w:tcPr>
          <w:p w14:paraId="3CB1F07B"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7</w:t>
            </w:r>
          </w:p>
        </w:tc>
        <w:tc>
          <w:tcPr>
            <w:tcW w:w="2693" w:type="dxa"/>
            <w:tcBorders>
              <w:top w:val="nil"/>
              <w:left w:val="nil"/>
              <w:bottom w:val="single" w:sz="4" w:space="0" w:color="auto"/>
              <w:right w:val="single" w:sz="4" w:space="0" w:color="auto"/>
            </w:tcBorders>
            <w:shd w:val="clear" w:color="auto" w:fill="auto"/>
            <w:noWrap/>
            <w:vAlign w:val="bottom"/>
          </w:tcPr>
          <w:p w14:paraId="1163698A"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46,7</w:t>
            </w:r>
            <w:proofErr w:type="gramStart"/>
            <w:r w:rsidRPr="001F5146">
              <w:rPr>
                <w:rFonts w:ascii="Calibri" w:eastAsia="Times New Roman" w:hAnsi="Calibri" w:cs="Calibri"/>
                <w:color w:val="000000"/>
                <w:kern w:val="0"/>
                <w:lang w:eastAsia="sl-SI"/>
                <w14:ligatures w14:val="none"/>
              </w:rPr>
              <w:t xml:space="preserve"> %</w:t>
            </w:r>
            <w:proofErr w:type="gramEnd"/>
          </w:p>
        </w:tc>
      </w:tr>
      <w:tr w:rsidR="00A057DE" w:rsidRPr="001F5146" w14:paraId="6DE16E4F" w14:textId="77777777" w:rsidTr="000F1F7B">
        <w:trPr>
          <w:trHeight w:val="28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FE061F4" w14:textId="77777777" w:rsidR="00A057DE" w:rsidRPr="001F5146" w:rsidRDefault="00A057DE" w:rsidP="000F1F7B">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GŠ</w:t>
            </w:r>
          </w:p>
        </w:tc>
        <w:tc>
          <w:tcPr>
            <w:tcW w:w="2268" w:type="dxa"/>
            <w:tcBorders>
              <w:top w:val="nil"/>
              <w:left w:val="nil"/>
              <w:bottom w:val="single" w:sz="4" w:space="0" w:color="auto"/>
              <w:right w:val="single" w:sz="4" w:space="0" w:color="auto"/>
            </w:tcBorders>
            <w:shd w:val="clear" w:color="auto" w:fill="auto"/>
            <w:noWrap/>
            <w:vAlign w:val="bottom"/>
            <w:hideMark/>
          </w:tcPr>
          <w:p w14:paraId="6E1A9DA9"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67</w:t>
            </w:r>
          </w:p>
        </w:tc>
        <w:tc>
          <w:tcPr>
            <w:tcW w:w="2552" w:type="dxa"/>
            <w:tcBorders>
              <w:top w:val="nil"/>
              <w:left w:val="nil"/>
              <w:bottom w:val="single" w:sz="4" w:space="0" w:color="auto"/>
              <w:right w:val="single" w:sz="4" w:space="0" w:color="auto"/>
            </w:tcBorders>
            <w:shd w:val="clear" w:color="auto" w:fill="auto"/>
            <w:noWrap/>
            <w:vAlign w:val="bottom"/>
            <w:hideMark/>
          </w:tcPr>
          <w:p w14:paraId="0E1F5C4D"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38</w:t>
            </w:r>
          </w:p>
        </w:tc>
        <w:tc>
          <w:tcPr>
            <w:tcW w:w="2693" w:type="dxa"/>
            <w:tcBorders>
              <w:top w:val="nil"/>
              <w:left w:val="nil"/>
              <w:bottom w:val="single" w:sz="4" w:space="0" w:color="auto"/>
              <w:right w:val="single" w:sz="4" w:space="0" w:color="auto"/>
            </w:tcBorders>
            <w:shd w:val="clear" w:color="auto" w:fill="auto"/>
            <w:noWrap/>
            <w:vAlign w:val="bottom"/>
            <w:hideMark/>
          </w:tcPr>
          <w:p w14:paraId="6424ABD8"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56,7</w:t>
            </w:r>
            <w:proofErr w:type="gramStart"/>
            <w:r w:rsidRPr="001F5146">
              <w:rPr>
                <w:rFonts w:ascii="Calibri" w:eastAsia="Times New Roman" w:hAnsi="Calibri" w:cs="Calibri"/>
                <w:color w:val="000000"/>
                <w:kern w:val="0"/>
                <w:lang w:eastAsia="sl-SI"/>
                <w14:ligatures w14:val="none"/>
              </w:rPr>
              <w:t xml:space="preserve"> %</w:t>
            </w:r>
            <w:proofErr w:type="gramEnd"/>
          </w:p>
        </w:tc>
      </w:tr>
      <w:tr w:rsidR="00A057DE" w:rsidRPr="001F5146" w14:paraId="3DFEC383" w14:textId="77777777" w:rsidTr="000F1F7B">
        <w:trPr>
          <w:trHeight w:val="28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C51BBAA" w14:textId="77777777" w:rsidR="00A057DE" w:rsidRPr="001F5146" w:rsidRDefault="00A057DE" w:rsidP="000F1F7B">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SŠ</w:t>
            </w:r>
          </w:p>
        </w:tc>
        <w:tc>
          <w:tcPr>
            <w:tcW w:w="2268" w:type="dxa"/>
            <w:tcBorders>
              <w:top w:val="nil"/>
              <w:left w:val="nil"/>
              <w:bottom w:val="single" w:sz="4" w:space="0" w:color="auto"/>
              <w:right w:val="single" w:sz="4" w:space="0" w:color="auto"/>
            </w:tcBorders>
            <w:shd w:val="clear" w:color="auto" w:fill="auto"/>
            <w:noWrap/>
            <w:vAlign w:val="bottom"/>
            <w:hideMark/>
          </w:tcPr>
          <w:p w14:paraId="66996968"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116</w:t>
            </w:r>
          </w:p>
        </w:tc>
        <w:tc>
          <w:tcPr>
            <w:tcW w:w="2552" w:type="dxa"/>
            <w:tcBorders>
              <w:top w:val="nil"/>
              <w:left w:val="nil"/>
              <w:bottom w:val="single" w:sz="4" w:space="0" w:color="auto"/>
              <w:right w:val="single" w:sz="4" w:space="0" w:color="auto"/>
            </w:tcBorders>
            <w:shd w:val="clear" w:color="auto" w:fill="auto"/>
            <w:noWrap/>
            <w:vAlign w:val="bottom"/>
            <w:hideMark/>
          </w:tcPr>
          <w:p w14:paraId="266DB657"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65</w:t>
            </w:r>
          </w:p>
        </w:tc>
        <w:tc>
          <w:tcPr>
            <w:tcW w:w="2693" w:type="dxa"/>
            <w:tcBorders>
              <w:top w:val="nil"/>
              <w:left w:val="nil"/>
              <w:bottom w:val="single" w:sz="4" w:space="0" w:color="auto"/>
              <w:right w:val="single" w:sz="4" w:space="0" w:color="auto"/>
            </w:tcBorders>
            <w:shd w:val="clear" w:color="auto" w:fill="auto"/>
            <w:noWrap/>
            <w:vAlign w:val="bottom"/>
            <w:hideMark/>
          </w:tcPr>
          <w:p w14:paraId="59F8EF3C"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56,0</w:t>
            </w:r>
            <w:proofErr w:type="gramStart"/>
            <w:r w:rsidRPr="001F5146">
              <w:rPr>
                <w:rFonts w:ascii="Calibri" w:eastAsia="Times New Roman" w:hAnsi="Calibri" w:cs="Calibri"/>
                <w:color w:val="000000"/>
                <w:kern w:val="0"/>
                <w:lang w:eastAsia="sl-SI"/>
                <w14:ligatures w14:val="none"/>
              </w:rPr>
              <w:t xml:space="preserve"> %</w:t>
            </w:r>
            <w:proofErr w:type="gramEnd"/>
          </w:p>
        </w:tc>
      </w:tr>
      <w:tr w:rsidR="00A057DE" w:rsidRPr="001F5146" w14:paraId="781ED0BC" w14:textId="77777777" w:rsidTr="000F1F7B">
        <w:trPr>
          <w:trHeight w:val="280"/>
        </w:trPr>
        <w:tc>
          <w:tcPr>
            <w:tcW w:w="1129" w:type="dxa"/>
            <w:tcBorders>
              <w:top w:val="nil"/>
              <w:left w:val="single" w:sz="4" w:space="0" w:color="auto"/>
              <w:bottom w:val="single" w:sz="4" w:space="0" w:color="auto"/>
              <w:right w:val="single" w:sz="4" w:space="0" w:color="auto"/>
            </w:tcBorders>
            <w:shd w:val="clear" w:color="auto" w:fill="DCE6F1"/>
            <w:noWrap/>
            <w:vAlign w:val="bottom"/>
            <w:hideMark/>
          </w:tcPr>
          <w:p w14:paraId="719F55F3"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Skupaj</w:t>
            </w:r>
          </w:p>
        </w:tc>
        <w:tc>
          <w:tcPr>
            <w:tcW w:w="2268" w:type="dxa"/>
            <w:tcBorders>
              <w:top w:val="nil"/>
              <w:left w:val="nil"/>
              <w:bottom w:val="single" w:sz="4" w:space="0" w:color="auto"/>
              <w:right w:val="single" w:sz="4" w:space="0" w:color="auto"/>
            </w:tcBorders>
            <w:shd w:val="clear" w:color="auto" w:fill="DCE6F1"/>
            <w:noWrap/>
            <w:vAlign w:val="bottom"/>
            <w:hideMark/>
          </w:tcPr>
          <w:p w14:paraId="08B1318F" w14:textId="18503DD6" w:rsidR="00A057DE" w:rsidRPr="001F5146" w:rsidRDefault="00A057DE" w:rsidP="000F1F7B">
            <w:pPr>
              <w:spacing w:after="0" w:line="240" w:lineRule="auto"/>
              <w:jc w:val="center"/>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1</w:t>
            </w:r>
            <w:r w:rsidR="00BE28B0">
              <w:rPr>
                <w:rFonts w:ascii="Calibri" w:eastAsia="Times New Roman" w:hAnsi="Calibri" w:cs="Calibri"/>
                <w:b/>
                <w:bCs/>
                <w:color w:val="000000"/>
                <w:kern w:val="0"/>
                <w:lang w:eastAsia="sl-SI"/>
                <w14:ligatures w14:val="none"/>
              </w:rPr>
              <w:t>.</w:t>
            </w:r>
            <w:r w:rsidRPr="001F5146">
              <w:rPr>
                <w:rFonts w:ascii="Calibri" w:eastAsia="Times New Roman" w:hAnsi="Calibri" w:cs="Calibri"/>
                <w:b/>
                <w:bCs/>
                <w:color w:val="000000"/>
                <w:kern w:val="0"/>
                <w:lang w:eastAsia="sl-SI"/>
                <w14:ligatures w14:val="none"/>
              </w:rPr>
              <w:t>090</w:t>
            </w:r>
          </w:p>
        </w:tc>
        <w:tc>
          <w:tcPr>
            <w:tcW w:w="2552" w:type="dxa"/>
            <w:tcBorders>
              <w:top w:val="nil"/>
              <w:left w:val="nil"/>
              <w:bottom w:val="single" w:sz="4" w:space="0" w:color="auto"/>
              <w:right w:val="single" w:sz="4" w:space="0" w:color="auto"/>
            </w:tcBorders>
            <w:shd w:val="clear" w:color="auto" w:fill="DCE6F1"/>
            <w:noWrap/>
            <w:vAlign w:val="bottom"/>
            <w:hideMark/>
          </w:tcPr>
          <w:p w14:paraId="10C6EC2E" w14:textId="77777777" w:rsidR="00A057DE" w:rsidRPr="001F5146" w:rsidRDefault="00A057DE" w:rsidP="000F1F7B">
            <w:pPr>
              <w:spacing w:after="0" w:line="240" w:lineRule="auto"/>
              <w:jc w:val="center"/>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748</w:t>
            </w:r>
          </w:p>
        </w:tc>
        <w:tc>
          <w:tcPr>
            <w:tcW w:w="2693" w:type="dxa"/>
            <w:tcBorders>
              <w:top w:val="nil"/>
              <w:left w:val="nil"/>
              <w:bottom w:val="single" w:sz="4" w:space="0" w:color="auto"/>
              <w:right w:val="single" w:sz="4" w:space="0" w:color="auto"/>
            </w:tcBorders>
            <w:shd w:val="clear" w:color="auto" w:fill="DCE6F1"/>
            <w:noWrap/>
            <w:vAlign w:val="bottom"/>
            <w:hideMark/>
          </w:tcPr>
          <w:p w14:paraId="3A5F6126" w14:textId="77777777" w:rsidR="00A057DE" w:rsidRPr="001F5146" w:rsidRDefault="00A057DE" w:rsidP="000F1F7B">
            <w:pPr>
              <w:spacing w:after="0" w:line="240" w:lineRule="auto"/>
              <w:jc w:val="center"/>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68,6</w:t>
            </w:r>
            <w:proofErr w:type="gramStart"/>
            <w:r w:rsidRPr="001F5146">
              <w:rPr>
                <w:rFonts w:ascii="Calibri" w:eastAsia="Times New Roman" w:hAnsi="Calibri" w:cs="Calibri"/>
                <w:color w:val="000000" w:themeColor="text1"/>
                <w:lang w:eastAsia="sl-SI"/>
              </w:rPr>
              <w:t xml:space="preserve"> %</w:t>
            </w:r>
            <w:proofErr w:type="gramEnd"/>
          </w:p>
        </w:tc>
      </w:tr>
    </w:tbl>
    <w:p w14:paraId="513AA5A5" w14:textId="77777777" w:rsidR="00A057DE" w:rsidRPr="001F5146" w:rsidRDefault="00A057DE" w:rsidP="00A057DE">
      <w:pPr>
        <w:rPr>
          <w:rFonts w:ascii="Calibri Light" w:hAnsi="Calibri Light" w:cs="Calibri Light"/>
          <w:sz w:val="16"/>
          <w:szCs w:val="16"/>
        </w:rPr>
      </w:pPr>
    </w:p>
    <w:p w14:paraId="51F193C4" w14:textId="5076BBEB" w:rsidR="00A057DE" w:rsidRPr="001F5146" w:rsidRDefault="00A057DE" w:rsidP="00A057DE">
      <w:pPr>
        <w:rPr>
          <w:rFonts w:ascii="Calibri Light" w:hAnsi="Calibri Light" w:cs="Calibri Light"/>
          <w:b/>
          <w:bCs/>
        </w:rPr>
      </w:pPr>
      <w:r w:rsidRPr="001F5146">
        <w:rPr>
          <w:rFonts w:ascii="Calibri Light" w:hAnsi="Calibri Light" w:cs="Calibri Light"/>
          <w:b/>
          <w:bCs/>
        </w:rPr>
        <w:t xml:space="preserve">Priprava podatkov za obdelavo: </w:t>
      </w:r>
      <w:r w:rsidRPr="001F5146">
        <w:rPr>
          <w:rFonts w:ascii="Calibri Light" w:hAnsi="Calibri Light" w:cs="Calibri Light"/>
        </w:rPr>
        <w:t>Zbrani podatki</w:t>
      </w:r>
      <w:r w:rsidRPr="001F5146">
        <w:rPr>
          <w:rFonts w:ascii="Calibri Light" w:hAnsi="Calibri Light" w:cs="Calibri Light"/>
          <w:b/>
          <w:bCs/>
        </w:rPr>
        <w:t xml:space="preserve"> </w:t>
      </w:r>
      <w:r w:rsidRPr="001F5146">
        <w:rPr>
          <w:rFonts w:ascii="Calibri Light" w:hAnsi="Calibri Light" w:cs="Calibri Light"/>
        </w:rPr>
        <w:t xml:space="preserve">so bili pregledani in v nekaterih primerih očitnih napak pri vnašanju oziroma nekonsistentnostih tudi popravljeni, če je bilo mogoče presoditi, kakšen popravek je potreben. Primer nekonsistentnosti je, da so vneseni podatki pri vprašanju o številu zaposlenih učiteljev manjši od seštevka števila učiteljev, zaposlenih za polni delovni čas, in števila učiteljev, zaposlenih za krajši delovni čas. V vseh primerih je bila presoja popravkov usmerjena v cilj, da se končna ocena pomanjkanja vzgojiteljev in vzgojiteljic ter učiteljev in učiteljic ne zmanjša, </w:t>
      </w:r>
      <w:r w:rsidR="00B9717E">
        <w:rPr>
          <w:rFonts w:ascii="Calibri Light" w:hAnsi="Calibri Light" w:cs="Calibri Light"/>
        </w:rPr>
        <w:t>temveč</w:t>
      </w:r>
      <w:r w:rsidR="00B9717E" w:rsidRPr="001F5146">
        <w:rPr>
          <w:rFonts w:ascii="Calibri Light" w:hAnsi="Calibri Light" w:cs="Calibri Light"/>
        </w:rPr>
        <w:t xml:space="preserve"> </w:t>
      </w:r>
      <w:r w:rsidRPr="001F5146">
        <w:rPr>
          <w:rFonts w:ascii="Calibri Light" w:hAnsi="Calibri Light" w:cs="Calibri Light"/>
        </w:rPr>
        <w:t>je pomanjkanje ocenjeno kvečjemu nekoliko previsoko.</w:t>
      </w:r>
      <w:r w:rsidRPr="001F5146">
        <w:rPr>
          <w:rFonts w:ascii="Calibri Light" w:hAnsi="Calibri Light" w:cs="Calibri Light"/>
          <w:b/>
          <w:bCs/>
        </w:rPr>
        <w:t xml:space="preserve"> </w:t>
      </w:r>
    </w:p>
    <w:p w14:paraId="3BBEA477" w14:textId="6072EC89" w:rsidR="00A057DE" w:rsidRPr="001F5146" w:rsidRDefault="00A057DE" w:rsidP="00A057DE">
      <w:pPr>
        <w:rPr>
          <w:rFonts w:ascii="Calibri Light" w:hAnsi="Calibri Light" w:cs="Calibri Light"/>
        </w:rPr>
      </w:pPr>
      <w:r w:rsidRPr="001F5146">
        <w:rPr>
          <w:rFonts w:ascii="Calibri Light" w:hAnsi="Calibri Light" w:cs="Calibri Light"/>
          <w:b/>
          <w:bCs/>
        </w:rPr>
        <w:t>Zajem</w:t>
      </w:r>
      <w:r w:rsidRPr="001F5146">
        <w:rPr>
          <w:rFonts w:ascii="Calibri Light" w:hAnsi="Calibri Light" w:cs="Calibri Light"/>
        </w:rPr>
        <w:t xml:space="preserve">: </w:t>
      </w:r>
      <w:r w:rsidR="00B9717E">
        <w:rPr>
          <w:rFonts w:ascii="Calibri Light" w:hAnsi="Calibri Light" w:cs="Calibri Light"/>
        </w:rPr>
        <w:t>V</w:t>
      </w:r>
      <w:r w:rsidRPr="001F5146">
        <w:rPr>
          <w:rFonts w:ascii="Calibri Light" w:hAnsi="Calibri Light" w:cs="Calibri Light"/>
        </w:rPr>
        <w:t xml:space="preserve"> vrtcih, šolah in zavodih, </w:t>
      </w:r>
      <w:r w:rsidRPr="001F5146">
        <w:rPr>
          <w:rFonts w:ascii="Calibri Light" w:hAnsi="Calibri Light" w:cs="Calibri Light"/>
          <w:u w:val="single"/>
        </w:rPr>
        <w:t>ki so poročali o pomanjkanju kadra v vzgoji in izobraževanju</w:t>
      </w:r>
      <w:r w:rsidRPr="001F5146">
        <w:rPr>
          <w:rFonts w:ascii="Calibri Light" w:hAnsi="Calibri Light" w:cs="Calibri Light"/>
        </w:rPr>
        <w:t xml:space="preserve">, je zaposlenih 33.537 strokovnih delavk in delavcev. </w:t>
      </w:r>
      <w:r w:rsidRPr="001F5146">
        <w:rPr>
          <w:rFonts w:ascii="Calibri Light" w:hAnsi="Calibri Light" w:cs="Calibri Light"/>
          <w:b/>
          <w:bCs/>
        </w:rPr>
        <w:t>27.019 od teh je bilo glede na poročanje zavodov vzgojiteljic in vzgojiteljev ter učiteljic in učiteljev</w:t>
      </w:r>
      <w:r w:rsidRPr="001F5146">
        <w:rPr>
          <w:rFonts w:ascii="Calibri Light" w:hAnsi="Calibri Light" w:cs="Calibri Light"/>
        </w:rPr>
        <w:t>, kar predstavlja 80,6</w:t>
      </w:r>
      <w:r w:rsidR="00B9717E">
        <w:rPr>
          <w:rFonts w:ascii="Calibri Light" w:hAnsi="Calibri Light" w:cs="Calibri Light"/>
        </w:rPr>
        <w:t> </w:t>
      </w:r>
      <w:r w:rsidRPr="001F5146">
        <w:rPr>
          <w:rFonts w:ascii="Calibri Light" w:hAnsi="Calibri Light" w:cs="Calibri Light"/>
        </w:rPr>
        <w:t>% vseh strokovnih delavk in delavcev. V vrtcih vzgojiteljice in vzgojitelji predstavljajo 52,3</w:t>
      </w:r>
      <w:r w:rsidR="00B9717E">
        <w:rPr>
          <w:rFonts w:ascii="Calibri Light" w:hAnsi="Calibri Light" w:cs="Calibri Light"/>
        </w:rPr>
        <w:t> </w:t>
      </w:r>
      <w:r w:rsidRPr="001F5146">
        <w:rPr>
          <w:rFonts w:ascii="Calibri Light" w:hAnsi="Calibri Light" w:cs="Calibri Light"/>
        </w:rPr>
        <w:t xml:space="preserve">% vseh zaposlenih strokovnih delavk in delavcev, po </w:t>
      </w:r>
      <w:r w:rsidR="000E1053">
        <w:rPr>
          <w:rFonts w:ascii="Calibri Light" w:hAnsi="Calibri Light" w:cs="Calibri Light"/>
        </w:rPr>
        <w:t>drugih</w:t>
      </w:r>
      <w:r w:rsidR="000E1053" w:rsidRPr="001F5146">
        <w:rPr>
          <w:rFonts w:ascii="Calibri Light" w:hAnsi="Calibri Light" w:cs="Calibri Light"/>
        </w:rPr>
        <w:t xml:space="preserve"> </w:t>
      </w:r>
      <w:r w:rsidRPr="001F5146">
        <w:rPr>
          <w:rFonts w:ascii="Calibri Light" w:hAnsi="Calibri Light" w:cs="Calibri Light"/>
        </w:rPr>
        <w:t>ravneh pa so deleži učiteljic in učiteljev glede na vse zaposlene strokovne delavke in delavce višji: v osnovnih šolah delež</w:t>
      </w:r>
      <w:r w:rsidR="00B9717E">
        <w:rPr>
          <w:rFonts w:ascii="Calibri Light" w:hAnsi="Calibri Light" w:cs="Calibri Light"/>
        </w:rPr>
        <w:t xml:space="preserve"> znaša</w:t>
      </w:r>
      <w:r w:rsidRPr="001F5146">
        <w:rPr>
          <w:rFonts w:ascii="Calibri Light" w:hAnsi="Calibri Light" w:cs="Calibri Light"/>
        </w:rPr>
        <w:t xml:space="preserve"> 93,9</w:t>
      </w:r>
      <w:r w:rsidR="00B9717E">
        <w:rPr>
          <w:rFonts w:ascii="Calibri Light" w:hAnsi="Calibri Light" w:cs="Calibri Light"/>
        </w:rPr>
        <w:t> </w:t>
      </w:r>
      <w:r w:rsidRPr="001F5146">
        <w:rPr>
          <w:rFonts w:ascii="Calibri Light" w:hAnsi="Calibri Light" w:cs="Calibri Light"/>
        </w:rPr>
        <w:t>%, v osnovnih šolah s prilagojenim programom in zavodih za izobraževanje otrok in mladostnikov s posebnimi potrebami 71,2</w:t>
      </w:r>
      <w:r w:rsidR="00B9717E">
        <w:rPr>
          <w:rFonts w:ascii="Calibri Light" w:hAnsi="Calibri Light" w:cs="Calibri Light"/>
        </w:rPr>
        <w:t> </w:t>
      </w:r>
      <w:r w:rsidRPr="001F5146">
        <w:rPr>
          <w:rFonts w:ascii="Calibri Light" w:hAnsi="Calibri Light" w:cs="Calibri Light"/>
        </w:rPr>
        <w:t>%, v glasbenih šolah 93,6</w:t>
      </w:r>
      <w:r w:rsidR="00B9717E">
        <w:rPr>
          <w:rFonts w:ascii="Calibri Light" w:hAnsi="Calibri Light" w:cs="Calibri Light"/>
        </w:rPr>
        <w:t> </w:t>
      </w:r>
      <w:r w:rsidRPr="001F5146">
        <w:rPr>
          <w:rFonts w:ascii="Calibri Light" w:hAnsi="Calibri Light" w:cs="Calibri Light"/>
        </w:rPr>
        <w:t>% in v srednjih šolah 89,2</w:t>
      </w:r>
      <w:r w:rsidR="00B9717E">
        <w:rPr>
          <w:rFonts w:ascii="Calibri Light" w:hAnsi="Calibri Light" w:cs="Calibri Light"/>
        </w:rPr>
        <w:t> </w:t>
      </w:r>
      <w:r w:rsidRPr="001F5146">
        <w:rPr>
          <w:rFonts w:ascii="Calibri Light" w:hAnsi="Calibri Light" w:cs="Calibri Light"/>
        </w:rPr>
        <w:t>%. Po podatkih iz poročanja je od 27.019 vzgojiteljic in vzgojiteljev ter učiteljic in učiteljev 24.378 ali 90,2</w:t>
      </w:r>
      <w:r w:rsidR="00B9717E">
        <w:rPr>
          <w:rFonts w:ascii="Calibri Light" w:hAnsi="Calibri Light" w:cs="Calibri Light"/>
        </w:rPr>
        <w:t> </w:t>
      </w:r>
      <w:r w:rsidRPr="001F5146">
        <w:rPr>
          <w:rFonts w:ascii="Calibri Light" w:hAnsi="Calibri Light" w:cs="Calibri Light"/>
        </w:rPr>
        <w:t>% zaposlenih za polni delovni čas in 2.641 ali 9,8</w:t>
      </w:r>
      <w:r w:rsidR="00B9717E">
        <w:rPr>
          <w:rFonts w:ascii="Calibri Light" w:hAnsi="Calibri Light" w:cs="Calibri Light"/>
        </w:rPr>
        <w:t> </w:t>
      </w:r>
      <w:r w:rsidRPr="001F5146">
        <w:rPr>
          <w:rFonts w:ascii="Calibri Light" w:hAnsi="Calibri Light" w:cs="Calibri Light"/>
        </w:rPr>
        <w:t>% za krajši delovni čas. Največji delež zaposlenih za polni delovni čas je v vrtcih (96,7</w:t>
      </w:r>
      <w:r w:rsidR="00B9717E">
        <w:rPr>
          <w:rFonts w:ascii="Calibri Light" w:hAnsi="Calibri Light" w:cs="Calibri Light"/>
        </w:rPr>
        <w:t> </w:t>
      </w:r>
      <w:r w:rsidRPr="001F5146">
        <w:rPr>
          <w:rFonts w:ascii="Calibri Light" w:hAnsi="Calibri Light" w:cs="Calibri Light"/>
        </w:rPr>
        <w:t xml:space="preserve">%), najmanjši pa </w:t>
      </w:r>
      <w:r w:rsidR="00B9717E">
        <w:rPr>
          <w:rFonts w:ascii="Calibri Light" w:hAnsi="Calibri Light" w:cs="Calibri Light"/>
        </w:rPr>
        <w:t>v</w:t>
      </w:r>
      <w:r w:rsidR="00B9717E" w:rsidRPr="001F5146">
        <w:rPr>
          <w:rFonts w:ascii="Calibri Light" w:hAnsi="Calibri Light" w:cs="Calibri Light"/>
        </w:rPr>
        <w:t xml:space="preserve"> </w:t>
      </w:r>
      <w:r w:rsidRPr="001F5146">
        <w:rPr>
          <w:rFonts w:ascii="Calibri Light" w:hAnsi="Calibri Light" w:cs="Calibri Light"/>
        </w:rPr>
        <w:t>glasbenih šolah (60,0</w:t>
      </w:r>
      <w:r w:rsidR="00B9717E">
        <w:rPr>
          <w:rFonts w:ascii="Calibri Light" w:hAnsi="Calibri Light" w:cs="Calibri Light"/>
        </w:rPr>
        <w:t> </w:t>
      </w:r>
      <w:r w:rsidRPr="001F5146">
        <w:rPr>
          <w:rFonts w:ascii="Calibri Light" w:hAnsi="Calibri Light" w:cs="Calibri Light"/>
        </w:rPr>
        <w:t>%).</w:t>
      </w:r>
    </w:p>
    <w:p w14:paraId="1BB8300A" w14:textId="77777777" w:rsidR="00A057DE" w:rsidRPr="001F5146" w:rsidRDefault="00A057DE" w:rsidP="00A057DE">
      <w:pPr>
        <w:pStyle w:val="Naslov1"/>
      </w:pPr>
      <w:bookmarkStart w:id="4" w:name="_Toc197607869"/>
      <w:r w:rsidRPr="001F5146">
        <w:lastRenderedPageBreak/>
        <w:t>3. Ugotovitve glede trenutnega stanja</w:t>
      </w:r>
      <w:bookmarkEnd w:id="4"/>
    </w:p>
    <w:p w14:paraId="0417BC10" w14:textId="33E920E8" w:rsidR="00A057DE" w:rsidRPr="001F5146" w:rsidRDefault="00A057DE" w:rsidP="00A057DE">
      <w:pPr>
        <w:pStyle w:val="Naslov2"/>
      </w:pPr>
      <w:bookmarkStart w:id="5" w:name="_Toc197607870"/>
      <w:r w:rsidRPr="001F5146">
        <w:t>3.1 Ustreznost izobrazbe</w:t>
      </w:r>
      <w:bookmarkEnd w:id="5"/>
    </w:p>
    <w:p w14:paraId="1D966FC8" w14:textId="51018EC4" w:rsidR="00A057DE" w:rsidRPr="001F5146" w:rsidRDefault="00A057DE" w:rsidP="00A057DE">
      <w:pPr>
        <w:rPr>
          <w:rFonts w:ascii="Calibri Light" w:hAnsi="Calibri Light" w:cs="Calibri Light"/>
        </w:rPr>
      </w:pPr>
      <w:r w:rsidRPr="001F5146">
        <w:rPr>
          <w:rFonts w:ascii="Calibri Light" w:hAnsi="Calibri Light" w:cs="Calibri Light"/>
        </w:rPr>
        <w:t>Od vrtcev, ki so odgovorili na vprašalnik, jih je 30,9</w:t>
      </w:r>
      <w:r w:rsidR="00B9717E">
        <w:rPr>
          <w:rFonts w:ascii="Calibri Light" w:hAnsi="Calibri Light" w:cs="Calibri Light"/>
        </w:rPr>
        <w:t> </w:t>
      </w:r>
      <w:r w:rsidRPr="001F5146">
        <w:rPr>
          <w:rFonts w:ascii="Calibri Light" w:hAnsi="Calibri Light" w:cs="Calibri Light"/>
        </w:rPr>
        <w:t xml:space="preserve">% poročalo, da, imajo vsaj eno vzgojiteljico ali vzgojitelja z neustrezno izobrazbo za zasedbo delovnega mesta. </w:t>
      </w:r>
      <w:r w:rsidRPr="001F5146">
        <w:rPr>
          <w:rFonts w:ascii="Calibri Light" w:hAnsi="Calibri Light" w:cs="Calibri Light"/>
          <w:b/>
          <w:bCs/>
        </w:rPr>
        <w:t>Skupno so vrtci poročali o 229 vzgojiteljicah in vzgojiteljih z neustrezno izobrazbo</w:t>
      </w:r>
      <w:r w:rsidRPr="001F5146">
        <w:rPr>
          <w:rFonts w:ascii="Calibri Light" w:hAnsi="Calibri Light" w:cs="Calibri Light"/>
        </w:rPr>
        <w:t>, kar predstavlja 4,7</w:t>
      </w:r>
      <w:r w:rsidR="00B9717E">
        <w:rPr>
          <w:rFonts w:ascii="Calibri Light" w:hAnsi="Calibri Light" w:cs="Calibri Light"/>
        </w:rPr>
        <w:t> </w:t>
      </w:r>
      <w:r w:rsidRPr="001F5146">
        <w:rPr>
          <w:rFonts w:ascii="Calibri Light" w:hAnsi="Calibri Light" w:cs="Calibri Light"/>
        </w:rPr>
        <w:t xml:space="preserve">% vseh zaposlenih vzgojiteljic in vzgojiteljev v zavodih, vključenih v poročanje. Med </w:t>
      </w:r>
      <w:proofErr w:type="gramStart"/>
      <w:r w:rsidRPr="001F5146">
        <w:rPr>
          <w:rFonts w:ascii="Calibri Light" w:hAnsi="Calibri Light" w:cs="Calibri Light"/>
        </w:rPr>
        <w:t>regijami</w:t>
      </w:r>
      <w:proofErr w:type="gramEnd"/>
      <w:r w:rsidRPr="001F5146">
        <w:rPr>
          <w:rFonts w:ascii="Calibri Light" w:hAnsi="Calibri Light" w:cs="Calibri Light"/>
        </w:rPr>
        <w:t xml:space="preserve"> so ti deleži različno razporejeni, najnižji je v koroški (1,2</w:t>
      </w:r>
      <w:r w:rsidR="00B9717E">
        <w:rPr>
          <w:rFonts w:ascii="Calibri Light" w:hAnsi="Calibri Light" w:cs="Calibri Light"/>
        </w:rPr>
        <w:t> </w:t>
      </w:r>
      <w:r w:rsidRPr="001F5146">
        <w:rPr>
          <w:rFonts w:ascii="Calibri Light" w:hAnsi="Calibri Light" w:cs="Calibri Light"/>
        </w:rPr>
        <w:t>%) in podravski regiji (2,1</w:t>
      </w:r>
      <w:r w:rsidR="00B9717E">
        <w:rPr>
          <w:rFonts w:ascii="Calibri Light" w:hAnsi="Calibri Light" w:cs="Calibri Light"/>
        </w:rPr>
        <w:t> </w:t>
      </w:r>
      <w:r w:rsidRPr="001F5146">
        <w:rPr>
          <w:rFonts w:ascii="Calibri Light" w:hAnsi="Calibri Light" w:cs="Calibri Light"/>
        </w:rPr>
        <w:t>%), najvišji pa v goriški (8,4</w:t>
      </w:r>
      <w:r w:rsidR="00B9717E">
        <w:rPr>
          <w:rFonts w:ascii="Calibri Light" w:hAnsi="Calibri Light" w:cs="Calibri Light"/>
        </w:rPr>
        <w:t> </w:t>
      </w:r>
      <w:r w:rsidRPr="001F5146">
        <w:rPr>
          <w:rFonts w:ascii="Calibri Light" w:hAnsi="Calibri Light" w:cs="Calibri Light"/>
        </w:rPr>
        <w:t>%) in posavski regiji (8,7</w:t>
      </w:r>
      <w:r w:rsidR="00B9717E">
        <w:rPr>
          <w:rFonts w:ascii="Calibri Light" w:hAnsi="Calibri Light" w:cs="Calibri Light"/>
        </w:rPr>
        <w:t> </w:t>
      </w:r>
      <w:r w:rsidRPr="001F5146">
        <w:rPr>
          <w:rFonts w:ascii="Calibri Light" w:hAnsi="Calibri Light" w:cs="Calibri Light"/>
        </w:rPr>
        <w:t>%).</w:t>
      </w:r>
    </w:p>
    <w:p w14:paraId="2F4B0773" w14:textId="1D1877AE" w:rsidR="00A057DE" w:rsidRPr="001F5146" w:rsidRDefault="00A057DE" w:rsidP="00A057DE">
      <w:pPr>
        <w:rPr>
          <w:rFonts w:ascii="Calibri Light" w:hAnsi="Calibri Light" w:cs="Calibri Light"/>
        </w:rPr>
      </w:pPr>
      <w:r w:rsidRPr="001F5146">
        <w:rPr>
          <w:rFonts w:ascii="Calibri Light" w:hAnsi="Calibri Light" w:cs="Calibri Light"/>
        </w:rPr>
        <w:t xml:space="preserve">Deleži učiteljev in učiteljic, ki delo opravljajo brez ustrezne izobrazbe, so </w:t>
      </w:r>
      <w:r w:rsidR="00D4362B">
        <w:rPr>
          <w:rFonts w:ascii="Calibri Light" w:hAnsi="Calibri Light" w:cs="Calibri Light"/>
        </w:rPr>
        <w:t>v</w:t>
      </w:r>
      <w:r w:rsidR="00D4362B" w:rsidRPr="001F5146">
        <w:rPr>
          <w:rFonts w:ascii="Calibri Light" w:hAnsi="Calibri Light" w:cs="Calibri Light"/>
        </w:rPr>
        <w:t xml:space="preserve"> </w:t>
      </w:r>
      <w:r w:rsidRPr="001F5146">
        <w:rPr>
          <w:rFonts w:ascii="Calibri Light" w:hAnsi="Calibri Light" w:cs="Calibri Light"/>
        </w:rPr>
        <w:t>šolah občutno višji. O vsaj eni učiteljici ali učitelju brez ustrezne pedagoško-andragoške izobrazbe ter stopnje in/ali smeri izobrazbe so poročale vse samostojne osnovne šole s prilagojenim programom in zavodi za izobraževanje otrok in mladostnikov s posebnimi potrebami, 81,6</w:t>
      </w:r>
      <w:r w:rsidR="00B9717E">
        <w:rPr>
          <w:rFonts w:ascii="Calibri Light" w:hAnsi="Calibri Light" w:cs="Calibri Light"/>
        </w:rPr>
        <w:t> </w:t>
      </w:r>
      <w:r w:rsidRPr="001F5146">
        <w:rPr>
          <w:rFonts w:ascii="Calibri Light" w:hAnsi="Calibri Light" w:cs="Calibri Light"/>
        </w:rPr>
        <w:t>% glasbenih šol, 79,7</w:t>
      </w:r>
      <w:r w:rsidR="00B9717E">
        <w:rPr>
          <w:rFonts w:ascii="Calibri Light" w:hAnsi="Calibri Light" w:cs="Calibri Light"/>
        </w:rPr>
        <w:t> </w:t>
      </w:r>
      <w:r w:rsidRPr="001F5146">
        <w:rPr>
          <w:rFonts w:ascii="Calibri Light" w:hAnsi="Calibri Light" w:cs="Calibri Light"/>
        </w:rPr>
        <w:t>% osnovnih šol in 73,8</w:t>
      </w:r>
      <w:r w:rsidR="00B9717E">
        <w:rPr>
          <w:rFonts w:ascii="Calibri Light" w:hAnsi="Calibri Light" w:cs="Calibri Light"/>
        </w:rPr>
        <w:t> </w:t>
      </w:r>
      <w:r w:rsidRPr="001F5146">
        <w:rPr>
          <w:rFonts w:ascii="Calibri Light" w:hAnsi="Calibri Light" w:cs="Calibri Light"/>
        </w:rPr>
        <w:t xml:space="preserve">% srednjih šol. Boljši vpogled v stanje glede neustreznosti izobrazbe dobimo z deleži učiteljic in učiteljev, ki več </w:t>
      </w:r>
      <w:r w:rsidR="00B9717E">
        <w:rPr>
          <w:rFonts w:ascii="Calibri Light" w:hAnsi="Calibri Light" w:cs="Calibri Light"/>
        </w:rPr>
        <w:t>kot</w:t>
      </w:r>
      <w:r w:rsidR="00B9717E" w:rsidRPr="001F5146">
        <w:rPr>
          <w:rFonts w:ascii="Calibri Light" w:hAnsi="Calibri Light" w:cs="Calibri Light"/>
        </w:rPr>
        <w:t xml:space="preserve"> polovic</w:t>
      </w:r>
      <w:r w:rsidR="00B9717E">
        <w:rPr>
          <w:rFonts w:ascii="Calibri Light" w:hAnsi="Calibri Light" w:cs="Calibri Light"/>
        </w:rPr>
        <w:t>o</w:t>
      </w:r>
      <w:r w:rsidR="00B9717E" w:rsidRPr="001F5146">
        <w:rPr>
          <w:rFonts w:ascii="Calibri Light" w:hAnsi="Calibri Light" w:cs="Calibri Light"/>
        </w:rPr>
        <w:t xml:space="preserve"> </w:t>
      </w:r>
      <w:r w:rsidRPr="001F5146">
        <w:rPr>
          <w:rFonts w:ascii="Calibri Light" w:hAnsi="Calibri Light" w:cs="Calibri Light"/>
        </w:rPr>
        <w:t xml:space="preserve">izvedenih ur pouka opravijo pri predmetu, za katerega nimajo ustrezne stopnje in/ali smeri izobrazbe (ne glede na PAI). Po poročanju zavodov je učiteljic in učiteljev, ki več </w:t>
      </w:r>
      <w:r w:rsidR="00B9717E">
        <w:rPr>
          <w:rFonts w:ascii="Calibri Light" w:hAnsi="Calibri Light" w:cs="Calibri Light"/>
        </w:rPr>
        <w:t>kot</w:t>
      </w:r>
      <w:r w:rsidR="00B9717E" w:rsidRPr="001F5146">
        <w:rPr>
          <w:rFonts w:ascii="Calibri Light" w:hAnsi="Calibri Light" w:cs="Calibri Light"/>
        </w:rPr>
        <w:t xml:space="preserve"> polovic</w:t>
      </w:r>
      <w:r w:rsidR="00B9717E">
        <w:rPr>
          <w:rFonts w:ascii="Calibri Light" w:hAnsi="Calibri Light" w:cs="Calibri Light"/>
        </w:rPr>
        <w:t>o</w:t>
      </w:r>
      <w:r w:rsidR="00B9717E" w:rsidRPr="001F5146">
        <w:rPr>
          <w:rFonts w:ascii="Calibri Light" w:hAnsi="Calibri Light" w:cs="Calibri Light"/>
        </w:rPr>
        <w:t xml:space="preserve"> </w:t>
      </w:r>
      <w:r w:rsidRPr="001F5146">
        <w:rPr>
          <w:rFonts w:ascii="Calibri Light" w:hAnsi="Calibri Light" w:cs="Calibri Light"/>
        </w:rPr>
        <w:t>ur poučevanja, ki ga izvajajo, opravijo brez ustrezne izobrazbe, 1</w:t>
      </w:r>
      <w:r w:rsidR="00BE28B0">
        <w:rPr>
          <w:rFonts w:ascii="Calibri Light" w:hAnsi="Calibri Light" w:cs="Calibri Light"/>
        </w:rPr>
        <w:t>.</w:t>
      </w:r>
      <w:r w:rsidRPr="001F5146">
        <w:rPr>
          <w:rFonts w:ascii="Calibri Light" w:hAnsi="Calibri Light" w:cs="Calibri Light"/>
        </w:rPr>
        <w:t xml:space="preserve">799 </w:t>
      </w:r>
      <w:r w:rsidR="003C7012">
        <w:rPr>
          <w:rFonts w:ascii="Calibri Light" w:hAnsi="Calibri Light" w:cs="Calibri Light"/>
        </w:rPr>
        <w:t>oziroma</w:t>
      </w:r>
      <w:r w:rsidRPr="001F5146">
        <w:rPr>
          <w:rFonts w:ascii="Calibri Light" w:hAnsi="Calibri Light" w:cs="Calibri Light"/>
        </w:rPr>
        <w:t xml:space="preserve"> 8,1</w:t>
      </w:r>
      <w:r w:rsidR="00B9717E">
        <w:rPr>
          <w:rFonts w:ascii="Calibri Light" w:hAnsi="Calibri Light" w:cs="Calibri Light"/>
        </w:rPr>
        <w:t> </w:t>
      </w:r>
      <w:r w:rsidRPr="001F5146">
        <w:rPr>
          <w:rFonts w:ascii="Calibri Light" w:hAnsi="Calibri Light" w:cs="Calibri Light"/>
        </w:rPr>
        <w:t xml:space="preserve">%. Dodatno 394 učiteljev in učiteljic </w:t>
      </w:r>
      <w:r w:rsidR="003C7012">
        <w:rPr>
          <w:rFonts w:ascii="Calibri Light" w:hAnsi="Calibri Light" w:cs="Calibri Light"/>
        </w:rPr>
        <w:t>oziroma</w:t>
      </w:r>
      <w:r w:rsidRPr="001F5146">
        <w:rPr>
          <w:rFonts w:ascii="Calibri Light" w:hAnsi="Calibri Light" w:cs="Calibri Light"/>
        </w:rPr>
        <w:t xml:space="preserve"> 1,8</w:t>
      </w:r>
      <w:r w:rsidR="00B9717E">
        <w:rPr>
          <w:rFonts w:ascii="Calibri Light" w:hAnsi="Calibri Light" w:cs="Calibri Light"/>
        </w:rPr>
        <w:t> </w:t>
      </w:r>
      <w:r w:rsidRPr="001F5146">
        <w:rPr>
          <w:rFonts w:ascii="Calibri Light" w:hAnsi="Calibri Light" w:cs="Calibri Light"/>
        </w:rPr>
        <w:t xml:space="preserve">% nima ustrezne izobrazbe za manj </w:t>
      </w:r>
      <w:r w:rsidR="00BE28B0">
        <w:rPr>
          <w:rFonts w:ascii="Calibri Light" w:hAnsi="Calibri Light" w:cs="Calibri Light"/>
        </w:rPr>
        <w:t>kot</w:t>
      </w:r>
      <w:r w:rsidR="00BE28B0" w:rsidRPr="001F5146">
        <w:rPr>
          <w:rFonts w:ascii="Calibri Light" w:hAnsi="Calibri Light" w:cs="Calibri Light"/>
        </w:rPr>
        <w:t xml:space="preserve"> polovic</w:t>
      </w:r>
      <w:r w:rsidR="00BE28B0">
        <w:rPr>
          <w:rFonts w:ascii="Calibri Light" w:hAnsi="Calibri Light" w:cs="Calibri Light"/>
        </w:rPr>
        <w:t>o</w:t>
      </w:r>
      <w:r w:rsidR="00BE28B0" w:rsidRPr="001F5146">
        <w:rPr>
          <w:rFonts w:ascii="Calibri Light" w:hAnsi="Calibri Light" w:cs="Calibri Light"/>
        </w:rPr>
        <w:t xml:space="preserve"> </w:t>
      </w:r>
      <w:r w:rsidRPr="001F5146">
        <w:rPr>
          <w:rFonts w:ascii="Calibri Light" w:hAnsi="Calibri Light" w:cs="Calibri Light"/>
        </w:rPr>
        <w:t xml:space="preserve">ur pouka, ki jih izvedejo. Podatke predstavljamo v </w:t>
      </w:r>
      <w:r w:rsidR="00796FFD">
        <w:rPr>
          <w:rFonts w:ascii="Calibri Light" w:hAnsi="Calibri Light" w:cs="Calibri Light"/>
        </w:rPr>
        <w:t>preglednici</w:t>
      </w:r>
      <w:r w:rsidR="00BE28B0" w:rsidRPr="001F5146">
        <w:rPr>
          <w:rFonts w:ascii="Calibri Light" w:hAnsi="Calibri Light" w:cs="Calibri Light"/>
        </w:rPr>
        <w:t xml:space="preserve"> </w:t>
      </w:r>
      <w:r w:rsidRPr="001F5146">
        <w:rPr>
          <w:rFonts w:ascii="Calibri Light" w:hAnsi="Calibri Light" w:cs="Calibri Light"/>
        </w:rPr>
        <w:t>2.</w:t>
      </w:r>
    </w:p>
    <w:p w14:paraId="6C699EAA" w14:textId="6E4C4518" w:rsidR="00A057DE" w:rsidRPr="001F5146" w:rsidRDefault="00796FFD" w:rsidP="00A057DE">
      <w:pPr>
        <w:rPr>
          <w:rFonts w:ascii="Calibri Light" w:hAnsi="Calibri Light" w:cs="Calibri Light"/>
          <w:u w:val="single"/>
        </w:rPr>
      </w:pPr>
      <w:r>
        <w:rPr>
          <w:rFonts w:ascii="Calibri Light" w:hAnsi="Calibri Light" w:cs="Calibri Light"/>
          <w:u w:val="single"/>
        </w:rPr>
        <w:t>Preglednica</w:t>
      </w:r>
      <w:r w:rsidRPr="001F5146">
        <w:rPr>
          <w:rFonts w:ascii="Calibri Light" w:hAnsi="Calibri Light" w:cs="Calibri Light"/>
          <w:u w:val="single"/>
        </w:rPr>
        <w:t xml:space="preserve"> </w:t>
      </w:r>
      <w:r w:rsidR="00A057DE" w:rsidRPr="001F5146">
        <w:rPr>
          <w:rFonts w:ascii="Calibri Light" w:hAnsi="Calibri Light" w:cs="Calibri Light"/>
          <w:u w:val="single"/>
        </w:rPr>
        <w:t>2</w:t>
      </w:r>
      <w:r w:rsidR="00094E8E">
        <w:rPr>
          <w:rFonts w:ascii="Calibri Light" w:hAnsi="Calibri Light" w:cs="Calibri Light"/>
          <w:u w:val="single"/>
        </w:rPr>
        <w:t>:</w:t>
      </w:r>
      <w:r w:rsidR="00A057DE" w:rsidRPr="001F5146">
        <w:rPr>
          <w:rFonts w:ascii="Calibri Light" w:hAnsi="Calibri Light" w:cs="Calibri Light"/>
          <w:u w:val="single"/>
        </w:rPr>
        <w:t xml:space="preserve"> Število in deleži vzgojiteljic in vzgojiteljev </w:t>
      </w:r>
      <w:r w:rsidR="003C7012">
        <w:rPr>
          <w:rFonts w:ascii="Calibri Light" w:hAnsi="Calibri Light" w:cs="Calibri Light"/>
          <w:u w:val="single"/>
        </w:rPr>
        <w:t>oziroma</w:t>
      </w:r>
      <w:r w:rsidR="00A057DE" w:rsidRPr="001F5146">
        <w:rPr>
          <w:rFonts w:ascii="Calibri Light" w:hAnsi="Calibri Light" w:cs="Calibri Light"/>
          <w:u w:val="single"/>
        </w:rPr>
        <w:t xml:space="preserve"> učiteljic in učiteljev, ki poučujejo brez ustrezne izobrazbe</w:t>
      </w:r>
    </w:p>
    <w:tbl>
      <w:tblPr>
        <w:tblStyle w:val="Tabelamrea"/>
        <w:tblW w:w="9058" w:type="dxa"/>
        <w:tblLayout w:type="fixed"/>
        <w:tblLook w:val="06A0" w:firstRow="1" w:lastRow="0" w:firstColumn="1" w:lastColumn="0" w:noHBand="1" w:noVBand="1"/>
      </w:tblPr>
      <w:tblGrid>
        <w:gridCol w:w="1294"/>
        <w:gridCol w:w="1294"/>
        <w:gridCol w:w="1294"/>
        <w:gridCol w:w="1294"/>
        <w:gridCol w:w="1290"/>
        <w:gridCol w:w="1298"/>
        <w:gridCol w:w="1294"/>
      </w:tblGrid>
      <w:tr w:rsidR="00A057DE" w:rsidRPr="001F5146" w14:paraId="3A5C2F2B" w14:textId="77777777" w:rsidTr="000F1F7B">
        <w:trPr>
          <w:trHeight w:val="300"/>
        </w:trPr>
        <w:tc>
          <w:tcPr>
            <w:tcW w:w="1294" w:type="dxa"/>
          </w:tcPr>
          <w:p w14:paraId="2AF8E26F" w14:textId="77777777" w:rsidR="00A057DE" w:rsidRPr="001F5146" w:rsidRDefault="00A057DE" w:rsidP="000F1F7B">
            <w:pPr>
              <w:rPr>
                <w:rFonts w:ascii="Calibri" w:eastAsia="Times New Roman" w:hAnsi="Calibri" w:cs="Calibri"/>
                <w:b/>
                <w:bCs/>
                <w:color w:val="000000" w:themeColor="text1"/>
                <w:lang w:eastAsia="sl-SI"/>
              </w:rPr>
            </w:pPr>
            <w:bookmarkStart w:id="6" w:name="_Hlk196900038"/>
            <w:r w:rsidRPr="001F5146">
              <w:rPr>
                <w:rFonts w:ascii="Calibri" w:eastAsia="Times New Roman" w:hAnsi="Calibri" w:cs="Calibri"/>
                <w:b/>
                <w:bCs/>
                <w:color w:val="000000" w:themeColor="text1"/>
                <w:lang w:eastAsia="sl-SI"/>
              </w:rPr>
              <w:t xml:space="preserve">Zavod </w:t>
            </w:r>
          </w:p>
          <w:p w14:paraId="29138DC6" w14:textId="77777777" w:rsidR="00A057DE" w:rsidRPr="001F5146" w:rsidRDefault="00A057DE" w:rsidP="000F1F7B">
            <w:pPr>
              <w:rPr>
                <w:rFonts w:ascii="Calibri" w:eastAsia="Times New Roman" w:hAnsi="Calibri" w:cs="Calibri"/>
                <w:b/>
                <w:bCs/>
                <w:color w:val="000000" w:themeColor="text1"/>
                <w:lang w:eastAsia="sl-SI"/>
              </w:rPr>
            </w:pPr>
          </w:p>
        </w:tc>
        <w:tc>
          <w:tcPr>
            <w:tcW w:w="1294" w:type="dxa"/>
          </w:tcPr>
          <w:p w14:paraId="6E32A969" w14:textId="4206F174" w:rsidR="00A057DE" w:rsidRPr="001F5146" w:rsidRDefault="00A057DE" w:rsidP="000F1F7B">
            <w:pPr>
              <w:jc w:val="center"/>
              <w:rPr>
                <w:rFonts w:ascii="Calibri" w:eastAsia="Times New Roman" w:hAnsi="Calibri" w:cs="Calibri"/>
                <w:b/>
                <w:bCs/>
                <w:color w:val="000000" w:themeColor="text1"/>
                <w:lang w:eastAsia="sl-SI"/>
              </w:rPr>
            </w:pPr>
            <w:r w:rsidRPr="001F5146">
              <w:rPr>
                <w:rFonts w:ascii="Calibri" w:eastAsia="Times New Roman" w:hAnsi="Calibri" w:cs="Calibri"/>
                <w:b/>
                <w:bCs/>
                <w:color w:val="000000" w:themeColor="text1"/>
                <w:lang w:eastAsia="sl-SI"/>
              </w:rPr>
              <w:t xml:space="preserve">Št. učiteljic in učiteljev, ki več </w:t>
            </w:r>
            <w:r w:rsidR="00BE28B0">
              <w:rPr>
                <w:rFonts w:ascii="Calibri" w:eastAsia="Times New Roman" w:hAnsi="Calibri" w:cs="Calibri"/>
                <w:b/>
                <w:bCs/>
                <w:color w:val="000000" w:themeColor="text1"/>
                <w:lang w:eastAsia="sl-SI"/>
              </w:rPr>
              <w:t>kot</w:t>
            </w:r>
            <w:r w:rsidR="00BE28B0" w:rsidRPr="001F5146">
              <w:rPr>
                <w:rFonts w:ascii="Calibri" w:eastAsia="Times New Roman" w:hAnsi="Calibri" w:cs="Calibri"/>
                <w:b/>
                <w:bCs/>
                <w:color w:val="000000" w:themeColor="text1"/>
                <w:lang w:eastAsia="sl-SI"/>
              </w:rPr>
              <w:t xml:space="preserve"> polovic</w:t>
            </w:r>
            <w:r w:rsidR="00BE28B0">
              <w:rPr>
                <w:rFonts w:ascii="Calibri" w:eastAsia="Times New Roman" w:hAnsi="Calibri" w:cs="Calibri"/>
                <w:b/>
                <w:bCs/>
                <w:color w:val="000000" w:themeColor="text1"/>
                <w:lang w:eastAsia="sl-SI"/>
              </w:rPr>
              <w:t>o ur</w:t>
            </w:r>
            <w:r w:rsidR="00BE28B0" w:rsidRPr="001F5146">
              <w:rPr>
                <w:rFonts w:ascii="Calibri" w:eastAsia="Times New Roman" w:hAnsi="Calibri" w:cs="Calibri"/>
                <w:b/>
                <w:bCs/>
                <w:color w:val="000000" w:themeColor="text1"/>
                <w:lang w:eastAsia="sl-SI"/>
              </w:rPr>
              <w:t xml:space="preserve"> </w:t>
            </w:r>
            <w:r w:rsidRPr="001F5146">
              <w:rPr>
                <w:rFonts w:ascii="Calibri" w:eastAsia="Times New Roman" w:hAnsi="Calibri" w:cs="Calibri"/>
                <w:b/>
                <w:bCs/>
                <w:color w:val="000000" w:themeColor="text1"/>
                <w:lang w:eastAsia="sl-SI"/>
              </w:rPr>
              <w:t>ali vse ure poučevanja izvedejo brez ustrezne izobrazbe</w:t>
            </w:r>
          </w:p>
          <w:p w14:paraId="289A2219" w14:textId="77777777" w:rsidR="00A057DE" w:rsidRPr="001F5146" w:rsidRDefault="00A057DE" w:rsidP="000F1F7B">
            <w:pPr>
              <w:jc w:val="center"/>
              <w:rPr>
                <w:rFonts w:ascii="Calibri" w:eastAsia="Times New Roman" w:hAnsi="Calibri" w:cs="Calibri"/>
                <w:b/>
                <w:bCs/>
                <w:color w:val="000000" w:themeColor="text1"/>
                <w:lang w:eastAsia="sl-SI"/>
              </w:rPr>
            </w:pPr>
          </w:p>
        </w:tc>
        <w:tc>
          <w:tcPr>
            <w:tcW w:w="1294" w:type="dxa"/>
          </w:tcPr>
          <w:p w14:paraId="3C1AE3C9" w14:textId="77777777" w:rsidR="00A057DE" w:rsidRPr="001F5146" w:rsidRDefault="00A057DE" w:rsidP="000F1F7B">
            <w:pPr>
              <w:jc w:val="center"/>
              <w:rPr>
                <w:rFonts w:ascii="Calibri" w:eastAsia="Times New Roman" w:hAnsi="Calibri" w:cs="Calibri"/>
                <w:b/>
                <w:bCs/>
                <w:color w:val="000000" w:themeColor="text1"/>
                <w:lang w:eastAsia="sl-SI"/>
              </w:rPr>
            </w:pPr>
            <w:r w:rsidRPr="001F5146">
              <w:rPr>
                <w:rFonts w:ascii="Calibri" w:eastAsia="Times New Roman" w:hAnsi="Calibri" w:cs="Calibri"/>
                <w:b/>
                <w:bCs/>
                <w:color w:val="000000" w:themeColor="text1"/>
                <w:lang w:eastAsia="sl-SI"/>
              </w:rPr>
              <w:t>Delež vseh zaposlenih</w:t>
            </w:r>
          </w:p>
          <w:p w14:paraId="6EA17387" w14:textId="3775A0AF" w:rsidR="00A057DE" w:rsidRPr="001F5146" w:rsidRDefault="00A057DE" w:rsidP="000F1F7B">
            <w:pPr>
              <w:jc w:val="center"/>
              <w:rPr>
                <w:rFonts w:ascii="Calibri" w:eastAsia="Times New Roman" w:hAnsi="Calibri" w:cs="Calibri"/>
                <w:b/>
                <w:bCs/>
                <w:color w:val="000000" w:themeColor="text1"/>
                <w:lang w:eastAsia="sl-SI"/>
              </w:rPr>
            </w:pPr>
            <w:r w:rsidRPr="001F5146">
              <w:rPr>
                <w:rFonts w:ascii="Calibri" w:eastAsia="Times New Roman" w:hAnsi="Calibri" w:cs="Calibri"/>
                <w:b/>
                <w:bCs/>
                <w:color w:val="000000" w:themeColor="text1"/>
                <w:lang w:eastAsia="sl-SI"/>
              </w:rPr>
              <w:t xml:space="preserve"> učiteljic in učiteljev, ki več </w:t>
            </w:r>
            <w:r w:rsidR="00BE28B0">
              <w:rPr>
                <w:rFonts w:ascii="Calibri" w:eastAsia="Times New Roman" w:hAnsi="Calibri" w:cs="Calibri"/>
                <w:b/>
                <w:bCs/>
                <w:color w:val="000000" w:themeColor="text1"/>
                <w:lang w:eastAsia="sl-SI"/>
              </w:rPr>
              <w:t>kot</w:t>
            </w:r>
            <w:r w:rsidR="00BE28B0" w:rsidRPr="001F5146">
              <w:rPr>
                <w:rFonts w:ascii="Calibri" w:eastAsia="Times New Roman" w:hAnsi="Calibri" w:cs="Calibri"/>
                <w:b/>
                <w:bCs/>
                <w:color w:val="000000" w:themeColor="text1"/>
                <w:lang w:eastAsia="sl-SI"/>
              </w:rPr>
              <w:t xml:space="preserve"> polovic</w:t>
            </w:r>
            <w:r w:rsidR="00BE28B0">
              <w:rPr>
                <w:rFonts w:ascii="Calibri" w:eastAsia="Times New Roman" w:hAnsi="Calibri" w:cs="Calibri"/>
                <w:b/>
                <w:bCs/>
                <w:color w:val="000000" w:themeColor="text1"/>
                <w:lang w:eastAsia="sl-SI"/>
              </w:rPr>
              <w:t>o ur</w:t>
            </w:r>
            <w:r w:rsidR="00BE28B0" w:rsidRPr="001F5146">
              <w:rPr>
                <w:rFonts w:ascii="Calibri" w:eastAsia="Times New Roman" w:hAnsi="Calibri" w:cs="Calibri"/>
                <w:b/>
                <w:bCs/>
                <w:color w:val="000000" w:themeColor="text1"/>
                <w:lang w:eastAsia="sl-SI"/>
              </w:rPr>
              <w:t xml:space="preserve"> </w:t>
            </w:r>
            <w:r w:rsidRPr="001F5146">
              <w:rPr>
                <w:rFonts w:ascii="Calibri" w:eastAsia="Times New Roman" w:hAnsi="Calibri" w:cs="Calibri"/>
                <w:b/>
                <w:bCs/>
                <w:color w:val="000000" w:themeColor="text1"/>
                <w:lang w:eastAsia="sl-SI"/>
              </w:rPr>
              <w:t>ali vse ure poučevanja izvedejo brez ustrezne izobrazbe</w:t>
            </w:r>
          </w:p>
          <w:p w14:paraId="42D9F642" w14:textId="77777777" w:rsidR="00A057DE" w:rsidRPr="001F5146" w:rsidRDefault="00A057DE" w:rsidP="000F1F7B">
            <w:pPr>
              <w:jc w:val="center"/>
              <w:rPr>
                <w:rFonts w:ascii="Calibri" w:eastAsia="Times New Roman" w:hAnsi="Calibri" w:cs="Calibri"/>
                <w:b/>
                <w:bCs/>
                <w:color w:val="000000" w:themeColor="text1"/>
                <w:lang w:eastAsia="sl-SI"/>
              </w:rPr>
            </w:pPr>
          </w:p>
        </w:tc>
        <w:tc>
          <w:tcPr>
            <w:tcW w:w="1294" w:type="dxa"/>
          </w:tcPr>
          <w:p w14:paraId="3EC91153" w14:textId="02AE7094" w:rsidR="00A057DE" w:rsidRPr="001F5146" w:rsidRDefault="00A057DE" w:rsidP="000F1F7B">
            <w:pPr>
              <w:jc w:val="center"/>
              <w:rPr>
                <w:rFonts w:ascii="Calibri" w:eastAsia="Times New Roman" w:hAnsi="Calibri" w:cs="Calibri"/>
                <w:b/>
                <w:bCs/>
                <w:color w:val="000000" w:themeColor="text1"/>
                <w:lang w:eastAsia="sl-SI"/>
              </w:rPr>
            </w:pPr>
            <w:r w:rsidRPr="001F5146">
              <w:rPr>
                <w:rFonts w:ascii="Calibri" w:eastAsia="Times New Roman" w:hAnsi="Calibri" w:cs="Calibri"/>
                <w:b/>
                <w:bCs/>
                <w:color w:val="000000" w:themeColor="text1"/>
                <w:lang w:eastAsia="sl-SI"/>
              </w:rPr>
              <w:t xml:space="preserve">Št. učiteljic in učiteljev, ki manj </w:t>
            </w:r>
            <w:r w:rsidR="00BE28B0">
              <w:rPr>
                <w:rFonts w:ascii="Calibri" w:eastAsia="Times New Roman" w:hAnsi="Calibri" w:cs="Calibri"/>
                <w:b/>
                <w:bCs/>
                <w:color w:val="000000" w:themeColor="text1"/>
                <w:lang w:eastAsia="sl-SI"/>
              </w:rPr>
              <w:t>kot</w:t>
            </w:r>
            <w:r w:rsidR="00BE28B0" w:rsidRPr="001F5146">
              <w:rPr>
                <w:rFonts w:ascii="Calibri" w:eastAsia="Times New Roman" w:hAnsi="Calibri" w:cs="Calibri"/>
                <w:b/>
                <w:bCs/>
                <w:color w:val="000000" w:themeColor="text1"/>
                <w:lang w:eastAsia="sl-SI"/>
              </w:rPr>
              <w:t xml:space="preserve"> polovic</w:t>
            </w:r>
            <w:r w:rsidR="00BE28B0">
              <w:rPr>
                <w:rFonts w:ascii="Calibri" w:eastAsia="Times New Roman" w:hAnsi="Calibri" w:cs="Calibri"/>
                <w:b/>
                <w:bCs/>
                <w:color w:val="000000" w:themeColor="text1"/>
                <w:lang w:eastAsia="sl-SI"/>
              </w:rPr>
              <w:t>o</w:t>
            </w:r>
            <w:r w:rsidR="00BE28B0" w:rsidRPr="001F5146">
              <w:rPr>
                <w:rFonts w:ascii="Calibri" w:eastAsia="Times New Roman" w:hAnsi="Calibri" w:cs="Calibri"/>
                <w:b/>
                <w:bCs/>
                <w:color w:val="000000" w:themeColor="text1"/>
                <w:lang w:eastAsia="sl-SI"/>
              </w:rPr>
              <w:t xml:space="preserve"> </w:t>
            </w:r>
            <w:r w:rsidRPr="001F5146">
              <w:rPr>
                <w:rFonts w:ascii="Calibri" w:eastAsia="Times New Roman" w:hAnsi="Calibri" w:cs="Calibri"/>
                <w:b/>
                <w:bCs/>
                <w:color w:val="000000" w:themeColor="text1"/>
                <w:lang w:eastAsia="sl-SI"/>
              </w:rPr>
              <w:t xml:space="preserve">ur </w:t>
            </w:r>
          </w:p>
          <w:p w14:paraId="42AA84B4" w14:textId="77777777" w:rsidR="00A057DE" w:rsidRPr="001F5146" w:rsidRDefault="00A057DE" w:rsidP="000F1F7B">
            <w:pPr>
              <w:jc w:val="center"/>
              <w:rPr>
                <w:rFonts w:ascii="Calibri" w:eastAsia="Times New Roman" w:hAnsi="Calibri" w:cs="Calibri"/>
                <w:b/>
                <w:bCs/>
                <w:color w:val="000000" w:themeColor="text1"/>
                <w:lang w:eastAsia="sl-SI"/>
              </w:rPr>
            </w:pPr>
            <w:r w:rsidRPr="001F5146">
              <w:rPr>
                <w:rFonts w:ascii="Calibri" w:eastAsia="Times New Roman" w:hAnsi="Calibri" w:cs="Calibri"/>
                <w:b/>
                <w:bCs/>
                <w:color w:val="000000" w:themeColor="text1"/>
                <w:lang w:eastAsia="sl-SI"/>
              </w:rPr>
              <w:t>poučevanja izvedejo brez ustrezne izobrazbe</w:t>
            </w:r>
          </w:p>
          <w:p w14:paraId="22B1C848" w14:textId="77777777" w:rsidR="00A057DE" w:rsidRPr="001F5146" w:rsidRDefault="00A057DE" w:rsidP="000F1F7B">
            <w:pPr>
              <w:jc w:val="center"/>
              <w:rPr>
                <w:rFonts w:ascii="Calibri" w:eastAsia="Times New Roman" w:hAnsi="Calibri" w:cs="Calibri"/>
                <w:b/>
                <w:bCs/>
                <w:color w:val="000000" w:themeColor="text1"/>
                <w:lang w:eastAsia="sl-SI"/>
              </w:rPr>
            </w:pPr>
          </w:p>
        </w:tc>
        <w:tc>
          <w:tcPr>
            <w:tcW w:w="1290" w:type="dxa"/>
          </w:tcPr>
          <w:p w14:paraId="195D324C" w14:textId="77777777" w:rsidR="00A057DE" w:rsidRPr="001F5146" w:rsidRDefault="00A057DE" w:rsidP="000F1F7B">
            <w:pPr>
              <w:jc w:val="center"/>
              <w:rPr>
                <w:rFonts w:ascii="Calibri" w:eastAsia="Times New Roman" w:hAnsi="Calibri" w:cs="Calibri"/>
                <w:b/>
                <w:bCs/>
                <w:color w:val="000000" w:themeColor="text1"/>
                <w:lang w:eastAsia="sl-SI"/>
              </w:rPr>
            </w:pPr>
            <w:r w:rsidRPr="001F5146">
              <w:rPr>
                <w:rFonts w:ascii="Calibri" w:eastAsia="Times New Roman" w:hAnsi="Calibri" w:cs="Calibri"/>
                <w:b/>
                <w:bCs/>
                <w:color w:val="000000" w:themeColor="text1"/>
                <w:lang w:eastAsia="sl-SI"/>
              </w:rPr>
              <w:t>Delež vseh zaposlenih</w:t>
            </w:r>
          </w:p>
          <w:p w14:paraId="275F53AB" w14:textId="47C35546" w:rsidR="00A057DE" w:rsidRPr="001F5146" w:rsidRDefault="00A057DE" w:rsidP="000F1F7B">
            <w:pPr>
              <w:jc w:val="center"/>
              <w:rPr>
                <w:rFonts w:ascii="Calibri" w:eastAsia="Times New Roman" w:hAnsi="Calibri" w:cs="Calibri"/>
                <w:b/>
                <w:bCs/>
                <w:color w:val="000000" w:themeColor="text1"/>
                <w:lang w:eastAsia="sl-SI"/>
              </w:rPr>
            </w:pPr>
            <w:r w:rsidRPr="001F5146">
              <w:rPr>
                <w:rFonts w:ascii="Calibri" w:eastAsia="Times New Roman" w:hAnsi="Calibri" w:cs="Calibri"/>
                <w:b/>
                <w:bCs/>
                <w:color w:val="000000" w:themeColor="text1"/>
                <w:lang w:eastAsia="sl-SI"/>
              </w:rPr>
              <w:t xml:space="preserve">vzgojiteljic in vzgojiteljev </w:t>
            </w:r>
            <w:r w:rsidR="003C7012">
              <w:rPr>
                <w:rFonts w:ascii="Calibri" w:eastAsia="Times New Roman" w:hAnsi="Calibri" w:cs="Calibri"/>
                <w:b/>
                <w:bCs/>
                <w:color w:val="000000" w:themeColor="text1"/>
                <w:lang w:eastAsia="sl-SI"/>
              </w:rPr>
              <w:t>oziroma</w:t>
            </w:r>
            <w:r w:rsidRPr="001F5146">
              <w:rPr>
                <w:rFonts w:ascii="Calibri" w:eastAsia="Times New Roman" w:hAnsi="Calibri" w:cs="Calibri"/>
                <w:b/>
                <w:bCs/>
                <w:color w:val="000000" w:themeColor="text1"/>
                <w:lang w:eastAsia="sl-SI"/>
              </w:rPr>
              <w:t xml:space="preserve"> učiteljic in učiteljev, ki manj </w:t>
            </w:r>
            <w:r w:rsidR="00BE28B0">
              <w:rPr>
                <w:rFonts w:ascii="Calibri" w:eastAsia="Times New Roman" w:hAnsi="Calibri" w:cs="Calibri"/>
                <w:b/>
                <w:bCs/>
                <w:color w:val="000000" w:themeColor="text1"/>
                <w:lang w:eastAsia="sl-SI"/>
              </w:rPr>
              <w:t>kot</w:t>
            </w:r>
            <w:r w:rsidR="00BE28B0" w:rsidRPr="001F5146">
              <w:rPr>
                <w:rFonts w:ascii="Calibri" w:eastAsia="Times New Roman" w:hAnsi="Calibri" w:cs="Calibri"/>
                <w:b/>
                <w:bCs/>
                <w:color w:val="000000" w:themeColor="text1"/>
                <w:lang w:eastAsia="sl-SI"/>
              </w:rPr>
              <w:t xml:space="preserve"> polovic</w:t>
            </w:r>
            <w:r w:rsidR="00BE28B0">
              <w:rPr>
                <w:rFonts w:ascii="Calibri" w:eastAsia="Times New Roman" w:hAnsi="Calibri" w:cs="Calibri"/>
                <w:b/>
                <w:bCs/>
                <w:color w:val="000000" w:themeColor="text1"/>
                <w:lang w:eastAsia="sl-SI"/>
              </w:rPr>
              <w:t>o</w:t>
            </w:r>
            <w:r w:rsidR="00BE28B0" w:rsidRPr="001F5146">
              <w:rPr>
                <w:rFonts w:ascii="Calibri" w:eastAsia="Times New Roman" w:hAnsi="Calibri" w:cs="Calibri"/>
                <w:b/>
                <w:bCs/>
                <w:color w:val="000000" w:themeColor="text1"/>
                <w:lang w:eastAsia="sl-SI"/>
              </w:rPr>
              <w:t xml:space="preserve"> </w:t>
            </w:r>
            <w:r w:rsidRPr="001F5146">
              <w:rPr>
                <w:rFonts w:ascii="Calibri" w:eastAsia="Times New Roman" w:hAnsi="Calibri" w:cs="Calibri"/>
                <w:b/>
                <w:bCs/>
                <w:color w:val="000000" w:themeColor="text1"/>
                <w:lang w:eastAsia="sl-SI"/>
              </w:rPr>
              <w:t xml:space="preserve">ur </w:t>
            </w:r>
          </w:p>
          <w:p w14:paraId="0F199A98" w14:textId="77777777" w:rsidR="00A057DE" w:rsidRPr="001F5146" w:rsidRDefault="00A057DE" w:rsidP="000F1F7B">
            <w:pPr>
              <w:jc w:val="center"/>
              <w:rPr>
                <w:rFonts w:ascii="Calibri" w:eastAsia="Times New Roman" w:hAnsi="Calibri" w:cs="Calibri"/>
                <w:b/>
                <w:bCs/>
                <w:color w:val="000000" w:themeColor="text1"/>
                <w:lang w:eastAsia="sl-SI"/>
              </w:rPr>
            </w:pPr>
            <w:r w:rsidRPr="001F5146">
              <w:rPr>
                <w:rFonts w:ascii="Calibri" w:eastAsia="Times New Roman" w:hAnsi="Calibri" w:cs="Calibri"/>
                <w:b/>
                <w:bCs/>
                <w:color w:val="000000" w:themeColor="text1"/>
                <w:lang w:eastAsia="sl-SI"/>
              </w:rPr>
              <w:t>poučevanja izvedejo brez ustrezne izobrazbe</w:t>
            </w:r>
          </w:p>
        </w:tc>
        <w:tc>
          <w:tcPr>
            <w:tcW w:w="1298" w:type="dxa"/>
          </w:tcPr>
          <w:p w14:paraId="644C7A08" w14:textId="65A85D8F" w:rsidR="00A057DE" w:rsidRPr="001F5146" w:rsidRDefault="00A057DE" w:rsidP="000F1F7B">
            <w:pPr>
              <w:jc w:val="center"/>
              <w:rPr>
                <w:rFonts w:ascii="Calibri" w:eastAsia="Times New Roman" w:hAnsi="Calibri" w:cs="Calibri"/>
                <w:b/>
                <w:bCs/>
                <w:color w:val="000000" w:themeColor="text1"/>
                <w:lang w:eastAsia="sl-SI"/>
              </w:rPr>
            </w:pPr>
            <w:r w:rsidRPr="001F5146">
              <w:rPr>
                <w:rFonts w:ascii="Calibri" w:eastAsia="Times New Roman" w:hAnsi="Calibri" w:cs="Calibri"/>
                <w:b/>
                <w:bCs/>
                <w:color w:val="000000" w:themeColor="text1"/>
                <w:lang w:eastAsia="sl-SI"/>
              </w:rPr>
              <w:t xml:space="preserve">Skupno št. vzgojiteljic in vzgojiteljev </w:t>
            </w:r>
            <w:r w:rsidR="003C7012">
              <w:rPr>
                <w:rFonts w:ascii="Calibri" w:eastAsia="Times New Roman" w:hAnsi="Calibri" w:cs="Calibri"/>
                <w:b/>
                <w:bCs/>
                <w:color w:val="000000" w:themeColor="text1"/>
                <w:lang w:eastAsia="sl-SI"/>
              </w:rPr>
              <w:t>oziroma</w:t>
            </w:r>
            <w:r w:rsidRPr="001F5146">
              <w:rPr>
                <w:rFonts w:ascii="Calibri" w:eastAsia="Times New Roman" w:hAnsi="Calibri" w:cs="Calibri"/>
                <w:b/>
                <w:bCs/>
                <w:color w:val="000000" w:themeColor="text1"/>
                <w:lang w:eastAsia="sl-SI"/>
              </w:rPr>
              <w:t xml:space="preserve"> učiteljic in učiteljev brez ustrezne izobrazbe</w:t>
            </w:r>
          </w:p>
        </w:tc>
        <w:tc>
          <w:tcPr>
            <w:tcW w:w="1294" w:type="dxa"/>
          </w:tcPr>
          <w:p w14:paraId="64F26350" w14:textId="126F741A" w:rsidR="00A057DE" w:rsidRPr="001F5146" w:rsidRDefault="00A057DE" w:rsidP="000F1F7B">
            <w:pPr>
              <w:jc w:val="center"/>
              <w:rPr>
                <w:rFonts w:ascii="Calibri" w:eastAsia="Times New Roman" w:hAnsi="Calibri" w:cs="Calibri"/>
                <w:b/>
                <w:bCs/>
                <w:color w:val="000000" w:themeColor="text1"/>
                <w:lang w:eastAsia="sl-SI"/>
              </w:rPr>
            </w:pPr>
            <w:r w:rsidRPr="001F5146">
              <w:rPr>
                <w:rFonts w:ascii="Calibri" w:eastAsia="Times New Roman" w:hAnsi="Calibri" w:cs="Calibri"/>
                <w:b/>
                <w:bCs/>
                <w:color w:val="000000" w:themeColor="text1"/>
                <w:lang w:eastAsia="sl-SI"/>
              </w:rPr>
              <w:t xml:space="preserve">Delež vseh zaposlenih vzgojiteljic in vzgojiteljev </w:t>
            </w:r>
            <w:r w:rsidR="003C7012">
              <w:rPr>
                <w:rFonts w:ascii="Calibri" w:eastAsia="Times New Roman" w:hAnsi="Calibri" w:cs="Calibri"/>
                <w:b/>
                <w:bCs/>
                <w:color w:val="000000" w:themeColor="text1"/>
                <w:lang w:eastAsia="sl-SI"/>
              </w:rPr>
              <w:t>oziroma</w:t>
            </w:r>
            <w:r w:rsidRPr="001F5146">
              <w:rPr>
                <w:rFonts w:ascii="Calibri" w:eastAsia="Times New Roman" w:hAnsi="Calibri" w:cs="Calibri"/>
                <w:b/>
                <w:bCs/>
                <w:color w:val="000000" w:themeColor="text1"/>
                <w:lang w:eastAsia="sl-SI"/>
              </w:rPr>
              <w:t xml:space="preserve"> učiteljic in učiteljev, ki delo </w:t>
            </w:r>
            <w:r w:rsidR="00933FAB" w:rsidRPr="001F5146">
              <w:rPr>
                <w:rFonts w:ascii="Calibri" w:eastAsia="Times New Roman" w:hAnsi="Calibri" w:cs="Calibri"/>
                <w:b/>
                <w:bCs/>
                <w:color w:val="000000" w:themeColor="text1"/>
                <w:lang w:eastAsia="sl-SI"/>
              </w:rPr>
              <w:t xml:space="preserve">opravljajo </w:t>
            </w:r>
            <w:r w:rsidRPr="001F5146">
              <w:rPr>
                <w:rFonts w:ascii="Calibri" w:eastAsia="Times New Roman" w:hAnsi="Calibri" w:cs="Calibri"/>
                <w:b/>
                <w:bCs/>
                <w:color w:val="000000" w:themeColor="text1"/>
                <w:lang w:eastAsia="sl-SI"/>
              </w:rPr>
              <w:t>brez ustrezne izobrazbe</w:t>
            </w:r>
          </w:p>
          <w:p w14:paraId="41D8EF2B" w14:textId="77777777" w:rsidR="00A057DE" w:rsidRPr="001F5146" w:rsidRDefault="00A057DE" w:rsidP="000F1F7B">
            <w:pPr>
              <w:jc w:val="center"/>
              <w:rPr>
                <w:rFonts w:ascii="Calibri" w:eastAsia="Times New Roman" w:hAnsi="Calibri" w:cs="Calibri"/>
                <w:b/>
                <w:bCs/>
                <w:color w:val="000000" w:themeColor="text1"/>
                <w:lang w:eastAsia="sl-SI"/>
              </w:rPr>
            </w:pPr>
          </w:p>
        </w:tc>
      </w:tr>
      <w:tr w:rsidR="00A057DE" w:rsidRPr="001F5146" w14:paraId="7C3849F4" w14:textId="77777777" w:rsidTr="000F1F7B">
        <w:trPr>
          <w:trHeight w:val="300"/>
        </w:trPr>
        <w:tc>
          <w:tcPr>
            <w:tcW w:w="1294" w:type="dxa"/>
          </w:tcPr>
          <w:p w14:paraId="7D8A69B2" w14:textId="77777777" w:rsidR="00A057DE" w:rsidRPr="001F5146" w:rsidRDefault="00A057DE" w:rsidP="000F1F7B">
            <w:pP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Vrtec</w:t>
            </w:r>
          </w:p>
        </w:tc>
        <w:tc>
          <w:tcPr>
            <w:tcW w:w="1294" w:type="dxa"/>
          </w:tcPr>
          <w:p w14:paraId="4205D324"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w:t>
            </w:r>
          </w:p>
        </w:tc>
        <w:tc>
          <w:tcPr>
            <w:tcW w:w="1294" w:type="dxa"/>
          </w:tcPr>
          <w:p w14:paraId="7481E11E"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w:t>
            </w:r>
          </w:p>
        </w:tc>
        <w:tc>
          <w:tcPr>
            <w:tcW w:w="1294" w:type="dxa"/>
          </w:tcPr>
          <w:p w14:paraId="35A64252"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w:t>
            </w:r>
          </w:p>
        </w:tc>
        <w:tc>
          <w:tcPr>
            <w:tcW w:w="1290" w:type="dxa"/>
          </w:tcPr>
          <w:p w14:paraId="464B1888" w14:textId="77777777" w:rsidR="00A057DE" w:rsidRPr="001F5146" w:rsidRDefault="00A057DE" w:rsidP="000F1F7B">
            <w:pPr>
              <w:rPr>
                <w:rFonts w:ascii="Calibri" w:hAnsi="Calibri" w:cs="Calibri"/>
              </w:rPr>
            </w:pPr>
            <w:r w:rsidRPr="001F5146">
              <w:rPr>
                <w:rFonts w:ascii="Calibri" w:hAnsi="Calibri" w:cs="Calibri"/>
              </w:rPr>
              <w:t>/</w:t>
            </w:r>
          </w:p>
        </w:tc>
        <w:tc>
          <w:tcPr>
            <w:tcW w:w="1298" w:type="dxa"/>
          </w:tcPr>
          <w:p w14:paraId="49F903F4"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229</w:t>
            </w:r>
          </w:p>
        </w:tc>
        <w:tc>
          <w:tcPr>
            <w:tcW w:w="1294" w:type="dxa"/>
          </w:tcPr>
          <w:p w14:paraId="71198CB7" w14:textId="77777777" w:rsidR="00A057DE" w:rsidRPr="001F5146" w:rsidRDefault="00A057DE" w:rsidP="000F1F7B">
            <w:pPr>
              <w:rPr>
                <w:rFonts w:ascii="Calibri" w:hAnsi="Calibri" w:cs="Calibri"/>
              </w:rPr>
            </w:pPr>
            <w:r w:rsidRPr="001F5146">
              <w:rPr>
                <w:rFonts w:ascii="Calibri" w:hAnsi="Calibri" w:cs="Calibri"/>
              </w:rPr>
              <w:t>4,7</w:t>
            </w:r>
            <w:proofErr w:type="gramStart"/>
            <w:r w:rsidRPr="001F5146">
              <w:rPr>
                <w:rFonts w:ascii="Calibri" w:hAnsi="Calibri" w:cs="Calibri"/>
              </w:rPr>
              <w:t xml:space="preserve"> %</w:t>
            </w:r>
            <w:proofErr w:type="gramEnd"/>
          </w:p>
        </w:tc>
      </w:tr>
      <w:tr w:rsidR="00A057DE" w:rsidRPr="001F5146" w14:paraId="19DB255A" w14:textId="77777777" w:rsidTr="000F1F7B">
        <w:trPr>
          <w:trHeight w:val="300"/>
        </w:trPr>
        <w:tc>
          <w:tcPr>
            <w:tcW w:w="1294" w:type="dxa"/>
          </w:tcPr>
          <w:p w14:paraId="167A110D" w14:textId="77777777" w:rsidR="00A057DE" w:rsidRPr="001F5146" w:rsidRDefault="00A057DE" w:rsidP="000F1F7B">
            <w:pP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OŠ</w:t>
            </w:r>
          </w:p>
        </w:tc>
        <w:tc>
          <w:tcPr>
            <w:tcW w:w="1294" w:type="dxa"/>
          </w:tcPr>
          <w:p w14:paraId="63ECD97E" w14:textId="59CB1F3B"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1</w:t>
            </w:r>
            <w:r w:rsidR="00BE28B0">
              <w:rPr>
                <w:rFonts w:ascii="Calibri" w:eastAsia="Times New Roman" w:hAnsi="Calibri" w:cs="Calibri"/>
                <w:color w:val="000000" w:themeColor="text1"/>
                <w:lang w:eastAsia="sl-SI"/>
              </w:rPr>
              <w:t>.</w:t>
            </w:r>
            <w:r w:rsidRPr="001F5146">
              <w:rPr>
                <w:rFonts w:ascii="Calibri" w:eastAsia="Times New Roman" w:hAnsi="Calibri" w:cs="Calibri"/>
                <w:color w:val="000000" w:themeColor="text1"/>
                <w:lang w:eastAsia="sl-SI"/>
              </w:rPr>
              <w:t>113</w:t>
            </w:r>
          </w:p>
        </w:tc>
        <w:tc>
          <w:tcPr>
            <w:tcW w:w="1294" w:type="dxa"/>
          </w:tcPr>
          <w:p w14:paraId="10609257"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7,1</w:t>
            </w:r>
            <w:proofErr w:type="gramStart"/>
            <w:r w:rsidRPr="001F5146">
              <w:rPr>
                <w:rFonts w:ascii="Calibri" w:eastAsia="Times New Roman" w:hAnsi="Calibri" w:cs="Calibri"/>
                <w:color w:val="000000" w:themeColor="text1"/>
                <w:lang w:eastAsia="sl-SI"/>
              </w:rPr>
              <w:t xml:space="preserve"> %</w:t>
            </w:r>
            <w:proofErr w:type="gramEnd"/>
          </w:p>
        </w:tc>
        <w:tc>
          <w:tcPr>
            <w:tcW w:w="1294" w:type="dxa"/>
          </w:tcPr>
          <w:p w14:paraId="63DAC5BB"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307</w:t>
            </w:r>
          </w:p>
        </w:tc>
        <w:tc>
          <w:tcPr>
            <w:tcW w:w="1290" w:type="dxa"/>
          </w:tcPr>
          <w:p w14:paraId="5AE084A1" w14:textId="77777777" w:rsidR="00A057DE" w:rsidRPr="001F5146" w:rsidRDefault="00A057DE" w:rsidP="000F1F7B">
            <w:pPr>
              <w:rPr>
                <w:rFonts w:ascii="Calibri" w:eastAsia="Times New Roman" w:hAnsi="Calibri" w:cs="Calibri"/>
                <w:color w:val="000000" w:themeColor="text1"/>
                <w:lang w:eastAsia="sl-SI"/>
              </w:rPr>
            </w:pPr>
            <w:r w:rsidRPr="001F5146">
              <w:rPr>
                <w:rFonts w:ascii="Calibri" w:hAnsi="Calibri" w:cs="Calibri"/>
              </w:rPr>
              <w:t>2,0</w:t>
            </w:r>
            <w:proofErr w:type="gramStart"/>
            <w:r w:rsidRPr="001F5146">
              <w:rPr>
                <w:rFonts w:ascii="Calibri" w:eastAsia="Times New Roman" w:hAnsi="Calibri" w:cs="Calibri"/>
                <w:color w:val="000000" w:themeColor="text1"/>
                <w:lang w:eastAsia="sl-SI"/>
              </w:rPr>
              <w:t xml:space="preserve"> %</w:t>
            </w:r>
            <w:proofErr w:type="gramEnd"/>
          </w:p>
        </w:tc>
        <w:tc>
          <w:tcPr>
            <w:tcW w:w="1298" w:type="dxa"/>
          </w:tcPr>
          <w:p w14:paraId="724CEB54" w14:textId="3364143B"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1</w:t>
            </w:r>
            <w:r w:rsidR="00BE28B0">
              <w:rPr>
                <w:rFonts w:ascii="Calibri" w:eastAsia="Times New Roman" w:hAnsi="Calibri" w:cs="Calibri"/>
                <w:color w:val="000000" w:themeColor="text1"/>
                <w:lang w:eastAsia="sl-SI"/>
              </w:rPr>
              <w:t>.</w:t>
            </w:r>
            <w:r w:rsidRPr="001F5146">
              <w:rPr>
                <w:rFonts w:ascii="Calibri" w:eastAsia="Times New Roman" w:hAnsi="Calibri" w:cs="Calibri"/>
                <w:color w:val="000000" w:themeColor="text1"/>
                <w:lang w:eastAsia="sl-SI"/>
              </w:rPr>
              <w:t>420</w:t>
            </w:r>
          </w:p>
        </w:tc>
        <w:tc>
          <w:tcPr>
            <w:tcW w:w="1294" w:type="dxa"/>
          </w:tcPr>
          <w:p w14:paraId="0BECE35D" w14:textId="77777777" w:rsidR="00A057DE" w:rsidRPr="001F5146" w:rsidRDefault="00A057DE" w:rsidP="000F1F7B">
            <w:pPr>
              <w:rPr>
                <w:rFonts w:ascii="Calibri" w:hAnsi="Calibri" w:cs="Calibri"/>
              </w:rPr>
            </w:pPr>
            <w:r w:rsidRPr="001F5146">
              <w:rPr>
                <w:rFonts w:ascii="Calibri" w:hAnsi="Calibri" w:cs="Calibri"/>
              </w:rPr>
              <w:t>9,0</w:t>
            </w:r>
            <w:proofErr w:type="gramStart"/>
            <w:r w:rsidRPr="001F5146">
              <w:rPr>
                <w:rFonts w:ascii="Calibri" w:hAnsi="Calibri" w:cs="Calibri"/>
              </w:rPr>
              <w:t xml:space="preserve"> %</w:t>
            </w:r>
            <w:proofErr w:type="gramEnd"/>
          </w:p>
        </w:tc>
      </w:tr>
      <w:tr w:rsidR="00A057DE" w:rsidRPr="001F5146" w14:paraId="63018A82" w14:textId="77777777" w:rsidTr="000F1F7B">
        <w:trPr>
          <w:trHeight w:val="300"/>
        </w:trPr>
        <w:tc>
          <w:tcPr>
            <w:tcW w:w="1294" w:type="dxa"/>
          </w:tcPr>
          <w:p w14:paraId="0734BAE0" w14:textId="77777777" w:rsidR="00A057DE" w:rsidRPr="001F5146" w:rsidRDefault="00A057DE" w:rsidP="000F1F7B">
            <w:pP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 xml:space="preserve">OŠ </w:t>
            </w:r>
            <w:proofErr w:type="spellStart"/>
            <w:proofErr w:type="gramStart"/>
            <w:r w:rsidRPr="001F5146">
              <w:rPr>
                <w:rFonts w:ascii="Calibri" w:eastAsia="Times New Roman" w:hAnsi="Calibri" w:cs="Calibri"/>
                <w:color w:val="000000" w:themeColor="text1"/>
                <w:lang w:eastAsia="sl-SI"/>
              </w:rPr>
              <w:t>pp</w:t>
            </w:r>
            <w:proofErr w:type="spellEnd"/>
            <w:proofErr w:type="gramEnd"/>
            <w:r w:rsidRPr="001F5146">
              <w:rPr>
                <w:rFonts w:ascii="Calibri" w:eastAsia="Times New Roman" w:hAnsi="Calibri" w:cs="Calibri"/>
                <w:color w:val="000000" w:themeColor="text1"/>
                <w:lang w:eastAsia="sl-SI"/>
              </w:rPr>
              <w:t xml:space="preserve"> in ZAV </w:t>
            </w:r>
            <w:proofErr w:type="spellStart"/>
            <w:r w:rsidRPr="001F5146">
              <w:rPr>
                <w:rFonts w:ascii="Calibri" w:eastAsia="Times New Roman" w:hAnsi="Calibri" w:cs="Calibri"/>
                <w:color w:val="000000" w:themeColor="text1"/>
                <w:lang w:eastAsia="sl-SI"/>
              </w:rPr>
              <w:t>pp</w:t>
            </w:r>
            <w:proofErr w:type="spellEnd"/>
          </w:p>
        </w:tc>
        <w:tc>
          <w:tcPr>
            <w:tcW w:w="1294" w:type="dxa"/>
          </w:tcPr>
          <w:p w14:paraId="0CF1DA4D"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374</w:t>
            </w:r>
          </w:p>
        </w:tc>
        <w:tc>
          <w:tcPr>
            <w:tcW w:w="1294" w:type="dxa"/>
          </w:tcPr>
          <w:p w14:paraId="355074EB"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31,5</w:t>
            </w:r>
            <w:proofErr w:type="gramStart"/>
            <w:r w:rsidRPr="001F5146">
              <w:rPr>
                <w:rFonts w:ascii="Calibri" w:eastAsia="Times New Roman" w:hAnsi="Calibri" w:cs="Calibri"/>
                <w:color w:val="000000" w:themeColor="text1"/>
                <w:lang w:eastAsia="sl-SI"/>
              </w:rPr>
              <w:t xml:space="preserve"> %</w:t>
            </w:r>
            <w:proofErr w:type="gramEnd"/>
          </w:p>
        </w:tc>
        <w:tc>
          <w:tcPr>
            <w:tcW w:w="1294" w:type="dxa"/>
          </w:tcPr>
          <w:p w14:paraId="6AA23702"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37</w:t>
            </w:r>
          </w:p>
        </w:tc>
        <w:tc>
          <w:tcPr>
            <w:tcW w:w="1290" w:type="dxa"/>
          </w:tcPr>
          <w:p w14:paraId="6C25272F" w14:textId="77777777" w:rsidR="00A057DE" w:rsidRPr="001F5146" w:rsidRDefault="00A057DE" w:rsidP="000F1F7B">
            <w:pPr>
              <w:rPr>
                <w:rFonts w:ascii="Calibri" w:eastAsia="Times New Roman" w:hAnsi="Calibri" w:cs="Calibri"/>
                <w:color w:val="000000" w:themeColor="text1"/>
                <w:lang w:eastAsia="sl-SI"/>
              </w:rPr>
            </w:pPr>
            <w:r w:rsidRPr="001F5146">
              <w:rPr>
                <w:rFonts w:ascii="Calibri" w:hAnsi="Calibri" w:cs="Calibri"/>
              </w:rPr>
              <w:t>3,2</w:t>
            </w:r>
            <w:proofErr w:type="gramStart"/>
            <w:r w:rsidRPr="001F5146">
              <w:rPr>
                <w:rFonts w:ascii="Calibri" w:eastAsia="Times New Roman" w:hAnsi="Calibri" w:cs="Calibri"/>
                <w:color w:val="000000" w:themeColor="text1"/>
                <w:lang w:eastAsia="sl-SI"/>
              </w:rPr>
              <w:t xml:space="preserve"> %</w:t>
            </w:r>
            <w:proofErr w:type="gramEnd"/>
          </w:p>
        </w:tc>
        <w:tc>
          <w:tcPr>
            <w:tcW w:w="1298" w:type="dxa"/>
          </w:tcPr>
          <w:p w14:paraId="685D1FA5"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411</w:t>
            </w:r>
          </w:p>
        </w:tc>
        <w:tc>
          <w:tcPr>
            <w:tcW w:w="1294" w:type="dxa"/>
          </w:tcPr>
          <w:p w14:paraId="5793FA98" w14:textId="77777777" w:rsidR="00A057DE" w:rsidRPr="001F5146" w:rsidRDefault="00A057DE" w:rsidP="000F1F7B">
            <w:pPr>
              <w:rPr>
                <w:rFonts w:ascii="Calibri" w:hAnsi="Calibri" w:cs="Calibri"/>
              </w:rPr>
            </w:pPr>
            <w:r w:rsidRPr="001F5146">
              <w:rPr>
                <w:rFonts w:ascii="Calibri" w:hAnsi="Calibri" w:cs="Calibri"/>
              </w:rPr>
              <w:t>34,6</w:t>
            </w:r>
            <w:proofErr w:type="gramStart"/>
            <w:r w:rsidRPr="001F5146">
              <w:rPr>
                <w:rFonts w:ascii="Calibri" w:hAnsi="Calibri" w:cs="Calibri"/>
              </w:rPr>
              <w:t xml:space="preserve"> %</w:t>
            </w:r>
            <w:proofErr w:type="gramEnd"/>
          </w:p>
        </w:tc>
      </w:tr>
      <w:tr w:rsidR="00A057DE" w:rsidRPr="001F5146" w14:paraId="741B2977" w14:textId="77777777" w:rsidTr="000F1F7B">
        <w:trPr>
          <w:trHeight w:val="300"/>
        </w:trPr>
        <w:tc>
          <w:tcPr>
            <w:tcW w:w="1294" w:type="dxa"/>
          </w:tcPr>
          <w:p w14:paraId="4D2B8FA4" w14:textId="77777777" w:rsidR="00A057DE" w:rsidRPr="001F5146" w:rsidRDefault="00A057DE" w:rsidP="000F1F7B">
            <w:pP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GŠ</w:t>
            </w:r>
          </w:p>
        </w:tc>
        <w:tc>
          <w:tcPr>
            <w:tcW w:w="1294" w:type="dxa"/>
          </w:tcPr>
          <w:p w14:paraId="1B326E6E"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99</w:t>
            </w:r>
          </w:p>
        </w:tc>
        <w:tc>
          <w:tcPr>
            <w:tcW w:w="1294" w:type="dxa"/>
          </w:tcPr>
          <w:p w14:paraId="78C3425B"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8,4</w:t>
            </w:r>
            <w:proofErr w:type="gramStart"/>
            <w:r w:rsidRPr="001F5146">
              <w:rPr>
                <w:rFonts w:ascii="Calibri" w:eastAsia="Times New Roman" w:hAnsi="Calibri" w:cs="Calibri"/>
                <w:color w:val="000000" w:themeColor="text1"/>
                <w:lang w:eastAsia="sl-SI"/>
              </w:rPr>
              <w:t xml:space="preserve"> %</w:t>
            </w:r>
            <w:proofErr w:type="gramEnd"/>
          </w:p>
        </w:tc>
        <w:tc>
          <w:tcPr>
            <w:tcW w:w="1294" w:type="dxa"/>
          </w:tcPr>
          <w:p w14:paraId="75D59970"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17</w:t>
            </w:r>
          </w:p>
        </w:tc>
        <w:tc>
          <w:tcPr>
            <w:tcW w:w="1290" w:type="dxa"/>
          </w:tcPr>
          <w:p w14:paraId="1E6C4B9C" w14:textId="77777777" w:rsidR="00A057DE" w:rsidRPr="001F5146" w:rsidRDefault="00A057DE" w:rsidP="000F1F7B">
            <w:pPr>
              <w:rPr>
                <w:rFonts w:ascii="Calibri" w:eastAsia="Times New Roman" w:hAnsi="Calibri" w:cs="Calibri"/>
                <w:color w:val="000000" w:themeColor="text1"/>
                <w:lang w:eastAsia="sl-SI"/>
              </w:rPr>
            </w:pPr>
            <w:r w:rsidRPr="001F5146">
              <w:rPr>
                <w:rFonts w:ascii="Calibri" w:hAnsi="Calibri" w:cs="Calibri"/>
              </w:rPr>
              <w:t>1,4</w:t>
            </w:r>
            <w:proofErr w:type="gramStart"/>
            <w:r w:rsidRPr="001F5146">
              <w:rPr>
                <w:rFonts w:ascii="Calibri" w:eastAsia="Times New Roman" w:hAnsi="Calibri" w:cs="Calibri"/>
                <w:color w:val="000000" w:themeColor="text1"/>
                <w:lang w:eastAsia="sl-SI"/>
              </w:rPr>
              <w:t xml:space="preserve"> %</w:t>
            </w:r>
            <w:proofErr w:type="gramEnd"/>
          </w:p>
        </w:tc>
        <w:tc>
          <w:tcPr>
            <w:tcW w:w="1298" w:type="dxa"/>
          </w:tcPr>
          <w:p w14:paraId="3B9D6522"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116</w:t>
            </w:r>
          </w:p>
        </w:tc>
        <w:tc>
          <w:tcPr>
            <w:tcW w:w="1294" w:type="dxa"/>
          </w:tcPr>
          <w:p w14:paraId="203D8B71" w14:textId="77777777" w:rsidR="00A057DE" w:rsidRPr="001F5146" w:rsidRDefault="00A057DE" w:rsidP="000F1F7B">
            <w:pPr>
              <w:rPr>
                <w:rFonts w:ascii="Calibri" w:hAnsi="Calibri" w:cs="Calibri"/>
              </w:rPr>
            </w:pPr>
            <w:r w:rsidRPr="001F5146">
              <w:rPr>
                <w:rFonts w:ascii="Calibri" w:hAnsi="Calibri" w:cs="Calibri"/>
              </w:rPr>
              <w:t>9,8</w:t>
            </w:r>
            <w:proofErr w:type="gramStart"/>
            <w:r w:rsidRPr="001F5146">
              <w:rPr>
                <w:rFonts w:ascii="Calibri" w:hAnsi="Calibri" w:cs="Calibri"/>
              </w:rPr>
              <w:t xml:space="preserve"> %</w:t>
            </w:r>
            <w:proofErr w:type="gramEnd"/>
          </w:p>
        </w:tc>
      </w:tr>
      <w:tr w:rsidR="00A057DE" w:rsidRPr="001F5146" w14:paraId="6ECAE8E5" w14:textId="77777777" w:rsidTr="000F1F7B">
        <w:trPr>
          <w:trHeight w:val="300"/>
        </w:trPr>
        <w:tc>
          <w:tcPr>
            <w:tcW w:w="1294" w:type="dxa"/>
          </w:tcPr>
          <w:p w14:paraId="5112BC01" w14:textId="77777777" w:rsidR="00A057DE" w:rsidRPr="001F5146" w:rsidRDefault="00A057DE" w:rsidP="000F1F7B">
            <w:pP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SŠ</w:t>
            </w:r>
          </w:p>
        </w:tc>
        <w:tc>
          <w:tcPr>
            <w:tcW w:w="1294" w:type="dxa"/>
          </w:tcPr>
          <w:p w14:paraId="56C36347"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213</w:t>
            </w:r>
          </w:p>
        </w:tc>
        <w:tc>
          <w:tcPr>
            <w:tcW w:w="1294" w:type="dxa"/>
          </w:tcPr>
          <w:p w14:paraId="20C490BB"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5,3</w:t>
            </w:r>
            <w:proofErr w:type="gramStart"/>
            <w:r w:rsidRPr="001F5146">
              <w:rPr>
                <w:rFonts w:ascii="Calibri" w:eastAsia="Times New Roman" w:hAnsi="Calibri" w:cs="Calibri"/>
                <w:color w:val="000000" w:themeColor="text1"/>
                <w:lang w:eastAsia="sl-SI"/>
              </w:rPr>
              <w:t xml:space="preserve"> %</w:t>
            </w:r>
            <w:proofErr w:type="gramEnd"/>
          </w:p>
        </w:tc>
        <w:tc>
          <w:tcPr>
            <w:tcW w:w="1294" w:type="dxa"/>
          </w:tcPr>
          <w:p w14:paraId="2FF12C07"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32</w:t>
            </w:r>
          </w:p>
        </w:tc>
        <w:tc>
          <w:tcPr>
            <w:tcW w:w="1290" w:type="dxa"/>
          </w:tcPr>
          <w:p w14:paraId="5232D711" w14:textId="77777777" w:rsidR="00A057DE" w:rsidRPr="001F5146" w:rsidRDefault="00A057DE" w:rsidP="000F1F7B">
            <w:pPr>
              <w:rPr>
                <w:rFonts w:ascii="Calibri" w:eastAsia="Times New Roman" w:hAnsi="Calibri" w:cs="Calibri"/>
                <w:color w:val="000000" w:themeColor="text1"/>
                <w:lang w:eastAsia="sl-SI"/>
              </w:rPr>
            </w:pPr>
            <w:r w:rsidRPr="001F5146">
              <w:rPr>
                <w:rFonts w:ascii="Calibri" w:hAnsi="Calibri" w:cs="Calibri"/>
              </w:rPr>
              <w:t>0,8</w:t>
            </w:r>
            <w:proofErr w:type="gramStart"/>
            <w:r w:rsidRPr="001F5146">
              <w:rPr>
                <w:rFonts w:ascii="Calibri" w:eastAsia="Times New Roman" w:hAnsi="Calibri" w:cs="Calibri"/>
                <w:color w:val="000000" w:themeColor="text1"/>
                <w:lang w:eastAsia="sl-SI"/>
              </w:rPr>
              <w:t xml:space="preserve"> %</w:t>
            </w:r>
            <w:proofErr w:type="gramEnd"/>
          </w:p>
        </w:tc>
        <w:tc>
          <w:tcPr>
            <w:tcW w:w="1298" w:type="dxa"/>
          </w:tcPr>
          <w:p w14:paraId="03718ECE"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245</w:t>
            </w:r>
          </w:p>
        </w:tc>
        <w:tc>
          <w:tcPr>
            <w:tcW w:w="1294" w:type="dxa"/>
          </w:tcPr>
          <w:p w14:paraId="36803054" w14:textId="77777777" w:rsidR="00A057DE" w:rsidRPr="001F5146" w:rsidRDefault="00A057DE" w:rsidP="000F1F7B">
            <w:pPr>
              <w:rPr>
                <w:rFonts w:ascii="Calibri" w:hAnsi="Calibri" w:cs="Calibri"/>
              </w:rPr>
            </w:pPr>
            <w:r w:rsidRPr="001F5146">
              <w:rPr>
                <w:rFonts w:ascii="Calibri" w:hAnsi="Calibri" w:cs="Calibri"/>
              </w:rPr>
              <w:t>6,0</w:t>
            </w:r>
            <w:proofErr w:type="gramStart"/>
            <w:r w:rsidRPr="001F5146">
              <w:rPr>
                <w:rFonts w:ascii="Calibri" w:hAnsi="Calibri" w:cs="Calibri"/>
              </w:rPr>
              <w:t xml:space="preserve"> %</w:t>
            </w:r>
            <w:proofErr w:type="gramEnd"/>
          </w:p>
        </w:tc>
      </w:tr>
      <w:tr w:rsidR="00A057DE" w:rsidRPr="001F5146" w14:paraId="6F563D83" w14:textId="77777777" w:rsidTr="000F1F7B">
        <w:trPr>
          <w:trHeight w:val="300"/>
        </w:trPr>
        <w:tc>
          <w:tcPr>
            <w:tcW w:w="1294" w:type="dxa"/>
          </w:tcPr>
          <w:p w14:paraId="795585FC" w14:textId="77777777" w:rsidR="00A057DE" w:rsidRPr="001F5146" w:rsidRDefault="00A057DE" w:rsidP="000F1F7B">
            <w:pP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SKUPAJ</w:t>
            </w:r>
          </w:p>
        </w:tc>
        <w:tc>
          <w:tcPr>
            <w:tcW w:w="1294" w:type="dxa"/>
          </w:tcPr>
          <w:p w14:paraId="61020ADB" w14:textId="767235DC"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1</w:t>
            </w:r>
            <w:r w:rsidR="00BE28B0">
              <w:rPr>
                <w:rFonts w:ascii="Calibri" w:eastAsia="Times New Roman" w:hAnsi="Calibri" w:cs="Calibri"/>
                <w:color w:val="000000" w:themeColor="text1"/>
                <w:lang w:eastAsia="sl-SI"/>
              </w:rPr>
              <w:t>.</w:t>
            </w:r>
            <w:r w:rsidRPr="001F5146">
              <w:rPr>
                <w:rFonts w:ascii="Calibri" w:eastAsia="Times New Roman" w:hAnsi="Calibri" w:cs="Calibri"/>
                <w:color w:val="000000" w:themeColor="text1"/>
                <w:lang w:eastAsia="sl-SI"/>
              </w:rPr>
              <w:t>799</w:t>
            </w:r>
          </w:p>
        </w:tc>
        <w:tc>
          <w:tcPr>
            <w:tcW w:w="1294" w:type="dxa"/>
          </w:tcPr>
          <w:p w14:paraId="26676C92"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8,1</w:t>
            </w:r>
            <w:proofErr w:type="gramStart"/>
            <w:r w:rsidRPr="001F5146">
              <w:rPr>
                <w:rFonts w:ascii="Calibri" w:eastAsia="Times New Roman" w:hAnsi="Calibri" w:cs="Calibri"/>
                <w:color w:val="000000" w:themeColor="text1"/>
                <w:lang w:eastAsia="sl-SI"/>
              </w:rPr>
              <w:t xml:space="preserve"> %</w:t>
            </w:r>
            <w:proofErr w:type="gramEnd"/>
          </w:p>
        </w:tc>
        <w:tc>
          <w:tcPr>
            <w:tcW w:w="1294" w:type="dxa"/>
          </w:tcPr>
          <w:p w14:paraId="68BCDDED" w14:textId="77777777"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393</w:t>
            </w:r>
          </w:p>
        </w:tc>
        <w:tc>
          <w:tcPr>
            <w:tcW w:w="1290" w:type="dxa"/>
          </w:tcPr>
          <w:p w14:paraId="309AB27A" w14:textId="77777777" w:rsidR="00A057DE" w:rsidRPr="001F5146" w:rsidRDefault="00A057DE" w:rsidP="000F1F7B">
            <w:pPr>
              <w:rPr>
                <w:rFonts w:ascii="Calibri" w:eastAsia="Times New Roman" w:hAnsi="Calibri" w:cs="Calibri"/>
                <w:color w:val="000000" w:themeColor="text1"/>
                <w:lang w:eastAsia="sl-SI"/>
              </w:rPr>
            </w:pPr>
            <w:r w:rsidRPr="001F5146">
              <w:rPr>
                <w:rFonts w:ascii="Calibri" w:hAnsi="Calibri" w:cs="Calibri"/>
              </w:rPr>
              <w:t>1,8</w:t>
            </w:r>
            <w:proofErr w:type="gramStart"/>
            <w:r w:rsidRPr="001F5146">
              <w:rPr>
                <w:rFonts w:ascii="Calibri" w:eastAsia="Times New Roman" w:hAnsi="Calibri" w:cs="Calibri"/>
                <w:color w:val="000000" w:themeColor="text1"/>
                <w:lang w:eastAsia="sl-SI"/>
              </w:rPr>
              <w:t xml:space="preserve"> %</w:t>
            </w:r>
            <w:proofErr w:type="gramEnd"/>
          </w:p>
        </w:tc>
        <w:tc>
          <w:tcPr>
            <w:tcW w:w="1298" w:type="dxa"/>
          </w:tcPr>
          <w:p w14:paraId="39BDC2F2" w14:textId="33FEC3E0" w:rsidR="00A057DE" w:rsidRPr="001F5146" w:rsidRDefault="00A057DE" w:rsidP="000F1F7B">
            <w:pPr>
              <w:jc w:val="center"/>
              <w:rPr>
                <w:rFonts w:ascii="Calibri" w:eastAsia="Times New Roman" w:hAnsi="Calibri" w:cs="Calibri"/>
                <w:color w:val="000000" w:themeColor="text1"/>
                <w:lang w:eastAsia="sl-SI"/>
              </w:rPr>
            </w:pPr>
            <w:r w:rsidRPr="001F5146">
              <w:rPr>
                <w:rFonts w:ascii="Calibri" w:eastAsia="Times New Roman" w:hAnsi="Calibri" w:cs="Calibri"/>
                <w:color w:val="000000" w:themeColor="text1"/>
                <w:lang w:eastAsia="sl-SI"/>
              </w:rPr>
              <w:t>2</w:t>
            </w:r>
            <w:r w:rsidR="00BE28B0">
              <w:rPr>
                <w:rFonts w:ascii="Calibri" w:eastAsia="Times New Roman" w:hAnsi="Calibri" w:cs="Calibri"/>
                <w:color w:val="000000" w:themeColor="text1"/>
                <w:lang w:eastAsia="sl-SI"/>
              </w:rPr>
              <w:t>.</w:t>
            </w:r>
            <w:r w:rsidRPr="001F5146">
              <w:rPr>
                <w:rFonts w:ascii="Calibri" w:eastAsia="Times New Roman" w:hAnsi="Calibri" w:cs="Calibri"/>
                <w:color w:val="000000" w:themeColor="text1"/>
                <w:lang w:eastAsia="sl-SI"/>
              </w:rPr>
              <w:t>421</w:t>
            </w:r>
          </w:p>
        </w:tc>
        <w:tc>
          <w:tcPr>
            <w:tcW w:w="1294" w:type="dxa"/>
          </w:tcPr>
          <w:p w14:paraId="3FEC8279" w14:textId="77777777" w:rsidR="00A057DE" w:rsidRPr="001F5146" w:rsidRDefault="00A057DE" w:rsidP="000F1F7B">
            <w:pPr>
              <w:rPr>
                <w:rFonts w:ascii="Calibri" w:hAnsi="Calibri" w:cs="Calibri"/>
              </w:rPr>
            </w:pPr>
            <w:r w:rsidRPr="001F5146">
              <w:rPr>
                <w:rFonts w:ascii="Calibri" w:hAnsi="Calibri" w:cs="Calibri"/>
              </w:rPr>
              <w:t>9,0</w:t>
            </w:r>
            <w:proofErr w:type="gramStart"/>
            <w:r w:rsidRPr="001F5146">
              <w:rPr>
                <w:rFonts w:ascii="Calibri" w:hAnsi="Calibri" w:cs="Calibri"/>
              </w:rPr>
              <w:t xml:space="preserve"> %</w:t>
            </w:r>
            <w:proofErr w:type="gramEnd"/>
          </w:p>
        </w:tc>
      </w:tr>
      <w:bookmarkEnd w:id="6"/>
    </w:tbl>
    <w:p w14:paraId="5A82B776" w14:textId="77777777" w:rsidR="00A057DE" w:rsidRPr="001F5146" w:rsidRDefault="00A057DE" w:rsidP="00A057DE">
      <w:pPr>
        <w:rPr>
          <w:rFonts w:ascii="Calibri Light" w:hAnsi="Calibri Light" w:cs="Calibri Light"/>
        </w:rPr>
      </w:pPr>
    </w:p>
    <w:p w14:paraId="63C500DB" w14:textId="0C9456DE" w:rsidR="00A057DE" w:rsidRPr="001F5146" w:rsidRDefault="00A057DE" w:rsidP="00A057DE">
      <w:pPr>
        <w:rPr>
          <w:rFonts w:ascii="Calibri Light" w:hAnsi="Calibri Light" w:cs="Calibri Light"/>
        </w:rPr>
      </w:pPr>
      <w:r w:rsidRPr="001F5146">
        <w:rPr>
          <w:rFonts w:ascii="Calibri Light" w:hAnsi="Calibri Light" w:cs="Calibri Light"/>
        </w:rPr>
        <w:t xml:space="preserve">Pogled po vrsti zavoda pokaže, da o </w:t>
      </w:r>
      <w:r w:rsidRPr="001F5146">
        <w:rPr>
          <w:rFonts w:ascii="Calibri Light" w:hAnsi="Calibri Light" w:cs="Calibri Light"/>
          <w:b/>
          <w:bCs/>
        </w:rPr>
        <w:t>najvišjem deležu učiteljic in učiteljev</w:t>
      </w:r>
      <w:r w:rsidR="00CB7524" w:rsidRPr="001F5146">
        <w:rPr>
          <w:rFonts w:ascii="Calibri Light" w:hAnsi="Calibri Light" w:cs="Calibri Light"/>
          <w:b/>
          <w:bCs/>
        </w:rPr>
        <w:t>,</w:t>
      </w:r>
      <w:r w:rsidRPr="001F5146">
        <w:rPr>
          <w:rFonts w:ascii="Calibri Light" w:hAnsi="Calibri Light" w:cs="Calibri Light"/>
          <w:b/>
          <w:bCs/>
        </w:rPr>
        <w:t xml:space="preserve"> ki več </w:t>
      </w:r>
      <w:r w:rsidR="00BE28B0">
        <w:rPr>
          <w:rFonts w:ascii="Calibri Light" w:hAnsi="Calibri Light" w:cs="Calibri Light"/>
          <w:b/>
          <w:bCs/>
        </w:rPr>
        <w:t>kot</w:t>
      </w:r>
      <w:r w:rsidR="00BE28B0" w:rsidRPr="001F5146">
        <w:rPr>
          <w:rFonts w:ascii="Calibri Light" w:hAnsi="Calibri Light" w:cs="Calibri Light"/>
          <w:b/>
          <w:bCs/>
        </w:rPr>
        <w:t xml:space="preserve"> polovic</w:t>
      </w:r>
      <w:r w:rsidR="00BE28B0">
        <w:rPr>
          <w:rFonts w:ascii="Calibri Light" w:hAnsi="Calibri Light" w:cs="Calibri Light"/>
          <w:b/>
          <w:bCs/>
        </w:rPr>
        <w:t>o</w:t>
      </w:r>
      <w:r w:rsidR="00BE28B0" w:rsidRPr="001F5146">
        <w:rPr>
          <w:rFonts w:ascii="Calibri Light" w:hAnsi="Calibri Light" w:cs="Calibri Light"/>
          <w:b/>
          <w:bCs/>
        </w:rPr>
        <w:t xml:space="preserve"> </w:t>
      </w:r>
      <w:r w:rsidRPr="001F5146">
        <w:rPr>
          <w:rFonts w:ascii="Calibri Light" w:hAnsi="Calibri Light" w:cs="Calibri Light"/>
          <w:b/>
          <w:bCs/>
        </w:rPr>
        <w:t xml:space="preserve">ur poučevanja opravijo brez ustrezne izobrazbe, poročajo osnovne šole s prilagojenim programom in </w:t>
      </w:r>
      <w:r w:rsidRPr="001F5146">
        <w:rPr>
          <w:rFonts w:ascii="Calibri Light" w:hAnsi="Calibri Light" w:cs="Calibri Light"/>
          <w:b/>
          <w:bCs/>
        </w:rPr>
        <w:lastRenderedPageBreak/>
        <w:t>zavodi za izobraževanje otrok in mladostnikov s posebnimi potrebami</w:t>
      </w:r>
      <w:r w:rsidRPr="001F5146">
        <w:rPr>
          <w:rFonts w:ascii="Calibri Light" w:hAnsi="Calibri Light" w:cs="Calibri Light"/>
        </w:rPr>
        <w:t>, in sicer 31,5</w:t>
      </w:r>
      <w:r w:rsidR="00BE28B0">
        <w:rPr>
          <w:rFonts w:ascii="Calibri Light" w:hAnsi="Calibri Light" w:cs="Calibri Light"/>
        </w:rPr>
        <w:t> </w:t>
      </w:r>
      <w:r w:rsidRPr="001F5146">
        <w:rPr>
          <w:rFonts w:ascii="Calibri Light" w:hAnsi="Calibri Light" w:cs="Calibri Light"/>
        </w:rPr>
        <w:t xml:space="preserve">%. Med </w:t>
      </w:r>
      <w:proofErr w:type="gramStart"/>
      <w:r w:rsidRPr="001F5146">
        <w:rPr>
          <w:rFonts w:ascii="Calibri Light" w:hAnsi="Calibri Light" w:cs="Calibri Light"/>
        </w:rPr>
        <w:t>regijami</w:t>
      </w:r>
      <w:proofErr w:type="gramEnd"/>
      <w:r w:rsidRPr="001F5146">
        <w:rPr>
          <w:rFonts w:ascii="Calibri Light" w:hAnsi="Calibri Light" w:cs="Calibri Light"/>
        </w:rPr>
        <w:t xml:space="preserve"> je najvišji delež za te zavode v jugovzhodni Sloveniji (80,5</w:t>
      </w:r>
      <w:r w:rsidR="00BE28B0">
        <w:rPr>
          <w:rFonts w:ascii="Calibri Light" w:hAnsi="Calibri Light" w:cs="Calibri Light"/>
        </w:rPr>
        <w:t> </w:t>
      </w:r>
      <w:r w:rsidRPr="001F5146">
        <w:rPr>
          <w:rFonts w:ascii="Calibri Light" w:hAnsi="Calibri Light" w:cs="Calibri Light"/>
        </w:rPr>
        <w:t>%), najnižji pa v koroški regiji (10,3</w:t>
      </w:r>
      <w:r w:rsidR="00BE28B0">
        <w:rPr>
          <w:rFonts w:ascii="Calibri Light" w:hAnsi="Calibri Light" w:cs="Calibri Light"/>
        </w:rPr>
        <w:t> </w:t>
      </w:r>
      <w:r w:rsidRPr="001F5146">
        <w:rPr>
          <w:rFonts w:ascii="Calibri Light" w:hAnsi="Calibri Light" w:cs="Calibri Light"/>
        </w:rPr>
        <w:t xml:space="preserve">%). V osnovnih šolah je delež učiteljic in učiteljev, ki z neustrezno izobrazbo izvedejo več kot polovico ur pouka, precej manjši; na nacionalni ravni ta delež </w:t>
      </w:r>
      <w:r w:rsidR="00BE28B0">
        <w:rPr>
          <w:rFonts w:ascii="Calibri Light" w:hAnsi="Calibri Light" w:cs="Calibri Light"/>
        </w:rPr>
        <w:t xml:space="preserve">znaša </w:t>
      </w:r>
      <w:r w:rsidRPr="001F5146">
        <w:rPr>
          <w:rFonts w:ascii="Calibri Light" w:hAnsi="Calibri Light" w:cs="Calibri Light"/>
        </w:rPr>
        <w:t>7,1</w:t>
      </w:r>
      <w:r w:rsidR="00BE28B0">
        <w:rPr>
          <w:rFonts w:ascii="Calibri Light" w:hAnsi="Calibri Light" w:cs="Calibri Light"/>
        </w:rPr>
        <w:t> </w:t>
      </w:r>
      <w:r w:rsidRPr="001F5146">
        <w:rPr>
          <w:rFonts w:ascii="Calibri Light" w:hAnsi="Calibri Light" w:cs="Calibri Light"/>
        </w:rPr>
        <w:t xml:space="preserve">%, pogled po </w:t>
      </w:r>
      <w:proofErr w:type="gramStart"/>
      <w:r w:rsidRPr="001F5146">
        <w:rPr>
          <w:rFonts w:ascii="Calibri Light" w:hAnsi="Calibri Light" w:cs="Calibri Light"/>
        </w:rPr>
        <w:t>regijah</w:t>
      </w:r>
      <w:proofErr w:type="gramEnd"/>
      <w:r w:rsidRPr="001F5146">
        <w:rPr>
          <w:rFonts w:ascii="Calibri Light" w:hAnsi="Calibri Light" w:cs="Calibri Light"/>
        </w:rPr>
        <w:t xml:space="preserve"> pa izpostavi obalno-kraško in zasavsko regijo, v katerih sta deleža večja od 10</w:t>
      </w:r>
      <w:r w:rsidR="00BE28B0">
        <w:rPr>
          <w:rFonts w:ascii="Calibri Light" w:hAnsi="Calibri Light" w:cs="Calibri Light"/>
        </w:rPr>
        <w:t> </w:t>
      </w:r>
      <w:r w:rsidRPr="001F5146">
        <w:rPr>
          <w:rFonts w:ascii="Calibri Light" w:hAnsi="Calibri Light" w:cs="Calibri Light"/>
        </w:rPr>
        <w:t xml:space="preserve">%, ter podravsko in pomursko regijo, </w:t>
      </w:r>
      <w:r w:rsidR="00BE28B0">
        <w:rPr>
          <w:rFonts w:ascii="Calibri Light" w:hAnsi="Calibri Light" w:cs="Calibri Light"/>
        </w:rPr>
        <w:t>v katerih</w:t>
      </w:r>
      <w:r w:rsidR="00BE28B0" w:rsidRPr="001F5146">
        <w:rPr>
          <w:rFonts w:ascii="Calibri Light" w:hAnsi="Calibri Light" w:cs="Calibri Light"/>
        </w:rPr>
        <w:t xml:space="preserve"> </w:t>
      </w:r>
      <w:r w:rsidRPr="001F5146">
        <w:rPr>
          <w:rFonts w:ascii="Calibri Light" w:hAnsi="Calibri Light" w:cs="Calibri Light"/>
        </w:rPr>
        <w:t>sta deleža manjša od 5</w:t>
      </w:r>
      <w:r w:rsidR="00BE28B0">
        <w:rPr>
          <w:rFonts w:ascii="Calibri Light" w:hAnsi="Calibri Light" w:cs="Calibri Light"/>
        </w:rPr>
        <w:t> </w:t>
      </w:r>
      <w:r w:rsidRPr="001F5146">
        <w:rPr>
          <w:rFonts w:ascii="Calibri Light" w:hAnsi="Calibri Light" w:cs="Calibri Light"/>
        </w:rPr>
        <w:t>%. Srednje šole so poročale o 5,3</w:t>
      </w:r>
      <w:r w:rsidR="00BE28B0">
        <w:rPr>
          <w:rFonts w:ascii="Calibri Light" w:hAnsi="Calibri Light" w:cs="Calibri Light"/>
        </w:rPr>
        <w:t> </w:t>
      </w:r>
      <w:r w:rsidRPr="001F5146">
        <w:rPr>
          <w:rFonts w:ascii="Calibri Light" w:hAnsi="Calibri Light" w:cs="Calibri Light"/>
        </w:rPr>
        <w:t>% učiteljic in učiteljev, ki večino</w:t>
      </w:r>
      <w:r w:rsidR="00BE28B0">
        <w:rPr>
          <w:rFonts w:ascii="Calibri Light" w:hAnsi="Calibri Light" w:cs="Calibri Light"/>
        </w:rPr>
        <w:t xml:space="preserve"> ur</w:t>
      </w:r>
      <w:r w:rsidRPr="001F5146">
        <w:rPr>
          <w:rFonts w:ascii="Calibri Light" w:hAnsi="Calibri Light" w:cs="Calibri Light"/>
        </w:rPr>
        <w:t xml:space="preserve"> ali vse ure pouka, ki jih poučujejo, izvedejo brez ustrezne izobrazbe, z največjim deležem v osrednjeslovenski </w:t>
      </w:r>
      <w:proofErr w:type="gramStart"/>
      <w:r w:rsidRPr="001F5146">
        <w:rPr>
          <w:rFonts w:ascii="Calibri Light" w:hAnsi="Calibri Light" w:cs="Calibri Light"/>
        </w:rPr>
        <w:t>regiji</w:t>
      </w:r>
      <w:proofErr w:type="gramEnd"/>
      <w:r w:rsidRPr="001F5146">
        <w:rPr>
          <w:rFonts w:ascii="Calibri Light" w:hAnsi="Calibri Light" w:cs="Calibri Light"/>
        </w:rPr>
        <w:t xml:space="preserve"> (9,4</w:t>
      </w:r>
      <w:r w:rsidR="00BE28B0">
        <w:rPr>
          <w:rFonts w:ascii="Calibri Light" w:hAnsi="Calibri Light" w:cs="Calibri Light"/>
        </w:rPr>
        <w:t> </w:t>
      </w:r>
      <w:r w:rsidRPr="001F5146">
        <w:rPr>
          <w:rFonts w:ascii="Calibri Light" w:hAnsi="Calibri Light" w:cs="Calibri Light"/>
        </w:rPr>
        <w:t>%) in najmanjšim v goriški regiji (1,7</w:t>
      </w:r>
      <w:r w:rsidR="00BE28B0">
        <w:rPr>
          <w:rFonts w:ascii="Calibri Light" w:hAnsi="Calibri Light" w:cs="Calibri Light"/>
        </w:rPr>
        <w:t> </w:t>
      </w:r>
      <w:r w:rsidRPr="001F5146">
        <w:rPr>
          <w:rFonts w:ascii="Calibri Light" w:hAnsi="Calibri Light" w:cs="Calibri Light"/>
        </w:rPr>
        <w:t>%) ter brez takega primera v posavski regiji. V glasbenih šolah poučuje več kot polovico ur pouka 8,4</w:t>
      </w:r>
      <w:r w:rsidR="00BE28B0">
        <w:rPr>
          <w:rFonts w:ascii="Calibri Light" w:hAnsi="Calibri Light" w:cs="Calibri Light"/>
        </w:rPr>
        <w:t> </w:t>
      </w:r>
      <w:r w:rsidRPr="001F5146">
        <w:rPr>
          <w:rFonts w:ascii="Calibri Light" w:hAnsi="Calibri Light" w:cs="Calibri Light"/>
        </w:rPr>
        <w:t>% učiteljic in učiteljev z neustrezno izobrazbo, delež variira od 1,9</w:t>
      </w:r>
      <w:r w:rsidR="00BE28B0">
        <w:rPr>
          <w:rFonts w:ascii="Calibri Light" w:hAnsi="Calibri Light" w:cs="Calibri Light"/>
        </w:rPr>
        <w:t> </w:t>
      </w:r>
      <w:r w:rsidRPr="001F5146">
        <w:rPr>
          <w:rFonts w:ascii="Calibri Light" w:hAnsi="Calibri Light" w:cs="Calibri Light"/>
        </w:rPr>
        <w:t xml:space="preserve">% v primorsko-notranjski </w:t>
      </w:r>
      <w:proofErr w:type="gramStart"/>
      <w:r w:rsidRPr="001F5146">
        <w:rPr>
          <w:rFonts w:ascii="Calibri Light" w:hAnsi="Calibri Light" w:cs="Calibri Light"/>
        </w:rPr>
        <w:t>regiji</w:t>
      </w:r>
      <w:proofErr w:type="gramEnd"/>
      <w:r w:rsidRPr="001F5146">
        <w:rPr>
          <w:rFonts w:ascii="Calibri Light" w:hAnsi="Calibri Light" w:cs="Calibri Light"/>
        </w:rPr>
        <w:t xml:space="preserve"> do 16,4</w:t>
      </w:r>
      <w:r w:rsidR="00BE28B0">
        <w:rPr>
          <w:rFonts w:ascii="Calibri Light" w:hAnsi="Calibri Light" w:cs="Calibri Light"/>
        </w:rPr>
        <w:t> </w:t>
      </w:r>
      <w:r w:rsidRPr="001F5146">
        <w:rPr>
          <w:rFonts w:ascii="Calibri Light" w:hAnsi="Calibri Light" w:cs="Calibri Light"/>
        </w:rPr>
        <w:t xml:space="preserve">% v koroški regiji. </w:t>
      </w:r>
    </w:p>
    <w:p w14:paraId="17BECD58" w14:textId="77777777" w:rsidR="00A057DE" w:rsidRPr="001F5146" w:rsidRDefault="00A057DE" w:rsidP="00A057DE">
      <w:pPr>
        <w:rPr>
          <w:rFonts w:ascii="Calibri Light" w:hAnsi="Calibri Light" w:cs="Calibri Light"/>
        </w:rPr>
      </w:pPr>
    </w:p>
    <w:p w14:paraId="0DD85F25" w14:textId="31D5274A" w:rsidR="00A057DE" w:rsidRPr="001F5146" w:rsidRDefault="00A057DE" w:rsidP="00A057DE">
      <w:pPr>
        <w:pStyle w:val="Naslov2"/>
      </w:pPr>
      <w:bookmarkStart w:id="7" w:name="_Toc197607871"/>
      <w:r w:rsidRPr="001F5146">
        <w:t>3.2 Področja in obseg pomanjkanja</w:t>
      </w:r>
      <w:bookmarkEnd w:id="7"/>
    </w:p>
    <w:p w14:paraId="40C6CE6E" w14:textId="7B04C44B" w:rsidR="00A057DE" w:rsidRPr="001F5146" w:rsidRDefault="00A057DE" w:rsidP="00A057DE">
      <w:pPr>
        <w:pStyle w:val="Naslov3"/>
      </w:pPr>
      <w:bookmarkStart w:id="8" w:name="_Toc197607872"/>
      <w:r w:rsidRPr="001F5146">
        <w:t>3.2.1 Predmetna področja pouka, ki ga izvajajo učiteljice in učitelji brez ustrezne izobrazbe</w:t>
      </w:r>
      <w:bookmarkEnd w:id="8"/>
    </w:p>
    <w:p w14:paraId="24516121" w14:textId="1BB27F8F" w:rsidR="00A057DE" w:rsidRPr="001F5146" w:rsidRDefault="00A057DE" w:rsidP="00A057DE">
      <w:pPr>
        <w:rPr>
          <w:rFonts w:ascii="Calibri Light" w:hAnsi="Calibri Light" w:cs="Calibri Light"/>
        </w:rPr>
      </w:pPr>
      <w:r w:rsidRPr="001F5146">
        <w:rPr>
          <w:rFonts w:ascii="Calibri Light" w:hAnsi="Calibri Light" w:cs="Calibri Light"/>
        </w:rPr>
        <w:t>Zavode smo povprašali tudi po tedenskem obsegu ur pouka posameznih obveznih predmetov, sklopov predmetov ali modulov, ki jih opravijo učiteljice in učitelji z neustrezno izobrazbo (nimajo ustrezne stopnje in/ali smeri izobrazbe).</w:t>
      </w:r>
    </w:p>
    <w:p w14:paraId="086AAB2E" w14:textId="075F62C9" w:rsidR="00A057DE" w:rsidRPr="001F5146" w:rsidRDefault="00A057DE" w:rsidP="00A057DE">
      <w:pPr>
        <w:rPr>
          <w:rFonts w:ascii="Calibri Light" w:hAnsi="Calibri Light" w:cs="Calibri Light"/>
        </w:rPr>
      </w:pPr>
      <w:r w:rsidRPr="001F5146">
        <w:rPr>
          <w:rFonts w:ascii="Calibri Light" w:hAnsi="Calibri Light" w:cs="Calibri Light"/>
        </w:rPr>
        <w:t xml:space="preserve">V </w:t>
      </w:r>
      <w:r w:rsidR="00796FFD">
        <w:rPr>
          <w:rFonts w:ascii="Calibri Light" w:hAnsi="Calibri Light" w:cs="Calibri Light"/>
        </w:rPr>
        <w:t>preglednici</w:t>
      </w:r>
      <w:r w:rsidR="00796FFD" w:rsidRPr="001F5146">
        <w:rPr>
          <w:rFonts w:ascii="Calibri Light" w:hAnsi="Calibri Light" w:cs="Calibri Light"/>
        </w:rPr>
        <w:t xml:space="preserve"> </w:t>
      </w:r>
      <w:r w:rsidRPr="001F5146">
        <w:rPr>
          <w:rFonts w:ascii="Calibri Light" w:hAnsi="Calibri Light" w:cs="Calibri Light"/>
        </w:rPr>
        <w:t xml:space="preserve">3 predstavljamo podatke za osnovno šolo. Med urami pouka obveznih predmetov v </w:t>
      </w:r>
      <w:r w:rsidRPr="001F5146">
        <w:rPr>
          <w:rFonts w:ascii="Calibri Light" w:hAnsi="Calibri Light" w:cs="Calibri Light"/>
          <w:b/>
          <w:bCs/>
        </w:rPr>
        <w:t>osnovnih šolah</w:t>
      </w:r>
      <w:r w:rsidRPr="001F5146">
        <w:rPr>
          <w:rFonts w:ascii="Calibri Light" w:hAnsi="Calibri Light" w:cs="Calibri Light"/>
        </w:rPr>
        <w:t xml:space="preserve">, ki jih izvedejo učiteljice in učitelji z neustrezno izobrazbo, se jih največ izvaja pri predmetu </w:t>
      </w:r>
      <w:r w:rsidRPr="001F5146">
        <w:rPr>
          <w:rFonts w:ascii="Calibri Light" w:hAnsi="Calibri Light" w:cs="Calibri Light"/>
          <w:b/>
          <w:bCs/>
        </w:rPr>
        <w:t>matematika</w:t>
      </w:r>
      <w:r w:rsidRPr="001F5146">
        <w:rPr>
          <w:rFonts w:ascii="Calibri Light" w:hAnsi="Calibri Light" w:cs="Calibri Light"/>
        </w:rPr>
        <w:t xml:space="preserve">, in sicer gre za skupno 1.705 ur pouka na teden. Pri </w:t>
      </w:r>
      <w:r w:rsidRPr="001F5146">
        <w:rPr>
          <w:rFonts w:ascii="Calibri Light" w:hAnsi="Calibri Light" w:cs="Calibri Light"/>
          <w:b/>
          <w:bCs/>
        </w:rPr>
        <w:t>angleščini</w:t>
      </w:r>
      <w:r w:rsidRPr="001F5146">
        <w:rPr>
          <w:rFonts w:ascii="Calibri Light" w:hAnsi="Calibri Light" w:cs="Calibri Light"/>
        </w:rPr>
        <w:t xml:space="preserve"> je tedenski obseg ur pouka, ki ga opravijo učiteljice in učitelji z neustrezno izobrazbo, 1.606 ur. Tudi tedenski obseg ur pouka </w:t>
      </w:r>
      <w:r w:rsidRPr="001F5146">
        <w:rPr>
          <w:rFonts w:ascii="Calibri Light" w:hAnsi="Calibri Light" w:cs="Calibri Light"/>
          <w:b/>
          <w:bCs/>
        </w:rPr>
        <w:t>slovenščine</w:t>
      </w:r>
      <w:r w:rsidRPr="001F5146">
        <w:rPr>
          <w:rFonts w:ascii="Calibri Light" w:hAnsi="Calibri Light" w:cs="Calibri Light"/>
        </w:rPr>
        <w:t>, ki ga izvedejo učiteljice in učitelji z neustrezno izobrazbo, je med višjimi, in sicer 921</w:t>
      </w:r>
      <w:r w:rsidR="00BE28B0">
        <w:rPr>
          <w:rFonts w:ascii="Calibri Light" w:hAnsi="Calibri Light" w:cs="Calibri Light"/>
        </w:rPr>
        <w:t> </w:t>
      </w:r>
      <w:r w:rsidRPr="001F5146">
        <w:rPr>
          <w:rFonts w:ascii="Calibri Light" w:hAnsi="Calibri Light" w:cs="Calibri Light"/>
        </w:rPr>
        <w:t>ur. Obseg ur pouka naravoslovnih predmetov, ki ga izvedejo učitelji in učiteljice z neustrezno izobrazbo, je 2.252</w:t>
      </w:r>
      <w:r w:rsidR="00BE28B0">
        <w:rPr>
          <w:rFonts w:ascii="Calibri Light" w:hAnsi="Calibri Light" w:cs="Calibri Light"/>
        </w:rPr>
        <w:t> </w:t>
      </w:r>
      <w:r w:rsidRPr="001F5146">
        <w:rPr>
          <w:rFonts w:ascii="Calibri Light" w:hAnsi="Calibri Light" w:cs="Calibri Light"/>
        </w:rPr>
        <w:t>ur. Ocenjujemo, da je v tem obsegu velik delež ur pouka fizike, vendar tega ne moremo potrditi, saj se je poročanje nanašalo na celotn</w:t>
      </w:r>
      <w:r w:rsidR="00BE28B0">
        <w:rPr>
          <w:rFonts w:ascii="Calibri Light" w:hAnsi="Calibri Light" w:cs="Calibri Light"/>
        </w:rPr>
        <w:t>i</w:t>
      </w:r>
      <w:r w:rsidRPr="001F5146">
        <w:rPr>
          <w:rFonts w:ascii="Calibri Light" w:hAnsi="Calibri Light" w:cs="Calibri Light"/>
        </w:rPr>
        <w:t xml:space="preserve"> sklop naravoslovnih predmetov.</w:t>
      </w:r>
    </w:p>
    <w:p w14:paraId="4A6B41FD" w14:textId="29E488D4" w:rsidR="00A057DE" w:rsidRPr="001F5146" w:rsidRDefault="00796FFD" w:rsidP="00A057DE">
      <w:pPr>
        <w:rPr>
          <w:rFonts w:ascii="Calibri Light" w:hAnsi="Calibri Light" w:cs="Calibri Light"/>
          <w:u w:val="single"/>
        </w:rPr>
      </w:pPr>
      <w:bookmarkStart w:id="9" w:name="_Hlk196900196"/>
      <w:r>
        <w:rPr>
          <w:rFonts w:ascii="Calibri Light" w:hAnsi="Calibri Light" w:cs="Calibri Light"/>
          <w:u w:val="single"/>
        </w:rPr>
        <w:t>Preglednica</w:t>
      </w:r>
      <w:r w:rsidRPr="001F5146">
        <w:rPr>
          <w:rFonts w:ascii="Calibri Light" w:hAnsi="Calibri Light" w:cs="Calibri Light"/>
          <w:u w:val="single"/>
        </w:rPr>
        <w:t xml:space="preserve"> </w:t>
      </w:r>
      <w:r w:rsidR="00A057DE" w:rsidRPr="001F5146">
        <w:rPr>
          <w:rFonts w:ascii="Calibri Light" w:hAnsi="Calibri Light" w:cs="Calibri Light"/>
          <w:u w:val="single"/>
        </w:rPr>
        <w:t>3</w:t>
      </w:r>
      <w:r w:rsidR="00094E8E">
        <w:rPr>
          <w:rFonts w:ascii="Calibri Light" w:hAnsi="Calibri Light" w:cs="Calibri Light"/>
          <w:u w:val="single"/>
        </w:rPr>
        <w:t>:</w:t>
      </w:r>
      <w:r w:rsidR="00A057DE" w:rsidRPr="001F5146">
        <w:rPr>
          <w:rFonts w:ascii="Calibri Light" w:hAnsi="Calibri Light" w:cs="Calibri Light"/>
          <w:u w:val="single"/>
        </w:rPr>
        <w:t xml:space="preserve"> Tedenski obseg ur pouka v osnovnih šolah, ki jih izvajajo učiteljice in učitelji brez ustrezne izobrazbe po obveznih predmetih </w:t>
      </w:r>
      <w:r w:rsidR="003C7012">
        <w:rPr>
          <w:rFonts w:ascii="Calibri Light" w:hAnsi="Calibri Light" w:cs="Calibri Light"/>
          <w:u w:val="single"/>
        </w:rPr>
        <w:t>oziroma</w:t>
      </w:r>
      <w:r w:rsidR="00A057DE" w:rsidRPr="001F5146">
        <w:rPr>
          <w:rFonts w:ascii="Calibri Light" w:hAnsi="Calibri Light" w:cs="Calibri Light"/>
          <w:u w:val="single"/>
        </w:rPr>
        <w:t xml:space="preserve"> sklopih obveznih predmetov</w:t>
      </w:r>
    </w:p>
    <w:tbl>
      <w:tblPr>
        <w:tblW w:w="5949" w:type="dxa"/>
        <w:tblCellMar>
          <w:left w:w="70" w:type="dxa"/>
          <w:right w:w="70" w:type="dxa"/>
        </w:tblCellMar>
        <w:tblLook w:val="04A0" w:firstRow="1" w:lastRow="0" w:firstColumn="1" w:lastColumn="0" w:noHBand="0" w:noVBand="1"/>
      </w:tblPr>
      <w:tblGrid>
        <w:gridCol w:w="3525"/>
        <w:gridCol w:w="2424"/>
      </w:tblGrid>
      <w:tr w:rsidR="00A057DE" w:rsidRPr="001F5146" w14:paraId="4B41F540" w14:textId="77777777" w:rsidTr="000F1F7B">
        <w:trPr>
          <w:trHeight w:val="300"/>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5E975" w14:textId="46E82749"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bookmarkStart w:id="10" w:name="_Hlk199347018"/>
            <w:r w:rsidRPr="001F5146">
              <w:rPr>
                <w:rFonts w:ascii="Calibri" w:eastAsia="Times New Roman" w:hAnsi="Calibri" w:cs="Calibri"/>
                <w:b/>
                <w:bCs/>
                <w:color w:val="000000"/>
                <w:kern w:val="0"/>
                <w:lang w:eastAsia="sl-SI"/>
                <w14:ligatures w14:val="none"/>
              </w:rPr>
              <w:t>OŠ PREDMETI IN SKLOPI</w:t>
            </w:r>
            <w:bookmarkEnd w:id="10"/>
          </w:p>
        </w:tc>
        <w:tc>
          <w:tcPr>
            <w:tcW w:w="2424" w:type="dxa"/>
            <w:tcBorders>
              <w:top w:val="single" w:sz="4" w:space="0" w:color="auto"/>
              <w:left w:val="nil"/>
              <w:bottom w:val="single" w:sz="4" w:space="0" w:color="auto"/>
              <w:right w:val="single" w:sz="4" w:space="0" w:color="auto"/>
            </w:tcBorders>
            <w:shd w:val="clear" w:color="auto" w:fill="auto"/>
            <w:noWrap/>
            <w:vAlign w:val="bottom"/>
            <w:hideMark/>
          </w:tcPr>
          <w:p w14:paraId="4F09EFD1" w14:textId="292649A7" w:rsidR="00A057DE" w:rsidRPr="001F5146" w:rsidRDefault="00A057DE" w:rsidP="000F1F7B">
            <w:pPr>
              <w:spacing w:after="0" w:line="240" w:lineRule="auto"/>
              <w:jc w:val="center"/>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themeColor="text1"/>
                <w:lang w:eastAsia="sl-SI"/>
              </w:rPr>
              <w:t xml:space="preserve"> </w:t>
            </w:r>
            <w:r w:rsidR="00E55C69">
              <w:rPr>
                <w:rFonts w:ascii="Calibri" w:eastAsia="Times New Roman" w:hAnsi="Calibri" w:cs="Calibri"/>
                <w:b/>
                <w:bCs/>
                <w:color w:val="000000" w:themeColor="text1"/>
                <w:lang w:eastAsia="sl-SI"/>
              </w:rPr>
              <w:t>Š</w:t>
            </w:r>
            <w:r w:rsidRPr="001F5146">
              <w:rPr>
                <w:rFonts w:ascii="Calibri" w:eastAsia="Times New Roman" w:hAnsi="Calibri" w:cs="Calibri"/>
                <w:b/>
                <w:bCs/>
                <w:color w:val="000000" w:themeColor="text1"/>
                <w:lang w:eastAsia="sl-SI"/>
              </w:rPr>
              <w:t>tevilo ur na teden</w:t>
            </w:r>
          </w:p>
        </w:tc>
      </w:tr>
      <w:tr w:rsidR="00A057DE" w:rsidRPr="001F5146" w14:paraId="66308BAD" w14:textId="77777777" w:rsidTr="000F1F7B">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14:paraId="3C6A674D"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SLOVENŠČINA</w:t>
            </w:r>
          </w:p>
        </w:tc>
        <w:tc>
          <w:tcPr>
            <w:tcW w:w="2424" w:type="dxa"/>
            <w:tcBorders>
              <w:top w:val="nil"/>
              <w:left w:val="nil"/>
              <w:bottom w:val="single" w:sz="4" w:space="0" w:color="auto"/>
              <w:right w:val="single" w:sz="4" w:space="0" w:color="auto"/>
            </w:tcBorders>
            <w:shd w:val="clear" w:color="auto" w:fill="auto"/>
            <w:noWrap/>
            <w:vAlign w:val="bottom"/>
            <w:hideMark/>
          </w:tcPr>
          <w:p w14:paraId="5909C0A6"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921</w:t>
            </w:r>
          </w:p>
        </w:tc>
      </w:tr>
      <w:tr w:rsidR="00A057DE" w:rsidRPr="001F5146" w14:paraId="20CCD5D9" w14:textId="77777777" w:rsidTr="000F1F7B">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14:paraId="6F6B50D9"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ANGLEŠČINA</w:t>
            </w:r>
          </w:p>
        </w:tc>
        <w:tc>
          <w:tcPr>
            <w:tcW w:w="2424" w:type="dxa"/>
            <w:tcBorders>
              <w:top w:val="nil"/>
              <w:left w:val="nil"/>
              <w:bottom w:val="single" w:sz="4" w:space="0" w:color="auto"/>
              <w:right w:val="single" w:sz="4" w:space="0" w:color="auto"/>
            </w:tcBorders>
            <w:shd w:val="clear" w:color="auto" w:fill="auto"/>
            <w:noWrap/>
            <w:vAlign w:val="bottom"/>
            <w:hideMark/>
          </w:tcPr>
          <w:p w14:paraId="03098F58" w14:textId="14556975"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1</w:t>
            </w:r>
            <w:r w:rsidR="00BE28B0">
              <w:rPr>
                <w:rFonts w:ascii="Calibri" w:eastAsia="Times New Roman" w:hAnsi="Calibri" w:cs="Calibri"/>
                <w:b/>
                <w:bCs/>
                <w:color w:val="000000"/>
                <w:kern w:val="0"/>
                <w:lang w:eastAsia="sl-SI"/>
                <w14:ligatures w14:val="none"/>
              </w:rPr>
              <w:t>.</w:t>
            </w:r>
            <w:r w:rsidRPr="001F5146">
              <w:rPr>
                <w:rFonts w:ascii="Calibri" w:eastAsia="Times New Roman" w:hAnsi="Calibri" w:cs="Calibri"/>
                <w:b/>
                <w:bCs/>
                <w:color w:val="000000"/>
                <w:kern w:val="0"/>
                <w:lang w:eastAsia="sl-SI"/>
                <w14:ligatures w14:val="none"/>
              </w:rPr>
              <w:t>606</w:t>
            </w:r>
          </w:p>
        </w:tc>
      </w:tr>
      <w:tr w:rsidR="00A057DE" w:rsidRPr="001F5146" w14:paraId="02BC7281" w14:textId="77777777" w:rsidTr="000F1F7B">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14:paraId="6D34A61F"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MATEMATIKA</w:t>
            </w:r>
          </w:p>
        </w:tc>
        <w:tc>
          <w:tcPr>
            <w:tcW w:w="2424" w:type="dxa"/>
            <w:tcBorders>
              <w:top w:val="nil"/>
              <w:left w:val="nil"/>
              <w:bottom w:val="single" w:sz="4" w:space="0" w:color="auto"/>
              <w:right w:val="single" w:sz="4" w:space="0" w:color="auto"/>
            </w:tcBorders>
            <w:shd w:val="clear" w:color="auto" w:fill="auto"/>
            <w:noWrap/>
            <w:vAlign w:val="bottom"/>
            <w:hideMark/>
          </w:tcPr>
          <w:p w14:paraId="17D5DE43" w14:textId="6F9FDEFD"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1</w:t>
            </w:r>
            <w:r w:rsidR="00BE28B0">
              <w:rPr>
                <w:rFonts w:ascii="Calibri" w:eastAsia="Times New Roman" w:hAnsi="Calibri" w:cs="Calibri"/>
                <w:b/>
                <w:bCs/>
                <w:color w:val="000000"/>
                <w:kern w:val="0"/>
                <w:lang w:eastAsia="sl-SI"/>
                <w14:ligatures w14:val="none"/>
              </w:rPr>
              <w:t>.</w:t>
            </w:r>
            <w:r w:rsidRPr="001F5146">
              <w:rPr>
                <w:rFonts w:ascii="Calibri" w:eastAsia="Times New Roman" w:hAnsi="Calibri" w:cs="Calibri"/>
                <w:b/>
                <w:bCs/>
                <w:color w:val="000000"/>
                <w:kern w:val="0"/>
                <w:lang w:eastAsia="sl-SI"/>
                <w14:ligatures w14:val="none"/>
              </w:rPr>
              <w:t>705</w:t>
            </w:r>
          </w:p>
        </w:tc>
      </w:tr>
      <w:tr w:rsidR="00A057DE" w:rsidRPr="001F5146" w14:paraId="2986F56E" w14:textId="77777777" w:rsidTr="000F1F7B">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14:paraId="12818141"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NARAVOSLOVNI PREDMETI</w:t>
            </w:r>
          </w:p>
        </w:tc>
        <w:tc>
          <w:tcPr>
            <w:tcW w:w="2424" w:type="dxa"/>
            <w:tcBorders>
              <w:top w:val="nil"/>
              <w:left w:val="nil"/>
              <w:bottom w:val="single" w:sz="4" w:space="0" w:color="auto"/>
              <w:right w:val="single" w:sz="4" w:space="0" w:color="auto"/>
            </w:tcBorders>
            <w:shd w:val="clear" w:color="auto" w:fill="auto"/>
            <w:noWrap/>
            <w:vAlign w:val="bottom"/>
            <w:hideMark/>
          </w:tcPr>
          <w:p w14:paraId="0D484B8C" w14:textId="41EC8823"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2</w:t>
            </w:r>
            <w:r w:rsidR="00BE28B0">
              <w:rPr>
                <w:rFonts w:ascii="Calibri" w:eastAsia="Times New Roman" w:hAnsi="Calibri" w:cs="Calibri"/>
                <w:b/>
                <w:bCs/>
                <w:color w:val="000000"/>
                <w:kern w:val="0"/>
                <w:lang w:eastAsia="sl-SI"/>
                <w14:ligatures w14:val="none"/>
              </w:rPr>
              <w:t>.</w:t>
            </w:r>
            <w:r w:rsidRPr="001F5146">
              <w:rPr>
                <w:rFonts w:ascii="Calibri" w:eastAsia="Times New Roman" w:hAnsi="Calibri" w:cs="Calibri"/>
                <w:b/>
                <w:bCs/>
                <w:color w:val="000000"/>
                <w:kern w:val="0"/>
                <w:lang w:eastAsia="sl-SI"/>
                <w14:ligatures w14:val="none"/>
              </w:rPr>
              <w:t>252</w:t>
            </w:r>
          </w:p>
        </w:tc>
      </w:tr>
      <w:tr w:rsidR="00A057DE" w:rsidRPr="001F5146" w14:paraId="194EE42E" w14:textId="77777777" w:rsidTr="000F1F7B">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14:paraId="39823FF3"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DRUŽBOSLOVNI PREDMETI</w:t>
            </w:r>
          </w:p>
        </w:tc>
        <w:tc>
          <w:tcPr>
            <w:tcW w:w="2424" w:type="dxa"/>
            <w:tcBorders>
              <w:top w:val="nil"/>
              <w:left w:val="nil"/>
              <w:bottom w:val="single" w:sz="4" w:space="0" w:color="auto"/>
              <w:right w:val="single" w:sz="4" w:space="0" w:color="auto"/>
            </w:tcBorders>
            <w:shd w:val="clear" w:color="auto" w:fill="auto"/>
            <w:noWrap/>
            <w:vAlign w:val="bottom"/>
            <w:hideMark/>
          </w:tcPr>
          <w:p w14:paraId="54DC0F97"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931</w:t>
            </w:r>
          </w:p>
        </w:tc>
      </w:tr>
      <w:tr w:rsidR="00A057DE" w:rsidRPr="001F5146" w14:paraId="1D452655" w14:textId="77777777" w:rsidTr="000F1F7B">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14:paraId="029487C4"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UMETNIŠKI PREDMETI</w:t>
            </w:r>
          </w:p>
        </w:tc>
        <w:tc>
          <w:tcPr>
            <w:tcW w:w="2424" w:type="dxa"/>
            <w:tcBorders>
              <w:top w:val="nil"/>
              <w:left w:val="nil"/>
              <w:bottom w:val="single" w:sz="4" w:space="0" w:color="auto"/>
              <w:right w:val="single" w:sz="4" w:space="0" w:color="auto"/>
            </w:tcBorders>
            <w:shd w:val="clear" w:color="auto" w:fill="auto"/>
            <w:noWrap/>
            <w:vAlign w:val="bottom"/>
            <w:hideMark/>
          </w:tcPr>
          <w:p w14:paraId="17290F85"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774</w:t>
            </w:r>
          </w:p>
        </w:tc>
      </w:tr>
      <w:tr w:rsidR="00A057DE" w:rsidRPr="001F5146" w14:paraId="4A488772" w14:textId="77777777" w:rsidTr="000F1F7B">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14:paraId="00DC3A2A"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ŠPORT</w:t>
            </w:r>
          </w:p>
        </w:tc>
        <w:tc>
          <w:tcPr>
            <w:tcW w:w="2424" w:type="dxa"/>
            <w:tcBorders>
              <w:top w:val="nil"/>
              <w:left w:val="nil"/>
              <w:bottom w:val="single" w:sz="4" w:space="0" w:color="auto"/>
              <w:right w:val="single" w:sz="4" w:space="0" w:color="auto"/>
            </w:tcBorders>
            <w:shd w:val="clear" w:color="auto" w:fill="auto"/>
            <w:noWrap/>
            <w:vAlign w:val="bottom"/>
            <w:hideMark/>
          </w:tcPr>
          <w:p w14:paraId="1BB001FA"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746</w:t>
            </w:r>
          </w:p>
        </w:tc>
      </w:tr>
      <w:tr w:rsidR="00A057DE" w:rsidRPr="001F5146" w14:paraId="2CBEEEC6" w14:textId="77777777" w:rsidTr="000F1F7B">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14:paraId="5B810B86"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SKUPAJ</w:t>
            </w:r>
          </w:p>
        </w:tc>
        <w:tc>
          <w:tcPr>
            <w:tcW w:w="2424" w:type="dxa"/>
            <w:tcBorders>
              <w:top w:val="nil"/>
              <w:left w:val="nil"/>
              <w:bottom w:val="single" w:sz="4" w:space="0" w:color="auto"/>
              <w:right w:val="single" w:sz="4" w:space="0" w:color="auto"/>
            </w:tcBorders>
            <w:shd w:val="clear" w:color="auto" w:fill="auto"/>
            <w:noWrap/>
            <w:vAlign w:val="bottom"/>
            <w:hideMark/>
          </w:tcPr>
          <w:p w14:paraId="00A3F371" w14:textId="20228E38"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8</w:t>
            </w:r>
            <w:r w:rsidR="00BE28B0">
              <w:rPr>
                <w:rFonts w:ascii="Calibri" w:eastAsia="Times New Roman" w:hAnsi="Calibri" w:cs="Calibri"/>
                <w:b/>
                <w:bCs/>
                <w:color w:val="000000"/>
                <w:kern w:val="0"/>
                <w:lang w:eastAsia="sl-SI"/>
                <w14:ligatures w14:val="none"/>
              </w:rPr>
              <w:t>.</w:t>
            </w:r>
            <w:r w:rsidRPr="001F5146">
              <w:rPr>
                <w:rFonts w:ascii="Calibri" w:eastAsia="Times New Roman" w:hAnsi="Calibri" w:cs="Calibri"/>
                <w:b/>
                <w:bCs/>
                <w:color w:val="000000"/>
                <w:kern w:val="0"/>
                <w:lang w:eastAsia="sl-SI"/>
                <w14:ligatures w14:val="none"/>
              </w:rPr>
              <w:t>935</w:t>
            </w:r>
          </w:p>
        </w:tc>
      </w:tr>
      <w:bookmarkEnd w:id="9"/>
    </w:tbl>
    <w:p w14:paraId="33DAE8AA" w14:textId="77777777" w:rsidR="00A057DE" w:rsidRPr="001F5146" w:rsidRDefault="00A057DE" w:rsidP="00A057DE">
      <w:pPr>
        <w:rPr>
          <w:rFonts w:ascii="Calibri Light" w:hAnsi="Calibri Light" w:cs="Calibri Light"/>
        </w:rPr>
      </w:pPr>
    </w:p>
    <w:p w14:paraId="701C92B7" w14:textId="7F653BC8" w:rsidR="00A057DE" w:rsidRPr="001F5146" w:rsidRDefault="00A057DE" w:rsidP="00A057DE">
      <w:pPr>
        <w:rPr>
          <w:rFonts w:ascii="Calibri Light" w:hAnsi="Calibri Light" w:cs="Calibri Light"/>
        </w:rPr>
      </w:pPr>
      <w:r w:rsidRPr="001F5146">
        <w:rPr>
          <w:rFonts w:ascii="Calibri Light" w:hAnsi="Calibri Light" w:cs="Calibri Light"/>
        </w:rPr>
        <w:t xml:space="preserve">Podatki o tedenskem obsegu ur pouka v srednjih šolah, ki jih izvajajo učiteljice in učitelji brez ustrezne izobrazbe, so predstavljeni v </w:t>
      </w:r>
      <w:r w:rsidR="00796FFD">
        <w:rPr>
          <w:rFonts w:ascii="Calibri Light" w:hAnsi="Calibri Light" w:cs="Calibri Light"/>
        </w:rPr>
        <w:t>preglednicah</w:t>
      </w:r>
      <w:r w:rsidR="00796FFD" w:rsidRPr="001F5146">
        <w:rPr>
          <w:rFonts w:ascii="Calibri Light" w:hAnsi="Calibri Light" w:cs="Calibri Light"/>
        </w:rPr>
        <w:t xml:space="preserve"> </w:t>
      </w:r>
      <w:r w:rsidRPr="001F5146">
        <w:rPr>
          <w:rFonts w:ascii="Calibri Light" w:hAnsi="Calibri Light" w:cs="Calibri Light"/>
        </w:rPr>
        <w:t xml:space="preserve">4 do 6. V srednjih šolah po številu ur, ki jih izvedejo učiteljice in učitelji z neustrezno izobrazbo, prav tako izstopata </w:t>
      </w:r>
      <w:r w:rsidRPr="001F5146">
        <w:rPr>
          <w:rFonts w:ascii="Calibri Light" w:hAnsi="Calibri Light" w:cs="Calibri Light"/>
          <w:b/>
          <w:bCs/>
        </w:rPr>
        <w:t>matematika</w:t>
      </w:r>
      <w:r w:rsidRPr="001F5146">
        <w:rPr>
          <w:rFonts w:ascii="Calibri Light" w:hAnsi="Calibri Light" w:cs="Calibri Light"/>
        </w:rPr>
        <w:t xml:space="preserve"> s 389 urami pouka na teden in </w:t>
      </w:r>
      <w:r w:rsidRPr="001F5146">
        <w:rPr>
          <w:rFonts w:ascii="Calibri Light" w:hAnsi="Calibri Light" w:cs="Calibri Light"/>
          <w:b/>
          <w:bCs/>
        </w:rPr>
        <w:t>angleščina</w:t>
      </w:r>
      <w:r w:rsidRPr="001F5146">
        <w:rPr>
          <w:rFonts w:ascii="Calibri Light" w:hAnsi="Calibri Light" w:cs="Calibri Light"/>
        </w:rPr>
        <w:t xml:space="preserve"> z 286 urami pouka na teden.</w:t>
      </w:r>
    </w:p>
    <w:p w14:paraId="13356D95" w14:textId="69E7458C" w:rsidR="00A057DE" w:rsidRPr="001F5146" w:rsidRDefault="00796FFD" w:rsidP="00A057DE">
      <w:pPr>
        <w:rPr>
          <w:rFonts w:ascii="Calibri Light" w:hAnsi="Calibri Light" w:cs="Calibri Light"/>
          <w:u w:val="single"/>
        </w:rPr>
      </w:pPr>
      <w:bookmarkStart w:id="11" w:name="_Hlk196900222"/>
      <w:r>
        <w:rPr>
          <w:rFonts w:ascii="Calibri Light" w:hAnsi="Calibri Light" w:cs="Calibri Light"/>
          <w:u w:val="single"/>
        </w:rPr>
        <w:lastRenderedPageBreak/>
        <w:t>Preglednica</w:t>
      </w:r>
      <w:r w:rsidRPr="001F5146">
        <w:rPr>
          <w:rFonts w:ascii="Calibri Light" w:hAnsi="Calibri Light" w:cs="Calibri Light"/>
          <w:u w:val="single"/>
        </w:rPr>
        <w:t xml:space="preserve"> </w:t>
      </w:r>
      <w:r w:rsidR="00A057DE" w:rsidRPr="001F5146">
        <w:rPr>
          <w:rFonts w:ascii="Calibri Light" w:hAnsi="Calibri Light" w:cs="Calibri Light"/>
          <w:u w:val="single"/>
        </w:rPr>
        <w:t>4</w:t>
      </w:r>
      <w:r w:rsidR="00094E8E">
        <w:rPr>
          <w:rFonts w:ascii="Calibri Light" w:hAnsi="Calibri Light" w:cs="Calibri Light"/>
          <w:u w:val="single"/>
        </w:rPr>
        <w:t>:</w:t>
      </w:r>
      <w:r w:rsidR="00A057DE" w:rsidRPr="001F5146">
        <w:rPr>
          <w:rFonts w:ascii="Calibri Light" w:hAnsi="Calibri Light" w:cs="Calibri Light"/>
          <w:u w:val="single"/>
        </w:rPr>
        <w:t xml:space="preserve"> Tedenski obseg ur pouka splošnoizobraževalnih predmetov v srednjih šolah, ki jih izvajajo učiteljice in učitelji brez ustrezne izobrazbe po obveznih predmetih </w:t>
      </w:r>
      <w:r w:rsidR="003C7012">
        <w:rPr>
          <w:rFonts w:ascii="Calibri Light" w:hAnsi="Calibri Light" w:cs="Calibri Light"/>
          <w:u w:val="single"/>
        </w:rPr>
        <w:t>oziroma</w:t>
      </w:r>
      <w:r w:rsidR="00A057DE" w:rsidRPr="001F5146">
        <w:rPr>
          <w:rFonts w:ascii="Calibri Light" w:hAnsi="Calibri Light" w:cs="Calibri Light"/>
          <w:u w:val="single"/>
        </w:rPr>
        <w:t xml:space="preserve"> sklopih obveznih predmetov</w:t>
      </w:r>
    </w:p>
    <w:tbl>
      <w:tblPr>
        <w:tblW w:w="5415" w:type="dxa"/>
        <w:tblCellMar>
          <w:left w:w="70" w:type="dxa"/>
          <w:right w:w="70" w:type="dxa"/>
        </w:tblCellMar>
        <w:tblLook w:val="04A0" w:firstRow="1" w:lastRow="0" w:firstColumn="1" w:lastColumn="0" w:noHBand="0" w:noVBand="1"/>
      </w:tblPr>
      <w:tblGrid>
        <w:gridCol w:w="3465"/>
        <w:gridCol w:w="1950"/>
      </w:tblGrid>
      <w:tr w:rsidR="00A057DE" w:rsidRPr="001F5146" w14:paraId="036A8D57" w14:textId="77777777" w:rsidTr="000F1F7B">
        <w:trPr>
          <w:trHeight w:val="300"/>
        </w:trPr>
        <w:tc>
          <w:tcPr>
            <w:tcW w:w="3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51D80" w14:textId="35EBC928"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SŠ PREDMETI</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14:paraId="67996953" w14:textId="2156C3AC" w:rsidR="00A057DE" w:rsidRPr="001F5146" w:rsidRDefault="00E55C69" w:rsidP="000F1F7B">
            <w:pPr>
              <w:spacing w:after="0" w:line="240" w:lineRule="auto"/>
              <w:rPr>
                <w:rFonts w:ascii="Calibri" w:eastAsia="Times New Roman" w:hAnsi="Calibri" w:cs="Calibri"/>
                <w:b/>
                <w:bCs/>
                <w:color w:val="000000"/>
                <w:kern w:val="0"/>
                <w:lang w:eastAsia="sl-SI"/>
                <w14:ligatures w14:val="none"/>
              </w:rPr>
            </w:pPr>
            <w:r>
              <w:rPr>
                <w:rFonts w:ascii="Calibri" w:eastAsia="Times New Roman" w:hAnsi="Calibri" w:cs="Calibri"/>
                <w:b/>
                <w:bCs/>
                <w:color w:val="000000"/>
                <w:kern w:val="0"/>
                <w:lang w:eastAsia="sl-SI"/>
                <w14:ligatures w14:val="none"/>
              </w:rPr>
              <w:t>Š</w:t>
            </w:r>
            <w:r w:rsidR="00A057DE" w:rsidRPr="001F5146">
              <w:rPr>
                <w:rFonts w:ascii="Calibri" w:eastAsia="Times New Roman" w:hAnsi="Calibri" w:cs="Calibri"/>
                <w:b/>
                <w:bCs/>
                <w:color w:val="000000"/>
                <w:kern w:val="0"/>
                <w:lang w:eastAsia="sl-SI"/>
                <w14:ligatures w14:val="none"/>
              </w:rPr>
              <w:t>tevilo ur na teden</w:t>
            </w:r>
          </w:p>
        </w:tc>
      </w:tr>
      <w:tr w:rsidR="00A057DE" w:rsidRPr="001F5146" w14:paraId="290CB8AF" w14:textId="77777777" w:rsidTr="000F1F7B">
        <w:trPr>
          <w:trHeight w:val="300"/>
        </w:trPr>
        <w:tc>
          <w:tcPr>
            <w:tcW w:w="3465" w:type="dxa"/>
            <w:tcBorders>
              <w:top w:val="nil"/>
              <w:left w:val="single" w:sz="4" w:space="0" w:color="auto"/>
              <w:bottom w:val="single" w:sz="4" w:space="0" w:color="auto"/>
              <w:right w:val="single" w:sz="4" w:space="0" w:color="auto"/>
            </w:tcBorders>
            <w:shd w:val="clear" w:color="auto" w:fill="auto"/>
            <w:noWrap/>
            <w:vAlign w:val="bottom"/>
            <w:hideMark/>
          </w:tcPr>
          <w:p w14:paraId="29BD0392"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SLOVENŠČINA</w:t>
            </w:r>
          </w:p>
        </w:tc>
        <w:tc>
          <w:tcPr>
            <w:tcW w:w="1950" w:type="dxa"/>
            <w:tcBorders>
              <w:top w:val="nil"/>
              <w:left w:val="nil"/>
              <w:bottom w:val="single" w:sz="4" w:space="0" w:color="auto"/>
              <w:right w:val="single" w:sz="4" w:space="0" w:color="auto"/>
            </w:tcBorders>
            <w:shd w:val="clear" w:color="auto" w:fill="auto"/>
            <w:noWrap/>
            <w:vAlign w:val="bottom"/>
            <w:hideMark/>
          </w:tcPr>
          <w:p w14:paraId="533EBE05"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184,2</w:t>
            </w:r>
          </w:p>
        </w:tc>
      </w:tr>
      <w:tr w:rsidR="00A057DE" w:rsidRPr="001F5146" w14:paraId="45303D9B" w14:textId="77777777" w:rsidTr="000F1F7B">
        <w:trPr>
          <w:trHeight w:val="300"/>
        </w:trPr>
        <w:tc>
          <w:tcPr>
            <w:tcW w:w="3465" w:type="dxa"/>
            <w:tcBorders>
              <w:top w:val="nil"/>
              <w:left w:val="single" w:sz="4" w:space="0" w:color="auto"/>
              <w:bottom w:val="single" w:sz="4" w:space="0" w:color="auto"/>
              <w:right w:val="single" w:sz="4" w:space="0" w:color="auto"/>
            </w:tcBorders>
            <w:shd w:val="clear" w:color="auto" w:fill="auto"/>
            <w:noWrap/>
            <w:vAlign w:val="bottom"/>
            <w:hideMark/>
          </w:tcPr>
          <w:p w14:paraId="6815D682"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ANGLEŠČINA</w:t>
            </w:r>
          </w:p>
        </w:tc>
        <w:tc>
          <w:tcPr>
            <w:tcW w:w="1950" w:type="dxa"/>
            <w:tcBorders>
              <w:top w:val="nil"/>
              <w:left w:val="nil"/>
              <w:bottom w:val="single" w:sz="4" w:space="0" w:color="auto"/>
              <w:right w:val="single" w:sz="4" w:space="0" w:color="auto"/>
            </w:tcBorders>
            <w:shd w:val="clear" w:color="auto" w:fill="auto"/>
            <w:noWrap/>
            <w:vAlign w:val="bottom"/>
            <w:hideMark/>
          </w:tcPr>
          <w:p w14:paraId="28D31743"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286,2</w:t>
            </w:r>
          </w:p>
        </w:tc>
      </w:tr>
      <w:tr w:rsidR="00A057DE" w:rsidRPr="001F5146" w14:paraId="5721D33D" w14:textId="77777777" w:rsidTr="000F1F7B">
        <w:trPr>
          <w:trHeight w:val="300"/>
        </w:trPr>
        <w:tc>
          <w:tcPr>
            <w:tcW w:w="3465" w:type="dxa"/>
            <w:tcBorders>
              <w:top w:val="nil"/>
              <w:left w:val="single" w:sz="4" w:space="0" w:color="auto"/>
              <w:bottom w:val="single" w:sz="4" w:space="0" w:color="auto"/>
              <w:right w:val="single" w:sz="4" w:space="0" w:color="auto"/>
            </w:tcBorders>
            <w:shd w:val="clear" w:color="auto" w:fill="auto"/>
            <w:noWrap/>
            <w:vAlign w:val="bottom"/>
            <w:hideMark/>
          </w:tcPr>
          <w:p w14:paraId="66B83C19"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MATEMATIKA</w:t>
            </w:r>
          </w:p>
        </w:tc>
        <w:tc>
          <w:tcPr>
            <w:tcW w:w="1950" w:type="dxa"/>
            <w:tcBorders>
              <w:top w:val="nil"/>
              <w:left w:val="nil"/>
              <w:bottom w:val="single" w:sz="4" w:space="0" w:color="auto"/>
              <w:right w:val="single" w:sz="4" w:space="0" w:color="auto"/>
            </w:tcBorders>
            <w:shd w:val="clear" w:color="auto" w:fill="auto"/>
            <w:noWrap/>
            <w:vAlign w:val="bottom"/>
            <w:hideMark/>
          </w:tcPr>
          <w:p w14:paraId="44E66E4A"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388,6</w:t>
            </w:r>
          </w:p>
        </w:tc>
      </w:tr>
      <w:tr w:rsidR="00A057DE" w:rsidRPr="001F5146" w14:paraId="0310D080" w14:textId="77777777" w:rsidTr="000F1F7B">
        <w:trPr>
          <w:trHeight w:val="300"/>
        </w:trPr>
        <w:tc>
          <w:tcPr>
            <w:tcW w:w="3465" w:type="dxa"/>
            <w:tcBorders>
              <w:top w:val="nil"/>
              <w:left w:val="single" w:sz="4" w:space="0" w:color="auto"/>
              <w:bottom w:val="single" w:sz="4" w:space="0" w:color="auto"/>
              <w:right w:val="single" w:sz="4" w:space="0" w:color="auto"/>
            </w:tcBorders>
            <w:shd w:val="clear" w:color="auto" w:fill="auto"/>
            <w:noWrap/>
            <w:vAlign w:val="bottom"/>
            <w:hideMark/>
          </w:tcPr>
          <w:p w14:paraId="47B1BA81"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proofErr w:type="gramStart"/>
            <w:r w:rsidRPr="001F5146">
              <w:rPr>
                <w:rFonts w:ascii="Calibri Light" w:hAnsi="Calibri Light" w:cs="Calibri Light"/>
                <w:b/>
                <w:bCs/>
              </w:rPr>
              <w:t>FIZ</w:t>
            </w:r>
            <w:proofErr w:type="gramEnd"/>
            <w:r w:rsidRPr="001F5146">
              <w:rPr>
                <w:rFonts w:ascii="Calibri Light" w:hAnsi="Calibri Light" w:cs="Calibri Light"/>
                <w:b/>
                <w:bCs/>
              </w:rPr>
              <w:t>, KEM, BIO, NARAVOSLOVJE</w:t>
            </w:r>
          </w:p>
        </w:tc>
        <w:tc>
          <w:tcPr>
            <w:tcW w:w="1950" w:type="dxa"/>
            <w:tcBorders>
              <w:top w:val="nil"/>
              <w:left w:val="nil"/>
              <w:bottom w:val="single" w:sz="4" w:space="0" w:color="auto"/>
              <w:right w:val="single" w:sz="4" w:space="0" w:color="auto"/>
            </w:tcBorders>
            <w:shd w:val="clear" w:color="auto" w:fill="auto"/>
            <w:noWrap/>
            <w:vAlign w:val="bottom"/>
            <w:hideMark/>
          </w:tcPr>
          <w:p w14:paraId="084CBD8F"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244,6</w:t>
            </w:r>
          </w:p>
        </w:tc>
      </w:tr>
      <w:tr w:rsidR="00A057DE" w:rsidRPr="001F5146" w14:paraId="02A2CF29" w14:textId="77777777" w:rsidTr="000F1F7B">
        <w:trPr>
          <w:trHeight w:val="300"/>
        </w:trPr>
        <w:tc>
          <w:tcPr>
            <w:tcW w:w="3465" w:type="dxa"/>
            <w:tcBorders>
              <w:top w:val="nil"/>
              <w:left w:val="single" w:sz="4" w:space="0" w:color="auto"/>
              <w:bottom w:val="single" w:sz="4" w:space="0" w:color="auto"/>
              <w:right w:val="single" w:sz="4" w:space="0" w:color="auto"/>
            </w:tcBorders>
            <w:shd w:val="clear" w:color="auto" w:fill="auto"/>
            <w:noWrap/>
            <w:vAlign w:val="bottom"/>
            <w:hideMark/>
          </w:tcPr>
          <w:p w14:paraId="371B5ECC"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Light" w:hAnsi="Calibri Light" w:cs="Calibri Light"/>
                <w:b/>
                <w:bCs/>
              </w:rPr>
              <w:t xml:space="preserve">ZGO, GEO, PSI, </w:t>
            </w:r>
            <w:proofErr w:type="gramStart"/>
            <w:r w:rsidRPr="001F5146">
              <w:rPr>
                <w:rFonts w:ascii="Calibri Light" w:hAnsi="Calibri Light" w:cs="Calibri Light"/>
                <w:b/>
                <w:bCs/>
              </w:rPr>
              <w:t>SOC</w:t>
            </w:r>
            <w:proofErr w:type="gramEnd"/>
            <w:r w:rsidRPr="001F5146">
              <w:rPr>
                <w:rFonts w:ascii="Calibri Light" w:hAnsi="Calibri Light" w:cs="Calibri Light"/>
                <w:b/>
                <w:bCs/>
              </w:rPr>
              <w:t>, FIL</w:t>
            </w:r>
          </w:p>
        </w:tc>
        <w:tc>
          <w:tcPr>
            <w:tcW w:w="1950" w:type="dxa"/>
            <w:tcBorders>
              <w:top w:val="nil"/>
              <w:left w:val="nil"/>
              <w:bottom w:val="single" w:sz="4" w:space="0" w:color="auto"/>
              <w:right w:val="single" w:sz="4" w:space="0" w:color="auto"/>
            </w:tcBorders>
            <w:shd w:val="clear" w:color="auto" w:fill="auto"/>
            <w:noWrap/>
            <w:vAlign w:val="bottom"/>
            <w:hideMark/>
          </w:tcPr>
          <w:p w14:paraId="3010769A"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333,2</w:t>
            </w:r>
          </w:p>
        </w:tc>
      </w:tr>
      <w:tr w:rsidR="00A057DE" w:rsidRPr="001F5146" w14:paraId="09A56EA8" w14:textId="77777777" w:rsidTr="000F1F7B">
        <w:trPr>
          <w:trHeight w:val="300"/>
        </w:trPr>
        <w:tc>
          <w:tcPr>
            <w:tcW w:w="3465" w:type="dxa"/>
            <w:tcBorders>
              <w:top w:val="nil"/>
              <w:left w:val="single" w:sz="4" w:space="0" w:color="auto"/>
              <w:bottom w:val="single" w:sz="4" w:space="0" w:color="auto"/>
              <w:right w:val="single" w:sz="4" w:space="0" w:color="auto"/>
            </w:tcBorders>
            <w:shd w:val="clear" w:color="auto" w:fill="auto"/>
            <w:noWrap/>
            <w:vAlign w:val="bottom"/>
            <w:hideMark/>
          </w:tcPr>
          <w:p w14:paraId="3AF209DF"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Light" w:hAnsi="Calibri Light" w:cs="Calibri Light"/>
                <w:b/>
                <w:bCs/>
              </w:rPr>
              <w:t>UME, GLA, LUM</w:t>
            </w:r>
          </w:p>
        </w:tc>
        <w:tc>
          <w:tcPr>
            <w:tcW w:w="1950" w:type="dxa"/>
            <w:tcBorders>
              <w:top w:val="nil"/>
              <w:left w:val="nil"/>
              <w:bottom w:val="single" w:sz="4" w:space="0" w:color="auto"/>
              <w:right w:val="single" w:sz="4" w:space="0" w:color="auto"/>
            </w:tcBorders>
            <w:shd w:val="clear" w:color="auto" w:fill="auto"/>
            <w:noWrap/>
            <w:vAlign w:val="bottom"/>
            <w:hideMark/>
          </w:tcPr>
          <w:p w14:paraId="72718FC5"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76,4</w:t>
            </w:r>
          </w:p>
        </w:tc>
      </w:tr>
      <w:tr w:rsidR="00A057DE" w:rsidRPr="001F5146" w14:paraId="55E33413" w14:textId="77777777" w:rsidTr="000F1F7B">
        <w:trPr>
          <w:trHeight w:val="300"/>
        </w:trPr>
        <w:tc>
          <w:tcPr>
            <w:tcW w:w="3465" w:type="dxa"/>
            <w:tcBorders>
              <w:top w:val="nil"/>
              <w:left w:val="single" w:sz="4" w:space="0" w:color="auto"/>
              <w:bottom w:val="single" w:sz="4" w:space="0" w:color="auto"/>
              <w:right w:val="single" w:sz="4" w:space="0" w:color="auto"/>
            </w:tcBorders>
            <w:shd w:val="clear" w:color="auto" w:fill="auto"/>
            <w:noWrap/>
            <w:vAlign w:val="bottom"/>
            <w:hideMark/>
          </w:tcPr>
          <w:p w14:paraId="2A92E0B3"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ŠPORT</w:t>
            </w:r>
          </w:p>
        </w:tc>
        <w:tc>
          <w:tcPr>
            <w:tcW w:w="1950" w:type="dxa"/>
            <w:tcBorders>
              <w:top w:val="nil"/>
              <w:left w:val="nil"/>
              <w:bottom w:val="single" w:sz="4" w:space="0" w:color="auto"/>
              <w:right w:val="single" w:sz="4" w:space="0" w:color="auto"/>
            </w:tcBorders>
            <w:shd w:val="clear" w:color="auto" w:fill="auto"/>
            <w:noWrap/>
            <w:vAlign w:val="bottom"/>
            <w:hideMark/>
          </w:tcPr>
          <w:p w14:paraId="5FC2F94F"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137,0</w:t>
            </w:r>
          </w:p>
        </w:tc>
      </w:tr>
      <w:tr w:rsidR="00A057DE" w:rsidRPr="001F5146" w14:paraId="61838EA1" w14:textId="77777777" w:rsidTr="000F1F7B">
        <w:trPr>
          <w:trHeight w:val="300"/>
        </w:trPr>
        <w:tc>
          <w:tcPr>
            <w:tcW w:w="3465" w:type="dxa"/>
            <w:tcBorders>
              <w:top w:val="nil"/>
              <w:left w:val="single" w:sz="4" w:space="0" w:color="auto"/>
              <w:bottom w:val="single" w:sz="4" w:space="0" w:color="auto"/>
              <w:right w:val="single" w:sz="4" w:space="0" w:color="auto"/>
            </w:tcBorders>
            <w:shd w:val="clear" w:color="auto" w:fill="auto"/>
            <w:noWrap/>
            <w:vAlign w:val="bottom"/>
            <w:hideMark/>
          </w:tcPr>
          <w:p w14:paraId="085197B8" w14:textId="69D83544" w:rsidR="00A057DE" w:rsidRPr="001F5146" w:rsidRDefault="00E55C69" w:rsidP="000F1F7B">
            <w:pPr>
              <w:spacing w:after="0" w:line="240" w:lineRule="auto"/>
              <w:rPr>
                <w:rFonts w:ascii="Calibri" w:eastAsia="Times New Roman" w:hAnsi="Calibri" w:cs="Calibri"/>
                <w:b/>
                <w:bCs/>
                <w:color w:val="000000"/>
                <w:kern w:val="0"/>
                <w:lang w:eastAsia="sl-SI"/>
                <w14:ligatures w14:val="none"/>
              </w:rPr>
            </w:pPr>
            <w:r>
              <w:rPr>
                <w:rFonts w:ascii="Calibri" w:eastAsia="Times New Roman" w:hAnsi="Calibri" w:cs="Calibri"/>
                <w:b/>
                <w:bCs/>
                <w:color w:val="000000"/>
                <w:kern w:val="0"/>
                <w:lang w:eastAsia="sl-SI"/>
                <w14:ligatures w14:val="none"/>
              </w:rPr>
              <w:t>SKUPAJ</w:t>
            </w:r>
          </w:p>
        </w:tc>
        <w:tc>
          <w:tcPr>
            <w:tcW w:w="1950" w:type="dxa"/>
            <w:tcBorders>
              <w:top w:val="nil"/>
              <w:left w:val="nil"/>
              <w:bottom w:val="single" w:sz="4" w:space="0" w:color="auto"/>
              <w:right w:val="single" w:sz="4" w:space="0" w:color="auto"/>
            </w:tcBorders>
            <w:shd w:val="clear" w:color="auto" w:fill="auto"/>
            <w:noWrap/>
            <w:vAlign w:val="bottom"/>
            <w:hideMark/>
          </w:tcPr>
          <w:p w14:paraId="3D362704" w14:textId="0EC5D97E"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1</w:t>
            </w:r>
            <w:r w:rsidR="00E55C69">
              <w:rPr>
                <w:rFonts w:ascii="Calibri" w:eastAsia="Times New Roman" w:hAnsi="Calibri" w:cs="Calibri"/>
                <w:b/>
                <w:bCs/>
                <w:color w:val="000000"/>
                <w:kern w:val="0"/>
                <w:lang w:eastAsia="sl-SI"/>
                <w14:ligatures w14:val="none"/>
              </w:rPr>
              <w:t>.</w:t>
            </w:r>
            <w:r w:rsidRPr="001F5146">
              <w:rPr>
                <w:rFonts w:ascii="Calibri" w:eastAsia="Times New Roman" w:hAnsi="Calibri" w:cs="Calibri"/>
                <w:b/>
                <w:bCs/>
                <w:color w:val="000000"/>
                <w:kern w:val="0"/>
                <w:lang w:eastAsia="sl-SI"/>
                <w14:ligatures w14:val="none"/>
              </w:rPr>
              <w:t>650,2</w:t>
            </w:r>
          </w:p>
        </w:tc>
      </w:tr>
      <w:bookmarkEnd w:id="11"/>
    </w:tbl>
    <w:p w14:paraId="0F03AFF3" w14:textId="77777777" w:rsidR="00A057DE" w:rsidRPr="001F5146" w:rsidRDefault="00A057DE" w:rsidP="00A057DE">
      <w:pPr>
        <w:spacing w:after="0"/>
        <w:rPr>
          <w:rFonts w:ascii="Calibri Light" w:hAnsi="Calibri Light" w:cs="Calibri Light"/>
          <w:sz w:val="16"/>
          <w:szCs w:val="16"/>
        </w:rPr>
      </w:pPr>
    </w:p>
    <w:p w14:paraId="1B81C19D" w14:textId="77777777" w:rsidR="00A057DE" w:rsidRPr="001F5146" w:rsidRDefault="00A057DE" w:rsidP="00A057DE">
      <w:pPr>
        <w:spacing w:after="0"/>
        <w:rPr>
          <w:rFonts w:ascii="Calibri Light" w:hAnsi="Calibri Light" w:cs="Calibri Light"/>
        </w:rPr>
      </w:pPr>
    </w:p>
    <w:p w14:paraId="5BED70AF" w14:textId="04AEFB88" w:rsidR="00A057DE" w:rsidRPr="001F5146" w:rsidRDefault="00A057DE" w:rsidP="00A057DE">
      <w:pPr>
        <w:rPr>
          <w:rFonts w:ascii="Calibri Light" w:hAnsi="Calibri Light" w:cs="Calibri Light"/>
        </w:rPr>
      </w:pPr>
      <w:r w:rsidRPr="001F5146">
        <w:rPr>
          <w:rFonts w:ascii="Calibri Light" w:hAnsi="Calibri Light" w:cs="Calibri Light"/>
        </w:rPr>
        <w:t xml:space="preserve">Po urah, ki jih izvedejo srednješolski učiteljice in učitelji z neustrezno izobrazbo, med moduli izstopata področje </w:t>
      </w:r>
      <w:r w:rsidRPr="001F5146">
        <w:rPr>
          <w:rFonts w:ascii="Calibri Light" w:hAnsi="Calibri Light" w:cs="Calibri Light"/>
          <w:b/>
          <w:bCs/>
        </w:rPr>
        <w:t>tehnike, proizvodne tehnologije in gradbeništva</w:t>
      </w:r>
      <w:r w:rsidRPr="001F5146">
        <w:rPr>
          <w:rFonts w:ascii="Calibri Light" w:hAnsi="Calibri Light" w:cs="Calibri Light"/>
        </w:rPr>
        <w:t xml:space="preserve"> s 619 urami na teden ter področje </w:t>
      </w:r>
      <w:r w:rsidRPr="001F5146">
        <w:rPr>
          <w:rFonts w:ascii="Calibri Light" w:hAnsi="Calibri Light" w:cs="Calibri Light"/>
          <w:b/>
          <w:bCs/>
        </w:rPr>
        <w:t>IKT</w:t>
      </w:r>
      <w:r w:rsidRPr="001F5146">
        <w:rPr>
          <w:rFonts w:ascii="Calibri Light" w:hAnsi="Calibri Light" w:cs="Calibri Light"/>
        </w:rPr>
        <w:t xml:space="preserve"> s 347</w:t>
      </w:r>
      <w:r w:rsidR="00E55C69">
        <w:rPr>
          <w:rFonts w:ascii="Calibri Light" w:hAnsi="Calibri Light" w:cs="Calibri Light"/>
        </w:rPr>
        <w:t> </w:t>
      </w:r>
      <w:r w:rsidRPr="001F5146">
        <w:rPr>
          <w:rFonts w:ascii="Calibri Light" w:hAnsi="Calibri Light" w:cs="Calibri Light"/>
        </w:rPr>
        <w:t>urami na teden.</w:t>
      </w:r>
    </w:p>
    <w:p w14:paraId="52F1F4FE" w14:textId="47F44229" w:rsidR="00A057DE" w:rsidRPr="001F5146" w:rsidRDefault="00796FFD" w:rsidP="00A057DE">
      <w:pPr>
        <w:rPr>
          <w:rFonts w:ascii="Calibri Light" w:hAnsi="Calibri Light" w:cs="Calibri Light"/>
          <w:u w:val="single"/>
        </w:rPr>
      </w:pPr>
      <w:bookmarkStart w:id="12" w:name="_Hlk196900305"/>
      <w:r>
        <w:rPr>
          <w:rFonts w:ascii="Calibri Light" w:hAnsi="Calibri Light" w:cs="Calibri Light"/>
          <w:u w:val="single"/>
        </w:rPr>
        <w:t>Preglednica</w:t>
      </w:r>
      <w:r w:rsidRPr="001F5146">
        <w:rPr>
          <w:rFonts w:ascii="Calibri Light" w:hAnsi="Calibri Light" w:cs="Calibri Light"/>
          <w:u w:val="single"/>
        </w:rPr>
        <w:t xml:space="preserve"> </w:t>
      </w:r>
      <w:r w:rsidR="00A057DE" w:rsidRPr="001F5146">
        <w:rPr>
          <w:rFonts w:ascii="Calibri Light" w:hAnsi="Calibri Light" w:cs="Calibri Light"/>
          <w:u w:val="single"/>
        </w:rPr>
        <w:t>5</w:t>
      </w:r>
      <w:r w:rsidR="00094E8E">
        <w:rPr>
          <w:rFonts w:ascii="Calibri Light" w:hAnsi="Calibri Light" w:cs="Calibri Light"/>
          <w:u w:val="single"/>
        </w:rPr>
        <w:t>:</w:t>
      </w:r>
      <w:r w:rsidR="00A057DE" w:rsidRPr="001F5146">
        <w:rPr>
          <w:rFonts w:ascii="Calibri Light" w:hAnsi="Calibri Light" w:cs="Calibri Light"/>
          <w:u w:val="single"/>
        </w:rPr>
        <w:t xml:space="preserve"> Tedenski obseg ur pouka modulov v srednjih šolah, ki jih izvajajo učiteljice in učitelji brez ustrezne izobrazbe po sklopih modulov</w:t>
      </w:r>
    </w:p>
    <w:tbl>
      <w:tblPr>
        <w:tblW w:w="6232" w:type="dxa"/>
        <w:tblCellMar>
          <w:left w:w="70" w:type="dxa"/>
          <w:right w:w="70" w:type="dxa"/>
        </w:tblCellMar>
        <w:tblLook w:val="04A0" w:firstRow="1" w:lastRow="0" w:firstColumn="1" w:lastColumn="0" w:noHBand="0" w:noVBand="1"/>
      </w:tblPr>
      <w:tblGrid>
        <w:gridCol w:w="4390"/>
        <w:gridCol w:w="1842"/>
      </w:tblGrid>
      <w:tr w:rsidR="00A057DE" w:rsidRPr="001F5146" w14:paraId="636637EF" w14:textId="77777777" w:rsidTr="000F1F7B">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921A1" w14:textId="009AE9C1"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SŠ MODULI s področja (po KLASIUS-P-16)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89BFDDA" w14:textId="52062FD5" w:rsidR="00A057DE" w:rsidRPr="001F5146" w:rsidRDefault="00E55C69" w:rsidP="000F1F7B">
            <w:pPr>
              <w:spacing w:after="0" w:line="240" w:lineRule="auto"/>
              <w:jc w:val="center"/>
              <w:rPr>
                <w:rFonts w:ascii="Calibri" w:eastAsia="Times New Roman" w:hAnsi="Calibri" w:cs="Calibri"/>
                <w:b/>
                <w:bCs/>
                <w:color w:val="000000"/>
                <w:kern w:val="0"/>
                <w:lang w:eastAsia="sl-SI"/>
                <w14:ligatures w14:val="none"/>
              </w:rPr>
            </w:pPr>
            <w:r>
              <w:rPr>
                <w:rFonts w:ascii="Calibri" w:eastAsia="Times New Roman" w:hAnsi="Calibri" w:cs="Calibri"/>
                <w:b/>
                <w:bCs/>
                <w:color w:val="000000"/>
                <w:kern w:val="0"/>
                <w:lang w:eastAsia="sl-SI"/>
                <w14:ligatures w14:val="none"/>
              </w:rPr>
              <w:t>Š</w:t>
            </w:r>
            <w:r w:rsidR="00A057DE" w:rsidRPr="001F5146">
              <w:rPr>
                <w:rFonts w:ascii="Calibri" w:eastAsia="Times New Roman" w:hAnsi="Calibri" w:cs="Calibri"/>
                <w:b/>
                <w:bCs/>
                <w:color w:val="000000"/>
                <w:kern w:val="0"/>
                <w:lang w:eastAsia="sl-SI"/>
                <w14:ligatures w14:val="none"/>
              </w:rPr>
              <w:t>tevilo ur na teden</w:t>
            </w:r>
          </w:p>
        </w:tc>
      </w:tr>
      <w:tr w:rsidR="00A057DE" w:rsidRPr="001F5146" w14:paraId="1D553762"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37CBE50"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vzgoje in izobraževanja</w:t>
            </w:r>
          </w:p>
        </w:tc>
        <w:tc>
          <w:tcPr>
            <w:tcW w:w="1842" w:type="dxa"/>
            <w:tcBorders>
              <w:top w:val="nil"/>
              <w:left w:val="nil"/>
              <w:bottom w:val="single" w:sz="4" w:space="0" w:color="auto"/>
              <w:right w:val="single" w:sz="4" w:space="0" w:color="auto"/>
            </w:tcBorders>
            <w:shd w:val="clear" w:color="auto" w:fill="auto"/>
            <w:noWrap/>
            <w:vAlign w:val="bottom"/>
            <w:hideMark/>
          </w:tcPr>
          <w:p w14:paraId="439DF1E2"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29,0</w:t>
            </w:r>
          </w:p>
        </w:tc>
      </w:tr>
      <w:tr w:rsidR="00A057DE" w:rsidRPr="001F5146" w14:paraId="5062279B"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93A5AA1"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humanistike in umetnosti</w:t>
            </w:r>
          </w:p>
        </w:tc>
        <w:tc>
          <w:tcPr>
            <w:tcW w:w="1842" w:type="dxa"/>
            <w:tcBorders>
              <w:top w:val="nil"/>
              <w:left w:val="nil"/>
              <w:bottom w:val="single" w:sz="4" w:space="0" w:color="auto"/>
              <w:right w:val="single" w:sz="4" w:space="0" w:color="auto"/>
            </w:tcBorders>
            <w:shd w:val="clear" w:color="auto" w:fill="auto"/>
            <w:noWrap/>
            <w:vAlign w:val="bottom"/>
            <w:hideMark/>
          </w:tcPr>
          <w:p w14:paraId="7EB3BCE2"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0,0</w:t>
            </w:r>
          </w:p>
        </w:tc>
      </w:tr>
      <w:tr w:rsidR="00A057DE" w:rsidRPr="001F5146" w14:paraId="16FA21B8"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09648BD"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družboslovja</w:t>
            </w:r>
          </w:p>
        </w:tc>
        <w:tc>
          <w:tcPr>
            <w:tcW w:w="1842" w:type="dxa"/>
            <w:tcBorders>
              <w:top w:val="nil"/>
              <w:left w:val="nil"/>
              <w:bottom w:val="single" w:sz="4" w:space="0" w:color="auto"/>
              <w:right w:val="single" w:sz="4" w:space="0" w:color="auto"/>
            </w:tcBorders>
            <w:shd w:val="clear" w:color="auto" w:fill="auto"/>
            <w:noWrap/>
            <w:vAlign w:val="bottom"/>
            <w:hideMark/>
          </w:tcPr>
          <w:p w14:paraId="007155ED"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10,0</w:t>
            </w:r>
          </w:p>
        </w:tc>
      </w:tr>
      <w:tr w:rsidR="00A057DE" w:rsidRPr="001F5146" w14:paraId="6583035B"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14EC414D"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 xml:space="preserve">poslovnih in upravnih ved </w:t>
            </w:r>
          </w:p>
        </w:tc>
        <w:tc>
          <w:tcPr>
            <w:tcW w:w="1842" w:type="dxa"/>
            <w:tcBorders>
              <w:top w:val="nil"/>
              <w:left w:val="nil"/>
              <w:bottom w:val="single" w:sz="4" w:space="0" w:color="auto"/>
              <w:right w:val="single" w:sz="4" w:space="0" w:color="auto"/>
            </w:tcBorders>
            <w:shd w:val="clear" w:color="auto" w:fill="auto"/>
            <w:noWrap/>
            <w:vAlign w:val="bottom"/>
            <w:hideMark/>
          </w:tcPr>
          <w:p w14:paraId="4691E174"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16,0</w:t>
            </w:r>
          </w:p>
        </w:tc>
      </w:tr>
      <w:tr w:rsidR="00A057DE" w:rsidRPr="001F5146" w14:paraId="70C75FB6"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E24A4E7"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naravoslovja in statistike</w:t>
            </w:r>
          </w:p>
        </w:tc>
        <w:tc>
          <w:tcPr>
            <w:tcW w:w="1842" w:type="dxa"/>
            <w:tcBorders>
              <w:top w:val="nil"/>
              <w:left w:val="nil"/>
              <w:bottom w:val="single" w:sz="4" w:space="0" w:color="auto"/>
              <w:right w:val="single" w:sz="4" w:space="0" w:color="auto"/>
            </w:tcBorders>
            <w:shd w:val="clear" w:color="auto" w:fill="auto"/>
            <w:noWrap/>
            <w:vAlign w:val="bottom"/>
            <w:hideMark/>
          </w:tcPr>
          <w:p w14:paraId="0ED732DF"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0,0</w:t>
            </w:r>
          </w:p>
        </w:tc>
      </w:tr>
      <w:tr w:rsidR="00A057DE" w:rsidRPr="001F5146" w14:paraId="54236CE6"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BAFCCFE"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IKT</w:t>
            </w:r>
          </w:p>
        </w:tc>
        <w:tc>
          <w:tcPr>
            <w:tcW w:w="1842" w:type="dxa"/>
            <w:tcBorders>
              <w:top w:val="nil"/>
              <w:left w:val="nil"/>
              <w:bottom w:val="single" w:sz="4" w:space="0" w:color="auto"/>
              <w:right w:val="single" w:sz="4" w:space="0" w:color="auto"/>
            </w:tcBorders>
            <w:shd w:val="clear" w:color="auto" w:fill="auto"/>
            <w:noWrap/>
            <w:vAlign w:val="bottom"/>
            <w:hideMark/>
          </w:tcPr>
          <w:p w14:paraId="1257FA21"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347,0</w:t>
            </w:r>
          </w:p>
        </w:tc>
      </w:tr>
      <w:tr w:rsidR="00A057DE" w:rsidRPr="001F5146" w14:paraId="6A405C55"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E159423"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tehnike, proizvodne tehnologije in gradbeništva</w:t>
            </w:r>
          </w:p>
        </w:tc>
        <w:tc>
          <w:tcPr>
            <w:tcW w:w="1842" w:type="dxa"/>
            <w:tcBorders>
              <w:top w:val="nil"/>
              <w:left w:val="nil"/>
              <w:bottom w:val="single" w:sz="4" w:space="0" w:color="auto"/>
              <w:right w:val="single" w:sz="4" w:space="0" w:color="auto"/>
            </w:tcBorders>
            <w:shd w:val="clear" w:color="auto" w:fill="auto"/>
            <w:noWrap/>
            <w:vAlign w:val="bottom"/>
            <w:hideMark/>
          </w:tcPr>
          <w:p w14:paraId="4CE0E1B9"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619,2</w:t>
            </w:r>
          </w:p>
        </w:tc>
      </w:tr>
      <w:tr w:rsidR="00A057DE" w:rsidRPr="001F5146" w14:paraId="4EBF8D16"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22318D2"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 xml:space="preserve">zdravstva in socialnega varstva </w:t>
            </w:r>
          </w:p>
        </w:tc>
        <w:tc>
          <w:tcPr>
            <w:tcW w:w="1842" w:type="dxa"/>
            <w:tcBorders>
              <w:top w:val="nil"/>
              <w:left w:val="nil"/>
              <w:bottom w:val="single" w:sz="4" w:space="0" w:color="auto"/>
              <w:right w:val="single" w:sz="4" w:space="0" w:color="auto"/>
            </w:tcBorders>
            <w:shd w:val="clear" w:color="auto" w:fill="auto"/>
            <w:noWrap/>
            <w:vAlign w:val="bottom"/>
            <w:hideMark/>
          </w:tcPr>
          <w:p w14:paraId="577C185D"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2,0</w:t>
            </w:r>
          </w:p>
        </w:tc>
      </w:tr>
      <w:tr w:rsidR="00A057DE" w:rsidRPr="001F5146" w14:paraId="4CABB2BF"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5947503"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kmetijstva, gozdarstva, ribištva in veterinarstva</w:t>
            </w:r>
          </w:p>
        </w:tc>
        <w:tc>
          <w:tcPr>
            <w:tcW w:w="1842" w:type="dxa"/>
            <w:tcBorders>
              <w:top w:val="nil"/>
              <w:left w:val="nil"/>
              <w:bottom w:val="single" w:sz="4" w:space="0" w:color="auto"/>
              <w:right w:val="single" w:sz="4" w:space="0" w:color="auto"/>
            </w:tcBorders>
            <w:shd w:val="clear" w:color="auto" w:fill="auto"/>
            <w:noWrap/>
            <w:vAlign w:val="bottom"/>
            <w:hideMark/>
          </w:tcPr>
          <w:p w14:paraId="4B59BCC5"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8,0</w:t>
            </w:r>
          </w:p>
        </w:tc>
      </w:tr>
      <w:tr w:rsidR="00A057DE" w:rsidRPr="001F5146" w14:paraId="5D5F8893"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1F539C7"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transporta, varnosti, gostinstva in turizma ter osebnih storitev</w:t>
            </w:r>
          </w:p>
        </w:tc>
        <w:tc>
          <w:tcPr>
            <w:tcW w:w="1842" w:type="dxa"/>
            <w:tcBorders>
              <w:top w:val="nil"/>
              <w:left w:val="nil"/>
              <w:bottom w:val="single" w:sz="4" w:space="0" w:color="auto"/>
              <w:right w:val="single" w:sz="4" w:space="0" w:color="auto"/>
            </w:tcBorders>
            <w:shd w:val="clear" w:color="auto" w:fill="auto"/>
            <w:noWrap/>
            <w:vAlign w:val="bottom"/>
            <w:hideMark/>
          </w:tcPr>
          <w:p w14:paraId="67B672D0"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19,8</w:t>
            </w:r>
          </w:p>
        </w:tc>
      </w:tr>
      <w:tr w:rsidR="00A057DE" w:rsidRPr="001F5146" w14:paraId="322124BE"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50768A3" w14:textId="5265EA5A" w:rsidR="00A057DE" w:rsidRPr="001F5146" w:rsidRDefault="00E55C69" w:rsidP="000F1F7B">
            <w:pPr>
              <w:spacing w:after="0" w:line="240" w:lineRule="auto"/>
              <w:rPr>
                <w:rFonts w:ascii="Calibri" w:eastAsia="Times New Roman" w:hAnsi="Calibri" w:cs="Calibri"/>
                <w:b/>
                <w:bCs/>
                <w:color w:val="000000"/>
                <w:kern w:val="0"/>
                <w:lang w:eastAsia="sl-SI"/>
                <w14:ligatures w14:val="none"/>
              </w:rPr>
            </w:pPr>
            <w:r>
              <w:rPr>
                <w:rFonts w:ascii="Calibri" w:eastAsia="Times New Roman" w:hAnsi="Calibri" w:cs="Calibri"/>
                <w:b/>
                <w:bCs/>
                <w:color w:val="000000"/>
                <w:kern w:val="0"/>
                <w:lang w:eastAsia="sl-SI"/>
                <w14:ligatures w14:val="none"/>
              </w:rPr>
              <w:t>SKUPAJ</w:t>
            </w:r>
          </w:p>
        </w:tc>
        <w:tc>
          <w:tcPr>
            <w:tcW w:w="1842" w:type="dxa"/>
            <w:tcBorders>
              <w:top w:val="nil"/>
              <w:left w:val="nil"/>
              <w:bottom w:val="single" w:sz="4" w:space="0" w:color="auto"/>
              <w:right w:val="single" w:sz="4" w:space="0" w:color="auto"/>
            </w:tcBorders>
            <w:shd w:val="clear" w:color="auto" w:fill="auto"/>
            <w:noWrap/>
            <w:vAlign w:val="bottom"/>
            <w:hideMark/>
          </w:tcPr>
          <w:p w14:paraId="78460B01" w14:textId="1AB11829"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1</w:t>
            </w:r>
            <w:r w:rsidR="00E55C69">
              <w:rPr>
                <w:rFonts w:ascii="Calibri" w:eastAsia="Times New Roman" w:hAnsi="Calibri" w:cs="Calibri"/>
                <w:b/>
                <w:bCs/>
                <w:color w:val="000000"/>
                <w:kern w:val="0"/>
                <w:lang w:eastAsia="sl-SI"/>
                <w14:ligatures w14:val="none"/>
              </w:rPr>
              <w:t>.</w:t>
            </w:r>
            <w:r w:rsidRPr="001F5146">
              <w:rPr>
                <w:rFonts w:ascii="Calibri" w:eastAsia="Times New Roman" w:hAnsi="Calibri" w:cs="Calibri"/>
                <w:b/>
                <w:bCs/>
                <w:color w:val="000000"/>
                <w:kern w:val="0"/>
                <w:lang w:eastAsia="sl-SI"/>
                <w14:ligatures w14:val="none"/>
              </w:rPr>
              <w:t>051,0</w:t>
            </w:r>
          </w:p>
        </w:tc>
      </w:tr>
    </w:tbl>
    <w:p w14:paraId="3C8B5EC5" w14:textId="77777777" w:rsidR="00A057DE" w:rsidRPr="001F5146" w:rsidRDefault="00A057DE" w:rsidP="00A057DE">
      <w:pPr>
        <w:rPr>
          <w:rFonts w:ascii="Calibri Light" w:hAnsi="Calibri Light" w:cs="Calibri Light"/>
        </w:rPr>
      </w:pPr>
    </w:p>
    <w:bookmarkEnd w:id="12"/>
    <w:p w14:paraId="49BF8BED" w14:textId="7F1FE2BC" w:rsidR="00A057DE" w:rsidRPr="001F5146" w:rsidRDefault="00A057DE" w:rsidP="00A057DE">
      <w:pPr>
        <w:rPr>
          <w:rFonts w:ascii="Calibri Light" w:hAnsi="Calibri Light" w:cs="Calibri Light"/>
        </w:rPr>
      </w:pPr>
      <w:r w:rsidRPr="001F5146">
        <w:rPr>
          <w:rFonts w:ascii="Calibri Light" w:hAnsi="Calibri Light" w:cs="Calibri Light"/>
        </w:rPr>
        <w:t xml:space="preserve">Pomanjkanje se podobno kaže tudi pri praktičnem pouku. Učiteljice in učitelji praktičnega pouka z neustrezno izobrazbo opravijo največ ur praktičnega pouka pri modulih s področja </w:t>
      </w:r>
      <w:r w:rsidRPr="001F5146">
        <w:rPr>
          <w:rFonts w:ascii="Calibri Light" w:hAnsi="Calibri Light" w:cs="Calibri Light"/>
          <w:b/>
          <w:bCs/>
        </w:rPr>
        <w:t>IKT</w:t>
      </w:r>
      <w:r w:rsidRPr="001F5146">
        <w:rPr>
          <w:rFonts w:ascii="Calibri Light" w:hAnsi="Calibri Light" w:cs="Calibri Light"/>
        </w:rPr>
        <w:t xml:space="preserve"> (630 ur na teden) in s </w:t>
      </w:r>
      <w:r w:rsidR="00933FAB" w:rsidRPr="001F5146">
        <w:rPr>
          <w:rFonts w:ascii="Calibri Light" w:hAnsi="Calibri Light" w:cs="Calibri Light"/>
        </w:rPr>
        <w:t>področj</w:t>
      </w:r>
      <w:r w:rsidR="00933FAB">
        <w:rPr>
          <w:rFonts w:ascii="Calibri Light" w:hAnsi="Calibri Light" w:cs="Calibri Light"/>
        </w:rPr>
        <w:t>a</w:t>
      </w:r>
      <w:r w:rsidR="00933FAB" w:rsidRPr="001F5146">
        <w:rPr>
          <w:rFonts w:ascii="Calibri Light" w:hAnsi="Calibri Light" w:cs="Calibri Light"/>
        </w:rPr>
        <w:t xml:space="preserve"> </w:t>
      </w:r>
      <w:r w:rsidRPr="001F5146">
        <w:rPr>
          <w:rFonts w:ascii="Calibri Light" w:hAnsi="Calibri Light" w:cs="Calibri Light"/>
          <w:b/>
          <w:bCs/>
        </w:rPr>
        <w:t>tehnike, proizvodne tehnologije in gradbeništva</w:t>
      </w:r>
      <w:r w:rsidRPr="001F5146">
        <w:rPr>
          <w:rFonts w:ascii="Calibri Light" w:hAnsi="Calibri Light" w:cs="Calibri Light"/>
        </w:rPr>
        <w:t xml:space="preserve"> (356 ur na teden). </w:t>
      </w:r>
    </w:p>
    <w:p w14:paraId="5467CD33" w14:textId="77777777" w:rsidR="00A057DE" w:rsidRPr="001F5146" w:rsidRDefault="00A057DE" w:rsidP="00A057DE">
      <w:pPr>
        <w:rPr>
          <w:rFonts w:ascii="Calibri Light" w:hAnsi="Calibri Light" w:cs="Calibri Light"/>
        </w:rPr>
      </w:pPr>
    </w:p>
    <w:p w14:paraId="15CC94F4" w14:textId="77777777" w:rsidR="004F2E8B" w:rsidRDefault="004F2E8B" w:rsidP="00A057DE">
      <w:pPr>
        <w:rPr>
          <w:rFonts w:ascii="Calibri Light" w:hAnsi="Calibri Light" w:cs="Calibri Light"/>
          <w:u w:val="single"/>
        </w:rPr>
      </w:pPr>
      <w:bookmarkStart w:id="13" w:name="_Hlk196900464"/>
    </w:p>
    <w:p w14:paraId="61B658C1" w14:textId="77777777" w:rsidR="004F2E8B" w:rsidRDefault="004F2E8B" w:rsidP="00A057DE">
      <w:pPr>
        <w:rPr>
          <w:rFonts w:ascii="Calibri Light" w:hAnsi="Calibri Light" w:cs="Calibri Light"/>
          <w:u w:val="single"/>
        </w:rPr>
      </w:pPr>
    </w:p>
    <w:p w14:paraId="2D381005" w14:textId="647B1A8C" w:rsidR="00A057DE" w:rsidRPr="001F5146" w:rsidRDefault="00796FFD" w:rsidP="00A057DE">
      <w:pPr>
        <w:rPr>
          <w:rFonts w:ascii="Calibri Light" w:hAnsi="Calibri Light" w:cs="Calibri Light"/>
          <w:u w:val="single"/>
        </w:rPr>
      </w:pPr>
      <w:r>
        <w:rPr>
          <w:rFonts w:ascii="Calibri Light" w:hAnsi="Calibri Light" w:cs="Calibri Light"/>
          <w:u w:val="single"/>
        </w:rPr>
        <w:lastRenderedPageBreak/>
        <w:t>Preglednica</w:t>
      </w:r>
      <w:r w:rsidRPr="001F5146">
        <w:rPr>
          <w:rFonts w:ascii="Calibri Light" w:hAnsi="Calibri Light" w:cs="Calibri Light"/>
          <w:u w:val="single"/>
        </w:rPr>
        <w:t xml:space="preserve"> </w:t>
      </w:r>
      <w:r w:rsidR="00A057DE" w:rsidRPr="001F5146">
        <w:rPr>
          <w:rFonts w:ascii="Calibri Light" w:hAnsi="Calibri Light" w:cs="Calibri Light"/>
          <w:u w:val="single"/>
        </w:rPr>
        <w:t>6</w:t>
      </w:r>
      <w:r w:rsidR="00094E8E">
        <w:rPr>
          <w:rFonts w:ascii="Calibri Light" w:hAnsi="Calibri Light" w:cs="Calibri Light"/>
          <w:u w:val="single"/>
        </w:rPr>
        <w:t>:</w:t>
      </w:r>
      <w:r w:rsidR="00A057DE" w:rsidRPr="001F5146">
        <w:rPr>
          <w:rFonts w:ascii="Calibri Light" w:hAnsi="Calibri Light" w:cs="Calibri Light"/>
          <w:u w:val="single"/>
        </w:rPr>
        <w:t xml:space="preserve"> Tedenski obseg ur praktičnega pouka modulov v srednjih šolah, ki jih izvajajo učiteljice in učitelji brez ustrezne izobrazbe po sklopih modulov</w:t>
      </w:r>
    </w:p>
    <w:tbl>
      <w:tblPr>
        <w:tblW w:w="6232" w:type="dxa"/>
        <w:tblCellMar>
          <w:left w:w="70" w:type="dxa"/>
          <w:right w:w="70" w:type="dxa"/>
        </w:tblCellMar>
        <w:tblLook w:val="04A0" w:firstRow="1" w:lastRow="0" w:firstColumn="1" w:lastColumn="0" w:noHBand="0" w:noVBand="1"/>
      </w:tblPr>
      <w:tblGrid>
        <w:gridCol w:w="4390"/>
        <w:gridCol w:w="1842"/>
      </w:tblGrid>
      <w:tr w:rsidR="00A057DE" w:rsidRPr="001F5146" w14:paraId="7F00DCD6" w14:textId="77777777" w:rsidTr="000F1F7B">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641B5" w14:textId="223F60E5"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SŠ MODULI s področja (po KLASIUS-P-16)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139325" w14:textId="7474FDD7" w:rsidR="00A057DE" w:rsidRPr="001F5146" w:rsidRDefault="00E55C69" w:rsidP="000F1F7B">
            <w:pPr>
              <w:spacing w:after="0" w:line="240" w:lineRule="auto"/>
              <w:jc w:val="center"/>
              <w:rPr>
                <w:rFonts w:ascii="Calibri" w:eastAsia="Times New Roman" w:hAnsi="Calibri" w:cs="Calibri"/>
                <w:b/>
                <w:bCs/>
                <w:color w:val="000000"/>
                <w:kern w:val="0"/>
                <w:lang w:eastAsia="sl-SI"/>
                <w14:ligatures w14:val="none"/>
              </w:rPr>
            </w:pPr>
            <w:r>
              <w:rPr>
                <w:rFonts w:ascii="Calibri" w:eastAsia="Times New Roman" w:hAnsi="Calibri" w:cs="Calibri"/>
                <w:b/>
                <w:bCs/>
                <w:color w:val="000000"/>
                <w:kern w:val="0"/>
                <w:lang w:eastAsia="sl-SI"/>
                <w14:ligatures w14:val="none"/>
              </w:rPr>
              <w:t>Š</w:t>
            </w:r>
            <w:r w:rsidR="00A057DE" w:rsidRPr="001F5146">
              <w:rPr>
                <w:rFonts w:ascii="Calibri" w:eastAsia="Times New Roman" w:hAnsi="Calibri" w:cs="Calibri"/>
                <w:b/>
                <w:bCs/>
                <w:color w:val="000000"/>
                <w:kern w:val="0"/>
                <w:lang w:eastAsia="sl-SI"/>
                <w14:ligatures w14:val="none"/>
              </w:rPr>
              <w:t>tevilo ur na teden</w:t>
            </w:r>
          </w:p>
        </w:tc>
      </w:tr>
      <w:tr w:rsidR="00A057DE" w:rsidRPr="001F5146" w14:paraId="090595B1"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F24FB3F"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vzgoje in izobraževanja</w:t>
            </w:r>
          </w:p>
        </w:tc>
        <w:tc>
          <w:tcPr>
            <w:tcW w:w="1842" w:type="dxa"/>
            <w:tcBorders>
              <w:top w:val="nil"/>
              <w:left w:val="nil"/>
              <w:bottom w:val="single" w:sz="4" w:space="0" w:color="auto"/>
              <w:right w:val="single" w:sz="4" w:space="0" w:color="auto"/>
            </w:tcBorders>
            <w:shd w:val="clear" w:color="auto" w:fill="auto"/>
            <w:noWrap/>
            <w:vAlign w:val="bottom"/>
            <w:hideMark/>
          </w:tcPr>
          <w:p w14:paraId="28C78351"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11,7</w:t>
            </w:r>
          </w:p>
        </w:tc>
      </w:tr>
      <w:tr w:rsidR="00A057DE" w:rsidRPr="001F5146" w14:paraId="01D434C9"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364C63EB"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humanistike in umetnosti</w:t>
            </w:r>
          </w:p>
        </w:tc>
        <w:tc>
          <w:tcPr>
            <w:tcW w:w="1842" w:type="dxa"/>
            <w:tcBorders>
              <w:top w:val="nil"/>
              <w:left w:val="nil"/>
              <w:bottom w:val="single" w:sz="4" w:space="0" w:color="auto"/>
              <w:right w:val="single" w:sz="4" w:space="0" w:color="auto"/>
            </w:tcBorders>
            <w:shd w:val="clear" w:color="auto" w:fill="auto"/>
            <w:noWrap/>
            <w:vAlign w:val="bottom"/>
            <w:hideMark/>
          </w:tcPr>
          <w:p w14:paraId="2BA20630"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6,0</w:t>
            </w:r>
          </w:p>
        </w:tc>
      </w:tr>
      <w:tr w:rsidR="00A057DE" w:rsidRPr="001F5146" w14:paraId="6FB41CD2"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4F9B239"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družboslovja</w:t>
            </w:r>
          </w:p>
        </w:tc>
        <w:tc>
          <w:tcPr>
            <w:tcW w:w="1842" w:type="dxa"/>
            <w:tcBorders>
              <w:top w:val="nil"/>
              <w:left w:val="nil"/>
              <w:bottom w:val="single" w:sz="4" w:space="0" w:color="auto"/>
              <w:right w:val="single" w:sz="4" w:space="0" w:color="auto"/>
            </w:tcBorders>
            <w:shd w:val="clear" w:color="auto" w:fill="auto"/>
            <w:noWrap/>
            <w:vAlign w:val="bottom"/>
            <w:hideMark/>
          </w:tcPr>
          <w:p w14:paraId="3A371F2F"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0,0</w:t>
            </w:r>
          </w:p>
        </w:tc>
      </w:tr>
      <w:tr w:rsidR="00A057DE" w:rsidRPr="001F5146" w14:paraId="39A634FA"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BC2A0D1"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 xml:space="preserve">poslovnih in upravnih ved </w:t>
            </w:r>
          </w:p>
        </w:tc>
        <w:tc>
          <w:tcPr>
            <w:tcW w:w="1842" w:type="dxa"/>
            <w:tcBorders>
              <w:top w:val="nil"/>
              <w:left w:val="nil"/>
              <w:bottom w:val="single" w:sz="4" w:space="0" w:color="auto"/>
              <w:right w:val="single" w:sz="4" w:space="0" w:color="auto"/>
            </w:tcBorders>
            <w:shd w:val="clear" w:color="auto" w:fill="auto"/>
            <w:noWrap/>
            <w:vAlign w:val="bottom"/>
            <w:hideMark/>
          </w:tcPr>
          <w:p w14:paraId="24A06DEF"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41,0</w:t>
            </w:r>
          </w:p>
        </w:tc>
      </w:tr>
      <w:tr w:rsidR="00A057DE" w:rsidRPr="001F5146" w14:paraId="11F9F62E"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384B3BC7"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naravoslovja in statistike</w:t>
            </w:r>
          </w:p>
        </w:tc>
        <w:tc>
          <w:tcPr>
            <w:tcW w:w="1842" w:type="dxa"/>
            <w:tcBorders>
              <w:top w:val="nil"/>
              <w:left w:val="nil"/>
              <w:bottom w:val="single" w:sz="4" w:space="0" w:color="auto"/>
              <w:right w:val="single" w:sz="4" w:space="0" w:color="auto"/>
            </w:tcBorders>
            <w:shd w:val="clear" w:color="auto" w:fill="auto"/>
            <w:noWrap/>
            <w:vAlign w:val="bottom"/>
            <w:hideMark/>
          </w:tcPr>
          <w:p w14:paraId="39411CC8"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30,0</w:t>
            </w:r>
          </w:p>
        </w:tc>
      </w:tr>
      <w:tr w:rsidR="00A057DE" w:rsidRPr="001F5146" w14:paraId="4778A593"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3D660E2A"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IKT</w:t>
            </w:r>
          </w:p>
        </w:tc>
        <w:tc>
          <w:tcPr>
            <w:tcW w:w="1842" w:type="dxa"/>
            <w:tcBorders>
              <w:top w:val="nil"/>
              <w:left w:val="nil"/>
              <w:bottom w:val="single" w:sz="4" w:space="0" w:color="auto"/>
              <w:right w:val="single" w:sz="4" w:space="0" w:color="auto"/>
            </w:tcBorders>
            <w:shd w:val="clear" w:color="auto" w:fill="auto"/>
            <w:noWrap/>
            <w:vAlign w:val="bottom"/>
            <w:hideMark/>
          </w:tcPr>
          <w:p w14:paraId="0F3A37BA"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629,8</w:t>
            </w:r>
          </w:p>
        </w:tc>
      </w:tr>
      <w:tr w:rsidR="00A057DE" w:rsidRPr="001F5146" w14:paraId="19FFC195"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A74CB6B"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tehnike, proizvodne tehnologije in gradbeništva</w:t>
            </w:r>
          </w:p>
        </w:tc>
        <w:tc>
          <w:tcPr>
            <w:tcW w:w="1842" w:type="dxa"/>
            <w:tcBorders>
              <w:top w:val="nil"/>
              <w:left w:val="nil"/>
              <w:bottom w:val="single" w:sz="4" w:space="0" w:color="auto"/>
              <w:right w:val="single" w:sz="4" w:space="0" w:color="auto"/>
            </w:tcBorders>
            <w:shd w:val="clear" w:color="auto" w:fill="auto"/>
            <w:noWrap/>
            <w:vAlign w:val="bottom"/>
            <w:hideMark/>
          </w:tcPr>
          <w:p w14:paraId="6DACD1F6"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356,0</w:t>
            </w:r>
          </w:p>
        </w:tc>
      </w:tr>
      <w:tr w:rsidR="00A057DE" w:rsidRPr="001F5146" w14:paraId="5F451202"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3B2244F"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 xml:space="preserve">zdravstva in socialnega varstva </w:t>
            </w:r>
          </w:p>
        </w:tc>
        <w:tc>
          <w:tcPr>
            <w:tcW w:w="1842" w:type="dxa"/>
            <w:tcBorders>
              <w:top w:val="nil"/>
              <w:left w:val="nil"/>
              <w:bottom w:val="single" w:sz="4" w:space="0" w:color="auto"/>
              <w:right w:val="single" w:sz="4" w:space="0" w:color="auto"/>
            </w:tcBorders>
            <w:shd w:val="clear" w:color="auto" w:fill="auto"/>
            <w:noWrap/>
            <w:vAlign w:val="bottom"/>
            <w:hideMark/>
          </w:tcPr>
          <w:p w14:paraId="6427A07F"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0,0</w:t>
            </w:r>
          </w:p>
        </w:tc>
      </w:tr>
      <w:tr w:rsidR="00A057DE" w:rsidRPr="001F5146" w14:paraId="36EAA0F3"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7D0C9D0"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kmetijstva, gozdarstva, ribištva in veterinarstva</w:t>
            </w:r>
          </w:p>
        </w:tc>
        <w:tc>
          <w:tcPr>
            <w:tcW w:w="1842" w:type="dxa"/>
            <w:tcBorders>
              <w:top w:val="nil"/>
              <w:left w:val="nil"/>
              <w:bottom w:val="single" w:sz="4" w:space="0" w:color="auto"/>
              <w:right w:val="single" w:sz="4" w:space="0" w:color="auto"/>
            </w:tcBorders>
            <w:shd w:val="clear" w:color="auto" w:fill="auto"/>
            <w:noWrap/>
            <w:vAlign w:val="bottom"/>
            <w:hideMark/>
          </w:tcPr>
          <w:p w14:paraId="1FDB30C4"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57,8</w:t>
            </w:r>
          </w:p>
        </w:tc>
      </w:tr>
      <w:tr w:rsidR="00A057DE" w:rsidRPr="001F5146" w14:paraId="30B24AEB"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22D6AA2" w14:textId="77777777" w:rsidR="00A057DE" w:rsidRPr="001F5146" w:rsidRDefault="00A057DE" w:rsidP="000F1F7B">
            <w:pPr>
              <w:spacing w:after="0" w:line="240" w:lineRule="auto"/>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transporta, varnosti, gostinstva in turizma ter osebnih storitev</w:t>
            </w:r>
          </w:p>
        </w:tc>
        <w:tc>
          <w:tcPr>
            <w:tcW w:w="1842" w:type="dxa"/>
            <w:tcBorders>
              <w:top w:val="nil"/>
              <w:left w:val="nil"/>
              <w:bottom w:val="single" w:sz="4" w:space="0" w:color="auto"/>
              <w:right w:val="single" w:sz="4" w:space="0" w:color="auto"/>
            </w:tcBorders>
            <w:shd w:val="clear" w:color="auto" w:fill="auto"/>
            <w:noWrap/>
            <w:vAlign w:val="bottom"/>
            <w:hideMark/>
          </w:tcPr>
          <w:p w14:paraId="0360B953" w14:textId="77777777"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10,6</w:t>
            </w:r>
          </w:p>
        </w:tc>
      </w:tr>
      <w:tr w:rsidR="00A057DE" w:rsidRPr="001F5146" w14:paraId="5C0C69A3" w14:textId="77777777" w:rsidTr="000F1F7B">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42F0E1D4" w14:textId="473B1A57" w:rsidR="00A057DE" w:rsidRPr="001F5146" w:rsidRDefault="00E55C69" w:rsidP="000F1F7B">
            <w:pPr>
              <w:spacing w:after="0" w:line="240" w:lineRule="auto"/>
              <w:rPr>
                <w:rFonts w:ascii="Calibri" w:eastAsia="Times New Roman" w:hAnsi="Calibri" w:cs="Calibri"/>
                <w:b/>
                <w:bCs/>
                <w:color w:val="000000"/>
                <w:kern w:val="0"/>
                <w:lang w:eastAsia="sl-SI"/>
                <w14:ligatures w14:val="none"/>
              </w:rPr>
            </w:pPr>
            <w:r>
              <w:rPr>
                <w:rFonts w:ascii="Calibri" w:eastAsia="Times New Roman" w:hAnsi="Calibri" w:cs="Calibri"/>
                <w:b/>
                <w:bCs/>
                <w:color w:val="000000"/>
                <w:kern w:val="0"/>
                <w:lang w:eastAsia="sl-SI"/>
                <w14:ligatures w14:val="none"/>
              </w:rPr>
              <w:t>SKUPAJ</w:t>
            </w:r>
          </w:p>
        </w:tc>
        <w:tc>
          <w:tcPr>
            <w:tcW w:w="1842" w:type="dxa"/>
            <w:tcBorders>
              <w:top w:val="nil"/>
              <w:left w:val="nil"/>
              <w:bottom w:val="single" w:sz="4" w:space="0" w:color="auto"/>
              <w:right w:val="single" w:sz="4" w:space="0" w:color="auto"/>
            </w:tcBorders>
            <w:shd w:val="clear" w:color="auto" w:fill="auto"/>
            <w:noWrap/>
            <w:vAlign w:val="bottom"/>
            <w:hideMark/>
          </w:tcPr>
          <w:p w14:paraId="2E144E4B" w14:textId="06C4E8DF" w:rsidR="00A057DE" w:rsidRPr="001F5146" w:rsidRDefault="00A057DE" w:rsidP="000F1F7B">
            <w:pPr>
              <w:spacing w:after="0" w:line="240" w:lineRule="auto"/>
              <w:jc w:val="right"/>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1</w:t>
            </w:r>
            <w:r w:rsidR="00E55C69">
              <w:rPr>
                <w:rFonts w:ascii="Calibri" w:eastAsia="Times New Roman" w:hAnsi="Calibri" w:cs="Calibri"/>
                <w:b/>
                <w:bCs/>
                <w:color w:val="000000"/>
                <w:kern w:val="0"/>
                <w:lang w:eastAsia="sl-SI"/>
                <w14:ligatures w14:val="none"/>
              </w:rPr>
              <w:t>.</w:t>
            </w:r>
            <w:r w:rsidRPr="001F5146">
              <w:rPr>
                <w:rFonts w:ascii="Calibri" w:eastAsia="Times New Roman" w:hAnsi="Calibri" w:cs="Calibri"/>
                <w:b/>
                <w:bCs/>
                <w:color w:val="000000"/>
                <w:kern w:val="0"/>
                <w:lang w:eastAsia="sl-SI"/>
                <w14:ligatures w14:val="none"/>
              </w:rPr>
              <w:t>142,9</w:t>
            </w:r>
          </w:p>
        </w:tc>
      </w:tr>
      <w:bookmarkEnd w:id="13"/>
    </w:tbl>
    <w:p w14:paraId="48E26A2D" w14:textId="77777777" w:rsidR="00A057DE" w:rsidRPr="001F5146" w:rsidRDefault="00A057DE" w:rsidP="00A057DE">
      <w:pPr>
        <w:rPr>
          <w:rFonts w:ascii="Calibri Light" w:hAnsi="Calibri Light" w:cs="Calibri Light"/>
        </w:rPr>
      </w:pPr>
    </w:p>
    <w:p w14:paraId="311023B4" w14:textId="77777777" w:rsidR="00A057DE" w:rsidRPr="001F5146" w:rsidRDefault="00A057DE" w:rsidP="00A057DE">
      <w:pPr>
        <w:pStyle w:val="Naslov3"/>
      </w:pPr>
      <w:bookmarkStart w:id="14" w:name="_Toc197607873"/>
      <w:r w:rsidRPr="001F5146">
        <w:t>3.2.2 Ponovljeni razpisi za delovna mesta</w:t>
      </w:r>
      <w:bookmarkEnd w:id="14"/>
    </w:p>
    <w:p w14:paraId="6D8D14AC" w14:textId="2E5D2F95" w:rsidR="00A057DE" w:rsidRPr="001F5146" w:rsidRDefault="00A057DE" w:rsidP="00A057DE">
      <w:pPr>
        <w:rPr>
          <w:rFonts w:ascii="Calibri Light" w:hAnsi="Calibri Light" w:cs="Calibri Light"/>
        </w:rPr>
      </w:pPr>
      <w:r w:rsidRPr="001F5146">
        <w:rPr>
          <w:rFonts w:ascii="Calibri Light" w:hAnsi="Calibri Light" w:cs="Calibri Light"/>
        </w:rPr>
        <w:t xml:space="preserve">Dodatne ugotovitve glede pomanjkanja na posameznih predmetnih področjih je mogoče </w:t>
      </w:r>
      <w:r w:rsidR="00E55C69">
        <w:rPr>
          <w:rFonts w:ascii="Calibri Light" w:hAnsi="Calibri Light" w:cs="Calibri Light"/>
        </w:rPr>
        <w:t>pridobiti</w:t>
      </w:r>
      <w:r w:rsidR="00E55C69" w:rsidRPr="001F5146">
        <w:rPr>
          <w:rFonts w:ascii="Calibri Light" w:hAnsi="Calibri Light" w:cs="Calibri Light"/>
        </w:rPr>
        <w:t xml:space="preserve"> </w:t>
      </w:r>
      <w:r w:rsidRPr="001F5146">
        <w:rPr>
          <w:rFonts w:ascii="Calibri Light" w:hAnsi="Calibri Light" w:cs="Calibri Light"/>
        </w:rPr>
        <w:t>tudi iz odgovorov zavodov na vprašanje</w:t>
      </w:r>
      <w:r w:rsidR="0098558F" w:rsidRPr="001F5146">
        <w:rPr>
          <w:rFonts w:ascii="Calibri Light" w:hAnsi="Calibri Light" w:cs="Calibri Light"/>
        </w:rPr>
        <w:t>,</w:t>
      </w:r>
      <w:r w:rsidRPr="001F5146">
        <w:rPr>
          <w:rFonts w:ascii="Calibri Light" w:hAnsi="Calibri Light" w:cs="Calibri Light"/>
        </w:rPr>
        <w:t xml:space="preserve"> za katere predmete so morali razpis za prosto delovno mesto ponoviti več kot enkrat. </w:t>
      </w:r>
      <w:bookmarkStart w:id="15" w:name="_Hlk196900515"/>
      <w:r w:rsidRPr="001F5146">
        <w:rPr>
          <w:rFonts w:ascii="Calibri Light" w:hAnsi="Calibri Light" w:cs="Calibri Light"/>
        </w:rPr>
        <w:t xml:space="preserve">Največ šol (123) poroča o ponavljanju razpisa za </w:t>
      </w:r>
      <w:r w:rsidRPr="001F5146">
        <w:rPr>
          <w:rFonts w:ascii="Calibri Light" w:hAnsi="Calibri Light" w:cs="Calibri Light"/>
          <w:b/>
          <w:bCs/>
        </w:rPr>
        <w:t>matematiko</w:t>
      </w:r>
      <w:r w:rsidRPr="001F5146">
        <w:rPr>
          <w:rFonts w:ascii="Calibri Light" w:hAnsi="Calibri Light" w:cs="Calibri Light"/>
        </w:rPr>
        <w:t xml:space="preserve">, in sicer 109 osnovnih šol in 14 srednjih šol. Drugi najbolj iskani so bili učiteljice in učitelji </w:t>
      </w:r>
      <w:r w:rsidRPr="001F5146">
        <w:rPr>
          <w:rFonts w:ascii="Calibri Light" w:hAnsi="Calibri Light" w:cs="Calibri Light"/>
          <w:b/>
          <w:bCs/>
        </w:rPr>
        <w:t>fizike</w:t>
      </w:r>
      <w:r w:rsidRPr="001F5146">
        <w:rPr>
          <w:rFonts w:ascii="Calibri Light" w:hAnsi="Calibri Light" w:cs="Calibri Light"/>
        </w:rPr>
        <w:t xml:space="preserve">, saj je razpis ponavljalo 66 osnovnih šol in 14 srednjih šol (skupno torej 80 šol). Sledi </w:t>
      </w:r>
      <w:r w:rsidRPr="001F5146">
        <w:rPr>
          <w:rFonts w:ascii="Calibri Light" w:hAnsi="Calibri Light" w:cs="Calibri Light"/>
          <w:b/>
          <w:bCs/>
        </w:rPr>
        <w:t>razredni</w:t>
      </w:r>
      <w:r w:rsidRPr="001F5146">
        <w:rPr>
          <w:rFonts w:ascii="Calibri Light" w:hAnsi="Calibri Light" w:cs="Calibri Light"/>
        </w:rPr>
        <w:t xml:space="preserve"> </w:t>
      </w:r>
      <w:r w:rsidRPr="001F5146">
        <w:rPr>
          <w:rFonts w:ascii="Calibri Light" w:hAnsi="Calibri Light" w:cs="Calibri Light"/>
          <w:b/>
          <w:bCs/>
        </w:rPr>
        <w:t>pouk</w:t>
      </w:r>
      <w:r w:rsidRPr="001F5146">
        <w:rPr>
          <w:rFonts w:ascii="Calibri Light" w:hAnsi="Calibri Light" w:cs="Calibri Light"/>
        </w:rPr>
        <w:t xml:space="preserve">, za katerega je moralo razpis ponavljati 66 osnovnih šol. 60 šol je ponavljalo razpis za </w:t>
      </w:r>
      <w:r w:rsidRPr="001F5146">
        <w:rPr>
          <w:rFonts w:ascii="Calibri Light" w:hAnsi="Calibri Light" w:cs="Calibri Light"/>
          <w:b/>
          <w:bCs/>
        </w:rPr>
        <w:t>slovenščino</w:t>
      </w:r>
      <w:r w:rsidRPr="001F5146">
        <w:rPr>
          <w:rFonts w:ascii="Calibri Light" w:hAnsi="Calibri Light" w:cs="Calibri Light"/>
        </w:rPr>
        <w:t xml:space="preserve"> (52 osnovnih in </w:t>
      </w:r>
      <w:proofErr w:type="gramStart"/>
      <w:r w:rsidRPr="001F5146">
        <w:rPr>
          <w:rFonts w:ascii="Calibri Light" w:hAnsi="Calibri Light" w:cs="Calibri Light"/>
        </w:rPr>
        <w:t>8</w:t>
      </w:r>
      <w:proofErr w:type="gramEnd"/>
      <w:r w:rsidRPr="001F5146">
        <w:rPr>
          <w:rFonts w:ascii="Calibri Light" w:hAnsi="Calibri Light" w:cs="Calibri Light"/>
        </w:rPr>
        <w:t xml:space="preserve"> srednjih šol), 59 osnovnih šol je s ponovitvami razpisa iskalo ustrezne učiteljice in učitelje za </w:t>
      </w:r>
      <w:r w:rsidRPr="001F5146">
        <w:rPr>
          <w:rFonts w:ascii="Calibri Light" w:hAnsi="Calibri Light" w:cs="Calibri Light"/>
          <w:b/>
          <w:bCs/>
        </w:rPr>
        <w:t>tehniko in tehnologijo</w:t>
      </w:r>
      <w:r w:rsidRPr="001F5146">
        <w:rPr>
          <w:rFonts w:ascii="Calibri Light" w:hAnsi="Calibri Light" w:cs="Calibri Light"/>
        </w:rPr>
        <w:t>. 55 šol je ponavlja</w:t>
      </w:r>
      <w:r w:rsidR="00E55C69">
        <w:rPr>
          <w:rFonts w:ascii="Calibri Light" w:hAnsi="Calibri Light" w:cs="Calibri Light"/>
        </w:rPr>
        <w:t>l</w:t>
      </w:r>
      <w:r w:rsidRPr="001F5146">
        <w:rPr>
          <w:rFonts w:ascii="Calibri Light" w:hAnsi="Calibri Light" w:cs="Calibri Light"/>
        </w:rPr>
        <w:t xml:space="preserve">o razpis za </w:t>
      </w:r>
      <w:r w:rsidRPr="001F5146">
        <w:rPr>
          <w:rFonts w:ascii="Calibri Light" w:hAnsi="Calibri Light" w:cs="Calibri Light"/>
          <w:b/>
          <w:bCs/>
        </w:rPr>
        <w:t>angleščino</w:t>
      </w:r>
      <w:r w:rsidRPr="001F5146">
        <w:rPr>
          <w:rFonts w:ascii="Calibri Light" w:hAnsi="Calibri Light" w:cs="Calibri Light"/>
        </w:rPr>
        <w:t xml:space="preserve"> (50 osnovnih in 5 srednji</w:t>
      </w:r>
      <w:bookmarkEnd w:id="15"/>
      <w:r w:rsidRPr="001F5146">
        <w:rPr>
          <w:rFonts w:ascii="Calibri Light" w:hAnsi="Calibri Light" w:cs="Calibri Light"/>
        </w:rPr>
        <w:t>h).</w:t>
      </w:r>
    </w:p>
    <w:p w14:paraId="585F084A" w14:textId="3C4A03A2" w:rsidR="00A057DE" w:rsidRDefault="00A057DE" w:rsidP="00A057DE">
      <w:pPr>
        <w:rPr>
          <w:rFonts w:ascii="Calibri Light" w:hAnsi="Calibri Light" w:cs="Calibri Light"/>
        </w:rPr>
      </w:pPr>
      <w:r w:rsidRPr="001F5146">
        <w:rPr>
          <w:rFonts w:ascii="Calibri Light" w:hAnsi="Calibri Light" w:cs="Calibri Light"/>
        </w:rPr>
        <w:t xml:space="preserve">Pri </w:t>
      </w:r>
      <w:r w:rsidR="000E1053">
        <w:rPr>
          <w:rFonts w:ascii="Calibri Light" w:hAnsi="Calibri Light" w:cs="Calibri Light"/>
        </w:rPr>
        <w:t>drugih</w:t>
      </w:r>
      <w:r w:rsidR="000E1053" w:rsidRPr="001F5146">
        <w:rPr>
          <w:rFonts w:ascii="Calibri Light" w:hAnsi="Calibri Light" w:cs="Calibri Light"/>
        </w:rPr>
        <w:t xml:space="preserve"> </w:t>
      </w:r>
      <w:r w:rsidRPr="001F5146">
        <w:rPr>
          <w:rFonts w:ascii="Calibri Light" w:hAnsi="Calibri Light" w:cs="Calibri Light"/>
        </w:rPr>
        <w:t xml:space="preserve">predmetih je število šol, ki so poročale o ponavljanju razpisov, manjše: 33 šol je več kot enkrat ponavljalo razpis za prosto delovno mesto za poučevanje </w:t>
      </w:r>
      <w:r w:rsidRPr="001F5146">
        <w:rPr>
          <w:rFonts w:ascii="Calibri Light" w:hAnsi="Calibri Light" w:cs="Calibri Light"/>
          <w:b/>
          <w:bCs/>
        </w:rPr>
        <w:t>kemije</w:t>
      </w:r>
      <w:r w:rsidRPr="001F5146">
        <w:rPr>
          <w:rFonts w:ascii="Calibri Light" w:hAnsi="Calibri Light" w:cs="Calibri Light"/>
        </w:rPr>
        <w:t xml:space="preserve">, in sicer 27 osnovnih šol ter 6 srednjih šol, 28 šol je več kot enkrat ponavljalo razpis za prosto delovno mesto za poučevanje </w:t>
      </w:r>
      <w:r w:rsidRPr="001F5146">
        <w:rPr>
          <w:rFonts w:ascii="Calibri Light" w:hAnsi="Calibri Light" w:cs="Calibri Light"/>
          <w:b/>
          <w:bCs/>
        </w:rPr>
        <w:t>računalništva in/ali informatike</w:t>
      </w:r>
      <w:r w:rsidRPr="001F5146">
        <w:rPr>
          <w:rFonts w:ascii="Calibri Light" w:hAnsi="Calibri Light" w:cs="Calibri Light"/>
        </w:rPr>
        <w:t xml:space="preserve">, in sicer 13 srednjih šol, 14 osnovnih šol in 1 OŠPP. Za </w:t>
      </w:r>
      <w:r w:rsidRPr="001F5146">
        <w:rPr>
          <w:rFonts w:ascii="Calibri Light" w:hAnsi="Calibri Light" w:cs="Calibri Light"/>
          <w:b/>
          <w:bCs/>
        </w:rPr>
        <w:t>biologijo</w:t>
      </w:r>
      <w:r w:rsidRPr="001F5146">
        <w:rPr>
          <w:rFonts w:ascii="Calibri Light" w:hAnsi="Calibri Light" w:cs="Calibri Light"/>
        </w:rPr>
        <w:t xml:space="preserve"> je razpis ponavljalo 27 šol (24 OŠ, </w:t>
      </w:r>
      <w:proofErr w:type="gramStart"/>
      <w:r w:rsidRPr="001F5146">
        <w:rPr>
          <w:rFonts w:ascii="Calibri Light" w:hAnsi="Calibri Light" w:cs="Calibri Light"/>
        </w:rPr>
        <w:t>3</w:t>
      </w:r>
      <w:proofErr w:type="gramEnd"/>
      <w:r w:rsidRPr="001F5146">
        <w:rPr>
          <w:rFonts w:ascii="Calibri Light" w:hAnsi="Calibri Light" w:cs="Calibri Light"/>
        </w:rPr>
        <w:t xml:space="preserve"> SŠ), 26 osnovnih šol za </w:t>
      </w:r>
      <w:r w:rsidRPr="001F5146">
        <w:rPr>
          <w:rFonts w:ascii="Calibri Light" w:hAnsi="Calibri Light" w:cs="Calibri Light"/>
          <w:b/>
          <w:bCs/>
        </w:rPr>
        <w:t>dodatno strokovno pomoč</w:t>
      </w:r>
      <w:r w:rsidRPr="001F5146">
        <w:rPr>
          <w:rFonts w:ascii="Calibri Light" w:hAnsi="Calibri Light" w:cs="Calibri Light"/>
        </w:rPr>
        <w:t xml:space="preserve">, 25 šol (24 OŠ, 1 SŠ) za </w:t>
      </w:r>
      <w:r w:rsidRPr="001F5146">
        <w:rPr>
          <w:rFonts w:ascii="Calibri Light" w:hAnsi="Calibri Light" w:cs="Calibri Light"/>
          <w:b/>
          <w:bCs/>
        </w:rPr>
        <w:t>šport</w:t>
      </w:r>
      <w:r w:rsidRPr="001F5146">
        <w:rPr>
          <w:rFonts w:ascii="Calibri Light" w:hAnsi="Calibri Light" w:cs="Calibri Light"/>
        </w:rPr>
        <w:t xml:space="preserve">, 23 osnovnih šol za učiteljice in učitelje v </w:t>
      </w:r>
      <w:r w:rsidRPr="001F5146">
        <w:rPr>
          <w:rFonts w:ascii="Calibri Light" w:hAnsi="Calibri Light" w:cs="Calibri Light"/>
          <w:b/>
          <w:bCs/>
        </w:rPr>
        <w:t>oddelkih podaljšanega bivanja</w:t>
      </w:r>
      <w:r w:rsidRPr="001F5146">
        <w:rPr>
          <w:rFonts w:ascii="Calibri Light" w:hAnsi="Calibri Light" w:cs="Calibri Light"/>
        </w:rPr>
        <w:t xml:space="preserve">, 16 osnovnih šol za </w:t>
      </w:r>
      <w:r w:rsidRPr="001F5146">
        <w:rPr>
          <w:rFonts w:ascii="Calibri Light" w:hAnsi="Calibri Light" w:cs="Calibri Light"/>
          <w:b/>
          <w:bCs/>
        </w:rPr>
        <w:t>glasbeno umetnost</w:t>
      </w:r>
      <w:r w:rsidRPr="001F5146">
        <w:rPr>
          <w:rFonts w:ascii="Calibri Light" w:hAnsi="Calibri Light" w:cs="Calibri Light"/>
        </w:rPr>
        <w:t xml:space="preserve">, 15 za </w:t>
      </w:r>
      <w:r w:rsidRPr="001F5146">
        <w:rPr>
          <w:rFonts w:ascii="Calibri Light" w:hAnsi="Calibri Light" w:cs="Calibri Light"/>
          <w:b/>
          <w:bCs/>
        </w:rPr>
        <w:t>razširjeni program</w:t>
      </w:r>
      <w:r w:rsidRPr="001F5146">
        <w:rPr>
          <w:rFonts w:ascii="Calibri Light" w:hAnsi="Calibri Light" w:cs="Calibri Light"/>
        </w:rPr>
        <w:t xml:space="preserve"> in 14 za </w:t>
      </w:r>
      <w:r w:rsidRPr="001F5146">
        <w:rPr>
          <w:rFonts w:ascii="Calibri Light" w:hAnsi="Calibri Light" w:cs="Calibri Light"/>
          <w:b/>
          <w:bCs/>
        </w:rPr>
        <w:t>gospodinjstvo</w:t>
      </w:r>
      <w:r w:rsidRPr="001F5146">
        <w:rPr>
          <w:rFonts w:ascii="Calibri Light" w:hAnsi="Calibri Light" w:cs="Calibri Light"/>
        </w:rPr>
        <w:t xml:space="preserve">. 14 šol (13 OŠ, 1 SŠ) je ponavljalo razpis za </w:t>
      </w:r>
      <w:r w:rsidRPr="001F5146">
        <w:rPr>
          <w:rFonts w:ascii="Calibri Light" w:hAnsi="Calibri Light" w:cs="Calibri Light"/>
          <w:b/>
          <w:bCs/>
        </w:rPr>
        <w:t>geografijo</w:t>
      </w:r>
      <w:r w:rsidRPr="001F5146">
        <w:rPr>
          <w:rFonts w:ascii="Calibri Light" w:hAnsi="Calibri Light" w:cs="Calibri Light"/>
        </w:rPr>
        <w:t xml:space="preserve"> ter 12 (1O OŠ, </w:t>
      </w:r>
      <w:proofErr w:type="gramStart"/>
      <w:r w:rsidRPr="001F5146">
        <w:rPr>
          <w:rFonts w:ascii="Calibri Light" w:hAnsi="Calibri Light" w:cs="Calibri Light"/>
        </w:rPr>
        <w:t>2</w:t>
      </w:r>
      <w:proofErr w:type="gramEnd"/>
      <w:r w:rsidRPr="001F5146">
        <w:rPr>
          <w:rFonts w:ascii="Calibri Light" w:hAnsi="Calibri Light" w:cs="Calibri Light"/>
        </w:rPr>
        <w:t xml:space="preserve"> SŠ) za </w:t>
      </w:r>
      <w:r w:rsidRPr="001F5146">
        <w:rPr>
          <w:rFonts w:ascii="Calibri Light" w:hAnsi="Calibri Light" w:cs="Calibri Light"/>
          <w:b/>
          <w:bCs/>
        </w:rPr>
        <w:t>zgodovino</w:t>
      </w:r>
      <w:r w:rsidRPr="001F5146">
        <w:rPr>
          <w:rFonts w:ascii="Calibri Light" w:hAnsi="Calibri Light" w:cs="Calibri Light"/>
        </w:rPr>
        <w:t xml:space="preserve">, 6 šol (5 OŠ, 1 SŠ) pa za </w:t>
      </w:r>
      <w:r w:rsidRPr="001F5146">
        <w:rPr>
          <w:rFonts w:ascii="Calibri Light" w:hAnsi="Calibri Light" w:cs="Calibri Light"/>
          <w:b/>
          <w:bCs/>
        </w:rPr>
        <w:t>likovno umetnost</w:t>
      </w:r>
      <w:r w:rsidRPr="001F5146">
        <w:rPr>
          <w:rFonts w:ascii="Calibri Light" w:hAnsi="Calibri Light" w:cs="Calibri Light"/>
        </w:rPr>
        <w:t>.</w:t>
      </w:r>
    </w:p>
    <w:p w14:paraId="59E0E5C3" w14:textId="77777777" w:rsidR="004F2E8B" w:rsidRPr="001F5146" w:rsidRDefault="004F2E8B" w:rsidP="00A057DE">
      <w:pPr>
        <w:rPr>
          <w:rFonts w:ascii="Calibri Light" w:hAnsi="Calibri Light" w:cs="Calibri Light"/>
        </w:rPr>
      </w:pPr>
    </w:p>
    <w:p w14:paraId="50CDD7D2" w14:textId="7E7A349E" w:rsidR="00A057DE" w:rsidRPr="001F5146" w:rsidRDefault="00A057DE" w:rsidP="00A057DE">
      <w:pPr>
        <w:pStyle w:val="Naslov2"/>
      </w:pPr>
      <w:bookmarkStart w:id="16" w:name="_Toc197607874"/>
      <w:r w:rsidRPr="001F5146">
        <w:t>3.3 Nezasedena delovna mesta</w:t>
      </w:r>
      <w:bookmarkEnd w:id="16"/>
    </w:p>
    <w:p w14:paraId="03DD846F" w14:textId="77777777" w:rsidR="00A057DE" w:rsidRPr="001F5146" w:rsidRDefault="00A057DE" w:rsidP="00A057DE">
      <w:pPr>
        <w:pStyle w:val="Naslov3"/>
      </w:pPr>
      <w:bookmarkStart w:id="17" w:name="_Toc197607875"/>
      <w:r w:rsidRPr="001F5146">
        <w:t>3.3.1 Nezasedena vzgojiteljska in učiteljska delovna mesta</w:t>
      </w:r>
      <w:bookmarkEnd w:id="17"/>
    </w:p>
    <w:p w14:paraId="642E5470" w14:textId="01EC4A98" w:rsidR="00A057DE" w:rsidRPr="001F5146" w:rsidRDefault="00A057DE" w:rsidP="00A057DE">
      <w:pPr>
        <w:rPr>
          <w:rFonts w:ascii="Calibri Light" w:hAnsi="Calibri Light" w:cs="Calibri Light"/>
        </w:rPr>
      </w:pPr>
      <w:r w:rsidRPr="001F5146">
        <w:rPr>
          <w:rFonts w:ascii="Calibri Light" w:hAnsi="Calibri Light" w:cs="Calibri Light"/>
        </w:rPr>
        <w:t xml:space="preserve">Nekateri zavodi se soočajo s </w:t>
      </w:r>
      <w:proofErr w:type="gramStart"/>
      <w:r w:rsidRPr="001F5146">
        <w:rPr>
          <w:rFonts w:ascii="Calibri Light" w:hAnsi="Calibri Light" w:cs="Calibri Light"/>
        </w:rPr>
        <w:t>problemom</w:t>
      </w:r>
      <w:proofErr w:type="gramEnd"/>
      <w:r w:rsidRPr="001F5146">
        <w:rPr>
          <w:rFonts w:ascii="Calibri Light" w:hAnsi="Calibri Light" w:cs="Calibri Light"/>
        </w:rPr>
        <w:t>, da</w:t>
      </w:r>
      <w:r w:rsidR="00C4124B">
        <w:rPr>
          <w:rFonts w:ascii="Calibri Light" w:hAnsi="Calibri Light" w:cs="Calibri Light"/>
        </w:rPr>
        <w:t xml:space="preserve"> jim</w:t>
      </w:r>
      <w:r w:rsidRPr="001F5146">
        <w:rPr>
          <w:rFonts w:ascii="Calibri Light" w:hAnsi="Calibri Light" w:cs="Calibri Light"/>
        </w:rPr>
        <w:t xml:space="preserve"> tudi po večkratnih ponovitvah razpisov za delovno mesto ne uspe dobiti ustrezno usposobljenega kandidata ali kandidatke, tako da delovno mesto ostane nezasedeno, saj </w:t>
      </w:r>
      <w:r w:rsidR="00C4124B">
        <w:rPr>
          <w:rFonts w:ascii="Calibri Light" w:hAnsi="Calibri Light" w:cs="Calibri Light"/>
        </w:rPr>
        <w:t xml:space="preserve">jim </w:t>
      </w:r>
      <w:r w:rsidRPr="001F5146">
        <w:rPr>
          <w:rFonts w:ascii="Calibri Light" w:hAnsi="Calibri Light" w:cs="Calibri Light"/>
        </w:rPr>
        <w:t xml:space="preserve">ga ne uspe zapolniti niti z manj primernim kandidatom ali kandidatko, ki ne izpolnjuje vseh pogojev. Zavode smo povprašali, za koliko razpisanih vzgojiteljskih </w:t>
      </w:r>
      <w:r w:rsidR="003C7012">
        <w:rPr>
          <w:rFonts w:ascii="Calibri Light" w:hAnsi="Calibri Light" w:cs="Calibri Light"/>
        </w:rPr>
        <w:t>oziroma</w:t>
      </w:r>
      <w:r w:rsidRPr="001F5146">
        <w:rPr>
          <w:rFonts w:ascii="Calibri Light" w:hAnsi="Calibri Light" w:cs="Calibri Light"/>
        </w:rPr>
        <w:t xml:space="preserve"> učiteljskih </w:t>
      </w:r>
      <w:r w:rsidRPr="001F5146">
        <w:rPr>
          <w:rFonts w:ascii="Calibri Light" w:hAnsi="Calibri Light" w:cs="Calibri Light"/>
        </w:rPr>
        <w:lastRenderedPageBreak/>
        <w:t xml:space="preserve">delovnih mest za to šolsko leto </w:t>
      </w:r>
      <w:r w:rsidR="00C4124B">
        <w:rPr>
          <w:rFonts w:ascii="Calibri Light" w:hAnsi="Calibri Light" w:cs="Calibri Light"/>
        </w:rPr>
        <w:t xml:space="preserve">jim </w:t>
      </w:r>
      <w:r w:rsidRPr="001F5146">
        <w:rPr>
          <w:rFonts w:ascii="Calibri Light" w:hAnsi="Calibri Light" w:cs="Calibri Light"/>
        </w:rPr>
        <w:t>ni uspel</w:t>
      </w:r>
      <w:r w:rsidR="00C4124B">
        <w:rPr>
          <w:rFonts w:ascii="Calibri Light" w:hAnsi="Calibri Light" w:cs="Calibri Light"/>
        </w:rPr>
        <w:t>o</w:t>
      </w:r>
      <w:r w:rsidRPr="001F5146">
        <w:rPr>
          <w:rFonts w:ascii="Calibri Light" w:hAnsi="Calibri Light" w:cs="Calibri Light"/>
        </w:rPr>
        <w:t xml:space="preserve"> dobiti kandidatke </w:t>
      </w:r>
      <w:r w:rsidR="003C7012">
        <w:rPr>
          <w:rFonts w:ascii="Calibri Light" w:hAnsi="Calibri Light" w:cs="Calibri Light"/>
        </w:rPr>
        <w:t>oziroma</w:t>
      </w:r>
      <w:r w:rsidR="00C4124B" w:rsidRPr="001F5146">
        <w:rPr>
          <w:rFonts w:ascii="Calibri Light" w:hAnsi="Calibri Light" w:cs="Calibri Light"/>
        </w:rPr>
        <w:t xml:space="preserve"> </w:t>
      </w:r>
      <w:r w:rsidRPr="001F5146">
        <w:rPr>
          <w:rFonts w:ascii="Calibri Light" w:hAnsi="Calibri Light" w:cs="Calibri Light"/>
        </w:rPr>
        <w:t xml:space="preserve">kandidata, s katerim bi sklenili pogodbo o zaposlitvi. Gre torej za vzgojiteljska in učiteljska delovna mesta, ki so ostala nezasedena. O vsaj enem primeru takega </w:t>
      </w:r>
      <w:r w:rsidRPr="001F5146">
        <w:rPr>
          <w:rFonts w:ascii="Calibri Light" w:hAnsi="Calibri Light" w:cs="Calibri Light"/>
          <w:b/>
          <w:bCs/>
        </w:rPr>
        <w:t xml:space="preserve">nezasedenega delovnega mesta </w:t>
      </w:r>
      <w:r w:rsidRPr="001F5146">
        <w:rPr>
          <w:rFonts w:ascii="Calibri Light" w:hAnsi="Calibri Light" w:cs="Calibri Light"/>
        </w:rPr>
        <w:t xml:space="preserve">poroča </w:t>
      </w:r>
      <w:r w:rsidRPr="001F5146">
        <w:rPr>
          <w:rFonts w:ascii="Calibri Light" w:hAnsi="Calibri Light" w:cs="Calibri Light"/>
          <w:b/>
          <w:bCs/>
        </w:rPr>
        <w:t xml:space="preserve">289 zavodov, kar predstavlja dobro tretjino </w:t>
      </w:r>
      <w:r w:rsidR="003C7012">
        <w:rPr>
          <w:rFonts w:ascii="Calibri Light" w:hAnsi="Calibri Light" w:cs="Calibri Light"/>
          <w:b/>
          <w:bCs/>
        </w:rPr>
        <w:t>oziroma</w:t>
      </w:r>
      <w:r w:rsidRPr="001F5146">
        <w:rPr>
          <w:rFonts w:ascii="Calibri Light" w:hAnsi="Calibri Light" w:cs="Calibri Light"/>
          <w:b/>
          <w:bCs/>
        </w:rPr>
        <w:t xml:space="preserve"> 38,6</w:t>
      </w:r>
      <w:r w:rsidR="00C4124B">
        <w:rPr>
          <w:rFonts w:ascii="Calibri Light" w:hAnsi="Calibri Light" w:cs="Calibri Light"/>
          <w:b/>
          <w:bCs/>
        </w:rPr>
        <w:t> </w:t>
      </w:r>
      <w:r w:rsidRPr="001F5146">
        <w:rPr>
          <w:rFonts w:ascii="Calibri Light" w:hAnsi="Calibri Light" w:cs="Calibri Light"/>
          <w:b/>
          <w:bCs/>
        </w:rPr>
        <w:t>% zavodov</w:t>
      </w:r>
      <w:r w:rsidRPr="001F5146">
        <w:rPr>
          <w:rFonts w:ascii="Calibri Light" w:hAnsi="Calibri Light" w:cs="Calibri Light"/>
        </w:rPr>
        <w:t>, ki so odgovarjali na vprašalnik. Med temi je 78 vrtcev, kar predstavlja 30,0</w:t>
      </w:r>
      <w:r w:rsidR="00C4124B">
        <w:rPr>
          <w:rFonts w:ascii="Calibri Light" w:hAnsi="Calibri Light" w:cs="Calibri Light"/>
        </w:rPr>
        <w:t> </w:t>
      </w:r>
      <w:r w:rsidRPr="001F5146">
        <w:rPr>
          <w:rFonts w:ascii="Calibri Light" w:hAnsi="Calibri Light" w:cs="Calibri Light"/>
        </w:rPr>
        <w:t>% sodelujočih vrtcev, in 211 ali 43,2</w:t>
      </w:r>
      <w:r w:rsidR="00C4124B">
        <w:rPr>
          <w:rFonts w:ascii="Calibri Light" w:hAnsi="Calibri Light" w:cs="Calibri Light"/>
        </w:rPr>
        <w:t> </w:t>
      </w:r>
      <w:r w:rsidRPr="001F5146">
        <w:rPr>
          <w:rFonts w:ascii="Calibri Light" w:hAnsi="Calibri Light" w:cs="Calibri Light"/>
        </w:rPr>
        <w:t xml:space="preserve">% šol. Skupno število </w:t>
      </w:r>
      <w:r w:rsidRPr="001F5146">
        <w:rPr>
          <w:rFonts w:ascii="Calibri Light" w:hAnsi="Calibri Light" w:cs="Calibri Light"/>
          <w:b/>
          <w:bCs/>
        </w:rPr>
        <w:t xml:space="preserve">nezasedenih vzgojiteljskih in učiteljskih delovnih mest </w:t>
      </w:r>
      <w:r w:rsidRPr="001F5146">
        <w:rPr>
          <w:rFonts w:ascii="Calibri Light" w:hAnsi="Calibri Light" w:cs="Calibri Light"/>
        </w:rPr>
        <w:t xml:space="preserve">je </w:t>
      </w:r>
      <w:r w:rsidRPr="001F5146">
        <w:rPr>
          <w:rFonts w:ascii="Calibri Light" w:hAnsi="Calibri Light" w:cs="Calibri Light"/>
          <w:b/>
          <w:bCs/>
        </w:rPr>
        <w:t>506</w:t>
      </w:r>
      <w:r w:rsidRPr="001F5146">
        <w:rPr>
          <w:rFonts w:ascii="Calibri Light" w:hAnsi="Calibri Light" w:cs="Calibri Light"/>
        </w:rPr>
        <w:t>, kar je predstavlja</w:t>
      </w:r>
      <w:r w:rsidR="00C4124B">
        <w:rPr>
          <w:rFonts w:ascii="Calibri Light" w:hAnsi="Calibri Light" w:cs="Calibri Light"/>
        </w:rPr>
        <w:t>l</w:t>
      </w:r>
      <w:r w:rsidRPr="001F5146">
        <w:rPr>
          <w:rFonts w:ascii="Calibri Light" w:hAnsi="Calibri Light" w:cs="Calibri Light"/>
        </w:rPr>
        <w:t xml:space="preserve">o </w:t>
      </w:r>
      <w:r w:rsidRPr="001F5146">
        <w:rPr>
          <w:rFonts w:ascii="Calibri Light" w:hAnsi="Calibri Light" w:cs="Calibri Light"/>
          <w:b/>
          <w:bCs/>
        </w:rPr>
        <w:t xml:space="preserve">1,8 % vseh tovrstnih delovnih mest </w:t>
      </w:r>
      <w:r w:rsidR="00C4124B">
        <w:rPr>
          <w:rFonts w:ascii="Calibri Light" w:hAnsi="Calibri Light" w:cs="Calibri Light"/>
          <w:b/>
          <w:bCs/>
        </w:rPr>
        <w:t>v</w:t>
      </w:r>
      <w:r w:rsidR="00C4124B" w:rsidRPr="001F5146">
        <w:rPr>
          <w:rFonts w:ascii="Calibri Light" w:hAnsi="Calibri Light" w:cs="Calibri Light"/>
          <w:b/>
          <w:bCs/>
        </w:rPr>
        <w:t xml:space="preserve"> </w:t>
      </w:r>
      <w:r w:rsidRPr="001F5146">
        <w:rPr>
          <w:rFonts w:ascii="Calibri Light" w:hAnsi="Calibri Light" w:cs="Calibri Light"/>
          <w:b/>
          <w:bCs/>
        </w:rPr>
        <w:t xml:space="preserve">vrtcih in šolah, </w:t>
      </w:r>
      <w:r w:rsidRPr="001F5146">
        <w:rPr>
          <w:rFonts w:ascii="Calibri Light" w:hAnsi="Calibri Light" w:cs="Calibri Light"/>
        </w:rPr>
        <w:t xml:space="preserve">ki so </w:t>
      </w:r>
      <w:proofErr w:type="gramStart"/>
      <w:r w:rsidRPr="001F5146">
        <w:rPr>
          <w:rFonts w:ascii="Calibri Light" w:hAnsi="Calibri Light" w:cs="Calibri Light"/>
        </w:rPr>
        <w:t>odgovorili</w:t>
      </w:r>
      <w:proofErr w:type="gramEnd"/>
      <w:r w:rsidRPr="001F5146">
        <w:rPr>
          <w:rFonts w:ascii="Calibri Light" w:hAnsi="Calibri Light" w:cs="Calibri Light"/>
        </w:rPr>
        <w:t xml:space="preserve"> na vprašalnik. Skupno število </w:t>
      </w:r>
      <w:r w:rsidRPr="001F5146">
        <w:rPr>
          <w:rFonts w:ascii="Calibri Light" w:hAnsi="Calibri Light" w:cs="Calibri Light"/>
          <w:b/>
          <w:bCs/>
        </w:rPr>
        <w:t>nezasedenih vzgojiteljskih delovnih mest v vrtcih je v času poročanja znašalo 104</w:t>
      </w:r>
      <w:r w:rsidRPr="001F5146">
        <w:rPr>
          <w:rFonts w:ascii="Calibri Light" w:hAnsi="Calibri Light" w:cs="Calibri Light"/>
        </w:rPr>
        <w:t>, v deležu 2,1</w:t>
      </w:r>
      <w:r w:rsidR="00C4124B">
        <w:rPr>
          <w:rFonts w:ascii="Calibri Light" w:hAnsi="Calibri Light" w:cs="Calibri Light"/>
        </w:rPr>
        <w:t> </w:t>
      </w:r>
      <w:r w:rsidRPr="001F5146">
        <w:rPr>
          <w:rFonts w:ascii="Calibri Light" w:hAnsi="Calibri Light" w:cs="Calibri Light"/>
        </w:rPr>
        <w:t xml:space="preserve">%; višji delež od tega imajo naslednje </w:t>
      </w:r>
      <w:proofErr w:type="gramStart"/>
      <w:r w:rsidRPr="001F5146">
        <w:rPr>
          <w:rFonts w:ascii="Calibri Light" w:hAnsi="Calibri Light" w:cs="Calibri Light"/>
        </w:rPr>
        <w:t>regije</w:t>
      </w:r>
      <w:proofErr w:type="gramEnd"/>
      <w:r w:rsidR="00C4124B">
        <w:rPr>
          <w:rFonts w:ascii="Calibri Light" w:hAnsi="Calibri Light" w:cs="Calibri Light"/>
        </w:rPr>
        <w:t>:</w:t>
      </w:r>
      <w:r w:rsidRPr="001F5146">
        <w:rPr>
          <w:rFonts w:ascii="Calibri Light" w:hAnsi="Calibri Light" w:cs="Calibri Light"/>
        </w:rPr>
        <w:t xml:space="preserve"> osrednjeslovenska, gorenjska, jugovzhodna Slovenija in zasavska, primorsko-notranjska ter obalno-kraška regija. Skupno število </w:t>
      </w:r>
      <w:r w:rsidRPr="001F5146">
        <w:rPr>
          <w:rFonts w:ascii="Calibri Light" w:hAnsi="Calibri Light" w:cs="Calibri Light"/>
          <w:b/>
          <w:bCs/>
        </w:rPr>
        <w:t>nezasedenih učiteljskih delovnih mest v šolah je 402</w:t>
      </w:r>
      <w:r w:rsidRPr="001F5146">
        <w:rPr>
          <w:rFonts w:ascii="Calibri Light" w:hAnsi="Calibri Light" w:cs="Calibri Light"/>
        </w:rPr>
        <w:t>, kar predstavlja 1,8</w:t>
      </w:r>
      <w:r w:rsidR="00C4124B">
        <w:rPr>
          <w:rFonts w:ascii="Calibri Light" w:hAnsi="Calibri Light" w:cs="Calibri Light"/>
        </w:rPr>
        <w:t> </w:t>
      </w:r>
      <w:r w:rsidRPr="001F5146">
        <w:rPr>
          <w:rFonts w:ascii="Calibri Light" w:hAnsi="Calibri Light" w:cs="Calibri Light"/>
        </w:rPr>
        <w:t xml:space="preserve">% učiteljskih delovnih mest </w:t>
      </w:r>
      <w:r w:rsidR="00C4124B">
        <w:rPr>
          <w:rFonts w:ascii="Calibri Light" w:hAnsi="Calibri Light" w:cs="Calibri Light"/>
        </w:rPr>
        <w:t>v</w:t>
      </w:r>
      <w:r w:rsidR="00C4124B" w:rsidRPr="001F5146">
        <w:rPr>
          <w:rFonts w:ascii="Calibri Light" w:hAnsi="Calibri Light" w:cs="Calibri Light"/>
        </w:rPr>
        <w:t xml:space="preserve"> </w:t>
      </w:r>
      <w:r w:rsidRPr="001F5146">
        <w:rPr>
          <w:rFonts w:ascii="Calibri Light" w:hAnsi="Calibri Light" w:cs="Calibri Light"/>
        </w:rPr>
        <w:t xml:space="preserve">šolah, ki so odgovarjale na vprašalnik. </w:t>
      </w:r>
      <w:r w:rsidR="00C4124B">
        <w:rPr>
          <w:rFonts w:ascii="Calibri Light" w:hAnsi="Calibri Light" w:cs="Calibri Light"/>
        </w:rPr>
        <w:t>O n</w:t>
      </w:r>
      <w:r w:rsidR="00C4124B" w:rsidRPr="001F5146">
        <w:rPr>
          <w:rFonts w:ascii="Calibri Light" w:hAnsi="Calibri Light" w:cs="Calibri Light"/>
        </w:rPr>
        <w:t>ajvišj</w:t>
      </w:r>
      <w:r w:rsidR="00C4124B">
        <w:rPr>
          <w:rFonts w:ascii="Calibri Light" w:hAnsi="Calibri Light" w:cs="Calibri Light"/>
        </w:rPr>
        <w:t>ih</w:t>
      </w:r>
      <w:r w:rsidR="00C4124B" w:rsidRPr="001F5146">
        <w:rPr>
          <w:rFonts w:ascii="Calibri Light" w:hAnsi="Calibri Light" w:cs="Calibri Light"/>
        </w:rPr>
        <w:t xml:space="preserve"> delež</w:t>
      </w:r>
      <w:r w:rsidR="00C4124B">
        <w:rPr>
          <w:rFonts w:ascii="Calibri Light" w:hAnsi="Calibri Light" w:cs="Calibri Light"/>
        </w:rPr>
        <w:t>ih</w:t>
      </w:r>
      <w:r w:rsidR="00C4124B" w:rsidRPr="001F5146">
        <w:rPr>
          <w:rFonts w:ascii="Calibri Light" w:hAnsi="Calibri Light" w:cs="Calibri Light"/>
        </w:rPr>
        <w:t xml:space="preserve"> </w:t>
      </w:r>
      <w:r w:rsidRPr="001F5146">
        <w:rPr>
          <w:rFonts w:ascii="Calibri Light" w:hAnsi="Calibri Light" w:cs="Calibri Light"/>
        </w:rPr>
        <w:t xml:space="preserve">so poročale srednje šole v posavski </w:t>
      </w:r>
      <w:proofErr w:type="gramStart"/>
      <w:r w:rsidRPr="001F5146">
        <w:rPr>
          <w:rFonts w:ascii="Calibri Light" w:hAnsi="Calibri Light" w:cs="Calibri Light"/>
        </w:rPr>
        <w:t>regiji</w:t>
      </w:r>
      <w:proofErr w:type="gramEnd"/>
      <w:r w:rsidRPr="001F5146">
        <w:rPr>
          <w:rFonts w:ascii="Calibri Light" w:hAnsi="Calibri Light" w:cs="Calibri Light"/>
        </w:rPr>
        <w:t xml:space="preserve"> (povprečje 6,0</w:t>
      </w:r>
      <w:r w:rsidR="00C4124B">
        <w:rPr>
          <w:rFonts w:ascii="Calibri Light" w:hAnsi="Calibri Light" w:cs="Calibri Light"/>
        </w:rPr>
        <w:t> </w:t>
      </w:r>
      <w:r w:rsidRPr="001F5146">
        <w:rPr>
          <w:rFonts w:ascii="Calibri Light" w:hAnsi="Calibri Light" w:cs="Calibri Light"/>
        </w:rPr>
        <w:t>%), glasbene šole v podravski regiji (4,8</w:t>
      </w:r>
      <w:r w:rsidR="00C4124B">
        <w:rPr>
          <w:rFonts w:ascii="Calibri Light" w:hAnsi="Calibri Light" w:cs="Calibri Light"/>
        </w:rPr>
        <w:t> </w:t>
      </w:r>
      <w:r w:rsidRPr="001F5146">
        <w:rPr>
          <w:rFonts w:ascii="Calibri Light" w:hAnsi="Calibri Light" w:cs="Calibri Light"/>
        </w:rPr>
        <w:t>%), osnovne šole s prilagojenim programom in zavodi za izobraževanje otrok in mladostnikov s posebnimi potrebami v podravski regiji (4,8</w:t>
      </w:r>
      <w:r w:rsidR="00C4124B">
        <w:rPr>
          <w:rFonts w:ascii="Calibri Light" w:hAnsi="Calibri Light" w:cs="Calibri Light"/>
        </w:rPr>
        <w:t> </w:t>
      </w:r>
      <w:r w:rsidRPr="001F5146">
        <w:rPr>
          <w:rFonts w:ascii="Calibri Light" w:hAnsi="Calibri Light" w:cs="Calibri Light"/>
        </w:rPr>
        <w:t>%) ter osnovne šole v zasavski regiji (3,3</w:t>
      </w:r>
      <w:r w:rsidR="00C4124B">
        <w:rPr>
          <w:rFonts w:ascii="Calibri Light" w:hAnsi="Calibri Light" w:cs="Calibri Light"/>
        </w:rPr>
        <w:t> </w:t>
      </w:r>
      <w:r w:rsidRPr="001F5146">
        <w:rPr>
          <w:rFonts w:ascii="Calibri Light" w:hAnsi="Calibri Light" w:cs="Calibri Light"/>
        </w:rPr>
        <w:t>%).</w:t>
      </w:r>
    </w:p>
    <w:p w14:paraId="141E20B0" w14:textId="77777777" w:rsidR="001D46E3" w:rsidRPr="001F5146" w:rsidRDefault="001D46E3" w:rsidP="00A057DE">
      <w:pPr>
        <w:rPr>
          <w:rFonts w:ascii="Calibri Light" w:hAnsi="Calibri Light" w:cs="Calibri Light"/>
        </w:rPr>
      </w:pPr>
    </w:p>
    <w:p w14:paraId="606A3CC7" w14:textId="5E0018B1" w:rsidR="00A057DE" w:rsidRPr="001F5146" w:rsidRDefault="00A057DE" w:rsidP="00A057DE">
      <w:pPr>
        <w:pStyle w:val="Naslov3"/>
      </w:pPr>
      <w:bookmarkStart w:id="18" w:name="_Toc197607876"/>
      <w:r w:rsidRPr="001F5146">
        <w:t>3.3.2 Nezasedena delovna mesta drugih strokovnih delavk in delavcev</w:t>
      </w:r>
      <w:bookmarkEnd w:id="18"/>
    </w:p>
    <w:p w14:paraId="66AA944E" w14:textId="6557B575" w:rsidR="00A057DE" w:rsidRPr="001F5146" w:rsidRDefault="00A057DE" w:rsidP="00A057DE">
      <w:pPr>
        <w:rPr>
          <w:rFonts w:ascii="Calibri Light" w:hAnsi="Calibri Light" w:cs="Calibri Light"/>
          <w:b/>
          <w:bCs/>
        </w:rPr>
      </w:pPr>
      <w:r w:rsidRPr="001F5146">
        <w:rPr>
          <w:rFonts w:ascii="Calibri Light" w:hAnsi="Calibri Light" w:cs="Calibri Light"/>
        </w:rPr>
        <w:t xml:space="preserve">Zavode smo povprašali tudi po pomanjkanju drugih strokovnih delavk in delavcev. Na nacionalni ravni </w:t>
      </w:r>
      <w:r w:rsidR="00C4124B">
        <w:rPr>
          <w:rFonts w:ascii="Calibri Light" w:hAnsi="Calibri Light" w:cs="Calibri Light"/>
        </w:rPr>
        <w:t>so</w:t>
      </w:r>
      <w:r w:rsidR="00C4124B" w:rsidRPr="001F5146">
        <w:rPr>
          <w:rFonts w:ascii="Calibri Light" w:hAnsi="Calibri Light" w:cs="Calibri Light"/>
        </w:rPr>
        <w:t xml:space="preserve"> </w:t>
      </w:r>
      <w:r w:rsidRPr="001F5146">
        <w:rPr>
          <w:rFonts w:ascii="Calibri Light" w:hAnsi="Calibri Light" w:cs="Calibri Light"/>
        </w:rPr>
        <w:t>303</w:t>
      </w:r>
      <w:r w:rsidR="00C4124B">
        <w:rPr>
          <w:rFonts w:ascii="Calibri Light" w:hAnsi="Calibri Light" w:cs="Calibri Light"/>
        </w:rPr>
        <w:t xml:space="preserve"> zavodi</w:t>
      </w:r>
      <w:r w:rsidRPr="001F5146">
        <w:rPr>
          <w:rFonts w:ascii="Calibri Light" w:hAnsi="Calibri Light" w:cs="Calibri Light"/>
        </w:rPr>
        <w:t xml:space="preserve"> </w:t>
      </w:r>
      <w:r w:rsidR="00C4124B">
        <w:rPr>
          <w:rFonts w:ascii="Calibri Light" w:hAnsi="Calibri Light" w:cs="Calibri Light"/>
        </w:rPr>
        <w:t>(</w:t>
      </w:r>
      <w:r w:rsidRPr="001F5146">
        <w:rPr>
          <w:rFonts w:ascii="Calibri Light" w:hAnsi="Calibri Light" w:cs="Calibri Light"/>
        </w:rPr>
        <w:t>40,5</w:t>
      </w:r>
      <w:r w:rsidR="00C4124B">
        <w:rPr>
          <w:rFonts w:ascii="Calibri Light" w:hAnsi="Calibri Light" w:cs="Calibri Light"/>
        </w:rPr>
        <w:t> </w:t>
      </w:r>
      <w:r w:rsidRPr="001F5146">
        <w:rPr>
          <w:rFonts w:ascii="Calibri Light" w:hAnsi="Calibri Light" w:cs="Calibri Light"/>
        </w:rPr>
        <w:t>%</w:t>
      </w:r>
      <w:r w:rsidR="00C4124B">
        <w:rPr>
          <w:rFonts w:ascii="Calibri Light" w:hAnsi="Calibri Light" w:cs="Calibri Light"/>
        </w:rPr>
        <w:t>)</w:t>
      </w:r>
      <w:r w:rsidRPr="001F5146">
        <w:rPr>
          <w:rFonts w:ascii="Calibri Light" w:hAnsi="Calibri Light" w:cs="Calibri Light"/>
        </w:rPr>
        <w:t xml:space="preserve"> poročal</w:t>
      </w:r>
      <w:r w:rsidR="00C4124B">
        <w:rPr>
          <w:rFonts w:ascii="Calibri Light" w:hAnsi="Calibri Light" w:cs="Calibri Light"/>
        </w:rPr>
        <w:t>i</w:t>
      </w:r>
      <w:r w:rsidRPr="001F5146">
        <w:rPr>
          <w:rFonts w:ascii="Calibri Light" w:hAnsi="Calibri Light" w:cs="Calibri Light"/>
        </w:rPr>
        <w:t xml:space="preserve">, da so v tem letu objavili razpis za prosto delovno mesto tudi za drugo strokovno delavko oziroma delavca, </w:t>
      </w:r>
      <w:r w:rsidR="00C4124B">
        <w:rPr>
          <w:rFonts w:ascii="Calibri Light" w:hAnsi="Calibri Light" w:cs="Calibri Light"/>
        </w:rPr>
        <w:t>z</w:t>
      </w:r>
      <w:r w:rsidR="00C4124B" w:rsidRPr="001F5146">
        <w:rPr>
          <w:rFonts w:ascii="Calibri Light" w:hAnsi="Calibri Light" w:cs="Calibri Light"/>
        </w:rPr>
        <w:t xml:space="preserve">a </w:t>
      </w:r>
      <w:proofErr w:type="gramStart"/>
      <w:r w:rsidR="00C4124B" w:rsidRPr="001F5146">
        <w:rPr>
          <w:rFonts w:ascii="Calibri Light" w:hAnsi="Calibri Light" w:cs="Calibri Light"/>
        </w:rPr>
        <w:t>kater</w:t>
      </w:r>
      <w:r w:rsidR="00C4124B">
        <w:rPr>
          <w:rFonts w:ascii="Calibri Light" w:hAnsi="Calibri Light" w:cs="Calibri Light"/>
        </w:rPr>
        <w:t>o</w:t>
      </w:r>
      <w:proofErr w:type="gramEnd"/>
      <w:r w:rsidR="00C4124B" w:rsidRPr="001F5146">
        <w:rPr>
          <w:rFonts w:ascii="Calibri Light" w:hAnsi="Calibri Light" w:cs="Calibri Light"/>
        </w:rPr>
        <w:t xml:space="preserve"> </w:t>
      </w:r>
      <w:r w:rsidRPr="001F5146">
        <w:rPr>
          <w:rFonts w:ascii="Calibri Light" w:hAnsi="Calibri Light" w:cs="Calibri Light"/>
        </w:rPr>
        <w:t xml:space="preserve">jim ni uspelo dobiti ustrezne kandidatke ali kandidata, s katerim bi sklenili pogodbo o zaposlitvi. Skupno gre za </w:t>
      </w:r>
      <w:r w:rsidRPr="001F5146">
        <w:rPr>
          <w:rFonts w:ascii="Calibri Light" w:hAnsi="Calibri Light" w:cs="Calibri Light"/>
          <w:b/>
          <w:bCs/>
        </w:rPr>
        <w:t>563 nezasedenih delovnih mest</w:t>
      </w:r>
      <w:r w:rsidRPr="001F5146">
        <w:rPr>
          <w:rFonts w:ascii="Calibri Light" w:hAnsi="Calibri Light" w:cs="Calibri Light"/>
        </w:rPr>
        <w:t>, kar predstavlja 8,0</w:t>
      </w:r>
      <w:r w:rsidR="00C4124B">
        <w:rPr>
          <w:rFonts w:ascii="Calibri Light" w:hAnsi="Calibri Light" w:cs="Calibri Light"/>
        </w:rPr>
        <w:t> </w:t>
      </w:r>
      <w:r w:rsidRPr="001F5146">
        <w:rPr>
          <w:rFonts w:ascii="Calibri Light" w:hAnsi="Calibri Light" w:cs="Calibri Light"/>
        </w:rPr>
        <w:t>% delovnih mest drugih strokovnih delavk oziroma delavcev poročanih zavodov. Največji problem se je pokazal v osnovnih šolah z zaposlovanjem računalnikarjev – organizatorjev informacijske dejavnosti (ROID)</w:t>
      </w:r>
      <w:r w:rsidR="00C4124B">
        <w:rPr>
          <w:rFonts w:ascii="Calibri Light" w:hAnsi="Calibri Light" w:cs="Calibri Light"/>
        </w:rPr>
        <w:t>,</w:t>
      </w:r>
      <w:r w:rsidRPr="001F5146">
        <w:rPr>
          <w:rFonts w:ascii="Calibri Light" w:hAnsi="Calibri Light" w:cs="Calibri Light"/>
        </w:rPr>
        <w:t xml:space="preserve"> </w:t>
      </w:r>
      <w:bookmarkStart w:id="19" w:name="_Hlk196901128"/>
      <w:r w:rsidRPr="001F5146">
        <w:rPr>
          <w:rFonts w:ascii="Calibri Light" w:hAnsi="Calibri Light" w:cs="Calibri Light"/>
        </w:rPr>
        <w:t xml:space="preserve">saj je bilo v času poročanja </w:t>
      </w:r>
      <w:proofErr w:type="gramStart"/>
      <w:r w:rsidRPr="001F5146">
        <w:rPr>
          <w:rFonts w:ascii="Calibri Light" w:hAnsi="Calibri Light" w:cs="Calibri Light"/>
          <w:b/>
          <w:bCs/>
        </w:rPr>
        <w:t>112 nezasedenih delovnih mest</w:t>
      </w:r>
      <w:proofErr w:type="gramEnd"/>
      <w:r w:rsidRPr="001F5146">
        <w:rPr>
          <w:rFonts w:ascii="Calibri Light" w:hAnsi="Calibri Light" w:cs="Calibri Light"/>
          <w:b/>
          <w:bCs/>
        </w:rPr>
        <w:t xml:space="preserve"> ROID</w:t>
      </w:r>
      <w:r w:rsidRPr="001F5146">
        <w:rPr>
          <w:rFonts w:ascii="Calibri Light" w:hAnsi="Calibri Light" w:cs="Calibri Light"/>
        </w:rPr>
        <w:t xml:space="preserve">. Sledijo jim svetovalne delavke in delavci, nezasedena delovna mesta le-teh je navajalo 26 vrtcev, 67 osnovnih šol, 10 srednjih šol in 8 osnovnih šol s prilagojenim programom in zavodov za izobraževanje otrok in mladostnikov s posebnimi potrebami, skupno torej </w:t>
      </w:r>
      <w:r w:rsidRPr="001F5146">
        <w:rPr>
          <w:rFonts w:ascii="Calibri Light" w:hAnsi="Calibri Light" w:cs="Calibri Light"/>
          <w:b/>
          <w:bCs/>
        </w:rPr>
        <w:t>111 nezasedenih delovnih mest svetovalnih delavk in delavcev</w:t>
      </w:r>
      <w:r w:rsidRPr="001F5146">
        <w:rPr>
          <w:rFonts w:ascii="Calibri Light" w:hAnsi="Calibri Light" w:cs="Calibri Light"/>
        </w:rPr>
        <w:t xml:space="preserve">. O </w:t>
      </w:r>
      <w:proofErr w:type="gramStart"/>
      <w:r w:rsidRPr="001F5146">
        <w:rPr>
          <w:rFonts w:ascii="Calibri Light" w:hAnsi="Calibri Light" w:cs="Calibri Light"/>
        </w:rPr>
        <w:t>problemih</w:t>
      </w:r>
      <w:proofErr w:type="gramEnd"/>
      <w:r w:rsidRPr="001F5146">
        <w:rPr>
          <w:rFonts w:ascii="Calibri Light" w:hAnsi="Calibri Light" w:cs="Calibri Light"/>
        </w:rPr>
        <w:t xml:space="preserve"> pri zaposlovanju </w:t>
      </w:r>
      <w:r w:rsidRPr="001F5146">
        <w:rPr>
          <w:rFonts w:ascii="Calibri Light" w:hAnsi="Calibri Light" w:cs="Calibri Light"/>
          <w:b/>
          <w:bCs/>
        </w:rPr>
        <w:t xml:space="preserve">vzgojiteljic in vzgojiteljev predšolskih otrok </w:t>
      </w:r>
      <w:r w:rsidR="00C4124B">
        <w:rPr>
          <w:rFonts w:ascii="Calibri Light" w:hAnsi="Calibri Light" w:cs="Calibri Light"/>
          <w:b/>
          <w:bCs/>
        </w:rPr>
        <w:t>–</w:t>
      </w:r>
      <w:r w:rsidR="00C4124B" w:rsidRPr="001F5146">
        <w:rPr>
          <w:rFonts w:ascii="Calibri Light" w:hAnsi="Calibri Light" w:cs="Calibri Light"/>
          <w:b/>
          <w:bCs/>
        </w:rPr>
        <w:t xml:space="preserve"> </w:t>
      </w:r>
      <w:r w:rsidRPr="001F5146">
        <w:rPr>
          <w:rFonts w:ascii="Calibri Light" w:hAnsi="Calibri Light" w:cs="Calibri Light"/>
          <w:b/>
          <w:bCs/>
        </w:rPr>
        <w:t>pomočnic in pomočnikov vzgojiteljic/vzgojiteljev</w:t>
      </w:r>
      <w:r w:rsidRPr="001F5146">
        <w:rPr>
          <w:rFonts w:ascii="Calibri Light" w:hAnsi="Calibri Light" w:cs="Calibri Light"/>
        </w:rPr>
        <w:t xml:space="preserve"> poroča 61 vrtcev. Iskani so tudi knjižničarke in knjižničarji v šolah – o nezasedenosti tega delovnega mesta je poročalo 34 osnovnih šol, 6 osnovnih šol s prilagojenim programom in zavodov za izobraževanje otrok in mladostnikov s posebnimi potrebami, 4 glasbene šole in 2 srednji šoli, kar skupno predstavlja </w:t>
      </w:r>
      <w:r w:rsidRPr="001F5146">
        <w:rPr>
          <w:rFonts w:ascii="Calibri Light" w:hAnsi="Calibri Light" w:cs="Calibri Light"/>
          <w:b/>
          <w:bCs/>
        </w:rPr>
        <w:t>46 nezasedenih delovnih mest šolskih knjižničark in knjižničarjev</w:t>
      </w:r>
      <w:r w:rsidRPr="001F5146">
        <w:rPr>
          <w:rFonts w:ascii="Calibri Light" w:hAnsi="Calibri Light" w:cs="Calibri Light"/>
        </w:rPr>
        <w:t xml:space="preserve">. Poleg teh osnovne šole </w:t>
      </w:r>
      <w:r w:rsidR="00C4124B" w:rsidRPr="001F5146">
        <w:rPr>
          <w:rFonts w:ascii="Calibri Light" w:hAnsi="Calibri Light" w:cs="Calibri Light"/>
        </w:rPr>
        <w:t xml:space="preserve">poročajo </w:t>
      </w:r>
      <w:r w:rsidRPr="001F5146">
        <w:rPr>
          <w:rFonts w:ascii="Calibri Light" w:hAnsi="Calibri Light" w:cs="Calibri Light"/>
        </w:rPr>
        <w:t xml:space="preserve">tudi </w:t>
      </w:r>
      <w:r w:rsidRPr="001F5146">
        <w:rPr>
          <w:rFonts w:ascii="Calibri Light" w:hAnsi="Calibri Light" w:cs="Calibri Light"/>
          <w:b/>
          <w:bCs/>
        </w:rPr>
        <w:t>o 30 nezasedenih laborantskih delovnih mestih</w:t>
      </w:r>
      <w:r w:rsidRPr="001F5146">
        <w:rPr>
          <w:rFonts w:ascii="Calibri Light" w:hAnsi="Calibri Light" w:cs="Calibri Light"/>
        </w:rPr>
        <w:t xml:space="preserve">, vrtci o </w:t>
      </w:r>
      <w:r w:rsidRPr="001F5146">
        <w:rPr>
          <w:rFonts w:ascii="Calibri Light" w:hAnsi="Calibri Light" w:cs="Calibri Light"/>
          <w:b/>
          <w:bCs/>
        </w:rPr>
        <w:t xml:space="preserve">29 nezasedenih delovnih mestih vzgojiteljice </w:t>
      </w:r>
      <w:r w:rsidR="003C7012">
        <w:rPr>
          <w:rFonts w:ascii="Calibri Light" w:hAnsi="Calibri Light" w:cs="Calibri Light"/>
          <w:b/>
          <w:bCs/>
        </w:rPr>
        <w:t>oziroma</w:t>
      </w:r>
      <w:r w:rsidRPr="001F5146">
        <w:rPr>
          <w:rFonts w:ascii="Calibri Light" w:hAnsi="Calibri Light" w:cs="Calibri Light"/>
          <w:b/>
          <w:bCs/>
        </w:rPr>
        <w:t xml:space="preserve"> vzgojitelja predšolskih otrok za zgodnjo obravnavo</w:t>
      </w:r>
      <w:r w:rsidRPr="001F5146">
        <w:rPr>
          <w:rFonts w:ascii="Calibri Light" w:hAnsi="Calibri Light" w:cs="Calibri Light"/>
        </w:rPr>
        <w:t xml:space="preserve">, </w:t>
      </w:r>
      <w:r w:rsidR="00C4124B">
        <w:rPr>
          <w:rFonts w:ascii="Calibri Light" w:hAnsi="Calibri Light" w:cs="Calibri Light"/>
        </w:rPr>
        <w:t xml:space="preserve">o </w:t>
      </w:r>
      <w:r w:rsidRPr="001F5146">
        <w:rPr>
          <w:rFonts w:ascii="Calibri Light" w:hAnsi="Calibri Light" w:cs="Calibri Light"/>
          <w:b/>
          <w:bCs/>
        </w:rPr>
        <w:t>17 nezasedenih delovnih mestih org</w:t>
      </w:r>
      <w:r w:rsidR="00C4124B">
        <w:rPr>
          <w:rFonts w:ascii="Calibri Light" w:hAnsi="Calibri Light" w:cs="Calibri Light"/>
          <w:b/>
          <w:bCs/>
        </w:rPr>
        <w:t>anizatorja</w:t>
      </w:r>
      <w:r w:rsidRPr="001F5146">
        <w:rPr>
          <w:rFonts w:ascii="Calibri Light" w:hAnsi="Calibri Light" w:cs="Calibri Light"/>
          <w:b/>
          <w:bCs/>
        </w:rPr>
        <w:t xml:space="preserve"> prehrane</w:t>
      </w:r>
      <w:r w:rsidRPr="001F5146">
        <w:rPr>
          <w:rFonts w:ascii="Calibri Light" w:hAnsi="Calibri Light" w:cs="Calibri Light"/>
        </w:rPr>
        <w:t xml:space="preserve"> in </w:t>
      </w:r>
      <w:r w:rsidRPr="001F5146">
        <w:rPr>
          <w:rFonts w:ascii="Calibri Light" w:hAnsi="Calibri Light" w:cs="Calibri Light"/>
          <w:b/>
          <w:bCs/>
        </w:rPr>
        <w:t>14 nezasedenih delovnih mestih organizatorja zdravstveno</w:t>
      </w:r>
      <w:r w:rsidR="00C4124B">
        <w:rPr>
          <w:rFonts w:ascii="Calibri Light" w:hAnsi="Calibri Light" w:cs="Calibri Light"/>
          <w:b/>
          <w:bCs/>
        </w:rPr>
        <w:t>-</w:t>
      </w:r>
      <w:r w:rsidRPr="001F5146">
        <w:rPr>
          <w:rFonts w:ascii="Calibri Light" w:hAnsi="Calibri Light" w:cs="Calibri Light"/>
          <w:b/>
          <w:bCs/>
        </w:rPr>
        <w:t xml:space="preserve">higienskega režima. </w:t>
      </w:r>
      <w:r w:rsidRPr="001F5146">
        <w:rPr>
          <w:rFonts w:ascii="Calibri Light" w:hAnsi="Calibri Light" w:cs="Calibri Light"/>
        </w:rPr>
        <w:t>Glasbene šole poročajo o</w:t>
      </w:r>
      <w:r w:rsidRPr="001F5146">
        <w:rPr>
          <w:rFonts w:ascii="Calibri Light" w:hAnsi="Calibri Light" w:cs="Calibri Light"/>
          <w:b/>
          <w:bCs/>
        </w:rPr>
        <w:t xml:space="preserve"> 6 nezasedenih delovnih mestih korepetitorja.</w:t>
      </w:r>
    </w:p>
    <w:bookmarkEnd w:id="19"/>
    <w:p w14:paraId="39085166" w14:textId="77777777" w:rsidR="00A057DE" w:rsidRPr="001F5146" w:rsidRDefault="00A057DE" w:rsidP="00A057DE">
      <w:r w:rsidRPr="001F5146">
        <w:br w:type="page"/>
      </w:r>
    </w:p>
    <w:p w14:paraId="0F278076" w14:textId="77777777" w:rsidR="00A057DE" w:rsidRPr="001F5146" w:rsidRDefault="00A057DE" w:rsidP="00A057DE">
      <w:pPr>
        <w:pStyle w:val="Naslov1"/>
      </w:pPr>
      <w:bookmarkStart w:id="20" w:name="_Toc197607877"/>
      <w:r w:rsidRPr="001F5146">
        <w:lastRenderedPageBreak/>
        <w:t>4. Odliv</w:t>
      </w:r>
      <w:bookmarkEnd w:id="20"/>
      <w:r w:rsidRPr="001F5146">
        <w:t xml:space="preserve"> </w:t>
      </w:r>
    </w:p>
    <w:p w14:paraId="7977F080" w14:textId="38A5D7A2" w:rsidR="00A057DE" w:rsidRPr="001F5146" w:rsidRDefault="00A057DE" w:rsidP="00A057DE">
      <w:pPr>
        <w:rPr>
          <w:rFonts w:ascii="Calibri Light" w:hAnsi="Calibri Light" w:cs="Calibri Light"/>
        </w:rPr>
      </w:pPr>
      <w:r w:rsidRPr="001F5146">
        <w:rPr>
          <w:rFonts w:ascii="Calibri Light" w:hAnsi="Calibri Light" w:cs="Calibri Light"/>
        </w:rPr>
        <w:t xml:space="preserve">Pomemben del okoliščin pomanjkanja vzgojiteljic in vzgojiteljev ter učiteljic in učiteljev so </w:t>
      </w:r>
      <w:r w:rsidR="000409EA">
        <w:rPr>
          <w:rFonts w:ascii="Calibri Light" w:hAnsi="Calibri Light" w:cs="Calibri Light"/>
        </w:rPr>
        <w:t>prav tako</w:t>
      </w:r>
      <w:r w:rsidR="000409EA" w:rsidRPr="001F5146">
        <w:rPr>
          <w:rFonts w:ascii="Calibri Light" w:hAnsi="Calibri Light" w:cs="Calibri Light"/>
        </w:rPr>
        <w:t xml:space="preserve"> </w:t>
      </w:r>
      <w:r w:rsidRPr="001F5146">
        <w:rPr>
          <w:rFonts w:ascii="Calibri Light" w:hAnsi="Calibri Light" w:cs="Calibri Light"/>
        </w:rPr>
        <w:t xml:space="preserve">upokojitve in odhodi mladih učiteljic in učiteljev, zato smo zavode povprašali tudi o tem. </w:t>
      </w:r>
    </w:p>
    <w:p w14:paraId="09526334" w14:textId="245C1134" w:rsidR="00A057DE" w:rsidRPr="001F5146" w:rsidRDefault="00A057DE" w:rsidP="00A057DE">
      <w:pPr>
        <w:rPr>
          <w:rFonts w:ascii="Calibri Light" w:hAnsi="Calibri Light" w:cs="Calibri Light"/>
        </w:rPr>
      </w:pPr>
      <w:r w:rsidRPr="001F5146">
        <w:rPr>
          <w:rFonts w:ascii="Calibri Light" w:hAnsi="Calibri Light" w:cs="Calibri Light"/>
        </w:rPr>
        <w:t>Glede na to, da je poročanje potekalo v mesecu januarju, smo vprašanji glede upokojitev vezali na koledarsko leto. Spraševali smo, koliko vzgojiteljic in vzgojiteljev ter učiteljic in učiteljev se je upokojilo v koledarskem letu 2024 ter koliko trenutno zaposlenih izpolnjuje pogoje za upokojitev oziroma jih bo izpolnilo do konca koledarskega leta 2025.</w:t>
      </w:r>
    </w:p>
    <w:p w14:paraId="38B46961" w14:textId="1F3CD76E" w:rsidR="00A057DE" w:rsidRPr="001F5146" w:rsidRDefault="00A057DE" w:rsidP="00A057DE">
      <w:pPr>
        <w:rPr>
          <w:rFonts w:ascii="Calibri Light" w:hAnsi="Calibri Light" w:cs="Calibri Light"/>
        </w:rPr>
      </w:pPr>
      <w:bookmarkStart w:id="21" w:name="_Hlk196901494"/>
      <w:proofErr w:type="gramStart"/>
      <w:r w:rsidRPr="001F5146">
        <w:rPr>
          <w:rFonts w:ascii="Calibri Light" w:hAnsi="Calibri Light" w:cs="Calibri Light"/>
        </w:rPr>
        <w:t>Nekaj</w:t>
      </w:r>
      <w:proofErr w:type="gramEnd"/>
      <w:r w:rsidRPr="001F5146">
        <w:rPr>
          <w:rFonts w:ascii="Calibri Light" w:hAnsi="Calibri Light" w:cs="Calibri Light"/>
        </w:rPr>
        <w:t xml:space="preserve"> več kot polovica zavodov (54,4</w:t>
      </w:r>
      <w:r w:rsidR="000409EA">
        <w:rPr>
          <w:rFonts w:ascii="Calibri Light" w:hAnsi="Calibri Light" w:cs="Calibri Light"/>
        </w:rPr>
        <w:t> </w:t>
      </w:r>
      <w:r w:rsidRPr="001F5146">
        <w:rPr>
          <w:rFonts w:ascii="Calibri Light" w:hAnsi="Calibri Light" w:cs="Calibri Light"/>
        </w:rPr>
        <w:t xml:space="preserve">%) je poročala o vsaj eni upokojitvi v letu 2024 (več kot polovica osnovnih in srednjih šol ter </w:t>
      </w:r>
      <w:r w:rsidR="000409EA">
        <w:rPr>
          <w:rFonts w:ascii="Calibri Light" w:hAnsi="Calibri Light" w:cs="Calibri Light"/>
        </w:rPr>
        <w:t>približno</w:t>
      </w:r>
      <w:r w:rsidR="000409EA" w:rsidRPr="001F5146">
        <w:rPr>
          <w:rFonts w:ascii="Calibri Light" w:hAnsi="Calibri Light" w:cs="Calibri Light"/>
        </w:rPr>
        <w:t xml:space="preserve"> </w:t>
      </w:r>
      <w:r w:rsidRPr="001F5146">
        <w:rPr>
          <w:rFonts w:ascii="Calibri Light" w:hAnsi="Calibri Light" w:cs="Calibri Light"/>
        </w:rPr>
        <w:t xml:space="preserve">tretjina vrtcev in glasbenih šol). Skupno se je </w:t>
      </w:r>
      <w:r w:rsidR="000409EA">
        <w:rPr>
          <w:rFonts w:ascii="Calibri Light" w:hAnsi="Calibri Light" w:cs="Calibri Light"/>
        </w:rPr>
        <w:t>v</w:t>
      </w:r>
      <w:r w:rsidR="000409EA" w:rsidRPr="001F5146">
        <w:rPr>
          <w:rFonts w:ascii="Calibri Light" w:hAnsi="Calibri Light" w:cs="Calibri Light"/>
        </w:rPr>
        <w:t xml:space="preserve"> </w:t>
      </w:r>
      <w:r w:rsidRPr="001F5146">
        <w:rPr>
          <w:rFonts w:ascii="Calibri Light" w:hAnsi="Calibri Light" w:cs="Calibri Light"/>
        </w:rPr>
        <w:t xml:space="preserve">zavodih, ki so </w:t>
      </w:r>
      <w:r w:rsidR="00DA44E3">
        <w:rPr>
          <w:rFonts w:ascii="Calibri Light" w:hAnsi="Calibri Light" w:cs="Calibri Light"/>
        </w:rPr>
        <w:t>sporočili</w:t>
      </w:r>
      <w:r w:rsidR="000409EA" w:rsidRPr="001F5146">
        <w:rPr>
          <w:rFonts w:ascii="Calibri Light" w:hAnsi="Calibri Light" w:cs="Calibri Light"/>
        </w:rPr>
        <w:t xml:space="preserve"> </w:t>
      </w:r>
      <w:r w:rsidRPr="001F5146">
        <w:rPr>
          <w:rFonts w:ascii="Calibri Light" w:hAnsi="Calibri Light" w:cs="Calibri Light"/>
        </w:rPr>
        <w:t xml:space="preserve">podatke, </w:t>
      </w:r>
      <w:r w:rsidRPr="001F5146">
        <w:rPr>
          <w:rFonts w:ascii="Calibri Light" w:hAnsi="Calibri Light" w:cs="Calibri Light"/>
          <w:b/>
          <w:bCs/>
        </w:rPr>
        <w:t>v</w:t>
      </w:r>
      <w:r w:rsidRPr="001F5146">
        <w:rPr>
          <w:rFonts w:ascii="Calibri Light" w:hAnsi="Calibri Light" w:cs="Calibri Light"/>
        </w:rPr>
        <w:t xml:space="preserve"> </w:t>
      </w:r>
      <w:r w:rsidRPr="001F5146">
        <w:rPr>
          <w:rFonts w:ascii="Calibri Light" w:hAnsi="Calibri Light" w:cs="Calibri Light"/>
          <w:b/>
          <w:bCs/>
        </w:rPr>
        <w:t>letu 2024 upokojilo 809 vzgojiteljic in vzgojiteljev ter učiteljic in učiteljev</w:t>
      </w:r>
      <w:r w:rsidRPr="001F5146">
        <w:rPr>
          <w:rFonts w:ascii="Calibri Light" w:hAnsi="Calibri Light" w:cs="Calibri Light"/>
        </w:rPr>
        <w:t xml:space="preserve">, kar predstavlja </w:t>
      </w:r>
      <w:r w:rsidRPr="001F5146">
        <w:rPr>
          <w:rFonts w:ascii="Calibri Light" w:hAnsi="Calibri Light" w:cs="Calibri Light"/>
          <w:b/>
          <w:bCs/>
        </w:rPr>
        <w:t>3</w:t>
      </w:r>
      <w:proofErr w:type="gramStart"/>
      <w:r w:rsidRPr="001F5146">
        <w:rPr>
          <w:rFonts w:ascii="Calibri Light" w:hAnsi="Calibri Light" w:cs="Calibri Light"/>
          <w:b/>
          <w:bCs/>
        </w:rPr>
        <w:t xml:space="preserve"> %</w:t>
      </w:r>
      <w:proofErr w:type="gramEnd"/>
      <w:r w:rsidRPr="001F5146">
        <w:rPr>
          <w:rFonts w:ascii="Calibri Light" w:hAnsi="Calibri Light" w:cs="Calibri Light"/>
        </w:rPr>
        <w:t xml:space="preserve"> vseh zaposlenih vzgojiteljic in vzgojiteljev ter učiteljic in učiteljev. V vrtcih se je upokojilo 158 ali 3,2</w:t>
      </w:r>
      <w:r w:rsidR="00DA44E3">
        <w:rPr>
          <w:rFonts w:ascii="Calibri Light" w:hAnsi="Calibri Light" w:cs="Calibri Light"/>
        </w:rPr>
        <w:t> </w:t>
      </w:r>
      <w:r w:rsidRPr="001F5146">
        <w:rPr>
          <w:rFonts w:ascii="Calibri Light" w:hAnsi="Calibri Light" w:cs="Calibri Light"/>
        </w:rPr>
        <w:t>% vzgojiteljic in vzgojiteljev, v osnovnih šolah 492 ali 3,1</w:t>
      </w:r>
      <w:r w:rsidR="00DA44E3">
        <w:rPr>
          <w:rFonts w:ascii="Calibri Light" w:hAnsi="Calibri Light" w:cs="Calibri Light"/>
        </w:rPr>
        <w:t> </w:t>
      </w:r>
      <w:r w:rsidRPr="001F5146">
        <w:rPr>
          <w:rFonts w:ascii="Calibri Light" w:hAnsi="Calibri Light" w:cs="Calibri Light"/>
        </w:rPr>
        <w:t>% učiteljic in učiteljev, v srednjih šolah 117 ali 2,9</w:t>
      </w:r>
      <w:r w:rsidR="00DA44E3">
        <w:rPr>
          <w:rFonts w:ascii="Calibri Light" w:hAnsi="Calibri Light" w:cs="Calibri Light"/>
        </w:rPr>
        <w:t> </w:t>
      </w:r>
      <w:r w:rsidRPr="001F5146">
        <w:rPr>
          <w:rFonts w:ascii="Calibri Light" w:hAnsi="Calibri Light" w:cs="Calibri Light"/>
        </w:rPr>
        <w:t>%, v osnovnih šolah s prilagojenim programom in zavodih za izobraževanje otrok in mladostnikov s posebnimi potrebami 26 ali 2,2</w:t>
      </w:r>
      <w:r w:rsidR="00DA44E3">
        <w:rPr>
          <w:rFonts w:ascii="Calibri Light" w:hAnsi="Calibri Light" w:cs="Calibri Light"/>
        </w:rPr>
        <w:t> </w:t>
      </w:r>
      <w:r w:rsidRPr="001F5146">
        <w:rPr>
          <w:rFonts w:ascii="Calibri Light" w:hAnsi="Calibri Light" w:cs="Calibri Light"/>
        </w:rPr>
        <w:t>% in najmanj v glasbenih šolah (16 ali 1,4</w:t>
      </w:r>
      <w:r w:rsidR="00DA44E3">
        <w:rPr>
          <w:rFonts w:ascii="Calibri Light" w:hAnsi="Calibri Light" w:cs="Calibri Light"/>
        </w:rPr>
        <w:t> </w:t>
      </w:r>
      <w:r w:rsidRPr="001F5146">
        <w:rPr>
          <w:rFonts w:ascii="Calibri Light" w:hAnsi="Calibri Light" w:cs="Calibri Light"/>
        </w:rPr>
        <w:t>%).</w:t>
      </w:r>
    </w:p>
    <w:p w14:paraId="7C3B7D82" w14:textId="2432D65C" w:rsidR="00A057DE" w:rsidRPr="001F5146" w:rsidRDefault="00A057DE" w:rsidP="00A057DE">
      <w:pPr>
        <w:rPr>
          <w:rFonts w:ascii="Calibri Light" w:hAnsi="Calibri Light" w:cs="Calibri Light"/>
        </w:rPr>
      </w:pPr>
      <w:r w:rsidRPr="001F5146">
        <w:rPr>
          <w:rFonts w:ascii="Calibri Light" w:hAnsi="Calibri Light" w:cs="Calibri Light"/>
        </w:rPr>
        <w:t>Delež zavodov, ki so poročali, da bo do konca leta 2025 vsaj en zaposleni izpolnjeval pogoje za upokojitev, je večji (60,8</w:t>
      </w:r>
      <w:r w:rsidR="00DA44E3">
        <w:rPr>
          <w:rFonts w:ascii="Calibri Light" w:hAnsi="Calibri Light" w:cs="Calibri Light"/>
        </w:rPr>
        <w:t> </w:t>
      </w:r>
      <w:r w:rsidRPr="001F5146">
        <w:rPr>
          <w:rFonts w:ascii="Calibri Light" w:hAnsi="Calibri Light" w:cs="Calibri Light"/>
        </w:rPr>
        <w:t>%). Ta delež je največji pri srednjih šolah (83,1</w:t>
      </w:r>
      <w:r w:rsidR="00DA44E3">
        <w:rPr>
          <w:rFonts w:ascii="Calibri Light" w:hAnsi="Calibri Light" w:cs="Calibri Light"/>
        </w:rPr>
        <w:t> </w:t>
      </w:r>
      <w:r w:rsidRPr="001F5146">
        <w:rPr>
          <w:rFonts w:ascii="Calibri Light" w:hAnsi="Calibri Light" w:cs="Calibri Light"/>
        </w:rPr>
        <w:t>%) in osnovnih šolah (75,3</w:t>
      </w:r>
      <w:r w:rsidR="00DA44E3">
        <w:rPr>
          <w:rFonts w:ascii="Calibri Light" w:hAnsi="Calibri Light" w:cs="Calibri Light"/>
        </w:rPr>
        <w:t> </w:t>
      </w:r>
      <w:r w:rsidRPr="001F5146">
        <w:rPr>
          <w:rFonts w:ascii="Calibri Light" w:hAnsi="Calibri Light" w:cs="Calibri Light"/>
        </w:rPr>
        <w:t>%), najmanjši pa pri vrtcih (37,5</w:t>
      </w:r>
      <w:r w:rsidR="00DA44E3">
        <w:rPr>
          <w:rFonts w:ascii="Calibri Light" w:hAnsi="Calibri Light" w:cs="Calibri Light"/>
        </w:rPr>
        <w:t> </w:t>
      </w:r>
      <w:r w:rsidRPr="001F5146">
        <w:rPr>
          <w:rFonts w:ascii="Calibri Light" w:hAnsi="Calibri Light" w:cs="Calibri Light"/>
        </w:rPr>
        <w:t xml:space="preserve">%). Več kot </w:t>
      </w:r>
      <w:r w:rsidRPr="001F5146">
        <w:rPr>
          <w:rFonts w:ascii="Calibri Light" w:hAnsi="Calibri Light" w:cs="Calibri Light"/>
          <w:b/>
          <w:bCs/>
        </w:rPr>
        <w:t>4</w:t>
      </w:r>
      <w:proofErr w:type="gramStart"/>
      <w:r w:rsidRPr="001F5146">
        <w:rPr>
          <w:rFonts w:ascii="Calibri Light" w:hAnsi="Calibri Light" w:cs="Calibri Light"/>
          <w:b/>
          <w:bCs/>
        </w:rPr>
        <w:t xml:space="preserve"> %</w:t>
      </w:r>
      <w:proofErr w:type="gramEnd"/>
      <w:r w:rsidRPr="001F5146">
        <w:rPr>
          <w:rFonts w:ascii="Calibri Light" w:hAnsi="Calibri Light" w:cs="Calibri Light"/>
          <w:b/>
          <w:bCs/>
        </w:rPr>
        <w:t xml:space="preserve"> zaposlenih učiteljic in učiteljev v zavodih, ki so </w:t>
      </w:r>
      <w:r w:rsidR="00DA44E3">
        <w:rPr>
          <w:rFonts w:ascii="Calibri Light" w:hAnsi="Calibri Light" w:cs="Calibri Light"/>
          <w:b/>
          <w:bCs/>
        </w:rPr>
        <w:t>s</w:t>
      </w:r>
      <w:r w:rsidR="00DA44E3" w:rsidRPr="001F5146">
        <w:rPr>
          <w:rFonts w:ascii="Calibri Light" w:hAnsi="Calibri Light" w:cs="Calibri Light"/>
          <w:b/>
          <w:bCs/>
        </w:rPr>
        <w:t>poroč</w:t>
      </w:r>
      <w:r w:rsidR="00DA44E3">
        <w:rPr>
          <w:rFonts w:ascii="Calibri Light" w:hAnsi="Calibri Light" w:cs="Calibri Light"/>
          <w:b/>
          <w:bCs/>
        </w:rPr>
        <w:t>i</w:t>
      </w:r>
      <w:r w:rsidR="00DA44E3" w:rsidRPr="001F5146">
        <w:rPr>
          <w:rFonts w:ascii="Calibri Light" w:hAnsi="Calibri Light" w:cs="Calibri Light"/>
          <w:b/>
          <w:bCs/>
        </w:rPr>
        <w:t xml:space="preserve">li </w:t>
      </w:r>
      <w:r w:rsidRPr="001F5146">
        <w:rPr>
          <w:rFonts w:ascii="Calibri Light" w:hAnsi="Calibri Light" w:cs="Calibri Light"/>
          <w:b/>
          <w:bCs/>
        </w:rPr>
        <w:t>podatke, bo pogoje za upokojitev v tem letu</w:t>
      </w:r>
      <w:r w:rsidRPr="001F5146">
        <w:rPr>
          <w:rFonts w:ascii="Calibri Light" w:hAnsi="Calibri Light" w:cs="Calibri Light"/>
        </w:rPr>
        <w:t xml:space="preserve"> </w:t>
      </w:r>
      <w:r w:rsidRPr="001F5146">
        <w:rPr>
          <w:rFonts w:ascii="Calibri Light" w:hAnsi="Calibri Light" w:cs="Calibri Light"/>
          <w:b/>
          <w:bCs/>
        </w:rPr>
        <w:t xml:space="preserve">izpolnilo </w:t>
      </w:r>
      <w:r w:rsidRPr="001F5146">
        <w:rPr>
          <w:rFonts w:ascii="Calibri Light" w:hAnsi="Calibri Light" w:cs="Calibri Light"/>
        </w:rPr>
        <w:t>v srednjih šolah, in sicer 182 ali 4,5</w:t>
      </w:r>
      <w:r w:rsidR="00DA44E3">
        <w:rPr>
          <w:rFonts w:ascii="Calibri Light" w:hAnsi="Calibri Light" w:cs="Calibri Light"/>
        </w:rPr>
        <w:t> </w:t>
      </w:r>
      <w:r w:rsidRPr="001F5146">
        <w:rPr>
          <w:rFonts w:ascii="Calibri Light" w:hAnsi="Calibri Light" w:cs="Calibri Light"/>
        </w:rPr>
        <w:t>% učiteljic in učiteljev, v osnovnih šolah 663 ali 4,2</w:t>
      </w:r>
      <w:r w:rsidR="00DA44E3">
        <w:rPr>
          <w:rFonts w:ascii="Calibri Light" w:hAnsi="Calibri Light" w:cs="Calibri Light"/>
        </w:rPr>
        <w:t> </w:t>
      </w:r>
      <w:r w:rsidRPr="001F5146">
        <w:rPr>
          <w:rFonts w:ascii="Calibri Light" w:hAnsi="Calibri Light" w:cs="Calibri Light"/>
        </w:rPr>
        <w:t>%, v glasbenih šolah 48 ali 4,1</w:t>
      </w:r>
      <w:r w:rsidR="00DA44E3">
        <w:rPr>
          <w:rFonts w:ascii="Calibri Light" w:hAnsi="Calibri Light" w:cs="Calibri Light"/>
        </w:rPr>
        <w:t> </w:t>
      </w:r>
      <w:r w:rsidRPr="001F5146">
        <w:rPr>
          <w:rFonts w:ascii="Calibri Light" w:hAnsi="Calibri Light" w:cs="Calibri Light"/>
        </w:rPr>
        <w:t xml:space="preserve">%. V vrtcih bo pogoje </w:t>
      </w:r>
      <w:r w:rsidR="00DA44E3" w:rsidRPr="001F5146">
        <w:rPr>
          <w:rFonts w:ascii="Calibri Light" w:hAnsi="Calibri Light" w:cs="Calibri Light"/>
        </w:rPr>
        <w:t xml:space="preserve">izpolnilo </w:t>
      </w:r>
      <w:r w:rsidRPr="001F5146">
        <w:rPr>
          <w:rFonts w:ascii="Calibri Light" w:hAnsi="Calibri Light" w:cs="Calibri Light"/>
        </w:rPr>
        <w:t>170 ali 3,5</w:t>
      </w:r>
      <w:r w:rsidR="00DA44E3">
        <w:rPr>
          <w:rFonts w:ascii="Calibri Light" w:hAnsi="Calibri Light" w:cs="Calibri Light"/>
        </w:rPr>
        <w:t> </w:t>
      </w:r>
      <w:r w:rsidRPr="001F5146">
        <w:rPr>
          <w:rFonts w:ascii="Calibri Light" w:hAnsi="Calibri Light" w:cs="Calibri Light"/>
        </w:rPr>
        <w:t>% vzgojiteljic in vzgojiteljev, v osnovnih šolah s prilagojenim programom in zavodih za izobraževanje otrok in mladostnikov s posebnimi potrebami pa 27 ali 2,3</w:t>
      </w:r>
      <w:r w:rsidR="00DA44E3">
        <w:rPr>
          <w:rFonts w:ascii="Calibri Light" w:hAnsi="Calibri Light" w:cs="Calibri Light"/>
        </w:rPr>
        <w:t> </w:t>
      </w:r>
      <w:r w:rsidRPr="001F5146">
        <w:rPr>
          <w:rFonts w:ascii="Calibri Light" w:hAnsi="Calibri Light" w:cs="Calibri Light"/>
        </w:rPr>
        <w:t>% učiteljic in učiteljev ter vzgojiteljic in vzgojiteljev.</w:t>
      </w:r>
    </w:p>
    <w:p w14:paraId="114AEB2D" w14:textId="04B04698" w:rsidR="00A057DE" w:rsidRPr="001F5146" w:rsidRDefault="00A057DE" w:rsidP="00A057DE">
      <w:pPr>
        <w:rPr>
          <w:rFonts w:ascii="Calibri Light" w:hAnsi="Calibri Light" w:cs="Calibri Light"/>
        </w:rPr>
      </w:pPr>
      <w:r w:rsidRPr="001F5146">
        <w:rPr>
          <w:rFonts w:ascii="Calibri Light" w:hAnsi="Calibri Light" w:cs="Calibri Light"/>
        </w:rPr>
        <w:t xml:space="preserve">Zavodi so poročali tudi o svojih izkušnjah s </w:t>
      </w:r>
      <w:proofErr w:type="gramStart"/>
      <w:r w:rsidRPr="001F5146">
        <w:rPr>
          <w:rFonts w:ascii="Calibri Light" w:hAnsi="Calibri Light" w:cs="Calibri Light"/>
        </w:rPr>
        <w:t>fluktuacijo</w:t>
      </w:r>
      <w:proofErr w:type="gramEnd"/>
      <w:r w:rsidRPr="001F5146">
        <w:rPr>
          <w:rFonts w:ascii="Calibri Light" w:hAnsi="Calibri Light" w:cs="Calibri Light"/>
        </w:rPr>
        <w:t xml:space="preserve"> mladih vzgojiteljic in vzgojiteljev ter učiteljic in učiteljev. Vprašali smo jih, koliko začetnic in začetnikov (tistih, ki so se prvič zaposlili v vzgoji in izobraževanju) se je pri njih zaposlilo v zadnjih treh letih za nedoločen čas, a so se v tem času že odločili za prekinitev pogodbe. Po podatku, ali so s prekinitvijo pogodbe zapustili tudi sistem vzgoje in izobraževanja, nismo spraševali, saj smo predvidevali, da večini zavodov ta informacija ni znana. </w:t>
      </w:r>
      <w:r w:rsidRPr="001F5146">
        <w:rPr>
          <w:rFonts w:ascii="Calibri Light" w:hAnsi="Calibri Light" w:cs="Calibri Light"/>
          <w:b/>
          <w:bCs/>
        </w:rPr>
        <w:t>Izkušnjo, da so se</w:t>
      </w:r>
      <w:r w:rsidRPr="001F5146">
        <w:rPr>
          <w:b/>
          <w:bCs/>
        </w:rPr>
        <w:t xml:space="preserve"> </w:t>
      </w:r>
      <w:r w:rsidRPr="001F5146">
        <w:rPr>
          <w:rFonts w:ascii="Calibri Light" w:hAnsi="Calibri Light" w:cs="Calibri Light"/>
          <w:b/>
          <w:bCs/>
        </w:rPr>
        <w:t>začetnice ali začetniki odločili za prekinitev pogodbe</w:t>
      </w:r>
      <w:r w:rsidR="00DA44E3">
        <w:rPr>
          <w:rFonts w:ascii="Calibri Light" w:hAnsi="Calibri Light" w:cs="Calibri Light"/>
          <w:b/>
          <w:bCs/>
        </w:rPr>
        <w:t>,</w:t>
      </w:r>
      <w:r w:rsidRPr="001F5146">
        <w:rPr>
          <w:rFonts w:ascii="Calibri Light" w:hAnsi="Calibri Light" w:cs="Calibri Light"/>
          <w:b/>
          <w:bCs/>
        </w:rPr>
        <w:t xml:space="preserve"> je v zadnjih treh letih imela</w:t>
      </w:r>
      <w:r w:rsidRPr="001F5146">
        <w:rPr>
          <w:rFonts w:ascii="Calibri Light" w:hAnsi="Calibri Light" w:cs="Calibri Light"/>
        </w:rPr>
        <w:t xml:space="preserve"> </w:t>
      </w:r>
      <w:r w:rsidRPr="001F5146">
        <w:rPr>
          <w:rFonts w:ascii="Calibri Light" w:hAnsi="Calibri Light" w:cs="Calibri Light"/>
          <w:b/>
          <w:bCs/>
        </w:rPr>
        <w:t>ena četrtina zavodov</w:t>
      </w:r>
      <w:r w:rsidRPr="001F5146">
        <w:rPr>
          <w:rFonts w:ascii="Calibri Light" w:hAnsi="Calibri Light" w:cs="Calibri Light"/>
        </w:rPr>
        <w:t>, ki so sodelovali v poročanju. V osnovnih šolah je bilo 255 takih primerov, v vrtcih 108, v osnovnih šolah s prilagojenim programom in zavodih za izobraževanje otrok in mladostnikov s posebnimi potrebami 42, v srednjih šolah 29 in glasbenih šolah 22.</w:t>
      </w:r>
    </w:p>
    <w:p w14:paraId="022CD613" w14:textId="7990F2F5" w:rsidR="00A057DE" w:rsidRPr="001F5146" w:rsidRDefault="00A057DE" w:rsidP="00A057DE">
      <w:pPr>
        <w:rPr>
          <w:rFonts w:ascii="Calibri Light" w:hAnsi="Calibri Light" w:cs="Calibri Light"/>
          <w:color w:val="0070C0"/>
        </w:rPr>
      </w:pPr>
    </w:p>
    <w:bookmarkEnd w:id="21"/>
    <w:p w14:paraId="0D1D3746" w14:textId="77777777" w:rsidR="00A057DE" w:rsidRPr="001F5146" w:rsidRDefault="00A057DE" w:rsidP="00A057DE">
      <w:pPr>
        <w:rPr>
          <w:rFonts w:ascii="Calibri Light" w:hAnsi="Calibri Light" w:cs="Calibri Light"/>
          <w:color w:val="0070C0"/>
        </w:rPr>
      </w:pPr>
      <w:r w:rsidRPr="001F5146">
        <w:rPr>
          <w:rFonts w:ascii="Calibri Light" w:hAnsi="Calibri Light" w:cs="Calibri Light"/>
          <w:color w:val="0070C0"/>
        </w:rPr>
        <w:br w:type="page"/>
      </w:r>
    </w:p>
    <w:p w14:paraId="34DE3DE4" w14:textId="77777777" w:rsidR="00A057DE" w:rsidRPr="001F5146" w:rsidRDefault="00A057DE" w:rsidP="00A057DE">
      <w:pPr>
        <w:pStyle w:val="Naslov1"/>
      </w:pPr>
      <w:bookmarkStart w:id="22" w:name="_Toc197607878"/>
      <w:r w:rsidRPr="001F5146">
        <w:lastRenderedPageBreak/>
        <w:t>5. Ocena pomanjkanja</w:t>
      </w:r>
      <w:bookmarkEnd w:id="22"/>
    </w:p>
    <w:p w14:paraId="3E8D8294" w14:textId="46DB9176" w:rsidR="00773AAA" w:rsidRPr="001F5146" w:rsidRDefault="00773AAA" w:rsidP="00773AAA">
      <w:pPr>
        <w:pStyle w:val="Naslov2"/>
      </w:pPr>
      <w:bookmarkStart w:id="23" w:name="_Toc197607879"/>
      <w:r w:rsidRPr="001F5146">
        <w:t>5.1 Ocena trenutnega pomanjkanja na nacionalni ravni</w:t>
      </w:r>
      <w:bookmarkEnd w:id="23"/>
    </w:p>
    <w:p w14:paraId="4CF92CE8" w14:textId="1F33E6B3" w:rsidR="00A057DE" w:rsidRPr="001F5146" w:rsidRDefault="00A057DE" w:rsidP="00A057DE">
      <w:pPr>
        <w:rPr>
          <w:rFonts w:ascii="Calibri Light" w:hAnsi="Calibri Light" w:cs="Calibri Light"/>
        </w:rPr>
      </w:pPr>
      <w:r w:rsidRPr="001F5146">
        <w:rPr>
          <w:rFonts w:ascii="Calibri Light" w:hAnsi="Calibri Light" w:cs="Calibri Light"/>
        </w:rPr>
        <w:t xml:space="preserve">Oceno pomanjkanja vzgojiteljic in vzgojiteljev ter učiteljic in učiteljev smo pripravili na </w:t>
      </w:r>
      <w:r w:rsidR="000E1053">
        <w:rPr>
          <w:rFonts w:ascii="Calibri Light" w:hAnsi="Calibri Light" w:cs="Calibri Light"/>
        </w:rPr>
        <w:t>podlagi</w:t>
      </w:r>
      <w:r w:rsidR="000E1053" w:rsidRPr="001F5146">
        <w:rPr>
          <w:rFonts w:ascii="Calibri Light" w:hAnsi="Calibri Light" w:cs="Calibri Light"/>
        </w:rPr>
        <w:t xml:space="preserve"> </w:t>
      </w:r>
      <w:r w:rsidRPr="001F5146">
        <w:rPr>
          <w:rFonts w:ascii="Calibri Light" w:hAnsi="Calibri Light" w:cs="Calibri Light"/>
        </w:rPr>
        <w:t>poročanih podatkov o številu nezasedenih delovnih mest in številu vzgojiteljic in vzgojiteljev ter učiteljic in učiteljev z neustrezno izobrazbo (v seštevek smo vključili podatke o številu posameznic in posameznikov, ki večino</w:t>
      </w:r>
      <w:r w:rsidR="00DA44E3">
        <w:rPr>
          <w:rFonts w:ascii="Calibri Light" w:hAnsi="Calibri Light" w:cs="Calibri Light"/>
        </w:rPr>
        <w:t xml:space="preserve"> ur</w:t>
      </w:r>
      <w:r w:rsidRPr="001F5146">
        <w:rPr>
          <w:rFonts w:ascii="Calibri Light" w:hAnsi="Calibri Light" w:cs="Calibri Light"/>
        </w:rPr>
        <w:t xml:space="preserve"> ali vse ure, ki jih poučujejo, izvajajo brez ustrezne izobrazbe). </w:t>
      </w:r>
    </w:p>
    <w:p w14:paraId="0E3CB01D" w14:textId="4ECF8013" w:rsidR="00A057DE" w:rsidRPr="001F5146" w:rsidRDefault="00A057DE" w:rsidP="00A057DE">
      <w:pPr>
        <w:rPr>
          <w:rFonts w:ascii="Calibri Light" w:hAnsi="Calibri Light" w:cs="Calibri Light"/>
        </w:rPr>
      </w:pPr>
      <w:r w:rsidRPr="001F5146">
        <w:rPr>
          <w:rFonts w:ascii="Calibri Light" w:hAnsi="Calibri Light" w:cs="Calibri Light"/>
        </w:rPr>
        <w:t>Glede na to, da je na vprašalnik odgovorilo 69</w:t>
      </w:r>
      <w:r w:rsidR="00DA44E3">
        <w:rPr>
          <w:rFonts w:ascii="Calibri Light" w:hAnsi="Calibri Light" w:cs="Calibri Light"/>
        </w:rPr>
        <w:t> </w:t>
      </w:r>
      <w:r w:rsidRPr="001F5146">
        <w:rPr>
          <w:rFonts w:ascii="Calibri Light" w:hAnsi="Calibri Light" w:cs="Calibri Light"/>
        </w:rPr>
        <w:t xml:space="preserve">% zavodov in ne moremo sklepati, da zavodi, ki se na vprašalnik niso odzvali, nimajo primerov nezasedenih delovnih mest ali poučevanja brez ustrezne izobrazbe, smo seštevke, ki predstavljajo oceno pomanjkanja na podlagi poročanih podatkov, s predpostavko, da je </w:t>
      </w:r>
      <w:r w:rsidR="00D4362B">
        <w:rPr>
          <w:rFonts w:ascii="Calibri Light" w:hAnsi="Calibri Light" w:cs="Calibri Light"/>
        </w:rPr>
        <w:t>v</w:t>
      </w:r>
      <w:r w:rsidR="00D4362B" w:rsidRPr="001F5146">
        <w:rPr>
          <w:rFonts w:ascii="Calibri Light" w:hAnsi="Calibri Light" w:cs="Calibri Light"/>
        </w:rPr>
        <w:t xml:space="preserve"> </w:t>
      </w:r>
      <w:r w:rsidRPr="001F5146">
        <w:rPr>
          <w:rFonts w:ascii="Calibri Light" w:hAnsi="Calibri Light" w:cs="Calibri Light"/>
        </w:rPr>
        <w:t xml:space="preserve">drugih zavodih stanje verjetno podobno, preračunali tudi na celotno število vzgojno-izobraževalnih zavodov v Sloveniji. Osnovo za preračun je predstavljal delež udeleženih otrok oziroma učenk in učencev, dijakinj in dijakov na zavodih, ki so o podatkih poročali, glede na število udeležencev </w:t>
      </w:r>
      <w:r w:rsidR="00D4362B">
        <w:rPr>
          <w:rFonts w:ascii="Calibri Light" w:hAnsi="Calibri Light" w:cs="Calibri Light"/>
        </w:rPr>
        <w:t>v</w:t>
      </w:r>
      <w:r w:rsidR="00D4362B" w:rsidRPr="001F5146">
        <w:rPr>
          <w:rFonts w:ascii="Calibri Light" w:hAnsi="Calibri Light" w:cs="Calibri Light"/>
        </w:rPr>
        <w:t xml:space="preserve"> </w:t>
      </w:r>
      <w:r w:rsidRPr="001F5146">
        <w:rPr>
          <w:rFonts w:ascii="Calibri Light" w:hAnsi="Calibri Light" w:cs="Calibri Light"/>
        </w:rPr>
        <w:t xml:space="preserve">vseh zavodih v Sloveniji. </w:t>
      </w:r>
      <w:r w:rsidR="00D4362B">
        <w:rPr>
          <w:rFonts w:ascii="Calibri Light" w:hAnsi="Calibri Light" w:cs="Calibri Light"/>
        </w:rPr>
        <w:t>V</w:t>
      </w:r>
      <w:r w:rsidR="00D4362B" w:rsidRPr="001F5146">
        <w:rPr>
          <w:rFonts w:ascii="Calibri Light" w:hAnsi="Calibri Light" w:cs="Calibri Light"/>
        </w:rPr>
        <w:t xml:space="preserve"> zavod</w:t>
      </w:r>
      <w:r w:rsidR="00D4362B">
        <w:rPr>
          <w:rFonts w:ascii="Calibri Light" w:hAnsi="Calibri Light" w:cs="Calibri Light"/>
        </w:rPr>
        <w:t>e</w:t>
      </w:r>
      <w:r w:rsidRPr="001F5146">
        <w:rPr>
          <w:rFonts w:ascii="Calibri Light" w:hAnsi="Calibri Light" w:cs="Calibri Light"/>
        </w:rPr>
        <w:t>, ki so poročali o pomanjkanju, je vpisanih 278.173 otrok, učenk in učencev ter dijakinj in dijakov, kar v deležu predstavlja 71</w:t>
      </w:r>
      <w:r w:rsidR="00DA44E3">
        <w:rPr>
          <w:rFonts w:ascii="Calibri Light" w:hAnsi="Calibri Light" w:cs="Calibri Light"/>
        </w:rPr>
        <w:t> </w:t>
      </w:r>
      <w:r w:rsidRPr="001F5146">
        <w:rPr>
          <w:rFonts w:ascii="Calibri Light" w:hAnsi="Calibri Light" w:cs="Calibri Light"/>
        </w:rPr>
        <w:t xml:space="preserve">% vseh vpisanih v zavode, ki so bili pozvani k poročanju. V </w:t>
      </w:r>
      <w:r w:rsidR="00796FFD">
        <w:rPr>
          <w:rFonts w:ascii="Calibri Light" w:hAnsi="Calibri Light" w:cs="Calibri Light"/>
        </w:rPr>
        <w:t>preglednici</w:t>
      </w:r>
      <w:r w:rsidR="00796FFD" w:rsidRPr="001F5146">
        <w:rPr>
          <w:rFonts w:ascii="Calibri Light" w:hAnsi="Calibri Light" w:cs="Calibri Light"/>
        </w:rPr>
        <w:t xml:space="preserve"> </w:t>
      </w:r>
      <w:r w:rsidRPr="001F5146">
        <w:rPr>
          <w:rFonts w:ascii="Calibri Light" w:hAnsi="Calibri Light" w:cs="Calibri Light"/>
        </w:rPr>
        <w:t>7 predstavljamo ocene pomanjkanja vzgojiteljev in vzgojiteljic ter učiteljev in učiteljic glede na zbrane podatke.</w:t>
      </w:r>
    </w:p>
    <w:p w14:paraId="30729EAA" w14:textId="584F8233" w:rsidR="00A057DE" w:rsidRPr="001F5146" w:rsidRDefault="00796FFD" w:rsidP="00A057DE">
      <w:pPr>
        <w:rPr>
          <w:rFonts w:ascii="Calibri Light" w:hAnsi="Calibri Light" w:cs="Calibri Light"/>
          <w:u w:val="single"/>
        </w:rPr>
      </w:pPr>
      <w:bookmarkStart w:id="24" w:name="_Hlk196901927"/>
      <w:r>
        <w:rPr>
          <w:rFonts w:ascii="Calibri Light" w:hAnsi="Calibri Light" w:cs="Calibri Light"/>
          <w:u w:val="single"/>
        </w:rPr>
        <w:t>Preglednica</w:t>
      </w:r>
      <w:r w:rsidRPr="001F5146">
        <w:rPr>
          <w:rFonts w:ascii="Calibri Light" w:hAnsi="Calibri Light" w:cs="Calibri Light"/>
          <w:u w:val="single"/>
        </w:rPr>
        <w:t xml:space="preserve"> </w:t>
      </w:r>
      <w:r w:rsidR="00A057DE" w:rsidRPr="001F5146">
        <w:rPr>
          <w:rFonts w:ascii="Calibri Light" w:hAnsi="Calibri Light" w:cs="Calibri Light"/>
          <w:u w:val="single"/>
        </w:rPr>
        <w:t>7</w:t>
      </w:r>
      <w:r w:rsidR="00094E8E">
        <w:rPr>
          <w:rFonts w:ascii="Calibri Light" w:hAnsi="Calibri Light" w:cs="Calibri Light"/>
          <w:u w:val="single"/>
        </w:rPr>
        <w:t>:</w:t>
      </w:r>
      <w:r w:rsidR="00A057DE" w:rsidRPr="001F5146">
        <w:rPr>
          <w:rFonts w:ascii="Calibri Light" w:hAnsi="Calibri Light" w:cs="Calibri Light"/>
          <w:u w:val="single"/>
        </w:rPr>
        <w:t xml:space="preserve"> Ocena števila manjkajočih</w:t>
      </w:r>
      <w:r w:rsidR="00A057DE" w:rsidRPr="001F5146">
        <w:rPr>
          <w:rFonts w:ascii="Calibri Light" w:eastAsia="Calibri Light" w:hAnsi="Calibri Light" w:cs="Calibri Light"/>
          <w:color w:val="000000" w:themeColor="text1"/>
          <w:u w:val="single"/>
          <w:lang w:eastAsia="sl-SI"/>
        </w:rPr>
        <w:t xml:space="preserve"> vzgojiteljic in vzgojiteljev ter učiteljic in učiteljev</w:t>
      </w:r>
      <w:r w:rsidR="00A057DE" w:rsidRPr="001F5146">
        <w:rPr>
          <w:rFonts w:ascii="Calibri Light" w:hAnsi="Calibri Light" w:cs="Calibri Light"/>
          <w:u w:val="single"/>
        </w:rPr>
        <w:t xml:space="preserve"> po ravneh izobraževanja</w:t>
      </w:r>
    </w:p>
    <w:tbl>
      <w:tblPr>
        <w:tblW w:w="9029" w:type="dxa"/>
        <w:tblCellMar>
          <w:left w:w="70" w:type="dxa"/>
          <w:right w:w="70" w:type="dxa"/>
        </w:tblCellMar>
        <w:tblLook w:val="04A0" w:firstRow="1" w:lastRow="0" w:firstColumn="1" w:lastColumn="0" w:noHBand="0" w:noVBand="1"/>
      </w:tblPr>
      <w:tblGrid>
        <w:gridCol w:w="1515"/>
        <w:gridCol w:w="1741"/>
        <w:gridCol w:w="1804"/>
        <w:gridCol w:w="1984"/>
        <w:gridCol w:w="1985"/>
      </w:tblGrid>
      <w:tr w:rsidR="00A057DE" w:rsidRPr="001F5146" w14:paraId="4080DDBC" w14:textId="77777777" w:rsidTr="004F2E8B">
        <w:trPr>
          <w:trHeight w:val="300"/>
        </w:trPr>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5886E" w14:textId="77777777" w:rsidR="00A057DE" w:rsidRPr="001F5146" w:rsidRDefault="00A057DE" w:rsidP="000F1F7B">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 </w:t>
            </w:r>
          </w:p>
        </w:tc>
        <w:tc>
          <w:tcPr>
            <w:tcW w:w="1741" w:type="dxa"/>
            <w:tcBorders>
              <w:top w:val="single" w:sz="4" w:space="0" w:color="auto"/>
              <w:left w:val="nil"/>
              <w:bottom w:val="single" w:sz="4" w:space="0" w:color="auto"/>
              <w:right w:val="single" w:sz="4" w:space="0" w:color="auto"/>
            </w:tcBorders>
            <w:shd w:val="clear" w:color="auto" w:fill="auto"/>
            <w:noWrap/>
            <w:vAlign w:val="bottom"/>
            <w:hideMark/>
          </w:tcPr>
          <w:p w14:paraId="538FB40F" w14:textId="14490159" w:rsidR="00A057DE" w:rsidRPr="001F5146" w:rsidRDefault="00A057DE" w:rsidP="000F1F7B">
            <w:pPr>
              <w:spacing w:after="0" w:line="240" w:lineRule="auto"/>
              <w:rPr>
                <w:rFonts w:ascii="Calibri" w:eastAsia="Calibri Light" w:hAnsi="Calibri" w:cs="Calibri"/>
                <w:color w:val="000000"/>
                <w:kern w:val="0"/>
                <w:lang w:eastAsia="sl-SI"/>
                <w14:ligatures w14:val="none"/>
              </w:rPr>
            </w:pPr>
            <w:r w:rsidRPr="001F5146">
              <w:rPr>
                <w:rFonts w:ascii="Calibri" w:eastAsia="Calibri Light" w:hAnsi="Calibri" w:cs="Calibri"/>
                <w:color w:val="000000" w:themeColor="text1"/>
                <w:lang w:eastAsia="sl-SI"/>
              </w:rPr>
              <w:t>Število nezasedenih delovnih mest vzgojiteljic in vzgojiteljev ter učiteljic in učiteljev (zbrani podatki)</w:t>
            </w:r>
          </w:p>
          <w:p w14:paraId="4AFB83F5" w14:textId="77777777" w:rsidR="00A057DE" w:rsidRPr="001F5146" w:rsidRDefault="00A057DE" w:rsidP="000F1F7B">
            <w:pPr>
              <w:spacing w:after="0" w:line="240" w:lineRule="auto"/>
              <w:rPr>
                <w:rFonts w:ascii="Calibri" w:eastAsia="Calibri Light" w:hAnsi="Calibri" w:cs="Calibri"/>
                <w:color w:val="000000"/>
                <w:kern w:val="0"/>
                <w:lang w:eastAsia="sl-SI"/>
                <w14:ligatures w14:val="none"/>
              </w:rPr>
            </w:pPr>
          </w:p>
          <w:p w14:paraId="2E02260C" w14:textId="77777777" w:rsidR="00A057DE" w:rsidRPr="001F5146" w:rsidRDefault="00A057DE" w:rsidP="000F1F7B">
            <w:pPr>
              <w:spacing w:after="0" w:line="240" w:lineRule="auto"/>
              <w:rPr>
                <w:rFonts w:ascii="Calibri" w:eastAsia="Calibri Light" w:hAnsi="Calibri" w:cs="Calibri"/>
                <w:color w:val="000000"/>
                <w:kern w:val="0"/>
                <w:lang w:eastAsia="sl-SI"/>
                <w14:ligatures w14:val="none"/>
              </w:rPr>
            </w:pPr>
          </w:p>
        </w:tc>
        <w:tc>
          <w:tcPr>
            <w:tcW w:w="1804" w:type="dxa"/>
            <w:tcBorders>
              <w:top w:val="single" w:sz="4" w:space="0" w:color="auto"/>
              <w:left w:val="nil"/>
              <w:bottom w:val="single" w:sz="4" w:space="0" w:color="auto"/>
              <w:right w:val="single" w:sz="4" w:space="0" w:color="auto"/>
            </w:tcBorders>
            <w:shd w:val="clear" w:color="auto" w:fill="auto"/>
            <w:noWrap/>
            <w:vAlign w:val="bottom"/>
            <w:hideMark/>
          </w:tcPr>
          <w:p w14:paraId="237A5E3F" w14:textId="4CB8CDE3" w:rsidR="00A057DE" w:rsidRPr="001F5146" w:rsidRDefault="00A057DE" w:rsidP="000F1F7B">
            <w:pPr>
              <w:spacing w:after="0" w:line="240" w:lineRule="auto"/>
              <w:rPr>
                <w:rFonts w:ascii="Calibri" w:eastAsia="Calibri Light" w:hAnsi="Calibri" w:cs="Calibri"/>
                <w:color w:val="000000"/>
                <w:kern w:val="0"/>
                <w:lang w:eastAsia="sl-SI"/>
                <w14:ligatures w14:val="none"/>
              </w:rPr>
            </w:pPr>
            <w:r w:rsidRPr="001F5146">
              <w:rPr>
                <w:rFonts w:ascii="Calibri" w:eastAsia="Calibri Light" w:hAnsi="Calibri" w:cs="Calibri"/>
                <w:color w:val="000000" w:themeColor="text1"/>
                <w:lang w:eastAsia="sl-SI"/>
              </w:rPr>
              <w:t>Število posameznic in posameznikov, ki večino</w:t>
            </w:r>
            <w:r w:rsidR="00DA44E3">
              <w:rPr>
                <w:rFonts w:ascii="Calibri" w:eastAsia="Calibri Light" w:hAnsi="Calibri" w:cs="Calibri"/>
                <w:color w:val="000000" w:themeColor="text1"/>
                <w:lang w:eastAsia="sl-SI"/>
              </w:rPr>
              <w:t xml:space="preserve"> ur</w:t>
            </w:r>
            <w:r w:rsidRPr="001F5146">
              <w:rPr>
                <w:rFonts w:ascii="Calibri" w:eastAsia="Calibri Light" w:hAnsi="Calibri" w:cs="Calibri"/>
                <w:color w:val="000000" w:themeColor="text1"/>
                <w:lang w:eastAsia="sl-SI"/>
              </w:rPr>
              <w:t xml:space="preserve"> ali vse ure, ki jih poučujejo,</w:t>
            </w:r>
            <w:r w:rsidRPr="001F5146">
              <w:rPr>
                <w:rFonts w:ascii="Calibri" w:eastAsia="Calibri Light" w:hAnsi="Calibri" w:cs="Calibri"/>
                <w:color w:val="000000"/>
                <w:kern w:val="0"/>
                <w:lang w:eastAsia="sl-SI"/>
                <w14:ligatures w14:val="none"/>
              </w:rPr>
              <w:t xml:space="preserve"> izvajajo brez ustrezne izobrazbe </w:t>
            </w:r>
            <w:r w:rsidRPr="001F5146">
              <w:rPr>
                <w:rFonts w:ascii="Calibri" w:eastAsia="Calibri Light" w:hAnsi="Calibri" w:cs="Calibri"/>
              </w:rPr>
              <w:t>(zbrani podatki)</w:t>
            </w:r>
          </w:p>
          <w:p w14:paraId="287E6018" w14:textId="77777777" w:rsidR="00A057DE" w:rsidRPr="001F5146" w:rsidRDefault="00A057DE" w:rsidP="000F1F7B">
            <w:pPr>
              <w:spacing w:after="0" w:line="240" w:lineRule="auto"/>
              <w:rPr>
                <w:rFonts w:ascii="Calibri" w:eastAsia="Calibri Light" w:hAnsi="Calibri" w:cs="Calibri"/>
                <w:color w:val="000000"/>
                <w:kern w:val="0"/>
                <w:lang w:eastAsia="sl-SI"/>
                <w14:ligatures w14:val="none"/>
              </w:rPr>
            </w:pPr>
          </w:p>
          <w:p w14:paraId="13393DF5" w14:textId="77777777" w:rsidR="00A057DE" w:rsidRPr="001F5146" w:rsidRDefault="00A057DE" w:rsidP="000F1F7B">
            <w:pPr>
              <w:spacing w:after="0" w:line="240" w:lineRule="auto"/>
              <w:rPr>
                <w:rFonts w:ascii="Calibri" w:eastAsia="Calibri Light" w:hAnsi="Calibri" w:cs="Calibri"/>
                <w:color w:val="000000"/>
                <w:kern w:val="0"/>
                <w:lang w:eastAsia="sl-SI"/>
                <w14:ligatures w14:val="none"/>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60A8D30" w14:textId="6375FFD3" w:rsidR="00A057DE" w:rsidRPr="001F5146" w:rsidRDefault="00A057DE" w:rsidP="000F1F7B">
            <w:pPr>
              <w:spacing w:after="0" w:line="240" w:lineRule="auto"/>
              <w:jc w:val="center"/>
              <w:rPr>
                <w:rFonts w:ascii="Calibri" w:eastAsia="Times New Roman" w:hAnsi="Calibri" w:cs="Calibri"/>
                <w:b/>
                <w:bCs/>
                <w:color w:val="000000"/>
                <w:kern w:val="0"/>
                <w:lang w:eastAsia="sl-SI"/>
                <w14:ligatures w14:val="none"/>
              </w:rPr>
            </w:pPr>
            <w:r w:rsidRPr="001F5146">
              <w:rPr>
                <w:rFonts w:ascii="Calibri" w:eastAsia="Calibri Light" w:hAnsi="Calibri" w:cs="Calibri"/>
                <w:b/>
                <w:bCs/>
                <w:color w:val="000000" w:themeColor="text1"/>
                <w:lang w:eastAsia="sl-SI"/>
              </w:rPr>
              <w:t>Obseg</w:t>
            </w:r>
            <w:r w:rsidRPr="001F5146">
              <w:rPr>
                <w:rFonts w:ascii="Calibri" w:eastAsia="Calibri Light" w:hAnsi="Calibri" w:cs="Calibri"/>
                <w:b/>
                <w:bCs/>
                <w:color w:val="000000"/>
                <w:kern w:val="0"/>
                <w:lang w:eastAsia="sl-SI"/>
                <w14:ligatures w14:val="none"/>
              </w:rPr>
              <w:t xml:space="preserve"> pomanjkanja </w:t>
            </w:r>
            <w:r w:rsidRPr="001F5146">
              <w:rPr>
                <w:rFonts w:ascii="Calibri" w:eastAsia="Calibri Light" w:hAnsi="Calibri" w:cs="Calibri"/>
                <w:color w:val="000000" w:themeColor="text1"/>
                <w:lang w:eastAsia="sl-SI"/>
              </w:rPr>
              <w:t>vzgojiteljic in vzgojiteljev ter učiteljic in učiteljev</w:t>
            </w:r>
          </w:p>
          <w:p w14:paraId="3883EBFB" w14:textId="77777777" w:rsidR="00A057DE" w:rsidRDefault="00A057DE" w:rsidP="000F1F7B">
            <w:pPr>
              <w:spacing w:after="0" w:line="240" w:lineRule="auto"/>
              <w:jc w:val="center"/>
              <w:rPr>
                <w:rFonts w:ascii="Calibri" w:eastAsia="Calibri Light" w:hAnsi="Calibri" w:cs="Calibri"/>
                <w:b/>
                <w:bCs/>
                <w:color w:val="000000"/>
                <w:kern w:val="0"/>
                <w:lang w:eastAsia="sl-SI"/>
                <w14:ligatures w14:val="none"/>
              </w:rPr>
            </w:pPr>
            <w:r w:rsidRPr="001F5146">
              <w:rPr>
                <w:rFonts w:ascii="Calibri" w:eastAsia="Calibri Light" w:hAnsi="Calibri" w:cs="Calibri"/>
                <w:b/>
                <w:bCs/>
                <w:color w:val="000000" w:themeColor="text1"/>
                <w:lang w:eastAsia="sl-SI"/>
              </w:rPr>
              <w:t>(zbrani podatki)</w:t>
            </w:r>
            <w:r w:rsidRPr="001F5146">
              <w:rPr>
                <w:rFonts w:ascii="Calibri" w:eastAsia="Calibri Light" w:hAnsi="Calibri" w:cs="Calibri"/>
                <w:b/>
                <w:bCs/>
                <w:color w:val="000000"/>
                <w:kern w:val="0"/>
                <w:lang w:eastAsia="sl-SI"/>
                <w14:ligatures w14:val="none"/>
              </w:rPr>
              <w:t xml:space="preserve"> </w:t>
            </w:r>
          </w:p>
          <w:p w14:paraId="11CF3BFD" w14:textId="77777777" w:rsidR="004F2E8B" w:rsidRDefault="004F2E8B" w:rsidP="000F1F7B">
            <w:pPr>
              <w:spacing w:after="0" w:line="240" w:lineRule="auto"/>
              <w:jc w:val="center"/>
              <w:rPr>
                <w:rFonts w:ascii="Calibri" w:eastAsia="Calibri Light" w:hAnsi="Calibri" w:cs="Calibri"/>
                <w:b/>
                <w:bCs/>
                <w:color w:val="000000"/>
                <w:kern w:val="0"/>
                <w:lang w:eastAsia="sl-SI"/>
                <w14:ligatures w14:val="none"/>
              </w:rPr>
            </w:pPr>
          </w:p>
          <w:p w14:paraId="00E86E6E" w14:textId="77777777" w:rsidR="004F2E8B" w:rsidRDefault="004F2E8B" w:rsidP="000F1F7B">
            <w:pPr>
              <w:spacing w:after="0" w:line="240" w:lineRule="auto"/>
              <w:jc w:val="center"/>
              <w:rPr>
                <w:rFonts w:ascii="Calibri" w:eastAsia="Calibri Light" w:hAnsi="Calibri" w:cs="Calibri"/>
                <w:b/>
                <w:bCs/>
                <w:color w:val="000000"/>
                <w:kern w:val="0"/>
                <w:lang w:eastAsia="sl-SI"/>
                <w14:ligatures w14:val="none"/>
              </w:rPr>
            </w:pPr>
          </w:p>
          <w:p w14:paraId="33AE68A2" w14:textId="77777777" w:rsidR="004F2E8B" w:rsidRPr="001F5146" w:rsidRDefault="004F2E8B" w:rsidP="004F2E8B">
            <w:pPr>
              <w:spacing w:after="0" w:line="240" w:lineRule="auto"/>
              <w:rPr>
                <w:rFonts w:ascii="Calibri" w:eastAsia="Calibri Light" w:hAnsi="Calibri" w:cs="Calibri"/>
                <w:color w:val="000000"/>
                <w:kern w:val="0"/>
                <w:lang w:eastAsia="sl-SI"/>
                <w14:ligatures w14:val="none"/>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4F0E3F8" w14:textId="0742764F" w:rsidR="00A057DE" w:rsidRPr="001F5146" w:rsidDel="000241A2" w:rsidRDefault="00A057DE" w:rsidP="000F1F7B">
            <w:pPr>
              <w:spacing w:after="0" w:line="240" w:lineRule="auto"/>
              <w:jc w:val="center"/>
              <w:rPr>
                <w:rFonts w:ascii="Calibri" w:eastAsia="Calibri Light" w:hAnsi="Calibri" w:cs="Calibri"/>
                <w:color w:val="000000" w:themeColor="text1"/>
                <w:lang w:eastAsia="sl-SI"/>
              </w:rPr>
            </w:pPr>
            <w:r w:rsidRPr="001F5146">
              <w:rPr>
                <w:rFonts w:ascii="Calibri" w:eastAsia="Calibri Light" w:hAnsi="Calibri" w:cs="Calibri"/>
                <w:b/>
                <w:bCs/>
                <w:color w:val="000000" w:themeColor="text1"/>
                <w:lang w:eastAsia="sl-SI"/>
              </w:rPr>
              <w:t>Ocena pomanjkanja</w:t>
            </w:r>
            <w:r w:rsidRPr="001F5146">
              <w:rPr>
                <w:rFonts w:ascii="Calibri" w:eastAsia="Calibri Light" w:hAnsi="Calibri" w:cs="Calibri"/>
                <w:color w:val="000000" w:themeColor="text1"/>
                <w:lang w:eastAsia="sl-SI"/>
              </w:rPr>
              <w:t xml:space="preserve"> vzgojiteljic in vzgojiteljev ter učiteljic in učiteljev</w:t>
            </w:r>
          </w:p>
          <w:p w14:paraId="6866881E" w14:textId="77777777" w:rsidR="00A057DE" w:rsidRPr="001F5146" w:rsidDel="000241A2" w:rsidRDefault="00A057DE" w:rsidP="000F1F7B">
            <w:pPr>
              <w:spacing w:after="0" w:line="240" w:lineRule="auto"/>
              <w:jc w:val="center"/>
              <w:rPr>
                <w:rFonts w:ascii="Calibri" w:eastAsia="Calibri Light" w:hAnsi="Calibri" w:cs="Calibri"/>
                <w:color w:val="000000"/>
                <w:kern w:val="0"/>
                <w:lang w:eastAsia="sl-SI"/>
                <w14:ligatures w14:val="none"/>
              </w:rPr>
            </w:pPr>
            <w:proofErr w:type="gramStart"/>
            <w:r w:rsidRPr="001F5146">
              <w:rPr>
                <w:rFonts w:ascii="Calibri" w:eastAsia="Calibri Light" w:hAnsi="Calibri" w:cs="Calibri"/>
                <w:b/>
                <w:bCs/>
                <w:color w:val="000000" w:themeColor="text1"/>
                <w:lang w:eastAsia="sl-SI"/>
              </w:rPr>
              <w:t>v</w:t>
            </w:r>
            <w:proofErr w:type="gramEnd"/>
            <w:r w:rsidRPr="001F5146">
              <w:rPr>
                <w:rFonts w:ascii="Calibri" w:eastAsia="Calibri Light" w:hAnsi="Calibri" w:cs="Calibri"/>
                <w:b/>
                <w:bCs/>
                <w:color w:val="000000" w:themeColor="text1"/>
                <w:lang w:eastAsia="sl-SI"/>
              </w:rPr>
              <w:t xml:space="preserve"> sistemu</w:t>
            </w:r>
            <w:r w:rsidRPr="001F5146">
              <w:rPr>
                <w:rFonts w:ascii="Calibri" w:eastAsia="Calibri Light" w:hAnsi="Calibri" w:cs="Calibri"/>
                <w:b/>
                <w:bCs/>
                <w:color w:val="000000"/>
                <w:kern w:val="0"/>
                <w:lang w:eastAsia="sl-SI"/>
                <w14:ligatures w14:val="none"/>
              </w:rPr>
              <w:t xml:space="preserve"> </w:t>
            </w:r>
            <w:r w:rsidRPr="001F5146">
              <w:rPr>
                <w:rFonts w:ascii="Calibri" w:eastAsia="Calibri Light" w:hAnsi="Calibri" w:cs="Calibri"/>
                <w:color w:val="000000"/>
                <w:kern w:val="0"/>
                <w:lang w:eastAsia="sl-SI"/>
                <w14:ligatures w14:val="none"/>
              </w:rPr>
              <w:t>(preračunano na vse zavode</w:t>
            </w:r>
            <w:r w:rsidRPr="001F5146" w:rsidDel="000241A2">
              <w:rPr>
                <w:rFonts w:ascii="Calibri" w:eastAsia="Calibri Light" w:hAnsi="Calibri" w:cs="Calibri"/>
                <w:color w:val="000000"/>
                <w:kern w:val="0"/>
                <w:lang w:eastAsia="sl-SI"/>
                <w14:ligatures w14:val="none"/>
              </w:rPr>
              <w:t xml:space="preserve"> glede na število udeležencev</w:t>
            </w:r>
            <w:r w:rsidRPr="001F5146">
              <w:rPr>
                <w:rFonts w:ascii="Calibri" w:eastAsia="Calibri Light" w:hAnsi="Calibri" w:cs="Calibri"/>
                <w:color w:val="000000"/>
                <w:kern w:val="0"/>
                <w:lang w:eastAsia="sl-SI"/>
                <w14:ligatures w14:val="none"/>
              </w:rPr>
              <w:t xml:space="preserve"> s predpostavko, da bi enako odgovorili tudi tisti, ki niso </w:t>
            </w:r>
            <w:r w:rsidRPr="001F5146">
              <w:rPr>
                <w:rFonts w:ascii="Calibri" w:eastAsia="Calibri Light" w:hAnsi="Calibri" w:cs="Calibri"/>
                <w:color w:val="000000" w:themeColor="text1"/>
                <w:lang w:eastAsia="sl-SI"/>
              </w:rPr>
              <w:t xml:space="preserve">poročali) </w:t>
            </w:r>
          </w:p>
        </w:tc>
      </w:tr>
      <w:tr w:rsidR="00A057DE" w:rsidRPr="001F5146" w14:paraId="638EE67A" w14:textId="77777777" w:rsidTr="004F2E8B">
        <w:trPr>
          <w:trHeight w:val="300"/>
        </w:trPr>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2AC75249" w14:textId="77777777" w:rsidR="00A057DE" w:rsidRPr="001F5146" w:rsidRDefault="00A057DE" w:rsidP="000F1F7B">
            <w:pPr>
              <w:spacing w:after="0" w:line="240" w:lineRule="auto"/>
              <w:rPr>
                <w:rFonts w:ascii="Calibri" w:eastAsia="Times New Roman" w:hAnsi="Calibri" w:cs="Calibri"/>
                <w:color w:val="000000" w:themeColor="text1"/>
                <w:lang w:eastAsia="sl-SI"/>
              </w:rPr>
            </w:pPr>
            <w:r w:rsidRPr="001F5146">
              <w:rPr>
                <w:rFonts w:ascii="Calibri" w:eastAsia="Times New Roman" w:hAnsi="Calibri" w:cs="Calibri"/>
                <w:color w:val="000000"/>
                <w:kern w:val="0"/>
                <w:lang w:eastAsia="sl-SI"/>
                <w14:ligatures w14:val="none"/>
              </w:rPr>
              <w:t>Vrtec</w:t>
            </w:r>
          </w:p>
        </w:tc>
        <w:tc>
          <w:tcPr>
            <w:tcW w:w="1741" w:type="dxa"/>
            <w:tcBorders>
              <w:top w:val="nil"/>
              <w:left w:val="nil"/>
              <w:bottom w:val="single" w:sz="4" w:space="0" w:color="auto"/>
              <w:right w:val="single" w:sz="4" w:space="0" w:color="auto"/>
            </w:tcBorders>
            <w:shd w:val="clear" w:color="auto" w:fill="auto"/>
            <w:noWrap/>
            <w:vAlign w:val="bottom"/>
            <w:hideMark/>
          </w:tcPr>
          <w:p w14:paraId="3BAC7DF5" w14:textId="77777777" w:rsidR="00A057DE" w:rsidRPr="001F5146" w:rsidRDefault="00A057DE" w:rsidP="000F1F7B">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104</w:t>
            </w:r>
          </w:p>
        </w:tc>
        <w:tc>
          <w:tcPr>
            <w:tcW w:w="1804" w:type="dxa"/>
            <w:tcBorders>
              <w:top w:val="nil"/>
              <w:left w:val="nil"/>
              <w:bottom w:val="single" w:sz="4" w:space="0" w:color="auto"/>
              <w:right w:val="single" w:sz="4" w:space="0" w:color="auto"/>
            </w:tcBorders>
            <w:shd w:val="clear" w:color="auto" w:fill="auto"/>
            <w:noWrap/>
            <w:vAlign w:val="bottom"/>
            <w:hideMark/>
          </w:tcPr>
          <w:p w14:paraId="6368E5C3" w14:textId="77777777" w:rsidR="00A057DE" w:rsidRPr="001F5146" w:rsidRDefault="00A057DE" w:rsidP="000F1F7B">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229</w:t>
            </w:r>
          </w:p>
        </w:tc>
        <w:tc>
          <w:tcPr>
            <w:tcW w:w="1984" w:type="dxa"/>
            <w:tcBorders>
              <w:top w:val="nil"/>
              <w:left w:val="nil"/>
              <w:bottom w:val="single" w:sz="4" w:space="0" w:color="auto"/>
              <w:right w:val="single" w:sz="4" w:space="0" w:color="auto"/>
            </w:tcBorders>
            <w:shd w:val="clear" w:color="auto" w:fill="auto"/>
            <w:noWrap/>
            <w:vAlign w:val="bottom"/>
            <w:hideMark/>
          </w:tcPr>
          <w:p w14:paraId="4A4347CD"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333</w:t>
            </w:r>
          </w:p>
        </w:tc>
        <w:tc>
          <w:tcPr>
            <w:tcW w:w="1985" w:type="dxa"/>
            <w:tcBorders>
              <w:top w:val="nil"/>
              <w:left w:val="nil"/>
              <w:bottom w:val="single" w:sz="4" w:space="0" w:color="auto"/>
              <w:right w:val="single" w:sz="4" w:space="0" w:color="auto"/>
            </w:tcBorders>
            <w:shd w:val="clear" w:color="auto" w:fill="auto"/>
            <w:noWrap/>
            <w:vAlign w:val="bottom"/>
            <w:hideMark/>
          </w:tcPr>
          <w:p w14:paraId="122654C6"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460</w:t>
            </w:r>
          </w:p>
        </w:tc>
      </w:tr>
      <w:tr w:rsidR="00A057DE" w:rsidRPr="001F5146" w14:paraId="3F7F2424" w14:textId="77777777" w:rsidTr="004F2E8B">
        <w:trPr>
          <w:trHeight w:val="300"/>
        </w:trPr>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7C2CB926" w14:textId="77777777" w:rsidR="00A057DE" w:rsidRPr="001F5146" w:rsidRDefault="00A057DE" w:rsidP="000F1F7B">
            <w:pPr>
              <w:spacing w:after="0" w:line="240" w:lineRule="auto"/>
              <w:rPr>
                <w:rFonts w:ascii="Calibri" w:eastAsia="Times New Roman" w:hAnsi="Calibri" w:cs="Calibri"/>
                <w:color w:val="000000" w:themeColor="text1"/>
                <w:lang w:eastAsia="sl-SI"/>
              </w:rPr>
            </w:pPr>
            <w:r w:rsidRPr="001F5146">
              <w:rPr>
                <w:rFonts w:ascii="Calibri" w:eastAsia="Times New Roman" w:hAnsi="Calibri" w:cs="Calibri"/>
                <w:color w:val="000000"/>
                <w:kern w:val="0"/>
                <w:lang w:eastAsia="sl-SI"/>
                <w14:ligatures w14:val="none"/>
              </w:rPr>
              <w:t>OŠ</w:t>
            </w:r>
          </w:p>
        </w:tc>
        <w:tc>
          <w:tcPr>
            <w:tcW w:w="1741" w:type="dxa"/>
            <w:tcBorders>
              <w:top w:val="nil"/>
              <w:left w:val="nil"/>
              <w:bottom w:val="single" w:sz="4" w:space="0" w:color="auto"/>
              <w:right w:val="single" w:sz="4" w:space="0" w:color="auto"/>
            </w:tcBorders>
            <w:shd w:val="clear" w:color="auto" w:fill="auto"/>
            <w:noWrap/>
            <w:vAlign w:val="bottom"/>
            <w:hideMark/>
          </w:tcPr>
          <w:p w14:paraId="5AC7D70C" w14:textId="77777777" w:rsidR="00A057DE" w:rsidRPr="001F5146" w:rsidRDefault="00A057DE" w:rsidP="000F1F7B">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305</w:t>
            </w:r>
          </w:p>
        </w:tc>
        <w:tc>
          <w:tcPr>
            <w:tcW w:w="1804" w:type="dxa"/>
            <w:tcBorders>
              <w:top w:val="nil"/>
              <w:left w:val="nil"/>
              <w:bottom w:val="single" w:sz="4" w:space="0" w:color="auto"/>
              <w:right w:val="single" w:sz="4" w:space="0" w:color="auto"/>
            </w:tcBorders>
            <w:shd w:val="clear" w:color="auto" w:fill="auto"/>
            <w:noWrap/>
            <w:vAlign w:val="bottom"/>
            <w:hideMark/>
          </w:tcPr>
          <w:p w14:paraId="3F91C518" w14:textId="26E05ABC" w:rsidR="00A057DE" w:rsidRPr="001F5146" w:rsidRDefault="00A057DE" w:rsidP="000F1F7B">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w:t>
            </w:r>
            <w:r w:rsidR="00DA44E3">
              <w:rPr>
                <w:rFonts w:ascii="Calibri" w:eastAsia="Times New Roman" w:hAnsi="Calibri" w:cs="Calibri"/>
                <w:color w:val="000000"/>
                <w:kern w:val="0"/>
                <w:lang w:eastAsia="sl-SI"/>
                <w14:ligatures w14:val="none"/>
              </w:rPr>
              <w:t>.</w:t>
            </w:r>
            <w:r w:rsidRPr="001F5146">
              <w:rPr>
                <w:rFonts w:ascii="Calibri" w:eastAsia="Times New Roman" w:hAnsi="Calibri" w:cs="Calibri"/>
                <w:color w:val="000000"/>
                <w:kern w:val="0"/>
                <w:lang w:eastAsia="sl-SI"/>
                <w14:ligatures w14:val="none"/>
              </w:rPr>
              <w:t>113</w:t>
            </w:r>
          </w:p>
        </w:tc>
        <w:tc>
          <w:tcPr>
            <w:tcW w:w="1984" w:type="dxa"/>
            <w:tcBorders>
              <w:top w:val="nil"/>
              <w:left w:val="nil"/>
              <w:bottom w:val="single" w:sz="4" w:space="0" w:color="auto"/>
              <w:right w:val="single" w:sz="4" w:space="0" w:color="auto"/>
            </w:tcBorders>
            <w:shd w:val="clear" w:color="auto" w:fill="auto"/>
            <w:noWrap/>
            <w:vAlign w:val="bottom"/>
            <w:hideMark/>
          </w:tcPr>
          <w:p w14:paraId="56430C79" w14:textId="0B6E6371"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w:t>
            </w:r>
            <w:r w:rsidR="00DA44E3">
              <w:rPr>
                <w:rFonts w:ascii="Calibri" w:eastAsia="Times New Roman" w:hAnsi="Calibri" w:cs="Calibri"/>
                <w:color w:val="000000"/>
                <w:kern w:val="0"/>
                <w:lang w:eastAsia="sl-SI"/>
                <w14:ligatures w14:val="none"/>
              </w:rPr>
              <w:t>.</w:t>
            </w:r>
            <w:r w:rsidRPr="001F5146">
              <w:rPr>
                <w:rFonts w:ascii="Calibri" w:eastAsia="Times New Roman" w:hAnsi="Calibri" w:cs="Calibri"/>
                <w:color w:val="000000"/>
                <w:kern w:val="0"/>
                <w:lang w:eastAsia="sl-SI"/>
                <w14:ligatures w14:val="none"/>
              </w:rPr>
              <w:t>418</w:t>
            </w:r>
          </w:p>
        </w:tc>
        <w:tc>
          <w:tcPr>
            <w:tcW w:w="1985" w:type="dxa"/>
            <w:tcBorders>
              <w:top w:val="nil"/>
              <w:left w:val="nil"/>
              <w:bottom w:val="single" w:sz="4" w:space="0" w:color="auto"/>
              <w:right w:val="single" w:sz="4" w:space="0" w:color="auto"/>
            </w:tcBorders>
            <w:shd w:val="clear" w:color="auto" w:fill="auto"/>
            <w:noWrap/>
            <w:vAlign w:val="bottom"/>
            <w:hideMark/>
          </w:tcPr>
          <w:p w14:paraId="6542673B" w14:textId="1867F03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w:t>
            </w:r>
            <w:r w:rsidR="00DA44E3">
              <w:rPr>
                <w:rFonts w:ascii="Calibri" w:eastAsia="Times New Roman" w:hAnsi="Calibri" w:cs="Calibri"/>
                <w:color w:val="000000"/>
                <w:kern w:val="0"/>
                <w:lang w:eastAsia="sl-SI"/>
                <w14:ligatures w14:val="none"/>
              </w:rPr>
              <w:t>.</w:t>
            </w:r>
            <w:r w:rsidRPr="001F5146">
              <w:rPr>
                <w:rFonts w:ascii="Calibri" w:eastAsia="Times New Roman" w:hAnsi="Calibri" w:cs="Calibri"/>
                <w:color w:val="000000"/>
                <w:kern w:val="0"/>
                <w:lang w:eastAsia="sl-SI"/>
                <w14:ligatures w14:val="none"/>
              </w:rPr>
              <w:t>846</w:t>
            </w:r>
          </w:p>
        </w:tc>
      </w:tr>
      <w:tr w:rsidR="00A057DE" w:rsidRPr="001F5146" w14:paraId="1A167B4D" w14:textId="77777777" w:rsidTr="004F2E8B">
        <w:trPr>
          <w:trHeight w:val="300"/>
        </w:trPr>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0B9A4D87" w14:textId="77777777" w:rsidR="00A057DE" w:rsidRPr="001F5146" w:rsidRDefault="00A057DE" w:rsidP="000F1F7B">
            <w:pPr>
              <w:spacing w:after="0" w:line="240" w:lineRule="auto"/>
              <w:rPr>
                <w:rFonts w:ascii="Calibri" w:eastAsia="Times New Roman" w:hAnsi="Calibri" w:cs="Calibri"/>
                <w:color w:val="000000"/>
                <w:kern w:val="0"/>
                <w:lang w:eastAsia="sl-SI"/>
                <w14:ligatures w14:val="none"/>
              </w:rPr>
            </w:pPr>
            <w:proofErr w:type="spellStart"/>
            <w:r w:rsidRPr="001F5146">
              <w:rPr>
                <w:rFonts w:ascii="Calibri" w:eastAsia="Times New Roman" w:hAnsi="Calibri" w:cs="Calibri"/>
                <w:color w:val="000000"/>
                <w:kern w:val="0"/>
                <w:lang w:eastAsia="sl-SI"/>
                <w14:ligatures w14:val="none"/>
              </w:rPr>
              <w:t>OŠpp</w:t>
            </w:r>
            <w:proofErr w:type="spellEnd"/>
            <w:r w:rsidRPr="001F5146">
              <w:rPr>
                <w:rFonts w:ascii="Calibri" w:eastAsia="Times New Roman" w:hAnsi="Calibri" w:cs="Calibri"/>
                <w:color w:val="000000"/>
                <w:kern w:val="0"/>
                <w:lang w:eastAsia="sl-SI"/>
                <w14:ligatures w14:val="none"/>
              </w:rPr>
              <w:t xml:space="preserve"> in </w:t>
            </w:r>
            <w:proofErr w:type="spellStart"/>
            <w:r w:rsidRPr="001F5146">
              <w:rPr>
                <w:rFonts w:ascii="Calibri" w:eastAsia="Times New Roman" w:hAnsi="Calibri" w:cs="Calibri"/>
                <w:color w:val="000000"/>
                <w:kern w:val="0"/>
                <w:lang w:eastAsia="sl-SI"/>
                <w14:ligatures w14:val="none"/>
              </w:rPr>
              <w:t>ZAVpp</w:t>
            </w:r>
            <w:proofErr w:type="spellEnd"/>
          </w:p>
        </w:tc>
        <w:tc>
          <w:tcPr>
            <w:tcW w:w="1741" w:type="dxa"/>
            <w:tcBorders>
              <w:top w:val="nil"/>
              <w:left w:val="nil"/>
              <w:bottom w:val="single" w:sz="4" w:space="0" w:color="auto"/>
              <w:right w:val="single" w:sz="4" w:space="0" w:color="auto"/>
            </w:tcBorders>
            <w:shd w:val="clear" w:color="auto" w:fill="auto"/>
            <w:noWrap/>
            <w:vAlign w:val="bottom"/>
            <w:hideMark/>
          </w:tcPr>
          <w:p w14:paraId="399CDC5B" w14:textId="77777777" w:rsidR="00A057DE" w:rsidRPr="001F5146" w:rsidRDefault="00A057DE" w:rsidP="000F1F7B">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20</w:t>
            </w:r>
          </w:p>
        </w:tc>
        <w:tc>
          <w:tcPr>
            <w:tcW w:w="1804" w:type="dxa"/>
            <w:tcBorders>
              <w:top w:val="nil"/>
              <w:left w:val="nil"/>
              <w:bottom w:val="single" w:sz="4" w:space="0" w:color="auto"/>
              <w:right w:val="single" w:sz="4" w:space="0" w:color="auto"/>
            </w:tcBorders>
            <w:shd w:val="clear" w:color="auto" w:fill="auto"/>
            <w:noWrap/>
            <w:vAlign w:val="bottom"/>
            <w:hideMark/>
          </w:tcPr>
          <w:p w14:paraId="51BE5E42" w14:textId="77777777" w:rsidR="00A057DE" w:rsidRPr="001F5146" w:rsidRDefault="00A057DE" w:rsidP="000F1F7B">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374</w:t>
            </w:r>
          </w:p>
        </w:tc>
        <w:tc>
          <w:tcPr>
            <w:tcW w:w="1984" w:type="dxa"/>
            <w:tcBorders>
              <w:top w:val="nil"/>
              <w:left w:val="nil"/>
              <w:bottom w:val="single" w:sz="4" w:space="0" w:color="auto"/>
              <w:right w:val="single" w:sz="4" w:space="0" w:color="auto"/>
            </w:tcBorders>
            <w:shd w:val="clear" w:color="auto" w:fill="auto"/>
            <w:noWrap/>
            <w:vAlign w:val="bottom"/>
            <w:hideMark/>
          </w:tcPr>
          <w:p w14:paraId="0F32E398"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394</w:t>
            </w:r>
          </w:p>
        </w:tc>
        <w:tc>
          <w:tcPr>
            <w:tcW w:w="1985" w:type="dxa"/>
            <w:tcBorders>
              <w:top w:val="nil"/>
              <w:left w:val="nil"/>
              <w:bottom w:val="single" w:sz="4" w:space="0" w:color="auto"/>
              <w:right w:val="single" w:sz="4" w:space="0" w:color="auto"/>
            </w:tcBorders>
            <w:shd w:val="clear" w:color="auto" w:fill="auto"/>
            <w:noWrap/>
            <w:vAlign w:val="bottom"/>
            <w:hideMark/>
          </w:tcPr>
          <w:p w14:paraId="2E51FAFD"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652</w:t>
            </w:r>
          </w:p>
        </w:tc>
      </w:tr>
      <w:tr w:rsidR="00A057DE" w:rsidRPr="001F5146" w14:paraId="26D6B18D" w14:textId="77777777" w:rsidTr="004F2E8B">
        <w:trPr>
          <w:trHeight w:val="300"/>
        </w:trPr>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6B850612" w14:textId="77777777" w:rsidR="00A057DE" w:rsidRPr="001F5146" w:rsidRDefault="00A057DE" w:rsidP="000F1F7B">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GŠ</w:t>
            </w:r>
          </w:p>
        </w:tc>
        <w:tc>
          <w:tcPr>
            <w:tcW w:w="1741" w:type="dxa"/>
            <w:tcBorders>
              <w:top w:val="nil"/>
              <w:left w:val="nil"/>
              <w:bottom w:val="single" w:sz="4" w:space="0" w:color="auto"/>
              <w:right w:val="single" w:sz="4" w:space="0" w:color="auto"/>
            </w:tcBorders>
            <w:shd w:val="clear" w:color="auto" w:fill="auto"/>
            <w:noWrap/>
            <w:vAlign w:val="bottom"/>
            <w:hideMark/>
          </w:tcPr>
          <w:p w14:paraId="6946DD38" w14:textId="77777777" w:rsidR="00A057DE" w:rsidRPr="001F5146" w:rsidRDefault="00A057DE" w:rsidP="000F1F7B">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21</w:t>
            </w:r>
          </w:p>
        </w:tc>
        <w:tc>
          <w:tcPr>
            <w:tcW w:w="1804" w:type="dxa"/>
            <w:tcBorders>
              <w:top w:val="nil"/>
              <w:left w:val="nil"/>
              <w:bottom w:val="single" w:sz="4" w:space="0" w:color="auto"/>
              <w:right w:val="single" w:sz="4" w:space="0" w:color="auto"/>
            </w:tcBorders>
            <w:shd w:val="clear" w:color="auto" w:fill="auto"/>
            <w:noWrap/>
            <w:vAlign w:val="bottom"/>
            <w:hideMark/>
          </w:tcPr>
          <w:p w14:paraId="5EA190C6" w14:textId="77777777" w:rsidR="00A057DE" w:rsidRPr="001F5146" w:rsidRDefault="00A057DE" w:rsidP="000F1F7B">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99</w:t>
            </w:r>
          </w:p>
        </w:tc>
        <w:tc>
          <w:tcPr>
            <w:tcW w:w="1984" w:type="dxa"/>
            <w:tcBorders>
              <w:top w:val="nil"/>
              <w:left w:val="nil"/>
              <w:bottom w:val="single" w:sz="4" w:space="0" w:color="auto"/>
              <w:right w:val="single" w:sz="4" w:space="0" w:color="auto"/>
            </w:tcBorders>
            <w:shd w:val="clear" w:color="auto" w:fill="auto"/>
            <w:noWrap/>
            <w:vAlign w:val="bottom"/>
            <w:hideMark/>
          </w:tcPr>
          <w:p w14:paraId="773BD730"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120</w:t>
            </w:r>
          </w:p>
        </w:tc>
        <w:tc>
          <w:tcPr>
            <w:tcW w:w="1985" w:type="dxa"/>
            <w:tcBorders>
              <w:top w:val="nil"/>
              <w:left w:val="nil"/>
              <w:bottom w:val="single" w:sz="4" w:space="0" w:color="auto"/>
              <w:right w:val="single" w:sz="4" w:space="0" w:color="auto"/>
            </w:tcBorders>
            <w:shd w:val="clear" w:color="auto" w:fill="auto"/>
            <w:noWrap/>
            <w:vAlign w:val="bottom"/>
            <w:hideMark/>
          </w:tcPr>
          <w:p w14:paraId="4DBB55C8"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193</w:t>
            </w:r>
          </w:p>
        </w:tc>
      </w:tr>
      <w:tr w:rsidR="00A057DE" w:rsidRPr="001F5146" w14:paraId="5D813BA1" w14:textId="77777777" w:rsidTr="004F2E8B">
        <w:trPr>
          <w:trHeight w:val="300"/>
        </w:trPr>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1566242D" w14:textId="77777777" w:rsidR="00A057DE" w:rsidRPr="001F5146" w:rsidRDefault="00A057DE" w:rsidP="000F1F7B">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SŠ</w:t>
            </w:r>
          </w:p>
        </w:tc>
        <w:tc>
          <w:tcPr>
            <w:tcW w:w="1741" w:type="dxa"/>
            <w:tcBorders>
              <w:top w:val="nil"/>
              <w:left w:val="nil"/>
              <w:bottom w:val="single" w:sz="4" w:space="0" w:color="auto"/>
              <w:right w:val="single" w:sz="4" w:space="0" w:color="auto"/>
            </w:tcBorders>
            <w:shd w:val="clear" w:color="auto" w:fill="auto"/>
            <w:noWrap/>
            <w:vAlign w:val="bottom"/>
            <w:hideMark/>
          </w:tcPr>
          <w:p w14:paraId="0A867D6F" w14:textId="77777777" w:rsidR="00A057DE" w:rsidRPr="001F5146" w:rsidRDefault="00A057DE" w:rsidP="000F1F7B">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56</w:t>
            </w:r>
          </w:p>
        </w:tc>
        <w:tc>
          <w:tcPr>
            <w:tcW w:w="1804" w:type="dxa"/>
            <w:tcBorders>
              <w:top w:val="nil"/>
              <w:left w:val="nil"/>
              <w:bottom w:val="single" w:sz="4" w:space="0" w:color="auto"/>
              <w:right w:val="single" w:sz="4" w:space="0" w:color="auto"/>
            </w:tcBorders>
            <w:shd w:val="clear" w:color="auto" w:fill="auto"/>
            <w:noWrap/>
            <w:vAlign w:val="bottom"/>
            <w:hideMark/>
          </w:tcPr>
          <w:p w14:paraId="6486CFCF" w14:textId="77777777" w:rsidR="00A057DE" w:rsidRPr="001F5146" w:rsidRDefault="00A057DE" w:rsidP="000F1F7B">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213</w:t>
            </w:r>
          </w:p>
        </w:tc>
        <w:tc>
          <w:tcPr>
            <w:tcW w:w="1984" w:type="dxa"/>
            <w:tcBorders>
              <w:top w:val="nil"/>
              <w:left w:val="nil"/>
              <w:bottom w:val="single" w:sz="4" w:space="0" w:color="auto"/>
              <w:right w:val="single" w:sz="4" w:space="0" w:color="auto"/>
            </w:tcBorders>
            <w:shd w:val="clear" w:color="auto" w:fill="auto"/>
            <w:noWrap/>
            <w:vAlign w:val="bottom"/>
            <w:hideMark/>
          </w:tcPr>
          <w:p w14:paraId="22DF12CA"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269</w:t>
            </w:r>
          </w:p>
        </w:tc>
        <w:tc>
          <w:tcPr>
            <w:tcW w:w="1985" w:type="dxa"/>
            <w:tcBorders>
              <w:top w:val="nil"/>
              <w:left w:val="nil"/>
              <w:bottom w:val="single" w:sz="4" w:space="0" w:color="auto"/>
              <w:right w:val="single" w:sz="4" w:space="0" w:color="auto"/>
            </w:tcBorders>
            <w:shd w:val="clear" w:color="auto" w:fill="auto"/>
            <w:noWrap/>
            <w:vAlign w:val="bottom"/>
            <w:hideMark/>
          </w:tcPr>
          <w:p w14:paraId="62E09A02" w14:textId="77777777" w:rsidR="00A057DE" w:rsidRPr="001F5146" w:rsidRDefault="00A057DE" w:rsidP="000F1F7B">
            <w:pPr>
              <w:spacing w:after="0" w:line="240" w:lineRule="auto"/>
              <w:jc w:val="center"/>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460</w:t>
            </w:r>
          </w:p>
        </w:tc>
      </w:tr>
      <w:tr w:rsidR="00A057DE" w:rsidRPr="001F5146" w14:paraId="02A886D8" w14:textId="77777777" w:rsidTr="004F2E8B">
        <w:trPr>
          <w:trHeight w:val="300"/>
        </w:trPr>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41D987D3" w14:textId="1BC17BA9" w:rsidR="00A057DE" w:rsidRPr="001F5146" w:rsidRDefault="00DA44E3" w:rsidP="000F1F7B">
            <w:pPr>
              <w:spacing w:after="0" w:line="240" w:lineRule="auto"/>
              <w:rPr>
                <w:rFonts w:ascii="Calibri" w:eastAsia="Times New Roman" w:hAnsi="Calibri" w:cs="Calibri"/>
                <w:b/>
                <w:bCs/>
                <w:color w:val="000000"/>
                <w:kern w:val="0"/>
                <w:lang w:eastAsia="sl-SI"/>
                <w14:ligatures w14:val="none"/>
              </w:rPr>
            </w:pPr>
            <w:r>
              <w:rPr>
                <w:rFonts w:ascii="Calibri" w:eastAsia="Times New Roman" w:hAnsi="Calibri" w:cs="Calibri"/>
                <w:b/>
                <w:bCs/>
                <w:color w:val="000000"/>
                <w:kern w:val="0"/>
                <w:lang w:eastAsia="sl-SI"/>
                <w14:ligatures w14:val="none"/>
              </w:rPr>
              <w:t>S</w:t>
            </w:r>
            <w:r w:rsidR="00A057DE" w:rsidRPr="001F5146">
              <w:rPr>
                <w:rFonts w:ascii="Calibri" w:eastAsia="Times New Roman" w:hAnsi="Calibri" w:cs="Calibri"/>
                <w:b/>
                <w:bCs/>
                <w:color w:val="000000"/>
                <w:kern w:val="0"/>
                <w:lang w:eastAsia="sl-SI"/>
                <w14:ligatures w14:val="none"/>
              </w:rPr>
              <w:t>kupaj</w:t>
            </w:r>
          </w:p>
        </w:tc>
        <w:tc>
          <w:tcPr>
            <w:tcW w:w="1741" w:type="dxa"/>
            <w:tcBorders>
              <w:top w:val="nil"/>
              <w:left w:val="nil"/>
              <w:bottom w:val="single" w:sz="4" w:space="0" w:color="auto"/>
              <w:right w:val="single" w:sz="4" w:space="0" w:color="auto"/>
            </w:tcBorders>
            <w:shd w:val="clear" w:color="auto" w:fill="auto"/>
            <w:noWrap/>
            <w:vAlign w:val="bottom"/>
            <w:hideMark/>
          </w:tcPr>
          <w:p w14:paraId="513C788D" w14:textId="77777777" w:rsidR="00A057DE" w:rsidRPr="001F5146" w:rsidRDefault="00A057DE" w:rsidP="000F1F7B">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506</w:t>
            </w:r>
          </w:p>
        </w:tc>
        <w:tc>
          <w:tcPr>
            <w:tcW w:w="1804" w:type="dxa"/>
            <w:tcBorders>
              <w:top w:val="nil"/>
              <w:left w:val="nil"/>
              <w:bottom w:val="single" w:sz="4" w:space="0" w:color="auto"/>
              <w:right w:val="single" w:sz="4" w:space="0" w:color="auto"/>
            </w:tcBorders>
            <w:shd w:val="clear" w:color="auto" w:fill="auto"/>
            <w:noWrap/>
            <w:vAlign w:val="bottom"/>
            <w:hideMark/>
          </w:tcPr>
          <w:p w14:paraId="17E99D54" w14:textId="09BB2EB7" w:rsidR="00A057DE" w:rsidRPr="001F5146" w:rsidRDefault="00A057DE" w:rsidP="000F1F7B">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2</w:t>
            </w:r>
            <w:r w:rsidR="00DA44E3">
              <w:rPr>
                <w:rFonts w:ascii="Calibri" w:eastAsia="Times New Roman" w:hAnsi="Calibri" w:cs="Calibri"/>
                <w:color w:val="000000"/>
                <w:kern w:val="0"/>
                <w:lang w:eastAsia="sl-SI"/>
                <w14:ligatures w14:val="none"/>
              </w:rPr>
              <w:t>.</w:t>
            </w:r>
            <w:r w:rsidRPr="001F5146">
              <w:rPr>
                <w:rFonts w:ascii="Calibri" w:eastAsia="Times New Roman" w:hAnsi="Calibri" w:cs="Calibri"/>
                <w:color w:val="000000"/>
                <w:kern w:val="0"/>
                <w:lang w:eastAsia="sl-SI"/>
                <w14:ligatures w14:val="none"/>
              </w:rPr>
              <w:t>028</w:t>
            </w:r>
          </w:p>
        </w:tc>
        <w:tc>
          <w:tcPr>
            <w:tcW w:w="1984" w:type="dxa"/>
            <w:tcBorders>
              <w:top w:val="nil"/>
              <w:left w:val="nil"/>
              <w:bottom w:val="single" w:sz="4" w:space="0" w:color="auto"/>
              <w:right w:val="single" w:sz="4" w:space="0" w:color="auto"/>
            </w:tcBorders>
            <w:shd w:val="clear" w:color="auto" w:fill="auto"/>
            <w:noWrap/>
            <w:vAlign w:val="bottom"/>
            <w:hideMark/>
          </w:tcPr>
          <w:p w14:paraId="78456CC3" w14:textId="211E8E0A" w:rsidR="00A057DE" w:rsidRPr="001F5146" w:rsidRDefault="00A057DE" w:rsidP="000F1F7B">
            <w:pPr>
              <w:spacing w:after="0" w:line="240" w:lineRule="auto"/>
              <w:jc w:val="center"/>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kern w:val="0"/>
                <w:lang w:eastAsia="sl-SI"/>
                <w14:ligatures w14:val="none"/>
              </w:rPr>
              <w:t>2</w:t>
            </w:r>
            <w:r w:rsidR="00DA44E3">
              <w:rPr>
                <w:rFonts w:ascii="Calibri" w:eastAsia="Times New Roman" w:hAnsi="Calibri" w:cs="Calibri"/>
                <w:b/>
                <w:bCs/>
                <w:color w:val="000000"/>
                <w:kern w:val="0"/>
                <w:lang w:eastAsia="sl-SI"/>
                <w14:ligatures w14:val="none"/>
              </w:rPr>
              <w:t>.</w:t>
            </w:r>
            <w:r w:rsidRPr="001F5146">
              <w:rPr>
                <w:rFonts w:ascii="Calibri" w:eastAsia="Times New Roman" w:hAnsi="Calibri" w:cs="Calibri"/>
                <w:b/>
                <w:bCs/>
                <w:color w:val="000000"/>
                <w:kern w:val="0"/>
                <w:lang w:eastAsia="sl-SI"/>
                <w14:ligatures w14:val="none"/>
              </w:rPr>
              <w:t>534</w:t>
            </w:r>
          </w:p>
        </w:tc>
        <w:tc>
          <w:tcPr>
            <w:tcW w:w="1985" w:type="dxa"/>
            <w:tcBorders>
              <w:top w:val="nil"/>
              <w:left w:val="nil"/>
              <w:bottom w:val="single" w:sz="4" w:space="0" w:color="auto"/>
              <w:right w:val="single" w:sz="4" w:space="0" w:color="auto"/>
            </w:tcBorders>
            <w:shd w:val="clear" w:color="auto" w:fill="auto"/>
            <w:noWrap/>
            <w:vAlign w:val="bottom"/>
            <w:hideMark/>
          </w:tcPr>
          <w:p w14:paraId="1A6A7F76" w14:textId="33164E9A" w:rsidR="00A057DE" w:rsidRPr="001F5146" w:rsidRDefault="00A057DE" w:rsidP="000F1F7B">
            <w:pPr>
              <w:spacing w:after="0" w:line="240" w:lineRule="auto"/>
              <w:jc w:val="center"/>
              <w:rPr>
                <w:rFonts w:ascii="Calibri" w:eastAsia="Times New Roman" w:hAnsi="Calibri" w:cs="Calibri"/>
                <w:b/>
                <w:bCs/>
                <w:color w:val="000000"/>
                <w:kern w:val="0"/>
                <w:lang w:eastAsia="sl-SI"/>
                <w14:ligatures w14:val="none"/>
              </w:rPr>
            </w:pPr>
            <w:r w:rsidRPr="001F5146">
              <w:rPr>
                <w:rFonts w:ascii="Calibri" w:eastAsia="Times New Roman" w:hAnsi="Calibri" w:cs="Calibri"/>
                <w:b/>
                <w:bCs/>
                <w:color w:val="000000" w:themeColor="text1"/>
                <w:lang w:eastAsia="sl-SI"/>
              </w:rPr>
              <w:t>3</w:t>
            </w:r>
            <w:r w:rsidR="00DA44E3">
              <w:rPr>
                <w:rFonts w:ascii="Calibri" w:eastAsia="Times New Roman" w:hAnsi="Calibri" w:cs="Calibri"/>
                <w:b/>
                <w:bCs/>
                <w:color w:val="000000" w:themeColor="text1"/>
                <w:lang w:eastAsia="sl-SI"/>
              </w:rPr>
              <w:t>.</w:t>
            </w:r>
            <w:r w:rsidRPr="001F5146">
              <w:rPr>
                <w:rFonts w:ascii="Calibri" w:eastAsia="Times New Roman" w:hAnsi="Calibri" w:cs="Calibri"/>
                <w:b/>
                <w:bCs/>
                <w:color w:val="000000" w:themeColor="text1"/>
                <w:lang w:eastAsia="sl-SI"/>
              </w:rPr>
              <w:t>61</w:t>
            </w:r>
            <w:r w:rsidRPr="001F5146">
              <w:rPr>
                <w:rFonts w:ascii="Calibri" w:eastAsia="Times New Roman" w:hAnsi="Calibri" w:cs="Calibri"/>
                <w:b/>
                <w:bCs/>
                <w:color w:val="000000"/>
                <w:kern w:val="0"/>
                <w:lang w:eastAsia="sl-SI"/>
                <w14:ligatures w14:val="none"/>
              </w:rPr>
              <w:t>1</w:t>
            </w:r>
          </w:p>
        </w:tc>
      </w:tr>
      <w:bookmarkEnd w:id="24"/>
    </w:tbl>
    <w:p w14:paraId="1649D00F" w14:textId="77777777" w:rsidR="00A057DE" w:rsidRPr="001F5146" w:rsidRDefault="00A057DE" w:rsidP="00A057DE">
      <w:pPr>
        <w:ind w:left="1418" w:hanging="1418"/>
        <w:rPr>
          <w:rFonts w:asciiTheme="majorHAnsi" w:hAnsiTheme="majorHAnsi" w:cstheme="majorHAnsi"/>
        </w:rPr>
      </w:pPr>
    </w:p>
    <w:p w14:paraId="28BF7CC9" w14:textId="299F3260" w:rsidR="00A057DE" w:rsidRPr="001F5146" w:rsidRDefault="00A057DE" w:rsidP="00A057DE">
      <w:pPr>
        <w:rPr>
          <w:rFonts w:asciiTheme="majorHAnsi" w:hAnsiTheme="majorHAnsi" w:cstheme="majorBidi"/>
          <w:b/>
          <w:bCs/>
        </w:rPr>
      </w:pPr>
      <w:r w:rsidRPr="001F5146">
        <w:rPr>
          <w:rFonts w:asciiTheme="majorHAnsi" w:hAnsiTheme="majorHAnsi" w:cstheme="majorBidi"/>
          <w:b/>
          <w:bCs/>
        </w:rPr>
        <w:t>Opomba: Pri oceni nismo upoštevali pomanjkanja drugih strokovnih delavk in delavcev.</w:t>
      </w:r>
    </w:p>
    <w:p w14:paraId="118FB81A" w14:textId="77777777" w:rsidR="006E3952" w:rsidRPr="001F5146" w:rsidRDefault="006E3952" w:rsidP="00A057DE">
      <w:pPr>
        <w:rPr>
          <w:rFonts w:asciiTheme="majorHAnsi" w:hAnsiTheme="majorHAnsi" w:cstheme="majorBidi"/>
          <w:b/>
          <w:bCs/>
        </w:rPr>
      </w:pPr>
    </w:p>
    <w:p w14:paraId="40CA11C0" w14:textId="77777777" w:rsidR="009D7B27" w:rsidRPr="001F5146" w:rsidRDefault="009D7B27">
      <w:pPr>
        <w:rPr>
          <w:rFonts w:asciiTheme="majorHAnsi" w:hAnsiTheme="majorHAnsi" w:cstheme="majorBidi"/>
        </w:rPr>
      </w:pPr>
      <w:r w:rsidRPr="001F5146">
        <w:rPr>
          <w:rFonts w:asciiTheme="majorHAnsi" w:hAnsiTheme="majorHAnsi" w:cstheme="majorBidi"/>
        </w:rPr>
        <w:br w:type="page"/>
      </w:r>
    </w:p>
    <w:p w14:paraId="21E455F6" w14:textId="77777777" w:rsidR="00ED0DA4" w:rsidRPr="001F5146" w:rsidRDefault="00ED0DA4" w:rsidP="00ED0DA4">
      <w:pPr>
        <w:pStyle w:val="Naslov2"/>
      </w:pPr>
      <w:bookmarkStart w:id="25" w:name="_Toc197607880"/>
      <w:r w:rsidRPr="001F5146">
        <w:lastRenderedPageBreak/>
        <w:t xml:space="preserve">5.2 Pomanjkanje po </w:t>
      </w:r>
      <w:proofErr w:type="gramStart"/>
      <w:r w:rsidRPr="001F5146">
        <w:t>regijah</w:t>
      </w:r>
      <w:bookmarkEnd w:id="25"/>
      <w:proofErr w:type="gramEnd"/>
    </w:p>
    <w:p w14:paraId="7F21E542" w14:textId="02CEECCE" w:rsidR="008E4D92" w:rsidRPr="001F5146" w:rsidRDefault="008E4D92" w:rsidP="008E4D92">
      <w:pPr>
        <w:rPr>
          <w:rFonts w:ascii="Calibri Light" w:hAnsi="Calibri Light" w:cs="Calibri Light"/>
        </w:rPr>
      </w:pPr>
      <w:r w:rsidRPr="001F5146">
        <w:rPr>
          <w:rFonts w:ascii="Calibri Light" w:hAnsi="Calibri Light" w:cs="Calibri Light"/>
        </w:rPr>
        <w:t xml:space="preserve">Pogledali smo tudi, ali se stanje glede pomanjkanja vzgojiteljic in vzgojiteljev ter učiteljic in učiteljev razlikuje po </w:t>
      </w:r>
      <w:proofErr w:type="gramStart"/>
      <w:r w:rsidRPr="001F5146">
        <w:rPr>
          <w:rFonts w:ascii="Calibri Light" w:hAnsi="Calibri Light" w:cs="Calibri Light"/>
        </w:rPr>
        <w:t>regijah</w:t>
      </w:r>
      <w:proofErr w:type="gramEnd"/>
      <w:r w:rsidRPr="001F5146">
        <w:rPr>
          <w:rFonts w:ascii="Calibri Light" w:hAnsi="Calibri Light" w:cs="Calibri Light"/>
        </w:rPr>
        <w:t xml:space="preserve">. Za izhodišče smo vzeli poročane podatke o nezasedenosti delovnih mest in neustreznosti izobrazbe, ki smo jih upoštevali tudi pri pripravi ocene pomanjkanja vzgojiteljic in vzgojiteljev ter učiteljic in učiteljev. Pregled podatkov pokaže precejšnja variiranja po </w:t>
      </w:r>
      <w:proofErr w:type="gramStart"/>
      <w:r w:rsidRPr="001F5146">
        <w:rPr>
          <w:rFonts w:ascii="Calibri Light" w:hAnsi="Calibri Light" w:cs="Calibri Light"/>
        </w:rPr>
        <w:t>regijah</w:t>
      </w:r>
      <w:proofErr w:type="gramEnd"/>
      <w:r w:rsidRPr="001F5146">
        <w:rPr>
          <w:rFonts w:ascii="Calibri Light" w:hAnsi="Calibri Light" w:cs="Calibri Light"/>
        </w:rPr>
        <w:t xml:space="preserve"> in na splošni ravni ne nakazuje izrazitih </w:t>
      </w:r>
      <w:r w:rsidR="001422E6">
        <w:rPr>
          <w:rFonts w:ascii="Calibri Light" w:hAnsi="Calibri Light" w:cs="Calibri Light"/>
        </w:rPr>
        <w:t>od</w:t>
      </w:r>
      <w:r w:rsidR="001422E6" w:rsidRPr="001F5146">
        <w:rPr>
          <w:rFonts w:ascii="Calibri Light" w:hAnsi="Calibri Light" w:cs="Calibri Light"/>
        </w:rPr>
        <w:t>stopanj</w:t>
      </w:r>
      <w:r w:rsidRPr="001F5146">
        <w:rPr>
          <w:rFonts w:ascii="Calibri Light" w:hAnsi="Calibri Light" w:cs="Calibri Light"/>
        </w:rPr>
        <w:t xml:space="preserve">, ki bi se ponavljala po </w:t>
      </w:r>
      <w:r w:rsidR="00D4362B">
        <w:rPr>
          <w:rFonts w:ascii="Calibri Light" w:hAnsi="Calibri Light" w:cs="Calibri Light"/>
        </w:rPr>
        <w:t>posameznih</w:t>
      </w:r>
      <w:r w:rsidR="00D4362B" w:rsidRPr="001F5146">
        <w:rPr>
          <w:rFonts w:ascii="Calibri Light" w:hAnsi="Calibri Light" w:cs="Calibri Light"/>
        </w:rPr>
        <w:t xml:space="preserve"> </w:t>
      </w:r>
      <w:r w:rsidRPr="001F5146">
        <w:rPr>
          <w:rFonts w:ascii="Calibri Light" w:hAnsi="Calibri Light" w:cs="Calibri Light"/>
        </w:rPr>
        <w:t xml:space="preserve">regijah. </w:t>
      </w:r>
    </w:p>
    <w:p w14:paraId="52652104" w14:textId="2683B01C" w:rsidR="008E4D92" w:rsidRDefault="008E4D92" w:rsidP="008E4D92">
      <w:pPr>
        <w:rPr>
          <w:rFonts w:ascii="Calibri Light" w:hAnsi="Calibri Light" w:cs="Calibri Light"/>
        </w:rPr>
      </w:pPr>
      <w:r w:rsidRPr="001F5146">
        <w:rPr>
          <w:rFonts w:ascii="Calibri Light" w:hAnsi="Calibri Light" w:cs="Calibri Light"/>
        </w:rPr>
        <w:t xml:space="preserve">Deleži nezasedenih delovnih mest se po </w:t>
      </w:r>
      <w:proofErr w:type="gramStart"/>
      <w:r w:rsidRPr="001F5146">
        <w:rPr>
          <w:rFonts w:ascii="Calibri Light" w:hAnsi="Calibri Light" w:cs="Calibri Light"/>
        </w:rPr>
        <w:t>regijah</w:t>
      </w:r>
      <w:proofErr w:type="gramEnd"/>
      <w:r w:rsidRPr="001F5146">
        <w:rPr>
          <w:rFonts w:ascii="Calibri Light" w:hAnsi="Calibri Light" w:cs="Calibri Light"/>
        </w:rPr>
        <w:t xml:space="preserve"> </w:t>
      </w:r>
      <w:r w:rsidR="001422E6" w:rsidRPr="001F5146">
        <w:rPr>
          <w:rFonts w:ascii="Calibri Light" w:hAnsi="Calibri Light" w:cs="Calibri Light"/>
        </w:rPr>
        <w:t xml:space="preserve">gibljejo </w:t>
      </w:r>
      <w:r w:rsidRPr="001F5146">
        <w:rPr>
          <w:rFonts w:ascii="Calibri Light" w:hAnsi="Calibri Light" w:cs="Calibri Light"/>
        </w:rPr>
        <w:t>od 0</w:t>
      </w:r>
      <w:r w:rsidR="001422E6">
        <w:rPr>
          <w:rFonts w:ascii="Calibri Light" w:hAnsi="Calibri Light" w:cs="Calibri Light"/>
        </w:rPr>
        <w:t> </w:t>
      </w:r>
      <w:r w:rsidRPr="001F5146">
        <w:rPr>
          <w:rFonts w:ascii="Calibri Light" w:hAnsi="Calibri Light" w:cs="Calibri Light"/>
        </w:rPr>
        <w:t>% do 6</w:t>
      </w:r>
      <w:r w:rsidR="001422E6">
        <w:rPr>
          <w:rFonts w:ascii="Calibri Light" w:hAnsi="Calibri Light" w:cs="Calibri Light"/>
        </w:rPr>
        <w:t> </w:t>
      </w:r>
      <w:r w:rsidRPr="001F5146">
        <w:rPr>
          <w:rFonts w:ascii="Calibri Light" w:hAnsi="Calibri Light" w:cs="Calibri Light"/>
        </w:rPr>
        <w:t>%</w:t>
      </w:r>
      <w:r w:rsidR="007F373F" w:rsidRPr="001F5146">
        <w:t xml:space="preserve"> </w:t>
      </w:r>
      <w:r w:rsidR="007F373F" w:rsidRPr="001F5146">
        <w:rPr>
          <w:rFonts w:ascii="Calibri Light" w:hAnsi="Calibri Light" w:cs="Calibri Light"/>
        </w:rPr>
        <w:t xml:space="preserve">glede na vsa vzgojiteljska in učiteljska delovna mesta </w:t>
      </w:r>
      <w:r w:rsidR="001422E6">
        <w:rPr>
          <w:rFonts w:ascii="Calibri Light" w:hAnsi="Calibri Light" w:cs="Calibri Light"/>
        </w:rPr>
        <w:t>v</w:t>
      </w:r>
      <w:r w:rsidR="001422E6" w:rsidRPr="001F5146">
        <w:rPr>
          <w:rFonts w:ascii="Calibri Light" w:hAnsi="Calibri Light" w:cs="Calibri Light"/>
        </w:rPr>
        <w:t xml:space="preserve"> </w:t>
      </w:r>
      <w:r w:rsidR="007F373F" w:rsidRPr="001F5146">
        <w:rPr>
          <w:rFonts w:ascii="Calibri Light" w:hAnsi="Calibri Light" w:cs="Calibri Light"/>
        </w:rPr>
        <w:t>vrtcih in šolah, ki so sodelovali v poročanju</w:t>
      </w:r>
      <w:r w:rsidRPr="001F5146">
        <w:rPr>
          <w:rFonts w:ascii="Calibri Light" w:hAnsi="Calibri Light" w:cs="Calibri Light"/>
        </w:rPr>
        <w:t xml:space="preserve">. Pri vrtcih nekoliko izstopata pomurska </w:t>
      </w:r>
      <w:proofErr w:type="gramStart"/>
      <w:r w:rsidRPr="001F5146">
        <w:rPr>
          <w:rFonts w:ascii="Calibri Light" w:hAnsi="Calibri Light" w:cs="Calibri Light"/>
        </w:rPr>
        <w:t>regija</w:t>
      </w:r>
      <w:proofErr w:type="gramEnd"/>
      <w:r w:rsidRPr="001F5146">
        <w:rPr>
          <w:rFonts w:ascii="Calibri Light" w:hAnsi="Calibri Light" w:cs="Calibri Light"/>
        </w:rPr>
        <w:t xml:space="preserve"> z 0,5</w:t>
      </w:r>
      <w:r w:rsidR="001422E6">
        <w:rPr>
          <w:rFonts w:ascii="Calibri Light" w:hAnsi="Calibri Light" w:cs="Calibri Light"/>
        </w:rPr>
        <w:t> </w:t>
      </w:r>
      <w:r w:rsidRPr="001F5146">
        <w:rPr>
          <w:rFonts w:ascii="Calibri Light" w:hAnsi="Calibri Light" w:cs="Calibri Light"/>
        </w:rPr>
        <w:t>% in osrednjeslovenska regija z 2,8</w:t>
      </w:r>
      <w:r w:rsidR="001422E6">
        <w:rPr>
          <w:rFonts w:ascii="Calibri Light" w:hAnsi="Calibri Light" w:cs="Calibri Light"/>
        </w:rPr>
        <w:t> </w:t>
      </w:r>
      <w:r w:rsidRPr="001F5146">
        <w:rPr>
          <w:rFonts w:ascii="Calibri Light" w:hAnsi="Calibri Light" w:cs="Calibri Light"/>
        </w:rPr>
        <w:t xml:space="preserve">% nezasedenih vzgojiteljskih delovnih mest. Pri osnovnih šolah je najnižji delež v pomurski </w:t>
      </w:r>
      <w:proofErr w:type="gramStart"/>
      <w:r w:rsidRPr="001F5146">
        <w:rPr>
          <w:rFonts w:ascii="Calibri Light" w:hAnsi="Calibri Light" w:cs="Calibri Light"/>
        </w:rPr>
        <w:t>regiji</w:t>
      </w:r>
      <w:proofErr w:type="gramEnd"/>
      <w:r w:rsidR="00475D07" w:rsidRPr="001F5146">
        <w:rPr>
          <w:rFonts w:ascii="Calibri Light" w:hAnsi="Calibri Light" w:cs="Calibri Light"/>
        </w:rPr>
        <w:t xml:space="preserve">, </w:t>
      </w:r>
      <w:r w:rsidRPr="001F5146">
        <w:rPr>
          <w:rFonts w:ascii="Calibri Light" w:hAnsi="Calibri Light" w:cs="Calibri Light"/>
        </w:rPr>
        <w:t>0,5</w:t>
      </w:r>
      <w:r w:rsidR="001422E6">
        <w:rPr>
          <w:rFonts w:ascii="Calibri Light" w:hAnsi="Calibri Light" w:cs="Calibri Light"/>
        </w:rPr>
        <w:t> </w:t>
      </w:r>
      <w:r w:rsidRPr="001F5146">
        <w:rPr>
          <w:rFonts w:ascii="Calibri Light" w:hAnsi="Calibri Light" w:cs="Calibri Light"/>
        </w:rPr>
        <w:t>%, najvišji pa v zasavski regiji s 3,3</w:t>
      </w:r>
      <w:r w:rsidR="001422E6">
        <w:rPr>
          <w:rFonts w:ascii="Calibri Light" w:hAnsi="Calibri Light" w:cs="Calibri Light"/>
        </w:rPr>
        <w:t> </w:t>
      </w:r>
      <w:r w:rsidRPr="001F5146">
        <w:rPr>
          <w:rFonts w:ascii="Calibri Light" w:hAnsi="Calibri Light" w:cs="Calibri Light"/>
        </w:rPr>
        <w:t xml:space="preserve">% nezasedenih učiteljskih delovnih mest. Pri deležu nezasedenih učiteljskih mest v srednjih šolah izstopajo obalno-kraška </w:t>
      </w:r>
      <w:proofErr w:type="gramStart"/>
      <w:r w:rsidRPr="001F5146">
        <w:rPr>
          <w:rFonts w:ascii="Calibri Light" w:hAnsi="Calibri Light" w:cs="Calibri Light"/>
        </w:rPr>
        <w:t>regija</w:t>
      </w:r>
      <w:proofErr w:type="gramEnd"/>
      <w:r w:rsidRPr="001F5146">
        <w:rPr>
          <w:rFonts w:ascii="Calibri Light" w:hAnsi="Calibri Light" w:cs="Calibri Light"/>
        </w:rPr>
        <w:t xml:space="preserve"> z 0</w:t>
      </w:r>
      <w:r w:rsidR="00096BAA">
        <w:rPr>
          <w:rFonts w:ascii="Calibri Light" w:hAnsi="Calibri Light" w:cs="Calibri Light"/>
        </w:rPr>
        <w:t> </w:t>
      </w:r>
      <w:r w:rsidRPr="001F5146">
        <w:rPr>
          <w:rFonts w:ascii="Calibri Light" w:hAnsi="Calibri Light" w:cs="Calibri Light"/>
        </w:rPr>
        <w:t>% in savinjska regija z 0,4</w:t>
      </w:r>
      <w:r w:rsidR="00096BAA">
        <w:rPr>
          <w:rFonts w:ascii="Calibri Light" w:hAnsi="Calibri Light" w:cs="Calibri Light"/>
        </w:rPr>
        <w:t> </w:t>
      </w:r>
      <w:r w:rsidRPr="001F5146">
        <w:rPr>
          <w:rFonts w:ascii="Calibri Light" w:hAnsi="Calibri Light" w:cs="Calibri Light"/>
        </w:rPr>
        <w:t>% ter posavska regija s 6</w:t>
      </w:r>
      <w:r w:rsidR="00096BAA">
        <w:rPr>
          <w:rFonts w:ascii="Calibri Light" w:hAnsi="Calibri Light" w:cs="Calibri Light"/>
        </w:rPr>
        <w:t> </w:t>
      </w:r>
      <w:r w:rsidRPr="001F5146">
        <w:rPr>
          <w:rFonts w:ascii="Calibri Light" w:hAnsi="Calibri Light" w:cs="Calibri Light"/>
        </w:rPr>
        <w:t xml:space="preserve">%, vendar je podatke srednjih šol </w:t>
      </w:r>
      <w:r w:rsidR="00096BAA">
        <w:rPr>
          <w:rFonts w:ascii="Calibri Light" w:hAnsi="Calibri Light" w:cs="Calibri Light"/>
        </w:rPr>
        <w:t>treba</w:t>
      </w:r>
      <w:r w:rsidR="00096BAA" w:rsidRPr="001F5146">
        <w:rPr>
          <w:rFonts w:ascii="Calibri Light" w:hAnsi="Calibri Light" w:cs="Calibri Light"/>
        </w:rPr>
        <w:t xml:space="preserve"> </w:t>
      </w:r>
      <w:r w:rsidRPr="001F5146">
        <w:rPr>
          <w:rFonts w:ascii="Calibri Light" w:hAnsi="Calibri Light" w:cs="Calibri Light"/>
        </w:rPr>
        <w:t>upoštevati z večjo previdnostjo zaradi nižjega deleža sodelujočih šol</w:t>
      </w:r>
      <w:r w:rsidR="00475D07" w:rsidRPr="001F5146">
        <w:rPr>
          <w:rFonts w:ascii="Calibri Light" w:hAnsi="Calibri Light" w:cs="Calibri Light"/>
        </w:rPr>
        <w:t xml:space="preserve">, poleg tega se ni odzvala nobena srednja šola iz primorsko-notranjske in koroške regije, zato za ti dve </w:t>
      </w:r>
      <w:r w:rsidR="00096BAA">
        <w:rPr>
          <w:rFonts w:ascii="Calibri Light" w:hAnsi="Calibri Light" w:cs="Calibri Light"/>
        </w:rPr>
        <w:t>nimamo</w:t>
      </w:r>
      <w:r w:rsidR="00475D07" w:rsidRPr="001F5146">
        <w:rPr>
          <w:rFonts w:ascii="Calibri Light" w:hAnsi="Calibri Light" w:cs="Calibri Light"/>
        </w:rPr>
        <w:t xml:space="preserve"> podatk</w:t>
      </w:r>
      <w:r w:rsidR="00096BAA">
        <w:rPr>
          <w:rFonts w:ascii="Calibri Light" w:hAnsi="Calibri Light" w:cs="Calibri Light"/>
        </w:rPr>
        <w:t>ov</w:t>
      </w:r>
      <w:r w:rsidR="00475D07" w:rsidRPr="001F5146">
        <w:rPr>
          <w:rFonts w:ascii="Calibri Light" w:hAnsi="Calibri Light" w:cs="Calibri Light"/>
        </w:rPr>
        <w:t>.</w:t>
      </w:r>
      <w:r w:rsidRPr="001F5146">
        <w:rPr>
          <w:rFonts w:ascii="Calibri Light" w:hAnsi="Calibri Light" w:cs="Calibri Light"/>
        </w:rPr>
        <w:t xml:space="preserve"> </w:t>
      </w:r>
    </w:p>
    <w:p w14:paraId="6A9F5E96" w14:textId="7C020BD0" w:rsidR="008E4D92" w:rsidRPr="001F5146" w:rsidRDefault="0011630E" w:rsidP="008E4D92">
      <w:pPr>
        <w:jc w:val="center"/>
        <w:rPr>
          <w:rFonts w:ascii="Calibri Light" w:hAnsi="Calibri Light" w:cs="Calibri Light"/>
        </w:rPr>
      </w:pPr>
      <w:r>
        <w:rPr>
          <w:rFonts w:ascii="Calibri Light" w:hAnsi="Calibri Light" w:cs="Calibri Light"/>
          <w:noProof/>
          <w14:ligatures w14:val="none"/>
        </w:rPr>
        <mc:AlternateContent>
          <mc:Choice Requires="wps">
            <w:drawing>
              <wp:anchor distT="0" distB="0" distL="114300" distR="114300" simplePos="0" relativeHeight="251659264" behindDoc="0" locked="0" layoutInCell="1" allowOverlap="1" wp14:anchorId="758C22D2" wp14:editId="10682007">
                <wp:simplePos x="0" y="0"/>
                <wp:positionH relativeFrom="margin">
                  <wp:posOffset>-99695</wp:posOffset>
                </wp:positionH>
                <wp:positionV relativeFrom="paragraph">
                  <wp:posOffset>27940</wp:posOffset>
                </wp:positionV>
                <wp:extent cx="5600700" cy="355600"/>
                <wp:effectExtent l="0" t="0" r="0" b="6350"/>
                <wp:wrapNone/>
                <wp:docPr id="1974461220" name="Polje z besedilom 1"/>
                <wp:cNvGraphicFramePr/>
                <a:graphic xmlns:a="http://schemas.openxmlformats.org/drawingml/2006/main">
                  <a:graphicData uri="http://schemas.microsoft.com/office/word/2010/wordprocessingShape">
                    <wps:wsp>
                      <wps:cNvSpPr txBox="1"/>
                      <wps:spPr>
                        <a:xfrm>
                          <a:off x="0" y="0"/>
                          <a:ext cx="5600700" cy="355600"/>
                        </a:xfrm>
                        <a:prstGeom prst="rect">
                          <a:avLst/>
                        </a:prstGeom>
                        <a:solidFill>
                          <a:schemeClr val="lt1"/>
                        </a:solidFill>
                        <a:ln w="6350">
                          <a:noFill/>
                        </a:ln>
                      </wps:spPr>
                      <wps:txbx>
                        <w:txbxContent>
                          <w:p w14:paraId="3B4D778A" w14:textId="77777777" w:rsidR="0011630E" w:rsidRPr="009F0B70" w:rsidRDefault="0011630E" w:rsidP="0011630E">
                            <w:pPr>
                              <w:rPr>
                                <w:rFonts w:ascii="Calibri Light" w:hAnsi="Calibri Light" w:cs="Calibri Light"/>
                                <w:u w:val="single"/>
                              </w:rPr>
                            </w:pPr>
                            <w:r w:rsidRPr="009F0B70">
                              <w:rPr>
                                <w:rFonts w:ascii="Calibri Light" w:hAnsi="Calibri Light" w:cs="Calibri Light"/>
                                <w:u w:val="single"/>
                              </w:rPr>
                              <w:t>Slika 1</w:t>
                            </w:r>
                            <w:r>
                              <w:rPr>
                                <w:rFonts w:ascii="Calibri Light" w:hAnsi="Calibri Light" w:cs="Calibri Light"/>
                                <w:u w:val="single"/>
                              </w:rPr>
                              <w:t>:</w:t>
                            </w:r>
                            <w:r w:rsidRPr="009F0B70">
                              <w:rPr>
                                <w:rFonts w:ascii="Calibri Light" w:hAnsi="Calibri Light" w:cs="Calibri Light"/>
                                <w:u w:val="single"/>
                              </w:rPr>
                              <w:t xml:space="preserve"> Delež nezasedenih vzgojiteljskih delovnih mest v vrtcih (v odstotkih)</w:t>
                            </w:r>
                          </w:p>
                          <w:p w14:paraId="2F8BDC4D" w14:textId="77777777" w:rsidR="0011630E" w:rsidRDefault="001163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8C22D2" id="_x0000_t202" coordsize="21600,21600" o:spt="202" path="m,l,21600r21600,l21600,xe">
                <v:stroke joinstyle="miter"/>
                <v:path gradientshapeok="t" o:connecttype="rect"/>
              </v:shapetype>
              <v:shape id="Polje z besedilom 1" o:spid="_x0000_s1026" type="#_x0000_t202" style="position:absolute;left:0;text-align:left;margin-left:-7.85pt;margin-top:2.2pt;width:441pt;height:28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" fillcolor="white [3201]" stroked="f" strokeweight=".5pt">
                <v:textbox>
                  <w:txbxContent>
                    <w:p w14:paraId="3B4D778A" w14:textId="77777777" w:rsidR="0011630E" w:rsidRPr="009F0B70" w:rsidRDefault="0011630E" w:rsidP="0011630E">
                      <w:pPr>
                        <w:rPr>
                          <w:rFonts w:ascii="Calibri Light" w:hAnsi="Calibri Light" w:cs="Calibri Light"/>
                          <w:u w:val="single"/>
                        </w:rPr>
                      </w:pPr>
                      <w:r w:rsidRPr="009F0B70">
                        <w:rPr>
                          <w:rFonts w:ascii="Calibri Light" w:hAnsi="Calibri Light" w:cs="Calibri Light"/>
                          <w:u w:val="single"/>
                        </w:rPr>
                        <w:t>Slika 1</w:t>
                      </w:r>
                      <w:r>
                        <w:rPr>
                          <w:rFonts w:ascii="Calibri Light" w:hAnsi="Calibri Light" w:cs="Calibri Light"/>
                          <w:u w:val="single"/>
                        </w:rPr>
                        <w:t>:</w:t>
                      </w:r>
                      <w:r w:rsidRPr="009F0B70">
                        <w:rPr>
                          <w:rFonts w:ascii="Calibri Light" w:hAnsi="Calibri Light" w:cs="Calibri Light"/>
                          <w:u w:val="single"/>
                        </w:rPr>
                        <w:t xml:space="preserve"> Delež nezasedenih vzgojiteljskih delovnih mest v vrtcih (v odstotkih)</w:t>
                      </w:r>
                    </w:p>
                    <w:p w14:paraId="2F8BDC4D" w14:textId="77777777" w:rsidR="0011630E" w:rsidRDefault="0011630E"/>
                  </w:txbxContent>
                </v:textbox>
                <w10:wrap anchorx="margin"/>
              </v:shape>
            </w:pict>
          </mc:Fallback>
        </mc:AlternateContent>
      </w:r>
      <w:r w:rsidR="008E4D92" w:rsidRPr="001F5146">
        <w:rPr>
          <w:rFonts w:ascii="Calibri Light" w:hAnsi="Calibri Light" w:cs="Calibri Light"/>
          <w:noProof/>
        </w:rPr>
        <w:drawing>
          <wp:inline distT="0" distB="0" distL="0" distR="0" wp14:anchorId="4026C044" wp14:editId="4290EAB8">
            <wp:extent cx="3981450" cy="3512734"/>
            <wp:effectExtent l="0" t="0" r="0" b="0"/>
            <wp:docPr id="1287907680"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0540" cy="3520754"/>
                    </a:xfrm>
                    <a:prstGeom prst="rect">
                      <a:avLst/>
                    </a:prstGeom>
                    <a:noFill/>
                    <a:ln>
                      <a:noFill/>
                    </a:ln>
                  </pic:spPr>
                </pic:pic>
              </a:graphicData>
            </a:graphic>
          </wp:inline>
        </w:drawing>
      </w:r>
    </w:p>
    <w:p w14:paraId="7EFC7F6C" w14:textId="77777777" w:rsidR="008E4D92" w:rsidRPr="001F5146" w:rsidRDefault="008E4D92" w:rsidP="008E4D92">
      <w:pPr>
        <w:rPr>
          <w:rFonts w:ascii="Calibri Light" w:hAnsi="Calibri Light" w:cs="Calibri Light"/>
        </w:rPr>
      </w:pPr>
    </w:p>
    <w:p w14:paraId="37B157C2" w14:textId="2D58E282" w:rsidR="008E4D92" w:rsidRPr="001F5146" w:rsidRDefault="008E4D92" w:rsidP="008E4D92">
      <w:pPr>
        <w:rPr>
          <w:rFonts w:ascii="Calibri Light" w:hAnsi="Calibri Light" w:cs="Calibri Light"/>
        </w:rPr>
      </w:pPr>
    </w:p>
    <w:p w14:paraId="29807B54" w14:textId="45F66EEA" w:rsidR="008E4D92" w:rsidRPr="001F5146" w:rsidRDefault="00843A96" w:rsidP="008E4D92">
      <w:pPr>
        <w:jc w:val="center"/>
        <w:rPr>
          <w:rFonts w:ascii="Calibri Light" w:hAnsi="Calibri Light" w:cs="Calibri Light"/>
        </w:rPr>
      </w:pPr>
      <w:r>
        <w:rPr>
          <w:rFonts w:ascii="Calibri Light" w:hAnsi="Calibri Light" w:cs="Calibri Light"/>
          <w:noProof/>
          <w14:ligatures w14:val="none"/>
        </w:rPr>
        <w:lastRenderedPageBreak/>
        <mc:AlternateContent>
          <mc:Choice Requires="wps">
            <w:drawing>
              <wp:anchor distT="0" distB="0" distL="114300" distR="114300" simplePos="0" relativeHeight="251661312" behindDoc="0" locked="0" layoutInCell="1" allowOverlap="1" wp14:anchorId="4EA45A4A" wp14:editId="5547BEDB">
                <wp:simplePos x="0" y="0"/>
                <wp:positionH relativeFrom="margin">
                  <wp:posOffset>-114300</wp:posOffset>
                </wp:positionH>
                <wp:positionV relativeFrom="paragraph">
                  <wp:posOffset>49530</wp:posOffset>
                </wp:positionV>
                <wp:extent cx="5600700" cy="355600"/>
                <wp:effectExtent l="0" t="0" r="0" b="6350"/>
                <wp:wrapNone/>
                <wp:docPr id="1329097832" name="Polje z besedilom 1"/>
                <wp:cNvGraphicFramePr/>
                <a:graphic xmlns:a="http://schemas.openxmlformats.org/drawingml/2006/main">
                  <a:graphicData uri="http://schemas.microsoft.com/office/word/2010/wordprocessingShape">
                    <wps:wsp>
                      <wps:cNvSpPr txBox="1"/>
                      <wps:spPr>
                        <a:xfrm>
                          <a:off x="0" y="0"/>
                          <a:ext cx="5600700" cy="355600"/>
                        </a:xfrm>
                        <a:prstGeom prst="rect">
                          <a:avLst/>
                        </a:prstGeom>
                        <a:solidFill>
                          <a:schemeClr val="lt1"/>
                        </a:solidFill>
                        <a:ln w="6350">
                          <a:noFill/>
                        </a:ln>
                      </wps:spPr>
                      <wps:txbx>
                        <w:txbxContent>
                          <w:p w14:paraId="62BCC98E" w14:textId="5815058E" w:rsidR="00843A96" w:rsidRPr="009F0B70" w:rsidRDefault="00843A96" w:rsidP="00843A96">
                            <w:pPr>
                              <w:rPr>
                                <w:rFonts w:ascii="Calibri Light" w:hAnsi="Calibri Light" w:cs="Calibri Light"/>
                                <w:u w:val="single"/>
                              </w:rPr>
                            </w:pPr>
                            <w:r w:rsidRPr="009F0B70">
                              <w:rPr>
                                <w:rFonts w:ascii="Calibri Light" w:hAnsi="Calibri Light" w:cs="Calibri Light"/>
                                <w:u w:val="single"/>
                              </w:rPr>
                              <w:t xml:space="preserve">Slika </w:t>
                            </w:r>
                            <w:r>
                              <w:rPr>
                                <w:rFonts w:ascii="Calibri Light" w:hAnsi="Calibri Light" w:cs="Calibri Light"/>
                                <w:u w:val="single"/>
                              </w:rPr>
                              <w:t>2:</w:t>
                            </w:r>
                            <w:r w:rsidRPr="009F0B70">
                              <w:rPr>
                                <w:rFonts w:ascii="Calibri Light" w:hAnsi="Calibri Light" w:cs="Calibri Light"/>
                                <w:u w:val="single"/>
                              </w:rPr>
                              <w:t xml:space="preserve"> Delež nezasedenih </w:t>
                            </w:r>
                            <w:r>
                              <w:rPr>
                                <w:rFonts w:ascii="Calibri Light" w:hAnsi="Calibri Light" w:cs="Calibri Light"/>
                                <w:u w:val="single"/>
                              </w:rPr>
                              <w:t>učite</w:t>
                            </w:r>
                            <w:r w:rsidRPr="009F0B70">
                              <w:rPr>
                                <w:rFonts w:ascii="Calibri Light" w:hAnsi="Calibri Light" w:cs="Calibri Light"/>
                                <w:u w:val="single"/>
                              </w:rPr>
                              <w:t xml:space="preserve">ljskih delovnih mest v </w:t>
                            </w:r>
                            <w:r>
                              <w:rPr>
                                <w:rFonts w:ascii="Calibri Light" w:hAnsi="Calibri Light" w:cs="Calibri Light"/>
                                <w:u w:val="single"/>
                              </w:rPr>
                              <w:t>osnovni šoli</w:t>
                            </w:r>
                            <w:r w:rsidRPr="009F0B70">
                              <w:rPr>
                                <w:rFonts w:ascii="Calibri Light" w:hAnsi="Calibri Light" w:cs="Calibri Light"/>
                                <w:u w:val="single"/>
                              </w:rPr>
                              <w:t xml:space="preserve"> (v odstotkih)</w:t>
                            </w:r>
                          </w:p>
                          <w:p w14:paraId="7F8D28E5" w14:textId="77777777" w:rsidR="00843A96" w:rsidRDefault="00843A96" w:rsidP="00843A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A45A4A" id="_x0000_s1027" type="#_x0000_t202" style="position:absolute;left:0;text-align:left;margin-left:-9pt;margin-top:3.9pt;width:441pt;height:28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" fillcolor="white [3201]" stroked="f" strokeweight=".5pt">
                <v:textbox>
                  <w:txbxContent>
                    <w:p w14:paraId="62BCC98E" w14:textId="5815058E" w:rsidR="00843A96" w:rsidRPr="009F0B70" w:rsidRDefault="00843A96" w:rsidP="00843A96">
                      <w:pPr>
                        <w:rPr>
                          <w:rFonts w:ascii="Calibri Light" w:hAnsi="Calibri Light" w:cs="Calibri Light"/>
                          <w:u w:val="single"/>
                        </w:rPr>
                      </w:pPr>
                      <w:r w:rsidRPr="009F0B70">
                        <w:rPr>
                          <w:rFonts w:ascii="Calibri Light" w:hAnsi="Calibri Light" w:cs="Calibri Light"/>
                          <w:u w:val="single"/>
                        </w:rPr>
                        <w:t xml:space="preserve">Slika </w:t>
                      </w:r>
                      <w:r>
                        <w:rPr>
                          <w:rFonts w:ascii="Calibri Light" w:hAnsi="Calibri Light" w:cs="Calibri Light"/>
                          <w:u w:val="single"/>
                        </w:rPr>
                        <w:t>2:</w:t>
                      </w:r>
                      <w:r w:rsidRPr="009F0B70">
                        <w:rPr>
                          <w:rFonts w:ascii="Calibri Light" w:hAnsi="Calibri Light" w:cs="Calibri Light"/>
                          <w:u w:val="single"/>
                        </w:rPr>
                        <w:t xml:space="preserve"> Delež nezasedenih </w:t>
                      </w:r>
                      <w:r>
                        <w:rPr>
                          <w:rFonts w:ascii="Calibri Light" w:hAnsi="Calibri Light" w:cs="Calibri Light"/>
                          <w:u w:val="single"/>
                        </w:rPr>
                        <w:t>učite</w:t>
                      </w:r>
                      <w:r w:rsidRPr="009F0B70">
                        <w:rPr>
                          <w:rFonts w:ascii="Calibri Light" w:hAnsi="Calibri Light" w:cs="Calibri Light"/>
                          <w:u w:val="single"/>
                        </w:rPr>
                        <w:t xml:space="preserve">ljskih delovnih mest v </w:t>
                      </w:r>
                      <w:r>
                        <w:rPr>
                          <w:rFonts w:ascii="Calibri Light" w:hAnsi="Calibri Light" w:cs="Calibri Light"/>
                          <w:u w:val="single"/>
                        </w:rPr>
                        <w:t>osnovni šoli</w:t>
                      </w:r>
                      <w:r w:rsidRPr="009F0B70">
                        <w:rPr>
                          <w:rFonts w:ascii="Calibri Light" w:hAnsi="Calibri Light" w:cs="Calibri Light"/>
                          <w:u w:val="single"/>
                        </w:rPr>
                        <w:t xml:space="preserve"> (v odstotkih)</w:t>
                      </w:r>
                    </w:p>
                    <w:p w14:paraId="7F8D28E5" w14:textId="77777777" w:rsidR="00843A96" w:rsidRDefault="00843A96" w:rsidP="00843A96"/>
                  </w:txbxContent>
                </v:textbox>
                <w10:wrap anchorx="margin"/>
              </v:shape>
            </w:pict>
          </mc:Fallback>
        </mc:AlternateContent>
      </w:r>
      <w:r w:rsidR="008E4D92" w:rsidRPr="001F5146">
        <w:rPr>
          <w:rFonts w:ascii="Calibri Light" w:hAnsi="Calibri Light" w:cs="Calibri Light"/>
          <w:noProof/>
        </w:rPr>
        <w:drawing>
          <wp:inline distT="0" distB="0" distL="0" distR="0" wp14:anchorId="1A0072F6" wp14:editId="21500705">
            <wp:extent cx="4010025" cy="3537944"/>
            <wp:effectExtent l="0" t="0" r="0" b="5715"/>
            <wp:docPr id="142287461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0589" cy="3556087"/>
                    </a:xfrm>
                    <a:prstGeom prst="rect">
                      <a:avLst/>
                    </a:prstGeom>
                    <a:noFill/>
                    <a:ln>
                      <a:noFill/>
                    </a:ln>
                  </pic:spPr>
                </pic:pic>
              </a:graphicData>
            </a:graphic>
          </wp:inline>
        </w:drawing>
      </w:r>
    </w:p>
    <w:p w14:paraId="410814CA" w14:textId="77777777" w:rsidR="008E4D92" w:rsidRPr="001F5146" w:rsidRDefault="008E4D92" w:rsidP="008E4D92">
      <w:pPr>
        <w:rPr>
          <w:rFonts w:ascii="Calibri Light" w:hAnsi="Calibri Light" w:cs="Calibri Light"/>
        </w:rPr>
      </w:pPr>
    </w:p>
    <w:p w14:paraId="03FCC5D7" w14:textId="0A0D4FBF" w:rsidR="008E4D92" w:rsidRPr="001F5146" w:rsidRDefault="00B93F6B" w:rsidP="008E4D92">
      <w:pPr>
        <w:rPr>
          <w:rFonts w:ascii="Calibri Light" w:hAnsi="Calibri Light" w:cs="Calibri Light"/>
        </w:rPr>
      </w:pPr>
      <w:r>
        <w:rPr>
          <w:rFonts w:ascii="Calibri Light" w:hAnsi="Calibri Light" w:cs="Calibri Light"/>
          <w:noProof/>
          <w14:ligatures w14:val="none"/>
        </w:rPr>
        <mc:AlternateContent>
          <mc:Choice Requires="wps">
            <w:drawing>
              <wp:anchor distT="0" distB="0" distL="114300" distR="114300" simplePos="0" relativeHeight="251665408" behindDoc="0" locked="0" layoutInCell="1" allowOverlap="1" wp14:anchorId="1F2CF466" wp14:editId="4C9E3C46">
                <wp:simplePos x="0" y="0"/>
                <wp:positionH relativeFrom="margin">
                  <wp:posOffset>-101600</wp:posOffset>
                </wp:positionH>
                <wp:positionV relativeFrom="paragraph">
                  <wp:posOffset>317500</wp:posOffset>
                </wp:positionV>
                <wp:extent cx="5600700" cy="355600"/>
                <wp:effectExtent l="0" t="0" r="0" b="6350"/>
                <wp:wrapNone/>
                <wp:docPr id="1300010923" name="Polje z besedilom 1"/>
                <wp:cNvGraphicFramePr/>
                <a:graphic xmlns:a="http://schemas.openxmlformats.org/drawingml/2006/main">
                  <a:graphicData uri="http://schemas.microsoft.com/office/word/2010/wordprocessingShape">
                    <wps:wsp>
                      <wps:cNvSpPr txBox="1"/>
                      <wps:spPr>
                        <a:xfrm>
                          <a:off x="0" y="0"/>
                          <a:ext cx="5600700" cy="355600"/>
                        </a:xfrm>
                        <a:prstGeom prst="rect">
                          <a:avLst/>
                        </a:prstGeom>
                        <a:solidFill>
                          <a:schemeClr val="lt1"/>
                        </a:solidFill>
                        <a:ln w="6350">
                          <a:noFill/>
                        </a:ln>
                      </wps:spPr>
                      <wps:txbx>
                        <w:txbxContent>
                          <w:p w14:paraId="51B48BBA" w14:textId="457CF12C" w:rsidR="00843A96" w:rsidRPr="009F0B70" w:rsidRDefault="00843A96" w:rsidP="00843A96">
                            <w:pPr>
                              <w:rPr>
                                <w:rFonts w:ascii="Calibri Light" w:hAnsi="Calibri Light" w:cs="Calibri Light"/>
                                <w:u w:val="single"/>
                              </w:rPr>
                            </w:pPr>
                            <w:r w:rsidRPr="009F0B70">
                              <w:rPr>
                                <w:rFonts w:ascii="Calibri Light" w:hAnsi="Calibri Light" w:cs="Calibri Light"/>
                                <w:u w:val="single"/>
                              </w:rPr>
                              <w:t xml:space="preserve">Slika </w:t>
                            </w:r>
                            <w:r>
                              <w:rPr>
                                <w:rFonts w:ascii="Calibri Light" w:hAnsi="Calibri Light" w:cs="Calibri Light"/>
                                <w:u w:val="single"/>
                              </w:rPr>
                              <w:t>3:</w:t>
                            </w:r>
                            <w:r w:rsidRPr="009F0B70">
                              <w:rPr>
                                <w:rFonts w:ascii="Calibri Light" w:hAnsi="Calibri Light" w:cs="Calibri Light"/>
                                <w:u w:val="single"/>
                              </w:rPr>
                              <w:t xml:space="preserve"> Delež nezasedenih </w:t>
                            </w:r>
                            <w:r>
                              <w:rPr>
                                <w:rFonts w:ascii="Calibri Light" w:hAnsi="Calibri Light" w:cs="Calibri Light"/>
                                <w:u w:val="single"/>
                              </w:rPr>
                              <w:t>učite</w:t>
                            </w:r>
                            <w:r w:rsidRPr="009F0B70">
                              <w:rPr>
                                <w:rFonts w:ascii="Calibri Light" w:hAnsi="Calibri Light" w:cs="Calibri Light"/>
                                <w:u w:val="single"/>
                              </w:rPr>
                              <w:t xml:space="preserve">ljskih delovnih mest v </w:t>
                            </w:r>
                            <w:r>
                              <w:rPr>
                                <w:rFonts w:ascii="Calibri Light" w:hAnsi="Calibri Light" w:cs="Calibri Light"/>
                                <w:u w:val="single"/>
                              </w:rPr>
                              <w:t>srednji šoli</w:t>
                            </w:r>
                            <w:r w:rsidRPr="009F0B70">
                              <w:rPr>
                                <w:rFonts w:ascii="Calibri Light" w:hAnsi="Calibri Light" w:cs="Calibri Light"/>
                                <w:u w:val="single"/>
                              </w:rPr>
                              <w:t xml:space="preserve"> (v odstotkih)</w:t>
                            </w:r>
                          </w:p>
                          <w:p w14:paraId="16614CA5" w14:textId="77777777" w:rsidR="00843A96" w:rsidRDefault="00843A96" w:rsidP="00843A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2CF466" id="_x0000_s1028" type="#_x0000_t202" style="position:absolute;margin-left:-8pt;margin-top:25pt;width:441pt;height:28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" fillcolor="white [3201]" stroked="f" strokeweight=".5pt">
                <v:textbox>
                  <w:txbxContent>
                    <w:p w14:paraId="51B48BBA" w14:textId="457CF12C" w:rsidR="00843A96" w:rsidRPr="009F0B70" w:rsidRDefault="00843A96" w:rsidP="00843A96">
                      <w:pPr>
                        <w:rPr>
                          <w:rFonts w:ascii="Calibri Light" w:hAnsi="Calibri Light" w:cs="Calibri Light"/>
                          <w:u w:val="single"/>
                        </w:rPr>
                      </w:pPr>
                      <w:r w:rsidRPr="009F0B70">
                        <w:rPr>
                          <w:rFonts w:ascii="Calibri Light" w:hAnsi="Calibri Light" w:cs="Calibri Light"/>
                          <w:u w:val="single"/>
                        </w:rPr>
                        <w:t xml:space="preserve">Slika </w:t>
                      </w:r>
                      <w:r>
                        <w:rPr>
                          <w:rFonts w:ascii="Calibri Light" w:hAnsi="Calibri Light" w:cs="Calibri Light"/>
                          <w:u w:val="single"/>
                        </w:rPr>
                        <w:t>3:</w:t>
                      </w:r>
                      <w:r w:rsidRPr="009F0B70">
                        <w:rPr>
                          <w:rFonts w:ascii="Calibri Light" w:hAnsi="Calibri Light" w:cs="Calibri Light"/>
                          <w:u w:val="single"/>
                        </w:rPr>
                        <w:t xml:space="preserve"> Delež nezasedenih </w:t>
                      </w:r>
                      <w:r>
                        <w:rPr>
                          <w:rFonts w:ascii="Calibri Light" w:hAnsi="Calibri Light" w:cs="Calibri Light"/>
                          <w:u w:val="single"/>
                        </w:rPr>
                        <w:t>učite</w:t>
                      </w:r>
                      <w:r w:rsidRPr="009F0B70">
                        <w:rPr>
                          <w:rFonts w:ascii="Calibri Light" w:hAnsi="Calibri Light" w:cs="Calibri Light"/>
                          <w:u w:val="single"/>
                        </w:rPr>
                        <w:t xml:space="preserve">ljskih delovnih mest v </w:t>
                      </w:r>
                      <w:r>
                        <w:rPr>
                          <w:rFonts w:ascii="Calibri Light" w:hAnsi="Calibri Light" w:cs="Calibri Light"/>
                          <w:u w:val="single"/>
                        </w:rPr>
                        <w:t>srednji šoli</w:t>
                      </w:r>
                      <w:r w:rsidRPr="009F0B70">
                        <w:rPr>
                          <w:rFonts w:ascii="Calibri Light" w:hAnsi="Calibri Light" w:cs="Calibri Light"/>
                          <w:u w:val="single"/>
                        </w:rPr>
                        <w:t xml:space="preserve"> (v odstotkih)</w:t>
                      </w:r>
                    </w:p>
                    <w:p w14:paraId="16614CA5" w14:textId="77777777" w:rsidR="00843A96" w:rsidRDefault="00843A96" w:rsidP="00843A96"/>
                  </w:txbxContent>
                </v:textbox>
                <w10:wrap anchorx="margin"/>
              </v:shape>
            </w:pict>
          </mc:Fallback>
        </mc:AlternateContent>
      </w:r>
    </w:p>
    <w:p w14:paraId="6E1269F7" w14:textId="51D240D0" w:rsidR="008E4D92" w:rsidRPr="001F5146" w:rsidRDefault="008E4D92" w:rsidP="008E4D92">
      <w:pPr>
        <w:jc w:val="center"/>
        <w:rPr>
          <w:rFonts w:ascii="Calibri Light" w:hAnsi="Calibri Light" w:cs="Calibri Light"/>
        </w:rPr>
      </w:pPr>
      <w:r w:rsidRPr="001F5146">
        <w:rPr>
          <w:rFonts w:ascii="Calibri Light" w:hAnsi="Calibri Light" w:cs="Calibri Light"/>
          <w:noProof/>
        </w:rPr>
        <w:drawing>
          <wp:inline distT="0" distB="0" distL="0" distR="0" wp14:anchorId="26342992" wp14:editId="6426222B">
            <wp:extent cx="4029075" cy="3554753"/>
            <wp:effectExtent l="0" t="0" r="0" b="7620"/>
            <wp:docPr id="219363527"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2822" cy="3584527"/>
                    </a:xfrm>
                    <a:prstGeom prst="rect">
                      <a:avLst/>
                    </a:prstGeom>
                    <a:noFill/>
                    <a:ln>
                      <a:noFill/>
                    </a:ln>
                  </pic:spPr>
                </pic:pic>
              </a:graphicData>
            </a:graphic>
          </wp:inline>
        </w:drawing>
      </w:r>
    </w:p>
    <w:p w14:paraId="537807BD" w14:textId="77777777" w:rsidR="008E4D92" w:rsidRPr="001F5146" w:rsidRDefault="008E4D92" w:rsidP="008E4D92">
      <w:pPr>
        <w:rPr>
          <w:rFonts w:ascii="Calibri Light" w:hAnsi="Calibri Light" w:cs="Calibri Light"/>
        </w:rPr>
      </w:pPr>
    </w:p>
    <w:p w14:paraId="3ECDC3CA" w14:textId="77777777" w:rsidR="008E4D92" w:rsidRPr="001F5146" w:rsidRDefault="008E4D92" w:rsidP="008E4D92">
      <w:pPr>
        <w:rPr>
          <w:rFonts w:ascii="Calibri Light" w:hAnsi="Calibri Light" w:cs="Calibri Light"/>
        </w:rPr>
      </w:pPr>
    </w:p>
    <w:p w14:paraId="78C88972" w14:textId="77777777" w:rsidR="008E4D92" w:rsidRPr="001F5146" w:rsidRDefault="008E4D92" w:rsidP="008E4D92">
      <w:pPr>
        <w:rPr>
          <w:rFonts w:ascii="Calibri Light" w:hAnsi="Calibri Light" w:cs="Calibri Light"/>
        </w:rPr>
      </w:pPr>
    </w:p>
    <w:p w14:paraId="76DCE5F6" w14:textId="108A84B2" w:rsidR="008E4D92" w:rsidRPr="001F5146" w:rsidRDefault="008E4D92" w:rsidP="008E4D92">
      <w:pPr>
        <w:rPr>
          <w:rFonts w:ascii="Calibri Light" w:hAnsi="Calibri Light" w:cs="Calibri Light"/>
        </w:rPr>
      </w:pPr>
      <w:r w:rsidRPr="001F5146">
        <w:rPr>
          <w:rFonts w:ascii="Calibri Light" w:hAnsi="Calibri Light" w:cs="Calibri Light"/>
        </w:rPr>
        <w:lastRenderedPageBreak/>
        <w:t xml:space="preserve">Pogled na neustreznost izobrazbe pokaže nekoliko višje deleže </w:t>
      </w:r>
      <w:r w:rsidR="00ED63C4" w:rsidRPr="001F5146">
        <w:rPr>
          <w:rFonts w:ascii="Calibri Light" w:hAnsi="Calibri Light" w:cs="Calibri Light"/>
        </w:rPr>
        <w:t>kot pri</w:t>
      </w:r>
      <w:r w:rsidRPr="001F5146">
        <w:rPr>
          <w:rFonts w:ascii="Calibri Light" w:hAnsi="Calibri Light" w:cs="Calibri Light"/>
        </w:rPr>
        <w:t xml:space="preserve"> nezasedenih delovnih mest</w:t>
      </w:r>
      <w:r w:rsidR="00ED63C4" w:rsidRPr="001F5146">
        <w:rPr>
          <w:rFonts w:ascii="Calibri Light" w:hAnsi="Calibri Light" w:cs="Calibri Light"/>
        </w:rPr>
        <w:t>ih</w:t>
      </w:r>
      <w:r w:rsidRPr="001F5146">
        <w:rPr>
          <w:rFonts w:ascii="Calibri Light" w:hAnsi="Calibri Light" w:cs="Calibri Light"/>
        </w:rPr>
        <w:t xml:space="preserve">, in sicer se ti deleži gibljejo </w:t>
      </w:r>
      <w:r w:rsidR="00096BAA">
        <w:rPr>
          <w:rFonts w:ascii="Calibri Light" w:hAnsi="Calibri Light" w:cs="Calibri Light"/>
        </w:rPr>
        <w:t>med</w:t>
      </w:r>
      <w:r w:rsidR="00096BAA" w:rsidRPr="001F5146">
        <w:rPr>
          <w:rFonts w:ascii="Calibri Light" w:hAnsi="Calibri Light" w:cs="Calibri Light"/>
        </w:rPr>
        <w:t xml:space="preserve"> </w:t>
      </w:r>
      <w:r w:rsidRPr="001F5146">
        <w:rPr>
          <w:rFonts w:ascii="Calibri Light" w:hAnsi="Calibri Light" w:cs="Calibri Light"/>
        </w:rPr>
        <w:t>0</w:t>
      </w:r>
      <w:r w:rsidR="00096BAA">
        <w:rPr>
          <w:rFonts w:ascii="Calibri Light" w:hAnsi="Calibri Light" w:cs="Calibri Light"/>
        </w:rPr>
        <w:t> </w:t>
      </w:r>
      <w:r w:rsidRPr="001F5146">
        <w:rPr>
          <w:rFonts w:ascii="Calibri Light" w:hAnsi="Calibri Light" w:cs="Calibri Light"/>
        </w:rPr>
        <w:t xml:space="preserve">% </w:t>
      </w:r>
      <w:r w:rsidR="00096BAA">
        <w:rPr>
          <w:rFonts w:ascii="Calibri Light" w:hAnsi="Calibri Light" w:cs="Calibri Light"/>
        </w:rPr>
        <w:t>in</w:t>
      </w:r>
      <w:r w:rsidR="00096BAA" w:rsidRPr="001F5146">
        <w:rPr>
          <w:rFonts w:ascii="Calibri Light" w:hAnsi="Calibri Light" w:cs="Calibri Light"/>
        </w:rPr>
        <w:t xml:space="preserve"> </w:t>
      </w:r>
      <w:r w:rsidRPr="001F5146">
        <w:rPr>
          <w:rFonts w:ascii="Calibri Light" w:hAnsi="Calibri Light" w:cs="Calibri Light"/>
        </w:rPr>
        <w:t>15,2</w:t>
      </w:r>
      <w:r w:rsidR="00096BAA">
        <w:rPr>
          <w:rFonts w:ascii="Calibri Light" w:hAnsi="Calibri Light" w:cs="Calibri Light"/>
        </w:rPr>
        <w:t> </w:t>
      </w:r>
      <w:r w:rsidRPr="001F5146">
        <w:rPr>
          <w:rFonts w:ascii="Calibri Light" w:hAnsi="Calibri Light" w:cs="Calibri Light"/>
        </w:rPr>
        <w:t>%</w:t>
      </w:r>
      <w:r w:rsidR="00D66852" w:rsidRPr="001F5146">
        <w:rPr>
          <w:rFonts w:ascii="Calibri Light" w:hAnsi="Calibri Light" w:cs="Calibri Light"/>
        </w:rPr>
        <w:t xml:space="preserve"> glede </w:t>
      </w:r>
      <w:r w:rsidR="00096BAA">
        <w:rPr>
          <w:rFonts w:ascii="Calibri Light" w:hAnsi="Calibri Light" w:cs="Calibri Light"/>
        </w:rPr>
        <w:t xml:space="preserve">na </w:t>
      </w:r>
      <w:r w:rsidR="00D66852" w:rsidRPr="001F5146">
        <w:rPr>
          <w:rFonts w:ascii="Calibri Light" w:hAnsi="Calibri Light" w:cs="Calibri Light"/>
        </w:rPr>
        <w:t xml:space="preserve">vse zaposlene vzgojiteljice in vzgojitelje oziroma učiteljice in učitelje v zavodih, vključenih v poročanje. </w:t>
      </w:r>
      <w:r w:rsidRPr="001F5146">
        <w:rPr>
          <w:rFonts w:ascii="Calibri Light" w:hAnsi="Calibri Light" w:cs="Calibri Light"/>
        </w:rPr>
        <w:t>V vrtcih je delež vzgojiteljic in vzgojiteljev z neustrezno izobrazbo nekoliko višji v posavski (8,7</w:t>
      </w:r>
      <w:r w:rsidR="00096BAA">
        <w:rPr>
          <w:rFonts w:ascii="Calibri Light" w:hAnsi="Calibri Light" w:cs="Calibri Light"/>
        </w:rPr>
        <w:t> </w:t>
      </w:r>
      <w:r w:rsidRPr="001F5146">
        <w:rPr>
          <w:rFonts w:ascii="Calibri Light" w:hAnsi="Calibri Light" w:cs="Calibri Light"/>
        </w:rPr>
        <w:t xml:space="preserve">%) in goriški </w:t>
      </w:r>
      <w:proofErr w:type="gramStart"/>
      <w:r w:rsidRPr="001F5146">
        <w:rPr>
          <w:rFonts w:ascii="Calibri Light" w:hAnsi="Calibri Light" w:cs="Calibri Light"/>
        </w:rPr>
        <w:t>regiji</w:t>
      </w:r>
      <w:proofErr w:type="gramEnd"/>
      <w:r w:rsidRPr="001F5146">
        <w:rPr>
          <w:rFonts w:ascii="Calibri Light" w:hAnsi="Calibri Light" w:cs="Calibri Light"/>
        </w:rPr>
        <w:t xml:space="preserve"> (8,4</w:t>
      </w:r>
      <w:r w:rsidR="00096BAA">
        <w:rPr>
          <w:rFonts w:ascii="Calibri Light" w:hAnsi="Calibri Light" w:cs="Calibri Light"/>
        </w:rPr>
        <w:t> </w:t>
      </w:r>
      <w:r w:rsidRPr="001F5146">
        <w:rPr>
          <w:rFonts w:ascii="Calibri Light" w:hAnsi="Calibri Light" w:cs="Calibri Light"/>
        </w:rPr>
        <w:t>%). V osnovnih šolah je delež učiteljic in učiteljev, ki večino</w:t>
      </w:r>
      <w:r w:rsidR="00096BAA">
        <w:rPr>
          <w:rFonts w:ascii="Calibri Light" w:hAnsi="Calibri Light" w:cs="Calibri Light"/>
        </w:rPr>
        <w:t xml:space="preserve"> ur</w:t>
      </w:r>
      <w:r w:rsidRPr="001F5146">
        <w:rPr>
          <w:rFonts w:ascii="Calibri Light" w:hAnsi="Calibri Light" w:cs="Calibri Light"/>
        </w:rPr>
        <w:t xml:space="preserve"> ali vse ure, ki jih poučujejo, izvajajo brez ustrezne izobrazbe, najvišji v obalno-kraški (15,2</w:t>
      </w:r>
      <w:r w:rsidR="00096BAA">
        <w:rPr>
          <w:rFonts w:ascii="Calibri Light" w:hAnsi="Calibri Light" w:cs="Calibri Light"/>
        </w:rPr>
        <w:t> </w:t>
      </w:r>
      <w:r w:rsidRPr="001F5146">
        <w:rPr>
          <w:rFonts w:ascii="Calibri Light" w:hAnsi="Calibri Light" w:cs="Calibri Light"/>
        </w:rPr>
        <w:t xml:space="preserve">%) in zasavski </w:t>
      </w:r>
      <w:proofErr w:type="gramStart"/>
      <w:r w:rsidRPr="001F5146">
        <w:rPr>
          <w:rFonts w:ascii="Calibri Light" w:hAnsi="Calibri Light" w:cs="Calibri Light"/>
        </w:rPr>
        <w:t>regiji</w:t>
      </w:r>
      <w:proofErr w:type="gramEnd"/>
      <w:r w:rsidRPr="001F5146">
        <w:rPr>
          <w:rFonts w:ascii="Calibri Light" w:hAnsi="Calibri Light" w:cs="Calibri Light"/>
        </w:rPr>
        <w:t xml:space="preserve"> (14,3</w:t>
      </w:r>
      <w:r w:rsidR="00096BAA">
        <w:rPr>
          <w:rFonts w:ascii="Calibri Light" w:hAnsi="Calibri Light" w:cs="Calibri Light"/>
        </w:rPr>
        <w:t> </w:t>
      </w:r>
      <w:r w:rsidRPr="001F5146">
        <w:rPr>
          <w:rFonts w:ascii="Calibri Light" w:hAnsi="Calibri Light" w:cs="Calibri Light"/>
        </w:rPr>
        <w:t>%). V srednjih šolah pa je delež učiteljic in učiteljev, ki večino</w:t>
      </w:r>
      <w:r w:rsidR="00096BAA">
        <w:rPr>
          <w:rFonts w:ascii="Calibri Light" w:hAnsi="Calibri Light" w:cs="Calibri Light"/>
        </w:rPr>
        <w:t xml:space="preserve"> ur</w:t>
      </w:r>
      <w:r w:rsidRPr="001F5146">
        <w:rPr>
          <w:rFonts w:ascii="Calibri Light" w:hAnsi="Calibri Light" w:cs="Calibri Light"/>
        </w:rPr>
        <w:t xml:space="preserve"> ali vse ure, ki jih poučujejo, izvajajo brez ustrezne izobrazbe, nekoliko višji v osrednjeslovenski </w:t>
      </w:r>
      <w:proofErr w:type="gramStart"/>
      <w:r w:rsidRPr="001F5146">
        <w:rPr>
          <w:rFonts w:ascii="Calibri Light" w:hAnsi="Calibri Light" w:cs="Calibri Light"/>
        </w:rPr>
        <w:t>regiji</w:t>
      </w:r>
      <w:proofErr w:type="gramEnd"/>
      <w:r w:rsidRPr="001F5146">
        <w:rPr>
          <w:rFonts w:ascii="Calibri Light" w:hAnsi="Calibri Light" w:cs="Calibri Light"/>
        </w:rPr>
        <w:t xml:space="preserve"> (9,4</w:t>
      </w:r>
      <w:r w:rsidR="00096BAA">
        <w:rPr>
          <w:rFonts w:ascii="Calibri Light" w:hAnsi="Calibri Light" w:cs="Calibri Light"/>
        </w:rPr>
        <w:t> </w:t>
      </w:r>
      <w:r w:rsidRPr="001F5146">
        <w:rPr>
          <w:rFonts w:ascii="Calibri Light" w:hAnsi="Calibri Light" w:cs="Calibri Light"/>
        </w:rPr>
        <w:t>%).</w:t>
      </w:r>
    </w:p>
    <w:p w14:paraId="22F1326E" w14:textId="3F150024" w:rsidR="008E4D92" w:rsidRPr="001F5146" w:rsidRDefault="00295F7C" w:rsidP="001D46E3">
      <w:pPr>
        <w:jc w:val="center"/>
        <w:rPr>
          <w:rFonts w:ascii="Calibri Light" w:hAnsi="Calibri Light" w:cs="Calibri Light"/>
        </w:rPr>
      </w:pPr>
      <w:r>
        <w:rPr>
          <w:rFonts w:ascii="Calibri Light" w:hAnsi="Calibri Light" w:cs="Calibri Light"/>
          <w:noProof/>
          <w14:ligatures w14:val="none"/>
        </w:rPr>
        <mc:AlternateContent>
          <mc:Choice Requires="wps">
            <w:drawing>
              <wp:anchor distT="0" distB="0" distL="114300" distR="114300" simplePos="0" relativeHeight="251663360" behindDoc="0" locked="0" layoutInCell="1" allowOverlap="1" wp14:anchorId="448AB92A" wp14:editId="675C611E">
                <wp:simplePos x="0" y="0"/>
                <wp:positionH relativeFrom="margin">
                  <wp:posOffset>-103367</wp:posOffset>
                </wp:positionH>
                <wp:positionV relativeFrom="paragraph">
                  <wp:posOffset>71755</wp:posOffset>
                </wp:positionV>
                <wp:extent cx="5600700" cy="355600"/>
                <wp:effectExtent l="0" t="0" r="0" b="6350"/>
                <wp:wrapNone/>
                <wp:docPr id="843712896" name="Polje z besedilom 1"/>
                <wp:cNvGraphicFramePr/>
                <a:graphic xmlns:a="http://schemas.openxmlformats.org/drawingml/2006/main">
                  <a:graphicData uri="http://schemas.microsoft.com/office/word/2010/wordprocessingShape">
                    <wps:wsp>
                      <wps:cNvSpPr txBox="1"/>
                      <wps:spPr>
                        <a:xfrm>
                          <a:off x="0" y="0"/>
                          <a:ext cx="5600700" cy="355600"/>
                        </a:xfrm>
                        <a:prstGeom prst="rect">
                          <a:avLst/>
                        </a:prstGeom>
                        <a:solidFill>
                          <a:schemeClr val="lt1"/>
                        </a:solidFill>
                        <a:ln w="6350">
                          <a:noFill/>
                        </a:ln>
                      </wps:spPr>
                      <wps:txbx>
                        <w:txbxContent>
                          <w:p w14:paraId="4FDE1BF8" w14:textId="72DA3EAD" w:rsidR="00843A96" w:rsidRPr="009F0B70" w:rsidRDefault="00843A96" w:rsidP="00843A96">
                            <w:pPr>
                              <w:rPr>
                                <w:rFonts w:ascii="Calibri Light" w:hAnsi="Calibri Light" w:cs="Calibri Light"/>
                                <w:u w:val="single"/>
                              </w:rPr>
                            </w:pPr>
                            <w:r w:rsidRPr="009F0B70">
                              <w:rPr>
                                <w:rFonts w:ascii="Calibri Light" w:hAnsi="Calibri Light" w:cs="Calibri Light"/>
                                <w:u w:val="single"/>
                              </w:rPr>
                              <w:t xml:space="preserve">Slika </w:t>
                            </w:r>
                            <w:r w:rsidR="00295F7C">
                              <w:rPr>
                                <w:rFonts w:ascii="Calibri Light" w:hAnsi="Calibri Light" w:cs="Calibri Light"/>
                                <w:u w:val="single"/>
                              </w:rPr>
                              <w:t>4</w:t>
                            </w:r>
                            <w:r>
                              <w:rPr>
                                <w:rFonts w:ascii="Calibri Light" w:hAnsi="Calibri Light" w:cs="Calibri Light"/>
                                <w:u w:val="single"/>
                              </w:rPr>
                              <w:t>:</w:t>
                            </w:r>
                            <w:r w:rsidRPr="009F0B70">
                              <w:rPr>
                                <w:rFonts w:ascii="Calibri Light" w:hAnsi="Calibri Light" w:cs="Calibri Light"/>
                                <w:u w:val="single"/>
                              </w:rPr>
                              <w:t xml:space="preserve"> Delež vzgojitelj</w:t>
                            </w:r>
                            <w:r>
                              <w:rPr>
                                <w:rFonts w:ascii="Calibri Light" w:hAnsi="Calibri Light" w:cs="Calibri Light"/>
                                <w:u w:val="single"/>
                              </w:rPr>
                              <w:t>ic in vzgojiteljev</w:t>
                            </w:r>
                            <w:r w:rsidRPr="009F0B70">
                              <w:rPr>
                                <w:rFonts w:ascii="Calibri Light" w:hAnsi="Calibri Light" w:cs="Calibri Light"/>
                                <w:u w:val="single"/>
                              </w:rPr>
                              <w:t xml:space="preserve"> v vrtcih</w:t>
                            </w:r>
                            <w:r>
                              <w:rPr>
                                <w:rFonts w:ascii="Calibri Light" w:hAnsi="Calibri Light" w:cs="Calibri Light"/>
                                <w:u w:val="single"/>
                              </w:rPr>
                              <w:t xml:space="preserve"> z neustrezno izobrazbo</w:t>
                            </w:r>
                            <w:r w:rsidRPr="009F0B70">
                              <w:rPr>
                                <w:rFonts w:ascii="Calibri Light" w:hAnsi="Calibri Light" w:cs="Calibri Light"/>
                                <w:u w:val="single"/>
                              </w:rPr>
                              <w:t xml:space="preserve"> (v odstotkih)</w:t>
                            </w:r>
                          </w:p>
                          <w:p w14:paraId="16E3D57C" w14:textId="77777777" w:rsidR="00843A96" w:rsidRDefault="00843A96" w:rsidP="00843A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8AB92A" id="_x0000_s1029" type="#_x0000_t202" style="position:absolute;left:0;text-align:left;margin-left:-8.15pt;margin-top:5.65pt;width:441pt;height:28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" fillcolor="white [3201]" stroked="f" strokeweight=".5pt">
                <v:textbox>
                  <w:txbxContent>
                    <w:p w14:paraId="4FDE1BF8" w14:textId="72DA3EAD" w:rsidR="00843A96" w:rsidRPr="009F0B70" w:rsidRDefault="00843A96" w:rsidP="00843A96">
                      <w:pPr>
                        <w:rPr>
                          <w:rFonts w:ascii="Calibri Light" w:hAnsi="Calibri Light" w:cs="Calibri Light"/>
                          <w:u w:val="single"/>
                        </w:rPr>
                      </w:pPr>
                      <w:r w:rsidRPr="009F0B70">
                        <w:rPr>
                          <w:rFonts w:ascii="Calibri Light" w:hAnsi="Calibri Light" w:cs="Calibri Light"/>
                          <w:u w:val="single"/>
                        </w:rPr>
                        <w:t xml:space="preserve">Slika </w:t>
                      </w:r>
                      <w:r w:rsidR="00295F7C">
                        <w:rPr>
                          <w:rFonts w:ascii="Calibri Light" w:hAnsi="Calibri Light" w:cs="Calibri Light"/>
                          <w:u w:val="single"/>
                        </w:rPr>
                        <w:t>4</w:t>
                      </w:r>
                      <w:r>
                        <w:rPr>
                          <w:rFonts w:ascii="Calibri Light" w:hAnsi="Calibri Light" w:cs="Calibri Light"/>
                          <w:u w:val="single"/>
                        </w:rPr>
                        <w:t>:</w:t>
                      </w:r>
                      <w:r w:rsidRPr="009F0B70">
                        <w:rPr>
                          <w:rFonts w:ascii="Calibri Light" w:hAnsi="Calibri Light" w:cs="Calibri Light"/>
                          <w:u w:val="single"/>
                        </w:rPr>
                        <w:t xml:space="preserve"> Delež vzgojitelj</w:t>
                      </w:r>
                      <w:r>
                        <w:rPr>
                          <w:rFonts w:ascii="Calibri Light" w:hAnsi="Calibri Light" w:cs="Calibri Light"/>
                          <w:u w:val="single"/>
                        </w:rPr>
                        <w:t>ic in vzgojiteljev</w:t>
                      </w:r>
                      <w:r w:rsidRPr="009F0B70">
                        <w:rPr>
                          <w:rFonts w:ascii="Calibri Light" w:hAnsi="Calibri Light" w:cs="Calibri Light"/>
                          <w:u w:val="single"/>
                        </w:rPr>
                        <w:t xml:space="preserve"> v vrtcih</w:t>
                      </w:r>
                      <w:r>
                        <w:rPr>
                          <w:rFonts w:ascii="Calibri Light" w:hAnsi="Calibri Light" w:cs="Calibri Light"/>
                          <w:u w:val="single"/>
                        </w:rPr>
                        <w:t xml:space="preserve"> z neustrezno izobrazbo</w:t>
                      </w:r>
                      <w:r w:rsidRPr="009F0B70">
                        <w:rPr>
                          <w:rFonts w:ascii="Calibri Light" w:hAnsi="Calibri Light" w:cs="Calibri Light"/>
                          <w:u w:val="single"/>
                        </w:rPr>
                        <w:t xml:space="preserve"> (v odstotkih)</w:t>
                      </w:r>
                    </w:p>
                    <w:p w14:paraId="16E3D57C" w14:textId="77777777" w:rsidR="00843A96" w:rsidRDefault="00843A96" w:rsidP="00843A96"/>
                  </w:txbxContent>
                </v:textbox>
                <w10:wrap anchorx="margin"/>
              </v:shape>
            </w:pict>
          </mc:Fallback>
        </mc:AlternateContent>
      </w:r>
      <w:r w:rsidR="008E4D92" w:rsidRPr="001F5146">
        <w:rPr>
          <w:rFonts w:ascii="Calibri Light" w:hAnsi="Calibri Light" w:cs="Calibri Light"/>
          <w:noProof/>
        </w:rPr>
        <w:drawing>
          <wp:inline distT="0" distB="0" distL="0" distR="0" wp14:anchorId="34346858" wp14:editId="76C01920">
            <wp:extent cx="4307585" cy="3800475"/>
            <wp:effectExtent l="0" t="0" r="0" b="0"/>
            <wp:docPr id="134522118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32932" cy="3822838"/>
                    </a:xfrm>
                    <a:prstGeom prst="rect">
                      <a:avLst/>
                    </a:prstGeom>
                    <a:noFill/>
                    <a:ln>
                      <a:noFill/>
                    </a:ln>
                  </pic:spPr>
                </pic:pic>
              </a:graphicData>
            </a:graphic>
          </wp:inline>
        </w:drawing>
      </w:r>
    </w:p>
    <w:p w14:paraId="4EAFA39F" w14:textId="61287CEB" w:rsidR="00EF3526" w:rsidRPr="001F5146" w:rsidRDefault="00EF3526" w:rsidP="008E4D92">
      <w:pPr>
        <w:jc w:val="center"/>
        <w:rPr>
          <w:rFonts w:ascii="Calibri Light" w:hAnsi="Calibri Light" w:cs="Calibri Light"/>
        </w:rPr>
      </w:pPr>
    </w:p>
    <w:p w14:paraId="1D5A1D0E" w14:textId="694D28E6" w:rsidR="008E4D92" w:rsidRPr="001F5146" w:rsidRDefault="00295F7C" w:rsidP="001D46E3">
      <w:pPr>
        <w:jc w:val="center"/>
        <w:rPr>
          <w:rFonts w:ascii="Calibri Light" w:hAnsi="Calibri Light" w:cs="Calibri Light"/>
        </w:rPr>
      </w:pPr>
      <w:r>
        <w:rPr>
          <w:rFonts w:ascii="Calibri Light" w:hAnsi="Calibri Light" w:cs="Calibri Light"/>
          <w:noProof/>
          <w14:ligatures w14:val="none"/>
        </w:rPr>
        <w:lastRenderedPageBreak/>
        <mc:AlternateContent>
          <mc:Choice Requires="wps">
            <w:drawing>
              <wp:anchor distT="0" distB="0" distL="114300" distR="114300" simplePos="0" relativeHeight="251667456" behindDoc="0" locked="0" layoutInCell="1" allowOverlap="1" wp14:anchorId="16BD2467" wp14:editId="2BB5E6D5">
                <wp:simplePos x="0" y="0"/>
                <wp:positionH relativeFrom="margin">
                  <wp:align>left</wp:align>
                </wp:positionH>
                <wp:positionV relativeFrom="paragraph">
                  <wp:posOffset>-61595</wp:posOffset>
                </wp:positionV>
                <wp:extent cx="5600700" cy="501650"/>
                <wp:effectExtent l="0" t="0" r="0" b="0"/>
                <wp:wrapNone/>
                <wp:docPr id="355684027" name="Polje z besedilom 1"/>
                <wp:cNvGraphicFramePr/>
                <a:graphic xmlns:a="http://schemas.openxmlformats.org/drawingml/2006/main">
                  <a:graphicData uri="http://schemas.microsoft.com/office/word/2010/wordprocessingShape">
                    <wps:wsp>
                      <wps:cNvSpPr txBox="1"/>
                      <wps:spPr>
                        <a:xfrm>
                          <a:off x="0" y="0"/>
                          <a:ext cx="5600700" cy="501650"/>
                        </a:xfrm>
                        <a:prstGeom prst="rect">
                          <a:avLst/>
                        </a:prstGeom>
                        <a:solidFill>
                          <a:schemeClr val="lt1"/>
                        </a:solidFill>
                        <a:ln w="6350">
                          <a:noFill/>
                        </a:ln>
                      </wps:spPr>
                      <wps:txbx>
                        <w:txbxContent>
                          <w:p w14:paraId="60F7262A" w14:textId="024A2CBC" w:rsidR="00295F7C" w:rsidRPr="009F0B70" w:rsidRDefault="00295F7C" w:rsidP="00295F7C">
                            <w:pPr>
                              <w:rPr>
                                <w:rFonts w:ascii="Calibri Light" w:hAnsi="Calibri Light" w:cs="Calibri Light"/>
                                <w:u w:val="single"/>
                              </w:rPr>
                            </w:pPr>
                            <w:r w:rsidRPr="009F0B70">
                              <w:rPr>
                                <w:rFonts w:ascii="Calibri Light" w:hAnsi="Calibri Light" w:cs="Calibri Light"/>
                                <w:u w:val="single"/>
                              </w:rPr>
                              <w:t xml:space="preserve">Slika </w:t>
                            </w:r>
                            <w:r w:rsidR="00475BB4">
                              <w:rPr>
                                <w:rFonts w:ascii="Calibri Light" w:hAnsi="Calibri Light" w:cs="Calibri Light"/>
                                <w:u w:val="single"/>
                              </w:rPr>
                              <w:t>5</w:t>
                            </w:r>
                            <w:r>
                              <w:rPr>
                                <w:rFonts w:ascii="Calibri Light" w:hAnsi="Calibri Light" w:cs="Calibri Light"/>
                                <w:u w:val="single"/>
                              </w:rPr>
                              <w:t>:</w:t>
                            </w:r>
                            <w:r w:rsidRPr="009F0B70">
                              <w:rPr>
                                <w:rFonts w:ascii="Calibri Light" w:hAnsi="Calibri Light" w:cs="Calibri Light"/>
                                <w:u w:val="single"/>
                              </w:rPr>
                              <w:t xml:space="preserve"> Delež </w:t>
                            </w:r>
                            <w:r w:rsidR="00475BB4">
                              <w:rPr>
                                <w:rFonts w:ascii="Calibri Light" w:hAnsi="Calibri Light" w:cs="Calibri Light"/>
                                <w:u w:val="single"/>
                              </w:rPr>
                              <w:t>uči</w:t>
                            </w:r>
                            <w:r w:rsidRPr="009F0B70">
                              <w:rPr>
                                <w:rFonts w:ascii="Calibri Light" w:hAnsi="Calibri Light" w:cs="Calibri Light"/>
                                <w:u w:val="single"/>
                              </w:rPr>
                              <w:t>telj</w:t>
                            </w:r>
                            <w:r>
                              <w:rPr>
                                <w:rFonts w:ascii="Calibri Light" w:hAnsi="Calibri Light" w:cs="Calibri Light"/>
                                <w:u w:val="single"/>
                              </w:rPr>
                              <w:t xml:space="preserve">ic in </w:t>
                            </w:r>
                            <w:r w:rsidR="00475BB4">
                              <w:rPr>
                                <w:rFonts w:ascii="Calibri Light" w:hAnsi="Calibri Light" w:cs="Calibri Light"/>
                                <w:u w:val="single"/>
                              </w:rPr>
                              <w:t>uči</w:t>
                            </w:r>
                            <w:r>
                              <w:rPr>
                                <w:rFonts w:ascii="Calibri Light" w:hAnsi="Calibri Light" w:cs="Calibri Light"/>
                                <w:u w:val="single"/>
                              </w:rPr>
                              <w:t>teljev</w:t>
                            </w:r>
                            <w:r w:rsidRPr="009F0B70">
                              <w:rPr>
                                <w:rFonts w:ascii="Calibri Light" w:hAnsi="Calibri Light" w:cs="Calibri Light"/>
                                <w:u w:val="single"/>
                              </w:rPr>
                              <w:t xml:space="preserve"> </w:t>
                            </w:r>
                            <w:r>
                              <w:rPr>
                                <w:rFonts w:ascii="Calibri Light" w:hAnsi="Calibri Light" w:cs="Calibri Light"/>
                                <w:u w:val="single"/>
                              </w:rPr>
                              <w:t>z neustrezno izobrazbo</w:t>
                            </w:r>
                            <w:r w:rsidR="00475BB4">
                              <w:rPr>
                                <w:rFonts w:ascii="Calibri Light" w:hAnsi="Calibri Light" w:cs="Calibri Light"/>
                                <w:u w:val="single"/>
                              </w:rPr>
                              <w:t xml:space="preserve"> za več kot polovico opravljenih ur v osnovni šoli </w:t>
                            </w:r>
                            <w:r w:rsidRPr="009F0B70">
                              <w:rPr>
                                <w:rFonts w:ascii="Calibri Light" w:hAnsi="Calibri Light" w:cs="Calibri Light"/>
                                <w:u w:val="single"/>
                              </w:rPr>
                              <w:t>(v odstotkih)</w:t>
                            </w:r>
                          </w:p>
                          <w:p w14:paraId="04801126" w14:textId="77777777" w:rsidR="00295F7C" w:rsidRDefault="00295F7C" w:rsidP="00295F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D2467" id="_x0000_s1030" type="#_x0000_t202" style="position:absolute;left:0;text-align:left;margin-left:0;margin-top:-4.85pt;width:441pt;height:39.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" fillcolor="white [3201]" stroked="f" strokeweight=".5pt">
                <v:textbox>
                  <w:txbxContent>
                    <w:p w14:paraId="60F7262A" w14:textId="024A2CBC" w:rsidR="00295F7C" w:rsidRPr="009F0B70" w:rsidRDefault="00295F7C" w:rsidP="00295F7C">
                      <w:pPr>
                        <w:rPr>
                          <w:rFonts w:ascii="Calibri Light" w:hAnsi="Calibri Light" w:cs="Calibri Light"/>
                          <w:u w:val="single"/>
                        </w:rPr>
                      </w:pPr>
                      <w:r w:rsidRPr="009F0B70">
                        <w:rPr>
                          <w:rFonts w:ascii="Calibri Light" w:hAnsi="Calibri Light" w:cs="Calibri Light"/>
                          <w:u w:val="single"/>
                        </w:rPr>
                        <w:t xml:space="preserve">Slika </w:t>
                      </w:r>
                      <w:r w:rsidR="00475BB4">
                        <w:rPr>
                          <w:rFonts w:ascii="Calibri Light" w:hAnsi="Calibri Light" w:cs="Calibri Light"/>
                          <w:u w:val="single"/>
                        </w:rPr>
                        <w:t>5</w:t>
                      </w:r>
                      <w:r>
                        <w:rPr>
                          <w:rFonts w:ascii="Calibri Light" w:hAnsi="Calibri Light" w:cs="Calibri Light"/>
                          <w:u w:val="single"/>
                        </w:rPr>
                        <w:t>:</w:t>
                      </w:r>
                      <w:r w:rsidRPr="009F0B70">
                        <w:rPr>
                          <w:rFonts w:ascii="Calibri Light" w:hAnsi="Calibri Light" w:cs="Calibri Light"/>
                          <w:u w:val="single"/>
                        </w:rPr>
                        <w:t xml:space="preserve"> Delež </w:t>
                      </w:r>
                      <w:r w:rsidR="00475BB4">
                        <w:rPr>
                          <w:rFonts w:ascii="Calibri Light" w:hAnsi="Calibri Light" w:cs="Calibri Light"/>
                          <w:u w:val="single"/>
                        </w:rPr>
                        <w:t>uči</w:t>
                      </w:r>
                      <w:r w:rsidRPr="009F0B70">
                        <w:rPr>
                          <w:rFonts w:ascii="Calibri Light" w:hAnsi="Calibri Light" w:cs="Calibri Light"/>
                          <w:u w:val="single"/>
                        </w:rPr>
                        <w:t>telj</w:t>
                      </w:r>
                      <w:r>
                        <w:rPr>
                          <w:rFonts w:ascii="Calibri Light" w:hAnsi="Calibri Light" w:cs="Calibri Light"/>
                          <w:u w:val="single"/>
                        </w:rPr>
                        <w:t xml:space="preserve">ic in </w:t>
                      </w:r>
                      <w:r w:rsidR="00475BB4">
                        <w:rPr>
                          <w:rFonts w:ascii="Calibri Light" w:hAnsi="Calibri Light" w:cs="Calibri Light"/>
                          <w:u w:val="single"/>
                        </w:rPr>
                        <w:t>uči</w:t>
                      </w:r>
                      <w:r>
                        <w:rPr>
                          <w:rFonts w:ascii="Calibri Light" w:hAnsi="Calibri Light" w:cs="Calibri Light"/>
                          <w:u w:val="single"/>
                        </w:rPr>
                        <w:t>teljev</w:t>
                      </w:r>
                      <w:r w:rsidRPr="009F0B70">
                        <w:rPr>
                          <w:rFonts w:ascii="Calibri Light" w:hAnsi="Calibri Light" w:cs="Calibri Light"/>
                          <w:u w:val="single"/>
                        </w:rPr>
                        <w:t xml:space="preserve"> </w:t>
                      </w:r>
                      <w:r>
                        <w:rPr>
                          <w:rFonts w:ascii="Calibri Light" w:hAnsi="Calibri Light" w:cs="Calibri Light"/>
                          <w:u w:val="single"/>
                        </w:rPr>
                        <w:t>z neustrezno izobrazbo</w:t>
                      </w:r>
                      <w:r w:rsidR="00475BB4">
                        <w:rPr>
                          <w:rFonts w:ascii="Calibri Light" w:hAnsi="Calibri Light" w:cs="Calibri Light"/>
                          <w:u w:val="single"/>
                        </w:rPr>
                        <w:t xml:space="preserve"> za več kot polovico opravljenih ur v osnovni šoli </w:t>
                      </w:r>
                      <w:r w:rsidRPr="009F0B70">
                        <w:rPr>
                          <w:rFonts w:ascii="Calibri Light" w:hAnsi="Calibri Light" w:cs="Calibri Light"/>
                          <w:u w:val="single"/>
                        </w:rPr>
                        <w:t>(v odstotkih)</w:t>
                      </w:r>
                    </w:p>
                    <w:p w14:paraId="04801126" w14:textId="77777777" w:rsidR="00295F7C" w:rsidRDefault="00295F7C" w:rsidP="00295F7C"/>
                  </w:txbxContent>
                </v:textbox>
                <w10:wrap anchorx="margin"/>
              </v:shape>
            </w:pict>
          </mc:Fallback>
        </mc:AlternateContent>
      </w:r>
      <w:r w:rsidR="008E4D92" w:rsidRPr="001F5146">
        <w:rPr>
          <w:rFonts w:ascii="Calibri Light" w:hAnsi="Calibri Light" w:cs="Calibri Light"/>
          <w:noProof/>
        </w:rPr>
        <w:drawing>
          <wp:inline distT="0" distB="0" distL="0" distR="0" wp14:anchorId="17FE7733" wp14:editId="1E09C9F7">
            <wp:extent cx="4333875" cy="3830361"/>
            <wp:effectExtent l="0" t="0" r="0" b="0"/>
            <wp:docPr id="8591256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61103" cy="3854425"/>
                    </a:xfrm>
                    <a:prstGeom prst="rect">
                      <a:avLst/>
                    </a:prstGeom>
                    <a:noFill/>
                    <a:ln>
                      <a:noFill/>
                    </a:ln>
                  </pic:spPr>
                </pic:pic>
              </a:graphicData>
            </a:graphic>
          </wp:inline>
        </w:drawing>
      </w:r>
    </w:p>
    <w:p w14:paraId="25195D48" w14:textId="1B14B489" w:rsidR="008E4D92" w:rsidRPr="001F5146" w:rsidRDefault="00090A26" w:rsidP="008E4D92">
      <w:pPr>
        <w:rPr>
          <w:rFonts w:ascii="Calibri Light" w:hAnsi="Calibri Light" w:cs="Calibri Light"/>
        </w:rPr>
      </w:pPr>
      <w:r>
        <w:rPr>
          <w:rFonts w:ascii="Calibri Light" w:hAnsi="Calibri Light" w:cs="Calibri Light"/>
          <w:noProof/>
          <w14:ligatures w14:val="none"/>
        </w:rPr>
        <mc:AlternateContent>
          <mc:Choice Requires="wps">
            <w:drawing>
              <wp:anchor distT="0" distB="0" distL="114300" distR="114300" simplePos="0" relativeHeight="251669504" behindDoc="0" locked="0" layoutInCell="1" allowOverlap="1" wp14:anchorId="70B40904" wp14:editId="645590F9">
                <wp:simplePos x="0" y="0"/>
                <wp:positionH relativeFrom="margin">
                  <wp:align>left</wp:align>
                </wp:positionH>
                <wp:positionV relativeFrom="paragraph">
                  <wp:posOffset>247650</wp:posOffset>
                </wp:positionV>
                <wp:extent cx="5600700" cy="501650"/>
                <wp:effectExtent l="0" t="0" r="0" b="0"/>
                <wp:wrapNone/>
                <wp:docPr id="846664484" name="Polje z besedilom 1"/>
                <wp:cNvGraphicFramePr/>
                <a:graphic xmlns:a="http://schemas.openxmlformats.org/drawingml/2006/main">
                  <a:graphicData uri="http://schemas.microsoft.com/office/word/2010/wordprocessingShape">
                    <wps:wsp>
                      <wps:cNvSpPr txBox="1"/>
                      <wps:spPr>
                        <a:xfrm>
                          <a:off x="0" y="0"/>
                          <a:ext cx="5600700" cy="501650"/>
                        </a:xfrm>
                        <a:prstGeom prst="rect">
                          <a:avLst/>
                        </a:prstGeom>
                        <a:solidFill>
                          <a:schemeClr val="lt1"/>
                        </a:solidFill>
                        <a:ln w="6350">
                          <a:noFill/>
                        </a:ln>
                      </wps:spPr>
                      <wps:txbx>
                        <w:txbxContent>
                          <w:p w14:paraId="72A2DC12" w14:textId="7710C58D" w:rsidR="00090A26" w:rsidRPr="009F0B70" w:rsidRDefault="00090A26" w:rsidP="00090A26">
                            <w:pPr>
                              <w:rPr>
                                <w:rFonts w:ascii="Calibri Light" w:hAnsi="Calibri Light" w:cs="Calibri Light"/>
                                <w:u w:val="single"/>
                              </w:rPr>
                            </w:pPr>
                            <w:r w:rsidRPr="009F0B70">
                              <w:rPr>
                                <w:rFonts w:ascii="Calibri Light" w:hAnsi="Calibri Light" w:cs="Calibri Light"/>
                                <w:u w:val="single"/>
                              </w:rPr>
                              <w:t xml:space="preserve">Slika </w:t>
                            </w:r>
                            <w:r w:rsidR="00CF23D5">
                              <w:rPr>
                                <w:rFonts w:ascii="Calibri Light" w:hAnsi="Calibri Light" w:cs="Calibri Light"/>
                                <w:u w:val="single"/>
                              </w:rPr>
                              <w:t>6</w:t>
                            </w:r>
                            <w:r>
                              <w:rPr>
                                <w:rFonts w:ascii="Calibri Light" w:hAnsi="Calibri Light" w:cs="Calibri Light"/>
                                <w:u w:val="single"/>
                              </w:rPr>
                              <w:t>:</w:t>
                            </w:r>
                            <w:r w:rsidRPr="009F0B70">
                              <w:rPr>
                                <w:rFonts w:ascii="Calibri Light" w:hAnsi="Calibri Light" w:cs="Calibri Light"/>
                                <w:u w:val="single"/>
                              </w:rPr>
                              <w:t xml:space="preserve"> Delež </w:t>
                            </w:r>
                            <w:r>
                              <w:rPr>
                                <w:rFonts w:ascii="Calibri Light" w:hAnsi="Calibri Light" w:cs="Calibri Light"/>
                                <w:u w:val="single"/>
                              </w:rPr>
                              <w:t>uči</w:t>
                            </w:r>
                            <w:r w:rsidRPr="009F0B70">
                              <w:rPr>
                                <w:rFonts w:ascii="Calibri Light" w:hAnsi="Calibri Light" w:cs="Calibri Light"/>
                                <w:u w:val="single"/>
                              </w:rPr>
                              <w:t>telj</w:t>
                            </w:r>
                            <w:r>
                              <w:rPr>
                                <w:rFonts w:ascii="Calibri Light" w:hAnsi="Calibri Light" w:cs="Calibri Light"/>
                                <w:u w:val="single"/>
                              </w:rPr>
                              <w:t>ic in učiteljev</w:t>
                            </w:r>
                            <w:r w:rsidRPr="009F0B70">
                              <w:rPr>
                                <w:rFonts w:ascii="Calibri Light" w:hAnsi="Calibri Light" w:cs="Calibri Light"/>
                                <w:u w:val="single"/>
                              </w:rPr>
                              <w:t xml:space="preserve"> </w:t>
                            </w:r>
                            <w:r>
                              <w:rPr>
                                <w:rFonts w:ascii="Calibri Light" w:hAnsi="Calibri Light" w:cs="Calibri Light"/>
                                <w:u w:val="single"/>
                              </w:rPr>
                              <w:t xml:space="preserve">z neustrezno izobrazbo za več kot polovico opravljenih ur v srednji šoli </w:t>
                            </w:r>
                            <w:r w:rsidRPr="009F0B70">
                              <w:rPr>
                                <w:rFonts w:ascii="Calibri Light" w:hAnsi="Calibri Light" w:cs="Calibri Light"/>
                                <w:u w:val="single"/>
                              </w:rPr>
                              <w:t>(v odstotkih)</w:t>
                            </w:r>
                          </w:p>
                          <w:p w14:paraId="6CE18C16" w14:textId="77777777" w:rsidR="00090A26" w:rsidRDefault="00090A26" w:rsidP="00090A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40904" id="_x0000_s1031" type="#_x0000_t202" style="position:absolute;margin-left:0;margin-top:19.5pt;width:441pt;height:39.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" fillcolor="white [3201]" stroked="f" strokeweight=".5pt">
                <v:textbox>
                  <w:txbxContent>
                    <w:p w14:paraId="72A2DC12" w14:textId="7710C58D" w:rsidR="00090A26" w:rsidRPr="009F0B70" w:rsidRDefault="00090A26" w:rsidP="00090A26">
                      <w:pPr>
                        <w:rPr>
                          <w:rFonts w:ascii="Calibri Light" w:hAnsi="Calibri Light" w:cs="Calibri Light"/>
                          <w:u w:val="single"/>
                        </w:rPr>
                      </w:pPr>
                      <w:r w:rsidRPr="009F0B70">
                        <w:rPr>
                          <w:rFonts w:ascii="Calibri Light" w:hAnsi="Calibri Light" w:cs="Calibri Light"/>
                          <w:u w:val="single"/>
                        </w:rPr>
                        <w:t xml:space="preserve">Slika </w:t>
                      </w:r>
                      <w:r w:rsidR="00CF23D5">
                        <w:rPr>
                          <w:rFonts w:ascii="Calibri Light" w:hAnsi="Calibri Light" w:cs="Calibri Light"/>
                          <w:u w:val="single"/>
                        </w:rPr>
                        <w:t>6</w:t>
                      </w:r>
                      <w:r>
                        <w:rPr>
                          <w:rFonts w:ascii="Calibri Light" w:hAnsi="Calibri Light" w:cs="Calibri Light"/>
                          <w:u w:val="single"/>
                        </w:rPr>
                        <w:t>:</w:t>
                      </w:r>
                      <w:r w:rsidRPr="009F0B70">
                        <w:rPr>
                          <w:rFonts w:ascii="Calibri Light" w:hAnsi="Calibri Light" w:cs="Calibri Light"/>
                          <w:u w:val="single"/>
                        </w:rPr>
                        <w:t xml:space="preserve"> Delež </w:t>
                      </w:r>
                      <w:r>
                        <w:rPr>
                          <w:rFonts w:ascii="Calibri Light" w:hAnsi="Calibri Light" w:cs="Calibri Light"/>
                          <w:u w:val="single"/>
                        </w:rPr>
                        <w:t>uči</w:t>
                      </w:r>
                      <w:r w:rsidRPr="009F0B70">
                        <w:rPr>
                          <w:rFonts w:ascii="Calibri Light" w:hAnsi="Calibri Light" w:cs="Calibri Light"/>
                          <w:u w:val="single"/>
                        </w:rPr>
                        <w:t>telj</w:t>
                      </w:r>
                      <w:r>
                        <w:rPr>
                          <w:rFonts w:ascii="Calibri Light" w:hAnsi="Calibri Light" w:cs="Calibri Light"/>
                          <w:u w:val="single"/>
                        </w:rPr>
                        <w:t>ic in učiteljev</w:t>
                      </w:r>
                      <w:r w:rsidRPr="009F0B70">
                        <w:rPr>
                          <w:rFonts w:ascii="Calibri Light" w:hAnsi="Calibri Light" w:cs="Calibri Light"/>
                          <w:u w:val="single"/>
                        </w:rPr>
                        <w:t xml:space="preserve"> </w:t>
                      </w:r>
                      <w:r>
                        <w:rPr>
                          <w:rFonts w:ascii="Calibri Light" w:hAnsi="Calibri Light" w:cs="Calibri Light"/>
                          <w:u w:val="single"/>
                        </w:rPr>
                        <w:t xml:space="preserve">z neustrezno izobrazbo za več kot polovico opravljenih ur v srednji šoli </w:t>
                      </w:r>
                      <w:r w:rsidRPr="009F0B70">
                        <w:rPr>
                          <w:rFonts w:ascii="Calibri Light" w:hAnsi="Calibri Light" w:cs="Calibri Light"/>
                          <w:u w:val="single"/>
                        </w:rPr>
                        <w:t>(v odstotkih)</w:t>
                      </w:r>
                    </w:p>
                    <w:p w14:paraId="6CE18C16" w14:textId="77777777" w:rsidR="00090A26" w:rsidRDefault="00090A26" w:rsidP="00090A26"/>
                  </w:txbxContent>
                </v:textbox>
                <w10:wrap anchorx="margin"/>
              </v:shape>
            </w:pict>
          </mc:Fallback>
        </mc:AlternateContent>
      </w:r>
    </w:p>
    <w:p w14:paraId="591C59AA" w14:textId="4869BA16" w:rsidR="008E4D92" w:rsidRPr="001F5146" w:rsidRDefault="008E4D92" w:rsidP="001D46E3">
      <w:pPr>
        <w:jc w:val="center"/>
        <w:rPr>
          <w:rFonts w:ascii="Calibri Light" w:hAnsi="Calibri Light" w:cs="Calibri Light"/>
        </w:rPr>
      </w:pPr>
      <w:r w:rsidRPr="001F5146">
        <w:rPr>
          <w:rFonts w:ascii="Calibri Light" w:hAnsi="Calibri Light" w:cs="Calibri Light"/>
          <w:noProof/>
        </w:rPr>
        <w:drawing>
          <wp:inline distT="0" distB="0" distL="0" distR="0" wp14:anchorId="76CDC083" wp14:editId="4E5F53DB">
            <wp:extent cx="4324350" cy="3821940"/>
            <wp:effectExtent l="0" t="0" r="0" b="7620"/>
            <wp:docPr id="1287287865"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5975" cy="3832214"/>
                    </a:xfrm>
                    <a:prstGeom prst="rect">
                      <a:avLst/>
                    </a:prstGeom>
                    <a:noFill/>
                    <a:ln>
                      <a:noFill/>
                    </a:ln>
                  </pic:spPr>
                </pic:pic>
              </a:graphicData>
            </a:graphic>
          </wp:inline>
        </w:drawing>
      </w:r>
    </w:p>
    <w:p w14:paraId="2FA8A5AD" w14:textId="77777777" w:rsidR="008E4D92" w:rsidRPr="001F5146" w:rsidRDefault="008E4D92" w:rsidP="008E4D92">
      <w:pPr>
        <w:rPr>
          <w:rFonts w:ascii="Calibri Light" w:hAnsi="Calibri Light" w:cs="Calibri Light"/>
        </w:rPr>
      </w:pPr>
    </w:p>
    <w:p w14:paraId="3892DF38" w14:textId="77777777" w:rsidR="00A057DE" w:rsidRPr="001F5146" w:rsidRDefault="00A057DE" w:rsidP="001D46E3">
      <w:pPr>
        <w:jc w:val="center"/>
        <w:rPr>
          <w:rFonts w:ascii="Calibri Light" w:eastAsia="Calibri Light" w:hAnsi="Calibri Light" w:cs="Calibri Light"/>
          <w:b/>
          <w:bCs/>
          <w:sz w:val="24"/>
          <w:szCs w:val="24"/>
        </w:rPr>
      </w:pPr>
      <w:r w:rsidRPr="001F5146">
        <w:rPr>
          <w:rFonts w:ascii="Calibri Light" w:eastAsia="Calibri Light" w:hAnsi="Calibri Light" w:cs="Calibri Light"/>
          <w:b/>
          <w:bCs/>
          <w:sz w:val="24"/>
          <w:szCs w:val="24"/>
        </w:rPr>
        <w:br w:type="page"/>
      </w:r>
    </w:p>
    <w:p w14:paraId="758A3E08" w14:textId="5ED80B94" w:rsidR="00A057DE" w:rsidRPr="001F5146" w:rsidRDefault="00A057DE" w:rsidP="00A057DE">
      <w:pPr>
        <w:pStyle w:val="Naslov1"/>
        <w:rPr>
          <w:rFonts w:eastAsia="Calibri Light"/>
        </w:rPr>
      </w:pPr>
      <w:bookmarkStart w:id="26" w:name="_Toc197607881"/>
      <w:r w:rsidRPr="001F5146">
        <w:rPr>
          <w:rFonts w:eastAsia="Calibri Light"/>
        </w:rPr>
        <w:lastRenderedPageBreak/>
        <w:t xml:space="preserve">6. Ukrepi </w:t>
      </w:r>
      <w:r w:rsidRPr="001F5146">
        <w:t xml:space="preserve">v zavodih </w:t>
      </w:r>
      <w:r w:rsidRPr="001F5146">
        <w:rPr>
          <w:rFonts w:eastAsia="Calibri Light"/>
        </w:rPr>
        <w:t>za reševanje pomanjkanja vzgojiteljic in vzgojiteljev ter učiteljic in učiteljev</w:t>
      </w:r>
      <w:bookmarkEnd w:id="26"/>
      <w:r w:rsidRPr="001F5146">
        <w:rPr>
          <w:rFonts w:eastAsia="Calibri Light"/>
        </w:rPr>
        <w:t xml:space="preserve"> </w:t>
      </w:r>
    </w:p>
    <w:p w14:paraId="537ABF2D" w14:textId="3D562D23" w:rsidR="00A057DE" w:rsidRPr="001F5146" w:rsidRDefault="00A057DE" w:rsidP="00A057DE">
      <w:pPr>
        <w:spacing w:line="257" w:lineRule="auto"/>
        <w:rPr>
          <w:rFonts w:ascii="Calibri Light" w:eastAsia="Calibri Light" w:hAnsi="Calibri Light" w:cs="Calibri Light"/>
        </w:rPr>
      </w:pPr>
      <w:r w:rsidRPr="001F5146">
        <w:rPr>
          <w:rFonts w:ascii="Calibri Light" w:eastAsia="Calibri Light" w:hAnsi="Calibri Light" w:cs="Calibri Light"/>
        </w:rPr>
        <w:t xml:space="preserve">Zavodi so poročali tudi o načinih reševanja pomanjkanja vzgojiteljic in vzgojiteljev ter učiteljic in učiteljev. </w:t>
      </w:r>
    </w:p>
    <w:p w14:paraId="27050E5F" w14:textId="5E9D62C6" w:rsidR="00A057DE" w:rsidRPr="001F5146" w:rsidRDefault="00A057DE" w:rsidP="00A057DE">
      <w:pPr>
        <w:spacing w:line="257" w:lineRule="auto"/>
        <w:rPr>
          <w:rFonts w:ascii="Calibri Light" w:eastAsia="Calibri Light" w:hAnsi="Calibri Light" w:cs="Calibri Light"/>
        </w:rPr>
      </w:pPr>
      <w:r w:rsidRPr="001F5146">
        <w:rPr>
          <w:rFonts w:ascii="Calibri Light" w:eastAsia="Calibri Light" w:hAnsi="Calibri Light" w:cs="Calibri Light"/>
        </w:rPr>
        <w:t xml:space="preserve">O reševanju pomanjkanja učiteljic in učiteljev s povečano tedensko učno obveznostjo v skladu z zakonom (do 5 ur) poročajo vse osnovne šole, ki so odgovarjale na vprašalnik. </w:t>
      </w:r>
      <w:r w:rsidR="00096BAA">
        <w:rPr>
          <w:rFonts w:ascii="Calibri Light" w:eastAsia="Calibri Light" w:hAnsi="Calibri Light" w:cs="Calibri Light"/>
        </w:rPr>
        <w:t>V</w:t>
      </w:r>
      <w:r w:rsidR="00096BAA" w:rsidRPr="001F5146">
        <w:rPr>
          <w:rFonts w:ascii="Calibri Light" w:eastAsia="Calibri Light" w:hAnsi="Calibri Light" w:cs="Calibri Light"/>
        </w:rPr>
        <w:t xml:space="preserve"> </w:t>
      </w:r>
      <w:r w:rsidRPr="001F5146">
        <w:rPr>
          <w:rFonts w:ascii="Calibri Light" w:eastAsia="Calibri Light" w:hAnsi="Calibri Light" w:cs="Calibri Light"/>
          <w:b/>
          <w:bCs/>
        </w:rPr>
        <w:t>osnovnih šolah ima povečano tedensko učno obveznost 83,1</w:t>
      </w:r>
      <w:r w:rsidR="00096BAA">
        <w:rPr>
          <w:rFonts w:ascii="Calibri Light" w:eastAsia="Calibri Light" w:hAnsi="Calibri Light" w:cs="Calibri Light"/>
          <w:b/>
          <w:bCs/>
        </w:rPr>
        <w:t> </w:t>
      </w:r>
      <w:r w:rsidRPr="001F5146">
        <w:rPr>
          <w:rFonts w:ascii="Calibri Light" w:eastAsia="Calibri Light" w:hAnsi="Calibri Light" w:cs="Calibri Light"/>
          <w:b/>
          <w:bCs/>
        </w:rPr>
        <w:t>% vseh njihovih učiteljic in učiteljev</w:t>
      </w:r>
      <w:r w:rsidRPr="001F5146">
        <w:rPr>
          <w:rFonts w:ascii="Calibri Light" w:eastAsia="Calibri Light" w:hAnsi="Calibri Light" w:cs="Calibri Light"/>
        </w:rPr>
        <w:t xml:space="preserve">. 281 osnovnih šol se je moralo odločiti za zaposlitev učiteljice ali učitelja brez izpolnjevanja (vseh) pogojev o izobrazbi. O prerazporeditvah dela med učiteljicami in učitelji ter drugimi strokovnimi delavkami in delavci, nadomeščanjih in reorganizaciji dela poroča 140 osnovnih šol, pri čemer navajajo tudi nadomeščanja ravnateljic in ravnateljev ter njihovih pomočnic in pomočnikov (14 šol). 44 osnovnih šol je rešitev našlo v poučevanju upokojenih učiteljic in učiteljev </w:t>
      </w:r>
      <w:r w:rsidR="00096BAA">
        <w:rPr>
          <w:rFonts w:ascii="Calibri Light" w:eastAsia="Calibri Light" w:hAnsi="Calibri Light" w:cs="Calibri Light"/>
        </w:rPr>
        <w:t>–</w:t>
      </w:r>
      <w:r w:rsidRPr="001F5146">
        <w:rPr>
          <w:rFonts w:ascii="Calibri Light" w:eastAsia="Calibri Light" w:hAnsi="Calibri Light" w:cs="Calibri Light"/>
        </w:rPr>
        <w:t xml:space="preserve"> poročajo o 23 reaktiviranih upokojenih učiteljic</w:t>
      </w:r>
      <w:r w:rsidR="00096BAA">
        <w:rPr>
          <w:rFonts w:ascii="Calibri Light" w:eastAsia="Calibri Light" w:hAnsi="Calibri Light" w:cs="Calibri Light"/>
        </w:rPr>
        <w:t>ah</w:t>
      </w:r>
      <w:r w:rsidRPr="001F5146">
        <w:rPr>
          <w:rFonts w:ascii="Calibri Light" w:eastAsia="Calibri Light" w:hAnsi="Calibri Light" w:cs="Calibri Light"/>
        </w:rPr>
        <w:t xml:space="preserve"> in </w:t>
      </w:r>
      <w:r w:rsidR="00096BAA" w:rsidRPr="001F5146">
        <w:rPr>
          <w:rFonts w:ascii="Calibri Light" w:eastAsia="Calibri Light" w:hAnsi="Calibri Light" w:cs="Calibri Light"/>
        </w:rPr>
        <w:t>učitelj</w:t>
      </w:r>
      <w:r w:rsidR="00096BAA">
        <w:rPr>
          <w:rFonts w:ascii="Calibri Light" w:eastAsia="Calibri Light" w:hAnsi="Calibri Light" w:cs="Calibri Light"/>
        </w:rPr>
        <w:t>ih</w:t>
      </w:r>
      <w:r w:rsidR="00096BAA" w:rsidRPr="001F5146">
        <w:rPr>
          <w:rFonts w:ascii="Calibri Light" w:eastAsia="Calibri Light" w:hAnsi="Calibri Light" w:cs="Calibri Light"/>
        </w:rPr>
        <w:t xml:space="preserve"> </w:t>
      </w:r>
      <w:r w:rsidRPr="001F5146">
        <w:rPr>
          <w:rFonts w:ascii="Calibri Light" w:eastAsia="Calibri Light" w:hAnsi="Calibri Light" w:cs="Calibri Light"/>
        </w:rPr>
        <w:t xml:space="preserve">(so prekinili upokojitev in ponovno sklenili pogodbo o zaposlitvi) in 36 upokojenih učiteljicah in učiteljih, ki opravljajo delo na podlagi posebne pogodbe do 60 ur na mesec. 22 osnovnih šol si pomaga z združevanjem skupin, oddelkov </w:t>
      </w:r>
      <w:r w:rsidR="00096BAA">
        <w:rPr>
          <w:rFonts w:ascii="Calibri Light" w:eastAsia="Calibri Light" w:hAnsi="Calibri Light" w:cs="Calibri Light"/>
        </w:rPr>
        <w:t>in</w:t>
      </w:r>
      <w:r w:rsidR="00096BAA" w:rsidRPr="001F5146">
        <w:rPr>
          <w:rFonts w:ascii="Calibri Light" w:eastAsia="Calibri Light" w:hAnsi="Calibri Light" w:cs="Calibri Light"/>
        </w:rPr>
        <w:t xml:space="preserve"> </w:t>
      </w:r>
      <w:r w:rsidRPr="001F5146">
        <w:rPr>
          <w:rFonts w:ascii="Calibri Light" w:eastAsia="Calibri Light" w:hAnsi="Calibri Light" w:cs="Calibri Light"/>
        </w:rPr>
        <w:t xml:space="preserve">neizvajanjem pouka v diferenciranih skupinah (pri matematiki, slovenščini, angleščini), 18 šol s sodelovanjem in povezovanjem s sosednjimi šolami ter z dopolnjevanjem z njihovimi učiteljicami in učitelji. 33 šol rešuje pomanjkanje s sklepanjem podjemnih pogodb, 30 pa s pomočjo študentskega dela. 10 šol navaja aktivno iskanje kandidatk in kandidatov s povpraševanjem in objavami razpisov na fakultetah, klicanjem </w:t>
      </w:r>
      <w:r w:rsidR="00096BAA">
        <w:rPr>
          <w:rFonts w:ascii="Calibri Light" w:eastAsia="Calibri Light" w:hAnsi="Calibri Light" w:cs="Calibri Light"/>
        </w:rPr>
        <w:t>nekdanjih</w:t>
      </w:r>
      <w:r w:rsidR="00096BAA" w:rsidRPr="001F5146">
        <w:rPr>
          <w:rFonts w:ascii="Calibri Light" w:eastAsia="Calibri Light" w:hAnsi="Calibri Light" w:cs="Calibri Light"/>
        </w:rPr>
        <w:t xml:space="preserve"> </w:t>
      </w:r>
      <w:r w:rsidRPr="001F5146">
        <w:rPr>
          <w:rFonts w:ascii="Calibri Light" w:eastAsia="Calibri Light" w:hAnsi="Calibri Light" w:cs="Calibri Light"/>
        </w:rPr>
        <w:t>zaposlenih ali znancev, povezovanjem z upokojenskimi društvi, z objavami na družb</w:t>
      </w:r>
      <w:r w:rsidR="00096BAA">
        <w:rPr>
          <w:rFonts w:ascii="Calibri Light" w:eastAsia="Calibri Light" w:hAnsi="Calibri Light" w:cs="Calibri Light"/>
        </w:rPr>
        <w:t>e</w:t>
      </w:r>
      <w:r w:rsidRPr="001F5146">
        <w:rPr>
          <w:rFonts w:ascii="Calibri Light" w:eastAsia="Calibri Light" w:hAnsi="Calibri Light" w:cs="Calibri Light"/>
        </w:rPr>
        <w:t>nih omrežjih. Šole navajajo tudi, da skrbijo za spodbudno delovno okolje, z lastnimi sredstvi omogočajo izobraževanja</w:t>
      </w:r>
      <w:r w:rsidR="00096BAA">
        <w:rPr>
          <w:rFonts w:ascii="Calibri Light" w:eastAsia="Calibri Light" w:hAnsi="Calibri Light" w:cs="Calibri Light"/>
        </w:rPr>
        <w:t xml:space="preserve"> ter</w:t>
      </w:r>
      <w:r w:rsidRPr="001F5146">
        <w:rPr>
          <w:rFonts w:ascii="Calibri Light" w:eastAsia="Calibri Light" w:hAnsi="Calibri Light" w:cs="Calibri Light"/>
        </w:rPr>
        <w:t xml:space="preserve"> skrbijo za ugled šole in učiteljskega poklica s promocijo in pozitivnimi sporočili javnosti o pomenu učiteljskega poklica. Spodbujajo dokvalifikacije in dodatna usposabljanja, tistim z neustrezno izobrazbo zagotovijo celoletno svetovanje svetovalke </w:t>
      </w:r>
      <w:bookmarkStart w:id="27" w:name="_Hlk199348729"/>
      <w:r w:rsidRPr="001F5146">
        <w:rPr>
          <w:rFonts w:ascii="Calibri Light" w:eastAsia="Calibri Light" w:hAnsi="Calibri Light" w:cs="Calibri Light"/>
        </w:rPr>
        <w:t xml:space="preserve">Zavoda </w:t>
      </w:r>
      <w:r w:rsidR="00017510">
        <w:rPr>
          <w:rFonts w:ascii="Calibri Light" w:eastAsia="Calibri Light" w:hAnsi="Calibri Light" w:cs="Calibri Light"/>
        </w:rPr>
        <w:t xml:space="preserve">RS </w:t>
      </w:r>
      <w:r w:rsidRPr="001F5146">
        <w:rPr>
          <w:rFonts w:ascii="Calibri Light" w:eastAsia="Calibri Light" w:hAnsi="Calibri Light" w:cs="Calibri Light"/>
        </w:rPr>
        <w:t>za šolstvo</w:t>
      </w:r>
      <w:bookmarkEnd w:id="27"/>
      <w:r w:rsidRPr="001F5146">
        <w:rPr>
          <w:rFonts w:ascii="Calibri Light" w:eastAsia="Calibri Light" w:hAnsi="Calibri Light" w:cs="Calibri Light"/>
        </w:rPr>
        <w:t xml:space="preserve">. Ena šola navaja tudi, da </w:t>
      </w:r>
      <w:r w:rsidR="00964355" w:rsidRPr="001F5146">
        <w:rPr>
          <w:rFonts w:ascii="Calibri Light" w:eastAsia="Calibri Light" w:hAnsi="Calibri Light" w:cs="Calibri Light"/>
        </w:rPr>
        <w:t xml:space="preserve">strokovnim delavkam in </w:t>
      </w:r>
      <w:r w:rsidRPr="001F5146">
        <w:rPr>
          <w:rFonts w:ascii="Calibri Light" w:eastAsia="Calibri Light" w:hAnsi="Calibri Light" w:cs="Calibri Light"/>
        </w:rPr>
        <w:t>delavcem omogočijo zaposlitev za polovični delovni čas, ker ne želijo delati za polnega, saj jih tako ohranijo v šoli.</w:t>
      </w:r>
    </w:p>
    <w:p w14:paraId="08051101" w14:textId="77777777" w:rsidR="00A057DE" w:rsidRPr="001F5146" w:rsidRDefault="00A057DE" w:rsidP="00A057DE">
      <w:pPr>
        <w:rPr>
          <w:rFonts w:ascii="Calibri Light" w:eastAsia="Calibri Light" w:hAnsi="Calibri Light" w:cs="Calibri Light"/>
        </w:rPr>
      </w:pPr>
      <w:r w:rsidRPr="001F5146">
        <w:rPr>
          <w:rFonts w:ascii="Calibri Light" w:eastAsia="Calibri Light" w:hAnsi="Calibri Light" w:cs="Calibri Light"/>
        </w:rPr>
        <w:br w:type="page"/>
      </w:r>
    </w:p>
    <w:p w14:paraId="456A1992" w14:textId="77777777" w:rsidR="00A057DE" w:rsidRPr="001F5146" w:rsidRDefault="00A057DE" w:rsidP="00A057DE">
      <w:pPr>
        <w:spacing w:line="257" w:lineRule="auto"/>
        <w:rPr>
          <w:rFonts w:ascii="Calibri Light" w:eastAsia="Calibri Light" w:hAnsi="Calibri Light" w:cs="Calibri Light"/>
        </w:rPr>
      </w:pPr>
    </w:p>
    <w:p w14:paraId="1263D773" w14:textId="421B66C1" w:rsidR="00A057DE" w:rsidRPr="001F5146" w:rsidRDefault="00796FFD" w:rsidP="00A057DE">
      <w:pPr>
        <w:rPr>
          <w:rFonts w:ascii="Calibri Light" w:hAnsi="Calibri Light" w:cs="Calibri Light"/>
          <w:u w:val="single"/>
        </w:rPr>
      </w:pPr>
      <w:r>
        <w:rPr>
          <w:rFonts w:ascii="Calibri Light" w:hAnsi="Calibri Light" w:cs="Calibri Light"/>
          <w:u w:val="single"/>
        </w:rPr>
        <w:t>Preglednica</w:t>
      </w:r>
      <w:r w:rsidRPr="001F5146">
        <w:rPr>
          <w:rFonts w:ascii="Calibri Light" w:hAnsi="Calibri Light" w:cs="Calibri Light"/>
          <w:u w:val="single"/>
        </w:rPr>
        <w:t xml:space="preserve"> </w:t>
      </w:r>
      <w:r w:rsidR="00A057DE" w:rsidRPr="001F5146">
        <w:rPr>
          <w:rFonts w:ascii="Calibri Light" w:hAnsi="Calibri Light" w:cs="Calibri Light"/>
          <w:u w:val="single"/>
        </w:rPr>
        <w:t>8</w:t>
      </w:r>
      <w:r w:rsidR="00094E8E">
        <w:rPr>
          <w:rFonts w:ascii="Calibri Light" w:hAnsi="Calibri Light" w:cs="Calibri Light"/>
          <w:u w:val="single"/>
        </w:rPr>
        <w:t>:</w:t>
      </w:r>
      <w:r w:rsidR="00A057DE" w:rsidRPr="001F5146">
        <w:rPr>
          <w:rFonts w:ascii="Calibri Light" w:hAnsi="Calibri Light" w:cs="Calibri Light"/>
          <w:u w:val="single"/>
        </w:rPr>
        <w:t xml:space="preserve"> Število in delež osnovnih šol, ki poročajo o izvajanju posameznega ukrepa </w:t>
      </w:r>
    </w:p>
    <w:tbl>
      <w:tblPr>
        <w:tblW w:w="9061" w:type="dxa"/>
        <w:tblLayout w:type="fixed"/>
        <w:tblLook w:val="04A0" w:firstRow="1" w:lastRow="0" w:firstColumn="1" w:lastColumn="0" w:noHBand="0" w:noVBand="1"/>
      </w:tblPr>
      <w:tblGrid>
        <w:gridCol w:w="4981"/>
        <w:gridCol w:w="2040"/>
        <w:gridCol w:w="2040"/>
      </w:tblGrid>
      <w:tr w:rsidR="00A057DE" w:rsidRPr="001F5146" w14:paraId="6E8984BB"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B4D0F5A" w14:textId="77777777" w:rsidR="00A057DE" w:rsidRPr="001F5146" w:rsidRDefault="00A057DE" w:rsidP="000F1F7B">
            <w:pPr>
              <w:spacing w:after="0"/>
              <w:rPr>
                <w:rFonts w:ascii="Calibri" w:eastAsia="Calibri" w:hAnsi="Calibri" w:cs="Calibri"/>
                <w:b/>
                <w:bCs/>
                <w:color w:val="000000" w:themeColor="text1"/>
              </w:rPr>
            </w:pPr>
            <w:r w:rsidRPr="001F5146">
              <w:rPr>
                <w:rFonts w:ascii="Calibri" w:eastAsia="Calibri" w:hAnsi="Calibri" w:cs="Calibri"/>
                <w:b/>
                <w:bCs/>
                <w:color w:val="000000" w:themeColor="text1"/>
              </w:rPr>
              <w:t>Izvajani ukrepi v osnovnih šolah</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652A87D" w14:textId="77777777" w:rsidR="00A057DE" w:rsidRPr="001F5146" w:rsidRDefault="00A057DE" w:rsidP="000F1F7B">
            <w:pPr>
              <w:spacing w:after="0"/>
              <w:jc w:val="center"/>
              <w:rPr>
                <w:rFonts w:ascii="Calibri" w:eastAsia="Calibri" w:hAnsi="Calibri" w:cs="Calibri"/>
                <w:b/>
                <w:bCs/>
                <w:color w:val="000000" w:themeColor="text1"/>
              </w:rPr>
            </w:pPr>
            <w:r w:rsidRPr="001F5146">
              <w:rPr>
                <w:rFonts w:ascii="Calibri" w:eastAsia="Calibri" w:hAnsi="Calibri" w:cs="Calibri"/>
                <w:b/>
                <w:bCs/>
                <w:color w:val="000000" w:themeColor="text1"/>
              </w:rPr>
              <w:t>Št. šol, ki izvajajo ukrep</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C16B779" w14:textId="3041D454" w:rsidR="00A057DE" w:rsidRPr="001F5146" w:rsidRDefault="00A057DE" w:rsidP="000F1F7B">
            <w:pPr>
              <w:jc w:val="center"/>
              <w:rPr>
                <w:rFonts w:ascii="Calibri" w:eastAsia="Calibri" w:hAnsi="Calibri" w:cs="Calibri"/>
                <w:b/>
                <w:bCs/>
                <w:color w:val="000000" w:themeColor="text1"/>
              </w:rPr>
            </w:pPr>
            <w:r w:rsidRPr="001F5146">
              <w:rPr>
                <w:rFonts w:ascii="Calibri" w:eastAsia="Calibri" w:hAnsi="Calibri" w:cs="Calibri"/>
                <w:b/>
                <w:bCs/>
                <w:color w:val="000000" w:themeColor="text1"/>
              </w:rPr>
              <w:t xml:space="preserve">Delež šol, ki izvajajo ukrep (od 360 osnovnih šol, ki so </w:t>
            </w:r>
            <w:r w:rsidR="00FF5D74">
              <w:rPr>
                <w:rFonts w:ascii="Calibri" w:eastAsia="Calibri" w:hAnsi="Calibri" w:cs="Calibri"/>
                <w:b/>
                <w:bCs/>
                <w:color w:val="000000" w:themeColor="text1"/>
              </w:rPr>
              <w:t>sporočile</w:t>
            </w:r>
            <w:r w:rsidR="00FF5D74" w:rsidRPr="001F5146">
              <w:rPr>
                <w:rFonts w:ascii="Calibri" w:eastAsia="Calibri" w:hAnsi="Calibri" w:cs="Calibri"/>
                <w:b/>
                <w:bCs/>
                <w:color w:val="000000" w:themeColor="text1"/>
              </w:rPr>
              <w:t xml:space="preserve"> </w:t>
            </w:r>
            <w:r w:rsidRPr="001F5146">
              <w:rPr>
                <w:rFonts w:ascii="Calibri" w:eastAsia="Calibri" w:hAnsi="Calibri" w:cs="Calibri"/>
                <w:b/>
                <w:bCs/>
                <w:color w:val="000000" w:themeColor="text1"/>
              </w:rPr>
              <w:t>podatke)</w:t>
            </w:r>
          </w:p>
        </w:tc>
      </w:tr>
      <w:tr w:rsidR="00A057DE" w:rsidRPr="001F5146" w14:paraId="5DB6D9E0"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CB5E9BA" w14:textId="77777777" w:rsidR="00A057DE" w:rsidRPr="001F5146" w:rsidRDefault="00A057DE" w:rsidP="000F1F7B">
            <w:pPr>
              <w:spacing w:after="0"/>
              <w:rPr>
                <w:rFonts w:ascii="Calibri" w:eastAsia="Aptos Narrow" w:hAnsi="Calibri" w:cs="Calibri"/>
                <w:color w:val="000000" w:themeColor="text1"/>
              </w:rPr>
            </w:pPr>
            <w:r w:rsidRPr="001F5146">
              <w:rPr>
                <w:rFonts w:ascii="Calibri" w:eastAsia="Aptos Narrow" w:hAnsi="Calibri" w:cs="Calibri"/>
                <w:color w:val="000000" w:themeColor="text1"/>
              </w:rPr>
              <w:t>Povečan obseg dela (do + 5 ur)</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9D45EB5" w14:textId="77777777" w:rsidR="00A057DE" w:rsidRPr="001F5146" w:rsidRDefault="00A057DE" w:rsidP="000F1F7B">
            <w:pPr>
              <w:spacing w:after="0"/>
              <w:jc w:val="center"/>
              <w:rPr>
                <w:rFonts w:ascii="Calibri" w:eastAsia="Aptos Narrow" w:hAnsi="Calibri" w:cs="Calibri"/>
                <w:color w:val="000000" w:themeColor="text1"/>
              </w:rPr>
            </w:pPr>
            <w:r w:rsidRPr="001F5146">
              <w:rPr>
                <w:rFonts w:ascii="Calibri" w:eastAsia="Aptos Narrow" w:hAnsi="Calibri" w:cs="Calibri"/>
                <w:color w:val="000000" w:themeColor="text1"/>
              </w:rPr>
              <w:t>360</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342334D" w14:textId="77777777" w:rsidR="00A057DE" w:rsidRPr="001F5146" w:rsidRDefault="00A057DE" w:rsidP="000F1F7B">
            <w:pPr>
              <w:jc w:val="center"/>
              <w:rPr>
                <w:rFonts w:ascii="Calibri" w:eastAsia="Aptos Narrow" w:hAnsi="Calibri" w:cs="Calibri"/>
                <w:color w:val="000000" w:themeColor="text1"/>
              </w:rPr>
            </w:pPr>
            <w:r w:rsidRPr="001F5146">
              <w:rPr>
                <w:rFonts w:ascii="Calibri" w:eastAsia="Aptos Narrow" w:hAnsi="Calibri" w:cs="Calibri"/>
                <w:color w:val="000000" w:themeColor="text1"/>
              </w:rPr>
              <w:t>100</w:t>
            </w:r>
            <w:proofErr w:type="gramStart"/>
            <w:r w:rsidRPr="001F5146">
              <w:rPr>
                <w:rFonts w:ascii="Calibri" w:eastAsia="Aptos Narrow" w:hAnsi="Calibri" w:cs="Calibri"/>
                <w:color w:val="000000" w:themeColor="text1"/>
              </w:rPr>
              <w:t xml:space="preserve"> %</w:t>
            </w:r>
            <w:proofErr w:type="gramEnd"/>
          </w:p>
        </w:tc>
      </w:tr>
      <w:tr w:rsidR="00A057DE" w:rsidRPr="001F5146" w14:paraId="2325911F"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AD15C76" w14:textId="77777777" w:rsidR="00A057DE" w:rsidRPr="001F5146" w:rsidRDefault="00A057DE" w:rsidP="000F1F7B">
            <w:pPr>
              <w:spacing w:after="0"/>
              <w:rPr>
                <w:rFonts w:ascii="Calibri" w:eastAsia="Aptos Narrow" w:hAnsi="Calibri" w:cs="Calibri"/>
                <w:color w:val="000000" w:themeColor="text1"/>
              </w:rPr>
            </w:pPr>
            <w:r w:rsidRPr="001F5146">
              <w:rPr>
                <w:rFonts w:ascii="Calibri" w:eastAsia="Aptos Narrow" w:hAnsi="Calibri" w:cs="Calibri"/>
                <w:color w:val="000000" w:themeColor="text1"/>
              </w:rPr>
              <w:t xml:space="preserve">Zaposlovanje </w:t>
            </w:r>
            <w:proofErr w:type="gramStart"/>
            <w:r w:rsidRPr="001F5146">
              <w:rPr>
                <w:rFonts w:ascii="Calibri" w:eastAsia="Aptos Narrow" w:hAnsi="Calibri" w:cs="Calibri"/>
                <w:color w:val="000000" w:themeColor="text1"/>
              </w:rPr>
              <w:t>učit</w:t>
            </w:r>
            <w:proofErr w:type="gramEnd"/>
            <w:r w:rsidRPr="001F5146">
              <w:rPr>
                <w:rFonts w:ascii="Calibri" w:eastAsia="Aptos Narrow" w:hAnsi="Calibri" w:cs="Calibri"/>
                <w:color w:val="000000" w:themeColor="text1"/>
              </w:rPr>
              <w:t>. z neustrezno izobrazbo</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CD4FEE5" w14:textId="77777777" w:rsidR="00A057DE" w:rsidRPr="001F5146" w:rsidRDefault="00A057DE" w:rsidP="000F1F7B">
            <w:pPr>
              <w:spacing w:after="0"/>
              <w:jc w:val="center"/>
              <w:rPr>
                <w:rFonts w:ascii="Calibri" w:eastAsia="Aptos Narrow" w:hAnsi="Calibri" w:cs="Calibri"/>
                <w:color w:val="000000" w:themeColor="text1"/>
              </w:rPr>
            </w:pPr>
            <w:r w:rsidRPr="001F5146">
              <w:rPr>
                <w:rFonts w:ascii="Calibri" w:eastAsia="Aptos Narrow" w:hAnsi="Calibri" w:cs="Calibri"/>
                <w:color w:val="000000" w:themeColor="text1"/>
              </w:rPr>
              <w:t>281</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24383D6" w14:textId="77777777" w:rsidR="00A057DE" w:rsidRPr="001F5146" w:rsidRDefault="00A057DE" w:rsidP="000F1F7B">
            <w:pPr>
              <w:jc w:val="center"/>
              <w:rPr>
                <w:rFonts w:ascii="Calibri" w:eastAsia="Aptos Narrow" w:hAnsi="Calibri" w:cs="Calibri"/>
                <w:color w:val="000000" w:themeColor="text1"/>
              </w:rPr>
            </w:pPr>
            <w:r w:rsidRPr="001F5146">
              <w:rPr>
                <w:rFonts w:ascii="Calibri" w:eastAsia="Aptos Narrow" w:hAnsi="Calibri" w:cs="Calibri"/>
                <w:color w:val="000000" w:themeColor="text1"/>
              </w:rPr>
              <w:t>78,1</w:t>
            </w:r>
            <w:proofErr w:type="gramStart"/>
            <w:r w:rsidRPr="001F5146">
              <w:rPr>
                <w:rFonts w:ascii="Calibri" w:eastAsia="Aptos Narrow" w:hAnsi="Calibri" w:cs="Calibri"/>
                <w:color w:val="000000" w:themeColor="text1"/>
              </w:rPr>
              <w:t xml:space="preserve"> %</w:t>
            </w:r>
            <w:proofErr w:type="gramEnd"/>
          </w:p>
        </w:tc>
      </w:tr>
      <w:tr w:rsidR="00A057DE" w:rsidRPr="001F5146" w14:paraId="07CD6322"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33D06C9" w14:textId="77777777" w:rsidR="00A057DE" w:rsidRPr="001F5146" w:rsidRDefault="00A057DE" w:rsidP="000F1F7B">
            <w:pPr>
              <w:spacing w:after="0"/>
              <w:rPr>
                <w:rFonts w:ascii="Calibri" w:eastAsia="Calibri" w:hAnsi="Calibri" w:cs="Calibri"/>
              </w:rPr>
            </w:pPr>
            <w:r w:rsidRPr="001F5146">
              <w:rPr>
                <w:rFonts w:ascii="Calibri" w:eastAsia="Calibri" w:hAnsi="Calibri" w:cs="Calibri"/>
              </w:rPr>
              <w:t>Prerazporeditve, nadomeščanja</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73A3386" w14:textId="77777777" w:rsidR="00A057DE" w:rsidRPr="001F5146" w:rsidRDefault="00A057DE" w:rsidP="000F1F7B">
            <w:pPr>
              <w:spacing w:after="0"/>
              <w:jc w:val="center"/>
              <w:rPr>
                <w:rFonts w:ascii="Calibri" w:eastAsia="Aptos Narrow" w:hAnsi="Calibri" w:cs="Calibri"/>
                <w:color w:val="000000" w:themeColor="text1"/>
              </w:rPr>
            </w:pPr>
            <w:r w:rsidRPr="001F5146">
              <w:rPr>
                <w:rFonts w:ascii="Calibri" w:eastAsia="Aptos Narrow" w:hAnsi="Calibri" w:cs="Calibri"/>
                <w:color w:val="000000" w:themeColor="text1"/>
              </w:rPr>
              <w:t>140</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ED761BC" w14:textId="77777777" w:rsidR="00A057DE" w:rsidRPr="001F5146" w:rsidRDefault="00A057DE" w:rsidP="000F1F7B">
            <w:pPr>
              <w:jc w:val="center"/>
              <w:rPr>
                <w:rFonts w:ascii="Calibri" w:eastAsia="Aptos Narrow" w:hAnsi="Calibri" w:cs="Calibri"/>
                <w:color w:val="000000" w:themeColor="text1"/>
              </w:rPr>
            </w:pPr>
            <w:r w:rsidRPr="001F5146">
              <w:rPr>
                <w:rFonts w:ascii="Calibri" w:eastAsia="Aptos Narrow" w:hAnsi="Calibri" w:cs="Calibri"/>
                <w:color w:val="000000" w:themeColor="text1"/>
              </w:rPr>
              <w:t>38,9</w:t>
            </w:r>
            <w:proofErr w:type="gramStart"/>
            <w:r w:rsidRPr="001F5146">
              <w:rPr>
                <w:rFonts w:ascii="Calibri" w:eastAsia="Aptos Narrow" w:hAnsi="Calibri" w:cs="Calibri"/>
                <w:color w:val="000000" w:themeColor="text1"/>
              </w:rPr>
              <w:t xml:space="preserve"> %</w:t>
            </w:r>
            <w:proofErr w:type="gramEnd"/>
          </w:p>
        </w:tc>
      </w:tr>
      <w:tr w:rsidR="00A057DE" w:rsidRPr="001F5146" w14:paraId="61126DD5"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D60D029" w14:textId="77777777" w:rsidR="00A057DE" w:rsidRPr="001F5146" w:rsidRDefault="00A057DE" w:rsidP="000F1F7B">
            <w:pPr>
              <w:spacing w:after="0"/>
              <w:rPr>
                <w:rFonts w:ascii="Calibri" w:eastAsia="Aptos Narrow" w:hAnsi="Calibri" w:cs="Calibri"/>
                <w:color w:val="000000" w:themeColor="text1"/>
              </w:rPr>
            </w:pPr>
            <w:r w:rsidRPr="001F5146">
              <w:rPr>
                <w:rFonts w:ascii="Calibri" w:eastAsia="Aptos Narrow" w:hAnsi="Calibri" w:cs="Calibri"/>
                <w:color w:val="000000" w:themeColor="text1"/>
              </w:rPr>
              <w:t>Poučevanje upokojenih učiteljic/učiteljev</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61EB9AB" w14:textId="77777777" w:rsidR="00A057DE" w:rsidRPr="001F5146" w:rsidRDefault="00A057DE" w:rsidP="000F1F7B">
            <w:pPr>
              <w:spacing w:after="0"/>
              <w:jc w:val="center"/>
              <w:rPr>
                <w:rFonts w:ascii="Calibri" w:eastAsia="Aptos Narrow" w:hAnsi="Calibri" w:cs="Calibri"/>
                <w:color w:val="000000" w:themeColor="text1"/>
              </w:rPr>
            </w:pPr>
            <w:r w:rsidRPr="001F5146">
              <w:rPr>
                <w:rFonts w:ascii="Calibri" w:eastAsia="Aptos Narrow" w:hAnsi="Calibri" w:cs="Calibri"/>
                <w:color w:val="000000" w:themeColor="text1"/>
              </w:rPr>
              <w:t>44</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3C5A9DD" w14:textId="77777777" w:rsidR="00A057DE" w:rsidRPr="001F5146" w:rsidRDefault="00A057DE" w:rsidP="000F1F7B">
            <w:pPr>
              <w:jc w:val="center"/>
              <w:rPr>
                <w:rFonts w:ascii="Calibri" w:eastAsia="Aptos Narrow" w:hAnsi="Calibri" w:cs="Calibri"/>
                <w:color w:val="000000" w:themeColor="text1"/>
              </w:rPr>
            </w:pPr>
            <w:r w:rsidRPr="001F5146">
              <w:rPr>
                <w:rFonts w:ascii="Calibri" w:eastAsia="Aptos Narrow" w:hAnsi="Calibri" w:cs="Calibri"/>
                <w:color w:val="000000" w:themeColor="text1"/>
              </w:rPr>
              <w:t>12,2</w:t>
            </w:r>
            <w:proofErr w:type="gramStart"/>
            <w:r w:rsidRPr="001F5146">
              <w:rPr>
                <w:rFonts w:ascii="Calibri" w:eastAsia="Aptos Narrow" w:hAnsi="Calibri" w:cs="Calibri"/>
                <w:color w:val="000000" w:themeColor="text1"/>
              </w:rPr>
              <w:t xml:space="preserve"> %</w:t>
            </w:r>
            <w:proofErr w:type="gramEnd"/>
          </w:p>
        </w:tc>
      </w:tr>
      <w:tr w:rsidR="00A057DE" w:rsidRPr="001F5146" w14:paraId="3DE5D11C"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B0C6976"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Podjemna pogodba</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636889E" w14:textId="77777777" w:rsidR="00A057DE" w:rsidRPr="001F5146" w:rsidRDefault="00A057DE" w:rsidP="000F1F7B">
            <w:pPr>
              <w:spacing w:after="0"/>
              <w:jc w:val="center"/>
              <w:rPr>
                <w:rFonts w:ascii="Calibri" w:eastAsia="Aptos Narrow" w:hAnsi="Calibri" w:cs="Calibri"/>
                <w:color w:val="000000" w:themeColor="text1"/>
              </w:rPr>
            </w:pPr>
            <w:r w:rsidRPr="001F5146">
              <w:rPr>
                <w:rFonts w:ascii="Calibri" w:eastAsia="Aptos Narrow" w:hAnsi="Calibri" w:cs="Calibri"/>
                <w:color w:val="000000" w:themeColor="text1"/>
              </w:rPr>
              <w:t>31</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523EA71" w14:textId="77777777" w:rsidR="00A057DE" w:rsidRPr="001F5146" w:rsidRDefault="00A057DE" w:rsidP="000F1F7B">
            <w:pPr>
              <w:jc w:val="center"/>
              <w:rPr>
                <w:rFonts w:ascii="Calibri" w:eastAsia="Aptos Narrow" w:hAnsi="Calibri" w:cs="Calibri"/>
                <w:color w:val="000000" w:themeColor="text1"/>
              </w:rPr>
            </w:pPr>
            <w:r w:rsidRPr="001F5146">
              <w:rPr>
                <w:rFonts w:ascii="Calibri" w:eastAsia="Aptos Narrow" w:hAnsi="Calibri" w:cs="Calibri"/>
                <w:color w:val="000000" w:themeColor="text1"/>
              </w:rPr>
              <w:t>8,6</w:t>
            </w:r>
            <w:proofErr w:type="gramStart"/>
            <w:r w:rsidRPr="001F5146">
              <w:rPr>
                <w:rFonts w:ascii="Calibri" w:eastAsia="Aptos Narrow" w:hAnsi="Calibri" w:cs="Calibri"/>
                <w:color w:val="000000" w:themeColor="text1"/>
              </w:rPr>
              <w:t xml:space="preserve"> %</w:t>
            </w:r>
            <w:proofErr w:type="gramEnd"/>
          </w:p>
        </w:tc>
      </w:tr>
      <w:tr w:rsidR="00A057DE" w:rsidRPr="001F5146" w14:paraId="72368276"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493F3C4" w14:textId="77777777" w:rsidR="00A057DE" w:rsidRPr="001F5146" w:rsidRDefault="00A057DE" w:rsidP="000F1F7B">
            <w:pPr>
              <w:spacing w:after="0"/>
              <w:rPr>
                <w:rFonts w:ascii="Calibri" w:eastAsia="Aptos Narrow" w:hAnsi="Calibri" w:cs="Calibri"/>
                <w:color w:val="000000" w:themeColor="text1"/>
              </w:rPr>
            </w:pPr>
            <w:r w:rsidRPr="001F5146">
              <w:rPr>
                <w:rFonts w:ascii="Calibri" w:eastAsia="Aptos Narrow" w:hAnsi="Calibri" w:cs="Calibri"/>
                <w:color w:val="000000" w:themeColor="text1"/>
              </w:rPr>
              <w:t>Študentsko delo</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AFB82D1" w14:textId="77777777" w:rsidR="00A057DE" w:rsidRPr="001F5146" w:rsidRDefault="00A057DE" w:rsidP="000F1F7B">
            <w:pPr>
              <w:spacing w:after="0"/>
              <w:jc w:val="center"/>
              <w:rPr>
                <w:rFonts w:ascii="Calibri" w:eastAsia="Aptos Narrow" w:hAnsi="Calibri" w:cs="Calibri"/>
                <w:color w:val="000000" w:themeColor="text1"/>
              </w:rPr>
            </w:pPr>
            <w:r w:rsidRPr="001F5146">
              <w:rPr>
                <w:rFonts w:ascii="Calibri" w:eastAsia="Aptos Narrow" w:hAnsi="Calibri" w:cs="Calibri"/>
                <w:color w:val="000000" w:themeColor="text1"/>
              </w:rPr>
              <w:t>30</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DD652E3" w14:textId="77777777" w:rsidR="00A057DE" w:rsidRPr="001F5146" w:rsidRDefault="00A057DE" w:rsidP="000F1F7B">
            <w:pPr>
              <w:jc w:val="center"/>
              <w:rPr>
                <w:rFonts w:ascii="Calibri" w:eastAsia="Aptos Narrow" w:hAnsi="Calibri" w:cs="Calibri"/>
                <w:color w:val="000000" w:themeColor="text1"/>
              </w:rPr>
            </w:pPr>
            <w:r w:rsidRPr="001F5146">
              <w:rPr>
                <w:rFonts w:ascii="Calibri" w:eastAsia="Aptos Narrow" w:hAnsi="Calibri" w:cs="Calibri"/>
                <w:color w:val="000000" w:themeColor="text1"/>
              </w:rPr>
              <w:t>8,3</w:t>
            </w:r>
            <w:proofErr w:type="gramStart"/>
            <w:r w:rsidRPr="001F5146">
              <w:rPr>
                <w:rFonts w:ascii="Calibri" w:eastAsia="Aptos Narrow" w:hAnsi="Calibri" w:cs="Calibri"/>
                <w:color w:val="000000" w:themeColor="text1"/>
              </w:rPr>
              <w:t xml:space="preserve"> %</w:t>
            </w:r>
            <w:proofErr w:type="gramEnd"/>
          </w:p>
        </w:tc>
      </w:tr>
      <w:tr w:rsidR="00A057DE" w:rsidRPr="001F5146" w14:paraId="3868A8ED"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037EB52"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Združevanje skupin</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C4B6567" w14:textId="77777777" w:rsidR="00A057DE" w:rsidRPr="001F5146" w:rsidRDefault="00A057DE" w:rsidP="000F1F7B">
            <w:pPr>
              <w:spacing w:after="0"/>
              <w:jc w:val="center"/>
              <w:rPr>
                <w:rFonts w:ascii="Calibri" w:eastAsia="Aptos Narrow" w:hAnsi="Calibri" w:cs="Calibri"/>
                <w:color w:val="000000" w:themeColor="text1"/>
              </w:rPr>
            </w:pPr>
            <w:r w:rsidRPr="001F5146">
              <w:rPr>
                <w:rFonts w:ascii="Calibri" w:eastAsia="Aptos Narrow" w:hAnsi="Calibri" w:cs="Calibri"/>
                <w:color w:val="000000" w:themeColor="text1"/>
              </w:rPr>
              <w:t>22</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37E1E99" w14:textId="77777777" w:rsidR="00A057DE" w:rsidRPr="001F5146" w:rsidRDefault="00A057DE" w:rsidP="000F1F7B">
            <w:pPr>
              <w:jc w:val="center"/>
              <w:rPr>
                <w:rFonts w:ascii="Calibri" w:eastAsia="Aptos Narrow" w:hAnsi="Calibri" w:cs="Calibri"/>
                <w:color w:val="000000" w:themeColor="text1"/>
              </w:rPr>
            </w:pPr>
            <w:r w:rsidRPr="001F5146">
              <w:rPr>
                <w:rFonts w:ascii="Calibri" w:eastAsia="Aptos Narrow" w:hAnsi="Calibri" w:cs="Calibri"/>
                <w:color w:val="000000" w:themeColor="text1"/>
              </w:rPr>
              <w:t>6,1</w:t>
            </w:r>
            <w:proofErr w:type="gramStart"/>
            <w:r w:rsidRPr="001F5146">
              <w:rPr>
                <w:rFonts w:ascii="Calibri" w:eastAsia="Aptos Narrow" w:hAnsi="Calibri" w:cs="Calibri"/>
                <w:color w:val="000000" w:themeColor="text1"/>
              </w:rPr>
              <w:t xml:space="preserve"> %</w:t>
            </w:r>
            <w:proofErr w:type="gramEnd"/>
          </w:p>
        </w:tc>
      </w:tr>
      <w:tr w:rsidR="00A057DE" w:rsidRPr="001F5146" w14:paraId="415DDDBB"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22561AB" w14:textId="77777777" w:rsidR="00A057DE" w:rsidRPr="001F5146" w:rsidRDefault="00A057DE" w:rsidP="000F1F7B">
            <w:pPr>
              <w:spacing w:after="0"/>
              <w:rPr>
                <w:rFonts w:ascii="Calibri" w:eastAsia="Aptos Narrow" w:hAnsi="Calibri" w:cs="Calibri"/>
                <w:color w:val="000000" w:themeColor="text1"/>
              </w:rPr>
            </w:pPr>
            <w:r w:rsidRPr="001F5146">
              <w:rPr>
                <w:rFonts w:ascii="Calibri" w:eastAsia="Aptos Narrow" w:hAnsi="Calibri" w:cs="Calibri"/>
                <w:color w:val="000000" w:themeColor="text1"/>
              </w:rPr>
              <w:t>Dopolnjevanje</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F20A13C" w14:textId="77777777" w:rsidR="00A057DE" w:rsidRPr="001F5146" w:rsidRDefault="00A057DE" w:rsidP="000F1F7B">
            <w:pPr>
              <w:spacing w:after="0"/>
              <w:jc w:val="center"/>
              <w:rPr>
                <w:rFonts w:ascii="Calibri" w:eastAsia="Aptos Narrow" w:hAnsi="Calibri" w:cs="Calibri"/>
                <w:color w:val="000000" w:themeColor="text1"/>
              </w:rPr>
            </w:pPr>
            <w:r w:rsidRPr="001F5146">
              <w:rPr>
                <w:rFonts w:ascii="Calibri" w:eastAsia="Aptos Narrow" w:hAnsi="Calibri" w:cs="Calibri"/>
                <w:color w:val="000000" w:themeColor="text1"/>
              </w:rPr>
              <w:t>18</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1D6328A" w14:textId="77777777" w:rsidR="00A057DE" w:rsidRPr="001F5146" w:rsidRDefault="00A057DE" w:rsidP="000F1F7B">
            <w:pPr>
              <w:jc w:val="center"/>
              <w:rPr>
                <w:rFonts w:ascii="Calibri" w:eastAsia="Aptos Narrow" w:hAnsi="Calibri" w:cs="Calibri"/>
                <w:color w:val="000000" w:themeColor="text1"/>
              </w:rPr>
            </w:pPr>
            <w:r w:rsidRPr="001F5146">
              <w:rPr>
                <w:rFonts w:ascii="Calibri" w:eastAsia="Aptos Narrow" w:hAnsi="Calibri" w:cs="Calibri"/>
                <w:color w:val="000000" w:themeColor="text1"/>
              </w:rPr>
              <w:t>5,0</w:t>
            </w:r>
            <w:proofErr w:type="gramStart"/>
            <w:r w:rsidRPr="001F5146">
              <w:rPr>
                <w:rFonts w:ascii="Calibri" w:eastAsia="Aptos Narrow" w:hAnsi="Calibri" w:cs="Calibri"/>
                <w:color w:val="000000" w:themeColor="text1"/>
              </w:rPr>
              <w:t xml:space="preserve"> %</w:t>
            </w:r>
            <w:proofErr w:type="gramEnd"/>
          </w:p>
        </w:tc>
      </w:tr>
      <w:tr w:rsidR="00A057DE" w:rsidRPr="001F5146" w14:paraId="664569AD"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91023AD" w14:textId="77777777" w:rsidR="00A057DE" w:rsidRPr="001F5146" w:rsidRDefault="00A057DE" w:rsidP="000F1F7B">
            <w:pPr>
              <w:spacing w:after="0"/>
              <w:rPr>
                <w:rFonts w:ascii="Calibri" w:eastAsia="Aptos Narrow" w:hAnsi="Calibri" w:cs="Calibri"/>
                <w:color w:val="000000" w:themeColor="text1"/>
              </w:rPr>
            </w:pPr>
            <w:r w:rsidRPr="001F5146">
              <w:rPr>
                <w:rFonts w:ascii="Calibri" w:eastAsia="Aptos Narrow" w:hAnsi="Calibri" w:cs="Calibri"/>
                <w:color w:val="000000" w:themeColor="text1"/>
              </w:rPr>
              <w:t xml:space="preserve">Vključevanje </w:t>
            </w:r>
            <w:proofErr w:type="gramStart"/>
            <w:r w:rsidRPr="001F5146">
              <w:rPr>
                <w:rFonts w:ascii="Calibri" w:eastAsia="Aptos Narrow" w:hAnsi="Calibri" w:cs="Calibri"/>
                <w:color w:val="000000" w:themeColor="text1"/>
              </w:rPr>
              <w:t>ravnat</w:t>
            </w:r>
            <w:proofErr w:type="gramEnd"/>
            <w:r w:rsidRPr="001F5146">
              <w:rPr>
                <w:rFonts w:ascii="Calibri" w:eastAsia="Aptos Narrow" w:hAnsi="Calibri" w:cs="Calibri"/>
                <w:color w:val="000000" w:themeColor="text1"/>
              </w:rPr>
              <w:t xml:space="preserve">. </w:t>
            </w:r>
            <w:proofErr w:type="gramStart"/>
            <w:r w:rsidRPr="001F5146">
              <w:rPr>
                <w:rFonts w:ascii="Calibri" w:eastAsia="Aptos Narrow" w:hAnsi="Calibri" w:cs="Calibri"/>
                <w:color w:val="000000" w:themeColor="text1"/>
              </w:rPr>
              <w:t>in</w:t>
            </w:r>
            <w:proofErr w:type="gramEnd"/>
            <w:r w:rsidRPr="001F5146">
              <w:rPr>
                <w:rFonts w:ascii="Calibri" w:eastAsia="Aptos Narrow" w:hAnsi="Calibri" w:cs="Calibri"/>
                <w:color w:val="000000" w:themeColor="text1"/>
              </w:rPr>
              <w:t xml:space="preserve"> pomoč. </w:t>
            </w:r>
            <w:proofErr w:type="gramStart"/>
            <w:r w:rsidRPr="001F5146">
              <w:rPr>
                <w:rFonts w:ascii="Calibri" w:eastAsia="Aptos Narrow" w:hAnsi="Calibri" w:cs="Calibri"/>
                <w:color w:val="000000" w:themeColor="text1"/>
              </w:rPr>
              <w:t>ravnat</w:t>
            </w:r>
            <w:proofErr w:type="gramEnd"/>
            <w:r w:rsidRPr="001F5146">
              <w:rPr>
                <w:rFonts w:ascii="Calibri" w:eastAsia="Aptos Narrow" w:hAnsi="Calibri" w:cs="Calibri"/>
                <w:color w:val="000000" w:themeColor="text1"/>
              </w:rPr>
              <w:t>.</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B358E66" w14:textId="77777777" w:rsidR="00A057DE" w:rsidRPr="001F5146" w:rsidRDefault="00A057DE" w:rsidP="000F1F7B">
            <w:pPr>
              <w:spacing w:after="0"/>
              <w:jc w:val="center"/>
              <w:rPr>
                <w:rFonts w:ascii="Calibri" w:eastAsia="Aptos Narrow" w:hAnsi="Calibri" w:cs="Calibri"/>
                <w:color w:val="000000" w:themeColor="text1"/>
              </w:rPr>
            </w:pPr>
            <w:r w:rsidRPr="001F5146">
              <w:rPr>
                <w:rFonts w:ascii="Calibri" w:eastAsia="Aptos Narrow" w:hAnsi="Calibri" w:cs="Calibri"/>
                <w:color w:val="000000" w:themeColor="text1"/>
              </w:rPr>
              <w:t>14</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0A49DC6" w14:textId="77777777" w:rsidR="00A057DE" w:rsidRPr="001F5146" w:rsidRDefault="00A057DE" w:rsidP="000F1F7B">
            <w:pPr>
              <w:jc w:val="center"/>
              <w:rPr>
                <w:rFonts w:ascii="Calibri" w:eastAsia="Aptos Narrow" w:hAnsi="Calibri" w:cs="Calibri"/>
                <w:color w:val="000000" w:themeColor="text1"/>
              </w:rPr>
            </w:pPr>
            <w:r w:rsidRPr="001F5146">
              <w:rPr>
                <w:rFonts w:ascii="Calibri" w:eastAsia="Aptos Narrow" w:hAnsi="Calibri" w:cs="Calibri"/>
                <w:color w:val="000000" w:themeColor="text1"/>
              </w:rPr>
              <w:t>3,9</w:t>
            </w:r>
            <w:proofErr w:type="gramStart"/>
            <w:r w:rsidRPr="001F5146">
              <w:rPr>
                <w:rFonts w:ascii="Calibri" w:eastAsia="Aptos Narrow" w:hAnsi="Calibri" w:cs="Calibri"/>
                <w:color w:val="000000" w:themeColor="text1"/>
              </w:rPr>
              <w:t xml:space="preserve"> %</w:t>
            </w:r>
            <w:proofErr w:type="gramEnd"/>
          </w:p>
        </w:tc>
      </w:tr>
      <w:tr w:rsidR="00A057DE" w:rsidRPr="001F5146" w14:paraId="7DAEB0E0"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FF40D42"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Aktivno iskanje (fakultete, lokalna skupnost)</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0AD56AC" w14:textId="77777777" w:rsidR="00A057DE" w:rsidRPr="001F5146" w:rsidRDefault="00A057DE" w:rsidP="000F1F7B">
            <w:pPr>
              <w:spacing w:after="0"/>
              <w:jc w:val="center"/>
              <w:rPr>
                <w:rFonts w:ascii="Calibri" w:eastAsia="Aptos Narrow" w:hAnsi="Calibri" w:cs="Calibri"/>
                <w:color w:val="000000" w:themeColor="text1"/>
              </w:rPr>
            </w:pPr>
            <w:r w:rsidRPr="001F5146">
              <w:rPr>
                <w:rFonts w:ascii="Calibri" w:eastAsia="Aptos Narrow" w:hAnsi="Calibri" w:cs="Calibri"/>
                <w:color w:val="000000" w:themeColor="text1"/>
              </w:rPr>
              <w:t>10</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4E2D914" w14:textId="77777777" w:rsidR="00A057DE" w:rsidRPr="001F5146" w:rsidRDefault="00A057DE" w:rsidP="000F1F7B">
            <w:pPr>
              <w:jc w:val="center"/>
              <w:rPr>
                <w:rFonts w:ascii="Calibri" w:eastAsia="Aptos Narrow" w:hAnsi="Calibri" w:cs="Calibri"/>
                <w:color w:val="000000" w:themeColor="text1"/>
              </w:rPr>
            </w:pPr>
            <w:r w:rsidRPr="001F5146">
              <w:rPr>
                <w:rFonts w:ascii="Calibri" w:eastAsia="Aptos Narrow" w:hAnsi="Calibri" w:cs="Calibri"/>
                <w:color w:val="000000" w:themeColor="text1"/>
              </w:rPr>
              <w:t>2,8</w:t>
            </w:r>
            <w:proofErr w:type="gramStart"/>
            <w:r w:rsidRPr="001F5146">
              <w:rPr>
                <w:rFonts w:ascii="Calibri" w:eastAsia="Aptos Narrow" w:hAnsi="Calibri" w:cs="Calibri"/>
                <w:color w:val="000000" w:themeColor="text1"/>
              </w:rPr>
              <w:t xml:space="preserve"> %</w:t>
            </w:r>
            <w:proofErr w:type="gramEnd"/>
          </w:p>
        </w:tc>
      </w:tr>
      <w:tr w:rsidR="00A057DE" w:rsidRPr="001F5146" w14:paraId="4062DA49"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1C46EB2" w14:textId="77777777" w:rsidR="00A057DE" w:rsidRPr="001F5146" w:rsidRDefault="00A057DE" w:rsidP="000F1F7B">
            <w:pPr>
              <w:spacing w:after="0"/>
              <w:rPr>
                <w:rFonts w:ascii="Calibri" w:eastAsia="Aptos Narrow" w:hAnsi="Calibri" w:cs="Calibri"/>
                <w:color w:val="000000" w:themeColor="text1"/>
              </w:rPr>
            </w:pPr>
            <w:r w:rsidRPr="001F5146">
              <w:rPr>
                <w:rFonts w:ascii="Calibri" w:eastAsia="Aptos Narrow" w:hAnsi="Calibri" w:cs="Calibri"/>
                <w:color w:val="000000" w:themeColor="text1"/>
              </w:rPr>
              <w:t>Spodbudno delovno okolje, promocija in ugled poklica</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7D77D1A" w14:textId="77777777" w:rsidR="00A057DE" w:rsidRPr="001F5146" w:rsidRDefault="00A057DE" w:rsidP="000F1F7B">
            <w:pPr>
              <w:spacing w:after="0"/>
              <w:jc w:val="center"/>
              <w:rPr>
                <w:rFonts w:ascii="Calibri" w:eastAsia="Aptos Narrow" w:hAnsi="Calibri" w:cs="Calibri"/>
                <w:color w:val="000000" w:themeColor="text1"/>
              </w:rPr>
            </w:pPr>
            <w:r w:rsidRPr="001F5146">
              <w:rPr>
                <w:rFonts w:ascii="Calibri" w:eastAsia="Aptos Narrow" w:hAnsi="Calibri" w:cs="Calibri"/>
                <w:color w:val="000000" w:themeColor="text1"/>
              </w:rPr>
              <w:t>4</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0E73181" w14:textId="77777777" w:rsidR="00A057DE" w:rsidRPr="001F5146" w:rsidRDefault="00A057DE" w:rsidP="000F1F7B">
            <w:pPr>
              <w:jc w:val="center"/>
              <w:rPr>
                <w:rFonts w:ascii="Calibri" w:eastAsia="Aptos Narrow" w:hAnsi="Calibri" w:cs="Calibri"/>
                <w:color w:val="000000" w:themeColor="text1"/>
              </w:rPr>
            </w:pPr>
            <w:r w:rsidRPr="001F5146">
              <w:rPr>
                <w:rFonts w:ascii="Calibri" w:eastAsia="Aptos Narrow" w:hAnsi="Calibri" w:cs="Calibri"/>
                <w:color w:val="000000" w:themeColor="text1"/>
              </w:rPr>
              <w:t>1,1</w:t>
            </w:r>
            <w:proofErr w:type="gramStart"/>
            <w:r w:rsidRPr="001F5146">
              <w:rPr>
                <w:rFonts w:ascii="Calibri" w:eastAsia="Aptos Narrow" w:hAnsi="Calibri" w:cs="Calibri"/>
                <w:color w:val="000000" w:themeColor="text1"/>
              </w:rPr>
              <w:t xml:space="preserve"> %</w:t>
            </w:r>
            <w:proofErr w:type="gramEnd"/>
          </w:p>
        </w:tc>
      </w:tr>
      <w:tr w:rsidR="00A057DE" w:rsidRPr="001F5146" w14:paraId="10C74B5B"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B5CF3BF" w14:textId="687B68AA" w:rsidR="00A057DE" w:rsidRPr="001F5146" w:rsidRDefault="00A057DE" w:rsidP="000F1F7B">
            <w:pPr>
              <w:spacing w:after="0"/>
              <w:rPr>
                <w:rFonts w:ascii="Calibri" w:eastAsia="Aptos Narrow" w:hAnsi="Calibri" w:cs="Calibri"/>
                <w:color w:val="000000" w:themeColor="text1"/>
              </w:rPr>
            </w:pPr>
            <w:r w:rsidRPr="001F5146">
              <w:rPr>
                <w:rFonts w:ascii="Calibri" w:eastAsia="Aptos Narrow" w:hAnsi="Calibri" w:cs="Calibri"/>
                <w:color w:val="000000" w:themeColor="text1"/>
              </w:rPr>
              <w:t>Spodbujanje dokvalifikacije, dodatna usposabljanja</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7FFA16F" w14:textId="77777777" w:rsidR="00A057DE" w:rsidRPr="001F5146" w:rsidRDefault="00A057DE" w:rsidP="000F1F7B">
            <w:pPr>
              <w:spacing w:after="0"/>
              <w:jc w:val="center"/>
              <w:rPr>
                <w:rFonts w:ascii="Calibri" w:eastAsia="Aptos Narrow" w:hAnsi="Calibri" w:cs="Calibri"/>
                <w:color w:val="000000" w:themeColor="text1"/>
              </w:rPr>
            </w:pPr>
            <w:r w:rsidRPr="001F5146">
              <w:rPr>
                <w:rFonts w:ascii="Calibri" w:eastAsia="Aptos Narrow" w:hAnsi="Calibri" w:cs="Calibri"/>
                <w:color w:val="000000" w:themeColor="text1"/>
              </w:rPr>
              <w:t>3</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4E0D7E6" w14:textId="77777777" w:rsidR="00A057DE" w:rsidRPr="001F5146" w:rsidRDefault="00A057DE" w:rsidP="000F1F7B">
            <w:pPr>
              <w:jc w:val="center"/>
              <w:rPr>
                <w:rFonts w:ascii="Calibri" w:eastAsia="Aptos Narrow" w:hAnsi="Calibri" w:cs="Calibri"/>
                <w:color w:val="000000" w:themeColor="text1"/>
              </w:rPr>
            </w:pPr>
            <w:r w:rsidRPr="001F5146">
              <w:rPr>
                <w:rFonts w:ascii="Calibri" w:eastAsia="Aptos Narrow" w:hAnsi="Calibri" w:cs="Calibri"/>
                <w:color w:val="000000" w:themeColor="text1"/>
              </w:rPr>
              <w:t>0,8</w:t>
            </w:r>
            <w:proofErr w:type="gramStart"/>
            <w:r w:rsidRPr="001F5146">
              <w:rPr>
                <w:rFonts w:ascii="Calibri" w:eastAsia="Aptos Narrow" w:hAnsi="Calibri" w:cs="Calibri"/>
                <w:color w:val="000000" w:themeColor="text1"/>
              </w:rPr>
              <w:t xml:space="preserve"> %</w:t>
            </w:r>
            <w:proofErr w:type="gramEnd"/>
          </w:p>
        </w:tc>
      </w:tr>
      <w:tr w:rsidR="00A057DE" w:rsidRPr="001F5146" w14:paraId="5BCD6E6D"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8A28965"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Ponavljanje razpisov</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E7DCF65" w14:textId="77777777" w:rsidR="00A057DE" w:rsidRPr="001F5146" w:rsidRDefault="00A057DE" w:rsidP="000F1F7B">
            <w:pPr>
              <w:spacing w:after="0"/>
              <w:jc w:val="center"/>
              <w:rPr>
                <w:rFonts w:ascii="Calibri" w:eastAsia="Aptos Narrow" w:hAnsi="Calibri" w:cs="Calibri"/>
                <w:color w:val="000000" w:themeColor="text1"/>
              </w:rPr>
            </w:pPr>
            <w:r w:rsidRPr="001F5146">
              <w:rPr>
                <w:rFonts w:ascii="Calibri" w:eastAsia="Aptos Narrow" w:hAnsi="Calibri" w:cs="Calibri"/>
                <w:color w:val="000000" w:themeColor="text1"/>
              </w:rPr>
              <w:t>2</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B8A1827" w14:textId="77777777" w:rsidR="00A057DE" w:rsidRPr="001F5146" w:rsidRDefault="00A057DE" w:rsidP="000F1F7B">
            <w:pPr>
              <w:jc w:val="center"/>
              <w:rPr>
                <w:rFonts w:ascii="Calibri" w:eastAsia="Aptos Narrow" w:hAnsi="Calibri" w:cs="Calibri"/>
                <w:color w:val="000000" w:themeColor="text1"/>
              </w:rPr>
            </w:pPr>
            <w:r w:rsidRPr="001F5146">
              <w:rPr>
                <w:rFonts w:ascii="Calibri" w:eastAsia="Aptos Narrow" w:hAnsi="Calibri" w:cs="Calibri"/>
                <w:color w:val="000000" w:themeColor="text1"/>
              </w:rPr>
              <w:t>0,6</w:t>
            </w:r>
            <w:proofErr w:type="gramStart"/>
            <w:r w:rsidRPr="001F5146">
              <w:rPr>
                <w:rFonts w:ascii="Calibri" w:eastAsia="Aptos Narrow" w:hAnsi="Calibri" w:cs="Calibri"/>
                <w:color w:val="000000" w:themeColor="text1"/>
              </w:rPr>
              <w:t xml:space="preserve"> %</w:t>
            </w:r>
            <w:proofErr w:type="gramEnd"/>
          </w:p>
        </w:tc>
      </w:tr>
      <w:tr w:rsidR="00A057DE" w:rsidRPr="001F5146" w14:paraId="31004B1A"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31238C4"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Javna dela</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D18A9FF" w14:textId="77777777" w:rsidR="00A057DE" w:rsidRPr="001F5146" w:rsidRDefault="00A057DE" w:rsidP="000F1F7B">
            <w:pPr>
              <w:spacing w:after="0"/>
              <w:jc w:val="center"/>
              <w:rPr>
                <w:rFonts w:ascii="Calibri" w:eastAsia="Aptos Narrow" w:hAnsi="Calibri" w:cs="Calibri"/>
                <w:color w:val="000000" w:themeColor="text1"/>
              </w:rPr>
            </w:pPr>
            <w:r w:rsidRPr="001F5146">
              <w:rPr>
                <w:rFonts w:ascii="Calibri" w:eastAsia="Aptos Narrow" w:hAnsi="Calibri" w:cs="Calibri"/>
                <w:color w:val="000000" w:themeColor="text1"/>
              </w:rPr>
              <w:t>1</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63E599A" w14:textId="77777777" w:rsidR="00A057DE" w:rsidRPr="001F5146" w:rsidRDefault="00A057DE" w:rsidP="000F1F7B">
            <w:pPr>
              <w:jc w:val="center"/>
              <w:rPr>
                <w:rFonts w:ascii="Calibri" w:eastAsia="Aptos Narrow" w:hAnsi="Calibri" w:cs="Calibri"/>
                <w:color w:val="000000" w:themeColor="text1"/>
              </w:rPr>
            </w:pPr>
            <w:r w:rsidRPr="001F5146">
              <w:rPr>
                <w:rFonts w:ascii="Calibri" w:eastAsia="Aptos Narrow" w:hAnsi="Calibri" w:cs="Calibri"/>
                <w:color w:val="000000" w:themeColor="text1"/>
              </w:rPr>
              <w:t>0,3</w:t>
            </w:r>
            <w:proofErr w:type="gramStart"/>
            <w:r w:rsidRPr="001F5146">
              <w:rPr>
                <w:rFonts w:ascii="Calibri" w:eastAsia="Aptos Narrow" w:hAnsi="Calibri" w:cs="Calibri"/>
                <w:color w:val="000000" w:themeColor="text1"/>
              </w:rPr>
              <w:t xml:space="preserve"> %</w:t>
            </w:r>
            <w:proofErr w:type="gramEnd"/>
          </w:p>
        </w:tc>
      </w:tr>
      <w:tr w:rsidR="00A057DE" w:rsidRPr="001F5146" w14:paraId="31C715C1"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34DFC55" w14:textId="77777777" w:rsidR="00A057DE" w:rsidRPr="001F5146" w:rsidRDefault="00A057DE" w:rsidP="000F1F7B">
            <w:pPr>
              <w:spacing w:after="0"/>
              <w:rPr>
                <w:rFonts w:ascii="Calibri" w:eastAsia="Aptos Narrow" w:hAnsi="Calibri" w:cs="Calibri"/>
                <w:color w:val="000000" w:themeColor="text1"/>
              </w:rPr>
            </w:pPr>
            <w:r w:rsidRPr="001F5146">
              <w:rPr>
                <w:rFonts w:ascii="Calibri" w:eastAsia="Aptos Narrow" w:hAnsi="Calibri" w:cs="Calibri"/>
                <w:color w:val="000000" w:themeColor="text1"/>
              </w:rPr>
              <w:t>Skrajšanje del. časa (KDČ), da je učitelj ostal v šoli</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1D64B8F" w14:textId="77777777" w:rsidR="00A057DE" w:rsidRPr="001F5146" w:rsidRDefault="00A057DE" w:rsidP="000F1F7B">
            <w:pPr>
              <w:spacing w:after="0"/>
              <w:jc w:val="center"/>
              <w:rPr>
                <w:rFonts w:ascii="Calibri" w:eastAsia="Aptos Narrow" w:hAnsi="Calibri" w:cs="Calibri"/>
                <w:color w:val="000000" w:themeColor="text1"/>
              </w:rPr>
            </w:pPr>
            <w:r w:rsidRPr="001F5146">
              <w:rPr>
                <w:rFonts w:ascii="Calibri" w:eastAsia="Aptos Narrow" w:hAnsi="Calibri" w:cs="Calibri"/>
                <w:color w:val="000000" w:themeColor="text1"/>
              </w:rPr>
              <w:t>1</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51D5808" w14:textId="77777777" w:rsidR="00A057DE" w:rsidRPr="001F5146" w:rsidRDefault="00A057DE" w:rsidP="000F1F7B">
            <w:pPr>
              <w:jc w:val="center"/>
              <w:rPr>
                <w:rFonts w:ascii="Calibri" w:eastAsia="Aptos Narrow" w:hAnsi="Calibri" w:cs="Calibri"/>
                <w:color w:val="000000" w:themeColor="text1"/>
              </w:rPr>
            </w:pPr>
            <w:r w:rsidRPr="001F5146">
              <w:rPr>
                <w:rFonts w:ascii="Calibri" w:eastAsia="Aptos Narrow" w:hAnsi="Calibri" w:cs="Calibri"/>
                <w:color w:val="000000" w:themeColor="text1"/>
              </w:rPr>
              <w:t>0,3</w:t>
            </w:r>
            <w:proofErr w:type="gramStart"/>
            <w:r w:rsidRPr="001F5146">
              <w:rPr>
                <w:rFonts w:ascii="Calibri" w:eastAsia="Aptos Narrow" w:hAnsi="Calibri" w:cs="Calibri"/>
                <w:color w:val="000000" w:themeColor="text1"/>
              </w:rPr>
              <w:t xml:space="preserve"> %</w:t>
            </w:r>
            <w:proofErr w:type="gramEnd"/>
          </w:p>
        </w:tc>
      </w:tr>
      <w:tr w:rsidR="00A057DE" w:rsidRPr="001F5146" w14:paraId="16B70065"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D9A67B4" w14:textId="77777777" w:rsidR="00A057DE" w:rsidRPr="001F5146" w:rsidRDefault="00A057DE" w:rsidP="000F1F7B">
            <w:pPr>
              <w:spacing w:after="0"/>
              <w:rPr>
                <w:rFonts w:ascii="Calibri" w:eastAsia="Aptos Narrow" w:hAnsi="Calibri" w:cs="Calibri"/>
                <w:color w:val="000000" w:themeColor="text1"/>
              </w:rPr>
            </w:pPr>
            <w:r w:rsidRPr="001F5146">
              <w:rPr>
                <w:rFonts w:ascii="Calibri" w:eastAsia="Aptos Narrow" w:hAnsi="Calibri" w:cs="Calibri"/>
                <w:color w:val="000000" w:themeColor="text1"/>
              </w:rPr>
              <w:t>Odlog upokojitve</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7892F04" w14:textId="77777777" w:rsidR="00A057DE" w:rsidRPr="001F5146" w:rsidRDefault="00A057DE" w:rsidP="000F1F7B">
            <w:pPr>
              <w:spacing w:after="0"/>
              <w:jc w:val="center"/>
              <w:rPr>
                <w:rFonts w:ascii="Calibri" w:eastAsia="Aptos Narrow" w:hAnsi="Calibri" w:cs="Calibri"/>
                <w:color w:val="000000" w:themeColor="text1"/>
              </w:rPr>
            </w:pPr>
            <w:r w:rsidRPr="001F5146">
              <w:rPr>
                <w:rFonts w:ascii="Calibri" w:eastAsia="Aptos Narrow" w:hAnsi="Calibri" w:cs="Calibri"/>
                <w:color w:val="000000" w:themeColor="text1"/>
              </w:rPr>
              <w:t>1</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4DDA95D" w14:textId="77777777" w:rsidR="00A057DE" w:rsidRPr="001F5146" w:rsidRDefault="00A057DE" w:rsidP="000F1F7B">
            <w:pPr>
              <w:jc w:val="center"/>
              <w:rPr>
                <w:rFonts w:ascii="Calibri" w:eastAsia="Aptos Narrow" w:hAnsi="Calibri" w:cs="Calibri"/>
                <w:color w:val="000000" w:themeColor="text1"/>
              </w:rPr>
            </w:pPr>
            <w:r w:rsidRPr="001F5146">
              <w:rPr>
                <w:rFonts w:ascii="Calibri" w:eastAsia="Aptos Narrow" w:hAnsi="Calibri" w:cs="Calibri"/>
                <w:color w:val="000000" w:themeColor="text1"/>
              </w:rPr>
              <w:t>0,3</w:t>
            </w:r>
            <w:proofErr w:type="gramStart"/>
            <w:r w:rsidRPr="001F5146">
              <w:rPr>
                <w:rFonts w:ascii="Calibri" w:eastAsia="Aptos Narrow" w:hAnsi="Calibri" w:cs="Calibri"/>
                <w:color w:val="000000" w:themeColor="text1"/>
              </w:rPr>
              <w:t xml:space="preserve"> %</w:t>
            </w:r>
            <w:proofErr w:type="gramEnd"/>
          </w:p>
        </w:tc>
      </w:tr>
      <w:tr w:rsidR="00A057DE" w:rsidRPr="001F5146" w14:paraId="09FCACA8"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596F198" w14:textId="77777777" w:rsidR="00A057DE" w:rsidRPr="001F5146" w:rsidRDefault="00A057DE" w:rsidP="000F1F7B">
            <w:pPr>
              <w:spacing w:after="0"/>
              <w:rPr>
                <w:rFonts w:ascii="Calibri" w:eastAsia="Aptos Narrow" w:hAnsi="Calibri" w:cs="Calibri"/>
                <w:color w:val="000000" w:themeColor="text1"/>
              </w:rPr>
            </w:pPr>
            <w:r w:rsidRPr="001F5146">
              <w:rPr>
                <w:rFonts w:ascii="Calibri" w:eastAsia="Aptos Narrow" w:hAnsi="Calibri" w:cs="Calibri"/>
                <w:color w:val="000000" w:themeColor="text1"/>
              </w:rPr>
              <w:t>Odpovedane ure</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ABF11F7" w14:textId="77777777" w:rsidR="00A057DE" w:rsidRPr="001F5146" w:rsidRDefault="00A057DE" w:rsidP="000F1F7B">
            <w:pPr>
              <w:spacing w:after="0"/>
              <w:jc w:val="center"/>
              <w:rPr>
                <w:rFonts w:ascii="Calibri" w:eastAsia="Aptos Narrow" w:hAnsi="Calibri" w:cs="Calibri"/>
                <w:color w:val="000000" w:themeColor="text1"/>
              </w:rPr>
            </w:pPr>
            <w:r w:rsidRPr="001F5146">
              <w:rPr>
                <w:rFonts w:ascii="Calibri" w:eastAsia="Aptos Narrow" w:hAnsi="Calibri" w:cs="Calibri"/>
                <w:color w:val="000000" w:themeColor="text1"/>
              </w:rPr>
              <w:t>1</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F20D79E" w14:textId="77777777" w:rsidR="00A057DE" w:rsidRPr="001F5146" w:rsidRDefault="00A057DE" w:rsidP="000F1F7B">
            <w:pPr>
              <w:jc w:val="center"/>
              <w:rPr>
                <w:rFonts w:ascii="Calibri" w:eastAsia="Aptos Narrow" w:hAnsi="Calibri" w:cs="Calibri"/>
                <w:color w:val="000000" w:themeColor="text1"/>
              </w:rPr>
            </w:pPr>
            <w:r w:rsidRPr="001F5146">
              <w:rPr>
                <w:rFonts w:ascii="Calibri" w:eastAsia="Aptos Narrow" w:hAnsi="Calibri" w:cs="Calibri"/>
                <w:color w:val="000000" w:themeColor="text1"/>
              </w:rPr>
              <w:t>0,3</w:t>
            </w:r>
            <w:proofErr w:type="gramStart"/>
            <w:r w:rsidRPr="001F5146">
              <w:rPr>
                <w:rFonts w:ascii="Calibri" w:eastAsia="Aptos Narrow" w:hAnsi="Calibri" w:cs="Calibri"/>
                <w:color w:val="000000" w:themeColor="text1"/>
              </w:rPr>
              <w:t xml:space="preserve"> %</w:t>
            </w:r>
            <w:proofErr w:type="gramEnd"/>
          </w:p>
        </w:tc>
      </w:tr>
    </w:tbl>
    <w:p w14:paraId="3D785DDB" w14:textId="77777777" w:rsidR="00A057DE" w:rsidRPr="001F5146" w:rsidRDefault="00A057DE" w:rsidP="00A057DE">
      <w:pPr>
        <w:spacing w:line="257" w:lineRule="auto"/>
        <w:rPr>
          <w:rFonts w:ascii="Aptos" w:eastAsia="Aptos" w:hAnsi="Aptos" w:cs="Aptos"/>
        </w:rPr>
      </w:pPr>
      <w:r w:rsidRPr="001F5146">
        <w:rPr>
          <w:rFonts w:ascii="Aptos" w:eastAsia="Aptos" w:hAnsi="Aptos" w:cs="Aptos"/>
        </w:rPr>
        <w:t xml:space="preserve"> </w:t>
      </w:r>
    </w:p>
    <w:p w14:paraId="4DB57692" w14:textId="77777777" w:rsidR="00A057DE" w:rsidRPr="001F5146" w:rsidRDefault="00A057DE" w:rsidP="00A057DE">
      <w:pPr>
        <w:rPr>
          <w:rFonts w:ascii="Calibri Light" w:eastAsia="Calibri Light" w:hAnsi="Calibri Light" w:cs="Calibri Light"/>
        </w:rPr>
      </w:pPr>
      <w:r w:rsidRPr="001F5146">
        <w:rPr>
          <w:rFonts w:ascii="Calibri Light" w:eastAsia="Calibri Light" w:hAnsi="Calibri Light" w:cs="Calibri Light"/>
        </w:rPr>
        <w:br w:type="page"/>
      </w:r>
    </w:p>
    <w:p w14:paraId="45929AFA" w14:textId="616B2CE7" w:rsidR="00A057DE" w:rsidRPr="001F5146" w:rsidRDefault="00A057DE" w:rsidP="00A057DE">
      <w:pPr>
        <w:spacing w:line="257" w:lineRule="auto"/>
        <w:rPr>
          <w:rFonts w:ascii="Calibri Light" w:eastAsia="Calibri Light" w:hAnsi="Calibri Light" w:cs="Calibri Light"/>
        </w:rPr>
      </w:pPr>
      <w:r w:rsidRPr="001F5146">
        <w:rPr>
          <w:rFonts w:ascii="Calibri Light" w:eastAsia="Calibri Light" w:hAnsi="Calibri Light" w:cs="Calibri Light"/>
        </w:rPr>
        <w:lastRenderedPageBreak/>
        <w:t>Tudi vse samostojne osnovne šole s prilagojenim programom poročajo o povečani tedenski učni obveznosti v skladu z zakonom. Na teh šolah ima povečano učno obveznost 73</w:t>
      </w:r>
      <w:r w:rsidR="00FF5D74">
        <w:rPr>
          <w:rFonts w:ascii="Calibri Light" w:eastAsia="Calibri Light" w:hAnsi="Calibri Light" w:cs="Calibri Light"/>
        </w:rPr>
        <w:t> </w:t>
      </w:r>
      <w:r w:rsidRPr="001F5146">
        <w:rPr>
          <w:rFonts w:ascii="Calibri Light" w:eastAsia="Calibri Light" w:hAnsi="Calibri Light" w:cs="Calibri Light"/>
        </w:rPr>
        <w:t xml:space="preserve">% učiteljic in učiteljev. 19 šol problem pomanjkanja rešuje z zaposlovanjem kadra, ki ne izpolnjuje vseh pogojev o izobrazbi. 4 </w:t>
      </w:r>
      <w:r w:rsidR="00FF5D74">
        <w:rPr>
          <w:rFonts w:ascii="Calibri Light" w:eastAsia="Calibri Light" w:hAnsi="Calibri Light" w:cs="Calibri Light"/>
        </w:rPr>
        <w:t xml:space="preserve">šole </w:t>
      </w:r>
      <w:r w:rsidRPr="001F5146">
        <w:rPr>
          <w:rFonts w:ascii="Calibri Light" w:eastAsia="Calibri Light" w:hAnsi="Calibri Light" w:cs="Calibri Light"/>
        </w:rPr>
        <w:t>si pomagajo s študentskim delom.</w:t>
      </w:r>
    </w:p>
    <w:p w14:paraId="355F4779" w14:textId="67A69061" w:rsidR="00A057DE" w:rsidRPr="001F5146" w:rsidRDefault="00796FFD" w:rsidP="00A057DE">
      <w:pPr>
        <w:rPr>
          <w:rFonts w:ascii="Calibri Light" w:hAnsi="Calibri Light" w:cs="Calibri Light"/>
          <w:u w:val="single"/>
        </w:rPr>
      </w:pPr>
      <w:r>
        <w:rPr>
          <w:rFonts w:ascii="Calibri Light" w:hAnsi="Calibri Light" w:cs="Calibri Light"/>
          <w:u w:val="single"/>
        </w:rPr>
        <w:t>Preglednica</w:t>
      </w:r>
      <w:r w:rsidRPr="001F5146">
        <w:rPr>
          <w:rFonts w:ascii="Calibri Light" w:hAnsi="Calibri Light" w:cs="Calibri Light"/>
          <w:u w:val="single"/>
        </w:rPr>
        <w:t xml:space="preserve"> </w:t>
      </w:r>
      <w:r w:rsidR="00A057DE" w:rsidRPr="001F5146">
        <w:rPr>
          <w:rFonts w:ascii="Calibri Light" w:hAnsi="Calibri Light" w:cs="Calibri Light"/>
          <w:u w:val="single"/>
        </w:rPr>
        <w:t>9</w:t>
      </w:r>
      <w:r w:rsidR="00094E8E">
        <w:rPr>
          <w:rFonts w:ascii="Calibri Light" w:hAnsi="Calibri Light" w:cs="Calibri Light"/>
          <w:u w:val="single"/>
        </w:rPr>
        <w:t>:</w:t>
      </w:r>
      <w:r w:rsidR="00A057DE" w:rsidRPr="001F5146">
        <w:rPr>
          <w:rFonts w:ascii="Calibri Light" w:hAnsi="Calibri Light" w:cs="Calibri Light"/>
          <w:u w:val="single"/>
        </w:rPr>
        <w:t xml:space="preserve"> Število in delež </w:t>
      </w:r>
      <w:r w:rsidR="00A057DE" w:rsidRPr="001F5146">
        <w:rPr>
          <w:rFonts w:ascii="Calibri Light" w:eastAsia="Calibri Light" w:hAnsi="Calibri Light" w:cs="Calibri Light"/>
          <w:u w:val="single"/>
        </w:rPr>
        <w:t>samostojnih osnovnih šol s prilagojenim programom</w:t>
      </w:r>
      <w:r w:rsidR="00A057DE" w:rsidRPr="001F5146">
        <w:rPr>
          <w:rFonts w:ascii="Calibri Light" w:hAnsi="Calibri Light" w:cs="Calibri Light"/>
          <w:u w:val="single"/>
        </w:rPr>
        <w:t>, ki poročajo o izvajanju posameznega ukrepa</w:t>
      </w:r>
    </w:p>
    <w:tbl>
      <w:tblPr>
        <w:tblW w:w="9061" w:type="dxa"/>
        <w:tblLayout w:type="fixed"/>
        <w:tblLook w:val="04A0" w:firstRow="1" w:lastRow="0" w:firstColumn="1" w:lastColumn="0" w:noHBand="0" w:noVBand="1"/>
      </w:tblPr>
      <w:tblGrid>
        <w:gridCol w:w="4981"/>
        <w:gridCol w:w="2040"/>
        <w:gridCol w:w="2040"/>
      </w:tblGrid>
      <w:tr w:rsidR="00A057DE" w:rsidRPr="001F5146" w14:paraId="6F9CE444"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6BD33B9" w14:textId="77777777" w:rsidR="00A057DE" w:rsidRPr="001F5146" w:rsidRDefault="00A057DE" w:rsidP="000F1F7B">
            <w:pPr>
              <w:spacing w:after="0"/>
              <w:rPr>
                <w:rFonts w:ascii="Calibri" w:eastAsia="Calibri" w:hAnsi="Calibri" w:cs="Calibri"/>
                <w:b/>
                <w:bCs/>
              </w:rPr>
            </w:pPr>
            <w:r w:rsidRPr="001F5146">
              <w:rPr>
                <w:rFonts w:ascii="Calibri" w:eastAsia="Calibri" w:hAnsi="Calibri" w:cs="Calibri"/>
                <w:b/>
                <w:bCs/>
                <w:color w:val="000000" w:themeColor="text1"/>
              </w:rPr>
              <w:t xml:space="preserve">Izvajani ukrepi v osnovnih šolah </w:t>
            </w:r>
            <w:r w:rsidRPr="001F5146">
              <w:rPr>
                <w:rFonts w:ascii="Calibri" w:eastAsia="Calibri" w:hAnsi="Calibri" w:cs="Calibri"/>
                <w:b/>
                <w:bCs/>
              </w:rPr>
              <w:t>s prilagojenim programom</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3760AAF" w14:textId="77777777" w:rsidR="00A057DE" w:rsidRPr="001F5146" w:rsidRDefault="00A057DE" w:rsidP="000F1F7B">
            <w:pPr>
              <w:spacing w:after="0"/>
              <w:jc w:val="center"/>
              <w:rPr>
                <w:rFonts w:ascii="Calibri" w:eastAsia="Calibri" w:hAnsi="Calibri" w:cs="Calibri"/>
                <w:b/>
                <w:bCs/>
                <w:color w:val="000000" w:themeColor="text1"/>
              </w:rPr>
            </w:pPr>
            <w:r w:rsidRPr="001F5146">
              <w:rPr>
                <w:rFonts w:ascii="Calibri" w:eastAsia="Calibri" w:hAnsi="Calibri" w:cs="Calibri"/>
                <w:b/>
                <w:bCs/>
                <w:color w:val="000000" w:themeColor="text1"/>
              </w:rPr>
              <w:t>Št. šol, ki izvajajo ukrep</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B5B10B5" w14:textId="3799901A" w:rsidR="00A057DE" w:rsidRPr="001F5146" w:rsidRDefault="00A057DE" w:rsidP="00196061">
            <w:pPr>
              <w:jc w:val="center"/>
              <w:rPr>
                <w:rFonts w:ascii="Calibri" w:eastAsia="Calibri" w:hAnsi="Calibri" w:cs="Calibri"/>
                <w:b/>
                <w:bCs/>
                <w:color w:val="000000" w:themeColor="text1"/>
              </w:rPr>
            </w:pPr>
            <w:r w:rsidRPr="001F5146">
              <w:rPr>
                <w:rFonts w:ascii="Calibri" w:eastAsia="Calibri" w:hAnsi="Calibri" w:cs="Calibri"/>
                <w:b/>
                <w:bCs/>
                <w:color w:val="000000" w:themeColor="text1"/>
              </w:rPr>
              <w:t xml:space="preserve">Delež šol, ki izvajajo ukrep (od 19 šol, ki so </w:t>
            </w:r>
            <w:r w:rsidR="00FF5D74">
              <w:rPr>
                <w:rFonts w:ascii="Calibri" w:eastAsia="Calibri" w:hAnsi="Calibri" w:cs="Calibri"/>
                <w:b/>
                <w:bCs/>
                <w:color w:val="000000" w:themeColor="text1"/>
              </w:rPr>
              <w:t>s</w:t>
            </w:r>
            <w:r w:rsidR="00FF5D74" w:rsidRPr="001F5146">
              <w:rPr>
                <w:rFonts w:ascii="Calibri" w:eastAsia="Calibri" w:hAnsi="Calibri" w:cs="Calibri"/>
                <w:b/>
                <w:bCs/>
                <w:color w:val="000000" w:themeColor="text1"/>
              </w:rPr>
              <w:t>poroč</w:t>
            </w:r>
            <w:r w:rsidR="00FF5D74">
              <w:rPr>
                <w:rFonts w:ascii="Calibri" w:eastAsia="Calibri" w:hAnsi="Calibri" w:cs="Calibri"/>
                <w:b/>
                <w:bCs/>
                <w:color w:val="000000" w:themeColor="text1"/>
              </w:rPr>
              <w:t>i</w:t>
            </w:r>
            <w:r w:rsidR="00FF5D74" w:rsidRPr="001F5146">
              <w:rPr>
                <w:rFonts w:ascii="Calibri" w:eastAsia="Calibri" w:hAnsi="Calibri" w:cs="Calibri"/>
                <w:b/>
                <w:bCs/>
                <w:color w:val="000000" w:themeColor="text1"/>
              </w:rPr>
              <w:t xml:space="preserve">le </w:t>
            </w:r>
            <w:r w:rsidRPr="001F5146">
              <w:rPr>
                <w:rFonts w:ascii="Calibri" w:eastAsia="Calibri" w:hAnsi="Calibri" w:cs="Calibri"/>
                <w:b/>
                <w:bCs/>
                <w:color w:val="000000" w:themeColor="text1"/>
              </w:rPr>
              <w:t>podatke)</w:t>
            </w:r>
          </w:p>
        </w:tc>
      </w:tr>
      <w:tr w:rsidR="00A057DE" w:rsidRPr="001F5146" w14:paraId="3CB22532"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0EDEFEC"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Povečan obseg dela (do + 5 ur)</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31A2E3D"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19</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E6CBD97"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100</w:t>
            </w:r>
            <w:proofErr w:type="gramStart"/>
            <w:r w:rsidRPr="001F5146">
              <w:rPr>
                <w:rFonts w:ascii="Calibri" w:eastAsia="Arial Narrow" w:hAnsi="Calibri" w:cs="Calibri"/>
                <w:color w:val="000000" w:themeColor="text1"/>
              </w:rPr>
              <w:t xml:space="preserve"> %</w:t>
            </w:r>
            <w:proofErr w:type="gramEnd"/>
          </w:p>
        </w:tc>
      </w:tr>
      <w:tr w:rsidR="00A057DE" w:rsidRPr="001F5146" w14:paraId="5DF0E466"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949B2C1"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 xml:space="preserve">Zaposlovanje </w:t>
            </w:r>
            <w:proofErr w:type="gramStart"/>
            <w:r w:rsidRPr="001F5146">
              <w:rPr>
                <w:rFonts w:ascii="Calibri" w:eastAsia="Calibri" w:hAnsi="Calibri" w:cs="Calibri"/>
                <w:color w:val="000000" w:themeColor="text1"/>
              </w:rPr>
              <w:t>učit</w:t>
            </w:r>
            <w:proofErr w:type="gramEnd"/>
            <w:r w:rsidRPr="001F5146">
              <w:rPr>
                <w:rFonts w:ascii="Calibri" w:eastAsia="Calibri" w:hAnsi="Calibri" w:cs="Calibri"/>
                <w:color w:val="000000" w:themeColor="text1"/>
              </w:rPr>
              <w:t>. z neustrezno izobrazbo</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B5B4372"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18</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7374222" w14:textId="4FCBAC6D"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94,7</w:t>
            </w:r>
            <w:proofErr w:type="gramStart"/>
            <w:r w:rsidRPr="001F5146">
              <w:rPr>
                <w:rFonts w:ascii="Calibri" w:eastAsia="Arial Narrow" w:hAnsi="Calibri" w:cs="Calibri"/>
                <w:color w:val="000000" w:themeColor="text1"/>
              </w:rPr>
              <w:t xml:space="preserve"> %</w:t>
            </w:r>
            <w:proofErr w:type="gramEnd"/>
          </w:p>
        </w:tc>
      </w:tr>
      <w:tr w:rsidR="00A057DE" w:rsidRPr="001F5146" w14:paraId="46583B32"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D76F2EB"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Študentsko delo</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75227B7"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4</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5CA8B8C"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21,1</w:t>
            </w:r>
            <w:proofErr w:type="gramStart"/>
            <w:r w:rsidRPr="001F5146">
              <w:rPr>
                <w:rFonts w:ascii="Calibri" w:eastAsia="Arial Narrow" w:hAnsi="Calibri" w:cs="Calibri"/>
                <w:color w:val="000000" w:themeColor="text1"/>
              </w:rPr>
              <w:t xml:space="preserve"> %</w:t>
            </w:r>
            <w:proofErr w:type="gramEnd"/>
          </w:p>
        </w:tc>
      </w:tr>
      <w:tr w:rsidR="00A057DE" w:rsidRPr="001F5146" w14:paraId="388A8F2C"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1E3D5FD"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Aktivno iskanje (fakultete, lokalna skupnost)</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C95292B"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3</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15943CA"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15,8</w:t>
            </w:r>
            <w:proofErr w:type="gramStart"/>
            <w:r w:rsidRPr="001F5146">
              <w:rPr>
                <w:rFonts w:ascii="Calibri" w:eastAsia="Arial Narrow" w:hAnsi="Calibri" w:cs="Calibri"/>
                <w:color w:val="000000" w:themeColor="text1"/>
              </w:rPr>
              <w:t xml:space="preserve"> %</w:t>
            </w:r>
            <w:proofErr w:type="gramEnd"/>
          </w:p>
        </w:tc>
      </w:tr>
      <w:tr w:rsidR="00A057DE" w:rsidRPr="001F5146" w14:paraId="59C7E81B"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6A36F50"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Poučevanje upokojenih učiteljic/učiteljev</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6F23238"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2</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47D663D"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10,5</w:t>
            </w:r>
            <w:proofErr w:type="gramStart"/>
            <w:r w:rsidRPr="001F5146">
              <w:rPr>
                <w:rFonts w:ascii="Calibri" w:eastAsia="Arial Narrow" w:hAnsi="Calibri" w:cs="Calibri"/>
                <w:color w:val="000000" w:themeColor="text1"/>
              </w:rPr>
              <w:t xml:space="preserve"> %</w:t>
            </w:r>
            <w:proofErr w:type="gramEnd"/>
          </w:p>
        </w:tc>
      </w:tr>
      <w:tr w:rsidR="00A057DE" w:rsidRPr="001F5146" w14:paraId="028720F4"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5204B9E"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Združevanje skupin</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301D740"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2</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8AB667A"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10,5</w:t>
            </w:r>
            <w:proofErr w:type="gramStart"/>
            <w:r w:rsidRPr="001F5146">
              <w:rPr>
                <w:rFonts w:ascii="Calibri" w:eastAsia="Arial Narrow" w:hAnsi="Calibri" w:cs="Calibri"/>
                <w:color w:val="000000" w:themeColor="text1"/>
              </w:rPr>
              <w:t xml:space="preserve"> %</w:t>
            </w:r>
            <w:proofErr w:type="gramEnd"/>
          </w:p>
        </w:tc>
      </w:tr>
      <w:tr w:rsidR="00A057DE" w:rsidRPr="001F5146" w14:paraId="489ACF90"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507E0D3" w14:textId="77777777" w:rsidR="00A057DE" w:rsidRPr="001F5146" w:rsidRDefault="00A057DE" w:rsidP="000F1F7B">
            <w:pPr>
              <w:spacing w:after="0"/>
              <w:rPr>
                <w:rFonts w:ascii="Calibri" w:eastAsia="Calibri" w:hAnsi="Calibri" w:cs="Calibri"/>
              </w:rPr>
            </w:pPr>
            <w:r w:rsidRPr="001F5146">
              <w:rPr>
                <w:rFonts w:ascii="Calibri" w:eastAsia="Calibri" w:hAnsi="Calibri" w:cs="Calibri"/>
              </w:rPr>
              <w:t>Prerazporeditve, nadomeščanja</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A48AA43"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2</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0B8B23F"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10,5</w:t>
            </w:r>
            <w:proofErr w:type="gramStart"/>
            <w:r w:rsidRPr="001F5146">
              <w:rPr>
                <w:rFonts w:ascii="Calibri" w:eastAsia="Arial Narrow" w:hAnsi="Calibri" w:cs="Calibri"/>
                <w:color w:val="000000" w:themeColor="text1"/>
              </w:rPr>
              <w:t xml:space="preserve"> %</w:t>
            </w:r>
            <w:proofErr w:type="gramEnd"/>
          </w:p>
        </w:tc>
      </w:tr>
      <w:tr w:rsidR="00A057DE" w:rsidRPr="001F5146" w14:paraId="3406B28B"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6199563"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Podjemna pogodba</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E84E69C"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1</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B8FBB06"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5,3</w:t>
            </w:r>
            <w:proofErr w:type="gramStart"/>
            <w:r w:rsidRPr="001F5146">
              <w:rPr>
                <w:rFonts w:ascii="Calibri" w:eastAsia="Arial Narrow" w:hAnsi="Calibri" w:cs="Calibri"/>
                <w:color w:val="000000" w:themeColor="text1"/>
              </w:rPr>
              <w:t xml:space="preserve"> %</w:t>
            </w:r>
            <w:proofErr w:type="gramEnd"/>
          </w:p>
        </w:tc>
      </w:tr>
      <w:tr w:rsidR="00A057DE" w:rsidRPr="001F5146" w14:paraId="5CDBBF1F"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FFC3E68"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Dopolnjevanje</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AF319AA"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1</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B2C483B"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5,3</w:t>
            </w:r>
            <w:proofErr w:type="gramStart"/>
            <w:r w:rsidRPr="001F5146">
              <w:rPr>
                <w:rFonts w:ascii="Calibri" w:eastAsia="Arial Narrow" w:hAnsi="Calibri" w:cs="Calibri"/>
                <w:color w:val="000000" w:themeColor="text1"/>
              </w:rPr>
              <w:t xml:space="preserve"> %</w:t>
            </w:r>
            <w:proofErr w:type="gramEnd"/>
          </w:p>
        </w:tc>
      </w:tr>
      <w:tr w:rsidR="00A057DE" w:rsidRPr="001F5146" w14:paraId="36B63F11"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53FF13C"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 xml:space="preserve">Vključevanje </w:t>
            </w:r>
            <w:proofErr w:type="gramStart"/>
            <w:r w:rsidRPr="001F5146">
              <w:rPr>
                <w:rFonts w:ascii="Calibri" w:eastAsia="Calibri" w:hAnsi="Calibri" w:cs="Calibri"/>
                <w:color w:val="000000" w:themeColor="text1"/>
              </w:rPr>
              <w:t>ravnat</w:t>
            </w:r>
            <w:proofErr w:type="gramEnd"/>
            <w:r w:rsidRPr="001F5146">
              <w:rPr>
                <w:rFonts w:ascii="Calibri" w:eastAsia="Calibri" w:hAnsi="Calibri" w:cs="Calibri"/>
                <w:color w:val="000000" w:themeColor="text1"/>
              </w:rPr>
              <w:t xml:space="preserve">. </w:t>
            </w:r>
            <w:proofErr w:type="gramStart"/>
            <w:r w:rsidRPr="001F5146">
              <w:rPr>
                <w:rFonts w:ascii="Calibri" w:eastAsia="Calibri" w:hAnsi="Calibri" w:cs="Calibri"/>
                <w:color w:val="000000" w:themeColor="text1"/>
              </w:rPr>
              <w:t>in</w:t>
            </w:r>
            <w:proofErr w:type="gramEnd"/>
            <w:r w:rsidRPr="001F5146">
              <w:rPr>
                <w:rFonts w:ascii="Calibri" w:eastAsia="Calibri" w:hAnsi="Calibri" w:cs="Calibri"/>
                <w:color w:val="000000" w:themeColor="text1"/>
              </w:rPr>
              <w:t xml:space="preserve"> pomoč. </w:t>
            </w:r>
            <w:proofErr w:type="gramStart"/>
            <w:r w:rsidRPr="001F5146">
              <w:rPr>
                <w:rFonts w:ascii="Calibri" w:eastAsia="Calibri" w:hAnsi="Calibri" w:cs="Calibri"/>
                <w:color w:val="000000" w:themeColor="text1"/>
              </w:rPr>
              <w:t>ravnat</w:t>
            </w:r>
            <w:proofErr w:type="gramEnd"/>
            <w:r w:rsidRPr="001F5146">
              <w:rPr>
                <w:rFonts w:ascii="Calibri" w:eastAsia="Calibri" w:hAnsi="Calibri" w:cs="Calibri"/>
                <w:color w:val="000000" w:themeColor="text1"/>
              </w:rPr>
              <w:t>.</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11676FF"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1</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5DFD334"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5,3</w:t>
            </w:r>
            <w:proofErr w:type="gramStart"/>
            <w:r w:rsidRPr="001F5146">
              <w:rPr>
                <w:rFonts w:ascii="Calibri" w:eastAsia="Arial Narrow" w:hAnsi="Calibri" w:cs="Calibri"/>
                <w:color w:val="000000" w:themeColor="text1"/>
              </w:rPr>
              <w:t xml:space="preserve"> %</w:t>
            </w:r>
            <w:proofErr w:type="gramEnd"/>
          </w:p>
        </w:tc>
      </w:tr>
      <w:tr w:rsidR="00A057DE" w:rsidRPr="001F5146" w14:paraId="20523202"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89E4C77" w14:textId="77777777" w:rsidR="00A057DE" w:rsidRPr="001F5146" w:rsidRDefault="00A057DE" w:rsidP="000F1F7B">
            <w:pPr>
              <w:spacing w:after="0"/>
              <w:rPr>
                <w:rFonts w:ascii="Calibri" w:eastAsia="Calibri" w:hAnsi="Calibri" w:cs="Calibri"/>
                <w:color w:val="000000" w:themeColor="text1"/>
              </w:rPr>
            </w:pPr>
            <w:proofErr w:type="spellStart"/>
            <w:r w:rsidRPr="001F5146">
              <w:rPr>
                <w:rFonts w:ascii="Calibri" w:eastAsia="Calibri" w:hAnsi="Calibri" w:cs="Calibri"/>
                <w:color w:val="000000" w:themeColor="text1"/>
              </w:rPr>
              <w:t>Nadnormativni</w:t>
            </w:r>
            <w:proofErr w:type="spellEnd"/>
            <w:r w:rsidRPr="001F5146">
              <w:rPr>
                <w:rFonts w:ascii="Calibri" w:eastAsia="Calibri" w:hAnsi="Calibri" w:cs="Calibri"/>
                <w:color w:val="000000" w:themeColor="text1"/>
              </w:rPr>
              <w:t xml:space="preserve"> oddelki </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BE82A2D"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1</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4A6DBFC"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5,3</w:t>
            </w:r>
            <w:proofErr w:type="gramStart"/>
            <w:r w:rsidRPr="001F5146">
              <w:rPr>
                <w:rFonts w:ascii="Calibri" w:eastAsia="Arial Narrow" w:hAnsi="Calibri" w:cs="Calibri"/>
                <w:color w:val="000000" w:themeColor="text1"/>
              </w:rPr>
              <w:t xml:space="preserve"> %</w:t>
            </w:r>
            <w:proofErr w:type="gramEnd"/>
          </w:p>
        </w:tc>
      </w:tr>
    </w:tbl>
    <w:p w14:paraId="0C5539F1" w14:textId="77777777" w:rsidR="00A057DE" w:rsidRPr="001F5146" w:rsidRDefault="00A057DE" w:rsidP="00A057DE">
      <w:pPr>
        <w:spacing w:line="257" w:lineRule="auto"/>
        <w:rPr>
          <w:rFonts w:ascii="Aptos" w:eastAsia="Aptos" w:hAnsi="Aptos" w:cs="Aptos"/>
        </w:rPr>
      </w:pPr>
      <w:r w:rsidRPr="001F5146">
        <w:rPr>
          <w:rFonts w:ascii="Aptos" w:eastAsia="Aptos" w:hAnsi="Aptos" w:cs="Aptos"/>
        </w:rPr>
        <w:t xml:space="preserve"> </w:t>
      </w:r>
    </w:p>
    <w:p w14:paraId="3C9C8368" w14:textId="77777777" w:rsidR="00A057DE" w:rsidRPr="001F5146" w:rsidRDefault="00A057DE" w:rsidP="00A057DE">
      <w:pPr>
        <w:rPr>
          <w:rFonts w:ascii="Calibri Light" w:eastAsia="Calibri Light" w:hAnsi="Calibri Light" w:cs="Calibri Light"/>
        </w:rPr>
      </w:pPr>
      <w:r w:rsidRPr="001F5146">
        <w:rPr>
          <w:rFonts w:ascii="Calibri Light" w:eastAsia="Calibri Light" w:hAnsi="Calibri Light" w:cs="Calibri Light"/>
        </w:rPr>
        <w:br w:type="page"/>
      </w:r>
    </w:p>
    <w:p w14:paraId="5B69F0BD" w14:textId="7631D7C1" w:rsidR="00A057DE" w:rsidRPr="001F5146" w:rsidRDefault="00A057DE" w:rsidP="00A057DE">
      <w:pPr>
        <w:spacing w:line="257" w:lineRule="auto"/>
        <w:rPr>
          <w:rFonts w:ascii="Calibri Light" w:eastAsia="Calibri Light" w:hAnsi="Calibri Light" w:cs="Calibri Light"/>
        </w:rPr>
      </w:pPr>
      <w:r w:rsidRPr="001F5146">
        <w:rPr>
          <w:rFonts w:ascii="Calibri Light" w:eastAsia="Calibri Light" w:hAnsi="Calibri Light" w:cs="Calibri Light"/>
        </w:rPr>
        <w:lastRenderedPageBreak/>
        <w:t xml:space="preserve">Prav tako vse srednje šole, razen ene, poročajo o povečani tedenski učni obveznosti do največ zakonsko dovoljenih 5 ur ter nad 5 ur v skladu z dogovorom (kolektivna pogodba). </w:t>
      </w:r>
      <w:r w:rsidR="00D4362B">
        <w:rPr>
          <w:rFonts w:ascii="Calibri Light" w:eastAsia="Calibri Light" w:hAnsi="Calibri Light" w:cs="Calibri Light"/>
          <w:b/>
          <w:bCs/>
        </w:rPr>
        <w:t>V</w:t>
      </w:r>
      <w:r w:rsidR="00D4362B" w:rsidRPr="001F5146">
        <w:rPr>
          <w:rFonts w:ascii="Calibri Light" w:eastAsia="Calibri Light" w:hAnsi="Calibri Light" w:cs="Calibri Light"/>
          <w:b/>
          <w:bCs/>
        </w:rPr>
        <w:t xml:space="preserve"> </w:t>
      </w:r>
      <w:r w:rsidRPr="001F5146">
        <w:rPr>
          <w:rFonts w:ascii="Calibri Light" w:eastAsia="Calibri Light" w:hAnsi="Calibri Light" w:cs="Calibri Light"/>
          <w:b/>
          <w:bCs/>
        </w:rPr>
        <w:t>srednjih šolah ima povečano tedensko učno obveznost 75,3</w:t>
      </w:r>
      <w:r w:rsidR="00520C3C">
        <w:rPr>
          <w:rFonts w:ascii="Calibri Light" w:eastAsia="Calibri Light" w:hAnsi="Calibri Light" w:cs="Calibri Light"/>
          <w:b/>
          <w:bCs/>
        </w:rPr>
        <w:t> </w:t>
      </w:r>
      <w:r w:rsidRPr="001F5146">
        <w:rPr>
          <w:rFonts w:ascii="Calibri Light" w:eastAsia="Calibri Light" w:hAnsi="Calibri Light" w:cs="Calibri Light"/>
          <w:b/>
          <w:bCs/>
        </w:rPr>
        <w:t>% učiteljic in učiteljev.</w:t>
      </w:r>
      <w:r w:rsidRPr="001F5146">
        <w:rPr>
          <w:rFonts w:ascii="Calibri Light" w:eastAsia="Calibri Light" w:hAnsi="Calibri Light" w:cs="Calibri Light"/>
        </w:rPr>
        <w:t xml:space="preserve"> 46 srednjih šol rešuje pomanjkanje kadra z zaposlovanjem </w:t>
      </w:r>
      <w:r w:rsidRPr="001F5146">
        <w:rPr>
          <w:rFonts w:ascii="Calibri Light" w:eastAsia="Calibri Light" w:hAnsi="Calibri Light" w:cs="Calibri Light"/>
          <w:color w:val="000000" w:themeColor="text1"/>
        </w:rPr>
        <w:t>učiteljic in učiteljev, ki nimajo ustrezne izobrazbe, 25 s študentskim delom in 22</w:t>
      </w:r>
      <w:proofErr w:type="gramStart"/>
      <w:r w:rsidRPr="001F5146">
        <w:rPr>
          <w:rFonts w:ascii="Calibri Light" w:eastAsia="Calibri Light" w:hAnsi="Calibri Light" w:cs="Calibri Light"/>
          <w:color w:val="000000" w:themeColor="text1"/>
        </w:rPr>
        <w:t xml:space="preserve"> s</w:t>
      </w:r>
      <w:proofErr w:type="gramEnd"/>
      <w:r w:rsidRPr="001F5146">
        <w:rPr>
          <w:rFonts w:ascii="Calibri Light" w:eastAsia="Calibri Light" w:hAnsi="Calibri Light" w:cs="Calibri Light"/>
          <w:color w:val="000000" w:themeColor="text1"/>
        </w:rPr>
        <w:t xml:space="preserve"> sklepanjem podjemnih pogodb. </w:t>
      </w:r>
      <w:r w:rsidRPr="001F5146">
        <w:rPr>
          <w:rFonts w:ascii="Calibri Light" w:eastAsia="Calibri Light" w:hAnsi="Calibri Light" w:cs="Calibri Light"/>
        </w:rPr>
        <w:t>12 šol si pomaga z dopolnjevanjem z učiteljicami in učitelji drugih šol, 8 pa s prerazporeditvami dela in nadomeščanji. Med drugimi oblikami pogodb srednje šole</w:t>
      </w:r>
      <w:r w:rsidR="00520C3C">
        <w:rPr>
          <w:rFonts w:ascii="Calibri Light" w:eastAsia="Calibri Light" w:hAnsi="Calibri Light" w:cs="Calibri Light"/>
        </w:rPr>
        <w:t xml:space="preserve"> </w:t>
      </w:r>
      <w:r w:rsidR="00520C3C" w:rsidRPr="001F5146">
        <w:rPr>
          <w:rFonts w:ascii="Calibri Light" w:eastAsia="Calibri Light" w:hAnsi="Calibri Light" w:cs="Calibri Light"/>
        </w:rPr>
        <w:t>navajajo</w:t>
      </w:r>
      <w:r w:rsidRPr="001F5146">
        <w:rPr>
          <w:rFonts w:ascii="Calibri Light" w:eastAsia="Calibri Light" w:hAnsi="Calibri Light" w:cs="Calibri Light"/>
        </w:rPr>
        <w:t xml:space="preserve"> tudi petinske oblike zaposlitve ter pogodbe o sodelovanju.</w:t>
      </w:r>
    </w:p>
    <w:p w14:paraId="26475AA4" w14:textId="712F0165" w:rsidR="00A057DE" w:rsidRPr="001F5146" w:rsidRDefault="00796FFD" w:rsidP="00A057DE">
      <w:pPr>
        <w:rPr>
          <w:rFonts w:ascii="Calibri Light" w:hAnsi="Calibri Light" w:cs="Calibri Light"/>
          <w:u w:val="single"/>
        </w:rPr>
      </w:pPr>
      <w:r>
        <w:rPr>
          <w:rFonts w:ascii="Calibri Light" w:hAnsi="Calibri Light" w:cs="Calibri Light"/>
          <w:u w:val="single"/>
        </w:rPr>
        <w:t>Preglednica</w:t>
      </w:r>
      <w:r w:rsidRPr="001F5146">
        <w:rPr>
          <w:rFonts w:ascii="Calibri Light" w:hAnsi="Calibri Light" w:cs="Calibri Light"/>
          <w:u w:val="single"/>
        </w:rPr>
        <w:t xml:space="preserve"> </w:t>
      </w:r>
      <w:r w:rsidR="00A057DE" w:rsidRPr="001F5146">
        <w:rPr>
          <w:rFonts w:ascii="Calibri Light" w:hAnsi="Calibri Light" w:cs="Calibri Light"/>
          <w:u w:val="single"/>
        </w:rPr>
        <w:t>10</w:t>
      </w:r>
      <w:r w:rsidR="00094E8E">
        <w:rPr>
          <w:rFonts w:ascii="Calibri Light" w:hAnsi="Calibri Light" w:cs="Calibri Light"/>
          <w:u w:val="single"/>
        </w:rPr>
        <w:t>:</w:t>
      </w:r>
      <w:r w:rsidR="00A057DE" w:rsidRPr="001F5146">
        <w:rPr>
          <w:rFonts w:ascii="Calibri Light" w:hAnsi="Calibri Light" w:cs="Calibri Light"/>
          <w:u w:val="single"/>
        </w:rPr>
        <w:t xml:space="preserve"> Število in delež srednjih</w:t>
      </w:r>
      <w:r w:rsidR="00A057DE" w:rsidRPr="001F5146">
        <w:rPr>
          <w:rFonts w:ascii="Calibri Light" w:eastAsia="Calibri Light" w:hAnsi="Calibri Light" w:cs="Calibri Light"/>
          <w:u w:val="single"/>
        </w:rPr>
        <w:t xml:space="preserve"> šol</w:t>
      </w:r>
      <w:r w:rsidR="00A057DE" w:rsidRPr="001F5146">
        <w:rPr>
          <w:rFonts w:ascii="Calibri Light" w:hAnsi="Calibri Light" w:cs="Calibri Light"/>
          <w:u w:val="single"/>
        </w:rPr>
        <w:t>, ki poročajo o izvajanju posameznega ukrepa</w:t>
      </w:r>
    </w:p>
    <w:tbl>
      <w:tblPr>
        <w:tblW w:w="9061" w:type="dxa"/>
        <w:tblLayout w:type="fixed"/>
        <w:tblLook w:val="04A0" w:firstRow="1" w:lastRow="0" w:firstColumn="1" w:lastColumn="0" w:noHBand="0" w:noVBand="1"/>
      </w:tblPr>
      <w:tblGrid>
        <w:gridCol w:w="4981"/>
        <w:gridCol w:w="2040"/>
        <w:gridCol w:w="2040"/>
      </w:tblGrid>
      <w:tr w:rsidR="00A057DE" w:rsidRPr="001F5146" w14:paraId="3A4C8BE7" w14:textId="77777777" w:rsidTr="009B4E70">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67807C2" w14:textId="77777777" w:rsidR="00A057DE" w:rsidRPr="001F5146" w:rsidRDefault="00A057DE" w:rsidP="000F1F7B">
            <w:pPr>
              <w:spacing w:after="0"/>
              <w:rPr>
                <w:rFonts w:ascii="Calibri" w:eastAsia="Calibri" w:hAnsi="Calibri" w:cs="Calibri"/>
                <w:b/>
                <w:bCs/>
                <w:color w:val="000000" w:themeColor="text1"/>
              </w:rPr>
            </w:pPr>
            <w:r w:rsidRPr="001F5146">
              <w:rPr>
                <w:rFonts w:ascii="Calibri" w:eastAsia="Calibri" w:hAnsi="Calibri" w:cs="Calibri"/>
                <w:b/>
                <w:bCs/>
                <w:color w:val="000000" w:themeColor="text1"/>
              </w:rPr>
              <w:t>Izvajani ukrepi v srednjih šolah</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5CE8986" w14:textId="77777777" w:rsidR="00A057DE" w:rsidRPr="001F5146" w:rsidRDefault="00A057DE" w:rsidP="000F1F7B">
            <w:pPr>
              <w:spacing w:after="0"/>
              <w:jc w:val="center"/>
              <w:rPr>
                <w:rFonts w:ascii="Calibri" w:eastAsia="Calibri" w:hAnsi="Calibri" w:cs="Calibri"/>
                <w:b/>
                <w:bCs/>
                <w:color w:val="000000" w:themeColor="text1"/>
              </w:rPr>
            </w:pPr>
            <w:r w:rsidRPr="001F5146">
              <w:rPr>
                <w:rFonts w:ascii="Calibri" w:eastAsia="Calibri" w:hAnsi="Calibri" w:cs="Calibri"/>
                <w:b/>
                <w:bCs/>
                <w:color w:val="000000" w:themeColor="text1"/>
              </w:rPr>
              <w:t>Št. šol, ki izvajajo ukrep</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F7EB0AB" w14:textId="33556A51" w:rsidR="00A057DE" w:rsidRPr="001F5146" w:rsidRDefault="00A057DE" w:rsidP="000F1F7B">
            <w:pPr>
              <w:jc w:val="center"/>
              <w:rPr>
                <w:rFonts w:ascii="Calibri" w:eastAsia="Calibri" w:hAnsi="Calibri" w:cs="Calibri"/>
                <w:b/>
                <w:bCs/>
                <w:color w:val="000000" w:themeColor="text1"/>
              </w:rPr>
            </w:pPr>
            <w:r w:rsidRPr="001F5146">
              <w:rPr>
                <w:rFonts w:ascii="Calibri" w:eastAsia="Calibri" w:hAnsi="Calibri" w:cs="Calibri"/>
                <w:b/>
                <w:bCs/>
                <w:color w:val="000000" w:themeColor="text1"/>
              </w:rPr>
              <w:t xml:space="preserve">Delež šol, ki izvajajo ukrep (od 65 šol, ki so </w:t>
            </w:r>
            <w:r w:rsidR="00520C3C">
              <w:rPr>
                <w:rFonts w:ascii="Calibri" w:eastAsia="Calibri" w:hAnsi="Calibri" w:cs="Calibri"/>
                <w:b/>
                <w:bCs/>
                <w:color w:val="000000" w:themeColor="text1"/>
              </w:rPr>
              <w:t>s</w:t>
            </w:r>
            <w:r w:rsidR="00520C3C" w:rsidRPr="001F5146">
              <w:rPr>
                <w:rFonts w:ascii="Calibri" w:eastAsia="Calibri" w:hAnsi="Calibri" w:cs="Calibri"/>
                <w:b/>
                <w:bCs/>
                <w:color w:val="000000" w:themeColor="text1"/>
              </w:rPr>
              <w:t>poroč</w:t>
            </w:r>
            <w:r w:rsidR="00520C3C">
              <w:rPr>
                <w:rFonts w:ascii="Calibri" w:eastAsia="Calibri" w:hAnsi="Calibri" w:cs="Calibri"/>
                <w:b/>
                <w:bCs/>
                <w:color w:val="000000" w:themeColor="text1"/>
              </w:rPr>
              <w:t>i</w:t>
            </w:r>
            <w:r w:rsidR="00520C3C" w:rsidRPr="001F5146">
              <w:rPr>
                <w:rFonts w:ascii="Calibri" w:eastAsia="Calibri" w:hAnsi="Calibri" w:cs="Calibri"/>
                <w:b/>
                <w:bCs/>
                <w:color w:val="000000" w:themeColor="text1"/>
              </w:rPr>
              <w:t xml:space="preserve">le </w:t>
            </w:r>
            <w:r w:rsidRPr="001F5146">
              <w:rPr>
                <w:rFonts w:ascii="Calibri" w:eastAsia="Calibri" w:hAnsi="Calibri" w:cs="Calibri"/>
                <w:b/>
                <w:bCs/>
                <w:color w:val="000000" w:themeColor="text1"/>
              </w:rPr>
              <w:t>podatke)</w:t>
            </w:r>
          </w:p>
        </w:tc>
      </w:tr>
      <w:tr w:rsidR="00A057DE" w:rsidRPr="001F5146" w14:paraId="7BB5E4AF" w14:textId="77777777" w:rsidTr="009B4E70">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59FF975"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Povečan obseg dela (do + 5 ur ali nad 5 ur v skladu z dogovorom)</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531BD7F"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64</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03F6942"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98,5</w:t>
            </w:r>
            <w:proofErr w:type="gramStart"/>
            <w:r w:rsidRPr="001F5146">
              <w:rPr>
                <w:rFonts w:ascii="Calibri" w:eastAsia="Arial Narrow" w:hAnsi="Calibri" w:cs="Calibri"/>
                <w:color w:val="000000" w:themeColor="text1"/>
              </w:rPr>
              <w:t xml:space="preserve"> %</w:t>
            </w:r>
            <w:proofErr w:type="gramEnd"/>
          </w:p>
        </w:tc>
      </w:tr>
      <w:tr w:rsidR="00A057DE" w:rsidRPr="001F5146" w14:paraId="3CB00471" w14:textId="77777777" w:rsidTr="009B4E70">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C131A5E"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 xml:space="preserve">Zaposlovanje </w:t>
            </w:r>
            <w:proofErr w:type="gramStart"/>
            <w:r w:rsidRPr="001F5146">
              <w:rPr>
                <w:rFonts w:ascii="Calibri" w:eastAsia="Calibri" w:hAnsi="Calibri" w:cs="Calibri"/>
                <w:color w:val="000000" w:themeColor="text1"/>
              </w:rPr>
              <w:t>učit</w:t>
            </w:r>
            <w:proofErr w:type="gramEnd"/>
            <w:r w:rsidRPr="001F5146">
              <w:rPr>
                <w:rFonts w:ascii="Calibri" w:eastAsia="Calibri" w:hAnsi="Calibri" w:cs="Calibri"/>
                <w:color w:val="000000" w:themeColor="text1"/>
              </w:rPr>
              <w:t>. z neustrezno izobrazbo</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3E74750"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46</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AA7A69F"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70,8</w:t>
            </w:r>
            <w:proofErr w:type="gramStart"/>
            <w:r w:rsidRPr="001F5146">
              <w:rPr>
                <w:rFonts w:ascii="Calibri" w:eastAsia="Arial Narrow" w:hAnsi="Calibri" w:cs="Calibri"/>
                <w:color w:val="000000" w:themeColor="text1"/>
              </w:rPr>
              <w:t xml:space="preserve"> %</w:t>
            </w:r>
            <w:proofErr w:type="gramEnd"/>
          </w:p>
        </w:tc>
      </w:tr>
      <w:tr w:rsidR="00A057DE" w:rsidRPr="001F5146" w14:paraId="389EF31E" w14:textId="77777777" w:rsidTr="009B4E70">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7A7455B"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Študentsko delo</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71C99E2"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25</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F486D89"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38,5</w:t>
            </w:r>
            <w:proofErr w:type="gramStart"/>
            <w:r w:rsidRPr="001F5146">
              <w:rPr>
                <w:rFonts w:ascii="Calibri" w:eastAsia="Arial Narrow" w:hAnsi="Calibri" w:cs="Calibri"/>
                <w:color w:val="000000" w:themeColor="text1"/>
              </w:rPr>
              <w:t xml:space="preserve"> %</w:t>
            </w:r>
            <w:proofErr w:type="gramEnd"/>
          </w:p>
        </w:tc>
      </w:tr>
      <w:tr w:rsidR="00A057DE" w:rsidRPr="001F5146" w14:paraId="7B9F8B28" w14:textId="77777777" w:rsidTr="009B4E70">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4E19147"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Podjemna pogodba</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C8F204B"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22</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9D6AC5F"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33,8</w:t>
            </w:r>
            <w:proofErr w:type="gramStart"/>
            <w:r w:rsidRPr="001F5146">
              <w:rPr>
                <w:rFonts w:ascii="Calibri" w:eastAsia="Arial Narrow" w:hAnsi="Calibri" w:cs="Calibri"/>
                <w:color w:val="000000" w:themeColor="text1"/>
              </w:rPr>
              <w:t xml:space="preserve"> %</w:t>
            </w:r>
            <w:proofErr w:type="gramEnd"/>
          </w:p>
        </w:tc>
      </w:tr>
      <w:tr w:rsidR="00A057DE" w:rsidRPr="001F5146" w14:paraId="09F91089" w14:textId="77777777" w:rsidTr="009B4E70">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2AA64C9"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Poučevanje upokojenih učiteljic/učiteljev</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DE9322F"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13</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63713A3"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20,0</w:t>
            </w:r>
            <w:proofErr w:type="gramStart"/>
            <w:r w:rsidRPr="001F5146">
              <w:rPr>
                <w:rFonts w:ascii="Calibri" w:eastAsia="Arial Narrow" w:hAnsi="Calibri" w:cs="Calibri"/>
                <w:color w:val="000000" w:themeColor="text1"/>
              </w:rPr>
              <w:t xml:space="preserve"> %</w:t>
            </w:r>
            <w:proofErr w:type="gramEnd"/>
          </w:p>
        </w:tc>
      </w:tr>
      <w:tr w:rsidR="00A057DE" w:rsidRPr="001F5146" w14:paraId="6B7F12BE" w14:textId="77777777" w:rsidTr="009B4E70">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2FC13B7"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Dopolnjevanje</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B8D12F3"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12</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E1CA1FC"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18,5</w:t>
            </w:r>
            <w:proofErr w:type="gramStart"/>
            <w:r w:rsidRPr="001F5146">
              <w:rPr>
                <w:rFonts w:ascii="Calibri" w:eastAsia="Arial Narrow" w:hAnsi="Calibri" w:cs="Calibri"/>
                <w:color w:val="000000" w:themeColor="text1"/>
              </w:rPr>
              <w:t xml:space="preserve"> %</w:t>
            </w:r>
            <w:proofErr w:type="gramEnd"/>
          </w:p>
        </w:tc>
      </w:tr>
      <w:tr w:rsidR="00A057DE" w:rsidRPr="001F5146" w14:paraId="2880DEE3" w14:textId="77777777" w:rsidTr="009B4E70">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4FEE6D5" w14:textId="77777777" w:rsidR="00A057DE" w:rsidRPr="001F5146" w:rsidRDefault="00A057DE" w:rsidP="000F1F7B">
            <w:pPr>
              <w:spacing w:after="0"/>
              <w:rPr>
                <w:rFonts w:ascii="Calibri" w:eastAsia="Calibri" w:hAnsi="Calibri" w:cs="Calibri"/>
              </w:rPr>
            </w:pPr>
            <w:r w:rsidRPr="001F5146">
              <w:rPr>
                <w:rFonts w:ascii="Calibri" w:eastAsia="Calibri" w:hAnsi="Calibri" w:cs="Calibri"/>
              </w:rPr>
              <w:t>Prerazporeditve, nadomeščanja</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1EA2AC2"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8</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F7722DA"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12,3</w:t>
            </w:r>
            <w:proofErr w:type="gramStart"/>
            <w:r w:rsidRPr="001F5146">
              <w:rPr>
                <w:rFonts w:ascii="Calibri" w:eastAsia="Arial Narrow" w:hAnsi="Calibri" w:cs="Calibri"/>
                <w:color w:val="000000" w:themeColor="text1"/>
              </w:rPr>
              <w:t xml:space="preserve"> %</w:t>
            </w:r>
            <w:proofErr w:type="gramEnd"/>
          </w:p>
        </w:tc>
      </w:tr>
      <w:tr w:rsidR="00A057DE" w:rsidRPr="001F5146" w14:paraId="3BA83541" w14:textId="77777777" w:rsidTr="009B4E70">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2F36E32" w14:textId="77777777" w:rsidR="00A057DE" w:rsidRPr="001F5146" w:rsidRDefault="00A057DE" w:rsidP="000F1F7B">
            <w:pPr>
              <w:spacing w:after="0"/>
              <w:rPr>
                <w:rFonts w:ascii="Calibri" w:eastAsia="Calibri" w:hAnsi="Calibri" w:cs="Calibri"/>
              </w:rPr>
            </w:pPr>
            <w:r w:rsidRPr="001F5146">
              <w:rPr>
                <w:rFonts w:ascii="Calibri" w:eastAsia="Calibri" w:hAnsi="Calibri" w:cs="Calibri"/>
              </w:rPr>
              <w:t>Pogodbe o sodelovanju</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FD77C28"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4</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8C2FE73"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6,2</w:t>
            </w:r>
            <w:proofErr w:type="gramStart"/>
            <w:r w:rsidRPr="001F5146">
              <w:rPr>
                <w:rFonts w:ascii="Calibri" w:eastAsia="Arial Narrow" w:hAnsi="Calibri" w:cs="Calibri"/>
                <w:color w:val="000000" w:themeColor="text1"/>
              </w:rPr>
              <w:t xml:space="preserve"> %</w:t>
            </w:r>
            <w:proofErr w:type="gramEnd"/>
          </w:p>
        </w:tc>
      </w:tr>
      <w:tr w:rsidR="00A057DE" w:rsidRPr="001F5146" w14:paraId="62B4EFC3" w14:textId="77777777" w:rsidTr="009B4E70">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F0FD049"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Aktivno iskanje (fakultete, lokalna skupnost)</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CB659E8"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3</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AA40DDE"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4,6</w:t>
            </w:r>
            <w:proofErr w:type="gramStart"/>
            <w:r w:rsidRPr="001F5146">
              <w:rPr>
                <w:rFonts w:ascii="Calibri" w:eastAsia="Arial Narrow" w:hAnsi="Calibri" w:cs="Calibri"/>
                <w:color w:val="000000" w:themeColor="text1"/>
              </w:rPr>
              <w:t xml:space="preserve"> %</w:t>
            </w:r>
            <w:proofErr w:type="gramEnd"/>
          </w:p>
        </w:tc>
      </w:tr>
      <w:tr w:rsidR="00A057DE" w:rsidRPr="001F5146" w14:paraId="425C1A4E" w14:textId="77777777" w:rsidTr="009B4E70">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25EFE2E" w14:textId="77777777" w:rsidR="00A057DE" w:rsidRPr="001F5146" w:rsidRDefault="00A057DE" w:rsidP="000F1F7B">
            <w:pPr>
              <w:spacing w:after="0"/>
              <w:rPr>
                <w:rFonts w:ascii="Calibri" w:eastAsia="Calibri" w:hAnsi="Calibri" w:cs="Calibri"/>
              </w:rPr>
            </w:pPr>
            <w:r w:rsidRPr="001F5146">
              <w:rPr>
                <w:rFonts w:ascii="Calibri" w:eastAsia="Calibri" w:hAnsi="Calibri" w:cs="Calibri"/>
              </w:rPr>
              <w:t>Petinska zaposlitev</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14A0B98"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3</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0AB9ABD"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4,6</w:t>
            </w:r>
            <w:proofErr w:type="gramStart"/>
            <w:r w:rsidRPr="001F5146">
              <w:rPr>
                <w:rFonts w:ascii="Calibri" w:eastAsia="Arial Narrow" w:hAnsi="Calibri" w:cs="Calibri"/>
                <w:color w:val="000000" w:themeColor="text1"/>
              </w:rPr>
              <w:t xml:space="preserve"> %</w:t>
            </w:r>
            <w:proofErr w:type="gramEnd"/>
          </w:p>
        </w:tc>
      </w:tr>
      <w:tr w:rsidR="00A057DE" w:rsidRPr="001F5146" w14:paraId="7A9F9888" w14:textId="77777777" w:rsidTr="009B4E70">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269ED6A"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Promocija poklica</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4C5D580"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1</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49C48C0"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1,5</w:t>
            </w:r>
            <w:proofErr w:type="gramStart"/>
            <w:r w:rsidRPr="001F5146">
              <w:rPr>
                <w:rFonts w:ascii="Calibri" w:eastAsia="Arial Narrow" w:hAnsi="Calibri" w:cs="Calibri"/>
                <w:color w:val="000000" w:themeColor="text1"/>
              </w:rPr>
              <w:t xml:space="preserve"> %</w:t>
            </w:r>
            <w:proofErr w:type="gramEnd"/>
          </w:p>
        </w:tc>
      </w:tr>
      <w:tr w:rsidR="00A057DE" w:rsidRPr="001F5146" w14:paraId="0670822E" w14:textId="77777777" w:rsidTr="009B4E70">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7AB8EBE"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 xml:space="preserve">Vključevanje </w:t>
            </w:r>
            <w:proofErr w:type="gramStart"/>
            <w:r w:rsidRPr="001F5146">
              <w:rPr>
                <w:rFonts w:ascii="Calibri" w:eastAsia="Calibri" w:hAnsi="Calibri" w:cs="Calibri"/>
                <w:color w:val="000000" w:themeColor="text1"/>
              </w:rPr>
              <w:t>ravnat</w:t>
            </w:r>
            <w:proofErr w:type="gramEnd"/>
            <w:r w:rsidRPr="001F5146">
              <w:rPr>
                <w:rFonts w:ascii="Calibri" w:eastAsia="Calibri" w:hAnsi="Calibri" w:cs="Calibri"/>
                <w:color w:val="000000" w:themeColor="text1"/>
              </w:rPr>
              <w:t xml:space="preserve">. </w:t>
            </w:r>
            <w:proofErr w:type="gramStart"/>
            <w:r w:rsidRPr="001F5146">
              <w:rPr>
                <w:rFonts w:ascii="Calibri" w:eastAsia="Calibri" w:hAnsi="Calibri" w:cs="Calibri"/>
                <w:color w:val="000000" w:themeColor="text1"/>
              </w:rPr>
              <w:t>in</w:t>
            </w:r>
            <w:proofErr w:type="gramEnd"/>
            <w:r w:rsidRPr="001F5146">
              <w:rPr>
                <w:rFonts w:ascii="Calibri" w:eastAsia="Calibri" w:hAnsi="Calibri" w:cs="Calibri"/>
                <w:color w:val="000000" w:themeColor="text1"/>
              </w:rPr>
              <w:t xml:space="preserve"> pomoč. </w:t>
            </w:r>
            <w:proofErr w:type="gramStart"/>
            <w:r w:rsidRPr="001F5146">
              <w:rPr>
                <w:rFonts w:ascii="Calibri" w:eastAsia="Calibri" w:hAnsi="Calibri" w:cs="Calibri"/>
                <w:color w:val="000000" w:themeColor="text1"/>
              </w:rPr>
              <w:t>ravnat</w:t>
            </w:r>
            <w:proofErr w:type="gramEnd"/>
            <w:r w:rsidRPr="001F5146">
              <w:rPr>
                <w:rFonts w:ascii="Calibri" w:eastAsia="Calibri" w:hAnsi="Calibri" w:cs="Calibri"/>
                <w:color w:val="000000" w:themeColor="text1"/>
              </w:rPr>
              <w:t>.</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B8FFA3E"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1</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D8019F5"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1,5</w:t>
            </w:r>
            <w:proofErr w:type="gramStart"/>
            <w:r w:rsidRPr="001F5146">
              <w:rPr>
                <w:rFonts w:ascii="Calibri" w:eastAsia="Arial Narrow" w:hAnsi="Calibri" w:cs="Calibri"/>
                <w:color w:val="000000" w:themeColor="text1"/>
              </w:rPr>
              <w:t xml:space="preserve"> %</w:t>
            </w:r>
            <w:proofErr w:type="gramEnd"/>
          </w:p>
        </w:tc>
      </w:tr>
    </w:tbl>
    <w:p w14:paraId="253EDEB4" w14:textId="77777777" w:rsidR="00A057DE" w:rsidRPr="001F5146" w:rsidRDefault="00A057DE" w:rsidP="00A057DE">
      <w:pPr>
        <w:spacing w:line="257" w:lineRule="auto"/>
        <w:rPr>
          <w:rFonts w:ascii="Aptos" w:eastAsia="Aptos" w:hAnsi="Aptos" w:cs="Aptos"/>
        </w:rPr>
      </w:pPr>
      <w:r w:rsidRPr="001F5146">
        <w:rPr>
          <w:rFonts w:ascii="Aptos" w:eastAsia="Aptos" w:hAnsi="Aptos" w:cs="Aptos"/>
        </w:rPr>
        <w:t xml:space="preserve"> </w:t>
      </w:r>
    </w:p>
    <w:p w14:paraId="77F25782" w14:textId="0D9C1531" w:rsidR="00A057DE" w:rsidRPr="001F5146" w:rsidRDefault="00A057DE" w:rsidP="00A057DE">
      <w:pPr>
        <w:spacing w:line="257" w:lineRule="auto"/>
        <w:rPr>
          <w:rFonts w:ascii="Calibri Light" w:eastAsia="Calibri Light" w:hAnsi="Calibri Light" w:cs="Calibri Light"/>
        </w:rPr>
      </w:pPr>
      <w:r w:rsidRPr="001F5146">
        <w:rPr>
          <w:rFonts w:ascii="Calibri Light" w:eastAsia="Calibri Light" w:hAnsi="Calibri Light" w:cs="Calibri Light"/>
        </w:rPr>
        <w:t>V vrtcih je zaznano manjše pomanjkanje kadra kot v šolah. O izvajanju ukrepov</w:t>
      </w:r>
      <w:r w:rsidRPr="001F5146">
        <w:rPr>
          <w:rFonts w:ascii="Aptos" w:eastAsia="Aptos" w:hAnsi="Aptos" w:cs="Aptos"/>
        </w:rPr>
        <w:t xml:space="preserve"> </w:t>
      </w:r>
      <w:r w:rsidRPr="001F5146">
        <w:rPr>
          <w:rFonts w:ascii="Calibri Light" w:eastAsia="Calibri Light" w:hAnsi="Calibri Light" w:cs="Calibri Light"/>
        </w:rPr>
        <w:t>za reševanje pomanjkanja vzgojiteljic in vzgojiteljev je poročalo 128 vrtcev, kar predstavlja 49</w:t>
      </w:r>
      <w:r w:rsidR="00520C3C">
        <w:rPr>
          <w:rFonts w:ascii="Calibri Light" w:eastAsia="Calibri Light" w:hAnsi="Calibri Light" w:cs="Calibri Light"/>
        </w:rPr>
        <w:t> </w:t>
      </w:r>
      <w:r w:rsidRPr="001F5146">
        <w:rPr>
          <w:rFonts w:ascii="Calibri Light" w:eastAsia="Calibri Light" w:hAnsi="Calibri Light" w:cs="Calibri Light"/>
        </w:rPr>
        <w:t xml:space="preserve">% vseh vrtcev, ki so sodelovali pri poročanju. </w:t>
      </w:r>
      <w:r w:rsidRPr="001F5146">
        <w:rPr>
          <w:rFonts w:ascii="Calibri Light" w:eastAsia="Calibri Light" w:hAnsi="Calibri Light" w:cs="Calibri Light"/>
          <w:b/>
          <w:bCs/>
        </w:rPr>
        <w:t>Vrtci si v največji meri pomagajo s študentskim delom</w:t>
      </w:r>
      <w:r w:rsidRPr="001F5146">
        <w:rPr>
          <w:rFonts w:ascii="Calibri Light" w:eastAsia="Calibri Light" w:hAnsi="Calibri Light" w:cs="Calibri Light"/>
        </w:rPr>
        <w:t xml:space="preserve">, kar navaja 77 vrtcev, in </w:t>
      </w:r>
      <w:r w:rsidR="00520C3C">
        <w:rPr>
          <w:rFonts w:ascii="Calibri Light" w:eastAsia="Calibri Light" w:hAnsi="Calibri Light" w:cs="Calibri Light"/>
        </w:rPr>
        <w:t xml:space="preserve">z </w:t>
      </w:r>
      <w:r w:rsidRPr="001F5146">
        <w:rPr>
          <w:rFonts w:ascii="Calibri Light" w:eastAsia="Calibri Light" w:hAnsi="Calibri Light" w:cs="Calibri Light"/>
        </w:rPr>
        <w:t xml:space="preserve">zaposlovanjem vzgojiteljic in vzgojiteljev, ki niso pridobili ustrezne izobrazbe za opravljanje dela na tem delovnem mestu (73 vrtcev), pri čemer pogosto navajajo, da kandidatke oziroma kandidati ne izpolnjujejo pogoja stopnje izobrazbe, imajo pa ustrezno smer. Vrtci poročajo tudi o prerazporejanju dela med strokovnimi delavci, kar velikokrat onemogoča zagotavljanje izvajanja sočasnosti, </w:t>
      </w:r>
      <w:r w:rsidR="00520C3C">
        <w:rPr>
          <w:rFonts w:ascii="Calibri Light" w:eastAsia="Calibri Light" w:hAnsi="Calibri Light" w:cs="Calibri Light"/>
        </w:rPr>
        <w:t xml:space="preserve">o </w:t>
      </w:r>
      <w:r w:rsidRPr="001F5146">
        <w:rPr>
          <w:rFonts w:ascii="Calibri Light" w:eastAsia="Calibri Light" w:hAnsi="Calibri Light" w:cs="Calibri Light"/>
        </w:rPr>
        <w:t xml:space="preserve">nadomeščanju </w:t>
      </w:r>
      <w:proofErr w:type="gramStart"/>
      <w:r w:rsidRPr="001F5146">
        <w:rPr>
          <w:rFonts w:ascii="Calibri Light" w:eastAsia="Calibri Light" w:hAnsi="Calibri Light" w:cs="Calibri Light"/>
        </w:rPr>
        <w:t>bolniško</w:t>
      </w:r>
      <w:proofErr w:type="gramEnd"/>
      <w:r w:rsidRPr="001F5146">
        <w:rPr>
          <w:rFonts w:ascii="Calibri Light" w:eastAsia="Calibri Light" w:hAnsi="Calibri Light" w:cs="Calibri Light"/>
        </w:rPr>
        <w:t xml:space="preserve"> odsotnih z drugimi strokovnimi delavkami in delavci (tudi pomočnica ravnateljice oziroma ravnatelja), </w:t>
      </w:r>
      <w:r w:rsidR="00520C3C">
        <w:rPr>
          <w:rFonts w:ascii="Calibri Light" w:eastAsia="Calibri Light" w:hAnsi="Calibri Light" w:cs="Calibri Light"/>
        </w:rPr>
        <w:t xml:space="preserve">o </w:t>
      </w:r>
      <w:r w:rsidRPr="001F5146">
        <w:rPr>
          <w:rFonts w:ascii="Calibri Light" w:eastAsia="Calibri Light" w:hAnsi="Calibri Light" w:cs="Calibri Light"/>
        </w:rPr>
        <w:t xml:space="preserve">začasnem </w:t>
      </w:r>
      <w:r w:rsidR="003C7012">
        <w:rPr>
          <w:rFonts w:ascii="Calibri Light" w:eastAsia="Calibri Light" w:hAnsi="Calibri Light" w:cs="Calibri Light"/>
        </w:rPr>
        <w:t>oziroma</w:t>
      </w:r>
      <w:r w:rsidRPr="001F5146">
        <w:rPr>
          <w:rFonts w:ascii="Calibri Light" w:eastAsia="Calibri Light" w:hAnsi="Calibri Light" w:cs="Calibri Light"/>
        </w:rPr>
        <w:t xml:space="preserve"> občasnem delu upokojencev, o združevanju skupin, medsebojni pomoči med enotami in oddelki v isti enoti. Nekateri navajajo tudi usposabljanje na delovnem mestu (</w:t>
      </w:r>
      <w:bookmarkStart w:id="28" w:name="_Hlk199349088"/>
      <w:r w:rsidRPr="001F5146">
        <w:rPr>
          <w:rFonts w:ascii="Calibri Light" w:eastAsia="Calibri Light" w:hAnsi="Calibri Light" w:cs="Calibri Light"/>
        </w:rPr>
        <w:t xml:space="preserve">Zavod </w:t>
      </w:r>
      <w:r w:rsidR="00017510">
        <w:rPr>
          <w:rFonts w:ascii="Calibri Light" w:eastAsia="Calibri Light" w:hAnsi="Calibri Light" w:cs="Calibri Light"/>
        </w:rPr>
        <w:t xml:space="preserve">RS </w:t>
      </w:r>
      <w:r w:rsidRPr="001F5146">
        <w:rPr>
          <w:rFonts w:ascii="Calibri Light" w:eastAsia="Calibri Light" w:hAnsi="Calibri Light" w:cs="Calibri Light"/>
        </w:rPr>
        <w:t>za zaposlovanje</w:t>
      </w:r>
      <w:bookmarkEnd w:id="28"/>
      <w:r w:rsidRPr="001F5146">
        <w:rPr>
          <w:rFonts w:ascii="Calibri Light" w:eastAsia="Calibri Light" w:hAnsi="Calibri Light" w:cs="Calibri Light"/>
        </w:rPr>
        <w:t>) in spodbujanje k dokvalifikaciji.</w:t>
      </w:r>
    </w:p>
    <w:p w14:paraId="2714184E" w14:textId="77777777" w:rsidR="00A057DE" w:rsidRPr="001F5146" w:rsidRDefault="00A057DE" w:rsidP="00A057DE">
      <w:pPr>
        <w:spacing w:line="257" w:lineRule="auto"/>
        <w:rPr>
          <w:rFonts w:ascii="Calibri Light" w:eastAsia="Calibri Light" w:hAnsi="Calibri Light" w:cs="Calibri Light"/>
        </w:rPr>
      </w:pPr>
    </w:p>
    <w:p w14:paraId="48F52866" w14:textId="77777777" w:rsidR="00A057DE" w:rsidRPr="001F5146" w:rsidRDefault="00A057DE" w:rsidP="00A057DE">
      <w:r w:rsidRPr="001F5146">
        <w:br w:type="page"/>
      </w:r>
    </w:p>
    <w:p w14:paraId="001BB683" w14:textId="00EED2B9" w:rsidR="00A057DE" w:rsidRPr="001F5146" w:rsidRDefault="00796FFD" w:rsidP="00A057DE">
      <w:pPr>
        <w:rPr>
          <w:rFonts w:ascii="Calibri Light" w:hAnsi="Calibri Light" w:cs="Calibri Light"/>
          <w:u w:val="single"/>
        </w:rPr>
      </w:pPr>
      <w:r>
        <w:rPr>
          <w:rFonts w:ascii="Calibri Light" w:hAnsi="Calibri Light" w:cs="Calibri Light"/>
          <w:u w:val="single"/>
        </w:rPr>
        <w:lastRenderedPageBreak/>
        <w:t>Preglednica</w:t>
      </w:r>
      <w:r w:rsidRPr="001F5146">
        <w:rPr>
          <w:rFonts w:ascii="Calibri Light" w:hAnsi="Calibri Light" w:cs="Calibri Light"/>
          <w:u w:val="single"/>
        </w:rPr>
        <w:t xml:space="preserve"> </w:t>
      </w:r>
      <w:r w:rsidR="00A057DE" w:rsidRPr="001F5146">
        <w:rPr>
          <w:rFonts w:ascii="Calibri Light" w:hAnsi="Calibri Light" w:cs="Calibri Light"/>
          <w:u w:val="single"/>
        </w:rPr>
        <w:t>11</w:t>
      </w:r>
      <w:r w:rsidR="00094E8E">
        <w:rPr>
          <w:rFonts w:ascii="Calibri Light" w:hAnsi="Calibri Light" w:cs="Calibri Light"/>
          <w:u w:val="single"/>
        </w:rPr>
        <w:t>:</w:t>
      </w:r>
      <w:r w:rsidR="00A057DE" w:rsidRPr="001F5146">
        <w:rPr>
          <w:rFonts w:ascii="Calibri Light" w:hAnsi="Calibri Light" w:cs="Calibri Light"/>
          <w:u w:val="single"/>
        </w:rPr>
        <w:t xml:space="preserve"> Število in delež vrtcev, ki poročajo o izvajanju posameznega ukrepa</w:t>
      </w:r>
    </w:p>
    <w:tbl>
      <w:tblPr>
        <w:tblW w:w="9061" w:type="dxa"/>
        <w:tblLayout w:type="fixed"/>
        <w:tblLook w:val="04A0" w:firstRow="1" w:lastRow="0" w:firstColumn="1" w:lastColumn="0" w:noHBand="0" w:noVBand="1"/>
      </w:tblPr>
      <w:tblGrid>
        <w:gridCol w:w="4981"/>
        <w:gridCol w:w="2040"/>
        <w:gridCol w:w="2040"/>
      </w:tblGrid>
      <w:tr w:rsidR="00A057DE" w:rsidRPr="001F5146" w14:paraId="6D26477A"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735E8BB" w14:textId="77777777" w:rsidR="00A057DE" w:rsidRPr="001F5146" w:rsidRDefault="00A057DE" w:rsidP="000F1F7B">
            <w:pPr>
              <w:spacing w:after="0"/>
              <w:rPr>
                <w:rFonts w:ascii="Calibri" w:eastAsia="Calibri" w:hAnsi="Calibri" w:cs="Calibri"/>
                <w:b/>
                <w:bCs/>
                <w:color w:val="000000" w:themeColor="text1"/>
              </w:rPr>
            </w:pPr>
            <w:r w:rsidRPr="001F5146">
              <w:rPr>
                <w:rFonts w:ascii="Calibri" w:eastAsia="Calibri" w:hAnsi="Calibri" w:cs="Calibri"/>
                <w:b/>
                <w:bCs/>
                <w:color w:val="000000" w:themeColor="text1"/>
              </w:rPr>
              <w:t>Izvajani ukrepi v vrtcih</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A2E17E4" w14:textId="77777777" w:rsidR="00A057DE" w:rsidRPr="001F5146" w:rsidRDefault="00A057DE" w:rsidP="000F1F7B">
            <w:pPr>
              <w:spacing w:after="0"/>
              <w:jc w:val="center"/>
              <w:rPr>
                <w:rFonts w:ascii="Calibri" w:eastAsia="Calibri" w:hAnsi="Calibri" w:cs="Calibri"/>
                <w:b/>
                <w:bCs/>
                <w:color w:val="000000" w:themeColor="text1"/>
              </w:rPr>
            </w:pPr>
            <w:r w:rsidRPr="001F5146">
              <w:rPr>
                <w:rFonts w:ascii="Calibri" w:eastAsia="Calibri" w:hAnsi="Calibri" w:cs="Calibri"/>
                <w:b/>
                <w:bCs/>
                <w:color w:val="000000" w:themeColor="text1"/>
              </w:rPr>
              <w:t>Št. vrtcev, ki izvajajo ukrep</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FD94484" w14:textId="74F1369C" w:rsidR="00A057DE" w:rsidRPr="001F5146" w:rsidRDefault="00A057DE" w:rsidP="009B4E70">
            <w:pPr>
              <w:jc w:val="center"/>
              <w:rPr>
                <w:rFonts w:ascii="Calibri" w:eastAsia="Calibri" w:hAnsi="Calibri" w:cs="Calibri"/>
                <w:b/>
                <w:bCs/>
                <w:color w:val="000000" w:themeColor="text1"/>
              </w:rPr>
            </w:pPr>
            <w:r w:rsidRPr="001F5146">
              <w:rPr>
                <w:rFonts w:ascii="Calibri" w:eastAsia="Calibri" w:hAnsi="Calibri" w:cs="Calibri"/>
                <w:b/>
                <w:bCs/>
                <w:color w:val="000000" w:themeColor="text1"/>
              </w:rPr>
              <w:t xml:space="preserve">Delež vrtcev, ki izvajajo ukrep (od 259 vrtcev, ki so </w:t>
            </w:r>
            <w:r w:rsidR="00520C3C">
              <w:rPr>
                <w:rFonts w:ascii="Calibri" w:eastAsia="Calibri" w:hAnsi="Calibri" w:cs="Calibri"/>
                <w:b/>
                <w:bCs/>
                <w:color w:val="000000" w:themeColor="text1"/>
              </w:rPr>
              <w:t>s</w:t>
            </w:r>
            <w:r w:rsidR="00520C3C" w:rsidRPr="001F5146">
              <w:rPr>
                <w:rFonts w:ascii="Calibri" w:eastAsia="Calibri" w:hAnsi="Calibri" w:cs="Calibri"/>
                <w:b/>
                <w:bCs/>
                <w:color w:val="000000" w:themeColor="text1"/>
              </w:rPr>
              <w:t>poroč</w:t>
            </w:r>
            <w:r w:rsidR="00520C3C">
              <w:rPr>
                <w:rFonts w:ascii="Calibri" w:eastAsia="Calibri" w:hAnsi="Calibri" w:cs="Calibri"/>
                <w:b/>
                <w:bCs/>
                <w:color w:val="000000" w:themeColor="text1"/>
              </w:rPr>
              <w:t>i</w:t>
            </w:r>
            <w:r w:rsidR="00520C3C" w:rsidRPr="001F5146">
              <w:rPr>
                <w:rFonts w:ascii="Calibri" w:eastAsia="Calibri" w:hAnsi="Calibri" w:cs="Calibri"/>
                <w:b/>
                <w:bCs/>
                <w:color w:val="000000" w:themeColor="text1"/>
              </w:rPr>
              <w:t xml:space="preserve">li </w:t>
            </w:r>
            <w:r w:rsidRPr="001F5146">
              <w:rPr>
                <w:rFonts w:ascii="Calibri" w:eastAsia="Calibri" w:hAnsi="Calibri" w:cs="Calibri"/>
                <w:b/>
                <w:bCs/>
                <w:color w:val="000000" w:themeColor="text1"/>
              </w:rPr>
              <w:t>podatke)</w:t>
            </w:r>
          </w:p>
        </w:tc>
      </w:tr>
      <w:tr w:rsidR="00A057DE" w:rsidRPr="001F5146" w14:paraId="4C4DA0B6"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091171E"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Študentsko delo</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930C739"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77</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F5789C9"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29,7</w:t>
            </w:r>
            <w:proofErr w:type="gramStart"/>
            <w:r w:rsidRPr="001F5146">
              <w:rPr>
                <w:rFonts w:ascii="Calibri" w:eastAsia="Arial Narrow" w:hAnsi="Calibri" w:cs="Calibri"/>
                <w:color w:val="000000" w:themeColor="text1"/>
              </w:rPr>
              <w:t xml:space="preserve"> %</w:t>
            </w:r>
            <w:proofErr w:type="gramEnd"/>
          </w:p>
        </w:tc>
      </w:tr>
      <w:tr w:rsidR="00A057DE" w:rsidRPr="001F5146" w14:paraId="6A4890C4"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91B44E6"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Zaposlovanje vzg. z neustrezno izobrazbo</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62F2325"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73</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963F205"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28,2</w:t>
            </w:r>
            <w:proofErr w:type="gramStart"/>
            <w:r w:rsidRPr="001F5146">
              <w:rPr>
                <w:rFonts w:ascii="Calibri" w:eastAsia="Arial Narrow" w:hAnsi="Calibri" w:cs="Calibri"/>
                <w:color w:val="000000" w:themeColor="text1"/>
              </w:rPr>
              <w:t xml:space="preserve"> %</w:t>
            </w:r>
            <w:proofErr w:type="gramEnd"/>
          </w:p>
        </w:tc>
      </w:tr>
      <w:tr w:rsidR="00A057DE" w:rsidRPr="001F5146" w14:paraId="23739C6E"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CE69F11" w14:textId="77777777" w:rsidR="00A057DE" w:rsidRPr="001F5146" w:rsidRDefault="00A057DE" w:rsidP="000F1F7B">
            <w:pPr>
              <w:spacing w:after="0"/>
              <w:rPr>
                <w:rFonts w:ascii="Calibri" w:eastAsia="Calibri" w:hAnsi="Calibri" w:cs="Calibri"/>
              </w:rPr>
            </w:pPr>
            <w:r w:rsidRPr="001F5146">
              <w:rPr>
                <w:rFonts w:ascii="Calibri" w:eastAsia="Calibri" w:hAnsi="Calibri" w:cs="Calibri"/>
              </w:rPr>
              <w:t>Prerazporeditve, nadomeščanja</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67156A6"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46</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515E15E"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17,8</w:t>
            </w:r>
            <w:proofErr w:type="gramStart"/>
            <w:r w:rsidRPr="001F5146">
              <w:rPr>
                <w:rFonts w:ascii="Calibri" w:eastAsia="Arial Narrow" w:hAnsi="Calibri" w:cs="Calibri"/>
                <w:color w:val="000000" w:themeColor="text1"/>
              </w:rPr>
              <w:t xml:space="preserve"> %</w:t>
            </w:r>
            <w:proofErr w:type="gramEnd"/>
          </w:p>
        </w:tc>
      </w:tr>
      <w:tr w:rsidR="00A057DE" w:rsidRPr="001F5146" w14:paraId="39A467B4"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544F42A"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Upokojeni vzgojit.</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157BEAE"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13</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E3B07BA"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5,0</w:t>
            </w:r>
            <w:proofErr w:type="gramStart"/>
            <w:r w:rsidRPr="001F5146">
              <w:rPr>
                <w:rFonts w:ascii="Calibri" w:eastAsia="Arial Narrow" w:hAnsi="Calibri" w:cs="Calibri"/>
                <w:color w:val="000000" w:themeColor="text1"/>
              </w:rPr>
              <w:t xml:space="preserve"> %</w:t>
            </w:r>
            <w:proofErr w:type="gramEnd"/>
          </w:p>
        </w:tc>
      </w:tr>
      <w:tr w:rsidR="00A057DE" w:rsidRPr="001F5146" w14:paraId="1921065E"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32B250D"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Podjemna pogodba</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9395A8F"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7</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853FD17"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2,7</w:t>
            </w:r>
            <w:proofErr w:type="gramStart"/>
            <w:r w:rsidRPr="001F5146">
              <w:rPr>
                <w:rFonts w:ascii="Calibri" w:eastAsia="Arial Narrow" w:hAnsi="Calibri" w:cs="Calibri"/>
                <w:color w:val="000000" w:themeColor="text1"/>
              </w:rPr>
              <w:t xml:space="preserve"> %</w:t>
            </w:r>
            <w:proofErr w:type="gramEnd"/>
          </w:p>
        </w:tc>
      </w:tr>
      <w:tr w:rsidR="00A057DE" w:rsidRPr="001F5146" w14:paraId="416A0CE5"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2FE01AB"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Združevanje skupin</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592B579"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5</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84886D8"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1,9</w:t>
            </w:r>
            <w:proofErr w:type="gramStart"/>
            <w:r w:rsidRPr="001F5146">
              <w:rPr>
                <w:rFonts w:ascii="Calibri" w:eastAsia="Arial Narrow" w:hAnsi="Calibri" w:cs="Calibri"/>
                <w:color w:val="000000" w:themeColor="text1"/>
              </w:rPr>
              <w:t xml:space="preserve"> %</w:t>
            </w:r>
            <w:proofErr w:type="gramEnd"/>
          </w:p>
        </w:tc>
      </w:tr>
      <w:tr w:rsidR="00A057DE" w:rsidRPr="001F5146" w14:paraId="5264613A"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C7D93C5"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Povečan obseg dela</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89AB998"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4</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2CECB92"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1,5</w:t>
            </w:r>
            <w:proofErr w:type="gramStart"/>
            <w:r w:rsidRPr="001F5146">
              <w:rPr>
                <w:rFonts w:ascii="Calibri" w:eastAsia="Arial Narrow" w:hAnsi="Calibri" w:cs="Calibri"/>
                <w:color w:val="000000" w:themeColor="text1"/>
              </w:rPr>
              <w:t xml:space="preserve"> %</w:t>
            </w:r>
            <w:proofErr w:type="gramEnd"/>
          </w:p>
        </w:tc>
      </w:tr>
      <w:tr w:rsidR="00A057DE" w:rsidRPr="001F5146" w14:paraId="4FC46A4B"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FF2C8F5"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Aktivno iskanje (fakultete, lokalna skupnost)</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0145C82"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4</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82DCAA8"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1,5</w:t>
            </w:r>
            <w:proofErr w:type="gramStart"/>
            <w:r w:rsidRPr="001F5146">
              <w:rPr>
                <w:rFonts w:ascii="Calibri" w:eastAsia="Arial Narrow" w:hAnsi="Calibri" w:cs="Calibri"/>
                <w:color w:val="000000" w:themeColor="text1"/>
              </w:rPr>
              <w:t xml:space="preserve"> %</w:t>
            </w:r>
            <w:proofErr w:type="gramEnd"/>
          </w:p>
        </w:tc>
      </w:tr>
      <w:tr w:rsidR="00A057DE" w:rsidRPr="001F5146" w14:paraId="372FA1C5"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D2EA23A"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Ponavljanje razpisov</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11262E3"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4</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96873CE"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1,5</w:t>
            </w:r>
            <w:proofErr w:type="gramStart"/>
            <w:r w:rsidRPr="001F5146">
              <w:rPr>
                <w:rFonts w:ascii="Calibri" w:eastAsia="Arial Narrow" w:hAnsi="Calibri" w:cs="Calibri"/>
                <w:color w:val="000000" w:themeColor="text1"/>
              </w:rPr>
              <w:t xml:space="preserve"> %</w:t>
            </w:r>
            <w:proofErr w:type="gramEnd"/>
          </w:p>
        </w:tc>
      </w:tr>
      <w:tr w:rsidR="00A057DE" w:rsidRPr="001F5146" w14:paraId="1D118F3D"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95DC6D4" w14:textId="4138086E" w:rsidR="00A057DE" w:rsidRPr="001F5146" w:rsidRDefault="00A057DE" w:rsidP="000F1F7B">
            <w:pPr>
              <w:spacing w:after="0"/>
              <w:rPr>
                <w:rFonts w:ascii="Calibri" w:eastAsia="Calibri" w:hAnsi="Calibri" w:cs="Calibri"/>
              </w:rPr>
            </w:pPr>
            <w:r w:rsidRPr="001F5146">
              <w:rPr>
                <w:rFonts w:ascii="Calibri" w:eastAsia="Calibri" w:hAnsi="Calibri" w:cs="Calibri"/>
              </w:rPr>
              <w:t xml:space="preserve">Usposabljanje na delovnem mestu (Zavod </w:t>
            </w:r>
            <w:r w:rsidR="00017510">
              <w:rPr>
                <w:rFonts w:ascii="Calibri" w:eastAsia="Calibri" w:hAnsi="Calibri" w:cs="Calibri"/>
              </w:rPr>
              <w:t xml:space="preserve">RS </w:t>
            </w:r>
            <w:r w:rsidRPr="001F5146">
              <w:rPr>
                <w:rFonts w:ascii="Calibri" w:eastAsia="Calibri" w:hAnsi="Calibri" w:cs="Calibri"/>
              </w:rPr>
              <w:t>za zaposlovanje)</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DA178B3"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3</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6A04206"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1,2</w:t>
            </w:r>
            <w:proofErr w:type="gramStart"/>
            <w:r w:rsidRPr="001F5146">
              <w:rPr>
                <w:rFonts w:ascii="Calibri" w:eastAsia="Arial Narrow" w:hAnsi="Calibri" w:cs="Calibri"/>
                <w:color w:val="000000" w:themeColor="text1"/>
              </w:rPr>
              <w:t xml:space="preserve"> %</w:t>
            </w:r>
            <w:proofErr w:type="gramEnd"/>
          </w:p>
        </w:tc>
      </w:tr>
      <w:tr w:rsidR="00A057DE" w:rsidRPr="001F5146" w14:paraId="7004D015"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5B0CD55"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Dopolnjevanje</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AC21C3C"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2</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3C1E1EA"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0,8</w:t>
            </w:r>
            <w:proofErr w:type="gramStart"/>
            <w:r w:rsidRPr="001F5146">
              <w:rPr>
                <w:rFonts w:ascii="Calibri" w:eastAsia="Arial Narrow" w:hAnsi="Calibri" w:cs="Calibri"/>
                <w:color w:val="000000" w:themeColor="text1"/>
              </w:rPr>
              <w:t xml:space="preserve"> %</w:t>
            </w:r>
            <w:proofErr w:type="gramEnd"/>
          </w:p>
        </w:tc>
      </w:tr>
      <w:tr w:rsidR="00A057DE" w:rsidRPr="001F5146" w14:paraId="08F3D4E8"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3AF9C0F"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Promocija poklica</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302AA9E"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1</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8582799"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0,4</w:t>
            </w:r>
            <w:proofErr w:type="gramStart"/>
            <w:r w:rsidRPr="001F5146">
              <w:rPr>
                <w:rFonts w:ascii="Calibri" w:eastAsia="Arial Narrow" w:hAnsi="Calibri" w:cs="Calibri"/>
                <w:color w:val="000000" w:themeColor="text1"/>
              </w:rPr>
              <w:t xml:space="preserve"> %</w:t>
            </w:r>
            <w:proofErr w:type="gramEnd"/>
          </w:p>
        </w:tc>
      </w:tr>
      <w:tr w:rsidR="00A057DE" w:rsidRPr="001F5146" w14:paraId="7A7F63BB" w14:textId="77777777" w:rsidTr="000F1F7B">
        <w:trPr>
          <w:trHeight w:val="300"/>
        </w:trPr>
        <w:tc>
          <w:tcPr>
            <w:tcW w:w="4981"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D3B74DE" w14:textId="77777777" w:rsidR="00A057DE" w:rsidRPr="001F5146" w:rsidRDefault="00A057DE" w:rsidP="000F1F7B">
            <w:pPr>
              <w:spacing w:after="0"/>
              <w:rPr>
                <w:rFonts w:ascii="Calibri" w:eastAsia="Calibri" w:hAnsi="Calibri" w:cs="Calibri"/>
                <w:color w:val="000000" w:themeColor="text1"/>
              </w:rPr>
            </w:pPr>
            <w:r w:rsidRPr="001F5146">
              <w:rPr>
                <w:rFonts w:ascii="Calibri" w:eastAsia="Calibri" w:hAnsi="Calibri" w:cs="Calibri"/>
                <w:color w:val="000000" w:themeColor="text1"/>
              </w:rPr>
              <w:t>Javna dela</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CFF1F0C" w14:textId="77777777" w:rsidR="00A057DE" w:rsidRPr="001F5146" w:rsidRDefault="00A057DE" w:rsidP="000F1F7B">
            <w:pPr>
              <w:spacing w:after="0"/>
              <w:jc w:val="center"/>
              <w:rPr>
                <w:rFonts w:ascii="Calibri" w:eastAsia="Calibri" w:hAnsi="Calibri" w:cs="Calibri"/>
                <w:color w:val="000000" w:themeColor="text1"/>
              </w:rPr>
            </w:pPr>
            <w:r w:rsidRPr="001F5146">
              <w:rPr>
                <w:rFonts w:ascii="Calibri" w:eastAsia="Calibri" w:hAnsi="Calibri" w:cs="Calibri"/>
                <w:color w:val="000000" w:themeColor="text1"/>
              </w:rPr>
              <w:t>1</w:t>
            </w:r>
          </w:p>
        </w:tc>
        <w:tc>
          <w:tcPr>
            <w:tcW w:w="204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256E441" w14:textId="77777777" w:rsidR="00A057DE" w:rsidRPr="001F5146" w:rsidRDefault="00A057DE" w:rsidP="000F1F7B">
            <w:pPr>
              <w:spacing w:after="0"/>
              <w:jc w:val="center"/>
              <w:rPr>
                <w:rFonts w:ascii="Calibri" w:eastAsia="Arial Narrow" w:hAnsi="Calibri" w:cs="Calibri"/>
                <w:color w:val="000000" w:themeColor="text1"/>
              </w:rPr>
            </w:pPr>
            <w:r w:rsidRPr="001F5146">
              <w:rPr>
                <w:rFonts w:ascii="Calibri" w:eastAsia="Arial Narrow" w:hAnsi="Calibri" w:cs="Calibri"/>
                <w:color w:val="000000" w:themeColor="text1"/>
              </w:rPr>
              <w:t>0,4</w:t>
            </w:r>
            <w:proofErr w:type="gramStart"/>
            <w:r w:rsidRPr="001F5146">
              <w:rPr>
                <w:rFonts w:ascii="Calibri" w:eastAsia="Arial Narrow" w:hAnsi="Calibri" w:cs="Calibri"/>
                <w:color w:val="000000" w:themeColor="text1"/>
              </w:rPr>
              <w:t xml:space="preserve"> %</w:t>
            </w:r>
            <w:proofErr w:type="gramEnd"/>
          </w:p>
        </w:tc>
      </w:tr>
    </w:tbl>
    <w:p w14:paraId="04220023" w14:textId="77777777" w:rsidR="00A057DE" w:rsidRPr="001F5146" w:rsidRDefault="00A057DE" w:rsidP="00A057DE">
      <w:pPr>
        <w:spacing w:line="257" w:lineRule="auto"/>
        <w:rPr>
          <w:rFonts w:ascii="Calibri Light" w:eastAsia="Calibri Light" w:hAnsi="Calibri Light" w:cs="Calibri Light"/>
        </w:rPr>
      </w:pPr>
      <w:r w:rsidRPr="001F5146">
        <w:rPr>
          <w:rFonts w:ascii="Calibri Light" w:eastAsia="Calibri Light" w:hAnsi="Calibri Light" w:cs="Calibri Light"/>
        </w:rPr>
        <w:t xml:space="preserve"> </w:t>
      </w:r>
    </w:p>
    <w:p w14:paraId="276BF44A" w14:textId="77777777" w:rsidR="00A057DE" w:rsidRPr="001F5146" w:rsidRDefault="00A057DE" w:rsidP="00A057DE">
      <w:pPr>
        <w:spacing w:line="257" w:lineRule="auto"/>
        <w:rPr>
          <w:rFonts w:ascii="Calibri Light" w:eastAsia="Calibri Light" w:hAnsi="Calibri Light" w:cs="Calibri Light"/>
        </w:rPr>
      </w:pPr>
      <w:r w:rsidRPr="001F5146">
        <w:rPr>
          <w:rFonts w:ascii="Calibri Light" w:eastAsia="Calibri Light" w:hAnsi="Calibri Light" w:cs="Calibri Light"/>
        </w:rPr>
        <w:t xml:space="preserve"> </w:t>
      </w:r>
    </w:p>
    <w:p w14:paraId="73878FD9" w14:textId="77777777" w:rsidR="00A057DE" w:rsidRPr="001F5146" w:rsidRDefault="00A057DE" w:rsidP="00A057DE">
      <w:pPr>
        <w:spacing w:line="257" w:lineRule="auto"/>
        <w:rPr>
          <w:rFonts w:ascii="Calibri Light" w:eastAsia="Calibri Light" w:hAnsi="Calibri Light" w:cs="Calibri Light"/>
          <w:b/>
          <w:bCs/>
          <w:sz w:val="28"/>
          <w:szCs w:val="28"/>
        </w:rPr>
      </w:pPr>
    </w:p>
    <w:p w14:paraId="32A67749" w14:textId="77777777" w:rsidR="00A057DE" w:rsidRPr="001F5146" w:rsidRDefault="00A057DE" w:rsidP="00A057DE">
      <w:pPr>
        <w:rPr>
          <w:rFonts w:asciiTheme="majorHAnsi" w:eastAsiaTheme="majorEastAsia" w:hAnsiTheme="majorHAnsi" w:cstheme="majorBidi"/>
          <w:color w:val="0F4761" w:themeColor="accent1" w:themeShade="BF"/>
          <w:sz w:val="40"/>
          <w:szCs w:val="40"/>
        </w:rPr>
      </w:pPr>
      <w:r w:rsidRPr="001F5146">
        <w:br w:type="page"/>
      </w:r>
    </w:p>
    <w:p w14:paraId="373B044F" w14:textId="23DA67A2" w:rsidR="00A057DE" w:rsidRPr="001F5146" w:rsidRDefault="00A057DE" w:rsidP="00A057DE">
      <w:pPr>
        <w:pStyle w:val="Naslov1"/>
        <w:rPr>
          <w:rFonts w:eastAsia="Calibri Light"/>
        </w:rPr>
      </w:pPr>
      <w:bookmarkStart w:id="29" w:name="_Toc197607882"/>
      <w:r w:rsidRPr="001F5146">
        <w:rPr>
          <w:rFonts w:eastAsia="Calibri Light"/>
        </w:rPr>
        <w:lastRenderedPageBreak/>
        <w:t>7. Predlogi zavodov za ukrepe za reševanje pomanjkanja vzgojiteljic in vzgojiteljev ter učiteljic in učiteljev</w:t>
      </w:r>
      <w:bookmarkEnd w:id="29"/>
    </w:p>
    <w:p w14:paraId="6E212DE7" w14:textId="6CB657E6" w:rsidR="00A057DE" w:rsidRPr="001F5146" w:rsidRDefault="00A057DE" w:rsidP="00A057DE">
      <w:pPr>
        <w:spacing w:line="257" w:lineRule="auto"/>
        <w:rPr>
          <w:rFonts w:ascii="Calibri Light" w:eastAsia="Calibri Light" w:hAnsi="Calibri Light" w:cs="Calibri Light"/>
        </w:rPr>
      </w:pPr>
      <w:r w:rsidRPr="001F5146">
        <w:rPr>
          <w:rFonts w:ascii="Calibri Light" w:eastAsia="Calibri Light" w:hAnsi="Calibri Light" w:cs="Calibri Light"/>
        </w:rPr>
        <w:t xml:space="preserve">(Opomba: </w:t>
      </w:r>
      <w:r w:rsidR="00796FFD">
        <w:rPr>
          <w:rFonts w:ascii="Calibri Light" w:eastAsia="Calibri Light" w:hAnsi="Calibri Light" w:cs="Calibri Light"/>
        </w:rPr>
        <w:t>V</w:t>
      </w:r>
      <w:r w:rsidRPr="001F5146">
        <w:rPr>
          <w:rFonts w:ascii="Calibri Light" w:eastAsia="Calibri Light" w:hAnsi="Calibri Light" w:cs="Calibri Light"/>
        </w:rPr>
        <w:t xml:space="preserve"> tem poglavju so navedeni predlogi, ki so jih v poročanju predlagali zavodi, predstavljeni so po pogostosti pojavljanja ne glede na to, ali se že izvajajo ali ne.)</w:t>
      </w:r>
    </w:p>
    <w:p w14:paraId="09EAE3A4" w14:textId="2A570772" w:rsidR="00A057DE" w:rsidRPr="001F5146" w:rsidRDefault="00A057DE" w:rsidP="00A057DE">
      <w:pPr>
        <w:spacing w:line="257" w:lineRule="auto"/>
        <w:rPr>
          <w:rFonts w:ascii="Calibri Light" w:eastAsia="Calibri Light" w:hAnsi="Calibri Light" w:cs="Calibri Light"/>
        </w:rPr>
      </w:pPr>
      <w:bookmarkStart w:id="30" w:name="_Hlk196383722"/>
      <w:r w:rsidRPr="001F5146">
        <w:rPr>
          <w:rFonts w:ascii="Calibri Light" w:eastAsia="Calibri Light" w:hAnsi="Calibri Light" w:cs="Calibri Light"/>
        </w:rPr>
        <w:t xml:space="preserve">Med vsemi predlogi so bili najpogosteje navedeni predlogi </w:t>
      </w:r>
      <w:bookmarkEnd w:id="30"/>
      <w:r w:rsidRPr="001F5146">
        <w:rPr>
          <w:rFonts w:ascii="Calibri Light" w:eastAsia="Calibri Light" w:hAnsi="Calibri Light" w:cs="Calibri Light"/>
          <w:b/>
          <w:bCs/>
        </w:rPr>
        <w:t>ukrepov s finančnimi učinki</w:t>
      </w:r>
      <w:r w:rsidRPr="001F5146">
        <w:rPr>
          <w:rFonts w:ascii="Calibri Light" w:eastAsia="Calibri Light" w:hAnsi="Calibri Light" w:cs="Calibri Light"/>
        </w:rPr>
        <w:t xml:space="preserve">, torej </w:t>
      </w:r>
      <w:r w:rsidRPr="001F5146">
        <w:rPr>
          <w:rFonts w:ascii="Calibri Light" w:eastAsia="Calibri Light" w:hAnsi="Calibri Light" w:cs="Calibri Light"/>
          <w:b/>
          <w:bCs/>
        </w:rPr>
        <w:t>stimulativni plačni sistem, štipendije in študijske pomoči, dodatki za deficitarnost, stanovanja</w:t>
      </w:r>
      <w:r w:rsidRPr="001F5146">
        <w:rPr>
          <w:rFonts w:ascii="Calibri Light" w:eastAsia="Calibri Light" w:hAnsi="Calibri Light" w:cs="Calibri Light"/>
        </w:rPr>
        <w:t xml:space="preserve">. Zavodi menijo, da je kljub plačni prenovi učiteljsko delo še vedno neustrezno vrednoteno, zato predlagajo takojšnje občutno zvišanje plač, s poudarkom na povišanju plač začetnicam in začetnikom v učiteljskem poklicu, stimulativnejše plačilo za upokojenke in upokojence ter študentke in študente, plačilo študentskega dela s strani ministrstva, več kadrovskih štipendij za spodbujanje vpisa v pedagoške študijske programe, zagotavljanje finančnih spodbud za študij učiteljskih smeri, predvsem za deficitarne predmete in </w:t>
      </w:r>
      <w:proofErr w:type="gramStart"/>
      <w:r w:rsidRPr="001F5146">
        <w:rPr>
          <w:rFonts w:ascii="Calibri Light" w:eastAsia="Calibri Light" w:hAnsi="Calibri Light" w:cs="Calibri Light"/>
        </w:rPr>
        <w:t>regije</w:t>
      </w:r>
      <w:proofErr w:type="gramEnd"/>
      <w:r w:rsidRPr="001F5146">
        <w:rPr>
          <w:rFonts w:ascii="Calibri Light" w:eastAsia="Calibri Light" w:hAnsi="Calibri Light" w:cs="Calibri Light"/>
        </w:rPr>
        <w:t xml:space="preserve">. Pri stanovanjih navajajo možnost lažje pridobitve stanovanja, neprofitna </w:t>
      </w:r>
      <w:r w:rsidR="00796FFD" w:rsidRPr="001F5146">
        <w:rPr>
          <w:rFonts w:ascii="Calibri Light" w:eastAsia="Calibri Light" w:hAnsi="Calibri Light" w:cs="Calibri Light"/>
        </w:rPr>
        <w:t>stanovanj</w:t>
      </w:r>
      <w:r w:rsidR="00796FFD">
        <w:rPr>
          <w:rFonts w:ascii="Calibri Light" w:eastAsia="Calibri Light" w:hAnsi="Calibri Light" w:cs="Calibri Light"/>
        </w:rPr>
        <w:t>a</w:t>
      </w:r>
      <w:r w:rsidR="00796FFD" w:rsidRPr="001F5146">
        <w:rPr>
          <w:rFonts w:ascii="Calibri Light" w:eastAsia="Calibri Light" w:hAnsi="Calibri Light" w:cs="Calibri Light"/>
        </w:rPr>
        <w:t xml:space="preserve"> </w:t>
      </w:r>
      <w:r w:rsidRPr="001F5146">
        <w:rPr>
          <w:rFonts w:ascii="Calibri Light" w:eastAsia="Calibri Light" w:hAnsi="Calibri Light" w:cs="Calibri Light"/>
        </w:rPr>
        <w:t>za učiteljice in učitelje.</w:t>
      </w:r>
    </w:p>
    <w:p w14:paraId="132BD3A3" w14:textId="67C561AD" w:rsidR="00A057DE" w:rsidRPr="001F5146" w:rsidRDefault="00A057DE" w:rsidP="00A057DE">
      <w:pPr>
        <w:spacing w:line="257" w:lineRule="auto"/>
        <w:rPr>
          <w:rFonts w:ascii="Calibri Light" w:eastAsia="Calibri Light" w:hAnsi="Calibri Light" w:cs="Calibri Light"/>
        </w:rPr>
      </w:pPr>
      <w:r w:rsidRPr="001F5146">
        <w:rPr>
          <w:rFonts w:ascii="Calibri Light" w:eastAsia="Calibri Light" w:hAnsi="Calibri Light" w:cs="Calibri Light"/>
        </w:rPr>
        <w:t xml:space="preserve">Na visoko mesto med predlaganimi ukrepi postavljajo tudi potrebo po </w:t>
      </w:r>
      <w:r w:rsidRPr="001F5146">
        <w:rPr>
          <w:rFonts w:ascii="Calibri Light" w:eastAsia="Calibri Light" w:hAnsi="Calibri Light" w:cs="Calibri Light"/>
          <w:b/>
          <w:bCs/>
        </w:rPr>
        <w:t>promociji učiteljskega poklica</w:t>
      </w:r>
      <w:r w:rsidRPr="001F5146">
        <w:rPr>
          <w:rFonts w:ascii="Calibri Light" w:eastAsia="Calibri Light" w:hAnsi="Calibri Light" w:cs="Calibri Light"/>
        </w:rPr>
        <w:t xml:space="preserve">, izvajanje akcij za </w:t>
      </w:r>
      <w:r w:rsidRPr="001F5146">
        <w:rPr>
          <w:rFonts w:ascii="Calibri Light" w:eastAsia="Calibri Light" w:hAnsi="Calibri Light" w:cs="Calibri Light"/>
          <w:b/>
          <w:bCs/>
        </w:rPr>
        <w:t>dvig ugleda poklica v družbi</w:t>
      </w:r>
      <w:r w:rsidRPr="001F5146">
        <w:rPr>
          <w:rFonts w:ascii="Calibri Light" w:eastAsia="Calibri Light" w:hAnsi="Calibri Light" w:cs="Calibri Light"/>
        </w:rPr>
        <w:t xml:space="preserve">, več pozitivnih sporočil v javnosti o pomenu učiteljskega poklica ter poslanstvu učiteljskega dela, prav tako je </w:t>
      </w:r>
      <w:r w:rsidR="00796FFD">
        <w:rPr>
          <w:rFonts w:ascii="Calibri Light" w:eastAsia="Calibri Light" w:hAnsi="Calibri Light" w:cs="Calibri Light"/>
        </w:rPr>
        <w:t>treba</w:t>
      </w:r>
      <w:r w:rsidR="00796FFD" w:rsidRPr="001F5146">
        <w:rPr>
          <w:rFonts w:ascii="Calibri Light" w:eastAsia="Calibri Light" w:hAnsi="Calibri Light" w:cs="Calibri Light"/>
        </w:rPr>
        <w:t xml:space="preserve"> </w:t>
      </w:r>
      <w:r w:rsidRPr="001F5146">
        <w:rPr>
          <w:rFonts w:ascii="Calibri Light" w:eastAsia="Calibri Light" w:hAnsi="Calibri Light" w:cs="Calibri Light"/>
        </w:rPr>
        <w:t>okrepiti vlogo znanja kot tudi pomen celotnega sistema vzgoje in izobraževanja v družbi.</w:t>
      </w:r>
    </w:p>
    <w:p w14:paraId="1362CB84" w14:textId="1A410BB5" w:rsidR="00A057DE" w:rsidRPr="001F5146" w:rsidRDefault="00A057DE" w:rsidP="00A057DE">
      <w:pPr>
        <w:spacing w:line="257" w:lineRule="auto"/>
        <w:rPr>
          <w:rFonts w:ascii="Calibri Light" w:eastAsia="Calibri Light" w:hAnsi="Calibri Light" w:cs="Calibri Light"/>
        </w:rPr>
      </w:pPr>
      <w:r w:rsidRPr="001F5146">
        <w:rPr>
          <w:rFonts w:ascii="Calibri Light" w:eastAsia="Calibri Light" w:hAnsi="Calibri Light" w:cs="Calibri Light"/>
        </w:rPr>
        <w:t xml:space="preserve">Veliko zavodov poudarja pomen </w:t>
      </w:r>
      <w:r w:rsidRPr="001F5146">
        <w:rPr>
          <w:rFonts w:ascii="Calibri Light" w:eastAsia="Calibri Light" w:hAnsi="Calibri Light" w:cs="Calibri Light"/>
          <w:b/>
          <w:bCs/>
        </w:rPr>
        <w:t>avtonomije šolskega prostora</w:t>
      </w:r>
      <w:r w:rsidRPr="001F5146">
        <w:rPr>
          <w:rFonts w:ascii="Calibri Light" w:eastAsia="Calibri Light" w:hAnsi="Calibri Light" w:cs="Calibri Light"/>
        </w:rPr>
        <w:t xml:space="preserve">, prav tako </w:t>
      </w:r>
      <w:r w:rsidR="00B135EE">
        <w:rPr>
          <w:rFonts w:ascii="Calibri Light" w:eastAsia="Calibri Light" w:hAnsi="Calibri Light" w:cs="Calibri Light"/>
        </w:rPr>
        <w:t>tudi</w:t>
      </w:r>
      <w:r w:rsidR="00B135EE" w:rsidRPr="001F5146">
        <w:rPr>
          <w:rFonts w:ascii="Calibri Light" w:eastAsia="Calibri Light" w:hAnsi="Calibri Light" w:cs="Calibri Light"/>
        </w:rPr>
        <w:t xml:space="preserve"> </w:t>
      </w:r>
      <w:r w:rsidRPr="001F5146">
        <w:rPr>
          <w:rFonts w:ascii="Calibri Light" w:eastAsia="Calibri Light" w:hAnsi="Calibri Light" w:cs="Calibri Light"/>
        </w:rPr>
        <w:t>avtonomijo ravnateljic in ravnateljev, vzgojiteljic in vzgojiteljev ter učiteljic in učiteljev (več avtonomije pri vzgojno problematičnih učenkah in učencih) ter podporo vzgojnemu delovanju šole.</w:t>
      </w:r>
    </w:p>
    <w:p w14:paraId="50263C60" w14:textId="3A57A45D" w:rsidR="00A057DE" w:rsidRPr="001F5146" w:rsidRDefault="00A057DE" w:rsidP="00A057DE">
      <w:pPr>
        <w:spacing w:line="257" w:lineRule="auto"/>
        <w:rPr>
          <w:rFonts w:ascii="Calibri Light" w:eastAsia="Calibri Light" w:hAnsi="Calibri Light" w:cs="Calibri Light"/>
        </w:rPr>
      </w:pPr>
      <w:r w:rsidRPr="001F5146">
        <w:rPr>
          <w:rFonts w:ascii="Calibri Light" w:eastAsia="Calibri Light" w:hAnsi="Calibri Light" w:cs="Calibri Light"/>
        </w:rPr>
        <w:t xml:space="preserve">Zavodi si želijo </w:t>
      </w:r>
      <w:r w:rsidR="00B135EE" w:rsidRPr="001F5146">
        <w:rPr>
          <w:rFonts w:ascii="Calibri Light" w:eastAsia="Calibri Light" w:hAnsi="Calibri Light" w:cs="Calibri Light"/>
        </w:rPr>
        <w:t>spreje</w:t>
      </w:r>
      <w:r w:rsidR="00B135EE">
        <w:rPr>
          <w:rFonts w:ascii="Calibri Light" w:eastAsia="Calibri Light" w:hAnsi="Calibri Light" w:cs="Calibri Light"/>
        </w:rPr>
        <w:t>tja</w:t>
      </w:r>
      <w:r w:rsidR="00B135EE" w:rsidRPr="001F5146">
        <w:rPr>
          <w:rFonts w:ascii="Calibri Light" w:eastAsia="Calibri Light" w:hAnsi="Calibri Light" w:cs="Calibri Light"/>
        </w:rPr>
        <w:t xml:space="preserve"> </w:t>
      </w:r>
      <w:r w:rsidRPr="001F5146">
        <w:rPr>
          <w:rFonts w:ascii="Calibri Light" w:eastAsia="Calibri Light" w:hAnsi="Calibri Light" w:cs="Calibri Light"/>
        </w:rPr>
        <w:t xml:space="preserve">sistemskih rešitev za </w:t>
      </w:r>
      <w:r w:rsidRPr="001F5146">
        <w:rPr>
          <w:rFonts w:ascii="Calibri Light" w:eastAsia="Calibri Light" w:hAnsi="Calibri Light" w:cs="Calibri Light"/>
          <w:b/>
          <w:bCs/>
        </w:rPr>
        <w:t>preprečevanje vmešavanja staršev v proces vzgoje in izobraževanja</w:t>
      </w:r>
      <w:r w:rsidRPr="001F5146">
        <w:rPr>
          <w:rFonts w:ascii="Calibri Light" w:eastAsia="Calibri Light" w:hAnsi="Calibri Light" w:cs="Calibri Light"/>
        </w:rPr>
        <w:t xml:space="preserve">, </w:t>
      </w:r>
      <w:r w:rsidR="00B135EE" w:rsidRPr="001F5146">
        <w:rPr>
          <w:rFonts w:ascii="Calibri Light" w:eastAsia="Calibri Light" w:hAnsi="Calibri Light" w:cs="Calibri Light"/>
        </w:rPr>
        <w:t>spreje</w:t>
      </w:r>
      <w:r w:rsidR="00B135EE">
        <w:rPr>
          <w:rFonts w:ascii="Calibri Light" w:eastAsia="Calibri Light" w:hAnsi="Calibri Light" w:cs="Calibri Light"/>
        </w:rPr>
        <w:t>tja</w:t>
      </w:r>
      <w:r w:rsidR="00B135EE" w:rsidRPr="001F5146">
        <w:rPr>
          <w:rFonts w:ascii="Calibri Light" w:eastAsia="Calibri Light" w:hAnsi="Calibri Light" w:cs="Calibri Light"/>
        </w:rPr>
        <w:t xml:space="preserve"> </w:t>
      </w:r>
      <w:r w:rsidRPr="001F5146">
        <w:rPr>
          <w:rFonts w:ascii="Calibri Light" w:eastAsia="Calibri Light" w:hAnsi="Calibri Light" w:cs="Calibri Light"/>
        </w:rPr>
        <w:t xml:space="preserve">učinkovitih ukrepov za omejitev vstopanja v šolski prostor in vplivanja na proces dela v šoli ter </w:t>
      </w:r>
      <w:r w:rsidRPr="001F5146">
        <w:rPr>
          <w:rFonts w:ascii="Calibri Light" w:eastAsia="Calibri Light" w:hAnsi="Calibri Light" w:cs="Calibri Light"/>
          <w:b/>
          <w:bCs/>
        </w:rPr>
        <w:t>pomoč zavodom</w:t>
      </w:r>
      <w:r w:rsidRPr="001F5146">
        <w:rPr>
          <w:rFonts w:ascii="Calibri Light" w:eastAsia="Calibri Light" w:hAnsi="Calibri Light" w:cs="Calibri Light"/>
        </w:rPr>
        <w:t>, ko nastanejo težave v komunikaciji s starši, pri nasilnih starših ter učenkah in učencih. Nekateri zavodi predlagajo uvedbo mehanizma, v okviru katerega bi imeli učitelji na voljo brezplačno</w:t>
      </w:r>
      <w:r w:rsidRPr="001F5146">
        <w:rPr>
          <w:rFonts w:ascii="Calibri Light" w:eastAsia="Calibri Light" w:hAnsi="Calibri Light" w:cs="Calibri Light"/>
          <w:b/>
          <w:bCs/>
        </w:rPr>
        <w:t xml:space="preserve"> pravno pomoč</w:t>
      </w:r>
      <w:r w:rsidRPr="001F5146">
        <w:rPr>
          <w:rFonts w:ascii="Calibri Light" w:eastAsia="Calibri Light" w:hAnsi="Calibri Light" w:cs="Calibri Light"/>
        </w:rPr>
        <w:t xml:space="preserve"> v pravnih sporih. Zaradi vedno večjega obsega pravnih postopkov potrebujejo tudi pravno pomoč za ravnateljice in ravnatelje.</w:t>
      </w:r>
    </w:p>
    <w:p w14:paraId="65E71C45" w14:textId="2B47B4F6" w:rsidR="00A057DE" w:rsidRPr="00164973" w:rsidRDefault="00A057DE" w:rsidP="00A057DE">
      <w:pPr>
        <w:spacing w:line="257" w:lineRule="auto"/>
        <w:rPr>
          <w:rFonts w:ascii="Calibri Light" w:eastAsia="Calibri Light" w:hAnsi="Calibri Light" w:cs="Calibri Light"/>
        </w:rPr>
      </w:pPr>
      <w:r w:rsidRPr="001F5146">
        <w:rPr>
          <w:rFonts w:ascii="Calibri Light" w:eastAsia="Calibri Light" w:hAnsi="Calibri Light" w:cs="Calibri Light"/>
          <w:b/>
          <w:bCs/>
        </w:rPr>
        <w:t>Izboljšanje pogojev dela</w:t>
      </w:r>
      <w:r w:rsidRPr="001F5146">
        <w:rPr>
          <w:rFonts w:ascii="Calibri Light" w:eastAsia="Calibri Light" w:hAnsi="Calibri Light" w:cs="Calibri Light"/>
        </w:rPr>
        <w:t xml:space="preserve"> vidijo tudi kot pomemben dejavnik, ki lahko prispeva k reševanju pomanjkanja kadra. Med njimi navajajo </w:t>
      </w:r>
      <w:r w:rsidR="00796FFD">
        <w:rPr>
          <w:rFonts w:ascii="Calibri Light" w:eastAsia="Calibri Light" w:hAnsi="Calibri Light" w:cs="Calibri Light"/>
        </w:rPr>
        <w:t>s</w:t>
      </w:r>
      <w:r w:rsidR="00796FFD" w:rsidRPr="001F5146">
        <w:rPr>
          <w:rFonts w:ascii="Calibri Light" w:eastAsia="Calibri Light" w:hAnsi="Calibri Light" w:cs="Calibri Light"/>
        </w:rPr>
        <w:t xml:space="preserve">podbudno </w:t>
      </w:r>
      <w:r w:rsidRPr="001F5146">
        <w:rPr>
          <w:rFonts w:ascii="Calibri Light" w:eastAsia="Calibri Light" w:hAnsi="Calibri Light" w:cs="Calibri Light"/>
        </w:rPr>
        <w:t xml:space="preserve">delovno okolje, dobro </w:t>
      </w:r>
      <w:r w:rsidR="00796FFD" w:rsidRPr="001F5146">
        <w:rPr>
          <w:rFonts w:ascii="Calibri Light" w:eastAsia="Calibri Light" w:hAnsi="Calibri Light" w:cs="Calibri Light"/>
        </w:rPr>
        <w:t>šolsk</w:t>
      </w:r>
      <w:r w:rsidR="00796FFD">
        <w:rPr>
          <w:rFonts w:ascii="Calibri Light" w:eastAsia="Calibri Light" w:hAnsi="Calibri Light" w:cs="Calibri Light"/>
        </w:rPr>
        <w:t>o</w:t>
      </w:r>
      <w:r w:rsidR="00796FFD" w:rsidRPr="001F5146">
        <w:rPr>
          <w:rFonts w:ascii="Calibri Light" w:eastAsia="Calibri Light" w:hAnsi="Calibri Light" w:cs="Calibri Light"/>
        </w:rPr>
        <w:t xml:space="preserve"> </w:t>
      </w:r>
      <w:proofErr w:type="gramStart"/>
      <w:r w:rsidR="00796FFD" w:rsidRPr="001F5146">
        <w:rPr>
          <w:rFonts w:ascii="Calibri Light" w:eastAsia="Calibri Light" w:hAnsi="Calibri Light" w:cs="Calibri Light"/>
        </w:rPr>
        <w:t>klim</w:t>
      </w:r>
      <w:r w:rsidR="00796FFD">
        <w:rPr>
          <w:rFonts w:ascii="Calibri Light" w:eastAsia="Calibri Light" w:hAnsi="Calibri Light" w:cs="Calibri Light"/>
        </w:rPr>
        <w:t>o</w:t>
      </w:r>
      <w:proofErr w:type="gramEnd"/>
      <w:r w:rsidRPr="001F5146">
        <w:rPr>
          <w:rFonts w:ascii="Calibri Light" w:eastAsia="Calibri Light" w:hAnsi="Calibri Light" w:cs="Calibri Light"/>
        </w:rPr>
        <w:t>, zmanjšanje preobremenjenosti, podporo začetnicam in začetnikom (</w:t>
      </w:r>
      <w:r w:rsidRPr="001F5146">
        <w:rPr>
          <w:rFonts w:ascii="Calibri Light" w:eastAsia="Calibri Light" w:hAnsi="Calibri Light" w:cs="Calibri Light"/>
          <w:color w:val="000000" w:themeColor="text1"/>
        </w:rPr>
        <w:t>obvezno in plačano mentoriranje),</w:t>
      </w:r>
      <w:r w:rsidRPr="001F5146">
        <w:rPr>
          <w:rFonts w:ascii="Calibri Light" w:eastAsia="Calibri Light" w:hAnsi="Calibri Light" w:cs="Calibri Light"/>
        </w:rPr>
        <w:t xml:space="preserve"> spremembe normativov </w:t>
      </w:r>
      <w:r w:rsidRPr="00164973">
        <w:rPr>
          <w:rFonts w:ascii="Calibri Light" w:eastAsia="Calibri Light" w:hAnsi="Calibri Light" w:cs="Calibri Light"/>
        </w:rPr>
        <w:t>(npr. za šolske knjižničarke in knjižničarje, zmanjšanje normativa za oddelke, ki imajo vsaj 25</w:t>
      </w:r>
      <w:r w:rsidR="00796FFD" w:rsidRPr="00164973">
        <w:rPr>
          <w:rFonts w:ascii="Calibri Light" w:eastAsia="Calibri Light" w:hAnsi="Calibri Light" w:cs="Calibri Light"/>
        </w:rPr>
        <w:t> </w:t>
      </w:r>
      <w:r w:rsidRPr="00164973">
        <w:rPr>
          <w:rFonts w:ascii="Calibri Light" w:eastAsia="Calibri Light" w:hAnsi="Calibri Light" w:cs="Calibri Light"/>
        </w:rPr>
        <w:t>% dijakinj in dijakov z odločbo s posebnimi potrebami, sistemiziranje dodatnega delovnega mesta v vrtcu (»leteče osebe«) za pokrivanje odsotnosti zaradi zahtevnosti potreb majhnih otrok).</w:t>
      </w:r>
    </w:p>
    <w:p w14:paraId="6E346465" w14:textId="130EA27C" w:rsidR="00A057DE" w:rsidRPr="001F5146" w:rsidRDefault="00A057DE" w:rsidP="00A057DE">
      <w:pPr>
        <w:spacing w:line="257" w:lineRule="auto"/>
        <w:rPr>
          <w:rFonts w:ascii="Calibri Light" w:eastAsia="Calibri Light" w:hAnsi="Calibri Light" w:cs="Calibri Light"/>
        </w:rPr>
      </w:pPr>
      <w:r w:rsidRPr="001F5146">
        <w:rPr>
          <w:rFonts w:ascii="Calibri Light" w:eastAsia="Calibri Light" w:hAnsi="Calibri Light" w:cs="Calibri Light"/>
        </w:rPr>
        <w:t xml:space="preserve">Pomembno vlogo pripisujejo »debirokratizaciji poklica«, torej ukrepom za </w:t>
      </w:r>
      <w:r w:rsidRPr="001F5146">
        <w:rPr>
          <w:rFonts w:ascii="Calibri Light" w:eastAsia="Calibri Light" w:hAnsi="Calibri Light" w:cs="Calibri Light"/>
          <w:b/>
          <w:bCs/>
        </w:rPr>
        <w:t>zmanjšanje administrativnih opravil</w:t>
      </w:r>
      <w:r w:rsidRPr="001F5146">
        <w:rPr>
          <w:rFonts w:ascii="Calibri Light" w:eastAsia="Calibri Light" w:hAnsi="Calibri Light" w:cs="Calibri Light"/>
        </w:rPr>
        <w:t xml:space="preserve">. Predlagajo poenotenje vodenja pedagoške dokumentacije, obrazcev in na </w:t>
      </w:r>
      <w:r w:rsidR="00796FFD" w:rsidRPr="001F5146">
        <w:rPr>
          <w:rFonts w:ascii="Calibri Light" w:eastAsia="Calibri Light" w:hAnsi="Calibri Light" w:cs="Calibri Light"/>
        </w:rPr>
        <w:t>nacionaln</w:t>
      </w:r>
      <w:r w:rsidR="00796FFD">
        <w:rPr>
          <w:rFonts w:ascii="Calibri Light" w:eastAsia="Calibri Light" w:hAnsi="Calibri Light" w:cs="Calibri Light"/>
        </w:rPr>
        <w:t>i</w:t>
      </w:r>
      <w:r w:rsidR="00796FFD" w:rsidRPr="001F5146">
        <w:rPr>
          <w:rFonts w:ascii="Calibri Light" w:eastAsia="Calibri Light" w:hAnsi="Calibri Light" w:cs="Calibri Light"/>
        </w:rPr>
        <w:t xml:space="preserve"> </w:t>
      </w:r>
      <w:r w:rsidR="00796FFD">
        <w:rPr>
          <w:rFonts w:ascii="Calibri Light" w:eastAsia="Calibri Light" w:hAnsi="Calibri Light" w:cs="Calibri Light"/>
        </w:rPr>
        <w:t>ravni</w:t>
      </w:r>
      <w:r w:rsidR="00796FFD" w:rsidRPr="001F5146">
        <w:rPr>
          <w:rFonts w:ascii="Calibri Light" w:eastAsia="Calibri Light" w:hAnsi="Calibri Light" w:cs="Calibri Light"/>
        </w:rPr>
        <w:t xml:space="preserve"> </w:t>
      </w:r>
      <w:r w:rsidRPr="001F5146">
        <w:rPr>
          <w:rFonts w:ascii="Calibri Light" w:eastAsia="Calibri Light" w:hAnsi="Calibri Light" w:cs="Calibri Light"/>
        </w:rPr>
        <w:t>urejeno digitalno vodenje dokumentacije (»</w:t>
      </w:r>
      <w:r w:rsidRPr="001F5146">
        <w:rPr>
          <w:rFonts w:ascii="Calibri Light" w:eastAsia="Calibri Light" w:hAnsi="Calibri Light" w:cs="Calibri Light"/>
          <w:i/>
          <w:iCs/>
        </w:rPr>
        <w:t>Ministrstvo naj poskrbi za poenotene računalniške programe.«</w:t>
      </w:r>
      <w:r w:rsidRPr="001F5146">
        <w:rPr>
          <w:rFonts w:ascii="Calibri Light" w:eastAsia="Calibri Light" w:hAnsi="Calibri Light" w:cs="Calibri Light"/>
        </w:rPr>
        <w:t xml:space="preserve">). </w:t>
      </w:r>
    </w:p>
    <w:p w14:paraId="6AFC7505" w14:textId="4FEA32F1" w:rsidR="00A057DE" w:rsidRPr="001F5146" w:rsidRDefault="00A057DE" w:rsidP="00A057DE">
      <w:pPr>
        <w:spacing w:line="257" w:lineRule="auto"/>
        <w:rPr>
          <w:rFonts w:ascii="Calibri Light" w:eastAsia="Calibri Light" w:hAnsi="Calibri Light" w:cs="Calibri Light"/>
        </w:rPr>
      </w:pPr>
      <w:r w:rsidRPr="001F5146">
        <w:rPr>
          <w:rFonts w:ascii="Calibri Light" w:eastAsia="Calibri Light" w:hAnsi="Calibri Light" w:cs="Calibri Light"/>
        </w:rPr>
        <w:t xml:space="preserve">V predlogih dajejo zavodi velik poudarek </w:t>
      </w:r>
      <w:r w:rsidRPr="001F5146">
        <w:rPr>
          <w:rFonts w:ascii="Calibri Light" w:eastAsia="Calibri Light" w:hAnsi="Calibri Light" w:cs="Calibri Light"/>
          <w:b/>
          <w:bCs/>
        </w:rPr>
        <w:t>spodbujanju profesionalnega razvoja učiteljic in učiteljev</w:t>
      </w:r>
      <w:r w:rsidRPr="001F5146">
        <w:rPr>
          <w:rFonts w:ascii="Calibri Light" w:eastAsia="Calibri Light" w:hAnsi="Calibri Light" w:cs="Calibri Light"/>
        </w:rPr>
        <w:t xml:space="preserve">, potrebi po </w:t>
      </w:r>
      <w:r w:rsidRPr="001F5146">
        <w:rPr>
          <w:rFonts w:ascii="Calibri Light" w:eastAsia="Calibri Light" w:hAnsi="Calibri Light" w:cs="Calibri Light"/>
          <w:b/>
          <w:bCs/>
        </w:rPr>
        <w:t>spremembah pedagoško-andragoškega izobraževanja</w:t>
      </w:r>
      <w:r w:rsidRPr="001F5146">
        <w:rPr>
          <w:rFonts w:ascii="Calibri Light" w:eastAsia="Calibri Light" w:hAnsi="Calibri Light" w:cs="Calibri Light"/>
        </w:rPr>
        <w:t xml:space="preserve">, kot npr. z možnostjo pridobitve pedagoško-andragoške izobrazbe ob delu omogočiti lažji prehod iz drugih poklicev v učiteljski poklic. Po drugi strani pa predlagajo zmanjšanje obsega (števila ur) pedagoško-andragoškega izobraževanja. </w:t>
      </w:r>
      <w:r w:rsidRPr="001F5146">
        <w:rPr>
          <w:rFonts w:ascii="Calibri Light" w:eastAsia="Calibri Light" w:hAnsi="Calibri Light" w:cs="Calibri Light"/>
        </w:rPr>
        <w:lastRenderedPageBreak/>
        <w:t>Predlagajo 100</w:t>
      </w:r>
      <w:r w:rsidR="00796FFD">
        <w:rPr>
          <w:rFonts w:ascii="Calibri Light" w:eastAsia="Calibri Light" w:hAnsi="Calibri Light" w:cs="Calibri Light"/>
        </w:rPr>
        <w:t>-odstotno</w:t>
      </w:r>
      <w:r w:rsidRPr="001F5146">
        <w:rPr>
          <w:rFonts w:ascii="Calibri Light" w:eastAsia="Calibri Light" w:hAnsi="Calibri Light" w:cs="Calibri Light"/>
        </w:rPr>
        <w:t xml:space="preserve"> financiranje plačila pedagoško-andragoške izobrazbe. Zavodi </w:t>
      </w:r>
      <w:proofErr w:type="gramStart"/>
      <w:r w:rsidRPr="001F5146">
        <w:rPr>
          <w:rFonts w:ascii="Calibri Light" w:eastAsia="Calibri Light" w:hAnsi="Calibri Light" w:cs="Calibri Light"/>
        </w:rPr>
        <w:t>izpostavljajo</w:t>
      </w:r>
      <w:proofErr w:type="gramEnd"/>
      <w:r w:rsidRPr="001F5146">
        <w:rPr>
          <w:rFonts w:ascii="Calibri Light" w:eastAsia="Calibri Light" w:hAnsi="Calibri Light" w:cs="Calibri Light"/>
        </w:rPr>
        <w:t xml:space="preserve"> tudi potrebo po več možnostih in brezplačn</w:t>
      </w:r>
      <w:r w:rsidR="00796FFD">
        <w:rPr>
          <w:rFonts w:ascii="Calibri Light" w:eastAsia="Calibri Light" w:hAnsi="Calibri Light" w:cs="Calibri Light"/>
        </w:rPr>
        <w:t>i</w:t>
      </w:r>
      <w:r w:rsidRPr="001F5146">
        <w:rPr>
          <w:rFonts w:ascii="Calibri Light" w:eastAsia="Calibri Light" w:hAnsi="Calibri Light" w:cs="Calibri Light"/>
        </w:rPr>
        <w:t xml:space="preserve"> </w:t>
      </w:r>
      <w:r w:rsidR="00796FFD" w:rsidRPr="001F5146">
        <w:rPr>
          <w:rFonts w:ascii="Calibri Light" w:eastAsia="Calibri Light" w:hAnsi="Calibri Light" w:cs="Calibri Light"/>
          <w:b/>
          <w:bCs/>
        </w:rPr>
        <w:t>dokvalifikacij</w:t>
      </w:r>
      <w:r w:rsidR="00796FFD">
        <w:rPr>
          <w:rFonts w:ascii="Calibri Light" w:eastAsia="Calibri Light" w:hAnsi="Calibri Light" w:cs="Calibri Light"/>
          <w:b/>
          <w:bCs/>
        </w:rPr>
        <w:t>i</w:t>
      </w:r>
      <w:r w:rsidR="00796FFD" w:rsidRPr="001F5146">
        <w:rPr>
          <w:rFonts w:ascii="Calibri Light" w:eastAsia="Calibri Light" w:hAnsi="Calibri Light" w:cs="Calibri Light"/>
        </w:rPr>
        <w:t xml:space="preserve"> </w:t>
      </w:r>
      <w:r w:rsidRPr="001F5146">
        <w:rPr>
          <w:rFonts w:ascii="Calibri Light" w:eastAsia="Calibri Light" w:hAnsi="Calibri Light" w:cs="Calibri Light"/>
        </w:rPr>
        <w:t xml:space="preserve">oziroma </w:t>
      </w:r>
      <w:r w:rsidR="00796FFD" w:rsidRPr="001F5146">
        <w:rPr>
          <w:rFonts w:ascii="Calibri Light" w:eastAsia="Calibri Light" w:hAnsi="Calibri Light" w:cs="Calibri Light"/>
        </w:rPr>
        <w:t>prekvalifikacij</w:t>
      </w:r>
      <w:r w:rsidR="00796FFD">
        <w:rPr>
          <w:rFonts w:ascii="Calibri Light" w:eastAsia="Calibri Light" w:hAnsi="Calibri Light" w:cs="Calibri Light"/>
        </w:rPr>
        <w:t>i</w:t>
      </w:r>
      <w:r w:rsidR="00796FFD" w:rsidRPr="001F5146">
        <w:rPr>
          <w:rFonts w:ascii="Calibri Light" w:eastAsia="Calibri Light" w:hAnsi="Calibri Light" w:cs="Calibri Light"/>
        </w:rPr>
        <w:t xml:space="preserve"> </w:t>
      </w:r>
      <w:r w:rsidRPr="001F5146">
        <w:rPr>
          <w:rFonts w:ascii="Calibri Light" w:eastAsia="Calibri Light" w:hAnsi="Calibri Light" w:cs="Calibri Light"/>
        </w:rPr>
        <w:t>učiteljic in učiteljev.</w:t>
      </w:r>
    </w:p>
    <w:p w14:paraId="7222243E" w14:textId="0061548C" w:rsidR="00A057DE" w:rsidRPr="001F5146" w:rsidRDefault="00A057DE" w:rsidP="00A057DE">
      <w:pPr>
        <w:spacing w:line="257" w:lineRule="auto"/>
        <w:rPr>
          <w:rFonts w:ascii="Calibri Light" w:eastAsia="Calibri Light" w:hAnsi="Calibri Light" w:cs="Calibri Light"/>
        </w:rPr>
      </w:pPr>
      <w:r w:rsidRPr="001F5146">
        <w:rPr>
          <w:rFonts w:ascii="Calibri Light" w:eastAsia="Calibri Light" w:hAnsi="Calibri Light" w:cs="Calibri Light"/>
        </w:rPr>
        <w:t xml:space="preserve">Zavodi se zavedajo potrebe po profesionalnosti kadra, nekateri v tej luči predlagajo uvedbo sprejemnih izpitov za vpis v pedagoške študijske programe (predvsem glede primernosti za opravljanje učiteljskega poklica), vendar pa nekateri predlagajo tudi </w:t>
      </w:r>
      <w:r w:rsidRPr="001F5146">
        <w:rPr>
          <w:rFonts w:ascii="Calibri Light" w:eastAsia="Calibri Light" w:hAnsi="Calibri Light" w:cs="Calibri Light"/>
          <w:b/>
          <w:bCs/>
        </w:rPr>
        <w:t>nižanje izobrazbenih pogojev</w:t>
      </w:r>
      <w:r w:rsidRPr="001F5146">
        <w:rPr>
          <w:rFonts w:ascii="Calibri Light" w:eastAsia="Calibri Light" w:hAnsi="Calibri Light" w:cs="Calibri Light"/>
        </w:rPr>
        <w:t xml:space="preserve"> (predvsem stopnje izobrazbe za ROID, izvajanje podaljšanega bivanja </w:t>
      </w:r>
      <w:r w:rsidR="003C7012">
        <w:rPr>
          <w:rFonts w:ascii="Calibri Light" w:eastAsia="Calibri Light" w:hAnsi="Calibri Light" w:cs="Calibri Light"/>
        </w:rPr>
        <w:t>oziroma</w:t>
      </w:r>
      <w:r w:rsidRPr="001F5146">
        <w:rPr>
          <w:rFonts w:ascii="Calibri Light" w:eastAsia="Calibri Light" w:hAnsi="Calibri Light" w:cs="Calibri Light"/>
        </w:rPr>
        <w:t xml:space="preserve"> </w:t>
      </w:r>
      <w:proofErr w:type="spellStart"/>
      <w:r w:rsidRPr="001F5146">
        <w:rPr>
          <w:rFonts w:ascii="Calibri Light" w:eastAsia="Calibri Light" w:hAnsi="Calibri Light" w:cs="Calibri Light"/>
        </w:rPr>
        <w:t>RaP</w:t>
      </w:r>
      <w:proofErr w:type="spellEnd"/>
      <w:r w:rsidRPr="001F5146">
        <w:rPr>
          <w:rFonts w:ascii="Calibri Light" w:eastAsia="Calibri Light" w:hAnsi="Calibri Light" w:cs="Calibri Light"/>
        </w:rPr>
        <w:t xml:space="preserve">) ali </w:t>
      </w:r>
      <w:r w:rsidRPr="001F5146">
        <w:rPr>
          <w:rFonts w:ascii="Calibri Light" w:eastAsia="Calibri Light" w:hAnsi="Calibri Light" w:cs="Calibri Light"/>
          <w:b/>
          <w:bCs/>
        </w:rPr>
        <w:t xml:space="preserve">odpravo potrebe po </w:t>
      </w:r>
      <w:r w:rsidR="00D4362B">
        <w:rPr>
          <w:rFonts w:ascii="Calibri Light" w:eastAsia="Calibri Light" w:hAnsi="Calibri Light" w:cs="Calibri Light"/>
          <w:b/>
          <w:bCs/>
        </w:rPr>
        <w:t>posameznih</w:t>
      </w:r>
      <w:r w:rsidR="00D4362B" w:rsidRPr="001F5146">
        <w:rPr>
          <w:rFonts w:ascii="Calibri Light" w:eastAsia="Calibri Light" w:hAnsi="Calibri Light" w:cs="Calibri Light"/>
          <w:b/>
          <w:bCs/>
        </w:rPr>
        <w:t xml:space="preserve"> </w:t>
      </w:r>
      <w:r w:rsidRPr="001F5146">
        <w:rPr>
          <w:rFonts w:ascii="Calibri Light" w:eastAsia="Calibri Light" w:hAnsi="Calibri Light" w:cs="Calibri Light"/>
          <w:b/>
          <w:bCs/>
        </w:rPr>
        <w:t>dokvalifikacijah</w:t>
      </w:r>
      <w:r w:rsidRPr="001F5146">
        <w:rPr>
          <w:rFonts w:ascii="Calibri Light" w:eastAsia="Calibri Light" w:hAnsi="Calibri Light" w:cs="Calibri Light"/>
        </w:rPr>
        <w:t xml:space="preserve"> (npr. za naravoslovje, gospodinjstvo, tuji jezik v prvem in drugem obdobju OŠ). Želijo si tudi </w:t>
      </w:r>
      <w:r w:rsidRPr="001F5146">
        <w:rPr>
          <w:rFonts w:ascii="Calibri Light" w:eastAsia="Calibri Light" w:hAnsi="Calibri Light" w:cs="Calibri Light"/>
          <w:b/>
          <w:bCs/>
        </w:rPr>
        <w:t xml:space="preserve">vrnitev določbe </w:t>
      </w:r>
      <w:r w:rsidRPr="001F5146">
        <w:rPr>
          <w:rFonts w:ascii="Calibri Light" w:eastAsia="Calibri Light" w:hAnsi="Calibri Light" w:cs="Calibri Light"/>
        </w:rPr>
        <w:t>(</w:t>
      </w:r>
      <w:r w:rsidRPr="001F5146">
        <w:rPr>
          <w:rFonts w:ascii="Calibri Light" w:eastAsia="Calibri Light" w:hAnsi="Calibri Light" w:cs="Calibri Light"/>
          <w:color w:val="000000" w:themeColor="text1"/>
        </w:rPr>
        <w:t>20</w:t>
      </w:r>
      <w:r w:rsidR="00796FFD">
        <w:rPr>
          <w:rFonts w:ascii="Calibri Light" w:eastAsia="Calibri Light" w:hAnsi="Calibri Light" w:cs="Calibri Light"/>
          <w:color w:val="000000" w:themeColor="text1"/>
        </w:rPr>
        <w:t> </w:t>
      </w:r>
      <w:r w:rsidRPr="001F5146">
        <w:rPr>
          <w:rFonts w:ascii="Calibri Light" w:eastAsia="Calibri Light" w:hAnsi="Calibri Light" w:cs="Calibri Light"/>
          <w:color w:val="000000" w:themeColor="text1"/>
        </w:rPr>
        <w:t>% neustrezni)</w:t>
      </w:r>
      <w:r w:rsidRPr="001F5146">
        <w:rPr>
          <w:rFonts w:ascii="Calibri Light" w:eastAsia="Calibri Light" w:hAnsi="Calibri Light" w:cs="Calibri Light"/>
        </w:rPr>
        <w:t>, da lahko učiteljice in učitelji del svoje učne obveze učijo predmete, za katere nimajo ustrezne smeri ali stopnje izobrazbe (</w:t>
      </w:r>
      <w:r w:rsidRPr="001F5146">
        <w:rPr>
          <w:rFonts w:ascii="Calibri Light" w:eastAsia="Calibri Light" w:hAnsi="Calibri Light" w:cs="Calibri Light"/>
          <w:i/>
          <w:iCs/>
        </w:rPr>
        <w:t xml:space="preserve">učitelj lahko poleg svoje obveze poučuje še vsaj 2 uri, kjer nima formalne izobrazbe, a se npr. </w:t>
      </w:r>
      <w:r w:rsidR="00796FFD">
        <w:rPr>
          <w:rFonts w:ascii="Calibri Light" w:eastAsia="Calibri Light" w:hAnsi="Calibri Light" w:cs="Calibri Light"/>
          <w:i/>
          <w:iCs/>
        </w:rPr>
        <w:t>»</w:t>
      </w:r>
      <w:r w:rsidRPr="001F5146">
        <w:rPr>
          <w:rFonts w:ascii="Calibri Light" w:eastAsia="Calibri Light" w:hAnsi="Calibri Light" w:cs="Calibri Light"/>
          <w:i/>
          <w:iCs/>
        </w:rPr>
        <w:t>čuti sposobnega</w:t>
      </w:r>
      <w:r w:rsidR="00796FFD">
        <w:rPr>
          <w:rFonts w:ascii="Calibri Light" w:eastAsia="Calibri Light" w:hAnsi="Calibri Light" w:cs="Calibri Light"/>
          <w:i/>
          <w:iCs/>
        </w:rPr>
        <w:t>«</w:t>
      </w:r>
      <w:r w:rsidRPr="001F5146">
        <w:rPr>
          <w:rFonts w:ascii="Calibri Light" w:eastAsia="Calibri Light" w:hAnsi="Calibri Light" w:cs="Calibri Light"/>
        </w:rPr>
        <w:t>.)</w:t>
      </w:r>
    </w:p>
    <w:p w14:paraId="22D5603A" w14:textId="67C074D6" w:rsidR="00A057DE" w:rsidRPr="001F5146" w:rsidRDefault="00A057DE" w:rsidP="00A057DE">
      <w:pPr>
        <w:spacing w:line="257" w:lineRule="auto"/>
        <w:rPr>
          <w:rFonts w:ascii="Calibri Light" w:eastAsia="Calibri Light" w:hAnsi="Calibri Light" w:cs="Calibri Light"/>
        </w:rPr>
      </w:pPr>
      <w:r w:rsidRPr="001F5146">
        <w:rPr>
          <w:rFonts w:ascii="Calibri Light" w:eastAsia="Calibri Light" w:hAnsi="Calibri Light" w:cs="Calibri Light"/>
        </w:rPr>
        <w:t xml:space="preserve">Poleg tega pa izražajo potrebo po povezovanju in </w:t>
      </w:r>
      <w:r w:rsidRPr="001F5146">
        <w:rPr>
          <w:rFonts w:ascii="Calibri Light" w:eastAsia="Calibri Light" w:hAnsi="Calibri Light" w:cs="Calibri Light"/>
          <w:b/>
          <w:bCs/>
        </w:rPr>
        <w:t>sodelovanju šol z univerzami in fakultetami</w:t>
      </w:r>
      <w:r w:rsidRPr="001F5146">
        <w:rPr>
          <w:rFonts w:ascii="Calibri Light" w:eastAsia="Calibri Light" w:hAnsi="Calibri Light" w:cs="Calibri Light"/>
        </w:rPr>
        <w:t xml:space="preserve">, </w:t>
      </w:r>
      <w:r w:rsidR="00B135EE">
        <w:rPr>
          <w:rFonts w:ascii="Calibri Light" w:eastAsia="Calibri Light" w:hAnsi="Calibri Light" w:cs="Calibri Light"/>
        </w:rPr>
        <w:t>poudarjajo</w:t>
      </w:r>
      <w:r w:rsidR="00B135EE" w:rsidRPr="001F5146">
        <w:rPr>
          <w:rFonts w:ascii="Calibri Light" w:eastAsia="Calibri Light" w:hAnsi="Calibri Light" w:cs="Calibri Light"/>
        </w:rPr>
        <w:t xml:space="preserve"> </w:t>
      </w:r>
      <w:r w:rsidRPr="001F5146">
        <w:rPr>
          <w:rFonts w:ascii="Calibri Light" w:eastAsia="Calibri Light" w:hAnsi="Calibri Light" w:cs="Calibri Light"/>
        </w:rPr>
        <w:t xml:space="preserve">nujnost </w:t>
      </w:r>
      <w:r w:rsidRPr="001F5146">
        <w:rPr>
          <w:rFonts w:ascii="Calibri Light" w:eastAsia="Calibri Light" w:hAnsi="Calibri Light" w:cs="Calibri Light"/>
          <w:b/>
          <w:bCs/>
        </w:rPr>
        <w:t>prenove pedagoških študijskih programov</w:t>
      </w:r>
      <w:r w:rsidRPr="001F5146">
        <w:rPr>
          <w:rFonts w:ascii="Calibri Light" w:eastAsia="Calibri Light" w:hAnsi="Calibri Light" w:cs="Calibri Light"/>
        </w:rPr>
        <w:t xml:space="preserve">, s poudarkom na </w:t>
      </w:r>
      <w:r w:rsidRPr="001F5146">
        <w:rPr>
          <w:rFonts w:ascii="Calibri Light" w:eastAsia="Calibri Light" w:hAnsi="Calibri Light" w:cs="Calibri Light"/>
          <w:b/>
          <w:bCs/>
        </w:rPr>
        <w:t>več</w:t>
      </w:r>
      <w:r w:rsidRPr="001F5146">
        <w:rPr>
          <w:rFonts w:ascii="Calibri Light" w:eastAsia="Calibri Light" w:hAnsi="Calibri Light" w:cs="Calibri Light"/>
        </w:rPr>
        <w:t xml:space="preserve"> </w:t>
      </w:r>
      <w:r w:rsidRPr="001F5146">
        <w:rPr>
          <w:rFonts w:ascii="Calibri Light" w:eastAsia="Calibri Light" w:hAnsi="Calibri Light" w:cs="Calibri Light"/>
          <w:b/>
          <w:bCs/>
        </w:rPr>
        <w:t>prakse</w:t>
      </w:r>
      <w:r w:rsidRPr="001F5146">
        <w:rPr>
          <w:rFonts w:ascii="Calibri Light" w:eastAsia="Calibri Light" w:hAnsi="Calibri Light" w:cs="Calibri Light"/>
        </w:rPr>
        <w:t xml:space="preserve">, tudi ureditev problematike </w:t>
      </w:r>
      <w:r w:rsidRPr="001F5146">
        <w:rPr>
          <w:rFonts w:ascii="Calibri Light" w:eastAsia="Calibri Light" w:hAnsi="Calibri Light" w:cs="Calibri Light"/>
          <w:b/>
          <w:bCs/>
        </w:rPr>
        <w:t>mentorjev</w:t>
      </w:r>
      <w:r w:rsidRPr="001F5146">
        <w:rPr>
          <w:rFonts w:ascii="Calibri Light" w:eastAsia="Calibri Light" w:hAnsi="Calibri Light" w:cs="Calibri Light"/>
        </w:rPr>
        <w:t>.</w:t>
      </w:r>
    </w:p>
    <w:p w14:paraId="6ED954BA" w14:textId="40C46E62" w:rsidR="00A057DE" w:rsidRPr="001F5146" w:rsidRDefault="00A057DE" w:rsidP="00A057DE">
      <w:pPr>
        <w:spacing w:line="257" w:lineRule="auto"/>
        <w:rPr>
          <w:rFonts w:ascii="Calibri Light" w:eastAsia="Calibri Light" w:hAnsi="Calibri Light" w:cs="Calibri Light"/>
        </w:rPr>
      </w:pPr>
      <w:r w:rsidRPr="001F5146">
        <w:rPr>
          <w:rFonts w:ascii="Calibri Light" w:eastAsia="Calibri Light" w:hAnsi="Calibri Light" w:cs="Calibri Light"/>
        </w:rPr>
        <w:t xml:space="preserve">Med predlogi se pojavljajo </w:t>
      </w:r>
      <w:r w:rsidR="00796FFD">
        <w:rPr>
          <w:rFonts w:ascii="Calibri Light" w:eastAsia="Calibri Light" w:hAnsi="Calibri Light" w:cs="Calibri Light"/>
        </w:rPr>
        <w:t>še</w:t>
      </w:r>
      <w:r w:rsidR="00796FFD" w:rsidRPr="001F5146">
        <w:rPr>
          <w:rFonts w:ascii="Calibri Light" w:eastAsia="Calibri Light" w:hAnsi="Calibri Light" w:cs="Calibri Light"/>
        </w:rPr>
        <w:t xml:space="preserve"> </w:t>
      </w:r>
      <w:r w:rsidRPr="001F5146">
        <w:rPr>
          <w:rFonts w:ascii="Calibri Light" w:eastAsia="Calibri Light" w:hAnsi="Calibri Light" w:cs="Calibri Light"/>
        </w:rPr>
        <w:t>naslednji: vzpostavitev evidence razpoložljivih učiteljev, upokojencev, študentov, omogočiti dostop do izvajanja pripravništva skozi celo leto, spremembe na področju strokovnih izpitov, uvedba novih kariernih možnosti znotraj šolskega sistema, kot so strokovni mentorji, pedagoški svetovalci in vodje projektov, spremembe sistema napredovanja (možnost variabilnega plačila učiteljev glede na to</w:t>
      </w:r>
      <w:r w:rsidR="00796FFD">
        <w:rPr>
          <w:rFonts w:ascii="Calibri Light" w:eastAsia="Calibri Light" w:hAnsi="Calibri Light" w:cs="Calibri Light"/>
        </w:rPr>
        <w:t>,</w:t>
      </w:r>
      <w:r w:rsidRPr="001F5146">
        <w:rPr>
          <w:rFonts w:ascii="Calibri Light" w:eastAsia="Calibri Light" w:hAnsi="Calibri Light" w:cs="Calibri Light"/>
        </w:rPr>
        <w:t xml:space="preserve"> ali s svojim delom izkazujejo pridobljen</w:t>
      </w:r>
      <w:r w:rsidR="00796FFD">
        <w:rPr>
          <w:rFonts w:ascii="Calibri Light" w:eastAsia="Calibri Light" w:hAnsi="Calibri Light" w:cs="Calibri Light"/>
        </w:rPr>
        <w:t>i</w:t>
      </w:r>
      <w:r w:rsidRPr="001F5146">
        <w:rPr>
          <w:rFonts w:ascii="Calibri Light" w:eastAsia="Calibri Light" w:hAnsi="Calibri Light" w:cs="Calibri Light"/>
        </w:rPr>
        <w:t xml:space="preserve"> naziv), prenova učnih načrtov (več utrjevanja, manj predmetov), omejitev določenih inšpekcijskih </w:t>
      </w:r>
      <w:proofErr w:type="gramStart"/>
      <w:r w:rsidRPr="001F5146">
        <w:rPr>
          <w:rFonts w:ascii="Calibri Light" w:eastAsia="Calibri Light" w:hAnsi="Calibri Light" w:cs="Calibri Light"/>
        </w:rPr>
        <w:t>intervencij</w:t>
      </w:r>
      <w:proofErr w:type="gramEnd"/>
      <w:r w:rsidRPr="001F5146">
        <w:rPr>
          <w:rFonts w:ascii="Calibri Light" w:eastAsia="Calibri Light" w:hAnsi="Calibri Light" w:cs="Calibri Light"/>
        </w:rPr>
        <w:t>, dvig sredstev za sistem vzgoje in izobraževanja, sprejeti jasno strategijo vzgoje in izobraževanja v državi.</w:t>
      </w:r>
    </w:p>
    <w:p w14:paraId="22946499" w14:textId="77777777" w:rsidR="00A057DE" w:rsidRPr="001F5146" w:rsidRDefault="00A057DE" w:rsidP="00A057DE">
      <w:pPr>
        <w:spacing w:line="257" w:lineRule="auto"/>
        <w:rPr>
          <w:rFonts w:ascii="Calibri Light" w:eastAsia="Calibri Light" w:hAnsi="Calibri Light" w:cs="Calibri Light"/>
        </w:rPr>
      </w:pPr>
    </w:p>
    <w:p w14:paraId="150424D3" w14:textId="77777777" w:rsidR="006D7083" w:rsidRPr="001F5146" w:rsidRDefault="00A057DE" w:rsidP="00646536">
      <w:pPr>
        <w:pStyle w:val="Naslov1"/>
      </w:pPr>
      <w:r w:rsidRPr="001F5146">
        <w:br w:type="page"/>
      </w:r>
    </w:p>
    <w:p w14:paraId="7BC3D3C8" w14:textId="2FE02398" w:rsidR="006D7083" w:rsidRPr="001F5146" w:rsidRDefault="006D7083" w:rsidP="00646536">
      <w:pPr>
        <w:pStyle w:val="Naslov1"/>
      </w:pPr>
      <w:bookmarkStart w:id="31" w:name="_Toc197607883"/>
      <w:r w:rsidRPr="001F5146">
        <w:lastRenderedPageBreak/>
        <w:t xml:space="preserve">8. </w:t>
      </w:r>
      <w:r w:rsidR="00520522" w:rsidRPr="001F5146">
        <w:t>Priliv</w:t>
      </w:r>
      <w:bookmarkEnd w:id="31"/>
    </w:p>
    <w:p w14:paraId="4CB4CA7A" w14:textId="4E8ADB92" w:rsidR="00374DBF" w:rsidRPr="001F5146" w:rsidRDefault="00955C72" w:rsidP="006D7083">
      <w:pPr>
        <w:rPr>
          <w:rFonts w:ascii="Calibri Light" w:hAnsi="Calibri Light" w:cs="Calibri Light"/>
        </w:rPr>
      </w:pPr>
      <w:r w:rsidRPr="001F5146">
        <w:rPr>
          <w:rFonts w:ascii="Calibri Light" w:hAnsi="Calibri Light" w:cs="Calibri Light"/>
        </w:rPr>
        <w:t>Podatki kažejo, da</w:t>
      </w:r>
      <w:r w:rsidR="00844FEA" w:rsidRPr="001F5146">
        <w:rPr>
          <w:rFonts w:ascii="Calibri Light" w:hAnsi="Calibri Light" w:cs="Calibri Light"/>
        </w:rPr>
        <w:t xml:space="preserve"> je</w:t>
      </w:r>
      <w:r w:rsidRPr="001F5146">
        <w:rPr>
          <w:rFonts w:ascii="Calibri Light" w:hAnsi="Calibri Light" w:cs="Calibri Light"/>
        </w:rPr>
        <w:t xml:space="preserve"> število </w:t>
      </w:r>
      <w:r w:rsidR="0011016C" w:rsidRPr="001F5146">
        <w:rPr>
          <w:rFonts w:ascii="Calibri Light" w:hAnsi="Calibri Light" w:cs="Calibri Light"/>
        </w:rPr>
        <w:t xml:space="preserve">študentk in </w:t>
      </w:r>
      <w:r w:rsidRPr="001F5146">
        <w:rPr>
          <w:rFonts w:ascii="Calibri Light" w:hAnsi="Calibri Light" w:cs="Calibri Light"/>
        </w:rPr>
        <w:t>študentov</w:t>
      </w:r>
      <w:r w:rsidR="00844FEA" w:rsidRPr="001F5146">
        <w:rPr>
          <w:rFonts w:ascii="Calibri Light" w:hAnsi="Calibri Light" w:cs="Calibri Light"/>
        </w:rPr>
        <w:t>, ki zaključi</w:t>
      </w:r>
      <w:r w:rsidR="00796FFD">
        <w:rPr>
          <w:rFonts w:ascii="Calibri Light" w:hAnsi="Calibri Light" w:cs="Calibri Light"/>
        </w:rPr>
        <w:t>jo</w:t>
      </w:r>
      <w:r w:rsidR="00844FEA" w:rsidRPr="001F5146">
        <w:rPr>
          <w:rFonts w:ascii="Calibri Light" w:hAnsi="Calibri Light" w:cs="Calibri Light"/>
        </w:rPr>
        <w:t xml:space="preserve"> drugostopenjske pedagoške študijske programe in študijske programe s področja predšolske vzgoje</w:t>
      </w:r>
      <w:r w:rsidR="00796FFD">
        <w:rPr>
          <w:rFonts w:ascii="Calibri Light" w:hAnsi="Calibri Light" w:cs="Calibri Light"/>
        </w:rPr>
        <w:t>,</w:t>
      </w:r>
      <w:r w:rsidR="00844FEA" w:rsidRPr="001F5146">
        <w:rPr>
          <w:rFonts w:ascii="Calibri Light" w:hAnsi="Calibri Light" w:cs="Calibri Light"/>
        </w:rPr>
        <w:t xml:space="preserve"> relativno konstantno.</w:t>
      </w:r>
      <w:r w:rsidR="00AB53D9" w:rsidRPr="001F5146">
        <w:rPr>
          <w:rFonts w:ascii="Calibri Light" w:hAnsi="Calibri Light" w:cs="Calibri Light"/>
        </w:rPr>
        <w:t xml:space="preserve"> Izjema je leto 2016, ko se je iztekal rok za dokončanje prejšnjih univerzitetnih programov </w:t>
      </w:r>
      <w:r w:rsidR="009C1775" w:rsidRPr="001F5146">
        <w:rPr>
          <w:rFonts w:ascii="Calibri Light" w:hAnsi="Calibri Light" w:cs="Calibri Light"/>
        </w:rPr>
        <w:t xml:space="preserve">druge stopnje </w:t>
      </w:r>
      <w:r w:rsidR="00AB53D9" w:rsidRPr="001F5146">
        <w:rPr>
          <w:rFonts w:ascii="Calibri Light" w:hAnsi="Calibri Light" w:cs="Calibri Light"/>
        </w:rPr>
        <w:t>in je bilo večje število posameznikov motivirano, da zaključi študij</w:t>
      </w:r>
      <w:r w:rsidR="00F268BA" w:rsidRPr="001F5146">
        <w:rPr>
          <w:rFonts w:ascii="Calibri Light" w:hAnsi="Calibri Light" w:cs="Calibri Light"/>
        </w:rPr>
        <w:t xml:space="preserve"> (</w:t>
      </w:r>
      <w:r w:rsidR="00D21065">
        <w:rPr>
          <w:rFonts w:ascii="Calibri Light" w:hAnsi="Calibri Light" w:cs="Calibri Light"/>
        </w:rPr>
        <w:t>slika</w:t>
      </w:r>
      <w:r w:rsidR="00796FFD" w:rsidRPr="001F5146">
        <w:rPr>
          <w:rFonts w:ascii="Calibri Light" w:hAnsi="Calibri Light" w:cs="Calibri Light"/>
        </w:rPr>
        <w:t xml:space="preserve"> </w:t>
      </w:r>
      <w:r w:rsidR="00D21065">
        <w:rPr>
          <w:rFonts w:ascii="Calibri Light" w:hAnsi="Calibri Light" w:cs="Calibri Light"/>
        </w:rPr>
        <w:t>7</w:t>
      </w:r>
      <w:r w:rsidR="00F268BA" w:rsidRPr="001F5146">
        <w:rPr>
          <w:rFonts w:ascii="Calibri Light" w:hAnsi="Calibri Light" w:cs="Calibri Light"/>
        </w:rPr>
        <w:t>)</w:t>
      </w:r>
      <w:r w:rsidR="00AB53D9" w:rsidRPr="001F5146">
        <w:rPr>
          <w:rFonts w:ascii="Calibri Light" w:hAnsi="Calibri Light" w:cs="Calibri Light"/>
        </w:rPr>
        <w:t xml:space="preserve">. </w:t>
      </w:r>
    </w:p>
    <w:p w14:paraId="2D9DE8D9" w14:textId="2D877E38" w:rsidR="00374DBF" w:rsidRPr="001F5146" w:rsidRDefault="00D21065" w:rsidP="006D7083">
      <w:pPr>
        <w:rPr>
          <w:rFonts w:ascii="Calibri Light" w:hAnsi="Calibri Light" w:cs="Calibri Light"/>
          <w:u w:val="single"/>
        </w:rPr>
      </w:pPr>
      <w:r>
        <w:rPr>
          <w:rFonts w:ascii="Calibri Light" w:hAnsi="Calibri Light" w:cs="Calibri Light"/>
          <w:u w:val="single"/>
        </w:rPr>
        <w:t>Slika 7</w:t>
      </w:r>
      <w:r w:rsidR="00EB7D4A">
        <w:rPr>
          <w:rFonts w:ascii="Calibri Light" w:hAnsi="Calibri Light" w:cs="Calibri Light"/>
          <w:u w:val="single"/>
        </w:rPr>
        <w:t>:</w:t>
      </w:r>
      <w:r w:rsidR="00AB53D9" w:rsidRPr="001F5146">
        <w:rPr>
          <w:rFonts w:ascii="Calibri Light" w:hAnsi="Calibri Light" w:cs="Calibri Light"/>
          <w:u w:val="single"/>
        </w:rPr>
        <w:t xml:space="preserve"> </w:t>
      </w:r>
      <w:r w:rsidR="00AB53D9" w:rsidRPr="00F95FB8">
        <w:rPr>
          <w:rFonts w:ascii="Calibri Light" w:hAnsi="Calibri Light" w:cs="Calibri Light"/>
          <w:u w:val="single"/>
        </w:rPr>
        <w:t xml:space="preserve">Število </w:t>
      </w:r>
      <w:r w:rsidR="00F95FB8" w:rsidRPr="00F95FB8">
        <w:rPr>
          <w:rFonts w:ascii="Calibri Light" w:hAnsi="Calibri Light" w:cs="Calibri Light"/>
          <w:u w:val="single"/>
        </w:rPr>
        <w:t xml:space="preserve">diplomantk in </w:t>
      </w:r>
      <w:r w:rsidR="00AB53D9" w:rsidRPr="00F95FB8">
        <w:rPr>
          <w:rFonts w:ascii="Calibri Light" w:hAnsi="Calibri Light" w:cs="Calibri Light"/>
          <w:u w:val="single"/>
        </w:rPr>
        <w:t>diplomantov</w:t>
      </w:r>
      <w:r w:rsidR="0014216F" w:rsidRPr="001F5146">
        <w:rPr>
          <w:rFonts w:ascii="Calibri Light" w:hAnsi="Calibri Light" w:cs="Calibri Light"/>
          <w:u w:val="single"/>
        </w:rPr>
        <w:t xml:space="preserve"> drugostopenjskih pedagoških študijskih programov in predšolske vzgoje</w:t>
      </w:r>
      <w:r w:rsidR="00AB53D9" w:rsidRPr="001F5146">
        <w:rPr>
          <w:rFonts w:ascii="Calibri Light" w:hAnsi="Calibri Light" w:cs="Calibri Light"/>
          <w:u w:val="single"/>
        </w:rPr>
        <w:t xml:space="preserve"> po koledarskih letih</w:t>
      </w:r>
    </w:p>
    <w:p w14:paraId="37636C18" w14:textId="28D4ACE6" w:rsidR="00374DBF" w:rsidRPr="001F5146" w:rsidRDefault="006E6A5B" w:rsidP="006D7083">
      <w:r w:rsidRPr="001F5146">
        <w:rPr>
          <w:noProof/>
          <w14:ligatures w14:val="none"/>
        </w:rPr>
        <w:drawing>
          <wp:inline distT="0" distB="0" distL="0" distR="0" wp14:anchorId="01F9CE39" wp14:editId="224D45F6">
            <wp:extent cx="4572000" cy="2743200"/>
            <wp:effectExtent l="0" t="0" r="0" b="0"/>
            <wp:docPr id="984344300" name="Grafikon 1">
              <a:extLst xmlns:a="http://schemas.openxmlformats.org/drawingml/2006/main">
                <a:ext uri="{FF2B5EF4-FFF2-40B4-BE49-F238E27FC236}">
                  <a16:creationId xmlns:a16="http://schemas.microsoft.com/office/drawing/2014/main" id="{04D94D28-769C-CC1A-8D69-D84BF55014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39ECDA" w14:textId="1ECBF83A" w:rsidR="006D7083" w:rsidRPr="001F5146" w:rsidRDefault="00AB53D9" w:rsidP="006D7083">
      <w:pPr>
        <w:rPr>
          <w:rFonts w:ascii="Calibri Light" w:hAnsi="Calibri Light" w:cs="Calibri Light"/>
          <w:i/>
          <w:iCs/>
        </w:rPr>
      </w:pPr>
      <w:r w:rsidRPr="001F5146">
        <w:rPr>
          <w:rFonts w:ascii="Calibri Light" w:hAnsi="Calibri Light" w:cs="Calibri Light"/>
          <w:i/>
          <w:iCs/>
        </w:rPr>
        <w:t xml:space="preserve">Vir: </w:t>
      </w:r>
      <w:proofErr w:type="spellStart"/>
      <w:r w:rsidRPr="001F5146">
        <w:rPr>
          <w:rFonts w:ascii="Calibri Light" w:hAnsi="Calibri Light" w:cs="Calibri Light"/>
          <w:i/>
          <w:iCs/>
        </w:rPr>
        <w:t>eVŠ</w:t>
      </w:r>
      <w:proofErr w:type="spellEnd"/>
      <w:r w:rsidRPr="001F5146">
        <w:rPr>
          <w:rFonts w:ascii="Calibri Light" w:hAnsi="Calibri Light" w:cs="Calibri Light"/>
          <w:i/>
          <w:iCs/>
        </w:rPr>
        <w:t xml:space="preserve"> 2025</w:t>
      </w:r>
    </w:p>
    <w:p w14:paraId="1461AC2B" w14:textId="4201E9CF" w:rsidR="00F95FB8" w:rsidRDefault="00F95FB8">
      <w:pPr>
        <w:rPr>
          <w:rFonts w:ascii="Calibri Light" w:hAnsi="Calibri Light" w:cs="Calibri Light"/>
        </w:rPr>
      </w:pPr>
    </w:p>
    <w:p w14:paraId="0F750E28" w14:textId="464CF4F7" w:rsidR="00C16F0E" w:rsidRPr="001F5146" w:rsidRDefault="00F156F4" w:rsidP="00C16F0E">
      <w:pPr>
        <w:rPr>
          <w:rFonts w:ascii="Calibri Light" w:hAnsi="Calibri Light" w:cs="Calibri Light"/>
        </w:rPr>
      </w:pPr>
      <w:r w:rsidRPr="001F5146">
        <w:rPr>
          <w:rFonts w:ascii="Calibri Light" w:hAnsi="Calibri Light" w:cs="Calibri Light"/>
        </w:rPr>
        <w:t xml:space="preserve">Podatki še pokažejo, da je v pedagoške študijske programe za poučevanje na </w:t>
      </w:r>
      <w:r w:rsidR="001E7A97" w:rsidRPr="001F5146">
        <w:rPr>
          <w:rFonts w:ascii="Calibri Light" w:hAnsi="Calibri Light" w:cs="Calibri Light"/>
        </w:rPr>
        <w:t xml:space="preserve">področjih matematike, </w:t>
      </w:r>
      <w:r w:rsidR="00945F64" w:rsidRPr="001F5146">
        <w:rPr>
          <w:rFonts w:ascii="Calibri Light" w:hAnsi="Calibri Light" w:cs="Calibri Light"/>
        </w:rPr>
        <w:t>naravoslovnih predmetov (</w:t>
      </w:r>
      <w:r w:rsidR="001E7A97" w:rsidRPr="001F5146">
        <w:rPr>
          <w:rFonts w:ascii="Calibri Light" w:hAnsi="Calibri Light" w:cs="Calibri Light"/>
        </w:rPr>
        <w:t>fizike,</w:t>
      </w:r>
      <w:r w:rsidR="00945F64" w:rsidRPr="001F5146">
        <w:rPr>
          <w:rFonts w:ascii="Calibri Light" w:hAnsi="Calibri Light" w:cs="Calibri Light"/>
        </w:rPr>
        <w:t xml:space="preserve"> kemije, biologije),</w:t>
      </w:r>
      <w:r w:rsidR="00DA096C" w:rsidRPr="001F5146">
        <w:rPr>
          <w:rFonts w:ascii="Calibri Light" w:hAnsi="Calibri Light" w:cs="Calibri Light"/>
        </w:rPr>
        <w:t xml:space="preserve"> angleščine, slovenščine,</w:t>
      </w:r>
      <w:r w:rsidR="00945F64" w:rsidRPr="001F5146">
        <w:rPr>
          <w:rFonts w:ascii="Calibri Light" w:hAnsi="Calibri Light" w:cs="Calibri Light"/>
        </w:rPr>
        <w:t xml:space="preserve"> družboslovnih predmetov</w:t>
      </w:r>
      <w:r w:rsidR="00C16F0E" w:rsidRPr="001F5146">
        <w:rPr>
          <w:rFonts w:ascii="Calibri Light" w:hAnsi="Calibri Light" w:cs="Calibri Light"/>
        </w:rPr>
        <w:t xml:space="preserve"> (zgodovina, geografija, sociologija, psihologija, filozofija</w:t>
      </w:r>
      <w:r w:rsidR="00DA096C" w:rsidRPr="001F5146">
        <w:rPr>
          <w:rFonts w:ascii="Calibri Light" w:hAnsi="Calibri Light" w:cs="Calibri Light"/>
        </w:rPr>
        <w:t>),</w:t>
      </w:r>
      <w:r w:rsidR="00796FFD">
        <w:rPr>
          <w:rFonts w:ascii="Calibri Light" w:hAnsi="Calibri Light" w:cs="Calibri Light"/>
        </w:rPr>
        <w:t xml:space="preserve"> </w:t>
      </w:r>
      <w:r w:rsidR="00DA096C" w:rsidRPr="001F5146">
        <w:rPr>
          <w:rFonts w:ascii="Calibri Light" w:hAnsi="Calibri Light" w:cs="Calibri Light"/>
        </w:rPr>
        <w:t>IKT in svetovaln</w:t>
      </w:r>
      <w:r w:rsidR="00AA0688" w:rsidRPr="001F5146">
        <w:rPr>
          <w:rFonts w:ascii="Calibri Light" w:hAnsi="Calibri Light" w:cs="Calibri Light"/>
        </w:rPr>
        <w:t>ega</w:t>
      </w:r>
      <w:r w:rsidR="00DA096C" w:rsidRPr="001F5146">
        <w:rPr>
          <w:rFonts w:ascii="Calibri Light" w:hAnsi="Calibri Light" w:cs="Calibri Light"/>
        </w:rPr>
        <w:t xml:space="preserve"> del</w:t>
      </w:r>
      <w:r w:rsidR="00AA0688" w:rsidRPr="001F5146">
        <w:rPr>
          <w:rFonts w:ascii="Calibri Light" w:hAnsi="Calibri Light" w:cs="Calibri Light"/>
        </w:rPr>
        <w:t>a</w:t>
      </w:r>
      <w:r w:rsidR="00DA096C" w:rsidRPr="001F5146">
        <w:rPr>
          <w:rFonts w:ascii="Calibri Light" w:hAnsi="Calibri Light" w:cs="Calibri Light"/>
        </w:rPr>
        <w:t xml:space="preserve"> zaznati </w:t>
      </w:r>
      <w:r w:rsidR="00AA0688" w:rsidRPr="001F5146">
        <w:rPr>
          <w:rFonts w:ascii="Calibri Light" w:hAnsi="Calibri Light" w:cs="Calibri Light"/>
        </w:rPr>
        <w:t xml:space="preserve">majhno število </w:t>
      </w:r>
      <w:r w:rsidR="00F95FB8">
        <w:rPr>
          <w:rFonts w:ascii="Calibri Light" w:hAnsi="Calibri Light" w:cs="Calibri Light"/>
        </w:rPr>
        <w:t xml:space="preserve">diplomantk in </w:t>
      </w:r>
      <w:r w:rsidR="00AA0688" w:rsidRPr="001F5146">
        <w:rPr>
          <w:rFonts w:ascii="Calibri Light" w:hAnsi="Calibri Light" w:cs="Calibri Light"/>
        </w:rPr>
        <w:t xml:space="preserve">diplomantov. </w:t>
      </w:r>
      <w:r w:rsidR="00796FFD" w:rsidRPr="001F5146">
        <w:rPr>
          <w:rFonts w:ascii="Calibri Light" w:hAnsi="Calibri Light" w:cs="Calibri Light"/>
        </w:rPr>
        <w:t>Izjem</w:t>
      </w:r>
      <w:r w:rsidR="00796FFD">
        <w:rPr>
          <w:rFonts w:ascii="Calibri Light" w:hAnsi="Calibri Light" w:cs="Calibri Light"/>
        </w:rPr>
        <w:t>i</w:t>
      </w:r>
      <w:r w:rsidR="00796FFD" w:rsidRPr="001F5146">
        <w:rPr>
          <w:rFonts w:ascii="Calibri Light" w:hAnsi="Calibri Light" w:cs="Calibri Light"/>
        </w:rPr>
        <w:t xml:space="preserve"> </w:t>
      </w:r>
      <w:r w:rsidR="00796FFD">
        <w:rPr>
          <w:rFonts w:ascii="Calibri Light" w:hAnsi="Calibri Light" w:cs="Calibri Light"/>
        </w:rPr>
        <w:t>sta</w:t>
      </w:r>
      <w:r w:rsidR="00796FFD" w:rsidRPr="001F5146">
        <w:rPr>
          <w:rFonts w:ascii="Calibri Light" w:hAnsi="Calibri Light" w:cs="Calibri Light"/>
        </w:rPr>
        <w:t xml:space="preserve"> </w:t>
      </w:r>
      <w:r w:rsidR="00AA0688" w:rsidRPr="001F5146">
        <w:rPr>
          <w:rFonts w:ascii="Calibri Light" w:hAnsi="Calibri Light" w:cs="Calibri Light"/>
        </w:rPr>
        <w:t>psihologija in svetovalno delo</w:t>
      </w:r>
      <w:r w:rsidR="00DA096C" w:rsidRPr="001F5146">
        <w:rPr>
          <w:rFonts w:ascii="Calibri Light" w:hAnsi="Calibri Light" w:cs="Calibri Light"/>
        </w:rPr>
        <w:t xml:space="preserve"> (</w:t>
      </w:r>
      <w:r w:rsidR="00796FFD">
        <w:rPr>
          <w:rFonts w:ascii="Calibri Light" w:hAnsi="Calibri Light" w:cs="Calibri Light"/>
        </w:rPr>
        <w:t>preglednica</w:t>
      </w:r>
      <w:r w:rsidR="00796FFD" w:rsidRPr="001F5146">
        <w:rPr>
          <w:rFonts w:ascii="Calibri Light" w:hAnsi="Calibri Light" w:cs="Calibri Light"/>
        </w:rPr>
        <w:t xml:space="preserve"> </w:t>
      </w:r>
      <w:r w:rsidR="00DA096C" w:rsidRPr="001F5146">
        <w:rPr>
          <w:rFonts w:ascii="Calibri Light" w:hAnsi="Calibri Light" w:cs="Calibri Light"/>
        </w:rPr>
        <w:t xml:space="preserve">12). </w:t>
      </w:r>
    </w:p>
    <w:p w14:paraId="70590421" w14:textId="4CF5C903" w:rsidR="00F156F4" w:rsidRPr="001F5146" w:rsidRDefault="00796FFD" w:rsidP="00F156F4">
      <w:pPr>
        <w:rPr>
          <w:rFonts w:ascii="Calibri Light" w:hAnsi="Calibri Light" w:cs="Calibri Light"/>
          <w:u w:val="single"/>
        </w:rPr>
      </w:pPr>
      <w:r>
        <w:rPr>
          <w:rFonts w:ascii="Calibri Light" w:hAnsi="Calibri Light" w:cs="Calibri Light"/>
          <w:u w:val="single"/>
        </w:rPr>
        <w:t>Preglednica</w:t>
      </w:r>
      <w:r w:rsidRPr="001F5146">
        <w:rPr>
          <w:rFonts w:ascii="Calibri Light" w:hAnsi="Calibri Light" w:cs="Calibri Light"/>
          <w:u w:val="single"/>
        </w:rPr>
        <w:t xml:space="preserve"> </w:t>
      </w:r>
      <w:r w:rsidR="00F156F4" w:rsidRPr="001F5146">
        <w:rPr>
          <w:rFonts w:ascii="Calibri Light" w:hAnsi="Calibri Light" w:cs="Calibri Light"/>
          <w:u w:val="single"/>
        </w:rPr>
        <w:t>12: D</w:t>
      </w:r>
      <w:r w:rsidR="00F95FB8">
        <w:rPr>
          <w:rFonts w:ascii="Calibri Light" w:hAnsi="Calibri Light" w:cs="Calibri Light"/>
          <w:u w:val="single"/>
        </w:rPr>
        <w:t>iplomantke in d</w:t>
      </w:r>
      <w:r w:rsidR="00F156F4" w:rsidRPr="001F5146">
        <w:rPr>
          <w:rFonts w:ascii="Calibri Light" w:hAnsi="Calibri Light" w:cs="Calibri Light"/>
          <w:u w:val="single"/>
        </w:rPr>
        <w:t xml:space="preserve">iplomanti </w:t>
      </w:r>
      <w:r w:rsidR="000039AA" w:rsidRPr="001F5146">
        <w:rPr>
          <w:rFonts w:ascii="Calibri Light" w:hAnsi="Calibri Light" w:cs="Calibri Light"/>
          <w:u w:val="single"/>
        </w:rPr>
        <w:t xml:space="preserve">deficitarnih </w:t>
      </w:r>
      <w:r w:rsidR="00F156F4" w:rsidRPr="001F5146">
        <w:rPr>
          <w:rFonts w:ascii="Calibri Light" w:hAnsi="Calibri Light" w:cs="Calibri Light"/>
          <w:u w:val="single"/>
        </w:rPr>
        <w:t xml:space="preserve">pedagoških študijskih smeri ustreznih za poučevanje po letih </w:t>
      </w:r>
    </w:p>
    <w:tbl>
      <w:tblPr>
        <w:tblW w:w="7840" w:type="dxa"/>
        <w:tblCellMar>
          <w:left w:w="70" w:type="dxa"/>
          <w:right w:w="70" w:type="dxa"/>
        </w:tblCellMar>
        <w:tblLook w:val="04A0" w:firstRow="1" w:lastRow="0" w:firstColumn="1" w:lastColumn="0" w:noHBand="0" w:noVBand="1"/>
      </w:tblPr>
      <w:tblGrid>
        <w:gridCol w:w="2080"/>
        <w:gridCol w:w="960"/>
        <w:gridCol w:w="960"/>
        <w:gridCol w:w="960"/>
        <w:gridCol w:w="960"/>
        <w:gridCol w:w="960"/>
        <w:gridCol w:w="960"/>
      </w:tblGrid>
      <w:tr w:rsidR="00AA0688" w:rsidRPr="001F5146" w14:paraId="125660AB" w14:textId="77777777" w:rsidTr="00AA0688">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0DFC72"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9A7ACF"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65FF11"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2020*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F6D491"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458AA7"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7E5098E"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AC3ABE"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2024*</w:t>
            </w:r>
          </w:p>
        </w:tc>
      </w:tr>
      <w:tr w:rsidR="00AA0688" w:rsidRPr="001F5146" w14:paraId="5E49B6EF" w14:textId="77777777" w:rsidTr="00AA0688">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16C74B34"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slovenščina</w:t>
            </w:r>
          </w:p>
        </w:tc>
        <w:tc>
          <w:tcPr>
            <w:tcW w:w="960" w:type="dxa"/>
            <w:tcBorders>
              <w:top w:val="nil"/>
              <w:left w:val="nil"/>
              <w:bottom w:val="single" w:sz="4" w:space="0" w:color="auto"/>
              <w:right w:val="single" w:sz="4" w:space="0" w:color="auto"/>
            </w:tcBorders>
            <w:shd w:val="clear" w:color="auto" w:fill="auto"/>
            <w:noWrap/>
            <w:vAlign w:val="bottom"/>
            <w:hideMark/>
          </w:tcPr>
          <w:p w14:paraId="769CBD83"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49</w:t>
            </w:r>
          </w:p>
        </w:tc>
        <w:tc>
          <w:tcPr>
            <w:tcW w:w="960" w:type="dxa"/>
            <w:tcBorders>
              <w:top w:val="nil"/>
              <w:left w:val="nil"/>
              <w:bottom w:val="single" w:sz="4" w:space="0" w:color="auto"/>
              <w:right w:val="single" w:sz="4" w:space="0" w:color="auto"/>
            </w:tcBorders>
            <w:shd w:val="clear" w:color="auto" w:fill="auto"/>
            <w:noWrap/>
            <w:vAlign w:val="bottom"/>
            <w:hideMark/>
          </w:tcPr>
          <w:p w14:paraId="761F508F"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42</w:t>
            </w:r>
          </w:p>
        </w:tc>
        <w:tc>
          <w:tcPr>
            <w:tcW w:w="960" w:type="dxa"/>
            <w:tcBorders>
              <w:top w:val="nil"/>
              <w:left w:val="nil"/>
              <w:bottom w:val="single" w:sz="4" w:space="0" w:color="auto"/>
              <w:right w:val="single" w:sz="4" w:space="0" w:color="auto"/>
            </w:tcBorders>
            <w:shd w:val="clear" w:color="auto" w:fill="auto"/>
            <w:noWrap/>
            <w:vAlign w:val="bottom"/>
            <w:hideMark/>
          </w:tcPr>
          <w:p w14:paraId="2A627576"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41</w:t>
            </w:r>
          </w:p>
        </w:tc>
        <w:tc>
          <w:tcPr>
            <w:tcW w:w="960" w:type="dxa"/>
            <w:tcBorders>
              <w:top w:val="nil"/>
              <w:left w:val="nil"/>
              <w:bottom w:val="single" w:sz="4" w:space="0" w:color="auto"/>
              <w:right w:val="single" w:sz="4" w:space="0" w:color="auto"/>
            </w:tcBorders>
            <w:shd w:val="clear" w:color="auto" w:fill="auto"/>
            <w:noWrap/>
            <w:vAlign w:val="bottom"/>
            <w:hideMark/>
          </w:tcPr>
          <w:p w14:paraId="1E40FEEB"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11</w:t>
            </w:r>
          </w:p>
        </w:tc>
        <w:tc>
          <w:tcPr>
            <w:tcW w:w="960" w:type="dxa"/>
            <w:tcBorders>
              <w:top w:val="nil"/>
              <w:left w:val="nil"/>
              <w:bottom w:val="single" w:sz="4" w:space="0" w:color="auto"/>
              <w:right w:val="single" w:sz="4" w:space="0" w:color="auto"/>
            </w:tcBorders>
            <w:shd w:val="clear" w:color="auto" w:fill="auto"/>
            <w:noWrap/>
            <w:vAlign w:val="bottom"/>
            <w:hideMark/>
          </w:tcPr>
          <w:p w14:paraId="3E80490D"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5A7F3CBB"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16</w:t>
            </w:r>
          </w:p>
        </w:tc>
      </w:tr>
      <w:tr w:rsidR="00AA0688" w:rsidRPr="001F5146" w14:paraId="49DA5310" w14:textId="77777777" w:rsidTr="00AA0688">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4CFBE955"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angleščina</w:t>
            </w:r>
          </w:p>
        </w:tc>
        <w:tc>
          <w:tcPr>
            <w:tcW w:w="960" w:type="dxa"/>
            <w:tcBorders>
              <w:top w:val="nil"/>
              <w:left w:val="nil"/>
              <w:bottom w:val="single" w:sz="4" w:space="0" w:color="auto"/>
              <w:right w:val="single" w:sz="4" w:space="0" w:color="auto"/>
            </w:tcBorders>
            <w:shd w:val="clear" w:color="auto" w:fill="auto"/>
            <w:noWrap/>
            <w:vAlign w:val="bottom"/>
            <w:hideMark/>
          </w:tcPr>
          <w:p w14:paraId="77333B0A"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28</w:t>
            </w:r>
          </w:p>
        </w:tc>
        <w:tc>
          <w:tcPr>
            <w:tcW w:w="960" w:type="dxa"/>
            <w:tcBorders>
              <w:top w:val="nil"/>
              <w:left w:val="nil"/>
              <w:bottom w:val="single" w:sz="4" w:space="0" w:color="auto"/>
              <w:right w:val="single" w:sz="4" w:space="0" w:color="auto"/>
            </w:tcBorders>
            <w:shd w:val="clear" w:color="auto" w:fill="auto"/>
            <w:noWrap/>
            <w:vAlign w:val="bottom"/>
            <w:hideMark/>
          </w:tcPr>
          <w:p w14:paraId="036CF4AF"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27</w:t>
            </w:r>
          </w:p>
        </w:tc>
        <w:tc>
          <w:tcPr>
            <w:tcW w:w="960" w:type="dxa"/>
            <w:tcBorders>
              <w:top w:val="nil"/>
              <w:left w:val="nil"/>
              <w:bottom w:val="single" w:sz="4" w:space="0" w:color="auto"/>
              <w:right w:val="single" w:sz="4" w:space="0" w:color="auto"/>
            </w:tcBorders>
            <w:shd w:val="clear" w:color="auto" w:fill="auto"/>
            <w:noWrap/>
            <w:vAlign w:val="bottom"/>
            <w:hideMark/>
          </w:tcPr>
          <w:p w14:paraId="05F38F68"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30</w:t>
            </w:r>
          </w:p>
        </w:tc>
        <w:tc>
          <w:tcPr>
            <w:tcW w:w="960" w:type="dxa"/>
            <w:tcBorders>
              <w:top w:val="nil"/>
              <w:left w:val="nil"/>
              <w:bottom w:val="single" w:sz="4" w:space="0" w:color="auto"/>
              <w:right w:val="single" w:sz="4" w:space="0" w:color="auto"/>
            </w:tcBorders>
            <w:shd w:val="clear" w:color="auto" w:fill="auto"/>
            <w:noWrap/>
            <w:vAlign w:val="bottom"/>
            <w:hideMark/>
          </w:tcPr>
          <w:p w14:paraId="6BD1343D"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6</w:t>
            </w:r>
          </w:p>
        </w:tc>
        <w:tc>
          <w:tcPr>
            <w:tcW w:w="960" w:type="dxa"/>
            <w:tcBorders>
              <w:top w:val="nil"/>
              <w:left w:val="nil"/>
              <w:bottom w:val="single" w:sz="4" w:space="0" w:color="auto"/>
              <w:right w:val="single" w:sz="4" w:space="0" w:color="auto"/>
            </w:tcBorders>
            <w:shd w:val="clear" w:color="auto" w:fill="auto"/>
            <w:noWrap/>
            <w:vAlign w:val="bottom"/>
            <w:hideMark/>
          </w:tcPr>
          <w:p w14:paraId="53CDEF7C"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6</w:t>
            </w:r>
          </w:p>
        </w:tc>
        <w:tc>
          <w:tcPr>
            <w:tcW w:w="960" w:type="dxa"/>
            <w:tcBorders>
              <w:top w:val="nil"/>
              <w:left w:val="nil"/>
              <w:bottom w:val="single" w:sz="4" w:space="0" w:color="auto"/>
              <w:right w:val="single" w:sz="4" w:space="0" w:color="auto"/>
            </w:tcBorders>
            <w:shd w:val="clear" w:color="auto" w:fill="auto"/>
            <w:noWrap/>
            <w:vAlign w:val="bottom"/>
            <w:hideMark/>
          </w:tcPr>
          <w:p w14:paraId="1E695478"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6</w:t>
            </w:r>
          </w:p>
        </w:tc>
      </w:tr>
      <w:tr w:rsidR="00AA0688" w:rsidRPr="001F5146" w14:paraId="0D915E6C" w14:textId="77777777" w:rsidTr="00AA0688">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57B173FD"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matematika</w:t>
            </w:r>
          </w:p>
        </w:tc>
        <w:tc>
          <w:tcPr>
            <w:tcW w:w="960" w:type="dxa"/>
            <w:tcBorders>
              <w:top w:val="nil"/>
              <w:left w:val="nil"/>
              <w:bottom w:val="single" w:sz="4" w:space="0" w:color="auto"/>
              <w:right w:val="single" w:sz="4" w:space="0" w:color="auto"/>
            </w:tcBorders>
            <w:shd w:val="clear" w:color="auto" w:fill="auto"/>
            <w:noWrap/>
            <w:vAlign w:val="bottom"/>
            <w:hideMark/>
          </w:tcPr>
          <w:p w14:paraId="4DBB8F52"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9</w:t>
            </w:r>
          </w:p>
        </w:tc>
        <w:tc>
          <w:tcPr>
            <w:tcW w:w="960" w:type="dxa"/>
            <w:tcBorders>
              <w:top w:val="nil"/>
              <w:left w:val="nil"/>
              <w:bottom w:val="single" w:sz="4" w:space="0" w:color="auto"/>
              <w:right w:val="single" w:sz="4" w:space="0" w:color="auto"/>
            </w:tcBorders>
            <w:shd w:val="clear" w:color="auto" w:fill="auto"/>
            <w:noWrap/>
            <w:vAlign w:val="bottom"/>
            <w:hideMark/>
          </w:tcPr>
          <w:p w14:paraId="2F761189"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5F8B78F4"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04AC0DB9"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6</w:t>
            </w:r>
          </w:p>
        </w:tc>
        <w:tc>
          <w:tcPr>
            <w:tcW w:w="960" w:type="dxa"/>
            <w:tcBorders>
              <w:top w:val="nil"/>
              <w:left w:val="nil"/>
              <w:bottom w:val="single" w:sz="4" w:space="0" w:color="auto"/>
              <w:right w:val="single" w:sz="4" w:space="0" w:color="auto"/>
            </w:tcBorders>
            <w:shd w:val="clear" w:color="auto" w:fill="auto"/>
            <w:noWrap/>
            <w:vAlign w:val="bottom"/>
            <w:hideMark/>
          </w:tcPr>
          <w:p w14:paraId="579726F5"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5CBE5A0C"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r>
      <w:tr w:rsidR="00AA0688" w:rsidRPr="001F5146" w14:paraId="55B7C5CB" w14:textId="77777777" w:rsidTr="00AA0688">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1CE00378"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fizika, naravoslovje</w:t>
            </w:r>
          </w:p>
        </w:tc>
        <w:tc>
          <w:tcPr>
            <w:tcW w:w="960" w:type="dxa"/>
            <w:tcBorders>
              <w:top w:val="nil"/>
              <w:left w:val="nil"/>
              <w:bottom w:val="single" w:sz="4" w:space="0" w:color="auto"/>
              <w:right w:val="single" w:sz="4" w:space="0" w:color="auto"/>
            </w:tcBorders>
            <w:shd w:val="clear" w:color="auto" w:fill="auto"/>
            <w:noWrap/>
            <w:vAlign w:val="bottom"/>
            <w:hideMark/>
          </w:tcPr>
          <w:p w14:paraId="58F1C8D7"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4EB2CD6D"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3C7FA8F6"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0881C175"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74E7620B"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6BA93734"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r>
      <w:tr w:rsidR="00AA0688" w:rsidRPr="001F5146" w14:paraId="15B6AF41" w14:textId="77777777" w:rsidTr="00AA0688">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062BD8FD"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kemija, naravoslovje</w:t>
            </w:r>
          </w:p>
        </w:tc>
        <w:tc>
          <w:tcPr>
            <w:tcW w:w="960" w:type="dxa"/>
            <w:tcBorders>
              <w:top w:val="nil"/>
              <w:left w:val="nil"/>
              <w:bottom w:val="single" w:sz="4" w:space="0" w:color="auto"/>
              <w:right w:val="single" w:sz="4" w:space="0" w:color="auto"/>
            </w:tcBorders>
            <w:shd w:val="clear" w:color="auto" w:fill="auto"/>
            <w:noWrap/>
            <w:vAlign w:val="bottom"/>
            <w:hideMark/>
          </w:tcPr>
          <w:p w14:paraId="5B300606"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5C640326"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03D9A306"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4F4FC4F7"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424422E1"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4AFAE1D6"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6</w:t>
            </w:r>
          </w:p>
        </w:tc>
      </w:tr>
      <w:tr w:rsidR="00AA0688" w:rsidRPr="001F5146" w14:paraId="4187D007" w14:textId="77777777" w:rsidTr="00AA0688">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1C6E024B"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biologija, naravoslovje</w:t>
            </w:r>
          </w:p>
        </w:tc>
        <w:tc>
          <w:tcPr>
            <w:tcW w:w="960" w:type="dxa"/>
            <w:tcBorders>
              <w:top w:val="nil"/>
              <w:left w:val="nil"/>
              <w:bottom w:val="single" w:sz="4" w:space="0" w:color="auto"/>
              <w:right w:val="single" w:sz="4" w:space="0" w:color="auto"/>
            </w:tcBorders>
            <w:shd w:val="clear" w:color="auto" w:fill="auto"/>
            <w:noWrap/>
            <w:vAlign w:val="bottom"/>
            <w:hideMark/>
          </w:tcPr>
          <w:p w14:paraId="435ABB22"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0AC9D08F"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14</w:t>
            </w:r>
          </w:p>
        </w:tc>
        <w:tc>
          <w:tcPr>
            <w:tcW w:w="960" w:type="dxa"/>
            <w:tcBorders>
              <w:top w:val="nil"/>
              <w:left w:val="nil"/>
              <w:bottom w:val="single" w:sz="4" w:space="0" w:color="auto"/>
              <w:right w:val="single" w:sz="4" w:space="0" w:color="auto"/>
            </w:tcBorders>
            <w:shd w:val="clear" w:color="auto" w:fill="auto"/>
            <w:noWrap/>
            <w:vAlign w:val="bottom"/>
            <w:hideMark/>
          </w:tcPr>
          <w:p w14:paraId="7B52C32E"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3116B59F"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15</w:t>
            </w:r>
          </w:p>
        </w:tc>
        <w:tc>
          <w:tcPr>
            <w:tcW w:w="960" w:type="dxa"/>
            <w:tcBorders>
              <w:top w:val="nil"/>
              <w:left w:val="nil"/>
              <w:bottom w:val="single" w:sz="4" w:space="0" w:color="auto"/>
              <w:right w:val="single" w:sz="4" w:space="0" w:color="auto"/>
            </w:tcBorders>
            <w:shd w:val="clear" w:color="auto" w:fill="auto"/>
            <w:noWrap/>
            <w:vAlign w:val="bottom"/>
            <w:hideMark/>
          </w:tcPr>
          <w:p w14:paraId="4F425C9E"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13</w:t>
            </w:r>
          </w:p>
        </w:tc>
        <w:tc>
          <w:tcPr>
            <w:tcW w:w="960" w:type="dxa"/>
            <w:tcBorders>
              <w:top w:val="nil"/>
              <w:left w:val="nil"/>
              <w:bottom w:val="single" w:sz="4" w:space="0" w:color="auto"/>
              <w:right w:val="single" w:sz="4" w:space="0" w:color="auto"/>
            </w:tcBorders>
            <w:shd w:val="clear" w:color="auto" w:fill="auto"/>
            <w:noWrap/>
            <w:vAlign w:val="bottom"/>
            <w:hideMark/>
          </w:tcPr>
          <w:p w14:paraId="3FE7FAA8"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20</w:t>
            </w:r>
          </w:p>
        </w:tc>
      </w:tr>
      <w:tr w:rsidR="00AA0688" w:rsidRPr="001F5146" w14:paraId="7277B4BA" w14:textId="77777777" w:rsidTr="00AA0688">
        <w:trPr>
          <w:trHeight w:val="174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124483F2" w14:textId="44C9254F"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lastRenderedPageBreak/>
              <w:t xml:space="preserve">poučevanje </w:t>
            </w:r>
            <w:proofErr w:type="gramStart"/>
            <w:r w:rsidRPr="001F5146">
              <w:rPr>
                <w:rFonts w:ascii="Calibri" w:eastAsia="Times New Roman" w:hAnsi="Calibri" w:cs="Calibri"/>
                <w:color w:val="000000"/>
                <w:kern w:val="0"/>
                <w:lang w:eastAsia="sl-SI"/>
                <w14:ligatures w14:val="none"/>
              </w:rPr>
              <w:t>PEF LJ</w:t>
            </w:r>
            <w:proofErr w:type="gramEnd"/>
            <w:r w:rsidRPr="001F5146">
              <w:rPr>
                <w:rFonts w:ascii="Calibri" w:eastAsia="Times New Roman" w:hAnsi="Calibri" w:cs="Calibri"/>
                <w:color w:val="000000"/>
                <w:kern w:val="0"/>
                <w:lang w:eastAsia="sl-SI"/>
                <w14:ligatures w14:val="none"/>
              </w:rPr>
              <w:t>: matematika, fizika, kemija, biologija, gospodinjstvo, računalništvo, tehnika</w:t>
            </w:r>
          </w:p>
        </w:tc>
        <w:tc>
          <w:tcPr>
            <w:tcW w:w="960" w:type="dxa"/>
            <w:tcBorders>
              <w:top w:val="nil"/>
              <w:left w:val="nil"/>
              <w:bottom w:val="single" w:sz="4" w:space="0" w:color="auto"/>
              <w:right w:val="single" w:sz="4" w:space="0" w:color="auto"/>
            </w:tcBorders>
            <w:shd w:val="clear" w:color="auto" w:fill="auto"/>
            <w:noWrap/>
            <w:vAlign w:val="bottom"/>
            <w:hideMark/>
          </w:tcPr>
          <w:p w14:paraId="6986A7DD"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179</w:t>
            </w:r>
          </w:p>
        </w:tc>
        <w:tc>
          <w:tcPr>
            <w:tcW w:w="960" w:type="dxa"/>
            <w:tcBorders>
              <w:top w:val="nil"/>
              <w:left w:val="nil"/>
              <w:bottom w:val="single" w:sz="4" w:space="0" w:color="auto"/>
              <w:right w:val="single" w:sz="4" w:space="0" w:color="auto"/>
            </w:tcBorders>
            <w:shd w:val="clear" w:color="auto" w:fill="auto"/>
            <w:noWrap/>
            <w:vAlign w:val="bottom"/>
            <w:hideMark/>
          </w:tcPr>
          <w:p w14:paraId="6DE2B807"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133</w:t>
            </w:r>
          </w:p>
        </w:tc>
        <w:tc>
          <w:tcPr>
            <w:tcW w:w="960" w:type="dxa"/>
            <w:tcBorders>
              <w:top w:val="nil"/>
              <w:left w:val="nil"/>
              <w:bottom w:val="single" w:sz="4" w:space="0" w:color="auto"/>
              <w:right w:val="single" w:sz="4" w:space="0" w:color="auto"/>
            </w:tcBorders>
            <w:shd w:val="clear" w:color="auto" w:fill="auto"/>
            <w:noWrap/>
            <w:vAlign w:val="bottom"/>
            <w:hideMark/>
          </w:tcPr>
          <w:p w14:paraId="2DBAD037"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147</w:t>
            </w:r>
          </w:p>
        </w:tc>
        <w:tc>
          <w:tcPr>
            <w:tcW w:w="960" w:type="dxa"/>
            <w:tcBorders>
              <w:top w:val="nil"/>
              <w:left w:val="nil"/>
              <w:bottom w:val="single" w:sz="4" w:space="0" w:color="auto"/>
              <w:right w:val="single" w:sz="4" w:space="0" w:color="auto"/>
            </w:tcBorders>
            <w:shd w:val="clear" w:color="auto" w:fill="auto"/>
            <w:noWrap/>
            <w:vAlign w:val="bottom"/>
            <w:hideMark/>
          </w:tcPr>
          <w:p w14:paraId="72D2A891"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145</w:t>
            </w:r>
          </w:p>
        </w:tc>
        <w:tc>
          <w:tcPr>
            <w:tcW w:w="960" w:type="dxa"/>
            <w:tcBorders>
              <w:top w:val="nil"/>
              <w:left w:val="nil"/>
              <w:bottom w:val="single" w:sz="4" w:space="0" w:color="auto"/>
              <w:right w:val="single" w:sz="4" w:space="0" w:color="auto"/>
            </w:tcBorders>
            <w:shd w:val="clear" w:color="auto" w:fill="auto"/>
            <w:noWrap/>
            <w:vAlign w:val="bottom"/>
            <w:hideMark/>
          </w:tcPr>
          <w:p w14:paraId="1699B3AC"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128</w:t>
            </w:r>
          </w:p>
        </w:tc>
        <w:tc>
          <w:tcPr>
            <w:tcW w:w="960" w:type="dxa"/>
            <w:tcBorders>
              <w:top w:val="nil"/>
              <w:left w:val="nil"/>
              <w:bottom w:val="single" w:sz="4" w:space="0" w:color="auto"/>
              <w:right w:val="single" w:sz="4" w:space="0" w:color="auto"/>
            </w:tcBorders>
            <w:shd w:val="clear" w:color="auto" w:fill="auto"/>
            <w:noWrap/>
            <w:vAlign w:val="bottom"/>
            <w:hideMark/>
          </w:tcPr>
          <w:p w14:paraId="218E7DAA"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134</w:t>
            </w:r>
          </w:p>
        </w:tc>
      </w:tr>
      <w:tr w:rsidR="00AA0688" w:rsidRPr="001F5146" w14:paraId="500B3AEF" w14:textId="77777777" w:rsidTr="00AA0688">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755D38D5"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zgodovina</w:t>
            </w:r>
          </w:p>
        </w:tc>
        <w:tc>
          <w:tcPr>
            <w:tcW w:w="960" w:type="dxa"/>
            <w:tcBorders>
              <w:top w:val="nil"/>
              <w:left w:val="nil"/>
              <w:bottom w:val="single" w:sz="4" w:space="0" w:color="auto"/>
              <w:right w:val="single" w:sz="4" w:space="0" w:color="auto"/>
            </w:tcBorders>
            <w:shd w:val="clear" w:color="auto" w:fill="auto"/>
            <w:noWrap/>
            <w:vAlign w:val="bottom"/>
            <w:hideMark/>
          </w:tcPr>
          <w:p w14:paraId="145A2790"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61AC6D3E"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2EE7CAA0"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0D553392"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17</w:t>
            </w:r>
          </w:p>
        </w:tc>
        <w:tc>
          <w:tcPr>
            <w:tcW w:w="960" w:type="dxa"/>
            <w:tcBorders>
              <w:top w:val="nil"/>
              <w:left w:val="nil"/>
              <w:bottom w:val="single" w:sz="4" w:space="0" w:color="auto"/>
              <w:right w:val="single" w:sz="4" w:space="0" w:color="auto"/>
            </w:tcBorders>
            <w:shd w:val="clear" w:color="auto" w:fill="auto"/>
            <w:noWrap/>
            <w:vAlign w:val="bottom"/>
            <w:hideMark/>
          </w:tcPr>
          <w:p w14:paraId="18A81A8B"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9</w:t>
            </w:r>
          </w:p>
        </w:tc>
        <w:tc>
          <w:tcPr>
            <w:tcW w:w="960" w:type="dxa"/>
            <w:tcBorders>
              <w:top w:val="nil"/>
              <w:left w:val="nil"/>
              <w:bottom w:val="single" w:sz="4" w:space="0" w:color="auto"/>
              <w:right w:val="single" w:sz="4" w:space="0" w:color="auto"/>
            </w:tcBorders>
            <w:shd w:val="clear" w:color="auto" w:fill="auto"/>
            <w:noWrap/>
            <w:vAlign w:val="bottom"/>
            <w:hideMark/>
          </w:tcPr>
          <w:p w14:paraId="040F0A4F"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21</w:t>
            </w:r>
          </w:p>
        </w:tc>
      </w:tr>
      <w:tr w:rsidR="00AA0688" w:rsidRPr="001F5146" w14:paraId="40795AE6" w14:textId="77777777" w:rsidTr="00AA0688">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59E0D28B"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geografija</w:t>
            </w:r>
          </w:p>
        </w:tc>
        <w:tc>
          <w:tcPr>
            <w:tcW w:w="960" w:type="dxa"/>
            <w:tcBorders>
              <w:top w:val="nil"/>
              <w:left w:val="nil"/>
              <w:bottom w:val="single" w:sz="4" w:space="0" w:color="auto"/>
              <w:right w:val="single" w:sz="4" w:space="0" w:color="auto"/>
            </w:tcBorders>
            <w:shd w:val="clear" w:color="auto" w:fill="auto"/>
            <w:noWrap/>
            <w:vAlign w:val="bottom"/>
            <w:hideMark/>
          </w:tcPr>
          <w:p w14:paraId="20F9F1AB"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18</w:t>
            </w:r>
          </w:p>
        </w:tc>
        <w:tc>
          <w:tcPr>
            <w:tcW w:w="960" w:type="dxa"/>
            <w:tcBorders>
              <w:top w:val="nil"/>
              <w:left w:val="nil"/>
              <w:bottom w:val="single" w:sz="4" w:space="0" w:color="auto"/>
              <w:right w:val="single" w:sz="4" w:space="0" w:color="auto"/>
            </w:tcBorders>
            <w:shd w:val="clear" w:color="auto" w:fill="auto"/>
            <w:noWrap/>
            <w:vAlign w:val="bottom"/>
            <w:hideMark/>
          </w:tcPr>
          <w:p w14:paraId="2FB8F86D"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15</w:t>
            </w:r>
          </w:p>
        </w:tc>
        <w:tc>
          <w:tcPr>
            <w:tcW w:w="960" w:type="dxa"/>
            <w:tcBorders>
              <w:top w:val="nil"/>
              <w:left w:val="nil"/>
              <w:bottom w:val="single" w:sz="4" w:space="0" w:color="auto"/>
              <w:right w:val="single" w:sz="4" w:space="0" w:color="auto"/>
            </w:tcBorders>
            <w:shd w:val="clear" w:color="auto" w:fill="auto"/>
            <w:noWrap/>
            <w:vAlign w:val="bottom"/>
            <w:hideMark/>
          </w:tcPr>
          <w:p w14:paraId="661F3620"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566C633C"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1727C712"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6C0CC1F2"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r>
      <w:tr w:rsidR="00AA0688" w:rsidRPr="001F5146" w14:paraId="51E810F6" w14:textId="77777777" w:rsidTr="00AA0688">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0AA0F84F"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sociologija</w:t>
            </w:r>
          </w:p>
        </w:tc>
        <w:tc>
          <w:tcPr>
            <w:tcW w:w="960" w:type="dxa"/>
            <w:tcBorders>
              <w:top w:val="nil"/>
              <w:left w:val="nil"/>
              <w:bottom w:val="single" w:sz="4" w:space="0" w:color="auto"/>
              <w:right w:val="single" w:sz="4" w:space="0" w:color="auto"/>
            </w:tcBorders>
            <w:shd w:val="clear" w:color="auto" w:fill="auto"/>
            <w:noWrap/>
            <w:vAlign w:val="bottom"/>
            <w:hideMark/>
          </w:tcPr>
          <w:p w14:paraId="5C629E81"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4E67905B"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7619D68F"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5849348B"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12</w:t>
            </w:r>
          </w:p>
        </w:tc>
        <w:tc>
          <w:tcPr>
            <w:tcW w:w="960" w:type="dxa"/>
            <w:tcBorders>
              <w:top w:val="nil"/>
              <w:left w:val="nil"/>
              <w:bottom w:val="single" w:sz="4" w:space="0" w:color="auto"/>
              <w:right w:val="single" w:sz="4" w:space="0" w:color="auto"/>
            </w:tcBorders>
            <w:shd w:val="clear" w:color="auto" w:fill="auto"/>
            <w:noWrap/>
            <w:vAlign w:val="bottom"/>
            <w:hideMark/>
          </w:tcPr>
          <w:p w14:paraId="0B71976F"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1FCB361F"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w:t>
            </w:r>
          </w:p>
        </w:tc>
      </w:tr>
      <w:tr w:rsidR="00AA0688" w:rsidRPr="001F5146" w14:paraId="30154544" w14:textId="77777777" w:rsidTr="00AA0688">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4EDF9511"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psihologija</w:t>
            </w:r>
          </w:p>
        </w:tc>
        <w:tc>
          <w:tcPr>
            <w:tcW w:w="960" w:type="dxa"/>
            <w:tcBorders>
              <w:top w:val="nil"/>
              <w:left w:val="nil"/>
              <w:bottom w:val="single" w:sz="4" w:space="0" w:color="auto"/>
              <w:right w:val="single" w:sz="4" w:space="0" w:color="auto"/>
            </w:tcBorders>
            <w:shd w:val="clear" w:color="auto" w:fill="auto"/>
            <w:noWrap/>
            <w:vAlign w:val="bottom"/>
            <w:hideMark/>
          </w:tcPr>
          <w:p w14:paraId="726695FF"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104</w:t>
            </w:r>
          </w:p>
        </w:tc>
        <w:tc>
          <w:tcPr>
            <w:tcW w:w="960" w:type="dxa"/>
            <w:tcBorders>
              <w:top w:val="nil"/>
              <w:left w:val="nil"/>
              <w:bottom w:val="single" w:sz="4" w:space="0" w:color="auto"/>
              <w:right w:val="single" w:sz="4" w:space="0" w:color="auto"/>
            </w:tcBorders>
            <w:shd w:val="clear" w:color="auto" w:fill="auto"/>
            <w:noWrap/>
            <w:vAlign w:val="bottom"/>
            <w:hideMark/>
          </w:tcPr>
          <w:p w14:paraId="64955C42"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100</w:t>
            </w:r>
          </w:p>
        </w:tc>
        <w:tc>
          <w:tcPr>
            <w:tcW w:w="960" w:type="dxa"/>
            <w:tcBorders>
              <w:top w:val="nil"/>
              <w:left w:val="nil"/>
              <w:bottom w:val="single" w:sz="4" w:space="0" w:color="auto"/>
              <w:right w:val="single" w:sz="4" w:space="0" w:color="auto"/>
            </w:tcBorders>
            <w:shd w:val="clear" w:color="auto" w:fill="auto"/>
            <w:noWrap/>
            <w:vAlign w:val="bottom"/>
            <w:hideMark/>
          </w:tcPr>
          <w:p w14:paraId="51013D4C"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78</w:t>
            </w:r>
          </w:p>
        </w:tc>
        <w:tc>
          <w:tcPr>
            <w:tcW w:w="960" w:type="dxa"/>
            <w:tcBorders>
              <w:top w:val="nil"/>
              <w:left w:val="nil"/>
              <w:bottom w:val="single" w:sz="4" w:space="0" w:color="auto"/>
              <w:right w:val="single" w:sz="4" w:space="0" w:color="auto"/>
            </w:tcBorders>
            <w:shd w:val="clear" w:color="auto" w:fill="auto"/>
            <w:noWrap/>
            <w:vAlign w:val="bottom"/>
            <w:hideMark/>
          </w:tcPr>
          <w:p w14:paraId="379966F9"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101</w:t>
            </w:r>
          </w:p>
        </w:tc>
        <w:tc>
          <w:tcPr>
            <w:tcW w:w="960" w:type="dxa"/>
            <w:tcBorders>
              <w:top w:val="nil"/>
              <w:left w:val="nil"/>
              <w:bottom w:val="single" w:sz="4" w:space="0" w:color="auto"/>
              <w:right w:val="single" w:sz="4" w:space="0" w:color="auto"/>
            </w:tcBorders>
            <w:shd w:val="clear" w:color="auto" w:fill="auto"/>
            <w:noWrap/>
            <w:vAlign w:val="bottom"/>
            <w:hideMark/>
          </w:tcPr>
          <w:p w14:paraId="13103A8C"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106</w:t>
            </w:r>
          </w:p>
        </w:tc>
        <w:tc>
          <w:tcPr>
            <w:tcW w:w="960" w:type="dxa"/>
            <w:tcBorders>
              <w:top w:val="nil"/>
              <w:left w:val="nil"/>
              <w:bottom w:val="single" w:sz="4" w:space="0" w:color="auto"/>
              <w:right w:val="single" w:sz="4" w:space="0" w:color="auto"/>
            </w:tcBorders>
            <w:shd w:val="clear" w:color="auto" w:fill="auto"/>
            <w:noWrap/>
            <w:vAlign w:val="bottom"/>
            <w:hideMark/>
          </w:tcPr>
          <w:p w14:paraId="70A2C966"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101</w:t>
            </w:r>
          </w:p>
        </w:tc>
      </w:tr>
      <w:tr w:rsidR="00AA0688" w:rsidRPr="001F5146" w14:paraId="26350B02" w14:textId="77777777" w:rsidTr="00AA0688">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3B0F1B3E"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filozofija</w:t>
            </w:r>
          </w:p>
        </w:tc>
        <w:tc>
          <w:tcPr>
            <w:tcW w:w="960" w:type="dxa"/>
            <w:tcBorders>
              <w:top w:val="nil"/>
              <w:left w:val="nil"/>
              <w:bottom w:val="single" w:sz="4" w:space="0" w:color="auto"/>
              <w:right w:val="single" w:sz="4" w:space="0" w:color="auto"/>
            </w:tcBorders>
            <w:shd w:val="clear" w:color="auto" w:fill="auto"/>
            <w:noWrap/>
            <w:vAlign w:val="bottom"/>
            <w:hideMark/>
          </w:tcPr>
          <w:p w14:paraId="4D94F5AF"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66A22472"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755D1C80"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101B5AB5"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04737D24"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5D948812"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r>
      <w:tr w:rsidR="00AA0688" w:rsidRPr="001F5146" w14:paraId="15DA6460" w14:textId="77777777" w:rsidTr="00AA0688">
        <w:trPr>
          <w:trHeight w:val="116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5BF417DA"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organizacija informacijskih dejavnosti, informatika, IKT</w:t>
            </w:r>
          </w:p>
        </w:tc>
        <w:tc>
          <w:tcPr>
            <w:tcW w:w="960" w:type="dxa"/>
            <w:tcBorders>
              <w:top w:val="nil"/>
              <w:left w:val="nil"/>
              <w:bottom w:val="single" w:sz="4" w:space="0" w:color="auto"/>
              <w:right w:val="single" w:sz="4" w:space="0" w:color="auto"/>
            </w:tcBorders>
            <w:shd w:val="clear" w:color="auto" w:fill="auto"/>
            <w:noWrap/>
            <w:vAlign w:val="bottom"/>
            <w:hideMark/>
          </w:tcPr>
          <w:p w14:paraId="3E43F504"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11</w:t>
            </w:r>
          </w:p>
        </w:tc>
        <w:tc>
          <w:tcPr>
            <w:tcW w:w="960" w:type="dxa"/>
            <w:tcBorders>
              <w:top w:val="nil"/>
              <w:left w:val="nil"/>
              <w:bottom w:val="single" w:sz="4" w:space="0" w:color="auto"/>
              <w:right w:val="single" w:sz="4" w:space="0" w:color="auto"/>
            </w:tcBorders>
            <w:shd w:val="clear" w:color="auto" w:fill="auto"/>
            <w:noWrap/>
            <w:vAlign w:val="bottom"/>
            <w:hideMark/>
          </w:tcPr>
          <w:p w14:paraId="501B66BB"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4640EA53"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436A5C8D"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626D645D"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19B02725"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r>
      <w:tr w:rsidR="00AA0688" w:rsidRPr="001F5146" w14:paraId="01A55675" w14:textId="77777777" w:rsidTr="00AA0688">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7649779C"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tehnika</w:t>
            </w:r>
          </w:p>
        </w:tc>
        <w:tc>
          <w:tcPr>
            <w:tcW w:w="960" w:type="dxa"/>
            <w:tcBorders>
              <w:top w:val="nil"/>
              <w:left w:val="nil"/>
              <w:bottom w:val="single" w:sz="4" w:space="0" w:color="auto"/>
              <w:right w:val="single" w:sz="4" w:space="0" w:color="auto"/>
            </w:tcBorders>
            <w:shd w:val="clear" w:color="auto" w:fill="auto"/>
            <w:noWrap/>
            <w:vAlign w:val="bottom"/>
            <w:hideMark/>
          </w:tcPr>
          <w:p w14:paraId="7B7E9979"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6</w:t>
            </w:r>
          </w:p>
        </w:tc>
        <w:tc>
          <w:tcPr>
            <w:tcW w:w="960" w:type="dxa"/>
            <w:tcBorders>
              <w:top w:val="nil"/>
              <w:left w:val="nil"/>
              <w:bottom w:val="single" w:sz="4" w:space="0" w:color="auto"/>
              <w:right w:val="single" w:sz="4" w:space="0" w:color="auto"/>
            </w:tcBorders>
            <w:shd w:val="clear" w:color="auto" w:fill="auto"/>
            <w:noWrap/>
            <w:vAlign w:val="bottom"/>
            <w:hideMark/>
          </w:tcPr>
          <w:p w14:paraId="42D2B643"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28A6F332"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27CC8A40"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6CE07EDB"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7B6F8DF1"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5</w:t>
            </w:r>
          </w:p>
        </w:tc>
      </w:tr>
      <w:tr w:rsidR="00AA0688" w:rsidRPr="001F5146" w14:paraId="3F9A3D29" w14:textId="77777777" w:rsidTr="00AA0688">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3EF27C61"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svetovalno delo</w:t>
            </w:r>
          </w:p>
        </w:tc>
        <w:tc>
          <w:tcPr>
            <w:tcW w:w="960" w:type="dxa"/>
            <w:tcBorders>
              <w:top w:val="nil"/>
              <w:left w:val="nil"/>
              <w:bottom w:val="single" w:sz="4" w:space="0" w:color="auto"/>
              <w:right w:val="single" w:sz="4" w:space="0" w:color="auto"/>
            </w:tcBorders>
            <w:shd w:val="clear" w:color="auto" w:fill="auto"/>
            <w:noWrap/>
            <w:vAlign w:val="bottom"/>
            <w:hideMark/>
          </w:tcPr>
          <w:p w14:paraId="779A5FB7"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332</w:t>
            </w:r>
          </w:p>
        </w:tc>
        <w:tc>
          <w:tcPr>
            <w:tcW w:w="960" w:type="dxa"/>
            <w:tcBorders>
              <w:top w:val="nil"/>
              <w:left w:val="nil"/>
              <w:bottom w:val="single" w:sz="4" w:space="0" w:color="auto"/>
              <w:right w:val="single" w:sz="4" w:space="0" w:color="auto"/>
            </w:tcBorders>
            <w:shd w:val="clear" w:color="auto" w:fill="auto"/>
            <w:noWrap/>
            <w:vAlign w:val="bottom"/>
            <w:hideMark/>
          </w:tcPr>
          <w:p w14:paraId="7856E9E9"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320</w:t>
            </w:r>
          </w:p>
        </w:tc>
        <w:tc>
          <w:tcPr>
            <w:tcW w:w="960" w:type="dxa"/>
            <w:tcBorders>
              <w:top w:val="nil"/>
              <w:left w:val="nil"/>
              <w:bottom w:val="single" w:sz="4" w:space="0" w:color="auto"/>
              <w:right w:val="single" w:sz="4" w:space="0" w:color="auto"/>
            </w:tcBorders>
            <w:shd w:val="clear" w:color="auto" w:fill="auto"/>
            <w:noWrap/>
            <w:vAlign w:val="bottom"/>
            <w:hideMark/>
          </w:tcPr>
          <w:p w14:paraId="3958885B"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346</w:t>
            </w:r>
          </w:p>
        </w:tc>
        <w:tc>
          <w:tcPr>
            <w:tcW w:w="960" w:type="dxa"/>
            <w:tcBorders>
              <w:top w:val="nil"/>
              <w:left w:val="nil"/>
              <w:bottom w:val="single" w:sz="4" w:space="0" w:color="auto"/>
              <w:right w:val="single" w:sz="4" w:space="0" w:color="auto"/>
            </w:tcBorders>
            <w:shd w:val="clear" w:color="auto" w:fill="auto"/>
            <w:noWrap/>
            <w:vAlign w:val="bottom"/>
            <w:hideMark/>
          </w:tcPr>
          <w:p w14:paraId="1473D684"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344</w:t>
            </w:r>
          </w:p>
        </w:tc>
        <w:tc>
          <w:tcPr>
            <w:tcW w:w="960" w:type="dxa"/>
            <w:tcBorders>
              <w:top w:val="nil"/>
              <w:left w:val="nil"/>
              <w:bottom w:val="single" w:sz="4" w:space="0" w:color="auto"/>
              <w:right w:val="single" w:sz="4" w:space="0" w:color="auto"/>
            </w:tcBorders>
            <w:shd w:val="clear" w:color="auto" w:fill="auto"/>
            <w:noWrap/>
            <w:vAlign w:val="bottom"/>
            <w:hideMark/>
          </w:tcPr>
          <w:p w14:paraId="3AF9360F"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351</w:t>
            </w:r>
          </w:p>
        </w:tc>
        <w:tc>
          <w:tcPr>
            <w:tcW w:w="960" w:type="dxa"/>
            <w:tcBorders>
              <w:top w:val="nil"/>
              <w:left w:val="nil"/>
              <w:bottom w:val="single" w:sz="4" w:space="0" w:color="auto"/>
              <w:right w:val="single" w:sz="4" w:space="0" w:color="auto"/>
            </w:tcBorders>
            <w:shd w:val="clear" w:color="auto" w:fill="auto"/>
            <w:noWrap/>
            <w:vAlign w:val="bottom"/>
            <w:hideMark/>
          </w:tcPr>
          <w:p w14:paraId="059BA875"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410</w:t>
            </w:r>
          </w:p>
        </w:tc>
      </w:tr>
      <w:tr w:rsidR="00AA0688" w:rsidRPr="001F5146" w14:paraId="75A89DAD" w14:textId="77777777" w:rsidTr="00AA0688">
        <w:trPr>
          <w:trHeight w:val="29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1B2931A0" w14:textId="77777777" w:rsidR="00AA0688" w:rsidRPr="001F5146" w:rsidRDefault="00AA0688" w:rsidP="00AA0688">
            <w:pPr>
              <w:spacing w:after="0" w:line="240" w:lineRule="auto"/>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Skupaj</w:t>
            </w:r>
          </w:p>
        </w:tc>
        <w:tc>
          <w:tcPr>
            <w:tcW w:w="960" w:type="dxa"/>
            <w:tcBorders>
              <w:top w:val="nil"/>
              <w:left w:val="nil"/>
              <w:bottom w:val="single" w:sz="4" w:space="0" w:color="auto"/>
              <w:right w:val="single" w:sz="4" w:space="0" w:color="auto"/>
            </w:tcBorders>
            <w:shd w:val="clear" w:color="auto" w:fill="auto"/>
            <w:noWrap/>
            <w:vAlign w:val="bottom"/>
            <w:hideMark/>
          </w:tcPr>
          <w:p w14:paraId="166197E7"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774</w:t>
            </w:r>
          </w:p>
        </w:tc>
        <w:tc>
          <w:tcPr>
            <w:tcW w:w="960" w:type="dxa"/>
            <w:tcBorders>
              <w:top w:val="nil"/>
              <w:left w:val="nil"/>
              <w:bottom w:val="single" w:sz="4" w:space="0" w:color="auto"/>
              <w:right w:val="single" w:sz="4" w:space="0" w:color="auto"/>
            </w:tcBorders>
            <w:shd w:val="clear" w:color="auto" w:fill="auto"/>
            <w:noWrap/>
            <w:vAlign w:val="bottom"/>
            <w:hideMark/>
          </w:tcPr>
          <w:p w14:paraId="390D250D"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695</w:t>
            </w:r>
          </w:p>
        </w:tc>
        <w:tc>
          <w:tcPr>
            <w:tcW w:w="960" w:type="dxa"/>
            <w:tcBorders>
              <w:top w:val="nil"/>
              <w:left w:val="nil"/>
              <w:bottom w:val="single" w:sz="4" w:space="0" w:color="auto"/>
              <w:right w:val="single" w:sz="4" w:space="0" w:color="auto"/>
            </w:tcBorders>
            <w:shd w:val="clear" w:color="auto" w:fill="auto"/>
            <w:noWrap/>
            <w:vAlign w:val="bottom"/>
            <w:hideMark/>
          </w:tcPr>
          <w:p w14:paraId="48533D09"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712</w:t>
            </w:r>
          </w:p>
        </w:tc>
        <w:tc>
          <w:tcPr>
            <w:tcW w:w="960" w:type="dxa"/>
            <w:tcBorders>
              <w:top w:val="nil"/>
              <w:left w:val="nil"/>
              <w:bottom w:val="single" w:sz="4" w:space="0" w:color="auto"/>
              <w:right w:val="single" w:sz="4" w:space="0" w:color="auto"/>
            </w:tcBorders>
            <w:shd w:val="clear" w:color="auto" w:fill="auto"/>
            <w:noWrap/>
            <w:vAlign w:val="bottom"/>
            <w:hideMark/>
          </w:tcPr>
          <w:p w14:paraId="3C596FE4"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696</w:t>
            </w:r>
          </w:p>
        </w:tc>
        <w:tc>
          <w:tcPr>
            <w:tcW w:w="960" w:type="dxa"/>
            <w:tcBorders>
              <w:top w:val="nil"/>
              <w:left w:val="nil"/>
              <w:bottom w:val="single" w:sz="4" w:space="0" w:color="auto"/>
              <w:right w:val="single" w:sz="4" w:space="0" w:color="auto"/>
            </w:tcBorders>
            <w:shd w:val="clear" w:color="auto" w:fill="auto"/>
            <w:noWrap/>
            <w:vAlign w:val="bottom"/>
            <w:hideMark/>
          </w:tcPr>
          <w:p w14:paraId="4E264DB3"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662</w:t>
            </w:r>
          </w:p>
        </w:tc>
        <w:tc>
          <w:tcPr>
            <w:tcW w:w="960" w:type="dxa"/>
            <w:tcBorders>
              <w:top w:val="nil"/>
              <w:left w:val="nil"/>
              <w:bottom w:val="single" w:sz="4" w:space="0" w:color="auto"/>
              <w:right w:val="single" w:sz="4" w:space="0" w:color="auto"/>
            </w:tcBorders>
            <w:shd w:val="clear" w:color="auto" w:fill="auto"/>
            <w:noWrap/>
            <w:vAlign w:val="bottom"/>
            <w:hideMark/>
          </w:tcPr>
          <w:p w14:paraId="2E7FBDFF" w14:textId="77777777" w:rsidR="00AA0688" w:rsidRPr="001F5146" w:rsidRDefault="00AA0688" w:rsidP="00AA0688">
            <w:pPr>
              <w:spacing w:after="0" w:line="240" w:lineRule="auto"/>
              <w:jc w:val="right"/>
              <w:rPr>
                <w:rFonts w:ascii="Calibri" w:eastAsia="Times New Roman" w:hAnsi="Calibri" w:cs="Calibri"/>
                <w:color w:val="000000"/>
                <w:kern w:val="0"/>
                <w:lang w:eastAsia="sl-SI"/>
                <w14:ligatures w14:val="none"/>
              </w:rPr>
            </w:pPr>
            <w:r w:rsidRPr="001F5146">
              <w:rPr>
                <w:rFonts w:ascii="Calibri" w:eastAsia="Times New Roman" w:hAnsi="Calibri" w:cs="Calibri"/>
                <w:color w:val="000000"/>
                <w:kern w:val="0"/>
                <w:lang w:eastAsia="sl-SI"/>
                <w14:ligatures w14:val="none"/>
              </w:rPr>
              <w:t>754</w:t>
            </w:r>
          </w:p>
        </w:tc>
      </w:tr>
    </w:tbl>
    <w:p w14:paraId="285EB5F9" w14:textId="0C5D0F18" w:rsidR="00F156F4" w:rsidRPr="001F5146" w:rsidRDefault="00F156F4" w:rsidP="00F156F4">
      <w:pPr>
        <w:rPr>
          <w:rFonts w:ascii="Calibri Light" w:eastAsia="Times New Roman" w:hAnsi="Calibri Light" w:cs="Calibri Light"/>
          <w:i/>
          <w:iCs/>
          <w:color w:val="000000"/>
          <w:kern w:val="0"/>
          <w:lang w:eastAsia="sl-SI"/>
          <w14:ligatures w14:val="none"/>
        </w:rPr>
      </w:pPr>
      <w:r w:rsidRPr="001F5146">
        <w:rPr>
          <w:rFonts w:ascii="Calibri Light" w:eastAsia="Times New Roman" w:hAnsi="Calibri Light" w:cs="Calibri Light"/>
          <w:i/>
          <w:iCs/>
          <w:color w:val="000000"/>
          <w:kern w:val="0"/>
          <w:lang w:eastAsia="sl-SI"/>
          <w14:ligatures w14:val="none"/>
        </w:rPr>
        <w:t xml:space="preserve">Vir: </w:t>
      </w:r>
      <w:proofErr w:type="spellStart"/>
      <w:r w:rsidRPr="001F5146">
        <w:rPr>
          <w:rFonts w:ascii="Calibri Light" w:eastAsia="Times New Roman" w:hAnsi="Calibri Light" w:cs="Calibri Light"/>
          <w:i/>
          <w:iCs/>
          <w:color w:val="000000"/>
          <w:kern w:val="0"/>
          <w:lang w:eastAsia="sl-SI"/>
          <w14:ligatures w14:val="none"/>
        </w:rPr>
        <w:t>eVŠ</w:t>
      </w:r>
      <w:proofErr w:type="spellEnd"/>
    </w:p>
    <w:p w14:paraId="5477C8D4" w14:textId="020EC6C4" w:rsidR="00F156F4" w:rsidRPr="001F5146" w:rsidRDefault="00F156F4" w:rsidP="00F156F4">
      <w:pPr>
        <w:rPr>
          <w:rFonts w:ascii="Calibri Light" w:eastAsia="Times New Roman" w:hAnsi="Calibri Light" w:cs="Calibri Light"/>
          <w:color w:val="000000"/>
          <w:kern w:val="0"/>
          <w:lang w:eastAsia="sl-SI"/>
          <w14:ligatures w14:val="none"/>
        </w:rPr>
      </w:pPr>
      <w:r w:rsidRPr="001F5146">
        <w:rPr>
          <w:rFonts w:ascii="Calibri Light" w:eastAsia="Times New Roman" w:hAnsi="Calibri Light" w:cs="Calibri Light"/>
          <w:color w:val="000000"/>
          <w:kern w:val="0"/>
          <w:lang w:eastAsia="sl-SI"/>
          <w14:ligatures w14:val="none"/>
        </w:rPr>
        <w:t>*</w:t>
      </w:r>
      <w:r w:rsidR="00B148A4">
        <w:rPr>
          <w:rFonts w:ascii="Calibri Light" w:eastAsia="Times New Roman" w:hAnsi="Calibri Light" w:cs="Calibri Light"/>
          <w:color w:val="000000"/>
          <w:kern w:val="0"/>
          <w:lang w:eastAsia="sl-SI"/>
          <w14:ligatures w14:val="none"/>
        </w:rPr>
        <w:t> </w:t>
      </w:r>
      <w:r w:rsidRPr="001F5146">
        <w:rPr>
          <w:rFonts w:ascii="Calibri Light" w:eastAsia="Times New Roman" w:hAnsi="Calibri Light" w:cs="Calibri Light"/>
          <w:color w:val="000000"/>
          <w:kern w:val="0"/>
          <w:lang w:eastAsia="sl-SI"/>
          <w14:ligatures w14:val="none"/>
        </w:rPr>
        <w:t>Kumulativno število diplomantov ustreznih študijskih smeri (pedagoških in nepedagoških)</w:t>
      </w:r>
      <w:r w:rsidR="00AA0688" w:rsidRPr="001F5146">
        <w:rPr>
          <w:rFonts w:ascii="Calibri Light" w:eastAsia="Times New Roman" w:hAnsi="Calibri Light" w:cs="Calibri Light"/>
          <w:color w:val="000000"/>
          <w:kern w:val="0"/>
          <w:lang w:eastAsia="sl-SI"/>
          <w14:ligatures w14:val="none"/>
        </w:rPr>
        <w:t xml:space="preserve"> ob </w:t>
      </w:r>
      <w:r w:rsidR="00B148A4">
        <w:rPr>
          <w:rFonts w:ascii="Calibri Light" w:eastAsia="Times New Roman" w:hAnsi="Calibri Light" w:cs="Calibri Light"/>
          <w:color w:val="000000"/>
          <w:kern w:val="0"/>
          <w:lang w:eastAsia="sl-SI"/>
          <w14:ligatures w14:val="none"/>
        </w:rPr>
        <w:t>največji</w:t>
      </w:r>
      <w:r w:rsidR="00B148A4" w:rsidRPr="001F5146">
        <w:rPr>
          <w:rFonts w:ascii="Calibri Light" w:eastAsia="Times New Roman" w:hAnsi="Calibri Light" w:cs="Calibri Light"/>
          <w:color w:val="000000"/>
          <w:kern w:val="0"/>
          <w:lang w:eastAsia="sl-SI"/>
          <w14:ligatures w14:val="none"/>
        </w:rPr>
        <w:t xml:space="preserve"> </w:t>
      </w:r>
      <w:r w:rsidR="00AA0688" w:rsidRPr="001F5146">
        <w:rPr>
          <w:rFonts w:ascii="Calibri Light" w:eastAsia="Times New Roman" w:hAnsi="Calibri Light" w:cs="Calibri Light"/>
          <w:color w:val="000000"/>
          <w:kern w:val="0"/>
          <w:lang w:eastAsia="sl-SI"/>
          <w14:ligatures w14:val="none"/>
        </w:rPr>
        <w:t>vrednosti</w:t>
      </w:r>
      <w:r w:rsidRPr="001F5146">
        <w:rPr>
          <w:rFonts w:ascii="Calibri Light" w:eastAsia="Times New Roman" w:hAnsi="Calibri Light" w:cs="Calibri Light"/>
          <w:color w:val="000000"/>
          <w:kern w:val="0"/>
          <w:lang w:eastAsia="sl-SI"/>
          <w14:ligatures w14:val="none"/>
        </w:rPr>
        <w:t xml:space="preserve"> anonimiziranih podatkov (</w:t>
      </w:r>
      <w:r w:rsidR="001E7A97" w:rsidRPr="001F5146">
        <w:rPr>
          <w:rFonts w:ascii="Calibri Light" w:eastAsia="Times New Roman" w:hAnsi="Calibri Light" w:cs="Calibri Light"/>
          <w:color w:val="000000"/>
          <w:kern w:val="0"/>
          <w:lang w:eastAsia="sl-SI"/>
          <w14:ligatures w14:val="none"/>
        </w:rPr>
        <w:t xml:space="preserve">podatki za </w:t>
      </w:r>
      <w:r w:rsidRPr="001F5146">
        <w:rPr>
          <w:rFonts w:ascii="Calibri Light" w:eastAsia="Times New Roman" w:hAnsi="Calibri Light" w:cs="Calibri Light"/>
          <w:color w:val="000000"/>
          <w:kern w:val="0"/>
          <w:lang w:eastAsia="sl-SI"/>
          <w14:ligatures w14:val="none"/>
        </w:rPr>
        <w:t>tista leta</w:t>
      </w:r>
      <w:r w:rsidR="00B148A4">
        <w:rPr>
          <w:rFonts w:ascii="Calibri Light" w:eastAsia="Times New Roman" w:hAnsi="Calibri Light" w:cs="Calibri Light"/>
          <w:color w:val="000000"/>
          <w:kern w:val="0"/>
          <w:lang w:eastAsia="sl-SI"/>
          <w14:ligatures w14:val="none"/>
        </w:rPr>
        <w:t>,</w:t>
      </w:r>
      <w:r w:rsidRPr="001F5146">
        <w:rPr>
          <w:rFonts w:ascii="Calibri Light" w:eastAsia="Times New Roman" w:hAnsi="Calibri Light" w:cs="Calibri Light"/>
          <w:color w:val="000000"/>
          <w:kern w:val="0"/>
          <w:lang w:eastAsia="sl-SI"/>
          <w14:ligatures w14:val="none"/>
        </w:rPr>
        <w:t xml:space="preserve"> v katerih je bilo skupno število diplomantov </w:t>
      </w:r>
      <w:r w:rsidR="00D4362B">
        <w:rPr>
          <w:rFonts w:ascii="Calibri Light" w:eastAsia="Times New Roman" w:hAnsi="Calibri Light" w:cs="Calibri Light"/>
          <w:color w:val="000000"/>
          <w:kern w:val="0"/>
          <w:lang w:eastAsia="sl-SI"/>
          <w14:ligatures w14:val="none"/>
        </w:rPr>
        <w:t>posamezne</w:t>
      </w:r>
      <w:r w:rsidR="00D4362B" w:rsidRPr="001F5146">
        <w:rPr>
          <w:rFonts w:ascii="Calibri Light" w:eastAsia="Times New Roman" w:hAnsi="Calibri Light" w:cs="Calibri Light"/>
          <w:color w:val="000000"/>
          <w:kern w:val="0"/>
          <w:lang w:eastAsia="sl-SI"/>
          <w14:ligatures w14:val="none"/>
        </w:rPr>
        <w:t xml:space="preserve"> </w:t>
      </w:r>
      <w:r w:rsidRPr="001F5146">
        <w:rPr>
          <w:rFonts w:ascii="Calibri Light" w:eastAsia="Times New Roman" w:hAnsi="Calibri Light" w:cs="Calibri Light"/>
          <w:color w:val="000000"/>
          <w:kern w:val="0"/>
          <w:lang w:eastAsia="sl-SI"/>
          <w14:ligatures w14:val="none"/>
        </w:rPr>
        <w:t>študijske smeri od 1 do 5</w:t>
      </w:r>
      <w:r w:rsidR="00AA0688" w:rsidRPr="001F5146">
        <w:rPr>
          <w:rFonts w:ascii="Calibri Light" w:eastAsia="Times New Roman" w:hAnsi="Calibri Light" w:cs="Calibri Light"/>
          <w:color w:val="000000"/>
          <w:kern w:val="0"/>
          <w:lang w:eastAsia="sl-SI"/>
          <w14:ligatures w14:val="none"/>
        </w:rPr>
        <w:t>, označeni s črko</w:t>
      </w:r>
      <w:r w:rsidRPr="001F5146">
        <w:rPr>
          <w:rFonts w:ascii="Calibri Light" w:eastAsia="Times New Roman" w:hAnsi="Calibri Light" w:cs="Calibri Light"/>
          <w:color w:val="000000"/>
          <w:kern w:val="0"/>
          <w:lang w:eastAsia="sl-SI"/>
          <w14:ligatures w14:val="none"/>
        </w:rPr>
        <w:t>).</w:t>
      </w:r>
    </w:p>
    <w:p w14:paraId="7F201D9F" w14:textId="2632C3D5" w:rsidR="00F156F4" w:rsidRPr="001F5146" w:rsidRDefault="00DA096C" w:rsidP="00F156F4">
      <w:pPr>
        <w:rPr>
          <w:rFonts w:ascii="Calibri Light" w:hAnsi="Calibri Light" w:cs="Calibri Light"/>
        </w:rPr>
      </w:pPr>
      <w:r w:rsidRPr="001F5146">
        <w:rPr>
          <w:rFonts w:ascii="Calibri Light" w:hAnsi="Calibri Light" w:cs="Calibri Light"/>
        </w:rPr>
        <w:t>P</w:t>
      </w:r>
      <w:r w:rsidR="00F156F4" w:rsidRPr="001F5146">
        <w:rPr>
          <w:rFonts w:ascii="Calibri Light" w:hAnsi="Calibri Light" w:cs="Calibri Light"/>
        </w:rPr>
        <w:t>odatk</w:t>
      </w:r>
      <w:r w:rsidRPr="001F5146">
        <w:rPr>
          <w:rFonts w:ascii="Calibri Light" w:hAnsi="Calibri Light" w:cs="Calibri Light"/>
        </w:rPr>
        <w:t>i</w:t>
      </w:r>
      <w:r w:rsidR="00F156F4" w:rsidRPr="001F5146">
        <w:rPr>
          <w:rFonts w:ascii="Calibri Light" w:hAnsi="Calibri Light" w:cs="Calibri Light"/>
        </w:rPr>
        <w:t xml:space="preserve"> o številu vpisanih v drugostopenjske pedagoške študijske programe </w:t>
      </w:r>
      <w:r w:rsidRPr="001F5146">
        <w:rPr>
          <w:rFonts w:ascii="Calibri Light" w:hAnsi="Calibri Light" w:cs="Calibri Light"/>
        </w:rPr>
        <w:t>kažejo nekoliko drugačno sliko. P</w:t>
      </w:r>
      <w:r w:rsidR="00F156F4" w:rsidRPr="001F5146">
        <w:rPr>
          <w:rFonts w:ascii="Calibri Light" w:hAnsi="Calibri Light" w:cs="Calibri Light"/>
        </w:rPr>
        <w:t xml:space="preserve">o strmem padcu do študijskega leta 2013/14, ko je bilo vpisanih </w:t>
      </w:r>
      <w:r w:rsidR="00B148A4">
        <w:rPr>
          <w:rFonts w:ascii="Calibri Light" w:hAnsi="Calibri Light" w:cs="Calibri Light"/>
        </w:rPr>
        <w:t>le</w:t>
      </w:r>
      <w:r w:rsidR="00B148A4" w:rsidRPr="001F5146">
        <w:rPr>
          <w:rFonts w:ascii="Calibri Light" w:hAnsi="Calibri Light" w:cs="Calibri Light"/>
        </w:rPr>
        <w:t xml:space="preserve"> </w:t>
      </w:r>
      <w:r w:rsidR="00F156F4" w:rsidRPr="001F5146">
        <w:rPr>
          <w:rFonts w:ascii="Calibri Light" w:hAnsi="Calibri Light" w:cs="Calibri Light"/>
        </w:rPr>
        <w:t>1</w:t>
      </w:r>
      <w:r w:rsidR="00B148A4">
        <w:rPr>
          <w:rFonts w:ascii="Calibri Light" w:hAnsi="Calibri Light" w:cs="Calibri Light"/>
        </w:rPr>
        <w:t>.</w:t>
      </w:r>
      <w:r w:rsidR="00F156F4" w:rsidRPr="001F5146">
        <w:rPr>
          <w:rFonts w:ascii="Calibri Light" w:hAnsi="Calibri Light" w:cs="Calibri Light"/>
        </w:rPr>
        <w:t xml:space="preserve">787 </w:t>
      </w:r>
      <w:r w:rsidR="0011016C" w:rsidRPr="001F5146">
        <w:rPr>
          <w:rFonts w:ascii="Calibri Light" w:hAnsi="Calibri Light" w:cs="Calibri Light"/>
        </w:rPr>
        <w:t xml:space="preserve">študentk in </w:t>
      </w:r>
      <w:r w:rsidR="00F156F4" w:rsidRPr="001F5146">
        <w:rPr>
          <w:rFonts w:ascii="Calibri Light" w:hAnsi="Calibri Light" w:cs="Calibri Light"/>
        </w:rPr>
        <w:t>študentov</w:t>
      </w:r>
      <w:r w:rsidR="00B148A4">
        <w:rPr>
          <w:rFonts w:ascii="Calibri Light" w:hAnsi="Calibri Light" w:cs="Calibri Light"/>
        </w:rPr>
        <w:t>,</w:t>
      </w:r>
      <w:r w:rsidRPr="001F5146">
        <w:rPr>
          <w:rFonts w:ascii="Calibri Light" w:hAnsi="Calibri Light" w:cs="Calibri Light"/>
        </w:rPr>
        <w:t xml:space="preserve"> je vpis</w:t>
      </w:r>
      <w:r w:rsidR="00F156F4" w:rsidRPr="001F5146">
        <w:rPr>
          <w:rFonts w:ascii="Calibri Light" w:hAnsi="Calibri Light" w:cs="Calibri Light"/>
        </w:rPr>
        <w:t xml:space="preserve"> naraščal do študijskega leta 2020/21, potem pa</w:t>
      </w:r>
      <w:r w:rsidR="00B148A4">
        <w:rPr>
          <w:rFonts w:ascii="Calibri Light" w:hAnsi="Calibri Light" w:cs="Calibri Light"/>
        </w:rPr>
        <w:t xml:space="preserve"> je</w:t>
      </w:r>
      <w:r w:rsidR="00F156F4" w:rsidRPr="001F5146">
        <w:rPr>
          <w:rFonts w:ascii="Calibri Light" w:hAnsi="Calibri Light" w:cs="Calibri Light"/>
        </w:rPr>
        <w:t xml:space="preserve"> spet upada</w:t>
      </w:r>
      <w:r w:rsidRPr="001F5146">
        <w:rPr>
          <w:rFonts w:ascii="Calibri Light" w:hAnsi="Calibri Light" w:cs="Calibri Light"/>
        </w:rPr>
        <w:t>l.</w:t>
      </w:r>
      <w:r w:rsidR="00F156F4" w:rsidRPr="001F5146">
        <w:rPr>
          <w:rFonts w:ascii="Calibri Light" w:hAnsi="Calibri Light" w:cs="Calibri Light"/>
        </w:rPr>
        <w:t xml:space="preserve"> </w:t>
      </w:r>
      <w:r w:rsidR="00821BEF" w:rsidRPr="001F5146">
        <w:rPr>
          <w:rFonts w:ascii="Calibri Light" w:hAnsi="Calibri Light" w:cs="Calibri Light"/>
        </w:rPr>
        <w:t>V študijskem letu 2024/25</w:t>
      </w:r>
      <w:r w:rsidR="00F156F4" w:rsidRPr="001F5146">
        <w:rPr>
          <w:rFonts w:ascii="Calibri Light" w:hAnsi="Calibri Light" w:cs="Calibri Light"/>
        </w:rPr>
        <w:t xml:space="preserve"> je vpisanih 2</w:t>
      </w:r>
      <w:r w:rsidR="00B148A4">
        <w:rPr>
          <w:rFonts w:ascii="Calibri Light" w:hAnsi="Calibri Light" w:cs="Calibri Light"/>
        </w:rPr>
        <w:t>.</w:t>
      </w:r>
      <w:r w:rsidR="00F156F4" w:rsidRPr="001F5146">
        <w:rPr>
          <w:rFonts w:ascii="Calibri Light" w:hAnsi="Calibri Light" w:cs="Calibri Light"/>
        </w:rPr>
        <w:t>179</w:t>
      </w:r>
      <w:r w:rsidR="0011016C" w:rsidRPr="001F5146">
        <w:rPr>
          <w:rFonts w:ascii="Calibri Light" w:hAnsi="Calibri Light" w:cs="Calibri Light"/>
        </w:rPr>
        <w:t xml:space="preserve"> študentk in</w:t>
      </w:r>
      <w:r w:rsidR="00F156F4" w:rsidRPr="001F5146">
        <w:rPr>
          <w:rFonts w:ascii="Calibri Light" w:hAnsi="Calibri Light" w:cs="Calibri Light"/>
        </w:rPr>
        <w:t xml:space="preserve"> študentov drugostopenjskih pedagoških študijskih programov, kar je najmanj po </w:t>
      </w:r>
      <w:r w:rsidR="001E7A97" w:rsidRPr="001F5146">
        <w:rPr>
          <w:rFonts w:ascii="Calibri Light" w:hAnsi="Calibri Light" w:cs="Calibri Light"/>
        </w:rPr>
        <w:t>študijskem letu 2014/15</w:t>
      </w:r>
      <w:r w:rsidR="00F156F4" w:rsidRPr="001F5146">
        <w:rPr>
          <w:rFonts w:ascii="Calibri Light" w:hAnsi="Calibri Light" w:cs="Calibri Light"/>
        </w:rPr>
        <w:t xml:space="preserve"> (</w:t>
      </w:r>
      <w:r w:rsidR="00793366">
        <w:rPr>
          <w:rFonts w:ascii="Calibri Light" w:hAnsi="Calibri Light" w:cs="Calibri Light"/>
        </w:rPr>
        <w:t>slika</w:t>
      </w:r>
      <w:r w:rsidR="00F156F4" w:rsidRPr="001F5146">
        <w:rPr>
          <w:rFonts w:ascii="Calibri Light" w:hAnsi="Calibri Light" w:cs="Calibri Light"/>
        </w:rPr>
        <w:t xml:space="preserve"> </w:t>
      </w:r>
      <w:r w:rsidR="00793366">
        <w:rPr>
          <w:rFonts w:ascii="Calibri Light" w:hAnsi="Calibri Light" w:cs="Calibri Light"/>
        </w:rPr>
        <w:t>8</w:t>
      </w:r>
      <w:r w:rsidR="00F156F4" w:rsidRPr="001F5146">
        <w:rPr>
          <w:rFonts w:ascii="Calibri Light" w:hAnsi="Calibri Light" w:cs="Calibri Light"/>
        </w:rPr>
        <w:t>).</w:t>
      </w:r>
    </w:p>
    <w:p w14:paraId="38F1B277" w14:textId="0386D7E5" w:rsidR="000039AA" w:rsidRPr="001F5146" w:rsidRDefault="00793366" w:rsidP="000039AA">
      <w:pPr>
        <w:rPr>
          <w:rFonts w:ascii="Calibri Light" w:hAnsi="Calibri Light" w:cs="Calibri Light"/>
          <w:u w:val="single"/>
        </w:rPr>
      </w:pPr>
      <w:r>
        <w:rPr>
          <w:rFonts w:ascii="Calibri Light" w:hAnsi="Calibri Light" w:cs="Calibri Light"/>
          <w:u w:val="single"/>
        </w:rPr>
        <w:t>Slika</w:t>
      </w:r>
      <w:r w:rsidR="006E6A5B" w:rsidRPr="001F5146">
        <w:rPr>
          <w:rFonts w:ascii="Calibri Light" w:hAnsi="Calibri Light" w:cs="Calibri Light"/>
          <w:u w:val="single"/>
        </w:rPr>
        <w:t xml:space="preserve"> </w:t>
      </w:r>
      <w:r>
        <w:rPr>
          <w:rFonts w:ascii="Calibri Light" w:hAnsi="Calibri Light" w:cs="Calibri Light"/>
          <w:u w:val="single"/>
        </w:rPr>
        <w:t>8</w:t>
      </w:r>
      <w:r w:rsidR="006E6A5B" w:rsidRPr="001F5146">
        <w:rPr>
          <w:rFonts w:ascii="Calibri Light" w:hAnsi="Calibri Light" w:cs="Calibri Light"/>
          <w:u w:val="single"/>
        </w:rPr>
        <w:t xml:space="preserve">: Število vpisanih v </w:t>
      </w:r>
      <w:r w:rsidR="000039AA" w:rsidRPr="001F5146">
        <w:rPr>
          <w:rFonts w:ascii="Calibri Light" w:hAnsi="Calibri Light" w:cs="Calibri Light"/>
          <w:u w:val="single"/>
        </w:rPr>
        <w:t>drugostopenjske pedagoške študijske programe in predšolsko vzgojo po koledarskih letih</w:t>
      </w:r>
    </w:p>
    <w:p w14:paraId="4BAAF3E0" w14:textId="6C6064D8" w:rsidR="00B20BFE" w:rsidRPr="001F5146" w:rsidRDefault="00315A05" w:rsidP="006D7083">
      <w:r w:rsidRPr="001F5146">
        <w:rPr>
          <w:noProof/>
          <w14:ligatures w14:val="none"/>
        </w:rPr>
        <w:drawing>
          <wp:inline distT="0" distB="0" distL="0" distR="0" wp14:anchorId="49099958" wp14:editId="0981C13E">
            <wp:extent cx="4572000" cy="2743200"/>
            <wp:effectExtent l="0" t="0" r="0" b="0"/>
            <wp:docPr id="527649005" name="Grafikon 1">
              <a:extLst xmlns:a="http://schemas.openxmlformats.org/drawingml/2006/main">
                <a:ext uri="{FF2B5EF4-FFF2-40B4-BE49-F238E27FC236}">
                  <a16:creationId xmlns:a16="http://schemas.microsoft.com/office/drawing/2014/main" id="{00B1F4D2-0AEB-5575-8B11-8D2F68AF7A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1C4419" w14:textId="77777777" w:rsidR="00E70ECC" w:rsidRPr="001F5146" w:rsidRDefault="00EE1BD6" w:rsidP="00166CC2">
      <w:pPr>
        <w:rPr>
          <w:rFonts w:ascii="Calibri Light" w:hAnsi="Calibri Light" w:cs="Calibri Light"/>
          <w:i/>
          <w:iCs/>
        </w:rPr>
      </w:pPr>
      <w:r w:rsidRPr="001F5146">
        <w:rPr>
          <w:rFonts w:ascii="Calibri Light" w:hAnsi="Calibri Light" w:cs="Calibri Light"/>
          <w:i/>
          <w:iCs/>
        </w:rPr>
        <w:t xml:space="preserve">Vir: </w:t>
      </w:r>
      <w:proofErr w:type="spellStart"/>
      <w:r w:rsidRPr="001F5146">
        <w:rPr>
          <w:rFonts w:ascii="Calibri Light" w:hAnsi="Calibri Light" w:cs="Calibri Light"/>
          <w:i/>
          <w:iCs/>
        </w:rPr>
        <w:t>eVŠ</w:t>
      </w:r>
      <w:proofErr w:type="spellEnd"/>
    </w:p>
    <w:p w14:paraId="467BA8DD" w14:textId="2EA25973" w:rsidR="00166CC2" w:rsidRPr="001F5146" w:rsidRDefault="00166CC2" w:rsidP="00166CC2">
      <w:pPr>
        <w:rPr>
          <w:rFonts w:ascii="Calibri Light" w:hAnsi="Calibri Light" w:cs="Calibri Light"/>
          <w:i/>
          <w:iCs/>
        </w:rPr>
      </w:pPr>
      <w:r w:rsidRPr="001F5146">
        <w:rPr>
          <w:rFonts w:ascii="Calibri Light" w:hAnsi="Calibri Light" w:cs="Calibri Light"/>
        </w:rPr>
        <w:lastRenderedPageBreak/>
        <w:t xml:space="preserve">Število prijav na strokovni izpit je </w:t>
      </w:r>
      <w:r w:rsidR="00DE5602" w:rsidRPr="001F5146">
        <w:rPr>
          <w:rFonts w:ascii="Calibri Light" w:hAnsi="Calibri Light" w:cs="Calibri Light"/>
        </w:rPr>
        <w:t>kazalnik</w:t>
      </w:r>
      <w:r w:rsidRPr="001F5146">
        <w:rPr>
          <w:rFonts w:ascii="Calibri Light" w:hAnsi="Calibri Light" w:cs="Calibri Light"/>
        </w:rPr>
        <w:t xml:space="preserve"> tega, koliko </w:t>
      </w:r>
      <w:r w:rsidR="00F95FB8">
        <w:rPr>
          <w:rFonts w:ascii="Calibri Light" w:hAnsi="Calibri Light" w:cs="Calibri Light"/>
        </w:rPr>
        <w:t xml:space="preserve">diplomantk in </w:t>
      </w:r>
      <w:r w:rsidRPr="001F5146">
        <w:rPr>
          <w:rFonts w:ascii="Calibri Light" w:hAnsi="Calibri Light" w:cs="Calibri Light"/>
        </w:rPr>
        <w:t xml:space="preserve">diplomantov se po </w:t>
      </w:r>
      <w:r w:rsidR="00DE5602">
        <w:rPr>
          <w:rFonts w:ascii="Calibri Light" w:hAnsi="Calibri Light" w:cs="Calibri Light"/>
        </w:rPr>
        <w:t>zaključku</w:t>
      </w:r>
      <w:r w:rsidR="00DE5602" w:rsidRPr="001F5146">
        <w:rPr>
          <w:rFonts w:ascii="Calibri Light" w:hAnsi="Calibri Light" w:cs="Calibri Light"/>
        </w:rPr>
        <w:t xml:space="preserve"> </w:t>
      </w:r>
      <w:r w:rsidRPr="001F5146">
        <w:rPr>
          <w:rFonts w:ascii="Calibri Light" w:hAnsi="Calibri Light" w:cs="Calibri Light"/>
        </w:rPr>
        <w:t xml:space="preserve">študija zaposli na področju vzgoje in izobraževanja. Iz števila prijav na strokovne izpite je razvidno </w:t>
      </w:r>
      <w:r w:rsidR="00DE5602">
        <w:rPr>
          <w:rFonts w:ascii="Calibri Light" w:hAnsi="Calibri Light" w:cs="Calibri Light"/>
        </w:rPr>
        <w:t>stalno</w:t>
      </w:r>
      <w:r w:rsidR="00DE5602" w:rsidRPr="001F5146">
        <w:rPr>
          <w:rFonts w:ascii="Calibri Light" w:hAnsi="Calibri Light" w:cs="Calibri Light"/>
        </w:rPr>
        <w:t xml:space="preserve"> </w:t>
      </w:r>
      <w:r w:rsidRPr="001F5146">
        <w:rPr>
          <w:rFonts w:ascii="Calibri Light" w:hAnsi="Calibri Light" w:cs="Calibri Light"/>
        </w:rPr>
        <w:t xml:space="preserve">upadanje števila prijav od začetka gospodarske krize </w:t>
      </w:r>
      <w:r w:rsidR="00DE5602">
        <w:rPr>
          <w:rFonts w:ascii="Calibri Light" w:hAnsi="Calibri Light" w:cs="Calibri Light"/>
        </w:rPr>
        <w:t xml:space="preserve">leta </w:t>
      </w:r>
      <w:r w:rsidRPr="001F5146">
        <w:rPr>
          <w:rFonts w:ascii="Calibri Light" w:hAnsi="Calibri Light" w:cs="Calibri Light"/>
        </w:rPr>
        <w:t>2008 do leta 2016, ko so se pokazale posledice prenehanja izvajanja pripravniške sheme. Trend se pote</w:t>
      </w:r>
      <w:r w:rsidR="00DE5602">
        <w:rPr>
          <w:rFonts w:ascii="Calibri Light" w:hAnsi="Calibri Light" w:cs="Calibri Light"/>
        </w:rPr>
        <w:t>m</w:t>
      </w:r>
      <w:r w:rsidRPr="001F5146">
        <w:rPr>
          <w:rFonts w:ascii="Calibri Light" w:hAnsi="Calibri Light" w:cs="Calibri Light"/>
        </w:rPr>
        <w:t xml:space="preserve"> obrne v naraščajočo smer do leta 2019, upad v letu 2020 je posledica prekinitve izvajanja strokovnih izpitov zaradi epidemije </w:t>
      </w:r>
      <w:r w:rsidR="00DE5602">
        <w:rPr>
          <w:rFonts w:ascii="Calibri Light" w:hAnsi="Calibri Light" w:cs="Calibri Light"/>
        </w:rPr>
        <w:t>covida</w:t>
      </w:r>
      <w:r w:rsidRPr="001F5146">
        <w:rPr>
          <w:rFonts w:ascii="Calibri Light" w:hAnsi="Calibri Light" w:cs="Calibri Light"/>
        </w:rPr>
        <w:t>-19. Upad prijav v letu 2024 je predvidoma posledica spremembe ZOFVI v letu 2023, s katero je čas zaposlitve za določen čas za kandidate brez pedagoško-andragoške izobrazbe in brez opravljenega strokovnega izpita</w:t>
      </w:r>
      <w:r w:rsidR="00DE5602" w:rsidRPr="00DE5602">
        <w:rPr>
          <w:rFonts w:ascii="Calibri Light" w:hAnsi="Calibri Light" w:cs="Calibri Light"/>
        </w:rPr>
        <w:t xml:space="preserve"> </w:t>
      </w:r>
      <w:r w:rsidR="00DE5602" w:rsidRPr="001F5146">
        <w:rPr>
          <w:rFonts w:ascii="Calibri Light" w:hAnsi="Calibri Light" w:cs="Calibri Light"/>
        </w:rPr>
        <w:t>podaljšan</w:t>
      </w:r>
      <w:r w:rsidRPr="001F5146">
        <w:rPr>
          <w:rFonts w:ascii="Calibri Light" w:hAnsi="Calibri Light" w:cs="Calibri Light"/>
        </w:rPr>
        <w:t xml:space="preserve"> na tri leta. Na novo je bila uvedena tudi možnost prijave za zaposlitev za nedoločen čas, brez javne objave prostega delovnega mesta. Že zaposleni strokovni delavci brez strokovnega izpita imajo tako daljši čas za izpolnitev te obveznost</w:t>
      </w:r>
      <w:r w:rsidR="00DE5602">
        <w:rPr>
          <w:rFonts w:ascii="Calibri Light" w:hAnsi="Calibri Light" w:cs="Calibri Light"/>
        </w:rPr>
        <w:t>i</w:t>
      </w:r>
      <w:r w:rsidRPr="001F5146">
        <w:rPr>
          <w:rFonts w:ascii="Calibri Light" w:hAnsi="Calibri Light" w:cs="Calibri Light"/>
        </w:rPr>
        <w:t xml:space="preserve"> (</w:t>
      </w:r>
      <w:r w:rsidR="00793366">
        <w:rPr>
          <w:rFonts w:ascii="Calibri Light" w:hAnsi="Calibri Light" w:cs="Calibri Light"/>
        </w:rPr>
        <w:t>slika</w:t>
      </w:r>
      <w:r w:rsidRPr="001F5146">
        <w:rPr>
          <w:rFonts w:ascii="Calibri Light" w:hAnsi="Calibri Light" w:cs="Calibri Light"/>
        </w:rPr>
        <w:t xml:space="preserve"> </w:t>
      </w:r>
      <w:r w:rsidR="00793366">
        <w:rPr>
          <w:rFonts w:ascii="Calibri Light" w:hAnsi="Calibri Light" w:cs="Calibri Light"/>
        </w:rPr>
        <w:t>9</w:t>
      </w:r>
      <w:r w:rsidRPr="001F5146">
        <w:rPr>
          <w:rFonts w:ascii="Calibri Light" w:hAnsi="Calibri Light" w:cs="Calibri Light"/>
        </w:rPr>
        <w:t>).</w:t>
      </w:r>
    </w:p>
    <w:p w14:paraId="110A048C" w14:textId="372B21BE" w:rsidR="00166CC2" w:rsidRPr="001F5146" w:rsidRDefault="00793366" w:rsidP="00166CC2">
      <w:pPr>
        <w:rPr>
          <w:rFonts w:ascii="Calibri Light" w:hAnsi="Calibri Light" w:cs="Calibri Light"/>
          <w:u w:val="single"/>
        </w:rPr>
      </w:pPr>
      <w:r>
        <w:rPr>
          <w:rFonts w:ascii="Calibri Light" w:hAnsi="Calibri Light" w:cs="Calibri Light"/>
          <w:u w:val="single"/>
        </w:rPr>
        <w:t>Slika</w:t>
      </w:r>
      <w:r w:rsidR="00166CC2" w:rsidRPr="001F5146">
        <w:rPr>
          <w:rFonts w:ascii="Calibri Light" w:hAnsi="Calibri Light" w:cs="Calibri Light"/>
          <w:u w:val="single"/>
        </w:rPr>
        <w:t xml:space="preserve"> </w:t>
      </w:r>
      <w:r>
        <w:rPr>
          <w:rFonts w:ascii="Calibri Light" w:hAnsi="Calibri Light" w:cs="Calibri Light"/>
          <w:u w:val="single"/>
        </w:rPr>
        <w:t>9</w:t>
      </w:r>
      <w:r w:rsidR="00166CC2" w:rsidRPr="001F5146">
        <w:rPr>
          <w:rFonts w:ascii="Calibri Light" w:hAnsi="Calibri Light" w:cs="Calibri Light"/>
          <w:u w:val="single"/>
        </w:rPr>
        <w:t xml:space="preserve">: </w:t>
      </w:r>
      <w:r w:rsidR="00B135EE">
        <w:rPr>
          <w:rFonts w:ascii="Calibri Light" w:hAnsi="Calibri Light" w:cs="Calibri Light"/>
          <w:u w:val="single"/>
        </w:rPr>
        <w:t>Š</w:t>
      </w:r>
      <w:r w:rsidR="00166CC2" w:rsidRPr="001F5146">
        <w:rPr>
          <w:rFonts w:ascii="Calibri Light" w:hAnsi="Calibri Light" w:cs="Calibri Light"/>
          <w:u w:val="single"/>
        </w:rPr>
        <w:t>tevilo prijav na strokovne izpite</w:t>
      </w:r>
    </w:p>
    <w:p w14:paraId="485D35AB" w14:textId="77777777" w:rsidR="00166CC2" w:rsidRPr="001F5146" w:rsidRDefault="00166CC2" w:rsidP="00166CC2">
      <w:r w:rsidRPr="001F5146">
        <w:rPr>
          <w:noProof/>
        </w:rPr>
        <w:drawing>
          <wp:anchor distT="0" distB="0" distL="114300" distR="114300" simplePos="0" relativeHeight="251658240" behindDoc="0" locked="0" layoutInCell="1" allowOverlap="1" wp14:anchorId="2A9CEB98" wp14:editId="6106FE1C">
            <wp:simplePos x="0" y="0"/>
            <wp:positionH relativeFrom="column">
              <wp:posOffset>485775</wp:posOffset>
            </wp:positionH>
            <wp:positionV relativeFrom="paragraph">
              <wp:posOffset>158115</wp:posOffset>
            </wp:positionV>
            <wp:extent cx="4572000" cy="2743200"/>
            <wp:effectExtent l="0" t="0" r="0" b="0"/>
            <wp:wrapTopAndBottom/>
            <wp:docPr id="356333341" name="Grafikon 1">
              <a:extLst xmlns:a="http://schemas.openxmlformats.org/drawingml/2006/main">
                <a:ext uri="{FF2B5EF4-FFF2-40B4-BE49-F238E27FC236}">
                  <a16:creationId xmlns:a16="http://schemas.microsoft.com/office/drawing/2014/main" id="{845370B2-5FD4-54B3-A18F-381E363800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60D86B20" w14:textId="6237C739" w:rsidR="00C16F0E" w:rsidRPr="001F5146" w:rsidRDefault="00945F64" w:rsidP="00E70ECC">
      <w:pPr>
        <w:spacing w:line="278" w:lineRule="auto"/>
        <w:rPr>
          <w:rFonts w:ascii="Calibri Light" w:hAnsi="Calibri Light" w:cs="Calibri Light"/>
        </w:rPr>
      </w:pPr>
      <w:bookmarkStart w:id="32" w:name="_Hlk197600950"/>
      <w:bookmarkEnd w:id="32"/>
      <w:r w:rsidRPr="001F5146">
        <w:rPr>
          <w:rFonts w:ascii="Calibri Light" w:hAnsi="Calibri Light" w:cs="Calibri Light"/>
        </w:rPr>
        <w:t xml:space="preserve">Pomemben vir poleg diplomantov </w:t>
      </w:r>
      <w:r w:rsidR="00821BEF" w:rsidRPr="001F5146">
        <w:rPr>
          <w:rFonts w:ascii="Calibri Light" w:hAnsi="Calibri Light" w:cs="Calibri Light"/>
        </w:rPr>
        <w:t xml:space="preserve">pedagoških </w:t>
      </w:r>
      <w:r w:rsidRPr="001F5146">
        <w:rPr>
          <w:rFonts w:ascii="Calibri Light" w:hAnsi="Calibri Light" w:cs="Calibri Light"/>
        </w:rPr>
        <w:t xml:space="preserve">študijskih programov za pridobitev izobrazbe </w:t>
      </w:r>
      <w:r w:rsidR="00821BEF" w:rsidRPr="001F5146">
        <w:rPr>
          <w:rFonts w:ascii="Calibri Light" w:hAnsi="Calibri Light" w:cs="Calibri Light"/>
        </w:rPr>
        <w:t xml:space="preserve">druge stopnje </w:t>
      </w:r>
      <w:r w:rsidRPr="001F5146">
        <w:rPr>
          <w:rFonts w:ascii="Calibri Light" w:hAnsi="Calibri Light" w:cs="Calibri Light"/>
        </w:rPr>
        <w:t xml:space="preserve">predstavljajo tudi tisti, ki si </w:t>
      </w:r>
      <w:r w:rsidR="00DE5602">
        <w:rPr>
          <w:rFonts w:ascii="Calibri Light" w:hAnsi="Calibri Light" w:cs="Calibri Light"/>
        </w:rPr>
        <w:t>z zaključkom</w:t>
      </w:r>
      <w:r w:rsidRPr="001F5146">
        <w:rPr>
          <w:rFonts w:ascii="Calibri Light" w:hAnsi="Calibri Light" w:cs="Calibri Light"/>
        </w:rPr>
        <w:t xml:space="preserve"> študijskega programa za izpopolnjevanje pridobijo pedagoško andragoško</w:t>
      </w:r>
      <w:r w:rsidR="00F268BA" w:rsidRPr="001F5146">
        <w:rPr>
          <w:rFonts w:ascii="Calibri Light" w:hAnsi="Calibri Light" w:cs="Calibri Light"/>
        </w:rPr>
        <w:t xml:space="preserve"> ali </w:t>
      </w:r>
      <w:proofErr w:type="gramStart"/>
      <w:r w:rsidR="00F268BA" w:rsidRPr="001F5146">
        <w:rPr>
          <w:rFonts w:ascii="Calibri Light" w:hAnsi="Calibri Light" w:cs="Calibri Light"/>
        </w:rPr>
        <w:t>specialno</w:t>
      </w:r>
      <w:proofErr w:type="gramEnd"/>
      <w:r w:rsidR="00F268BA" w:rsidRPr="001F5146">
        <w:rPr>
          <w:rFonts w:ascii="Calibri Light" w:hAnsi="Calibri Light" w:cs="Calibri Light"/>
        </w:rPr>
        <w:t xml:space="preserve"> pedagoško</w:t>
      </w:r>
      <w:r w:rsidRPr="001F5146">
        <w:rPr>
          <w:rFonts w:ascii="Calibri Light" w:hAnsi="Calibri Light" w:cs="Calibri Light"/>
        </w:rPr>
        <w:t xml:space="preserve"> izobrazbo ali dodatno kvalifikacijo za poučevanje. </w:t>
      </w:r>
      <w:r w:rsidR="005D0B93" w:rsidRPr="001F5146">
        <w:rPr>
          <w:rFonts w:ascii="Calibri Light" w:hAnsi="Calibri Light" w:cs="Calibri Light"/>
        </w:rPr>
        <w:t xml:space="preserve">Do študijskega leta 2022/23 je zaznati rast vpisa v študijske programe za izpopolnjevanje. Na visok vpis v študijskem letu 2022/23 </w:t>
      </w:r>
      <w:r w:rsidR="00F268BA" w:rsidRPr="001F5146">
        <w:rPr>
          <w:rFonts w:ascii="Calibri Light" w:hAnsi="Calibri Light" w:cs="Calibri Light"/>
        </w:rPr>
        <w:t xml:space="preserve">je </w:t>
      </w:r>
      <w:r w:rsidR="005D0B93" w:rsidRPr="001F5146">
        <w:rPr>
          <w:rFonts w:ascii="Calibri Light" w:hAnsi="Calibri Light" w:cs="Calibri Light"/>
        </w:rPr>
        <w:t>pomembno vpliva</w:t>
      </w:r>
      <w:r w:rsidR="00F268BA" w:rsidRPr="001F5146">
        <w:rPr>
          <w:rFonts w:ascii="Calibri Light" w:hAnsi="Calibri Light" w:cs="Calibri Light"/>
        </w:rPr>
        <w:t>lo</w:t>
      </w:r>
      <w:r w:rsidR="005D0B93" w:rsidRPr="001F5146">
        <w:rPr>
          <w:rFonts w:ascii="Calibri Light" w:hAnsi="Calibri Light" w:cs="Calibri Light"/>
        </w:rPr>
        <w:t xml:space="preserve"> 112 vpisanih</w:t>
      </w:r>
      <w:r w:rsidR="00F268BA" w:rsidRPr="001F5146">
        <w:rPr>
          <w:rFonts w:ascii="Calibri Light" w:hAnsi="Calibri Light" w:cs="Calibri Light"/>
        </w:rPr>
        <w:t xml:space="preserve"> v</w:t>
      </w:r>
      <w:r w:rsidR="005D0B93" w:rsidRPr="001F5146">
        <w:rPr>
          <w:rFonts w:ascii="Calibri Light" w:hAnsi="Calibri Light" w:cs="Calibri Light"/>
        </w:rPr>
        <w:t xml:space="preserve"> študijski program za izpopolnjevanje iz organizacije informacijskih dejavnosti v vzgoji in izobraževanju.</w:t>
      </w:r>
      <w:r w:rsidR="00F268BA" w:rsidRPr="001F5146">
        <w:rPr>
          <w:rFonts w:ascii="Calibri Light" w:hAnsi="Calibri Light" w:cs="Calibri Light"/>
        </w:rPr>
        <w:t xml:space="preserve"> K rasti vpisa v študijskih letih 2021/22 in 2022/23 je prispeval tudi vpis v študijski program iz naravoslovja.</w:t>
      </w:r>
      <w:r w:rsidR="005D0B93" w:rsidRPr="001F5146">
        <w:rPr>
          <w:rFonts w:ascii="Calibri Light" w:hAnsi="Calibri Light" w:cs="Calibri Light"/>
        </w:rPr>
        <w:t xml:space="preserve"> Padec v študijskem letu 2023/24 </w:t>
      </w:r>
      <w:r w:rsidR="00DE5602">
        <w:rPr>
          <w:rFonts w:ascii="Calibri Light" w:hAnsi="Calibri Light" w:cs="Calibri Light"/>
        </w:rPr>
        <w:t>je treba</w:t>
      </w:r>
      <w:r w:rsidR="00DE5602" w:rsidRPr="001F5146">
        <w:rPr>
          <w:rFonts w:ascii="Calibri Light" w:hAnsi="Calibri Light" w:cs="Calibri Light"/>
        </w:rPr>
        <w:t xml:space="preserve"> </w:t>
      </w:r>
      <w:r w:rsidR="005D0B93" w:rsidRPr="001F5146">
        <w:rPr>
          <w:rFonts w:ascii="Calibri Light" w:hAnsi="Calibri Light" w:cs="Calibri Light"/>
        </w:rPr>
        <w:t xml:space="preserve">pripisati neizvajanju </w:t>
      </w:r>
      <w:r w:rsidR="00F268BA" w:rsidRPr="001F5146">
        <w:rPr>
          <w:rFonts w:ascii="Calibri Light" w:hAnsi="Calibri Light" w:cs="Calibri Light"/>
        </w:rPr>
        <w:t>obeh omenjenih programov</w:t>
      </w:r>
      <w:r w:rsidR="005D0B93" w:rsidRPr="001F5146">
        <w:rPr>
          <w:rFonts w:ascii="Calibri Light" w:hAnsi="Calibri Light" w:cs="Calibri Light"/>
        </w:rPr>
        <w:t xml:space="preserve">, prvič po </w:t>
      </w:r>
      <w:r w:rsidR="00F268BA" w:rsidRPr="001F5146">
        <w:rPr>
          <w:rFonts w:ascii="Calibri Light" w:hAnsi="Calibri Light" w:cs="Calibri Light"/>
        </w:rPr>
        <w:t>študijskem letu 2</w:t>
      </w:r>
      <w:r w:rsidR="005D0B93" w:rsidRPr="001F5146">
        <w:rPr>
          <w:rFonts w:ascii="Calibri Light" w:hAnsi="Calibri Light" w:cs="Calibri Light"/>
        </w:rPr>
        <w:t xml:space="preserve">022/23 pa se nista izvajala tudi </w:t>
      </w:r>
      <w:r w:rsidR="00E31810" w:rsidRPr="001F5146">
        <w:rPr>
          <w:rFonts w:ascii="Calibri Light" w:hAnsi="Calibri Light" w:cs="Calibri Light"/>
        </w:rPr>
        <w:t>š</w:t>
      </w:r>
      <w:r w:rsidR="005D0B93" w:rsidRPr="001F5146">
        <w:rPr>
          <w:rFonts w:ascii="Calibri Light" w:hAnsi="Calibri Light" w:cs="Calibri Light"/>
        </w:rPr>
        <w:t xml:space="preserve">tudijski program za izpopolnjevanje iz zgodnjega poučevanja angleščine oziroma nemščine in za </w:t>
      </w:r>
      <w:r w:rsidR="00E31810" w:rsidRPr="001F5146">
        <w:rPr>
          <w:rFonts w:ascii="Calibri Light" w:hAnsi="Calibri Light" w:cs="Calibri Light"/>
        </w:rPr>
        <w:t>p</w:t>
      </w:r>
      <w:r w:rsidR="005D0B93" w:rsidRPr="001F5146">
        <w:rPr>
          <w:rFonts w:ascii="Calibri Light" w:hAnsi="Calibri Light" w:cs="Calibri Light"/>
        </w:rPr>
        <w:t>oučevanje naravoslovja v 6. in 7. razredu osnovne šole</w:t>
      </w:r>
      <w:r w:rsidR="00E31810" w:rsidRPr="001F5146">
        <w:rPr>
          <w:rFonts w:ascii="Calibri Light" w:hAnsi="Calibri Light" w:cs="Calibri Light"/>
        </w:rPr>
        <w:t>.</w:t>
      </w:r>
    </w:p>
    <w:p w14:paraId="617C6957" w14:textId="77777777" w:rsidR="005D50D5" w:rsidRPr="001F5146" w:rsidRDefault="005D50D5" w:rsidP="00E70ECC">
      <w:pPr>
        <w:spacing w:line="278" w:lineRule="auto"/>
        <w:rPr>
          <w:rFonts w:ascii="Calibri Light" w:hAnsi="Calibri Light" w:cs="Calibri Light"/>
        </w:rPr>
      </w:pPr>
    </w:p>
    <w:p w14:paraId="0B449738" w14:textId="77777777" w:rsidR="005D50D5" w:rsidRPr="001F5146" w:rsidRDefault="005D50D5" w:rsidP="00E70ECC">
      <w:pPr>
        <w:spacing w:line="278" w:lineRule="auto"/>
        <w:rPr>
          <w:rFonts w:ascii="Calibri Light" w:hAnsi="Calibri Light" w:cs="Calibri Light"/>
        </w:rPr>
      </w:pPr>
    </w:p>
    <w:p w14:paraId="3BF38D2A" w14:textId="77777777" w:rsidR="005D50D5" w:rsidRPr="001F5146" w:rsidRDefault="005D50D5" w:rsidP="00E70ECC">
      <w:pPr>
        <w:spacing w:line="278" w:lineRule="auto"/>
        <w:rPr>
          <w:rFonts w:ascii="Calibri Light" w:hAnsi="Calibri Light" w:cs="Calibri Light"/>
        </w:rPr>
      </w:pPr>
    </w:p>
    <w:p w14:paraId="5B770688" w14:textId="77777777" w:rsidR="005D50D5" w:rsidRPr="001F5146" w:rsidRDefault="005D50D5" w:rsidP="00E70ECC">
      <w:pPr>
        <w:spacing w:line="278" w:lineRule="auto"/>
        <w:rPr>
          <w:rFonts w:ascii="Calibri Light" w:hAnsi="Calibri Light" w:cs="Calibri Light"/>
        </w:rPr>
      </w:pPr>
    </w:p>
    <w:p w14:paraId="0F56615B" w14:textId="77777777" w:rsidR="005D50D5" w:rsidRPr="001F5146" w:rsidRDefault="005D50D5" w:rsidP="00E70ECC">
      <w:pPr>
        <w:spacing w:line="278" w:lineRule="auto"/>
        <w:rPr>
          <w:rFonts w:cs="Arial"/>
          <w:b/>
          <w:bCs/>
          <w:color w:val="000000" w:themeColor="text1"/>
          <w:szCs w:val="20"/>
        </w:rPr>
      </w:pPr>
    </w:p>
    <w:p w14:paraId="0E3AAA73" w14:textId="3F4BE5B7" w:rsidR="00C16F0E" w:rsidRPr="001F5146" w:rsidRDefault="00793366" w:rsidP="00C16F0E">
      <w:pPr>
        <w:rPr>
          <w:rFonts w:ascii="Calibri Light" w:hAnsi="Calibri Light" w:cs="Calibri Light"/>
          <w:u w:val="single"/>
        </w:rPr>
      </w:pPr>
      <w:r>
        <w:rPr>
          <w:rFonts w:ascii="Calibri Light" w:hAnsi="Calibri Light" w:cs="Calibri Light"/>
          <w:u w:val="single"/>
        </w:rPr>
        <w:lastRenderedPageBreak/>
        <w:t>Slika</w:t>
      </w:r>
      <w:r w:rsidR="00C16F0E" w:rsidRPr="001F5146">
        <w:rPr>
          <w:rFonts w:ascii="Calibri Light" w:hAnsi="Calibri Light" w:cs="Calibri Light"/>
          <w:u w:val="single"/>
        </w:rPr>
        <w:t xml:space="preserve"> </w:t>
      </w:r>
      <w:r>
        <w:rPr>
          <w:rFonts w:ascii="Calibri Light" w:hAnsi="Calibri Light" w:cs="Calibri Light"/>
          <w:u w:val="single"/>
        </w:rPr>
        <w:t>10</w:t>
      </w:r>
      <w:r w:rsidR="00C16F0E" w:rsidRPr="001F5146">
        <w:rPr>
          <w:rFonts w:ascii="Calibri Light" w:hAnsi="Calibri Light" w:cs="Calibri Light"/>
          <w:u w:val="single"/>
        </w:rPr>
        <w:t>: Število vpisanih v študijske programe za izpopolnjevanje</w:t>
      </w:r>
    </w:p>
    <w:p w14:paraId="5C48D64B" w14:textId="14AF8D63" w:rsidR="00C16F0E" w:rsidRPr="001F5146" w:rsidRDefault="0014216F" w:rsidP="005D0B93">
      <w:r w:rsidRPr="001F5146">
        <w:rPr>
          <w:noProof/>
          <w14:ligatures w14:val="none"/>
        </w:rPr>
        <w:drawing>
          <wp:inline distT="0" distB="0" distL="0" distR="0" wp14:anchorId="2DCFBA46" wp14:editId="1529E8D2">
            <wp:extent cx="4572000" cy="2743200"/>
            <wp:effectExtent l="0" t="0" r="0" b="0"/>
            <wp:docPr id="1129231742" name="Grafikon 1">
              <a:extLst xmlns:a="http://schemas.openxmlformats.org/drawingml/2006/main">
                <a:ext uri="{FF2B5EF4-FFF2-40B4-BE49-F238E27FC236}">
                  <a16:creationId xmlns:a16="http://schemas.microsoft.com/office/drawing/2014/main" id="{6E12755E-02DF-05F1-7C68-E9DC0D92BD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024EC6" w14:textId="10E2C401" w:rsidR="00C16F0E" w:rsidRPr="001F5146" w:rsidRDefault="00E076EA" w:rsidP="00876DAE">
      <w:pPr>
        <w:rPr>
          <w:rFonts w:ascii="Calibri Light" w:hAnsi="Calibri Light" w:cs="Calibri Light"/>
          <w:i/>
          <w:iCs/>
        </w:rPr>
      </w:pPr>
      <w:r w:rsidRPr="001F5146">
        <w:rPr>
          <w:rFonts w:ascii="Calibri Light" w:hAnsi="Calibri Light" w:cs="Calibri Light"/>
          <w:i/>
          <w:iCs/>
        </w:rPr>
        <w:t xml:space="preserve">Vir: </w:t>
      </w:r>
      <w:r w:rsidR="00DE5602">
        <w:rPr>
          <w:rFonts w:ascii="Calibri Light" w:hAnsi="Calibri Light" w:cs="Calibri Light"/>
          <w:i/>
          <w:iCs/>
        </w:rPr>
        <w:t>P</w:t>
      </w:r>
      <w:r w:rsidRPr="001F5146">
        <w:rPr>
          <w:rFonts w:ascii="Calibri Light" w:hAnsi="Calibri Light" w:cs="Calibri Light"/>
          <w:i/>
          <w:iCs/>
        </w:rPr>
        <w:t>rijavne službe fakultet pri univerzah v Ljubljani, Mariboru in Kopru</w:t>
      </w:r>
    </w:p>
    <w:p w14:paraId="4C574154" w14:textId="77777777" w:rsidR="00F95FB8" w:rsidRDefault="00F95FB8" w:rsidP="00876DAE">
      <w:pPr>
        <w:rPr>
          <w:rFonts w:ascii="Calibri Light" w:hAnsi="Calibri Light" w:cs="Calibri Light"/>
        </w:rPr>
      </w:pPr>
    </w:p>
    <w:p w14:paraId="173A3FD4" w14:textId="254E6A78" w:rsidR="00876DAE" w:rsidRPr="001F5146" w:rsidRDefault="00876DAE" w:rsidP="00876DAE">
      <w:pPr>
        <w:rPr>
          <w:rFonts w:ascii="Calibri Light" w:hAnsi="Calibri Light" w:cs="Calibri Light"/>
        </w:rPr>
      </w:pPr>
      <w:r w:rsidRPr="001F5146">
        <w:rPr>
          <w:rFonts w:ascii="Calibri Light" w:hAnsi="Calibri Light" w:cs="Calibri Light"/>
        </w:rPr>
        <w:t>Iz podatkov prijavn</w:t>
      </w:r>
      <w:r w:rsidR="00665275" w:rsidRPr="001F5146">
        <w:rPr>
          <w:rFonts w:ascii="Calibri Light" w:hAnsi="Calibri Light" w:cs="Calibri Light"/>
        </w:rPr>
        <w:t>ih</w:t>
      </w:r>
      <w:r w:rsidRPr="001F5146">
        <w:rPr>
          <w:rFonts w:ascii="Calibri Light" w:hAnsi="Calibri Light" w:cs="Calibri Light"/>
        </w:rPr>
        <w:t xml:space="preserve"> služb na fakultetah izhaja, da je bilo za študijsko leto 2024/2</w:t>
      </w:r>
      <w:r w:rsidR="00821BEF" w:rsidRPr="001F5146">
        <w:rPr>
          <w:rFonts w:ascii="Calibri Light" w:hAnsi="Calibri Light" w:cs="Calibri Light"/>
        </w:rPr>
        <w:t>5</w:t>
      </w:r>
      <w:r w:rsidRPr="001F5146">
        <w:rPr>
          <w:rFonts w:ascii="Calibri Light" w:hAnsi="Calibri Light" w:cs="Calibri Light"/>
        </w:rPr>
        <w:t xml:space="preserve"> razpisanih več študijskih programov za izpopolnjevanje, kot se dejansko izvaja</w:t>
      </w:r>
      <w:r w:rsidR="00DE5602">
        <w:rPr>
          <w:rFonts w:ascii="Calibri Light" w:hAnsi="Calibri Light" w:cs="Calibri Light"/>
        </w:rPr>
        <w:t>jo</w:t>
      </w:r>
      <w:r w:rsidRPr="001F5146">
        <w:rPr>
          <w:rFonts w:ascii="Calibri Light" w:hAnsi="Calibri Light" w:cs="Calibri Light"/>
        </w:rPr>
        <w:t xml:space="preserve">. Med drugim sta bila razpisana </w:t>
      </w:r>
      <w:r w:rsidR="00DE5602" w:rsidRPr="001F5146">
        <w:rPr>
          <w:rFonts w:ascii="Calibri Light" w:hAnsi="Calibri Light" w:cs="Calibri Light"/>
        </w:rPr>
        <w:t>študijsk</w:t>
      </w:r>
      <w:r w:rsidR="00DE5602">
        <w:rPr>
          <w:rFonts w:ascii="Calibri Light" w:hAnsi="Calibri Light" w:cs="Calibri Light"/>
        </w:rPr>
        <w:t>a</w:t>
      </w:r>
      <w:r w:rsidR="00DE5602" w:rsidRPr="001F5146">
        <w:rPr>
          <w:rFonts w:ascii="Calibri Light" w:hAnsi="Calibri Light" w:cs="Calibri Light"/>
        </w:rPr>
        <w:t xml:space="preserve"> </w:t>
      </w:r>
      <w:r w:rsidRPr="001F5146">
        <w:rPr>
          <w:rFonts w:ascii="Calibri Light" w:hAnsi="Calibri Light" w:cs="Calibri Light"/>
        </w:rPr>
        <w:t>program</w:t>
      </w:r>
      <w:r w:rsidR="00DE5602">
        <w:rPr>
          <w:rFonts w:ascii="Calibri Light" w:hAnsi="Calibri Light" w:cs="Calibri Light"/>
        </w:rPr>
        <w:t>a</w:t>
      </w:r>
      <w:r w:rsidRPr="001F5146">
        <w:rPr>
          <w:rFonts w:ascii="Calibri Light" w:hAnsi="Calibri Light" w:cs="Calibri Light"/>
        </w:rPr>
        <w:t xml:space="preserve"> za izpopolnjevanje iz naravoslovja v izvedbi Pedagoške fakultete</w:t>
      </w:r>
      <w:r w:rsidR="00821BEF" w:rsidRPr="001F5146">
        <w:rPr>
          <w:rFonts w:ascii="Calibri Light" w:hAnsi="Calibri Light" w:cs="Calibri Light"/>
        </w:rPr>
        <w:t>,</w:t>
      </w:r>
      <w:r w:rsidRPr="001F5146">
        <w:rPr>
          <w:rFonts w:ascii="Calibri Light" w:hAnsi="Calibri Light" w:cs="Calibri Light"/>
        </w:rPr>
        <w:t xml:space="preserve"> Univerze v Ljubljani</w:t>
      </w:r>
      <w:proofErr w:type="gramStart"/>
      <w:r w:rsidR="00821BEF" w:rsidRPr="001F5146">
        <w:rPr>
          <w:rFonts w:ascii="Calibri Light" w:hAnsi="Calibri Light" w:cs="Calibri Light"/>
        </w:rPr>
        <w:t>,</w:t>
      </w:r>
      <w:proofErr w:type="gramEnd"/>
      <w:r w:rsidRPr="001F5146">
        <w:rPr>
          <w:rFonts w:ascii="Calibri Light" w:hAnsi="Calibri Light" w:cs="Calibri Light"/>
        </w:rPr>
        <w:t xml:space="preserve"> in za poučevanje naravoslovja v 6. in 7. razredu osnovne šole v izvedbi Fakultete za naravoslovje in matematiko, Univerze v Mariboru. Na prvega se je prijavilo 20, na drugega pa 10 kandidatov. Nobe</w:t>
      </w:r>
      <w:r w:rsidR="00665275" w:rsidRPr="001F5146">
        <w:rPr>
          <w:rFonts w:ascii="Calibri Light" w:hAnsi="Calibri Light" w:cs="Calibri Light"/>
        </w:rPr>
        <w:t xml:space="preserve">n od omenjenih </w:t>
      </w:r>
      <w:r w:rsidRPr="001F5146">
        <w:rPr>
          <w:rFonts w:ascii="Calibri Light" w:hAnsi="Calibri Light" w:cs="Calibri Light"/>
        </w:rPr>
        <w:t xml:space="preserve">se v tem študijskem letu ne izvaja. Enako velja za študijski program za izpopolnjevanje iz organizacije informacijskih dejavnosti v vzgoji in izobraževanju v izvedbi Fakultete za naravoslovje in matematiko, Univerze v Mariboru, na katerega se je prijavilo 9 kandidatov. </w:t>
      </w:r>
      <w:r w:rsidR="00E34B5A" w:rsidRPr="001F5146">
        <w:rPr>
          <w:rFonts w:ascii="Calibri Light" w:hAnsi="Calibri Light" w:cs="Calibri Light"/>
        </w:rPr>
        <w:t xml:space="preserve">Razpisani so bili tudi nekateri drugi študijski programi za izpopolnjevanje, ki pa se niso izvajali. Skupno je po </w:t>
      </w:r>
      <w:r w:rsidR="00821BEF" w:rsidRPr="001F5146">
        <w:rPr>
          <w:rFonts w:ascii="Calibri Light" w:hAnsi="Calibri Light" w:cs="Calibri Light"/>
        </w:rPr>
        <w:t xml:space="preserve">nam </w:t>
      </w:r>
      <w:r w:rsidR="00E34B5A" w:rsidRPr="001F5146">
        <w:rPr>
          <w:rFonts w:ascii="Calibri Light" w:hAnsi="Calibri Light" w:cs="Calibri Light"/>
        </w:rPr>
        <w:t>znanih podatkih 56 kandidatov, ki so oddali prijavo</w:t>
      </w:r>
      <w:r w:rsidR="00DE5602">
        <w:rPr>
          <w:rFonts w:ascii="Calibri Light" w:hAnsi="Calibri Light" w:cs="Calibri Light"/>
        </w:rPr>
        <w:t>,</w:t>
      </w:r>
      <w:r w:rsidR="00E34B5A" w:rsidRPr="001F5146">
        <w:rPr>
          <w:rFonts w:ascii="Calibri Light" w:hAnsi="Calibri Light" w:cs="Calibri Light"/>
        </w:rPr>
        <w:t xml:space="preserve"> iz tega razloga ostalo brez vpisa.</w:t>
      </w:r>
    </w:p>
    <w:p w14:paraId="44331825" w14:textId="0574D717" w:rsidR="00945F64" w:rsidRPr="001F5146" w:rsidRDefault="00945F64" w:rsidP="00945F64">
      <w:pPr>
        <w:rPr>
          <w:rFonts w:ascii="Calibri Light" w:hAnsi="Calibri Light" w:cs="Calibri Light"/>
        </w:rPr>
      </w:pPr>
      <w:r w:rsidRPr="001F5146">
        <w:rPr>
          <w:rFonts w:ascii="Calibri Light" w:hAnsi="Calibri Light" w:cs="Calibri Light"/>
        </w:rPr>
        <w:t>Tudi pregled pedagoških študijskih programov za pridobitev izobrazbe</w:t>
      </w:r>
      <w:r w:rsidR="00821BEF" w:rsidRPr="001F5146">
        <w:rPr>
          <w:rFonts w:ascii="Calibri Light" w:hAnsi="Calibri Light" w:cs="Calibri Light"/>
        </w:rPr>
        <w:t xml:space="preserve"> druge stopnje</w:t>
      </w:r>
      <w:r w:rsidRPr="001F5146">
        <w:rPr>
          <w:rFonts w:ascii="Calibri Light" w:hAnsi="Calibri Light" w:cs="Calibri Light"/>
        </w:rPr>
        <w:t xml:space="preserve">, ki so bili razpisani za študijsko leto 2024/25, </w:t>
      </w:r>
      <w:r w:rsidR="00DE5602">
        <w:rPr>
          <w:rFonts w:ascii="Calibri Light" w:hAnsi="Calibri Light" w:cs="Calibri Light"/>
        </w:rPr>
        <w:t xml:space="preserve">a </w:t>
      </w:r>
      <w:r w:rsidRPr="001F5146">
        <w:rPr>
          <w:rFonts w:ascii="Calibri Light" w:hAnsi="Calibri Light" w:cs="Calibri Light"/>
        </w:rPr>
        <w:t xml:space="preserve">se v tekočem študijskem letu ne izvajajo, pokaže, da je bilo takšnih programov 14, nevpisanih pa je ostalo 78 kandidatov za </w:t>
      </w:r>
      <w:r w:rsidR="00665275" w:rsidRPr="001F5146">
        <w:rPr>
          <w:rFonts w:ascii="Calibri Light" w:hAnsi="Calibri Light" w:cs="Calibri Light"/>
        </w:rPr>
        <w:t>prvi</w:t>
      </w:r>
      <w:r w:rsidRPr="001F5146">
        <w:rPr>
          <w:rFonts w:ascii="Calibri Light" w:hAnsi="Calibri Light" w:cs="Calibri Light"/>
        </w:rPr>
        <w:t xml:space="preserve"> letnik študija. Gre za pedagoške študijske programe, ki so hkrati tudi najbolj deficitarni</w:t>
      </w:r>
      <w:r w:rsidR="00DE5602">
        <w:rPr>
          <w:rFonts w:ascii="Calibri Light" w:hAnsi="Calibri Light" w:cs="Calibri Light"/>
        </w:rPr>
        <w:t>,</w:t>
      </w:r>
      <w:r w:rsidRPr="001F5146">
        <w:rPr>
          <w:rFonts w:ascii="Calibri Light" w:hAnsi="Calibri Light" w:cs="Calibri Light"/>
        </w:rPr>
        <w:t xml:space="preserve"> in sicer </w:t>
      </w:r>
      <w:r w:rsidR="00DE5602">
        <w:rPr>
          <w:rFonts w:ascii="Calibri Light" w:hAnsi="Calibri Light" w:cs="Calibri Light"/>
        </w:rPr>
        <w:t>s</w:t>
      </w:r>
      <w:r w:rsidR="00DE5602" w:rsidRPr="001F5146">
        <w:rPr>
          <w:rFonts w:ascii="Calibri Light" w:hAnsi="Calibri Light" w:cs="Calibri Light"/>
        </w:rPr>
        <w:t xml:space="preserve"> </w:t>
      </w:r>
      <w:r w:rsidRPr="001F5146">
        <w:rPr>
          <w:rFonts w:ascii="Calibri Light" w:hAnsi="Calibri Light" w:cs="Calibri Light"/>
        </w:rPr>
        <w:t>področja matematike, fizike, kemije, računalništva, tehnike in tehnologije.</w:t>
      </w:r>
    </w:p>
    <w:p w14:paraId="50F2D732" w14:textId="2B323571" w:rsidR="005D0B93" w:rsidRPr="001F5146" w:rsidRDefault="005D0B93" w:rsidP="006D7083"/>
    <w:p w14:paraId="27EE8301" w14:textId="77777777" w:rsidR="00492492" w:rsidRPr="001F5146" w:rsidRDefault="00492492">
      <w:pPr>
        <w:rPr>
          <w:rFonts w:asciiTheme="majorHAnsi" w:eastAsia="Calibri Light" w:hAnsiTheme="majorHAnsi" w:cstheme="majorBidi"/>
          <w:color w:val="0F4761" w:themeColor="accent1" w:themeShade="BF"/>
          <w:sz w:val="40"/>
          <w:szCs w:val="40"/>
        </w:rPr>
      </w:pPr>
      <w:bookmarkStart w:id="33" w:name="_Toc197607884"/>
      <w:r w:rsidRPr="001F5146">
        <w:rPr>
          <w:rFonts w:eastAsia="Calibri Light"/>
        </w:rPr>
        <w:br w:type="page"/>
      </w:r>
    </w:p>
    <w:p w14:paraId="4394158A" w14:textId="66821863" w:rsidR="00646536" w:rsidRPr="001F5146" w:rsidRDefault="006D7083" w:rsidP="00646536">
      <w:pPr>
        <w:pStyle w:val="Naslov1"/>
        <w:rPr>
          <w:rFonts w:eastAsia="Calibri Light"/>
        </w:rPr>
      </w:pPr>
      <w:r w:rsidRPr="001F5146">
        <w:rPr>
          <w:rFonts w:eastAsia="Calibri Light"/>
        </w:rPr>
        <w:lastRenderedPageBreak/>
        <w:t>9</w:t>
      </w:r>
      <w:r w:rsidR="00646536" w:rsidRPr="001F5146">
        <w:rPr>
          <w:rFonts w:eastAsia="Calibri Light"/>
        </w:rPr>
        <w:t>. Ukrepi za odpravo pomanjkanja kadra</w:t>
      </w:r>
      <w:bookmarkEnd w:id="33"/>
    </w:p>
    <w:p w14:paraId="230B3A82" w14:textId="6E6C2FE5" w:rsidR="00646536" w:rsidRPr="001F5146" w:rsidRDefault="00646536" w:rsidP="00646536">
      <w:pPr>
        <w:spacing w:line="257" w:lineRule="auto"/>
        <w:rPr>
          <w:rFonts w:ascii="Calibri Light" w:eastAsia="Calibri Light" w:hAnsi="Calibri Light" w:cs="Calibri Light"/>
        </w:rPr>
      </w:pPr>
      <w:r w:rsidRPr="001F5146">
        <w:rPr>
          <w:rFonts w:ascii="Calibri Light" w:eastAsia="Calibri Light" w:hAnsi="Calibri Light" w:cs="Calibri Light"/>
        </w:rPr>
        <w:t xml:space="preserve">Analiza potrdi trenutno stanje, to je </w:t>
      </w:r>
      <w:r w:rsidR="00CC01FE" w:rsidRPr="001F5146">
        <w:rPr>
          <w:rFonts w:ascii="Calibri Light" w:eastAsia="Calibri Light" w:hAnsi="Calibri Light" w:cs="Calibri Light"/>
        </w:rPr>
        <w:t>pomanjkanj</w:t>
      </w:r>
      <w:r w:rsidR="00CC01FE">
        <w:rPr>
          <w:rFonts w:ascii="Calibri Light" w:eastAsia="Calibri Light" w:hAnsi="Calibri Light" w:cs="Calibri Light"/>
        </w:rPr>
        <w:t>e</w:t>
      </w:r>
      <w:r w:rsidR="00CC01FE" w:rsidRPr="001F5146">
        <w:rPr>
          <w:rFonts w:ascii="Calibri Light" w:eastAsia="Calibri Light" w:hAnsi="Calibri Light" w:cs="Calibri Light"/>
        </w:rPr>
        <w:t xml:space="preserve"> </w:t>
      </w:r>
      <w:r w:rsidRPr="001F5146">
        <w:rPr>
          <w:rFonts w:ascii="Calibri Light" w:eastAsia="Calibri Light" w:hAnsi="Calibri Light" w:cs="Calibri Light"/>
        </w:rPr>
        <w:t xml:space="preserve">kadra zlasti za predmetna področja </w:t>
      </w:r>
      <w:r w:rsidRPr="001F5146">
        <w:rPr>
          <w:rFonts w:ascii="Calibri Light" w:eastAsia="Calibri Light" w:hAnsi="Calibri Light" w:cs="Calibri Light"/>
          <w:color w:val="000000" w:themeColor="text1"/>
        </w:rPr>
        <w:t xml:space="preserve">matematike, naravoslovja, fizike, tehnike in tehnologije, računalništva, posebnih potreb in za poučevanje </w:t>
      </w:r>
      <w:r w:rsidRPr="001F5146">
        <w:rPr>
          <w:rFonts w:ascii="Calibri Light" w:eastAsia="Calibri Light" w:hAnsi="Calibri Light" w:cs="Calibri Light"/>
        </w:rPr>
        <w:t>strokovnih modulov</w:t>
      </w:r>
      <w:r w:rsidR="00821BEF" w:rsidRPr="001F5146">
        <w:rPr>
          <w:rFonts w:ascii="Calibri Light" w:eastAsia="Calibri Light" w:hAnsi="Calibri Light" w:cs="Calibri Light"/>
        </w:rPr>
        <w:t xml:space="preserve"> v</w:t>
      </w:r>
      <w:r w:rsidRPr="001F5146">
        <w:rPr>
          <w:rFonts w:ascii="Calibri Light" w:eastAsia="Calibri Light" w:hAnsi="Calibri Light" w:cs="Calibri Light"/>
        </w:rPr>
        <w:t xml:space="preserve"> poklicnem in strokovnem izobraževanju.</w:t>
      </w:r>
      <w:r w:rsidR="003C23F5" w:rsidRPr="001F5146">
        <w:rPr>
          <w:rFonts w:ascii="Calibri Light" w:eastAsia="Calibri Light" w:hAnsi="Calibri Light" w:cs="Calibri Light"/>
        </w:rPr>
        <w:t xml:space="preserve"> </w:t>
      </w:r>
      <w:r w:rsidR="005B4FCC" w:rsidRPr="001F5146">
        <w:rPr>
          <w:rFonts w:ascii="Calibri Light" w:eastAsia="Calibri Light" w:hAnsi="Calibri Light" w:cs="Calibri Light"/>
        </w:rPr>
        <w:t xml:space="preserve">Prav tako </w:t>
      </w:r>
      <w:r w:rsidR="00F42CCD" w:rsidRPr="001F5146">
        <w:rPr>
          <w:rFonts w:ascii="Calibri Light" w:eastAsia="Calibri Light" w:hAnsi="Calibri Light" w:cs="Calibri Light"/>
        </w:rPr>
        <w:t>analiza kaže na pomembno informacijo naraščanja</w:t>
      </w:r>
      <w:r w:rsidR="003C23F5" w:rsidRPr="001F5146">
        <w:rPr>
          <w:rFonts w:ascii="Calibri Light" w:eastAsia="Calibri Light" w:hAnsi="Calibri Light" w:cs="Calibri Light"/>
        </w:rPr>
        <w:t xml:space="preserve"> pomanjkanj</w:t>
      </w:r>
      <w:r w:rsidR="00F42CCD" w:rsidRPr="001F5146">
        <w:rPr>
          <w:rFonts w:ascii="Calibri Light" w:eastAsia="Calibri Light" w:hAnsi="Calibri Light" w:cs="Calibri Light"/>
        </w:rPr>
        <w:t>a</w:t>
      </w:r>
      <w:r w:rsidR="003C23F5" w:rsidRPr="001F5146">
        <w:rPr>
          <w:rFonts w:ascii="Calibri Light" w:eastAsia="Calibri Light" w:hAnsi="Calibri Light" w:cs="Calibri Light"/>
        </w:rPr>
        <w:t xml:space="preserve"> kadra za predmeta angleščina in slovenščina. </w:t>
      </w:r>
      <w:r w:rsidR="00BD5131" w:rsidRPr="001F5146">
        <w:rPr>
          <w:rFonts w:ascii="Calibri Light" w:eastAsia="Calibri Light" w:hAnsi="Calibri Light" w:cs="Calibri Light"/>
        </w:rPr>
        <w:t>Pričakovati je, da</w:t>
      </w:r>
      <w:r w:rsidR="00A060B7" w:rsidRPr="001F5146">
        <w:rPr>
          <w:rFonts w:ascii="Calibri Light" w:eastAsia="Calibri Light" w:hAnsi="Calibri Light" w:cs="Calibri Light"/>
        </w:rPr>
        <w:t xml:space="preserve"> bo primanjkljaj kadrov v </w:t>
      </w:r>
      <w:proofErr w:type="gramStart"/>
      <w:r w:rsidR="00A060B7" w:rsidRPr="001F5146">
        <w:rPr>
          <w:rFonts w:ascii="Calibri Light" w:eastAsia="Calibri Light" w:hAnsi="Calibri Light" w:cs="Calibri Light"/>
        </w:rPr>
        <w:t>VIZ</w:t>
      </w:r>
      <w:proofErr w:type="gramEnd"/>
      <w:r w:rsidR="00A060B7" w:rsidRPr="001F5146">
        <w:rPr>
          <w:rFonts w:ascii="Calibri Light" w:eastAsia="Calibri Light" w:hAnsi="Calibri Light" w:cs="Calibri Light"/>
        </w:rPr>
        <w:t xml:space="preserve"> </w:t>
      </w:r>
      <w:r w:rsidR="00E62A2F" w:rsidRPr="001F5146">
        <w:rPr>
          <w:rFonts w:ascii="Calibri Light" w:eastAsia="Calibri Light" w:hAnsi="Calibri Light" w:cs="Calibri Light"/>
        </w:rPr>
        <w:t>vztrajal še nekaj prihajajočih let, zato je p</w:t>
      </w:r>
      <w:r w:rsidR="00143F3F" w:rsidRPr="001F5146">
        <w:rPr>
          <w:rFonts w:ascii="Calibri Light" w:eastAsia="Calibri Light" w:hAnsi="Calibri Light" w:cs="Calibri Light"/>
        </w:rPr>
        <w:t>omembno, da izvajamo</w:t>
      </w:r>
      <w:r w:rsidRPr="001F5146">
        <w:rPr>
          <w:rFonts w:ascii="Calibri Light" w:eastAsia="Calibri Light" w:hAnsi="Calibri Light" w:cs="Calibri Light"/>
        </w:rPr>
        <w:t xml:space="preserve"> ukrepe za </w:t>
      </w:r>
      <w:r w:rsidRPr="001F5146">
        <w:rPr>
          <w:rFonts w:ascii="Calibri Light" w:eastAsia="Calibri Light" w:hAnsi="Calibri Light" w:cs="Calibri Light"/>
          <w:b/>
          <w:bCs/>
        </w:rPr>
        <w:t xml:space="preserve">pridobivanje novih strokovnih </w:t>
      </w:r>
      <w:r w:rsidR="00964355" w:rsidRPr="001F5146">
        <w:rPr>
          <w:rFonts w:ascii="Calibri Light" w:eastAsia="Calibri Light" w:hAnsi="Calibri Light" w:cs="Calibri Light"/>
          <w:b/>
          <w:bCs/>
        </w:rPr>
        <w:t xml:space="preserve">delavk in </w:t>
      </w:r>
      <w:r w:rsidRPr="001F5146">
        <w:rPr>
          <w:rFonts w:ascii="Calibri Light" w:eastAsia="Calibri Light" w:hAnsi="Calibri Light" w:cs="Calibri Light"/>
          <w:b/>
          <w:bCs/>
        </w:rPr>
        <w:t>delavcev</w:t>
      </w:r>
      <w:r w:rsidRPr="001F5146">
        <w:rPr>
          <w:rFonts w:ascii="Calibri Light" w:eastAsia="Calibri Light" w:hAnsi="Calibri Light" w:cs="Calibri Light"/>
        </w:rPr>
        <w:t xml:space="preserve">, za </w:t>
      </w:r>
      <w:r w:rsidRPr="001F5146">
        <w:rPr>
          <w:rFonts w:ascii="Calibri Light" w:eastAsia="Calibri Light" w:hAnsi="Calibri Light" w:cs="Calibri Light"/>
          <w:b/>
          <w:bCs/>
        </w:rPr>
        <w:t xml:space="preserve">ohranjanje že zaposlenih v sistemu vzgoje in izobraževanja </w:t>
      </w:r>
      <w:r w:rsidRPr="001F5146">
        <w:rPr>
          <w:rFonts w:ascii="Calibri Light" w:eastAsia="Calibri Light" w:hAnsi="Calibri Light" w:cs="Calibri Light"/>
        </w:rPr>
        <w:t xml:space="preserve">in za </w:t>
      </w:r>
      <w:r w:rsidRPr="001F5146">
        <w:rPr>
          <w:rFonts w:ascii="Calibri Light" w:eastAsia="Calibri Light" w:hAnsi="Calibri Light" w:cs="Calibri Light"/>
          <w:b/>
          <w:bCs/>
        </w:rPr>
        <w:t>širjenje možnosti njihove dodatne mobilizacije za opravljanje vzgojno-izobraževalnega dela</w:t>
      </w:r>
      <w:r w:rsidRPr="001F5146">
        <w:rPr>
          <w:rFonts w:ascii="Calibri Light" w:eastAsia="Calibri Light" w:hAnsi="Calibri Light" w:cs="Calibri Light"/>
        </w:rPr>
        <w:t>.</w:t>
      </w:r>
    </w:p>
    <w:p w14:paraId="7A54FE2A" w14:textId="77777777" w:rsidR="00665275" w:rsidRPr="001F5146" w:rsidRDefault="00665275" w:rsidP="00646536">
      <w:pPr>
        <w:spacing w:line="257" w:lineRule="auto"/>
        <w:rPr>
          <w:rFonts w:ascii="Calibri Light" w:eastAsia="Calibri Light" w:hAnsi="Calibri Light" w:cs="Calibri Light"/>
          <w:color w:val="000000" w:themeColor="text1"/>
        </w:rPr>
      </w:pPr>
    </w:p>
    <w:p w14:paraId="45DDE99A" w14:textId="18D753F5" w:rsidR="00E8122D" w:rsidRPr="001F5146" w:rsidRDefault="0010220F" w:rsidP="00E806C3">
      <w:pPr>
        <w:pStyle w:val="Naslov2"/>
      </w:pPr>
      <w:bookmarkStart w:id="34" w:name="_Toc197607885"/>
      <w:r w:rsidRPr="001F5146">
        <w:t>9</w:t>
      </w:r>
      <w:r w:rsidR="00E8122D" w:rsidRPr="001F5146">
        <w:t xml:space="preserve">.1 Ukrepi v izvajanju za pridobivanje novih strokovnih </w:t>
      </w:r>
      <w:r w:rsidR="00964355" w:rsidRPr="001F5146">
        <w:t xml:space="preserve">delavk in </w:t>
      </w:r>
      <w:r w:rsidR="00E8122D" w:rsidRPr="001F5146">
        <w:t xml:space="preserve">delavcev v </w:t>
      </w:r>
      <w:proofErr w:type="gramStart"/>
      <w:r w:rsidR="00E8122D" w:rsidRPr="001F5146">
        <w:t>VIZ</w:t>
      </w:r>
      <w:bookmarkEnd w:id="34"/>
      <w:proofErr w:type="gramEnd"/>
      <w:r w:rsidR="00E8122D" w:rsidRPr="001F5146">
        <w:t> </w:t>
      </w:r>
    </w:p>
    <w:p w14:paraId="666DA6CD" w14:textId="3C0A955E" w:rsidR="00B63099" w:rsidRPr="001F5146" w:rsidRDefault="00B63099" w:rsidP="00B63099">
      <w:pPr>
        <w:pStyle w:val="Naslov3"/>
        <w:rPr>
          <w:rFonts w:eastAsia="Calibri Light"/>
        </w:rPr>
      </w:pPr>
      <w:bookmarkStart w:id="35" w:name="_Toc196809218"/>
      <w:bookmarkStart w:id="36" w:name="_Toc197607886"/>
      <w:r w:rsidRPr="001F5146">
        <w:rPr>
          <w:rFonts w:eastAsia="Calibri Light"/>
        </w:rPr>
        <w:t xml:space="preserve">9.1.1 Štipendiranje </w:t>
      </w:r>
      <w:r w:rsidR="0011016C" w:rsidRPr="001F5146">
        <w:rPr>
          <w:rFonts w:eastAsia="Calibri Light"/>
        </w:rPr>
        <w:t xml:space="preserve">študentk in </w:t>
      </w:r>
      <w:r w:rsidRPr="001F5146">
        <w:rPr>
          <w:rFonts w:eastAsia="Calibri Light"/>
        </w:rPr>
        <w:t>študentov pedagoških študijskih programov</w:t>
      </w:r>
      <w:bookmarkEnd w:id="35"/>
      <w:bookmarkEnd w:id="36"/>
      <w:r w:rsidRPr="001F5146">
        <w:rPr>
          <w:rFonts w:eastAsia="Calibri Light"/>
        </w:rPr>
        <w:t> </w:t>
      </w:r>
    </w:p>
    <w:p w14:paraId="17A4E436" w14:textId="47765A47" w:rsidR="00B63099" w:rsidRPr="001F5146" w:rsidRDefault="00840BB6" w:rsidP="00B63099">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Ministrstvo</w:t>
      </w:r>
      <w:r w:rsidR="00B63099" w:rsidRPr="001F5146">
        <w:rPr>
          <w:rFonts w:ascii="Calibri Light" w:eastAsia="Calibri Light" w:hAnsi="Calibri Light" w:cs="Calibri Light"/>
          <w:color w:val="000000" w:themeColor="text1"/>
        </w:rPr>
        <w:t xml:space="preserve"> od študijskega leta 2022/23 dalje vsako leto izvaja javne razpise za dodelitev štipendij </w:t>
      </w:r>
      <w:r w:rsidR="0011016C" w:rsidRPr="001F5146">
        <w:rPr>
          <w:rFonts w:ascii="Calibri Light" w:eastAsia="Calibri Light" w:hAnsi="Calibri Light" w:cs="Calibri Light"/>
          <w:color w:val="000000" w:themeColor="text1"/>
        </w:rPr>
        <w:t xml:space="preserve">študentkam in </w:t>
      </w:r>
      <w:r w:rsidR="00B63099" w:rsidRPr="001F5146">
        <w:rPr>
          <w:rFonts w:ascii="Calibri Light" w:eastAsia="Calibri Light" w:hAnsi="Calibri Light" w:cs="Calibri Light"/>
          <w:color w:val="000000" w:themeColor="text1"/>
        </w:rPr>
        <w:t>študentom pedagoških študijskih programov. Skupno trenutno štipendijo prejema 358</w:t>
      </w:r>
      <w:r w:rsidR="0011016C" w:rsidRPr="001F5146">
        <w:rPr>
          <w:rFonts w:ascii="Calibri Light" w:eastAsia="Calibri Light" w:hAnsi="Calibri Light" w:cs="Calibri Light"/>
          <w:color w:val="000000" w:themeColor="text1"/>
        </w:rPr>
        <w:t xml:space="preserve"> študentk in</w:t>
      </w:r>
      <w:r w:rsidR="00B63099" w:rsidRPr="001F5146">
        <w:rPr>
          <w:rFonts w:ascii="Calibri Light" w:eastAsia="Calibri Light" w:hAnsi="Calibri Light" w:cs="Calibri Light"/>
          <w:color w:val="000000" w:themeColor="text1"/>
        </w:rPr>
        <w:t xml:space="preserve"> študentov enopredmetnih in dvopredmetnih pedagoških študijskih programov. 67 posameznikov bo </w:t>
      </w:r>
      <w:r w:rsidR="008F1171" w:rsidRPr="001F5146">
        <w:rPr>
          <w:rFonts w:ascii="Calibri Light" w:eastAsia="Calibri Light" w:hAnsi="Calibri Light" w:cs="Calibri Light"/>
          <w:color w:val="000000" w:themeColor="text1"/>
        </w:rPr>
        <w:t xml:space="preserve">predvidoma </w:t>
      </w:r>
      <w:r w:rsidR="00B63099" w:rsidRPr="001F5146">
        <w:rPr>
          <w:rFonts w:ascii="Calibri Light" w:eastAsia="Calibri Light" w:hAnsi="Calibri Light" w:cs="Calibri Light"/>
          <w:color w:val="000000" w:themeColor="text1"/>
        </w:rPr>
        <w:t>zaključilo študij za poučevanje dveh predmetov (</w:t>
      </w:r>
      <w:r w:rsidR="00796FFD">
        <w:rPr>
          <w:rFonts w:ascii="Calibri Light" w:eastAsia="Calibri Light" w:hAnsi="Calibri Light" w:cs="Calibri Light"/>
          <w:color w:val="000000" w:themeColor="text1"/>
        </w:rPr>
        <w:t>preglednica</w:t>
      </w:r>
      <w:r w:rsidR="00B63099" w:rsidRPr="001F5146">
        <w:rPr>
          <w:rFonts w:ascii="Calibri Light" w:eastAsia="Calibri Light" w:hAnsi="Calibri Light" w:cs="Calibri Light"/>
          <w:color w:val="000000" w:themeColor="text1"/>
        </w:rPr>
        <w:t xml:space="preserve"> 1</w:t>
      </w:r>
      <w:r w:rsidR="00793366">
        <w:rPr>
          <w:rFonts w:ascii="Calibri Light" w:eastAsia="Calibri Light" w:hAnsi="Calibri Light" w:cs="Calibri Light"/>
          <w:color w:val="000000" w:themeColor="text1"/>
        </w:rPr>
        <w:t>3</w:t>
      </w:r>
      <w:r w:rsidR="00B63099" w:rsidRPr="001F5146">
        <w:rPr>
          <w:rFonts w:ascii="Calibri Light" w:eastAsia="Calibri Light" w:hAnsi="Calibri Light" w:cs="Calibri Light"/>
          <w:color w:val="000000" w:themeColor="text1"/>
        </w:rPr>
        <w:t>). </w:t>
      </w:r>
    </w:p>
    <w:p w14:paraId="2BD3A803" w14:textId="132119F0" w:rsidR="00B63099" w:rsidRPr="001F5146" w:rsidRDefault="00796FFD" w:rsidP="00B63099">
      <w:pPr>
        <w:spacing w:line="257" w:lineRule="auto"/>
        <w:rPr>
          <w:rFonts w:ascii="Calibri Light" w:eastAsia="Calibri Light" w:hAnsi="Calibri Light" w:cs="Calibri Light"/>
          <w:color w:val="000000" w:themeColor="text1"/>
          <w:u w:val="single"/>
        </w:rPr>
      </w:pPr>
      <w:r>
        <w:rPr>
          <w:rFonts w:ascii="Calibri Light" w:eastAsia="Calibri Light" w:hAnsi="Calibri Light" w:cs="Calibri Light"/>
          <w:color w:val="000000" w:themeColor="text1"/>
          <w:u w:val="single"/>
        </w:rPr>
        <w:t>Preglednica</w:t>
      </w:r>
      <w:r w:rsidR="00B63099" w:rsidRPr="001F5146">
        <w:rPr>
          <w:rFonts w:ascii="Calibri Light" w:eastAsia="Calibri Light" w:hAnsi="Calibri Light" w:cs="Calibri Light"/>
          <w:color w:val="000000" w:themeColor="text1"/>
          <w:u w:val="single"/>
        </w:rPr>
        <w:t xml:space="preserve"> 1</w:t>
      </w:r>
      <w:r w:rsidR="00094E8E">
        <w:rPr>
          <w:rFonts w:ascii="Calibri Light" w:eastAsia="Calibri Light" w:hAnsi="Calibri Light" w:cs="Calibri Light"/>
          <w:color w:val="000000" w:themeColor="text1"/>
          <w:u w:val="single"/>
        </w:rPr>
        <w:t>3</w:t>
      </w:r>
      <w:r w:rsidR="00B63099" w:rsidRPr="001F5146">
        <w:rPr>
          <w:rFonts w:ascii="Calibri Light" w:eastAsia="Calibri Light" w:hAnsi="Calibri Light" w:cs="Calibri Light"/>
          <w:color w:val="000000" w:themeColor="text1"/>
          <w:u w:val="single"/>
        </w:rPr>
        <w:t>: Število usposobljenih po predmetih/področjih pa zaključku študija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5"/>
        <w:gridCol w:w="3480"/>
      </w:tblGrid>
      <w:tr w:rsidR="00B63099" w:rsidRPr="001F5146" w14:paraId="4EDB5F33" w14:textId="77777777" w:rsidTr="000F1F7B">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E13E00" w14:textId="77ECCE32"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Predmet/področje </w:t>
            </w:r>
          </w:p>
        </w:tc>
        <w:tc>
          <w:tcPr>
            <w:tcW w:w="3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1467B4"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Število usposobljenih po zaključku študija* </w:t>
            </w:r>
          </w:p>
        </w:tc>
      </w:tr>
      <w:tr w:rsidR="00B63099" w:rsidRPr="001F5146" w14:paraId="62DE63F8" w14:textId="77777777" w:rsidTr="000F1F7B">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DFF634"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matematika </w:t>
            </w:r>
          </w:p>
        </w:tc>
        <w:tc>
          <w:tcPr>
            <w:tcW w:w="3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F4F817"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129 </w:t>
            </w:r>
          </w:p>
        </w:tc>
      </w:tr>
      <w:tr w:rsidR="00B63099" w:rsidRPr="001F5146" w14:paraId="661D4FF7" w14:textId="77777777" w:rsidTr="000F1F7B">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AE043A"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posebne potrebe </w:t>
            </w:r>
          </w:p>
        </w:tc>
        <w:tc>
          <w:tcPr>
            <w:tcW w:w="3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E4E476"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91 </w:t>
            </w:r>
          </w:p>
        </w:tc>
      </w:tr>
      <w:tr w:rsidR="00B63099" w:rsidRPr="001F5146" w14:paraId="79AF30A9" w14:textId="77777777" w:rsidTr="000F1F7B">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91B36A"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fizika </w:t>
            </w:r>
          </w:p>
        </w:tc>
        <w:tc>
          <w:tcPr>
            <w:tcW w:w="3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9CA693"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80 </w:t>
            </w:r>
          </w:p>
        </w:tc>
      </w:tr>
      <w:tr w:rsidR="00B63099" w:rsidRPr="001F5146" w14:paraId="2A486B89" w14:textId="77777777" w:rsidTr="000F1F7B">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EACCBD"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kemija </w:t>
            </w:r>
          </w:p>
        </w:tc>
        <w:tc>
          <w:tcPr>
            <w:tcW w:w="3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BD468D"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69 </w:t>
            </w:r>
          </w:p>
        </w:tc>
      </w:tr>
      <w:tr w:rsidR="00B63099" w:rsidRPr="001F5146" w14:paraId="00B21F9C" w14:textId="77777777" w:rsidTr="000F1F7B">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523838"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biologija </w:t>
            </w:r>
          </w:p>
        </w:tc>
        <w:tc>
          <w:tcPr>
            <w:tcW w:w="3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4380D3"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37 </w:t>
            </w:r>
          </w:p>
        </w:tc>
      </w:tr>
      <w:tr w:rsidR="00B63099" w:rsidRPr="001F5146" w14:paraId="553F1B5E" w14:textId="77777777" w:rsidTr="000F1F7B">
        <w:trPr>
          <w:trHeight w:val="300"/>
        </w:trPr>
        <w:tc>
          <w:tcPr>
            <w:tcW w:w="55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7347F0" w14:textId="52AF555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tehnika</w:t>
            </w:r>
          </w:p>
        </w:tc>
        <w:tc>
          <w:tcPr>
            <w:tcW w:w="3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9B98BA"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10 </w:t>
            </w:r>
          </w:p>
        </w:tc>
      </w:tr>
      <w:tr w:rsidR="00B63099" w:rsidRPr="001F5146" w14:paraId="37C2D63E" w14:textId="77777777" w:rsidTr="000F1F7B">
        <w:trPr>
          <w:trHeight w:val="300"/>
        </w:trPr>
        <w:tc>
          <w:tcPr>
            <w:tcW w:w="5565" w:type="dxa"/>
            <w:tcBorders>
              <w:top w:val="single" w:sz="6" w:space="0" w:color="auto"/>
              <w:left w:val="single" w:sz="6" w:space="0" w:color="auto"/>
              <w:bottom w:val="single" w:sz="4" w:space="0" w:color="auto"/>
              <w:right w:val="single" w:sz="6" w:space="0" w:color="auto"/>
            </w:tcBorders>
            <w:shd w:val="clear" w:color="auto" w:fill="auto"/>
            <w:vAlign w:val="bottom"/>
            <w:hideMark/>
          </w:tcPr>
          <w:p w14:paraId="7109D277"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računalništvo </w:t>
            </w:r>
          </w:p>
        </w:tc>
        <w:tc>
          <w:tcPr>
            <w:tcW w:w="3480" w:type="dxa"/>
            <w:tcBorders>
              <w:top w:val="single" w:sz="6" w:space="0" w:color="auto"/>
              <w:left w:val="single" w:sz="6" w:space="0" w:color="auto"/>
              <w:bottom w:val="single" w:sz="4" w:space="0" w:color="auto"/>
              <w:right w:val="single" w:sz="6" w:space="0" w:color="auto"/>
            </w:tcBorders>
            <w:shd w:val="clear" w:color="auto" w:fill="auto"/>
            <w:vAlign w:val="bottom"/>
            <w:hideMark/>
          </w:tcPr>
          <w:p w14:paraId="20DC1FF6"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9 </w:t>
            </w:r>
          </w:p>
        </w:tc>
      </w:tr>
      <w:tr w:rsidR="00B63099" w:rsidRPr="001F5146" w14:paraId="032895F9" w14:textId="77777777" w:rsidTr="000F1F7B">
        <w:trPr>
          <w:trHeight w:val="300"/>
        </w:trPr>
        <w:tc>
          <w:tcPr>
            <w:tcW w:w="9045" w:type="dxa"/>
            <w:gridSpan w:val="2"/>
            <w:tcBorders>
              <w:top w:val="single" w:sz="4" w:space="0" w:color="auto"/>
              <w:left w:val="nil"/>
              <w:bottom w:val="nil"/>
              <w:right w:val="nil"/>
            </w:tcBorders>
            <w:shd w:val="clear" w:color="auto" w:fill="auto"/>
            <w:vAlign w:val="bottom"/>
            <w:hideMark/>
          </w:tcPr>
          <w:p w14:paraId="48A1D301" w14:textId="7E44A7AB" w:rsidR="00B63099" w:rsidRPr="001F5146" w:rsidRDefault="00B63099" w:rsidP="000F1F7B">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w:t>
            </w:r>
            <w:r w:rsidR="00CC01FE">
              <w:rPr>
                <w:rFonts w:ascii="Calibri Light" w:eastAsia="Calibri Light" w:hAnsi="Calibri Light" w:cs="Calibri Light"/>
                <w:color w:val="000000" w:themeColor="text1"/>
              </w:rPr>
              <w:t> </w:t>
            </w:r>
            <w:r w:rsidRPr="001F5146">
              <w:rPr>
                <w:rFonts w:ascii="Calibri Light" w:eastAsia="Calibri Light" w:hAnsi="Calibri Light" w:cs="Calibri Light"/>
                <w:color w:val="000000" w:themeColor="text1"/>
              </w:rPr>
              <w:t>Dejansko število štipendistov je 358, med njimi je 67 dvopredmetnih. </w:t>
            </w:r>
          </w:p>
        </w:tc>
      </w:tr>
    </w:tbl>
    <w:p w14:paraId="470E254F" w14:textId="77777777" w:rsidR="00B63099" w:rsidRPr="001F5146" w:rsidRDefault="00B63099" w:rsidP="00B63099">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w:t>
      </w:r>
    </w:p>
    <w:p w14:paraId="71E527FB" w14:textId="0D54F13E" w:rsidR="00B63099" w:rsidRPr="001F5146" w:rsidRDefault="00B63099" w:rsidP="00B63099">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xml:space="preserve">Glede na ugotovitve analize, da je tedenski obseg ur pouka, ki ga izvajajo učiteljice in učitelji </w:t>
      </w:r>
      <w:r w:rsidR="00821BEF" w:rsidRPr="001F5146">
        <w:rPr>
          <w:rFonts w:ascii="Calibri Light" w:eastAsia="Calibri Light" w:hAnsi="Calibri Light" w:cs="Calibri Light"/>
          <w:color w:val="000000" w:themeColor="text1"/>
        </w:rPr>
        <w:t>brez ustrezne izobrazbe</w:t>
      </w:r>
      <w:r w:rsidR="00CC01FE">
        <w:rPr>
          <w:rFonts w:ascii="Calibri Light" w:eastAsia="Calibri Light" w:hAnsi="Calibri Light" w:cs="Calibri Light"/>
          <w:color w:val="000000" w:themeColor="text1"/>
        </w:rPr>
        <w:t>,</w:t>
      </w:r>
      <w:r w:rsidR="00821BEF" w:rsidRPr="001F5146">
        <w:rPr>
          <w:rFonts w:ascii="Calibri Light" w:eastAsia="Calibri Light" w:hAnsi="Calibri Light" w:cs="Calibri Light"/>
          <w:color w:val="000000" w:themeColor="text1"/>
        </w:rPr>
        <w:t xml:space="preserve"> najvišji pri matematiki in naravoslovju, se štipendijska shema ustrezno izvaja. Zavedamo se, da je štipendiranje dolgoročen ukrep, vsako šolsko leto bo ustrezno izobrazbo za zaposlitev v vzgoji in izobraževanju </w:t>
      </w:r>
      <w:r w:rsidR="00CC01FE" w:rsidRPr="001F5146">
        <w:rPr>
          <w:rFonts w:ascii="Calibri Light" w:eastAsia="Calibri Light" w:hAnsi="Calibri Light" w:cs="Calibri Light"/>
          <w:color w:val="000000" w:themeColor="text1"/>
        </w:rPr>
        <w:t>predvidoma pridobil</w:t>
      </w:r>
      <w:r w:rsidR="00CC01FE">
        <w:rPr>
          <w:rFonts w:ascii="Calibri Light" w:eastAsia="Calibri Light" w:hAnsi="Calibri Light" w:cs="Calibri Light"/>
          <w:color w:val="000000" w:themeColor="text1"/>
        </w:rPr>
        <w:t>a</w:t>
      </w:r>
      <w:r w:rsidR="00CC01FE" w:rsidRPr="001F5146">
        <w:rPr>
          <w:rFonts w:ascii="Calibri Light" w:eastAsia="Calibri Light" w:hAnsi="Calibri Light" w:cs="Calibri Light"/>
          <w:color w:val="000000" w:themeColor="text1"/>
        </w:rPr>
        <w:t xml:space="preserve"> </w:t>
      </w:r>
      <w:r w:rsidR="00821BEF" w:rsidRPr="001F5146">
        <w:rPr>
          <w:rFonts w:ascii="Calibri Light" w:eastAsia="Calibri Light" w:hAnsi="Calibri Light" w:cs="Calibri Light"/>
          <w:color w:val="000000" w:themeColor="text1"/>
        </w:rPr>
        <w:t>približno ena desetina aktualnih štipendistov, polovica pa šele s šolskim letom 2029/30 (</w:t>
      </w:r>
      <w:r w:rsidR="00796FFD">
        <w:rPr>
          <w:rFonts w:ascii="Calibri Light" w:eastAsia="Calibri Light" w:hAnsi="Calibri Light" w:cs="Calibri Light"/>
          <w:color w:val="000000" w:themeColor="text1"/>
        </w:rPr>
        <w:t>preglednica</w:t>
      </w:r>
      <w:r w:rsidR="00821BEF" w:rsidRPr="001F5146">
        <w:rPr>
          <w:rFonts w:ascii="Calibri Light" w:eastAsia="Calibri Light" w:hAnsi="Calibri Light" w:cs="Calibri Light"/>
          <w:color w:val="000000" w:themeColor="text1"/>
        </w:rPr>
        <w:t xml:space="preserve"> 1</w:t>
      </w:r>
      <w:r w:rsidR="00793366">
        <w:rPr>
          <w:rFonts w:ascii="Calibri Light" w:eastAsia="Calibri Light" w:hAnsi="Calibri Light" w:cs="Calibri Light"/>
          <w:color w:val="000000" w:themeColor="text1"/>
        </w:rPr>
        <w:t>4</w:t>
      </w:r>
      <w:r w:rsidR="00821BEF" w:rsidRPr="001F5146">
        <w:rPr>
          <w:rFonts w:ascii="Calibri Light" w:eastAsia="Calibri Light" w:hAnsi="Calibri Light" w:cs="Calibri Light"/>
          <w:color w:val="000000" w:themeColor="text1"/>
        </w:rPr>
        <w:t>).</w:t>
      </w:r>
    </w:p>
    <w:p w14:paraId="093149EE" w14:textId="77777777" w:rsidR="00492492" w:rsidRPr="001F5146" w:rsidRDefault="00492492" w:rsidP="00B63099">
      <w:pPr>
        <w:spacing w:line="257" w:lineRule="auto"/>
        <w:rPr>
          <w:rFonts w:ascii="Calibri Light" w:eastAsia="Calibri Light" w:hAnsi="Calibri Light" w:cs="Calibri Light"/>
          <w:color w:val="000000" w:themeColor="text1"/>
          <w:u w:val="single"/>
        </w:rPr>
      </w:pPr>
    </w:p>
    <w:p w14:paraId="15A22049" w14:textId="77777777" w:rsidR="00F95FB8" w:rsidRDefault="00F95FB8" w:rsidP="00B63099">
      <w:pPr>
        <w:spacing w:line="257" w:lineRule="auto"/>
        <w:rPr>
          <w:rFonts w:ascii="Calibri Light" w:eastAsia="Calibri Light" w:hAnsi="Calibri Light" w:cs="Calibri Light"/>
          <w:color w:val="000000" w:themeColor="text1"/>
          <w:u w:val="single"/>
        </w:rPr>
      </w:pPr>
    </w:p>
    <w:p w14:paraId="7F3BB593" w14:textId="4A721526" w:rsidR="00B63099" w:rsidRPr="001F5146" w:rsidRDefault="00796FFD" w:rsidP="00B63099">
      <w:pPr>
        <w:spacing w:line="257" w:lineRule="auto"/>
        <w:rPr>
          <w:rFonts w:ascii="Calibri Light" w:eastAsia="Calibri Light" w:hAnsi="Calibri Light" w:cs="Calibri Light"/>
          <w:color w:val="000000" w:themeColor="text1"/>
          <w:u w:val="single"/>
        </w:rPr>
      </w:pPr>
      <w:r>
        <w:rPr>
          <w:rFonts w:ascii="Calibri Light" w:eastAsia="Calibri Light" w:hAnsi="Calibri Light" w:cs="Calibri Light"/>
          <w:color w:val="000000" w:themeColor="text1"/>
          <w:u w:val="single"/>
        </w:rPr>
        <w:lastRenderedPageBreak/>
        <w:t>Preglednica</w:t>
      </w:r>
      <w:r w:rsidRPr="001F5146">
        <w:rPr>
          <w:rFonts w:ascii="Calibri Light" w:eastAsia="Calibri Light" w:hAnsi="Calibri Light" w:cs="Calibri Light"/>
          <w:color w:val="000000" w:themeColor="text1"/>
          <w:u w:val="single"/>
        </w:rPr>
        <w:t xml:space="preserve"> </w:t>
      </w:r>
      <w:r w:rsidR="00B63099" w:rsidRPr="001F5146">
        <w:rPr>
          <w:rFonts w:ascii="Calibri Light" w:eastAsia="Calibri Light" w:hAnsi="Calibri Light" w:cs="Calibri Light"/>
          <w:color w:val="000000" w:themeColor="text1"/>
          <w:u w:val="single"/>
        </w:rPr>
        <w:t>1</w:t>
      </w:r>
      <w:r w:rsidR="00094E8E">
        <w:rPr>
          <w:rFonts w:ascii="Calibri Light" w:eastAsia="Calibri Light" w:hAnsi="Calibri Light" w:cs="Calibri Light"/>
          <w:color w:val="000000" w:themeColor="text1"/>
          <w:u w:val="single"/>
        </w:rPr>
        <w:t>4</w:t>
      </w:r>
      <w:r w:rsidR="00B63099" w:rsidRPr="001F5146">
        <w:rPr>
          <w:rFonts w:ascii="Calibri Light" w:eastAsia="Calibri Light" w:hAnsi="Calibri Light" w:cs="Calibri Light"/>
          <w:color w:val="000000" w:themeColor="text1"/>
          <w:u w:val="single"/>
        </w:rPr>
        <w:t xml:space="preserve">: </w:t>
      </w:r>
      <w:r w:rsidR="00CC01FE">
        <w:rPr>
          <w:rFonts w:ascii="Calibri Light" w:eastAsia="Calibri Light" w:hAnsi="Calibri Light" w:cs="Calibri Light"/>
          <w:color w:val="000000" w:themeColor="text1"/>
          <w:u w:val="single"/>
        </w:rPr>
        <w:t>Š</w:t>
      </w:r>
      <w:r w:rsidR="00B63099" w:rsidRPr="001F5146">
        <w:rPr>
          <w:rFonts w:ascii="Calibri Light" w:eastAsia="Calibri Light" w:hAnsi="Calibri Light" w:cs="Calibri Light"/>
          <w:color w:val="000000" w:themeColor="text1"/>
          <w:u w:val="single"/>
        </w:rPr>
        <w:t>tipendisti po študijskih letih predvidenega zaključka študija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2250"/>
      </w:tblGrid>
      <w:tr w:rsidR="00B63099" w:rsidRPr="001F5146" w14:paraId="18AEBA83" w14:textId="77777777" w:rsidTr="000F1F7B">
        <w:trPr>
          <w:trHeight w:val="300"/>
        </w:trPr>
        <w:tc>
          <w:tcPr>
            <w:tcW w:w="4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B1D019"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Študijsko leto predvidenega zaključka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892720"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Število posameznikov </w:t>
            </w:r>
          </w:p>
        </w:tc>
      </w:tr>
      <w:tr w:rsidR="00B63099" w:rsidRPr="001F5146" w14:paraId="04317A85" w14:textId="77777777" w:rsidTr="000F1F7B">
        <w:trPr>
          <w:trHeight w:val="300"/>
        </w:trPr>
        <w:tc>
          <w:tcPr>
            <w:tcW w:w="4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5FCCD"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2024/25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2FE357"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33 </w:t>
            </w:r>
          </w:p>
        </w:tc>
      </w:tr>
      <w:tr w:rsidR="00B63099" w:rsidRPr="001F5146" w14:paraId="1FCA230C" w14:textId="77777777" w:rsidTr="000F1F7B">
        <w:trPr>
          <w:trHeight w:val="300"/>
        </w:trPr>
        <w:tc>
          <w:tcPr>
            <w:tcW w:w="4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35F8BC"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2025/26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943BE2"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45 </w:t>
            </w:r>
          </w:p>
        </w:tc>
      </w:tr>
      <w:tr w:rsidR="00B63099" w:rsidRPr="001F5146" w14:paraId="1CAEFBC4" w14:textId="77777777" w:rsidTr="000F1F7B">
        <w:trPr>
          <w:trHeight w:val="300"/>
        </w:trPr>
        <w:tc>
          <w:tcPr>
            <w:tcW w:w="4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AF43F3"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2026/27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CE8AC8"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57 </w:t>
            </w:r>
          </w:p>
        </w:tc>
      </w:tr>
      <w:tr w:rsidR="00B63099" w:rsidRPr="001F5146" w14:paraId="4D329DE6" w14:textId="77777777" w:rsidTr="000F1F7B">
        <w:trPr>
          <w:trHeight w:val="300"/>
        </w:trPr>
        <w:tc>
          <w:tcPr>
            <w:tcW w:w="4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FD5143"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2027/28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2366FC"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43 </w:t>
            </w:r>
          </w:p>
        </w:tc>
      </w:tr>
      <w:tr w:rsidR="00B63099" w:rsidRPr="001F5146" w14:paraId="0300880A" w14:textId="77777777" w:rsidTr="000F1F7B">
        <w:trPr>
          <w:trHeight w:val="300"/>
        </w:trPr>
        <w:tc>
          <w:tcPr>
            <w:tcW w:w="4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E05DEB"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2028/29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7FC04A"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180 </w:t>
            </w:r>
          </w:p>
        </w:tc>
      </w:tr>
      <w:tr w:rsidR="00B63099" w:rsidRPr="001F5146" w14:paraId="44DE301D" w14:textId="77777777" w:rsidTr="000F1F7B">
        <w:trPr>
          <w:trHeight w:val="300"/>
        </w:trPr>
        <w:tc>
          <w:tcPr>
            <w:tcW w:w="4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6FA11A"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Skupaj </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844880" w14:textId="77777777" w:rsidR="00B63099" w:rsidRPr="001F5146" w:rsidRDefault="00B63099" w:rsidP="000F1F7B">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358 </w:t>
            </w:r>
          </w:p>
        </w:tc>
      </w:tr>
    </w:tbl>
    <w:p w14:paraId="1AE8ABAB" w14:textId="77777777" w:rsidR="00B63099" w:rsidRPr="001F5146" w:rsidRDefault="00B63099" w:rsidP="00B63099">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w:t>
      </w:r>
    </w:p>
    <w:p w14:paraId="3E8F81B9" w14:textId="556B800F" w:rsidR="00235F8D" w:rsidRPr="001F5146" w:rsidRDefault="00235F8D" w:rsidP="00235F8D">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xml:space="preserve">Štipendiranje se kaže kot smiseln ukrep tudi v </w:t>
      </w:r>
      <w:r w:rsidR="00CC01FE">
        <w:rPr>
          <w:rFonts w:ascii="Calibri Light" w:eastAsia="Calibri Light" w:hAnsi="Calibri Light" w:cs="Calibri Light"/>
          <w:color w:val="000000" w:themeColor="text1"/>
        </w:rPr>
        <w:t>prihodnje</w:t>
      </w:r>
      <w:r w:rsidRPr="001F5146">
        <w:rPr>
          <w:rFonts w:ascii="Calibri Light" w:eastAsia="Calibri Light" w:hAnsi="Calibri Light" w:cs="Calibri Light"/>
          <w:color w:val="000000" w:themeColor="text1"/>
        </w:rPr>
        <w:t xml:space="preserve">, ne </w:t>
      </w:r>
      <w:r w:rsidR="00CC01FE">
        <w:rPr>
          <w:rFonts w:ascii="Calibri Light" w:eastAsia="Calibri Light" w:hAnsi="Calibri Light" w:cs="Calibri Light"/>
          <w:color w:val="000000" w:themeColor="text1"/>
        </w:rPr>
        <w:t>le</w:t>
      </w:r>
      <w:r w:rsidR="00CC01FE"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 xml:space="preserve">z vidika motiviranja mladih za vključitev v pedagoške študijske programe, </w:t>
      </w:r>
      <w:r w:rsidR="00CC01FE">
        <w:rPr>
          <w:rFonts w:ascii="Calibri Light" w:eastAsia="Calibri Light" w:hAnsi="Calibri Light" w:cs="Calibri Light"/>
          <w:color w:val="000000" w:themeColor="text1"/>
        </w:rPr>
        <w:t>temveč</w:t>
      </w:r>
      <w:r w:rsidR="00CC01FE"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 xml:space="preserve">tudi z vidika zagotavljanja vstopa v poklic strokovnega delavca v vzgoji in izobraževanju po zaključku študija. Njihova Pogodba o štipendiranju namreč </w:t>
      </w:r>
      <w:proofErr w:type="gramStart"/>
      <w:r w:rsidRPr="001F5146">
        <w:rPr>
          <w:rFonts w:ascii="Calibri Light" w:eastAsia="Calibri Light" w:hAnsi="Calibri Light" w:cs="Calibri Light"/>
          <w:color w:val="000000" w:themeColor="text1"/>
        </w:rPr>
        <w:t>študente</w:t>
      </w:r>
      <w:proofErr w:type="gramEnd"/>
      <w:r w:rsidRPr="001F5146">
        <w:rPr>
          <w:rFonts w:ascii="Calibri Light" w:eastAsia="Calibri Light" w:hAnsi="Calibri Light" w:cs="Calibri Light"/>
          <w:color w:val="000000" w:themeColor="text1"/>
        </w:rPr>
        <w:t xml:space="preserve"> pedagoških študijskih programov zavezuje, da so zaposleni v vzgoji in izobraževanju vsaj toliko časa, kolikor so prejemali štipendijo. Pri štipendiranju v aktualnem študijskem letu je bil narejen pomemben korak, </w:t>
      </w:r>
      <w:r w:rsidRPr="001F5146">
        <w:rPr>
          <w:rFonts w:ascii="Calibri Light" w:eastAsia="Calibri Light" w:hAnsi="Calibri Light" w:cs="Calibri Light"/>
          <w:b/>
          <w:bCs/>
          <w:color w:val="000000" w:themeColor="text1"/>
        </w:rPr>
        <w:t>saj se je število z manj kot 50 štipendistov letno na podlagi preteklih dveh razpisov povečalo na 300.</w:t>
      </w:r>
      <w:r w:rsidRPr="001F5146">
        <w:rPr>
          <w:rFonts w:ascii="Calibri Light" w:eastAsia="Calibri Light" w:hAnsi="Calibri Light" w:cs="Calibri Light"/>
          <w:color w:val="000000" w:themeColor="text1"/>
        </w:rPr>
        <w:t> </w:t>
      </w:r>
    </w:p>
    <w:p w14:paraId="261834B1" w14:textId="3727553E" w:rsidR="00B63099" w:rsidRPr="001F5146" w:rsidRDefault="00B63099" w:rsidP="00B63099">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w:t>
      </w:r>
    </w:p>
    <w:p w14:paraId="09AA40B2" w14:textId="77777777" w:rsidR="00B63099" w:rsidRPr="001F5146" w:rsidRDefault="00B63099" w:rsidP="00B63099">
      <w:pPr>
        <w:pStyle w:val="Naslov3"/>
        <w:rPr>
          <w:rFonts w:eastAsia="Calibri Light"/>
        </w:rPr>
      </w:pPr>
      <w:bookmarkStart w:id="37" w:name="_Toc196809219"/>
      <w:bookmarkStart w:id="38" w:name="_Toc197607887"/>
      <w:r w:rsidRPr="001F5146">
        <w:rPr>
          <w:rFonts w:eastAsia="Calibri Light"/>
        </w:rPr>
        <w:t>9.1.2 Študentsko delo v vzgojno-izobraževalnih zavodih</w:t>
      </w:r>
      <w:bookmarkEnd w:id="37"/>
      <w:bookmarkEnd w:id="38"/>
      <w:r w:rsidRPr="001F5146">
        <w:rPr>
          <w:rFonts w:eastAsia="Calibri Light"/>
        </w:rPr>
        <w:t> </w:t>
      </w:r>
    </w:p>
    <w:p w14:paraId="36DF78C9" w14:textId="1FE612E1" w:rsidR="00C64BD6" w:rsidRPr="001F5146" w:rsidRDefault="00C64BD6" w:rsidP="00C64BD6">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xml:space="preserve">Analiza nadalje pokaže, da vzgojno-izobraževalni zavodi pogosto rešujejo pomanjkanje kadra s študentskim delom. </w:t>
      </w:r>
      <w:r w:rsidRPr="001F5146">
        <w:rPr>
          <w:rFonts w:ascii="Calibri Light" w:eastAsia="Calibri Light" w:hAnsi="Calibri Light" w:cs="Calibri Light"/>
          <w:b/>
          <w:bCs/>
          <w:color w:val="000000" w:themeColor="text1"/>
        </w:rPr>
        <w:t xml:space="preserve">Ministrstvo si, ob sodelovanju z združenji ravnateljev, prizadeva povezati študente štipendiste pedagoških študijskih programov z vzgojno-izobraževalnimi zavodi, ki imajo potrebo po kadru. </w:t>
      </w:r>
      <w:r w:rsidRPr="001F5146">
        <w:rPr>
          <w:rFonts w:ascii="Calibri Light" w:eastAsia="Calibri Light" w:hAnsi="Calibri Light" w:cs="Calibri Light"/>
          <w:color w:val="000000" w:themeColor="text1"/>
        </w:rPr>
        <w:t xml:space="preserve">V pripravi je tudi sprememba Pravilnika o dodeljevanju štipendij za področje vzgoje in izobraževanja na način, da štipendistu ne bo </w:t>
      </w:r>
      <w:r w:rsidR="006A0924">
        <w:rPr>
          <w:rFonts w:ascii="Calibri Light" w:eastAsia="Calibri Light" w:hAnsi="Calibri Light" w:cs="Calibri Light"/>
          <w:color w:val="000000" w:themeColor="text1"/>
        </w:rPr>
        <w:t>treba</w:t>
      </w:r>
      <w:r w:rsidR="006A0924"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vračati štipendije za čas prekinitve študija, če se bo v času pred zaključkom študija zaposlil v vzgojno-izobraževalnem zavodu. </w:t>
      </w:r>
    </w:p>
    <w:p w14:paraId="27D76E63" w14:textId="77777777" w:rsidR="00084060" w:rsidRPr="001F5146" w:rsidRDefault="00084060" w:rsidP="00C64BD6">
      <w:pPr>
        <w:spacing w:line="257" w:lineRule="auto"/>
        <w:rPr>
          <w:rFonts w:ascii="Calibri Light" w:eastAsia="Calibri Light" w:hAnsi="Calibri Light" w:cs="Calibri Light"/>
          <w:color w:val="000000" w:themeColor="text1"/>
        </w:rPr>
      </w:pPr>
    </w:p>
    <w:p w14:paraId="506C2515" w14:textId="36DB6CF6" w:rsidR="00D32777" w:rsidRPr="001F5146" w:rsidRDefault="00084060" w:rsidP="00204AF5">
      <w:pPr>
        <w:pStyle w:val="Naslov3"/>
      </w:pPr>
      <w:bookmarkStart w:id="39" w:name="_Toc197607888"/>
      <w:r w:rsidRPr="001F5146">
        <w:t>9.1.3 Pripravništva</w:t>
      </w:r>
      <w:bookmarkEnd w:id="39"/>
    </w:p>
    <w:p w14:paraId="5AEB3E52" w14:textId="1B949412" w:rsidR="00D32777" w:rsidRPr="001F5146" w:rsidRDefault="00D32777" w:rsidP="00D32777">
      <w:pPr>
        <w:jc w:val="both"/>
        <w:rPr>
          <w:rFonts w:ascii="Calibri Light" w:hAnsi="Calibri Light" w:cs="Calibri Light"/>
          <w:color w:val="000000" w:themeColor="text1"/>
        </w:rPr>
      </w:pPr>
      <w:r w:rsidRPr="001F5146">
        <w:rPr>
          <w:rFonts w:ascii="Calibri Light" w:hAnsi="Calibri Light" w:cs="Calibri Light"/>
          <w:color w:val="000000" w:themeColor="text1"/>
        </w:rPr>
        <w:t xml:space="preserve">Gre za pomemben mehanizem, s katerim v okviru strukturiranega uvajalnega obdobja posameznik pod vodstvom </w:t>
      </w:r>
      <w:r w:rsidR="00142DEF">
        <w:rPr>
          <w:rFonts w:ascii="Calibri Light" w:hAnsi="Calibri Light" w:cs="Calibri Light"/>
          <w:color w:val="000000" w:themeColor="text1"/>
        </w:rPr>
        <w:t xml:space="preserve">mentorice ali </w:t>
      </w:r>
      <w:r w:rsidRPr="001F5146">
        <w:rPr>
          <w:rFonts w:ascii="Calibri Light" w:hAnsi="Calibri Light" w:cs="Calibri Light"/>
          <w:color w:val="000000" w:themeColor="text1"/>
        </w:rPr>
        <w:t xml:space="preserve">mentorja pridobi ustrezne izkušnje in spretnosti za </w:t>
      </w:r>
      <w:proofErr w:type="gramStart"/>
      <w:r w:rsidRPr="001F5146">
        <w:rPr>
          <w:rFonts w:ascii="Calibri Light" w:hAnsi="Calibri Light" w:cs="Calibri Light"/>
          <w:color w:val="000000" w:themeColor="text1"/>
        </w:rPr>
        <w:t>kompetentno</w:t>
      </w:r>
      <w:proofErr w:type="gramEnd"/>
      <w:r w:rsidRPr="001F5146">
        <w:rPr>
          <w:rFonts w:ascii="Calibri Light" w:hAnsi="Calibri Light" w:cs="Calibri Light"/>
          <w:color w:val="000000" w:themeColor="text1"/>
        </w:rPr>
        <w:t xml:space="preserve"> opravljanje učiteljskega poklica. Nihanja v številu </w:t>
      </w:r>
      <w:r w:rsidR="00142DEF">
        <w:rPr>
          <w:rFonts w:ascii="Calibri Light" w:hAnsi="Calibri Light" w:cs="Calibri Light"/>
          <w:color w:val="000000" w:themeColor="text1"/>
        </w:rPr>
        <w:t xml:space="preserve">pripravnic in </w:t>
      </w:r>
      <w:r w:rsidRPr="001F5146">
        <w:rPr>
          <w:rFonts w:ascii="Calibri Light" w:hAnsi="Calibri Light" w:cs="Calibri Light"/>
          <w:color w:val="000000" w:themeColor="text1"/>
        </w:rPr>
        <w:t xml:space="preserve">pripravnikov sovpadajo s stanjem na trgu dela. </w:t>
      </w:r>
      <w:r w:rsidR="006A0924" w:rsidRPr="001F5146">
        <w:rPr>
          <w:rFonts w:ascii="Calibri Light" w:hAnsi="Calibri Light" w:cs="Calibri Light"/>
          <w:color w:val="000000" w:themeColor="text1"/>
        </w:rPr>
        <w:t>Posledic</w:t>
      </w:r>
      <w:r w:rsidR="006A0924">
        <w:rPr>
          <w:rFonts w:ascii="Calibri Light" w:hAnsi="Calibri Light" w:cs="Calibri Light"/>
          <w:color w:val="000000" w:themeColor="text1"/>
        </w:rPr>
        <w:t>i</w:t>
      </w:r>
      <w:r w:rsidR="006A0924" w:rsidRPr="001F5146">
        <w:rPr>
          <w:rFonts w:ascii="Calibri Light" w:hAnsi="Calibri Light" w:cs="Calibri Light"/>
          <w:color w:val="000000" w:themeColor="text1"/>
        </w:rPr>
        <w:t xml:space="preserve"> </w:t>
      </w:r>
      <w:r w:rsidRPr="001F5146">
        <w:rPr>
          <w:rFonts w:ascii="Calibri Light" w:hAnsi="Calibri Light" w:cs="Calibri Light"/>
          <w:color w:val="000000" w:themeColor="text1"/>
        </w:rPr>
        <w:t xml:space="preserve">gospodarske krize v prejšnjem desetletju </w:t>
      </w:r>
      <w:r w:rsidR="006A0924">
        <w:rPr>
          <w:rFonts w:ascii="Calibri Light" w:hAnsi="Calibri Light" w:cs="Calibri Light"/>
          <w:color w:val="000000" w:themeColor="text1"/>
        </w:rPr>
        <w:t>sta</w:t>
      </w:r>
      <w:r w:rsidR="006A0924" w:rsidRPr="001F5146">
        <w:rPr>
          <w:rFonts w:ascii="Calibri Light" w:hAnsi="Calibri Light" w:cs="Calibri Light"/>
          <w:color w:val="000000" w:themeColor="text1"/>
        </w:rPr>
        <w:t xml:space="preserve"> </w:t>
      </w:r>
      <w:r w:rsidR="00B135EE" w:rsidRPr="001F5146">
        <w:rPr>
          <w:rFonts w:ascii="Calibri Light" w:hAnsi="Calibri Light" w:cs="Calibri Light"/>
          <w:color w:val="000000" w:themeColor="text1"/>
        </w:rPr>
        <w:t>bil</w:t>
      </w:r>
      <w:r w:rsidR="00B135EE">
        <w:rPr>
          <w:rFonts w:ascii="Calibri Light" w:hAnsi="Calibri Light" w:cs="Calibri Light"/>
          <w:color w:val="000000" w:themeColor="text1"/>
        </w:rPr>
        <w:t>i</w:t>
      </w:r>
      <w:r w:rsidR="00B135EE" w:rsidRPr="001F5146">
        <w:rPr>
          <w:rFonts w:ascii="Calibri Light" w:hAnsi="Calibri Light" w:cs="Calibri Light"/>
          <w:color w:val="000000" w:themeColor="text1"/>
        </w:rPr>
        <w:t xml:space="preserve"> </w:t>
      </w:r>
      <w:r w:rsidRPr="001F5146">
        <w:rPr>
          <w:rFonts w:ascii="Calibri Light" w:hAnsi="Calibri Light" w:cs="Calibri Light"/>
          <w:color w:val="000000" w:themeColor="text1"/>
        </w:rPr>
        <w:t xml:space="preserve">omejitev zaposlovanja v javnem sektorju in hkraten porast pripravništev, ki </w:t>
      </w:r>
      <w:r w:rsidR="00B135EE">
        <w:rPr>
          <w:rFonts w:ascii="Calibri Light" w:hAnsi="Calibri Light" w:cs="Calibri Light"/>
          <w:color w:val="000000" w:themeColor="text1"/>
        </w:rPr>
        <w:t>so</w:t>
      </w:r>
      <w:r w:rsidR="00B135EE" w:rsidRPr="001F5146">
        <w:rPr>
          <w:rFonts w:ascii="Calibri Light" w:hAnsi="Calibri Light" w:cs="Calibri Light"/>
          <w:color w:val="000000" w:themeColor="text1"/>
        </w:rPr>
        <w:t xml:space="preserve"> </w:t>
      </w:r>
      <w:r w:rsidRPr="001F5146">
        <w:rPr>
          <w:rFonts w:ascii="Calibri Light" w:hAnsi="Calibri Light" w:cs="Calibri Light"/>
          <w:color w:val="000000" w:themeColor="text1"/>
        </w:rPr>
        <w:t xml:space="preserve">v obdobju 2009–2014 </w:t>
      </w:r>
      <w:r w:rsidR="00B135EE" w:rsidRPr="001F5146">
        <w:rPr>
          <w:rFonts w:ascii="Calibri Light" w:hAnsi="Calibri Light" w:cs="Calibri Light"/>
          <w:color w:val="000000" w:themeColor="text1"/>
        </w:rPr>
        <w:t>vključeval</w:t>
      </w:r>
      <w:r w:rsidR="00B135EE">
        <w:rPr>
          <w:rFonts w:ascii="Calibri Light" w:hAnsi="Calibri Light" w:cs="Calibri Light"/>
          <w:color w:val="000000" w:themeColor="text1"/>
        </w:rPr>
        <w:t>a</w:t>
      </w:r>
      <w:r w:rsidR="00B135EE" w:rsidRPr="001F5146">
        <w:rPr>
          <w:rFonts w:ascii="Calibri Light" w:hAnsi="Calibri Light" w:cs="Calibri Light"/>
          <w:color w:val="000000" w:themeColor="text1"/>
        </w:rPr>
        <w:t xml:space="preserve"> </w:t>
      </w:r>
      <w:r w:rsidRPr="001F5146">
        <w:rPr>
          <w:rFonts w:ascii="Calibri Light" w:hAnsi="Calibri Light" w:cs="Calibri Light"/>
          <w:color w:val="000000" w:themeColor="text1"/>
        </w:rPr>
        <w:t xml:space="preserve">tudi volonterska pripravništva. Takšna oblika </w:t>
      </w:r>
      <w:r w:rsidR="006A0924">
        <w:rPr>
          <w:rFonts w:ascii="Calibri Light" w:hAnsi="Calibri Light" w:cs="Calibri Light"/>
          <w:color w:val="000000" w:themeColor="text1"/>
        </w:rPr>
        <w:t>pridobivanja</w:t>
      </w:r>
      <w:r w:rsidR="006A0924" w:rsidRPr="001F5146">
        <w:rPr>
          <w:rFonts w:ascii="Calibri Light" w:hAnsi="Calibri Light" w:cs="Calibri Light"/>
          <w:color w:val="000000" w:themeColor="text1"/>
        </w:rPr>
        <w:t xml:space="preserve"> </w:t>
      </w:r>
      <w:r w:rsidRPr="001F5146">
        <w:rPr>
          <w:rFonts w:ascii="Calibri Light" w:hAnsi="Calibri Light" w:cs="Calibri Light"/>
          <w:color w:val="000000" w:themeColor="text1"/>
        </w:rPr>
        <w:t>delovnih izkušen</w:t>
      </w:r>
      <w:r w:rsidR="006A0924">
        <w:rPr>
          <w:rFonts w:ascii="Calibri Light" w:hAnsi="Calibri Light" w:cs="Calibri Light"/>
          <w:color w:val="000000" w:themeColor="text1"/>
        </w:rPr>
        <w:t>j</w:t>
      </w:r>
      <w:r w:rsidRPr="001F5146">
        <w:rPr>
          <w:rFonts w:ascii="Calibri Light" w:hAnsi="Calibri Light" w:cs="Calibri Light"/>
          <w:color w:val="000000" w:themeColor="text1"/>
        </w:rPr>
        <w:t xml:space="preserve"> v vzgoji in izobraževanju je zaradi omejevanja zaposlovanja namreč predstavljala dostopen način, da so </w:t>
      </w:r>
      <w:r w:rsidR="00142DEF">
        <w:rPr>
          <w:rFonts w:ascii="Calibri Light" w:hAnsi="Calibri Light" w:cs="Calibri Light"/>
          <w:color w:val="000000" w:themeColor="text1"/>
        </w:rPr>
        <w:t xml:space="preserve">kandidatke in </w:t>
      </w:r>
      <w:r w:rsidRPr="001F5146">
        <w:rPr>
          <w:rFonts w:ascii="Calibri Light" w:hAnsi="Calibri Light" w:cs="Calibri Light"/>
          <w:color w:val="000000" w:themeColor="text1"/>
        </w:rPr>
        <w:t>kandidati za strokovni izpit lahko pridobili zahtevane delovne izkušnje v vzgoji in izobraževanju in si s tem izpolnili zahtevani pogoj za pristop k strokovnem</w:t>
      </w:r>
      <w:r w:rsidR="006A0924">
        <w:rPr>
          <w:rFonts w:ascii="Calibri Light" w:hAnsi="Calibri Light" w:cs="Calibri Light"/>
          <w:color w:val="000000" w:themeColor="text1"/>
        </w:rPr>
        <w:t>u</w:t>
      </w:r>
      <w:r w:rsidRPr="001F5146">
        <w:rPr>
          <w:rFonts w:ascii="Calibri Light" w:hAnsi="Calibri Light" w:cs="Calibri Light"/>
          <w:color w:val="000000" w:themeColor="text1"/>
        </w:rPr>
        <w:t xml:space="preserve"> izpitu. Manjše število </w:t>
      </w:r>
      <w:r w:rsidR="00142DEF">
        <w:rPr>
          <w:rFonts w:ascii="Calibri Light" w:hAnsi="Calibri Light" w:cs="Calibri Light"/>
          <w:color w:val="000000" w:themeColor="text1"/>
        </w:rPr>
        <w:t xml:space="preserve">pripravnic in </w:t>
      </w:r>
      <w:r w:rsidRPr="001F5146">
        <w:rPr>
          <w:rFonts w:ascii="Calibri Light" w:hAnsi="Calibri Light" w:cs="Calibri Light"/>
          <w:color w:val="000000" w:themeColor="text1"/>
        </w:rPr>
        <w:t xml:space="preserve">pripravnikov in celo upadanje zanimanja za zaposlitev na pripravniških delovnih mestih v zadnjih treh razpisih je </w:t>
      </w:r>
      <w:r w:rsidR="006A0924" w:rsidRPr="001F5146">
        <w:rPr>
          <w:rFonts w:ascii="Calibri Light" w:hAnsi="Calibri Light" w:cs="Calibri Light"/>
          <w:color w:val="000000" w:themeColor="text1"/>
        </w:rPr>
        <w:t>mo</w:t>
      </w:r>
      <w:r w:rsidR="006A0924">
        <w:rPr>
          <w:rFonts w:ascii="Calibri Light" w:hAnsi="Calibri Light" w:cs="Calibri Light"/>
          <w:color w:val="000000" w:themeColor="text1"/>
        </w:rPr>
        <w:t>goče</w:t>
      </w:r>
      <w:r w:rsidR="006A0924" w:rsidRPr="001F5146">
        <w:rPr>
          <w:rFonts w:ascii="Calibri Light" w:hAnsi="Calibri Light" w:cs="Calibri Light"/>
          <w:color w:val="000000" w:themeColor="text1"/>
        </w:rPr>
        <w:t xml:space="preserve"> </w:t>
      </w:r>
      <w:r w:rsidRPr="001F5146">
        <w:rPr>
          <w:rFonts w:ascii="Calibri Light" w:hAnsi="Calibri Light" w:cs="Calibri Light"/>
          <w:color w:val="000000" w:themeColor="text1"/>
        </w:rPr>
        <w:t>pripisati dejstvu, da takšnih potreb ni več (</w:t>
      </w:r>
      <w:r w:rsidR="00793366">
        <w:rPr>
          <w:rFonts w:ascii="Calibri Light" w:hAnsi="Calibri Light" w:cs="Calibri Light"/>
          <w:color w:val="000000" w:themeColor="text1"/>
        </w:rPr>
        <w:t>slika</w:t>
      </w:r>
      <w:r w:rsidRPr="001F5146">
        <w:rPr>
          <w:rFonts w:ascii="Calibri Light" w:hAnsi="Calibri Light" w:cs="Calibri Light"/>
          <w:color w:val="000000" w:themeColor="text1"/>
        </w:rPr>
        <w:t xml:space="preserve"> </w:t>
      </w:r>
      <w:r w:rsidR="00793366">
        <w:rPr>
          <w:rFonts w:ascii="Calibri Light" w:hAnsi="Calibri Light" w:cs="Calibri Light"/>
          <w:color w:val="000000" w:themeColor="text1"/>
        </w:rPr>
        <w:t>11</w:t>
      </w:r>
      <w:r w:rsidRPr="001F5146">
        <w:rPr>
          <w:rFonts w:ascii="Calibri Light" w:hAnsi="Calibri Light" w:cs="Calibri Light"/>
          <w:color w:val="000000" w:themeColor="text1"/>
        </w:rPr>
        <w:t>)</w:t>
      </w:r>
      <w:r w:rsidR="006A0924">
        <w:rPr>
          <w:rFonts w:ascii="Calibri Light" w:hAnsi="Calibri Light" w:cs="Calibri Light"/>
          <w:color w:val="000000" w:themeColor="text1"/>
        </w:rPr>
        <w:t>.</w:t>
      </w:r>
    </w:p>
    <w:p w14:paraId="62E5036E" w14:textId="77777777" w:rsidR="00492492" w:rsidRPr="001F5146" w:rsidRDefault="00492492" w:rsidP="00D32777">
      <w:pPr>
        <w:jc w:val="both"/>
        <w:rPr>
          <w:rFonts w:ascii="Calibri Light" w:hAnsi="Calibri Light" w:cs="Calibri Light"/>
          <w:color w:val="000000" w:themeColor="text1"/>
          <w:u w:val="single"/>
        </w:rPr>
      </w:pPr>
    </w:p>
    <w:p w14:paraId="46E7B597" w14:textId="77777777" w:rsidR="00492492" w:rsidRPr="001F5146" w:rsidRDefault="00492492" w:rsidP="00D32777">
      <w:pPr>
        <w:jc w:val="both"/>
        <w:rPr>
          <w:rFonts w:ascii="Calibri Light" w:hAnsi="Calibri Light" w:cs="Calibri Light"/>
          <w:color w:val="000000" w:themeColor="text1"/>
          <w:u w:val="single"/>
        </w:rPr>
      </w:pPr>
    </w:p>
    <w:p w14:paraId="02A717FF" w14:textId="41501847" w:rsidR="00D32777" w:rsidRPr="001F5146" w:rsidRDefault="00793366" w:rsidP="00D32777">
      <w:pPr>
        <w:jc w:val="both"/>
        <w:rPr>
          <w:rFonts w:ascii="Calibri Light" w:hAnsi="Calibri Light" w:cs="Calibri Light"/>
          <w:color w:val="000000" w:themeColor="text1"/>
          <w:u w:val="single"/>
        </w:rPr>
      </w:pPr>
      <w:r>
        <w:rPr>
          <w:rFonts w:ascii="Calibri Light" w:hAnsi="Calibri Light" w:cs="Calibri Light"/>
          <w:color w:val="000000" w:themeColor="text1"/>
          <w:u w:val="single"/>
        </w:rPr>
        <w:t>Slika</w:t>
      </w:r>
      <w:r w:rsidR="00D32777" w:rsidRPr="001F5146">
        <w:rPr>
          <w:rFonts w:ascii="Calibri Light" w:hAnsi="Calibri Light" w:cs="Calibri Light"/>
          <w:color w:val="000000" w:themeColor="text1"/>
          <w:u w:val="single"/>
        </w:rPr>
        <w:t xml:space="preserve"> </w:t>
      </w:r>
      <w:r>
        <w:rPr>
          <w:rFonts w:ascii="Calibri Light" w:hAnsi="Calibri Light" w:cs="Calibri Light"/>
          <w:color w:val="000000" w:themeColor="text1"/>
          <w:u w:val="single"/>
        </w:rPr>
        <w:t>11</w:t>
      </w:r>
      <w:r w:rsidR="00204AF5" w:rsidRPr="001F5146">
        <w:rPr>
          <w:rFonts w:ascii="Calibri Light" w:hAnsi="Calibri Light" w:cs="Calibri Light"/>
          <w:color w:val="000000" w:themeColor="text1"/>
          <w:u w:val="single"/>
        </w:rPr>
        <w:t>:</w:t>
      </w:r>
      <w:r w:rsidR="00D32777" w:rsidRPr="001F5146">
        <w:rPr>
          <w:rFonts w:ascii="Calibri Light" w:hAnsi="Calibri Light" w:cs="Calibri Light"/>
          <w:color w:val="000000" w:themeColor="text1"/>
          <w:u w:val="single"/>
        </w:rPr>
        <w:t xml:space="preserve"> Število </w:t>
      </w:r>
      <w:r w:rsidR="00142DEF">
        <w:rPr>
          <w:rFonts w:ascii="Calibri Light" w:hAnsi="Calibri Light" w:cs="Calibri Light"/>
          <w:color w:val="000000" w:themeColor="text1"/>
          <w:u w:val="single"/>
        </w:rPr>
        <w:t xml:space="preserve">pripravnic in </w:t>
      </w:r>
      <w:r w:rsidR="00D32777" w:rsidRPr="001F5146">
        <w:rPr>
          <w:rFonts w:ascii="Calibri Light" w:hAnsi="Calibri Light" w:cs="Calibri Light"/>
          <w:color w:val="000000" w:themeColor="text1"/>
          <w:u w:val="single"/>
        </w:rPr>
        <w:t>pripravnikov</w:t>
      </w:r>
    </w:p>
    <w:p w14:paraId="5F5048EF" w14:textId="77777777" w:rsidR="00D32777" w:rsidRPr="001F5146" w:rsidRDefault="00D32777" w:rsidP="00D32777">
      <w:pPr>
        <w:jc w:val="both"/>
        <w:rPr>
          <w:rFonts w:cs="Arial"/>
          <w:color w:val="000000" w:themeColor="text1"/>
          <w:szCs w:val="20"/>
        </w:rPr>
      </w:pPr>
      <w:r w:rsidRPr="001F5146">
        <w:rPr>
          <w:rFonts w:cs="Arial"/>
          <w:noProof/>
          <w:color w:val="000000" w:themeColor="text1"/>
          <w:szCs w:val="20"/>
        </w:rPr>
        <w:drawing>
          <wp:inline distT="0" distB="0" distL="0" distR="0" wp14:anchorId="37474AA0" wp14:editId="4506BF54">
            <wp:extent cx="5334000" cy="2047875"/>
            <wp:effectExtent l="0" t="0" r="0" b="9525"/>
            <wp:docPr id="1525871888" name="Grafikon 2">
              <a:extLst xmlns:a="http://schemas.openxmlformats.org/drawingml/2006/main">
                <a:ext uri="{FF2B5EF4-FFF2-40B4-BE49-F238E27FC236}">
                  <a16:creationId xmlns:a16="http://schemas.microsoft.com/office/drawing/2014/main" id="{1C660359-41F6-F765-7026-B4366DA032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74AAFCD" w14:textId="2E01443E" w:rsidR="00D32777" w:rsidRPr="001F5146" w:rsidRDefault="00D32777" w:rsidP="00204AF5">
      <w:pPr>
        <w:jc w:val="both"/>
        <w:rPr>
          <w:rFonts w:ascii="Calibri Light" w:hAnsi="Calibri Light" w:cs="Calibri Light"/>
          <w:color w:val="000000" w:themeColor="text1"/>
        </w:rPr>
      </w:pPr>
      <w:r w:rsidRPr="001F5146">
        <w:rPr>
          <w:rFonts w:ascii="Calibri Light" w:hAnsi="Calibri Light" w:cs="Calibri Light"/>
          <w:color w:val="000000" w:themeColor="text1"/>
        </w:rPr>
        <w:t xml:space="preserve">Pripravništvo ima sicer pozitiven učinek tudi za celotno karierno pot strokovnih delavk in delavcev v vzgoji in </w:t>
      </w:r>
      <w:r w:rsidR="006A0924" w:rsidRPr="001F5146">
        <w:rPr>
          <w:rFonts w:ascii="Calibri Light" w:hAnsi="Calibri Light" w:cs="Calibri Light"/>
          <w:color w:val="000000" w:themeColor="text1"/>
        </w:rPr>
        <w:t>izobraževanj</w:t>
      </w:r>
      <w:r w:rsidR="006A0924">
        <w:rPr>
          <w:rFonts w:ascii="Calibri Light" w:hAnsi="Calibri Light" w:cs="Calibri Light"/>
          <w:color w:val="000000" w:themeColor="text1"/>
        </w:rPr>
        <w:t>u</w:t>
      </w:r>
      <w:r w:rsidRPr="001F5146">
        <w:rPr>
          <w:rFonts w:ascii="Calibri Light" w:hAnsi="Calibri Light" w:cs="Calibri Light"/>
          <w:color w:val="000000" w:themeColor="text1"/>
        </w:rPr>
        <w:t xml:space="preserve">. V tem smislu je ministrstvo s ponovno uvedbo pripravništev v letu 2022/23 pomembno prispevalo, da imajo </w:t>
      </w:r>
      <w:proofErr w:type="gramStart"/>
      <w:r w:rsidRPr="001F5146">
        <w:rPr>
          <w:rFonts w:ascii="Calibri Light" w:hAnsi="Calibri Light" w:cs="Calibri Light"/>
          <w:color w:val="000000" w:themeColor="text1"/>
        </w:rPr>
        <w:t>bodoče</w:t>
      </w:r>
      <w:proofErr w:type="gramEnd"/>
      <w:r w:rsidRPr="001F5146">
        <w:rPr>
          <w:rFonts w:ascii="Calibri Light" w:hAnsi="Calibri Light" w:cs="Calibri Light"/>
          <w:color w:val="000000" w:themeColor="text1"/>
        </w:rPr>
        <w:t xml:space="preserve"> strokovne delavke in bodoči strokovni delavci v vzgoji in izobraževanju ponovno možnost ustreznega vstopa v učiteljski poklic.</w:t>
      </w:r>
    </w:p>
    <w:p w14:paraId="04139D90" w14:textId="77777777" w:rsidR="00492492" w:rsidRPr="001F5146" w:rsidRDefault="00492492" w:rsidP="00204AF5">
      <w:pPr>
        <w:jc w:val="both"/>
        <w:rPr>
          <w:rFonts w:ascii="Calibri Light" w:hAnsi="Calibri Light" w:cs="Calibri Light"/>
        </w:rPr>
      </w:pPr>
    </w:p>
    <w:p w14:paraId="5D544B48" w14:textId="1986FA9A" w:rsidR="00E8122D" w:rsidRPr="001F5146" w:rsidRDefault="0010220F" w:rsidP="00E8122D">
      <w:pPr>
        <w:pStyle w:val="Naslov3"/>
        <w:rPr>
          <w:rFonts w:eastAsia="Calibri Light"/>
        </w:rPr>
      </w:pPr>
      <w:bookmarkStart w:id="40" w:name="_Toc197607889"/>
      <w:r w:rsidRPr="001F5146">
        <w:rPr>
          <w:rFonts w:eastAsia="Calibri Light"/>
        </w:rPr>
        <w:t>9</w:t>
      </w:r>
      <w:r w:rsidR="00E8122D" w:rsidRPr="001F5146">
        <w:rPr>
          <w:rFonts w:eastAsia="Calibri Light"/>
        </w:rPr>
        <w:t>.1.</w:t>
      </w:r>
      <w:r w:rsidR="00204AF5" w:rsidRPr="001F5146">
        <w:rPr>
          <w:rFonts w:eastAsia="Calibri Light"/>
        </w:rPr>
        <w:t>4</w:t>
      </w:r>
      <w:r w:rsidR="00E8122D" w:rsidRPr="001F5146">
        <w:rPr>
          <w:rFonts w:eastAsia="Calibri Light"/>
        </w:rPr>
        <w:t xml:space="preserve"> </w:t>
      </w:r>
      <w:r w:rsidR="00071956" w:rsidRPr="001F5146">
        <w:rPr>
          <w:rFonts w:eastAsia="Calibri Light"/>
        </w:rPr>
        <w:t>Aktivacija</w:t>
      </w:r>
      <w:r w:rsidR="00E8122D" w:rsidRPr="001F5146">
        <w:rPr>
          <w:rFonts w:eastAsia="Calibri Light"/>
        </w:rPr>
        <w:t xml:space="preserve"> upokojenih strokovnih</w:t>
      </w:r>
      <w:r w:rsidR="00964355" w:rsidRPr="001F5146">
        <w:rPr>
          <w:rFonts w:eastAsia="Calibri Light"/>
        </w:rPr>
        <w:t xml:space="preserve"> delavk in</w:t>
      </w:r>
      <w:r w:rsidR="00E8122D" w:rsidRPr="001F5146">
        <w:rPr>
          <w:rFonts w:eastAsia="Calibri Light"/>
        </w:rPr>
        <w:t xml:space="preserve"> delavcev v </w:t>
      </w:r>
      <w:proofErr w:type="gramStart"/>
      <w:r w:rsidR="00E8122D" w:rsidRPr="001F5146">
        <w:rPr>
          <w:rFonts w:eastAsia="Calibri Light"/>
        </w:rPr>
        <w:t>VIZ</w:t>
      </w:r>
      <w:bookmarkEnd w:id="40"/>
      <w:proofErr w:type="gramEnd"/>
      <w:r w:rsidR="00E8122D" w:rsidRPr="001F5146">
        <w:rPr>
          <w:rFonts w:eastAsia="Calibri Light"/>
        </w:rPr>
        <w:t> </w:t>
      </w:r>
    </w:p>
    <w:p w14:paraId="5A16E8BE" w14:textId="5F8B6925" w:rsidR="00C64BD6" w:rsidRPr="001F5146" w:rsidRDefault="00C64BD6" w:rsidP="00C64BD6">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xml:space="preserve">Iz zgoraj navedenih ugotovitev izhaja, da </w:t>
      </w:r>
      <w:r w:rsidRPr="001F5146">
        <w:rPr>
          <w:rFonts w:ascii="Calibri Light" w:eastAsia="Calibri Light" w:hAnsi="Calibri Light" w:cs="Calibri Light"/>
          <w:b/>
          <w:bCs/>
          <w:color w:val="000000" w:themeColor="text1"/>
        </w:rPr>
        <w:t>strokovn</w:t>
      </w:r>
      <w:r w:rsidR="00142DEF">
        <w:rPr>
          <w:rFonts w:ascii="Calibri Light" w:eastAsia="Calibri Light" w:hAnsi="Calibri Light" w:cs="Calibri Light"/>
          <w:b/>
          <w:bCs/>
          <w:color w:val="000000" w:themeColor="text1"/>
        </w:rPr>
        <w:t xml:space="preserve">i delavke </w:t>
      </w:r>
      <w:r w:rsidRPr="001F5146">
        <w:rPr>
          <w:rFonts w:ascii="Calibri Light" w:eastAsia="Calibri Light" w:hAnsi="Calibri Light" w:cs="Calibri Light"/>
          <w:b/>
          <w:bCs/>
          <w:color w:val="000000" w:themeColor="text1"/>
        </w:rPr>
        <w:t>i</w:t>
      </w:r>
      <w:r w:rsidR="00142DEF">
        <w:rPr>
          <w:rFonts w:ascii="Calibri Light" w:eastAsia="Calibri Light" w:hAnsi="Calibri Light" w:cs="Calibri Light"/>
          <w:b/>
          <w:bCs/>
          <w:color w:val="000000" w:themeColor="text1"/>
        </w:rPr>
        <w:t>n</w:t>
      </w:r>
      <w:r w:rsidRPr="001F5146">
        <w:rPr>
          <w:rFonts w:ascii="Calibri Light" w:eastAsia="Calibri Light" w:hAnsi="Calibri Light" w:cs="Calibri Light"/>
          <w:b/>
          <w:bCs/>
          <w:color w:val="000000" w:themeColor="text1"/>
        </w:rPr>
        <w:t xml:space="preserve"> delavci v vzgojno-izobraževalnih zavodih tik pred upokojitvijo in mladi </w:t>
      </w:r>
      <w:r w:rsidR="00142DEF">
        <w:rPr>
          <w:rFonts w:ascii="Calibri Light" w:eastAsia="Calibri Light" w:hAnsi="Calibri Light" w:cs="Calibri Light"/>
          <w:b/>
          <w:bCs/>
          <w:color w:val="000000" w:themeColor="text1"/>
        </w:rPr>
        <w:t xml:space="preserve">upokojenke in </w:t>
      </w:r>
      <w:r w:rsidRPr="001F5146">
        <w:rPr>
          <w:rFonts w:ascii="Calibri Light" w:eastAsia="Calibri Light" w:hAnsi="Calibri Light" w:cs="Calibri Light"/>
          <w:b/>
          <w:bCs/>
          <w:color w:val="000000" w:themeColor="text1"/>
        </w:rPr>
        <w:t>upokojenci</w:t>
      </w:r>
      <w:r w:rsidRPr="001F5146">
        <w:rPr>
          <w:rFonts w:ascii="Calibri Light" w:eastAsia="Calibri Light" w:hAnsi="Calibri Light" w:cs="Calibri Light"/>
          <w:color w:val="000000" w:themeColor="text1"/>
        </w:rPr>
        <w:t xml:space="preserve"> predstavljajo potencial za </w:t>
      </w:r>
      <w:r w:rsidR="006A0924">
        <w:rPr>
          <w:rFonts w:ascii="Calibri Light" w:eastAsia="Calibri Light" w:hAnsi="Calibri Light" w:cs="Calibri Light"/>
          <w:color w:val="000000" w:themeColor="text1"/>
        </w:rPr>
        <w:t>morebitno reševanje</w:t>
      </w:r>
      <w:r w:rsidRPr="001F5146">
        <w:rPr>
          <w:rFonts w:ascii="Calibri Light" w:eastAsia="Calibri Light" w:hAnsi="Calibri Light" w:cs="Calibri Light"/>
          <w:color w:val="000000" w:themeColor="text1"/>
        </w:rPr>
        <w:t xml:space="preserve"> kadrovskih stisk. Ta potencial je deloma izkoriščen, saj je od skupno 748 vzgojno-izobraževalnih zavodov, ki so sodelovali v analizi, </w:t>
      </w:r>
      <w:r w:rsidR="006A0924">
        <w:rPr>
          <w:rFonts w:ascii="Calibri Light" w:eastAsia="Calibri Light" w:hAnsi="Calibri Light" w:cs="Calibri Light"/>
          <w:color w:val="000000" w:themeColor="text1"/>
        </w:rPr>
        <w:t>le</w:t>
      </w:r>
      <w:r w:rsidR="006A0924"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 xml:space="preserve">72 takšnih, v katerih poučujejo tudi upokojeni strokovni </w:t>
      </w:r>
      <w:r w:rsidR="000D0CD5">
        <w:rPr>
          <w:rFonts w:ascii="Calibri Light" w:eastAsia="Calibri Light" w:hAnsi="Calibri Light" w:cs="Calibri Light"/>
          <w:color w:val="000000" w:themeColor="text1"/>
        </w:rPr>
        <w:t xml:space="preserve">delavke in </w:t>
      </w:r>
      <w:r w:rsidRPr="001F5146">
        <w:rPr>
          <w:rFonts w:ascii="Calibri Light" w:eastAsia="Calibri Light" w:hAnsi="Calibri Light" w:cs="Calibri Light"/>
          <w:color w:val="000000" w:themeColor="text1"/>
        </w:rPr>
        <w:t>delavci. Ministrstvo</w:t>
      </w:r>
      <w:r w:rsidRPr="001F5146">
        <w:rPr>
          <w:rFonts w:ascii="Calibri Light" w:eastAsia="Calibri Light" w:hAnsi="Calibri Light" w:cs="Calibri Light"/>
          <w:b/>
          <w:bCs/>
          <w:color w:val="000000" w:themeColor="text1"/>
        </w:rPr>
        <w:t xml:space="preserve"> </w:t>
      </w:r>
      <w:r w:rsidRPr="001F5146">
        <w:rPr>
          <w:rFonts w:ascii="Calibri Light" w:eastAsia="Calibri Light" w:hAnsi="Calibri Light" w:cs="Calibri Light"/>
          <w:color w:val="000000" w:themeColor="text1"/>
        </w:rPr>
        <w:t xml:space="preserve">pripravlja </w:t>
      </w:r>
      <w:r w:rsidRPr="001F5146">
        <w:rPr>
          <w:rFonts w:ascii="Calibri Light" w:eastAsia="Calibri Light" w:hAnsi="Calibri Light" w:cs="Calibri Light"/>
          <w:b/>
          <w:bCs/>
          <w:color w:val="000000" w:themeColor="text1"/>
        </w:rPr>
        <w:t xml:space="preserve">poziv upokojenim strokovnim </w:t>
      </w:r>
      <w:r w:rsidR="000D0CD5">
        <w:rPr>
          <w:rFonts w:ascii="Calibri Light" w:eastAsia="Calibri Light" w:hAnsi="Calibri Light" w:cs="Calibri Light"/>
          <w:b/>
          <w:bCs/>
          <w:color w:val="000000" w:themeColor="text1"/>
        </w:rPr>
        <w:t xml:space="preserve">delavkam in </w:t>
      </w:r>
      <w:r w:rsidRPr="001F5146">
        <w:rPr>
          <w:rFonts w:ascii="Calibri Light" w:eastAsia="Calibri Light" w:hAnsi="Calibri Light" w:cs="Calibri Light"/>
          <w:b/>
          <w:bCs/>
          <w:color w:val="000000" w:themeColor="text1"/>
        </w:rPr>
        <w:t>delavcem s področja vzgoje in izobraževanja</w:t>
      </w:r>
      <w:r w:rsidRPr="001F5146">
        <w:rPr>
          <w:rFonts w:ascii="Calibri Light" w:eastAsia="Calibri Light" w:hAnsi="Calibri Light" w:cs="Calibri Light"/>
          <w:color w:val="000000" w:themeColor="text1"/>
        </w:rPr>
        <w:t xml:space="preserve">, ki imajo status </w:t>
      </w:r>
      <w:r w:rsidR="000D0CD5">
        <w:rPr>
          <w:rFonts w:ascii="Calibri Light" w:eastAsia="Calibri Light" w:hAnsi="Calibri Light" w:cs="Calibri Light"/>
          <w:color w:val="000000" w:themeColor="text1"/>
        </w:rPr>
        <w:t xml:space="preserve">upokojenke oziroma </w:t>
      </w:r>
      <w:r w:rsidRPr="001F5146">
        <w:rPr>
          <w:rFonts w:ascii="Calibri Light" w:eastAsia="Calibri Light" w:hAnsi="Calibri Light" w:cs="Calibri Light"/>
          <w:color w:val="000000" w:themeColor="text1"/>
        </w:rPr>
        <w:t xml:space="preserve">upokojenca </w:t>
      </w:r>
      <w:r w:rsidR="006A0924">
        <w:rPr>
          <w:rFonts w:ascii="Calibri Light" w:eastAsia="Calibri Light" w:hAnsi="Calibri Light" w:cs="Calibri Light"/>
          <w:color w:val="000000" w:themeColor="text1"/>
        </w:rPr>
        <w:t>manj</w:t>
      </w:r>
      <w:r w:rsidR="006A0924" w:rsidRPr="001F5146">
        <w:rPr>
          <w:rFonts w:ascii="Calibri Light" w:eastAsia="Calibri Light" w:hAnsi="Calibri Light" w:cs="Calibri Light"/>
          <w:color w:val="000000" w:themeColor="text1"/>
        </w:rPr>
        <w:t xml:space="preserve"> </w:t>
      </w:r>
      <w:r w:rsidR="006A0924">
        <w:rPr>
          <w:rFonts w:ascii="Calibri Light" w:eastAsia="Calibri Light" w:hAnsi="Calibri Light" w:cs="Calibri Light"/>
          <w:color w:val="000000" w:themeColor="text1"/>
        </w:rPr>
        <w:t>kot</w:t>
      </w:r>
      <w:r w:rsidR="006A0924"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 xml:space="preserve">5 let, in bo na ta način poskušalo spodbuditi več upokojenih strokovnih </w:t>
      </w:r>
      <w:r w:rsidR="000D0CD5">
        <w:rPr>
          <w:rFonts w:ascii="Calibri Light" w:eastAsia="Calibri Light" w:hAnsi="Calibri Light" w:cs="Calibri Light"/>
          <w:color w:val="000000" w:themeColor="text1"/>
        </w:rPr>
        <w:t xml:space="preserve">delavk in </w:t>
      </w:r>
      <w:r w:rsidRPr="001F5146">
        <w:rPr>
          <w:rFonts w:ascii="Calibri Light" w:eastAsia="Calibri Light" w:hAnsi="Calibri Light" w:cs="Calibri Light"/>
          <w:color w:val="000000" w:themeColor="text1"/>
        </w:rPr>
        <w:t xml:space="preserve">delavcev za poučevanje ali celo za reaktivacijo. Ob tem se ministrstvo zaveda, da lahko pomemben vir motivacije </w:t>
      </w:r>
      <w:r w:rsidR="000D0CD5">
        <w:rPr>
          <w:rFonts w:ascii="Calibri Light" w:eastAsia="Calibri Light" w:hAnsi="Calibri Light" w:cs="Calibri Light"/>
          <w:color w:val="000000" w:themeColor="text1"/>
        </w:rPr>
        <w:t xml:space="preserve">upokojenk in </w:t>
      </w:r>
      <w:r w:rsidRPr="001F5146">
        <w:rPr>
          <w:rFonts w:ascii="Calibri Light" w:eastAsia="Calibri Light" w:hAnsi="Calibri Light" w:cs="Calibri Light"/>
          <w:color w:val="000000" w:themeColor="text1"/>
        </w:rPr>
        <w:t>upokojencev za poučevanje predstavlja tudi višina finančne nagrade, ki jo posameznik prejme za opravljeno delo</w:t>
      </w:r>
      <w:r w:rsidR="00C03BF0" w:rsidRPr="001F5146">
        <w:rPr>
          <w:rFonts w:ascii="Calibri Light" w:eastAsia="Calibri Light" w:hAnsi="Calibri Light" w:cs="Calibri Light"/>
          <w:color w:val="000000" w:themeColor="text1"/>
        </w:rPr>
        <w:t>.</w:t>
      </w:r>
      <w:r w:rsidRPr="001F5146">
        <w:rPr>
          <w:rFonts w:ascii="Calibri Light" w:eastAsia="Calibri Light" w:hAnsi="Calibri Light" w:cs="Calibri Light"/>
          <w:color w:val="000000" w:themeColor="text1"/>
        </w:rPr>
        <w:t> </w:t>
      </w:r>
    </w:p>
    <w:p w14:paraId="6F690133" w14:textId="77777777" w:rsidR="00E8122D" w:rsidRPr="001F5146" w:rsidRDefault="00E8122D" w:rsidP="00E8122D">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w:t>
      </w:r>
    </w:p>
    <w:p w14:paraId="2BA2A93B" w14:textId="024D8E8E" w:rsidR="00B63099" w:rsidRPr="001F5146" w:rsidRDefault="00B63099" w:rsidP="00B63099">
      <w:pPr>
        <w:pStyle w:val="Naslov3"/>
        <w:rPr>
          <w:rFonts w:eastAsia="Calibri Light"/>
        </w:rPr>
      </w:pPr>
      <w:bookmarkStart w:id="41" w:name="_Toc196809221"/>
      <w:bookmarkStart w:id="42" w:name="_Toc197607890"/>
      <w:r w:rsidRPr="001F5146">
        <w:rPr>
          <w:rFonts w:eastAsia="Calibri Light"/>
        </w:rPr>
        <w:t>9.1.</w:t>
      </w:r>
      <w:r w:rsidR="00204AF5" w:rsidRPr="001F5146">
        <w:rPr>
          <w:rFonts w:eastAsia="Calibri Light"/>
        </w:rPr>
        <w:t>5</w:t>
      </w:r>
      <w:r w:rsidRPr="001F5146">
        <w:rPr>
          <w:rFonts w:eastAsia="Calibri Light"/>
        </w:rPr>
        <w:t xml:space="preserve"> Hitrejše napredovanje </w:t>
      </w:r>
      <w:r w:rsidR="00D459F1" w:rsidRPr="001F5146">
        <w:rPr>
          <w:rFonts w:eastAsia="Calibri Light"/>
        </w:rPr>
        <w:t xml:space="preserve">učiteljic in </w:t>
      </w:r>
      <w:r w:rsidRPr="001F5146">
        <w:rPr>
          <w:rFonts w:eastAsia="Calibri Light"/>
        </w:rPr>
        <w:t>učiteljev</w:t>
      </w:r>
      <w:bookmarkEnd w:id="41"/>
      <w:bookmarkEnd w:id="42"/>
    </w:p>
    <w:p w14:paraId="7CE46ECE" w14:textId="5D9FB591" w:rsidR="007F4494" w:rsidRPr="001F5146" w:rsidRDefault="007F4494" w:rsidP="007F4494">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xml:space="preserve">Med najpogostejšimi predlogi, ki so jih v zvezi z reševanjem problematike pomanjkanja </w:t>
      </w:r>
      <w:r w:rsidR="000D0CD5">
        <w:rPr>
          <w:rFonts w:ascii="Calibri Light" w:eastAsia="Calibri Light" w:hAnsi="Calibri Light" w:cs="Calibri Light"/>
          <w:color w:val="000000" w:themeColor="text1"/>
        </w:rPr>
        <w:t xml:space="preserve">učiteljic in </w:t>
      </w:r>
      <w:r w:rsidRPr="001F5146">
        <w:rPr>
          <w:rFonts w:ascii="Calibri Light" w:eastAsia="Calibri Light" w:hAnsi="Calibri Light" w:cs="Calibri Light"/>
          <w:color w:val="000000" w:themeColor="text1"/>
        </w:rPr>
        <w:t xml:space="preserve">učiteljev navedli </w:t>
      </w:r>
      <w:r w:rsidR="000D0CD5">
        <w:rPr>
          <w:rFonts w:ascii="Calibri Light" w:eastAsia="Calibri Light" w:hAnsi="Calibri Light" w:cs="Calibri Light"/>
          <w:color w:val="000000" w:themeColor="text1"/>
        </w:rPr>
        <w:t xml:space="preserve">anketiranke in </w:t>
      </w:r>
      <w:r w:rsidRPr="001F5146">
        <w:rPr>
          <w:rFonts w:ascii="Calibri Light" w:eastAsia="Calibri Light" w:hAnsi="Calibri Light" w:cs="Calibri Light"/>
          <w:color w:val="000000" w:themeColor="text1"/>
        </w:rPr>
        <w:t xml:space="preserve">anketiranci, so ukrepi s finančnimi učinki. Pravila, ki urejajo napredovanje, predstavljajo pomemben mehanizem za </w:t>
      </w:r>
      <w:r w:rsidR="00B135EE" w:rsidRPr="001F5146">
        <w:rPr>
          <w:rFonts w:ascii="Calibri Light" w:eastAsia="Calibri Light" w:hAnsi="Calibri Light" w:cs="Calibri Light"/>
          <w:color w:val="000000" w:themeColor="text1"/>
        </w:rPr>
        <w:t>izvedbo</w:t>
      </w:r>
      <w:r w:rsidRPr="001F5146">
        <w:rPr>
          <w:rFonts w:ascii="Calibri Light" w:eastAsia="Calibri Light" w:hAnsi="Calibri Light" w:cs="Calibri Light"/>
          <w:color w:val="000000" w:themeColor="text1"/>
        </w:rPr>
        <w:t xml:space="preserve"> ukrepov. Ministrstvo je tako v sodelovanju s socialnimi partnerji in </w:t>
      </w:r>
      <w:r w:rsidRPr="001F5146">
        <w:rPr>
          <w:rFonts w:ascii="Calibri Light" w:eastAsia="Calibri Light" w:hAnsi="Calibri Light" w:cs="Calibri Light"/>
          <w:b/>
          <w:bCs/>
          <w:color w:val="000000" w:themeColor="text1"/>
        </w:rPr>
        <w:t>z namenom, da se poveča privlačnost kariernega razvoja zaposlenih v vzgoji in izobraževanju, pravilnik večkrat posodabljalo.</w:t>
      </w:r>
      <w:r w:rsidRPr="001F5146">
        <w:rPr>
          <w:rFonts w:ascii="Calibri Light" w:eastAsia="Calibri Light" w:hAnsi="Calibri Light" w:cs="Calibri Light"/>
          <w:color w:val="000000" w:themeColor="text1"/>
        </w:rPr>
        <w:t xml:space="preserve"> V letu 2023 je tako stopil v veljavo pravilnik, ki ureja napredovanje zaposlenih v vzgoji in izobraževanju v nazive, s katerim so bil</w:t>
      </w:r>
      <w:r w:rsidR="006A0924">
        <w:rPr>
          <w:rFonts w:ascii="Calibri Light" w:eastAsia="Calibri Light" w:hAnsi="Calibri Light" w:cs="Calibri Light"/>
          <w:color w:val="000000" w:themeColor="text1"/>
        </w:rPr>
        <w:t>a</w:t>
      </w:r>
      <w:r w:rsidRPr="001F5146">
        <w:rPr>
          <w:rFonts w:ascii="Calibri Light" w:eastAsia="Calibri Light" w:hAnsi="Calibri Light" w:cs="Calibri Light"/>
          <w:color w:val="000000" w:themeColor="text1"/>
        </w:rPr>
        <w:t xml:space="preserve"> </w:t>
      </w:r>
      <w:bookmarkStart w:id="43" w:name="_Hlk199353493"/>
      <w:r w:rsidRPr="001F5146">
        <w:rPr>
          <w:rFonts w:ascii="Calibri Light" w:eastAsia="Calibri Light" w:hAnsi="Calibri Light" w:cs="Calibri Light"/>
          <w:color w:val="000000" w:themeColor="text1"/>
        </w:rPr>
        <w:t>vzpostavljen</w:t>
      </w:r>
      <w:r w:rsidR="006A0924">
        <w:rPr>
          <w:rFonts w:ascii="Calibri Light" w:eastAsia="Calibri Light" w:hAnsi="Calibri Light" w:cs="Calibri Light"/>
          <w:color w:val="000000" w:themeColor="text1"/>
        </w:rPr>
        <w:t>a</w:t>
      </w:r>
      <w:r w:rsidRPr="001F5146">
        <w:rPr>
          <w:rFonts w:ascii="Calibri Light" w:eastAsia="Calibri Light" w:hAnsi="Calibri Light" w:cs="Calibri Light"/>
          <w:color w:val="000000" w:themeColor="text1"/>
        </w:rPr>
        <w:t xml:space="preserve"> </w:t>
      </w:r>
      <w:r w:rsidR="006A0924">
        <w:rPr>
          <w:rFonts w:ascii="Calibri Light" w:eastAsia="Calibri Light" w:hAnsi="Calibri Light" w:cs="Calibri Light"/>
          <w:color w:val="000000" w:themeColor="text1"/>
        </w:rPr>
        <w:t>merila</w:t>
      </w:r>
      <w:r w:rsidR="006A0924"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 xml:space="preserve">za napredovanje v dodatni, </w:t>
      </w:r>
      <w:bookmarkEnd w:id="43"/>
      <w:r w:rsidRPr="001F5146">
        <w:rPr>
          <w:rFonts w:ascii="Calibri Light" w:eastAsia="Calibri Light" w:hAnsi="Calibri Light" w:cs="Calibri Light"/>
          <w:color w:val="000000" w:themeColor="text1"/>
        </w:rPr>
        <w:t xml:space="preserve">višji naziv. </w:t>
      </w:r>
      <w:r w:rsidR="006A0924" w:rsidRPr="001F5146">
        <w:rPr>
          <w:rFonts w:ascii="Calibri Light" w:eastAsia="Calibri Light" w:hAnsi="Calibri Light" w:cs="Calibri Light"/>
          <w:color w:val="000000" w:themeColor="text1"/>
        </w:rPr>
        <w:t>Osvežen</w:t>
      </w:r>
      <w:r w:rsidR="006A0924">
        <w:rPr>
          <w:rFonts w:ascii="Calibri Light" w:eastAsia="Calibri Light" w:hAnsi="Calibri Light" w:cs="Calibri Light"/>
          <w:color w:val="000000" w:themeColor="text1"/>
        </w:rPr>
        <w:t>a</w:t>
      </w:r>
      <w:r w:rsidR="006A0924"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 xml:space="preserve">in na novo </w:t>
      </w:r>
      <w:r w:rsidR="006A0924" w:rsidRPr="001F5146">
        <w:rPr>
          <w:rFonts w:ascii="Calibri Light" w:eastAsia="Calibri Light" w:hAnsi="Calibri Light" w:cs="Calibri Light"/>
          <w:color w:val="000000" w:themeColor="text1"/>
        </w:rPr>
        <w:t>dodan</w:t>
      </w:r>
      <w:r w:rsidR="006A0924">
        <w:rPr>
          <w:rFonts w:ascii="Calibri Light" w:eastAsia="Calibri Light" w:hAnsi="Calibri Light" w:cs="Calibri Light"/>
          <w:color w:val="000000" w:themeColor="text1"/>
        </w:rPr>
        <w:t>a</w:t>
      </w:r>
      <w:r w:rsidR="006A0924"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 xml:space="preserve">so </w:t>
      </w:r>
      <w:r w:rsidR="006A0924" w:rsidRPr="001F5146">
        <w:rPr>
          <w:rFonts w:ascii="Calibri Light" w:eastAsia="Calibri Light" w:hAnsi="Calibri Light" w:cs="Calibri Light"/>
          <w:color w:val="000000" w:themeColor="text1"/>
        </w:rPr>
        <w:t>bil</w:t>
      </w:r>
      <w:r w:rsidR="006A0924">
        <w:rPr>
          <w:rFonts w:ascii="Calibri Light" w:eastAsia="Calibri Light" w:hAnsi="Calibri Light" w:cs="Calibri Light"/>
          <w:color w:val="000000" w:themeColor="text1"/>
        </w:rPr>
        <w:t>a</w:t>
      </w:r>
      <w:r w:rsidR="006A0924" w:rsidRPr="001F5146">
        <w:rPr>
          <w:rFonts w:ascii="Calibri Light" w:eastAsia="Calibri Light" w:hAnsi="Calibri Light" w:cs="Calibri Light"/>
          <w:color w:val="000000" w:themeColor="text1"/>
        </w:rPr>
        <w:t xml:space="preserve"> številn</w:t>
      </w:r>
      <w:r w:rsidR="006A0924">
        <w:rPr>
          <w:rFonts w:ascii="Calibri Light" w:eastAsia="Calibri Light" w:hAnsi="Calibri Light" w:cs="Calibri Light"/>
          <w:color w:val="000000" w:themeColor="text1"/>
        </w:rPr>
        <w:t>a</w:t>
      </w:r>
      <w:r w:rsidR="006A0924" w:rsidRPr="001F5146">
        <w:rPr>
          <w:rFonts w:ascii="Calibri Light" w:eastAsia="Calibri Light" w:hAnsi="Calibri Light" w:cs="Calibri Light"/>
          <w:color w:val="000000" w:themeColor="text1"/>
        </w:rPr>
        <w:t xml:space="preserve"> </w:t>
      </w:r>
      <w:r w:rsidR="006A0924">
        <w:rPr>
          <w:rFonts w:ascii="Calibri Light" w:eastAsia="Calibri Light" w:hAnsi="Calibri Light" w:cs="Calibri Light"/>
          <w:color w:val="000000" w:themeColor="text1"/>
        </w:rPr>
        <w:t>merila</w:t>
      </w:r>
      <w:r w:rsidRPr="001F5146">
        <w:rPr>
          <w:rFonts w:ascii="Calibri Light" w:eastAsia="Calibri Light" w:hAnsi="Calibri Light" w:cs="Calibri Light"/>
          <w:color w:val="000000" w:themeColor="text1"/>
        </w:rPr>
        <w:t xml:space="preserve">, ki vrednotijo dodatno strokovno delo z namenom motiviranja k zviševanju </w:t>
      </w:r>
      <w:r w:rsidR="006A0924">
        <w:rPr>
          <w:rFonts w:ascii="Calibri Light" w:eastAsia="Calibri Light" w:hAnsi="Calibri Light" w:cs="Calibri Light"/>
          <w:color w:val="000000" w:themeColor="text1"/>
        </w:rPr>
        <w:t>kakovosti</w:t>
      </w:r>
      <w:r w:rsidR="006A0924"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 xml:space="preserve">vzgojno-izobraževalnega procesa in tudi z namenom povečanja možnosti in tempa za napredovanje strokovnih </w:t>
      </w:r>
      <w:r w:rsidR="000D0CD5">
        <w:rPr>
          <w:rFonts w:ascii="Calibri Light" w:eastAsia="Calibri Light" w:hAnsi="Calibri Light" w:cs="Calibri Light"/>
          <w:color w:val="000000" w:themeColor="text1"/>
        </w:rPr>
        <w:t xml:space="preserve">delavk in </w:t>
      </w:r>
      <w:r w:rsidRPr="001F5146">
        <w:rPr>
          <w:rFonts w:ascii="Calibri Light" w:eastAsia="Calibri Light" w:hAnsi="Calibri Light" w:cs="Calibri Light"/>
          <w:color w:val="000000" w:themeColor="text1"/>
        </w:rPr>
        <w:t xml:space="preserve">delavcev v vzgoji in izobraževanju. Pravilnik se je spreminjal tudi v letih 2020 in 2022, kar je imelo skupaj s spremembo leta 2023 pomemben vpliv na število izdanih odločb o napredovanju. V obdobju 2015–2019 je bilo izdanih 14.907 odločb, v obdobju 2020–2024 pa 28.307 odločb. Iz </w:t>
      </w:r>
      <w:r w:rsidR="00793366">
        <w:rPr>
          <w:rFonts w:ascii="Calibri Light" w:eastAsia="Calibri Light" w:hAnsi="Calibri Light" w:cs="Calibri Light"/>
          <w:color w:val="000000" w:themeColor="text1"/>
        </w:rPr>
        <w:t>slike</w:t>
      </w:r>
      <w:r w:rsidRPr="001F5146">
        <w:rPr>
          <w:rFonts w:ascii="Calibri Light" w:eastAsia="Calibri Light" w:hAnsi="Calibri Light" w:cs="Calibri Light"/>
          <w:color w:val="000000" w:themeColor="text1"/>
        </w:rPr>
        <w:t xml:space="preserve"> </w:t>
      </w:r>
      <w:r w:rsidR="00180AD7" w:rsidRPr="001F5146">
        <w:rPr>
          <w:rFonts w:ascii="Calibri Light" w:eastAsia="Calibri Light" w:hAnsi="Calibri Light" w:cs="Calibri Light"/>
          <w:color w:val="000000" w:themeColor="text1"/>
        </w:rPr>
        <w:t>6</w:t>
      </w:r>
      <w:r w:rsidRPr="001F5146">
        <w:rPr>
          <w:rFonts w:ascii="Calibri Light" w:eastAsia="Calibri Light" w:hAnsi="Calibri Light" w:cs="Calibri Light"/>
          <w:color w:val="000000" w:themeColor="text1"/>
        </w:rPr>
        <w:t xml:space="preserve"> je </w:t>
      </w:r>
      <w:r w:rsidRPr="001F5146">
        <w:rPr>
          <w:rFonts w:ascii="Calibri Light" w:eastAsia="Calibri Light" w:hAnsi="Calibri Light" w:cs="Calibri Light"/>
          <w:color w:val="000000" w:themeColor="text1"/>
        </w:rPr>
        <w:lastRenderedPageBreak/>
        <w:t>razvidno, kako se je povečevalo število predlogov za napredovanje v naziv, zlasti po letu 2020, viden pa je tudi upad v času ukrepov</w:t>
      </w:r>
      <w:r w:rsidR="006A0924">
        <w:rPr>
          <w:rFonts w:ascii="Calibri Light" w:eastAsia="Calibri Light" w:hAnsi="Calibri Light" w:cs="Calibri Light"/>
          <w:color w:val="000000" w:themeColor="text1"/>
        </w:rPr>
        <w:t>,</w:t>
      </w:r>
      <w:r w:rsidRPr="001F5146">
        <w:rPr>
          <w:rFonts w:ascii="Calibri Light" w:eastAsia="Calibri Light" w:hAnsi="Calibri Light" w:cs="Calibri Light"/>
          <w:color w:val="000000" w:themeColor="text1"/>
        </w:rPr>
        <w:t xml:space="preserve"> sprejetih na podlagi ZUJF (</w:t>
      </w:r>
      <w:r w:rsidR="00793366">
        <w:rPr>
          <w:rFonts w:ascii="Calibri Light" w:eastAsia="Calibri Light" w:hAnsi="Calibri Light" w:cs="Calibri Light"/>
          <w:color w:val="000000" w:themeColor="text1"/>
        </w:rPr>
        <w:t>slika</w:t>
      </w:r>
      <w:r w:rsidRPr="001F5146">
        <w:rPr>
          <w:rFonts w:ascii="Calibri Light" w:eastAsia="Calibri Light" w:hAnsi="Calibri Light" w:cs="Calibri Light"/>
          <w:color w:val="000000" w:themeColor="text1"/>
        </w:rPr>
        <w:t xml:space="preserve"> </w:t>
      </w:r>
      <w:r w:rsidR="00793366">
        <w:rPr>
          <w:rFonts w:ascii="Calibri Light" w:eastAsia="Calibri Light" w:hAnsi="Calibri Light" w:cs="Calibri Light"/>
          <w:color w:val="000000" w:themeColor="text1"/>
        </w:rPr>
        <w:t>12</w:t>
      </w:r>
      <w:r w:rsidRPr="001F5146">
        <w:rPr>
          <w:rFonts w:ascii="Calibri Light" w:eastAsia="Calibri Light" w:hAnsi="Calibri Light" w:cs="Calibri Light"/>
          <w:color w:val="000000" w:themeColor="text1"/>
        </w:rPr>
        <w:t>). </w:t>
      </w:r>
    </w:p>
    <w:p w14:paraId="68984000" w14:textId="10D661CC" w:rsidR="00B63099" w:rsidRPr="001F5146" w:rsidRDefault="00793366" w:rsidP="00B63099">
      <w:pPr>
        <w:spacing w:line="257" w:lineRule="auto"/>
        <w:rPr>
          <w:rFonts w:ascii="Calibri Light" w:eastAsia="Calibri Light" w:hAnsi="Calibri Light" w:cs="Calibri Light"/>
          <w:color w:val="000000" w:themeColor="text1"/>
          <w:u w:val="single"/>
        </w:rPr>
      </w:pPr>
      <w:r>
        <w:rPr>
          <w:rFonts w:ascii="Calibri Light" w:eastAsia="Calibri Light" w:hAnsi="Calibri Light" w:cs="Calibri Light"/>
          <w:color w:val="000000" w:themeColor="text1"/>
          <w:u w:val="single"/>
        </w:rPr>
        <w:t>Slika</w:t>
      </w:r>
      <w:r w:rsidR="00DA096C" w:rsidRPr="001F5146">
        <w:rPr>
          <w:rFonts w:ascii="Calibri Light" w:eastAsia="Calibri Light" w:hAnsi="Calibri Light" w:cs="Calibri Light"/>
          <w:color w:val="000000" w:themeColor="text1"/>
          <w:u w:val="single"/>
        </w:rPr>
        <w:t xml:space="preserve"> </w:t>
      </w:r>
      <w:r>
        <w:rPr>
          <w:rFonts w:ascii="Calibri Light" w:eastAsia="Calibri Light" w:hAnsi="Calibri Light" w:cs="Calibri Light"/>
          <w:color w:val="000000" w:themeColor="text1"/>
          <w:u w:val="single"/>
        </w:rPr>
        <w:t>12</w:t>
      </w:r>
      <w:r w:rsidR="00DA096C" w:rsidRPr="001F5146">
        <w:rPr>
          <w:rFonts w:ascii="Calibri Light" w:eastAsia="Calibri Light" w:hAnsi="Calibri Light" w:cs="Calibri Light"/>
          <w:color w:val="000000" w:themeColor="text1"/>
          <w:u w:val="single"/>
        </w:rPr>
        <w:t>:</w:t>
      </w:r>
      <w:r w:rsidR="00B63099" w:rsidRPr="001F5146">
        <w:rPr>
          <w:rFonts w:ascii="Calibri Light" w:eastAsia="Calibri Light" w:hAnsi="Calibri Light" w:cs="Calibri Light"/>
          <w:color w:val="000000" w:themeColor="text1"/>
          <w:u w:val="single"/>
        </w:rPr>
        <w:t xml:space="preserve"> Število predlogov po nazivih skupaj </w:t>
      </w:r>
    </w:p>
    <w:p w14:paraId="33DC381C" w14:textId="77777777" w:rsidR="00B63099" w:rsidRPr="001F5146" w:rsidRDefault="00B63099" w:rsidP="00B63099">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w:t>
      </w:r>
      <w:r w:rsidRPr="001F5146">
        <w:rPr>
          <w:rFonts w:ascii="Calibri" w:eastAsia="Calibri Light" w:hAnsi="Calibri" w:cs="Calibri"/>
          <w:noProof/>
          <w:color w:val="000000" w:themeColor="text1"/>
        </w:rPr>
        <w:drawing>
          <wp:inline distT="0" distB="0" distL="0" distR="0" wp14:anchorId="6B9D5B3F" wp14:editId="18D87FFC">
            <wp:extent cx="5172075" cy="2813682"/>
            <wp:effectExtent l="0" t="0" r="0" b="6350"/>
            <wp:docPr id="7235757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1939" cy="2819048"/>
                    </a:xfrm>
                    <a:prstGeom prst="rect">
                      <a:avLst/>
                    </a:prstGeom>
                    <a:noFill/>
                    <a:ln>
                      <a:noFill/>
                    </a:ln>
                  </pic:spPr>
                </pic:pic>
              </a:graphicData>
            </a:graphic>
          </wp:inline>
        </w:drawing>
      </w:r>
      <w:r w:rsidRPr="001F5146">
        <w:rPr>
          <w:rFonts w:ascii="Calibri Light" w:eastAsia="Calibri Light" w:hAnsi="Calibri Light" w:cs="Calibri Light"/>
          <w:color w:val="000000" w:themeColor="text1"/>
        </w:rPr>
        <w:t> </w:t>
      </w:r>
    </w:p>
    <w:p w14:paraId="44011C01" w14:textId="77777777" w:rsidR="005953F6" w:rsidRPr="001F5146" w:rsidRDefault="005953F6" w:rsidP="008C0793">
      <w:pPr>
        <w:spacing w:line="257" w:lineRule="auto"/>
        <w:rPr>
          <w:rFonts w:ascii="Calibri Light" w:eastAsia="Calibri Light" w:hAnsi="Calibri Light" w:cs="Calibri Light"/>
          <w:color w:val="000000" w:themeColor="text1"/>
        </w:rPr>
      </w:pPr>
    </w:p>
    <w:p w14:paraId="58B25252" w14:textId="00859E79" w:rsidR="008C0793" w:rsidRPr="001F5146" w:rsidRDefault="00B63099" w:rsidP="008C0793">
      <w:pPr>
        <w:spacing w:line="257" w:lineRule="auto"/>
        <w:rPr>
          <w:rFonts w:ascii="Calibri Light" w:eastAsia="Calibri Light" w:hAnsi="Calibri Light" w:cs="Calibri Light"/>
          <w:b/>
          <w:bCs/>
          <w:color w:val="000000" w:themeColor="text1"/>
        </w:rPr>
      </w:pPr>
      <w:r w:rsidRPr="001F5146">
        <w:rPr>
          <w:rFonts w:ascii="Calibri Light" w:eastAsia="Calibri Light" w:hAnsi="Calibri Light" w:cs="Calibri Light"/>
          <w:color w:val="000000" w:themeColor="text1"/>
        </w:rPr>
        <w:t xml:space="preserve">Analiza nadalje identificira pomanjkanje kadrov na področju poklicnega in strokovnega izobraževanja. Izstopajo predmetna področja </w:t>
      </w:r>
      <w:r w:rsidRPr="001F5146">
        <w:rPr>
          <w:rFonts w:ascii="Calibri Light" w:eastAsia="Calibri Light" w:hAnsi="Calibri Light" w:cs="Calibri Light"/>
          <w:b/>
          <w:bCs/>
          <w:color w:val="000000" w:themeColor="text1"/>
        </w:rPr>
        <w:t>IKT, tehnika, proizvodna tehnologija in gradbeništvo z 985,8</w:t>
      </w:r>
      <w:r w:rsidR="006A0924">
        <w:rPr>
          <w:rFonts w:ascii="Calibri Light" w:eastAsia="Calibri Light" w:hAnsi="Calibri Light" w:cs="Calibri Light"/>
          <w:b/>
          <w:bCs/>
          <w:color w:val="000000" w:themeColor="text1"/>
        </w:rPr>
        <w:t> </w:t>
      </w:r>
      <w:r w:rsidR="006A0924" w:rsidRPr="001F5146">
        <w:rPr>
          <w:rFonts w:ascii="Calibri Light" w:eastAsia="Calibri Light" w:hAnsi="Calibri Light" w:cs="Calibri Light"/>
          <w:b/>
          <w:bCs/>
          <w:color w:val="000000" w:themeColor="text1"/>
        </w:rPr>
        <w:t>ur</w:t>
      </w:r>
      <w:r w:rsidR="006A0924">
        <w:rPr>
          <w:rFonts w:ascii="Calibri Light" w:eastAsia="Calibri Light" w:hAnsi="Calibri Light" w:cs="Calibri Light"/>
          <w:b/>
          <w:bCs/>
          <w:color w:val="000000" w:themeColor="text1"/>
        </w:rPr>
        <w:t>e</w:t>
      </w:r>
      <w:r w:rsidR="006A0924" w:rsidRPr="001F5146">
        <w:rPr>
          <w:rFonts w:ascii="Calibri Light" w:eastAsia="Calibri Light" w:hAnsi="Calibri Light" w:cs="Calibri Light"/>
          <w:b/>
          <w:bCs/>
          <w:color w:val="000000" w:themeColor="text1"/>
        </w:rPr>
        <w:t xml:space="preserve"> </w:t>
      </w:r>
      <w:r w:rsidRPr="001F5146">
        <w:rPr>
          <w:rFonts w:ascii="Calibri Light" w:eastAsia="Calibri Light" w:hAnsi="Calibri Light" w:cs="Calibri Light"/>
          <w:b/>
          <w:bCs/>
          <w:color w:val="000000" w:themeColor="text1"/>
        </w:rPr>
        <w:t>tedensko</w:t>
      </w:r>
      <w:r w:rsidRPr="001F5146">
        <w:rPr>
          <w:rFonts w:ascii="Calibri Light" w:eastAsia="Calibri Light" w:hAnsi="Calibri Light" w:cs="Calibri Light"/>
          <w:color w:val="000000" w:themeColor="text1"/>
        </w:rPr>
        <w:t xml:space="preserve">, ki jih od skupno </w:t>
      </w:r>
      <w:r w:rsidR="006A0924" w:rsidRPr="001F5146">
        <w:rPr>
          <w:rFonts w:ascii="Calibri Light" w:eastAsia="Calibri Light" w:hAnsi="Calibri Light" w:cs="Calibri Light"/>
          <w:color w:val="000000" w:themeColor="text1"/>
        </w:rPr>
        <w:t>evidentiran</w:t>
      </w:r>
      <w:r w:rsidR="006A0924">
        <w:rPr>
          <w:rFonts w:ascii="Calibri Light" w:eastAsia="Calibri Light" w:hAnsi="Calibri Light" w:cs="Calibri Light"/>
          <w:color w:val="000000" w:themeColor="text1"/>
        </w:rPr>
        <w:t>e</w:t>
      </w:r>
      <w:r w:rsidR="006A0924"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1</w:t>
      </w:r>
      <w:r w:rsidR="006A0924">
        <w:rPr>
          <w:rFonts w:ascii="Calibri Light" w:eastAsia="Calibri Light" w:hAnsi="Calibri Light" w:cs="Calibri Light"/>
          <w:color w:val="000000" w:themeColor="text1"/>
        </w:rPr>
        <w:t>.</w:t>
      </w:r>
      <w:r w:rsidRPr="001F5146">
        <w:rPr>
          <w:rFonts w:ascii="Calibri Light" w:eastAsia="Calibri Light" w:hAnsi="Calibri Light" w:cs="Calibri Light"/>
          <w:color w:val="000000" w:themeColor="text1"/>
        </w:rPr>
        <w:t>142,9 ur</w:t>
      </w:r>
      <w:r w:rsidR="006A0924">
        <w:rPr>
          <w:rFonts w:ascii="Calibri Light" w:eastAsia="Calibri Light" w:hAnsi="Calibri Light" w:cs="Calibri Light"/>
          <w:color w:val="000000" w:themeColor="text1"/>
        </w:rPr>
        <w:t>e</w:t>
      </w:r>
      <w:r w:rsidRPr="001F5146">
        <w:rPr>
          <w:rFonts w:ascii="Calibri Light" w:eastAsia="Calibri Light" w:hAnsi="Calibri Light" w:cs="Calibri Light"/>
          <w:color w:val="000000" w:themeColor="text1"/>
        </w:rPr>
        <w:t xml:space="preserve"> izvajajo učiteljice in učitelji brez ustrezne izobrazbe. Vse spremembe sistema napredovanja strokovnih </w:t>
      </w:r>
      <w:r w:rsidR="00964355" w:rsidRPr="001F5146">
        <w:rPr>
          <w:rFonts w:ascii="Calibri Light" w:eastAsia="Calibri Light" w:hAnsi="Calibri Light" w:cs="Calibri Light"/>
          <w:color w:val="000000" w:themeColor="text1"/>
        </w:rPr>
        <w:t xml:space="preserve">delavk in </w:t>
      </w:r>
      <w:r w:rsidRPr="001F5146">
        <w:rPr>
          <w:rFonts w:ascii="Calibri Light" w:eastAsia="Calibri Light" w:hAnsi="Calibri Light" w:cs="Calibri Light"/>
          <w:color w:val="000000" w:themeColor="text1"/>
        </w:rPr>
        <w:t xml:space="preserve">delavcev v vzgoji in izobraževanju veljajo tudi za </w:t>
      </w:r>
      <w:r w:rsidR="00143F3F" w:rsidRPr="001F5146">
        <w:rPr>
          <w:rFonts w:ascii="Calibri Light" w:eastAsia="Calibri Light" w:hAnsi="Calibri Light" w:cs="Calibri Light"/>
          <w:color w:val="000000" w:themeColor="text1"/>
        </w:rPr>
        <w:t xml:space="preserve">učiteljice in </w:t>
      </w:r>
      <w:r w:rsidRPr="001F5146">
        <w:rPr>
          <w:rFonts w:ascii="Calibri Light" w:eastAsia="Calibri Light" w:hAnsi="Calibri Light" w:cs="Calibri Light"/>
          <w:color w:val="000000" w:themeColor="text1"/>
        </w:rPr>
        <w:t xml:space="preserve">učitelje strokovnih modulov. Ne glede na to pa plač v javnem sektorju ni </w:t>
      </w:r>
      <w:r w:rsidR="006A0924" w:rsidRPr="001F5146">
        <w:rPr>
          <w:rFonts w:ascii="Calibri Light" w:eastAsia="Calibri Light" w:hAnsi="Calibri Light" w:cs="Calibri Light"/>
          <w:color w:val="000000" w:themeColor="text1"/>
        </w:rPr>
        <w:t>mo</w:t>
      </w:r>
      <w:r w:rsidR="006A0924">
        <w:rPr>
          <w:rFonts w:ascii="Calibri Light" w:eastAsia="Calibri Light" w:hAnsi="Calibri Light" w:cs="Calibri Light"/>
          <w:color w:val="000000" w:themeColor="text1"/>
        </w:rPr>
        <w:t>goče</w:t>
      </w:r>
      <w:r w:rsidR="006A0924"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 xml:space="preserve">neposredno primerjati s plačami v gospodarstvu. </w:t>
      </w:r>
      <w:r w:rsidR="00840BB6" w:rsidRPr="001F5146">
        <w:rPr>
          <w:rFonts w:ascii="Calibri Light" w:eastAsia="Calibri Light" w:hAnsi="Calibri Light" w:cs="Calibri Light"/>
          <w:color w:val="000000" w:themeColor="text1"/>
        </w:rPr>
        <w:t>Ministrstvo zato omogoča, da ravnatelj s posebno vlogo zaprosi za do pet plačnih razredov višjo plačo od izhodiščnega plačnega razreda za</w:t>
      </w:r>
      <w:r w:rsidR="008C0793" w:rsidRPr="001F5146">
        <w:rPr>
          <w:rFonts w:ascii="Calibri Light" w:eastAsia="Calibri Light" w:hAnsi="Calibri Light" w:cs="Calibri Light"/>
          <w:color w:val="000000" w:themeColor="text1"/>
        </w:rPr>
        <w:t xml:space="preserve"> katero</w:t>
      </w:r>
      <w:r w:rsidR="006A0924">
        <w:rPr>
          <w:rFonts w:ascii="Calibri Light" w:eastAsia="Calibri Light" w:hAnsi="Calibri Light" w:cs="Calibri Light"/>
          <w:color w:val="000000" w:themeColor="text1"/>
        </w:rPr>
        <w:t xml:space="preserve"> </w:t>
      </w:r>
      <w:r w:rsidR="008C0793" w:rsidRPr="001F5146">
        <w:rPr>
          <w:rFonts w:ascii="Calibri Light" w:eastAsia="Calibri Light" w:hAnsi="Calibri Light" w:cs="Calibri Light"/>
          <w:color w:val="000000" w:themeColor="text1"/>
        </w:rPr>
        <w:t xml:space="preserve">koli </w:t>
      </w:r>
      <w:r w:rsidR="00840BB6" w:rsidRPr="001F5146">
        <w:rPr>
          <w:rFonts w:ascii="Calibri Light" w:eastAsia="Calibri Light" w:hAnsi="Calibri Light" w:cs="Calibri Light"/>
          <w:color w:val="000000" w:themeColor="text1"/>
        </w:rPr>
        <w:t>novozaposlen</w:t>
      </w:r>
      <w:r w:rsidR="008C0793" w:rsidRPr="001F5146">
        <w:rPr>
          <w:rFonts w:ascii="Calibri Light" w:eastAsia="Calibri Light" w:hAnsi="Calibri Light" w:cs="Calibri Light"/>
          <w:color w:val="000000" w:themeColor="text1"/>
        </w:rPr>
        <w:t>o učiteljico ali katerega</w:t>
      </w:r>
      <w:r w:rsidR="006A0924">
        <w:rPr>
          <w:rFonts w:ascii="Calibri Light" w:eastAsia="Calibri Light" w:hAnsi="Calibri Light" w:cs="Calibri Light"/>
          <w:color w:val="000000" w:themeColor="text1"/>
        </w:rPr>
        <w:t xml:space="preserve"> </w:t>
      </w:r>
      <w:r w:rsidR="008C0793" w:rsidRPr="001F5146">
        <w:rPr>
          <w:rFonts w:ascii="Calibri Light" w:eastAsia="Calibri Light" w:hAnsi="Calibri Light" w:cs="Calibri Light"/>
          <w:color w:val="000000" w:themeColor="text1"/>
        </w:rPr>
        <w:t>koli novozaposlenega učitelja, vključno z učitelji in učiteljicami</w:t>
      </w:r>
      <w:r w:rsidR="00840BB6" w:rsidRPr="001F5146">
        <w:rPr>
          <w:rFonts w:ascii="Calibri Light" w:eastAsia="Calibri Light" w:hAnsi="Calibri Light" w:cs="Calibri Light"/>
          <w:color w:val="000000" w:themeColor="text1"/>
        </w:rPr>
        <w:t xml:space="preserve"> strokovnih modulov. </w:t>
      </w:r>
      <w:r w:rsidR="008C0793" w:rsidRPr="001F5146">
        <w:rPr>
          <w:rFonts w:ascii="Calibri Light" w:eastAsia="Calibri Light" w:hAnsi="Calibri Light" w:cs="Calibri Light"/>
          <w:color w:val="000000" w:themeColor="text1"/>
        </w:rPr>
        <w:t xml:space="preserve">Podatki ministrstva kažejo, da se je število pozitivno rešenih vlog v zadnjih petih letih povečevalo. V letu 2019 je bilo tako izdanih 35 soglasij za uvrstitev v pet plačnih razredov višjo plačo (12 na delovnem mestu učitelj in 15 na delovnem mestu učitelj praktičnega pouka), v letu 2024 pa 141 soglasij (63 na delovnem mestu učitelj, 36 na delovnem mestu učitelj praktičnega pouka in 42 v deležu na delovnem mestu </w:t>
      </w:r>
      <w:r w:rsidR="00CA1B41" w:rsidRPr="001F5146">
        <w:rPr>
          <w:rFonts w:ascii="Calibri Light" w:eastAsia="Calibri Light" w:hAnsi="Calibri Light" w:cs="Calibri Light"/>
          <w:color w:val="000000" w:themeColor="text1"/>
        </w:rPr>
        <w:t>u</w:t>
      </w:r>
      <w:r w:rsidR="008C0793" w:rsidRPr="001F5146">
        <w:rPr>
          <w:rFonts w:ascii="Calibri Light" w:eastAsia="Calibri Light" w:hAnsi="Calibri Light" w:cs="Calibri Light"/>
          <w:color w:val="000000" w:themeColor="text1"/>
        </w:rPr>
        <w:t>čitelj in v deležu na delovnem mestu učitelj praktičnega pouka).</w:t>
      </w:r>
    </w:p>
    <w:p w14:paraId="0B6390EA" w14:textId="7B04D168" w:rsidR="00840BB6" w:rsidRPr="001F5146" w:rsidRDefault="00840BB6" w:rsidP="00B63099">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xml:space="preserve">Z novim Zakonom o skupnih temeljih sistema plač v javnem sektorju je postopek še olajšan, saj </w:t>
      </w:r>
      <w:r w:rsidRPr="001F5146">
        <w:rPr>
          <w:rFonts w:ascii="Calibri Light" w:eastAsia="Calibri Light" w:hAnsi="Calibri Light" w:cs="Calibri Light"/>
          <w:b/>
          <w:bCs/>
          <w:color w:val="000000" w:themeColor="text1"/>
        </w:rPr>
        <w:t xml:space="preserve">lahko </w:t>
      </w:r>
      <w:r w:rsidR="000D0CD5">
        <w:rPr>
          <w:rFonts w:ascii="Calibri Light" w:eastAsia="Calibri Light" w:hAnsi="Calibri Light" w:cs="Calibri Light"/>
          <w:b/>
          <w:bCs/>
          <w:color w:val="000000" w:themeColor="text1"/>
        </w:rPr>
        <w:t xml:space="preserve">ravnateljica oziroma </w:t>
      </w:r>
      <w:r w:rsidRPr="001F5146">
        <w:rPr>
          <w:rFonts w:ascii="Calibri Light" w:eastAsia="Calibri Light" w:hAnsi="Calibri Light" w:cs="Calibri Light"/>
          <w:b/>
          <w:bCs/>
          <w:color w:val="000000" w:themeColor="text1"/>
        </w:rPr>
        <w:t>ravnatelj ob zagotovljenih sredstvih v finančnem načrtu zavoda novozaposlenega sam uvrsti v do 5 plačnih razredov višji plačni razred</w:t>
      </w:r>
      <w:r w:rsidRPr="001F5146">
        <w:rPr>
          <w:rFonts w:ascii="Calibri Light" w:eastAsia="Calibri Light" w:hAnsi="Calibri Light" w:cs="Calibri Light"/>
          <w:color w:val="000000" w:themeColor="text1"/>
        </w:rPr>
        <w:t xml:space="preserve">. </w:t>
      </w:r>
    </w:p>
    <w:p w14:paraId="0E40AD84" w14:textId="1A21526B" w:rsidR="00B63099" w:rsidRPr="001F5146" w:rsidRDefault="00B63099" w:rsidP="00B63099">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w:t>
      </w:r>
    </w:p>
    <w:p w14:paraId="624D46B7" w14:textId="35D6A1E5" w:rsidR="00B63099" w:rsidRPr="001F5146" w:rsidRDefault="00B63099" w:rsidP="00B63099">
      <w:pPr>
        <w:pStyle w:val="Naslov3"/>
        <w:rPr>
          <w:rFonts w:eastAsia="Calibri Light"/>
        </w:rPr>
      </w:pPr>
      <w:bookmarkStart w:id="44" w:name="_Toc196809222"/>
      <w:bookmarkStart w:id="45" w:name="_Toc197607891"/>
      <w:r w:rsidRPr="001F5146">
        <w:rPr>
          <w:rFonts w:eastAsia="Calibri Light"/>
        </w:rPr>
        <w:t>9.1.</w:t>
      </w:r>
      <w:r w:rsidR="00180AD7" w:rsidRPr="001F5146">
        <w:rPr>
          <w:rFonts w:eastAsia="Calibri Light"/>
        </w:rPr>
        <w:t>6</w:t>
      </w:r>
      <w:r w:rsidRPr="001F5146">
        <w:rPr>
          <w:rFonts w:eastAsia="Calibri Light"/>
        </w:rPr>
        <w:t xml:space="preserve"> Širitev izobrazbenih pogojev</w:t>
      </w:r>
      <w:bookmarkEnd w:id="44"/>
      <w:bookmarkEnd w:id="45"/>
      <w:r w:rsidRPr="001F5146">
        <w:rPr>
          <w:rFonts w:eastAsia="Calibri Light"/>
        </w:rPr>
        <w:t> </w:t>
      </w:r>
    </w:p>
    <w:p w14:paraId="499EC94D" w14:textId="273489AE" w:rsidR="00B63099" w:rsidRPr="001F5146" w:rsidRDefault="00B63099" w:rsidP="00B63099">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xml:space="preserve">Analiza potrdi prizadevanja </w:t>
      </w:r>
      <w:r w:rsidR="008F2B0C" w:rsidRPr="001F5146">
        <w:rPr>
          <w:rFonts w:ascii="Calibri Light" w:eastAsia="Calibri Light" w:hAnsi="Calibri Light" w:cs="Calibri Light"/>
          <w:color w:val="000000" w:themeColor="text1"/>
        </w:rPr>
        <w:t>ministrstva</w:t>
      </w:r>
      <w:r w:rsidRPr="001F5146">
        <w:rPr>
          <w:rFonts w:ascii="Calibri Light" w:eastAsia="Calibri Light" w:hAnsi="Calibri Light" w:cs="Calibri Light"/>
          <w:color w:val="000000" w:themeColor="text1"/>
        </w:rPr>
        <w:t xml:space="preserve"> za poseganje v regulacijo poklica tako, da se </w:t>
      </w:r>
      <w:r w:rsidRPr="001F5146">
        <w:rPr>
          <w:rFonts w:ascii="Calibri Light" w:eastAsia="Calibri Light" w:hAnsi="Calibri Light" w:cs="Calibri Light"/>
          <w:b/>
          <w:bCs/>
          <w:color w:val="000000" w:themeColor="text1"/>
        </w:rPr>
        <w:t>smiselno in vsebinsko nadzorovano širi</w:t>
      </w:r>
      <w:r w:rsidR="006A0924">
        <w:rPr>
          <w:rFonts w:ascii="Calibri Light" w:eastAsia="Calibri Light" w:hAnsi="Calibri Light" w:cs="Calibri Light"/>
          <w:b/>
          <w:bCs/>
          <w:color w:val="000000" w:themeColor="text1"/>
        </w:rPr>
        <w:t>jo</w:t>
      </w:r>
      <w:r w:rsidRPr="001F5146">
        <w:rPr>
          <w:rFonts w:ascii="Calibri Light" w:eastAsia="Calibri Light" w:hAnsi="Calibri Light" w:cs="Calibri Light"/>
          <w:b/>
          <w:bCs/>
          <w:color w:val="000000" w:themeColor="text1"/>
        </w:rPr>
        <w:t xml:space="preserve"> </w:t>
      </w:r>
      <w:r w:rsidR="006A0924" w:rsidRPr="001F5146">
        <w:rPr>
          <w:rFonts w:ascii="Calibri Light" w:eastAsia="Calibri Light" w:hAnsi="Calibri Light" w:cs="Calibri Light"/>
          <w:b/>
          <w:bCs/>
          <w:color w:val="000000" w:themeColor="text1"/>
        </w:rPr>
        <w:t>izobrazben</w:t>
      </w:r>
      <w:r w:rsidR="006A0924">
        <w:rPr>
          <w:rFonts w:ascii="Calibri Light" w:eastAsia="Calibri Light" w:hAnsi="Calibri Light" w:cs="Calibri Light"/>
          <w:b/>
          <w:bCs/>
          <w:color w:val="000000" w:themeColor="text1"/>
        </w:rPr>
        <w:t>i</w:t>
      </w:r>
      <w:r w:rsidR="006A0924" w:rsidRPr="001F5146">
        <w:rPr>
          <w:rFonts w:ascii="Calibri Light" w:eastAsia="Calibri Light" w:hAnsi="Calibri Light" w:cs="Calibri Light"/>
          <w:b/>
          <w:bCs/>
          <w:color w:val="000000" w:themeColor="text1"/>
        </w:rPr>
        <w:t xml:space="preserve"> pogoj</w:t>
      </w:r>
      <w:r w:rsidR="006A0924">
        <w:rPr>
          <w:rFonts w:ascii="Calibri Light" w:eastAsia="Calibri Light" w:hAnsi="Calibri Light" w:cs="Calibri Light"/>
          <w:b/>
          <w:bCs/>
          <w:color w:val="000000" w:themeColor="text1"/>
        </w:rPr>
        <w:t>i</w:t>
      </w:r>
      <w:r w:rsidRPr="001F5146">
        <w:rPr>
          <w:rFonts w:ascii="Calibri Light" w:eastAsia="Calibri Light" w:hAnsi="Calibri Light" w:cs="Calibri Light"/>
          <w:b/>
          <w:bCs/>
          <w:color w:val="000000" w:themeColor="text1"/>
        </w:rPr>
        <w:t xml:space="preserve">. </w:t>
      </w:r>
      <w:r w:rsidRPr="001F5146">
        <w:rPr>
          <w:rFonts w:ascii="Calibri Light" w:eastAsia="Calibri Light" w:hAnsi="Calibri Light" w:cs="Calibri Light"/>
          <w:color w:val="000000" w:themeColor="text1"/>
        </w:rPr>
        <w:t xml:space="preserve">Na ta način se povečujejo možnosti za zaposlitev večjega števila ustreznih </w:t>
      </w:r>
      <w:r w:rsidR="000D0CD5">
        <w:rPr>
          <w:rFonts w:ascii="Calibri Light" w:eastAsia="Calibri Light" w:hAnsi="Calibri Light" w:cs="Calibri Light"/>
          <w:color w:val="000000" w:themeColor="text1"/>
        </w:rPr>
        <w:t xml:space="preserve">kandidatk in </w:t>
      </w:r>
      <w:r w:rsidRPr="001F5146">
        <w:rPr>
          <w:rFonts w:ascii="Calibri Light" w:eastAsia="Calibri Light" w:hAnsi="Calibri Light" w:cs="Calibri Light"/>
          <w:color w:val="000000" w:themeColor="text1"/>
        </w:rPr>
        <w:t xml:space="preserve">kandidatov za zasedbo prostih delovnih mest ob hkratnem zagotavljanju čim manjšega poseganja v kakovost vzgojno-izobraževalnega dela. V tem smislu </w:t>
      </w:r>
      <w:r w:rsidRPr="001F5146">
        <w:rPr>
          <w:rFonts w:ascii="Calibri Light" w:eastAsia="Calibri Light" w:hAnsi="Calibri Light" w:cs="Calibri Light"/>
          <w:b/>
          <w:bCs/>
          <w:color w:val="000000" w:themeColor="text1"/>
        </w:rPr>
        <w:t xml:space="preserve">je ministrstvo v </w:t>
      </w:r>
      <w:r w:rsidR="006A0924" w:rsidRPr="001F5146">
        <w:rPr>
          <w:rFonts w:ascii="Calibri Light" w:eastAsia="Calibri Light" w:hAnsi="Calibri Light" w:cs="Calibri Light"/>
          <w:b/>
          <w:bCs/>
          <w:color w:val="000000" w:themeColor="text1"/>
        </w:rPr>
        <w:t>let</w:t>
      </w:r>
      <w:r w:rsidR="006A0924">
        <w:rPr>
          <w:rFonts w:ascii="Calibri Light" w:eastAsia="Calibri Light" w:hAnsi="Calibri Light" w:cs="Calibri Light"/>
          <w:b/>
          <w:bCs/>
          <w:color w:val="000000" w:themeColor="text1"/>
        </w:rPr>
        <w:t>ih</w:t>
      </w:r>
      <w:r w:rsidR="006A0924" w:rsidRPr="001F5146">
        <w:rPr>
          <w:rFonts w:ascii="Calibri Light" w:eastAsia="Calibri Light" w:hAnsi="Calibri Light" w:cs="Calibri Light"/>
          <w:b/>
          <w:bCs/>
          <w:color w:val="000000" w:themeColor="text1"/>
        </w:rPr>
        <w:t xml:space="preserve"> </w:t>
      </w:r>
      <w:r w:rsidRPr="001F5146">
        <w:rPr>
          <w:rFonts w:ascii="Calibri Light" w:eastAsia="Calibri Light" w:hAnsi="Calibri Light" w:cs="Calibri Light"/>
          <w:b/>
          <w:bCs/>
          <w:color w:val="000000" w:themeColor="text1"/>
        </w:rPr>
        <w:t>2024 in 2025 spremenilo pravilnike o izobrazbi</w:t>
      </w:r>
      <w:r w:rsidR="00143F3F" w:rsidRPr="001F5146">
        <w:rPr>
          <w:rFonts w:ascii="Calibri Light" w:eastAsia="Calibri Light" w:hAnsi="Calibri Light" w:cs="Calibri Light"/>
          <w:b/>
          <w:bCs/>
          <w:color w:val="000000" w:themeColor="text1"/>
        </w:rPr>
        <w:t xml:space="preserve"> učiteljic in</w:t>
      </w:r>
      <w:r w:rsidRPr="001F5146">
        <w:rPr>
          <w:rFonts w:ascii="Calibri Light" w:eastAsia="Calibri Light" w:hAnsi="Calibri Light" w:cs="Calibri Light"/>
          <w:b/>
          <w:bCs/>
          <w:color w:val="000000" w:themeColor="text1"/>
        </w:rPr>
        <w:t xml:space="preserve"> učiteljev in drugih strokovnih </w:t>
      </w:r>
      <w:r w:rsidR="00964355" w:rsidRPr="001F5146">
        <w:rPr>
          <w:rFonts w:ascii="Calibri Light" w:eastAsia="Calibri Light" w:hAnsi="Calibri Light" w:cs="Calibri Light"/>
          <w:b/>
          <w:bCs/>
          <w:color w:val="000000" w:themeColor="text1"/>
        </w:rPr>
        <w:t xml:space="preserve">delavk in </w:t>
      </w:r>
      <w:r w:rsidRPr="001F5146">
        <w:rPr>
          <w:rFonts w:ascii="Calibri Light" w:eastAsia="Calibri Light" w:hAnsi="Calibri Light" w:cs="Calibri Light"/>
          <w:b/>
          <w:bCs/>
          <w:color w:val="000000" w:themeColor="text1"/>
        </w:rPr>
        <w:t xml:space="preserve">delavcev v izobraževalnem programu osnovne šole, v poklicnem in strokovnem </w:t>
      </w:r>
      <w:r w:rsidRPr="001F5146">
        <w:rPr>
          <w:rFonts w:ascii="Calibri Light" w:eastAsia="Calibri Light" w:hAnsi="Calibri Light" w:cs="Calibri Light"/>
          <w:b/>
          <w:bCs/>
          <w:color w:val="000000" w:themeColor="text1"/>
        </w:rPr>
        <w:lastRenderedPageBreak/>
        <w:t>izobraževanju in v izobraževalnih programih gimnazije</w:t>
      </w:r>
      <w:r w:rsidRPr="001F5146">
        <w:rPr>
          <w:rFonts w:ascii="Calibri Light" w:eastAsia="Calibri Light" w:hAnsi="Calibri Light" w:cs="Calibri Light"/>
          <w:color w:val="000000" w:themeColor="text1"/>
        </w:rPr>
        <w:t xml:space="preserve">. S spremembami v vseh treh pravilnikih so bili razširjeni pogoji o izobrazbi za </w:t>
      </w:r>
      <w:r w:rsidR="00143F3F" w:rsidRPr="001F5146">
        <w:rPr>
          <w:rFonts w:ascii="Calibri Light" w:eastAsia="Calibri Light" w:hAnsi="Calibri Light" w:cs="Calibri Light"/>
          <w:color w:val="000000" w:themeColor="text1"/>
        </w:rPr>
        <w:t>učiteljice in učitelje</w:t>
      </w:r>
      <w:r w:rsidRPr="001F5146">
        <w:rPr>
          <w:rFonts w:ascii="Calibri Light" w:eastAsia="Calibri Light" w:hAnsi="Calibri Light" w:cs="Calibri Light"/>
          <w:color w:val="000000" w:themeColor="text1"/>
        </w:rPr>
        <w:t xml:space="preserve"> nekaterih tujih jezikov, v delu, ki se nanaša na svetovalno delo in na komunikacijo v slovenskem znakovnem jeziku. Posodabljanje v tej smeri se bo v </w:t>
      </w:r>
      <w:r w:rsidR="006A0924">
        <w:rPr>
          <w:rFonts w:ascii="Calibri Light" w:eastAsia="Calibri Light" w:hAnsi="Calibri Light" w:cs="Calibri Light"/>
          <w:color w:val="000000" w:themeColor="text1"/>
        </w:rPr>
        <w:t>dogovoru</w:t>
      </w:r>
      <w:r w:rsidR="006A0924"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s stroko smiselno nadaljevalo tudi v prihodnje. </w:t>
      </w:r>
    </w:p>
    <w:p w14:paraId="26CAFCCF" w14:textId="2592AC0F" w:rsidR="00E8122D" w:rsidRPr="001F5146" w:rsidRDefault="00E8122D" w:rsidP="00E8122D">
      <w:pPr>
        <w:spacing w:line="257" w:lineRule="auto"/>
        <w:rPr>
          <w:rFonts w:ascii="Calibri Light" w:eastAsia="Calibri Light" w:hAnsi="Calibri Light" w:cs="Calibri Light"/>
          <w:color w:val="000000" w:themeColor="text1"/>
        </w:rPr>
      </w:pPr>
    </w:p>
    <w:p w14:paraId="54514D98" w14:textId="2D004790" w:rsidR="00E8122D" w:rsidRPr="001F5146" w:rsidRDefault="0010220F" w:rsidP="00561515">
      <w:pPr>
        <w:pStyle w:val="Naslov2"/>
        <w:rPr>
          <w:rFonts w:eastAsia="Calibri Light"/>
        </w:rPr>
      </w:pPr>
      <w:bookmarkStart w:id="46" w:name="_Toc197607892"/>
      <w:r w:rsidRPr="001F5146">
        <w:rPr>
          <w:rFonts w:eastAsia="Calibri Light"/>
        </w:rPr>
        <w:t>9</w:t>
      </w:r>
      <w:r w:rsidR="00E8122D" w:rsidRPr="001F5146">
        <w:rPr>
          <w:rFonts w:eastAsia="Calibri Light"/>
        </w:rPr>
        <w:t xml:space="preserve">.2 Ukrepi v izvajanju za ohranjanje in dodatno </w:t>
      </w:r>
      <w:r w:rsidR="00073A9A" w:rsidRPr="001F5146">
        <w:rPr>
          <w:rFonts w:eastAsia="Calibri Light"/>
        </w:rPr>
        <w:t>aktivacijo</w:t>
      </w:r>
      <w:r w:rsidR="00E8122D" w:rsidRPr="001F5146">
        <w:rPr>
          <w:rFonts w:eastAsia="Calibri Light"/>
        </w:rPr>
        <w:t xml:space="preserve"> že zaposlenih v </w:t>
      </w:r>
      <w:proofErr w:type="gramStart"/>
      <w:r w:rsidR="00E8122D" w:rsidRPr="001F5146">
        <w:rPr>
          <w:rFonts w:eastAsia="Calibri Light"/>
        </w:rPr>
        <w:t>VIZ</w:t>
      </w:r>
      <w:bookmarkEnd w:id="46"/>
      <w:proofErr w:type="gramEnd"/>
      <w:r w:rsidR="00E8122D" w:rsidRPr="001F5146">
        <w:rPr>
          <w:rFonts w:eastAsia="Calibri Light"/>
        </w:rPr>
        <w:t> </w:t>
      </w:r>
    </w:p>
    <w:p w14:paraId="4E1A9A22" w14:textId="7C2B3A0C" w:rsidR="00E8122D" w:rsidRPr="001F5146" w:rsidRDefault="0010220F" w:rsidP="00E806C3">
      <w:pPr>
        <w:pStyle w:val="Naslov3"/>
        <w:rPr>
          <w:rFonts w:eastAsia="Calibri Light"/>
        </w:rPr>
      </w:pPr>
      <w:bookmarkStart w:id="47" w:name="_Toc197607893"/>
      <w:r w:rsidRPr="001F5146">
        <w:rPr>
          <w:rFonts w:eastAsia="Calibri Light"/>
        </w:rPr>
        <w:t>9</w:t>
      </w:r>
      <w:r w:rsidR="00E8122D" w:rsidRPr="001F5146">
        <w:rPr>
          <w:rFonts w:eastAsia="Calibri Light"/>
        </w:rPr>
        <w:t>.2.1 Študijske pomoči</w:t>
      </w:r>
      <w:bookmarkEnd w:id="47"/>
      <w:r w:rsidR="00E8122D" w:rsidRPr="001F5146">
        <w:rPr>
          <w:rFonts w:eastAsia="Calibri Light"/>
        </w:rPr>
        <w:t> </w:t>
      </w:r>
    </w:p>
    <w:p w14:paraId="1F04408B" w14:textId="0202CDA3" w:rsidR="00A66BE9" w:rsidRPr="001F5146" w:rsidRDefault="00E8122D" w:rsidP="00A66BE9">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xml:space="preserve">Analiza nadalje potrdi </w:t>
      </w:r>
      <w:r w:rsidRPr="001F5146">
        <w:rPr>
          <w:rFonts w:ascii="Calibri Light" w:eastAsia="Calibri Light" w:hAnsi="Calibri Light" w:cs="Calibri Light"/>
          <w:b/>
          <w:bCs/>
          <w:color w:val="000000" w:themeColor="text1"/>
        </w:rPr>
        <w:t>dodano vrednost mehanizma študijskih pomoči</w:t>
      </w:r>
      <w:r w:rsidRPr="001F5146">
        <w:rPr>
          <w:rFonts w:ascii="Calibri Light" w:eastAsia="Calibri Light" w:hAnsi="Calibri Light" w:cs="Calibri Light"/>
          <w:color w:val="000000" w:themeColor="text1"/>
        </w:rPr>
        <w:t xml:space="preserve">. </w:t>
      </w:r>
      <w:r w:rsidR="00A66BE9" w:rsidRPr="001F5146">
        <w:rPr>
          <w:rFonts w:ascii="Calibri Light" w:eastAsia="Calibri Light" w:hAnsi="Calibri Light" w:cs="Calibri Light"/>
          <w:color w:val="000000" w:themeColor="text1"/>
        </w:rPr>
        <w:t>Z razpisom študijskih pomoči za subvencioniranje šolnin za nadaljnje izobraževanje strokovnih</w:t>
      </w:r>
      <w:r w:rsidR="009405DF" w:rsidRPr="001F5146">
        <w:rPr>
          <w:rFonts w:ascii="Calibri Light" w:eastAsia="Calibri Light" w:hAnsi="Calibri Light" w:cs="Calibri Light"/>
          <w:color w:val="000000" w:themeColor="text1"/>
        </w:rPr>
        <w:t xml:space="preserve"> delavk in delavcev</w:t>
      </w:r>
      <w:r w:rsidR="00A66BE9" w:rsidRPr="001F5146">
        <w:rPr>
          <w:rFonts w:ascii="Calibri Light" w:eastAsia="Calibri Light" w:hAnsi="Calibri Light" w:cs="Calibri Light"/>
          <w:color w:val="000000" w:themeColor="text1"/>
        </w:rPr>
        <w:t> se poleg študija na študijskih programih za izpopolnjevanje subvencionira</w:t>
      </w:r>
      <w:r w:rsidR="00555B46">
        <w:rPr>
          <w:rFonts w:ascii="Calibri Light" w:eastAsia="Calibri Light" w:hAnsi="Calibri Light" w:cs="Calibri Light"/>
          <w:color w:val="000000" w:themeColor="text1"/>
        </w:rPr>
        <w:t>jo</w:t>
      </w:r>
      <w:r w:rsidR="00A66BE9" w:rsidRPr="001F5146">
        <w:rPr>
          <w:rFonts w:ascii="Calibri Light" w:eastAsia="Calibri Light" w:hAnsi="Calibri Light" w:cs="Calibri Light"/>
          <w:color w:val="000000" w:themeColor="text1"/>
        </w:rPr>
        <w:t xml:space="preserve"> tudi </w:t>
      </w:r>
      <w:r w:rsidR="00555B46" w:rsidRPr="001F5146">
        <w:rPr>
          <w:rFonts w:ascii="Calibri Light" w:eastAsia="Calibri Light" w:hAnsi="Calibri Light" w:cs="Calibri Light"/>
          <w:color w:val="000000" w:themeColor="text1"/>
        </w:rPr>
        <w:t>študijsk</w:t>
      </w:r>
      <w:r w:rsidR="00555B46">
        <w:rPr>
          <w:rFonts w:ascii="Calibri Light" w:eastAsia="Calibri Light" w:hAnsi="Calibri Light" w:cs="Calibri Light"/>
          <w:color w:val="000000" w:themeColor="text1"/>
        </w:rPr>
        <w:t>i</w:t>
      </w:r>
      <w:r w:rsidR="00555B46" w:rsidRPr="001F5146">
        <w:rPr>
          <w:rFonts w:ascii="Calibri Light" w:eastAsia="Calibri Light" w:hAnsi="Calibri Light" w:cs="Calibri Light"/>
          <w:color w:val="000000" w:themeColor="text1"/>
        </w:rPr>
        <w:t xml:space="preserve"> program</w:t>
      </w:r>
      <w:r w:rsidR="00555B46">
        <w:rPr>
          <w:rFonts w:ascii="Calibri Light" w:eastAsia="Calibri Light" w:hAnsi="Calibri Light" w:cs="Calibri Light"/>
          <w:color w:val="000000" w:themeColor="text1"/>
        </w:rPr>
        <w:t>i</w:t>
      </w:r>
      <w:r w:rsidR="00555B46" w:rsidRPr="001F5146">
        <w:rPr>
          <w:rFonts w:ascii="Calibri Light" w:eastAsia="Calibri Light" w:hAnsi="Calibri Light" w:cs="Calibri Light"/>
          <w:color w:val="000000" w:themeColor="text1"/>
        </w:rPr>
        <w:t xml:space="preserve"> </w:t>
      </w:r>
      <w:r w:rsidR="00A66BE9" w:rsidRPr="001F5146">
        <w:rPr>
          <w:rFonts w:ascii="Calibri Light" w:eastAsia="Calibri Light" w:hAnsi="Calibri Light" w:cs="Calibri Light"/>
          <w:color w:val="000000" w:themeColor="text1"/>
        </w:rPr>
        <w:t>za pridobite</w:t>
      </w:r>
      <w:r w:rsidR="00555B46">
        <w:rPr>
          <w:rFonts w:ascii="Calibri Light" w:eastAsia="Calibri Light" w:hAnsi="Calibri Light" w:cs="Calibri Light"/>
          <w:color w:val="000000" w:themeColor="text1"/>
        </w:rPr>
        <w:t>v</w:t>
      </w:r>
      <w:r w:rsidR="00A66BE9" w:rsidRPr="001F5146">
        <w:rPr>
          <w:rFonts w:ascii="Calibri Light" w:eastAsia="Calibri Light" w:hAnsi="Calibri Light" w:cs="Calibri Light"/>
          <w:color w:val="000000" w:themeColor="text1"/>
        </w:rPr>
        <w:t xml:space="preserve"> izobrazbe </w:t>
      </w:r>
      <w:r w:rsidR="00555B46">
        <w:rPr>
          <w:rFonts w:ascii="Calibri Light" w:eastAsia="Calibri Light" w:hAnsi="Calibri Light" w:cs="Calibri Light"/>
          <w:color w:val="000000" w:themeColor="text1"/>
        </w:rPr>
        <w:t>s</w:t>
      </w:r>
      <w:r w:rsidR="00555B46" w:rsidRPr="001F5146">
        <w:rPr>
          <w:rFonts w:ascii="Calibri Light" w:eastAsia="Calibri Light" w:hAnsi="Calibri Light" w:cs="Calibri Light"/>
          <w:color w:val="000000" w:themeColor="text1"/>
        </w:rPr>
        <w:t xml:space="preserve"> </w:t>
      </w:r>
      <w:r w:rsidR="00A66BE9" w:rsidRPr="001F5146">
        <w:rPr>
          <w:rFonts w:ascii="Calibri Light" w:eastAsia="Calibri Light" w:hAnsi="Calibri Light" w:cs="Calibri Light"/>
          <w:color w:val="000000" w:themeColor="text1"/>
        </w:rPr>
        <w:t>področja informatike, za katero se študijski program za izpopolnjevanje</w:t>
      </w:r>
      <w:r w:rsidR="00515045" w:rsidRPr="001F5146">
        <w:rPr>
          <w:rFonts w:ascii="Calibri Light" w:eastAsia="Calibri Light" w:hAnsi="Calibri Light" w:cs="Calibri Light"/>
          <w:color w:val="000000" w:themeColor="text1"/>
        </w:rPr>
        <w:t xml:space="preserve"> že leta s strani visokošolskih zavodov</w:t>
      </w:r>
      <w:r w:rsidR="00A66BE9" w:rsidRPr="001F5146">
        <w:rPr>
          <w:rFonts w:ascii="Calibri Light" w:eastAsia="Calibri Light" w:hAnsi="Calibri Light" w:cs="Calibri Light"/>
          <w:color w:val="000000" w:themeColor="text1"/>
        </w:rPr>
        <w:t xml:space="preserve"> ne izvaja.</w:t>
      </w:r>
    </w:p>
    <w:p w14:paraId="6D97E2FD" w14:textId="71859924" w:rsidR="00E8122D" w:rsidRPr="001F5146" w:rsidRDefault="002A3679" w:rsidP="00E8122D">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Z</w:t>
      </w:r>
      <w:r w:rsidR="00E8122D" w:rsidRPr="001F5146">
        <w:rPr>
          <w:rFonts w:ascii="Calibri Light" w:eastAsia="Calibri Light" w:hAnsi="Calibri Light" w:cs="Calibri Light"/>
          <w:color w:val="000000" w:themeColor="text1"/>
        </w:rPr>
        <w:t xml:space="preserve"> zadnjim razpisom študijskih pomoči za subvencioniranje šolnin za nadaljnje izobraževanje strokovnih </w:t>
      </w:r>
      <w:r w:rsidR="00964355" w:rsidRPr="001F5146">
        <w:rPr>
          <w:rFonts w:ascii="Calibri Light" w:eastAsia="Calibri Light" w:hAnsi="Calibri Light" w:cs="Calibri Light"/>
          <w:color w:val="000000" w:themeColor="text1"/>
        </w:rPr>
        <w:t xml:space="preserve">delavk in </w:t>
      </w:r>
      <w:r w:rsidR="00E8122D" w:rsidRPr="001F5146">
        <w:rPr>
          <w:rFonts w:ascii="Calibri Light" w:eastAsia="Calibri Light" w:hAnsi="Calibri Light" w:cs="Calibri Light"/>
          <w:color w:val="000000" w:themeColor="text1"/>
        </w:rPr>
        <w:t>delavcev v študijskem letu 2024/2025 je subvencijo dobilo 437 prejemnikov v 99</w:t>
      </w:r>
      <w:r w:rsidR="00B05342">
        <w:rPr>
          <w:rFonts w:ascii="Calibri Light" w:eastAsia="Calibri Light" w:hAnsi="Calibri Light" w:cs="Calibri Light"/>
          <w:color w:val="000000" w:themeColor="text1"/>
        </w:rPr>
        <w:t>-</w:t>
      </w:r>
      <w:r w:rsidR="00E8122D" w:rsidRPr="001F5146">
        <w:rPr>
          <w:rFonts w:ascii="Calibri Light" w:eastAsia="Calibri Light" w:hAnsi="Calibri Light" w:cs="Calibri Light"/>
          <w:color w:val="000000" w:themeColor="text1"/>
        </w:rPr>
        <w:t xml:space="preserve">odstotnem deležu sofinanciranja, kar je največ doslej. Lani je subvencijo prejelo </w:t>
      </w:r>
      <w:r w:rsidR="00B05342">
        <w:rPr>
          <w:rFonts w:ascii="Calibri Light" w:eastAsia="Calibri Light" w:hAnsi="Calibri Light" w:cs="Calibri Light"/>
          <w:color w:val="000000" w:themeColor="text1"/>
        </w:rPr>
        <w:t>le</w:t>
      </w:r>
      <w:r w:rsidR="00B05342" w:rsidRPr="001F5146">
        <w:rPr>
          <w:rFonts w:ascii="Calibri Light" w:eastAsia="Calibri Light" w:hAnsi="Calibri Light" w:cs="Calibri Light"/>
          <w:color w:val="000000" w:themeColor="text1"/>
        </w:rPr>
        <w:t xml:space="preserve"> </w:t>
      </w:r>
      <w:r w:rsidR="00E8122D" w:rsidRPr="001F5146">
        <w:rPr>
          <w:rFonts w:ascii="Calibri Light" w:eastAsia="Calibri Light" w:hAnsi="Calibri Light" w:cs="Calibri Light"/>
          <w:color w:val="000000" w:themeColor="text1"/>
        </w:rPr>
        <w:t>298 prejemnikov</w:t>
      </w:r>
      <w:r w:rsidR="00B05342">
        <w:rPr>
          <w:rFonts w:ascii="Calibri Light" w:eastAsia="Calibri Light" w:hAnsi="Calibri Light" w:cs="Calibri Light"/>
          <w:color w:val="000000" w:themeColor="text1"/>
        </w:rPr>
        <w:t>;</w:t>
      </w:r>
      <w:r w:rsidR="00E8122D" w:rsidRPr="001F5146">
        <w:rPr>
          <w:rFonts w:ascii="Calibri Light" w:eastAsia="Calibri Light" w:hAnsi="Calibri Light" w:cs="Calibri Light"/>
          <w:color w:val="000000" w:themeColor="text1"/>
        </w:rPr>
        <w:t xml:space="preserve"> subvencija je znašal</w:t>
      </w:r>
      <w:r w:rsidR="00B05342">
        <w:rPr>
          <w:rFonts w:ascii="Calibri Light" w:eastAsia="Calibri Light" w:hAnsi="Calibri Light" w:cs="Calibri Light"/>
          <w:color w:val="000000" w:themeColor="text1"/>
        </w:rPr>
        <w:t>a</w:t>
      </w:r>
      <w:r w:rsidR="00E8122D" w:rsidRPr="001F5146">
        <w:rPr>
          <w:rFonts w:ascii="Calibri Light" w:eastAsia="Calibri Light" w:hAnsi="Calibri Light" w:cs="Calibri Light"/>
          <w:color w:val="000000" w:themeColor="text1"/>
        </w:rPr>
        <w:t xml:space="preserve"> </w:t>
      </w:r>
      <w:r w:rsidR="00B05342">
        <w:rPr>
          <w:rFonts w:ascii="Calibri Light" w:eastAsia="Calibri Light" w:hAnsi="Calibri Light" w:cs="Calibri Light"/>
          <w:color w:val="000000" w:themeColor="text1"/>
        </w:rPr>
        <w:t>le</w:t>
      </w:r>
      <w:r w:rsidR="00B05342" w:rsidRPr="001F5146">
        <w:rPr>
          <w:rFonts w:ascii="Calibri Light" w:eastAsia="Calibri Light" w:hAnsi="Calibri Light" w:cs="Calibri Light"/>
          <w:color w:val="000000" w:themeColor="text1"/>
        </w:rPr>
        <w:t xml:space="preserve"> </w:t>
      </w:r>
      <w:r w:rsidR="00E8122D" w:rsidRPr="001F5146">
        <w:rPr>
          <w:rFonts w:ascii="Calibri Light" w:eastAsia="Calibri Light" w:hAnsi="Calibri Light" w:cs="Calibri Light"/>
          <w:color w:val="000000" w:themeColor="text1"/>
        </w:rPr>
        <w:t>39 odstotkov šoln</w:t>
      </w:r>
      <w:r w:rsidR="009405DF" w:rsidRPr="001F5146">
        <w:rPr>
          <w:rFonts w:ascii="Calibri Light" w:eastAsia="Calibri Light" w:hAnsi="Calibri Light" w:cs="Calibri Light"/>
          <w:color w:val="000000" w:themeColor="text1"/>
        </w:rPr>
        <w:t>in</w:t>
      </w:r>
      <w:r w:rsidR="00E8122D" w:rsidRPr="001F5146">
        <w:rPr>
          <w:rFonts w:ascii="Calibri Light" w:eastAsia="Calibri Light" w:hAnsi="Calibri Light" w:cs="Calibri Light"/>
          <w:color w:val="000000" w:themeColor="text1"/>
        </w:rPr>
        <w:t>e (</w:t>
      </w:r>
      <w:r w:rsidR="00796FFD">
        <w:rPr>
          <w:rFonts w:ascii="Calibri Light" w:eastAsia="Calibri Light" w:hAnsi="Calibri Light" w:cs="Calibri Light"/>
          <w:color w:val="000000" w:themeColor="text1"/>
        </w:rPr>
        <w:t>preglednica</w:t>
      </w:r>
      <w:r w:rsidR="00E8122D" w:rsidRPr="001F5146">
        <w:rPr>
          <w:rFonts w:ascii="Calibri Light" w:eastAsia="Calibri Light" w:hAnsi="Calibri Light" w:cs="Calibri Light"/>
          <w:color w:val="000000" w:themeColor="text1"/>
        </w:rPr>
        <w:t xml:space="preserve"> 1</w:t>
      </w:r>
      <w:r w:rsidR="00793366">
        <w:rPr>
          <w:rFonts w:ascii="Calibri Light" w:eastAsia="Calibri Light" w:hAnsi="Calibri Light" w:cs="Calibri Light"/>
          <w:color w:val="000000" w:themeColor="text1"/>
        </w:rPr>
        <w:t>5</w:t>
      </w:r>
      <w:r w:rsidR="00E8122D" w:rsidRPr="001F5146">
        <w:rPr>
          <w:rFonts w:ascii="Calibri Light" w:eastAsia="Calibri Light" w:hAnsi="Calibri Light" w:cs="Calibri Light"/>
          <w:color w:val="000000" w:themeColor="text1"/>
        </w:rPr>
        <w:t>). </w:t>
      </w:r>
    </w:p>
    <w:p w14:paraId="76EBFF8A" w14:textId="2D50F99C" w:rsidR="00E8122D" w:rsidRPr="001F5146" w:rsidRDefault="00796FFD" w:rsidP="00E8122D">
      <w:pPr>
        <w:spacing w:line="257" w:lineRule="auto"/>
        <w:rPr>
          <w:rFonts w:ascii="Calibri Light" w:eastAsia="Calibri Light" w:hAnsi="Calibri Light" w:cs="Calibri Light"/>
          <w:color w:val="000000" w:themeColor="text1"/>
          <w:u w:val="single"/>
        </w:rPr>
      </w:pPr>
      <w:r>
        <w:rPr>
          <w:rFonts w:ascii="Calibri Light" w:eastAsia="Calibri Light" w:hAnsi="Calibri Light" w:cs="Calibri Light"/>
          <w:color w:val="000000" w:themeColor="text1"/>
          <w:u w:val="single"/>
        </w:rPr>
        <w:t>Preglednica</w:t>
      </w:r>
      <w:r w:rsidRPr="001F5146">
        <w:rPr>
          <w:rFonts w:ascii="Calibri Light" w:eastAsia="Calibri Light" w:hAnsi="Calibri Light" w:cs="Calibri Light"/>
          <w:color w:val="000000" w:themeColor="text1"/>
          <w:u w:val="single"/>
        </w:rPr>
        <w:t xml:space="preserve"> </w:t>
      </w:r>
      <w:r w:rsidR="00E8122D" w:rsidRPr="001F5146">
        <w:rPr>
          <w:rFonts w:ascii="Calibri Light" w:eastAsia="Calibri Light" w:hAnsi="Calibri Light" w:cs="Calibri Light"/>
          <w:color w:val="000000" w:themeColor="text1"/>
          <w:u w:val="single"/>
        </w:rPr>
        <w:t>1</w:t>
      </w:r>
      <w:r w:rsidR="00094E8E">
        <w:rPr>
          <w:rFonts w:ascii="Calibri Light" w:eastAsia="Calibri Light" w:hAnsi="Calibri Light" w:cs="Calibri Light"/>
          <w:color w:val="000000" w:themeColor="text1"/>
          <w:u w:val="single"/>
        </w:rPr>
        <w:t>5</w:t>
      </w:r>
      <w:r w:rsidR="00E8122D" w:rsidRPr="001F5146">
        <w:rPr>
          <w:rFonts w:ascii="Calibri Light" w:eastAsia="Calibri Light" w:hAnsi="Calibri Light" w:cs="Calibri Light"/>
          <w:color w:val="000000" w:themeColor="text1"/>
          <w:u w:val="single"/>
        </w:rPr>
        <w:t xml:space="preserve">: </w:t>
      </w:r>
      <w:r w:rsidR="002A3679" w:rsidRPr="001F5146">
        <w:rPr>
          <w:rFonts w:ascii="Calibri Light" w:eastAsia="Calibri Light" w:hAnsi="Calibri Light" w:cs="Calibri Light"/>
          <w:color w:val="000000" w:themeColor="text1"/>
          <w:u w:val="single"/>
        </w:rPr>
        <w:t>D</w:t>
      </w:r>
      <w:r w:rsidR="00E8122D" w:rsidRPr="001F5146">
        <w:rPr>
          <w:rFonts w:ascii="Calibri Light" w:eastAsia="Calibri Light" w:hAnsi="Calibri Light" w:cs="Calibri Light"/>
          <w:color w:val="000000" w:themeColor="text1"/>
          <w:u w:val="single"/>
        </w:rPr>
        <w:t>elež sofinanciranja, števil</w:t>
      </w:r>
      <w:r w:rsidR="002A3679" w:rsidRPr="001F5146">
        <w:rPr>
          <w:rFonts w:ascii="Calibri Light" w:eastAsia="Calibri Light" w:hAnsi="Calibri Light" w:cs="Calibri Light"/>
          <w:color w:val="000000" w:themeColor="text1"/>
          <w:u w:val="single"/>
        </w:rPr>
        <w:t>o</w:t>
      </w:r>
      <w:r w:rsidR="00E8122D" w:rsidRPr="001F5146">
        <w:rPr>
          <w:rFonts w:ascii="Calibri Light" w:eastAsia="Calibri Light" w:hAnsi="Calibri Light" w:cs="Calibri Light"/>
          <w:color w:val="000000" w:themeColor="text1"/>
          <w:u w:val="single"/>
        </w:rPr>
        <w:t xml:space="preserve"> vlog, prejemnikov in objavljenih programov</w:t>
      </w:r>
      <w:r w:rsidR="002A3679" w:rsidRPr="001F5146">
        <w:rPr>
          <w:rFonts w:ascii="Calibri Light" w:eastAsia="Calibri Light" w:hAnsi="Calibri Light" w:cs="Calibri Light"/>
          <w:color w:val="000000" w:themeColor="text1"/>
          <w:u w:val="single"/>
        </w:rPr>
        <w:t xml:space="preserve"> v okviru študijskih pomoči</w:t>
      </w:r>
      <w:r w:rsidR="00E8122D" w:rsidRPr="001F5146">
        <w:rPr>
          <w:rFonts w:ascii="Calibri Light" w:eastAsia="Calibri Light" w:hAnsi="Calibri Light" w:cs="Calibri Light"/>
          <w:color w:val="000000" w:themeColor="text1"/>
          <w:u w:val="singl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315"/>
        <w:gridCol w:w="1260"/>
        <w:gridCol w:w="1260"/>
        <w:gridCol w:w="1260"/>
      </w:tblGrid>
      <w:tr w:rsidR="00E8122D" w:rsidRPr="001F5146" w14:paraId="0EC392D7" w14:textId="77777777" w:rsidTr="00E8122D">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6B7463F" w14:textId="16848F25" w:rsidR="00E8122D" w:rsidRPr="001F5146" w:rsidRDefault="00B05342" w:rsidP="00E8122D">
            <w:pPr>
              <w:spacing w:line="257" w:lineRule="auto"/>
              <w:rPr>
                <w:rFonts w:ascii="Calibri" w:eastAsia="Calibri Light" w:hAnsi="Calibri" w:cs="Calibri"/>
                <w:color w:val="000000" w:themeColor="text1"/>
              </w:rPr>
            </w:pPr>
            <w:r>
              <w:rPr>
                <w:rFonts w:ascii="Calibri" w:eastAsia="Calibri Light" w:hAnsi="Calibri" w:cs="Calibri"/>
                <w:color w:val="000000" w:themeColor="text1"/>
              </w:rPr>
              <w:t>Š</w:t>
            </w:r>
            <w:r w:rsidR="00E8122D" w:rsidRPr="001F5146">
              <w:rPr>
                <w:rFonts w:ascii="Calibri" w:eastAsia="Calibri Light" w:hAnsi="Calibri" w:cs="Calibri"/>
                <w:color w:val="000000" w:themeColor="text1"/>
              </w:rPr>
              <w:t>tudijsko leto </w:t>
            </w:r>
          </w:p>
        </w:tc>
        <w:tc>
          <w:tcPr>
            <w:tcW w:w="12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00EB521" w14:textId="76743E21" w:rsidR="00E8122D" w:rsidRPr="001F5146" w:rsidRDefault="00B05342" w:rsidP="00E8122D">
            <w:pPr>
              <w:spacing w:line="257" w:lineRule="auto"/>
              <w:rPr>
                <w:rFonts w:ascii="Calibri" w:eastAsia="Calibri Light" w:hAnsi="Calibri" w:cs="Calibri"/>
                <w:color w:val="000000" w:themeColor="text1"/>
              </w:rPr>
            </w:pPr>
            <w:r>
              <w:rPr>
                <w:rFonts w:ascii="Calibri" w:eastAsia="Calibri Light" w:hAnsi="Calibri" w:cs="Calibri"/>
                <w:color w:val="000000" w:themeColor="text1"/>
              </w:rPr>
              <w:t>O</w:t>
            </w:r>
            <w:r w:rsidR="00E8122D" w:rsidRPr="001F5146">
              <w:rPr>
                <w:rFonts w:ascii="Calibri" w:eastAsia="Calibri Light" w:hAnsi="Calibri" w:cs="Calibri"/>
                <w:color w:val="000000" w:themeColor="text1"/>
              </w:rPr>
              <w:t>dstotek sofinanciranja </w:t>
            </w:r>
          </w:p>
        </w:tc>
        <w:tc>
          <w:tcPr>
            <w:tcW w:w="12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F478F73" w14:textId="648060F6" w:rsidR="00E8122D" w:rsidRPr="001F5146" w:rsidRDefault="00B05342" w:rsidP="00E8122D">
            <w:pPr>
              <w:spacing w:line="257" w:lineRule="auto"/>
              <w:rPr>
                <w:rFonts w:ascii="Calibri" w:eastAsia="Calibri Light" w:hAnsi="Calibri" w:cs="Calibri"/>
                <w:color w:val="000000" w:themeColor="text1"/>
              </w:rPr>
            </w:pPr>
            <w:r>
              <w:rPr>
                <w:rFonts w:ascii="Calibri" w:eastAsia="Calibri Light" w:hAnsi="Calibri" w:cs="Calibri"/>
                <w:color w:val="000000" w:themeColor="text1"/>
              </w:rPr>
              <w:t>Š</w:t>
            </w:r>
            <w:r w:rsidR="00E8122D" w:rsidRPr="001F5146">
              <w:rPr>
                <w:rFonts w:ascii="Calibri" w:eastAsia="Calibri Light" w:hAnsi="Calibri" w:cs="Calibri"/>
                <w:color w:val="000000" w:themeColor="text1"/>
              </w:rPr>
              <w:t>tevilo vlog </w:t>
            </w:r>
          </w:p>
        </w:tc>
        <w:tc>
          <w:tcPr>
            <w:tcW w:w="12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7570E29" w14:textId="2C14A9A4" w:rsidR="00E8122D" w:rsidRPr="001F5146" w:rsidRDefault="00B05342" w:rsidP="00E8122D">
            <w:pPr>
              <w:spacing w:line="257" w:lineRule="auto"/>
              <w:rPr>
                <w:rFonts w:ascii="Calibri" w:eastAsia="Calibri Light" w:hAnsi="Calibri" w:cs="Calibri"/>
                <w:color w:val="000000" w:themeColor="text1"/>
              </w:rPr>
            </w:pPr>
            <w:r>
              <w:rPr>
                <w:rFonts w:ascii="Calibri" w:eastAsia="Calibri Light" w:hAnsi="Calibri" w:cs="Calibri"/>
                <w:color w:val="000000" w:themeColor="text1"/>
              </w:rPr>
              <w:t>Š</w:t>
            </w:r>
            <w:r w:rsidR="00E8122D" w:rsidRPr="001F5146">
              <w:rPr>
                <w:rFonts w:ascii="Calibri" w:eastAsia="Calibri Light" w:hAnsi="Calibri" w:cs="Calibri"/>
                <w:color w:val="000000" w:themeColor="text1"/>
              </w:rPr>
              <w:t>tevilo prejemnikov </w:t>
            </w:r>
          </w:p>
        </w:tc>
        <w:tc>
          <w:tcPr>
            <w:tcW w:w="12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1C71D80" w14:textId="2FBCBE1D" w:rsidR="00E8122D" w:rsidRPr="001F5146" w:rsidRDefault="00B05342" w:rsidP="00E8122D">
            <w:pPr>
              <w:spacing w:line="257" w:lineRule="auto"/>
              <w:rPr>
                <w:rFonts w:ascii="Calibri" w:eastAsia="Calibri Light" w:hAnsi="Calibri" w:cs="Calibri"/>
                <w:color w:val="000000" w:themeColor="text1"/>
              </w:rPr>
            </w:pPr>
            <w:r>
              <w:rPr>
                <w:rFonts w:ascii="Calibri" w:eastAsia="Calibri Light" w:hAnsi="Calibri" w:cs="Calibri"/>
                <w:color w:val="000000" w:themeColor="text1"/>
              </w:rPr>
              <w:t>Š</w:t>
            </w:r>
            <w:r w:rsidR="00E8122D" w:rsidRPr="001F5146">
              <w:rPr>
                <w:rFonts w:ascii="Calibri" w:eastAsia="Calibri Light" w:hAnsi="Calibri" w:cs="Calibri"/>
                <w:color w:val="000000" w:themeColor="text1"/>
              </w:rPr>
              <w:t>tevilo objavljenih programov </w:t>
            </w:r>
          </w:p>
        </w:tc>
      </w:tr>
      <w:tr w:rsidR="00E8122D" w:rsidRPr="001F5146" w14:paraId="7A213D08" w14:textId="77777777" w:rsidTr="00E8122D">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E505B0" w14:textId="10B9A985"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2019</w:t>
            </w:r>
            <w:r w:rsidR="00B05342">
              <w:rPr>
                <w:rFonts w:ascii="Calibri" w:eastAsia="Calibri Light" w:hAnsi="Calibri" w:cs="Calibri"/>
                <w:color w:val="000000" w:themeColor="text1"/>
              </w:rPr>
              <w:t>/</w:t>
            </w:r>
            <w:r w:rsidRPr="001F5146">
              <w:rPr>
                <w:rFonts w:ascii="Calibri" w:eastAsia="Calibri Light" w:hAnsi="Calibri" w:cs="Calibri"/>
                <w:color w:val="000000" w:themeColor="text1"/>
              </w:rPr>
              <w:t>20</w:t>
            </w:r>
            <w:r w:rsidR="00B135EE">
              <w:rPr>
                <w:rFonts w:ascii="Calibri" w:eastAsia="Calibri Light" w:hAnsi="Calibri" w:cs="Calibri"/>
                <w:color w:val="000000" w:themeColor="text1"/>
              </w:rPr>
              <w:t>-</w:t>
            </w:r>
            <w:r w:rsidRPr="00B135EE">
              <w:rPr>
                <w:rFonts w:ascii="Calibri" w:eastAsia="Calibri Light" w:hAnsi="Calibri" w:cs="Calibri"/>
                <w:color w:val="000000" w:themeColor="text1"/>
              </w:rPr>
              <w:t>1</w:t>
            </w:r>
            <w:r w:rsidRPr="001F5146">
              <w:rPr>
                <w:rFonts w:ascii="Calibri" w:eastAsia="Calibri Light" w:hAnsi="Calibri" w:cs="Calibri"/>
                <w:color w:val="000000" w:themeColor="text1"/>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182B00"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90 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364E6F"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72 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6BAAF9"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55 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8B0A92"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7 </w:t>
            </w:r>
          </w:p>
        </w:tc>
      </w:tr>
      <w:tr w:rsidR="00E8122D" w:rsidRPr="001F5146" w14:paraId="729EBFF1" w14:textId="77777777" w:rsidTr="00E8122D">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F4C5F" w14:textId="18C6E7CD"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2019</w:t>
            </w:r>
            <w:r w:rsidR="00B05342">
              <w:rPr>
                <w:rFonts w:ascii="Calibri" w:eastAsia="Calibri Light" w:hAnsi="Calibri" w:cs="Calibri"/>
                <w:color w:val="000000" w:themeColor="text1"/>
              </w:rPr>
              <w:t>/</w:t>
            </w:r>
            <w:r w:rsidRPr="001F5146">
              <w:rPr>
                <w:rFonts w:ascii="Calibri" w:eastAsia="Calibri Light" w:hAnsi="Calibri" w:cs="Calibri"/>
                <w:color w:val="000000" w:themeColor="text1"/>
              </w:rPr>
              <w:t>20</w:t>
            </w:r>
            <w:r w:rsidR="00B135EE">
              <w:rPr>
                <w:rFonts w:ascii="Calibri" w:eastAsia="Calibri Light" w:hAnsi="Calibri" w:cs="Calibri"/>
                <w:color w:val="000000" w:themeColor="text1"/>
              </w:rPr>
              <w:t>-</w:t>
            </w:r>
            <w:r w:rsidRPr="00B135EE">
              <w:rPr>
                <w:rFonts w:ascii="Calibri" w:eastAsia="Calibri Light" w:hAnsi="Calibri" w:cs="Calibri"/>
                <w:color w:val="000000" w:themeColor="text1"/>
              </w:rPr>
              <w:t>2</w:t>
            </w:r>
            <w:r w:rsidRPr="001F5146">
              <w:rPr>
                <w:rFonts w:ascii="Calibri" w:eastAsia="Calibri Light" w:hAnsi="Calibri" w:cs="Calibri"/>
                <w:color w:val="000000" w:themeColor="text1"/>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1CB13"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65 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288DB0"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147 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08775"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116 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96A46"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20 </w:t>
            </w:r>
          </w:p>
        </w:tc>
      </w:tr>
      <w:tr w:rsidR="00E8122D" w:rsidRPr="001F5146" w14:paraId="1F618D36" w14:textId="77777777" w:rsidTr="00E8122D">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366974" w14:textId="21B75634"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2020</w:t>
            </w:r>
            <w:r w:rsidR="00B05342">
              <w:rPr>
                <w:rFonts w:ascii="Calibri" w:eastAsia="Calibri Light" w:hAnsi="Calibri" w:cs="Calibri"/>
                <w:color w:val="000000" w:themeColor="text1"/>
              </w:rPr>
              <w:t>/</w:t>
            </w:r>
            <w:r w:rsidRPr="001F5146">
              <w:rPr>
                <w:rFonts w:ascii="Calibri" w:eastAsia="Calibri Light" w:hAnsi="Calibri" w:cs="Calibri"/>
                <w:color w:val="000000" w:themeColor="text1"/>
              </w:rPr>
              <w:t>21 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85D15"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62 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97D595"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187 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E97EC8"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154 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B1ADB3"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30 </w:t>
            </w:r>
          </w:p>
        </w:tc>
      </w:tr>
      <w:tr w:rsidR="00E8122D" w:rsidRPr="001F5146" w14:paraId="0EB15A45" w14:textId="77777777" w:rsidTr="00E8122D">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731AA5" w14:textId="1172BB3F"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2021</w:t>
            </w:r>
            <w:r w:rsidR="00B05342">
              <w:rPr>
                <w:rFonts w:ascii="Calibri" w:eastAsia="Calibri Light" w:hAnsi="Calibri" w:cs="Calibri"/>
                <w:color w:val="000000" w:themeColor="text1"/>
              </w:rPr>
              <w:t>/</w:t>
            </w:r>
            <w:r w:rsidRPr="001F5146">
              <w:rPr>
                <w:rFonts w:ascii="Calibri" w:eastAsia="Calibri Light" w:hAnsi="Calibri" w:cs="Calibri"/>
                <w:color w:val="000000" w:themeColor="text1"/>
              </w:rPr>
              <w:t>22 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D21776"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64 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AFCE2"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249 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43CFA"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205 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43F241"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25 </w:t>
            </w:r>
          </w:p>
        </w:tc>
      </w:tr>
      <w:tr w:rsidR="00E8122D" w:rsidRPr="001F5146" w14:paraId="585604A3" w14:textId="77777777" w:rsidTr="00E8122D">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E0C2D4" w14:textId="798615C2"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2022</w:t>
            </w:r>
            <w:r w:rsidR="00B05342">
              <w:rPr>
                <w:rFonts w:ascii="Calibri" w:eastAsia="Calibri Light" w:hAnsi="Calibri" w:cs="Calibri"/>
                <w:color w:val="000000" w:themeColor="text1"/>
              </w:rPr>
              <w:t>/</w:t>
            </w:r>
            <w:r w:rsidRPr="001F5146">
              <w:rPr>
                <w:rFonts w:ascii="Calibri" w:eastAsia="Calibri Light" w:hAnsi="Calibri" w:cs="Calibri"/>
                <w:color w:val="000000" w:themeColor="text1"/>
              </w:rPr>
              <w:t>23 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9F0B54"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33 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82829C"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404 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D9867D"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333 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97838"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34 </w:t>
            </w:r>
          </w:p>
        </w:tc>
      </w:tr>
      <w:tr w:rsidR="00E8122D" w:rsidRPr="001F5146" w14:paraId="29E665EA" w14:textId="77777777" w:rsidTr="00E8122D">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FCCAA3" w14:textId="27FDA452"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2023</w:t>
            </w:r>
            <w:r w:rsidR="00B05342">
              <w:rPr>
                <w:rFonts w:ascii="Calibri" w:eastAsia="Calibri Light" w:hAnsi="Calibri" w:cs="Calibri"/>
                <w:color w:val="000000" w:themeColor="text1"/>
              </w:rPr>
              <w:t>/</w:t>
            </w:r>
            <w:r w:rsidRPr="001F5146">
              <w:rPr>
                <w:rFonts w:ascii="Calibri" w:eastAsia="Calibri Light" w:hAnsi="Calibri" w:cs="Calibri"/>
                <w:color w:val="000000" w:themeColor="text1"/>
              </w:rPr>
              <w:t>24 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F6BEDB"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39 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04CA46"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364 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D0BCCB"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298 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E777A8"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43 </w:t>
            </w:r>
          </w:p>
        </w:tc>
      </w:tr>
      <w:tr w:rsidR="00E8122D" w:rsidRPr="001F5146" w14:paraId="75F5FB14" w14:textId="77777777" w:rsidTr="00E8122D">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E07B7B" w14:textId="4895A68B"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2024</w:t>
            </w:r>
            <w:r w:rsidR="00B05342">
              <w:rPr>
                <w:rFonts w:ascii="Calibri" w:eastAsia="Calibri Light" w:hAnsi="Calibri" w:cs="Calibri"/>
                <w:color w:val="000000" w:themeColor="text1"/>
              </w:rPr>
              <w:t>/</w:t>
            </w:r>
            <w:r w:rsidRPr="001F5146">
              <w:rPr>
                <w:rFonts w:ascii="Calibri" w:eastAsia="Calibri Light" w:hAnsi="Calibri" w:cs="Calibri"/>
                <w:color w:val="000000" w:themeColor="text1"/>
              </w:rPr>
              <w:t>25 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EDDD5F"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99 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26E7C"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510 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657753"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437 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9F4A66"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44 </w:t>
            </w:r>
          </w:p>
        </w:tc>
      </w:tr>
      <w:tr w:rsidR="00E8122D" w:rsidRPr="001F5146" w14:paraId="16BCEFD9" w14:textId="77777777" w:rsidTr="00E8122D">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8AE134E"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b/>
                <w:bCs/>
                <w:color w:val="000000" w:themeColor="text1"/>
              </w:rPr>
              <w:t>SKUPAJ:</w:t>
            </w:r>
            <w:r w:rsidRPr="001F5146">
              <w:rPr>
                <w:rFonts w:ascii="Calibri" w:eastAsia="Calibri Light" w:hAnsi="Calibri" w:cs="Calibri"/>
                <w:color w:val="000000" w:themeColor="text1"/>
              </w:rPr>
              <w:t> </w:t>
            </w:r>
          </w:p>
        </w:tc>
        <w:tc>
          <w:tcPr>
            <w:tcW w:w="12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9278242" w14:textId="4B5C4836" w:rsidR="00E8122D" w:rsidRPr="001F5146" w:rsidRDefault="00E8122D" w:rsidP="00E8122D">
            <w:pPr>
              <w:spacing w:line="257" w:lineRule="auto"/>
              <w:rPr>
                <w:rFonts w:ascii="Calibri" w:eastAsia="Calibri Light" w:hAnsi="Calibri" w:cs="Calibri"/>
                <w:color w:val="000000" w:themeColor="text1"/>
              </w:rPr>
            </w:pPr>
          </w:p>
        </w:tc>
        <w:tc>
          <w:tcPr>
            <w:tcW w:w="12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BBCFF9D" w14:textId="48A6940B"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b/>
                <w:bCs/>
                <w:color w:val="000000" w:themeColor="text1"/>
              </w:rPr>
              <w:t>1</w:t>
            </w:r>
            <w:r w:rsidR="00B05342">
              <w:rPr>
                <w:rFonts w:ascii="Calibri" w:eastAsia="Calibri Light" w:hAnsi="Calibri" w:cs="Calibri"/>
                <w:b/>
                <w:bCs/>
                <w:color w:val="000000" w:themeColor="text1"/>
              </w:rPr>
              <w:t>.</w:t>
            </w:r>
            <w:r w:rsidRPr="001F5146">
              <w:rPr>
                <w:rFonts w:ascii="Calibri" w:eastAsia="Calibri Light" w:hAnsi="Calibri" w:cs="Calibri"/>
                <w:b/>
                <w:bCs/>
                <w:color w:val="000000" w:themeColor="text1"/>
              </w:rPr>
              <w:t>933</w:t>
            </w:r>
            <w:r w:rsidRPr="001F5146">
              <w:rPr>
                <w:rFonts w:ascii="Calibri" w:eastAsia="Calibri Light" w:hAnsi="Calibri" w:cs="Calibri"/>
                <w:color w:val="000000" w:themeColor="text1"/>
              </w:rPr>
              <w:t> </w:t>
            </w:r>
          </w:p>
        </w:tc>
        <w:tc>
          <w:tcPr>
            <w:tcW w:w="12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CA6D125" w14:textId="7E4FD74E"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b/>
                <w:bCs/>
                <w:color w:val="000000" w:themeColor="text1"/>
              </w:rPr>
              <w:t>1</w:t>
            </w:r>
            <w:r w:rsidR="00B05342">
              <w:rPr>
                <w:rFonts w:ascii="Calibri" w:eastAsia="Calibri Light" w:hAnsi="Calibri" w:cs="Calibri"/>
                <w:b/>
                <w:bCs/>
                <w:color w:val="000000" w:themeColor="text1"/>
              </w:rPr>
              <w:t>.</w:t>
            </w:r>
            <w:r w:rsidRPr="001F5146">
              <w:rPr>
                <w:rFonts w:ascii="Calibri" w:eastAsia="Calibri Light" w:hAnsi="Calibri" w:cs="Calibri"/>
                <w:b/>
                <w:bCs/>
                <w:color w:val="000000" w:themeColor="text1"/>
              </w:rPr>
              <w:t>598</w:t>
            </w:r>
            <w:r w:rsidRPr="001F5146">
              <w:rPr>
                <w:rFonts w:ascii="Calibri" w:eastAsia="Calibri Light" w:hAnsi="Calibri" w:cs="Calibri"/>
                <w:color w:val="000000" w:themeColor="text1"/>
              </w:rPr>
              <w:t> </w:t>
            </w:r>
          </w:p>
        </w:tc>
        <w:tc>
          <w:tcPr>
            <w:tcW w:w="12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6B27199"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 </w:t>
            </w:r>
          </w:p>
        </w:tc>
      </w:tr>
    </w:tbl>
    <w:p w14:paraId="694A1592" w14:textId="77777777" w:rsidR="00E8122D" w:rsidRPr="001F5146" w:rsidRDefault="00E8122D" w:rsidP="00E8122D">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w:t>
      </w:r>
    </w:p>
    <w:p w14:paraId="7B1A3FA6" w14:textId="2E4B2B84" w:rsidR="00B86569" w:rsidRPr="001F5146" w:rsidRDefault="00E8122D" w:rsidP="00E8122D">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Pregled po številu prijav na razpis glede na področje za študijsko leto 2024/25 pokaže, da največ prejemnikov prejema subvencijo za študij na področju posebnih potreb in za pridobitev pedagoško-andragoške izobrazbe (</w:t>
      </w:r>
      <w:r w:rsidR="00796FFD">
        <w:rPr>
          <w:rFonts w:ascii="Calibri Light" w:eastAsia="Calibri Light" w:hAnsi="Calibri Light" w:cs="Calibri Light"/>
          <w:color w:val="000000" w:themeColor="text1"/>
        </w:rPr>
        <w:t>preglednica</w:t>
      </w:r>
      <w:r w:rsidR="00796FFD"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1</w:t>
      </w:r>
      <w:r w:rsidR="00793366">
        <w:rPr>
          <w:rFonts w:ascii="Calibri Light" w:eastAsia="Calibri Light" w:hAnsi="Calibri Light" w:cs="Calibri Light"/>
          <w:color w:val="000000" w:themeColor="text1"/>
        </w:rPr>
        <w:t>6</w:t>
      </w:r>
      <w:r w:rsidRPr="001F5146">
        <w:rPr>
          <w:rFonts w:ascii="Calibri Light" w:eastAsia="Calibri Light" w:hAnsi="Calibri Light" w:cs="Calibri Light"/>
          <w:color w:val="000000" w:themeColor="text1"/>
        </w:rPr>
        <w:t>). </w:t>
      </w:r>
      <w:r w:rsidR="00B86569" w:rsidRPr="001F5146">
        <w:rPr>
          <w:rFonts w:ascii="Calibri Light" w:eastAsia="Calibri Light" w:hAnsi="Calibri Light" w:cs="Calibri Light"/>
          <w:b/>
          <w:bCs/>
          <w:color w:val="000000" w:themeColor="text1"/>
        </w:rPr>
        <w:t>To nakazuje, da se v vzgojo in izobraževanje vključuje večje število tistih z nepedagoško izobrazbo.</w:t>
      </w:r>
    </w:p>
    <w:p w14:paraId="796F4081" w14:textId="77777777" w:rsidR="005953F6" w:rsidRPr="001F5146" w:rsidRDefault="005953F6" w:rsidP="00E8122D">
      <w:pPr>
        <w:spacing w:line="257" w:lineRule="auto"/>
        <w:rPr>
          <w:rFonts w:ascii="Calibri Light" w:eastAsia="Calibri Light" w:hAnsi="Calibri Light" w:cs="Calibri Light"/>
          <w:color w:val="000000" w:themeColor="text1"/>
          <w:u w:val="single"/>
        </w:rPr>
      </w:pPr>
    </w:p>
    <w:p w14:paraId="29F06BEC" w14:textId="14D13003" w:rsidR="00E8122D" w:rsidRPr="001F5146" w:rsidRDefault="00796FFD" w:rsidP="00E8122D">
      <w:pPr>
        <w:spacing w:line="257" w:lineRule="auto"/>
        <w:rPr>
          <w:rFonts w:ascii="Calibri Light" w:eastAsia="Calibri Light" w:hAnsi="Calibri Light" w:cs="Calibri Light"/>
          <w:color w:val="000000" w:themeColor="text1"/>
          <w:u w:val="single"/>
        </w:rPr>
      </w:pPr>
      <w:r>
        <w:rPr>
          <w:rFonts w:ascii="Calibri Light" w:eastAsia="Calibri Light" w:hAnsi="Calibri Light" w:cs="Calibri Light"/>
          <w:color w:val="000000" w:themeColor="text1"/>
          <w:u w:val="single"/>
        </w:rPr>
        <w:lastRenderedPageBreak/>
        <w:t>Preglednica</w:t>
      </w:r>
      <w:r w:rsidRPr="001F5146">
        <w:rPr>
          <w:rFonts w:ascii="Calibri Light" w:eastAsia="Calibri Light" w:hAnsi="Calibri Light" w:cs="Calibri Light"/>
          <w:color w:val="000000" w:themeColor="text1"/>
          <w:u w:val="single"/>
        </w:rPr>
        <w:t xml:space="preserve"> </w:t>
      </w:r>
      <w:r w:rsidR="00515045" w:rsidRPr="001F5146">
        <w:rPr>
          <w:rFonts w:ascii="Calibri Light" w:eastAsia="Calibri Light" w:hAnsi="Calibri Light" w:cs="Calibri Light"/>
          <w:color w:val="000000" w:themeColor="text1"/>
          <w:u w:val="single"/>
        </w:rPr>
        <w:t>1</w:t>
      </w:r>
      <w:r w:rsidR="00094E8E">
        <w:rPr>
          <w:rFonts w:ascii="Calibri Light" w:eastAsia="Calibri Light" w:hAnsi="Calibri Light" w:cs="Calibri Light"/>
          <w:color w:val="000000" w:themeColor="text1"/>
          <w:u w:val="single"/>
        </w:rPr>
        <w:t>6</w:t>
      </w:r>
      <w:r w:rsidR="00515045" w:rsidRPr="001F5146">
        <w:rPr>
          <w:rFonts w:ascii="Calibri Light" w:eastAsia="Calibri Light" w:hAnsi="Calibri Light" w:cs="Calibri Light"/>
          <w:color w:val="000000" w:themeColor="text1"/>
          <w:u w:val="single"/>
        </w:rPr>
        <w:t xml:space="preserve">: </w:t>
      </w:r>
      <w:r w:rsidR="00E8122D" w:rsidRPr="001F5146">
        <w:rPr>
          <w:rFonts w:ascii="Calibri Light" w:eastAsia="Calibri Light" w:hAnsi="Calibri Light" w:cs="Calibri Light"/>
          <w:color w:val="000000" w:themeColor="text1"/>
          <w:u w:val="single"/>
        </w:rPr>
        <w:t>Število prijavljenih kandidatov na razpis za subvencioniranje šolnin za študijsko leto 2024/20</w:t>
      </w:r>
      <w:r w:rsidR="00A853CC" w:rsidRPr="001F5146">
        <w:rPr>
          <w:rFonts w:ascii="Calibri Light" w:eastAsia="Calibri Light" w:hAnsi="Calibri Light" w:cs="Calibri Light"/>
          <w:color w:val="000000" w:themeColor="text1"/>
          <w:u w:val="single"/>
        </w:rPr>
        <w:t>2</w:t>
      </w:r>
      <w:r w:rsidR="00E8122D" w:rsidRPr="001F5146">
        <w:rPr>
          <w:rFonts w:ascii="Calibri Light" w:eastAsia="Calibri Light" w:hAnsi="Calibri Light" w:cs="Calibri Light"/>
          <w:color w:val="000000" w:themeColor="text1"/>
          <w:u w:val="single"/>
        </w:rPr>
        <w:t>5 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0"/>
        <w:gridCol w:w="1485"/>
      </w:tblGrid>
      <w:tr w:rsidR="00E8122D" w:rsidRPr="001F5146" w14:paraId="34A23F53" w14:textId="77777777" w:rsidTr="00E8122D">
        <w:trPr>
          <w:trHeight w:val="300"/>
        </w:trPr>
        <w:tc>
          <w:tcPr>
            <w:tcW w:w="3750" w:type="dxa"/>
            <w:tcBorders>
              <w:top w:val="single" w:sz="6" w:space="0" w:color="auto"/>
              <w:left w:val="single" w:sz="6" w:space="0" w:color="auto"/>
              <w:bottom w:val="nil"/>
              <w:right w:val="single" w:sz="6" w:space="0" w:color="auto"/>
            </w:tcBorders>
            <w:shd w:val="clear" w:color="auto" w:fill="E1E1E1"/>
            <w:vAlign w:val="center"/>
            <w:hideMark/>
          </w:tcPr>
          <w:p w14:paraId="076917ED"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Področje </w:t>
            </w:r>
          </w:p>
        </w:tc>
        <w:tc>
          <w:tcPr>
            <w:tcW w:w="1485" w:type="dxa"/>
            <w:tcBorders>
              <w:top w:val="single" w:sz="6" w:space="0" w:color="auto"/>
              <w:left w:val="single" w:sz="6" w:space="0" w:color="auto"/>
              <w:bottom w:val="nil"/>
              <w:right w:val="single" w:sz="6" w:space="0" w:color="auto"/>
            </w:tcBorders>
            <w:shd w:val="clear" w:color="auto" w:fill="E1E1E1"/>
            <w:vAlign w:val="center"/>
            <w:hideMark/>
          </w:tcPr>
          <w:p w14:paraId="65C794BF"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Število prijav </w:t>
            </w:r>
          </w:p>
        </w:tc>
      </w:tr>
      <w:tr w:rsidR="00E8122D" w:rsidRPr="001F5146" w14:paraId="2854836A" w14:textId="77777777" w:rsidTr="00E8122D">
        <w:trPr>
          <w:trHeight w:val="300"/>
        </w:trPr>
        <w:tc>
          <w:tcPr>
            <w:tcW w:w="3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64281F"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Posebne potrebe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64065A"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224 </w:t>
            </w:r>
          </w:p>
        </w:tc>
      </w:tr>
      <w:tr w:rsidR="00E8122D" w:rsidRPr="001F5146" w14:paraId="1ED1273D" w14:textId="77777777" w:rsidTr="00E8122D">
        <w:trPr>
          <w:trHeight w:val="300"/>
        </w:trPr>
        <w:tc>
          <w:tcPr>
            <w:tcW w:w="3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422F61"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Pedagoško-andragoška izobrazba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208D14"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181 </w:t>
            </w:r>
          </w:p>
        </w:tc>
      </w:tr>
      <w:tr w:rsidR="00E8122D" w:rsidRPr="001F5146" w14:paraId="06FF7134" w14:textId="77777777" w:rsidTr="00E8122D">
        <w:trPr>
          <w:trHeight w:val="300"/>
        </w:trPr>
        <w:tc>
          <w:tcPr>
            <w:tcW w:w="3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DB0316" w14:textId="77777777" w:rsidR="00E8122D" w:rsidRPr="001F5146" w:rsidRDefault="00E8122D" w:rsidP="00E8122D">
            <w:pPr>
              <w:spacing w:line="257" w:lineRule="auto"/>
              <w:rPr>
                <w:rFonts w:ascii="Calibri" w:eastAsia="Calibri Light" w:hAnsi="Calibri" w:cs="Calibri"/>
                <w:color w:val="000000" w:themeColor="text1"/>
              </w:rPr>
            </w:pPr>
            <w:proofErr w:type="gramStart"/>
            <w:r w:rsidRPr="001F5146">
              <w:rPr>
                <w:rFonts w:ascii="Calibri" w:eastAsia="Calibri Light" w:hAnsi="Calibri" w:cs="Calibri"/>
                <w:color w:val="000000" w:themeColor="text1"/>
              </w:rPr>
              <w:t>Bibliotekarstvo</w:t>
            </w:r>
            <w:proofErr w:type="gramEnd"/>
            <w:r w:rsidRPr="001F5146">
              <w:rPr>
                <w:rFonts w:ascii="Calibri" w:eastAsia="Calibri Light" w:hAnsi="Calibri" w:cs="Calibri"/>
                <w:color w:val="000000" w:themeColor="text1"/>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12381C"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23 </w:t>
            </w:r>
          </w:p>
        </w:tc>
      </w:tr>
      <w:tr w:rsidR="00E8122D" w:rsidRPr="001F5146" w14:paraId="563CAB58" w14:textId="77777777" w:rsidTr="00E8122D">
        <w:trPr>
          <w:trHeight w:val="300"/>
        </w:trPr>
        <w:tc>
          <w:tcPr>
            <w:tcW w:w="3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A68201"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Informatika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D616FC" w14:textId="77777777" w:rsidR="00E8122D" w:rsidRPr="001F5146" w:rsidRDefault="00E8122D" w:rsidP="00E8122D">
            <w:pPr>
              <w:spacing w:line="257" w:lineRule="auto"/>
              <w:rPr>
                <w:rFonts w:ascii="Calibri" w:eastAsia="Calibri Light" w:hAnsi="Calibri" w:cs="Calibri"/>
                <w:color w:val="000000" w:themeColor="text1"/>
              </w:rPr>
            </w:pPr>
            <w:r w:rsidRPr="001F5146">
              <w:rPr>
                <w:rFonts w:ascii="Calibri" w:eastAsia="Calibri Light" w:hAnsi="Calibri" w:cs="Calibri"/>
                <w:color w:val="000000" w:themeColor="text1"/>
              </w:rPr>
              <w:t>10 </w:t>
            </w:r>
          </w:p>
        </w:tc>
      </w:tr>
    </w:tbl>
    <w:p w14:paraId="66A420C5" w14:textId="77777777" w:rsidR="00A66BE9" w:rsidRPr="001F5146" w:rsidRDefault="00A66BE9" w:rsidP="00E8122D">
      <w:pPr>
        <w:spacing w:line="257" w:lineRule="auto"/>
        <w:rPr>
          <w:rFonts w:ascii="Calibri Light" w:eastAsia="Calibri Light" w:hAnsi="Calibri Light" w:cs="Calibri Light"/>
          <w:color w:val="000000" w:themeColor="text1"/>
        </w:rPr>
      </w:pPr>
    </w:p>
    <w:p w14:paraId="540CF0DC" w14:textId="51111AAD" w:rsidR="00E8122D" w:rsidRPr="001F5146" w:rsidRDefault="0010220F" w:rsidP="002A3679">
      <w:pPr>
        <w:pStyle w:val="Naslov3"/>
        <w:rPr>
          <w:rFonts w:eastAsia="Calibri Light"/>
        </w:rPr>
      </w:pPr>
      <w:bookmarkStart w:id="48" w:name="_Toc197607894"/>
      <w:r w:rsidRPr="001F5146">
        <w:rPr>
          <w:rFonts w:eastAsia="Calibri Light"/>
        </w:rPr>
        <w:t>9</w:t>
      </w:r>
      <w:r w:rsidR="00E8122D" w:rsidRPr="001F5146">
        <w:rPr>
          <w:rFonts w:eastAsia="Calibri Light"/>
        </w:rPr>
        <w:t>.2.2 Priznavanje krajših izobraževanj</w:t>
      </w:r>
      <w:bookmarkEnd w:id="48"/>
      <w:r w:rsidR="00E8122D" w:rsidRPr="001F5146">
        <w:rPr>
          <w:rFonts w:eastAsia="Calibri Light"/>
        </w:rPr>
        <w:t> </w:t>
      </w:r>
    </w:p>
    <w:p w14:paraId="68D666BC" w14:textId="416CEA25" w:rsidR="00D94DBB" w:rsidRPr="001F5146" w:rsidRDefault="00515045" w:rsidP="00E8122D">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xml:space="preserve">Z novelo ZOFVI, ki jo je potrdila vlada, v povezavi z zakonom, ki ureja visoko šolstvo, in splošnimi evropskimi smernicami, je pripravljena zakonska podlaga za priznavanje učnih izidov, pridobljenih tudi s krajšim izobraževanjem in usposabljanjem za pridobitev </w:t>
      </w:r>
      <w:proofErr w:type="spellStart"/>
      <w:r w:rsidRPr="001F5146">
        <w:rPr>
          <w:rFonts w:ascii="Calibri Light" w:eastAsia="Calibri Light" w:hAnsi="Calibri Light" w:cs="Calibri Light"/>
          <w:b/>
          <w:bCs/>
          <w:color w:val="000000" w:themeColor="text1"/>
        </w:rPr>
        <w:t>mikrodokazila</w:t>
      </w:r>
      <w:proofErr w:type="spellEnd"/>
      <w:r w:rsidRPr="001F5146">
        <w:rPr>
          <w:rFonts w:ascii="Calibri Light" w:eastAsia="Calibri Light" w:hAnsi="Calibri Light" w:cs="Calibri Light"/>
          <w:b/>
          <w:bCs/>
          <w:color w:val="000000" w:themeColor="text1"/>
        </w:rPr>
        <w:t>,</w:t>
      </w:r>
      <w:r w:rsidRPr="001F5146">
        <w:rPr>
          <w:rFonts w:ascii="Calibri Light" w:eastAsia="Calibri Light" w:hAnsi="Calibri Light" w:cs="Calibri Light"/>
          <w:color w:val="000000" w:themeColor="text1"/>
        </w:rPr>
        <w:t xml:space="preserve"> ovrednotena z 1–9 </w:t>
      </w:r>
      <w:proofErr w:type="gramStart"/>
      <w:r w:rsidRPr="001F5146">
        <w:rPr>
          <w:rFonts w:ascii="Calibri Light" w:eastAsia="Calibri Light" w:hAnsi="Calibri Light" w:cs="Calibri Light"/>
          <w:color w:val="000000" w:themeColor="text1"/>
        </w:rPr>
        <w:t>kreditnimi</w:t>
      </w:r>
      <w:proofErr w:type="gramEnd"/>
      <w:r w:rsidRPr="001F5146">
        <w:rPr>
          <w:rFonts w:ascii="Calibri Light" w:eastAsia="Calibri Light" w:hAnsi="Calibri Light" w:cs="Calibri Light"/>
          <w:color w:val="000000" w:themeColor="text1"/>
        </w:rPr>
        <w:t xml:space="preserve"> točkami po ECTS in dokazljiva z javno listino. </w:t>
      </w:r>
      <w:r w:rsidR="00D94DBB" w:rsidRPr="001F5146">
        <w:rPr>
          <w:rFonts w:ascii="Calibri Light" w:eastAsia="Calibri Light" w:hAnsi="Calibri Light" w:cs="Calibri Light"/>
          <w:color w:val="000000" w:themeColor="text1"/>
        </w:rPr>
        <w:t xml:space="preserve">S to spremembo bo omogočeno, da bodo strokovni delavci pridobili specifična znanja, spretnosti oziroma </w:t>
      </w:r>
      <w:proofErr w:type="gramStart"/>
      <w:r w:rsidR="00D94DBB" w:rsidRPr="001F5146">
        <w:rPr>
          <w:rFonts w:ascii="Calibri Light" w:eastAsia="Calibri Light" w:hAnsi="Calibri Light" w:cs="Calibri Light"/>
          <w:color w:val="000000" w:themeColor="text1"/>
        </w:rPr>
        <w:t>kompetence</w:t>
      </w:r>
      <w:proofErr w:type="gramEnd"/>
      <w:r w:rsidR="00D94DBB" w:rsidRPr="001F5146">
        <w:rPr>
          <w:rFonts w:ascii="Calibri Light" w:eastAsia="Calibri Light" w:hAnsi="Calibri Light" w:cs="Calibri Light"/>
          <w:color w:val="000000" w:themeColor="text1"/>
        </w:rPr>
        <w:t>, ki ustrezajo individualnim potrebam ali potrebam trga dela, v tem trenutku predvsem za pridobitev ustrezne pedagoške, pedagoško-andragoške oziroma specialnopedagoške izobrazbe. Ob tem je hkrati določeno, da krajša izobraževanja in usposabljanja obvezno temeljijo na zagotavljanju kakovosti v skladu z dogovorjenimi standardi na posameznem področju dela, v tem primeru na področju vzgoje in izobraževanja, saj bo</w:t>
      </w:r>
      <w:r w:rsidR="00B05342">
        <w:rPr>
          <w:rFonts w:ascii="Calibri Light" w:eastAsia="Calibri Light" w:hAnsi="Calibri Light" w:cs="Calibri Light"/>
          <w:color w:val="000000" w:themeColor="text1"/>
        </w:rPr>
        <w:t>do</w:t>
      </w:r>
      <w:r w:rsidR="00D94DBB" w:rsidRPr="001F5146">
        <w:rPr>
          <w:rFonts w:ascii="Calibri Light" w:eastAsia="Calibri Light" w:hAnsi="Calibri Light" w:cs="Calibri Light"/>
          <w:color w:val="000000" w:themeColor="text1"/>
        </w:rPr>
        <w:t xml:space="preserve"> struktura, vsebina in obseg krajših izobraževanj in usposabljanj za pridobitev </w:t>
      </w:r>
      <w:proofErr w:type="spellStart"/>
      <w:r w:rsidR="00D94DBB" w:rsidRPr="001F5146">
        <w:rPr>
          <w:rFonts w:ascii="Calibri Light" w:eastAsia="Calibri Light" w:hAnsi="Calibri Light" w:cs="Calibri Light"/>
          <w:color w:val="000000" w:themeColor="text1"/>
        </w:rPr>
        <w:t>mikrodokazila</w:t>
      </w:r>
      <w:proofErr w:type="spellEnd"/>
      <w:r w:rsidR="00D94DBB" w:rsidRPr="001F5146">
        <w:rPr>
          <w:rFonts w:ascii="Calibri Light" w:eastAsia="Calibri Light" w:hAnsi="Calibri Light" w:cs="Calibri Light"/>
          <w:color w:val="000000" w:themeColor="text1"/>
        </w:rPr>
        <w:t xml:space="preserve"> </w:t>
      </w:r>
      <w:r w:rsidR="00B05342" w:rsidRPr="001F5146">
        <w:rPr>
          <w:rFonts w:ascii="Calibri Light" w:eastAsia="Calibri Light" w:hAnsi="Calibri Light" w:cs="Calibri Light"/>
          <w:color w:val="000000" w:themeColor="text1"/>
        </w:rPr>
        <w:t>pripravljen</w:t>
      </w:r>
      <w:r w:rsidR="00B05342">
        <w:rPr>
          <w:rFonts w:ascii="Calibri Light" w:eastAsia="Calibri Light" w:hAnsi="Calibri Light" w:cs="Calibri Light"/>
          <w:color w:val="000000" w:themeColor="text1"/>
        </w:rPr>
        <w:t>i</w:t>
      </w:r>
      <w:r w:rsidR="00B05342" w:rsidRPr="001F5146">
        <w:rPr>
          <w:rFonts w:ascii="Calibri Light" w:eastAsia="Calibri Light" w:hAnsi="Calibri Light" w:cs="Calibri Light"/>
          <w:color w:val="000000" w:themeColor="text1"/>
        </w:rPr>
        <w:t xml:space="preserve"> </w:t>
      </w:r>
      <w:r w:rsidR="00D94DBB" w:rsidRPr="001F5146">
        <w:rPr>
          <w:rFonts w:ascii="Calibri Light" w:eastAsia="Calibri Light" w:hAnsi="Calibri Light" w:cs="Calibri Light"/>
          <w:color w:val="000000" w:themeColor="text1"/>
        </w:rPr>
        <w:t xml:space="preserve">in </w:t>
      </w:r>
      <w:r w:rsidR="00B05342" w:rsidRPr="001F5146">
        <w:rPr>
          <w:rFonts w:ascii="Calibri Light" w:eastAsia="Calibri Light" w:hAnsi="Calibri Light" w:cs="Calibri Light"/>
          <w:color w:val="000000" w:themeColor="text1"/>
        </w:rPr>
        <w:t>akreditiran</w:t>
      </w:r>
      <w:r w:rsidR="00B05342">
        <w:rPr>
          <w:rFonts w:ascii="Calibri Light" w:eastAsia="Calibri Light" w:hAnsi="Calibri Light" w:cs="Calibri Light"/>
          <w:color w:val="000000" w:themeColor="text1"/>
        </w:rPr>
        <w:t>i</w:t>
      </w:r>
      <w:r w:rsidR="00B05342" w:rsidRPr="001F5146">
        <w:rPr>
          <w:rFonts w:ascii="Calibri Light" w:eastAsia="Calibri Light" w:hAnsi="Calibri Light" w:cs="Calibri Light"/>
          <w:color w:val="000000" w:themeColor="text1"/>
        </w:rPr>
        <w:t xml:space="preserve"> </w:t>
      </w:r>
      <w:r w:rsidR="00D94DBB" w:rsidRPr="001F5146">
        <w:rPr>
          <w:rFonts w:ascii="Calibri Light" w:eastAsia="Calibri Light" w:hAnsi="Calibri Light" w:cs="Calibri Light"/>
          <w:color w:val="000000" w:themeColor="text1"/>
        </w:rPr>
        <w:t>po enakem postopku in v okviru enakega sistema zagotavljanja kakovosti</w:t>
      </w:r>
      <w:r w:rsidR="009405DF" w:rsidRPr="001F5146">
        <w:rPr>
          <w:rFonts w:ascii="Calibri Light" w:eastAsia="Calibri Light" w:hAnsi="Calibri Light" w:cs="Calibri Light"/>
          <w:color w:val="000000" w:themeColor="text1"/>
        </w:rPr>
        <w:t>,</w:t>
      </w:r>
      <w:r w:rsidR="00D94DBB" w:rsidRPr="001F5146">
        <w:rPr>
          <w:rFonts w:ascii="Calibri Light" w:eastAsia="Calibri Light" w:hAnsi="Calibri Light" w:cs="Calibri Light"/>
          <w:color w:val="000000" w:themeColor="text1"/>
        </w:rPr>
        <w:t xml:space="preserve"> kot veljajo za študijske programe za pridobitev izobrazbe. S tem bo sistem doseganja ustrezne izobrazbe oziroma razširjanja poklicne kvalifikacije za učinkovitejšo horizontalno mobilnost strokovnih </w:t>
      </w:r>
      <w:r w:rsidR="00964355" w:rsidRPr="001F5146">
        <w:rPr>
          <w:rFonts w:ascii="Calibri Light" w:eastAsia="Calibri Light" w:hAnsi="Calibri Light" w:cs="Calibri Light"/>
          <w:color w:val="000000" w:themeColor="text1"/>
        </w:rPr>
        <w:t xml:space="preserve">delavk in </w:t>
      </w:r>
      <w:r w:rsidR="00D94DBB" w:rsidRPr="001F5146">
        <w:rPr>
          <w:rFonts w:ascii="Calibri Light" w:eastAsia="Calibri Light" w:hAnsi="Calibri Light" w:cs="Calibri Light"/>
          <w:color w:val="000000" w:themeColor="text1"/>
        </w:rPr>
        <w:t>delavcev hitrejši, bolj prilagodljiv in bolj dinamičen, hkrati pa je mogoče z večjo verjetnostjo pričakovati bolj ciljno oziroma bolj osredotočeno izobraževanje in usposabljanje.</w:t>
      </w:r>
      <w:r w:rsidR="00E8122D" w:rsidRPr="001F5146">
        <w:rPr>
          <w:rFonts w:ascii="Calibri Light" w:eastAsia="Calibri Light" w:hAnsi="Calibri Light" w:cs="Calibri Light"/>
          <w:color w:val="000000" w:themeColor="text1"/>
        </w:rPr>
        <w:t> </w:t>
      </w:r>
    </w:p>
    <w:p w14:paraId="634A2637" w14:textId="66DDDF8F" w:rsidR="00E8122D" w:rsidRPr="001F5146" w:rsidRDefault="00E8122D" w:rsidP="00E8122D">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w:t>
      </w:r>
    </w:p>
    <w:p w14:paraId="2EA908E3" w14:textId="65633391" w:rsidR="00E8122D" w:rsidRPr="001F5146" w:rsidRDefault="0010220F" w:rsidP="000E316D">
      <w:pPr>
        <w:pStyle w:val="Naslov3"/>
        <w:rPr>
          <w:rFonts w:eastAsia="Calibri Light"/>
        </w:rPr>
      </w:pPr>
      <w:bookmarkStart w:id="49" w:name="_Toc197607895"/>
      <w:r w:rsidRPr="001F5146">
        <w:rPr>
          <w:rFonts w:eastAsia="Calibri Light"/>
        </w:rPr>
        <w:t>9</w:t>
      </w:r>
      <w:r w:rsidR="00E8122D" w:rsidRPr="001F5146">
        <w:rPr>
          <w:rFonts w:eastAsia="Calibri Light"/>
        </w:rPr>
        <w:t>.2.3 Dopolnilno delo</w:t>
      </w:r>
      <w:bookmarkEnd w:id="49"/>
      <w:r w:rsidR="00E8122D" w:rsidRPr="001F5146">
        <w:rPr>
          <w:rFonts w:eastAsia="Calibri Light"/>
        </w:rPr>
        <w:t> </w:t>
      </w:r>
    </w:p>
    <w:p w14:paraId="18850566" w14:textId="53FA625F" w:rsidR="00D94DBB" w:rsidRPr="001F5146" w:rsidRDefault="00D94DBB" w:rsidP="00D94DBB">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xml:space="preserve">Med ukrepi za nadomeščanje </w:t>
      </w:r>
      <w:r w:rsidR="00B05342">
        <w:rPr>
          <w:rFonts w:ascii="Calibri Light" w:eastAsia="Calibri Light" w:hAnsi="Calibri Light" w:cs="Calibri Light"/>
          <w:color w:val="000000" w:themeColor="text1"/>
        </w:rPr>
        <w:t>pomanjkanja</w:t>
      </w:r>
      <w:r w:rsidRPr="001F5146">
        <w:rPr>
          <w:rFonts w:ascii="Calibri Light" w:eastAsia="Calibri Light" w:hAnsi="Calibri Light" w:cs="Calibri Light"/>
          <w:color w:val="000000" w:themeColor="text1"/>
        </w:rPr>
        <w:t xml:space="preserve"> učiteljskega kadra analiza potrdi izvajanje </w:t>
      </w:r>
      <w:r w:rsidRPr="001F5146">
        <w:rPr>
          <w:rFonts w:ascii="Calibri Light" w:eastAsia="Calibri Light" w:hAnsi="Calibri Light" w:cs="Calibri Light"/>
          <w:b/>
          <w:bCs/>
          <w:color w:val="000000" w:themeColor="text1"/>
        </w:rPr>
        <w:t xml:space="preserve">povečane učne obveznosti </w:t>
      </w:r>
      <w:r w:rsidR="00143F3F" w:rsidRPr="001F5146">
        <w:rPr>
          <w:rFonts w:ascii="Calibri Light" w:eastAsia="Calibri Light" w:hAnsi="Calibri Light" w:cs="Calibri Light"/>
          <w:b/>
          <w:bCs/>
          <w:color w:val="000000" w:themeColor="text1"/>
        </w:rPr>
        <w:t xml:space="preserve">učiteljic in </w:t>
      </w:r>
      <w:r w:rsidRPr="001F5146">
        <w:rPr>
          <w:rFonts w:ascii="Calibri Light" w:eastAsia="Calibri Light" w:hAnsi="Calibri Light" w:cs="Calibri Light"/>
          <w:b/>
          <w:bCs/>
          <w:color w:val="000000" w:themeColor="text1"/>
        </w:rPr>
        <w:t xml:space="preserve">učiteljev </w:t>
      </w:r>
      <w:r w:rsidRPr="001F5146">
        <w:rPr>
          <w:rFonts w:ascii="Calibri Light" w:eastAsia="Calibri Light" w:hAnsi="Calibri Light" w:cs="Calibri Light"/>
          <w:color w:val="000000" w:themeColor="text1"/>
        </w:rPr>
        <w:t>tako v osnovnih</w:t>
      </w:r>
      <w:r w:rsidR="00B05342">
        <w:rPr>
          <w:rFonts w:ascii="Calibri Light" w:eastAsia="Calibri Light" w:hAnsi="Calibri Light" w:cs="Calibri Light"/>
          <w:color w:val="000000" w:themeColor="text1"/>
        </w:rPr>
        <w:t xml:space="preserve"> šolah</w:t>
      </w:r>
      <w:r w:rsidRPr="001F5146">
        <w:rPr>
          <w:rFonts w:ascii="Calibri Light" w:eastAsia="Calibri Light" w:hAnsi="Calibri Light" w:cs="Calibri Light"/>
          <w:color w:val="000000" w:themeColor="text1"/>
        </w:rPr>
        <w:t xml:space="preserve"> kot tudi v srednjih. O tem so poročale vse v analizo vključene osnovne šole, osnovne šole s prilagojenimi izobraževalnimi programi in vse srednje šole. O reševanju pomanjkanja učiteljic in učiteljev s povečano tedensko učno obveznostjo v skladu z zakonom (do 5 ur) poročajo vse osnovne šole, ki so odgovarjale na vprašalnik. </w:t>
      </w:r>
      <w:r w:rsidR="00B05342">
        <w:rPr>
          <w:rFonts w:ascii="Calibri Light" w:eastAsia="Calibri Light" w:hAnsi="Calibri Light" w:cs="Calibri Light"/>
          <w:color w:val="000000" w:themeColor="text1"/>
        </w:rPr>
        <w:t>V</w:t>
      </w:r>
      <w:r w:rsidR="00B05342"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 xml:space="preserve">osnovnih šolah ima </w:t>
      </w:r>
      <w:r w:rsidR="00515045" w:rsidRPr="001F5146">
        <w:rPr>
          <w:rFonts w:ascii="Calibri Light" w:eastAsia="Calibri Light" w:hAnsi="Calibri Light" w:cs="Calibri Light"/>
          <w:color w:val="000000" w:themeColor="text1"/>
        </w:rPr>
        <w:t xml:space="preserve">glede na poročanje </w:t>
      </w:r>
      <w:r w:rsidRPr="001F5146">
        <w:rPr>
          <w:rFonts w:ascii="Calibri Light" w:eastAsia="Calibri Light" w:hAnsi="Calibri Light" w:cs="Calibri Light"/>
          <w:color w:val="000000" w:themeColor="text1"/>
        </w:rPr>
        <w:t>povečano tedensko učno obveznost v skladu z zakonom (do 5 ur) 83,1</w:t>
      </w:r>
      <w:r w:rsidR="00B05342">
        <w:rPr>
          <w:rFonts w:ascii="Calibri Light" w:eastAsia="Calibri Light" w:hAnsi="Calibri Light" w:cs="Calibri Light"/>
          <w:color w:val="000000" w:themeColor="text1"/>
        </w:rPr>
        <w:t> </w:t>
      </w:r>
      <w:r w:rsidRPr="001F5146">
        <w:rPr>
          <w:rFonts w:ascii="Calibri Light" w:eastAsia="Calibri Light" w:hAnsi="Calibri Light" w:cs="Calibri Light"/>
          <w:color w:val="000000" w:themeColor="text1"/>
        </w:rPr>
        <w:t xml:space="preserve">% vseh njihovih učiteljic in učiteljev, </w:t>
      </w:r>
      <w:r w:rsidR="00B05342">
        <w:rPr>
          <w:rFonts w:ascii="Calibri Light" w:eastAsia="Calibri Light" w:hAnsi="Calibri Light" w:cs="Calibri Light"/>
          <w:color w:val="000000" w:themeColor="text1"/>
        </w:rPr>
        <w:t>v</w:t>
      </w:r>
      <w:r w:rsidR="00B05342" w:rsidRPr="001F5146">
        <w:rPr>
          <w:rFonts w:ascii="Calibri Light" w:eastAsia="Calibri Light" w:hAnsi="Calibri Light" w:cs="Calibri Light"/>
          <w:color w:val="000000" w:themeColor="text1"/>
        </w:rPr>
        <w:t xml:space="preserve"> </w:t>
      </w:r>
      <w:r w:rsidR="000210F1" w:rsidRPr="001F5146">
        <w:rPr>
          <w:rFonts w:ascii="Calibri Light" w:eastAsia="Calibri Light" w:hAnsi="Calibri Light" w:cs="Calibri Light"/>
          <w:color w:val="000000" w:themeColor="text1"/>
        </w:rPr>
        <w:t xml:space="preserve">samostojnih osnovnih šolah s prilagojenim programom </w:t>
      </w:r>
      <w:r w:rsidRPr="001F5146">
        <w:rPr>
          <w:rFonts w:ascii="Calibri Light" w:eastAsia="Calibri Light" w:hAnsi="Calibri Light" w:cs="Calibri Light"/>
          <w:color w:val="000000" w:themeColor="text1"/>
        </w:rPr>
        <w:t>73</w:t>
      </w:r>
      <w:r w:rsidR="00B05342">
        <w:rPr>
          <w:rFonts w:ascii="Calibri Light" w:eastAsia="Calibri Light" w:hAnsi="Calibri Light" w:cs="Calibri Light"/>
          <w:color w:val="000000" w:themeColor="text1"/>
        </w:rPr>
        <w:t> </w:t>
      </w:r>
      <w:r w:rsidRPr="001F5146">
        <w:rPr>
          <w:rFonts w:ascii="Calibri Light" w:eastAsia="Calibri Light" w:hAnsi="Calibri Light" w:cs="Calibri Light"/>
          <w:color w:val="000000" w:themeColor="text1"/>
        </w:rPr>
        <w:t>% učiteljic in</w:t>
      </w:r>
      <w:r w:rsidR="00515045" w:rsidRPr="001F5146">
        <w:rPr>
          <w:rFonts w:ascii="Calibri Light" w:eastAsia="Calibri Light" w:hAnsi="Calibri Light" w:cs="Calibri Light"/>
          <w:color w:val="000000" w:themeColor="text1"/>
        </w:rPr>
        <w:t xml:space="preserve"> učitelje</w:t>
      </w:r>
      <w:r w:rsidR="000210F1" w:rsidRPr="001F5146">
        <w:rPr>
          <w:rFonts w:ascii="Calibri Light" w:eastAsia="Calibri Light" w:hAnsi="Calibri Light" w:cs="Calibri Light"/>
          <w:color w:val="000000" w:themeColor="text1"/>
        </w:rPr>
        <w:t xml:space="preserve">v in </w:t>
      </w:r>
      <w:r w:rsidR="00B05342">
        <w:rPr>
          <w:rFonts w:ascii="Calibri Light" w:eastAsia="Calibri Light" w:hAnsi="Calibri Light" w:cs="Calibri Light"/>
          <w:color w:val="000000" w:themeColor="text1"/>
        </w:rPr>
        <w:t>v</w:t>
      </w:r>
      <w:r w:rsidR="00B05342" w:rsidRPr="001F5146">
        <w:rPr>
          <w:rFonts w:ascii="Calibri Light" w:eastAsia="Calibri Light" w:hAnsi="Calibri Light" w:cs="Calibri Light"/>
          <w:color w:val="000000" w:themeColor="text1"/>
        </w:rPr>
        <w:t xml:space="preserve"> </w:t>
      </w:r>
      <w:r w:rsidR="000210F1" w:rsidRPr="001F5146">
        <w:rPr>
          <w:rFonts w:ascii="Calibri Light" w:eastAsia="Calibri Light" w:hAnsi="Calibri Light" w:cs="Calibri Light"/>
          <w:color w:val="000000" w:themeColor="text1"/>
        </w:rPr>
        <w:t>srednjih šolah</w:t>
      </w:r>
      <w:r w:rsidRPr="001F5146">
        <w:rPr>
          <w:rFonts w:ascii="Calibri Light" w:eastAsia="Calibri Light" w:hAnsi="Calibri Light" w:cs="Calibri Light"/>
          <w:color w:val="000000" w:themeColor="text1"/>
        </w:rPr>
        <w:t xml:space="preserve"> 75,3</w:t>
      </w:r>
      <w:r w:rsidR="00B05342">
        <w:rPr>
          <w:rFonts w:ascii="Calibri Light" w:eastAsia="Calibri Light" w:hAnsi="Calibri Light" w:cs="Calibri Light"/>
          <w:color w:val="000000" w:themeColor="text1"/>
        </w:rPr>
        <w:t> </w:t>
      </w:r>
      <w:r w:rsidRPr="001F5146">
        <w:rPr>
          <w:rFonts w:ascii="Calibri Light" w:eastAsia="Calibri Light" w:hAnsi="Calibri Light" w:cs="Calibri Light"/>
          <w:color w:val="000000" w:themeColor="text1"/>
        </w:rPr>
        <w:t xml:space="preserve">% učiteljic in učiteljev. Z novelo ZOFVI, ki jo je vlada že potrdila, bo omogočeno </w:t>
      </w:r>
      <w:r w:rsidRPr="001F5146">
        <w:rPr>
          <w:rFonts w:ascii="Calibri Light" w:eastAsia="Calibri Light" w:hAnsi="Calibri Light" w:cs="Calibri Light"/>
          <w:b/>
          <w:bCs/>
          <w:color w:val="000000" w:themeColor="text1"/>
        </w:rPr>
        <w:t>dopolnilno delo do višine 20</w:t>
      </w:r>
      <w:r w:rsidR="00B05342">
        <w:rPr>
          <w:rFonts w:ascii="Calibri Light" w:eastAsia="Calibri Light" w:hAnsi="Calibri Light" w:cs="Calibri Light"/>
          <w:b/>
          <w:bCs/>
          <w:color w:val="000000" w:themeColor="text1"/>
        </w:rPr>
        <w:t> </w:t>
      </w:r>
      <w:r w:rsidRPr="001F5146">
        <w:rPr>
          <w:rFonts w:ascii="Calibri Light" w:eastAsia="Calibri Light" w:hAnsi="Calibri Light" w:cs="Calibri Light"/>
          <w:b/>
          <w:bCs/>
          <w:color w:val="000000" w:themeColor="text1"/>
        </w:rPr>
        <w:t>% delovnega časa v vzgojno-izobraževalnem zavodu</w:t>
      </w:r>
      <w:r w:rsidRPr="001F5146">
        <w:rPr>
          <w:rFonts w:ascii="Calibri Light" w:eastAsia="Calibri Light" w:hAnsi="Calibri Light" w:cs="Calibri Light"/>
          <w:color w:val="000000" w:themeColor="text1"/>
        </w:rPr>
        <w:t xml:space="preserve">, s katerim ima strokovni delavec že sklenjeno pogodbo o zaposlitvi za polni delovni čas. Trenutno namreč takšna možnost obstaja </w:t>
      </w:r>
      <w:r w:rsidR="00B05342">
        <w:rPr>
          <w:rFonts w:ascii="Calibri Light" w:eastAsia="Calibri Light" w:hAnsi="Calibri Light" w:cs="Calibri Light"/>
          <w:color w:val="000000" w:themeColor="text1"/>
        </w:rPr>
        <w:t>le</w:t>
      </w:r>
      <w:r w:rsidR="00B05342"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za dopolnilno delo v enakem obsegu, a izven matičnega vzgojno-izobraževalnega zavoda. </w:t>
      </w:r>
    </w:p>
    <w:p w14:paraId="1F9C0CC3" w14:textId="77777777" w:rsidR="001E0860" w:rsidRPr="001F5146" w:rsidRDefault="001E0860" w:rsidP="00D94DBB">
      <w:pPr>
        <w:spacing w:line="257" w:lineRule="auto"/>
        <w:rPr>
          <w:rFonts w:ascii="Calibri Light" w:eastAsia="Calibri Light" w:hAnsi="Calibri Light" w:cs="Calibri Light"/>
          <w:color w:val="000000" w:themeColor="text1"/>
        </w:rPr>
      </w:pPr>
    </w:p>
    <w:p w14:paraId="4B5DBCCD" w14:textId="393F75E7" w:rsidR="001E0860" w:rsidRPr="00F95FB8" w:rsidRDefault="001E0860" w:rsidP="00F95FB8">
      <w:pPr>
        <w:pStyle w:val="Naslov3"/>
      </w:pPr>
      <w:bookmarkStart w:id="50" w:name="_Toc197607896"/>
      <w:r w:rsidRPr="00F95FB8">
        <w:lastRenderedPageBreak/>
        <w:t>9.2.4 Reševanje stanovanjske problematike</w:t>
      </w:r>
      <w:bookmarkEnd w:id="50"/>
      <w:r w:rsidRPr="00F95FB8">
        <w:t> </w:t>
      </w:r>
    </w:p>
    <w:p w14:paraId="6620F371" w14:textId="64175C7B" w:rsidR="001E0860" w:rsidRPr="001F5146" w:rsidRDefault="00A66BE9" w:rsidP="001E0860">
      <w:pPr>
        <w:spacing w:line="257" w:lineRule="auto"/>
        <w:rPr>
          <w:rFonts w:ascii="Calibri Light" w:eastAsia="Calibri Light" w:hAnsi="Calibri Light" w:cs="Calibri Light"/>
          <w:b/>
          <w:bCs/>
          <w:color w:val="000000" w:themeColor="text1"/>
        </w:rPr>
      </w:pPr>
      <w:r w:rsidRPr="001F5146">
        <w:rPr>
          <w:rFonts w:ascii="Calibri Light" w:eastAsia="Calibri Light" w:hAnsi="Calibri Light" w:cs="Calibri Light"/>
          <w:color w:val="000000" w:themeColor="text1"/>
        </w:rPr>
        <w:t>Med ukrepi</w:t>
      </w:r>
      <w:r w:rsidR="009462EF" w:rsidRPr="001F5146">
        <w:rPr>
          <w:rFonts w:ascii="Calibri Light" w:eastAsia="Calibri Light" w:hAnsi="Calibri Light" w:cs="Calibri Light"/>
          <w:color w:val="000000" w:themeColor="text1"/>
        </w:rPr>
        <w:t xml:space="preserve"> za reševanje pomanjkanja vzgojiteljic in vzgojiteljev ter učiteljic in učiteljev</w:t>
      </w:r>
      <w:r w:rsidRPr="001F5146">
        <w:rPr>
          <w:rFonts w:ascii="Calibri Light" w:eastAsia="Calibri Light" w:hAnsi="Calibri Light" w:cs="Calibri Light"/>
          <w:color w:val="000000" w:themeColor="text1"/>
        </w:rPr>
        <w:t>, ki jih</w:t>
      </w:r>
      <w:r w:rsidR="00054C0D" w:rsidRPr="001F5146">
        <w:rPr>
          <w:rFonts w:ascii="Calibri Light" w:eastAsia="Calibri Light" w:hAnsi="Calibri Light" w:cs="Calibri Light"/>
          <w:color w:val="000000" w:themeColor="text1"/>
        </w:rPr>
        <w:t xml:space="preserve"> v tej analizi</w:t>
      </w:r>
      <w:r w:rsidRPr="001F5146">
        <w:rPr>
          <w:rFonts w:ascii="Calibri Light" w:eastAsia="Calibri Light" w:hAnsi="Calibri Light" w:cs="Calibri Light"/>
          <w:color w:val="000000" w:themeColor="text1"/>
        </w:rPr>
        <w:t xml:space="preserve"> predlagajo vključeni zavodi</w:t>
      </w:r>
      <w:r w:rsidR="00A934A9">
        <w:rPr>
          <w:rFonts w:ascii="Calibri Light" w:eastAsia="Calibri Light" w:hAnsi="Calibri Light" w:cs="Calibri Light"/>
          <w:color w:val="000000" w:themeColor="text1"/>
        </w:rPr>
        <w:t>,</w:t>
      </w:r>
      <w:r w:rsidRPr="001F5146">
        <w:rPr>
          <w:rFonts w:ascii="Calibri Light" w:eastAsia="Calibri Light" w:hAnsi="Calibri Light" w:cs="Calibri Light"/>
          <w:color w:val="000000" w:themeColor="text1"/>
        </w:rPr>
        <w:t xml:space="preserve"> je</w:t>
      </w:r>
      <w:r w:rsidR="009462EF" w:rsidRPr="001F5146">
        <w:rPr>
          <w:rFonts w:ascii="Calibri Light" w:eastAsia="Calibri Light" w:hAnsi="Calibri Light" w:cs="Calibri Light"/>
          <w:color w:val="000000" w:themeColor="text1"/>
        </w:rPr>
        <w:t xml:space="preserve"> poleg ustreznih finančnih spodbud </w:t>
      </w:r>
      <w:r w:rsidRPr="001F5146">
        <w:rPr>
          <w:rFonts w:ascii="Calibri Light" w:eastAsia="Calibri Light" w:hAnsi="Calibri Light" w:cs="Calibri Light"/>
          <w:color w:val="000000" w:themeColor="text1"/>
        </w:rPr>
        <w:t>tudi predlog ukrepa za</w:t>
      </w:r>
      <w:r w:rsidR="009462EF" w:rsidRPr="001F5146">
        <w:rPr>
          <w:rFonts w:ascii="Calibri Light" w:eastAsia="Calibri Light" w:hAnsi="Calibri Light" w:cs="Calibri Light"/>
          <w:color w:val="000000" w:themeColor="text1"/>
        </w:rPr>
        <w:t xml:space="preserve"> reševanje stanovanjske problematike</w:t>
      </w:r>
      <w:r w:rsidRPr="001F5146">
        <w:rPr>
          <w:rFonts w:ascii="Calibri Light" w:eastAsia="Calibri Light" w:hAnsi="Calibri Light" w:cs="Calibri Light"/>
          <w:color w:val="000000" w:themeColor="text1"/>
        </w:rPr>
        <w:t xml:space="preserve"> mladih </w:t>
      </w:r>
      <w:r w:rsidR="009778CC" w:rsidRPr="001F5146">
        <w:rPr>
          <w:rFonts w:ascii="Calibri Light" w:eastAsia="Calibri Light" w:hAnsi="Calibri Light" w:cs="Calibri Light"/>
          <w:color w:val="000000" w:themeColor="text1"/>
        </w:rPr>
        <w:t>ob vstopu v poklic</w:t>
      </w:r>
      <w:r w:rsidR="009462EF" w:rsidRPr="001F5146">
        <w:rPr>
          <w:rFonts w:ascii="Calibri Light" w:eastAsia="Calibri Light" w:hAnsi="Calibri Light" w:cs="Calibri Light"/>
          <w:color w:val="000000" w:themeColor="text1"/>
        </w:rPr>
        <w:t>.</w:t>
      </w:r>
      <w:r w:rsidR="00054C0D" w:rsidRPr="001F5146">
        <w:rPr>
          <w:rFonts w:ascii="Calibri Light" w:eastAsia="Calibri Light" w:hAnsi="Calibri Light" w:cs="Calibri Light"/>
          <w:color w:val="000000" w:themeColor="text1"/>
        </w:rPr>
        <w:t xml:space="preserve"> </w:t>
      </w:r>
      <w:r w:rsidR="00CC0781" w:rsidRPr="001F5146">
        <w:rPr>
          <w:rFonts w:ascii="Calibri Light" w:eastAsia="Calibri Light" w:hAnsi="Calibri Light" w:cs="Calibri Light"/>
          <w:color w:val="000000" w:themeColor="text1"/>
        </w:rPr>
        <w:t xml:space="preserve">Reševanje te problematike je bilo </w:t>
      </w:r>
      <w:r w:rsidR="00A934A9">
        <w:rPr>
          <w:rFonts w:ascii="Calibri Light" w:eastAsia="Calibri Light" w:hAnsi="Calibri Light" w:cs="Calibri Light"/>
          <w:color w:val="000000" w:themeColor="text1"/>
        </w:rPr>
        <w:t>izpostavljeno</w:t>
      </w:r>
      <w:r w:rsidR="00A934A9" w:rsidRPr="001F5146">
        <w:rPr>
          <w:rFonts w:ascii="Calibri Light" w:eastAsia="Calibri Light" w:hAnsi="Calibri Light" w:cs="Calibri Light"/>
          <w:color w:val="000000" w:themeColor="text1"/>
        </w:rPr>
        <w:t xml:space="preserve"> </w:t>
      </w:r>
      <w:r w:rsidR="00CC0781" w:rsidRPr="001F5146">
        <w:rPr>
          <w:rFonts w:ascii="Calibri Light" w:eastAsia="Calibri Light" w:hAnsi="Calibri Light" w:cs="Calibri Light"/>
          <w:color w:val="000000" w:themeColor="text1"/>
        </w:rPr>
        <w:t xml:space="preserve">v postopku medresorskega usklajevanja sprememb </w:t>
      </w:r>
      <w:r w:rsidR="001E0860" w:rsidRPr="001F5146">
        <w:rPr>
          <w:rFonts w:ascii="Calibri Light" w:eastAsia="Calibri Light" w:hAnsi="Calibri Light" w:cs="Calibri Light"/>
          <w:b/>
          <w:bCs/>
          <w:color w:val="000000" w:themeColor="text1"/>
        </w:rPr>
        <w:t xml:space="preserve">Pravilnika o dodeljevanju neprofitnih stanovanj. </w:t>
      </w:r>
    </w:p>
    <w:p w14:paraId="1C64ABAB" w14:textId="5E007ACB" w:rsidR="001E0860" w:rsidRPr="001F5146" w:rsidRDefault="001E0860" w:rsidP="001E0860">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Ob ugotovit</w:t>
      </w:r>
      <w:r w:rsidR="00A934A9">
        <w:rPr>
          <w:rFonts w:ascii="Calibri Light" w:eastAsia="Calibri Light" w:hAnsi="Calibri Light" w:cs="Calibri Light"/>
          <w:color w:val="000000" w:themeColor="text1"/>
        </w:rPr>
        <w:t>v</w:t>
      </w:r>
      <w:r w:rsidRPr="001F5146">
        <w:rPr>
          <w:rFonts w:ascii="Calibri Light" w:eastAsia="Calibri Light" w:hAnsi="Calibri Light" w:cs="Calibri Light"/>
          <w:color w:val="000000" w:themeColor="text1"/>
        </w:rPr>
        <w:t xml:space="preserve">i, da pravilnik že </w:t>
      </w:r>
      <w:r w:rsidR="00A934A9">
        <w:rPr>
          <w:rFonts w:ascii="Calibri Light" w:eastAsia="Calibri Light" w:hAnsi="Calibri Light" w:cs="Calibri Light"/>
          <w:color w:val="000000" w:themeColor="text1"/>
        </w:rPr>
        <w:t>z</w:t>
      </w:r>
      <w:r w:rsidR="00A934A9" w:rsidRPr="001F5146">
        <w:rPr>
          <w:rFonts w:ascii="Calibri Light" w:eastAsia="Calibri Light" w:hAnsi="Calibri Light" w:cs="Calibri Light"/>
          <w:color w:val="000000" w:themeColor="text1"/>
        </w:rPr>
        <w:t xml:space="preserve">daj </w:t>
      </w:r>
      <w:r w:rsidRPr="001F5146">
        <w:rPr>
          <w:rFonts w:ascii="Calibri Light" w:eastAsia="Calibri Light" w:hAnsi="Calibri Light" w:cs="Calibri Light"/>
          <w:color w:val="000000" w:themeColor="text1"/>
        </w:rPr>
        <w:t xml:space="preserve">omogoča dodelitev več točk tistim prosilcem, ki so glede na poklic ali dejavnost pomembni, </w:t>
      </w:r>
      <w:r w:rsidR="00CC0781" w:rsidRPr="001F5146">
        <w:rPr>
          <w:rFonts w:ascii="Calibri Light" w:eastAsia="Calibri Light" w:hAnsi="Calibri Light" w:cs="Calibri Light"/>
          <w:color w:val="000000" w:themeColor="text1"/>
        </w:rPr>
        <w:t>je ministrstvo</w:t>
      </w:r>
      <w:r w:rsidRPr="001F5146">
        <w:rPr>
          <w:rFonts w:ascii="Calibri Light" w:eastAsia="Calibri Light" w:hAnsi="Calibri Light" w:cs="Calibri Light"/>
          <w:color w:val="000000" w:themeColor="text1"/>
        </w:rPr>
        <w:t xml:space="preserve"> z mnenjem </w:t>
      </w:r>
      <w:r w:rsidR="00A934A9">
        <w:rPr>
          <w:rFonts w:ascii="Calibri Light" w:eastAsia="Calibri Light" w:hAnsi="Calibri Light" w:cs="Calibri Light"/>
          <w:color w:val="000000" w:themeColor="text1"/>
        </w:rPr>
        <w:t>poudarilo</w:t>
      </w:r>
      <w:r w:rsidR="00A934A9"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 xml:space="preserve">možnost, da se v </w:t>
      </w:r>
      <w:r w:rsidR="00A934A9">
        <w:rPr>
          <w:rFonts w:ascii="Calibri Light" w:eastAsia="Calibri Light" w:hAnsi="Calibri Light" w:cs="Calibri Light"/>
          <w:color w:val="000000" w:themeColor="text1"/>
        </w:rPr>
        <w:t>prihodnje</w:t>
      </w:r>
      <w:r w:rsidR="00A934A9"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javne razpise za dodelitev neprofitnih stanovanj v najem v to kategorijo prosilcev uvrsti</w:t>
      </w:r>
      <w:r w:rsidR="00A934A9">
        <w:rPr>
          <w:rFonts w:ascii="Calibri Light" w:eastAsia="Calibri Light" w:hAnsi="Calibri Light" w:cs="Calibri Light"/>
          <w:color w:val="000000" w:themeColor="text1"/>
        </w:rPr>
        <w:t>jo</w:t>
      </w:r>
      <w:r w:rsidRPr="001F5146">
        <w:rPr>
          <w:rFonts w:ascii="Calibri Light" w:eastAsia="Calibri Light" w:hAnsi="Calibri Light" w:cs="Calibri Light"/>
          <w:color w:val="000000" w:themeColor="text1"/>
        </w:rPr>
        <w:t xml:space="preserve"> tudi </w:t>
      </w:r>
      <w:r w:rsidR="00143F3F" w:rsidRPr="001F5146">
        <w:rPr>
          <w:rFonts w:ascii="Calibri Light" w:eastAsia="Calibri Light" w:hAnsi="Calibri Light" w:cs="Calibri Light"/>
          <w:color w:val="000000" w:themeColor="text1"/>
        </w:rPr>
        <w:t xml:space="preserve">učiteljice in </w:t>
      </w:r>
      <w:r w:rsidR="00A934A9" w:rsidRPr="001F5146">
        <w:rPr>
          <w:rFonts w:ascii="Calibri Light" w:eastAsia="Calibri Light" w:hAnsi="Calibri Light" w:cs="Calibri Light"/>
          <w:color w:val="000000" w:themeColor="text1"/>
        </w:rPr>
        <w:t>učitelj</w:t>
      </w:r>
      <w:r w:rsidR="00A934A9">
        <w:rPr>
          <w:rFonts w:ascii="Calibri Light" w:eastAsia="Calibri Light" w:hAnsi="Calibri Light" w:cs="Calibri Light"/>
          <w:color w:val="000000" w:themeColor="text1"/>
        </w:rPr>
        <w:t>i</w:t>
      </w:r>
      <w:r w:rsidR="00A934A9"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 xml:space="preserve">in druge strokovne </w:t>
      </w:r>
      <w:r w:rsidR="00964355" w:rsidRPr="001F5146">
        <w:rPr>
          <w:rFonts w:ascii="Calibri Light" w:eastAsia="Calibri Light" w:hAnsi="Calibri Light" w:cs="Calibri Light"/>
          <w:color w:val="000000" w:themeColor="text1"/>
        </w:rPr>
        <w:t xml:space="preserve">delavke in </w:t>
      </w:r>
      <w:r w:rsidR="00A934A9" w:rsidRPr="001F5146">
        <w:rPr>
          <w:rFonts w:ascii="Calibri Light" w:eastAsia="Calibri Light" w:hAnsi="Calibri Light" w:cs="Calibri Light"/>
          <w:color w:val="000000" w:themeColor="text1"/>
        </w:rPr>
        <w:t>delavc</w:t>
      </w:r>
      <w:r w:rsidR="00A934A9">
        <w:rPr>
          <w:rFonts w:ascii="Calibri Light" w:eastAsia="Calibri Light" w:hAnsi="Calibri Light" w:cs="Calibri Light"/>
          <w:color w:val="000000" w:themeColor="text1"/>
        </w:rPr>
        <w:t>i</w:t>
      </w:r>
      <w:r w:rsidR="00A934A9"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 xml:space="preserve">na področju vzgoje in izobraževanja. </w:t>
      </w:r>
    </w:p>
    <w:p w14:paraId="54849D96" w14:textId="0725A553" w:rsidR="00E8122D" w:rsidRPr="001F5146" w:rsidRDefault="00E8122D" w:rsidP="00E8122D">
      <w:pPr>
        <w:spacing w:line="257" w:lineRule="auto"/>
        <w:rPr>
          <w:rFonts w:ascii="Calibri Light" w:eastAsia="Calibri Light" w:hAnsi="Calibri Light" w:cs="Calibri Light"/>
          <w:color w:val="000000" w:themeColor="text1"/>
        </w:rPr>
      </w:pPr>
    </w:p>
    <w:p w14:paraId="7E9E6798" w14:textId="23BE1E4E" w:rsidR="00E8122D" w:rsidRPr="001F5146" w:rsidRDefault="0010220F" w:rsidP="000E316D">
      <w:pPr>
        <w:pStyle w:val="Naslov2"/>
        <w:rPr>
          <w:rFonts w:eastAsia="Calibri Light"/>
        </w:rPr>
      </w:pPr>
      <w:bookmarkStart w:id="51" w:name="_Toc197607897"/>
      <w:r w:rsidRPr="001F5146">
        <w:rPr>
          <w:rFonts w:eastAsia="Calibri Light"/>
        </w:rPr>
        <w:t>9</w:t>
      </w:r>
      <w:r w:rsidR="00E8122D" w:rsidRPr="001F5146">
        <w:rPr>
          <w:rFonts w:eastAsia="Calibri Light"/>
        </w:rPr>
        <w:t>.3 Razširjeni in novi ukrep</w:t>
      </w:r>
      <w:bookmarkEnd w:id="51"/>
      <w:r w:rsidR="0048565E" w:rsidRPr="001F5146">
        <w:rPr>
          <w:rFonts w:eastAsia="Calibri Light"/>
        </w:rPr>
        <w:t>i</w:t>
      </w:r>
      <w:r w:rsidR="00E8122D" w:rsidRPr="001F5146">
        <w:rPr>
          <w:rFonts w:eastAsia="Calibri Light"/>
        </w:rPr>
        <w:t> </w:t>
      </w:r>
    </w:p>
    <w:p w14:paraId="1DF925D6" w14:textId="0529B208" w:rsidR="00E8122D" w:rsidRPr="001F5146" w:rsidRDefault="00663D20" w:rsidP="00663D20">
      <w:pPr>
        <w:pStyle w:val="Naslov3"/>
        <w:rPr>
          <w:rFonts w:eastAsia="Calibri Light"/>
        </w:rPr>
      </w:pPr>
      <w:bookmarkStart w:id="52" w:name="_Toc197607898"/>
      <w:r w:rsidRPr="001F5146">
        <w:rPr>
          <w:rFonts w:eastAsia="Calibri Light"/>
        </w:rPr>
        <w:t>9</w:t>
      </w:r>
      <w:r w:rsidR="00E8122D" w:rsidRPr="001F5146">
        <w:rPr>
          <w:rFonts w:eastAsia="Calibri Light"/>
        </w:rPr>
        <w:t xml:space="preserve">.3.1 </w:t>
      </w:r>
      <w:r w:rsidR="000F6C98" w:rsidRPr="001F5146">
        <w:rPr>
          <w:rFonts w:eastAsia="Calibri Light"/>
        </w:rPr>
        <w:t>Zagotavljanje kadra z ustrezno izobrazbo</w:t>
      </w:r>
      <w:bookmarkEnd w:id="52"/>
    </w:p>
    <w:p w14:paraId="6B9076B6" w14:textId="5373AAFE" w:rsidR="000F6C98" w:rsidRPr="001F5146" w:rsidRDefault="009643E5" w:rsidP="00E8122D">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xml:space="preserve">Analiza pokaže, da po posamičnih predmetih, pri katerih največ ur opravijo </w:t>
      </w:r>
      <w:r w:rsidR="00143F3F" w:rsidRPr="001F5146">
        <w:rPr>
          <w:rFonts w:ascii="Calibri Light" w:eastAsia="Calibri Light" w:hAnsi="Calibri Light" w:cs="Calibri Light"/>
          <w:color w:val="000000" w:themeColor="text1"/>
        </w:rPr>
        <w:t xml:space="preserve">učiteljice in </w:t>
      </w:r>
      <w:r w:rsidRPr="001F5146">
        <w:rPr>
          <w:rFonts w:ascii="Calibri Light" w:eastAsia="Calibri Light" w:hAnsi="Calibri Light" w:cs="Calibri Light"/>
          <w:color w:val="000000" w:themeColor="text1"/>
        </w:rPr>
        <w:t>učitelji z neustrezno izobrazbo</w:t>
      </w:r>
      <w:r w:rsidR="00A934A9">
        <w:rPr>
          <w:rFonts w:ascii="Calibri Light" w:eastAsia="Calibri Light" w:hAnsi="Calibri Light" w:cs="Calibri Light"/>
          <w:color w:val="000000" w:themeColor="text1"/>
        </w:rPr>
        <w:t>,</w:t>
      </w:r>
      <w:r w:rsidRPr="001F5146">
        <w:rPr>
          <w:rFonts w:ascii="Calibri Light" w:eastAsia="Calibri Light" w:hAnsi="Calibri Light" w:cs="Calibri Light"/>
          <w:color w:val="000000" w:themeColor="text1"/>
        </w:rPr>
        <w:t xml:space="preserve"> </w:t>
      </w:r>
      <w:r w:rsidR="00A80D7D" w:rsidRPr="001F5146">
        <w:rPr>
          <w:rFonts w:ascii="Calibri Light" w:eastAsia="Calibri Light" w:hAnsi="Calibri Light" w:cs="Calibri Light"/>
          <w:color w:val="000000" w:themeColor="text1"/>
        </w:rPr>
        <w:t xml:space="preserve">poleg matematike </w:t>
      </w:r>
      <w:r w:rsidRPr="001F5146">
        <w:rPr>
          <w:rFonts w:ascii="Calibri Light" w:eastAsia="Calibri Light" w:hAnsi="Calibri Light" w:cs="Calibri Light"/>
          <w:color w:val="000000" w:themeColor="text1"/>
        </w:rPr>
        <w:t xml:space="preserve">najbolj izstopa angleščina, </w:t>
      </w:r>
      <w:r w:rsidR="00A934A9">
        <w:rPr>
          <w:rFonts w:ascii="Calibri Light" w:eastAsia="Calibri Light" w:hAnsi="Calibri Light" w:cs="Calibri Light"/>
          <w:color w:val="000000" w:themeColor="text1"/>
        </w:rPr>
        <w:t xml:space="preserve">in sicer </w:t>
      </w:r>
      <w:r w:rsidRPr="001F5146">
        <w:rPr>
          <w:rFonts w:ascii="Calibri Light" w:eastAsia="Calibri Light" w:hAnsi="Calibri Light" w:cs="Calibri Light"/>
          <w:color w:val="000000" w:themeColor="text1"/>
        </w:rPr>
        <w:t>s 1</w:t>
      </w:r>
      <w:r w:rsidR="00A934A9">
        <w:rPr>
          <w:rFonts w:ascii="Calibri Light" w:eastAsia="Calibri Light" w:hAnsi="Calibri Light" w:cs="Calibri Light"/>
          <w:color w:val="000000" w:themeColor="text1"/>
        </w:rPr>
        <w:t>.</w:t>
      </w:r>
      <w:r w:rsidRPr="001F5146">
        <w:rPr>
          <w:rFonts w:ascii="Calibri Light" w:eastAsia="Calibri Light" w:hAnsi="Calibri Light" w:cs="Calibri Light"/>
          <w:color w:val="000000" w:themeColor="text1"/>
        </w:rPr>
        <w:t>60</w:t>
      </w:r>
      <w:r w:rsidR="00A80D7D" w:rsidRPr="001F5146">
        <w:rPr>
          <w:rFonts w:ascii="Calibri Light" w:eastAsia="Calibri Light" w:hAnsi="Calibri Light" w:cs="Calibri Light"/>
          <w:color w:val="000000" w:themeColor="text1"/>
        </w:rPr>
        <w:t>6</w:t>
      </w:r>
      <w:r w:rsidRPr="001F5146">
        <w:rPr>
          <w:rFonts w:ascii="Calibri Light" w:eastAsia="Calibri Light" w:hAnsi="Calibri Light" w:cs="Calibri Light"/>
          <w:color w:val="000000" w:themeColor="text1"/>
        </w:rPr>
        <w:t xml:space="preserve"> takšnih ur tedensko v OŠ in </w:t>
      </w:r>
      <w:r w:rsidR="00A80D7D" w:rsidRPr="001F5146">
        <w:rPr>
          <w:rFonts w:ascii="Calibri Light" w:eastAsia="Calibri Light" w:hAnsi="Calibri Light" w:cs="Calibri Light"/>
          <w:color w:val="000000" w:themeColor="text1"/>
        </w:rPr>
        <w:t xml:space="preserve">z 286,2 </w:t>
      </w:r>
      <w:r w:rsidR="00A934A9" w:rsidRPr="001F5146">
        <w:rPr>
          <w:rFonts w:ascii="Calibri Light" w:eastAsia="Calibri Light" w:hAnsi="Calibri Light" w:cs="Calibri Light"/>
          <w:color w:val="000000" w:themeColor="text1"/>
        </w:rPr>
        <w:t>takšn</w:t>
      </w:r>
      <w:r w:rsidR="00A934A9">
        <w:rPr>
          <w:rFonts w:ascii="Calibri Light" w:eastAsia="Calibri Light" w:hAnsi="Calibri Light" w:cs="Calibri Light"/>
          <w:color w:val="000000" w:themeColor="text1"/>
        </w:rPr>
        <w:t>e</w:t>
      </w:r>
      <w:r w:rsidR="00A934A9" w:rsidRPr="001F5146">
        <w:rPr>
          <w:rFonts w:ascii="Calibri Light" w:eastAsia="Calibri Light" w:hAnsi="Calibri Light" w:cs="Calibri Light"/>
          <w:color w:val="000000" w:themeColor="text1"/>
        </w:rPr>
        <w:t xml:space="preserve"> </w:t>
      </w:r>
      <w:r w:rsidR="00A80D7D" w:rsidRPr="001F5146">
        <w:rPr>
          <w:rFonts w:ascii="Calibri Light" w:eastAsia="Calibri Light" w:hAnsi="Calibri Light" w:cs="Calibri Light"/>
          <w:color w:val="000000" w:themeColor="text1"/>
        </w:rPr>
        <w:t>ur</w:t>
      </w:r>
      <w:r w:rsidR="00A934A9">
        <w:rPr>
          <w:rFonts w:ascii="Calibri Light" w:eastAsia="Calibri Light" w:hAnsi="Calibri Light" w:cs="Calibri Light"/>
          <w:color w:val="000000" w:themeColor="text1"/>
        </w:rPr>
        <w:t>e</w:t>
      </w:r>
      <w:r w:rsidR="00A80D7D" w:rsidRPr="001F5146">
        <w:rPr>
          <w:rFonts w:ascii="Calibri Light" w:eastAsia="Calibri Light" w:hAnsi="Calibri Light" w:cs="Calibri Light"/>
          <w:color w:val="000000" w:themeColor="text1"/>
        </w:rPr>
        <w:t xml:space="preserve"> v srednji šoli. </w:t>
      </w:r>
      <w:r w:rsidR="00F811D5" w:rsidRPr="001F5146">
        <w:rPr>
          <w:rFonts w:ascii="Calibri Light" w:eastAsia="Calibri Light" w:hAnsi="Calibri Light" w:cs="Calibri Light"/>
          <w:color w:val="000000" w:themeColor="text1"/>
        </w:rPr>
        <w:t xml:space="preserve">Po skupinah predmetov pa </w:t>
      </w:r>
      <w:r w:rsidR="00143F3F" w:rsidRPr="001F5146">
        <w:rPr>
          <w:rFonts w:ascii="Calibri Light" w:eastAsia="Calibri Light" w:hAnsi="Calibri Light" w:cs="Calibri Light"/>
          <w:color w:val="000000" w:themeColor="text1"/>
        </w:rPr>
        <w:t xml:space="preserve">učiteljice in </w:t>
      </w:r>
      <w:r w:rsidR="00F811D5" w:rsidRPr="001F5146">
        <w:rPr>
          <w:rFonts w:ascii="Calibri Light" w:eastAsia="Calibri Light" w:hAnsi="Calibri Light" w:cs="Calibri Light"/>
          <w:color w:val="000000" w:themeColor="text1"/>
        </w:rPr>
        <w:t>učitelji z neustrezno izobrazbo največ ur opravijo v osnovni šoli pri naravoslovnih predmetih, 2</w:t>
      </w:r>
      <w:r w:rsidR="00A934A9">
        <w:rPr>
          <w:rFonts w:ascii="Calibri Light" w:eastAsia="Calibri Light" w:hAnsi="Calibri Light" w:cs="Calibri Light"/>
          <w:color w:val="000000" w:themeColor="text1"/>
        </w:rPr>
        <w:t>.</w:t>
      </w:r>
      <w:r w:rsidR="00F811D5" w:rsidRPr="001F5146">
        <w:rPr>
          <w:rFonts w:ascii="Calibri Light" w:eastAsia="Calibri Light" w:hAnsi="Calibri Light" w:cs="Calibri Light"/>
          <w:color w:val="000000" w:themeColor="text1"/>
        </w:rPr>
        <w:t>252 ur</w:t>
      </w:r>
      <w:r w:rsidR="000F6C98" w:rsidRPr="001F5146">
        <w:rPr>
          <w:rFonts w:ascii="Calibri Light" w:eastAsia="Calibri Light" w:hAnsi="Calibri Light" w:cs="Calibri Light"/>
          <w:color w:val="000000" w:themeColor="text1"/>
        </w:rPr>
        <w:t xml:space="preserve"> tedensko</w:t>
      </w:r>
      <w:r w:rsidR="00F811D5" w:rsidRPr="001F5146">
        <w:rPr>
          <w:rFonts w:ascii="Calibri Light" w:eastAsia="Calibri Light" w:hAnsi="Calibri Light" w:cs="Calibri Light"/>
          <w:color w:val="000000" w:themeColor="text1"/>
        </w:rPr>
        <w:t xml:space="preserve">, v srednji šoli pa pri </w:t>
      </w:r>
      <w:r w:rsidR="000F6C98" w:rsidRPr="001F5146">
        <w:rPr>
          <w:rFonts w:ascii="Calibri Light" w:eastAsia="Calibri Light" w:hAnsi="Calibri Light" w:cs="Calibri Light"/>
          <w:color w:val="000000" w:themeColor="text1"/>
        </w:rPr>
        <w:t xml:space="preserve">predmetih zgodovina, geografija, psihologija, sociologija in filozofija, </w:t>
      </w:r>
      <w:r w:rsidR="00A934A9">
        <w:rPr>
          <w:rFonts w:ascii="Calibri Light" w:eastAsia="Calibri Light" w:hAnsi="Calibri Light" w:cs="Calibri Light"/>
          <w:color w:val="000000" w:themeColor="text1"/>
        </w:rPr>
        <w:t xml:space="preserve">in sicer </w:t>
      </w:r>
      <w:r w:rsidR="000F6C98" w:rsidRPr="001F5146">
        <w:rPr>
          <w:rFonts w:ascii="Calibri Light" w:eastAsia="Calibri Light" w:hAnsi="Calibri Light" w:cs="Calibri Light"/>
          <w:color w:val="000000" w:themeColor="text1"/>
        </w:rPr>
        <w:t>333,2 ure tedensko.</w:t>
      </w:r>
    </w:p>
    <w:p w14:paraId="606073A5" w14:textId="14B3860D" w:rsidR="009935EC" w:rsidRPr="001F5146" w:rsidRDefault="000F6C98" w:rsidP="008507A1">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xml:space="preserve">Glede nezasedenosti delovnih mest je v osnovnih šolah najbolj izpostavljen profil računalnikarjev – organizatorjev informacijske dejavnosti (ROID), 112 nezasedenih delovnih </w:t>
      </w:r>
      <w:r w:rsidR="009935EC" w:rsidRPr="001F5146">
        <w:rPr>
          <w:rFonts w:ascii="Calibri Light" w:eastAsia="Calibri Light" w:hAnsi="Calibri Light" w:cs="Calibri Light"/>
          <w:color w:val="000000" w:themeColor="text1"/>
        </w:rPr>
        <w:t xml:space="preserve">mest </w:t>
      </w:r>
      <w:r w:rsidRPr="001F5146">
        <w:rPr>
          <w:rFonts w:ascii="Calibri Light" w:eastAsia="Calibri Light" w:hAnsi="Calibri Light" w:cs="Calibri Light"/>
          <w:color w:val="000000" w:themeColor="text1"/>
        </w:rPr>
        <w:t>med vsemi 360 osnovnimi šolami, ki so odgovorile na vprašalnik. Sledijo jim svetovalne delavke in delavci</w:t>
      </w:r>
      <w:r w:rsidR="00E60E6A">
        <w:rPr>
          <w:rFonts w:ascii="Calibri Light" w:eastAsia="Calibri Light" w:hAnsi="Calibri Light" w:cs="Calibri Light"/>
          <w:color w:val="000000" w:themeColor="text1"/>
        </w:rPr>
        <w:t xml:space="preserve"> s</w:t>
      </w:r>
      <w:r w:rsidR="00F23632" w:rsidRPr="001F5146">
        <w:rPr>
          <w:rFonts w:ascii="Calibri Light" w:eastAsia="Calibri Light" w:hAnsi="Calibri Light" w:cs="Calibri Light"/>
          <w:color w:val="000000" w:themeColor="text1"/>
        </w:rPr>
        <w:t xml:space="preserve"> skupno 111 </w:t>
      </w:r>
      <w:r w:rsidR="00E60E6A" w:rsidRPr="001F5146">
        <w:rPr>
          <w:rFonts w:ascii="Calibri Light" w:eastAsia="Calibri Light" w:hAnsi="Calibri Light" w:cs="Calibri Light"/>
          <w:color w:val="000000" w:themeColor="text1"/>
        </w:rPr>
        <w:t>nezasedeni</w:t>
      </w:r>
      <w:r w:rsidR="00E60E6A">
        <w:rPr>
          <w:rFonts w:ascii="Calibri Light" w:eastAsia="Calibri Light" w:hAnsi="Calibri Light" w:cs="Calibri Light"/>
          <w:color w:val="000000" w:themeColor="text1"/>
        </w:rPr>
        <w:t>mi</w:t>
      </w:r>
      <w:r w:rsidR="00E60E6A" w:rsidRPr="001F5146">
        <w:rPr>
          <w:rFonts w:ascii="Calibri Light" w:eastAsia="Calibri Light" w:hAnsi="Calibri Light" w:cs="Calibri Light"/>
          <w:color w:val="000000" w:themeColor="text1"/>
        </w:rPr>
        <w:t xml:space="preserve"> delovni</w:t>
      </w:r>
      <w:r w:rsidR="00E60E6A">
        <w:rPr>
          <w:rFonts w:ascii="Calibri Light" w:eastAsia="Calibri Light" w:hAnsi="Calibri Light" w:cs="Calibri Light"/>
          <w:color w:val="000000" w:themeColor="text1"/>
        </w:rPr>
        <w:t>mi</w:t>
      </w:r>
      <w:r w:rsidR="00E60E6A" w:rsidRPr="001F5146">
        <w:rPr>
          <w:rFonts w:ascii="Calibri Light" w:eastAsia="Calibri Light" w:hAnsi="Calibri Light" w:cs="Calibri Light"/>
          <w:color w:val="000000" w:themeColor="text1"/>
        </w:rPr>
        <w:t xml:space="preserve"> </w:t>
      </w:r>
      <w:r w:rsidR="00F23632" w:rsidRPr="001F5146">
        <w:rPr>
          <w:rFonts w:ascii="Calibri Light" w:eastAsia="Calibri Light" w:hAnsi="Calibri Light" w:cs="Calibri Light"/>
          <w:color w:val="000000" w:themeColor="text1"/>
        </w:rPr>
        <w:t>mest</w:t>
      </w:r>
      <w:r w:rsidR="00E60E6A">
        <w:rPr>
          <w:rFonts w:ascii="Calibri Light" w:eastAsia="Calibri Light" w:hAnsi="Calibri Light" w:cs="Calibri Light"/>
          <w:color w:val="000000" w:themeColor="text1"/>
        </w:rPr>
        <w:t>i</w:t>
      </w:r>
      <w:r w:rsidR="00F23632" w:rsidRPr="001F5146">
        <w:rPr>
          <w:rFonts w:ascii="Calibri Light" w:eastAsia="Calibri Light" w:hAnsi="Calibri Light" w:cs="Calibri Light"/>
          <w:color w:val="000000" w:themeColor="text1"/>
        </w:rPr>
        <w:t>.</w:t>
      </w:r>
      <w:r w:rsidR="002A1972" w:rsidRPr="001F5146">
        <w:rPr>
          <w:rFonts w:ascii="Calibri Light" w:eastAsia="Calibri Light" w:hAnsi="Calibri Light" w:cs="Calibri Light"/>
          <w:color w:val="000000" w:themeColor="text1"/>
        </w:rPr>
        <w:t xml:space="preserve"> </w:t>
      </w:r>
    </w:p>
    <w:p w14:paraId="13C4650C" w14:textId="601B23A3" w:rsidR="001E0860" w:rsidRPr="001F5146" w:rsidRDefault="002A1972" w:rsidP="00E8122D">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Kot je razvidno iz podatkov</w:t>
      </w:r>
      <w:r w:rsidR="00E60E6A">
        <w:rPr>
          <w:rFonts w:ascii="Calibri Light" w:eastAsia="Calibri Light" w:hAnsi="Calibri Light" w:cs="Calibri Light"/>
          <w:color w:val="000000" w:themeColor="text1"/>
        </w:rPr>
        <w:t>, navedenih</w:t>
      </w:r>
      <w:r w:rsidRPr="001F5146">
        <w:rPr>
          <w:rFonts w:ascii="Calibri Light" w:eastAsia="Calibri Light" w:hAnsi="Calibri Light" w:cs="Calibri Light"/>
          <w:color w:val="000000" w:themeColor="text1"/>
        </w:rPr>
        <w:t xml:space="preserve"> zgoraj</w:t>
      </w:r>
      <w:r w:rsidR="009935EC" w:rsidRPr="001F5146">
        <w:rPr>
          <w:rFonts w:ascii="Calibri Light" w:eastAsia="Calibri Light" w:hAnsi="Calibri Light" w:cs="Calibri Light"/>
          <w:color w:val="000000" w:themeColor="text1"/>
        </w:rPr>
        <w:t>,</w:t>
      </w:r>
      <w:r w:rsidRPr="001F5146">
        <w:rPr>
          <w:rFonts w:ascii="Calibri Light" w:eastAsia="Calibri Light" w:hAnsi="Calibri Light" w:cs="Calibri Light"/>
          <w:color w:val="000000" w:themeColor="text1"/>
        </w:rPr>
        <w:t xml:space="preserve"> </w:t>
      </w:r>
      <w:r w:rsidR="009935EC" w:rsidRPr="001F5146">
        <w:rPr>
          <w:rFonts w:ascii="Calibri Light" w:eastAsia="Calibri Light" w:hAnsi="Calibri Light" w:cs="Calibri Light"/>
          <w:color w:val="000000" w:themeColor="text1"/>
        </w:rPr>
        <w:t>se</w:t>
      </w:r>
      <w:r w:rsidRPr="001F5146">
        <w:rPr>
          <w:rFonts w:ascii="Calibri Light" w:eastAsia="Calibri Light" w:hAnsi="Calibri Light" w:cs="Calibri Light"/>
          <w:color w:val="000000" w:themeColor="text1"/>
        </w:rPr>
        <w:t xml:space="preserve"> kljub zanimanju </w:t>
      </w:r>
      <w:r w:rsidR="009935EC" w:rsidRPr="001F5146">
        <w:rPr>
          <w:rFonts w:ascii="Calibri Light" w:eastAsia="Calibri Light" w:hAnsi="Calibri Light" w:cs="Calibri Light"/>
          <w:color w:val="000000" w:themeColor="text1"/>
        </w:rPr>
        <w:t>za</w:t>
      </w:r>
      <w:r w:rsidRPr="001F5146">
        <w:rPr>
          <w:rFonts w:ascii="Calibri Light" w:eastAsia="Calibri Light" w:hAnsi="Calibri Light" w:cs="Calibri Light"/>
          <w:color w:val="000000" w:themeColor="text1"/>
        </w:rPr>
        <w:t xml:space="preserve"> študijsk</w:t>
      </w:r>
      <w:r w:rsidR="009935EC" w:rsidRPr="001F5146">
        <w:rPr>
          <w:rFonts w:ascii="Calibri Light" w:eastAsia="Calibri Light" w:hAnsi="Calibri Light" w:cs="Calibri Light"/>
          <w:color w:val="000000" w:themeColor="text1"/>
        </w:rPr>
        <w:t>e</w:t>
      </w:r>
      <w:r w:rsidRPr="001F5146">
        <w:rPr>
          <w:rFonts w:ascii="Calibri Light" w:eastAsia="Calibri Light" w:hAnsi="Calibri Light" w:cs="Calibri Light"/>
          <w:color w:val="000000" w:themeColor="text1"/>
        </w:rPr>
        <w:t xml:space="preserve"> program</w:t>
      </w:r>
      <w:r w:rsidR="009935EC" w:rsidRPr="001F5146">
        <w:rPr>
          <w:rFonts w:ascii="Calibri Light" w:eastAsia="Calibri Light" w:hAnsi="Calibri Light" w:cs="Calibri Light"/>
          <w:color w:val="000000" w:themeColor="text1"/>
        </w:rPr>
        <w:t>e</w:t>
      </w:r>
      <w:r w:rsidRPr="001F5146">
        <w:rPr>
          <w:rFonts w:ascii="Calibri Light" w:eastAsia="Calibri Light" w:hAnsi="Calibri Light" w:cs="Calibri Light"/>
          <w:color w:val="000000" w:themeColor="text1"/>
        </w:rPr>
        <w:t xml:space="preserve"> za izpopolnjevanje z</w:t>
      </w:r>
      <w:r w:rsidR="009935EC" w:rsidRPr="001F5146">
        <w:rPr>
          <w:rFonts w:ascii="Calibri Light" w:eastAsia="Calibri Light" w:hAnsi="Calibri Light" w:cs="Calibri Light"/>
          <w:color w:val="000000" w:themeColor="text1"/>
        </w:rPr>
        <w:t xml:space="preserve"> deficitarnih področij naravoslovja in informatike ti letos ne izvajajo.</w:t>
      </w:r>
      <w:r w:rsidR="009405DF" w:rsidRPr="001F5146">
        <w:rPr>
          <w:rFonts w:ascii="Calibri Light" w:eastAsia="Times New Roman" w:hAnsi="Calibri Light" w:cs="Calibri Light"/>
          <w:kern w:val="0"/>
          <w:sz w:val="18"/>
          <w:szCs w:val="18"/>
          <w:lang w:eastAsia="sl-SI"/>
          <w14:ligatures w14:val="none"/>
        </w:rPr>
        <w:t xml:space="preserve"> </w:t>
      </w:r>
      <w:r w:rsidR="009405DF" w:rsidRPr="001F5146">
        <w:rPr>
          <w:rFonts w:ascii="Calibri Light" w:eastAsia="Times New Roman" w:hAnsi="Calibri Light" w:cs="Calibri Light"/>
          <w:kern w:val="0"/>
          <w:lang w:eastAsia="sl-SI"/>
          <w14:ligatures w14:val="none"/>
        </w:rPr>
        <w:t xml:space="preserve">Podatki tudi kažejo, </w:t>
      </w:r>
      <w:r w:rsidR="009405DF" w:rsidRPr="001F5146">
        <w:rPr>
          <w:rFonts w:ascii="Calibri Light" w:eastAsia="Calibri Light" w:hAnsi="Calibri Light" w:cs="Calibri Light"/>
          <w:color w:val="000000" w:themeColor="text1"/>
        </w:rPr>
        <w:t xml:space="preserve">da je brez možnosti vpisa v študijske programe za izpopolnjevanje (predvsem deficitarnih področij) ostalo kar 56 kandidatov. Brez možnosti vpisa v prvi letnik študija pedagoških študijskih programov, med katerimi so tudi deficitarni, pa je ostalo 78 </w:t>
      </w:r>
      <w:r w:rsidR="00BD3C86">
        <w:rPr>
          <w:rFonts w:ascii="Calibri Light" w:eastAsia="Calibri Light" w:hAnsi="Calibri Light" w:cs="Calibri Light"/>
          <w:color w:val="000000" w:themeColor="text1"/>
        </w:rPr>
        <w:t xml:space="preserve">kandidatk in </w:t>
      </w:r>
      <w:r w:rsidR="009405DF" w:rsidRPr="001F5146">
        <w:rPr>
          <w:rFonts w:ascii="Calibri Light" w:eastAsia="Calibri Light" w:hAnsi="Calibri Light" w:cs="Calibri Light"/>
          <w:color w:val="000000" w:themeColor="text1"/>
        </w:rPr>
        <w:t xml:space="preserve">kandidatov. </w:t>
      </w:r>
      <w:r w:rsidR="009935EC" w:rsidRPr="001F5146">
        <w:rPr>
          <w:rFonts w:ascii="Calibri Light" w:eastAsia="Calibri Light" w:hAnsi="Calibri Light" w:cs="Calibri Light"/>
          <w:color w:val="000000" w:themeColor="text1"/>
        </w:rPr>
        <w:t xml:space="preserve">V dialogu z univerzami </w:t>
      </w:r>
      <w:r w:rsidR="00882DCA" w:rsidRPr="001F5146">
        <w:rPr>
          <w:rFonts w:ascii="Calibri Light" w:eastAsia="Calibri Light" w:hAnsi="Calibri Light" w:cs="Calibri Light"/>
          <w:color w:val="000000" w:themeColor="text1"/>
        </w:rPr>
        <w:t>in ob sodelovanju z MVZI tečejo pogovori</w:t>
      </w:r>
      <w:r w:rsidR="00000D73" w:rsidRPr="001F5146">
        <w:rPr>
          <w:rFonts w:ascii="Calibri Light" w:eastAsia="Calibri Light" w:hAnsi="Calibri Light" w:cs="Calibri Light"/>
          <w:color w:val="000000" w:themeColor="text1"/>
        </w:rPr>
        <w:t xml:space="preserve"> o možnosti izvajanja programov</w:t>
      </w:r>
      <w:r w:rsidR="009935EC" w:rsidRPr="001F5146">
        <w:rPr>
          <w:rFonts w:ascii="Calibri Light" w:eastAsia="Calibri Light" w:hAnsi="Calibri Light" w:cs="Calibri Light"/>
          <w:color w:val="000000" w:themeColor="text1"/>
        </w:rPr>
        <w:t xml:space="preserve"> </w:t>
      </w:r>
      <w:r w:rsidR="00805B7D" w:rsidRPr="001F5146">
        <w:rPr>
          <w:rFonts w:ascii="Calibri Light" w:eastAsia="Calibri Light" w:hAnsi="Calibri Light" w:cs="Calibri Light"/>
          <w:color w:val="000000" w:themeColor="text1"/>
        </w:rPr>
        <w:t>za deficitarna področja kljub</w:t>
      </w:r>
      <w:r w:rsidR="009935EC" w:rsidRPr="001F5146">
        <w:rPr>
          <w:rFonts w:ascii="Calibri Light" w:eastAsia="Calibri Light" w:hAnsi="Calibri Light" w:cs="Calibri Light"/>
          <w:color w:val="000000" w:themeColor="text1"/>
        </w:rPr>
        <w:t xml:space="preserve"> manjš</w:t>
      </w:r>
      <w:r w:rsidR="00016D1E" w:rsidRPr="001F5146">
        <w:rPr>
          <w:rFonts w:ascii="Calibri Light" w:eastAsia="Calibri Light" w:hAnsi="Calibri Light" w:cs="Calibri Light"/>
          <w:color w:val="000000" w:themeColor="text1"/>
        </w:rPr>
        <w:t>e</w:t>
      </w:r>
      <w:r w:rsidR="009935EC" w:rsidRPr="001F5146">
        <w:rPr>
          <w:rFonts w:ascii="Calibri Light" w:eastAsia="Calibri Light" w:hAnsi="Calibri Light" w:cs="Calibri Light"/>
          <w:color w:val="000000" w:themeColor="text1"/>
        </w:rPr>
        <w:t>m</w:t>
      </w:r>
      <w:r w:rsidR="00016D1E" w:rsidRPr="001F5146">
        <w:rPr>
          <w:rFonts w:ascii="Calibri Light" w:eastAsia="Calibri Light" w:hAnsi="Calibri Light" w:cs="Calibri Light"/>
          <w:color w:val="000000" w:themeColor="text1"/>
        </w:rPr>
        <w:t>u</w:t>
      </w:r>
      <w:r w:rsidR="009935EC" w:rsidRPr="001F5146">
        <w:rPr>
          <w:rFonts w:ascii="Calibri Light" w:eastAsia="Calibri Light" w:hAnsi="Calibri Light" w:cs="Calibri Light"/>
          <w:color w:val="000000" w:themeColor="text1"/>
        </w:rPr>
        <w:t xml:space="preserve"> števil</w:t>
      </w:r>
      <w:r w:rsidR="00016D1E" w:rsidRPr="001F5146">
        <w:rPr>
          <w:rFonts w:ascii="Calibri Light" w:eastAsia="Calibri Light" w:hAnsi="Calibri Light" w:cs="Calibri Light"/>
          <w:color w:val="000000" w:themeColor="text1"/>
        </w:rPr>
        <w:t>u</w:t>
      </w:r>
      <w:r w:rsidR="009935EC" w:rsidRPr="001F5146">
        <w:rPr>
          <w:rFonts w:ascii="Calibri Light" w:eastAsia="Calibri Light" w:hAnsi="Calibri Light" w:cs="Calibri Light"/>
          <w:color w:val="000000" w:themeColor="text1"/>
        </w:rPr>
        <w:t xml:space="preserve"> prijavljenih</w:t>
      </w:r>
      <w:r w:rsidR="00016D1E" w:rsidRPr="001F5146">
        <w:rPr>
          <w:rFonts w:ascii="Calibri Light" w:eastAsia="Calibri Light" w:hAnsi="Calibri Light" w:cs="Calibri Light"/>
          <w:color w:val="000000" w:themeColor="text1"/>
        </w:rPr>
        <w:t xml:space="preserve"> </w:t>
      </w:r>
      <w:r w:rsidR="00BD3C86">
        <w:rPr>
          <w:rFonts w:ascii="Calibri Light" w:eastAsia="Calibri Light" w:hAnsi="Calibri Light" w:cs="Calibri Light"/>
          <w:color w:val="000000" w:themeColor="text1"/>
        </w:rPr>
        <w:t xml:space="preserve">kandidatk in </w:t>
      </w:r>
      <w:r w:rsidR="00016D1E" w:rsidRPr="001F5146">
        <w:rPr>
          <w:rFonts w:ascii="Calibri Light" w:eastAsia="Calibri Light" w:hAnsi="Calibri Light" w:cs="Calibri Light"/>
          <w:color w:val="000000" w:themeColor="text1"/>
        </w:rPr>
        <w:t xml:space="preserve">kandidatov. </w:t>
      </w:r>
    </w:p>
    <w:p w14:paraId="67836E9E" w14:textId="70E2480C" w:rsidR="001E0860" w:rsidRPr="001F5146" w:rsidRDefault="009935EC" w:rsidP="001E0860">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xml:space="preserve">Ena od možnosti </w:t>
      </w:r>
      <w:r w:rsidR="00F34DE8" w:rsidRPr="001F5146">
        <w:rPr>
          <w:rFonts w:ascii="Calibri Light" w:eastAsia="Calibri Light" w:hAnsi="Calibri Light" w:cs="Calibri Light"/>
          <w:color w:val="000000" w:themeColor="text1"/>
        </w:rPr>
        <w:t xml:space="preserve">je </w:t>
      </w:r>
      <w:r w:rsidR="00E60E6A">
        <w:rPr>
          <w:rFonts w:ascii="Calibri Light" w:eastAsia="Calibri Light" w:hAnsi="Calibri Light" w:cs="Calibri Light"/>
          <w:color w:val="000000" w:themeColor="text1"/>
        </w:rPr>
        <w:t>prav tako</w:t>
      </w:r>
      <w:r w:rsidR="00F34DE8" w:rsidRPr="001F5146">
        <w:rPr>
          <w:rFonts w:ascii="Calibri Light" w:eastAsia="Calibri Light" w:hAnsi="Calibri Light" w:cs="Calibri Light"/>
          <w:color w:val="000000" w:themeColor="text1"/>
        </w:rPr>
        <w:t xml:space="preserve"> dodatno širjenje razpisa študijskih pomoči </w:t>
      </w:r>
      <w:r w:rsidR="001E0860" w:rsidRPr="001F5146">
        <w:rPr>
          <w:rFonts w:ascii="Calibri Light" w:eastAsia="Calibri Light" w:hAnsi="Calibri Light" w:cs="Calibri Light"/>
          <w:color w:val="000000" w:themeColor="text1"/>
        </w:rPr>
        <w:t>za subvencioniranje šolnin za nadaljnje izobraževanje strokovn</w:t>
      </w:r>
      <w:r w:rsidR="00016D1E" w:rsidRPr="001F5146">
        <w:rPr>
          <w:rFonts w:ascii="Calibri Light" w:eastAsia="Calibri Light" w:hAnsi="Calibri Light" w:cs="Calibri Light"/>
          <w:color w:val="000000" w:themeColor="text1"/>
        </w:rPr>
        <w:t>ih</w:t>
      </w:r>
      <w:r w:rsidR="001E0860" w:rsidRPr="001F5146">
        <w:rPr>
          <w:rFonts w:ascii="Calibri Light" w:eastAsia="Calibri Light" w:hAnsi="Calibri Light" w:cs="Calibri Light"/>
          <w:color w:val="000000" w:themeColor="text1"/>
        </w:rPr>
        <w:t xml:space="preserve"> </w:t>
      </w:r>
      <w:r w:rsidR="00964355" w:rsidRPr="001F5146">
        <w:rPr>
          <w:rFonts w:ascii="Calibri Light" w:eastAsia="Calibri Light" w:hAnsi="Calibri Light" w:cs="Calibri Light"/>
          <w:color w:val="000000" w:themeColor="text1"/>
        </w:rPr>
        <w:t xml:space="preserve">delavk in </w:t>
      </w:r>
      <w:r w:rsidR="001E0860" w:rsidRPr="001F5146">
        <w:rPr>
          <w:rFonts w:ascii="Calibri Light" w:eastAsia="Calibri Light" w:hAnsi="Calibri Light" w:cs="Calibri Light"/>
          <w:color w:val="000000" w:themeColor="text1"/>
        </w:rPr>
        <w:t>delavce</w:t>
      </w:r>
      <w:r w:rsidR="00016D1E" w:rsidRPr="001F5146">
        <w:rPr>
          <w:rFonts w:ascii="Calibri Light" w:eastAsia="Calibri Light" w:hAnsi="Calibri Light" w:cs="Calibri Light"/>
          <w:color w:val="000000" w:themeColor="text1"/>
        </w:rPr>
        <w:t>v</w:t>
      </w:r>
      <w:r w:rsidR="00F34DE8" w:rsidRPr="001F5146">
        <w:rPr>
          <w:rFonts w:ascii="Calibri Light" w:eastAsia="Calibri Light" w:hAnsi="Calibri Light" w:cs="Calibri Light"/>
          <w:color w:val="000000" w:themeColor="text1"/>
        </w:rPr>
        <w:t>. Dosedanji razpisi</w:t>
      </w:r>
      <w:r w:rsidR="001E0860" w:rsidRPr="001F5146">
        <w:rPr>
          <w:rFonts w:ascii="Calibri Light" w:eastAsia="Calibri Light" w:hAnsi="Calibri Light" w:cs="Calibri Light"/>
          <w:color w:val="000000" w:themeColor="text1"/>
        </w:rPr>
        <w:t xml:space="preserve"> so vključevali končno število izobraževalnih programov, ki jih je vnaprej določilo ministrstvo. Iz analize izhaja, da so deficitarna tudi področja, ki jih lahko zapolnijo strokovni delavci </w:t>
      </w:r>
      <w:r w:rsidR="00E60E6A">
        <w:rPr>
          <w:rFonts w:ascii="Calibri Light" w:eastAsia="Calibri Light" w:hAnsi="Calibri Light" w:cs="Calibri Light"/>
          <w:color w:val="000000" w:themeColor="text1"/>
        </w:rPr>
        <w:t>z zaključenimi</w:t>
      </w:r>
      <w:r w:rsidR="001E0860" w:rsidRPr="001F5146">
        <w:rPr>
          <w:rFonts w:ascii="Calibri Light" w:eastAsia="Calibri Light" w:hAnsi="Calibri Light" w:cs="Calibri Light"/>
          <w:color w:val="000000" w:themeColor="text1"/>
        </w:rPr>
        <w:t xml:space="preserve"> študijskimi programi, ki v dosedanje razpise niso bili vključeni.</w:t>
      </w:r>
    </w:p>
    <w:p w14:paraId="1D0D8006" w14:textId="6A1E24F7" w:rsidR="008F1171" w:rsidRPr="001F5146" w:rsidRDefault="008F1171" w:rsidP="008F1171">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S širitvijo razpisov b</w:t>
      </w:r>
      <w:r w:rsidR="00C002FF" w:rsidRPr="001F5146">
        <w:rPr>
          <w:rFonts w:ascii="Calibri Light" w:eastAsia="Calibri Light" w:hAnsi="Calibri Light" w:cs="Calibri Light"/>
          <w:color w:val="000000" w:themeColor="text1"/>
        </w:rPr>
        <w:t>i</w:t>
      </w:r>
      <w:r w:rsidRPr="001F5146">
        <w:rPr>
          <w:rFonts w:ascii="Calibri Light" w:eastAsia="Calibri Light" w:hAnsi="Calibri Light" w:cs="Calibri Light"/>
          <w:color w:val="000000" w:themeColor="text1"/>
        </w:rPr>
        <w:t xml:space="preserve"> bila lahko </w:t>
      </w:r>
      <w:r w:rsidR="00E60E6A" w:rsidRPr="001F5146">
        <w:rPr>
          <w:rFonts w:ascii="Calibri Light" w:eastAsia="Calibri Light" w:hAnsi="Calibri Light" w:cs="Calibri Light"/>
          <w:b/>
          <w:bCs/>
          <w:color w:val="000000" w:themeColor="text1"/>
        </w:rPr>
        <w:t>mo</w:t>
      </w:r>
      <w:r w:rsidR="00E60E6A">
        <w:rPr>
          <w:rFonts w:ascii="Calibri Light" w:eastAsia="Calibri Light" w:hAnsi="Calibri Light" w:cs="Calibri Light"/>
          <w:b/>
          <w:bCs/>
          <w:color w:val="000000" w:themeColor="text1"/>
        </w:rPr>
        <w:t>goča</w:t>
      </w:r>
      <w:r w:rsidR="00E60E6A" w:rsidRPr="001F5146">
        <w:rPr>
          <w:rFonts w:ascii="Calibri Light" w:eastAsia="Calibri Light" w:hAnsi="Calibri Light" w:cs="Calibri Light"/>
          <w:b/>
          <w:bCs/>
          <w:color w:val="000000" w:themeColor="text1"/>
        </w:rPr>
        <w:t xml:space="preserve"> </w:t>
      </w:r>
      <w:r w:rsidRPr="001F5146">
        <w:rPr>
          <w:rFonts w:ascii="Calibri Light" w:eastAsia="Calibri Light" w:hAnsi="Calibri Light" w:cs="Calibri Light"/>
          <w:b/>
          <w:bCs/>
          <w:color w:val="000000" w:themeColor="text1"/>
        </w:rPr>
        <w:t>prijava na kateri</w:t>
      </w:r>
      <w:r w:rsidR="00E60E6A">
        <w:rPr>
          <w:rFonts w:ascii="Calibri Light" w:eastAsia="Calibri Light" w:hAnsi="Calibri Light" w:cs="Calibri Light"/>
          <w:b/>
          <w:bCs/>
          <w:color w:val="000000" w:themeColor="text1"/>
        </w:rPr>
        <w:t xml:space="preserve"> </w:t>
      </w:r>
      <w:r w:rsidRPr="001F5146">
        <w:rPr>
          <w:rFonts w:ascii="Calibri Light" w:eastAsia="Calibri Light" w:hAnsi="Calibri Light" w:cs="Calibri Light"/>
          <w:b/>
          <w:bCs/>
          <w:color w:val="000000" w:themeColor="text1"/>
        </w:rPr>
        <w:t xml:space="preserve">koli izobraževalni program </w:t>
      </w:r>
      <w:r w:rsidR="00225749" w:rsidRPr="001F5146">
        <w:rPr>
          <w:rFonts w:ascii="Calibri Light" w:eastAsia="Calibri Light" w:hAnsi="Calibri Light" w:cs="Calibri Light"/>
          <w:b/>
          <w:bCs/>
          <w:color w:val="000000" w:themeColor="text1"/>
        </w:rPr>
        <w:t>s</w:t>
      </w:r>
      <w:r w:rsidRPr="001F5146">
        <w:rPr>
          <w:rFonts w:ascii="Calibri Light" w:eastAsia="Calibri Light" w:hAnsi="Calibri Light" w:cs="Calibri Light"/>
          <w:b/>
          <w:bCs/>
          <w:color w:val="000000" w:themeColor="text1"/>
        </w:rPr>
        <w:t xml:space="preserve"> področja vzgoje in izobraževanja, če bi prejemnik subvencije s tem izobraževanjem izpolnil pogoje o izobrazbi za delovno mesto, na katerem že</w:t>
      </w:r>
      <w:proofErr w:type="gramStart"/>
      <w:r w:rsidRPr="001F5146">
        <w:rPr>
          <w:rFonts w:ascii="Calibri Light" w:eastAsia="Calibri Light" w:hAnsi="Calibri Light" w:cs="Calibri Light"/>
          <w:b/>
          <w:bCs/>
          <w:color w:val="000000" w:themeColor="text1"/>
        </w:rPr>
        <w:t xml:space="preserve"> kot</w:t>
      </w:r>
      <w:proofErr w:type="gramEnd"/>
      <w:r w:rsidRPr="001F5146">
        <w:rPr>
          <w:rFonts w:ascii="Calibri Light" w:eastAsia="Calibri Light" w:hAnsi="Calibri Light" w:cs="Calibri Light"/>
          <w:b/>
          <w:bCs/>
          <w:color w:val="000000" w:themeColor="text1"/>
        </w:rPr>
        <w:t xml:space="preserve"> neustrezen opravlja vzgojno-izobraževalno delo.</w:t>
      </w:r>
      <w:r w:rsidRPr="001F5146">
        <w:rPr>
          <w:rFonts w:ascii="Calibri Light" w:eastAsia="Calibri Light" w:hAnsi="Calibri Light" w:cs="Calibri Light"/>
          <w:color w:val="000000" w:themeColor="text1"/>
        </w:rPr>
        <w:t xml:space="preserve"> Šola bi pri tem tudi jamčila, da za to delovno mesto </w:t>
      </w:r>
      <w:r w:rsidR="00C002FF" w:rsidRPr="001F5146">
        <w:rPr>
          <w:rFonts w:ascii="Calibri Light" w:eastAsia="Calibri Light" w:hAnsi="Calibri Light" w:cs="Calibri Light"/>
          <w:color w:val="000000" w:themeColor="text1"/>
        </w:rPr>
        <w:t xml:space="preserve">predhodno </w:t>
      </w:r>
      <w:r w:rsidRPr="001F5146">
        <w:rPr>
          <w:rFonts w:ascii="Calibri Light" w:eastAsia="Calibri Light" w:hAnsi="Calibri Light" w:cs="Calibri Light"/>
          <w:color w:val="000000" w:themeColor="text1"/>
        </w:rPr>
        <w:t xml:space="preserve">niso pridobili ustreznega kandidata. Tako oblikovan razpis bi znatno razširil možnosti za sofinanciranje izobraževanj za pridobitev ustrezne izobrazbe zaposlenih v </w:t>
      </w:r>
      <w:proofErr w:type="gramStart"/>
      <w:r w:rsidRPr="001F5146">
        <w:rPr>
          <w:rFonts w:ascii="Calibri Light" w:eastAsia="Calibri Light" w:hAnsi="Calibri Light" w:cs="Calibri Light"/>
          <w:color w:val="000000" w:themeColor="text1"/>
        </w:rPr>
        <w:t>VIZ</w:t>
      </w:r>
      <w:proofErr w:type="gramEnd"/>
      <w:r w:rsidRPr="001F5146">
        <w:rPr>
          <w:rFonts w:ascii="Calibri Light" w:eastAsia="Calibri Light" w:hAnsi="Calibri Light" w:cs="Calibri Light"/>
          <w:color w:val="000000" w:themeColor="text1"/>
        </w:rPr>
        <w:t xml:space="preserve">, hkrati pa bi bila takšna rešitev </w:t>
      </w:r>
      <w:r w:rsidR="00E60E6A" w:rsidRPr="001F5146">
        <w:rPr>
          <w:rFonts w:ascii="Calibri Light" w:eastAsia="Calibri Light" w:hAnsi="Calibri Light" w:cs="Calibri Light"/>
          <w:color w:val="000000" w:themeColor="text1"/>
        </w:rPr>
        <w:t>osredotočena</w:t>
      </w:r>
      <w:r w:rsidRPr="001F5146">
        <w:rPr>
          <w:rFonts w:ascii="Calibri Light" w:eastAsia="Calibri Light" w:hAnsi="Calibri Light" w:cs="Calibri Light"/>
          <w:color w:val="000000" w:themeColor="text1"/>
        </w:rPr>
        <w:t xml:space="preserve"> na reševanje </w:t>
      </w:r>
      <w:r w:rsidR="000E1053">
        <w:rPr>
          <w:rFonts w:ascii="Calibri Light" w:eastAsia="Calibri Light" w:hAnsi="Calibri Light" w:cs="Calibri Light"/>
          <w:color w:val="000000" w:themeColor="text1"/>
        </w:rPr>
        <w:t>točno določenih</w:t>
      </w:r>
      <w:r w:rsidR="000E1053"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 xml:space="preserve">primerov. </w:t>
      </w:r>
    </w:p>
    <w:p w14:paraId="4228CC1D" w14:textId="62E99B34" w:rsidR="00533B08" w:rsidRPr="001F5146" w:rsidRDefault="008F1171" w:rsidP="008F1171">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lastRenderedPageBreak/>
        <w:t xml:space="preserve">Dejansko število kandidatov, ki bi se na takšen razpis prijavilo, je odvisno od več dejavnikov, med njimi tudi od pripravljenosti kandidatov, da se </w:t>
      </w:r>
      <w:r w:rsidR="00E60E6A">
        <w:rPr>
          <w:rFonts w:ascii="Calibri Light" w:eastAsia="Calibri Light" w:hAnsi="Calibri Light" w:cs="Calibri Light"/>
          <w:color w:val="000000" w:themeColor="text1"/>
        </w:rPr>
        <w:t xml:space="preserve">vključijo </w:t>
      </w:r>
      <w:r w:rsidRPr="001F5146">
        <w:rPr>
          <w:rFonts w:ascii="Calibri Light" w:eastAsia="Calibri Light" w:hAnsi="Calibri Light" w:cs="Calibri Light"/>
          <w:color w:val="000000" w:themeColor="text1"/>
        </w:rPr>
        <w:t xml:space="preserve">v študijski program za pridobitev izobrazbe, in </w:t>
      </w:r>
      <w:r w:rsidR="00F34DE8" w:rsidRPr="001F5146">
        <w:rPr>
          <w:rFonts w:ascii="Calibri Light" w:eastAsia="Calibri Light" w:hAnsi="Calibri Light" w:cs="Calibri Light"/>
          <w:color w:val="000000" w:themeColor="text1"/>
        </w:rPr>
        <w:t xml:space="preserve">pripravljenosti </w:t>
      </w:r>
      <w:r w:rsidR="00964355" w:rsidRPr="001F5146">
        <w:rPr>
          <w:rFonts w:ascii="Calibri Light" w:eastAsia="Calibri Light" w:hAnsi="Calibri Light" w:cs="Calibri Light"/>
          <w:color w:val="000000" w:themeColor="text1"/>
        </w:rPr>
        <w:t xml:space="preserve">ravnateljic in </w:t>
      </w:r>
      <w:r w:rsidR="00F34DE8" w:rsidRPr="001F5146">
        <w:rPr>
          <w:rFonts w:ascii="Calibri Light" w:eastAsia="Calibri Light" w:hAnsi="Calibri Light" w:cs="Calibri Light"/>
          <w:color w:val="000000" w:themeColor="text1"/>
        </w:rPr>
        <w:t>ravnatelj</w:t>
      </w:r>
      <w:r w:rsidR="00964355" w:rsidRPr="001F5146">
        <w:rPr>
          <w:rFonts w:ascii="Calibri Light" w:eastAsia="Calibri Light" w:hAnsi="Calibri Light" w:cs="Calibri Light"/>
          <w:color w:val="000000" w:themeColor="text1"/>
        </w:rPr>
        <w:t>ev</w:t>
      </w:r>
      <w:r w:rsidR="00F34DE8" w:rsidRPr="001F5146">
        <w:rPr>
          <w:rFonts w:ascii="Calibri Light" w:eastAsia="Calibri Light" w:hAnsi="Calibri Light" w:cs="Calibri Light"/>
          <w:color w:val="000000" w:themeColor="text1"/>
        </w:rPr>
        <w:t>, da takšno vključitev podpre</w:t>
      </w:r>
      <w:r w:rsidR="0063734C" w:rsidRPr="001F5146">
        <w:rPr>
          <w:rFonts w:ascii="Calibri Light" w:eastAsia="Calibri Light" w:hAnsi="Calibri Light" w:cs="Calibri Light"/>
          <w:color w:val="000000" w:themeColor="text1"/>
        </w:rPr>
        <w:t>jo</w:t>
      </w:r>
      <w:r w:rsidR="00F34DE8" w:rsidRPr="001F5146">
        <w:rPr>
          <w:rFonts w:ascii="Calibri Light" w:eastAsia="Calibri Light" w:hAnsi="Calibri Light" w:cs="Calibri Light"/>
          <w:color w:val="000000" w:themeColor="text1"/>
        </w:rPr>
        <w:t xml:space="preserve">. </w:t>
      </w:r>
      <w:r w:rsidR="00BC04CF" w:rsidRPr="001F5146">
        <w:rPr>
          <w:rFonts w:ascii="Calibri Light" w:eastAsia="Calibri Light" w:hAnsi="Calibri Light" w:cs="Calibri Light"/>
          <w:color w:val="000000" w:themeColor="text1"/>
        </w:rPr>
        <w:t>Kot smo prikazali s podatki prejemnikov študijskih pomoči v letu 2024/25</w:t>
      </w:r>
      <w:r w:rsidR="00E60E6A">
        <w:rPr>
          <w:rFonts w:ascii="Calibri Light" w:eastAsia="Calibri Light" w:hAnsi="Calibri Light" w:cs="Calibri Light"/>
          <w:color w:val="000000" w:themeColor="text1"/>
        </w:rPr>
        <w:t>,</w:t>
      </w:r>
      <w:r w:rsidR="00BC04CF" w:rsidRPr="001F5146">
        <w:rPr>
          <w:rFonts w:ascii="Calibri Light" w:eastAsia="Calibri Light" w:hAnsi="Calibri Light" w:cs="Calibri Light"/>
          <w:color w:val="000000" w:themeColor="text1"/>
        </w:rPr>
        <w:t xml:space="preserve"> je v študijske programe za pridobitev izobrazbe </w:t>
      </w:r>
      <w:r w:rsidR="00E60E6A">
        <w:rPr>
          <w:rFonts w:ascii="Calibri Light" w:eastAsia="Calibri Light" w:hAnsi="Calibri Light" w:cs="Calibri Light"/>
          <w:color w:val="000000" w:themeColor="text1"/>
        </w:rPr>
        <w:t>s</w:t>
      </w:r>
      <w:r w:rsidR="00E60E6A" w:rsidRPr="001F5146">
        <w:rPr>
          <w:rFonts w:ascii="Calibri Light" w:eastAsia="Calibri Light" w:hAnsi="Calibri Light" w:cs="Calibri Light"/>
          <w:color w:val="000000" w:themeColor="text1"/>
        </w:rPr>
        <w:t xml:space="preserve"> </w:t>
      </w:r>
      <w:r w:rsidR="00BC04CF" w:rsidRPr="001F5146">
        <w:rPr>
          <w:rFonts w:ascii="Calibri Light" w:eastAsia="Calibri Light" w:hAnsi="Calibri Light" w:cs="Calibri Light"/>
          <w:color w:val="000000" w:themeColor="text1"/>
        </w:rPr>
        <w:t xml:space="preserve">področja informatike vpisanih </w:t>
      </w:r>
      <w:r w:rsidR="00E60E6A">
        <w:rPr>
          <w:rFonts w:ascii="Calibri Light" w:eastAsia="Calibri Light" w:hAnsi="Calibri Light" w:cs="Calibri Light"/>
          <w:color w:val="000000" w:themeColor="text1"/>
        </w:rPr>
        <w:t>le</w:t>
      </w:r>
      <w:r w:rsidR="00E60E6A" w:rsidRPr="001F5146">
        <w:rPr>
          <w:rFonts w:ascii="Calibri Light" w:eastAsia="Calibri Light" w:hAnsi="Calibri Light" w:cs="Calibri Light"/>
          <w:color w:val="000000" w:themeColor="text1"/>
        </w:rPr>
        <w:t xml:space="preserve"> </w:t>
      </w:r>
      <w:r w:rsidR="00BC04CF" w:rsidRPr="001F5146">
        <w:rPr>
          <w:rFonts w:ascii="Calibri Light" w:eastAsia="Calibri Light" w:hAnsi="Calibri Light" w:cs="Calibri Light"/>
          <w:color w:val="000000" w:themeColor="text1"/>
        </w:rPr>
        <w:t xml:space="preserve">10 prejemnikov subvencije. Ta podatek </w:t>
      </w:r>
      <w:r w:rsidR="00E60E6A">
        <w:rPr>
          <w:rFonts w:ascii="Calibri Light" w:eastAsia="Calibri Light" w:hAnsi="Calibri Light" w:cs="Calibri Light"/>
          <w:color w:val="000000" w:themeColor="text1"/>
        </w:rPr>
        <w:t>kaže</w:t>
      </w:r>
      <w:r w:rsidR="00BC04CF" w:rsidRPr="001F5146">
        <w:rPr>
          <w:rFonts w:ascii="Calibri Light" w:eastAsia="Calibri Light" w:hAnsi="Calibri Light" w:cs="Calibri Light"/>
          <w:color w:val="000000" w:themeColor="text1"/>
        </w:rPr>
        <w:t>, da je število tistih, ki bi se dejansko vpisali v študijski program za pridobitev izobrazbe</w:t>
      </w:r>
      <w:r w:rsidRPr="001F5146">
        <w:rPr>
          <w:rFonts w:ascii="Calibri Light" w:eastAsia="Calibri Light" w:hAnsi="Calibri Light" w:cs="Calibri Light"/>
          <w:color w:val="000000" w:themeColor="text1"/>
        </w:rPr>
        <w:t>,</w:t>
      </w:r>
      <w:r w:rsidR="00BC04CF" w:rsidRPr="001F5146">
        <w:rPr>
          <w:rFonts w:ascii="Calibri Light" w:eastAsia="Calibri Light" w:hAnsi="Calibri Light" w:cs="Calibri Light"/>
          <w:color w:val="000000" w:themeColor="text1"/>
        </w:rPr>
        <w:t xml:space="preserve"> relativno maj</w:t>
      </w:r>
      <w:r w:rsidR="00E60E6A">
        <w:rPr>
          <w:rFonts w:ascii="Calibri Light" w:eastAsia="Calibri Light" w:hAnsi="Calibri Light" w:cs="Calibri Light"/>
          <w:color w:val="000000" w:themeColor="text1"/>
        </w:rPr>
        <w:t>h</w:t>
      </w:r>
      <w:r w:rsidR="00BC04CF" w:rsidRPr="001F5146">
        <w:rPr>
          <w:rFonts w:ascii="Calibri Light" w:eastAsia="Calibri Light" w:hAnsi="Calibri Light" w:cs="Calibri Light"/>
          <w:color w:val="000000" w:themeColor="text1"/>
        </w:rPr>
        <w:t xml:space="preserve">no. </w:t>
      </w:r>
    </w:p>
    <w:p w14:paraId="197BC216" w14:textId="4C270D13" w:rsidR="00597C63" w:rsidRPr="001F5146" w:rsidRDefault="00F34DE8" w:rsidP="00597C63">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xml:space="preserve">Na podlagi evidence telefonskih klicev, ki jih v zvezi s tem predlogom prejemamo na </w:t>
      </w:r>
      <w:r w:rsidR="008F2B0C" w:rsidRPr="001F5146">
        <w:rPr>
          <w:rFonts w:ascii="Calibri Light" w:eastAsia="Calibri Light" w:hAnsi="Calibri Light" w:cs="Calibri Light"/>
          <w:color w:val="000000" w:themeColor="text1"/>
        </w:rPr>
        <w:t>ministrstvu</w:t>
      </w:r>
      <w:r w:rsidR="00E60E6A">
        <w:rPr>
          <w:rFonts w:ascii="Calibri Light" w:eastAsia="Calibri Light" w:hAnsi="Calibri Light" w:cs="Calibri Light"/>
          <w:color w:val="000000" w:themeColor="text1"/>
        </w:rPr>
        <w:t>,</w:t>
      </w:r>
      <w:r w:rsidRPr="001F5146">
        <w:rPr>
          <w:rFonts w:ascii="Calibri Light" w:eastAsia="Calibri Light" w:hAnsi="Calibri Light" w:cs="Calibri Light"/>
          <w:color w:val="000000" w:themeColor="text1"/>
        </w:rPr>
        <w:t xml:space="preserve"> ocenjujemo, da bi bilo takšnih kandidatov do </w:t>
      </w:r>
      <w:r w:rsidR="00597C63" w:rsidRPr="001F5146">
        <w:rPr>
          <w:rFonts w:ascii="Calibri Light" w:eastAsia="Calibri Light" w:hAnsi="Calibri Light" w:cs="Calibri Light"/>
          <w:color w:val="000000" w:themeColor="text1"/>
        </w:rPr>
        <w:t xml:space="preserve">največ </w:t>
      </w:r>
      <w:r w:rsidRPr="001F5146">
        <w:rPr>
          <w:rFonts w:ascii="Calibri Light" w:eastAsia="Calibri Light" w:hAnsi="Calibri Light" w:cs="Calibri Light"/>
          <w:color w:val="000000" w:themeColor="text1"/>
        </w:rPr>
        <w:t xml:space="preserve">100. Ocena je skladna z oceno </w:t>
      </w:r>
      <w:r w:rsidR="00E60E6A" w:rsidRPr="001F5146">
        <w:rPr>
          <w:rFonts w:ascii="Calibri Light" w:eastAsia="Calibri Light" w:hAnsi="Calibri Light" w:cs="Calibri Light"/>
          <w:color w:val="000000" w:themeColor="text1"/>
        </w:rPr>
        <w:t>Združenj</w:t>
      </w:r>
      <w:r w:rsidR="00E60E6A">
        <w:rPr>
          <w:rFonts w:ascii="Calibri Light" w:eastAsia="Calibri Light" w:hAnsi="Calibri Light" w:cs="Calibri Light"/>
          <w:color w:val="000000" w:themeColor="text1"/>
        </w:rPr>
        <w:t>a</w:t>
      </w:r>
      <w:r w:rsidR="00E60E6A"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 xml:space="preserve">ravnateljev in pomočnikov ravnateljev Slovenije, </w:t>
      </w:r>
      <w:r w:rsidR="00597C63" w:rsidRPr="001F5146">
        <w:rPr>
          <w:rFonts w:ascii="Calibri Light" w:eastAsia="Calibri Light" w:hAnsi="Calibri Light" w:cs="Calibri Light"/>
          <w:color w:val="000000" w:themeColor="text1"/>
        </w:rPr>
        <w:t>ki navaja, da bi bilo 78 kandidatov pripravljeno v naslednjih treh letih pridobiti dodatno izobrazbo z najbolj deficitarnih področij</w:t>
      </w:r>
      <w:r w:rsidR="00E60E6A">
        <w:rPr>
          <w:rFonts w:ascii="Calibri Light" w:eastAsia="Calibri Light" w:hAnsi="Calibri Light" w:cs="Calibri Light"/>
          <w:color w:val="000000" w:themeColor="text1"/>
        </w:rPr>
        <w:t>, tj.</w:t>
      </w:r>
      <w:r w:rsidR="00597C63" w:rsidRPr="001F5146">
        <w:rPr>
          <w:rFonts w:ascii="Calibri Light" w:eastAsia="Calibri Light" w:hAnsi="Calibri Light" w:cs="Calibri Light"/>
          <w:color w:val="000000" w:themeColor="text1"/>
        </w:rPr>
        <w:t xml:space="preserve"> matematike, fizike ter tehnike in tehnologije, da bi za zaposlitev izpolnjeval</w:t>
      </w:r>
      <w:r w:rsidR="00920505" w:rsidRPr="001F5146">
        <w:rPr>
          <w:rFonts w:ascii="Calibri Light" w:eastAsia="Calibri Light" w:hAnsi="Calibri Light" w:cs="Calibri Light"/>
          <w:color w:val="000000" w:themeColor="text1"/>
        </w:rPr>
        <w:t>i</w:t>
      </w:r>
      <w:r w:rsidR="00597C63" w:rsidRPr="001F5146">
        <w:rPr>
          <w:rFonts w:ascii="Calibri Light" w:eastAsia="Calibri Light" w:hAnsi="Calibri Light" w:cs="Calibri Light"/>
          <w:color w:val="000000" w:themeColor="text1"/>
        </w:rPr>
        <w:t xml:space="preserve"> vse pogoje.</w:t>
      </w:r>
    </w:p>
    <w:p w14:paraId="31030BD4" w14:textId="4A98B368" w:rsidR="00597C63" w:rsidRPr="001F5146" w:rsidRDefault="00F643CF" w:rsidP="001E0860">
      <w:pPr>
        <w:spacing w:line="257" w:lineRule="auto"/>
        <w:rPr>
          <w:rFonts w:ascii="Calibri Light" w:hAnsi="Calibri Light" w:cs="Calibri Light"/>
        </w:rPr>
      </w:pPr>
      <w:r w:rsidRPr="001F5146">
        <w:rPr>
          <w:rFonts w:ascii="Calibri Light" w:eastAsia="Calibri Light" w:hAnsi="Calibri Light" w:cs="Calibri Light"/>
          <w:color w:val="000000" w:themeColor="text1"/>
        </w:rPr>
        <w:t xml:space="preserve">Iz zbranih podatkov še sledi, </w:t>
      </w:r>
      <w:r w:rsidR="00D43138" w:rsidRPr="001F5146">
        <w:rPr>
          <w:rFonts w:ascii="Calibri Light" w:eastAsia="Calibri Light" w:hAnsi="Calibri Light" w:cs="Calibri Light"/>
          <w:color w:val="000000" w:themeColor="text1"/>
        </w:rPr>
        <w:t xml:space="preserve">da </w:t>
      </w:r>
      <w:r w:rsidRPr="001F5146">
        <w:rPr>
          <w:rFonts w:ascii="Calibri Light" w:eastAsia="Calibri Light" w:hAnsi="Calibri Light" w:cs="Calibri Light"/>
          <w:color w:val="000000" w:themeColor="text1"/>
        </w:rPr>
        <w:t xml:space="preserve">je </w:t>
      </w:r>
      <w:r w:rsidR="00384C7C" w:rsidRPr="001F5146">
        <w:rPr>
          <w:rFonts w:ascii="Calibri Light" w:eastAsia="Calibri Light" w:hAnsi="Calibri Light" w:cs="Calibri Light"/>
          <w:color w:val="000000" w:themeColor="text1"/>
        </w:rPr>
        <w:t xml:space="preserve">na letni ravni </w:t>
      </w:r>
      <w:r w:rsidRPr="001F5146">
        <w:rPr>
          <w:rFonts w:ascii="Calibri Light" w:eastAsia="Calibri Light" w:hAnsi="Calibri Light" w:cs="Calibri Light"/>
          <w:color w:val="000000" w:themeColor="text1"/>
        </w:rPr>
        <w:t xml:space="preserve">izjemno nizko število diplomantov </w:t>
      </w:r>
      <w:r w:rsidR="00384C7C" w:rsidRPr="001F5146">
        <w:rPr>
          <w:rFonts w:ascii="Calibri Light" w:eastAsia="Calibri Light" w:hAnsi="Calibri Light" w:cs="Calibri Light"/>
          <w:color w:val="000000" w:themeColor="text1"/>
        </w:rPr>
        <w:t>z</w:t>
      </w:r>
      <w:r w:rsidRPr="001F5146">
        <w:rPr>
          <w:rFonts w:ascii="Calibri Light" w:eastAsia="Calibri Light" w:hAnsi="Calibri Light" w:cs="Calibri Light"/>
          <w:color w:val="000000" w:themeColor="text1"/>
        </w:rPr>
        <w:t xml:space="preserve"> deficitarnih področij. Pri angleščini </w:t>
      </w:r>
      <w:r w:rsidRPr="001F5146">
        <w:rPr>
          <w:rFonts w:ascii="Calibri Light" w:hAnsi="Calibri Light" w:cs="Calibri Light"/>
        </w:rPr>
        <w:t>je namreč tedenski obseg ur pouka, ki ga v osnovni šoli opravijo učiteljice in učitelji z neustrezno izobrazbo, 1.606, kar je takoj za matematiko (1.705 ur), po posameznih urah sledi slovenščina z 921 urami. Zbrani podatki za srednje šole kažejo podobno sliko</w:t>
      </w:r>
      <w:r w:rsidR="00E60E6A">
        <w:rPr>
          <w:rFonts w:ascii="Calibri Light" w:hAnsi="Calibri Light" w:cs="Calibri Light"/>
        </w:rPr>
        <w:t xml:space="preserve"> –</w:t>
      </w:r>
      <w:r w:rsidRPr="001F5146">
        <w:rPr>
          <w:rFonts w:ascii="Calibri Light" w:hAnsi="Calibri Light" w:cs="Calibri Light"/>
        </w:rPr>
        <w:t xml:space="preserve"> učiteljice in učitelji z neustrezno izobrazbo opravijo tedensko 388,6 ur</w:t>
      </w:r>
      <w:r w:rsidR="00E60E6A">
        <w:rPr>
          <w:rFonts w:ascii="Calibri Light" w:hAnsi="Calibri Light" w:cs="Calibri Light"/>
        </w:rPr>
        <w:t>e</w:t>
      </w:r>
      <w:r w:rsidRPr="001F5146">
        <w:rPr>
          <w:rFonts w:ascii="Calibri Light" w:hAnsi="Calibri Light" w:cs="Calibri Light"/>
        </w:rPr>
        <w:t xml:space="preserve"> pri matematiki, 286,2 ur</w:t>
      </w:r>
      <w:r w:rsidR="00E60E6A">
        <w:rPr>
          <w:rFonts w:ascii="Calibri Light" w:hAnsi="Calibri Light" w:cs="Calibri Light"/>
        </w:rPr>
        <w:t>e</w:t>
      </w:r>
      <w:r w:rsidRPr="001F5146">
        <w:rPr>
          <w:rFonts w:ascii="Calibri Light" w:hAnsi="Calibri Light" w:cs="Calibri Light"/>
        </w:rPr>
        <w:t xml:space="preserve"> pri angleščini in 184,2</w:t>
      </w:r>
      <w:r w:rsidR="00E60E6A">
        <w:rPr>
          <w:rFonts w:ascii="Calibri Light" w:hAnsi="Calibri Light" w:cs="Calibri Light"/>
        </w:rPr>
        <w:t> </w:t>
      </w:r>
      <w:r w:rsidRPr="001F5146">
        <w:rPr>
          <w:rFonts w:ascii="Calibri Light" w:hAnsi="Calibri Light" w:cs="Calibri Light"/>
        </w:rPr>
        <w:t>ur</w:t>
      </w:r>
      <w:r w:rsidR="00E60E6A">
        <w:rPr>
          <w:rFonts w:ascii="Calibri Light" w:hAnsi="Calibri Light" w:cs="Calibri Light"/>
        </w:rPr>
        <w:t>e</w:t>
      </w:r>
      <w:r w:rsidRPr="001F5146">
        <w:rPr>
          <w:rFonts w:ascii="Calibri Light" w:hAnsi="Calibri Light" w:cs="Calibri Light"/>
        </w:rPr>
        <w:t xml:space="preserve"> pri slovenščini. Glede na majhno število diplomantov </w:t>
      </w:r>
      <w:r w:rsidR="003C7012">
        <w:rPr>
          <w:rFonts w:ascii="Calibri Light" w:hAnsi="Calibri Light" w:cs="Calibri Light"/>
        </w:rPr>
        <w:t>oziroma</w:t>
      </w:r>
      <w:r w:rsidRPr="001F5146">
        <w:rPr>
          <w:rFonts w:ascii="Calibri Light" w:hAnsi="Calibri Light" w:cs="Calibri Light"/>
        </w:rPr>
        <w:t xml:space="preserve"> na majhno število vpisanih bi bilo za motiviranje več mladih za poklic učiteljice in učitelja slovenščine in angleščine smiselno razmisliti o možnosti štipendiranja </w:t>
      </w:r>
      <w:r w:rsidR="00B239FF" w:rsidRPr="001F5146">
        <w:rPr>
          <w:rFonts w:ascii="Calibri Light" w:hAnsi="Calibri Light" w:cs="Calibri Light"/>
        </w:rPr>
        <w:t xml:space="preserve">tudi </w:t>
      </w:r>
      <w:r w:rsidRPr="001F5146">
        <w:rPr>
          <w:rFonts w:ascii="Calibri Light" w:hAnsi="Calibri Light" w:cs="Calibri Light"/>
        </w:rPr>
        <w:t>teh pedagoških študijev.</w:t>
      </w:r>
    </w:p>
    <w:p w14:paraId="424FBC53" w14:textId="77777777" w:rsidR="00F643CF" w:rsidRPr="001F5146" w:rsidRDefault="00F643CF" w:rsidP="001E0860">
      <w:pPr>
        <w:spacing w:line="257" w:lineRule="auto"/>
        <w:rPr>
          <w:rFonts w:ascii="Calibri Light" w:eastAsia="Calibri Light" w:hAnsi="Calibri Light" w:cs="Calibri Light"/>
          <w:color w:val="000000" w:themeColor="text1"/>
        </w:rPr>
      </w:pPr>
    </w:p>
    <w:p w14:paraId="004C47D9" w14:textId="4FF5F48C" w:rsidR="000D6FF9" w:rsidRPr="001F5146" w:rsidRDefault="0010220F" w:rsidP="002A09A6">
      <w:pPr>
        <w:pStyle w:val="Naslov3"/>
        <w:rPr>
          <w:rFonts w:eastAsia="Calibri Light"/>
        </w:rPr>
      </w:pPr>
      <w:bookmarkStart w:id="53" w:name="_Toc197607899"/>
      <w:r w:rsidRPr="001F5146">
        <w:rPr>
          <w:rFonts w:eastAsia="Calibri Light"/>
        </w:rPr>
        <w:t>9</w:t>
      </w:r>
      <w:r w:rsidR="002A09A6" w:rsidRPr="001F5146">
        <w:rPr>
          <w:rFonts w:eastAsia="Calibri Light"/>
        </w:rPr>
        <w:t>.3.</w:t>
      </w:r>
      <w:r w:rsidRPr="001F5146">
        <w:rPr>
          <w:rFonts w:eastAsia="Calibri Light"/>
        </w:rPr>
        <w:t>2</w:t>
      </w:r>
      <w:r w:rsidR="002A09A6" w:rsidRPr="001F5146">
        <w:rPr>
          <w:rFonts w:eastAsia="Calibri Light"/>
        </w:rPr>
        <w:t xml:space="preserve"> </w:t>
      </w:r>
      <w:r w:rsidR="000D6FF9" w:rsidRPr="001F5146">
        <w:rPr>
          <w:rFonts w:eastAsia="Calibri Light"/>
        </w:rPr>
        <w:t>Študentsko delo v vzgojno-izobraževalnih zavodih</w:t>
      </w:r>
      <w:bookmarkEnd w:id="53"/>
    </w:p>
    <w:p w14:paraId="11570930" w14:textId="594A064B" w:rsidR="00D94DBB" w:rsidRPr="001F5146" w:rsidRDefault="008F2B0C" w:rsidP="00D94DBB">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Ministrstvo</w:t>
      </w:r>
      <w:r w:rsidR="00D94DBB" w:rsidRPr="001F5146">
        <w:rPr>
          <w:rFonts w:ascii="Calibri Light" w:eastAsia="Calibri Light" w:hAnsi="Calibri Light" w:cs="Calibri Light"/>
          <w:color w:val="000000" w:themeColor="text1"/>
        </w:rPr>
        <w:t xml:space="preserve"> sicer spodbuja povezovanje</w:t>
      </w:r>
      <w:r w:rsidR="0011016C" w:rsidRPr="001F5146">
        <w:rPr>
          <w:rFonts w:ascii="Calibri Light" w:eastAsia="Calibri Light" w:hAnsi="Calibri Light" w:cs="Calibri Light"/>
          <w:color w:val="000000" w:themeColor="text1"/>
        </w:rPr>
        <w:t xml:space="preserve"> študentk in</w:t>
      </w:r>
      <w:r w:rsidR="00D94DBB" w:rsidRPr="001F5146">
        <w:rPr>
          <w:rFonts w:ascii="Calibri Light" w:eastAsia="Calibri Light" w:hAnsi="Calibri Light" w:cs="Calibri Light"/>
          <w:color w:val="000000" w:themeColor="text1"/>
        </w:rPr>
        <w:t xml:space="preserve"> študentov pedagoških študijskih programov in s tem visokošolskih zavodov ter vzgojno-izobraževalnih zavodov. Vendar pa samostojno izvajanje neposrednega vzgojno-izobraževalnega dela</w:t>
      </w:r>
      <w:r w:rsidR="0011016C" w:rsidRPr="001F5146">
        <w:rPr>
          <w:rFonts w:ascii="Calibri Light" w:eastAsia="Calibri Light" w:hAnsi="Calibri Light" w:cs="Calibri Light"/>
          <w:color w:val="000000" w:themeColor="text1"/>
        </w:rPr>
        <w:t xml:space="preserve"> študentk in</w:t>
      </w:r>
      <w:r w:rsidR="00D94DBB" w:rsidRPr="001F5146">
        <w:rPr>
          <w:rFonts w:ascii="Calibri Light" w:eastAsia="Calibri Light" w:hAnsi="Calibri Light" w:cs="Calibri Light"/>
          <w:color w:val="000000" w:themeColor="text1"/>
        </w:rPr>
        <w:t xml:space="preserve"> študentov ni </w:t>
      </w:r>
      <w:r w:rsidR="00E60E6A" w:rsidRPr="001F5146">
        <w:rPr>
          <w:rFonts w:ascii="Calibri Light" w:eastAsia="Calibri Light" w:hAnsi="Calibri Light" w:cs="Calibri Light"/>
          <w:color w:val="000000" w:themeColor="text1"/>
        </w:rPr>
        <w:t>mo</w:t>
      </w:r>
      <w:r w:rsidR="00E60E6A">
        <w:rPr>
          <w:rFonts w:ascii="Calibri Light" w:eastAsia="Calibri Light" w:hAnsi="Calibri Light" w:cs="Calibri Light"/>
          <w:color w:val="000000" w:themeColor="text1"/>
        </w:rPr>
        <w:t>goče</w:t>
      </w:r>
      <w:r w:rsidR="008F1171" w:rsidRPr="001F5146">
        <w:rPr>
          <w:rFonts w:ascii="Calibri Light" w:eastAsia="Calibri Light" w:hAnsi="Calibri Light" w:cs="Calibri Light"/>
          <w:color w:val="000000" w:themeColor="text1"/>
        </w:rPr>
        <w:t>,</w:t>
      </w:r>
      <w:r w:rsidR="00D94DBB" w:rsidRPr="001F5146">
        <w:rPr>
          <w:rFonts w:ascii="Calibri Light" w:eastAsia="Calibri Light" w:hAnsi="Calibri Light" w:cs="Calibri Light"/>
          <w:color w:val="000000" w:themeColor="text1"/>
        </w:rPr>
        <w:t xml:space="preserve"> ne da bi zagotavljanje kakovosti v vzgoji in izobraževanju ostalo nedotaknjeno. Glede na dejstvo, da je učiteljski poklic reguliran, tudi pravne podlage za takšno sodelovanje ne obstajajo. </w:t>
      </w:r>
    </w:p>
    <w:p w14:paraId="53081F93" w14:textId="0787C443" w:rsidR="00D94DBB" w:rsidRPr="001F5146" w:rsidRDefault="00E60E6A" w:rsidP="00D94DBB">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Izjem</w:t>
      </w:r>
      <w:r>
        <w:rPr>
          <w:rFonts w:ascii="Calibri Light" w:eastAsia="Calibri Light" w:hAnsi="Calibri Light" w:cs="Calibri Light"/>
          <w:color w:val="000000" w:themeColor="text1"/>
        </w:rPr>
        <w:t>i</w:t>
      </w:r>
      <w:r w:rsidRPr="001F5146">
        <w:rPr>
          <w:rFonts w:ascii="Calibri Light" w:eastAsia="Calibri Light" w:hAnsi="Calibri Light" w:cs="Calibri Light"/>
          <w:color w:val="000000" w:themeColor="text1"/>
        </w:rPr>
        <w:t xml:space="preserve"> </w:t>
      </w:r>
      <w:r>
        <w:rPr>
          <w:rFonts w:ascii="Calibri Light" w:eastAsia="Calibri Light" w:hAnsi="Calibri Light" w:cs="Calibri Light"/>
          <w:color w:val="000000" w:themeColor="text1"/>
        </w:rPr>
        <w:t>sta</w:t>
      </w:r>
      <w:r w:rsidR="00D94DBB"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bil</w:t>
      </w:r>
      <w:r>
        <w:rPr>
          <w:rFonts w:ascii="Calibri Light" w:eastAsia="Calibri Light" w:hAnsi="Calibri Light" w:cs="Calibri Light"/>
          <w:color w:val="000000" w:themeColor="text1"/>
        </w:rPr>
        <w:t>i</w:t>
      </w:r>
      <w:r w:rsidRPr="001F5146">
        <w:rPr>
          <w:rFonts w:ascii="Calibri Light" w:eastAsia="Calibri Light" w:hAnsi="Calibri Light" w:cs="Calibri Light"/>
          <w:color w:val="000000" w:themeColor="text1"/>
        </w:rPr>
        <w:t xml:space="preserve"> </w:t>
      </w:r>
      <w:r w:rsidR="00D94DBB" w:rsidRPr="001F5146">
        <w:rPr>
          <w:rFonts w:ascii="Calibri Light" w:eastAsia="Calibri Light" w:hAnsi="Calibri Light" w:cs="Calibri Light"/>
          <w:color w:val="000000" w:themeColor="text1"/>
        </w:rPr>
        <w:t xml:space="preserve">obdobje epidemije </w:t>
      </w:r>
      <w:r>
        <w:rPr>
          <w:rFonts w:ascii="Calibri Light" w:eastAsia="Calibri Light" w:hAnsi="Calibri Light" w:cs="Calibri Light"/>
          <w:color w:val="000000" w:themeColor="text1"/>
        </w:rPr>
        <w:t>covida</w:t>
      </w:r>
      <w:r w:rsidR="00D94DBB" w:rsidRPr="001F5146">
        <w:rPr>
          <w:rFonts w:ascii="Calibri Light" w:eastAsia="Calibri Light" w:hAnsi="Calibri Light" w:cs="Calibri Light"/>
          <w:color w:val="000000" w:themeColor="text1"/>
        </w:rPr>
        <w:t xml:space="preserve">-19 in obdobje za reševanje posledic poplav po poplavah 2023, ko je bila vzpostavljena pravna podlaga v Zakonu o interventnih ukrepih za zajezitev epidemije </w:t>
      </w:r>
      <w:r>
        <w:rPr>
          <w:rFonts w:ascii="Calibri Light" w:eastAsia="Calibri Light" w:hAnsi="Calibri Light" w:cs="Calibri Light"/>
          <w:color w:val="000000" w:themeColor="text1"/>
        </w:rPr>
        <w:t>covida</w:t>
      </w:r>
      <w:r w:rsidR="00D94DBB" w:rsidRPr="001F5146">
        <w:rPr>
          <w:rFonts w:ascii="Calibri Light" w:eastAsia="Calibri Light" w:hAnsi="Calibri Light" w:cs="Calibri Light"/>
          <w:color w:val="000000" w:themeColor="text1"/>
        </w:rPr>
        <w:t xml:space="preserve">-19 in omilitev njenih posledic za državljane in gospodarstvo in v Zakonu o interventnih ukrepih za odpravo posledic poplav in zemeljskih plazov iz avgusta 2023. </w:t>
      </w:r>
    </w:p>
    <w:p w14:paraId="79B01986" w14:textId="254A826C" w:rsidR="00D94DBB" w:rsidRPr="001F5146" w:rsidRDefault="00D94DBB" w:rsidP="00D94DBB">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xml:space="preserve">Na teh pravnih podlagah je </w:t>
      </w:r>
      <w:r w:rsidR="008F2B0C" w:rsidRPr="001F5146">
        <w:rPr>
          <w:rFonts w:ascii="Calibri Light" w:eastAsia="Calibri Light" w:hAnsi="Calibri Light" w:cs="Calibri Light"/>
          <w:color w:val="000000" w:themeColor="text1"/>
        </w:rPr>
        <w:t>ministrstvo</w:t>
      </w:r>
      <w:r w:rsidRPr="001F5146">
        <w:rPr>
          <w:rFonts w:ascii="Calibri Light" w:eastAsia="Calibri Light" w:hAnsi="Calibri Light" w:cs="Calibri Light"/>
          <w:color w:val="000000" w:themeColor="text1"/>
        </w:rPr>
        <w:t xml:space="preserve"> objavil</w:t>
      </w:r>
      <w:r w:rsidR="008F2B0C" w:rsidRPr="001F5146">
        <w:rPr>
          <w:rFonts w:ascii="Calibri Light" w:eastAsia="Calibri Light" w:hAnsi="Calibri Light" w:cs="Calibri Light"/>
          <w:color w:val="000000" w:themeColor="text1"/>
        </w:rPr>
        <w:t>o</w:t>
      </w:r>
      <w:r w:rsidRPr="001F5146">
        <w:rPr>
          <w:rFonts w:ascii="Calibri Light" w:eastAsia="Calibri Light" w:hAnsi="Calibri Light" w:cs="Calibri Light"/>
          <w:color w:val="000000" w:themeColor="text1"/>
        </w:rPr>
        <w:t xml:space="preserve"> Sklep o nujnih kadrovskih ukrepih za nemoteno delovanje vzgojno-izobraževalnih zavodov. V primeru odsotnosti strokovnih </w:t>
      </w:r>
      <w:r w:rsidR="00964355" w:rsidRPr="001F5146">
        <w:rPr>
          <w:rFonts w:ascii="Calibri Light" w:eastAsia="Calibri Light" w:hAnsi="Calibri Light" w:cs="Calibri Light"/>
          <w:color w:val="000000" w:themeColor="text1"/>
        </w:rPr>
        <w:t xml:space="preserve">delavk in </w:t>
      </w:r>
      <w:r w:rsidRPr="001F5146">
        <w:rPr>
          <w:rFonts w:ascii="Calibri Light" w:eastAsia="Calibri Light" w:hAnsi="Calibri Light" w:cs="Calibri Light"/>
          <w:color w:val="000000" w:themeColor="text1"/>
        </w:rPr>
        <w:t xml:space="preserve">delavcev v vzgojno-izobraževalnih zavodih so lahko pod vodstvom mentorja v vzgojno-izobraževalnem procesu sodelovali tudi </w:t>
      </w:r>
      <w:r w:rsidR="0011016C" w:rsidRPr="001F5146">
        <w:rPr>
          <w:rFonts w:ascii="Calibri Light" w:eastAsia="Calibri Light" w:hAnsi="Calibri Light" w:cs="Calibri Light"/>
          <w:color w:val="000000" w:themeColor="text1"/>
        </w:rPr>
        <w:t xml:space="preserve">študentke in </w:t>
      </w:r>
      <w:r w:rsidRPr="001F5146">
        <w:rPr>
          <w:rFonts w:ascii="Calibri Light" w:eastAsia="Calibri Light" w:hAnsi="Calibri Light" w:cs="Calibri Light"/>
          <w:color w:val="000000" w:themeColor="text1"/>
        </w:rPr>
        <w:t>študenti točno določenih pedagoških študijskih programov za pridobitev izobrazbe druge stopnje, če drugače ni bilo mogoče zagotoviti nemotenega izvajanja vzgojno-izobraževalnega dela.</w:t>
      </w:r>
    </w:p>
    <w:p w14:paraId="73D022B0" w14:textId="0232AEB2" w:rsidR="00D94DBB" w:rsidRPr="001F5146" w:rsidRDefault="000B3D6F" w:rsidP="000B3D6F">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xml:space="preserve">Glede na to, da iz odgovorov sledi, da si vzgojno-izobraževalni zavodi pri reševanju </w:t>
      </w:r>
      <w:proofErr w:type="gramStart"/>
      <w:r w:rsidRPr="001F5146">
        <w:rPr>
          <w:rFonts w:ascii="Calibri Light" w:eastAsia="Calibri Light" w:hAnsi="Calibri Light" w:cs="Calibri Light"/>
          <w:color w:val="000000" w:themeColor="text1"/>
        </w:rPr>
        <w:t>problema</w:t>
      </w:r>
      <w:proofErr w:type="gramEnd"/>
      <w:r w:rsidRPr="001F5146">
        <w:rPr>
          <w:rFonts w:ascii="Calibri Light" w:eastAsia="Calibri Light" w:hAnsi="Calibri Light" w:cs="Calibri Light"/>
          <w:color w:val="000000" w:themeColor="text1"/>
        </w:rPr>
        <w:t xml:space="preserve"> pomanjkanja kadrov pomagajo tudi s študentskim delom, je smiselno razmisliti o tem, da se za </w:t>
      </w:r>
      <w:r w:rsidR="00D94DBB" w:rsidRPr="001F5146">
        <w:rPr>
          <w:rFonts w:ascii="Calibri Light" w:eastAsia="Calibri Light" w:hAnsi="Calibri Light" w:cs="Calibri Light"/>
          <w:color w:val="000000" w:themeColor="text1"/>
        </w:rPr>
        <w:t>reševanje kadrovskih stisk na področju vzgoje in izobraževanja prouči možnost za pripravo ustreznih pravnih podlag za vsaj začasno preprečevanje pomanjkanja kadrov v vzgoji in izobraževanju s študentskim delom. </w:t>
      </w:r>
    </w:p>
    <w:p w14:paraId="3F165118" w14:textId="77777777" w:rsidR="001E0860" w:rsidRPr="001F5146" w:rsidRDefault="001E0860" w:rsidP="000B3D6F">
      <w:pPr>
        <w:spacing w:line="257" w:lineRule="auto"/>
        <w:rPr>
          <w:rFonts w:ascii="Calibri Light" w:eastAsia="Calibri Light" w:hAnsi="Calibri Light" w:cs="Calibri Light"/>
          <w:color w:val="000000" w:themeColor="text1"/>
        </w:rPr>
      </w:pPr>
    </w:p>
    <w:p w14:paraId="3E81822A" w14:textId="487F52BA" w:rsidR="004F4477" w:rsidRPr="001F5146" w:rsidRDefault="004F4477" w:rsidP="004F4477">
      <w:pPr>
        <w:pStyle w:val="Naslov3"/>
        <w:rPr>
          <w:rFonts w:eastAsia="Calibri Light"/>
        </w:rPr>
      </w:pPr>
      <w:bookmarkStart w:id="54" w:name="_Toc196809232"/>
      <w:bookmarkStart w:id="55" w:name="_Toc197607900"/>
      <w:r w:rsidRPr="001F5146">
        <w:rPr>
          <w:rFonts w:eastAsia="Calibri Light"/>
        </w:rPr>
        <w:lastRenderedPageBreak/>
        <w:t>9.3.</w:t>
      </w:r>
      <w:r w:rsidR="001E0860" w:rsidRPr="001F5146">
        <w:rPr>
          <w:rFonts w:eastAsia="Calibri Light"/>
        </w:rPr>
        <w:t>3</w:t>
      </w:r>
      <w:r w:rsidRPr="001F5146">
        <w:rPr>
          <w:rFonts w:eastAsia="Calibri Light"/>
        </w:rPr>
        <w:t xml:space="preserve"> Posodabljanje študijskih programov</w:t>
      </w:r>
      <w:bookmarkEnd w:id="54"/>
      <w:r w:rsidRPr="001F5146">
        <w:rPr>
          <w:rFonts w:eastAsia="Calibri Light"/>
        </w:rPr>
        <w:t> za izpopolnjevanje</w:t>
      </w:r>
      <w:bookmarkEnd w:id="55"/>
    </w:p>
    <w:p w14:paraId="2DB45320" w14:textId="2182A665" w:rsidR="00301969" w:rsidRPr="001F5146" w:rsidRDefault="004F4477" w:rsidP="004F4477">
      <w:pPr>
        <w:spacing w:line="257" w:lineRule="auto"/>
        <w:rPr>
          <w:rFonts w:ascii="Calibri Light" w:eastAsia="Calibri Light" w:hAnsi="Calibri Light" w:cs="Calibri Light"/>
          <w:b/>
          <w:bCs/>
          <w:color w:val="000000" w:themeColor="text1"/>
        </w:rPr>
      </w:pPr>
      <w:r w:rsidRPr="001F5146">
        <w:rPr>
          <w:rFonts w:ascii="Calibri Light" w:eastAsia="Calibri Light" w:hAnsi="Calibri Light" w:cs="Calibri Light"/>
          <w:color w:val="000000" w:themeColor="text1"/>
        </w:rPr>
        <w:t xml:space="preserve">Ukrep, ki bi pomembno podprl </w:t>
      </w:r>
      <w:r w:rsidR="00143F3F" w:rsidRPr="001F5146">
        <w:rPr>
          <w:rFonts w:ascii="Calibri Light" w:eastAsia="Calibri Light" w:hAnsi="Calibri Light" w:cs="Calibri Light"/>
          <w:color w:val="000000" w:themeColor="text1"/>
        </w:rPr>
        <w:t xml:space="preserve">učiteljice in </w:t>
      </w:r>
      <w:r w:rsidRPr="001F5146">
        <w:rPr>
          <w:rFonts w:ascii="Calibri Light" w:eastAsia="Calibri Light" w:hAnsi="Calibri Light" w:cs="Calibri Light"/>
          <w:color w:val="000000" w:themeColor="text1"/>
        </w:rPr>
        <w:t xml:space="preserve">učitelje z neustrezno izobrazbo pri pridobivanju le-te, je povezan </w:t>
      </w:r>
      <w:r w:rsidRPr="001F5146">
        <w:rPr>
          <w:rFonts w:ascii="Calibri Light" w:eastAsia="Calibri Light" w:hAnsi="Calibri Light" w:cs="Calibri Light"/>
          <w:b/>
          <w:bCs/>
          <w:color w:val="000000" w:themeColor="text1"/>
        </w:rPr>
        <w:t xml:space="preserve">s posodobitvijo vpisnih pogojev v študijske programe za izpopolnjevanje, </w:t>
      </w:r>
      <w:r w:rsidR="00180145">
        <w:rPr>
          <w:rFonts w:ascii="Calibri Light" w:eastAsia="Calibri Light" w:hAnsi="Calibri Light" w:cs="Calibri Light"/>
          <w:b/>
          <w:bCs/>
          <w:color w:val="000000" w:themeColor="text1"/>
        </w:rPr>
        <w:t xml:space="preserve">s </w:t>
      </w:r>
      <w:r w:rsidRPr="001F5146">
        <w:rPr>
          <w:rFonts w:ascii="Calibri Light" w:eastAsia="Calibri Light" w:hAnsi="Calibri Light" w:cs="Calibri Light"/>
          <w:b/>
          <w:bCs/>
          <w:color w:val="000000" w:themeColor="text1"/>
        </w:rPr>
        <w:t xml:space="preserve">posodobitvijo vsebine obstoječih študijskih programov za izpopolnjevanje, z novimi študijskimi programi za izpopolnjevanje in številom </w:t>
      </w:r>
      <w:r w:rsidR="001D6F3C" w:rsidRPr="001F5146">
        <w:rPr>
          <w:rFonts w:ascii="Calibri Light" w:eastAsia="Calibri Light" w:hAnsi="Calibri Light" w:cs="Calibri Light"/>
          <w:b/>
          <w:bCs/>
          <w:color w:val="000000" w:themeColor="text1"/>
        </w:rPr>
        <w:t>le-teh</w:t>
      </w:r>
      <w:r w:rsidRPr="001F5146">
        <w:rPr>
          <w:rFonts w:ascii="Calibri Light" w:eastAsia="Calibri Light" w:hAnsi="Calibri Light" w:cs="Calibri Light"/>
          <w:b/>
          <w:bCs/>
          <w:color w:val="000000" w:themeColor="text1"/>
        </w:rPr>
        <w:t xml:space="preserve">. </w:t>
      </w:r>
      <w:r w:rsidR="00301969" w:rsidRPr="001F5146">
        <w:rPr>
          <w:rFonts w:ascii="Calibri Light" w:eastAsia="Calibri Light" w:hAnsi="Calibri Light" w:cs="Calibri Light"/>
          <w:color w:val="000000" w:themeColor="text1"/>
        </w:rPr>
        <w:t>Pri tem je pomembno sodelovanje z univerzami in drugo strokovno javnostjo.</w:t>
      </w:r>
    </w:p>
    <w:p w14:paraId="096B592E" w14:textId="1F079B6A" w:rsidR="004F4477" w:rsidRPr="001F5146" w:rsidRDefault="00301969" w:rsidP="004F4477">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xml:space="preserve">Smiselno bi bilo razmisliti o ustrezni širitvi vpisnih pogojev v nekatere </w:t>
      </w:r>
      <w:r w:rsidR="004F4477" w:rsidRPr="001F5146">
        <w:rPr>
          <w:rFonts w:ascii="Calibri Light" w:eastAsia="Calibri Light" w:hAnsi="Calibri Light" w:cs="Calibri Light"/>
          <w:color w:val="000000" w:themeColor="text1"/>
        </w:rPr>
        <w:t>študijsk</w:t>
      </w:r>
      <w:r w:rsidRPr="001F5146">
        <w:rPr>
          <w:rFonts w:ascii="Calibri Light" w:eastAsia="Calibri Light" w:hAnsi="Calibri Light" w:cs="Calibri Light"/>
          <w:color w:val="000000" w:themeColor="text1"/>
        </w:rPr>
        <w:t>e</w:t>
      </w:r>
      <w:r w:rsidR="004F4477" w:rsidRPr="001F5146">
        <w:rPr>
          <w:rFonts w:ascii="Calibri Light" w:eastAsia="Calibri Light" w:hAnsi="Calibri Light" w:cs="Calibri Light"/>
          <w:color w:val="000000" w:themeColor="text1"/>
        </w:rPr>
        <w:t xml:space="preserve"> program</w:t>
      </w:r>
      <w:r w:rsidRPr="001F5146">
        <w:rPr>
          <w:rFonts w:ascii="Calibri Light" w:eastAsia="Calibri Light" w:hAnsi="Calibri Light" w:cs="Calibri Light"/>
          <w:color w:val="000000" w:themeColor="text1"/>
        </w:rPr>
        <w:t>e</w:t>
      </w:r>
      <w:r w:rsidR="004F4477" w:rsidRPr="001F5146">
        <w:rPr>
          <w:rFonts w:ascii="Calibri Light" w:eastAsia="Calibri Light" w:hAnsi="Calibri Light" w:cs="Calibri Light"/>
          <w:color w:val="000000" w:themeColor="text1"/>
        </w:rPr>
        <w:t xml:space="preserve"> za izpopolnjevanje tudi z nekaterimi dodatnimi študijskimi programi za pridobitev izobrazbe ustrezne stopnje</w:t>
      </w:r>
      <w:r w:rsidRPr="001F5146">
        <w:rPr>
          <w:rFonts w:ascii="Calibri Light" w:eastAsia="Calibri Light" w:hAnsi="Calibri Light" w:cs="Calibri Light"/>
          <w:color w:val="000000" w:themeColor="text1"/>
        </w:rPr>
        <w:t>.</w:t>
      </w:r>
      <w:r w:rsidR="004F4477"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V</w:t>
      </w:r>
      <w:r w:rsidR="004F4477" w:rsidRPr="001F5146">
        <w:rPr>
          <w:rFonts w:ascii="Calibri Light" w:eastAsia="Calibri Light" w:hAnsi="Calibri Light" w:cs="Calibri Light"/>
          <w:color w:val="000000" w:themeColor="text1"/>
        </w:rPr>
        <w:t xml:space="preserve"> </w:t>
      </w:r>
      <w:r w:rsidR="00D4362B">
        <w:rPr>
          <w:rFonts w:ascii="Calibri Light" w:eastAsia="Calibri Light" w:hAnsi="Calibri Light" w:cs="Calibri Light"/>
          <w:color w:val="000000" w:themeColor="text1"/>
        </w:rPr>
        <w:t>nekaterih</w:t>
      </w:r>
      <w:r w:rsidR="00D4362B" w:rsidRPr="001F5146">
        <w:rPr>
          <w:rFonts w:ascii="Calibri Light" w:eastAsia="Calibri Light" w:hAnsi="Calibri Light" w:cs="Calibri Light"/>
          <w:color w:val="000000" w:themeColor="text1"/>
        </w:rPr>
        <w:t xml:space="preserve"> </w:t>
      </w:r>
      <w:r w:rsidR="004F4477" w:rsidRPr="001F5146">
        <w:rPr>
          <w:rFonts w:ascii="Calibri Light" w:eastAsia="Calibri Light" w:hAnsi="Calibri Light" w:cs="Calibri Light"/>
          <w:color w:val="000000" w:themeColor="text1"/>
        </w:rPr>
        <w:t xml:space="preserve">primerih bi </w:t>
      </w:r>
      <w:r w:rsidRPr="001F5146">
        <w:rPr>
          <w:rFonts w:ascii="Calibri Light" w:eastAsia="Calibri Light" w:hAnsi="Calibri Light" w:cs="Calibri Light"/>
          <w:color w:val="000000" w:themeColor="text1"/>
        </w:rPr>
        <w:t xml:space="preserve">bilo smiselno razmisliti o </w:t>
      </w:r>
      <w:r w:rsidR="004F4477" w:rsidRPr="001F5146">
        <w:rPr>
          <w:rFonts w:ascii="Calibri Light" w:eastAsia="Calibri Light" w:hAnsi="Calibri Light" w:cs="Calibri Light"/>
          <w:color w:val="000000" w:themeColor="text1"/>
        </w:rPr>
        <w:t>zmanjša</w:t>
      </w:r>
      <w:r w:rsidRPr="001F5146">
        <w:rPr>
          <w:rFonts w:ascii="Calibri Light" w:eastAsia="Calibri Light" w:hAnsi="Calibri Light" w:cs="Calibri Light"/>
          <w:color w:val="000000" w:themeColor="text1"/>
        </w:rPr>
        <w:t>nju</w:t>
      </w:r>
      <w:r w:rsidR="004F4477" w:rsidRPr="001F5146">
        <w:rPr>
          <w:rFonts w:ascii="Calibri Light" w:eastAsia="Calibri Light" w:hAnsi="Calibri Light" w:cs="Calibri Light"/>
          <w:color w:val="000000" w:themeColor="text1"/>
        </w:rPr>
        <w:t xml:space="preserve"> obseg</w:t>
      </w:r>
      <w:r w:rsidRPr="001F5146">
        <w:rPr>
          <w:rFonts w:ascii="Calibri Light" w:eastAsia="Calibri Light" w:hAnsi="Calibri Light" w:cs="Calibri Light"/>
          <w:color w:val="000000" w:themeColor="text1"/>
        </w:rPr>
        <w:t>a</w:t>
      </w:r>
      <w:r w:rsidR="004F4477" w:rsidRPr="001F5146">
        <w:rPr>
          <w:rFonts w:ascii="Calibri Light" w:eastAsia="Calibri Light" w:hAnsi="Calibri Light" w:cs="Calibri Light"/>
          <w:color w:val="000000" w:themeColor="text1"/>
        </w:rPr>
        <w:t xml:space="preserve"> študijskih programov za izpopolnjevanje</w:t>
      </w:r>
      <w:r w:rsidRPr="001F5146">
        <w:rPr>
          <w:rFonts w:ascii="Calibri Light" w:eastAsia="Calibri Light" w:hAnsi="Calibri Light" w:cs="Calibri Light"/>
          <w:color w:val="000000" w:themeColor="text1"/>
        </w:rPr>
        <w:t>.</w:t>
      </w:r>
      <w:r w:rsidR="004F4477"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color w:val="000000" w:themeColor="text1"/>
        </w:rPr>
        <w:t>G</w:t>
      </w:r>
      <w:r w:rsidR="004F4477" w:rsidRPr="001F5146">
        <w:rPr>
          <w:rFonts w:ascii="Calibri Light" w:eastAsia="Calibri Light" w:hAnsi="Calibri Light" w:cs="Calibri Light"/>
          <w:color w:val="000000" w:themeColor="text1"/>
        </w:rPr>
        <w:t xml:space="preserve">lede na potrebe </w:t>
      </w:r>
      <w:r w:rsidRPr="001F5146">
        <w:rPr>
          <w:rFonts w:ascii="Calibri Light" w:eastAsia="Calibri Light" w:hAnsi="Calibri Light" w:cs="Calibri Light"/>
          <w:color w:val="000000" w:themeColor="text1"/>
        </w:rPr>
        <w:t xml:space="preserve">bi bilo smiselno razmisliti o razvoju in izvajanju </w:t>
      </w:r>
      <w:r w:rsidR="004F4477" w:rsidRPr="001F5146">
        <w:rPr>
          <w:rFonts w:ascii="Calibri Light" w:eastAsia="Calibri Light" w:hAnsi="Calibri Light" w:cs="Calibri Light"/>
          <w:color w:val="000000" w:themeColor="text1"/>
        </w:rPr>
        <w:t>nov</w:t>
      </w:r>
      <w:r w:rsidRPr="001F5146">
        <w:rPr>
          <w:rFonts w:ascii="Calibri Light" w:eastAsia="Calibri Light" w:hAnsi="Calibri Light" w:cs="Calibri Light"/>
          <w:color w:val="000000" w:themeColor="text1"/>
        </w:rPr>
        <w:t>ih</w:t>
      </w:r>
      <w:r w:rsidR="004F4477" w:rsidRPr="001F5146">
        <w:rPr>
          <w:rFonts w:ascii="Calibri Light" w:eastAsia="Calibri Light" w:hAnsi="Calibri Light" w:cs="Calibri Light"/>
          <w:color w:val="000000" w:themeColor="text1"/>
        </w:rPr>
        <w:t xml:space="preserve"> študijsk</w:t>
      </w:r>
      <w:r w:rsidRPr="001F5146">
        <w:rPr>
          <w:rFonts w:ascii="Calibri Light" w:eastAsia="Calibri Light" w:hAnsi="Calibri Light" w:cs="Calibri Light"/>
          <w:color w:val="000000" w:themeColor="text1"/>
        </w:rPr>
        <w:t xml:space="preserve">ih </w:t>
      </w:r>
      <w:r w:rsidR="004F4477" w:rsidRPr="001F5146">
        <w:rPr>
          <w:rFonts w:ascii="Calibri Light" w:eastAsia="Calibri Light" w:hAnsi="Calibri Light" w:cs="Calibri Light"/>
          <w:color w:val="000000" w:themeColor="text1"/>
        </w:rPr>
        <w:t>program</w:t>
      </w:r>
      <w:r w:rsidR="008F1171" w:rsidRPr="001F5146">
        <w:rPr>
          <w:rFonts w:ascii="Calibri Light" w:eastAsia="Calibri Light" w:hAnsi="Calibri Light" w:cs="Calibri Light"/>
          <w:color w:val="000000" w:themeColor="text1"/>
        </w:rPr>
        <w:t>ov</w:t>
      </w:r>
      <w:r w:rsidR="004F4477" w:rsidRPr="001F5146">
        <w:rPr>
          <w:rFonts w:ascii="Calibri Light" w:eastAsia="Calibri Light" w:hAnsi="Calibri Light" w:cs="Calibri Light"/>
          <w:color w:val="000000" w:themeColor="text1"/>
        </w:rPr>
        <w:t xml:space="preserve"> za izpopolnjevanje</w:t>
      </w:r>
      <w:r w:rsidR="005458ED" w:rsidRPr="001F5146">
        <w:rPr>
          <w:rFonts w:ascii="Calibri Light" w:eastAsia="Calibri Light" w:hAnsi="Calibri Light" w:cs="Calibri Light"/>
          <w:color w:val="000000" w:themeColor="text1"/>
        </w:rPr>
        <w:t xml:space="preserve"> in izvajanje kljub manjšemu </w:t>
      </w:r>
      <w:r w:rsidR="004B77AF" w:rsidRPr="001F5146">
        <w:rPr>
          <w:rFonts w:ascii="Calibri Light" w:eastAsia="Calibri Light" w:hAnsi="Calibri Light" w:cs="Calibri Light"/>
          <w:color w:val="000000" w:themeColor="text1"/>
        </w:rPr>
        <w:t>številu vpisanih</w:t>
      </w:r>
      <w:r w:rsidR="004F4477" w:rsidRPr="001F5146">
        <w:rPr>
          <w:rFonts w:ascii="Calibri Light" w:eastAsia="Calibri Light" w:hAnsi="Calibri Light" w:cs="Calibri Light"/>
          <w:color w:val="000000" w:themeColor="text1"/>
        </w:rPr>
        <w:t xml:space="preserve">. Ugotovitve se nanašajo na področja, ki jih analiza identificira kot najbolj deficitarna, torej </w:t>
      </w:r>
      <w:r w:rsidR="00180145">
        <w:rPr>
          <w:rFonts w:ascii="Calibri Light" w:eastAsia="Calibri Light" w:hAnsi="Calibri Light" w:cs="Calibri Light"/>
          <w:color w:val="000000" w:themeColor="text1"/>
        </w:rPr>
        <w:t xml:space="preserve">na </w:t>
      </w:r>
      <w:r w:rsidR="00180145" w:rsidRPr="001F5146">
        <w:rPr>
          <w:rFonts w:ascii="Calibri Light" w:eastAsia="Calibri Light" w:hAnsi="Calibri Light" w:cs="Calibri Light"/>
          <w:color w:val="000000" w:themeColor="text1"/>
        </w:rPr>
        <w:t>matematik</w:t>
      </w:r>
      <w:r w:rsidR="00180145">
        <w:rPr>
          <w:rFonts w:ascii="Calibri Light" w:eastAsia="Calibri Light" w:hAnsi="Calibri Light" w:cs="Calibri Light"/>
          <w:color w:val="000000" w:themeColor="text1"/>
        </w:rPr>
        <w:t>o</w:t>
      </w:r>
      <w:r w:rsidR="004F4477" w:rsidRPr="001F5146">
        <w:rPr>
          <w:rFonts w:ascii="Calibri Light" w:eastAsia="Calibri Light" w:hAnsi="Calibri Light" w:cs="Calibri Light"/>
          <w:color w:val="000000" w:themeColor="text1"/>
        </w:rPr>
        <w:t xml:space="preserve">, </w:t>
      </w:r>
      <w:r w:rsidR="00180145" w:rsidRPr="001F5146">
        <w:rPr>
          <w:rFonts w:ascii="Calibri Light" w:eastAsia="Calibri Light" w:hAnsi="Calibri Light" w:cs="Calibri Light"/>
          <w:color w:val="000000" w:themeColor="text1"/>
        </w:rPr>
        <w:t>fizik</w:t>
      </w:r>
      <w:r w:rsidR="00180145">
        <w:rPr>
          <w:rFonts w:ascii="Calibri Light" w:eastAsia="Calibri Light" w:hAnsi="Calibri Light" w:cs="Calibri Light"/>
          <w:color w:val="000000" w:themeColor="text1"/>
        </w:rPr>
        <w:t>o</w:t>
      </w:r>
      <w:r w:rsidR="004F4477" w:rsidRPr="001F5146">
        <w:rPr>
          <w:rFonts w:ascii="Calibri Light" w:eastAsia="Calibri Light" w:hAnsi="Calibri Light" w:cs="Calibri Light"/>
          <w:color w:val="000000" w:themeColor="text1"/>
        </w:rPr>
        <w:t xml:space="preserve">, </w:t>
      </w:r>
      <w:r w:rsidR="00180145" w:rsidRPr="001F5146">
        <w:rPr>
          <w:rFonts w:ascii="Calibri Light" w:eastAsia="Calibri Light" w:hAnsi="Calibri Light" w:cs="Calibri Light"/>
          <w:color w:val="000000" w:themeColor="text1"/>
        </w:rPr>
        <w:t>tehnik</w:t>
      </w:r>
      <w:r w:rsidR="00180145">
        <w:rPr>
          <w:rFonts w:ascii="Calibri Light" w:eastAsia="Calibri Light" w:hAnsi="Calibri Light" w:cs="Calibri Light"/>
          <w:color w:val="000000" w:themeColor="text1"/>
        </w:rPr>
        <w:t>o</w:t>
      </w:r>
      <w:r w:rsidR="00180145" w:rsidRPr="001F5146">
        <w:rPr>
          <w:rFonts w:ascii="Calibri Light" w:eastAsia="Calibri Light" w:hAnsi="Calibri Light" w:cs="Calibri Light"/>
          <w:color w:val="000000" w:themeColor="text1"/>
        </w:rPr>
        <w:t xml:space="preserve"> </w:t>
      </w:r>
      <w:r w:rsidR="004F4477" w:rsidRPr="001F5146">
        <w:rPr>
          <w:rFonts w:ascii="Calibri Light" w:eastAsia="Calibri Light" w:hAnsi="Calibri Light" w:cs="Calibri Light"/>
          <w:color w:val="000000" w:themeColor="text1"/>
        </w:rPr>
        <w:t xml:space="preserve">in </w:t>
      </w:r>
      <w:r w:rsidR="00180145" w:rsidRPr="001F5146">
        <w:rPr>
          <w:rFonts w:ascii="Calibri Light" w:eastAsia="Calibri Light" w:hAnsi="Calibri Light" w:cs="Calibri Light"/>
          <w:color w:val="000000" w:themeColor="text1"/>
        </w:rPr>
        <w:t>tehnologij</w:t>
      </w:r>
      <w:r w:rsidR="00180145">
        <w:rPr>
          <w:rFonts w:ascii="Calibri Light" w:eastAsia="Calibri Light" w:hAnsi="Calibri Light" w:cs="Calibri Light"/>
          <w:color w:val="000000" w:themeColor="text1"/>
        </w:rPr>
        <w:t>o</w:t>
      </w:r>
      <w:r w:rsidR="004F4477" w:rsidRPr="001F5146">
        <w:rPr>
          <w:rFonts w:ascii="Calibri Light" w:eastAsia="Calibri Light" w:hAnsi="Calibri Light" w:cs="Calibri Light"/>
          <w:color w:val="000000" w:themeColor="text1"/>
        </w:rPr>
        <w:t>, računalništvo, naravoslovje in posebne potrebe.</w:t>
      </w:r>
    </w:p>
    <w:p w14:paraId="60F66486" w14:textId="7360EC55" w:rsidR="00E8122D" w:rsidRPr="001F5146" w:rsidRDefault="004F4477" w:rsidP="00E8122D">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 xml:space="preserve">V tem kontekstu ugotavljamo tudi, da je obseg študijskih programov za izpopolnjevanje za pridobitev pedagoško-andragoške oziroma specialnopedagoške izobrazbe </w:t>
      </w:r>
      <w:r w:rsidR="00180145">
        <w:rPr>
          <w:rFonts w:ascii="Calibri Light" w:eastAsia="Calibri Light" w:hAnsi="Calibri Light" w:cs="Calibri Light"/>
          <w:color w:val="000000" w:themeColor="text1"/>
        </w:rPr>
        <w:t>(</w:t>
      </w:r>
      <w:r w:rsidRPr="001F5146">
        <w:rPr>
          <w:rFonts w:ascii="Calibri Light" w:eastAsia="Calibri Light" w:hAnsi="Calibri Light" w:cs="Calibri Light"/>
          <w:color w:val="000000" w:themeColor="text1"/>
        </w:rPr>
        <w:t xml:space="preserve">oba sta v obsegu 60 </w:t>
      </w:r>
      <w:proofErr w:type="gramStart"/>
      <w:r w:rsidRPr="001F5146">
        <w:rPr>
          <w:rFonts w:ascii="Calibri Light" w:eastAsia="Calibri Light" w:hAnsi="Calibri Light" w:cs="Calibri Light"/>
          <w:color w:val="000000" w:themeColor="text1"/>
        </w:rPr>
        <w:t>kreditnih</w:t>
      </w:r>
      <w:proofErr w:type="gramEnd"/>
      <w:r w:rsidRPr="001F5146">
        <w:rPr>
          <w:rFonts w:ascii="Calibri Light" w:eastAsia="Calibri Light" w:hAnsi="Calibri Light" w:cs="Calibri Light"/>
          <w:color w:val="000000" w:themeColor="text1"/>
        </w:rPr>
        <w:t xml:space="preserve"> točk po ECTS</w:t>
      </w:r>
      <w:r w:rsidR="00180145">
        <w:rPr>
          <w:rFonts w:ascii="Calibri Light" w:eastAsia="Calibri Light" w:hAnsi="Calibri Light" w:cs="Calibri Light"/>
          <w:color w:val="000000" w:themeColor="text1"/>
        </w:rPr>
        <w:t>)</w:t>
      </w:r>
      <w:r w:rsidRPr="001F5146">
        <w:rPr>
          <w:rFonts w:ascii="Calibri Light" w:eastAsia="Calibri Light" w:hAnsi="Calibri Light" w:cs="Calibri Light"/>
          <w:color w:val="000000" w:themeColor="text1"/>
        </w:rPr>
        <w:t xml:space="preserve"> z vidika celostne obravnave ustrezen, </w:t>
      </w:r>
      <w:r w:rsidR="00301969" w:rsidRPr="001F5146">
        <w:rPr>
          <w:rFonts w:ascii="Calibri Light" w:eastAsia="Calibri Light" w:hAnsi="Calibri Light" w:cs="Calibri Light"/>
          <w:color w:val="000000" w:themeColor="text1"/>
        </w:rPr>
        <w:t>b</w:t>
      </w:r>
      <w:r w:rsidR="00957DA2" w:rsidRPr="001F5146">
        <w:rPr>
          <w:rFonts w:ascii="Calibri Light" w:eastAsia="Calibri Light" w:hAnsi="Calibri Light" w:cs="Calibri Light"/>
          <w:color w:val="000000" w:themeColor="text1"/>
        </w:rPr>
        <w:t xml:space="preserve">i </w:t>
      </w:r>
      <w:r w:rsidR="00301969" w:rsidRPr="001F5146">
        <w:rPr>
          <w:rFonts w:ascii="Calibri Light" w:eastAsia="Calibri Light" w:hAnsi="Calibri Light" w:cs="Calibri Light"/>
          <w:color w:val="000000" w:themeColor="text1"/>
        </w:rPr>
        <w:t xml:space="preserve">pa </w:t>
      </w:r>
      <w:r w:rsidR="00957DA2" w:rsidRPr="001F5146">
        <w:rPr>
          <w:rFonts w:ascii="Calibri Light" w:eastAsia="Calibri Light" w:hAnsi="Calibri Light" w:cs="Calibri Light"/>
          <w:color w:val="000000" w:themeColor="text1"/>
        </w:rPr>
        <w:t>bilo smiselno opraviti preverjanje teh programov z vidika funkcionalnosti</w:t>
      </w:r>
      <w:r w:rsidRPr="001F5146">
        <w:rPr>
          <w:rFonts w:ascii="Calibri Light" w:eastAsia="Calibri Light" w:hAnsi="Calibri Light" w:cs="Calibri Light"/>
          <w:color w:val="000000" w:themeColor="text1"/>
        </w:rPr>
        <w:t xml:space="preserve">. Smiseln bi bil tudi razmislek o </w:t>
      </w:r>
      <w:r w:rsidRPr="001F5146">
        <w:rPr>
          <w:rFonts w:ascii="Calibri Light" w:eastAsia="Calibri Light" w:hAnsi="Calibri Light" w:cs="Calibri Light"/>
          <w:b/>
          <w:bCs/>
          <w:color w:val="000000" w:themeColor="text1"/>
        </w:rPr>
        <w:t>posodobitvi študijskih programov za pedagoško-andragoško izpopolnjevanje</w:t>
      </w:r>
      <w:r w:rsidRPr="001F5146">
        <w:rPr>
          <w:rFonts w:ascii="Calibri Light" w:eastAsia="Calibri Light" w:hAnsi="Calibri Light" w:cs="Calibri Light"/>
          <w:color w:val="000000" w:themeColor="text1"/>
        </w:rPr>
        <w:t xml:space="preserve"> v smeri večje aplikativnosti, z visoko aktivno vlogo udeleženca izobraževanja, še zlasti, kadar ta že opravlja vzgojno-izobraževalno delo. Pri tem je pomembno upoštevati </w:t>
      </w:r>
      <w:r w:rsidRPr="001F5146">
        <w:rPr>
          <w:rFonts w:ascii="Calibri Light" w:eastAsia="Calibri Light" w:hAnsi="Calibri Light" w:cs="Calibri Light"/>
          <w:b/>
          <w:bCs/>
          <w:color w:val="000000" w:themeColor="text1"/>
        </w:rPr>
        <w:t xml:space="preserve">posebnosti, ki veljajo za </w:t>
      </w:r>
      <w:r w:rsidR="00143F3F" w:rsidRPr="001F5146">
        <w:rPr>
          <w:rFonts w:ascii="Calibri Light" w:eastAsia="Calibri Light" w:hAnsi="Calibri Light" w:cs="Calibri Light"/>
          <w:b/>
          <w:bCs/>
          <w:color w:val="000000" w:themeColor="text1"/>
        </w:rPr>
        <w:t xml:space="preserve">učiteljice in </w:t>
      </w:r>
      <w:r w:rsidRPr="001F5146">
        <w:rPr>
          <w:rFonts w:ascii="Calibri Light" w:eastAsia="Calibri Light" w:hAnsi="Calibri Light" w:cs="Calibri Light"/>
          <w:b/>
          <w:bCs/>
          <w:color w:val="000000" w:themeColor="text1"/>
        </w:rPr>
        <w:t>učitelje strokovnih modulov v poklicnem in strokovnem izobraževanju</w:t>
      </w:r>
      <w:r w:rsidRPr="001F5146">
        <w:rPr>
          <w:rFonts w:ascii="Calibri Light" w:eastAsia="Calibri Light" w:hAnsi="Calibri Light" w:cs="Calibri Light"/>
          <w:color w:val="000000" w:themeColor="text1"/>
        </w:rPr>
        <w:t>.</w:t>
      </w:r>
    </w:p>
    <w:p w14:paraId="677B51CD" w14:textId="1C63C15B" w:rsidR="00E8122D" w:rsidRPr="001F5146" w:rsidRDefault="0010220F" w:rsidP="000E316D">
      <w:pPr>
        <w:pStyle w:val="Naslov3"/>
        <w:rPr>
          <w:rFonts w:eastAsia="Calibri Light"/>
        </w:rPr>
      </w:pPr>
      <w:bookmarkStart w:id="56" w:name="_Toc197607901"/>
      <w:r w:rsidRPr="001F5146">
        <w:rPr>
          <w:rFonts w:eastAsia="Calibri Light"/>
        </w:rPr>
        <w:t>9</w:t>
      </w:r>
      <w:r w:rsidR="00E8122D" w:rsidRPr="001F5146">
        <w:rPr>
          <w:rFonts w:eastAsia="Calibri Light"/>
        </w:rPr>
        <w:t>.3.</w:t>
      </w:r>
      <w:r w:rsidR="001E0860" w:rsidRPr="001F5146">
        <w:rPr>
          <w:rFonts w:eastAsia="Calibri Light"/>
        </w:rPr>
        <w:t>4</w:t>
      </w:r>
      <w:r w:rsidR="00E8122D" w:rsidRPr="001F5146">
        <w:rPr>
          <w:rFonts w:eastAsia="Calibri Light"/>
        </w:rPr>
        <w:t xml:space="preserve"> Nadaljnja širitev izobrazbenih pogojev</w:t>
      </w:r>
      <w:bookmarkEnd w:id="56"/>
      <w:r w:rsidR="00E8122D" w:rsidRPr="001F5146">
        <w:rPr>
          <w:rFonts w:eastAsia="Calibri Light"/>
        </w:rPr>
        <w:t> </w:t>
      </w:r>
    </w:p>
    <w:p w14:paraId="45A06A26" w14:textId="68577A34" w:rsidR="00FB1C53" w:rsidRPr="001F5146" w:rsidRDefault="008F2B0C" w:rsidP="00FB1C53">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Ministrstvo</w:t>
      </w:r>
      <w:r w:rsidR="00FB1C53" w:rsidRPr="001F5146">
        <w:rPr>
          <w:rFonts w:ascii="Calibri Light" w:eastAsia="Calibri Light" w:hAnsi="Calibri Light" w:cs="Calibri Light"/>
          <w:color w:val="000000" w:themeColor="text1"/>
        </w:rPr>
        <w:t xml:space="preserve"> je na podlagi pobud različnih deležnikov, predvsem </w:t>
      </w:r>
      <w:r w:rsidR="00964355" w:rsidRPr="001F5146">
        <w:rPr>
          <w:rFonts w:ascii="Calibri Light" w:eastAsia="Calibri Light" w:hAnsi="Calibri Light" w:cs="Calibri Light"/>
          <w:color w:val="000000" w:themeColor="text1"/>
        </w:rPr>
        <w:t xml:space="preserve">ravnateljic in </w:t>
      </w:r>
      <w:r w:rsidR="00FB1C53" w:rsidRPr="001F5146">
        <w:rPr>
          <w:rFonts w:ascii="Calibri Light" w:eastAsia="Calibri Light" w:hAnsi="Calibri Light" w:cs="Calibri Light"/>
          <w:color w:val="000000" w:themeColor="text1"/>
        </w:rPr>
        <w:t>ravnateljev vzgojno-izobraževalnih zavodov in visokošolskih zavodov, opravilo selekcijo in predlagal</w:t>
      </w:r>
      <w:r w:rsidR="00180145">
        <w:rPr>
          <w:rFonts w:ascii="Calibri Light" w:eastAsia="Calibri Light" w:hAnsi="Calibri Light" w:cs="Calibri Light"/>
          <w:color w:val="000000" w:themeColor="text1"/>
        </w:rPr>
        <w:t>o</w:t>
      </w:r>
      <w:r w:rsidR="00FB1C53" w:rsidRPr="001F5146">
        <w:rPr>
          <w:rFonts w:ascii="Calibri Light" w:eastAsia="Calibri Light" w:hAnsi="Calibri Light" w:cs="Calibri Light"/>
          <w:color w:val="000000" w:themeColor="text1"/>
        </w:rPr>
        <w:t xml:space="preserve"> širitev izobrazbenih pogojev </w:t>
      </w:r>
      <w:r w:rsidR="00143F3F" w:rsidRPr="001F5146">
        <w:rPr>
          <w:rFonts w:ascii="Calibri Light" w:eastAsia="Calibri Light" w:hAnsi="Calibri Light" w:cs="Calibri Light"/>
          <w:color w:val="000000" w:themeColor="text1"/>
        </w:rPr>
        <w:t xml:space="preserve">z 20 </w:t>
      </w:r>
      <w:r w:rsidR="00FB1C53" w:rsidRPr="001F5146">
        <w:rPr>
          <w:rFonts w:ascii="Calibri Light" w:eastAsia="Calibri Light" w:hAnsi="Calibri Light" w:cs="Calibri Light"/>
          <w:color w:val="000000" w:themeColor="text1"/>
        </w:rPr>
        <w:t xml:space="preserve">študijskimi programi za pridobitev izobrazbe ustrezne stopnje za </w:t>
      </w:r>
      <w:r w:rsidR="00143F3F" w:rsidRPr="001F5146">
        <w:rPr>
          <w:rFonts w:ascii="Calibri Light" w:eastAsia="Calibri Light" w:hAnsi="Calibri Light" w:cs="Calibri Light"/>
          <w:color w:val="000000" w:themeColor="text1"/>
        </w:rPr>
        <w:t>30</w:t>
      </w:r>
      <w:r w:rsidR="00FB1C53" w:rsidRPr="001F5146">
        <w:rPr>
          <w:rFonts w:ascii="Calibri Light" w:eastAsia="Calibri Light" w:hAnsi="Calibri Light" w:cs="Calibri Light"/>
          <w:color w:val="000000" w:themeColor="text1"/>
        </w:rPr>
        <w:t xml:space="preserve"> različnih delovnih mest strokovnih </w:t>
      </w:r>
      <w:r w:rsidR="00964355" w:rsidRPr="001F5146">
        <w:rPr>
          <w:rFonts w:ascii="Calibri Light" w:eastAsia="Calibri Light" w:hAnsi="Calibri Light" w:cs="Calibri Light"/>
          <w:color w:val="000000" w:themeColor="text1"/>
        </w:rPr>
        <w:t xml:space="preserve">delavk in </w:t>
      </w:r>
      <w:r w:rsidR="00FB1C53" w:rsidRPr="001F5146">
        <w:rPr>
          <w:rFonts w:ascii="Calibri Light" w:eastAsia="Calibri Light" w:hAnsi="Calibri Light" w:cs="Calibri Light"/>
          <w:color w:val="000000" w:themeColor="text1"/>
        </w:rPr>
        <w:t xml:space="preserve">delavcev v vzgoji in izobraževanju. Zavod RS za šolstvo, natančneje sodelujoče predmetne skupine, je izrazil stališče, da so med predlogi ustrezni </w:t>
      </w:r>
      <w:r w:rsidR="00180145">
        <w:rPr>
          <w:rFonts w:ascii="Calibri Light" w:eastAsia="Calibri Light" w:hAnsi="Calibri Light" w:cs="Calibri Light"/>
          <w:color w:val="000000" w:themeColor="text1"/>
        </w:rPr>
        <w:t>le</w:t>
      </w:r>
      <w:r w:rsidR="00180145" w:rsidRPr="001F5146">
        <w:rPr>
          <w:rFonts w:ascii="Calibri Light" w:eastAsia="Calibri Light" w:hAnsi="Calibri Light" w:cs="Calibri Light"/>
          <w:color w:val="000000" w:themeColor="text1"/>
        </w:rPr>
        <w:t xml:space="preserve"> </w:t>
      </w:r>
      <w:r w:rsidR="00FB1C53" w:rsidRPr="001F5146">
        <w:rPr>
          <w:rFonts w:ascii="Calibri Light" w:eastAsia="Calibri Light" w:hAnsi="Calibri Light" w:cs="Calibri Light"/>
          <w:color w:val="000000" w:themeColor="text1"/>
        </w:rPr>
        <w:t xml:space="preserve">4 študijski programi za pridobitev izobrazbe za 3 različna delovna mesta strokovnih </w:t>
      </w:r>
      <w:r w:rsidR="00964355" w:rsidRPr="001F5146">
        <w:rPr>
          <w:rFonts w:ascii="Calibri Light" w:eastAsia="Calibri Light" w:hAnsi="Calibri Light" w:cs="Calibri Light"/>
          <w:color w:val="000000" w:themeColor="text1"/>
        </w:rPr>
        <w:t xml:space="preserve">delavk in </w:t>
      </w:r>
      <w:r w:rsidR="00FB1C53" w:rsidRPr="001F5146">
        <w:rPr>
          <w:rFonts w:ascii="Calibri Light" w:eastAsia="Calibri Light" w:hAnsi="Calibri Light" w:cs="Calibri Light"/>
          <w:color w:val="000000" w:themeColor="text1"/>
        </w:rPr>
        <w:t xml:space="preserve">delavcev, to je za </w:t>
      </w:r>
      <w:r w:rsidR="00143F3F" w:rsidRPr="001F5146">
        <w:rPr>
          <w:rFonts w:ascii="Calibri Light" w:eastAsia="Calibri Light" w:hAnsi="Calibri Light" w:cs="Calibri Light"/>
          <w:color w:val="000000" w:themeColor="text1"/>
        </w:rPr>
        <w:t xml:space="preserve">učiteljice in </w:t>
      </w:r>
      <w:r w:rsidR="00FB1C53" w:rsidRPr="001F5146">
        <w:rPr>
          <w:rFonts w:ascii="Calibri Light" w:eastAsia="Calibri Light" w:hAnsi="Calibri Light" w:cs="Calibri Light"/>
          <w:color w:val="000000" w:themeColor="text1"/>
        </w:rPr>
        <w:t>učitelj</w:t>
      </w:r>
      <w:r w:rsidR="00964355" w:rsidRPr="001F5146">
        <w:rPr>
          <w:rFonts w:ascii="Calibri Light" w:eastAsia="Calibri Light" w:hAnsi="Calibri Light" w:cs="Calibri Light"/>
          <w:color w:val="000000" w:themeColor="text1"/>
        </w:rPr>
        <w:t>e</w:t>
      </w:r>
      <w:r w:rsidR="00FB1C53" w:rsidRPr="001F5146">
        <w:rPr>
          <w:rFonts w:ascii="Calibri Light" w:eastAsia="Calibri Light" w:hAnsi="Calibri Light" w:cs="Calibri Light"/>
          <w:color w:val="000000" w:themeColor="text1"/>
        </w:rPr>
        <w:t xml:space="preserve"> kemije in</w:t>
      </w:r>
      <w:r w:rsidR="00143F3F" w:rsidRPr="001F5146">
        <w:rPr>
          <w:rFonts w:ascii="Calibri Light" w:eastAsia="Calibri Light" w:hAnsi="Calibri Light" w:cs="Calibri Light"/>
          <w:color w:val="000000" w:themeColor="text1"/>
        </w:rPr>
        <w:t xml:space="preserve"> učiteljice</w:t>
      </w:r>
      <w:r w:rsidR="00FB1C53" w:rsidRPr="001F5146">
        <w:rPr>
          <w:rFonts w:ascii="Calibri Light" w:eastAsia="Calibri Light" w:hAnsi="Calibri Light" w:cs="Calibri Light"/>
          <w:color w:val="000000" w:themeColor="text1"/>
        </w:rPr>
        <w:t xml:space="preserve"> </w:t>
      </w:r>
      <w:r w:rsidR="00964355" w:rsidRPr="001F5146">
        <w:rPr>
          <w:rFonts w:ascii="Calibri Light" w:eastAsia="Calibri Light" w:hAnsi="Calibri Light" w:cs="Calibri Light"/>
          <w:color w:val="000000" w:themeColor="text1"/>
        </w:rPr>
        <w:t xml:space="preserve">in </w:t>
      </w:r>
      <w:r w:rsidR="00FB1C53" w:rsidRPr="001F5146">
        <w:rPr>
          <w:rFonts w:ascii="Calibri Light" w:eastAsia="Calibri Light" w:hAnsi="Calibri Light" w:cs="Calibri Light"/>
          <w:color w:val="000000" w:themeColor="text1"/>
        </w:rPr>
        <w:t>učitelj</w:t>
      </w:r>
      <w:r w:rsidR="00964355" w:rsidRPr="001F5146">
        <w:rPr>
          <w:rFonts w:ascii="Calibri Light" w:eastAsia="Calibri Light" w:hAnsi="Calibri Light" w:cs="Calibri Light"/>
          <w:color w:val="000000" w:themeColor="text1"/>
        </w:rPr>
        <w:t>e</w:t>
      </w:r>
      <w:r w:rsidR="00FB1C53" w:rsidRPr="001F5146">
        <w:rPr>
          <w:rFonts w:ascii="Calibri Light" w:eastAsia="Calibri Light" w:hAnsi="Calibri Light" w:cs="Calibri Light"/>
          <w:color w:val="000000" w:themeColor="text1"/>
        </w:rPr>
        <w:t xml:space="preserve"> naravoslovja v izobraževalnem programu osnovne šole in za računalnikarja – organizatorja informacijskih dejavnost</w:t>
      </w:r>
      <w:r w:rsidR="00BC7F1D">
        <w:rPr>
          <w:rFonts w:ascii="Calibri Light" w:eastAsia="Calibri Light" w:hAnsi="Calibri Light" w:cs="Calibri Light"/>
          <w:color w:val="000000" w:themeColor="text1"/>
        </w:rPr>
        <w:t>i</w:t>
      </w:r>
      <w:r w:rsidR="00FB1C53" w:rsidRPr="001F5146">
        <w:rPr>
          <w:rFonts w:ascii="Calibri Light" w:eastAsia="Calibri Light" w:hAnsi="Calibri Light" w:cs="Calibri Light"/>
          <w:color w:val="000000" w:themeColor="text1"/>
        </w:rPr>
        <w:t xml:space="preserve"> v izobraževalnem programu osnovne šole. Ob tem iz analize izhaja, da 2</w:t>
      </w:r>
      <w:r w:rsidR="00BC7F1D">
        <w:rPr>
          <w:rFonts w:ascii="Calibri Light" w:eastAsia="Calibri Light" w:hAnsi="Calibri Light" w:cs="Calibri Light"/>
          <w:color w:val="000000" w:themeColor="text1"/>
        </w:rPr>
        <w:t>.</w:t>
      </w:r>
      <w:r w:rsidR="00FB1C53" w:rsidRPr="001F5146">
        <w:rPr>
          <w:rFonts w:ascii="Calibri Light" w:eastAsia="Calibri Light" w:hAnsi="Calibri Light" w:cs="Calibri Light"/>
          <w:color w:val="000000" w:themeColor="text1"/>
        </w:rPr>
        <w:t xml:space="preserve">028 zaposlenih v vzgoji in izobraževanju poučuje večino ali celo celotno učno obveznost brez ustrezne izobrazbe, kar bi nadaljnja širitev izobrazbenih pogojev močno zmanjšala. Ministrstvo </w:t>
      </w:r>
      <w:r w:rsidR="00963365" w:rsidRPr="001F5146">
        <w:rPr>
          <w:rFonts w:ascii="Calibri Light" w:eastAsia="Calibri Light" w:hAnsi="Calibri Light" w:cs="Calibri Light"/>
          <w:color w:val="000000" w:themeColor="text1"/>
        </w:rPr>
        <w:t xml:space="preserve">ne razpolaga s podatki o </w:t>
      </w:r>
      <w:r w:rsidR="00FB1C53" w:rsidRPr="001F5146">
        <w:rPr>
          <w:rFonts w:ascii="Calibri Light" w:eastAsia="Calibri Light" w:hAnsi="Calibri Light" w:cs="Calibri Light"/>
          <w:color w:val="000000" w:themeColor="text1"/>
        </w:rPr>
        <w:t>tem, kakšno izobrazbo imajo ti zaposleni. </w:t>
      </w:r>
    </w:p>
    <w:p w14:paraId="31E41354" w14:textId="726062ED" w:rsidR="00A057DE" w:rsidRPr="001F5146" w:rsidRDefault="00FB1C53" w:rsidP="005953F6">
      <w:pPr>
        <w:spacing w:line="257" w:lineRule="auto"/>
        <w:rPr>
          <w:rFonts w:ascii="Calibri Light" w:eastAsia="Calibri Light" w:hAnsi="Calibri Light" w:cs="Calibri Light"/>
          <w:color w:val="000000" w:themeColor="text1"/>
        </w:rPr>
      </w:pPr>
      <w:r w:rsidRPr="001F5146">
        <w:rPr>
          <w:rFonts w:ascii="Calibri Light" w:eastAsia="Calibri Light" w:hAnsi="Calibri Light" w:cs="Calibri Light"/>
          <w:color w:val="000000" w:themeColor="text1"/>
        </w:rPr>
        <w:t>Možna rešitev bi bila</w:t>
      </w:r>
      <w:r w:rsidRPr="001F5146">
        <w:rPr>
          <w:rFonts w:ascii="Calibri Light" w:eastAsia="Calibri Light" w:hAnsi="Calibri Light" w:cs="Calibri Light"/>
          <w:b/>
          <w:bCs/>
          <w:color w:val="000000" w:themeColor="text1"/>
        </w:rPr>
        <w:t xml:space="preserve"> širitev pravilnikov o izobrazbi s tistimi študijskimi programi,</w:t>
      </w:r>
      <w:r w:rsidRPr="001F5146">
        <w:rPr>
          <w:rFonts w:ascii="Calibri Light" w:eastAsia="Calibri Light" w:hAnsi="Calibri Light" w:cs="Calibri Light"/>
          <w:color w:val="000000" w:themeColor="text1"/>
        </w:rPr>
        <w:t xml:space="preserve"> </w:t>
      </w:r>
      <w:r w:rsidRPr="001F5146">
        <w:rPr>
          <w:rFonts w:ascii="Calibri Light" w:eastAsia="Calibri Light" w:hAnsi="Calibri Light" w:cs="Calibri Light"/>
          <w:b/>
          <w:bCs/>
          <w:color w:val="000000" w:themeColor="text1"/>
        </w:rPr>
        <w:t>za katere je potrjeno ujemanje</w:t>
      </w:r>
      <w:r w:rsidRPr="001F5146">
        <w:rPr>
          <w:rFonts w:ascii="Calibri Light" w:eastAsia="Calibri Light" w:hAnsi="Calibri Light" w:cs="Calibri Light"/>
          <w:color w:val="000000" w:themeColor="text1"/>
        </w:rPr>
        <w:t xml:space="preserve"> področja študijskega programa (klasifikacija po KLASIUS-P-16) za pridobitev izobrazbe ustrezne stopnje in področja znanj, ki jih mora imeti strokovni delavec v skladu z izobraževalnim ali prilagojenim izobraževalnim programom. Področja, s katerih morajo imeti znanja strokovni delavci, določa namreč pristojni strokovni svet v posebnem delu izobraževalnega ali prilagojenega izobraževalnega programa, kar pomeni, da jih je določila stroka. </w:t>
      </w:r>
      <w:r w:rsidR="00BB220E" w:rsidRPr="001F5146">
        <w:rPr>
          <w:rFonts w:ascii="Calibri Light" w:eastAsia="Calibri Light" w:hAnsi="Calibri Light" w:cs="Calibri Light"/>
          <w:color w:val="000000" w:themeColor="text1"/>
        </w:rPr>
        <w:t xml:space="preserve">Na takšen način bi zagotovili nadzorovano, smiselno in vsebinsko vzdržno širitev izobrazbenih pogojev in hkrati </w:t>
      </w:r>
      <w:r w:rsidR="00BC7F1D" w:rsidRPr="001F5146">
        <w:rPr>
          <w:rFonts w:ascii="Calibri Light" w:eastAsia="Calibri Light" w:hAnsi="Calibri Light" w:cs="Calibri Light"/>
          <w:color w:val="000000" w:themeColor="text1"/>
        </w:rPr>
        <w:t>zmanjša</w:t>
      </w:r>
      <w:r w:rsidR="00BC7F1D">
        <w:rPr>
          <w:rFonts w:ascii="Calibri Light" w:eastAsia="Calibri Light" w:hAnsi="Calibri Light" w:cs="Calibri Light"/>
          <w:color w:val="000000" w:themeColor="text1"/>
        </w:rPr>
        <w:t>nje</w:t>
      </w:r>
      <w:r w:rsidR="00BC7F1D" w:rsidRPr="001F5146">
        <w:rPr>
          <w:rFonts w:ascii="Calibri Light" w:eastAsia="Calibri Light" w:hAnsi="Calibri Light" w:cs="Calibri Light"/>
          <w:color w:val="000000" w:themeColor="text1"/>
        </w:rPr>
        <w:t xml:space="preserve"> </w:t>
      </w:r>
      <w:r w:rsidR="00BB220E" w:rsidRPr="001F5146">
        <w:rPr>
          <w:rFonts w:ascii="Calibri Light" w:eastAsia="Calibri Light" w:hAnsi="Calibri Light" w:cs="Calibri Light"/>
          <w:color w:val="000000" w:themeColor="text1"/>
        </w:rPr>
        <w:t>delež</w:t>
      </w:r>
      <w:r w:rsidR="00BC7F1D">
        <w:rPr>
          <w:rFonts w:ascii="Calibri Light" w:eastAsia="Calibri Light" w:hAnsi="Calibri Light" w:cs="Calibri Light"/>
          <w:color w:val="000000" w:themeColor="text1"/>
        </w:rPr>
        <w:t>a</w:t>
      </w:r>
      <w:r w:rsidR="00BB220E" w:rsidRPr="001F5146">
        <w:rPr>
          <w:rFonts w:ascii="Calibri Light" w:eastAsia="Calibri Light" w:hAnsi="Calibri Light" w:cs="Calibri Light"/>
          <w:color w:val="000000" w:themeColor="text1"/>
        </w:rPr>
        <w:t xml:space="preserve"> tistih, ki imajo za opravljanje vzgojno-izobraževalnega dela neustrezno izobrazbo. </w:t>
      </w:r>
      <w:r w:rsidRPr="001F5146">
        <w:rPr>
          <w:rFonts w:ascii="Calibri Light" w:eastAsia="Calibri Light" w:hAnsi="Calibri Light" w:cs="Calibri Light"/>
          <w:color w:val="000000" w:themeColor="text1"/>
        </w:rPr>
        <w:t>Možna rešitev že ima ustrezno zakonsko podlago v ZOFVI</w:t>
      </w:r>
      <w:r w:rsidR="005719B7" w:rsidRPr="001F5146">
        <w:rPr>
          <w:rFonts w:ascii="Calibri Light" w:eastAsia="Calibri Light" w:hAnsi="Calibri Light" w:cs="Calibri Light"/>
          <w:color w:val="000000" w:themeColor="text1"/>
        </w:rPr>
        <w:t xml:space="preserve">, ni pa bilo </w:t>
      </w:r>
      <w:r w:rsidR="00BC7F1D">
        <w:rPr>
          <w:rFonts w:ascii="Calibri Light" w:eastAsia="Calibri Light" w:hAnsi="Calibri Light" w:cs="Calibri Light"/>
          <w:color w:val="000000" w:themeColor="text1"/>
        </w:rPr>
        <w:t>doslej mogoče</w:t>
      </w:r>
      <w:r w:rsidR="005719B7" w:rsidRPr="001F5146">
        <w:rPr>
          <w:rFonts w:ascii="Calibri Light" w:eastAsia="Calibri Light" w:hAnsi="Calibri Light" w:cs="Calibri Light"/>
          <w:color w:val="000000" w:themeColor="text1"/>
        </w:rPr>
        <w:t xml:space="preserve"> doseči </w:t>
      </w:r>
      <w:r w:rsidR="00B135EE">
        <w:rPr>
          <w:rFonts w:ascii="Calibri Light" w:eastAsia="Calibri Light" w:hAnsi="Calibri Light" w:cs="Calibri Light"/>
          <w:color w:val="000000" w:themeColor="text1"/>
        </w:rPr>
        <w:t>dogovora</w:t>
      </w:r>
      <w:r w:rsidR="00B135EE" w:rsidRPr="001F5146">
        <w:rPr>
          <w:rFonts w:ascii="Calibri Light" w:eastAsia="Calibri Light" w:hAnsi="Calibri Light" w:cs="Calibri Light"/>
          <w:color w:val="000000" w:themeColor="text1"/>
        </w:rPr>
        <w:t xml:space="preserve"> </w:t>
      </w:r>
      <w:r w:rsidR="00A57B06" w:rsidRPr="001F5146">
        <w:rPr>
          <w:rFonts w:ascii="Calibri Light" w:eastAsia="Calibri Light" w:hAnsi="Calibri Light" w:cs="Calibri Light"/>
          <w:color w:val="000000" w:themeColor="text1"/>
        </w:rPr>
        <w:t xml:space="preserve">s stroko, ki meni, da bi takšno odpiranje izobrazbenih pogojev </w:t>
      </w:r>
      <w:r w:rsidR="00BC7F1D" w:rsidRPr="001F5146">
        <w:rPr>
          <w:rFonts w:ascii="Calibri Light" w:eastAsia="Calibri Light" w:hAnsi="Calibri Light" w:cs="Calibri Light"/>
          <w:color w:val="000000" w:themeColor="text1"/>
        </w:rPr>
        <w:t>povzročil</w:t>
      </w:r>
      <w:r w:rsidR="00BC7F1D">
        <w:rPr>
          <w:rFonts w:ascii="Calibri Light" w:eastAsia="Calibri Light" w:hAnsi="Calibri Light" w:cs="Calibri Light"/>
          <w:color w:val="000000" w:themeColor="text1"/>
        </w:rPr>
        <w:t>o</w:t>
      </w:r>
      <w:r w:rsidR="00BC7F1D" w:rsidRPr="001F5146">
        <w:rPr>
          <w:rFonts w:ascii="Calibri Light" w:eastAsia="Calibri Light" w:hAnsi="Calibri Light" w:cs="Calibri Light"/>
          <w:color w:val="000000" w:themeColor="text1"/>
        </w:rPr>
        <w:t xml:space="preserve"> </w:t>
      </w:r>
      <w:r w:rsidR="00A57B06" w:rsidRPr="001F5146">
        <w:rPr>
          <w:rFonts w:ascii="Calibri Light" w:eastAsia="Calibri Light" w:hAnsi="Calibri Light" w:cs="Calibri Light"/>
          <w:color w:val="000000" w:themeColor="text1"/>
        </w:rPr>
        <w:t xml:space="preserve">nepopravljivo škodo pri kakovosti sistema v </w:t>
      </w:r>
      <w:r w:rsidR="00BB220E" w:rsidRPr="001F5146">
        <w:rPr>
          <w:rFonts w:ascii="Calibri Light" w:eastAsia="Calibri Light" w:hAnsi="Calibri Light" w:cs="Calibri Light"/>
          <w:color w:val="000000" w:themeColor="text1"/>
        </w:rPr>
        <w:t>Republiki Sloveniji</w:t>
      </w:r>
      <w:r w:rsidRPr="001F5146">
        <w:rPr>
          <w:rFonts w:ascii="Calibri Light" w:eastAsia="Calibri Light" w:hAnsi="Calibri Light" w:cs="Calibri Light"/>
          <w:color w:val="000000" w:themeColor="text1"/>
        </w:rPr>
        <w:t xml:space="preserve">. </w:t>
      </w:r>
      <w:bookmarkEnd w:id="0"/>
    </w:p>
    <w:sectPr w:rsidR="00A057DE" w:rsidRPr="001F5146" w:rsidSect="00A057DE">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4F8B" w14:textId="77777777" w:rsidR="00147E1D" w:rsidRDefault="00147E1D" w:rsidP="00A057DE">
      <w:pPr>
        <w:spacing w:after="0" w:line="240" w:lineRule="auto"/>
      </w:pPr>
      <w:r>
        <w:separator/>
      </w:r>
    </w:p>
  </w:endnote>
  <w:endnote w:type="continuationSeparator" w:id="0">
    <w:p w14:paraId="306D1841" w14:textId="77777777" w:rsidR="00147E1D" w:rsidRDefault="00147E1D" w:rsidP="00A0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332743"/>
      <w:docPartObj>
        <w:docPartGallery w:val="Page Numbers (Bottom of Page)"/>
        <w:docPartUnique/>
      </w:docPartObj>
    </w:sdtPr>
    <w:sdtContent>
      <w:p w14:paraId="086AF733" w14:textId="2B7CFA1C" w:rsidR="00A057DE" w:rsidRDefault="00A057DE">
        <w:pPr>
          <w:pStyle w:val="Noga"/>
          <w:jc w:val="right"/>
        </w:pPr>
        <w:r>
          <w:fldChar w:fldCharType="begin"/>
        </w:r>
        <w:r>
          <w:instrText>PAGE   \* MERGEFORMAT</w:instrText>
        </w:r>
        <w:r>
          <w:fldChar w:fldCharType="separate"/>
        </w:r>
        <w:r>
          <w:t>2</w:t>
        </w:r>
        <w:r>
          <w:fldChar w:fldCharType="end"/>
        </w:r>
      </w:p>
    </w:sdtContent>
  </w:sdt>
  <w:p w14:paraId="777C6B05" w14:textId="77777777" w:rsidR="00A057DE" w:rsidRDefault="00A057D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71F9" w14:textId="77777777" w:rsidR="00147E1D" w:rsidRDefault="00147E1D" w:rsidP="00A057DE">
      <w:pPr>
        <w:spacing w:after="0" w:line="240" w:lineRule="auto"/>
      </w:pPr>
      <w:r>
        <w:separator/>
      </w:r>
    </w:p>
  </w:footnote>
  <w:footnote w:type="continuationSeparator" w:id="0">
    <w:p w14:paraId="6BCA39C7" w14:textId="77777777" w:rsidR="00147E1D" w:rsidRDefault="00147E1D" w:rsidP="00A0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F67D" w14:textId="65F22A55" w:rsidR="0010776E" w:rsidRDefault="0010776E">
    <w:pPr>
      <w:pStyle w:val="Glava"/>
    </w:pPr>
    <w:r w:rsidRPr="0010776E">
      <w:drawing>
        <wp:inline distT="0" distB="0" distL="0" distR="0" wp14:anchorId="164EE250" wp14:editId="6B4CCBF6">
          <wp:extent cx="3372321" cy="1076475"/>
          <wp:effectExtent l="0" t="0" r="0" b="9525"/>
          <wp:docPr id="124693850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938506" name=""/>
                  <pic:cNvPicPr/>
                </pic:nvPicPr>
                <pic:blipFill>
                  <a:blip r:embed="rId1"/>
                  <a:stretch>
                    <a:fillRect/>
                  </a:stretch>
                </pic:blipFill>
                <pic:spPr>
                  <a:xfrm>
                    <a:off x="0" y="0"/>
                    <a:ext cx="3372321" cy="1076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0694"/>
    <w:multiLevelType w:val="hybridMultilevel"/>
    <w:tmpl w:val="26225F7E"/>
    <w:lvl w:ilvl="0" w:tplc="27425B7C">
      <w:numFmt w:val="bullet"/>
      <w:lvlText w:val="-"/>
      <w:lvlJc w:val="left"/>
      <w:pPr>
        <w:ind w:left="720" w:hanging="360"/>
      </w:pPr>
      <w:rPr>
        <w:rFonts w:ascii="Calibri Light" w:eastAsiaTheme="minorHAns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0C8929"/>
    <w:multiLevelType w:val="hybridMultilevel"/>
    <w:tmpl w:val="12B4E96A"/>
    <w:lvl w:ilvl="0" w:tplc="408EE6DE">
      <w:start w:val="1"/>
      <w:numFmt w:val="bullet"/>
      <w:lvlText w:val=""/>
      <w:lvlJc w:val="left"/>
      <w:pPr>
        <w:ind w:left="720" w:hanging="360"/>
      </w:pPr>
      <w:rPr>
        <w:rFonts w:ascii="Symbol" w:hAnsi="Symbol" w:hint="default"/>
      </w:rPr>
    </w:lvl>
    <w:lvl w:ilvl="1" w:tplc="7E10AED2">
      <w:start w:val="1"/>
      <w:numFmt w:val="bullet"/>
      <w:lvlText w:val="o"/>
      <w:lvlJc w:val="left"/>
      <w:pPr>
        <w:ind w:left="1440" w:hanging="360"/>
      </w:pPr>
      <w:rPr>
        <w:rFonts w:ascii="Courier New" w:hAnsi="Courier New" w:hint="default"/>
      </w:rPr>
    </w:lvl>
    <w:lvl w:ilvl="2" w:tplc="1B06F98A">
      <w:start w:val="1"/>
      <w:numFmt w:val="bullet"/>
      <w:lvlText w:val=""/>
      <w:lvlJc w:val="left"/>
      <w:pPr>
        <w:ind w:left="2160" w:hanging="360"/>
      </w:pPr>
      <w:rPr>
        <w:rFonts w:ascii="Wingdings" w:hAnsi="Wingdings" w:hint="default"/>
      </w:rPr>
    </w:lvl>
    <w:lvl w:ilvl="3" w:tplc="CEBEE728">
      <w:start w:val="1"/>
      <w:numFmt w:val="bullet"/>
      <w:lvlText w:val=""/>
      <w:lvlJc w:val="left"/>
      <w:pPr>
        <w:ind w:left="2880" w:hanging="360"/>
      </w:pPr>
      <w:rPr>
        <w:rFonts w:ascii="Symbol" w:hAnsi="Symbol" w:hint="default"/>
      </w:rPr>
    </w:lvl>
    <w:lvl w:ilvl="4" w:tplc="99608134">
      <w:start w:val="1"/>
      <w:numFmt w:val="bullet"/>
      <w:lvlText w:val="o"/>
      <w:lvlJc w:val="left"/>
      <w:pPr>
        <w:ind w:left="3600" w:hanging="360"/>
      </w:pPr>
      <w:rPr>
        <w:rFonts w:ascii="Courier New" w:hAnsi="Courier New" w:hint="default"/>
      </w:rPr>
    </w:lvl>
    <w:lvl w:ilvl="5" w:tplc="389AF250">
      <w:start w:val="1"/>
      <w:numFmt w:val="bullet"/>
      <w:lvlText w:val=""/>
      <w:lvlJc w:val="left"/>
      <w:pPr>
        <w:ind w:left="4320" w:hanging="360"/>
      </w:pPr>
      <w:rPr>
        <w:rFonts w:ascii="Wingdings" w:hAnsi="Wingdings" w:hint="default"/>
      </w:rPr>
    </w:lvl>
    <w:lvl w:ilvl="6" w:tplc="AA340174">
      <w:start w:val="1"/>
      <w:numFmt w:val="bullet"/>
      <w:lvlText w:val=""/>
      <w:lvlJc w:val="left"/>
      <w:pPr>
        <w:ind w:left="5040" w:hanging="360"/>
      </w:pPr>
      <w:rPr>
        <w:rFonts w:ascii="Symbol" w:hAnsi="Symbol" w:hint="default"/>
      </w:rPr>
    </w:lvl>
    <w:lvl w:ilvl="7" w:tplc="2A1E4AAE">
      <w:start w:val="1"/>
      <w:numFmt w:val="bullet"/>
      <w:lvlText w:val="o"/>
      <w:lvlJc w:val="left"/>
      <w:pPr>
        <w:ind w:left="5760" w:hanging="360"/>
      </w:pPr>
      <w:rPr>
        <w:rFonts w:ascii="Courier New" w:hAnsi="Courier New" w:hint="default"/>
      </w:rPr>
    </w:lvl>
    <w:lvl w:ilvl="8" w:tplc="6A26ABC0">
      <w:start w:val="1"/>
      <w:numFmt w:val="bullet"/>
      <w:lvlText w:val=""/>
      <w:lvlJc w:val="left"/>
      <w:pPr>
        <w:ind w:left="6480" w:hanging="360"/>
      </w:pPr>
      <w:rPr>
        <w:rFonts w:ascii="Wingdings" w:hAnsi="Wingdings" w:hint="default"/>
      </w:rPr>
    </w:lvl>
  </w:abstractNum>
  <w:abstractNum w:abstractNumId="2" w15:restartNumberingAfterBreak="0">
    <w:nsid w:val="11A9235C"/>
    <w:multiLevelType w:val="multilevel"/>
    <w:tmpl w:val="8E48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4186F"/>
    <w:multiLevelType w:val="hybridMultilevel"/>
    <w:tmpl w:val="3A2AD936"/>
    <w:lvl w:ilvl="0" w:tplc="8F600274">
      <w:start w:val="1"/>
      <w:numFmt w:val="bullet"/>
      <w:lvlText w:val=""/>
      <w:lvlJc w:val="left"/>
      <w:pPr>
        <w:ind w:left="720" w:hanging="360"/>
      </w:pPr>
      <w:rPr>
        <w:rFonts w:ascii="Aptos" w:hAnsi="Aptos" w:hint="default"/>
      </w:rPr>
    </w:lvl>
    <w:lvl w:ilvl="1" w:tplc="999C8E9C">
      <w:start w:val="1"/>
      <w:numFmt w:val="lowerLetter"/>
      <w:lvlText w:val="%2."/>
      <w:lvlJc w:val="left"/>
      <w:pPr>
        <w:ind w:left="1440" w:hanging="360"/>
      </w:pPr>
    </w:lvl>
    <w:lvl w:ilvl="2" w:tplc="7D1C2092">
      <w:start w:val="1"/>
      <w:numFmt w:val="lowerRoman"/>
      <w:lvlText w:val="%3."/>
      <w:lvlJc w:val="right"/>
      <w:pPr>
        <w:ind w:left="2160" w:hanging="180"/>
      </w:pPr>
    </w:lvl>
    <w:lvl w:ilvl="3" w:tplc="EA78A548">
      <w:start w:val="1"/>
      <w:numFmt w:val="decimal"/>
      <w:lvlText w:val="%4."/>
      <w:lvlJc w:val="left"/>
      <w:pPr>
        <w:ind w:left="2880" w:hanging="360"/>
      </w:pPr>
    </w:lvl>
    <w:lvl w:ilvl="4" w:tplc="5290D20E">
      <w:start w:val="1"/>
      <w:numFmt w:val="lowerLetter"/>
      <w:lvlText w:val="%5."/>
      <w:lvlJc w:val="left"/>
      <w:pPr>
        <w:ind w:left="3600" w:hanging="360"/>
      </w:pPr>
    </w:lvl>
    <w:lvl w:ilvl="5" w:tplc="08C6D396">
      <w:start w:val="1"/>
      <w:numFmt w:val="lowerRoman"/>
      <w:lvlText w:val="%6."/>
      <w:lvlJc w:val="right"/>
      <w:pPr>
        <w:ind w:left="4320" w:hanging="180"/>
      </w:pPr>
    </w:lvl>
    <w:lvl w:ilvl="6" w:tplc="B8007B8E">
      <w:start w:val="1"/>
      <w:numFmt w:val="decimal"/>
      <w:lvlText w:val="%7."/>
      <w:lvlJc w:val="left"/>
      <w:pPr>
        <w:ind w:left="5040" w:hanging="360"/>
      </w:pPr>
    </w:lvl>
    <w:lvl w:ilvl="7" w:tplc="95AA052C">
      <w:start w:val="1"/>
      <w:numFmt w:val="lowerLetter"/>
      <w:lvlText w:val="%8."/>
      <w:lvlJc w:val="left"/>
      <w:pPr>
        <w:ind w:left="5760" w:hanging="360"/>
      </w:pPr>
    </w:lvl>
    <w:lvl w:ilvl="8" w:tplc="EACC1876">
      <w:start w:val="1"/>
      <w:numFmt w:val="lowerRoman"/>
      <w:lvlText w:val="%9."/>
      <w:lvlJc w:val="right"/>
      <w:pPr>
        <w:ind w:left="6480" w:hanging="180"/>
      </w:pPr>
    </w:lvl>
  </w:abstractNum>
  <w:abstractNum w:abstractNumId="4" w15:restartNumberingAfterBreak="0">
    <w:nsid w:val="1BC189ED"/>
    <w:multiLevelType w:val="hybridMultilevel"/>
    <w:tmpl w:val="2B78020C"/>
    <w:lvl w:ilvl="0" w:tplc="EDC07604">
      <w:start w:val="1"/>
      <w:numFmt w:val="bullet"/>
      <w:lvlText w:val=""/>
      <w:lvlJc w:val="left"/>
      <w:pPr>
        <w:ind w:left="720" w:hanging="360"/>
      </w:pPr>
      <w:rPr>
        <w:rFonts w:ascii="Wingdings" w:hAnsi="Wingdings" w:hint="default"/>
      </w:rPr>
    </w:lvl>
    <w:lvl w:ilvl="1" w:tplc="03AE6B30">
      <w:start w:val="1"/>
      <w:numFmt w:val="bullet"/>
      <w:lvlText w:val="o"/>
      <w:lvlJc w:val="left"/>
      <w:pPr>
        <w:ind w:left="1440" w:hanging="360"/>
      </w:pPr>
      <w:rPr>
        <w:rFonts w:ascii="Courier New" w:hAnsi="Courier New" w:hint="default"/>
      </w:rPr>
    </w:lvl>
    <w:lvl w:ilvl="2" w:tplc="6C92B69E">
      <w:start w:val="1"/>
      <w:numFmt w:val="bullet"/>
      <w:lvlText w:val=""/>
      <w:lvlJc w:val="left"/>
      <w:pPr>
        <w:ind w:left="2160" w:hanging="360"/>
      </w:pPr>
      <w:rPr>
        <w:rFonts w:ascii="Wingdings" w:hAnsi="Wingdings" w:hint="default"/>
      </w:rPr>
    </w:lvl>
    <w:lvl w:ilvl="3" w:tplc="79EAA046">
      <w:start w:val="1"/>
      <w:numFmt w:val="bullet"/>
      <w:lvlText w:val=""/>
      <w:lvlJc w:val="left"/>
      <w:pPr>
        <w:ind w:left="2880" w:hanging="360"/>
      </w:pPr>
      <w:rPr>
        <w:rFonts w:ascii="Symbol" w:hAnsi="Symbol" w:hint="default"/>
      </w:rPr>
    </w:lvl>
    <w:lvl w:ilvl="4" w:tplc="0AACCF68">
      <w:start w:val="1"/>
      <w:numFmt w:val="bullet"/>
      <w:lvlText w:val="o"/>
      <w:lvlJc w:val="left"/>
      <w:pPr>
        <w:ind w:left="3600" w:hanging="360"/>
      </w:pPr>
      <w:rPr>
        <w:rFonts w:ascii="Courier New" w:hAnsi="Courier New" w:hint="default"/>
      </w:rPr>
    </w:lvl>
    <w:lvl w:ilvl="5" w:tplc="63BC8760">
      <w:start w:val="1"/>
      <w:numFmt w:val="bullet"/>
      <w:lvlText w:val=""/>
      <w:lvlJc w:val="left"/>
      <w:pPr>
        <w:ind w:left="4320" w:hanging="360"/>
      </w:pPr>
      <w:rPr>
        <w:rFonts w:ascii="Wingdings" w:hAnsi="Wingdings" w:hint="default"/>
      </w:rPr>
    </w:lvl>
    <w:lvl w:ilvl="6" w:tplc="0A0251B8">
      <w:start w:val="1"/>
      <w:numFmt w:val="bullet"/>
      <w:lvlText w:val=""/>
      <w:lvlJc w:val="left"/>
      <w:pPr>
        <w:ind w:left="5040" w:hanging="360"/>
      </w:pPr>
      <w:rPr>
        <w:rFonts w:ascii="Symbol" w:hAnsi="Symbol" w:hint="default"/>
      </w:rPr>
    </w:lvl>
    <w:lvl w:ilvl="7" w:tplc="5AB4187C">
      <w:start w:val="1"/>
      <w:numFmt w:val="bullet"/>
      <w:lvlText w:val="o"/>
      <w:lvlJc w:val="left"/>
      <w:pPr>
        <w:ind w:left="5760" w:hanging="360"/>
      </w:pPr>
      <w:rPr>
        <w:rFonts w:ascii="Courier New" w:hAnsi="Courier New" w:hint="default"/>
      </w:rPr>
    </w:lvl>
    <w:lvl w:ilvl="8" w:tplc="B84A8F56">
      <w:start w:val="1"/>
      <w:numFmt w:val="bullet"/>
      <w:lvlText w:val=""/>
      <w:lvlJc w:val="left"/>
      <w:pPr>
        <w:ind w:left="6480" w:hanging="360"/>
      </w:pPr>
      <w:rPr>
        <w:rFonts w:ascii="Wingdings" w:hAnsi="Wingdings" w:hint="default"/>
      </w:rPr>
    </w:lvl>
  </w:abstractNum>
  <w:abstractNum w:abstractNumId="5" w15:restartNumberingAfterBreak="0">
    <w:nsid w:val="28ED350C"/>
    <w:multiLevelType w:val="multilevel"/>
    <w:tmpl w:val="B7FE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642C0E"/>
    <w:multiLevelType w:val="hybridMultilevel"/>
    <w:tmpl w:val="C14C1EE8"/>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7" w15:restartNumberingAfterBreak="0">
    <w:nsid w:val="509830E8"/>
    <w:multiLevelType w:val="hybridMultilevel"/>
    <w:tmpl w:val="151C2DFA"/>
    <w:lvl w:ilvl="0" w:tplc="2796024C">
      <w:start w:val="1"/>
      <w:numFmt w:val="decimal"/>
      <w:lvlText w:val="%1."/>
      <w:lvlJc w:val="left"/>
      <w:pPr>
        <w:ind w:left="720" w:hanging="360"/>
      </w:pPr>
    </w:lvl>
    <w:lvl w:ilvl="1" w:tplc="9AECFD20">
      <w:start w:val="1"/>
      <w:numFmt w:val="lowerLetter"/>
      <w:lvlText w:val="%2."/>
      <w:lvlJc w:val="left"/>
      <w:pPr>
        <w:ind w:left="1440" w:hanging="360"/>
      </w:pPr>
    </w:lvl>
    <w:lvl w:ilvl="2" w:tplc="6F98B5AC">
      <w:start w:val="1"/>
      <w:numFmt w:val="lowerRoman"/>
      <w:lvlText w:val="%3."/>
      <w:lvlJc w:val="right"/>
      <w:pPr>
        <w:ind w:left="2160" w:hanging="180"/>
      </w:pPr>
    </w:lvl>
    <w:lvl w:ilvl="3" w:tplc="1A12699C">
      <w:start w:val="1"/>
      <w:numFmt w:val="decimal"/>
      <w:lvlText w:val="%4."/>
      <w:lvlJc w:val="left"/>
      <w:pPr>
        <w:ind w:left="2880" w:hanging="360"/>
      </w:pPr>
    </w:lvl>
    <w:lvl w:ilvl="4" w:tplc="E7623A2A">
      <w:start w:val="1"/>
      <w:numFmt w:val="lowerLetter"/>
      <w:lvlText w:val="%5."/>
      <w:lvlJc w:val="left"/>
      <w:pPr>
        <w:ind w:left="3600" w:hanging="360"/>
      </w:pPr>
    </w:lvl>
    <w:lvl w:ilvl="5" w:tplc="E87A1230">
      <w:start w:val="1"/>
      <w:numFmt w:val="lowerRoman"/>
      <w:lvlText w:val="%6."/>
      <w:lvlJc w:val="right"/>
      <w:pPr>
        <w:ind w:left="4320" w:hanging="180"/>
      </w:pPr>
    </w:lvl>
    <w:lvl w:ilvl="6" w:tplc="00144562">
      <w:start w:val="1"/>
      <w:numFmt w:val="decimal"/>
      <w:lvlText w:val="%7."/>
      <w:lvlJc w:val="left"/>
      <w:pPr>
        <w:ind w:left="5040" w:hanging="360"/>
      </w:pPr>
    </w:lvl>
    <w:lvl w:ilvl="7" w:tplc="2A8208F8">
      <w:start w:val="1"/>
      <w:numFmt w:val="lowerLetter"/>
      <w:lvlText w:val="%8."/>
      <w:lvlJc w:val="left"/>
      <w:pPr>
        <w:ind w:left="5760" w:hanging="360"/>
      </w:pPr>
    </w:lvl>
    <w:lvl w:ilvl="8" w:tplc="6360E5D8">
      <w:start w:val="1"/>
      <w:numFmt w:val="lowerRoman"/>
      <w:lvlText w:val="%9."/>
      <w:lvlJc w:val="right"/>
      <w:pPr>
        <w:ind w:left="6480" w:hanging="180"/>
      </w:pPr>
    </w:lvl>
  </w:abstractNum>
  <w:abstractNum w:abstractNumId="8" w15:restartNumberingAfterBreak="0">
    <w:nsid w:val="51DB0897"/>
    <w:multiLevelType w:val="multilevel"/>
    <w:tmpl w:val="8BE6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629BAF"/>
    <w:multiLevelType w:val="hybridMultilevel"/>
    <w:tmpl w:val="FFFFFFFF"/>
    <w:lvl w:ilvl="0" w:tplc="DFCAD168">
      <w:start w:val="1"/>
      <w:numFmt w:val="bullet"/>
      <w:lvlText w:val=""/>
      <w:lvlJc w:val="left"/>
      <w:pPr>
        <w:ind w:left="720" w:hanging="360"/>
      </w:pPr>
      <w:rPr>
        <w:rFonts w:ascii="Symbol" w:hAnsi="Symbol" w:hint="default"/>
      </w:rPr>
    </w:lvl>
    <w:lvl w:ilvl="1" w:tplc="1A103AFA">
      <w:start w:val="1"/>
      <w:numFmt w:val="bullet"/>
      <w:lvlText w:val="o"/>
      <w:lvlJc w:val="left"/>
      <w:pPr>
        <w:ind w:left="1440" w:hanging="360"/>
      </w:pPr>
      <w:rPr>
        <w:rFonts w:ascii="Courier New" w:hAnsi="Courier New" w:hint="default"/>
      </w:rPr>
    </w:lvl>
    <w:lvl w:ilvl="2" w:tplc="074C29FC">
      <w:start w:val="1"/>
      <w:numFmt w:val="bullet"/>
      <w:lvlText w:val=""/>
      <w:lvlJc w:val="left"/>
      <w:pPr>
        <w:ind w:left="2160" w:hanging="360"/>
      </w:pPr>
      <w:rPr>
        <w:rFonts w:ascii="Wingdings" w:hAnsi="Wingdings" w:hint="default"/>
      </w:rPr>
    </w:lvl>
    <w:lvl w:ilvl="3" w:tplc="0E7C2380">
      <w:start w:val="1"/>
      <w:numFmt w:val="bullet"/>
      <w:lvlText w:val=""/>
      <w:lvlJc w:val="left"/>
      <w:pPr>
        <w:ind w:left="2880" w:hanging="360"/>
      </w:pPr>
      <w:rPr>
        <w:rFonts w:ascii="Symbol" w:hAnsi="Symbol" w:hint="default"/>
      </w:rPr>
    </w:lvl>
    <w:lvl w:ilvl="4" w:tplc="3686FC42">
      <w:start w:val="1"/>
      <w:numFmt w:val="bullet"/>
      <w:lvlText w:val="o"/>
      <w:lvlJc w:val="left"/>
      <w:pPr>
        <w:ind w:left="3600" w:hanging="360"/>
      </w:pPr>
      <w:rPr>
        <w:rFonts w:ascii="Courier New" w:hAnsi="Courier New" w:hint="default"/>
      </w:rPr>
    </w:lvl>
    <w:lvl w:ilvl="5" w:tplc="24426714">
      <w:start w:val="1"/>
      <w:numFmt w:val="bullet"/>
      <w:lvlText w:val=""/>
      <w:lvlJc w:val="left"/>
      <w:pPr>
        <w:ind w:left="4320" w:hanging="360"/>
      </w:pPr>
      <w:rPr>
        <w:rFonts w:ascii="Wingdings" w:hAnsi="Wingdings" w:hint="default"/>
      </w:rPr>
    </w:lvl>
    <w:lvl w:ilvl="6" w:tplc="DC3EB1FA">
      <w:start w:val="1"/>
      <w:numFmt w:val="bullet"/>
      <w:lvlText w:val=""/>
      <w:lvlJc w:val="left"/>
      <w:pPr>
        <w:ind w:left="5040" w:hanging="360"/>
      </w:pPr>
      <w:rPr>
        <w:rFonts w:ascii="Symbol" w:hAnsi="Symbol" w:hint="default"/>
      </w:rPr>
    </w:lvl>
    <w:lvl w:ilvl="7" w:tplc="521C8FC6">
      <w:start w:val="1"/>
      <w:numFmt w:val="bullet"/>
      <w:lvlText w:val="o"/>
      <w:lvlJc w:val="left"/>
      <w:pPr>
        <w:ind w:left="5760" w:hanging="360"/>
      </w:pPr>
      <w:rPr>
        <w:rFonts w:ascii="Courier New" w:hAnsi="Courier New" w:hint="default"/>
      </w:rPr>
    </w:lvl>
    <w:lvl w:ilvl="8" w:tplc="32F449F6">
      <w:start w:val="1"/>
      <w:numFmt w:val="bullet"/>
      <w:lvlText w:val=""/>
      <w:lvlJc w:val="left"/>
      <w:pPr>
        <w:ind w:left="6480" w:hanging="360"/>
      </w:pPr>
      <w:rPr>
        <w:rFonts w:ascii="Wingdings" w:hAnsi="Wingdings" w:hint="default"/>
      </w:rPr>
    </w:lvl>
  </w:abstractNum>
  <w:abstractNum w:abstractNumId="10" w15:restartNumberingAfterBreak="0">
    <w:nsid w:val="615D5E83"/>
    <w:multiLevelType w:val="hybridMultilevel"/>
    <w:tmpl w:val="95602C5A"/>
    <w:lvl w:ilvl="0" w:tplc="E5A45568">
      <w:start w:val="1"/>
      <w:numFmt w:val="bullet"/>
      <w:lvlText w:val="-"/>
      <w:lvlJc w:val="left"/>
      <w:pPr>
        <w:ind w:left="720" w:hanging="360"/>
      </w:pPr>
      <w:rPr>
        <w:rFonts w:ascii="Symbol" w:hAnsi="Symbol" w:hint="default"/>
      </w:rPr>
    </w:lvl>
    <w:lvl w:ilvl="1" w:tplc="D9BCBD52">
      <w:start w:val="1"/>
      <w:numFmt w:val="bullet"/>
      <w:lvlText w:val="o"/>
      <w:lvlJc w:val="left"/>
      <w:pPr>
        <w:ind w:left="1440" w:hanging="360"/>
      </w:pPr>
      <w:rPr>
        <w:rFonts w:ascii="Courier New" w:hAnsi="Courier New" w:hint="default"/>
      </w:rPr>
    </w:lvl>
    <w:lvl w:ilvl="2" w:tplc="A850A384">
      <w:start w:val="1"/>
      <w:numFmt w:val="bullet"/>
      <w:lvlText w:val=""/>
      <w:lvlJc w:val="left"/>
      <w:pPr>
        <w:ind w:left="2160" w:hanging="360"/>
      </w:pPr>
      <w:rPr>
        <w:rFonts w:ascii="Wingdings" w:hAnsi="Wingdings" w:hint="default"/>
      </w:rPr>
    </w:lvl>
    <w:lvl w:ilvl="3" w:tplc="71068AA8">
      <w:start w:val="1"/>
      <w:numFmt w:val="bullet"/>
      <w:lvlText w:val=""/>
      <w:lvlJc w:val="left"/>
      <w:pPr>
        <w:ind w:left="2880" w:hanging="360"/>
      </w:pPr>
      <w:rPr>
        <w:rFonts w:ascii="Symbol" w:hAnsi="Symbol" w:hint="default"/>
      </w:rPr>
    </w:lvl>
    <w:lvl w:ilvl="4" w:tplc="CCA684C0">
      <w:start w:val="1"/>
      <w:numFmt w:val="bullet"/>
      <w:lvlText w:val="o"/>
      <w:lvlJc w:val="left"/>
      <w:pPr>
        <w:ind w:left="3600" w:hanging="360"/>
      </w:pPr>
      <w:rPr>
        <w:rFonts w:ascii="Courier New" w:hAnsi="Courier New" w:hint="default"/>
      </w:rPr>
    </w:lvl>
    <w:lvl w:ilvl="5" w:tplc="3C84F224">
      <w:start w:val="1"/>
      <w:numFmt w:val="bullet"/>
      <w:lvlText w:val=""/>
      <w:lvlJc w:val="left"/>
      <w:pPr>
        <w:ind w:left="4320" w:hanging="360"/>
      </w:pPr>
      <w:rPr>
        <w:rFonts w:ascii="Wingdings" w:hAnsi="Wingdings" w:hint="default"/>
      </w:rPr>
    </w:lvl>
    <w:lvl w:ilvl="6" w:tplc="E6865C6C">
      <w:start w:val="1"/>
      <w:numFmt w:val="bullet"/>
      <w:lvlText w:val=""/>
      <w:lvlJc w:val="left"/>
      <w:pPr>
        <w:ind w:left="5040" w:hanging="360"/>
      </w:pPr>
      <w:rPr>
        <w:rFonts w:ascii="Symbol" w:hAnsi="Symbol" w:hint="default"/>
      </w:rPr>
    </w:lvl>
    <w:lvl w:ilvl="7" w:tplc="313E6EF6">
      <w:start w:val="1"/>
      <w:numFmt w:val="bullet"/>
      <w:lvlText w:val="o"/>
      <w:lvlJc w:val="left"/>
      <w:pPr>
        <w:ind w:left="5760" w:hanging="360"/>
      </w:pPr>
      <w:rPr>
        <w:rFonts w:ascii="Courier New" w:hAnsi="Courier New" w:hint="default"/>
      </w:rPr>
    </w:lvl>
    <w:lvl w:ilvl="8" w:tplc="59965B04">
      <w:start w:val="1"/>
      <w:numFmt w:val="bullet"/>
      <w:lvlText w:val=""/>
      <w:lvlJc w:val="left"/>
      <w:pPr>
        <w:ind w:left="6480" w:hanging="360"/>
      </w:pPr>
      <w:rPr>
        <w:rFonts w:ascii="Wingdings" w:hAnsi="Wingdings" w:hint="default"/>
      </w:rPr>
    </w:lvl>
  </w:abstractNum>
  <w:abstractNum w:abstractNumId="11" w15:restartNumberingAfterBreak="0">
    <w:nsid w:val="781BCA13"/>
    <w:multiLevelType w:val="hybridMultilevel"/>
    <w:tmpl w:val="B20C0E30"/>
    <w:lvl w:ilvl="0" w:tplc="8D18443C">
      <w:start w:val="1"/>
      <w:numFmt w:val="bullet"/>
      <w:lvlText w:val=""/>
      <w:lvlJc w:val="left"/>
      <w:pPr>
        <w:ind w:left="720" w:hanging="360"/>
      </w:pPr>
      <w:rPr>
        <w:rFonts w:ascii="Symbol" w:hAnsi="Symbol" w:hint="default"/>
      </w:rPr>
    </w:lvl>
    <w:lvl w:ilvl="1" w:tplc="08480F94">
      <w:start w:val="1"/>
      <w:numFmt w:val="bullet"/>
      <w:lvlText w:val="o"/>
      <w:lvlJc w:val="left"/>
      <w:pPr>
        <w:ind w:left="1440" w:hanging="360"/>
      </w:pPr>
      <w:rPr>
        <w:rFonts w:ascii="Courier New" w:hAnsi="Courier New" w:hint="default"/>
      </w:rPr>
    </w:lvl>
    <w:lvl w:ilvl="2" w:tplc="1848EE7A">
      <w:start w:val="1"/>
      <w:numFmt w:val="bullet"/>
      <w:lvlText w:val=""/>
      <w:lvlJc w:val="left"/>
      <w:pPr>
        <w:ind w:left="2160" w:hanging="360"/>
      </w:pPr>
      <w:rPr>
        <w:rFonts w:ascii="Wingdings" w:hAnsi="Wingdings" w:hint="default"/>
      </w:rPr>
    </w:lvl>
    <w:lvl w:ilvl="3" w:tplc="7B620196">
      <w:start w:val="1"/>
      <w:numFmt w:val="bullet"/>
      <w:lvlText w:val=""/>
      <w:lvlJc w:val="left"/>
      <w:pPr>
        <w:ind w:left="2880" w:hanging="360"/>
      </w:pPr>
      <w:rPr>
        <w:rFonts w:ascii="Symbol" w:hAnsi="Symbol" w:hint="default"/>
      </w:rPr>
    </w:lvl>
    <w:lvl w:ilvl="4" w:tplc="319A458A">
      <w:start w:val="1"/>
      <w:numFmt w:val="bullet"/>
      <w:lvlText w:val="o"/>
      <w:lvlJc w:val="left"/>
      <w:pPr>
        <w:ind w:left="3600" w:hanging="360"/>
      </w:pPr>
      <w:rPr>
        <w:rFonts w:ascii="Courier New" w:hAnsi="Courier New" w:hint="default"/>
      </w:rPr>
    </w:lvl>
    <w:lvl w:ilvl="5" w:tplc="480C826E">
      <w:start w:val="1"/>
      <w:numFmt w:val="bullet"/>
      <w:lvlText w:val=""/>
      <w:lvlJc w:val="left"/>
      <w:pPr>
        <w:ind w:left="4320" w:hanging="360"/>
      </w:pPr>
      <w:rPr>
        <w:rFonts w:ascii="Wingdings" w:hAnsi="Wingdings" w:hint="default"/>
      </w:rPr>
    </w:lvl>
    <w:lvl w:ilvl="6" w:tplc="2736CFFA">
      <w:start w:val="1"/>
      <w:numFmt w:val="bullet"/>
      <w:lvlText w:val=""/>
      <w:lvlJc w:val="left"/>
      <w:pPr>
        <w:ind w:left="5040" w:hanging="360"/>
      </w:pPr>
      <w:rPr>
        <w:rFonts w:ascii="Symbol" w:hAnsi="Symbol" w:hint="default"/>
      </w:rPr>
    </w:lvl>
    <w:lvl w:ilvl="7" w:tplc="32869A36">
      <w:start w:val="1"/>
      <w:numFmt w:val="bullet"/>
      <w:lvlText w:val="o"/>
      <w:lvlJc w:val="left"/>
      <w:pPr>
        <w:ind w:left="5760" w:hanging="360"/>
      </w:pPr>
      <w:rPr>
        <w:rFonts w:ascii="Courier New" w:hAnsi="Courier New" w:hint="default"/>
      </w:rPr>
    </w:lvl>
    <w:lvl w:ilvl="8" w:tplc="A52882A2">
      <w:start w:val="1"/>
      <w:numFmt w:val="bullet"/>
      <w:lvlText w:val=""/>
      <w:lvlJc w:val="left"/>
      <w:pPr>
        <w:ind w:left="6480" w:hanging="360"/>
      </w:pPr>
      <w:rPr>
        <w:rFonts w:ascii="Wingdings" w:hAnsi="Wingdings" w:hint="default"/>
      </w:rPr>
    </w:lvl>
  </w:abstractNum>
  <w:abstractNum w:abstractNumId="12" w15:restartNumberingAfterBreak="0">
    <w:nsid w:val="7875C9F9"/>
    <w:multiLevelType w:val="hybridMultilevel"/>
    <w:tmpl w:val="FACC3092"/>
    <w:lvl w:ilvl="0" w:tplc="C234C9E6">
      <w:start w:val="1"/>
      <w:numFmt w:val="bullet"/>
      <w:lvlText w:val=""/>
      <w:lvlJc w:val="left"/>
      <w:pPr>
        <w:ind w:left="720" w:hanging="360"/>
      </w:pPr>
      <w:rPr>
        <w:rFonts w:ascii="Wingdings" w:hAnsi="Wingdings" w:hint="default"/>
      </w:rPr>
    </w:lvl>
    <w:lvl w:ilvl="1" w:tplc="04383C80">
      <w:start w:val="1"/>
      <w:numFmt w:val="bullet"/>
      <w:lvlText w:val="o"/>
      <w:lvlJc w:val="left"/>
      <w:pPr>
        <w:ind w:left="1440" w:hanging="360"/>
      </w:pPr>
      <w:rPr>
        <w:rFonts w:ascii="Courier New" w:hAnsi="Courier New" w:hint="default"/>
      </w:rPr>
    </w:lvl>
    <w:lvl w:ilvl="2" w:tplc="6534F04A">
      <w:start w:val="1"/>
      <w:numFmt w:val="bullet"/>
      <w:lvlText w:val=""/>
      <w:lvlJc w:val="left"/>
      <w:pPr>
        <w:ind w:left="2160" w:hanging="360"/>
      </w:pPr>
      <w:rPr>
        <w:rFonts w:ascii="Wingdings" w:hAnsi="Wingdings" w:hint="default"/>
      </w:rPr>
    </w:lvl>
    <w:lvl w:ilvl="3" w:tplc="EA487A80">
      <w:start w:val="1"/>
      <w:numFmt w:val="bullet"/>
      <w:lvlText w:val=""/>
      <w:lvlJc w:val="left"/>
      <w:pPr>
        <w:ind w:left="2880" w:hanging="360"/>
      </w:pPr>
      <w:rPr>
        <w:rFonts w:ascii="Symbol" w:hAnsi="Symbol" w:hint="default"/>
      </w:rPr>
    </w:lvl>
    <w:lvl w:ilvl="4" w:tplc="1EDC3860">
      <w:start w:val="1"/>
      <w:numFmt w:val="bullet"/>
      <w:lvlText w:val="o"/>
      <w:lvlJc w:val="left"/>
      <w:pPr>
        <w:ind w:left="3600" w:hanging="360"/>
      </w:pPr>
      <w:rPr>
        <w:rFonts w:ascii="Courier New" w:hAnsi="Courier New" w:hint="default"/>
      </w:rPr>
    </w:lvl>
    <w:lvl w:ilvl="5" w:tplc="35103522">
      <w:start w:val="1"/>
      <w:numFmt w:val="bullet"/>
      <w:lvlText w:val=""/>
      <w:lvlJc w:val="left"/>
      <w:pPr>
        <w:ind w:left="4320" w:hanging="360"/>
      </w:pPr>
      <w:rPr>
        <w:rFonts w:ascii="Wingdings" w:hAnsi="Wingdings" w:hint="default"/>
      </w:rPr>
    </w:lvl>
    <w:lvl w:ilvl="6" w:tplc="CF0ED7F2">
      <w:start w:val="1"/>
      <w:numFmt w:val="bullet"/>
      <w:lvlText w:val=""/>
      <w:lvlJc w:val="left"/>
      <w:pPr>
        <w:ind w:left="5040" w:hanging="360"/>
      </w:pPr>
      <w:rPr>
        <w:rFonts w:ascii="Symbol" w:hAnsi="Symbol" w:hint="default"/>
      </w:rPr>
    </w:lvl>
    <w:lvl w:ilvl="7" w:tplc="FD0436F4">
      <w:start w:val="1"/>
      <w:numFmt w:val="bullet"/>
      <w:lvlText w:val="o"/>
      <w:lvlJc w:val="left"/>
      <w:pPr>
        <w:ind w:left="5760" w:hanging="360"/>
      </w:pPr>
      <w:rPr>
        <w:rFonts w:ascii="Courier New" w:hAnsi="Courier New" w:hint="default"/>
      </w:rPr>
    </w:lvl>
    <w:lvl w:ilvl="8" w:tplc="B6D47070">
      <w:start w:val="1"/>
      <w:numFmt w:val="bullet"/>
      <w:lvlText w:val=""/>
      <w:lvlJc w:val="left"/>
      <w:pPr>
        <w:ind w:left="6480" w:hanging="360"/>
      </w:pPr>
      <w:rPr>
        <w:rFonts w:ascii="Wingdings" w:hAnsi="Wingdings" w:hint="default"/>
      </w:rPr>
    </w:lvl>
  </w:abstractNum>
  <w:abstractNum w:abstractNumId="13" w15:restartNumberingAfterBreak="0">
    <w:nsid w:val="7AD3F91D"/>
    <w:multiLevelType w:val="hybridMultilevel"/>
    <w:tmpl w:val="FFFFFFFF"/>
    <w:lvl w:ilvl="0" w:tplc="FFFFFFFF">
      <w:start w:val="1"/>
      <w:numFmt w:val="bullet"/>
      <w:lvlText w:val=""/>
      <w:lvlJc w:val="left"/>
      <w:pPr>
        <w:ind w:left="720" w:hanging="360"/>
      </w:pPr>
      <w:rPr>
        <w:rFonts w:ascii="Symbol" w:hAnsi="Symbol" w:hint="default"/>
      </w:rPr>
    </w:lvl>
    <w:lvl w:ilvl="1" w:tplc="45705000">
      <w:start w:val="1"/>
      <w:numFmt w:val="bullet"/>
      <w:lvlText w:val="o"/>
      <w:lvlJc w:val="left"/>
      <w:pPr>
        <w:ind w:left="1440" w:hanging="360"/>
      </w:pPr>
      <w:rPr>
        <w:rFonts w:ascii="Courier New" w:hAnsi="Courier New" w:hint="default"/>
      </w:rPr>
    </w:lvl>
    <w:lvl w:ilvl="2" w:tplc="A0AC68E8">
      <w:start w:val="1"/>
      <w:numFmt w:val="bullet"/>
      <w:lvlText w:val=""/>
      <w:lvlJc w:val="left"/>
      <w:pPr>
        <w:ind w:left="2160" w:hanging="360"/>
      </w:pPr>
      <w:rPr>
        <w:rFonts w:ascii="Wingdings" w:hAnsi="Wingdings" w:hint="default"/>
      </w:rPr>
    </w:lvl>
    <w:lvl w:ilvl="3" w:tplc="09E6363A">
      <w:start w:val="1"/>
      <w:numFmt w:val="bullet"/>
      <w:lvlText w:val=""/>
      <w:lvlJc w:val="left"/>
      <w:pPr>
        <w:ind w:left="2880" w:hanging="360"/>
      </w:pPr>
      <w:rPr>
        <w:rFonts w:ascii="Symbol" w:hAnsi="Symbol" w:hint="default"/>
      </w:rPr>
    </w:lvl>
    <w:lvl w:ilvl="4" w:tplc="B1CA3018">
      <w:start w:val="1"/>
      <w:numFmt w:val="bullet"/>
      <w:lvlText w:val="o"/>
      <w:lvlJc w:val="left"/>
      <w:pPr>
        <w:ind w:left="3600" w:hanging="360"/>
      </w:pPr>
      <w:rPr>
        <w:rFonts w:ascii="Courier New" w:hAnsi="Courier New" w:hint="default"/>
      </w:rPr>
    </w:lvl>
    <w:lvl w:ilvl="5" w:tplc="94F4E2FC">
      <w:start w:val="1"/>
      <w:numFmt w:val="bullet"/>
      <w:lvlText w:val=""/>
      <w:lvlJc w:val="left"/>
      <w:pPr>
        <w:ind w:left="4320" w:hanging="360"/>
      </w:pPr>
      <w:rPr>
        <w:rFonts w:ascii="Wingdings" w:hAnsi="Wingdings" w:hint="default"/>
      </w:rPr>
    </w:lvl>
    <w:lvl w:ilvl="6" w:tplc="75CC7C0E">
      <w:start w:val="1"/>
      <w:numFmt w:val="bullet"/>
      <w:lvlText w:val=""/>
      <w:lvlJc w:val="left"/>
      <w:pPr>
        <w:ind w:left="5040" w:hanging="360"/>
      </w:pPr>
      <w:rPr>
        <w:rFonts w:ascii="Symbol" w:hAnsi="Symbol" w:hint="default"/>
      </w:rPr>
    </w:lvl>
    <w:lvl w:ilvl="7" w:tplc="BE28B60E">
      <w:start w:val="1"/>
      <w:numFmt w:val="bullet"/>
      <w:lvlText w:val="o"/>
      <w:lvlJc w:val="left"/>
      <w:pPr>
        <w:ind w:left="5760" w:hanging="360"/>
      </w:pPr>
      <w:rPr>
        <w:rFonts w:ascii="Courier New" w:hAnsi="Courier New" w:hint="default"/>
      </w:rPr>
    </w:lvl>
    <w:lvl w:ilvl="8" w:tplc="E44CD9D4">
      <w:start w:val="1"/>
      <w:numFmt w:val="bullet"/>
      <w:lvlText w:val=""/>
      <w:lvlJc w:val="left"/>
      <w:pPr>
        <w:ind w:left="6480" w:hanging="360"/>
      </w:pPr>
      <w:rPr>
        <w:rFonts w:ascii="Wingdings" w:hAnsi="Wingdings" w:hint="default"/>
      </w:rPr>
    </w:lvl>
  </w:abstractNum>
  <w:abstractNum w:abstractNumId="14" w15:restartNumberingAfterBreak="0">
    <w:nsid w:val="7D8B0757"/>
    <w:multiLevelType w:val="hybridMultilevel"/>
    <w:tmpl w:val="969EBB56"/>
    <w:lvl w:ilvl="0" w:tplc="69DA4586">
      <w:start w:val="1"/>
      <w:numFmt w:val="decimal"/>
      <w:lvlText w:val="%1."/>
      <w:lvlJc w:val="left"/>
      <w:pPr>
        <w:ind w:left="1020" w:hanging="360"/>
      </w:pPr>
    </w:lvl>
    <w:lvl w:ilvl="1" w:tplc="989C262E">
      <w:start w:val="1"/>
      <w:numFmt w:val="decimal"/>
      <w:lvlText w:val="%2."/>
      <w:lvlJc w:val="left"/>
      <w:pPr>
        <w:ind w:left="1020" w:hanging="360"/>
      </w:pPr>
    </w:lvl>
    <w:lvl w:ilvl="2" w:tplc="12C8D43A">
      <w:start w:val="1"/>
      <w:numFmt w:val="decimal"/>
      <w:lvlText w:val="%3."/>
      <w:lvlJc w:val="left"/>
      <w:pPr>
        <w:ind w:left="1020" w:hanging="360"/>
      </w:pPr>
    </w:lvl>
    <w:lvl w:ilvl="3" w:tplc="47143F56">
      <w:start w:val="1"/>
      <w:numFmt w:val="decimal"/>
      <w:lvlText w:val="%4."/>
      <w:lvlJc w:val="left"/>
      <w:pPr>
        <w:ind w:left="1020" w:hanging="360"/>
      </w:pPr>
    </w:lvl>
    <w:lvl w:ilvl="4" w:tplc="2968E6B8">
      <w:start w:val="1"/>
      <w:numFmt w:val="decimal"/>
      <w:lvlText w:val="%5."/>
      <w:lvlJc w:val="left"/>
      <w:pPr>
        <w:ind w:left="1020" w:hanging="360"/>
      </w:pPr>
    </w:lvl>
    <w:lvl w:ilvl="5" w:tplc="D28264C6">
      <w:start w:val="1"/>
      <w:numFmt w:val="decimal"/>
      <w:lvlText w:val="%6."/>
      <w:lvlJc w:val="left"/>
      <w:pPr>
        <w:ind w:left="1020" w:hanging="360"/>
      </w:pPr>
    </w:lvl>
    <w:lvl w:ilvl="6" w:tplc="54A6F3CC">
      <w:start w:val="1"/>
      <w:numFmt w:val="decimal"/>
      <w:lvlText w:val="%7."/>
      <w:lvlJc w:val="left"/>
      <w:pPr>
        <w:ind w:left="1020" w:hanging="360"/>
      </w:pPr>
    </w:lvl>
    <w:lvl w:ilvl="7" w:tplc="5FDCE780">
      <w:start w:val="1"/>
      <w:numFmt w:val="decimal"/>
      <w:lvlText w:val="%8."/>
      <w:lvlJc w:val="left"/>
      <w:pPr>
        <w:ind w:left="1020" w:hanging="360"/>
      </w:pPr>
    </w:lvl>
    <w:lvl w:ilvl="8" w:tplc="B44C6F6C">
      <w:start w:val="1"/>
      <w:numFmt w:val="decimal"/>
      <w:lvlText w:val="%9."/>
      <w:lvlJc w:val="left"/>
      <w:pPr>
        <w:ind w:left="1020" w:hanging="360"/>
      </w:pPr>
    </w:lvl>
  </w:abstractNum>
  <w:num w:numId="1" w16cid:durableId="1759935878">
    <w:abstractNumId w:val="11"/>
  </w:num>
  <w:num w:numId="2" w16cid:durableId="1603025048">
    <w:abstractNumId w:val="7"/>
  </w:num>
  <w:num w:numId="3" w16cid:durableId="1979457020">
    <w:abstractNumId w:val="12"/>
  </w:num>
  <w:num w:numId="4" w16cid:durableId="234634827">
    <w:abstractNumId w:val="4"/>
  </w:num>
  <w:num w:numId="5" w16cid:durableId="1680884433">
    <w:abstractNumId w:val="3"/>
  </w:num>
  <w:num w:numId="6" w16cid:durableId="184707605">
    <w:abstractNumId w:val="1"/>
  </w:num>
  <w:num w:numId="7" w16cid:durableId="2104644300">
    <w:abstractNumId w:val="9"/>
  </w:num>
  <w:num w:numId="8" w16cid:durableId="1938902351">
    <w:abstractNumId w:val="13"/>
  </w:num>
  <w:num w:numId="9" w16cid:durableId="1037391864">
    <w:abstractNumId w:val="0"/>
  </w:num>
  <w:num w:numId="10" w16cid:durableId="2087454883">
    <w:abstractNumId w:val="10"/>
  </w:num>
  <w:num w:numId="11" w16cid:durableId="1860391957">
    <w:abstractNumId w:val="8"/>
  </w:num>
  <w:num w:numId="12" w16cid:durableId="126551244">
    <w:abstractNumId w:val="2"/>
  </w:num>
  <w:num w:numId="13" w16cid:durableId="494609354">
    <w:abstractNumId w:val="5"/>
  </w:num>
  <w:num w:numId="14" w16cid:durableId="546725365">
    <w:abstractNumId w:val="6"/>
  </w:num>
  <w:num w:numId="15" w16cid:durableId="20783566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DE"/>
    <w:rsid w:val="00000D73"/>
    <w:rsid w:val="000039AA"/>
    <w:rsid w:val="00005F73"/>
    <w:rsid w:val="00010D92"/>
    <w:rsid w:val="00016D1E"/>
    <w:rsid w:val="00017510"/>
    <w:rsid w:val="000210F1"/>
    <w:rsid w:val="00024454"/>
    <w:rsid w:val="00031360"/>
    <w:rsid w:val="00036407"/>
    <w:rsid w:val="000409EA"/>
    <w:rsid w:val="00051CC2"/>
    <w:rsid w:val="00054C0D"/>
    <w:rsid w:val="000701C4"/>
    <w:rsid w:val="00071956"/>
    <w:rsid w:val="00073A9A"/>
    <w:rsid w:val="00075BBA"/>
    <w:rsid w:val="00084060"/>
    <w:rsid w:val="0008418D"/>
    <w:rsid w:val="00086C75"/>
    <w:rsid w:val="00090A26"/>
    <w:rsid w:val="00094E8E"/>
    <w:rsid w:val="00096BAA"/>
    <w:rsid w:val="00097D46"/>
    <w:rsid w:val="000B3D6F"/>
    <w:rsid w:val="000B4249"/>
    <w:rsid w:val="000C506A"/>
    <w:rsid w:val="000D0CD5"/>
    <w:rsid w:val="000D6FF9"/>
    <w:rsid w:val="000E1053"/>
    <w:rsid w:val="000E316D"/>
    <w:rsid w:val="000F1F7B"/>
    <w:rsid w:val="000F6C98"/>
    <w:rsid w:val="0010220F"/>
    <w:rsid w:val="0010776E"/>
    <w:rsid w:val="0011016C"/>
    <w:rsid w:val="0011630E"/>
    <w:rsid w:val="00117B7D"/>
    <w:rsid w:val="00123B54"/>
    <w:rsid w:val="0014216F"/>
    <w:rsid w:val="001422E6"/>
    <w:rsid w:val="00142DEF"/>
    <w:rsid w:val="00143F3F"/>
    <w:rsid w:val="00147E1D"/>
    <w:rsid w:val="00164973"/>
    <w:rsid w:val="00166CC2"/>
    <w:rsid w:val="00180145"/>
    <w:rsid w:val="00180AD7"/>
    <w:rsid w:val="001917A7"/>
    <w:rsid w:val="00196061"/>
    <w:rsid w:val="001A3D54"/>
    <w:rsid w:val="001A4D24"/>
    <w:rsid w:val="001A6C9B"/>
    <w:rsid w:val="001A741A"/>
    <w:rsid w:val="001B1D74"/>
    <w:rsid w:val="001C3988"/>
    <w:rsid w:val="001C55C6"/>
    <w:rsid w:val="001D07D5"/>
    <w:rsid w:val="001D46E3"/>
    <w:rsid w:val="001D6F3C"/>
    <w:rsid w:val="001E0860"/>
    <w:rsid w:val="001E1E95"/>
    <w:rsid w:val="001E66C7"/>
    <w:rsid w:val="001E7A97"/>
    <w:rsid w:val="001F2D4C"/>
    <w:rsid w:val="001F377E"/>
    <w:rsid w:val="001F5036"/>
    <w:rsid w:val="001F5146"/>
    <w:rsid w:val="00201BDA"/>
    <w:rsid w:val="00204AF5"/>
    <w:rsid w:val="00205375"/>
    <w:rsid w:val="00220F2E"/>
    <w:rsid w:val="002218FB"/>
    <w:rsid w:val="002223E1"/>
    <w:rsid w:val="002225AC"/>
    <w:rsid w:val="00225749"/>
    <w:rsid w:val="00233098"/>
    <w:rsid w:val="00235F8D"/>
    <w:rsid w:val="002512A3"/>
    <w:rsid w:val="00254350"/>
    <w:rsid w:val="00255284"/>
    <w:rsid w:val="0027497D"/>
    <w:rsid w:val="0027522B"/>
    <w:rsid w:val="00283F90"/>
    <w:rsid w:val="0029434D"/>
    <w:rsid w:val="00295F7C"/>
    <w:rsid w:val="002A09A6"/>
    <w:rsid w:val="002A1972"/>
    <w:rsid w:val="002A3679"/>
    <w:rsid w:val="002D3550"/>
    <w:rsid w:val="002D3BBA"/>
    <w:rsid w:val="002E248E"/>
    <w:rsid w:val="002F0919"/>
    <w:rsid w:val="002F1172"/>
    <w:rsid w:val="002F1905"/>
    <w:rsid w:val="002F1F52"/>
    <w:rsid w:val="002F4621"/>
    <w:rsid w:val="00301969"/>
    <w:rsid w:val="00315A05"/>
    <w:rsid w:val="00316054"/>
    <w:rsid w:val="0031639D"/>
    <w:rsid w:val="0031643D"/>
    <w:rsid w:val="00333AA6"/>
    <w:rsid w:val="00353441"/>
    <w:rsid w:val="003604DE"/>
    <w:rsid w:val="00366AA2"/>
    <w:rsid w:val="0036778D"/>
    <w:rsid w:val="00374DBF"/>
    <w:rsid w:val="00384C7C"/>
    <w:rsid w:val="003940E3"/>
    <w:rsid w:val="003B6CA1"/>
    <w:rsid w:val="003C1430"/>
    <w:rsid w:val="003C23F5"/>
    <w:rsid w:val="003C4272"/>
    <w:rsid w:val="003C7012"/>
    <w:rsid w:val="003E2C0D"/>
    <w:rsid w:val="003F260F"/>
    <w:rsid w:val="00420592"/>
    <w:rsid w:val="0042313A"/>
    <w:rsid w:val="00424C79"/>
    <w:rsid w:val="0045035D"/>
    <w:rsid w:val="00475BB4"/>
    <w:rsid w:val="00475D07"/>
    <w:rsid w:val="0048453D"/>
    <w:rsid w:val="0048565E"/>
    <w:rsid w:val="004867A3"/>
    <w:rsid w:val="004923E6"/>
    <w:rsid w:val="00492492"/>
    <w:rsid w:val="004A49FA"/>
    <w:rsid w:val="004A6AE0"/>
    <w:rsid w:val="004B209F"/>
    <w:rsid w:val="004B5A5E"/>
    <w:rsid w:val="004B77AF"/>
    <w:rsid w:val="004D2F67"/>
    <w:rsid w:val="004F2E8B"/>
    <w:rsid w:val="004F4477"/>
    <w:rsid w:val="004F720B"/>
    <w:rsid w:val="00500F76"/>
    <w:rsid w:val="00515045"/>
    <w:rsid w:val="00520522"/>
    <w:rsid w:val="00520C3C"/>
    <w:rsid w:val="00530AD8"/>
    <w:rsid w:val="00533B08"/>
    <w:rsid w:val="00541784"/>
    <w:rsid w:val="005458ED"/>
    <w:rsid w:val="005468E8"/>
    <w:rsid w:val="00555B46"/>
    <w:rsid w:val="00561515"/>
    <w:rsid w:val="005645CD"/>
    <w:rsid w:val="00570147"/>
    <w:rsid w:val="005719B7"/>
    <w:rsid w:val="005953F6"/>
    <w:rsid w:val="00597C63"/>
    <w:rsid w:val="005A2EC8"/>
    <w:rsid w:val="005B4FCC"/>
    <w:rsid w:val="005C075B"/>
    <w:rsid w:val="005C35FF"/>
    <w:rsid w:val="005C3DC1"/>
    <w:rsid w:val="005D0B93"/>
    <w:rsid w:val="005D41BA"/>
    <w:rsid w:val="005D50D5"/>
    <w:rsid w:val="005E78FE"/>
    <w:rsid w:val="005F0165"/>
    <w:rsid w:val="005F6F37"/>
    <w:rsid w:val="00604C9F"/>
    <w:rsid w:val="00605238"/>
    <w:rsid w:val="00610F66"/>
    <w:rsid w:val="00612321"/>
    <w:rsid w:val="00612888"/>
    <w:rsid w:val="0063734C"/>
    <w:rsid w:val="006409AA"/>
    <w:rsid w:val="006421A6"/>
    <w:rsid w:val="00646536"/>
    <w:rsid w:val="006556F7"/>
    <w:rsid w:val="0065588A"/>
    <w:rsid w:val="00663D20"/>
    <w:rsid w:val="00665275"/>
    <w:rsid w:val="0066577C"/>
    <w:rsid w:val="00672250"/>
    <w:rsid w:val="006818EF"/>
    <w:rsid w:val="00691522"/>
    <w:rsid w:val="006A0924"/>
    <w:rsid w:val="006B797E"/>
    <w:rsid w:val="006C0AC2"/>
    <w:rsid w:val="006C0D2C"/>
    <w:rsid w:val="006C2330"/>
    <w:rsid w:val="006C497E"/>
    <w:rsid w:val="006C725B"/>
    <w:rsid w:val="006D478A"/>
    <w:rsid w:val="006D5351"/>
    <w:rsid w:val="006D7083"/>
    <w:rsid w:val="006D726D"/>
    <w:rsid w:val="006E033E"/>
    <w:rsid w:val="006E3952"/>
    <w:rsid w:val="006E45DC"/>
    <w:rsid w:val="006E6A5B"/>
    <w:rsid w:val="006E6B5F"/>
    <w:rsid w:val="006F1787"/>
    <w:rsid w:val="006F4D81"/>
    <w:rsid w:val="00707609"/>
    <w:rsid w:val="00711573"/>
    <w:rsid w:val="0071566E"/>
    <w:rsid w:val="00730279"/>
    <w:rsid w:val="007312DA"/>
    <w:rsid w:val="00734FB4"/>
    <w:rsid w:val="00735110"/>
    <w:rsid w:val="00737DA0"/>
    <w:rsid w:val="007736F5"/>
    <w:rsid w:val="00773AAA"/>
    <w:rsid w:val="00775E2E"/>
    <w:rsid w:val="00793366"/>
    <w:rsid w:val="00796B41"/>
    <w:rsid w:val="00796FFD"/>
    <w:rsid w:val="007A731F"/>
    <w:rsid w:val="007B5922"/>
    <w:rsid w:val="007B7386"/>
    <w:rsid w:val="007C3BBA"/>
    <w:rsid w:val="007E069B"/>
    <w:rsid w:val="007F373F"/>
    <w:rsid w:val="007F4494"/>
    <w:rsid w:val="00805B7D"/>
    <w:rsid w:val="00813A29"/>
    <w:rsid w:val="00821BEF"/>
    <w:rsid w:val="00822B32"/>
    <w:rsid w:val="00837C21"/>
    <w:rsid w:val="00840BB6"/>
    <w:rsid w:val="00843A96"/>
    <w:rsid w:val="00844FEA"/>
    <w:rsid w:val="008507A1"/>
    <w:rsid w:val="00853D47"/>
    <w:rsid w:val="0086717C"/>
    <w:rsid w:val="00870A1B"/>
    <w:rsid w:val="008718AA"/>
    <w:rsid w:val="00872757"/>
    <w:rsid w:val="00873D9D"/>
    <w:rsid w:val="00876318"/>
    <w:rsid w:val="00876DAE"/>
    <w:rsid w:val="00882DCA"/>
    <w:rsid w:val="008A75E2"/>
    <w:rsid w:val="008B6C74"/>
    <w:rsid w:val="008B6E8C"/>
    <w:rsid w:val="008C0793"/>
    <w:rsid w:val="008C3A1C"/>
    <w:rsid w:val="008D65B4"/>
    <w:rsid w:val="008E4D92"/>
    <w:rsid w:val="008F0855"/>
    <w:rsid w:val="008F1171"/>
    <w:rsid w:val="008F2127"/>
    <w:rsid w:val="008F2B0C"/>
    <w:rsid w:val="008F48DA"/>
    <w:rsid w:val="00915BBD"/>
    <w:rsid w:val="00920505"/>
    <w:rsid w:val="0093142E"/>
    <w:rsid w:val="00933FAB"/>
    <w:rsid w:val="00936EBE"/>
    <w:rsid w:val="009405DF"/>
    <w:rsid w:val="00945F64"/>
    <w:rsid w:val="009462EF"/>
    <w:rsid w:val="00955C72"/>
    <w:rsid w:val="00957DA2"/>
    <w:rsid w:val="00963365"/>
    <w:rsid w:val="00964355"/>
    <w:rsid w:val="009643E5"/>
    <w:rsid w:val="009703B1"/>
    <w:rsid w:val="009778CC"/>
    <w:rsid w:val="00981D81"/>
    <w:rsid w:val="009831BE"/>
    <w:rsid w:val="00983AB3"/>
    <w:rsid w:val="0098558F"/>
    <w:rsid w:val="009860DB"/>
    <w:rsid w:val="009935EC"/>
    <w:rsid w:val="00994105"/>
    <w:rsid w:val="009973A4"/>
    <w:rsid w:val="009A18AE"/>
    <w:rsid w:val="009B04C0"/>
    <w:rsid w:val="009B4E70"/>
    <w:rsid w:val="009C0F33"/>
    <w:rsid w:val="009C1775"/>
    <w:rsid w:val="009D7B1E"/>
    <w:rsid w:val="009D7B27"/>
    <w:rsid w:val="009F0B70"/>
    <w:rsid w:val="00A00B92"/>
    <w:rsid w:val="00A057DE"/>
    <w:rsid w:val="00A05BA7"/>
    <w:rsid w:val="00A060B7"/>
    <w:rsid w:val="00A14A70"/>
    <w:rsid w:val="00A21D08"/>
    <w:rsid w:val="00A50078"/>
    <w:rsid w:val="00A57B06"/>
    <w:rsid w:val="00A66BE9"/>
    <w:rsid w:val="00A72DDB"/>
    <w:rsid w:val="00A80D7D"/>
    <w:rsid w:val="00A8208A"/>
    <w:rsid w:val="00A853CC"/>
    <w:rsid w:val="00A934A9"/>
    <w:rsid w:val="00AA0688"/>
    <w:rsid w:val="00AB1AC1"/>
    <w:rsid w:val="00AB4D77"/>
    <w:rsid w:val="00AB53D9"/>
    <w:rsid w:val="00AB6498"/>
    <w:rsid w:val="00AC5B1A"/>
    <w:rsid w:val="00AE1046"/>
    <w:rsid w:val="00AE739B"/>
    <w:rsid w:val="00AF6AF7"/>
    <w:rsid w:val="00B05342"/>
    <w:rsid w:val="00B11F88"/>
    <w:rsid w:val="00B135EE"/>
    <w:rsid w:val="00B148A4"/>
    <w:rsid w:val="00B20BFE"/>
    <w:rsid w:val="00B21FF3"/>
    <w:rsid w:val="00B239FF"/>
    <w:rsid w:val="00B2428C"/>
    <w:rsid w:val="00B30486"/>
    <w:rsid w:val="00B36274"/>
    <w:rsid w:val="00B45742"/>
    <w:rsid w:val="00B461EB"/>
    <w:rsid w:val="00B62FE0"/>
    <w:rsid w:val="00B63099"/>
    <w:rsid w:val="00B676BA"/>
    <w:rsid w:val="00B67766"/>
    <w:rsid w:val="00B7160B"/>
    <w:rsid w:val="00B71B8F"/>
    <w:rsid w:val="00B77691"/>
    <w:rsid w:val="00B8518D"/>
    <w:rsid w:val="00B86569"/>
    <w:rsid w:val="00B915E9"/>
    <w:rsid w:val="00B93F6B"/>
    <w:rsid w:val="00B9717E"/>
    <w:rsid w:val="00BA36AD"/>
    <w:rsid w:val="00BA4F8C"/>
    <w:rsid w:val="00BB220E"/>
    <w:rsid w:val="00BB6DCB"/>
    <w:rsid w:val="00BC04CF"/>
    <w:rsid w:val="00BC1CE7"/>
    <w:rsid w:val="00BC50FE"/>
    <w:rsid w:val="00BC7F1D"/>
    <w:rsid w:val="00BD3C86"/>
    <w:rsid w:val="00BD4DD5"/>
    <w:rsid w:val="00BD5131"/>
    <w:rsid w:val="00BE28B0"/>
    <w:rsid w:val="00BF5B4B"/>
    <w:rsid w:val="00C002FF"/>
    <w:rsid w:val="00C01C94"/>
    <w:rsid w:val="00C03BF0"/>
    <w:rsid w:val="00C16F0E"/>
    <w:rsid w:val="00C232C3"/>
    <w:rsid w:val="00C23CCA"/>
    <w:rsid w:val="00C243B8"/>
    <w:rsid w:val="00C35B0B"/>
    <w:rsid w:val="00C4124B"/>
    <w:rsid w:val="00C45C39"/>
    <w:rsid w:val="00C53BD2"/>
    <w:rsid w:val="00C64BD6"/>
    <w:rsid w:val="00C7043D"/>
    <w:rsid w:val="00C71A9F"/>
    <w:rsid w:val="00C84113"/>
    <w:rsid w:val="00CA1B41"/>
    <w:rsid w:val="00CB416D"/>
    <w:rsid w:val="00CB7524"/>
    <w:rsid w:val="00CB7D5F"/>
    <w:rsid w:val="00CC01FE"/>
    <w:rsid w:val="00CC0781"/>
    <w:rsid w:val="00CC0B9E"/>
    <w:rsid w:val="00CD1430"/>
    <w:rsid w:val="00CD21A1"/>
    <w:rsid w:val="00CE6C6E"/>
    <w:rsid w:val="00CE7135"/>
    <w:rsid w:val="00CF23D5"/>
    <w:rsid w:val="00CF46C9"/>
    <w:rsid w:val="00D03760"/>
    <w:rsid w:val="00D03FD1"/>
    <w:rsid w:val="00D21065"/>
    <w:rsid w:val="00D304F9"/>
    <w:rsid w:val="00D32777"/>
    <w:rsid w:val="00D373BE"/>
    <w:rsid w:val="00D43138"/>
    <w:rsid w:val="00D4362B"/>
    <w:rsid w:val="00D459F1"/>
    <w:rsid w:val="00D52257"/>
    <w:rsid w:val="00D60C83"/>
    <w:rsid w:val="00D65B41"/>
    <w:rsid w:val="00D66852"/>
    <w:rsid w:val="00D6699B"/>
    <w:rsid w:val="00D772A3"/>
    <w:rsid w:val="00D828FB"/>
    <w:rsid w:val="00D927C2"/>
    <w:rsid w:val="00D94DBB"/>
    <w:rsid w:val="00DA096C"/>
    <w:rsid w:val="00DA44E3"/>
    <w:rsid w:val="00DA5DC4"/>
    <w:rsid w:val="00DA735E"/>
    <w:rsid w:val="00DE5602"/>
    <w:rsid w:val="00E02EBB"/>
    <w:rsid w:val="00E05DAB"/>
    <w:rsid w:val="00E076EA"/>
    <w:rsid w:val="00E124E5"/>
    <w:rsid w:val="00E133B3"/>
    <w:rsid w:val="00E31276"/>
    <w:rsid w:val="00E31810"/>
    <w:rsid w:val="00E31EBA"/>
    <w:rsid w:val="00E33A5D"/>
    <w:rsid w:val="00E34B5A"/>
    <w:rsid w:val="00E35A40"/>
    <w:rsid w:val="00E37D41"/>
    <w:rsid w:val="00E47BAC"/>
    <w:rsid w:val="00E55C69"/>
    <w:rsid w:val="00E60E6A"/>
    <w:rsid w:val="00E62A2F"/>
    <w:rsid w:val="00E67529"/>
    <w:rsid w:val="00E67851"/>
    <w:rsid w:val="00E70ECC"/>
    <w:rsid w:val="00E7556F"/>
    <w:rsid w:val="00E806C3"/>
    <w:rsid w:val="00E8122D"/>
    <w:rsid w:val="00E836BF"/>
    <w:rsid w:val="00E846A7"/>
    <w:rsid w:val="00EA0EB3"/>
    <w:rsid w:val="00EB6156"/>
    <w:rsid w:val="00EB7D4A"/>
    <w:rsid w:val="00EC3FC8"/>
    <w:rsid w:val="00ED0DA4"/>
    <w:rsid w:val="00ED63C4"/>
    <w:rsid w:val="00ED67EB"/>
    <w:rsid w:val="00EE1BD6"/>
    <w:rsid w:val="00EF3526"/>
    <w:rsid w:val="00F042AC"/>
    <w:rsid w:val="00F10CD6"/>
    <w:rsid w:val="00F11BFA"/>
    <w:rsid w:val="00F156F4"/>
    <w:rsid w:val="00F23632"/>
    <w:rsid w:val="00F268BA"/>
    <w:rsid w:val="00F34DE8"/>
    <w:rsid w:val="00F419FE"/>
    <w:rsid w:val="00F42CCD"/>
    <w:rsid w:val="00F47064"/>
    <w:rsid w:val="00F6287D"/>
    <w:rsid w:val="00F643CF"/>
    <w:rsid w:val="00F652FC"/>
    <w:rsid w:val="00F811D5"/>
    <w:rsid w:val="00F9207A"/>
    <w:rsid w:val="00F9410D"/>
    <w:rsid w:val="00F95FB8"/>
    <w:rsid w:val="00FA73D7"/>
    <w:rsid w:val="00FB1C53"/>
    <w:rsid w:val="00FD2F88"/>
    <w:rsid w:val="00FD31E0"/>
    <w:rsid w:val="00FE19CD"/>
    <w:rsid w:val="00FE5712"/>
    <w:rsid w:val="00FF0F2B"/>
    <w:rsid w:val="00FF5D7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959DA"/>
  <w15:chartTrackingRefBased/>
  <w15:docId w15:val="{B512DAEF-13DA-4207-94BA-C6D833F3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57DE"/>
    <w:rPr>
      <w:kern w:val="2"/>
      <w14:ligatures w14:val="standardContextual"/>
    </w:rPr>
  </w:style>
  <w:style w:type="paragraph" w:styleId="Naslov1">
    <w:name w:val="heading 1"/>
    <w:basedOn w:val="Navaden"/>
    <w:next w:val="Navaden"/>
    <w:link w:val="Naslov1Znak"/>
    <w:uiPriority w:val="9"/>
    <w:qFormat/>
    <w:rsid w:val="00A057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A057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A057D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057D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A057D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A057D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057D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057D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057D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057D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A057D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rsid w:val="00A057D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A057D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A057D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A057D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057D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057D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057DE"/>
    <w:rPr>
      <w:rFonts w:eastAsiaTheme="majorEastAsia" w:cstheme="majorBidi"/>
      <w:color w:val="272727" w:themeColor="text1" w:themeTint="D8"/>
    </w:rPr>
  </w:style>
  <w:style w:type="paragraph" w:styleId="Naslov">
    <w:name w:val="Title"/>
    <w:basedOn w:val="Navaden"/>
    <w:next w:val="Navaden"/>
    <w:link w:val="NaslovZnak"/>
    <w:uiPriority w:val="10"/>
    <w:qFormat/>
    <w:rsid w:val="00A05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057D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057D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057D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057DE"/>
    <w:pPr>
      <w:spacing w:before="160"/>
      <w:jc w:val="center"/>
    </w:pPr>
    <w:rPr>
      <w:i/>
      <w:iCs/>
      <w:color w:val="404040" w:themeColor="text1" w:themeTint="BF"/>
    </w:rPr>
  </w:style>
  <w:style w:type="character" w:customStyle="1" w:styleId="CitatZnak">
    <w:name w:val="Citat Znak"/>
    <w:basedOn w:val="Privzetapisavaodstavka"/>
    <w:link w:val="Citat"/>
    <w:uiPriority w:val="29"/>
    <w:rsid w:val="00A057DE"/>
    <w:rPr>
      <w:i/>
      <w:iCs/>
      <w:color w:val="404040" w:themeColor="text1" w:themeTint="BF"/>
    </w:rPr>
  </w:style>
  <w:style w:type="paragraph" w:styleId="Odstavekseznama">
    <w:name w:val="List Paragraph"/>
    <w:basedOn w:val="Navaden"/>
    <w:uiPriority w:val="34"/>
    <w:qFormat/>
    <w:rsid w:val="00A057DE"/>
    <w:pPr>
      <w:ind w:left="720"/>
      <w:contextualSpacing/>
    </w:pPr>
  </w:style>
  <w:style w:type="character" w:styleId="Intenzivenpoudarek">
    <w:name w:val="Intense Emphasis"/>
    <w:basedOn w:val="Privzetapisavaodstavka"/>
    <w:uiPriority w:val="21"/>
    <w:qFormat/>
    <w:rsid w:val="00A057DE"/>
    <w:rPr>
      <w:i/>
      <w:iCs/>
      <w:color w:val="0F4761" w:themeColor="accent1" w:themeShade="BF"/>
    </w:rPr>
  </w:style>
  <w:style w:type="paragraph" w:styleId="Intenzivencitat">
    <w:name w:val="Intense Quote"/>
    <w:basedOn w:val="Navaden"/>
    <w:next w:val="Navaden"/>
    <w:link w:val="IntenzivencitatZnak"/>
    <w:uiPriority w:val="30"/>
    <w:qFormat/>
    <w:rsid w:val="00A05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057DE"/>
    <w:rPr>
      <w:i/>
      <w:iCs/>
      <w:color w:val="0F4761" w:themeColor="accent1" w:themeShade="BF"/>
    </w:rPr>
  </w:style>
  <w:style w:type="character" w:styleId="Intenzivensklic">
    <w:name w:val="Intense Reference"/>
    <w:basedOn w:val="Privzetapisavaodstavka"/>
    <w:uiPriority w:val="32"/>
    <w:qFormat/>
    <w:rsid w:val="00A057DE"/>
    <w:rPr>
      <w:b/>
      <w:bCs/>
      <w:smallCaps/>
      <w:color w:val="0F4761" w:themeColor="accent1" w:themeShade="BF"/>
      <w:spacing w:val="5"/>
    </w:rPr>
  </w:style>
  <w:style w:type="character" w:styleId="Hiperpovezava">
    <w:name w:val="Hyperlink"/>
    <w:basedOn w:val="Privzetapisavaodstavka"/>
    <w:uiPriority w:val="99"/>
    <w:unhideWhenUsed/>
    <w:rsid w:val="00A057DE"/>
    <w:rPr>
      <w:color w:val="467886" w:themeColor="hyperlink"/>
      <w:u w:val="single"/>
    </w:rPr>
  </w:style>
  <w:style w:type="character" w:styleId="Nerazreenaomemba">
    <w:name w:val="Unresolved Mention"/>
    <w:basedOn w:val="Privzetapisavaodstavka"/>
    <w:uiPriority w:val="99"/>
    <w:semiHidden/>
    <w:unhideWhenUsed/>
    <w:rsid w:val="00A057DE"/>
    <w:rPr>
      <w:color w:val="605E5C"/>
      <w:shd w:val="clear" w:color="auto" w:fill="E1DFDD"/>
    </w:rPr>
  </w:style>
  <w:style w:type="paragraph" w:styleId="Glava">
    <w:name w:val="header"/>
    <w:basedOn w:val="Navaden"/>
    <w:link w:val="GlavaZnak"/>
    <w:unhideWhenUsed/>
    <w:rsid w:val="00A057DE"/>
    <w:pPr>
      <w:tabs>
        <w:tab w:val="center" w:pos="4536"/>
        <w:tab w:val="right" w:pos="9072"/>
      </w:tabs>
      <w:spacing w:after="0" w:line="240" w:lineRule="auto"/>
    </w:pPr>
  </w:style>
  <w:style w:type="character" w:customStyle="1" w:styleId="GlavaZnak">
    <w:name w:val="Glava Znak"/>
    <w:basedOn w:val="Privzetapisavaodstavka"/>
    <w:link w:val="Glava"/>
    <w:rsid w:val="00A057DE"/>
    <w:rPr>
      <w:kern w:val="2"/>
      <w14:ligatures w14:val="standardContextual"/>
    </w:rPr>
  </w:style>
  <w:style w:type="paragraph" w:styleId="Noga">
    <w:name w:val="footer"/>
    <w:basedOn w:val="Navaden"/>
    <w:link w:val="NogaZnak"/>
    <w:uiPriority w:val="99"/>
    <w:unhideWhenUsed/>
    <w:rsid w:val="00A057DE"/>
    <w:pPr>
      <w:tabs>
        <w:tab w:val="center" w:pos="4536"/>
        <w:tab w:val="right" w:pos="9072"/>
      </w:tabs>
      <w:spacing w:after="0" w:line="240" w:lineRule="auto"/>
    </w:pPr>
  </w:style>
  <w:style w:type="character" w:customStyle="1" w:styleId="NogaZnak">
    <w:name w:val="Noga Znak"/>
    <w:basedOn w:val="Privzetapisavaodstavka"/>
    <w:link w:val="Noga"/>
    <w:uiPriority w:val="99"/>
    <w:rsid w:val="00A057DE"/>
    <w:rPr>
      <w:kern w:val="2"/>
      <w14:ligatures w14:val="standardContextual"/>
    </w:rPr>
  </w:style>
  <w:style w:type="paragraph" w:styleId="Revizija">
    <w:name w:val="Revision"/>
    <w:hidden/>
    <w:uiPriority w:val="99"/>
    <w:semiHidden/>
    <w:rsid w:val="00A057DE"/>
    <w:pPr>
      <w:spacing w:after="0" w:line="240" w:lineRule="auto"/>
    </w:pPr>
    <w:rPr>
      <w:kern w:val="2"/>
      <w14:ligatures w14:val="standardContextual"/>
    </w:rPr>
  </w:style>
  <w:style w:type="character" w:styleId="Pripombasklic">
    <w:name w:val="annotation reference"/>
    <w:basedOn w:val="Privzetapisavaodstavka"/>
    <w:uiPriority w:val="99"/>
    <w:semiHidden/>
    <w:unhideWhenUsed/>
    <w:rsid w:val="00A057DE"/>
    <w:rPr>
      <w:sz w:val="16"/>
      <w:szCs w:val="16"/>
    </w:rPr>
  </w:style>
  <w:style w:type="paragraph" w:styleId="Pripombabesedilo">
    <w:name w:val="annotation text"/>
    <w:basedOn w:val="Navaden"/>
    <w:link w:val="PripombabesediloZnak"/>
    <w:uiPriority w:val="99"/>
    <w:unhideWhenUsed/>
    <w:rsid w:val="00A057DE"/>
    <w:pPr>
      <w:spacing w:line="240" w:lineRule="auto"/>
    </w:pPr>
    <w:rPr>
      <w:sz w:val="20"/>
      <w:szCs w:val="20"/>
    </w:rPr>
  </w:style>
  <w:style w:type="character" w:customStyle="1" w:styleId="PripombabesediloZnak">
    <w:name w:val="Pripomba – besedilo Znak"/>
    <w:basedOn w:val="Privzetapisavaodstavka"/>
    <w:link w:val="Pripombabesedilo"/>
    <w:uiPriority w:val="99"/>
    <w:rsid w:val="00A057DE"/>
    <w:rPr>
      <w:kern w:val="2"/>
      <w:sz w:val="20"/>
      <w:szCs w:val="20"/>
      <w14:ligatures w14:val="standardContextual"/>
    </w:rPr>
  </w:style>
  <w:style w:type="paragraph" w:styleId="Zadevapripombe">
    <w:name w:val="annotation subject"/>
    <w:basedOn w:val="Pripombabesedilo"/>
    <w:next w:val="Pripombabesedilo"/>
    <w:link w:val="ZadevapripombeZnak"/>
    <w:uiPriority w:val="99"/>
    <w:semiHidden/>
    <w:unhideWhenUsed/>
    <w:rsid w:val="00A057DE"/>
    <w:rPr>
      <w:b/>
      <w:bCs/>
    </w:rPr>
  </w:style>
  <w:style w:type="character" w:customStyle="1" w:styleId="ZadevapripombeZnak">
    <w:name w:val="Zadeva pripombe Znak"/>
    <w:basedOn w:val="PripombabesediloZnak"/>
    <w:link w:val="Zadevapripombe"/>
    <w:uiPriority w:val="99"/>
    <w:semiHidden/>
    <w:rsid w:val="00A057DE"/>
    <w:rPr>
      <w:b/>
      <w:bCs/>
      <w:kern w:val="2"/>
      <w:sz w:val="20"/>
      <w:szCs w:val="20"/>
      <w14:ligatures w14:val="standardContextual"/>
    </w:rPr>
  </w:style>
  <w:style w:type="table" w:styleId="Tabelamrea">
    <w:name w:val="Table Grid"/>
    <w:basedOn w:val="Navadnatabela"/>
    <w:uiPriority w:val="59"/>
    <w:rsid w:val="00A057DE"/>
    <w:pPr>
      <w:spacing w:after="0" w:line="240" w:lineRule="auto"/>
    </w:pPr>
    <w:rPr>
      <w:kern w:val="2"/>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A057DE"/>
    <w:pPr>
      <w:spacing w:after="0"/>
    </w:pPr>
    <w:rPr>
      <w:kern w:val="2"/>
      <w14:ligatures w14:val="standardContextual"/>
    </w:rPr>
  </w:style>
  <w:style w:type="paragraph" w:styleId="NaslovTOC">
    <w:name w:val="TOC Heading"/>
    <w:basedOn w:val="Naslov1"/>
    <w:next w:val="Navaden"/>
    <w:uiPriority w:val="39"/>
    <w:unhideWhenUsed/>
    <w:qFormat/>
    <w:rsid w:val="00A057DE"/>
    <w:pPr>
      <w:spacing w:before="240" w:after="0"/>
      <w:outlineLvl w:val="9"/>
    </w:pPr>
    <w:rPr>
      <w:sz w:val="32"/>
      <w:szCs w:val="32"/>
      <w:lang w:eastAsia="sl-SI"/>
    </w:rPr>
  </w:style>
  <w:style w:type="paragraph" w:styleId="Kazalovsebine2">
    <w:name w:val="toc 2"/>
    <w:basedOn w:val="Navaden"/>
    <w:next w:val="Navaden"/>
    <w:autoRedefine/>
    <w:uiPriority w:val="39"/>
    <w:unhideWhenUsed/>
    <w:rsid w:val="00A057DE"/>
    <w:pPr>
      <w:spacing w:after="100"/>
      <w:ind w:left="220"/>
    </w:pPr>
    <w:rPr>
      <w:rFonts w:eastAsiaTheme="minorEastAsia" w:cs="Times New Roman"/>
      <w:kern w:val="0"/>
      <w:lang w:eastAsia="sl-SI"/>
      <w14:ligatures w14:val="none"/>
    </w:rPr>
  </w:style>
  <w:style w:type="paragraph" w:styleId="Kazalovsebine1">
    <w:name w:val="toc 1"/>
    <w:basedOn w:val="Navaden"/>
    <w:next w:val="Navaden"/>
    <w:autoRedefine/>
    <w:uiPriority w:val="39"/>
    <w:unhideWhenUsed/>
    <w:rsid w:val="00A057DE"/>
    <w:pPr>
      <w:spacing w:after="100"/>
    </w:pPr>
    <w:rPr>
      <w:rFonts w:eastAsiaTheme="minorEastAsia" w:cs="Times New Roman"/>
      <w:kern w:val="0"/>
      <w:lang w:eastAsia="sl-SI"/>
      <w14:ligatures w14:val="none"/>
    </w:rPr>
  </w:style>
  <w:style w:type="paragraph" w:styleId="Kazalovsebine3">
    <w:name w:val="toc 3"/>
    <w:basedOn w:val="Navaden"/>
    <w:next w:val="Navaden"/>
    <w:autoRedefine/>
    <w:uiPriority w:val="39"/>
    <w:unhideWhenUsed/>
    <w:rsid w:val="00A057DE"/>
    <w:pPr>
      <w:spacing w:after="100"/>
      <w:ind w:left="440"/>
    </w:pPr>
    <w:rPr>
      <w:rFonts w:eastAsiaTheme="minorEastAsia" w:cs="Times New Roman"/>
      <w:kern w:val="0"/>
      <w:lang w:eastAsia="sl-SI"/>
      <w14:ligatures w14:val="none"/>
    </w:rPr>
  </w:style>
  <w:style w:type="table" w:styleId="Navadnatabela4">
    <w:name w:val="Plain Table 4"/>
    <w:basedOn w:val="Navadnatabela"/>
    <w:uiPriority w:val="44"/>
    <w:rsid w:val="00D65B41"/>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5345">
      <w:bodyDiv w:val="1"/>
      <w:marLeft w:val="0"/>
      <w:marRight w:val="0"/>
      <w:marTop w:val="0"/>
      <w:marBottom w:val="0"/>
      <w:divBdr>
        <w:top w:val="none" w:sz="0" w:space="0" w:color="auto"/>
        <w:left w:val="none" w:sz="0" w:space="0" w:color="auto"/>
        <w:bottom w:val="none" w:sz="0" w:space="0" w:color="auto"/>
        <w:right w:val="none" w:sz="0" w:space="0" w:color="auto"/>
      </w:divBdr>
    </w:div>
    <w:div w:id="307252442">
      <w:bodyDiv w:val="1"/>
      <w:marLeft w:val="0"/>
      <w:marRight w:val="0"/>
      <w:marTop w:val="0"/>
      <w:marBottom w:val="0"/>
      <w:divBdr>
        <w:top w:val="none" w:sz="0" w:space="0" w:color="auto"/>
        <w:left w:val="none" w:sz="0" w:space="0" w:color="auto"/>
        <w:bottom w:val="none" w:sz="0" w:space="0" w:color="auto"/>
        <w:right w:val="none" w:sz="0" w:space="0" w:color="auto"/>
      </w:divBdr>
    </w:div>
    <w:div w:id="430008560">
      <w:bodyDiv w:val="1"/>
      <w:marLeft w:val="0"/>
      <w:marRight w:val="0"/>
      <w:marTop w:val="0"/>
      <w:marBottom w:val="0"/>
      <w:divBdr>
        <w:top w:val="none" w:sz="0" w:space="0" w:color="auto"/>
        <w:left w:val="none" w:sz="0" w:space="0" w:color="auto"/>
        <w:bottom w:val="none" w:sz="0" w:space="0" w:color="auto"/>
        <w:right w:val="none" w:sz="0" w:space="0" w:color="auto"/>
      </w:divBdr>
    </w:div>
    <w:div w:id="430978697">
      <w:bodyDiv w:val="1"/>
      <w:marLeft w:val="0"/>
      <w:marRight w:val="0"/>
      <w:marTop w:val="0"/>
      <w:marBottom w:val="0"/>
      <w:divBdr>
        <w:top w:val="none" w:sz="0" w:space="0" w:color="auto"/>
        <w:left w:val="none" w:sz="0" w:space="0" w:color="auto"/>
        <w:bottom w:val="none" w:sz="0" w:space="0" w:color="auto"/>
        <w:right w:val="none" w:sz="0" w:space="0" w:color="auto"/>
      </w:divBdr>
      <w:divsChild>
        <w:div w:id="26950458">
          <w:marLeft w:val="0"/>
          <w:marRight w:val="0"/>
          <w:marTop w:val="0"/>
          <w:marBottom w:val="0"/>
          <w:divBdr>
            <w:top w:val="none" w:sz="0" w:space="0" w:color="auto"/>
            <w:left w:val="none" w:sz="0" w:space="0" w:color="auto"/>
            <w:bottom w:val="none" w:sz="0" w:space="0" w:color="auto"/>
            <w:right w:val="none" w:sz="0" w:space="0" w:color="auto"/>
          </w:divBdr>
        </w:div>
        <w:div w:id="30615819">
          <w:marLeft w:val="0"/>
          <w:marRight w:val="0"/>
          <w:marTop w:val="0"/>
          <w:marBottom w:val="0"/>
          <w:divBdr>
            <w:top w:val="none" w:sz="0" w:space="0" w:color="auto"/>
            <w:left w:val="none" w:sz="0" w:space="0" w:color="auto"/>
            <w:bottom w:val="none" w:sz="0" w:space="0" w:color="auto"/>
            <w:right w:val="none" w:sz="0" w:space="0" w:color="auto"/>
          </w:divBdr>
        </w:div>
        <w:div w:id="33432595">
          <w:marLeft w:val="0"/>
          <w:marRight w:val="0"/>
          <w:marTop w:val="0"/>
          <w:marBottom w:val="0"/>
          <w:divBdr>
            <w:top w:val="none" w:sz="0" w:space="0" w:color="auto"/>
            <w:left w:val="none" w:sz="0" w:space="0" w:color="auto"/>
            <w:bottom w:val="none" w:sz="0" w:space="0" w:color="auto"/>
            <w:right w:val="none" w:sz="0" w:space="0" w:color="auto"/>
          </w:divBdr>
        </w:div>
        <w:div w:id="62803191">
          <w:marLeft w:val="0"/>
          <w:marRight w:val="0"/>
          <w:marTop w:val="0"/>
          <w:marBottom w:val="0"/>
          <w:divBdr>
            <w:top w:val="none" w:sz="0" w:space="0" w:color="auto"/>
            <w:left w:val="none" w:sz="0" w:space="0" w:color="auto"/>
            <w:bottom w:val="none" w:sz="0" w:space="0" w:color="auto"/>
            <w:right w:val="none" w:sz="0" w:space="0" w:color="auto"/>
          </w:divBdr>
        </w:div>
        <w:div w:id="72286986">
          <w:marLeft w:val="0"/>
          <w:marRight w:val="0"/>
          <w:marTop w:val="0"/>
          <w:marBottom w:val="0"/>
          <w:divBdr>
            <w:top w:val="none" w:sz="0" w:space="0" w:color="auto"/>
            <w:left w:val="none" w:sz="0" w:space="0" w:color="auto"/>
            <w:bottom w:val="none" w:sz="0" w:space="0" w:color="auto"/>
            <w:right w:val="none" w:sz="0" w:space="0" w:color="auto"/>
          </w:divBdr>
        </w:div>
        <w:div w:id="124739783">
          <w:marLeft w:val="0"/>
          <w:marRight w:val="0"/>
          <w:marTop w:val="0"/>
          <w:marBottom w:val="0"/>
          <w:divBdr>
            <w:top w:val="none" w:sz="0" w:space="0" w:color="auto"/>
            <w:left w:val="none" w:sz="0" w:space="0" w:color="auto"/>
            <w:bottom w:val="none" w:sz="0" w:space="0" w:color="auto"/>
            <w:right w:val="none" w:sz="0" w:space="0" w:color="auto"/>
          </w:divBdr>
        </w:div>
        <w:div w:id="168257351">
          <w:marLeft w:val="0"/>
          <w:marRight w:val="0"/>
          <w:marTop w:val="0"/>
          <w:marBottom w:val="0"/>
          <w:divBdr>
            <w:top w:val="none" w:sz="0" w:space="0" w:color="auto"/>
            <w:left w:val="none" w:sz="0" w:space="0" w:color="auto"/>
            <w:bottom w:val="none" w:sz="0" w:space="0" w:color="auto"/>
            <w:right w:val="none" w:sz="0" w:space="0" w:color="auto"/>
          </w:divBdr>
          <w:divsChild>
            <w:div w:id="1079912628">
              <w:marLeft w:val="-75"/>
              <w:marRight w:val="0"/>
              <w:marTop w:val="30"/>
              <w:marBottom w:val="30"/>
              <w:divBdr>
                <w:top w:val="none" w:sz="0" w:space="0" w:color="auto"/>
                <w:left w:val="none" w:sz="0" w:space="0" w:color="auto"/>
                <w:bottom w:val="none" w:sz="0" w:space="0" w:color="auto"/>
                <w:right w:val="none" w:sz="0" w:space="0" w:color="auto"/>
              </w:divBdr>
              <w:divsChild>
                <w:div w:id="110519522">
                  <w:marLeft w:val="0"/>
                  <w:marRight w:val="0"/>
                  <w:marTop w:val="0"/>
                  <w:marBottom w:val="0"/>
                  <w:divBdr>
                    <w:top w:val="none" w:sz="0" w:space="0" w:color="auto"/>
                    <w:left w:val="none" w:sz="0" w:space="0" w:color="auto"/>
                    <w:bottom w:val="none" w:sz="0" w:space="0" w:color="auto"/>
                    <w:right w:val="none" w:sz="0" w:space="0" w:color="auto"/>
                  </w:divBdr>
                  <w:divsChild>
                    <w:div w:id="1441335343">
                      <w:marLeft w:val="0"/>
                      <w:marRight w:val="0"/>
                      <w:marTop w:val="0"/>
                      <w:marBottom w:val="0"/>
                      <w:divBdr>
                        <w:top w:val="none" w:sz="0" w:space="0" w:color="auto"/>
                        <w:left w:val="none" w:sz="0" w:space="0" w:color="auto"/>
                        <w:bottom w:val="none" w:sz="0" w:space="0" w:color="auto"/>
                        <w:right w:val="none" w:sz="0" w:space="0" w:color="auto"/>
                      </w:divBdr>
                    </w:div>
                  </w:divsChild>
                </w:div>
                <w:div w:id="212546061">
                  <w:marLeft w:val="0"/>
                  <w:marRight w:val="0"/>
                  <w:marTop w:val="0"/>
                  <w:marBottom w:val="0"/>
                  <w:divBdr>
                    <w:top w:val="none" w:sz="0" w:space="0" w:color="auto"/>
                    <w:left w:val="none" w:sz="0" w:space="0" w:color="auto"/>
                    <w:bottom w:val="none" w:sz="0" w:space="0" w:color="auto"/>
                    <w:right w:val="none" w:sz="0" w:space="0" w:color="auto"/>
                  </w:divBdr>
                  <w:divsChild>
                    <w:div w:id="2005234409">
                      <w:marLeft w:val="0"/>
                      <w:marRight w:val="0"/>
                      <w:marTop w:val="0"/>
                      <w:marBottom w:val="0"/>
                      <w:divBdr>
                        <w:top w:val="none" w:sz="0" w:space="0" w:color="auto"/>
                        <w:left w:val="none" w:sz="0" w:space="0" w:color="auto"/>
                        <w:bottom w:val="none" w:sz="0" w:space="0" w:color="auto"/>
                        <w:right w:val="none" w:sz="0" w:space="0" w:color="auto"/>
                      </w:divBdr>
                    </w:div>
                  </w:divsChild>
                </w:div>
                <w:div w:id="325061500">
                  <w:marLeft w:val="0"/>
                  <w:marRight w:val="0"/>
                  <w:marTop w:val="0"/>
                  <w:marBottom w:val="0"/>
                  <w:divBdr>
                    <w:top w:val="none" w:sz="0" w:space="0" w:color="auto"/>
                    <w:left w:val="none" w:sz="0" w:space="0" w:color="auto"/>
                    <w:bottom w:val="none" w:sz="0" w:space="0" w:color="auto"/>
                    <w:right w:val="none" w:sz="0" w:space="0" w:color="auto"/>
                  </w:divBdr>
                  <w:divsChild>
                    <w:div w:id="1813985024">
                      <w:marLeft w:val="0"/>
                      <w:marRight w:val="0"/>
                      <w:marTop w:val="0"/>
                      <w:marBottom w:val="0"/>
                      <w:divBdr>
                        <w:top w:val="none" w:sz="0" w:space="0" w:color="auto"/>
                        <w:left w:val="none" w:sz="0" w:space="0" w:color="auto"/>
                        <w:bottom w:val="none" w:sz="0" w:space="0" w:color="auto"/>
                        <w:right w:val="none" w:sz="0" w:space="0" w:color="auto"/>
                      </w:divBdr>
                    </w:div>
                  </w:divsChild>
                </w:div>
                <w:div w:id="335694852">
                  <w:marLeft w:val="0"/>
                  <w:marRight w:val="0"/>
                  <w:marTop w:val="0"/>
                  <w:marBottom w:val="0"/>
                  <w:divBdr>
                    <w:top w:val="none" w:sz="0" w:space="0" w:color="auto"/>
                    <w:left w:val="none" w:sz="0" w:space="0" w:color="auto"/>
                    <w:bottom w:val="none" w:sz="0" w:space="0" w:color="auto"/>
                    <w:right w:val="none" w:sz="0" w:space="0" w:color="auto"/>
                  </w:divBdr>
                  <w:divsChild>
                    <w:div w:id="1062213110">
                      <w:marLeft w:val="0"/>
                      <w:marRight w:val="0"/>
                      <w:marTop w:val="0"/>
                      <w:marBottom w:val="0"/>
                      <w:divBdr>
                        <w:top w:val="none" w:sz="0" w:space="0" w:color="auto"/>
                        <w:left w:val="none" w:sz="0" w:space="0" w:color="auto"/>
                        <w:bottom w:val="none" w:sz="0" w:space="0" w:color="auto"/>
                        <w:right w:val="none" w:sz="0" w:space="0" w:color="auto"/>
                      </w:divBdr>
                    </w:div>
                  </w:divsChild>
                </w:div>
                <w:div w:id="562185078">
                  <w:marLeft w:val="0"/>
                  <w:marRight w:val="0"/>
                  <w:marTop w:val="0"/>
                  <w:marBottom w:val="0"/>
                  <w:divBdr>
                    <w:top w:val="none" w:sz="0" w:space="0" w:color="auto"/>
                    <w:left w:val="none" w:sz="0" w:space="0" w:color="auto"/>
                    <w:bottom w:val="none" w:sz="0" w:space="0" w:color="auto"/>
                    <w:right w:val="none" w:sz="0" w:space="0" w:color="auto"/>
                  </w:divBdr>
                  <w:divsChild>
                    <w:div w:id="548882721">
                      <w:marLeft w:val="0"/>
                      <w:marRight w:val="0"/>
                      <w:marTop w:val="0"/>
                      <w:marBottom w:val="0"/>
                      <w:divBdr>
                        <w:top w:val="none" w:sz="0" w:space="0" w:color="auto"/>
                        <w:left w:val="none" w:sz="0" w:space="0" w:color="auto"/>
                        <w:bottom w:val="none" w:sz="0" w:space="0" w:color="auto"/>
                        <w:right w:val="none" w:sz="0" w:space="0" w:color="auto"/>
                      </w:divBdr>
                    </w:div>
                  </w:divsChild>
                </w:div>
                <w:div w:id="821964116">
                  <w:marLeft w:val="0"/>
                  <w:marRight w:val="0"/>
                  <w:marTop w:val="0"/>
                  <w:marBottom w:val="0"/>
                  <w:divBdr>
                    <w:top w:val="none" w:sz="0" w:space="0" w:color="auto"/>
                    <w:left w:val="none" w:sz="0" w:space="0" w:color="auto"/>
                    <w:bottom w:val="none" w:sz="0" w:space="0" w:color="auto"/>
                    <w:right w:val="none" w:sz="0" w:space="0" w:color="auto"/>
                  </w:divBdr>
                  <w:divsChild>
                    <w:div w:id="1476993328">
                      <w:marLeft w:val="0"/>
                      <w:marRight w:val="0"/>
                      <w:marTop w:val="0"/>
                      <w:marBottom w:val="0"/>
                      <w:divBdr>
                        <w:top w:val="none" w:sz="0" w:space="0" w:color="auto"/>
                        <w:left w:val="none" w:sz="0" w:space="0" w:color="auto"/>
                        <w:bottom w:val="none" w:sz="0" w:space="0" w:color="auto"/>
                        <w:right w:val="none" w:sz="0" w:space="0" w:color="auto"/>
                      </w:divBdr>
                    </w:div>
                  </w:divsChild>
                </w:div>
                <w:div w:id="825702644">
                  <w:marLeft w:val="0"/>
                  <w:marRight w:val="0"/>
                  <w:marTop w:val="0"/>
                  <w:marBottom w:val="0"/>
                  <w:divBdr>
                    <w:top w:val="none" w:sz="0" w:space="0" w:color="auto"/>
                    <w:left w:val="none" w:sz="0" w:space="0" w:color="auto"/>
                    <w:bottom w:val="none" w:sz="0" w:space="0" w:color="auto"/>
                    <w:right w:val="none" w:sz="0" w:space="0" w:color="auto"/>
                  </w:divBdr>
                  <w:divsChild>
                    <w:div w:id="1376931176">
                      <w:marLeft w:val="0"/>
                      <w:marRight w:val="0"/>
                      <w:marTop w:val="0"/>
                      <w:marBottom w:val="0"/>
                      <w:divBdr>
                        <w:top w:val="none" w:sz="0" w:space="0" w:color="auto"/>
                        <w:left w:val="none" w:sz="0" w:space="0" w:color="auto"/>
                        <w:bottom w:val="none" w:sz="0" w:space="0" w:color="auto"/>
                        <w:right w:val="none" w:sz="0" w:space="0" w:color="auto"/>
                      </w:divBdr>
                    </w:div>
                  </w:divsChild>
                </w:div>
                <w:div w:id="835416149">
                  <w:marLeft w:val="0"/>
                  <w:marRight w:val="0"/>
                  <w:marTop w:val="0"/>
                  <w:marBottom w:val="0"/>
                  <w:divBdr>
                    <w:top w:val="none" w:sz="0" w:space="0" w:color="auto"/>
                    <w:left w:val="none" w:sz="0" w:space="0" w:color="auto"/>
                    <w:bottom w:val="none" w:sz="0" w:space="0" w:color="auto"/>
                    <w:right w:val="none" w:sz="0" w:space="0" w:color="auto"/>
                  </w:divBdr>
                  <w:divsChild>
                    <w:div w:id="2081050090">
                      <w:marLeft w:val="0"/>
                      <w:marRight w:val="0"/>
                      <w:marTop w:val="0"/>
                      <w:marBottom w:val="0"/>
                      <w:divBdr>
                        <w:top w:val="none" w:sz="0" w:space="0" w:color="auto"/>
                        <w:left w:val="none" w:sz="0" w:space="0" w:color="auto"/>
                        <w:bottom w:val="none" w:sz="0" w:space="0" w:color="auto"/>
                        <w:right w:val="none" w:sz="0" w:space="0" w:color="auto"/>
                      </w:divBdr>
                    </w:div>
                  </w:divsChild>
                </w:div>
                <w:div w:id="890117248">
                  <w:marLeft w:val="0"/>
                  <w:marRight w:val="0"/>
                  <w:marTop w:val="0"/>
                  <w:marBottom w:val="0"/>
                  <w:divBdr>
                    <w:top w:val="none" w:sz="0" w:space="0" w:color="auto"/>
                    <w:left w:val="none" w:sz="0" w:space="0" w:color="auto"/>
                    <w:bottom w:val="none" w:sz="0" w:space="0" w:color="auto"/>
                    <w:right w:val="none" w:sz="0" w:space="0" w:color="auto"/>
                  </w:divBdr>
                  <w:divsChild>
                    <w:div w:id="1982344517">
                      <w:marLeft w:val="0"/>
                      <w:marRight w:val="0"/>
                      <w:marTop w:val="0"/>
                      <w:marBottom w:val="0"/>
                      <w:divBdr>
                        <w:top w:val="none" w:sz="0" w:space="0" w:color="auto"/>
                        <w:left w:val="none" w:sz="0" w:space="0" w:color="auto"/>
                        <w:bottom w:val="none" w:sz="0" w:space="0" w:color="auto"/>
                        <w:right w:val="none" w:sz="0" w:space="0" w:color="auto"/>
                      </w:divBdr>
                    </w:div>
                  </w:divsChild>
                </w:div>
                <w:div w:id="966934452">
                  <w:marLeft w:val="0"/>
                  <w:marRight w:val="0"/>
                  <w:marTop w:val="0"/>
                  <w:marBottom w:val="0"/>
                  <w:divBdr>
                    <w:top w:val="none" w:sz="0" w:space="0" w:color="auto"/>
                    <w:left w:val="none" w:sz="0" w:space="0" w:color="auto"/>
                    <w:bottom w:val="none" w:sz="0" w:space="0" w:color="auto"/>
                    <w:right w:val="none" w:sz="0" w:space="0" w:color="auto"/>
                  </w:divBdr>
                  <w:divsChild>
                    <w:div w:id="1891072634">
                      <w:marLeft w:val="0"/>
                      <w:marRight w:val="0"/>
                      <w:marTop w:val="0"/>
                      <w:marBottom w:val="0"/>
                      <w:divBdr>
                        <w:top w:val="none" w:sz="0" w:space="0" w:color="auto"/>
                        <w:left w:val="none" w:sz="0" w:space="0" w:color="auto"/>
                        <w:bottom w:val="none" w:sz="0" w:space="0" w:color="auto"/>
                        <w:right w:val="none" w:sz="0" w:space="0" w:color="auto"/>
                      </w:divBdr>
                    </w:div>
                  </w:divsChild>
                </w:div>
                <w:div w:id="1287464069">
                  <w:marLeft w:val="0"/>
                  <w:marRight w:val="0"/>
                  <w:marTop w:val="0"/>
                  <w:marBottom w:val="0"/>
                  <w:divBdr>
                    <w:top w:val="none" w:sz="0" w:space="0" w:color="auto"/>
                    <w:left w:val="none" w:sz="0" w:space="0" w:color="auto"/>
                    <w:bottom w:val="none" w:sz="0" w:space="0" w:color="auto"/>
                    <w:right w:val="none" w:sz="0" w:space="0" w:color="auto"/>
                  </w:divBdr>
                  <w:divsChild>
                    <w:div w:id="189803985">
                      <w:marLeft w:val="0"/>
                      <w:marRight w:val="0"/>
                      <w:marTop w:val="0"/>
                      <w:marBottom w:val="0"/>
                      <w:divBdr>
                        <w:top w:val="none" w:sz="0" w:space="0" w:color="auto"/>
                        <w:left w:val="none" w:sz="0" w:space="0" w:color="auto"/>
                        <w:bottom w:val="none" w:sz="0" w:space="0" w:color="auto"/>
                        <w:right w:val="none" w:sz="0" w:space="0" w:color="auto"/>
                      </w:divBdr>
                    </w:div>
                  </w:divsChild>
                </w:div>
                <w:div w:id="1548443898">
                  <w:marLeft w:val="0"/>
                  <w:marRight w:val="0"/>
                  <w:marTop w:val="0"/>
                  <w:marBottom w:val="0"/>
                  <w:divBdr>
                    <w:top w:val="none" w:sz="0" w:space="0" w:color="auto"/>
                    <w:left w:val="none" w:sz="0" w:space="0" w:color="auto"/>
                    <w:bottom w:val="none" w:sz="0" w:space="0" w:color="auto"/>
                    <w:right w:val="none" w:sz="0" w:space="0" w:color="auto"/>
                  </w:divBdr>
                  <w:divsChild>
                    <w:div w:id="305353362">
                      <w:marLeft w:val="0"/>
                      <w:marRight w:val="0"/>
                      <w:marTop w:val="0"/>
                      <w:marBottom w:val="0"/>
                      <w:divBdr>
                        <w:top w:val="none" w:sz="0" w:space="0" w:color="auto"/>
                        <w:left w:val="none" w:sz="0" w:space="0" w:color="auto"/>
                        <w:bottom w:val="none" w:sz="0" w:space="0" w:color="auto"/>
                        <w:right w:val="none" w:sz="0" w:space="0" w:color="auto"/>
                      </w:divBdr>
                    </w:div>
                  </w:divsChild>
                </w:div>
                <w:div w:id="1649548626">
                  <w:marLeft w:val="0"/>
                  <w:marRight w:val="0"/>
                  <w:marTop w:val="0"/>
                  <w:marBottom w:val="0"/>
                  <w:divBdr>
                    <w:top w:val="none" w:sz="0" w:space="0" w:color="auto"/>
                    <w:left w:val="none" w:sz="0" w:space="0" w:color="auto"/>
                    <w:bottom w:val="none" w:sz="0" w:space="0" w:color="auto"/>
                    <w:right w:val="none" w:sz="0" w:space="0" w:color="auto"/>
                  </w:divBdr>
                  <w:divsChild>
                    <w:div w:id="1490173375">
                      <w:marLeft w:val="0"/>
                      <w:marRight w:val="0"/>
                      <w:marTop w:val="0"/>
                      <w:marBottom w:val="0"/>
                      <w:divBdr>
                        <w:top w:val="none" w:sz="0" w:space="0" w:color="auto"/>
                        <w:left w:val="none" w:sz="0" w:space="0" w:color="auto"/>
                        <w:bottom w:val="none" w:sz="0" w:space="0" w:color="auto"/>
                        <w:right w:val="none" w:sz="0" w:space="0" w:color="auto"/>
                      </w:divBdr>
                    </w:div>
                  </w:divsChild>
                </w:div>
                <w:div w:id="1741248674">
                  <w:marLeft w:val="0"/>
                  <w:marRight w:val="0"/>
                  <w:marTop w:val="0"/>
                  <w:marBottom w:val="0"/>
                  <w:divBdr>
                    <w:top w:val="none" w:sz="0" w:space="0" w:color="auto"/>
                    <w:left w:val="none" w:sz="0" w:space="0" w:color="auto"/>
                    <w:bottom w:val="none" w:sz="0" w:space="0" w:color="auto"/>
                    <w:right w:val="none" w:sz="0" w:space="0" w:color="auto"/>
                  </w:divBdr>
                  <w:divsChild>
                    <w:div w:id="715466307">
                      <w:marLeft w:val="0"/>
                      <w:marRight w:val="0"/>
                      <w:marTop w:val="0"/>
                      <w:marBottom w:val="0"/>
                      <w:divBdr>
                        <w:top w:val="none" w:sz="0" w:space="0" w:color="auto"/>
                        <w:left w:val="none" w:sz="0" w:space="0" w:color="auto"/>
                        <w:bottom w:val="none" w:sz="0" w:space="0" w:color="auto"/>
                        <w:right w:val="none" w:sz="0" w:space="0" w:color="auto"/>
                      </w:divBdr>
                    </w:div>
                  </w:divsChild>
                </w:div>
                <w:div w:id="1765033100">
                  <w:marLeft w:val="0"/>
                  <w:marRight w:val="0"/>
                  <w:marTop w:val="0"/>
                  <w:marBottom w:val="0"/>
                  <w:divBdr>
                    <w:top w:val="none" w:sz="0" w:space="0" w:color="auto"/>
                    <w:left w:val="none" w:sz="0" w:space="0" w:color="auto"/>
                    <w:bottom w:val="none" w:sz="0" w:space="0" w:color="auto"/>
                    <w:right w:val="none" w:sz="0" w:space="0" w:color="auto"/>
                  </w:divBdr>
                  <w:divsChild>
                    <w:div w:id="587351154">
                      <w:marLeft w:val="0"/>
                      <w:marRight w:val="0"/>
                      <w:marTop w:val="0"/>
                      <w:marBottom w:val="0"/>
                      <w:divBdr>
                        <w:top w:val="none" w:sz="0" w:space="0" w:color="auto"/>
                        <w:left w:val="none" w:sz="0" w:space="0" w:color="auto"/>
                        <w:bottom w:val="none" w:sz="0" w:space="0" w:color="auto"/>
                        <w:right w:val="none" w:sz="0" w:space="0" w:color="auto"/>
                      </w:divBdr>
                    </w:div>
                  </w:divsChild>
                </w:div>
                <w:div w:id="1789277341">
                  <w:marLeft w:val="0"/>
                  <w:marRight w:val="0"/>
                  <w:marTop w:val="0"/>
                  <w:marBottom w:val="0"/>
                  <w:divBdr>
                    <w:top w:val="none" w:sz="0" w:space="0" w:color="auto"/>
                    <w:left w:val="none" w:sz="0" w:space="0" w:color="auto"/>
                    <w:bottom w:val="none" w:sz="0" w:space="0" w:color="auto"/>
                    <w:right w:val="none" w:sz="0" w:space="0" w:color="auto"/>
                  </w:divBdr>
                  <w:divsChild>
                    <w:div w:id="225067619">
                      <w:marLeft w:val="0"/>
                      <w:marRight w:val="0"/>
                      <w:marTop w:val="0"/>
                      <w:marBottom w:val="0"/>
                      <w:divBdr>
                        <w:top w:val="none" w:sz="0" w:space="0" w:color="auto"/>
                        <w:left w:val="none" w:sz="0" w:space="0" w:color="auto"/>
                        <w:bottom w:val="none" w:sz="0" w:space="0" w:color="auto"/>
                        <w:right w:val="none" w:sz="0" w:space="0" w:color="auto"/>
                      </w:divBdr>
                    </w:div>
                  </w:divsChild>
                </w:div>
                <w:div w:id="1818110659">
                  <w:marLeft w:val="0"/>
                  <w:marRight w:val="0"/>
                  <w:marTop w:val="0"/>
                  <w:marBottom w:val="0"/>
                  <w:divBdr>
                    <w:top w:val="none" w:sz="0" w:space="0" w:color="auto"/>
                    <w:left w:val="none" w:sz="0" w:space="0" w:color="auto"/>
                    <w:bottom w:val="none" w:sz="0" w:space="0" w:color="auto"/>
                    <w:right w:val="none" w:sz="0" w:space="0" w:color="auto"/>
                  </w:divBdr>
                  <w:divsChild>
                    <w:div w:id="5090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966">
          <w:marLeft w:val="0"/>
          <w:marRight w:val="0"/>
          <w:marTop w:val="0"/>
          <w:marBottom w:val="0"/>
          <w:divBdr>
            <w:top w:val="none" w:sz="0" w:space="0" w:color="auto"/>
            <w:left w:val="none" w:sz="0" w:space="0" w:color="auto"/>
            <w:bottom w:val="none" w:sz="0" w:space="0" w:color="auto"/>
            <w:right w:val="none" w:sz="0" w:space="0" w:color="auto"/>
          </w:divBdr>
        </w:div>
        <w:div w:id="195700784">
          <w:marLeft w:val="0"/>
          <w:marRight w:val="0"/>
          <w:marTop w:val="0"/>
          <w:marBottom w:val="0"/>
          <w:divBdr>
            <w:top w:val="none" w:sz="0" w:space="0" w:color="auto"/>
            <w:left w:val="none" w:sz="0" w:space="0" w:color="auto"/>
            <w:bottom w:val="none" w:sz="0" w:space="0" w:color="auto"/>
            <w:right w:val="none" w:sz="0" w:space="0" w:color="auto"/>
          </w:divBdr>
        </w:div>
        <w:div w:id="212548987">
          <w:marLeft w:val="0"/>
          <w:marRight w:val="0"/>
          <w:marTop w:val="0"/>
          <w:marBottom w:val="0"/>
          <w:divBdr>
            <w:top w:val="none" w:sz="0" w:space="0" w:color="auto"/>
            <w:left w:val="none" w:sz="0" w:space="0" w:color="auto"/>
            <w:bottom w:val="none" w:sz="0" w:space="0" w:color="auto"/>
            <w:right w:val="none" w:sz="0" w:space="0" w:color="auto"/>
          </w:divBdr>
        </w:div>
        <w:div w:id="216356617">
          <w:marLeft w:val="0"/>
          <w:marRight w:val="0"/>
          <w:marTop w:val="0"/>
          <w:marBottom w:val="0"/>
          <w:divBdr>
            <w:top w:val="none" w:sz="0" w:space="0" w:color="auto"/>
            <w:left w:val="none" w:sz="0" w:space="0" w:color="auto"/>
            <w:bottom w:val="none" w:sz="0" w:space="0" w:color="auto"/>
            <w:right w:val="none" w:sz="0" w:space="0" w:color="auto"/>
          </w:divBdr>
        </w:div>
        <w:div w:id="221673420">
          <w:marLeft w:val="0"/>
          <w:marRight w:val="0"/>
          <w:marTop w:val="0"/>
          <w:marBottom w:val="0"/>
          <w:divBdr>
            <w:top w:val="none" w:sz="0" w:space="0" w:color="auto"/>
            <w:left w:val="none" w:sz="0" w:space="0" w:color="auto"/>
            <w:bottom w:val="none" w:sz="0" w:space="0" w:color="auto"/>
            <w:right w:val="none" w:sz="0" w:space="0" w:color="auto"/>
          </w:divBdr>
        </w:div>
        <w:div w:id="243804566">
          <w:marLeft w:val="0"/>
          <w:marRight w:val="0"/>
          <w:marTop w:val="0"/>
          <w:marBottom w:val="0"/>
          <w:divBdr>
            <w:top w:val="none" w:sz="0" w:space="0" w:color="auto"/>
            <w:left w:val="none" w:sz="0" w:space="0" w:color="auto"/>
            <w:bottom w:val="none" w:sz="0" w:space="0" w:color="auto"/>
            <w:right w:val="none" w:sz="0" w:space="0" w:color="auto"/>
          </w:divBdr>
        </w:div>
        <w:div w:id="247006878">
          <w:marLeft w:val="0"/>
          <w:marRight w:val="0"/>
          <w:marTop w:val="0"/>
          <w:marBottom w:val="0"/>
          <w:divBdr>
            <w:top w:val="none" w:sz="0" w:space="0" w:color="auto"/>
            <w:left w:val="none" w:sz="0" w:space="0" w:color="auto"/>
            <w:bottom w:val="none" w:sz="0" w:space="0" w:color="auto"/>
            <w:right w:val="none" w:sz="0" w:space="0" w:color="auto"/>
          </w:divBdr>
        </w:div>
        <w:div w:id="257253660">
          <w:marLeft w:val="0"/>
          <w:marRight w:val="0"/>
          <w:marTop w:val="0"/>
          <w:marBottom w:val="0"/>
          <w:divBdr>
            <w:top w:val="none" w:sz="0" w:space="0" w:color="auto"/>
            <w:left w:val="none" w:sz="0" w:space="0" w:color="auto"/>
            <w:bottom w:val="none" w:sz="0" w:space="0" w:color="auto"/>
            <w:right w:val="none" w:sz="0" w:space="0" w:color="auto"/>
          </w:divBdr>
          <w:divsChild>
            <w:div w:id="454058848">
              <w:marLeft w:val="-75"/>
              <w:marRight w:val="0"/>
              <w:marTop w:val="30"/>
              <w:marBottom w:val="30"/>
              <w:divBdr>
                <w:top w:val="none" w:sz="0" w:space="0" w:color="auto"/>
                <w:left w:val="none" w:sz="0" w:space="0" w:color="auto"/>
                <w:bottom w:val="none" w:sz="0" w:space="0" w:color="auto"/>
                <w:right w:val="none" w:sz="0" w:space="0" w:color="auto"/>
              </w:divBdr>
              <w:divsChild>
                <w:div w:id="226183715">
                  <w:marLeft w:val="0"/>
                  <w:marRight w:val="0"/>
                  <w:marTop w:val="0"/>
                  <w:marBottom w:val="0"/>
                  <w:divBdr>
                    <w:top w:val="none" w:sz="0" w:space="0" w:color="auto"/>
                    <w:left w:val="none" w:sz="0" w:space="0" w:color="auto"/>
                    <w:bottom w:val="none" w:sz="0" w:space="0" w:color="auto"/>
                    <w:right w:val="none" w:sz="0" w:space="0" w:color="auto"/>
                  </w:divBdr>
                  <w:divsChild>
                    <w:div w:id="616569721">
                      <w:marLeft w:val="0"/>
                      <w:marRight w:val="0"/>
                      <w:marTop w:val="0"/>
                      <w:marBottom w:val="0"/>
                      <w:divBdr>
                        <w:top w:val="none" w:sz="0" w:space="0" w:color="auto"/>
                        <w:left w:val="none" w:sz="0" w:space="0" w:color="auto"/>
                        <w:bottom w:val="none" w:sz="0" w:space="0" w:color="auto"/>
                        <w:right w:val="none" w:sz="0" w:space="0" w:color="auto"/>
                      </w:divBdr>
                    </w:div>
                  </w:divsChild>
                </w:div>
                <w:div w:id="455215979">
                  <w:marLeft w:val="0"/>
                  <w:marRight w:val="0"/>
                  <w:marTop w:val="0"/>
                  <w:marBottom w:val="0"/>
                  <w:divBdr>
                    <w:top w:val="none" w:sz="0" w:space="0" w:color="auto"/>
                    <w:left w:val="none" w:sz="0" w:space="0" w:color="auto"/>
                    <w:bottom w:val="none" w:sz="0" w:space="0" w:color="auto"/>
                    <w:right w:val="none" w:sz="0" w:space="0" w:color="auto"/>
                  </w:divBdr>
                  <w:divsChild>
                    <w:div w:id="298347184">
                      <w:marLeft w:val="0"/>
                      <w:marRight w:val="0"/>
                      <w:marTop w:val="0"/>
                      <w:marBottom w:val="0"/>
                      <w:divBdr>
                        <w:top w:val="none" w:sz="0" w:space="0" w:color="auto"/>
                        <w:left w:val="none" w:sz="0" w:space="0" w:color="auto"/>
                        <w:bottom w:val="none" w:sz="0" w:space="0" w:color="auto"/>
                        <w:right w:val="none" w:sz="0" w:space="0" w:color="auto"/>
                      </w:divBdr>
                    </w:div>
                  </w:divsChild>
                </w:div>
                <w:div w:id="568543791">
                  <w:marLeft w:val="0"/>
                  <w:marRight w:val="0"/>
                  <w:marTop w:val="0"/>
                  <w:marBottom w:val="0"/>
                  <w:divBdr>
                    <w:top w:val="none" w:sz="0" w:space="0" w:color="auto"/>
                    <w:left w:val="none" w:sz="0" w:space="0" w:color="auto"/>
                    <w:bottom w:val="none" w:sz="0" w:space="0" w:color="auto"/>
                    <w:right w:val="none" w:sz="0" w:space="0" w:color="auto"/>
                  </w:divBdr>
                  <w:divsChild>
                    <w:div w:id="1754665349">
                      <w:marLeft w:val="0"/>
                      <w:marRight w:val="0"/>
                      <w:marTop w:val="0"/>
                      <w:marBottom w:val="0"/>
                      <w:divBdr>
                        <w:top w:val="none" w:sz="0" w:space="0" w:color="auto"/>
                        <w:left w:val="none" w:sz="0" w:space="0" w:color="auto"/>
                        <w:bottom w:val="none" w:sz="0" w:space="0" w:color="auto"/>
                        <w:right w:val="none" w:sz="0" w:space="0" w:color="auto"/>
                      </w:divBdr>
                    </w:div>
                  </w:divsChild>
                </w:div>
                <w:div w:id="676545522">
                  <w:marLeft w:val="0"/>
                  <w:marRight w:val="0"/>
                  <w:marTop w:val="0"/>
                  <w:marBottom w:val="0"/>
                  <w:divBdr>
                    <w:top w:val="none" w:sz="0" w:space="0" w:color="auto"/>
                    <w:left w:val="none" w:sz="0" w:space="0" w:color="auto"/>
                    <w:bottom w:val="none" w:sz="0" w:space="0" w:color="auto"/>
                    <w:right w:val="none" w:sz="0" w:space="0" w:color="auto"/>
                  </w:divBdr>
                  <w:divsChild>
                    <w:div w:id="61878917">
                      <w:marLeft w:val="0"/>
                      <w:marRight w:val="0"/>
                      <w:marTop w:val="0"/>
                      <w:marBottom w:val="0"/>
                      <w:divBdr>
                        <w:top w:val="none" w:sz="0" w:space="0" w:color="auto"/>
                        <w:left w:val="none" w:sz="0" w:space="0" w:color="auto"/>
                        <w:bottom w:val="none" w:sz="0" w:space="0" w:color="auto"/>
                        <w:right w:val="none" w:sz="0" w:space="0" w:color="auto"/>
                      </w:divBdr>
                    </w:div>
                  </w:divsChild>
                </w:div>
                <w:div w:id="733309129">
                  <w:marLeft w:val="0"/>
                  <w:marRight w:val="0"/>
                  <w:marTop w:val="0"/>
                  <w:marBottom w:val="0"/>
                  <w:divBdr>
                    <w:top w:val="none" w:sz="0" w:space="0" w:color="auto"/>
                    <w:left w:val="none" w:sz="0" w:space="0" w:color="auto"/>
                    <w:bottom w:val="none" w:sz="0" w:space="0" w:color="auto"/>
                    <w:right w:val="none" w:sz="0" w:space="0" w:color="auto"/>
                  </w:divBdr>
                  <w:divsChild>
                    <w:div w:id="1421222435">
                      <w:marLeft w:val="0"/>
                      <w:marRight w:val="0"/>
                      <w:marTop w:val="0"/>
                      <w:marBottom w:val="0"/>
                      <w:divBdr>
                        <w:top w:val="none" w:sz="0" w:space="0" w:color="auto"/>
                        <w:left w:val="none" w:sz="0" w:space="0" w:color="auto"/>
                        <w:bottom w:val="none" w:sz="0" w:space="0" w:color="auto"/>
                        <w:right w:val="none" w:sz="0" w:space="0" w:color="auto"/>
                      </w:divBdr>
                    </w:div>
                  </w:divsChild>
                </w:div>
                <w:div w:id="761727202">
                  <w:marLeft w:val="0"/>
                  <w:marRight w:val="0"/>
                  <w:marTop w:val="0"/>
                  <w:marBottom w:val="0"/>
                  <w:divBdr>
                    <w:top w:val="none" w:sz="0" w:space="0" w:color="auto"/>
                    <w:left w:val="none" w:sz="0" w:space="0" w:color="auto"/>
                    <w:bottom w:val="none" w:sz="0" w:space="0" w:color="auto"/>
                    <w:right w:val="none" w:sz="0" w:space="0" w:color="auto"/>
                  </w:divBdr>
                  <w:divsChild>
                    <w:div w:id="346491315">
                      <w:marLeft w:val="0"/>
                      <w:marRight w:val="0"/>
                      <w:marTop w:val="0"/>
                      <w:marBottom w:val="0"/>
                      <w:divBdr>
                        <w:top w:val="none" w:sz="0" w:space="0" w:color="auto"/>
                        <w:left w:val="none" w:sz="0" w:space="0" w:color="auto"/>
                        <w:bottom w:val="none" w:sz="0" w:space="0" w:color="auto"/>
                        <w:right w:val="none" w:sz="0" w:space="0" w:color="auto"/>
                      </w:divBdr>
                    </w:div>
                  </w:divsChild>
                </w:div>
                <w:div w:id="906763249">
                  <w:marLeft w:val="0"/>
                  <w:marRight w:val="0"/>
                  <w:marTop w:val="0"/>
                  <w:marBottom w:val="0"/>
                  <w:divBdr>
                    <w:top w:val="none" w:sz="0" w:space="0" w:color="auto"/>
                    <w:left w:val="none" w:sz="0" w:space="0" w:color="auto"/>
                    <w:bottom w:val="none" w:sz="0" w:space="0" w:color="auto"/>
                    <w:right w:val="none" w:sz="0" w:space="0" w:color="auto"/>
                  </w:divBdr>
                  <w:divsChild>
                    <w:div w:id="1009452471">
                      <w:marLeft w:val="0"/>
                      <w:marRight w:val="0"/>
                      <w:marTop w:val="0"/>
                      <w:marBottom w:val="0"/>
                      <w:divBdr>
                        <w:top w:val="none" w:sz="0" w:space="0" w:color="auto"/>
                        <w:left w:val="none" w:sz="0" w:space="0" w:color="auto"/>
                        <w:bottom w:val="none" w:sz="0" w:space="0" w:color="auto"/>
                        <w:right w:val="none" w:sz="0" w:space="0" w:color="auto"/>
                      </w:divBdr>
                    </w:div>
                  </w:divsChild>
                </w:div>
                <w:div w:id="1125585208">
                  <w:marLeft w:val="0"/>
                  <w:marRight w:val="0"/>
                  <w:marTop w:val="0"/>
                  <w:marBottom w:val="0"/>
                  <w:divBdr>
                    <w:top w:val="none" w:sz="0" w:space="0" w:color="auto"/>
                    <w:left w:val="none" w:sz="0" w:space="0" w:color="auto"/>
                    <w:bottom w:val="none" w:sz="0" w:space="0" w:color="auto"/>
                    <w:right w:val="none" w:sz="0" w:space="0" w:color="auto"/>
                  </w:divBdr>
                  <w:divsChild>
                    <w:div w:id="929776199">
                      <w:marLeft w:val="0"/>
                      <w:marRight w:val="0"/>
                      <w:marTop w:val="0"/>
                      <w:marBottom w:val="0"/>
                      <w:divBdr>
                        <w:top w:val="none" w:sz="0" w:space="0" w:color="auto"/>
                        <w:left w:val="none" w:sz="0" w:space="0" w:color="auto"/>
                        <w:bottom w:val="none" w:sz="0" w:space="0" w:color="auto"/>
                        <w:right w:val="none" w:sz="0" w:space="0" w:color="auto"/>
                      </w:divBdr>
                    </w:div>
                  </w:divsChild>
                </w:div>
                <w:div w:id="1189101398">
                  <w:marLeft w:val="0"/>
                  <w:marRight w:val="0"/>
                  <w:marTop w:val="0"/>
                  <w:marBottom w:val="0"/>
                  <w:divBdr>
                    <w:top w:val="none" w:sz="0" w:space="0" w:color="auto"/>
                    <w:left w:val="none" w:sz="0" w:space="0" w:color="auto"/>
                    <w:bottom w:val="none" w:sz="0" w:space="0" w:color="auto"/>
                    <w:right w:val="none" w:sz="0" w:space="0" w:color="auto"/>
                  </w:divBdr>
                  <w:divsChild>
                    <w:div w:id="2072802417">
                      <w:marLeft w:val="0"/>
                      <w:marRight w:val="0"/>
                      <w:marTop w:val="0"/>
                      <w:marBottom w:val="0"/>
                      <w:divBdr>
                        <w:top w:val="none" w:sz="0" w:space="0" w:color="auto"/>
                        <w:left w:val="none" w:sz="0" w:space="0" w:color="auto"/>
                        <w:bottom w:val="none" w:sz="0" w:space="0" w:color="auto"/>
                        <w:right w:val="none" w:sz="0" w:space="0" w:color="auto"/>
                      </w:divBdr>
                    </w:div>
                  </w:divsChild>
                </w:div>
                <w:div w:id="1350256320">
                  <w:marLeft w:val="0"/>
                  <w:marRight w:val="0"/>
                  <w:marTop w:val="0"/>
                  <w:marBottom w:val="0"/>
                  <w:divBdr>
                    <w:top w:val="none" w:sz="0" w:space="0" w:color="auto"/>
                    <w:left w:val="none" w:sz="0" w:space="0" w:color="auto"/>
                    <w:bottom w:val="none" w:sz="0" w:space="0" w:color="auto"/>
                    <w:right w:val="none" w:sz="0" w:space="0" w:color="auto"/>
                  </w:divBdr>
                  <w:divsChild>
                    <w:div w:id="1134297761">
                      <w:marLeft w:val="0"/>
                      <w:marRight w:val="0"/>
                      <w:marTop w:val="0"/>
                      <w:marBottom w:val="0"/>
                      <w:divBdr>
                        <w:top w:val="none" w:sz="0" w:space="0" w:color="auto"/>
                        <w:left w:val="none" w:sz="0" w:space="0" w:color="auto"/>
                        <w:bottom w:val="none" w:sz="0" w:space="0" w:color="auto"/>
                        <w:right w:val="none" w:sz="0" w:space="0" w:color="auto"/>
                      </w:divBdr>
                    </w:div>
                  </w:divsChild>
                </w:div>
                <w:div w:id="1492142459">
                  <w:marLeft w:val="0"/>
                  <w:marRight w:val="0"/>
                  <w:marTop w:val="0"/>
                  <w:marBottom w:val="0"/>
                  <w:divBdr>
                    <w:top w:val="none" w:sz="0" w:space="0" w:color="auto"/>
                    <w:left w:val="none" w:sz="0" w:space="0" w:color="auto"/>
                    <w:bottom w:val="none" w:sz="0" w:space="0" w:color="auto"/>
                    <w:right w:val="none" w:sz="0" w:space="0" w:color="auto"/>
                  </w:divBdr>
                  <w:divsChild>
                    <w:div w:id="703600650">
                      <w:marLeft w:val="0"/>
                      <w:marRight w:val="0"/>
                      <w:marTop w:val="0"/>
                      <w:marBottom w:val="0"/>
                      <w:divBdr>
                        <w:top w:val="none" w:sz="0" w:space="0" w:color="auto"/>
                        <w:left w:val="none" w:sz="0" w:space="0" w:color="auto"/>
                        <w:bottom w:val="none" w:sz="0" w:space="0" w:color="auto"/>
                        <w:right w:val="none" w:sz="0" w:space="0" w:color="auto"/>
                      </w:divBdr>
                    </w:div>
                  </w:divsChild>
                </w:div>
                <w:div w:id="1500999382">
                  <w:marLeft w:val="0"/>
                  <w:marRight w:val="0"/>
                  <w:marTop w:val="0"/>
                  <w:marBottom w:val="0"/>
                  <w:divBdr>
                    <w:top w:val="none" w:sz="0" w:space="0" w:color="auto"/>
                    <w:left w:val="none" w:sz="0" w:space="0" w:color="auto"/>
                    <w:bottom w:val="none" w:sz="0" w:space="0" w:color="auto"/>
                    <w:right w:val="none" w:sz="0" w:space="0" w:color="auto"/>
                  </w:divBdr>
                  <w:divsChild>
                    <w:div w:id="1038243328">
                      <w:marLeft w:val="0"/>
                      <w:marRight w:val="0"/>
                      <w:marTop w:val="0"/>
                      <w:marBottom w:val="0"/>
                      <w:divBdr>
                        <w:top w:val="none" w:sz="0" w:space="0" w:color="auto"/>
                        <w:left w:val="none" w:sz="0" w:space="0" w:color="auto"/>
                        <w:bottom w:val="none" w:sz="0" w:space="0" w:color="auto"/>
                        <w:right w:val="none" w:sz="0" w:space="0" w:color="auto"/>
                      </w:divBdr>
                    </w:div>
                  </w:divsChild>
                </w:div>
                <w:div w:id="1599488816">
                  <w:marLeft w:val="0"/>
                  <w:marRight w:val="0"/>
                  <w:marTop w:val="0"/>
                  <w:marBottom w:val="0"/>
                  <w:divBdr>
                    <w:top w:val="none" w:sz="0" w:space="0" w:color="auto"/>
                    <w:left w:val="none" w:sz="0" w:space="0" w:color="auto"/>
                    <w:bottom w:val="none" w:sz="0" w:space="0" w:color="auto"/>
                    <w:right w:val="none" w:sz="0" w:space="0" w:color="auto"/>
                  </w:divBdr>
                  <w:divsChild>
                    <w:div w:id="701788847">
                      <w:marLeft w:val="0"/>
                      <w:marRight w:val="0"/>
                      <w:marTop w:val="0"/>
                      <w:marBottom w:val="0"/>
                      <w:divBdr>
                        <w:top w:val="none" w:sz="0" w:space="0" w:color="auto"/>
                        <w:left w:val="none" w:sz="0" w:space="0" w:color="auto"/>
                        <w:bottom w:val="none" w:sz="0" w:space="0" w:color="auto"/>
                        <w:right w:val="none" w:sz="0" w:space="0" w:color="auto"/>
                      </w:divBdr>
                    </w:div>
                  </w:divsChild>
                </w:div>
                <w:div w:id="1798451498">
                  <w:marLeft w:val="0"/>
                  <w:marRight w:val="0"/>
                  <w:marTop w:val="0"/>
                  <w:marBottom w:val="0"/>
                  <w:divBdr>
                    <w:top w:val="none" w:sz="0" w:space="0" w:color="auto"/>
                    <w:left w:val="none" w:sz="0" w:space="0" w:color="auto"/>
                    <w:bottom w:val="none" w:sz="0" w:space="0" w:color="auto"/>
                    <w:right w:val="none" w:sz="0" w:space="0" w:color="auto"/>
                  </w:divBdr>
                  <w:divsChild>
                    <w:div w:id="3132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30143">
          <w:marLeft w:val="0"/>
          <w:marRight w:val="0"/>
          <w:marTop w:val="0"/>
          <w:marBottom w:val="0"/>
          <w:divBdr>
            <w:top w:val="none" w:sz="0" w:space="0" w:color="auto"/>
            <w:left w:val="none" w:sz="0" w:space="0" w:color="auto"/>
            <w:bottom w:val="none" w:sz="0" w:space="0" w:color="auto"/>
            <w:right w:val="none" w:sz="0" w:space="0" w:color="auto"/>
          </w:divBdr>
        </w:div>
        <w:div w:id="304967360">
          <w:marLeft w:val="0"/>
          <w:marRight w:val="0"/>
          <w:marTop w:val="0"/>
          <w:marBottom w:val="0"/>
          <w:divBdr>
            <w:top w:val="none" w:sz="0" w:space="0" w:color="auto"/>
            <w:left w:val="none" w:sz="0" w:space="0" w:color="auto"/>
            <w:bottom w:val="none" w:sz="0" w:space="0" w:color="auto"/>
            <w:right w:val="none" w:sz="0" w:space="0" w:color="auto"/>
          </w:divBdr>
        </w:div>
        <w:div w:id="306056593">
          <w:marLeft w:val="0"/>
          <w:marRight w:val="0"/>
          <w:marTop w:val="0"/>
          <w:marBottom w:val="0"/>
          <w:divBdr>
            <w:top w:val="none" w:sz="0" w:space="0" w:color="auto"/>
            <w:left w:val="none" w:sz="0" w:space="0" w:color="auto"/>
            <w:bottom w:val="none" w:sz="0" w:space="0" w:color="auto"/>
            <w:right w:val="none" w:sz="0" w:space="0" w:color="auto"/>
          </w:divBdr>
        </w:div>
        <w:div w:id="324748535">
          <w:marLeft w:val="0"/>
          <w:marRight w:val="0"/>
          <w:marTop w:val="0"/>
          <w:marBottom w:val="0"/>
          <w:divBdr>
            <w:top w:val="none" w:sz="0" w:space="0" w:color="auto"/>
            <w:left w:val="none" w:sz="0" w:space="0" w:color="auto"/>
            <w:bottom w:val="none" w:sz="0" w:space="0" w:color="auto"/>
            <w:right w:val="none" w:sz="0" w:space="0" w:color="auto"/>
          </w:divBdr>
        </w:div>
        <w:div w:id="353000902">
          <w:marLeft w:val="0"/>
          <w:marRight w:val="0"/>
          <w:marTop w:val="0"/>
          <w:marBottom w:val="0"/>
          <w:divBdr>
            <w:top w:val="none" w:sz="0" w:space="0" w:color="auto"/>
            <w:left w:val="none" w:sz="0" w:space="0" w:color="auto"/>
            <w:bottom w:val="none" w:sz="0" w:space="0" w:color="auto"/>
            <w:right w:val="none" w:sz="0" w:space="0" w:color="auto"/>
          </w:divBdr>
        </w:div>
        <w:div w:id="358506754">
          <w:marLeft w:val="0"/>
          <w:marRight w:val="0"/>
          <w:marTop w:val="0"/>
          <w:marBottom w:val="0"/>
          <w:divBdr>
            <w:top w:val="none" w:sz="0" w:space="0" w:color="auto"/>
            <w:left w:val="none" w:sz="0" w:space="0" w:color="auto"/>
            <w:bottom w:val="none" w:sz="0" w:space="0" w:color="auto"/>
            <w:right w:val="none" w:sz="0" w:space="0" w:color="auto"/>
          </w:divBdr>
        </w:div>
        <w:div w:id="388386087">
          <w:marLeft w:val="0"/>
          <w:marRight w:val="0"/>
          <w:marTop w:val="0"/>
          <w:marBottom w:val="0"/>
          <w:divBdr>
            <w:top w:val="none" w:sz="0" w:space="0" w:color="auto"/>
            <w:left w:val="none" w:sz="0" w:space="0" w:color="auto"/>
            <w:bottom w:val="none" w:sz="0" w:space="0" w:color="auto"/>
            <w:right w:val="none" w:sz="0" w:space="0" w:color="auto"/>
          </w:divBdr>
        </w:div>
        <w:div w:id="408044166">
          <w:marLeft w:val="0"/>
          <w:marRight w:val="0"/>
          <w:marTop w:val="0"/>
          <w:marBottom w:val="0"/>
          <w:divBdr>
            <w:top w:val="none" w:sz="0" w:space="0" w:color="auto"/>
            <w:left w:val="none" w:sz="0" w:space="0" w:color="auto"/>
            <w:bottom w:val="none" w:sz="0" w:space="0" w:color="auto"/>
            <w:right w:val="none" w:sz="0" w:space="0" w:color="auto"/>
          </w:divBdr>
        </w:div>
        <w:div w:id="425273658">
          <w:marLeft w:val="0"/>
          <w:marRight w:val="0"/>
          <w:marTop w:val="0"/>
          <w:marBottom w:val="0"/>
          <w:divBdr>
            <w:top w:val="none" w:sz="0" w:space="0" w:color="auto"/>
            <w:left w:val="none" w:sz="0" w:space="0" w:color="auto"/>
            <w:bottom w:val="none" w:sz="0" w:space="0" w:color="auto"/>
            <w:right w:val="none" w:sz="0" w:space="0" w:color="auto"/>
          </w:divBdr>
        </w:div>
        <w:div w:id="498157314">
          <w:marLeft w:val="0"/>
          <w:marRight w:val="0"/>
          <w:marTop w:val="0"/>
          <w:marBottom w:val="0"/>
          <w:divBdr>
            <w:top w:val="none" w:sz="0" w:space="0" w:color="auto"/>
            <w:left w:val="none" w:sz="0" w:space="0" w:color="auto"/>
            <w:bottom w:val="none" w:sz="0" w:space="0" w:color="auto"/>
            <w:right w:val="none" w:sz="0" w:space="0" w:color="auto"/>
          </w:divBdr>
        </w:div>
        <w:div w:id="507597396">
          <w:marLeft w:val="0"/>
          <w:marRight w:val="0"/>
          <w:marTop w:val="0"/>
          <w:marBottom w:val="0"/>
          <w:divBdr>
            <w:top w:val="none" w:sz="0" w:space="0" w:color="auto"/>
            <w:left w:val="none" w:sz="0" w:space="0" w:color="auto"/>
            <w:bottom w:val="none" w:sz="0" w:space="0" w:color="auto"/>
            <w:right w:val="none" w:sz="0" w:space="0" w:color="auto"/>
          </w:divBdr>
        </w:div>
        <w:div w:id="550965627">
          <w:marLeft w:val="0"/>
          <w:marRight w:val="0"/>
          <w:marTop w:val="0"/>
          <w:marBottom w:val="0"/>
          <w:divBdr>
            <w:top w:val="none" w:sz="0" w:space="0" w:color="auto"/>
            <w:left w:val="none" w:sz="0" w:space="0" w:color="auto"/>
            <w:bottom w:val="none" w:sz="0" w:space="0" w:color="auto"/>
            <w:right w:val="none" w:sz="0" w:space="0" w:color="auto"/>
          </w:divBdr>
        </w:div>
        <w:div w:id="578448054">
          <w:marLeft w:val="0"/>
          <w:marRight w:val="0"/>
          <w:marTop w:val="0"/>
          <w:marBottom w:val="0"/>
          <w:divBdr>
            <w:top w:val="none" w:sz="0" w:space="0" w:color="auto"/>
            <w:left w:val="none" w:sz="0" w:space="0" w:color="auto"/>
            <w:bottom w:val="none" w:sz="0" w:space="0" w:color="auto"/>
            <w:right w:val="none" w:sz="0" w:space="0" w:color="auto"/>
          </w:divBdr>
        </w:div>
        <w:div w:id="611395857">
          <w:marLeft w:val="0"/>
          <w:marRight w:val="0"/>
          <w:marTop w:val="0"/>
          <w:marBottom w:val="0"/>
          <w:divBdr>
            <w:top w:val="none" w:sz="0" w:space="0" w:color="auto"/>
            <w:left w:val="none" w:sz="0" w:space="0" w:color="auto"/>
            <w:bottom w:val="none" w:sz="0" w:space="0" w:color="auto"/>
            <w:right w:val="none" w:sz="0" w:space="0" w:color="auto"/>
          </w:divBdr>
          <w:divsChild>
            <w:div w:id="1498961563">
              <w:marLeft w:val="-75"/>
              <w:marRight w:val="0"/>
              <w:marTop w:val="30"/>
              <w:marBottom w:val="30"/>
              <w:divBdr>
                <w:top w:val="none" w:sz="0" w:space="0" w:color="auto"/>
                <w:left w:val="none" w:sz="0" w:space="0" w:color="auto"/>
                <w:bottom w:val="none" w:sz="0" w:space="0" w:color="auto"/>
                <w:right w:val="none" w:sz="0" w:space="0" w:color="auto"/>
              </w:divBdr>
              <w:divsChild>
                <w:div w:id="27222609">
                  <w:marLeft w:val="0"/>
                  <w:marRight w:val="0"/>
                  <w:marTop w:val="0"/>
                  <w:marBottom w:val="0"/>
                  <w:divBdr>
                    <w:top w:val="none" w:sz="0" w:space="0" w:color="auto"/>
                    <w:left w:val="none" w:sz="0" w:space="0" w:color="auto"/>
                    <w:bottom w:val="none" w:sz="0" w:space="0" w:color="auto"/>
                    <w:right w:val="none" w:sz="0" w:space="0" w:color="auto"/>
                  </w:divBdr>
                  <w:divsChild>
                    <w:div w:id="446118843">
                      <w:marLeft w:val="0"/>
                      <w:marRight w:val="0"/>
                      <w:marTop w:val="0"/>
                      <w:marBottom w:val="0"/>
                      <w:divBdr>
                        <w:top w:val="none" w:sz="0" w:space="0" w:color="auto"/>
                        <w:left w:val="none" w:sz="0" w:space="0" w:color="auto"/>
                        <w:bottom w:val="none" w:sz="0" w:space="0" w:color="auto"/>
                        <w:right w:val="none" w:sz="0" w:space="0" w:color="auto"/>
                      </w:divBdr>
                    </w:div>
                  </w:divsChild>
                </w:div>
                <w:div w:id="59834528">
                  <w:marLeft w:val="0"/>
                  <w:marRight w:val="0"/>
                  <w:marTop w:val="0"/>
                  <w:marBottom w:val="0"/>
                  <w:divBdr>
                    <w:top w:val="none" w:sz="0" w:space="0" w:color="auto"/>
                    <w:left w:val="none" w:sz="0" w:space="0" w:color="auto"/>
                    <w:bottom w:val="none" w:sz="0" w:space="0" w:color="auto"/>
                    <w:right w:val="none" w:sz="0" w:space="0" w:color="auto"/>
                  </w:divBdr>
                  <w:divsChild>
                    <w:div w:id="1629623564">
                      <w:marLeft w:val="0"/>
                      <w:marRight w:val="0"/>
                      <w:marTop w:val="0"/>
                      <w:marBottom w:val="0"/>
                      <w:divBdr>
                        <w:top w:val="none" w:sz="0" w:space="0" w:color="auto"/>
                        <w:left w:val="none" w:sz="0" w:space="0" w:color="auto"/>
                        <w:bottom w:val="none" w:sz="0" w:space="0" w:color="auto"/>
                        <w:right w:val="none" w:sz="0" w:space="0" w:color="auto"/>
                      </w:divBdr>
                    </w:div>
                  </w:divsChild>
                </w:div>
                <w:div w:id="91316624">
                  <w:marLeft w:val="0"/>
                  <w:marRight w:val="0"/>
                  <w:marTop w:val="0"/>
                  <w:marBottom w:val="0"/>
                  <w:divBdr>
                    <w:top w:val="none" w:sz="0" w:space="0" w:color="auto"/>
                    <w:left w:val="none" w:sz="0" w:space="0" w:color="auto"/>
                    <w:bottom w:val="none" w:sz="0" w:space="0" w:color="auto"/>
                    <w:right w:val="none" w:sz="0" w:space="0" w:color="auto"/>
                  </w:divBdr>
                  <w:divsChild>
                    <w:div w:id="1440954682">
                      <w:marLeft w:val="0"/>
                      <w:marRight w:val="0"/>
                      <w:marTop w:val="0"/>
                      <w:marBottom w:val="0"/>
                      <w:divBdr>
                        <w:top w:val="none" w:sz="0" w:space="0" w:color="auto"/>
                        <w:left w:val="none" w:sz="0" w:space="0" w:color="auto"/>
                        <w:bottom w:val="none" w:sz="0" w:space="0" w:color="auto"/>
                        <w:right w:val="none" w:sz="0" w:space="0" w:color="auto"/>
                      </w:divBdr>
                    </w:div>
                  </w:divsChild>
                </w:div>
                <w:div w:id="128013655">
                  <w:marLeft w:val="0"/>
                  <w:marRight w:val="0"/>
                  <w:marTop w:val="0"/>
                  <w:marBottom w:val="0"/>
                  <w:divBdr>
                    <w:top w:val="none" w:sz="0" w:space="0" w:color="auto"/>
                    <w:left w:val="none" w:sz="0" w:space="0" w:color="auto"/>
                    <w:bottom w:val="none" w:sz="0" w:space="0" w:color="auto"/>
                    <w:right w:val="none" w:sz="0" w:space="0" w:color="auto"/>
                  </w:divBdr>
                  <w:divsChild>
                    <w:div w:id="372462711">
                      <w:marLeft w:val="0"/>
                      <w:marRight w:val="0"/>
                      <w:marTop w:val="0"/>
                      <w:marBottom w:val="0"/>
                      <w:divBdr>
                        <w:top w:val="none" w:sz="0" w:space="0" w:color="auto"/>
                        <w:left w:val="none" w:sz="0" w:space="0" w:color="auto"/>
                        <w:bottom w:val="none" w:sz="0" w:space="0" w:color="auto"/>
                        <w:right w:val="none" w:sz="0" w:space="0" w:color="auto"/>
                      </w:divBdr>
                    </w:div>
                  </w:divsChild>
                </w:div>
                <w:div w:id="146552516">
                  <w:marLeft w:val="0"/>
                  <w:marRight w:val="0"/>
                  <w:marTop w:val="0"/>
                  <w:marBottom w:val="0"/>
                  <w:divBdr>
                    <w:top w:val="none" w:sz="0" w:space="0" w:color="auto"/>
                    <w:left w:val="none" w:sz="0" w:space="0" w:color="auto"/>
                    <w:bottom w:val="none" w:sz="0" w:space="0" w:color="auto"/>
                    <w:right w:val="none" w:sz="0" w:space="0" w:color="auto"/>
                  </w:divBdr>
                  <w:divsChild>
                    <w:div w:id="650717871">
                      <w:marLeft w:val="0"/>
                      <w:marRight w:val="0"/>
                      <w:marTop w:val="0"/>
                      <w:marBottom w:val="0"/>
                      <w:divBdr>
                        <w:top w:val="none" w:sz="0" w:space="0" w:color="auto"/>
                        <w:left w:val="none" w:sz="0" w:space="0" w:color="auto"/>
                        <w:bottom w:val="none" w:sz="0" w:space="0" w:color="auto"/>
                        <w:right w:val="none" w:sz="0" w:space="0" w:color="auto"/>
                      </w:divBdr>
                    </w:div>
                  </w:divsChild>
                </w:div>
                <w:div w:id="155263209">
                  <w:marLeft w:val="0"/>
                  <w:marRight w:val="0"/>
                  <w:marTop w:val="0"/>
                  <w:marBottom w:val="0"/>
                  <w:divBdr>
                    <w:top w:val="none" w:sz="0" w:space="0" w:color="auto"/>
                    <w:left w:val="none" w:sz="0" w:space="0" w:color="auto"/>
                    <w:bottom w:val="none" w:sz="0" w:space="0" w:color="auto"/>
                    <w:right w:val="none" w:sz="0" w:space="0" w:color="auto"/>
                  </w:divBdr>
                  <w:divsChild>
                    <w:div w:id="150803564">
                      <w:marLeft w:val="0"/>
                      <w:marRight w:val="0"/>
                      <w:marTop w:val="0"/>
                      <w:marBottom w:val="0"/>
                      <w:divBdr>
                        <w:top w:val="none" w:sz="0" w:space="0" w:color="auto"/>
                        <w:left w:val="none" w:sz="0" w:space="0" w:color="auto"/>
                        <w:bottom w:val="none" w:sz="0" w:space="0" w:color="auto"/>
                        <w:right w:val="none" w:sz="0" w:space="0" w:color="auto"/>
                      </w:divBdr>
                    </w:div>
                  </w:divsChild>
                </w:div>
                <w:div w:id="156270308">
                  <w:marLeft w:val="0"/>
                  <w:marRight w:val="0"/>
                  <w:marTop w:val="0"/>
                  <w:marBottom w:val="0"/>
                  <w:divBdr>
                    <w:top w:val="none" w:sz="0" w:space="0" w:color="auto"/>
                    <w:left w:val="none" w:sz="0" w:space="0" w:color="auto"/>
                    <w:bottom w:val="none" w:sz="0" w:space="0" w:color="auto"/>
                    <w:right w:val="none" w:sz="0" w:space="0" w:color="auto"/>
                  </w:divBdr>
                  <w:divsChild>
                    <w:div w:id="1601793319">
                      <w:marLeft w:val="0"/>
                      <w:marRight w:val="0"/>
                      <w:marTop w:val="0"/>
                      <w:marBottom w:val="0"/>
                      <w:divBdr>
                        <w:top w:val="none" w:sz="0" w:space="0" w:color="auto"/>
                        <w:left w:val="none" w:sz="0" w:space="0" w:color="auto"/>
                        <w:bottom w:val="none" w:sz="0" w:space="0" w:color="auto"/>
                        <w:right w:val="none" w:sz="0" w:space="0" w:color="auto"/>
                      </w:divBdr>
                    </w:div>
                  </w:divsChild>
                </w:div>
                <w:div w:id="272858474">
                  <w:marLeft w:val="0"/>
                  <w:marRight w:val="0"/>
                  <w:marTop w:val="0"/>
                  <w:marBottom w:val="0"/>
                  <w:divBdr>
                    <w:top w:val="none" w:sz="0" w:space="0" w:color="auto"/>
                    <w:left w:val="none" w:sz="0" w:space="0" w:color="auto"/>
                    <w:bottom w:val="none" w:sz="0" w:space="0" w:color="auto"/>
                    <w:right w:val="none" w:sz="0" w:space="0" w:color="auto"/>
                  </w:divBdr>
                  <w:divsChild>
                    <w:div w:id="113136820">
                      <w:marLeft w:val="0"/>
                      <w:marRight w:val="0"/>
                      <w:marTop w:val="0"/>
                      <w:marBottom w:val="0"/>
                      <w:divBdr>
                        <w:top w:val="none" w:sz="0" w:space="0" w:color="auto"/>
                        <w:left w:val="none" w:sz="0" w:space="0" w:color="auto"/>
                        <w:bottom w:val="none" w:sz="0" w:space="0" w:color="auto"/>
                        <w:right w:val="none" w:sz="0" w:space="0" w:color="auto"/>
                      </w:divBdr>
                    </w:div>
                  </w:divsChild>
                </w:div>
                <w:div w:id="357125274">
                  <w:marLeft w:val="0"/>
                  <w:marRight w:val="0"/>
                  <w:marTop w:val="0"/>
                  <w:marBottom w:val="0"/>
                  <w:divBdr>
                    <w:top w:val="none" w:sz="0" w:space="0" w:color="auto"/>
                    <w:left w:val="none" w:sz="0" w:space="0" w:color="auto"/>
                    <w:bottom w:val="none" w:sz="0" w:space="0" w:color="auto"/>
                    <w:right w:val="none" w:sz="0" w:space="0" w:color="auto"/>
                  </w:divBdr>
                  <w:divsChild>
                    <w:div w:id="73749310">
                      <w:marLeft w:val="0"/>
                      <w:marRight w:val="0"/>
                      <w:marTop w:val="0"/>
                      <w:marBottom w:val="0"/>
                      <w:divBdr>
                        <w:top w:val="none" w:sz="0" w:space="0" w:color="auto"/>
                        <w:left w:val="none" w:sz="0" w:space="0" w:color="auto"/>
                        <w:bottom w:val="none" w:sz="0" w:space="0" w:color="auto"/>
                        <w:right w:val="none" w:sz="0" w:space="0" w:color="auto"/>
                      </w:divBdr>
                    </w:div>
                  </w:divsChild>
                </w:div>
                <w:div w:id="357436632">
                  <w:marLeft w:val="0"/>
                  <w:marRight w:val="0"/>
                  <w:marTop w:val="0"/>
                  <w:marBottom w:val="0"/>
                  <w:divBdr>
                    <w:top w:val="none" w:sz="0" w:space="0" w:color="auto"/>
                    <w:left w:val="none" w:sz="0" w:space="0" w:color="auto"/>
                    <w:bottom w:val="none" w:sz="0" w:space="0" w:color="auto"/>
                    <w:right w:val="none" w:sz="0" w:space="0" w:color="auto"/>
                  </w:divBdr>
                  <w:divsChild>
                    <w:div w:id="1378311275">
                      <w:marLeft w:val="0"/>
                      <w:marRight w:val="0"/>
                      <w:marTop w:val="0"/>
                      <w:marBottom w:val="0"/>
                      <w:divBdr>
                        <w:top w:val="none" w:sz="0" w:space="0" w:color="auto"/>
                        <w:left w:val="none" w:sz="0" w:space="0" w:color="auto"/>
                        <w:bottom w:val="none" w:sz="0" w:space="0" w:color="auto"/>
                        <w:right w:val="none" w:sz="0" w:space="0" w:color="auto"/>
                      </w:divBdr>
                    </w:div>
                  </w:divsChild>
                </w:div>
                <w:div w:id="429013275">
                  <w:marLeft w:val="0"/>
                  <w:marRight w:val="0"/>
                  <w:marTop w:val="0"/>
                  <w:marBottom w:val="0"/>
                  <w:divBdr>
                    <w:top w:val="none" w:sz="0" w:space="0" w:color="auto"/>
                    <w:left w:val="none" w:sz="0" w:space="0" w:color="auto"/>
                    <w:bottom w:val="none" w:sz="0" w:space="0" w:color="auto"/>
                    <w:right w:val="none" w:sz="0" w:space="0" w:color="auto"/>
                  </w:divBdr>
                  <w:divsChild>
                    <w:div w:id="991061830">
                      <w:marLeft w:val="0"/>
                      <w:marRight w:val="0"/>
                      <w:marTop w:val="0"/>
                      <w:marBottom w:val="0"/>
                      <w:divBdr>
                        <w:top w:val="none" w:sz="0" w:space="0" w:color="auto"/>
                        <w:left w:val="none" w:sz="0" w:space="0" w:color="auto"/>
                        <w:bottom w:val="none" w:sz="0" w:space="0" w:color="auto"/>
                        <w:right w:val="none" w:sz="0" w:space="0" w:color="auto"/>
                      </w:divBdr>
                    </w:div>
                  </w:divsChild>
                </w:div>
                <w:div w:id="448206903">
                  <w:marLeft w:val="0"/>
                  <w:marRight w:val="0"/>
                  <w:marTop w:val="0"/>
                  <w:marBottom w:val="0"/>
                  <w:divBdr>
                    <w:top w:val="none" w:sz="0" w:space="0" w:color="auto"/>
                    <w:left w:val="none" w:sz="0" w:space="0" w:color="auto"/>
                    <w:bottom w:val="none" w:sz="0" w:space="0" w:color="auto"/>
                    <w:right w:val="none" w:sz="0" w:space="0" w:color="auto"/>
                  </w:divBdr>
                  <w:divsChild>
                    <w:div w:id="2113819197">
                      <w:marLeft w:val="0"/>
                      <w:marRight w:val="0"/>
                      <w:marTop w:val="0"/>
                      <w:marBottom w:val="0"/>
                      <w:divBdr>
                        <w:top w:val="none" w:sz="0" w:space="0" w:color="auto"/>
                        <w:left w:val="none" w:sz="0" w:space="0" w:color="auto"/>
                        <w:bottom w:val="none" w:sz="0" w:space="0" w:color="auto"/>
                        <w:right w:val="none" w:sz="0" w:space="0" w:color="auto"/>
                      </w:divBdr>
                    </w:div>
                  </w:divsChild>
                </w:div>
                <w:div w:id="462384424">
                  <w:marLeft w:val="0"/>
                  <w:marRight w:val="0"/>
                  <w:marTop w:val="0"/>
                  <w:marBottom w:val="0"/>
                  <w:divBdr>
                    <w:top w:val="none" w:sz="0" w:space="0" w:color="auto"/>
                    <w:left w:val="none" w:sz="0" w:space="0" w:color="auto"/>
                    <w:bottom w:val="none" w:sz="0" w:space="0" w:color="auto"/>
                    <w:right w:val="none" w:sz="0" w:space="0" w:color="auto"/>
                  </w:divBdr>
                  <w:divsChild>
                    <w:div w:id="2141879769">
                      <w:marLeft w:val="0"/>
                      <w:marRight w:val="0"/>
                      <w:marTop w:val="0"/>
                      <w:marBottom w:val="0"/>
                      <w:divBdr>
                        <w:top w:val="none" w:sz="0" w:space="0" w:color="auto"/>
                        <w:left w:val="none" w:sz="0" w:space="0" w:color="auto"/>
                        <w:bottom w:val="none" w:sz="0" w:space="0" w:color="auto"/>
                        <w:right w:val="none" w:sz="0" w:space="0" w:color="auto"/>
                      </w:divBdr>
                    </w:div>
                  </w:divsChild>
                </w:div>
                <w:div w:id="488208607">
                  <w:marLeft w:val="0"/>
                  <w:marRight w:val="0"/>
                  <w:marTop w:val="0"/>
                  <w:marBottom w:val="0"/>
                  <w:divBdr>
                    <w:top w:val="none" w:sz="0" w:space="0" w:color="auto"/>
                    <w:left w:val="none" w:sz="0" w:space="0" w:color="auto"/>
                    <w:bottom w:val="none" w:sz="0" w:space="0" w:color="auto"/>
                    <w:right w:val="none" w:sz="0" w:space="0" w:color="auto"/>
                  </w:divBdr>
                  <w:divsChild>
                    <w:div w:id="1331055505">
                      <w:marLeft w:val="0"/>
                      <w:marRight w:val="0"/>
                      <w:marTop w:val="0"/>
                      <w:marBottom w:val="0"/>
                      <w:divBdr>
                        <w:top w:val="none" w:sz="0" w:space="0" w:color="auto"/>
                        <w:left w:val="none" w:sz="0" w:space="0" w:color="auto"/>
                        <w:bottom w:val="none" w:sz="0" w:space="0" w:color="auto"/>
                        <w:right w:val="none" w:sz="0" w:space="0" w:color="auto"/>
                      </w:divBdr>
                    </w:div>
                  </w:divsChild>
                </w:div>
                <w:div w:id="509639862">
                  <w:marLeft w:val="0"/>
                  <w:marRight w:val="0"/>
                  <w:marTop w:val="0"/>
                  <w:marBottom w:val="0"/>
                  <w:divBdr>
                    <w:top w:val="none" w:sz="0" w:space="0" w:color="auto"/>
                    <w:left w:val="none" w:sz="0" w:space="0" w:color="auto"/>
                    <w:bottom w:val="none" w:sz="0" w:space="0" w:color="auto"/>
                    <w:right w:val="none" w:sz="0" w:space="0" w:color="auto"/>
                  </w:divBdr>
                  <w:divsChild>
                    <w:div w:id="1284727552">
                      <w:marLeft w:val="0"/>
                      <w:marRight w:val="0"/>
                      <w:marTop w:val="0"/>
                      <w:marBottom w:val="0"/>
                      <w:divBdr>
                        <w:top w:val="none" w:sz="0" w:space="0" w:color="auto"/>
                        <w:left w:val="none" w:sz="0" w:space="0" w:color="auto"/>
                        <w:bottom w:val="none" w:sz="0" w:space="0" w:color="auto"/>
                        <w:right w:val="none" w:sz="0" w:space="0" w:color="auto"/>
                      </w:divBdr>
                    </w:div>
                  </w:divsChild>
                </w:div>
                <w:div w:id="526066592">
                  <w:marLeft w:val="0"/>
                  <w:marRight w:val="0"/>
                  <w:marTop w:val="0"/>
                  <w:marBottom w:val="0"/>
                  <w:divBdr>
                    <w:top w:val="none" w:sz="0" w:space="0" w:color="auto"/>
                    <w:left w:val="none" w:sz="0" w:space="0" w:color="auto"/>
                    <w:bottom w:val="none" w:sz="0" w:space="0" w:color="auto"/>
                    <w:right w:val="none" w:sz="0" w:space="0" w:color="auto"/>
                  </w:divBdr>
                  <w:divsChild>
                    <w:div w:id="231352894">
                      <w:marLeft w:val="0"/>
                      <w:marRight w:val="0"/>
                      <w:marTop w:val="0"/>
                      <w:marBottom w:val="0"/>
                      <w:divBdr>
                        <w:top w:val="none" w:sz="0" w:space="0" w:color="auto"/>
                        <w:left w:val="none" w:sz="0" w:space="0" w:color="auto"/>
                        <w:bottom w:val="none" w:sz="0" w:space="0" w:color="auto"/>
                        <w:right w:val="none" w:sz="0" w:space="0" w:color="auto"/>
                      </w:divBdr>
                    </w:div>
                  </w:divsChild>
                </w:div>
                <w:div w:id="536085538">
                  <w:marLeft w:val="0"/>
                  <w:marRight w:val="0"/>
                  <w:marTop w:val="0"/>
                  <w:marBottom w:val="0"/>
                  <w:divBdr>
                    <w:top w:val="none" w:sz="0" w:space="0" w:color="auto"/>
                    <w:left w:val="none" w:sz="0" w:space="0" w:color="auto"/>
                    <w:bottom w:val="none" w:sz="0" w:space="0" w:color="auto"/>
                    <w:right w:val="none" w:sz="0" w:space="0" w:color="auto"/>
                  </w:divBdr>
                  <w:divsChild>
                    <w:div w:id="1020356149">
                      <w:marLeft w:val="0"/>
                      <w:marRight w:val="0"/>
                      <w:marTop w:val="0"/>
                      <w:marBottom w:val="0"/>
                      <w:divBdr>
                        <w:top w:val="none" w:sz="0" w:space="0" w:color="auto"/>
                        <w:left w:val="none" w:sz="0" w:space="0" w:color="auto"/>
                        <w:bottom w:val="none" w:sz="0" w:space="0" w:color="auto"/>
                        <w:right w:val="none" w:sz="0" w:space="0" w:color="auto"/>
                      </w:divBdr>
                    </w:div>
                  </w:divsChild>
                </w:div>
                <w:div w:id="577714879">
                  <w:marLeft w:val="0"/>
                  <w:marRight w:val="0"/>
                  <w:marTop w:val="0"/>
                  <w:marBottom w:val="0"/>
                  <w:divBdr>
                    <w:top w:val="none" w:sz="0" w:space="0" w:color="auto"/>
                    <w:left w:val="none" w:sz="0" w:space="0" w:color="auto"/>
                    <w:bottom w:val="none" w:sz="0" w:space="0" w:color="auto"/>
                    <w:right w:val="none" w:sz="0" w:space="0" w:color="auto"/>
                  </w:divBdr>
                  <w:divsChild>
                    <w:div w:id="1508596760">
                      <w:marLeft w:val="0"/>
                      <w:marRight w:val="0"/>
                      <w:marTop w:val="0"/>
                      <w:marBottom w:val="0"/>
                      <w:divBdr>
                        <w:top w:val="none" w:sz="0" w:space="0" w:color="auto"/>
                        <w:left w:val="none" w:sz="0" w:space="0" w:color="auto"/>
                        <w:bottom w:val="none" w:sz="0" w:space="0" w:color="auto"/>
                        <w:right w:val="none" w:sz="0" w:space="0" w:color="auto"/>
                      </w:divBdr>
                    </w:div>
                  </w:divsChild>
                </w:div>
                <w:div w:id="597831660">
                  <w:marLeft w:val="0"/>
                  <w:marRight w:val="0"/>
                  <w:marTop w:val="0"/>
                  <w:marBottom w:val="0"/>
                  <w:divBdr>
                    <w:top w:val="none" w:sz="0" w:space="0" w:color="auto"/>
                    <w:left w:val="none" w:sz="0" w:space="0" w:color="auto"/>
                    <w:bottom w:val="none" w:sz="0" w:space="0" w:color="auto"/>
                    <w:right w:val="none" w:sz="0" w:space="0" w:color="auto"/>
                  </w:divBdr>
                  <w:divsChild>
                    <w:div w:id="272979114">
                      <w:marLeft w:val="0"/>
                      <w:marRight w:val="0"/>
                      <w:marTop w:val="0"/>
                      <w:marBottom w:val="0"/>
                      <w:divBdr>
                        <w:top w:val="none" w:sz="0" w:space="0" w:color="auto"/>
                        <w:left w:val="none" w:sz="0" w:space="0" w:color="auto"/>
                        <w:bottom w:val="none" w:sz="0" w:space="0" w:color="auto"/>
                        <w:right w:val="none" w:sz="0" w:space="0" w:color="auto"/>
                      </w:divBdr>
                    </w:div>
                  </w:divsChild>
                </w:div>
                <w:div w:id="599871761">
                  <w:marLeft w:val="0"/>
                  <w:marRight w:val="0"/>
                  <w:marTop w:val="0"/>
                  <w:marBottom w:val="0"/>
                  <w:divBdr>
                    <w:top w:val="none" w:sz="0" w:space="0" w:color="auto"/>
                    <w:left w:val="none" w:sz="0" w:space="0" w:color="auto"/>
                    <w:bottom w:val="none" w:sz="0" w:space="0" w:color="auto"/>
                    <w:right w:val="none" w:sz="0" w:space="0" w:color="auto"/>
                  </w:divBdr>
                  <w:divsChild>
                    <w:div w:id="1202590378">
                      <w:marLeft w:val="0"/>
                      <w:marRight w:val="0"/>
                      <w:marTop w:val="0"/>
                      <w:marBottom w:val="0"/>
                      <w:divBdr>
                        <w:top w:val="none" w:sz="0" w:space="0" w:color="auto"/>
                        <w:left w:val="none" w:sz="0" w:space="0" w:color="auto"/>
                        <w:bottom w:val="none" w:sz="0" w:space="0" w:color="auto"/>
                        <w:right w:val="none" w:sz="0" w:space="0" w:color="auto"/>
                      </w:divBdr>
                    </w:div>
                  </w:divsChild>
                </w:div>
                <w:div w:id="646591944">
                  <w:marLeft w:val="0"/>
                  <w:marRight w:val="0"/>
                  <w:marTop w:val="0"/>
                  <w:marBottom w:val="0"/>
                  <w:divBdr>
                    <w:top w:val="none" w:sz="0" w:space="0" w:color="auto"/>
                    <w:left w:val="none" w:sz="0" w:space="0" w:color="auto"/>
                    <w:bottom w:val="none" w:sz="0" w:space="0" w:color="auto"/>
                    <w:right w:val="none" w:sz="0" w:space="0" w:color="auto"/>
                  </w:divBdr>
                  <w:divsChild>
                    <w:div w:id="678698150">
                      <w:marLeft w:val="0"/>
                      <w:marRight w:val="0"/>
                      <w:marTop w:val="0"/>
                      <w:marBottom w:val="0"/>
                      <w:divBdr>
                        <w:top w:val="none" w:sz="0" w:space="0" w:color="auto"/>
                        <w:left w:val="none" w:sz="0" w:space="0" w:color="auto"/>
                        <w:bottom w:val="none" w:sz="0" w:space="0" w:color="auto"/>
                        <w:right w:val="none" w:sz="0" w:space="0" w:color="auto"/>
                      </w:divBdr>
                    </w:div>
                  </w:divsChild>
                </w:div>
                <w:div w:id="678503103">
                  <w:marLeft w:val="0"/>
                  <w:marRight w:val="0"/>
                  <w:marTop w:val="0"/>
                  <w:marBottom w:val="0"/>
                  <w:divBdr>
                    <w:top w:val="none" w:sz="0" w:space="0" w:color="auto"/>
                    <w:left w:val="none" w:sz="0" w:space="0" w:color="auto"/>
                    <w:bottom w:val="none" w:sz="0" w:space="0" w:color="auto"/>
                    <w:right w:val="none" w:sz="0" w:space="0" w:color="auto"/>
                  </w:divBdr>
                  <w:divsChild>
                    <w:div w:id="177891583">
                      <w:marLeft w:val="0"/>
                      <w:marRight w:val="0"/>
                      <w:marTop w:val="0"/>
                      <w:marBottom w:val="0"/>
                      <w:divBdr>
                        <w:top w:val="none" w:sz="0" w:space="0" w:color="auto"/>
                        <w:left w:val="none" w:sz="0" w:space="0" w:color="auto"/>
                        <w:bottom w:val="none" w:sz="0" w:space="0" w:color="auto"/>
                        <w:right w:val="none" w:sz="0" w:space="0" w:color="auto"/>
                      </w:divBdr>
                    </w:div>
                  </w:divsChild>
                </w:div>
                <w:div w:id="719549690">
                  <w:marLeft w:val="0"/>
                  <w:marRight w:val="0"/>
                  <w:marTop w:val="0"/>
                  <w:marBottom w:val="0"/>
                  <w:divBdr>
                    <w:top w:val="none" w:sz="0" w:space="0" w:color="auto"/>
                    <w:left w:val="none" w:sz="0" w:space="0" w:color="auto"/>
                    <w:bottom w:val="none" w:sz="0" w:space="0" w:color="auto"/>
                    <w:right w:val="none" w:sz="0" w:space="0" w:color="auto"/>
                  </w:divBdr>
                  <w:divsChild>
                    <w:div w:id="1957716002">
                      <w:marLeft w:val="0"/>
                      <w:marRight w:val="0"/>
                      <w:marTop w:val="0"/>
                      <w:marBottom w:val="0"/>
                      <w:divBdr>
                        <w:top w:val="none" w:sz="0" w:space="0" w:color="auto"/>
                        <w:left w:val="none" w:sz="0" w:space="0" w:color="auto"/>
                        <w:bottom w:val="none" w:sz="0" w:space="0" w:color="auto"/>
                        <w:right w:val="none" w:sz="0" w:space="0" w:color="auto"/>
                      </w:divBdr>
                    </w:div>
                  </w:divsChild>
                </w:div>
                <w:div w:id="795485177">
                  <w:marLeft w:val="0"/>
                  <w:marRight w:val="0"/>
                  <w:marTop w:val="0"/>
                  <w:marBottom w:val="0"/>
                  <w:divBdr>
                    <w:top w:val="none" w:sz="0" w:space="0" w:color="auto"/>
                    <w:left w:val="none" w:sz="0" w:space="0" w:color="auto"/>
                    <w:bottom w:val="none" w:sz="0" w:space="0" w:color="auto"/>
                    <w:right w:val="none" w:sz="0" w:space="0" w:color="auto"/>
                  </w:divBdr>
                  <w:divsChild>
                    <w:div w:id="806552137">
                      <w:marLeft w:val="0"/>
                      <w:marRight w:val="0"/>
                      <w:marTop w:val="0"/>
                      <w:marBottom w:val="0"/>
                      <w:divBdr>
                        <w:top w:val="none" w:sz="0" w:space="0" w:color="auto"/>
                        <w:left w:val="none" w:sz="0" w:space="0" w:color="auto"/>
                        <w:bottom w:val="none" w:sz="0" w:space="0" w:color="auto"/>
                        <w:right w:val="none" w:sz="0" w:space="0" w:color="auto"/>
                      </w:divBdr>
                    </w:div>
                  </w:divsChild>
                </w:div>
                <w:div w:id="841551050">
                  <w:marLeft w:val="0"/>
                  <w:marRight w:val="0"/>
                  <w:marTop w:val="0"/>
                  <w:marBottom w:val="0"/>
                  <w:divBdr>
                    <w:top w:val="none" w:sz="0" w:space="0" w:color="auto"/>
                    <w:left w:val="none" w:sz="0" w:space="0" w:color="auto"/>
                    <w:bottom w:val="none" w:sz="0" w:space="0" w:color="auto"/>
                    <w:right w:val="none" w:sz="0" w:space="0" w:color="auto"/>
                  </w:divBdr>
                  <w:divsChild>
                    <w:div w:id="1259944618">
                      <w:marLeft w:val="0"/>
                      <w:marRight w:val="0"/>
                      <w:marTop w:val="0"/>
                      <w:marBottom w:val="0"/>
                      <w:divBdr>
                        <w:top w:val="none" w:sz="0" w:space="0" w:color="auto"/>
                        <w:left w:val="none" w:sz="0" w:space="0" w:color="auto"/>
                        <w:bottom w:val="none" w:sz="0" w:space="0" w:color="auto"/>
                        <w:right w:val="none" w:sz="0" w:space="0" w:color="auto"/>
                      </w:divBdr>
                    </w:div>
                  </w:divsChild>
                </w:div>
                <w:div w:id="889265835">
                  <w:marLeft w:val="0"/>
                  <w:marRight w:val="0"/>
                  <w:marTop w:val="0"/>
                  <w:marBottom w:val="0"/>
                  <w:divBdr>
                    <w:top w:val="none" w:sz="0" w:space="0" w:color="auto"/>
                    <w:left w:val="none" w:sz="0" w:space="0" w:color="auto"/>
                    <w:bottom w:val="none" w:sz="0" w:space="0" w:color="auto"/>
                    <w:right w:val="none" w:sz="0" w:space="0" w:color="auto"/>
                  </w:divBdr>
                  <w:divsChild>
                    <w:div w:id="2107194227">
                      <w:marLeft w:val="0"/>
                      <w:marRight w:val="0"/>
                      <w:marTop w:val="0"/>
                      <w:marBottom w:val="0"/>
                      <w:divBdr>
                        <w:top w:val="none" w:sz="0" w:space="0" w:color="auto"/>
                        <w:left w:val="none" w:sz="0" w:space="0" w:color="auto"/>
                        <w:bottom w:val="none" w:sz="0" w:space="0" w:color="auto"/>
                        <w:right w:val="none" w:sz="0" w:space="0" w:color="auto"/>
                      </w:divBdr>
                    </w:div>
                  </w:divsChild>
                </w:div>
                <w:div w:id="904294231">
                  <w:marLeft w:val="0"/>
                  <w:marRight w:val="0"/>
                  <w:marTop w:val="0"/>
                  <w:marBottom w:val="0"/>
                  <w:divBdr>
                    <w:top w:val="none" w:sz="0" w:space="0" w:color="auto"/>
                    <w:left w:val="none" w:sz="0" w:space="0" w:color="auto"/>
                    <w:bottom w:val="none" w:sz="0" w:space="0" w:color="auto"/>
                    <w:right w:val="none" w:sz="0" w:space="0" w:color="auto"/>
                  </w:divBdr>
                  <w:divsChild>
                    <w:div w:id="1110704389">
                      <w:marLeft w:val="0"/>
                      <w:marRight w:val="0"/>
                      <w:marTop w:val="0"/>
                      <w:marBottom w:val="0"/>
                      <w:divBdr>
                        <w:top w:val="none" w:sz="0" w:space="0" w:color="auto"/>
                        <w:left w:val="none" w:sz="0" w:space="0" w:color="auto"/>
                        <w:bottom w:val="none" w:sz="0" w:space="0" w:color="auto"/>
                        <w:right w:val="none" w:sz="0" w:space="0" w:color="auto"/>
                      </w:divBdr>
                    </w:div>
                  </w:divsChild>
                </w:div>
                <w:div w:id="983465512">
                  <w:marLeft w:val="0"/>
                  <w:marRight w:val="0"/>
                  <w:marTop w:val="0"/>
                  <w:marBottom w:val="0"/>
                  <w:divBdr>
                    <w:top w:val="none" w:sz="0" w:space="0" w:color="auto"/>
                    <w:left w:val="none" w:sz="0" w:space="0" w:color="auto"/>
                    <w:bottom w:val="none" w:sz="0" w:space="0" w:color="auto"/>
                    <w:right w:val="none" w:sz="0" w:space="0" w:color="auto"/>
                  </w:divBdr>
                  <w:divsChild>
                    <w:div w:id="1454665657">
                      <w:marLeft w:val="0"/>
                      <w:marRight w:val="0"/>
                      <w:marTop w:val="0"/>
                      <w:marBottom w:val="0"/>
                      <w:divBdr>
                        <w:top w:val="none" w:sz="0" w:space="0" w:color="auto"/>
                        <w:left w:val="none" w:sz="0" w:space="0" w:color="auto"/>
                        <w:bottom w:val="none" w:sz="0" w:space="0" w:color="auto"/>
                        <w:right w:val="none" w:sz="0" w:space="0" w:color="auto"/>
                      </w:divBdr>
                    </w:div>
                  </w:divsChild>
                </w:div>
                <w:div w:id="1022628338">
                  <w:marLeft w:val="0"/>
                  <w:marRight w:val="0"/>
                  <w:marTop w:val="0"/>
                  <w:marBottom w:val="0"/>
                  <w:divBdr>
                    <w:top w:val="none" w:sz="0" w:space="0" w:color="auto"/>
                    <w:left w:val="none" w:sz="0" w:space="0" w:color="auto"/>
                    <w:bottom w:val="none" w:sz="0" w:space="0" w:color="auto"/>
                    <w:right w:val="none" w:sz="0" w:space="0" w:color="auto"/>
                  </w:divBdr>
                  <w:divsChild>
                    <w:div w:id="743528532">
                      <w:marLeft w:val="0"/>
                      <w:marRight w:val="0"/>
                      <w:marTop w:val="0"/>
                      <w:marBottom w:val="0"/>
                      <w:divBdr>
                        <w:top w:val="none" w:sz="0" w:space="0" w:color="auto"/>
                        <w:left w:val="none" w:sz="0" w:space="0" w:color="auto"/>
                        <w:bottom w:val="none" w:sz="0" w:space="0" w:color="auto"/>
                        <w:right w:val="none" w:sz="0" w:space="0" w:color="auto"/>
                      </w:divBdr>
                    </w:div>
                  </w:divsChild>
                </w:div>
                <w:div w:id="1085416517">
                  <w:marLeft w:val="0"/>
                  <w:marRight w:val="0"/>
                  <w:marTop w:val="0"/>
                  <w:marBottom w:val="0"/>
                  <w:divBdr>
                    <w:top w:val="none" w:sz="0" w:space="0" w:color="auto"/>
                    <w:left w:val="none" w:sz="0" w:space="0" w:color="auto"/>
                    <w:bottom w:val="none" w:sz="0" w:space="0" w:color="auto"/>
                    <w:right w:val="none" w:sz="0" w:space="0" w:color="auto"/>
                  </w:divBdr>
                  <w:divsChild>
                    <w:div w:id="1568489335">
                      <w:marLeft w:val="0"/>
                      <w:marRight w:val="0"/>
                      <w:marTop w:val="0"/>
                      <w:marBottom w:val="0"/>
                      <w:divBdr>
                        <w:top w:val="none" w:sz="0" w:space="0" w:color="auto"/>
                        <w:left w:val="none" w:sz="0" w:space="0" w:color="auto"/>
                        <w:bottom w:val="none" w:sz="0" w:space="0" w:color="auto"/>
                        <w:right w:val="none" w:sz="0" w:space="0" w:color="auto"/>
                      </w:divBdr>
                    </w:div>
                  </w:divsChild>
                </w:div>
                <w:div w:id="1188645040">
                  <w:marLeft w:val="0"/>
                  <w:marRight w:val="0"/>
                  <w:marTop w:val="0"/>
                  <w:marBottom w:val="0"/>
                  <w:divBdr>
                    <w:top w:val="none" w:sz="0" w:space="0" w:color="auto"/>
                    <w:left w:val="none" w:sz="0" w:space="0" w:color="auto"/>
                    <w:bottom w:val="none" w:sz="0" w:space="0" w:color="auto"/>
                    <w:right w:val="none" w:sz="0" w:space="0" w:color="auto"/>
                  </w:divBdr>
                  <w:divsChild>
                    <w:div w:id="1815678362">
                      <w:marLeft w:val="0"/>
                      <w:marRight w:val="0"/>
                      <w:marTop w:val="0"/>
                      <w:marBottom w:val="0"/>
                      <w:divBdr>
                        <w:top w:val="none" w:sz="0" w:space="0" w:color="auto"/>
                        <w:left w:val="none" w:sz="0" w:space="0" w:color="auto"/>
                        <w:bottom w:val="none" w:sz="0" w:space="0" w:color="auto"/>
                        <w:right w:val="none" w:sz="0" w:space="0" w:color="auto"/>
                      </w:divBdr>
                    </w:div>
                  </w:divsChild>
                </w:div>
                <w:div w:id="1199778822">
                  <w:marLeft w:val="0"/>
                  <w:marRight w:val="0"/>
                  <w:marTop w:val="0"/>
                  <w:marBottom w:val="0"/>
                  <w:divBdr>
                    <w:top w:val="none" w:sz="0" w:space="0" w:color="auto"/>
                    <w:left w:val="none" w:sz="0" w:space="0" w:color="auto"/>
                    <w:bottom w:val="none" w:sz="0" w:space="0" w:color="auto"/>
                    <w:right w:val="none" w:sz="0" w:space="0" w:color="auto"/>
                  </w:divBdr>
                  <w:divsChild>
                    <w:div w:id="778254191">
                      <w:marLeft w:val="0"/>
                      <w:marRight w:val="0"/>
                      <w:marTop w:val="0"/>
                      <w:marBottom w:val="0"/>
                      <w:divBdr>
                        <w:top w:val="none" w:sz="0" w:space="0" w:color="auto"/>
                        <w:left w:val="none" w:sz="0" w:space="0" w:color="auto"/>
                        <w:bottom w:val="none" w:sz="0" w:space="0" w:color="auto"/>
                        <w:right w:val="none" w:sz="0" w:space="0" w:color="auto"/>
                      </w:divBdr>
                    </w:div>
                  </w:divsChild>
                </w:div>
                <w:div w:id="1260678714">
                  <w:marLeft w:val="0"/>
                  <w:marRight w:val="0"/>
                  <w:marTop w:val="0"/>
                  <w:marBottom w:val="0"/>
                  <w:divBdr>
                    <w:top w:val="none" w:sz="0" w:space="0" w:color="auto"/>
                    <w:left w:val="none" w:sz="0" w:space="0" w:color="auto"/>
                    <w:bottom w:val="none" w:sz="0" w:space="0" w:color="auto"/>
                    <w:right w:val="none" w:sz="0" w:space="0" w:color="auto"/>
                  </w:divBdr>
                  <w:divsChild>
                    <w:div w:id="1418208697">
                      <w:marLeft w:val="0"/>
                      <w:marRight w:val="0"/>
                      <w:marTop w:val="0"/>
                      <w:marBottom w:val="0"/>
                      <w:divBdr>
                        <w:top w:val="none" w:sz="0" w:space="0" w:color="auto"/>
                        <w:left w:val="none" w:sz="0" w:space="0" w:color="auto"/>
                        <w:bottom w:val="none" w:sz="0" w:space="0" w:color="auto"/>
                        <w:right w:val="none" w:sz="0" w:space="0" w:color="auto"/>
                      </w:divBdr>
                    </w:div>
                  </w:divsChild>
                </w:div>
                <w:div w:id="1322152140">
                  <w:marLeft w:val="0"/>
                  <w:marRight w:val="0"/>
                  <w:marTop w:val="0"/>
                  <w:marBottom w:val="0"/>
                  <w:divBdr>
                    <w:top w:val="none" w:sz="0" w:space="0" w:color="auto"/>
                    <w:left w:val="none" w:sz="0" w:space="0" w:color="auto"/>
                    <w:bottom w:val="none" w:sz="0" w:space="0" w:color="auto"/>
                    <w:right w:val="none" w:sz="0" w:space="0" w:color="auto"/>
                  </w:divBdr>
                  <w:divsChild>
                    <w:div w:id="687486752">
                      <w:marLeft w:val="0"/>
                      <w:marRight w:val="0"/>
                      <w:marTop w:val="0"/>
                      <w:marBottom w:val="0"/>
                      <w:divBdr>
                        <w:top w:val="none" w:sz="0" w:space="0" w:color="auto"/>
                        <w:left w:val="none" w:sz="0" w:space="0" w:color="auto"/>
                        <w:bottom w:val="none" w:sz="0" w:space="0" w:color="auto"/>
                        <w:right w:val="none" w:sz="0" w:space="0" w:color="auto"/>
                      </w:divBdr>
                    </w:div>
                  </w:divsChild>
                </w:div>
                <w:div w:id="1477649695">
                  <w:marLeft w:val="0"/>
                  <w:marRight w:val="0"/>
                  <w:marTop w:val="0"/>
                  <w:marBottom w:val="0"/>
                  <w:divBdr>
                    <w:top w:val="none" w:sz="0" w:space="0" w:color="auto"/>
                    <w:left w:val="none" w:sz="0" w:space="0" w:color="auto"/>
                    <w:bottom w:val="none" w:sz="0" w:space="0" w:color="auto"/>
                    <w:right w:val="none" w:sz="0" w:space="0" w:color="auto"/>
                  </w:divBdr>
                  <w:divsChild>
                    <w:div w:id="756486788">
                      <w:marLeft w:val="0"/>
                      <w:marRight w:val="0"/>
                      <w:marTop w:val="0"/>
                      <w:marBottom w:val="0"/>
                      <w:divBdr>
                        <w:top w:val="none" w:sz="0" w:space="0" w:color="auto"/>
                        <w:left w:val="none" w:sz="0" w:space="0" w:color="auto"/>
                        <w:bottom w:val="none" w:sz="0" w:space="0" w:color="auto"/>
                        <w:right w:val="none" w:sz="0" w:space="0" w:color="auto"/>
                      </w:divBdr>
                    </w:div>
                  </w:divsChild>
                </w:div>
                <w:div w:id="1483539278">
                  <w:marLeft w:val="0"/>
                  <w:marRight w:val="0"/>
                  <w:marTop w:val="0"/>
                  <w:marBottom w:val="0"/>
                  <w:divBdr>
                    <w:top w:val="none" w:sz="0" w:space="0" w:color="auto"/>
                    <w:left w:val="none" w:sz="0" w:space="0" w:color="auto"/>
                    <w:bottom w:val="none" w:sz="0" w:space="0" w:color="auto"/>
                    <w:right w:val="none" w:sz="0" w:space="0" w:color="auto"/>
                  </w:divBdr>
                  <w:divsChild>
                    <w:div w:id="110632824">
                      <w:marLeft w:val="0"/>
                      <w:marRight w:val="0"/>
                      <w:marTop w:val="0"/>
                      <w:marBottom w:val="0"/>
                      <w:divBdr>
                        <w:top w:val="none" w:sz="0" w:space="0" w:color="auto"/>
                        <w:left w:val="none" w:sz="0" w:space="0" w:color="auto"/>
                        <w:bottom w:val="none" w:sz="0" w:space="0" w:color="auto"/>
                        <w:right w:val="none" w:sz="0" w:space="0" w:color="auto"/>
                      </w:divBdr>
                    </w:div>
                  </w:divsChild>
                </w:div>
                <w:div w:id="1519545237">
                  <w:marLeft w:val="0"/>
                  <w:marRight w:val="0"/>
                  <w:marTop w:val="0"/>
                  <w:marBottom w:val="0"/>
                  <w:divBdr>
                    <w:top w:val="none" w:sz="0" w:space="0" w:color="auto"/>
                    <w:left w:val="none" w:sz="0" w:space="0" w:color="auto"/>
                    <w:bottom w:val="none" w:sz="0" w:space="0" w:color="auto"/>
                    <w:right w:val="none" w:sz="0" w:space="0" w:color="auto"/>
                  </w:divBdr>
                  <w:divsChild>
                    <w:div w:id="261644537">
                      <w:marLeft w:val="0"/>
                      <w:marRight w:val="0"/>
                      <w:marTop w:val="0"/>
                      <w:marBottom w:val="0"/>
                      <w:divBdr>
                        <w:top w:val="none" w:sz="0" w:space="0" w:color="auto"/>
                        <w:left w:val="none" w:sz="0" w:space="0" w:color="auto"/>
                        <w:bottom w:val="none" w:sz="0" w:space="0" w:color="auto"/>
                        <w:right w:val="none" w:sz="0" w:space="0" w:color="auto"/>
                      </w:divBdr>
                    </w:div>
                  </w:divsChild>
                </w:div>
                <w:div w:id="1537615503">
                  <w:marLeft w:val="0"/>
                  <w:marRight w:val="0"/>
                  <w:marTop w:val="0"/>
                  <w:marBottom w:val="0"/>
                  <w:divBdr>
                    <w:top w:val="none" w:sz="0" w:space="0" w:color="auto"/>
                    <w:left w:val="none" w:sz="0" w:space="0" w:color="auto"/>
                    <w:bottom w:val="none" w:sz="0" w:space="0" w:color="auto"/>
                    <w:right w:val="none" w:sz="0" w:space="0" w:color="auto"/>
                  </w:divBdr>
                  <w:divsChild>
                    <w:div w:id="1642684745">
                      <w:marLeft w:val="0"/>
                      <w:marRight w:val="0"/>
                      <w:marTop w:val="0"/>
                      <w:marBottom w:val="0"/>
                      <w:divBdr>
                        <w:top w:val="none" w:sz="0" w:space="0" w:color="auto"/>
                        <w:left w:val="none" w:sz="0" w:space="0" w:color="auto"/>
                        <w:bottom w:val="none" w:sz="0" w:space="0" w:color="auto"/>
                        <w:right w:val="none" w:sz="0" w:space="0" w:color="auto"/>
                      </w:divBdr>
                    </w:div>
                  </w:divsChild>
                </w:div>
                <w:div w:id="1664506071">
                  <w:marLeft w:val="0"/>
                  <w:marRight w:val="0"/>
                  <w:marTop w:val="0"/>
                  <w:marBottom w:val="0"/>
                  <w:divBdr>
                    <w:top w:val="none" w:sz="0" w:space="0" w:color="auto"/>
                    <w:left w:val="none" w:sz="0" w:space="0" w:color="auto"/>
                    <w:bottom w:val="none" w:sz="0" w:space="0" w:color="auto"/>
                    <w:right w:val="none" w:sz="0" w:space="0" w:color="auto"/>
                  </w:divBdr>
                  <w:divsChild>
                    <w:div w:id="2174131">
                      <w:marLeft w:val="0"/>
                      <w:marRight w:val="0"/>
                      <w:marTop w:val="0"/>
                      <w:marBottom w:val="0"/>
                      <w:divBdr>
                        <w:top w:val="none" w:sz="0" w:space="0" w:color="auto"/>
                        <w:left w:val="none" w:sz="0" w:space="0" w:color="auto"/>
                        <w:bottom w:val="none" w:sz="0" w:space="0" w:color="auto"/>
                        <w:right w:val="none" w:sz="0" w:space="0" w:color="auto"/>
                      </w:divBdr>
                    </w:div>
                  </w:divsChild>
                </w:div>
                <w:div w:id="1767071667">
                  <w:marLeft w:val="0"/>
                  <w:marRight w:val="0"/>
                  <w:marTop w:val="0"/>
                  <w:marBottom w:val="0"/>
                  <w:divBdr>
                    <w:top w:val="none" w:sz="0" w:space="0" w:color="auto"/>
                    <w:left w:val="none" w:sz="0" w:space="0" w:color="auto"/>
                    <w:bottom w:val="none" w:sz="0" w:space="0" w:color="auto"/>
                    <w:right w:val="none" w:sz="0" w:space="0" w:color="auto"/>
                  </w:divBdr>
                  <w:divsChild>
                    <w:div w:id="175924704">
                      <w:marLeft w:val="0"/>
                      <w:marRight w:val="0"/>
                      <w:marTop w:val="0"/>
                      <w:marBottom w:val="0"/>
                      <w:divBdr>
                        <w:top w:val="none" w:sz="0" w:space="0" w:color="auto"/>
                        <w:left w:val="none" w:sz="0" w:space="0" w:color="auto"/>
                        <w:bottom w:val="none" w:sz="0" w:space="0" w:color="auto"/>
                        <w:right w:val="none" w:sz="0" w:space="0" w:color="auto"/>
                      </w:divBdr>
                    </w:div>
                  </w:divsChild>
                </w:div>
                <w:div w:id="1928727442">
                  <w:marLeft w:val="0"/>
                  <w:marRight w:val="0"/>
                  <w:marTop w:val="0"/>
                  <w:marBottom w:val="0"/>
                  <w:divBdr>
                    <w:top w:val="none" w:sz="0" w:space="0" w:color="auto"/>
                    <w:left w:val="none" w:sz="0" w:space="0" w:color="auto"/>
                    <w:bottom w:val="none" w:sz="0" w:space="0" w:color="auto"/>
                    <w:right w:val="none" w:sz="0" w:space="0" w:color="auto"/>
                  </w:divBdr>
                  <w:divsChild>
                    <w:div w:id="430509924">
                      <w:marLeft w:val="0"/>
                      <w:marRight w:val="0"/>
                      <w:marTop w:val="0"/>
                      <w:marBottom w:val="0"/>
                      <w:divBdr>
                        <w:top w:val="none" w:sz="0" w:space="0" w:color="auto"/>
                        <w:left w:val="none" w:sz="0" w:space="0" w:color="auto"/>
                        <w:bottom w:val="none" w:sz="0" w:space="0" w:color="auto"/>
                        <w:right w:val="none" w:sz="0" w:space="0" w:color="auto"/>
                      </w:divBdr>
                    </w:div>
                  </w:divsChild>
                </w:div>
                <w:div w:id="1945376790">
                  <w:marLeft w:val="0"/>
                  <w:marRight w:val="0"/>
                  <w:marTop w:val="0"/>
                  <w:marBottom w:val="0"/>
                  <w:divBdr>
                    <w:top w:val="none" w:sz="0" w:space="0" w:color="auto"/>
                    <w:left w:val="none" w:sz="0" w:space="0" w:color="auto"/>
                    <w:bottom w:val="none" w:sz="0" w:space="0" w:color="auto"/>
                    <w:right w:val="none" w:sz="0" w:space="0" w:color="auto"/>
                  </w:divBdr>
                  <w:divsChild>
                    <w:div w:id="714699103">
                      <w:marLeft w:val="0"/>
                      <w:marRight w:val="0"/>
                      <w:marTop w:val="0"/>
                      <w:marBottom w:val="0"/>
                      <w:divBdr>
                        <w:top w:val="none" w:sz="0" w:space="0" w:color="auto"/>
                        <w:left w:val="none" w:sz="0" w:space="0" w:color="auto"/>
                        <w:bottom w:val="none" w:sz="0" w:space="0" w:color="auto"/>
                        <w:right w:val="none" w:sz="0" w:space="0" w:color="auto"/>
                      </w:divBdr>
                    </w:div>
                  </w:divsChild>
                </w:div>
                <w:div w:id="2022930254">
                  <w:marLeft w:val="0"/>
                  <w:marRight w:val="0"/>
                  <w:marTop w:val="0"/>
                  <w:marBottom w:val="0"/>
                  <w:divBdr>
                    <w:top w:val="none" w:sz="0" w:space="0" w:color="auto"/>
                    <w:left w:val="none" w:sz="0" w:space="0" w:color="auto"/>
                    <w:bottom w:val="none" w:sz="0" w:space="0" w:color="auto"/>
                    <w:right w:val="none" w:sz="0" w:space="0" w:color="auto"/>
                  </w:divBdr>
                  <w:divsChild>
                    <w:div w:id="74984494">
                      <w:marLeft w:val="0"/>
                      <w:marRight w:val="0"/>
                      <w:marTop w:val="0"/>
                      <w:marBottom w:val="0"/>
                      <w:divBdr>
                        <w:top w:val="none" w:sz="0" w:space="0" w:color="auto"/>
                        <w:left w:val="none" w:sz="0" w:space="0" w:color="auto"/>
                        <w:bottom w:val="none" w:sz="0" w:space="0" w:color="auto"/>
                        <w:right w:val="none" w:sz="0" w:space="0" w:color="auto"/>
                      </w:divBdr>
                    </w:div>
                  </w:divsChild>
                </w:div>
                <w:div w:id="2076390536">
                  <w:marLeft w:val="0"/>
                  <w:marRight w:val="0"/>
                  <w:marTop w:val="0"/>
                  <w:marBottom w:val="0"/>
                  <w:divBdr>
                    <w:top w:val="none" w:sz="0" w:space="0" w:color="auto"/>
                    <w:left w:val="none" w:sz="0" w:space="0" w:color="auto"/>
                    <w:bottom w:val="none" w:sz="0" w:space="0" w:color="auto"/>
                    <w:right w:val="none" w:sz="0" w:space="0" w:color="auto"/>
                  </w:divBdr>
                  <w:divsChild>
                    <w:div w:id="163329171">
                      <w:marLeft w:val="0"/>
                      <w:marRight w:val="0"/>
                      <w:marTop w:val="0"/>
                      <w:marBottom w:val="0"/>
                      <w:divBdr>
                        <w:top w:val="none" w:sz="0" w:space="0" w:color="auto"/>
                        <w:left w:val="none" w:sz="0" w:space="0" w:color="auto"/>
                        <w:bottom w:val="none" w:sz="0" w:space="0" w:color="auto"/>
                        <w:right w:val="none" w:sz="0" w:space="0" w:color="auto"/>
                      </w:divBdr>
                    </w:div>
                  </w:divsChild>
                </w:div>
                <w:div w:id="2139255631">
                  <w:marLeft w:val="0"/>
                  <w:marRight w:val="0"/>
                  <w:marTop w:val="0"/>
                  <w:marBottom w:val="0"/>
                  <w:divBdr>
                    <w:top w:val="none" w:sz="0" w:space="0" w:color="auto"/>
                    <w:left w:val="none" w:sz="0" w:space="0" w:color="auto"/>
                    <w:bottom w:val="none" w:sz="0" w:space="0" w:color="auto"/>
                    <w:right w:val="none" w:sz="0" w:space="0" w:color="auto"/>
                  </w:divBdr>
                  <w:divsChild>
                    <w:div w:id="2438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50925">
          <w:marLeft w:val="0"/>
          <w:marRight w:val="0"/>
          <w:marTop w:val="0"/>
          <w:marBottom w:val="0"/>
          <w:divBdr>
            <w:top w:val="none" w:sz="0" w:space="0" w:color="auto"/>
            <w:left w:val="none" w:sz="0" w:space="0" w:color="auto"/>
            <w:bottom w:val="none" w:sz="0" w:space="0" w:color="auto"/>
            <w:right w:val="none" w:sz="0" w:space="0" w:color="auto"/>
          </w:divBdr>
        </w:div>
        <w:div w:id="636183693">
          <w:marLeft w:val="0"/>
          <w:marRight w:val="0"/>
          <w:marTop w:val="0"/>
          <w:marBottom w:val="0"/>
          <w:divBdr>
            <w:top w:val="none" w:sz="0" w:space="0" w:color="auto"/>
            <w:left w:val="none" w:sz="0" w:space="0" w:color="auto"/>
            <w:bottom w:val="none" w:sz="0" w:space="0" w:color="auto"/>
            <w:right w:val="none" w:sz="0" w:space="0" w:color="auto"/>
          </w:divBdr>
        </w:div>
        <w:div w:id="688144349">
          <w:marLeft w:val="0"/>
          <w:marRight w:val="0"/>
          <w:marTop w:val="0"/>
          <w:marBottom w:val="0"/>
          <w:divBdr>
            <w:top w:val="none" w:sz="0" w:space="0" w:color="auto"/>
            <w:left w:val="none" w:sz="0" w:space="0" w:color="auto"/>
            <w:bottom w:val="none" w:sz="0" w:space="0" w:color="auto"/>
            <w:right w:val="none" w:sz="0" w:space="0" w:color="auto"/>
          </w:divBdr>
        </w:div>
        <w:div w:id="697046566">
          <w:marLeft w:val="0"/>
          <w:marRight w:val="0"/>
          <w:marTop w:val="0"/>
          <w:marBottom w:val="0"/>
          <w:divBdr>
            <w:top w:val="none" w:sz="0" w:space="0" w:color="auto"/>
            <w:left w:val="none" w:sz="0" w:space="0" w:color="auto"/>
            <w:bottom w:val="none" w:sz="0" w:space="0" w:color="auto"/>
            <w:right w:val="none" w:sz="0" w:space="0" w:color="auto"/>
          </w:divBdr>
        </w:div>
        <w:div w:id="707336605">
          <w:marLeft w:val="0"/>
          <w:marRight w:val="0"/>
          <w:marTop w:val="0"/>
          <w:marBottom w:val="0"/>
          <w:divBdr>
            <w:top w:val="none" w:sz="0" w:space="0" w:color="auto"/>
            <w:left w:val="none" w:sz="0" w:space="0" w:color="auto"/>
            <w:bottom w:val="none" w:sz="0" w:space="0" w:color="auto"/>
            <w:right w:val="none" w:sz="0" w:space="0" w:color="auto"/>
          </w:divBdr>
          <w:divsChild>
            <w:div w:id="74910206">
              <w:marLeft w:val="0"/>
              <w:marRight w:val="0"/>
              <w:marTop w:val="0"/>
              <w:marBottom w:val="0"/>
              <w:divBdr>
                <w:top w:val="none" w:sz="0" w:space="0" w:color="auto"/>
                <w:left w:val="none" w:sz="0" w:space="0" w:color="auto"/>
                <w:bottom w:val="none" w:sz="0" w:space="0" w:color="auto"/>
                <w:right w:val="none" w:sz="0" w:space="0" w:color="auto"/>
              </w:divBdr>
            </w:div>
            <w:div w:id="637537008">
              <w:marLeft w:val="0"/>
              <w:marRight w:val="0"/>
              <w:marTop w:val="0"/>
              <w:marBottom w:val="0"/>
              <w:divBdr>
                <w:top w:val="none" w:sz="0" w:space="0" w:color="auto"/>
                <w:left w:val="none" w:sz="0" w:space="0" w:color="auto"/>
                <w:bottom w:val="none" w:sz="0" w:space="0" w:color="auto"/>
                <w:right w:val="none" w:sz="0" w:space="0" w:color="auto"/>
              </w:divBdr>
            </w:div>
            <w:div w:id="926887107">
              <w:marLeft w:val="0"/>
              <w:marRight w:val="0"/>
              <w:marTop w:val="0"/>
              <w:marBottom w:val="0"/>
              <w:divBdr>
                <w:top w:val="none" w:sz="0" w:space="0" w:color="auto"/>
                <w:left w:val="none" w:sz="0" w:space="0" w:color="auto"/>
                <w:bottom w:val="none" w:sz="0" w:space="0" w:color="auto"/>
                <w:right w:val="none" w:sz="0" w:space="0" w:color="auto"/>
              </w:divBdr>
            </w:div>
            <w:div w:id="995453439">
              <w:marLeft w:val="0"/>
              <w:marRight w:val="0"/>
              <w:marTop w:val="0"/>
              <w:marBottom w:val="0"/>
              <w:divBdr>
                <w:top w:val="none" w:sz="0" w:space="0" w:color="auto"/>
                <w:left w:val="none" w:sz="0" w:space="0" w:color="auto"/>
                <w:bottom w:val="none" w:sz="0" w:space="0" w:color="auto"/>
                <w:right w:val="none" w:sz="0" w:space="0" w:color="auto"/>
              </w:divBdr>
            </w:div>
            <w:div w:id="1038045206">
              <w:marLeft w:val="0"/>
              <w:marRight w:val="0"/>
              <w:marTop w:val="0"/>
              <w:marBottom w:val="0"/>
              <w:divBdr>
                <w:top w:val="none" w:sz="0" w:space="0" w:color="auto"/>
                <w:left w:val="none" w:sz="0" w:space="0" w:color="auto"/>
                <w:bottom w:val="none" w:sz="0" w:space="0" w:color="auto"/>
                <w:right w:val="none" w:sz="0" w:space="0" w:color="auto"/>
              </w:divBdr>
            </w:div>
            <w:div w:id="1048531692">
              <w:marLeft w:val="0"/>
              <w:marRight w:val="0"/>
              <w:marTop w:val="0"/>
              <w:marBottom w:val="0"/>
              <w:divBdr>
                <w:top w:val="none" w:sz="0" w:space="0" w:color="auto"/>
                <w:left w:val="none" w:sz="0" w:space="0" w:color="auto"/>
                <w:bottom w:val="none" w:sz="0" w:space="0" w:color="auto"/>
                <w:right w:val="none" w:sz="0" w:space="0" w:color="auto"/>
              </w:divBdr>
            </w:div>
            <w:div w:id="1188132907">
              <w:marLeft w:val="0"/>
              <w:marRight w:val="0"/>
              <w:marTop w:val="0"/>
              <w:marBottom w:val="0"/>
              <w:divBdr>
                <w:top w:val="none" w:sz="0" w:space="0" w:color="auto"/>
                <w:left w:val="none" w:sz="0" w:space="0" w:color="auto"/>
                <w:bottom w:val="none" w:sz="0" w:space="0" w:color="auto"/>
                <w:right w:val="none" w:sz="0" w:space="0" w:color="auto"/>
              </w:divBdr>
            </w:div>
            <w:div w:id="2009088716">
              <w:marLeft w:val="0"/>
              <w:marRight w:val="0"/>
              <w:marTop w:val="0"/>
              <w:marBottom w:val="0"/>
              <w:divBdr>
                <w:top w:val="none" w:sz="0" w:space="0" w:color="auto"/>
                <w:left w:val="none" w:sz="0" w:space="0" w:color="auto"/>
                <w:bottom w:val="none" w:sz="0" w:space="0" w:color="auto"/>
                <w:right w:val="none" w:sz="0" w:space="0" w:color="auto"/>
              </w:divBdr>
            </w:div>
            <w:div w:id="2059620992">
              <w:marLeft w:val="0"/>
              <w:marRight w:val="0"/>
              <w:marTop w:val="0"/>
              <w:marBottom w:val="0"/>
              <w:divBdr>
                <w:top w:val="none" w:sz="0" w:space="0" w:color="auto"/>
                <w:left w:val="none" w:sz="0" w:space="0" w:color="auto"/>
                <w:bottom w:val="none" w:sz="0" w:space="0" w:color="auto"/>
                <w:right w:val="none" w:sz="0" w:space="0" w:color="auto"/>
              </w:divBdr>
            </w:div>
          </w:divsChild>
        </w:div>
        <w:div w:id="817069922">
          <w:marLeft w:val="0"/>
          <w:marRight w:val="0"/>
          <w:marTop w:val="0"/>
          <w:marBottom w:val="0"/>
          <w:divBdr>
            <w:top w:val="none" w:sz="0" w:space="0" w:color="auto"/>
            <w:left w:val="none" w:sz="0" w:space="0" w:color="auto"/>
            <w:bottom w:val="none" w:sz="0" w:space="0" w:color="auto"/>
            <w:right w:val="none" w:sz="0" w:space="0" w:color="auto"/>
          </w:divBdr>
        </w:div>
        <w:div w:id="827407630">
          <w:marLeft w:val="0"/>
          <w:marRight w:val="0"/>
          <w:marTop w:val="0"/>
          <w:marBottom w:val="0"/>
          <w:divBdr>
            <w:top w:val="none" w:sz="0" w:space="0" w:color="auto"/>
            <w:left w:val="none" w:sz="0" w:space="0" w:color="auto"/>
            <w:bottom w:val="none" w:sz="0" w:space="0" w:color="auto"/>
            <w:right w:val="none" w:sz="0" w:space="0" w:color="auto"/>
          </w:divBdr>
        </w:div>
        <w:div w:id="840700978">
          <w:marLeft w:val="0"/>
          <w:marRight w:val="0"/>
          <w:marTop w:val="0"/>
          <w:marBottom w:val="0"/>
          <w:divBdr>
            <w:top w:val="none" w:sz="0" w:space="0" w:color="auto"/>
            <w:left w:val="none" w:sz="0" w:space="0" w:color="auto"/>
            <w:bottom w:val="none" w:sz="0" w:space="0" w:color="auto"/>
            <w:right w:val="none" w:sz="0" w:space="0" w:color="auto"/>
          </w:divBdr>
        </w:div>
        <w:div w:id="859202554">
          <w:marLeft w:val="0"/>
          <w:marRight w:val="0"/>
          <w:marTop w:val="0"/>
          <w:marBottom w:val="0"/>
          <w:divBdr>
            <w:top w:val="none" w:sz="0" w:space="0" w:color="auto"/>
            <w:left w:val="none" w:sz="0" w:space="0" w:color="auto"/>
            <w:bottom w:val="none" w:sz="0" w:space="0" w:color="auto"/>
            <w:right w:val="none" w:sz="0" w:space="0" w:color="auto"/>
          </w:divBdr>
        </w:div>
        <w:div w:id="871263104">
          <w:marLeft w:val="0"/>
          <w:marRight w:val="0"/>
          <w:marTop w:val="0"/>
          <w:marBottom w:val="0"/>
          <w:divBdr>
            <w:top w:val="none" w:sz="0" w:space="0" w:color="auto"/>
            <w:left w:val="none" w:sz="0" w:space="0" w:color="auto"/>
            <w:bottom w:val="none" w:sz="0" w:space="0" w:color="auto"/>
            <w:right w:val="none" w:sz="0" w:space="0" w:color="auto"/>
          </w:divBdr>
        </w:div>
        <w:div w:id="894506550">
          <w:marLeft w:val="0"/>
          <w:marRight w:val="0"/>
          <w:marTop w:val="0"/>
          <w:marBottom w:val="0"/>
          <w:divBdr>
            <w:top w:val="none" w:sz="0" w:space="0" w:color="auto"/>
            <w:left w:val="none" w:sz="0" w:space="0" w:color="auto"/>
            <w:bottom w:val="none" w:sz="0" w:space="0" w:color="auto"/>
            <w:right w:val="none" w:sz="0" w:space="0" w:color="auto"/>
          </w:divBdr>
        </w:div>
        <w:div w:id="910383217">
          <w:marLeft w:val="0"/>
          <w:marRight w:val="0"/>
          <w:marTop w:val="0"/>
          <w:marBottom w:val="0"/>
          <w:divBdr>
            <w:top w:val="none" w:sz="0" w:space="0" w:color="auto"/>
            <w:left w:val="none" w:sz="0" w:space="0" w:color="auto"/>
            <w:bottom w:val="none" w:sz="0" w:space="0" w:color="auto"/>
            <w:right w:val="none" w:sz="0" w:space="0" w:color="auto"/>
          </w:divBdr>
        </w:div>
        <w:div w:id="983044876">
          <w:marLeft w:val="0"/>
          <w:marRight w:val="0"/>
          <w:marTop w:val="0"/>
          <w:marBottom w:val="0"/>
          <w:divBdr>
            <w:top w:val="none" w:sz="0" w:space="0" w:color="auto"/>
            <w:left w:val="none" w:sz="0" w:space="0" w:color="auto"/>
            <w:bottom w:val="none" w:sz="0" w:space="0" w:color="auto"/>
            <w:right w:val="none" w:sz="0" w:space="0" w:color="auto"/>
          </w:divBdr>
        </w:div>
        <w:div w:id="1059326201">
          <w:marLeft w:val="0"/>
          <w:marRight w:val="0"/>
          <w:marTop w:val="0"/>
          <w:marBottom w:val="0"/>
          <w:divBdr>
            <w:top w:val="none" w:sz="0" w:space="0" w:color="auto"/>
            <w:left w:val="none" w:sz="0" w:space="0" w:color="auto"/>
            <w:bottom w:val="none" w:sz="0" w:space="0" w:color="auto"/>
            <w:right w:val="none" w:sz="0" w:space="0" w:color="auto"/>
          </w:divBdr>
        </w:div>
        <w:div w:id="1068765131">
          <w:marLeft w:val="0"/>
          <w:marRight w:val="0"/>
          <w:marTop w:val="0"/>
          <w:marBottom w:val="0"/>
          <w:divBdr>
            <w:top w:val="none" w:sz="0" w:space="0" w:color="auto"/>
            <w:left w:val="none" w:sz="0" w:space="0" w:color="auto"/>
            <w:bottom w:val="none" w:sz="0" w:space="0" w:color="auto"/>
            <w:right w:val="none" w:sz="0" w:space="0" w:color="auto"/>
          </w:divBdr>
          <w:divsChild>
            <w:div w:id="611059724">
              <w:marLeft w:val="-75"/>
              <w:marRight w:val="0"/>
              <w:marTop w:val="30"/>
              <w:marBottom w:val="30"/>
              <w:divBdr>
                <w:top w:val="none" w:sz="0" w:space="0" w:color="auto"/>
                <w:left w:val="none" w:sz="0" w:space="0" w:color="auto"/>
                <w:bottom w:val="none" w:sz="0" w:space="0" w:color="auto"/>
                <w:right w:val="none" w:sz="0" w:space="0" w:color="auto"/>
              </w:divBdr>
              <w:divsChild>
                <w:div w:id="161042595">
                  <w:marLeft w:val="0"/>
                  <w:marRight w:val="0"/>
                  <w:marTop w:val="0"/>
                  <w:marBottom w:val="0"/>
                  <w:divBdr>
                    <w:top w:val="none" w:sz="0" w:space="0" w:color="auto"/>
                    <w:left w:val="none" w:sz="0" w:space="0" w:color="auto"/>
                    <w:bottom w:val="none" w:sz="0" w:space="0" w:color="auto"/>
                    <w:right w:val="none" w:sz="0" w:space="0" w:color="auto"/>
                  </w:divBdr>
                  <w:divsChild>
                    <w:div w:id="738133733">
                      <w:marLeft w:val="0"/>
                      <w:marRight w:val="0"/>
                      <w:marTop w:val="0"/>
                      <w:marBottom w:val="0"/>
                      <w:divBdr>
                        <w:top w:val="none" w:sz="0" w:space="0" w:color="auto"/>
                        <w:left w:val="none" w:sz="0" w:space="0" w:color="auto"/>
                        <w:bottom w:val="none" w:sz="0" w:space="0" w:color="auto"/>
                        <w:right w:val="none" w:sz="0" w:space="0" w:color="auto"/>
                      </w:divBdr>
                    </w:div>
                  </w:divsChild>
                </w:div>
                <w:div w:id="259415166">
                  <w:marLeft w:val="0"/>
                  <w:marRight w:val="0"/>
                  <w:marTop w:val="0"/>
                  <w:marBottom w:val="0"/>
                  <w:divBdr>
                    <w:top w:val="none" w:sz="0" w:space="0" w:color="auto"/>
                    <w:left w:val="none" w:sz="0" w:space="0" w:color="auto"/>
                    <w:bottom w:val="none" w:sz="0" w:space="0" w:color="auto"/>
                    <w:right w:val="none" w:sz="0" w:space="0" w:color="auto"/>
                  </w:divBdr>
                  <w:divsChild>
                    <w:div w:id="373238310">
                      <w:marLeft w:val="0"/>
                      <w:marRight w:val="0"/>
                      <w:marTop w:val="0"/>
                      <w:marBottom w:val="0"/>
                      <w:divBdr>
                        <w:top w:val="none" w:sz="0" w:space="0" w:color="auto"/>
                        <w:left w:val="none" w:sz="0" w:space="0" w:color="auto"/>
                        <w:bottom w:val="none" w:sz="0" w:space="0" w:color="auto"/>
                        <w:right w:val="none" w:sz="0" w:space="0" w:color="auto"/>
                      </w:divBdr>
                    </w:div>
                  </w:divsChild>
                </w:div>
                <w:div w:id="668991747">
                  <w:marLeft w:val="0"/>
                  <w:marRight w:val="0"/>
                  <w:marTop w:val="0"/>
                  <w:marBottom w:val="0"/>
                  <w:divBdr>
                    <w:top w:val="none" w:sz="0" w:space="0" w:color="auto"/>
                    <w:left w:val="none" w:sz="0" w:space="0" w:color="auto"/>
                    <w:bottom w:val="none" w:sz="0" w:space="0" w:color="auto"/>
                    <w:right w:val="none" w:sz="0" w:space="0" w:color="auto"/>
                  </w:divBdr>
                  <w:divsChild>
                    <w:div w:id="1963339066">
                      <w:marLeft w:val="0"/>
                      <w:marRight w:val="0"/>
                      <w:marTop w:val="0"/>
                      <w:marBottom w:val="0"/>
                      <w:divBdr>
                        <w:top w:val="none" w:sz="0" w:space="0" w:color="auto"/>
                        <w:left w:val="none" w:sz="0" w:space="0" w:color="auto"/>
                        <w:bottom w:val="none" w:sz="0" w:space="0" w:color="auto"/>
                        <w:right w:val="none" w:sz="0" w:space="0" w:color="auto"/>
                      </w:divBdr>
                    </w:div>
                  </w:divsChild>
                </w:div>
                <w:div w:id="777019169">
                  <w:marLeft w:val="0"/>
                  <w:marRight w:val="0"/>
                  <w:marTop w:val="0"/>
                  <w:marBottom w:val="0"/>
                  <w:divBdr>
                    <w:top w:val="none" w:sz="0" w:space="0" w:color="auto"/>
                    <w:left w:val="none" w:sz="0" w:space="0" w:color="auto"/>
                    <w:bottom w:val="none" w:sz="0" w:space="0" w:color="auto"/>
                    <w:right w:val="none" w:sz="0" w:space="0" w:color="auto"/>
                  </w:divBdr>
                  <w:divsChild>
                    <w:div w:id="1984191886">
                      <w:marLeft w:val="0"/>
                      <w:marRight w:val="0"/>
                      <w:marTop w:val="0"/>
                      <w:marBottom w:val="0"/>
                      <w:divBdr>
                        <w:top w:val="none" w:sz="0" w:space="0" w:color="auto"/>
                        <w:left w:val="none" w:sz="0" w:space="0" w:color="auto"/>
                        <w:bottom w:val="none" w:sz="0" w:space="0" w:color="auto"/>
                        <w:right w:val="none" w:sz="0" w:space="0" w:color="auto"/>
                      </w:divBdr>
                    </w:div>
                  </w:divsChild>
                </w:div>
                <w:div w:id="884947837">
                  <w:marLeft w:val="0"/>
                  <w:marRight w:val="0"/>
                  <w:marTop w:val="0"/>
                  <w:marBottom w:val="0"/>
                  <w:divBdr>
                    <w:top w:val="none" w:sz="0" w:space="0" w:color="auto"/>
                    <w:left w:val="none" w:sz="0" w:space="0" w:color="auto"/>
                    <w:bottom w:val="none" w:sz="0" w:space="0" w:color="auto"/>
                    <w:right w:val="none" w:sz="0" w:space="0" w:color="auto"/>
                  </w:divBdr>
                  <w:divsChild>
                    <w:div w:id="1079475934">
                      <w:marLeft w:val="0"/>
                      <w:marRight w:val="0"/>
                      <w:marTop w:val="0"/>
                      <w:marBottom w:val="0"/>
                      <w:divBdr>
                        <w:top w:val="none" w:sz="0" w:space="0" w:color="auto"/>
                        <w:left w:val="none" w:sz="0" w:space="0" w:color="auto"/>
                        <w:bottom w:val="none" w:sz="0" w:space="0" w:color="auto"/>
                        <w:right w:val="none" w:sz="0" w:space="0" w:color="auto"/>
                      </w:divBdr>
                    </w:div>
                  </w:divsChild>
                </w:div>
                <w:div w:id="998994886">
                  <w:marLeft w:val="0"/>
                  <w:marRight w:val="0"/>
                  <w:marTop w:val="0"/>
                  <w:marBottom w:val="0"/>
                  <w:divBdr>
                    <w:top w:val="none" w:sz="0" w:space="0" w:color="auto"/>
                    <w:left w:val="none" w:sz="0" w:space="0" w:color="auto"/>
                    <w:bottom w:val="none" w:sz="0" w:space="0" w:color="auto"/>
                    <w:right w:val="none" w:sz="0" w:space="0" w:color="auto"/>
                  </w:divBdr>
                  <w:divsChild>
                    <w:div w:id="24403536">
                      <w:marLeft w:val="0"/>
                      <w:marRight w:val="0"/>
                      <w:marTop w:val="0"/>
                      <w:marBottom w:val="0"/>
                      <w:divBdr>
                        <w:top w:val="none" w:sz="0" w:space="0" w:color="auto"/>
                        <w:left w:val="none" w:sz="0" w:space="0" w:color="auto"/>
                        <w:bottom w:val="none" w:sz="0" w:space="0" w:color="auto"/>
                        <w:right w:val="none" w:sz="0" w:space="0" w:color="auto"/>
                      </w:divBdr>
                    </w:div>
                  </w:divsChild>
                </w:div>
                <w:div w:id="1082605399">
                  <w:marLeft w:val="0"/>
                  <w:marRight w:val="0"/>
                  <w:marTop w:val="0"/>
                  <w:marBottom w:val="0"/>
                  <w:divBdr>
                    <w:top w:val="none" w:sz="0" w:space="0" w:color="auto"/>
                    <w:left w:val="none" w:sz="0" w:space="0" w:color="auto"/>
                    <w:bottom w:val="none" w:sz="0" w:space="0" w:color="auto"/>
                    <w:right w:val="none" w:sz="0" w:space="0" w:color="auto"/>
                  </w:divBdr>
                  <w:divsChild>
                    <w:div w:id="1421172104">
                      <w:marLeft w:val="0"/>
                      <w:marRight w:val="0"/>
                      <w:marTop w:val="0"/>
                      <w:marBottom w:val="0"/>
                      <w:divBdr>
                        <w:top w:val="none" w:sz="0" w:space="0" w:color="auto"/>
                        <w:left w:val="none" w:sz="0" w:space="0" w:color="auto"/>
                        <w:bottom w:val="none" w:sz="0" w:space="0" w:color="auto"/>
                        <w:right w:val="none" w:sz="0" w:space="0" w:color="auto"/>
                      </w:divBdr>
                    </w:div>
                  </w:divsChild>
                </w:div>
                <w:div w:id="1682899208">
                  <w:marLeft w:val="0"/>
                  <w:marRight w:val="0"/>
                  <w:marTop w:val="0"/>
                  <w:marBottom w:val="0"/>
                  <w:divBdr>
                    <w:top w:val="none" w:sz="0" w:space="0" w:color="auto"/>
                    <w:left w:val="none" w:sz="0" w:space="0" w:color="auto"/>
                    <w:bottom w:val="none" w:sz="0" w:space="0" w:color="auto"/>
                    <w:right w:val="none" w:sz="0" w:space="0" w:color="auto"/>
                  </w:divBdr>
                  <w:divsChild>
                    <w:div w:id="773093931">
                      <w:marLeft w:val="0"/>
                      <w:marRight w:val="0"/>
                      <w:marTop w:val="0"/>
                      <w:marBottom w:val="0"/>
                      <w:divBdr>
                        <w:top w:val="none" w:sz="0" w:space="0" w:color="auto"/>
                        <w:left w:val="none" w:sz="0" w:space="0" w:color="auto"/>
                        <w:bottom w:val="none" w:sz="0" w:space="0" w:color="auto"/>
                        <w:right w:val="none" w:sz="0" w:space="0" w:color="auto"/>
                      </w:divBdr>
                    </w:div>
                  </w:divsChild>
                </w:div>
                <w:div w:id="1843229882">
                  <w:marLeft w:val="0"/>
                  <w:marRight w:val="0"/>
                  <w:marTop w:val="0"/>
                  <w:marBottom w:val="0"/>
                  <w:divBdr>
                    <w:top w:val="none" w:sz="0" w:space="0" w:color="auto"/>
                    <w:left w:val="none" w:sz="0" w:space="0" w:color="auto"/>
                    <w:bottom w:val="none" w:sz="0" w:space="0" w:color="auto"/>
                    <w:right w:val="none" w:sz="0" w:space="0" w:color="auto"/>
                  </w:divBdr>
                  <w:divsChild>
                    <w:div w:id="1425220910">
                      <w:marLeft w:val="0"/>
                      <w:marRight w:val="0"/>
                      <w:marTop w:val="0"/>
                      <w:marBottom w:val="0"/>
                      <w:divBdr>
                        <w:top w:val="none" w:sz="0" w:space="0" w:color="auto"/>
                        <w:left w:val="none" w:sz="0" w:space="0" w:color="auto"/>
                        <w:bottom w:val="none" w:sz="0" w:space="0" w:color="auto"/>
                        <w:right w:val="none" w:sz="0" w:space="0" w:color="auto"/>
                      </w:divBdr>
                    </w:div>
                  </w:divsChild>
                </w:div>
                <w:div w:id="1978413583">
                  <w:marLeft w:val="0"/>
                  <w:marRight w:val="0"/>
                  <w:marTop w:val="0"/>
                  <w:marBottom w:val="0"/>
                  <w:divBdr>
                    <w:top w:val="none" w:sz="0" w:space="0" w:color="auto"/>
                    <w:left w:val="none" w:sz="0" w:space="0" w:color="auto"/>
                    <w:bottom w:val="none" w:sz="0" w:space="0" w:color="auto"/>
                    <w:right w:val="none" w:sz="0" w:space="0" w:color="auto"/>
                  </w:divBdr>
                  <w:divsChild>
                    <w:div w:id="9381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117">
          <w:marLeft w:val="0"/>
          <w:marRight w:val="0"/>
          <w:marTop w:val="0"/>
          <w:marBottom w:val="0"/>
          <w:divBdr>
            <w:top w:val="none" w:sz="0" w:space="0" w:color="auto"/>
            <w:left w:val="none" w:sz="0" w:space="0" w:color="auto"/>
            <w:bottom w:val="none" w:sz="0" w:space="0" w:color="auto"/>
            <w:right w:val="none" w:sz="0" w:space="0" w:color="auto"/>
          </w:divBdr>
        </w:div>
        <w:div w:id="1095370471">
          <w:marLeft w:val="0"/>
          <w:marRight w:val="0"/>
          <w:marTop w:val="0"/>
          <w:marBottom w:val="0"/>
          <w:divBdr>
            <w:top w:val="none" w:sz="0" w:space="0" w:color="auto"/>
            <w:left w:val="none" w:sz="0" w:space="0" w:color="auto"/>
            <w:bottom w:val="none" w:sz="0" w:space="0" w:color="auto"/>
            <w:right w:val="none" w:sz="0" w:space="0" w:color="auto"/>
          </w:divBdr>
        </w:div>
        <w:div w:id="1105003370">
          <w:marLeft w:val="0"/>
          <w:marRight w:val="0"/>
          <w:marTop w:val="0"/>
          <w:marBottom w:val="0"/>
          <w:divBdr>
            <w:top w:val="none" w:sz="0" w:space="0" w:color="auto"/>
            <w:left w:val="none" w:sz="0" w:space="0" w:color="auto"/>
            <w:bottom w:val="none" w:sz="0" w:space="0" w:color="auto"/>
            <w:right w:val="none" w:sz="0" w:space="0" w:color="auto"/>
          </w:divBdr>
        </w:div>
        <w:div w:id="1109862220">
          <w:marLeft w:val="0"/>
          <w:marRight w:val="0"/>
          <w:marTop w:val="0"/>
          <w:marBottom w:val="0"/>
          <w:divBdr>
            <w:top w:val="none" w:sz="0" w:space="0" w:color="auto"/>
            <w:left w:val="none" w:sz="0" w:space="0" w:color="auto"/>
            <w:bottom w:val="none" w:sz="0" w:space="0" w:color="auto"/>
            <w:right w:val="none" w:sz="0" w:space="0" w:color="auto"/>
          </w:divBdr>
        </w:div>
        <w:div w:id="1117680404">
          <w:marLeft w:val="0"/>
          <w:marRight w:val="0"/>
          <w:marTop w:val="0"/>
          <w:marBottom w:val="0"/>
          <w:divBdr>
            <w:top w:val="none" w:sz="0" w:space="0" w:color="auto"/>
            <w:left w:val="none" w:sz="0" w:space="0" w:color="auto"/>
            <w:bottom w:val="none" w:sz="0" w:space="0" w:color="auto"/>
            <w:right w:val="none" w:sz="0" w:space="0" w:color="auto"/>
          </w:divBdr>
        </w:div>
        <w:div w:id="1198591020">
          <w:marLeft w:val="0"/>
          <w:marRight w:val="0"/>
          <w:marTop w:val="0"/>
          <w:marBottom w:val="0"/>
          <w:divBdr>
            <w:top w:val="none" w:sz="0" w:space="0" w:color="auto"/>
            <w:left w:val="none" w:sz="0" w:space="0" w:color="auto"/>
            <w:bottom w:val="none" w:sz="0" w:space="0" w:color="auto"/>
            <w:right w:val="none" w:sz="0" w:space="0" w:color="auto"/>
          </w:divBdr>
        </w:div>
        <w:div w:id="1202547785">
          <w:marLeft w:val="0"/>
          <w:marRight w:val="0"/>
          <w:marTop w:val="0"/>
          <w:marBottom w:val="0"/>
          <w:divBdr>
            <w:top w:val="none" w:sz="0" w:space="0" w:color="auto"/>
            <w:left w:val="none" w:sz="0" w:space="0" w:color="auto"/>
            <w:bottom w:val="none" w:sz="0" w:space="0" w:color="auto"/>
            <w:right w:val="none" w:sz="0" w:space="0" w:color="auto"/>
          </w:divBdr>
        </w:div>
        <w:div w:id="1223058820">
          <w:marLeft w:val="0"/>
          <w:marRight w:val="0"/>
          <w:marTop w:val="0"/>
          <w:marBottom w:val="0"/>
          <w:divBdr>
            <w:top w:val="none" w:sz="0" w:space="0" w:color="auto"/>
            <w:left w:val="none" w:sz="0" w:space="0" w:color="auto"/>
            <w:bottom w:val="none" w:sz="0" w:space="0" w:color="auto"/>
            <w:right w:val="none" w:sz="0" w:space="0" w:color="auto"/>
          </w:divBdr>
        </w:div>
        <w:div w:id="1225872760">
          <w:marLeft w:val="0"/>
          <w:marRight w:val="0"/>
          <w:marTop w:val="0"/>
          <w:marBottom w:val="0"/>
          <w:divBdr>
            <w:top w:val="none" w:sz="0" w:space="0" w:color="auto"/>
            <w:left w:val="none" w:sz="0" w:space="0" w:color="auto"/>
            <w:bottom w:val="none" w:sz="0" w:space="0" w:color="auto"/>
            <w:right w:val="none" w:sz="0" w:space="0" w:color="auto"/>
          </w:divBdr>
        </w:div>
        <w:div w:id="1261571848">
          <w:marLeft w:val="0"/>
          <w:marRight w:val="0"/>
          <w:marTop w:val="0"/>
          <w:marBottom w:val="0"/>
          <w:divBdr>
            <w:top w:val="none" w:sz="0" w:space="0" w:color="auto"/>
            <w:left w:val="none" w:sz="0" w:space="0" w:color="auto"/>
            <w:bottom w:val="none" w:sz="0" w:space="0" w:color="auto"/>
            <w:right w:val="none" w:sz="0" w:space="0" w:color="auto"/>
          </w:divBdr>
        </w:div>
        <w:div w:id="1269194403">
          <w:marLeft w:val="0"/>
          <w:marRight w:val="0"/>
          <w:marTop w:val="0"/>
          <w:marBottom w:val="0"/>
          <w:divBdr>
            <w:top w:val="none" w:sz="0" w:space="0" w:color="auto"/>
            <w:left w:val="none" w:sz="0" w:space="0" w:color="auto"/>
            <w:bottom w:val="none" w:sz="0" w:space="0" w:color="auto"/>
            <w:right w:val="none" w:sz="0" w:space="0" w:color="auto"/>
          </w:divBdr>
        </w:div>
        <w:div w:id="1287733286">
          <w:marLeft w:val="0"/>
          <w:marRight w:val="0"/>
          <w:marTop w:val="0"/>
          <w:marBottom w:val="0"/>
          <w:divBdr>
            <w:top w:val="none" w:sz="0" w:space="0" w:color="auto"/>
            <w:left w:val="none" w:sz="0" w:space="0" w:color="auto"/>
            <w:bottom w:val="none" w:sz="0" w:space="0" w:color="auto"/>
            <w:right w:val="none" w:sz="0" w:space="0" w:color="auto"/>
          </w:divBdr>
        </w:div>
        <w:div w:id="1298219411">
          <w:marLeft w:val="0"/>
          <w:marRight w:val="0"/>
          <w:marTop w:val="0"/>
          <w:marBottom w:val="0"/>
          <w:divBdr>
            <w:top w:val="none" w:sz="0" w:space="0" w:color="auto"/>
            <w:left w:val="none" w:sz="0" w:space="0" w:color="auto"/>
            <w:bottom w:val="none" w:sz="0" w:space="0" w:color="auto"/>
            <w:right w:val="none" w:sz="0" w:space="0" w:color="auto"/>
          </w:divBdr>
        </w:div>
        <w:div w:id="1380399430">
          <w:marLeft w:val="0"/>
          <w:marRight w:val="0"/>
          <w:marTop w:val="0"/>
          <w:marBottom w:val="0"/>
          <w:divBdr>
            <w:top w:val="none" w:sz="0" w:space="0" w:color="auto"/>
            <w:left w:val="none" w:sz="0" w:space="0" w:color="auto"/>
            <w:bottom w:val="none" w:sz="0" w:space="0" w:color="auto"/>
            <w:right w:val="none" w:sz="0" w:space="0" w:color="auto"/>
          </w:divBdr>
        </w:div>
        <w:div w:id="1397237399">
          <w:marLeft w:val="0"/>
          <w:marRight w:val="0"/>
          <w:marTop w:val="0"/>
          <w:marBottom w:val="0"/>
          <w:divBdr>
            <w:top w:val="none" w:sz="0" w:space="0" w:color="auto"/>
            <w:left w:val="none" w:sz="0" w:space="0" w:color="auto"/>
            <w:bottom w:val="none" w:sz="0" w:space="0" w:color="auto"/>
            <w:right w:val="none" w:sz="0" w:space="0" w:color="auto"/>
          </w:divBdr>
        </w:div>
        <w:div w:id="1404721460">
          <w:marLeft w:val="0"/>
          <w:marRight w:val="0"/>
          <w:marTop w:val="0"/>
          <w:marBottom w:val="0"/>
          <w:divBdr>
            <w:top w:val="none" w:sz="0" w:space="0" w:color="auto"/>
            <w:left w:val="none" w:sz="0" w:space="0" w:color="auto"/>
            <w:bottom w:val="none" w:sz="0" w:space="0" w:color="auto"/>
            <w:right w:val="none" w:sz="0" w:space="0" w:color="auto"/>
          </w:divBdr>
        </w:div>
        <w:div w:id="1477644171">
          <w:marLeft w:val="0"/>
          <w:marRight w:val="0"/>
          <w:marTop w:val="0"/>
          <w:marBottom w:val="0"/>
          <w:divBdr>
            <w:top w:val="none" w:sz="0" w:space="0" w:color="auto"/>
            <w:left w:val="none" w:sz="0" w:space="0" w:color="auto"/>
            <w:bottom w:val="none" w:sz="0" w:space="0" w:color="auto"/>
            <w:right w:val="none" w:sz="0" w:space="0" w:color="auto"/>
          </w:divBdr>
        </w:div>
        <w:div w:id="1529488484">
          <w:marLeft w:val="0"/>
          <w:marRight w:val="0"/>
          <w:marTop w:val="0"/>
          <w:marBottom w:val="0"/>
          <w:divBdr>
            <w:top w:val="none" w:sz="0" w:space="0" w:color="auto"/>
            <w:left w:val="none" w:sz="0" w:space="0" w:color="auto"/>
            <w:bottom w:val="none" w:sz="0" w:space="0" w:color="auto"/>
            <w:right w:val="none" w:sz="0" w:space="0" w:color="auto"/>
          </w:divBdr>
        </w:div>
        <w:div w:id="1548297562">
          <w:marLeft w:val="0"/>
          <w:marRight w:val="0"/>
          <w:marTop w:val="0"/>
          <w:marBottom w:val="0"/>
          <w:divBdr>
            <w:top w:val="none" w:sz="0" w:space="0" w:color="auto"/>
            <w:left w:val="none" w:sz="0" w:space="0" w:color="auto"/>
            <w:bottom w:val="none" w:sz="0" w:space="0" w:color="auto"/>
            <w:right w:val="none" w:sz="0" w:space="0" w:color="auto"/>
          </w:divBdr>
        </w:div>
        <w:div w:id="1565527328">
          <w:marLeft w:val="0"/>
          <w:marRight w:val="0"/>
          <w:marTop w:val="0"/>
          <w:marBottom w:val="0"/>
          <w:divBdr>
            <w:top w:val="none" w:sz="0" w:space="0" w:color="auto"/>
            <w:left w:val="none" w:sz="0" w:space="0" w:color="auto"/>
            <w:bottom w:val="none" w:sz="0" w:space="0" w:color="auto"/>
            <w:right w:val="none" w:sz="0" w:space="0" w:color="auto"/>
          </w:divBdr>
        </w:div>
        <w:div w:id="1576940898">
          <w:marLeft w:val="0"/>
          <w:marRight w:val="0"/>
          <w:marTop w:val="0"/>
          <w:marBottom w:val="0"/>
          <w:divBdr>
            <w:top w:val="none" w:sz="0" w:space="0" w:color="auto"/>
            <w:left w:val="none" w:sz="0" w:space="0" w:color="auto"/>
            <w:bottom w:val="none" w:sz="0" w:space="0" w:color="auto"/>
            <w:right w:val="none" w:sz="0" w:space="0" w:color="auto"/>
          </w:divBdr>
        </w:div>
        <w:div w:id="1599212440">
          <w:marLeft w:val="0"/>
          <w:marRight w:val="0"/>
          <w:marTop w:val="0"/>
          <w:marBottom w:val="0"/>
          <w:divBdr>
            <w:top w:val="none" w:sz="0" w:space="0" w:color="auto"/>
            <w:left w:val="none" w:sz="0" w:space="0" w:color="auto"/>
            <w:bottom w:val="none" w:sz="0" w:space="0" w:color="auto"/>
            <w:right w:val="none" w:sz="0" w:space="0" w:color="auto"/>
          </w:divBdr>
        </w:div>
        <w:div w:id="1604994801">
          <w:marLeft w:val="0"/>
          <w:marRight w:val="0"/>
          <w:marTop w:val="0"/>
          <w:marBottom w:val="0"/>
          <w:divBdr>
            <w:top w:val="none" w:sz="0" w:space="0" w:color="auto"/>
            <w:left w:val="none" w:sz="0" w:space="0" w:color="auto"/>
            <w:bottom w:val="none" w:sz="0" w:space="0" w:color="auto"/>
            <w:right w:val="none" w:sz="0" w:space="0" w:color="auto"/>
          </w:divBdr>
        </w:div>
        <w:div w:id="1680278924">
          <w:marLeft w:val="0"/>
          <w:marRight w:val="0"/>
          <w:marTop w:val="0"/>
          <w:marBottom w:val="0"/>
          <w:divBdr>
            <w:top w:val="none" w:sz="0" w:space="0" w:color="auto"/>
            <w:left w:val="none" w:sz="0" w:space="0" w:color="auto"/>
            <w:bottom w:val="none" w:sz="0" w:space="0" w:color="auto"/>
            <w:right w:val="none" w:sz="0" w:space="0" w:color="auto"/>
          </w:divBdr>
        </w:div>
        <w:div w:id="1706977429">
          <w:marLeft w:val="0"/>
          <w:marRight w:val="0"/>
          <w:marTop w:val="0"/>
          <w:marBottom w:val="0"/>
          <w:divBdr>
            <w:top w:val="none" w:sz="0" w:space="0" w:color="auto"/>
            <w:left w:val="none" w:sz="0" w:space="0" w:color="auto"/>
            <w:bottom w:val="none" w:sz="0" w:space="0" w:color="auto"/>
            <w:right w:val="none" w:sz="0" w:space="0" w:color="auto"/>
          </w:divBdr>
        </w:div>
        <w:div w:id="1735734306">
          <w:marLeft w:val="0"/>
          <w:marRight w:val="0"/>
          <w:marTop w:val="0"/>
          <w:marBottom w:val="0"/>
          <w:divBdr>
            <w:top w:val="none" w:sz="0" w:space="0" w:color="auto"/>
            <w:left w:val="none" w:sz="0" w:space="0" w:color="auto"/>
            <w:bottom w:val="none" w:sz="0" w:space="0" w:color="auto"/>
            <w:right w:val="none" w:sz="0" w:space="0" w:color="auto"/>
          </w:divBdr>
        </w:div>
        <w:div w:id="1783187809">
          <w:marLeft w:val="0"/>
          <w:marRight w:val="0"/>
          <w:marTop w:val="0"/>
          <w:marBottom w:val="0"/>
          <w:divBdr>
            <w:top w:val="none" w:sz="0" w:space="0" w:color="auto"/>
            <w:left w:val="none" w:sz="0" w:space="0" w:color="auto"/>
            <w:bottom w:val="none" w:sz="0" w:space="0" w:color="auto"/>
            <w:right w:val="none" w:sz="0" w:space="0" w:color="auto"/>
          </w:divBdr>
        </w:div>
        <w:div w:id="1804345970">
          <w:marLeft w:val="0"/>
          <w:marRight w:val="0"/>
          <w:marTop w:val="0"/>
          <w:marBottom w:val="0"/>
          <w:divBdr>
            <w:top w:val="none" w:sz="0" w:space="0" w:color="auto"/>
            <w:left w:val="none" w:sz="0" w:space="0" w:color="auto"/>
            <w:bottom w:val="none" w:sz="0" w:space="0" w:color="auto"/>
            <w:right w:val="none" w:sz="0" w:space="0" w:color="auto"/>
          </w:divBdr>
        </w:div>
        <w:div w:id="1863976791">
          <w:marLeft w:val="0"/>
          <w:marRight w:val="0"/>
          <w:marTop w:val="0"/>
          <w:marBottom w:val="0"/>
          <w:divBdr>
            <w:top w:val="none" w:sz="0" w:space="0" w:color="auto"/>
            <w:left w:val="none" w:sz="0" w:space="0" w:color="auto"/>
            <w:bottom w:val="none" w:sz="0" w:space="0" w:color="auto"/>
            <w:right w:val="none" w:sz="0" w:space="0" w:color="auto"/>
          </w:divBdr>
        </w:div>
        <w:div w:id="1874268405">
          <w:marLeft w:val="0"/>
          <w:marRight w:val="0"/>
          <w:marTop w:val="0"/>
          <w:marBottom w:val="0"/>
          <w:divBdr>
            <w:top w:val="none" w:sz="0" w:space="0" w:color="auto"/>
            <w:left w:val="none" w:sz="0" w:space="0" w:color="auto"/>
            <w:bottom w:val="none" w:sz="0" w:space="0" w:color="auto"/>
            <w:right w:val="none" w:sz="0" w:space="0" w:color="auto"/>
          </w:divBdr>
        </w:div>
        <w:div w:id="1878859248">
          <w:marLeft w:val="0"/>
          <w:marRight w:val="0"/>
          <w:marTop w:val="0"/>
          <w:marBottom w:val="0"/>
          <w:divBdr>
            <w:top w:val="none" w:sz="0" w:space="0" w:color="auto"/>
            <w:left w:val="none" w:sz="0" w:space="0" w:color="auto"/>
            <w:bottom w:val="none" w:sz="0" w:space="0" w:color="auto"/>
            <w:right w:val="none" w:sz="0" w:space="0" w:color="auto"/>
          </w:divBdr>
        </w:div>
        <w:div w:id="1882134462">
          <w:marLeft w:val="0"/>
          <w:marRight w:val="0"/>
          <w:marTop w:val="0"/>
          <w:marBottom w:val="0"/>
          <w:divBdr>
            <w:top w:val="none" w:sz="0" w:space="0" w:color="auto"/>
            <w:left w:val="none" w:sz="0" w:space="0" w:color="auto"/>
            <w:bottom w:val="none" w:sz="0" w:space="0" w:color="auto"/>
            <w:right w:val="none" w:sz="0" w:space="0" w:color="auto"/>
          </w:divBdr>
        </w:div>
        <w:div w:id="1905993336">
          <w:marLeft w:val="0"/>
          <w:marRight w:val="0"/>
          <w:marTop w:val="0"/>
          <w:marBottom w:val="0"/>
          <w:divBdr>
            <w:top w:val="none" w:sz="0" w:space="0" w:color="auto"/>
            <w:left w:val="none" w:sz="0" w:space="0" w:color="auto"/>
            <w:bottom w:val="none" w:sz="0" w:space="0" w:color="auto"/>
            <w:right w:val="none" w:sz="0" w:space="0" w:color="auto"/>
          </w:divBdr>
        </w:div>
        <w:div w:id="1929197331">
          <w:marLeft w:val="0"/>
          <w:marRight w:val="0"/>
          <w:marTop w:val="0"/>
          <w:marBottom w:val="0"/>
          <w:divBdr>
            <w:top w:val="none" w:sz="0" w:space="0" w:color="auto"/>
            <w:left w:val="none" w:sz="0" w:space="0" w:color="auto"/>
            <w:bottom w:val="none" w:sz="0" w:space="0" w:color="auto"/>
            <w:right w:val="none" w:sz="0" w:space="0" w:color="auto"/>
          </w:divBdr>
        </w:div>
        <w:div w:id="1939168477">
          <w:marLeft w:val="0"/>
          <w:marRight w:val="0"/>
          <w:marTop w:val="0"/>
          <w:marBottom w:val="0"/>
          <w:divBdr>
            <w:top w:val="none" w:sz="0" w:space="0" w:color="auto"/>
            <w:left w:val="none" w:sz="0" w:space="0" w:color="auto"/>
            <w:bottom w:val="none" w:sz="0" w:space="0" w:color="auto"/>
            <w:right w:val="none" w:sz="0" w:space="0" w:color="auto"/>
          </w:divBdr>
        </w:div>
        <w:div w:id="1971398602">
          <w:marLeft w:val="0"/>
          <w:marRight w:val="0"/>
          <w:marTop w:val="0"/>
          <w:marBottom w:val="0"/>
          <w:divBdr>
            <w:top w:val="none" w:sz="0" w:space="0" w:color="auto"/>
            <w:left w:val="none" w:sz="0" w:space="0" w:color="auto"/>
            <w:bottom w:val="none" w:sz="0" w:space="0" w:color="auto"/>
            <w:right w:val="none" w:sz="0" w:space="0" w:color="auto"/>
          </w:divBdr>
        </w:div>
        <w:div w:id="2009559490">
          <w:marLeft w:val="0"/>
          <w:marRight w:val="0"/>
          <w:marTop w:val="0"/>
          <w:marBottom w:val="0"/>
          <w:divBdr>
            <w:top w:val="none" w:sz="0" w:space="0" w:color="auto"/>
            <w:left w:val="none" w:sz="0" w:space="0" w:color="auto"/>
            <w:bottom w:val="none" w:sz="0" w:space="0" w:color="auto"/>
            <w:right w:val="none" w:sz="0" w:space="0" w:color="auto"/>
          </w:divBdr>
        </w:div>
        <w:div w:id="2036883180">
          <w:marLeft w:val="0"/>
          <w:marRight w:val="0"/>
          <w:marTop w:val="0"/>
          <w:marBottom w:val="0"/>
          <w:divBdr>
            <w:top w:val="none" w:sz="0" w:space="0" w:color="auto"/>
            <w:left w:val="none" w:sz="0" w:space="0" w:color="auto"/>
            <w:bottom w:val="none" w:sz="0" w:space="0" w:color="auto"/>
            <w:right w:val="none" w:sz="0" w:space="0" w:color="auto"/>
          </w:divBdr>
        </w:div>
        <w:div w:id="2115856692">
          <w:marLeft w:val="0"/>
          <w:marRight w:val="0"/>
          <w:marTop w:val="0"/>
          <w:marBottom w:val="0"/>
          <w:divBdr>
            <w:top w:val="none" w:sz="0" w:space="0" w:color="auto"/>
            <w:left w:val="none" w:sz="0" w:space="0" w:color="auto"/>
            <w:bottom w:val="none" w:sz="0" w:space="0" w:color="auto"/>
            <w:right w:val="none" w:sz="0" w:space="0" w:color="auto"/>
          </w:divBdr>
        </w:div>
        <w:div w:id="2142724035">
          <w:marLeft w:val="0"/>
          <w:marRight w:val="0"/>
          <w:marTop w:val="0"/>
          <w:marBottom w:val="0"/>
          <w:divBdr>
            <w:top w:val="none" w:sz="0" w:space="0" w:color="auto"/>
            <w:left w:val="none" w:sz="0" w:space="0" w:color="auto"/>
            <w:bottom w:val="none" w:sz="0" w:space="0" w:color="auto"/>
            <w:right w:val="none" w:sz="0" w:space="0" w:color="auto"/>
          </w:divBdr>
        </w:div>
      </w:divsChild>
    </w:div>
    <w:div w:id="441341855">
      <w:bodyDiv w:val="1"/>
      <w:marLeft w:val="0"/>
      <w:marRight w:val="0"/>
      <w:marTop w:val="0"/>
      <w:marBottom w:val="0"/>
      <w:divBdr>
        <w:top w:val="none" w:sz="0" w:space="0" w:color="auto"/>
        <w:left w:val="none" w:sz="0" w:space="0" w:color="auto"/>
        <w:bottom w:val="none" w:sz="0" w:space="0" w:color="auto"/>
        <w:right w:val="none" w:sz="0" w:space="0" w:color="auto"/>
      </w:divBdr>
    </w:div>
    <w:div w:id="568464815">
      <w:bodyDiv w:val="1"/>
      <w:marLeft w:val="0"/>
      <w:marRight w:val="0"/>
      <w:marTop w:val="0"/>
      <w:marBottom w:val="0"/>
      <w:divBdr>
        <w:top w:val="none" w:sz="0" w:space="0" w:color="auto"/>
        <w:left w:val="none" w:sz="0" w:space="0" w:color="auto"/>
        <w:bottom w:val="none" w:sz="0" w:space="0" w:color="auto"/>
        <w:right w:val="none" w:sz="0" w:space="0" w:color="auto"/>
      </w:divBdr>
      <w:divsChild>
        <w:div w:id="6518990">
          <w:marLeft w:val="0"/>
          <w:marRight w:val="0"/>
          <w:marTop w:val="0"/>
          <w:marBottom w:val="0"/>
          <w:divBdr>
            <w:top w:val="none" w:sz="0" w:space="0" w:color="auto"/>
            <w:left w:val="none" w:sz="0" w:space="0" w:color="auto"/>
            <w:bottom w:val="none" w:sz="0" w:space="0" w:color="auto"/>
            <w:right w:val="none" w:sz="0" w:space="0" w:color="auto"/>
          </w:divBdr>
        </w:div>
        <w:div w:id="23330865">
          <w:marLeft w:val="0"/>
          <w:marRight w:val="0"/>
          <w:marTop w:val="0"/>
          <w:marBottom w:val="0"/>
          <w:divBdr>
            <w:top w:val="none" w:sz="0" w:space="0" w:color="auto"/>
            <w:left w:val="none" w:sz="0" w:space="0" w:color="auto"/>
            <w:bottom w:val="none" w:sz="0" w:space="0" w:color="auto"/>
            <w:right w:val="none" w:sz="0" w:space="0" w:color="auto"/>
          </w:divBdr>
        </w:div>
        <w:div w:id="35593736">
          <w:marLeft w:val="0"/>
          <w:marRight w:val="0"/>
          <w:marTop w:val="0"/>
          <w:marBottom w:val="0"/>
          <w:divBdr>
            <w:top w:val="none" w:sz="0" w:space="0" w:color="auto"/>
            <w:left w:val="none" w:sz="0" w:space="0" w:color="auto"/>
            <w:bottom w:val="none" w:sz="0" w:space="0" w:color="auto"/>
            <w:right w:val="none" w:sz="0" w:space="0" w:color="auto"/>
          </w:divBdr>
        </w:div>
        <w:div w:id="66268631">
          <w:marLeft w:val="0"/>
          <w:marRight w:val="0"/>
          <w:marTop w:val="0"/>
          <w:marBottom w:val="0"/>
          <w:divBdr>
            <w:top w:val="none" w:sz="0" w:space="0" w:color="auto"/>
            <w:left w:val="none" w:sz="0" w:space="0" w:color="auto"/>
            <w:bottom w:val="none" w:sz="0" w:space="0" w:color="auto"/>
            <w:right w:val="none" w:sz="0" w:space="0" w:color="auto"/>
          </w:divBdr>
        </w:div>
        <w:div w:id="82993022">
          <w:marLeft w:val="0"/>
          <w:marRight w:val="0"/>
          <w:marTop w:val="0"/>
          <w:marBottom w:val="0"/>
          <w:divBdr>
            <w:top w:val="none" w:sz="0" w:space="0" w:color="auto"/>
            <w:left w:val="none" w:sz="0" w:space="0" w:color="auto"/>
            <w:bottom w:val="none" w:sz="0" w:space="0" w:color="auto"/>
            <w:right w:val="none" w:sz="0" w:space="0" w:color="auto"/>
          </w:divBdr>
        </w:div>
        <w:div w:id="108863404">
          <w:marLeft w:val="0"/>
          <w:marRight w:val="0"/>
          <w:marTop w:val="0"/>
          <w:marBottom w:val="0"/>
          <w:divBdr>
            <w:top w:val="none" w:sz="0" w:space="0" w:color="auto"/>
            <w:left w:val="none" w:sz="0" w:space="0" w:color="auto"/>
            <w:bottom w:val="none" w:sz="0" w:space="0" w:color="auto"/>
            <w:right w:val="none" w:sz="0" w:space="0" w:color="auto"/>
          </w:divBdr>
        </w:div>
        <w:div w:id="112797369">
          <w:marLeft w:val="0"/>
          <w:marRight w:val="0"/>
          <w:marTop w:val="0"/>
          <w:marBottom w:val="0"/>
          <w:divBdr>
            <w:top w:val="none" w:sz="0" w:space="0" w:color="auto"/>
            <w:left w:val="none" w:sz="0" w:space="0" w:color="auto"/>
            <w:bottom w:val="none" w:sz="0" w:space="0" w:color="auto"/>
            <w:right w:val="none" w:sz="0" w:space="0" w:color="auto"/>
          </w:divBdr>
        </w:div>
        <w:div w:id="131796668">
          <w:marLeft w:val="0"/>
          <w:marRight w:val="0"/>
          <w:marTop w:val="0"/>
          <w:marBottom w:val="0"/>
          <w:divBdr>
            <w:top w:val="none" w:sz="0" w:space="0" w:color="auto"/>
            <w:left w:val="none" w:sz="0" w:space="0" w:color="auto"/>
            <w:bottom w:val="none" w:sz="0" w:space="0" w:color="auto"/>
            <w:right w:val="none" w:sz="0" w:space="0" w:color="auto"/>
          </w:divBdr>
        </w:div>
        <w:div w:id="133956158">
          <w:marLeft w:val="0"/>
          <w:marRight w:val="0"/>
          <w:marTop w:val="0"/>
          <w:marBottom w:val="0"/>
          <w:divBdr>
            <w:top w:val="none" w:sz="0" w:space="0" w:color="auto"/>
            <w:left w:val="none" w:sz="0" w:space="0" w:color="auto"/>
            <w:bottom w:val="none" w:sz="0" w:space="0" w:color="auto"/>
            <w:right w:val="none" w:sz="0" w:space="0" w:color="auto"/>
          </w:divBdr>
        </w:div>
        <w:div w:id="170681952">
          <w:marLeft w:val="0"/>
          <w:marRight w:val="0"/>
          <w:marTop w:val="0"/>
          <w:marBottom w:val="0"/>
          <w:divBdr>
            <w:top w:val="none" w:sz="0" w:space="0" w:color="auto"/>
            <w:left w:val="none" w:sz="0" w:space="0" w:color="auto"/>
            <w:bottom w:val="none" w:sz="0" w:space="0" w:color="auto"/>
            <w:right w:val="none" w:sz="0" w:space="0" w:color="auto"/>
          </w:divBdr>
        </w:div>
        <w:div w:id="196818456">
          <w:marLeft w:val="0"/>
          <w:marRight w:val="0"/>
          <w:marTop w:val="0"/>
          <w:marBottom w:val="0"/>
          <w:divBdr>
            <w:top w:val="none" w:sz="0" w:space="0" w:color="auto"/>
            <w:left w:val="none" w:sz="0" w:space="0" w:color="auto"/>
            <w:bottom w:val="none" w:sz="0" w:space="0" w:color="auto"/>
            <w:right w:val="none" w:sz="0" w:space="0" w:color="auto"/>
          </w:divBdr>
        </w:div>
        <w:div w:id="234634004">
          <w:marLeft w:val="0"/>
          <w:marRight w:val="0"/>
          <w:marTop w:val="0"/>
          <w:marBottom w:val="0"/>
          <w:divBdr>
            <w:top w:val="none" w:sz="0" w:space="0" w:color="auto"/>
            <w:left w:val="none" w:sz="0" w:space="0" w:color="auto"/>
            <w:bottom w:val="none" w:sz="0" w:space="0" w:color="auto"/>
            <w:right w:val="none" w:sz="0" w:space="0" w:color="auto"/>
          </w:divBdr>
        </w:div>
        <w:div w:id="261769777">
          <w:marLeft w:val="0"/>
          <w:marRight w:val="0"/>
          <w:marTop w:val="0"/>
          <w:marBottom w:val="0"/>
          <w:divBdr>
            <w:top w:val="none" w:sz="0" w:space="0" w:color="auto"/>
            <w:left w:val="none" w:sz="0" w:space="0" w:color="auto"/>
            <w:bottom w:val="none" w:sz="0" w:space="0" w:color="auto"/>
            <w:right w:val="none" w:sz="0" w:space="0" w:color="auto"/>
          </w:divBdr>
        </w:div>
        <w:div w:id="262149874">
          <w:marLeft w:val="0"/>
          <w:marRight w:val="0"/>
          <w:marTop w:val="0"/>
          <w:marBottom w:val="0"/>
          <w:divBdr>
            <w:top w:val="none" w:sz="0" w:space="0" w:color="auto"/>
            <w:left w:val="none" w:sz="0" w:space="0" w:color="auto"/>
            <w:bottom w:val="none" w:sz="0" w:space="0" w:color="auto"/>
            <w:right w:val="none" w:sz="0" w:space="0" w:color="auto"/>
          </w:divBdr>
        </w:div>
        <w:div w:id="268708317">
          <w:marLeft w:val="0"/>
          <w:marRight w:val="0"/>
          <w:marTop w:val="0"/>
          <w:marBottom w:val="0"/>
          <w:divBdr>
            <w:top w:val="none" w:sz="0" w:space="0" w:color="auto"/>
            <w:left w:val="none" w:sz="0" w:space="0" w:color="auto"/>
            <w:bottom w:val="none" w:sz="0" w:space="0" w:color="auto"/>
            <w:right w:val="none" w:sz="0" w:space="0" w:color="auto"/>
          </w:divBdr>
        </w:div>
        <w:div w:id="301152496">
          <w:marLeft w:val="0"/>
          <w:marRight w:val="0"/>
          <w:marTop w:val="0"/>
          <w:marBottom w:val="0"/>
          <w:divBdr>
            <w:top w:val="none" w:sz="0" w:space="0" w:color="auto"/>
            <w:left w:val="none" w:sz="0" w:space="0" w:color="auto"/>
            <w:bottom w:val="none" w:sz="0" w:space="0" w:color="auto"/>
            <w:right w:val="none" w:sz="0" w:space="0" w:color="auto"/>
          </w:divBdr>
        </w:div>
        <w:div w:id="351805436">
          <w:marLeft w:val="0"/>
          <w:marRight w:val="0"/>
          <w:marTop w:val="0"/>
          <w:marBottom w:val="0"/>
          <w:divBdr>
            <w:top w:val="none" w:sz="0" w:space="0" w:color="auto"/>
            <w:left w:val="none" w:sz="0" w:space="0" w:color="auto"/>
            <w:bottom w:val="none" w:sz="0" w:space="0" w:color="auto"/>
            <w:right w:val="none" w:sz="0" w:space="0" w:color="auto"/>
          </w:divBdr>
        </w:div>
        <w:div w:id="359933133">
          <w:marLeft w:val="0"/>
          <w:marRight w:val="0"/>
          <w:marTop w:val="0"/>
          <w:marBottom w:val="0"/>
          <w:divBdr>
            <w:top w:val="none" w:sz="0" w:space="0" w:color="auto"/>
            <w:left w:val="none" w:sz="0" w:space="0" w:color="auto"/>
            <w:bottom w:val="none" w:sz="0" w:space="0" w:color="auto"/>
            <w:right w:val="none" w:sz="0" w:space="0" w:color="auto"/>
          </w:divBdr>
        </w:div>
        <w:div w:id="383414337">
          <w:marLeft w:val="0"/>
          <w:marRight w:val="0"/>
          <w:marTop w:val="0"/>
          <w:marBottom w:val="0"/>
          <w:divBdr>
            <w:top w:val="none" w:sz="0" w:space="0" w:color="auto"/>
            <w:left w:val="none" w:sz="0" w:space="0" w:color="auto"/>
            <w:bottom w:val="none" w:sz="0" w:space="0" w:color="auto"/>
            <w:right w:val="none" w:sz="0" w:space="0" w:color="auto"/>
          </w:divBdr>
        </w:div>
        <w:div w:id="398141414">
          <w:marLeft w:val="0"/>
          <w:marRight w:val="0"/>
          <w:marTop w:val="0"/>
          <w:marBottom w:val="0"/>
          <w:divBdr>
            <w:top w:val="none" w:sz="0" w:space="0" w:color="auto"/>
            <w:left w:val="none" w:sz="0" w:space="0" w:color="auto"/>
            <w:bottom w:val="none" w:sz="0" w:space="0" w:color="auto"/>
            <w:right w:val="none" w:sz="0" w:space="0" w:color="auto"/>
          </w:divBdr>
        </w:div>
        <w:div w:id="401099476">
          <w:marLeft w:val="0"/>
          <w:marRight w:val="0"/>
          <w:marTop w:val="0"/>
          <w:marBottom w:val="0"/>
          <w:divBdr>
            <w:top w:val="none" w:sz="0" w:space="0" w:color="auto"/>
            <w:left w:val="none" w:sz="0" w:space="0" w:color="auto"/>
            <w:bottom w:val="none" w:sz="0" w:space="0" w:color="auto"/>
            <w:right w:val="none" w:sz="0" w:space="0" w:color="auto"/>
          </w:divBdr>
        </w:div>
        <w:div w:id="401223747">
          <w:marLeft w:val="0"/>
          <w:marRight w:val="0"/>
          <w:marTop w:val="0"/>
          <w:marBottom w:val="0"/>
          <w:divBdr>
            <w:top w:val="none" w:sz="0" w:space="0" w:color="auto"/>
            <w:left w:val="none" w:sz="0" w:space="0" w:color="auto"/>
            <w:bottom w:val="none" w:sz="0" w:space="0" w:color="auto"/>
            <w:right w:val="none" w:sz="0" w:space="0" w:color="auto"/>
          </w:divBdr>
        </w:div>
        <w:div w:id="417874267">
          <w:marLeft w:val="0"/>
          <w:marRight w:val="0"/>
          <w:marTop w:val="0"/>
          <w:marBottom w:val="0"/>
          <w:divBdr>
            <w:top w:val="none" w:sz="0" w:space="0" w:color="auto"/>
            <w:left w:val="none" w:sz="0" w:space="0" w:color="auto"/>
            <w:bottom w:val="none" w:sz="0" w:space="0" w:color="auto"/>
            <w:right w:val="none" w:sz="0" w:space="0" w:color="auto"/>
          </w:divBdr>
        </w:div>
        <w:div w:id="418596405">
          <w:marLeft w:val="0"/>
          <w:marRight w:val="0"/>
          <w:marTop w:val="0"/>
          <w:marBottom w:val="0"/>
          <w:divBdr>
            <w:top w:val="none" w:sz="0" w:space="0" w:color="auto"/>
            <w:left w:val="none" w:sz="0" w:space="0" w:color="auto"/>
            <w:bottom w:val="none" w:sz="0" w:space="0" w:color="auto"/>
            <w:right w:val="none" w:sz="0" w:space="0" w:color="auto"/>
          </w:divBdr>
        </w:div>
        <w:div w:id="424110818">
          <w:marLeft w:val="0"/>
          <w:marRight w:val="0"/>
          <w:marTop w:val="0"/>
          <w:marBottom w:val="0"/>
          <w:divBdr>
            <w:top w:val="none" w:sz="0" w:space="0" w:color="auto"/>
            <w:left w:val="none" w:sz="0" w:space="0" w:color="auto"/>
            <w:bottom w:val="none" w:sz="0" w:space="0" w:color="auto"/>
            <w:right w:val="none" w:sz="0" w:space="0" w:color="auto"/>
          </w:divBdr>
        </w:div>
        <w:div w:id="425275916">
          <w:marLeft w:val="0"/>
          <w:marRight w:val="0"/>
          <w:marTop w:val="0"/>
          <w:marBottom w:val="0"/>
          <w:divBdr>
            <w:top w:val="none" w:sz="0" w:space="0" w:color="auto"/>
            <w:left w:val="none" w:sz="0" w:space="0" w:color="auto"/>
            <w:bottom w:val="none" w:sz="0" w:space="0" w:color="auto"/>
            <w:right w:val="none" w:sz="0" w:space="0" w:color="auto"/>
          </w:divBdr>
        </w:div>
        <w:div w:id="430204512">
          <w:marLeft w:val="0"/>
          <w:marRight w:val="0"/>
          <w:marTop w:val="0"/>
          <w:marBottom w:val="0"/>
          <w:divBdr>
            <w:top w:val="none" w:sz="0" w:space="0" w:color="auto"/>
            <w:left w:val="none" w:sz="0" w:space="0" w:color="auto"/>
            <w:bottom w:val="none" w:sz="0" w:space="0" w:color="auto"/>
            <w:right w:val="none" w:sz="0" w:space="0" w:color="auto"/>
          </w:divBdr>
        </w:div>
        <w:div w:id="522280043">
          <w:marLeft w:val="0"/>
          <w:marRight w:val="0"/>
          <w:marTop w:val="0"/>
          <w:marBottom w:val="0"/>
          <w:divBdr>
            <w:top w:val="none" w:sz="0" w:space="0" w:color="auto"/>
            <w:left w:val="none" w:sz="0" w:space="0" w:color="auto"/>
            <w:bottom w:val="none" w:sz="0" w:space="0" w:color="auto"/>
            <w:right w:val="none" w:sz="0" w:space="0" w:color="auto"/>
          </w:divBdr>
        </w:div>
        <w:div w:id="535894666">
          <w:marLeft w:val="0"/>
          <w:marRight w:val="0"/>
          <w:marTop w:val="0"/>
          <w:marBottom w:val="0"/>
          <w:divBdr>
            <w:top w:val="none" w:sz="0" w:space="0" w:color="auto"/>
            <w:left w:val="none" w:sz="0" w:space="0" w:color="auto"/>
            <w:bottom w:val="none" w:sz="0" w:space="0" w:color="auto"/>
            <w:right w:val="none" w:sz="0" w:space="0" w:color="auto"/>
          </w:divBdr>
          <w:divsChild>
            <w:div w:id="1476096619">
              <w:marLeft w:val="-75"/>
              <w:marRight w:val="0"/>
              <w:marTop w:val="30"/>
              <w:marBottom w:val="30"/>
              <w:divBdr>
                <w:top w:val="none" w:sz="0" w:space="0" w:color="auto"/>
                <w:left w:val="none" w:sz="0" w:space="0" w:color="auto"/>
                <w:bottom w:val="none" w:sz="0" w:space="0" w:color="auto"/>
                <w:right w:val="none" w:sz="0" w:space="0" w:color="auto"/>
              </w:divBdr>
              <w:divsChild>
                <w:div w:id="7605609">
                  <w:marLeft w:val="0"/>
                  <w:marRight w:val="0"/>
                  <w:marTop w:val="0"/>
                  <w:marBottom w:val="0"/>
                  <w:divBdr>
                    <w:top w:val="none" w:sz="0" w:space="0" w:color="auto"/>
                    <w:left w:val="none" w:sz="0" w:space="0" w:color="auto"/>
                    <w:bottom w:val="none" w:sz="0" w:space="0" w:color="auto"/>
                    <w:right w:val="none" w:sz="0" w:space="0" w:color="auto"/>
                  </w:divBdr>
                  <w:divsChild>
                    <w:div w:id="160507550">
                      <w:marLeft w:val="0"/>
                      <w:marRight w:val="0"/>
                      <w:marTop w:val="0"/>
                      <w:marBottom w:val="0"/>
                      <w:divBdr>
                        <w:top w:val="none" w:sz="0" w:space="0" w:color="auto"/>
                        <w:left w:val="none" w:sz="0" w:space="0" w:color="auto"/>
                        <w:bottom w:val="none" w:sz="0" w:space="0" w:color="auto"/>
                        <w:right w:val="none" w:sz="0" w:space="0" w:color="auto"/>
                      </w:divBdr>
                    </w:div>
                  </w:divsChild>
                </w:div>
                <w:div w:id="20786517">
                  <w:marLeft w:val="0"/>
                  <w:marRight w:val="0"/>
                  <w:marTop w:val="0"/>
                  <w:marBottom w:val="0"/>
                  <w:divBdr>
                    <w:top w:val="none" w:sz="0" w:space="0" w:color="auto"/>
                    <w:left w:val="none" w:sz="0" w:space="0" w:color="auto"/>
                    <w:bottom w:val="none" w:sz="0" w:space="0" w:color="auto"/>
                    <w:right w:val="none" w:sz="0" w:space="0" w:color="auto"/>
                  </w:divBdr>
                  <w:divsChild>
                    <w:div w:id="1992951862">
                      <w:marLeft w:val="0"/>
                      <w:marRight w:val="0"/>
                      <w:marTop w:val="0"/>
                      <w:marBottom w:val="0"/>
                      <w:divBdr>
                        <w:top w:val="none" w:sz="0" w:space="0" w:color="auto"/>
                        <w:left w:val="none" w:sz="0" w:space="0" w:color="auto"/>
                        <w:bottom w:val="none" w:sz="0" w:space="0" w:color="auto"/>
                        <w:right w:val="none" w:sz="0" w:space="0" w:color="auto"/>
                      </w:divBdr>
                    </w:div>
                  </w:divsChild>
                </w:div>
                <w:div w:id="82343910">
                  <w:marLeft w:val="0"/>
                  <w:marRight w:val="0"/>
                  <w:marTop w:val="0"/>
                  <w:marBottom w:val="0"/>
                  <w:divBdr>
                    <w:top w:val="none" w:sz="0" w:space="0" w:color="auto"/>
                    <w:left w:val="none" w:sz="0" w:space="0" w:color="auto"/>
                    <w:bottom w:val="none" w:sz="0" w:space="0" w:color="auto"/>
                    <w:right w:val="none" w:sz="0" w:space="0" w:color="auto"/>
                  </w:divBdr>
                  <w:divsChild>
                    <w:div w:id="1216164497">
                      <w:marLeft w:val="0"/>
                      <w:marRight w:val="0"/>
                      <w:marTop w:val="0"/>
                      <w:marBottom w:val="0"/>
                      <w:divBdr>
                        <w:top w:val="none" w:sz="0" w:space="0" w:color="auto"/>
                        <w:left w:val="none" w:sz="0" w:space="0" w:color="auto"/>
                        <w:bottom w:val="none" w:sz="0" w:space="0" w:color="auto"/>
                        <w:right w:val="none" w:sz="0" w:space="0" w:color="auto"/>
                      </w:divBdr>
                    </w:div>
                  </w:divsChild>
                </w:div>
                <w:div w:id="132523319">
                  <w:marLeft w:val="0"/>
                  <w:marRight w:val="0"/>
                  <w:marTop w:val="0"/>
                  <w:marBottom w:val="0"/>
                  <w:divBdr>
                    <w:top w:val="none" w:sz="0" w:space="0" w:color="auto"/>
                    <w:left w:val="none" w:sz="0" w:space="0" w:color="auto"/>
                    <w:bottom w:val="none" w:sz="0" w:space="0" w:color="auto"/>
                    <w:right w:val="none" w:sz="0" w:space="0" w:color="auto"/>
                  </w:divBdr>
                  <w:divsChild>
                    <w:div w:id="654838758">
                      <w:marLeft w:val="0"/>
                      <w:marRight w:val="0"/>
                      <w:marTop w:val="0"/>
                      <w:marBottom w:val="0"/>
                      <w:divBdr>
                        <w:top w:val="none" w:sz="0" w:space="0" w:color="auto"/>
                        <w:left w:val="none" w:sz="0" w:space="0" w:color="auto"/>
                        <w:bottom w:val="none" w:sz="0" w:space="0" w:color="auto"/>
                        <w:right w:val="none" w:sz="0" w:space="0" w:color="auto"/>
                      </w:divBdr>
                    </w:div>
                  </w:divsChild>
                </w:div>
                <w:div w:id="206836116">
                  <w:marLeft w:val="0"/>
                  <w:marRight w:val="0"/>
                  <w:marTop w:val="0"/>
                  <w:marBottom w:val="0"/>
                  <w:divBdr>
                    <w:top w:val="none" w:sz="0" w:space="0" w:color="auto"/>
                    <w:left w:val="none" w:sz="0" w:space="0" w:color="auto"/>
                    <w:bottom w:val="none" w:sz="0" w:space="0" w:color="auto"/>
                    <w:right w:val="none" w:sz="0" w:space="0" w:color="auto"/>
                  </w:divBdr>
                  <w:divsChild>
                    <w:div w:id="1379625505">
                      <w:marLeft w:val="0"/>
                      <w:marRight w:val="0"/>
                      <w:marTop w:val="0"/>
                      <w:marBottom w:val="0"/>
                      <w:divBdr>
                        <w:top w:val="none" w:sz="0" w:space="0" w:color="auto"/>
                        <w:left w:val="none" w:sz="0" w:space="0" w:color="auto"/>
                        <w:bottom w:val="none" w:sz="0" w:space="0" w:color="auto"/>
                        <w:right w:val="none" w:sz="0" w:space="0" w:color="auto"/>
                      </w:divBdr>
                    </w:div>
                  </w:divsChild>
                </w:div>
                <w:div w:id="370959895">
                  <w:marLeft w:val="0"/>
                  <w:marRight w:val="0"/>
                  <w:marTop w:val="0"/>
                  <w:marBottom w:val="0"/>
                  <w:divBdr>
                    <w:top w:val="none" w:sz="0" w:space="0" w:color="auto"/>
                    <w:left w:val="none" w:sz="0" w:space="0" w:color="auto"/>
                    <w:bottom w:val="none" w:sz="0" w:space="0" w:color="auto"/>
                    <w:right w:val="none" w:sz="0" w:space="0" w:color="auto"/>
                  </w:divBdr>
                  <w:divsChild>
                    <w:div w:id="747075736">
                      <w:marLeft w:val="0"/>
                      <w:marRight w:val="0"/>
                      <w:marTop w:val="0"/>
                      <w:marBottom w:val="0"/>
                      <w:divBdr>
                        <w:top w:val="none" w:sz="0" w:space="0" w:color="auto"/>
                        <w:left w:val="none" w:sz="0" w:space="0" w:color="auto"/>
                        <w:bottom w:val="none" w:sz="0" w:space="0" w:color="auto"/>
                        <w:right w:val="none" w:sz="0" w:space="0" w:color="auto"/>
                      </w:divBdr>
                    </w:div>
                  </w:divsChild>
                </w:div>
                <w:div w:id="377359833">
                  <w:marLeft w:val="0"/>
                  <w:marRight w:val="0"/>
                  <w:marTop w:val="0"/>
                  <w:marBottom w:val="0"/>
                  <w:divBdr>
                    <w:top w:val="none" w:sz="0" w:space="0" w:color="auto"/>
                    <w:left w:val="none" w:sz="0" w:space="0" w:color="auto"/>
                    <w:bottom w:val="none" w:sz="0" w:space="0" w:color="auto"/>
                    <w:right w:val="none" w:sz="0" w:space="0" w:color="auto"/>
                  </w:divBdr>
                  <w:divsChild>
                    <w:div w:id="402263465">
                      <w:marLeft w:val="0"/>
                      <w:marRight w:val="0"/>
                      <w:marTop w:val="0"/>
                      <w:marBottom w:val="0"/>
                      <w:divBdr>
                        <w:top w:val="none" w:sz="0" w:space="0" w:color="auto"/>
                        <w:left w:val="none" w:sz="0" w:space="0" w:color="auto"/>
                        <w:bottom w:val="none" w:sz="0" w:space="0" w:color="auto"/>
                        <w:right w:val="none" w:sz="0" w:space="0" w:color="auto"/>
                      </w:divBdr>
                    </w:div>
                  </w:divsChild>
                </w:div>
                <w:div w:id="385372276">
                  <w:marLeft w:val="0"/>
                  <w:marRight w:val="0"/>
                  <w:marTop w:val="0"/>
                  <w:marBottom w:val="0"/>
                  <w:divBdr>
                    <w:top w:val="none" w:sz="0" w:space="0" w:color="auto"/>
                    <w:left w:val="none" w:sz="0" w:space="0" w:color="auto"/>
                    <w:bottom w:val="none" w:sz="0" w:space="0" w:color="auto"/>
                    <w:right w:val="none" w:sz="0" w:space="0" w:color="auto"/>
                  </w:divBdr>
                  <w:divsChild>
                    <w:div w:id="1687364227">
                      <w:marLeft w:val="0"/>
                      <w:marRight w:val="0"/>
                      <w:marTop w:val="0"/>
                      <w:marBottom w:val="0"/>
                      <w:divBdr>
                        <w:top w:val="none" w:sz="0" w:space="0" w:color="auto"/>
                        <w:left w:val="none" w:sz="0" w:space="0" w:color="auto"/>
                        <w:bottom w:val="none" w:sz="0" w:space="0" w:color="auto"/>
                        <w:right w:val="none" w:sz="0" w:space="0" w:color="auto"/>
                      </w:divBdr>
                    </w:div>
                  </w:divsChild>
                </w:div>
                <w:div w:id="617102225">
                  <w:marLeft w:val="0"/>
                  <w:marRight w:val="0"/>
                  <w:marTop w:val="0"/>
                  <w:marBottom w:val="0"/>
                  <w:divBdr>
                    <w:top w:val="none" w:sz="0" w:space="0" w:color="auto"/>
                    <w:left w:val="none" w:sz="0" w:space="0" w:color="auto"/>
                    <w:bottom w:val="none" w:sz="0" w:space="0" w:color="auto"/>
                    <w:right w:val="none" w:sz="0" w:space="0" w:color="auto"/>
                  </w:divBdr>
                  <w:divsChild>
                    <w:div w:id="574435085">
                      <w:marLeft w:val="0"/>
                      <w:marRight w:val="0"/>
                      <w:marTop w:val="0"/>
                      <w:marBottom w:val="0"/>
                      <w:divBdr>
                        <w:top w:val="none" w:sz="0" w:space="0" w:color="auto"/>
                        <w:left w:val="none" w:sz="0" w:space="0" w:color="auto"/>
                        <w:bottom w:val="none" w:sz="0" w:space="0" w:color="auto"/>
                        <w:right w:val="none" w:sz="0" w:space="0" w:color="auto"/>
                      </w:divBdr>
                    </w:div>
                  </w:divsChild>
                </w:div>
                <w:div w:id="710425271">
                  <w:marLeft w:val="0"/>
                  <w:marRight w:val="0"/>
                  <w:marTop w:val="0"/>
                  <w:marBottom w:val="0"/>
                  <w:divBdr>
                    <w:top w:val="none" w:sz="0" w:space="0" w:color="auto"/>
                    <w:left w:val="none" w:sz="0" w:space="0" w:color="auto"/>
                    <w:bottom w:val="none" w:sz="0" w:space="0" w:color="auto"/>
                    <w:right w:val="none" w:sz="0" w:space="0" w:color="auto"/>
                  </w:divBdr>
                  <w:divsChild>
                    <w:div w:id="1991475173">
                      <w:marLeft w:val="0"/>
                      <w:marRight w:val="0"/>
                      <w:marTop w:val="0"/>
                      <w:marBottom w:val="0"/>
                      <w:divBdr>
                        <w:top w:val="none" w:sz="0" w:space="0" w:color="auto"/>
                        <w:left w:val="none" w:sz="0" w:space="0" w:color="auto"/>
                        <w:bottom w:val="none" w:sz="0" w:space="0" w:color="auto"/>
                        <w:right w:val="none" w:sz="0" w:space="0" w:color="auto"/>
                      </w:divBdr>
                    </w:div>
                  </w:divsChild>
                </w:div>
                <w:div w:id="809174709">
                  <w:marLeft w:val="0"/>
                  <w:marRight w:val="0"/>
                  <w:marTop w:val="0"/>
                  <w:marBottom w:val="0"/>
                  <w:divBdr>
                    <w:top w:val="none" w:sz="0" w:space="0" w:color="auto"/>
                    <w:left w:val="none" w:sz="0" w:space="0" w:color="auto"/>
                    <w:bottom w:val="none" w:sz="0" w:space="0" w:color="auto"/>
                    <w:right w:val="none" w:sz="0" w:space="0" w:color="auto"/>
                  </w:divBdr>
                  <w:divsChild>
                    <w:div w:id="612252277">
                      <w:marLeft w:val="0"/>
                      <w:marRight w:val="0"/>
                      <w:marTop w:val="0"/>
                      <w:marBottom w:val="0"/>
                      <w:divBdr>
                        <w:top w:val="none" w:sz="0" w:space="0" w:color="auto"/>
                        <w:left w:val="none" w:sz="0" w:space="0" w:color="auto"/>
                        <w:bottom w:val="none" w:sz="0" w:space="0" w:color="auto"/>
                        <w:right w:val="none" w:sz="0" w:space="0" w:color="auto"/>
                      </w:divBdr>
                    </w:div>
                  </w:divsChild>
                </w:div>
                <w:div w:id="864828213">
                  <w:marLeft w:val="0"/>
                  <w:marRight w:val="0"/>
                  <w:marTop w:val="0"/>
                  <w:marBottom w:val="0"/>
                  <w:divBdr>
                    <w:top w:val="none" w:sz="0" w:space="0" w:color="auto"/>
                    <w:left w:val="none" w:sz="0" w:space="0" w:color="auto"/>
                    <w:bottom w:val="none" w:sz="0" w:space="0" w:color="auto"/>
                    <w:right w:val="none" w:sz="0" w:space="0" w:color="auto"/>
                  </w:divBdr>
                  <w:divsChild>
                    <w:div w:id="1028141191">
                      <w:marLeft w:val="0"/>
                      <w:marRight w:val="0"/>
                      <w:marTop w:val="0"/>
                      <w:marBottom w:val="0"/>
                      <w:divBdr>
                        <w:top w:val="none" w:sz="0" w:space="0" w:color="auto"/>
                        <w:left w:val="none" w:sz="0" w:space="0" w:color="auto"/>
                        <w:bottom w:val="none" w:sz="0" w:space="0" w:color="auto"/>
                        <w:right w:val="none" w:sz="0" w:space="0" w:color="auto"/>
                      </w:divBdr>
                    </w:div>
                  </w:divsChild>
                </w:div>
                <w:div w:id="1105153367">
                  <w:marLeft w:val="0"/>
                  <w:marRight w:val="0"/>
                  <w:marTop w:val="0"/>
                  <w:marBottom w:val="0"/>
                  <w:divBdr>
                    <w:top w:val="none" w:sz="0" w:space="0" w:color="auto"/>
                    <w:left w:val="none" w:sz="0" w:space="0" w:color="auto"/>
                    <w:bottom w:val="none" w:sz="0" w:space="0" w:color="auto"/>
                    <w:right w:val="none" w:sz="0" w:space="0" w:color="auto"/>
                  </w:divBdr>
                  <w:divsChild>
                    <w:div w:id="1332829749">
                      <w:marLeft w:val="0"/>
                      <w:marRight w:val="0"/>
                      <w:marTop w:val="0"/>
                      <w:marBottom w:val="0"/>
                      <w:divBdr>
                        <w:top w:val="none" w:sz="0" w:space="0" w:color="auto"/>
                        <w:left w:val="none" w:sz="0" w:space="0" w:color="auto"/>
                        <w:bottom w:val="none" w:sz="0" w:space="0" w:color="auto"/>
                        <w:right w:val="none" w:sz="0" w:space="0" w:color="auto"/>
                      </w:divBdr>
                    </w:div>
                  </w:divsChild>
                </w:div>
                <w:div w:id="1596549032">
                  <w:marLeft w:val="0"/>
                  <w:marRight w:val="0"/>
                  <w:marTop w:val="0"/>
                  <w:marBottom w:val="0"/>
                  <w:divBdr>
                    <w:top w:val="none" w:sz="0" w:space="0" w:color="auto"/>
                    <w:left w:val="none" w:sz="0" w:space="0" w:color="auto"/>
                    <w:bottom w:val="none" w:sz="0" w:space="0" w:color="auto"/>
                    <w:right w:val="none" w:sz="0" w:space="0" w:color="auto"/>
                  </w:divBdr>
                  <w:divsChild>
                    <w:div w:id="172107040">
                      <w:marLeft w:val="0"/>
                      <w:marRight w:val="0"/>
                      <w:marTop w:val="0"/>
                      <w:marBottom w:val="0"/>
                      <w:divBdr>
                        <w:top w:val="none" w:sz="0" w:space="0" w:color="auto"/>
                        <w:left w:val="none" w:sz="0" w:space="0" w:color="auto"/>
                        <w:bottom w:val="none" w:sz="0" w:space="0" w:color="auto"/>
                        <w:right w:val="none" w:sz="0" w:space="0" w:color="auto"/>
                      </w:divBdr>
                    </w:div>
                  </w:divsChild>
                </w:div>
                <w:div w:id="1782726167">
                  <w:marLeft w:val="0"/>
                  <w:marRight w:val="0"/>
                  <w:marTop w:val="0"/>
                  <w:marBottom w:val="0"/>
                  <w:divBdr>
                    <w:top w:val="none" w:sz="0" w:space="0" w:color="auto"/>
                    <w:left w:val="none" w:sz="0" w:space="0" w:color="auto"/>
                    <w:bottom w:val="none" w:sz="0" w:space="0" w:color="auto"/>
                    <w:right w:val="none" w:sz="0" w:space="0" w:color="auto"/>
                  </w:divBdr>
                  <w:divsChild>
                    <w:div w:id="852645580">
                      <w:marLeft w:val="0"/>
                      <w:marRight w:val="0"/>
                      <w:marTop w:val="0"/>
                      <w:marBottom w:val="0"/>
                      <w:divBdr>
                        <w:top w:val="none" w:sz="0" w:space="0" w:color="auto"/>
                        <w:left w:val="none" w:sz="0" w:space="0" w:color="auto"/>
                        <w:bottom w:val="none" w:sz="0" w:space="0" w:color="auto"/>
                        <w:right w:val="none" w:sz="0" w:space="0" w:color="auto"/>
                      </w:divBdr>
                    </w:div>
                  </w:divsChild>
                </w:div>
                <w:div w:id="1791511656">
                  <w:marLeft w:val="0"/>
                  <w:marRight w:val="0"/>
                  <w:marTop w:val="0"/>
                  <w:marBottom w:val="0"/>
                  <w:divBdr>
                    <w:top w:val="none" w:sz="0" w:space="0" w:color="auto"/>
                    <w:left w:val="none" w:sz="0" w:space="0" w:color="auto"/>
                    <w:bottom w:val="none" w:sz="0" w:space="0" w:color="auto"/>
                    <w:right w:val="none" w:sz="0" w:space="0" w:color="auto"/>
                  </w:divBdr>
                  <w:divsChild>
                    <w:div w:id="916355463">
                      <w:marLeft w:val="0"/>
                      <w:marRight w:val="0"/>
                      <w:marTop w:val="0"/>
                      <w:marBottom w:val="0"/>
                      <w:divBdr>
                        <w:top w:val="none" w:sz="0" w:space="0" w:color="auto"/>
                        <w:left w:val="none" w:sz="0" w:space="0" w:color="auto"/>
                        <w:bottom w:val="none" w:sz="0" w:space="0" w:color="auto"/>
                        <w:right w:val="none" w:sz="0" w:space="0" w:color="auto"/>
                      </w:divBdr>
                    </w:div>
                  </w:divsChild>
                </w:div>
                <w:div w:id="1988968470">
                  <w:marLeft w:val="0"/>
                  <w:marRight w:val="0"/>
                  <w:marTop w:val="0"/>
                  <w:marBottom w:val="0"/>
                  <w:divBdr>
                    <w:top w:val="none" w:sz="0" w:space="0" w:color="auto"/>
                    <w:left w:val="none" w:sz="0" w:space="0" w:color="auto"/>
                    <w:bottom w:val="none" w:sz="0" w:space="0" w:color="auto"/>
                    <w:right w:val="none" w:sz="0" w:space="0" w:color="auto"/>
                  </w:divBdr>
                  <w:divsChild>
                    <w:div w:id="18438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18909">
          <w:marLeft w:val="0"/>
          <w:marRight w:val="0"/>
          <w:marTop w:val="0"/>
          <w:marBottom w:val="0"/>
          <w:divBdr>
            <w:top w:val="none" w:sz="0" w:space="0" w:color="auto"/>
            <w:left w:val="none" w:sz="0" w:space="0" w:color="auto"/>
            <w:bottom w:val="none" w:sz="0" w:space="0" w:color="auto"/>
            <w:right w:val="none" w:sz="0" w:space="0" w:color="auto"/>
          </w:divBdr>
        </w:div>
        <w:div w:id="575209615">
          <w:marLeft w:val="0"/>
          <w:marRight w:val="0"/>
          <w:marTop w:val="0"/>
          <w:marBottom w:val="0"/>
          <w:divBdr>
            <w:top w:val="none" w:sz="0" w:space="0" w:color="auto"/>
            <w:left w:val="none" w:sz="0" w:space="0" w:color="auto"/>
            <w:bottom w:val="none" w:sz="0" w:space="0" w:color="auto"/>
            <w:right w:val="none" w:sz="0" w:space="0" w:color="auto"/>
          </w:divBdr>
        </w:div>
        <w:div w:id="585961030">
          <w:marLeft w:val="0"/>
          <w:marRight w:val="0"/>
          <w:marTop w:val="0"/>
          <w:marBottom w:val="0"/>
          <w:divBdr>
            <w:top w:val="none" w:sz="0" w:space="0" w:color="auto"/>
            <w:left w:val="none" w:sz="0" w:space="0" w:color="auto"/>
            <w:bottom w:val="none" w:sz="0" w:space="0" w:color="auto"/>
            <w:right w:val="none" w:sz="0" w:space="0" w:color="auto"/>
          </w:divBdr>
        </w:div>
        <w:div w:id="598215147">
          <w:marLeft w:val="0"/>
          <w:marRight w:val="0"/>
          <w:marTop w:val="0"/>
          <w:marBottom w:val="0"/>
          <w:divBdr>
            <w:top w:val="none" w:sz="0" w:space="0" w:color="auto"/>
            <w:left w:val="none" w:sz="0" w:space="0" w:color="auto"/>
            <w:bottom w:val="none" w:sz="0" w:space="0" w:color="auto"/>
            <w:right w:val="none" w:sz="0" w:space="0" w:color="auto"/>
          </w:divBdr>
        </w:div>
        <w:div w:id="618951241">
          <w:marLeft w:val="0"/>
          <w:marRight w:val="0"/>
          <w:marTop w:val="0"/>
          <w:marBottom w:val="0"/>
          <w:divBdr>
            <w:top w:val="none" w:sz="0" w:space="0" w:color="auto"/>
            <w:left w:val="none" w:sz="0" w:space="0" w:color="auto"/>
            <w:bottom w:val="none" w:sz="0" w:space="0" w:color="auto"/>
            <w:right w:val="none" w:sz="0" w:space="0" w:color="auto"/>
          </w:divBdr>
        </w:div>
        <w:div w:id="628172961">
          <w:marLeft w:val="0"/>
          <w:marRight w:val="0"/>
          <w:marTop w:val="0"/>
          <w:marBottom w:val="0"/>
          <w:divBdr>
            <w:top w:val="none" w:sz="0" w:space="0" w:color="auto"/>
            <w:left w:val="none" w:sz="0" w:space="0" w:color="auto"/>
            <w:bottom w:val="none" w:sz="0" w:space="0" w:color="auto"/>
            <w:right w:val="none" w:sz="0" w:space="0" w:color="auto"/>
          </w:divBdr>
        </w:div>
        <w:div w:id="729303896">
          <w:marLeft w:val="0"/>
          <w:marRight w:val="0"/>
          <w:marTop w:val="0"/>
          <w:marBottom w:val="0"/>
          <w:divBdr>
            <w:top w:val="none" w:sz="0" w:space="0" w:color="auto"/>
            <w:left w:val="none" w:sz="0" w:space="0" w:color="auto"/>
            <w:bottom w:val="none" w:sz="0" w:space="0" w:color="auto"/>
            <w:right w:val="none" w:sz="0" w:space="0" w:color="auto"/>
          </w:divBdr>
        </w:div>
        <w:div w:id="734816117">
          <w:marLeft w:val="0"/>
          <w:marRight w:val="0"/>
          <w:marTop w:val="0"/>
          <w:marBottom w:val="0"/>
          <w:divBdr>
            <w:top w:val="none" w:sz="0" w:space="0" w:color="auto"/>
            <w:left w:val="none" w:sz="0" w:space="0" w:color="auto"/>
            <w:bottom w:val="none" w:sz="0" w:space="0" w:color="auto"/>
            <w:right w:val="none" w:sz="0" w:space="0" w:color="auto"/>
          </w:divBdr>
        </w:div>
        <w:div w:id="740256216">
          <w:marLeft w:val="0"/>
          <w:marRight w:val="0"/>
          <w:marTop w:val="0"/>
          <w:marBottom w:val="0"/>
          <w:divBdr>
            <w:top w:val="none" w:sz="0" w:space="0" w:color="auto"/>
            <w:left w:val="none" w:sz="0" w:space="0" w:color="auto"/>
            <w:bottom w:val="none" w:sz="0" w:space="0" w:color="auto"/>
            <w:right w:val="none" w:sz="0" w:space="0" w:color="auto"/>
          </w:divBdr>
          <w:divsChild>
            <w:div w:id="610212266">
              <w:marLeft w:val="-75"/>
              <w:marRight w:val="0"/>
              <w:marTop w:val="30"/>
              <w:marBottom w:val="30"/>
              <w:divBdr>
                <w:top w:val="none" w:sz="0" w:space="0" w:color="auto"/>
                <w:left w:val="none" w:sz="0" w:space="0" w:color="auto"/>
                <w:bottom w:val="none" w:sz="0" w:space="0" w:color="auto"/>
                <w:right w:val="none" w:sz="0" w:space="0" w:color="auto"/>
              </w:divBdr>
              <w:divsChild>
                <w:div w:id="49614076">
                  <w:marLeft w:val="0"/>
                  <w:marRight w:val="0"/>
                  <w:marTop w:val="0"/>
                  <w:marBottom w:val="0"/>
                  <w:divBdr>
                    <w:top w:val="none" w:sz="0" w:space="0" w:color="auto"/>
                    <w:left w:val="none" w:sz="0" w:space="0" w:color="auto"/>
                    <w:bottom w:val="none" w:sz="0" w:space="0" w:color="auto"/>
                    <w:right w:val="none" w:sz="0" w:space="0" w:color="auto"/>
                  </w:divBdr>
                  <w:divsChild>
                    <w:div w:id="1320814416">
                      <w:marLeft w:val="0"/>
                      <w:marRight w:val="0"/>
                      <w:marTop w:val="0"/>
                      <w:marBottom w:val="0"/>
                      <w:divBdr>
                        <w:top w:val="none" w:sz="0" w:space="0" w:color="auto"/>
                        <w:left w:val="none" w:sz="0" w:space="0" w:color="auto"/>
                        <w:bottom w:val="none" w:sz="0" w:space="0" w:color="auto"/>
                        <w:right w:val="none" w:sz="0" w:space="0" w:color="auto"/>
                      </w:divBdr>
                    </w:div>
                  </w:divsChild>
                </w:div>
                <w:div w:id="62217765">
                  <w:marLeft w:val="0"/>
                  <w:marRight w:val="0"/>
                  <w:marTop w:val="0"/>
                  <w:marBottom w:val="0"/>
                  <w:divBdr>
                    <w:top w:val="none" w:sz="0" w:space="0" w:color="auto"/>
                    <w:left w:val="none" w:sz="0" w:space="0" w:color="auto"/>
                    <w:bottom w:val="none" w:sz="0" w:space="0" w:color="auto"/>
                    <w:right w:val="none" w:sz="0" w:space="0" w:color="auto"/>
                  </w:divBdr>
                  <w:divsChild>
                    <w:div w:id="799343259">
                      <w:marLeft w:val="0"/>
                      <w:marRight w:val="0"/>
                      <w:marTop w:val="0"/>
                      <w:marBottom w:val="0"/>
                      <w:divBdr>
                        <w:top w:val="none" w:sz="0" w:space="0" w:color="auto"/>
                        <w:left w:val="none" w:sz="0" w:space="0" w:color="auto"/>
                        <w:bottom w:val="none" w:sz="0" w:space="0" w:color="auto"/>
                        <w:right w:val="none" w:sz="0" w:space="0" w:color="auto"/>
                      </w:divBdr>
                    </w:div>
                  </w:divsChild>
                </w:div>
                <w:div w:id="71465557">
                  <w:marLeft w:val="0"/>
                  <w:marRight w:val="0"/>
                  <w:marTop w:val="0"/>
                  <w:marBottom w:val="0"/>
                  <w:divBdr>
                    <w:top w:val="none" w:sz="0" w:space="0" w:color="auto"/>
                    <w:left w:val="none" w:sz="0" w:space="0" w:color="auto"/>
                    <w:bottom w:val="none" w:sz="0" w:space="0" w:color="auto"/>
                    <w:right w:val="none" w:sz="0" w:space="0" w:color="auto"/>
                  </w:divBdr>
                  <w:divsChild>
                    <w:div w:id="1579363081">
                      <w:marLeft w:val="0"/>
                      <w:marRight w:val="0"/>
                      <w:marTop w:val="0"/>
                      <w:marBottom w:val="0"/>
                      <w:divBdr>
                        <w:top w:val="none" w:sz="0" w:space="0" w:color="auto"/>
                        <w:left w:val="none" w:sz="0" w:space="0" w:color="auto"/>
                        <w:bottom w:val="none" w:sz="0" w:space="0" w:color="auto"/>
                        <w:right w:val="none" w:sz="0" w:space="0" w:color="auto"/>
                      </w:divBdr>
                    </w:div>
                  </w:divsChild>
                </w:div>
                <w:div w:id="125515478">
                  <w:marLeft w:val="0"/>
                  <w:marRight w:val="0"/>
                  <w:marTop w:val="0"/>
                  <w:marBottom w:val="0"/>
                  <w:divBdr>
                    <w:top w:val="none" w:sz="0" w:space="0" w:color="auto"/>
                    <w:left w:val="none" w:sz="0" w:space="0" w:color="auto"/>
                    <w:bottom w:val="none" w:sz="0" w:space="0" w:color="auto"/>
                    <w:right w:val="none" w:sz="0" w:space="0" w:color="auto"/>
                  </w:divBdr>
                  <w:divsChild>
                    <w:div w:id="340162765">
                      <w:marLeft w:val="0"/>
                      <w:marRight w:val="0"/>
                      <w:marTop w:val="0"/>
                      <w:marBottom w:val="0"/>
                      <w:divBdr>
                        <w:top w:val="none" w:sz="0" w:space="0" w:color="auto"/>
                        <w:left w:val="none" w:sz="0" w:space="0" w:color="auto"/>
                        <w:bottom w:val="none" w:sz="0" w:space="0" w:color="auto"/>
                        <w:right w:val="none" w:sz="0" w:space="0" w:color="auto"/>
                      </w:divBdr>
                    </w:div>
                  </w:divsChild>
                </w:div>
                <w:div w:id="133186423">
                  <w:marLeft w:val="0"/>
                  <w:marRight w:val="0"/>
                  <w:marTop w:val="0"/>
                  <w:marBottom w:val="0"/>
                  <w:divBdr>
                    <w:top w:val="none" w:sz="0" w:space="0" w:color="auto"/>
                    <w:left w:val="none" w:sz="0" w:space="0" w:color="auto"/>
                    <w:bottom w:val="none" w:sz="0" w:space="0" w:color="auto"/>
                    <w:right w:val="none" w:sz="0" w:space="0" w:color="auto"/>
                  </w:divBdr>
                  <w:divsChild>
                    <w:div w:id="2009936903">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0"/>
                      <w:divBdr>
                        <w:top w:val="none" w:sz="0" w:space="0" w:color="auto"/>
                        <w:left w:val="none" w:sz="0" w:space="0" w:color="auto"/>
                        <w:bottom w:val="none" w:sz="0" w:space="0" w:color="auto"/>
                        <w:right w:val="none" w:sz="0" w:space="0" w:color="auto"/>
                      </w:divBdr>
                    </w:div>
                  </w:divsChild>
                </w:div>
                <w:div w:id="161356377">
                  <w:marLeft w:val="0"/>
                  <w:marRight w:val="0"/>
                  <w:marTop w:val="0"/>
                  <w:marBottom w:val="0"/>
                  <w:divBdr>
                    <w:top w:val="none" w:sz="0" w:space="0" w:color="auto"/>
                    <w:left w:val="none" w:sz="0" w:space="0" w:color="auto"/>
                    <w:bottom w:val="none" w:sz="0" w:space="0" w:color="auto"/>
                    <w:right w:val="none" w:sz="0" w:space="0" w:color="auto"/>
                  </w:divBdr>
                  <w:divsChild>
                    <w:div w:id="491869070">
                      <w:marLeft w:val="0"/>
                      <w:marRight w:val="0"/>
                      <w:marTop w:val="0"/>
                      <w:marBottom w:val="0"/>
                      <w:divBdr>
                        <w:top w:val="none" w:sz="0" w:space="0" w:color="auto"/>
                        <w:left w:val="none" w:sz="0" w:space="0" w:color="auto"/>
                        <w:bottom w:val="none" w:sz="0" w:space="0" w:color="auto"/>
                        <w:right w:val="none" w:sz="0" w:space="0" w:color="auto"/>
                      </w:divBdr>
                    </w:div>
                  </w:divsChild>
                </w:div>
                <w:div w:id="172886713">
                  <w:marLeft w:val="0"/>
                  <w:marRight w:val="0"/>
                  <w:marTop w:val="0"/>
                  <w:marBottom w:val="0"/>
                  <w:divBdr>
                    <w:top w:val="none" w:sz="0" w:space="0" w:color="auto"/>
                    <w:left w:val="none" w:sz="0" w:space="0" w:color="auto"/>
                    <w:bottom w:val="none" w:sz="0" w:space="0" w:color="auto"/>
                    <w:right w:val="none" w:sz="0" w:space="0" w:color="auto"/>
                  </w:divBdr>
                  <w:divsChild>
                    <w:div w:id="164901742">
                      <w:marLeft w:val="0"/>
                      <w:marRight w:val="0"/>
                      <w:marTop w:val="0"/>
                      <w:marBottom w:val="0"/>
                      <w:divBdr>
                        <w:top w:val="none" w:sz="0" w:space="0" w:color="auto"/>
                        <w:left w:val="none" w:sz="0" w:space="0" w:color="auto"/>
                        <w:bottom w:val="none" w:sz="0" w:space="0" w:color="auto"/>
                        <w:right w:val="none" w:sz="0" w:space="0" w:color="auto"/>
                      </w:divBdr>
                    </w:div>
                  </w:divsChild>
                </w:div>
                <w:div w:id="217519868">
                  <w:marLeft w:val="0"/>
                  <w:marRight w:val="0"/>
                  <w:marTop w:val="0"/>
                  <w:marBottom w:val="0"/>
                  <w:divBdr>
                    <w:top w:val="none" w:sz="0" w:space="0" w:color="auto"/>
                    <w:left w:val="none" w:sz="0" w:space="0" w:color="auto"/>
                    <w:bottom w:val="none" w:sz="0" w:space="0" w:color="auto"/>
                    <w:right w:val="none" w:sz="0" w:space="0" w:color="auto"/>
                  </w:divBdr>
                  <w:divsChild>
                    <w:div w:id="623001828">
                      <w:marLeft w:val="0"/>
                      <w:marRight w:val="0"/>
                      <w:marTop w:val="0"/>
                      <w:marBottom w:val="0"/>
                      <w:divBdr>
                        <w:top w:val="none" w:sz="0" w:space="0" w:color="auto"/>
                        <w:left w:val="none" w:sz="0" w:space="0" w:color="auto"/>
                        <w:bottom w:val="none" w:sz="0" w:space="0" w:color="auto"/>
                        <w:right w:val="none" w:sz="0" w:space="0" w:color="auto"/>
                      </w:divBdr>
                    </w:div>
                  </w:divsChild>
                </w:div>
                <w:div w:id="256987991">
                  <w:marLeft w:val="0"/>
                  <w:marRight w:val="0"/>
                  <w:marTop w:val="0"/>
                  <w:marBottom w:val="0"/>
                  <w:divBdr>
                    <w:top w:val="none" w:sz="0" w:space="0" w:color="auto"/>
                    <w:left w:val="none" w:sz="0" w:space="0" w:color="auto"/>
                    <w:bottom w:val="none" w:sz="0" w:space="0" w:color="auto"/>
                    <w:right w:val="none" w:sz="0" w:space="0" w:color="auto"/>
                  </w:divBdr>
                  <w:divsChild>
                    <w:div w:id="1324117647">
                      <w:marLeft w:val="0"/>
                      <w:marRight w:val="0"/>
                      <w:marTop w:val="0"/>
                      <w:marBottom w:val="0"/>
                      <w:divBdr>
                        <w:top w:val="none" w:sz="0" w:space="0" w:color="auto"/>
                        <w:left w:val="none" w:sz="0" w:space="0" w:color="auto"/>
                        <w:bottom w:val="none" w:sz="0" w:space="0" w:color="auto"/>
                        <w:right w:val="none" w:sz="0" w:space="0" w:color="auto"/>
                      </w:divBdr>
                    </w:div>
                  </w:divsChild>
                </w:div>
                <w:div w:id="277757345">
                  <w:marLeft w:val="0"/>
                  <w:marRight w:val="0"/>
                  <w:marTop w:val="0"/>
                  <w:marBottom w:val="0"/>
                  <w:divBdr>
                    <w:top w:val="none" w:sz="0" w:space="0" w:color="auto"/>
                    <w:left w:val="none" w:sz="0" w:space="0" w:color="auto"/>
                    <w:bottom w:val="none" w:sz="0" w:space="0" w:color="auto"/>
                    <w:right w:val="none" w:sz="0" w:space="0" w:color="auto"/>
                  </w:divBdr>
                  <w:divsChild>
                    <w:div w:id="2006397989">
                      <w:marLeft w:val="0"/>
                      <w:marRight w:val="0"/>
                      <w:marTop w:val="0"/>
                      <w:marBottom w:val="0"/>
                      <w:divBdr>
                        <w:top w:val="none" w:sz="0" w:space="0" w:color="auto"/>
                        <w:left w:val="none" w:sz="0" w:space="0" w:color="auto"/>
                        <w:bottom w:val="none" w:sz="0" w:space="0" w:color="auto"/>
                        <w:right w:val="none" w:sz="0" w:space="0" w:color="auto"/>
                      </w:divBdr>
                    </w:div>
                  </w:divsChild>
                </w:div>
                <w:div w:id="346030455">
                  <w:marLeft w:val="0"/>
                  <w:marRight w:val="0"/>
                  <w:marTop w:val="0"/>
                  <w:marBottom w:val="0"/>
                  <w:divBdr>
                    <w:top w:val="none" w:sz="0" w:space="0" w:color="auto"/>
                    <w:left w:val="none" w:sz="0" w:space="0" w:color="auto"/>
                    <w:bottom w:val="none" w:sz="0" w:space="0" w:color="auto"/>
                    <w:right w:val="none" w:sz="0" w:space="0" w:color="auto"/>
                  </w:divBdr>
                  <w:divsChild>
                    <w:div w:id="1097629215">
                      <w:marLeft w:val="0"/>
                      <w:marRight w:val="0"/>
                      <w:marTop w:val="0"/>
                      <w:marBottom w:val="0"/>
                      <w:divBdr>
                        <w:top w:val="none" w:sz="0" w:space="0" w:color="auto"/>
                        <w:left w:val="none" w:sz="0" w:space="0" w:color="auto"/>
                        <w:bottom w:val="none" w:sz="0" w:space="0" w:color="auto"/>
                        <w:right w:val="none" w:sz="0" w:space="0" w:color="auto"/>
                      </w:divBdr>
                    </w:div>
                  </w:divsChild>
                </w:div>
                <w:div w:id="391853971">
                  <w:marLeft w:val="0"/>
                  <w:marRight w:val="0"/>
                  <w:marTop w:val="0"/>
                  <w:marBottom w:val="0"/>
                  <w:divBdr>
                    <w:top w:val="none" w:sz="0" w:space="0" w:color="auto"/>
                    <w:left w:val="none" w:sz="0" w:space="0" w:color="auto"/>
                    <w:bottom w:val="none" w:sz="0" w:space="0" w:color="auto"/>
                    <w:right w:val="none" w:sz="0" w:space="0" w:color="auto"/>
                  </w:divBdr>
                  <w:divsChild>
                    <w:div w:id="351299628">
                      <w:marLeft w:val="0"/>
                      <w:marRight w:val="0"/>
                      <w:marTop w:val="0"/>
                      <w:marBottom w:val="0"/>
                      <w:divBdr>
                        <w:top w:val="none" w:sz="0" w:space="0" w:color="auto"/>
                        <w:left w:val="none" w:sz="0" w:space="0" w:color="auto"/>
                        <w:bottom w:val="none" w:sz="0" w:space="0" w:color="auto"/>
                        <w:right w:val="none" w:sz="0" w:space="0" w:color="auto"/>
                      </w:divBdr>
                    </w:div>
                  </w:divsChild>
                </w:div>
                <w:div w:id="408112066">
                  <w:marLeft w:val="0"/>
                  <w:marRight w:val="0"/>
                  <w:marTop w:val="0"/>
                  <w:marBottom w:val="0"/>
                  <w:divBdr>
                    <w:top w:val="none" w:sz="0" w:space="0" w:color="auto"/>
                    <w:left w:val="none" w:sz="0" w:space="0" w:color="auto"/>
                    <w:bottom w:val="none" w:sz="0" w:space="0" w:color="auto"/>
                    <w:right w:val="none" w:sz="0" w:space="0" w:color="auto"/>
                  </w:divBdr>
                  <w:divsChild>
                    <w:div w:id="1839495911">
                      <w:marLeft w:val="0"/>
                      <w:marRight w:val="0"/>
                      <w:marTop w:val="0"/>
                      <w:marBottom w:val="0"/>
                      <w:divBdr>
                        <w:top w:val="none" w:sz="0" w:space="0" w:color="auto"/>
                        <w:left w:val="none" w:sz="0" w:space="0" w:color="auto"/>
                        <w:bottom w:val="none" w:sz="0" w:space="0" w:color="auto"/>
                        <w:right w:val="none" w:sz="0" w:space="0" w:color="auto"/>
                      </w:divBdr>
                    </w:div>
                  </w:divsChild>
                </w:div>
                <w:div w:id="435055707">
                  <w:marLeft w:val="0"/>
                  <w:marRight w:val="0"/>
                  <w:marTop w:val="0"/>
                  <w:marBottom w:val="0"/>
                  <w:divBdr>
                    <w:top w:val="none" w:sz="0" w:space="0" w:color="auto"/>
                    <w:left w:val="none" w:sz="0" w:space="0" w:color="auto"/>
                    <w:bottom w:val="none" w:sz="0" w:space="0" w:color="auto"/>
                    <w:right w:val="none" w:sz="0" w:space="0" w:color="auto"/>
                  </w:divBdr>
                  <w:divsChild>
                    <w:div w:id="2109613596">
                      <w:marLeft w:val="0"/>
                      <w:marRight w:val="0"/>
                      <w:marTop w:val="0"/>
                      <w:marBottom w:val="0"/>
                      <w:divBdr>
                        <w:top w:val="none" w:sz="0" w:space="0" w:color="auto"/>
                        <w:left w:val="none" w:sz="0" w:space="0" w:color="auto"/>
                        <w:bottom w:val="none" w:sz="0" w:space="0" w:color="auto"/>
                        <w:right w:val="none" w:sz="0" w:space="0" w:color="auto"/>
                      </w:divBdr>
                    </w:div>
                  </w:divsChild>
                </w:div>
                <w:div w:id="479034484">
                  <w:marLeft w:val="0"/>
                  <w:marRight w:val="0"/>
                  <w:marTop w:val="0"/>
                  <w:marBottom w:val="0"/>
                  <w:divBdr>
                    <w:top w:val="none" w:sz="0" w:space="0" w:color="auto"/>
                    <w:left w:val="none" w:sz="0" w:space="0" w:color="auto"/>
                    <w:bottom w:val="none" w:sz="0" w:space="0" w:color="auto"/>
                    <w:right w:val="none" w:sz="0" w:space="0" w:color="auto"/>
                  </w:divBdr>
                  <w:divsChild>
                    <w:div w:id="1057363860">
                      <w:marLeft w:val="0"/>
                      <w:marRight w:val="0"/>
                      <w:marTop w:val="0"/>
                      <w:marBottom w:val="0"/>
                      <w:divBdr>
                        <w:top w:val="none" w:sz="0" w:space="0" w:color="auto"/>
                        <w:left w:val="none" w:sz="0" w:space="0" w:color="auto"/>
                        <w:bottom w:val="none" w:sz="0" w:space="0" w:color="auto"/>
                        <w:right w:val="none" w:sz="0" w:space="0" w:color="auto"/>
                      </w:divBdr>
                    </w:div>
                  </w:divsChild>
                </w:div>
                <w:div w:id="492142224">
                  <w:marLeft w:val="0"/>
                  <w:marRight w:val="0"/>
                  <w:marTop w:val="0"/>
                  <w:marBottom w:val="0"/>
                  <w:divBdr>
                    <w:top w:val="none" w:sz="0" w:space="0" w:color="auto"/>
                    <w:left w:val="none" w:sz="0" w:space="0" w:color="auto"/>
                    <w:bottom w:val="none" w:sz="0" w:space="0" w:color="auto"/>
                    <w:right w:val="none" w:sz="0" w:space="0" w:color="auto"/>
                  </w:divBdr>
                  <w:divsChild>
                    <w:div w:id="132991866">
                      <w:marLeft w:val="0"/>
                      <w:marRight w:val="0"/>
                      <w:marTop w:val="0"/>
                      <w:marBottom w:val="0"/>
                      <w:divBdr>
                        <w:top w:val="none" w:sz="0" w:space="0" w:color="auto"/>
                        <w:left w:val="none" w:sz="0" w:space="0" w:color="auto"/>
                        <w:bottom w:val="none" w:sz="0" w:space="0" w:color="auto"/>
                        <w:right w:val="none" w:sz="0" w:space="0" w:color="auto"/>
                      </w:divBdr>
                    </w:div>
                  </w:divsChild>
                </w:div>
                <w:div w:id="584455433">
                  <w:marLeft w:val="0"/>
                  <w:marRight w:val="0"/>
                  <w:marTop w:val="0"/>
                  <w:marBottom w:val="0"/>
                  <w:divBdr>
                    <w:top w:val="none" w:sz="0" w:space="0" w:color="auto"/>
                    <w:left w:val="none" w:sz="0" w:space="0" w:color="auto"/>
                    <w:bottom w:val="none" w:sz="0" w:space="0" w:color="auto"/>
                    <w:right w:val="none" w:sz="0" w:space="0" w:color="auto"/>
                  </w:divBdr>
                  <w:divsChild>
                    <w:div w:id="1360856198">
                      <w:marLeft w:val="0"/>
                      <w:marRight w:val="0"/>
                      <w:marTop w:val="0"/>
                      <w:marBottom w:val="0"/>
                      <w:divBdr>
                        <w:top w:val="none" w:sz="0" w:space="0" w:color="auto"/>
                        <w:left w:val="none" w:sz="0" w:space="0" w:color="auto"/>
                        <w:bottom w:val="none" w:sz="0" w:space="0" w:color="auto"/>
                        <w:right w:val="none" w:sz="0" w:space="0" w:color="auto"/>
                      </w:divBdr>
                    </w:div>
                  </w:divsChild>
                </w:div>
                <w:div w:id="618994764">
                  <w:marLeft w:val="0"/>
                  <w:marRight w:val="0"/>
                  <w:marTop w:val="0"/>
                  <w:marBottom w:val="0"/>
                  <w:divBdr>
                    <w:top w:val="none" w:sz="0" w:space="0" w:color="auto"/>
                    <w:left w:val="none" w:sz="0" w:space="0" w:color="auto"/>
                    <w:bottom w:val="none" w:sz="0" w:space="0" w:color="auto"/>
                    <w:right w:val="none" w:sz="0" w:space="0" w:color="auto"/>
                  </w:divBdr>
                  <w:divsChild>
                    <w:div w:id="1469125587">
                      <w:marLeft w:val="0"/>
                      <w:marRight w:val="0"/>
                      <w:marTop w:val="0"/>
                      <w:marBottom w:val="0"/>
                      <w:divBdr>
                        <w:top w:val="none" w:sz="0" w:space="0" w:color="auto"/>
                        <w:left w:val="none" w:sz="0" w:space="0" w:color="auto"/>
                        <w:bottom w:val="none" w:sz="0" w:space="0" w:color="auto"/>
                        <w:right w:val="none" w:sz="0" w:space="0" w:color="auto"/>
                      </w:divBdr>
                    </w:div>
                  </w:divsChild>
                </w:div>
                <w:div w:id="825170506">
                  <w:marLeft w:val="0"/>
                  <w:marRight w:val="0"/>
                  <w:marTop w:val="0"/>
                  <w:marBottom w:val="0"/>
                  <w:divBdr>
                    <w:top w:val="none" w:sz="0" w:space="0" w:color="auto"/>
                    <w:left w:val="none" w:sz="0" w:space="0" w:color="auto"/>
                    <w:bottom w:val="none" w:sz="0" w:space="0" w:color="auto"/>
                    <w:right w:val="none" w:sz="0" w:space="0" w:color="auto"/>
                  </w:divBdr>
                  <w:divsChild>
                    <w:div w:id="1015692116">
                      <w:marLeft w:val="0"/>
                      <w:marRight w:val="0"/>
                      <w:marTop w:val="0"/>
                      <w:marBottom w:val="0"/>
                      <w:divBdr>
                        <w:top w:val="none" w:sz="0" w:space="0" w:color="auto"/>
                        <w:left w:val="none" w:sz="0" w:space="0" w:color="auto"/>
                        <w:bottom w:val="none" w:sz="0" w:space="0" w:color="auto"/>
                        <w:right w:val="none" w:sz="0" w:space="0" w:color="auto"/>
                      </w:divBdr>
                    </w:div>
                  </w:divsChild>
                </w:div>
                <w:div w:id="880095713">
                  <w:marLeft w:val="0"/>
                  <w:marRight w:val="0"/>
                  <w:marTop w:val="0"/>
                  <w:marBottom w:val="0"/>
                  <w:divBdr>
                    <w:top w:val="none" w:sz="0" w:space="0" w:color="auto"/>
                    <w:left w:val="none" w:sz="0" w:space="0" w:color="auto"/>
                    <w:bottom w:val="none" w:sz="0" w:space="0" w:color="auto"/>
                    <w:right w:val="none" w:sz="0" w:space="0" w:color="auto"/>
                  </w:divBdr>
                  <w:divsChild>
                    <w:div w:id="765930981">
                      <w:marLeft w:val="0"/>
                      <w:marRight w:val="0"/>
                      <w:marTop w:val="0"/>
                      <w:marBottom w:val="0"/>
                      <w:divBdr>
                        <w:top w:val="none" w:sz="0" w:space="0" w:color="auto"/>
                        <w:left w:val="none" w:sz="0" w:space="0" w:color="auto"/>
                        <w:bottom w:val="none" w:sz="0" w:space="0" w:color="auto"/>
                        <w:right w:val="none" w:sz="0" w:space="0" w:color="auto"/>
                      </w:divBdr>
                    </w:div>
                  </w:divsChild>
                </w:div>
                <w:div w:id="969095827">
                  <w:marLeft w:val="0"/>
                  <w:marRight w:val="0"/>
                  <w:marTop w:val="0"/>
                  <w:marBottom w:val="0"/>
                  <w:divBdr>
                    <w:top w:val="none" w:sz="0" w:space="0" w:color="auto"/>
                    <w:left w:val="none" w:sz="0" w:space="0" w:color="auto"/>
                    <w:bottom w:val="none" w:sz="0" w:space="0" w:color="auto"/>
                    <w:right w:val="none" w:sz="0" w:space="0" w:color="auto"/>
                  </w:divBdr>
                  <w:divsChild>
                    <w:div w:id="27417354">
                      <w:marLeft w:val="0"/>
                      <w:marRight w:val="0"/>
                      <w:marTop w:val="0"/>
                      <w:marBottom w:val="0"/>
                      <w:divBdr>
                        <w:top w:val="none" w:sz="0" w:space="0" w:color="auto"/>
                        <w:left w:val="none" w:sz="0" w:space="0" w:color="auto"/>
                        <w:bottom w:val="none" w:sz="0" w:space="0" w:color="auto"/>
                        <w:right w:val="none" w:sz="0" w:space="0" w:color="auto"/>
                      </w:divBdr>
                    </w:div>
                  </w:divsChild>
                </w:div>
                <w:div w:id="1116947513">
                  <w:marLeft w:val="0"/>
                  <w:marRight w:val="0"/>
                  <w:marTop w:val="0"/>
                  <w:marBottom w:val="0"/>
                  <w:divBdr>
                    <w:top w:val="none" w:sz="0" w:space="0" w:color="auto"/>
                    <w:left w:val="none" w:sz="0" w:space="0" w:color="auto"/>
                    <w:bottom w:val="none" w:sz="0" w:space="0" w:color="auto"/>
                    <w:right w:val="none" w:sz="0" w:space="0" w:color="auto"/>
                  </w:divBdr>
                  <w:divsChild>
                    <w:div w:id="1774933620">
                      <w:marLeft w:val="0"/>
                      <w:marRight w:val="0"/>
                      <w:marTop w:val="0"/>
                      <w:marBottom w:val="0"/>
                      <w:divBdr>
                        <w:top w:val="none" w:sz="0" w:space="0" w:color="auto"/>
                        <w:left w:val="none" w:sz="0" w:space="0" w:color="auto"/>
                        <w:bottom w:val="none" w:sz="0" w:space="0" w:color="auto"/>
                        <w:right w:val="none" w:sz="0" w:space="0" w:color="auto"/>
                      </w:divBdr>
                    </w:div>
                  </w:divsChild>
                </w:div>
                <w:div w:id="1227105066">
                  <w:marLeft w:val="0"/>
                  <w:marRight w:val="0"/>
                  <w:marTop w:val="0"/>
                  <w:marBottom w:val="0"/>
                  <w:divBdr>
                    <w:top w:val="none" w:sz="0" w:space="0" w:color="auto"/>
                    <w:left w:val="none" w:sz="0" w:space="0" w:color="auto"/>
                    <w:bottom w:val="none" w:sz="0" w:space="0" w:color="auto"/>
                    <w:right w:val="none" w:sz="0" w:space="0" w:color="auto"/>
                  </w:divBdr>
                  <w:divsChild>
                    <w:div w:id="1605379213">
                      <w:marLeft w:val="0"/>
                      <w:marRight w:val="0"/>
                      <w:marTop w:val="0"/>
                      <w:marBottom w:val="0"/>
                      <w:divBdr>
                        <w:top w:val="none" w:sz="0" w:space="0" w:color="auto"/>
                        <w:left w:val="none" w:sz="0" w:space="0" w:color="auto"/>
                        <w:bottom w:val="none" w:sz="0" w:space="0" w:color="auto"/>
                        <w:right w:val="none" w:sz="0" w:space="0" w:color="auto"/>
                      </w:divBdr>
                    </w:div>
                  </w:divsChild>
                </w:div>
                <w:div w:id="1263538503">
                  <w:marLeft w:val="0"/>
                  <w:marRight w:val="0"/>
                  <w:marTop w:val="0"/>
                  <w:marBottom w:val="0"/>
                  <w:divBdr>
                    <w:top w:val="none" w:sz="0" w:space="0" w:color="auto"/>
                    <w:left w:val="none" w:sz="0" w:space="0" w:color="auto"/>
                    <w:bottom w:val="none" w:sz="0" w:space="0" w:color="auto"/>
                    <w:right w:val="none" w:sz="0" w:space="0" w:color="auto"/>
                  </w:divBdr>
                  <w:divsChild>
                    <w:div w:id="123620412">
                      <w:marLeft w:val="0"/>
                      <w:marRight w:val="0"/>
                      <w:marTop w:val="0"/>
                      <w:marBottom w:val="0"/>
                      <w:divBdr>
                        <w:top w:val="none" w:sz="0" w:space="0" w:color="auto"/>
                        <w:left w:val="none" w:sz="0" w:space="0" w:color="auto"/>
                        <w:bottom w:val="none" w:sz="0" w:space="0" w:color="auto"/>
                        <w:right w:val="none" w:sz="0" w:space="0" w:color="auto"/>
                      </w:divBdr>
                    </w:div>
                  </w:divsChild>
                </w:div>
                <w:div w:id="1340735880">
                  <w:marLeft w:val="0"/>
                  <w:marRight w:val="0"/>
                  <w:marTop w:val="0"/>
                  <w:marBottom w:val="0"/>
                  <w:divBdr>
                    <w:top w:val="none" w:sz="0" w:space="0" w:color="auto"/>
                    <w:left w:val="none" w:sz="0" w:space="0" w:color="auto"/>
                    <w:bottom w:val="none" w:sz="0" w:space="0" w:color="auto"/>
                    <w:right w:val="none" w:sz="0" w:space="0" w:color="auto"/>
                  </w:divBdr>
                  <w:divsChild>
                    <w:div w:id="119956619">
                      <w:marLeft w:val="0"/>
                      <w:marRight w:val="0"/>
                      <w:marTop w:val="0"/>
                      <w:marBottom w:val="0"/>
                      <w:divBdr>
                        <w:top w:val="none" w:sz="0" w:space="0" w:color="auto"/>
                        <w:left w:val="none" w:sz="0" w:space="0" w:color="auto"/>
                        <w:bottom w:val="none" w:sz="0" w:space="0" w:color="auto"/>
                        <w:right w:val="none" w:sz="0" w:space="0" w:color="auto"/>
                      </w:divBdr>
                    </w:div>
                  </w:divsChild>
                </w:div>
                <w:div w:id="1360155615">
                  <w:marLeft w:val="0"/>
                  <w:marRight w:val="0"/>
                  <w:marTop w:val="0"/>
                  <w:marBottom w:val="0"/>
                  <w:divBdr>
                    <w:top w:val="none" w:sz="0" w:space="0" w:color="auto"/>
                    <w:left w:val="none" w:sz="0" w:space="0" w:color="auto"/>
                    <w:bottom w:val="none" w:sz="0" w:space="0" w:color="auto"/>
                    <w:right w:val="none" w:sz="0" w:space="0" w:color="auto"/>
                  </w:divBdr>
                  <w:divsChild>
                    <w:div w:id="624120456">
                      <w:marLeft w:val="0"/>
                      <w:marRight w:val="0"/>
                      <w:marTop w:val="0"/>
                      <w:marBottom w:val="0"/>
                      <w:divBdr>
                        <w:top w:val="none" w:sz="0" w:space="0" w:color="auto"/>
                        <w:left w:val="none" w:sz="0" w:space="0" w:color="auto"/>
                        <w:bottom w:val="none" w:sz="0" w:space="0" w:color="auto"/>
                        <w:right w:val="none" w:sz="0" w:space="0" w:color="auto"/>
                      </w:divBdr>
                    </w:div>
                  </w:divsChild>
                </w:div>
                <w:div w:id="1363282899">
                  <w:marLeft w:val="0"/>
                  <w:marRight w:val="0"/>
                  <w:marTop w:val="0"/>
                  <w:marBottom w:val="0"/>
                  <w:divBdr>
                    <w:top w:val="none" w:sz="0" w:space="0" w:color="auto"/>
                    <w:left w:val="none" w:sz="0" w:space="0" w:color="auto"/>
                    <w:bottom w:val="none" w:sz="0" w:space="0" w:color="auto"/>
                    <w:right w:val="none" w:sz="0" w:space="0" w:color="auto"/>
                  </w:divBdr>
                  <w:divsChild>
                    <w:div w:id="1493058507">
                      <w:marLeft w:val="0"/>
                      <w:marRight w:val="0"/>
                      <w:marTop w:val="0"/>
                      <w:marBottom w:val="0"/>
                      <w:divBdr>
                        <w:top w:val="none" w:sz="0" w:space="0" w:color="auto"/>
                        <w:left w:val="none" w:sz="0" w:space="0" w:color="auto"/>
                        <w:bottom w:val="none" w:sz="0" w:space="0" w:color="auto"/>
                        <w:right w:val="none" w:sz="0" w:space="0" w:color="auto"/>
                      </w:divBdr>
                    </w:div>
                  </w:divsChild>
                </w:div>
                <w:div w:id="1440563840">
                  <w:marLeft w:val="0"/>
                  <w:marRight w:val="0"/>
                  <w:marTop w:val="0"/>
                  <w:marBottom w:val="0"/>
                  <w:divBdr>
                    <w:top w:val="none" w:sz="0" w:space="0" w:color="auto"/>
                    <w:left w:val="none" w:sz="0" w:space="0" w:color="auto"/>
                    <w:bottom w:val="none" w:sz="0" w:space="0" w:color="auto"/>
                    <w:right w:val="none" w:sz="0" w:space="0" w:color="auto"/>
                  </w:divBdr>
                  <w:divsChild>
                    <w:div w:id="1364818695">
                      <w:marLeft w:val="0"/>
                      <w:marRight w:val="0"/>
                      <w:marTop w:val="0"/>
                      <w:marBottom w:val="0"/>
                      <w:divBdr>
                        <w:top w:val="none" w:sz="0" w:space="0" w:color="auto"/>
                        <w:left w:val="none" w:sz="0" w:space="0" w:color="auto"/>
                        <w:bottom w:val="none" w:sz="0" w:space="0" w:color="auto"/>
                        <w:right w:val="none" w:sz="0" w:space="0" w:color="auto"/>
                      </w:divBdr>
                    </w:div>
                  </w:divsChild>
                </w:div>
                <w:div w:id="1510557117">
                  <w:marLeft w:val="0"/>
                  <w:marRight w:val="0"/>
                  <w:marTop w:val="0"/>
                  <w:marBottom w:val="0"/>
                  <w:divBdr>
                    <w:top w:val="none" w:sz="0" w:space="0" w:color="auto"/>
                    <w:left w:val="none" w:sz="0" w:space="0" w:color="auto"/>
                    <w:bottom w:val="none" w:sz="0" w:space="0" w:color="auto"/>
                    <w:right w:val="none" w:sz="0" w:space="0" w:color="auto"/>
                  </w:divBdr>
                  <w:divsChild>
                    <w:div w:id="872307824">
                      <w:marLeft w:val="0"/>
                      <w:marRight w:val="0"/>
                      <w:marTop w:val="0"/>
                      <w:marBottom w:val="0"/>
                      <w:divBdr>
                        <w:top w:val="none" w:sz="0" w:space="0" w:color="auto"/>
                        <w:left w:val="none" w:sz="0" w:space="0" w:color="auto"/>
                        <w:bottom w:val="none" w:sz="0" w:space="0" w:color="auto"/>
                        <w:right w:val="none" w:sz="0" w:space="0" w:color="auto"/>
                      </w:divBdr>
                    </w:div>
                  </w:divsChild>
                </w:div>
                <w:div w:id="1533497933">
                  <w:marLeft w:val="0"/>
                  <w:marRight w:val="0"/>
                  <w:marTop w:val="0"/>
                  <w:marBottom w:val="0"/>
                  <w:divBdr>
                    <w:top w:val="none" w:sz="0" w:space="0" w:color="auto"/>
                    <w:left w:val="none" w:sz="0" w:space="0" w:color="auto"/>
                    <w:bottom w:val="none" w:sz="0" w:space="0" w:color="auto"/>
                    <w:right w:val="none" w:sz="0" w:space="0" w:color="auto"/>
                  </w:divBdr>
                  <w:divsChild>
                    <w:div w:id="1975409880">
                      <w:marLeft w:val="0"/>
                      <w:marRight w:val="0"/>
                      <w:marTop w:val="0"/>
                      <w:marBottom w:val="0"/>
                      <w:divBdr>
                        <w:top w:val="none" w:sz="0" w:space="0" w:color="auto"/>
                        <w:left w:val="none" w:sz="0" w:space="0" w:color="auto"/>
                        <w:bottom w:val="none" w:sz="0" w:space="0" w:color="auto"/>
                        <w:right w:val="none" w:sz="0" w:space="0" w:color="auto"/>
                      </w:divBdr>
                    </w:div>
                  </w:divsChild>
                </w:div>
                <w:div w:id="1587571251">
                  <w:marLeft w:val="0"/>
                  <w:marRight w:val="0"/>
                  <w:marTop w:val="0"/>
                  <w:marBottom w:val="0"/>
                  <w:divBdr>
                    <w:top w:val="none" w:sz="0" w:space="0" w:color="auto"/>
                    <w:left w:val="none" w:sz="0" w:space="0" w:color="auto"/>
                    <w:bottom w:val="none" w:sz="0" w:space="0" w:color="auto"/>
                    <w:right w:val="none" w:sz="0" w:space="0" w:color="auto"/>
                  </w:divBdr>
                  <w:divsChild>
                    <w:div w:id="1820266273">
                      <w:marLeft w:val="0"/>
                      <w:marRight w:val="0"/>
                      <w:marTop w:val="0"/>
                      <w:marBottom w:val="0"/>
                      <w:divBdr>
                        <w:top w:val="none" w:sz="0" w:space="0" w:color="auto"/>
                        <w:left w:val="none" w:sz="0" w:space="0" w:color="auto"/>
                        <w:bottom w:val="none" w:sz="0" w:space="0" w:color="auto"/>
                        <w:right w:val="none" w:sz="0" w:space="0" w:color="auto"/>
                      </w:divBdr>
                    </w:div>
                  </w:divsChild>
                </w:div>
                <w:div w:id="1639845639">
                  <w:marLeft w:val="0"/>
                  <w:marRight w:val="0"/>
                  <w:marTop w:val="0"/>
                  <w:marBottom w:val="0"/>
                  <w:divBdr>
                    <w:top w:val="none" w:sz="0" w:space="0" w:color="auto"/>
                    <w:left w:val="none" w:sz="0" w:space="0" w:color="auto"/>
                    <w:bottom w:val="none" w:sz="0" w:space="0" w:color="auto"/>
                    <w:right w:val="none" w:sz="0" w:space="0" w:color="auto"/>
                  </w:divBdr>
                  <w:divsChild>
                    <w:div w:id="445976202">
                      <w:marLeft w:val="0"/>
                      <w:marRight w:val="0"/>
                      <w:marTop w:val="0"/>
                      <w:marBottom w:val="0"/>
                      <w:divBdr>
                        <w:top w:val="none" w:sz="0" w:space="0" w:color="auto"/>
                        <w:left w:val="none" w:sz="0" w:space="0" w:color="auto"/>
                        <w:bottom w:val="none" w:sz="0" w:space="0" w:color="auto"/>
                        <w:right w:val="none" w:sz="0" w:space="0" w:color="auto"/>
                      </w:divBdr>
                    </w:div>
                  </w:divsChild>
                </w:div>
                <w:div w:id="1656370375">
                  <w:marLeft w:val="0"/>
                  <w:marRight w:val="0"/>
                  <w:marTop w:val="0"/>
                  <w:marBottom w:val="0"/>
                  <w:divBdr>
                    <w:top w:val="none" w:sz="0" w:space="0" w:color="auto"/>
                    <w:left w:val="none" w:sz="0" w:space="0" w:color="auto"/>
                    <w:bottom w:val="none" w:sz="0" w:space="0" w:color="auto"/>
                    <w:right w:val="none" w:sz="0" w:space="0" w:color="auto"/>
                  </w:divBdr>
                  <w:divsChild>
                    <w:div w:id="1218127634">
                      <w:marLeft w:val="0"/>
                      <w:marRight w:val="0"/>
                      <w:marTop w:val="0"/>
                      <w:marBottom w:val="0"/>
                      <w:divBdr>
                        <w:top w:val="none" w:sz="0" w:space="0" w:color="auto"/>
                        <w:left w:val="none" w:sz="0" w:space="0" w:color="auto"/>
                        <w:bottom w:val="none" w:sz="0" w:space="0" w:color="auto"/>
                        <w:right w:val="none" w:sz="0" w:space="0" w:color="auto"/>
                      </w:divBdr>
                    </w:div>
                  </w:divsChild>
                </w:div>
                <w:div w:id="1685672202">
                  <w:marLeft w:val="0"/>
                  <w:marRight w:val="0"/>
                  <w:marTop w:val="0"/>
                  <w:marBottom w:val="0"/>
                  <w:divBdr>
                    <w:top w:val="none" w:sz="0" w:space="0" w:color="auto"/>
                    <w:left w:val="none" w:sz="0" w:space="0" w:color="auto"/>
                    <w:bottom w:val="none" w:sz="0" w:space="0" w:color="auto"/>
                    <w:right w:val="none" w:sz="0" w:space="0" w:color="auto"/>
                  </w:divBdr>
                  <w:divsChild>
                    <w:div w:id="1292439969">
                      <w:marLeft w:val="0"/>
                      <w:marRight w:val="0"/>
                      <w:marTop w:val="0"/>
                      <w:marBottom w:val="0"/>
                      <w:divBdr>
                        <w:top w:val="none" w:sz="0" w:space="0" w:color="auto"/>
                        <w:left w:val="none" w:sz="0" w:space="0" w:color="auto"/>
                        <w:bottom w:val="none" w:sz="0" w:space="0" w:color="auto"/>
                        <w:right w:val="none" w:sz="0" w:space="0" w:color="auto"/>
                      </w:divBdr>
                    </w:div>
                  </w:divsChild>
                </w:div>
                <w:div w:id="1761019746">
                  <w:marLeft w:val="0"/>
                  <w:marRight w:val="0"/>
                  <w:marTop w:val="0"/>
                  <w:marBottom w:val="0"/>
                  <w:divBdr>
                    <w:top w:val="none" w:sz="0" w:space="0" w:color="auto"/>
                    <w:left w:val="none" w:sz="0" w:space="0" w:color="auto"/>
                    <w:bottom w:val="none" w:sz="0" w:space="0" w:color="auto"/>
                    <w:right w:val="none" w:sz="0" w:space="0" w:color="auto"/>
                  </w:divBdr>
                  <w:divsChild>
                    <w:div w:id="204950970">
                      <w:marLeft w:val="0"/>
                      <w:marRight w:val="0"/>
                      <w:marTop w:val="0"/>
                      <w:marBottom w:val="0"/>
                      <w:divBdr>
                        <w:top w:val="none" w:sz="0" w:space="0" w:color="auto"/>
                        <w:left w:val="none" w:sz="0" w:space="0" w:color="auto"/>
                        <w:bottom w:val="none" w:sz="0" w:space="0" w:color="auto"/>
                        <w:right w:val="none" w:sz="0" w:space="0" w:color="auto"/>
                      </w:divBdr>
                    </w:div>
                  </w:divsChild>
                </w:div>
                <w:div w:id="1869756377">
                  <w:marLeft w:val="0"/>
                  <w:marRight w:val="0"/>
                  <w:marTop w:val="0"/>
                  <w:marBottom w:val="0"/>
                  <w:divBdr>
                    <w:top w:val="none" w:sz="0" w:space="0" w:color="auto"/>
                    <w:left w:val="none" w:sz="0" w:space="0" w:color="auto"/>
                    <w:bottom w:val="none" w:sz="0" w:space="0" w:color="auto"/>
                    <w:right w:val="none" w:sz="0" w:space="0" w:color="auto"/>
                  </w:divBdr>
                  <w:divsChild>
                    <w:div w:id="1542785574">
                      <w:marLeft w:val="0"/>
                      <w:marRight w:val="0"/>
                      <w:marTop w:val="0"/>
                      <w:marBottom w:val="0"/>
                      <w:divBdr>
                        <w:top w:val="none" w:sz="0" w:space="0" w:color="auto"/>
                        <w:left w:val="none" w:sz="0" w:space="0" w:color="auto"/>
                        <w:bottom w:val="none" w:sz="0" w:space="0" w:color="auto"/>
                        <w:right w:val="none" w:sz="0" w:space="0" w:color="auto"/>
                      </w:divBdr>
                    </w:div>
                  </w:divsChild>
                </w:div>
                <w:div w:id="1876624584">
                  <w:marLeft w:val="0"/>
                  <w:marRight w:val="0"/>
                  <w:marTop w:val="0"/>
                  <w:marBottom w:val="0"/>
                  <w:divBdr>
                    <w:top w:val="none" w:sz="0" w:space="0" w:color="auto"/>
                    <w:left w:val="none" w:sz="0" w:space="0" w:color="auto"/>
                    <w:bottom w:val="none" w:sz="0" w:space="0" w:color="auto"/>
                    <w:right w:val="none" w:sz="0" w:space="0" w:color="auto"/>
                  </w:divBdr>
                  <w:divsChild>
                    <w:div w:id="1264650483">
                      <w:marLeft w:val="0"/>
                      <w:marRight w:val="0"/>
                      <w:marTop w:val="0"/>
                      <w:marBottom w:val="0"/>
                      <w:divBdr>
                        <w:top w:val="none" w:sz="0" w:space="0" w:color="auto"/>
                        <w:left w:val="none" w:sz="0" w:space="0" w:color="auto"/>
                        <w:bottom w:val="none" w:sz="0" w:space="0" w:color="auto"/>
                        <w:right w:val="none" w:sz="0" w:space="0" w:color="auto"/>
                      </w:divBdr>
                    </w:div>
                  </w:divsChild>
                </w:div>
                <w:div w:id="1895509654">
                  <w:marLeft w:val="0"/>
                  <w:marRight w:val="0"/>
                  <w:marTop w:val="0"/>
                  <w:marBottom w:val="0"/>
                  <w:divBdr>
                    <w:top w:val="none" w:sz="0" w:space="0" w:color="auto"/>
                    <w:left w:val="none" w:sz="0" w:space="0" w:color="auto"/>
                    <w:bottom w:val="none" w:sz="0" w:space="0" w:color="auto"/>
                    <w:right w:val="none" w:sz="0" w:space="0" w:color="auto"/>
                  </w:divBdr>
                  <w:divsChild>
                    <w:div w:id="1530603412">
                      <w:marLeft w:val="0"/>
                      <w:marRight w:val="0"/>
                      <w:marTop w:val="0"/>
                      <w:marBottom w:val="0"/>
                      <w:divBdr>
                        <w:top w:val="none" w:sz="0" w:space="0" w:color="auto"/>
                        <w:left w:val="none" w:sz="0" w:space="0" w:color="auto"/>
                        <w:bottom w:val="none" w:sz="0" w:space="0" w:color="auto"/>
                        <w:right w:val="none" w:sz="0" w:space="0" w:color="auto"/>
                      </w:divBdr>
                    </w:div>
                  </w:divsChild>
                </w:div>
                <w:div w:id="1907839157">
                  <w:marLeft w:val="0"/>
                  <w:marRight w:val="0"/>
                  <w:marTop w:val="0"/>
                  <w:marBottom w:val="0"/>
                  <w:divBdr>
                    <w:top w:val="none" w:sz="0" w:space="0" w:color="auto"/>
                    <w:left w:val="none" w:sz="0" w:space="0" w:color="auto"/>
                    <w:bottom w:val="none" w:sz="0" w:space="0" w:color="auto"/>
                    <w:right w:val="none" w:sz="0" w:space="0" w:color="auto"/>
                  </w:divBdr>
                  <w:divsChild>
                    <w:div w:id="2070377029">
                      <w:marLeft w:val="0"/>
                      <w:marRight w:val="0"/>
                      <w:marTop w:val="0"/>
                      <w:marBottom w:val="0"/>
                      <w:divBdr>
                        <w:top w:val="none" w:sz="0" w:space="0" w:color="auto"/>
                        <w:left w:val="none" w:sz="0" w:space="0" w:color="auto"/>
                        <w:bottom w:val="none" w:sz="0" w:space="0" w:color="auto"/>
                        <w:right w:val="none" w:sz="0" w:space="0" w:color="auto"/>
                      </w:divBdr>
                    </w:div>
                  </w:divsChild>
                </w:div>
                <w:div w:id="2032681874">
                  <w:marLeft w:val="0"/>
                  <w:marRight w:val="0"/>
                  <w:marTop w:val="0"/>
                  <w:marBottom w:val="0"/>
                  <w:divBdr>
                    <w:top w:val="none" w:sz="0" w:space="0" w:color="auto"/>
                    <w:left w:val="none" w:sz="0" w:space="0" w:color="auto"/>
                    <w:bottom w:val="none" w:sz="0" w:space="0" w:color="auto"/>
                    <w:right w:val="none" w:sz="0" w:space="0" w:color="auto"/>
                  </w:divBdr>
                  <w:divsChild>
                    <w:div w:id="316541025">
                      <w:marLeft w:val="0"/>
                      <w:marRight w:val="0"/>
                      <w:marTop w:val="0"/>
                      <w:marBottom w:val="0"/>
                      <w:divBdr>
                        <w:top w:val="none" w:sz="0" w:space="0" w:color="auto"/>
                        <w:left w:val="none" w:sz="0" w:space="0" w:color="auto"/>
                        <w:bottom w:val="none" w:sz="0" w:space="0" w:color="auto"/>
                        <w:right w:val="none" w:sz="0" w:space="0" w:color="auto"/>
                      </w:divBdr>
                    </w:div>
                  </w:divsChild>
                </w:div>
                <w:div w:id="2073768083">
                  <w:marLeft w:val="0"/>
                  <w:marRight w:val="0"/>
                  <w:marTop w:val="0"/>
                  <w:marBottom w:val="0"/>
                  <w:divBdr>
                    <w:top w:val="none" w:sz="0" w:space="0" w:color="auto"/>
                    <w:left w:val="none" w:sz="0" w:space="0" w:color="auto"/>
                    <w:bottom w:val="none" w:sz="0" w:space="0" w:color="auto"/>
                    <w:right w:val="none" w:sz="0" w:space="0" w:color="auto"/>
                  </w:divBdr>
                  <w:divsChild>
                    <w:div w:id="430516647">
                      <w:marLeft w:val="0"/>
                      <w:marRight w:val="0"/>
                      <w:marTop w:val="0"/>
                      <w:marBottom w:val="0"/>
                      <w:divBdr>
                        <w:top w:val="none" w:sz="0" w:space="0" w:color="auto"/>
                        <w:left w:val="none" w:sz="0" w:space="0" w:color="auto"/>
                        <w:bottom w:val="none" w:sz="0" w:space="0" w:color="auto"/>
                        <w:right w:val="none" w:sz="0" w:space="0" w:color="auto"/>
                      </w:divBdr>
                    </w:div>
                  </w:divsChild>
                </w:div>
                <w:div w:id="2121797545">
                  <w:marLeft w:val="0"/>
                  <w:marRight w:val="0"/>
                  <w:marTop w:val="0"/>
                  <w:marBottom w:val="0"/>
                  <w:divBdr>
                    <w:top w:val="none" w:sz="0" w:space="0" w:color="auto"/>
                    <w:left w:val="none" w:sz="0" w:space="0" w:color="auto"/>
                    <w:bottom w:val="none" w:sz="0" w:space="0" w:color="auto"/>
                    <w:right w:val="none" w:sz="0" w:space="0" w:color="auto"/>
                  </w:divBdr>
                  <w:divsChild>
                    <w:div w:id="1790582232">
                      <w:marLeft w:val="0"/>
                      <w:marRight w:val="0"/>
                      <w:marTop w:val="0"/>
                      <w:marBottom w:val="0"/>
                      <w:divBdr>
                        <w:top w:val="none" w:sz="0" w:space="0" w:color="auto"/>
                        <w:left w:val="none" w:sz="0" w:space="0" w:color="auto"/>
                        <w:bottom w:val="none" w:sz="0" w:space="0" w:color="auto"/>
                        <w:right w:val="none" w:sz="0" w:space="0" w:color="auto"/>
                      </w:divBdr>
                    </w:div>
                  </w:divsChild>
                </w:div>
                <w:div w:id="2129740604">
                  <w:marLeft w:val="0"/>
                  <w:marRight w:val="0"/>
                  <w:marTop w:val="0"/>
                  <w:marBottom w:val="0"/>
                  <w:divBdr>
                    <w:top w:val="none" w:sz="0" w:space="0" w:color="auto"/>
                    <w:left w:val="none" w:sz="0" w:space="0" w:color="auto"/>
                    <w:bottom w:val="none" w:sz="0" w:space="0" w:color="auto"/>
                    <w:right w:val="none" w:sz="0" w:space="0" w:color="auto"/>
                  </w:divBdr>
                  <w:divsChild>
                    <w:div w:id="721366559">
                      <w:marLeft w:val="0"/>
                      <w:marRight w:val="0"/>
                      <w:marTop w:val="0"/>
                      <w:marBottom w:val="0"/>
                      <w:divBdr>
                        <w:top w:val="none" w:sz="0" w:space="0" w:color="auto"/>
                        <w:left w:val="none" w:sz="0" w:space="0" w:color="auto"/>
                        <w:bottom w:val="none" w:sz="0" w:space="0" w:color="auto"/>
                        <w:right w:val="none" w:sz="0" w:space="0" w:color="auto"/>
                      </w:divBdr>
                    </w:div>
                  </w:divsChild>
                </w:div>
                <w:div w:id="2130316502">
                  <w:marLeft w:val="0"/>
                  <w:marRight w:val="0"/>
                  <w:marTop w:val="0"/>
                  <w:marBottom w:val="0"/>
                  <w:divBdr>
                    <w:top w:val="none" w:sz="0" w:space="0" w:color="auto"/>
                    <w:left w:val="none" w:sz="0" w:space="0" w:color="auto"/>
                    <w:bottom w:val="none" w:sz="0" w:space="0" w:color="auto"/>
                    <w:right w:val="none" w:sz="0" w:space="0" w:color="auto"/>
                  </w:divBdr>
                  <w:divsChild>
                    <w:div w:id="14980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11617">
          <w:marLeft w:val="0"/>
          <w:marRight w:val="0"/>
          <w:marTop w:val="0"/>
          <w:marBottom w:val="0"/>
          <w:divBdr>
            <w:top w:val="none" w:sz="0" w:space="0" w:color="auto"/>
            <w:left w:val="none" w:sz="0" w:space="0" w:color="auto"/>
            <w:bottom w:val="none" w:sz="0" w:space="0" w:color="auto"/>
            <w:right w:val="none" w:sz="0" w:space="0" w:color="auto"/>
          </w:divBdr>
        </w:div>
        <w:div w:id="778334354">
          <w:marLeft w:val="0"/>
          <w:marRight w:val="0"/>
          <w:marTop w:val="0"/>
          <w:marBottom w:val="0"/>
          <w:divBdr>
            <w:top w:val="none" w:sz="0" w:space="0" w:color="auto"/>
            <w:left w:val="none" w:sz="0" w:space="0" w:color="auto"/>
            <w:bottom w:val="none" w:sz="0" w:space="0" w:color="auto"/>
            <w:right w:val="none" w:sz="0" w:space="0" w:color="auto"/>
          </w:divBdr>
        </w:div>
        <w:div w:id="797838368">
          <w:marLeft w:val="0"/>
          <w:marRight w:val="0"/>
          <w:marTop w:val="0"/>
          <w:marBottom w:val="0"/>
          <w:divBdr>
            <w:top w:val="none" w:sz="0" w:space="0" w:color="auto"/>
            <w:left w:val="none" w:sz="0" w:space="0" w:color="auto"/>
            <w:bottom w:val="none" w:sz="0" w:space="0" w:color="auto"/>
            <w:right w:val="none" w:sz="0" w:space="0" w:color="auto"/>
          </w:divBdr>
        </w:div>
        <w:div w:id="798835732">
          <w:marLeft w:val="0"/>
          <w:marRight w:val="0"/>
          <w:marTop w:val="0"/>
          <w:marBottom w:val="0"/>
          <w:divBdr>
            <w:top w:val="none" w:sz="0" w:space="0" w:color="auto"/>
            <w:left w:val="none" w:sz="0" w:space="0" w:color="auto"/>
            <w:bottom w:val="none" w:sz="0" w:space="0" w:color="auto"/>
            <w:right w:val="none" w:sz="0" w:space="0" w:color="auto"/>
          </w:divBdr>
        </w:div>
        <w:div w:id="892036084">
          <w:marLeft w:val="0"/>
          <w:marRight w:val="0"/>
          <w:marTop w:val="0"/>
          <w:marBottom w:val="0"/>
          <w:divBdr>
            <w:top w:val="none" w:sz="0" w:space="0" w:color="auto"/>
            <w:left w:val="none" w:sz="0" w:space="0" w:color="auto"/>
            <w:bottom w:val="none" w:sz="0" w:space="0" w:color="auto"/>
            <w:right w:val="none" w:sz="0" w:space="0" w:color="auto"/>
          </w:divBdr>
          <w:divsChild>
            <w:div w:id="85468743">
              <w:marLeft w:val="0"/>
              <w:marRight w:val="0"/>
              <w:marTop w:val="0"/>
              <w:marBottom w:val="0"/>
              <w:divBdr>
                <w:top w:val="none" w:sz="0" w:space="0" w:color="auto"/>
                <w:left w:val="none" w:sz="0" w:space="0" w:color="auto"/>
                <w:bottom w:val="none" w:sz="0" w:space="0" w:color="auto"/>
                <w:right w:val="none" w:sz="0" w:space="0" w:color="auto"/>
              </w:divBdr>
            </w:div>
            <w:div w:id="125776248">
              <w:marLeft w:val="0"/>
              <w:marRight w:val="0"/>
              <w:marTop w:val="0"/>
              <w:marBottom w:val="0"/>
              <w:divBdr>
                <w:top w:val="none" w:sz="0" w:space="0" w:color="auto"/>
                <w:left w:val="none" w:sz="0" w:space="0" w:color="auto"/>
                <w:bottom w:val="none" w:sz="0" w:space="0" w:color="auto"/>
                <w:right w:val="none" w:sz="0" w:space="0" w:color="auto"/>
              </w:divBdr>
            </w:div>
            <w:div w:id="174542441">
              <w:marLeft w:val="0"/>
              <w:marRight w:val="0"/>
              <w:marTop w:val="0"/>
              <w:marBottom w:val="0"/>
              <w:divBdr>
                <w:top w:val="none" w:sz="0" w:space="0" w:color="auto"/>
                <w:left w:val="none" w:sz="0" w:space="0" w:color="auto"/>
                <w:bottom w:val="none" w:sz="0" w:space="0" w:color="auto"/>
                <w:right w:val="none" w:sz="0" w:space="0" w:color="auto"/>
              </w:divBdr>
            </w:div>
            <w:div w:id="308023841">
              <w:marLeft w:val="0"/>
              <w:marRight w:val="0"/>
              <w:marTop w:val="0"/>
              <w:marBottom w:val="0"/>
              <w:divBdr>
                <w:top w:val="none" w:sz="0" w:space="0" w:color="auto"/>
                <w:left w:val="none" w:sz="0" w:space="0" w:color="auto"/>
                <w:bottom w:val="none" w:sz="0" w:space="0" w:color="auto"/>
                <w:right w:val="none" w:sz="0" w:space="0" w:color="auto"/>
              </w:divBdr>
            </w:div>
            <w:div w:id="867327693">
              <w:marLeft w:val="0"/>
              <w:marRight w:val="0"/>
              <w:marTop w:val="0"/>
              <w:marBottom w:val="0"/>
              <w:divBdr>
                <w:top w:val="none" w:sz="0" w:space="0" w:color="auto"/>
                <w:left w:val="none" w:sz="0" w:space="0" w:color="auto"/>
                <w:bottom w:val="none" w:sz="0" w:space="0" w:color="auto"/>
                <w:right w:val="none" w:sz="0" w:space="0" w:color="auto"/>
              </w:divBdr>
            </w:div>
            <w:div w:id="1061565550">
              <w:marLeft w:val="0"/>
              <w:marRight w:val="0"/>
              <w:marTop w:val="0"/>
              <w:marBottom w:val="0"/>
              <w:divBdr>
                <w:top w:val="none" w:sz="0" w:space="0" w:color="auto"/>
                <w:left w:val="none" w:sz="0" w:space="0" w:color="auto"/>
                <w:bottom w:val="none" w:sz="0" w:space="0" w:color="auto"/>
                <w:right w:val="none" w:sz="0" w:space="0" w:color="auto"/>
              </w:divBdr>
            </w:div>
            <w:div w:id="1642732805">
              <w:marLeft w:val="0"/>
              <w:marRight w:val="0"/>
              <w:marTop w:val="0"/>
              <w:marBottom w:val="0"/>
              <w:divBdr>
                <w:top w:val="none" w:sz="0" w:space="0" w:color="auto"/>
                <w:left w:val="none" w:sz="0" w:space="0" w:color="auto"/>
                <w:bottom w:val="none" w:sz="0" w:space="0" w:color="auto"/>
                <w:right w:val="none" w:sz="0" w:space="0" w:color="auto"/>
              </w:divBdr>
            </w:div>
            <w:div w:id="1685747327">
              <w:marLeft w:val="0"/>
              <w:marRight w:val="0"/>
              <w:marTop w:val="0"/>
              <w:marBottom w:val="0"/>
              <w:divBdr>
                <w:top w:val="none" w:sz="0" w:space="0" w:color="auto"/>
                <w:left w:val="none" w:sz="0" w:space="0" w:color="auto"/>
                <w:bottom w:val="none" w:sz="0" w:space="0" w:color="auto"/>
                <w:right w:val="none" w:sz="0" w:space="0" w:color="auto"/>
              </w:divBdr>
            </w:div>
            <w:div w:id="1695033145">
              <w:marLeft w:val="0"/>
              <w:marRight w:val="0"/>
              <w:marTop w:val="0"/>
              <w:marBottom w:val="0"/>
              <w:divBdr>
                <w:top w:val="none" w:sz="0" w:space="0" w:color="auto"/>
                <w:left w:val="none" w:sz="0" w:space="0" w:color="auto"/>
                <w:bottom w:val="none" w:sz="0" w:space="0" w:color="auto"/>
                <w:right w:val="none" w:sz="0" w:space="0" w:color="auto"/>
              </w:divBdr>
            </w:div>
          </w:divsChild>
        </w:div>
        <w:div w:id="963851369">
          <w:marLeft w:val="0"/>
          <w:marRight w:val="0"/>
          <w:marTop w:val="0"/>
          <w:marBottom w:val="0"/>
          <w:divBdr>
            <w:top w:val="none" w:sz="0" w:space="0" w:color="auto"/>
            <w:left w:val="none" w:sz="0" w:space="0" w:color="auto"/>
            <w:bottom w:val="none" w:sz="0" w:space="0" w:color="auto"/>
            <w:right w:val="none" w:sz="0" w:space="0" w:color="auto"/>
          </w:divBdr>
        </w:div>
        <w:div w:id="995649949">
          <w:marLeft w:val="0"/>
          <w:marRight w:val="0"/>
          <w:marTop w:val="0"/>
          <w:marBottom w:val="0"/>
          <w:divBdr>
            <w:top w:val="none" w:sz="0" w:space="0" w:color="auto"/>
            <w:left w:val="none" w:sz="0" w:space="0" w:color="auto"/>
            <w:bottom w:val="none" w:sz="0" w:space="0" w:color="auto"/>
            <w:right w:val="none" w:sz="0" w:space="0" w:color="auto"/>
          </w:divBdr>
        </w:div>
        <w:div w:id="1002850536">
          <w:marLeft w:val="0"/>
          <w:marRight w:val="0"/>
          <w:marTop w:val="0"/>
          <w:marBottom w:val="0"/>
          <w:divBdr>
            <w:top w:val="none" w:sz="0" w:space="0" w:color="auto"/>
            <w:left w:val="none" w:sz="0" w:space="0" w:color="auto"/>
            <w:bottom w:val="none" w:sz="0" w:space="0" w:color="auto"/>
            <w:right w:val="none" w:sz="0" w:space="0" w:color="auto"/>
          </w:divBdr>
        </w:div>
        <w:div w:id="1003632794">
          <w:marLeft w:val="0"/>
          <w:marRight w:val="0"/>
          <w:marTop w:val="0"/>
          <w:marBottom w:val="0"/>
          <w:divBdr>
            <w:top w:val="none" w:sz="0" w:space="0" w:color="auto"/>
            <w:left w:val="none" w:sz="0" w:space="0" w:color="auto"/>
            <w:bottom w:val="none" w:sz="0" w:space="0" w:color="auto"/>
            <w:right w:val="none" w:sz="0" w:space="0" w:color="auto"/>
          </w:divBdr>
        </w:div>
        <w:div w:id="1010522841">
          <w:marLeft w:val="0"/>
          <w:marRight w:val="0"/>
          <w:marTop w:val="0"/>
          <w:marBottom w:val="0"/>
          <w:divBdr>
            <w:top w:val="none" w:sz="0" w:space="0" w:color="auto"/>
            <w:left w:val="none" w:sz="0" w:space="0" w:color="auto"/>
            <w:bottom w:val="none" w:sz="0" w:space="0" w:color="auto"/>
            <w:right w:val="none" w:sz="0" w:space="0" w:color="auto"/>
          </w:divBdr>
        </w:div>
        <w:div w:id="1010833692">
          <w:marLeft w:val="0"/>
          <w:marRight w:val="0"/>
          <w:marTop w:val="0"/>
          <w:marBottom w:val="0"/>
          <w:divBdr>
            <w:top w:val="none" w:sz="0" w:space="0" w:color="auto"/>
            <w:left w:val="none" w:sz="0" w:space="0" w:color="auto"/>
            <w:bottom w:val="none" w:sz="0" w:space="0" w:color="auto"/>
            <w:right w:val="none" w:sz="0" w:space="0" w:color="auto"/>
          </w:divBdr>
        </w:div>
        <w:div w:id="1021273678">
          <w:marLeft w:val="0"/>
          <w:marRight w:val="0"/>
          <w:marTop w:val="0"/>
          <w:marBottom w:val="0"/>
          <w:divBdr>
            <w:top w:val="none" w:sz="0" w:space="0" w:color="auto"/>
            <w:left w:val="none" w:sz="0" w:space="0" w:color="auto"/>
            <w:bottom w:val="none" w:sz="0" w:space="0" w:color="auto"/>
            <w:right w:val="none" w:sz="0" w:space="0" w:color="auto"/>
          </w:divBdr>
        </w:div>
        <w:div w:id="1039088385">
          <w:marLeft w:val="0"/>
          <w:marRight w:val="0"/>
          <w:marTop w:val="0"/>
          <w:marBottom w:val="0"/>
          <w:divBdr>
            <w:top w:val="none" w:sz="0" w:space="0" w:color="auto"/>
            <w:left w:val="none" w:sz="0" w:space="0" w:color="auto"/>
            <w:bottom w:val="none" w:sz="0" w:space="0" w:color="auto"/>
            <w:right w:val="none" w:sz="0" w:space="0" w:color="auto"/>
          </w:divBdr>
        </w:div>
        <w:div w:id="1041326613">
          <w:marLeft w:val="0"/>
          <w:marRight w:val="0"/>
          <w:marTop w:val="0"/>
          <w:marBottom w:val="0"/>
          <w:divBdr>
            <w:top w:val="none" w:sz="0" w:space="0" w:color="auto"/>
            <w:left w:val="none" w:sz="0" w:space="0" w:color="auto"/>
            <w:bottom w:val="none" w:sz="0" w:space="0" w:color="auto"/>
            <w:right w:val="none" w:sz="0" w:space="0" w:color="auto"/>
          </w:divBdr>
        </w:div>
        <w:div w:id="1073311432">
          <w:marLeft w:val="0"/>
          <w:marRight w:val="0"/>
          <w:marTop w:val="0"/>
          <w:marBottom w:val="0"/>
          <w:divBdr>
            <w:top w:val="none" w:sz="0" w:space="0" w:color="auto"/>
            <w:left w:val="none" w:sz="0" w:space="0" w:color="auto"/>
            <w:bottom w:val="none" w:sz="0" w:space="0" w:color="auto"/>
            <w:right w:val="none" w:sz="0" w:space="0" w:color="auto"/>
          </w:divBdr>
        </w:div>
        <w:div w:id="1124158909">
          <w:marLeft w:val="0"/>
          <w:marRight w:val="0"/>
          <w:marTop w:val="0"/>
          <w:marBottom w:val="0"/>
          <w:divBdr>
            <w:top w:val="none" w:sz="0" w:space="0" w:color="auto"/>
            <w:left w:val="none" w:sz="0" w:space="0" w:color="auto"/>
            <w:bottom w:val="none" w:sz="0" w:space="0" w:color="auto"/>
            <w:right w:val="none" w:sz="0" w:space="0" w:color="auto"/>
          </w:divBdr>
        </w:div>
        <w:div w:id="1136220320">
          <w:marLeft w:val="0"/>
          <w:marRight w:val="0"/>
          <w:marTop w:val="0"/>
          <w:marBottom w:val="0"/>
          <w:divBdr>
            <w:top w:val="none" w:sz="0" w:space="0" w:color="auto"/>
            <w:left w:val="none" w:sz="0" w:space="0" w:color="auto"/>
            <w:bottom w:val="none" w:sz="0" w:space="0" w:color="auto"/>
            <w:right w:val="none" w:sz="0" w:space="0" w:color="auto"/>
          </w:divBdr>
        </w:div>
        <w:div w:id="1208301256">
          <w:marLeft w:val="0"/>
          <w:marRight w:val="0"/>
          <w:marTop w:val="0"/>
          <w:marBottom w:val="0"/>
          <w:divBdr>
            <w:top w:val="none" w:sz="0" w:space="0" w:color="auto"/>
            <w:left w:val="none" w:sz="0" w:space="0" w:color="auto"/>
            <w:bottom w:val="none" w:sz="0" w:space="0" w:color="auto"/>
            <w:right w:val="none" w:sz="0" w:space="0" w:color="auto"/>
          </w:divBdr>
        </w:div>
        <w:div w:id="1251425934">
          <w:marLeft w:val="0"/>
          <w:marRight w:val="0"/>
          <w:marTop w:val="0"/>
          <w:marBottom w:val="0"/>
          <w:divBdr>
            <w:top w:val="none" w:sz="0" w:space="0" w:color="auto"/>
            <w:left w:val="none" w:sz="0" w:space="0" w:color="auto"/>
            <w:bottom w:val="none" w:sz="0" w:space="0" w:color="auto"/>
            <w:right w:val="none" w:sz="0" w:space="0" w:color="auto"/>
          </w:divBdr>
        </w:div>
        <w:div w:id="1267929526">
          <w:marLeft w:val="0"/>
          <w:marRight w:val="0"/>
          <w:marTop w:val="0"/>
          <w:marBottom w:val="0"/>
          <w:divBdr>
            <w:top w:val="none" w:sz="0" w:space="0" w:color="auto"/>
            <w:left w:val="none" w:sz="0" w:space="0" w:color="auto"/>
            <w:bottom w:val="none" w:sz="0" w:space="0" w:color="auto"/>
            <w:right w:val="none" w:sz="0" w:space="0" w:color="auto"/>
          </w:divBdr>
        </w:div>
        <w:div w:id="1294943317">
          <w:marLeft w:val="0"/>
          <w:marRight w:val="0"/>
          <w:marTop w:val="0"/>
          <w:marBottom w:val="0"/>
          <w:divBdr>
            <w:top w:val="none" w:sz="0" w:space="0" w:color="auto"/>
            <w:left w:val="none" w:sz="0" w:space="0" w:color="auto"/>
            <w:bottom w:val="none" w:sz="0" w:space="0" w:color="auto"/>
            <w:right w:val="none" w:sz="0" w:space="0" w:color="auto"/>
          </w:divBdr>
        </w:div>
        <w:div w:id="1335719288">
          <w:marLeft w:val="0"/>
          <w:marRight w:val="0"/>
          <w:marTop w:val="0"/>
          <w:marBottom w:val="0"/>
          <w:divBdr>
            <w:top w:val="none" w:sz="0" w:space="0" w:color="auto"/>
            <w:left w:val="none" w:sz="0" w:space="0" w:color="auto"/>
            <w:bottom w:val="none" w:sz="0" w:space="0" w:color="auto"/>
            <w:right w:val="none" w:sz="0" w:space="0" w:color="auto"/>
          </w:divBdr>
        </w:div>
        <w:div w:id="1348823094">
          <w:marLeft w:val="0"/>
          <w:marRight w:val="0"/>
          <w:marTop w:val="0"/>
          <w:marBottom w:val="0"/>
          <w:divBdr>
            <w:top w:val="none" w:sz="0" w:space="0" w:color="auto"/>
            <w:left w:val="none" w:sz="0" w:space="0" w:color="auto"/>
            <w:bottom w:val="none" w:sz="0" w:space="0" w:color="auto"/>
            <w:right w:val="none" w:sz="0" w:space="0" w:color="auto"/>
          </w:divBdr>
        </w:div>
        <w:div w:id="1387873827">
          <w:marLeft w:val="0"/>
          <w:marRight w:val="0"/>
          <w:marTop w:val="0"/>
          <w:marBottom w:val="0"/>
          <w:divBdr>
            <w:top w:val="none" w:sz="0" w:space="0" w:color="auto"/>
            <w:left w:val="none" w:sz="0" w:space="0" w:color="auto"/>
            <w:bottom w:val="none" w:sz="0" w:space="0" w:color="auto"/>
            <w:right w:val="none" w:sz="0" w:space="0" w:color="auto"/>
          </w:divBdr>
        </w:div>
        <w:div w:id="1394545629">
          <w:marLeft w:val="0"/>
          <w:marRight w:val="0"/>
          <w:marTop w:val="0"/>
          <w:marBottom w:val="0"/>
          <w:divBdr>
            <w:top w:val="none" w:sz="0" w:space="0" w:color="auto"/>
            <w:left w:val="none" w:sz="0" w:space="0" w:color="auto"/>
            <w:bottom w:val="none" w:sz="0" w:space="0" w:color="auto"/>
            <w:right w:val="none" w:sz="0" w:space="0" w:color="auto"/>
          </w:divBdr>
        </w:div>
        <w:div w:id="1444305371">
          <w:marLeft w:val="0"/>
          <w:marRight w:val="0"/>
          <w:marTop w:val="0"/>
          <w:marBottom w:val="0"/>
          <w:divBdr>
            <w:top w:val="none" w:sz="0" w:space="0" w:color="auto"/>
            <w:left w:val="none" w:sz="0" w:space="0" w:color="auto"/>
            <w:bottom w:val="none" w:sz="0" w:space="0" w:color="auto"/>
            <w:right w:val="none" w:sz="0" w:space="0" w:color="auto"/>
          </w:divBdr>
        </w:div>
        <w:div w:id="1489439679">
          <w:marLeft w:val="0"/>
          <w:marRight w:val="0"/>
          <w:marTop w:val="0"/>
          <w:marBottom w:val="0"/>
          <w:divBdr>
            <w:top w:val="none" w:sz="0" w:space="0" w:color="auto"/>
            <w:left w:val="none" w:sz="0" w:space="0" w:color="auto"/>
            <w:bottom w:val="none" w:sz="0" w:space="0" w:color="auto"/>
            <w:right w:val="none" w:sz="0" w:space="0" w:color="auto"/>
          </w:divBdr>
        </w:div>
        <w:div w:id="1507591998">
          <w:marLeft w:val="0"/>
          <w:marRight w:val="0"/>
          <w:marTop w:val="0"/>
          <w:marBottom w:val="0"/>
          <w:divBdr>
            <w:top w:val="none" w:sz="0" w:space="0" w:color="auto"/>
            <w:left w:val="none" w:sz="0" w:space="0" w:color="auto"/>
            <w:bottom w:val="none" w:sz="0" w:space="0" w:color="auto"/>
            <w:right w:val="none" w:sz="0" w:space="0" w:color="auto"/>
          </w:divBdr>
        </w:div>
        <w:div w:id="1520000866">
          <w:marLeft w:val="0"/>
          <w:marRight w:val="0"/>
          <w:marTop w:val="0"/>
          <w:marBottom w:val="0"/>
          <w:divBdr>
            <w:top w:val="none" w:sz="0" w:space="0" w:color="auto"/>
            <w:left w:val="none" w:sz="0" w:space="0" w:color="auto"/>
            <w:bottom w:val="none" w:sz="0" w:space="0" w:color="auto"/>
            <w:right w:val="none" w:sz="0" w:space="0" w:color="auto"/>
          </w:divBdr>
        </w:div>
        <w:div w:id="1558710323">
          <w:marLeft w:val="0"/>
          <w:marRight w:val="0"/>
          <w:marTop w:val="0"/>
          <w:marBottom w:val="0"/>
          <w:divBdr>
            <w:top w:val="none" w:sz="0" w:space="0" w:color="auto"/>
            <w:left w:val="none" w:sz="0" w:space="0" w:color="auto"/>
            <w:bottom w:val="none" w:sz="0" w:space="0" w:color="auto"/>
            <w:right w:val="none" w:sz="0" w:space="0" w:color="auto"/>
          </w:divBdr>
        </w:div>
        <w:div w:id="1578249940">
          <w:marLeft w:val="0"/>
          <w:marRight w:val="0"/>
          <w:marTop w:val="0"/>
          <w:marBottom w:val="0"/>
          <w:divBdr>
            <w:top w:val="none" w:sz="0" w:space="0" w:color="auto"/>
            <w:left w:val="none" w:sz="0" w:space="0" w:color="auto"/>
            <w:bottom w:val="none" w:sz="0" w:space="0" w:color="auto"/>
            <w:right w:val="none" w:sz="0" w:space="0" w:color="auto"/>
          </w:divBdr>
        </w:div>
        <w:div w:id="1614706241">
          <w:marLeft w:val="0"/>
          <w:marRight w:val="0"/>
          <w:marTop w:val="0"/>
          <w:marBottom w:val="0"/>
          <w:divBdr>
            <w:top w:val="none" w:sz="0" w:space="0" w:color="auto"/>
            <w:left w:val="none" w:sz="0" w:space="0" w:color="auto"/>
            <w:bottom w:val="none" w:sz="0" w:space="0" w:color="auto"/>
            <w:right w:val="none" w:sz="0" w:space="0" w:color="auto"/>
          </w:divBdr>
        </w:div>
        <w:div w:id="1625774712">
          <w:marLeft w:val="0"/>
          <w:marRight w:val="0"/>
          <w:marTop w:val="0"/>
          <w:marBottom w:val="0"/>
          <w:divBdr>
            <w:top w:val="none" w:sz="0" w:space="0" w:color="auto"/>
            <w:left w:val="none" w:sz="0" w:space="0" w:color="auto"/>
            <w:bottom w:val="none" w:sz="0" w:space="0" w:color="auto"/>
            <w:right w:val="none" w:sz="0" w:space="0" w:color="auto"/>
          </w:divBdr>
          <w:divsChild>
            <w:div w:id="2059818413">
              <w:marLeft w:val="-75"/>
              <w:marRight w:val="0"/>
              <w:marTop w:val="30"/>
              <w:marBottom w:val="30"/>
              <w:divBdr>
                <w:top w:val="none" w:sz="0" w:space="0" w:color="auto"/>
                <w:left w:val="none" w:sz="0" w:space="0" w:color="auto"/>
                <w:bottom w:val="none" w:sz="0" w:space="0" w:color="auto"/>
                <w:right w:val="none" w:sz="0" w:space="0" w:color="auto"/>
              </w:divBdr>
              <w:divsChild>
                <w:div w:id="94597041">
                  <w:marLeft w:val="0"/>
                  <w:marRight w:val="0"/>
                  <w:marTop w:val="0"/>
                  <w:marBottom w:val="0"/>
                  <w:divBdr>
                    <w:top w:val="none" w:sz="0" w:space="0" w:color="auto"/>
                    <w:left w:val="none" w:sz="0" w:space="0" w:color="auto"/>
                    <w:bottom w:val="none" w:sz="0" w:space="0" w:color="auto"/>
                    <w:right w:val="none" w:sz="0" w:space="0" w:color="auto"/>
                  </w:divBdr>
                  <w:divsChild>
                    <w:div w:id="1693875929">
                      <w:marLeft w:val="0"/>
                      <w:marRight w:val="0"/>
                      <w:marTop w:val="0"/>
                      <w:marBottom w:val="0"/>
                      <w:divBdr>
                        <w:top w:val="none" w:sz="0" w:space="0" w:color="auto"/>
                        <w:left w:val="none" w:sz="0" w:space="0" w:color="auto"/>
                        <w:bottom w:val="none" w:sz="0" w:space="0" w:color="auto"/>
                        <w:right w:val="none" w:sz="0" w:space="0" w:color="auto"/>
                      </w:divBdr>
                    </w:div>
                  </w:divsChild>
                </w:div>
                <w:div w:id="339897208">
                  <w:marLeft w:val="0"/>
                  <w:marRight w:val="0"/>
                  <w:marTop w:val="0"/>
                  <w:marBottom w:val="0"/>
                  <w:divBdr>
                    <w:top w:val="none" w:sz="0" w:space="0" w:color="auto"/>
                    <w:left w:val="none" w:sz="0" w:space="0" w:color="auto"/>
                    <w:bottom w:val="none" w:sz="0" w:space="0" w:color="auto"/>
                    <w:right w:val="none" w:sz="0" w:space="0" w:color="auto"/>
                  </w:divBdr>
                  <w:divsChild>
                    <w:div w:id="764426591">
                      <w:marLeft w:val="0"/>
                      <w:marRight w:val="0"/>
                      <w:marTop w:val="0"/>
                      <w:marBottom w:val="0"/>
                      <w:divBdr>
                        <w:top w:val="none" w:sz="0" w:space="0" w:color="auto"/>
                        <w:left w:val="none" w:sz="0" w:space="0" w:color="auto"/>
                        <w:bottom w:val="none" w:sz="0" w:space="0" w:color="auto"/>
                        <w:right w:val="none" w:sz="0" w:space="0" w:color="auto"/>
                      </w:divBdr>
                    </w:div>
                  </w:divsChild>
                </w:div>
                <w:div w:id="388699007">
                  <w:marLeft w:val="0"/>
                  <w:marRight w:val="0"/>
                  <w:marTop w:val="0"/>
                  <w:marBottom w:val="0"/>
                  <w:divBdr>
                    <w:top w:val="none" w:sz="0" w:space="0" w:color="auto"/>
                    <w:left w:val="none" w:sz="0" w:space="0" w:color="auto"/>
                    <w:bottom w:val="none" w:sz="0" w:space="0" w:color="auto"/>
                    <w:right w:val="none" w:sz="0" w:space="0" w:color="auto"/>
                  </w:divBdr>
                  <w:divsChild>
                    <w:div w:id="1674067029">
                      <w:marLeft w:val="0"/>
                      <w:marRight w:val="0"/>
                      <w:marTop w:val="0"/>
                      <w:marBottom w:val="0"/>
                      <w:divBdr>
                        <w:top w:val="none" w:sz="0" w:space="0" w:color="auto"/>
                        <w:left w:val="none" w:sz="0" w:space="0" w:color="auto"/>
                        <w:bottom w:val="none" w:sz="0" w:space="0" w:color="auto"/>
                        <w:right w:val="none" w:sz="0" w:space="0" w:color="auto"/>
                      </w:divBdr>
                    </w:div>
                  </w:divsChild>
                </w:div>
                <w:div w:id="600797865">
                  <w:marLeft w:val="0"/>
                  <w:marRight w:val="0"/>
                  <w:marTop w:val="0"/>
                  <w:marBottom w:val="0"/>
                  <w:divBdr>
                    <w:top w:val="none" w:sz="0" w:space="0" w:color="auto"/>
                    <w:left w:val="none" w:sz="0" w:space="0" w:color="auto"/>
                    <w:bottom w:val="none" w:sz="0" w:space="0" w:color="auto"/>
                    <w:right w:val="none" w:sz="0" w:space="0" w:color="auto"/>
                  </w:divBdr>
                  <w:divsChild>
                    <w:div w:id="1964338655">
                      <w:marLeft w:val="0"/>
                      <w:marRight w:val="0"/>
                      <w:marTop w:val="0"/>
                      <w:marBottom w:val="0"/>
                      <w:divBdr>
                        <w:top w:val="none" w:sz="0" w:space="0" w:color="auto"/>
                        <w:left w:val="none" w:sz="0" w:space="0" w:color="auto"/>
                        <w:bottom w:val="none" w:sz="0" w:space="0" w:color="auto"/>
                        <w:right w:val="none" w:sz="0" w:space="0" w:color="auto"/>
                      </w:divBdr>
                    </w:div>
                  </w:divsChild>
                </w:div>
                <w:div w:id="603459077">
                  <w:marLeft w:val="0"/>
                  <w:marRight w:val="0"/>
                  <w:marTop w:val="0"/>
                  <w:marBottom w:val="0"/>
                  <w:divBdr>
                    <w:top w:val="none" w:sz="0" w:space="0" w:color="auto"/>
                    <w:left w:val="none" w:sz="0" w:space="0" w:color="auto"/>
                    <w:bottom w:val="none" w:sz="0" w:space="0" w:color="auto"/>
                    <w:right w:val="none" w:sz="0" w:space="0" w:color="auto"/>
                  </w:divBdr>
                  <w:divsChild>
                    <w:div w:id="362023254">
                      <w:marLeft w:val="0"/>
                      <w:marRight w:val="0"/>
                      <w:marTop w:val="0"/>
                      <w:marBottom w:val="0"/>
                      <w:divBdr>
                        <w:top w:val="none" w:sz="0" w:space="0" w:color="auto"/>
                        <w:left w:val="none" w:sz="0" w:space="0" w:color="auto"/>
                        <w:bottom w:val="none" w:sz="0" w:space="0" w:color="auto"/>
                        <w:right w:val="none" w:sz="0" w:space="0" w:color="auto"/>
                      </w:divBdr>
                    </w:div>
                  </w:divsChild>
                </w:div>
                <w:div w:id="879709983">
                  <w:marLeft w:val="0"/>
                  <w:marRight w:val="0"/>
                  <w:marTop w:val="0"/>
                  <w:marBottom w:val="0"/>
                  <w:divBdr>
                    <w:top w:val="none" w:sz="0" w:space="0" w:color="auto"/>
                    <w:left w:val="none" w:sz="0" w:space="0" w:color="auto"/>
                    <w:bottom w:val="none" w:sz="0" w:space="0" w:color="auto"/>
                    <w:right w:val="none" w:sz="0" w:space="0" w:color="auto"/>
                  </w:divBdr>
                  <w:divsChild>
                    <w:div w:id="1694111120">
                      <w:marLeft w:val="0"/>
                      <w:marRight w:val="0"/>
                      <w:marTop w:val="0"/>
                      <w:marBottom w:val="0"/>
                      <w:divBdr>
                        <w:top w:val="none" w:sz="0" w:space="0" w:color="auto"/>
                        <w:left w:val="none" w:sz="0" w:space="0" w:color="auto"/>
                        <w:bottom w:val="none" w:sz="0" w:space="0" w:color="auto"/>
                        <w:right w:val="none" w:sz="0" w:space="0" w:color="auto"/>
                      </w:divBdr>
                    </w:div>
                  </w:divsChild>
                </w:div>
                <w:div w:id="879975963">
                  <w:marLeft w:val="0"/>
                  <w:marRight w:val="0"/>
                  <w:marTop w:val="0"/>
                  <w:marBottom w:val="0"/>
                  <w:divBdr>
                    <w:top w:val="none" w:sz="0" w:space="0" w:color="auto"/>
                    <w:left w:val="none" w:sz="0" w:space="0" w:color="auto"/>
                    <w:bottom w:val="none" w:sz="0" w:space="0" w:color="auto"/>
                    <w:right w:val="none" w:sz="0" w:space="0" w:color="auto"/>
                  </w:divBdr>
                  <w:divsChild>
                    <w:div w:id="230695890">
                      <w:marLeft w:val="0"/>
                      <w:marRight w:val="0"/>
                      <w:marTop w:val="0"/>
                      <w:marBottom w:val="0"/>
                      <w:divBdr>
                        <w:top w:val="none" w:sz="0" w:space="0" w:color="auto"/>
                        <w:left w:val="none" w:sz="0" w:space="0" w:color="auto"/>
                        <w:bottom w:val="none" w:sz="0" w:space="0" w:color="auto"/>
                        <w:right w:val="none" w:sz="0" w:space="0" w:color="auto"/>
                      </w:divBdr>
                    </w:div>
                  </w:divsChild>
                </w:div>
                <w:div w:id="1002396746">
                  <w:marLeft w:val="0"/>
                  <w:marRight w:val="0"/>
                  <w:marTop w:val="0"/>
                  <w:marBottom w:val="0"/>
                  <w:divBdr>
                    <w:top w:val="none" w:sz="0" w:space="0" w:color="auto"/>
                    <w:left w:val="none" w:sz="0" w:space="0" w:color="auto"/>
                    <w:bottom w:val="none" w:sz="0" w:space="0" w:color="auto"/>
                    <w:right w:val="none" w:sz="0" w:space="0" w:color="auto"/>
                  </w:divBdr>
                  <w:divsChild>
                    <w:div w:id="1409620555">
                      <w:marLeft w:val="0"/>
                      <w:marRight w:val="0"/>
                      <w:marTop w:val="0"/>
                      <w:marBottom w:val="0"/>
                      <w:divBdr>
                        <w:top w:val="none" w:sz="0" w:space="0" w:color="auto"/>
                        <w:left w:val="none" w:sz="0" w:space="0" w:color="auto"/>
                        <w:bottom w:val="none" w:sz="0" w:space="0" w:color="auto"/>
                        <w:right w:val="none" w:sz="0" w:space="0" w:color="auto"/>
                      </w:divBdr>
                    </w:div>
                  </w:divsChild>
                </w:div>
                <w:div w:id="1658144145">
                  <w:marLeft w:val="0"/>
                  <w:marRight w:val="0"/>
                  <w:marTop w:val="0"/>
                  <w:marBottom w:val="0"/>
                  <w:divBdr>
                    <w:top w:val="none" w:sz="0" w:space="0" w:color="auto"/>
                    <w:left w:val="none" w:sz="0" w:space="0" w:color="auto"/>
                    <w:bottom w:val="none" w:sz="0" w:space="0" w:color="auto"/>
                    <w:right w:val="none" w:sz="0" w:space="0" w:color="auto"/>
                  </w:divBdr>
                  <w:divsChild>
                    <w:div w:id="199434989">
                      <w:marLeft w:val="0"/>
                      <w:marRight w:val="0"/>
                      <w:marTop w:val="0"/>
                      <w:marBottom w:val="0"/>
                      <w:divBdr>
                        <w:top w:val="none" w:sz="0" w:space="0" w:color="auto"/>
                        <w:left w:val="none" w:sz="0" w:space="0" w:color="auto"/>
                        <w:bottom w:val="none" w:sz="0" w:space="0" w:color="auto"/>
                        <w:right w:val="none" w:sz="0" w:space="0" w:color="auto"/>
                      </w:divBdr>
                    </w:div>
                  </w:divsChild>
                </w:div>
                <w:div w:id="2044088664">
                  <w:marLeft w:val="0"/>
                  <w:marRight w:val="0"/>
                  <w:marTop w:val="0"/>
                  <w:marBottom w:val="0"/>
                  <w:divBdr>
                    <w:top w:val="none" w:sz="0" w:space="0" w:color="auto"/>
                    <w:left w:val="none" w:sz="0" w:space="0" w:color="auto"/>
                    <w:bottom w:val="none" w:sz="0" w:space="0" w:color="auto"/>
                    <w:right w:val="none" w:sz="0" w:space="0" w:color="auto"/>
                  </w:divBdr>
                  <w:divsChild>
                    <w:div w:id="18381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1533">
          <w:marLeft w:val="0"/>
          <w:marRight w:val="0"/>
          <w:marTop w:val="0"/>
          <w:marBottom w:val="0"/>
          <w:divBdr>
            <w:top w:val="none" w:sz="0" w:space="0" w:color="auto"/>
            <w:left w:val="none" w:sz="0" w:space="0" w:color="auto"/>
            <w:bottom w:val="none" w:sz="0" w:space="0" w:color="auto"/>
            <w:right w:val="none" w:sz="0" w:space="0" w:color="auto"/>
          </w:divBdr>
        </w:div>
        <w:div w:id="1632591118">
          <w:marLeft w:val="0"/>
          <w:marRight w:val="0"/>
          <w:marTop w:val="0"/>
          <w:marBottom w:val="0"/>
          <w:divBdr>
            <w:top w:val="none" w:sz="0" w:space="0" w:color="auto"/>
            <w:left w:val="none" w:sz="0" w:space="0" w:color="auto"/>
            <w:bottom w:val="none" w:sz="0" w:space="0" w:color="auto"/>
            <w:right w:val="none" w:sz="0" w:space="0" w:color="auto"/>
          </w:divBdr>
        </w:div>
        <w:div w:id="1662269449">
          <w:marLeft w:val="0"/>
          <w:marRight w:val="0"/>
          <w:marTop w:val="0"/>
          <w:marBottom w:val="0"/>
          <w:divBdr>
            <w:top w:val="none" w:sz="0" w:space="0" w:color="auto"/>
            <w:left w:val="none" w:sz="0" w:space="0" w:color="auto"/>
            <w:bottom w:val="none" w:sz="0" w:space="0" w:color="auto"/>
            <w:right w:val="none" w:sz="0" w:space="0" w:color="auto"/>
          </w:divBdr>
        </w:div>
        <w:div w:id="1750149339">
          <w:marLeft w:val="0"/>
          <w:marRight w:val="0"/>
          <w:marTop w:val="0"/>
          <w:marBottom w:val="0"/>
          <w:divBdr>
            <w:top w:val="none" w:sz="0" w:space="0" w:color="auto"/>
            <w:left w:val="none" w:sz="0" w:space="0" w:color="auto"/>
            <w:bottom w:val="none" w:sz="0" w:space="0" w:color="auto"/>
            <w:right w:val="none" w:sz="0" w:space="0" w:color="auto"/>
          </w:divBdr>
        </w:div>
        <w:div w:id="1759404059">
          <w:marLeft w:val="0"/>
          <w:marRight w:val="0"/>
          <w:marTop w:val="0"/>
          <w:marBottom w:val="0"/>
          <w:divBdr>
            <w:top w:val="none" w:sz="0" w:space="0" w:color="auto"/>
            <w:left w:val="none" w:sz="0" w:space="0" w:color="auto"/>
            <w:bottom w:val="none" w:sz="0" w:space="0" w:color="auto"/>
            <w:right w:val="none" w:sz="0" w:space="0" w:color="auto"/>
          </w:divBdr>
        </w:div>
        <w:div w:id="1800150565">
          <w:marLeft w:val="0"/>
          <w:marRight w:val="0"/>
          <w:marTop w:val="0"/>
          <w:marBottom w:val="0"/>
          <w:divBdr>
            <w:top w:val="none" w:sz="0" w:space="0" w:color="auto"/>
            <w:left w:val="none" w:sz="0" w:space="0" w:color="auto"/>
            <w:bottom w:val="none" w:sz="0" w:space="0" w:color="auto"/>
            <w:right w:val="none" w:sz="0" w:space="0" w:color="auto"/>
          </w:divBdr>
        </w:div>
        <w:div w:id="1850177432">
          <w:marLeft w:val="0"/>
          <w:marRight w:val="0"/>
          <w:marTop w:val="0"/>
          <w:marBottom w:val="0"/>
          <w:divBdr>
            <w:top w:val="none" w:sz="0" w:space="0" w:color="auto"/>
            <w:left w:val="none" w:sz="0" w:space="0" w:color="auto"/>
            <w:bottom w:val="none" w:sz="0" w:space="0" w:color="auto"/>
            <w:right w:val="none" w:sz="0" w:space="0" w:color="auto"/>
          </w:divBdr>
        </w:div>
        <w:div w:id="1862474462">
          <w:marLeft w:val="0"/>
          <w:marRight w:val="0"/>
          <w:marTop w:val="0"/>
          <w:marBottom w:val="0"/>
          <w:divBdr>
            <w:top w:val="none" w:sz="0" w:space="0" w:color="auto"/>
            <w:left w:val="none" w:sz="0" w:space="0" w:color="auto"/>
            <w:bottom w:val="none" w:sz="0" w:space="0" w:color="auto"/>
            <w:right w:val="none" w:sz="0" w:space="0" w:color="auto"/>
          </w:divBdr>
        </w:div>
        <w:div w:id="1875969343">
          <w:marLeft w:val="0"/>
          <w:marRight w:val="0"/>
          <w:marTop w:val="0"/>
          <w:marBottom w:val="0"/>
          <w:divBdr>
            <w:top w:val="none" w:sz="0" w:space="0" w:color="auto"/>
            <w:left w:val="none" w:sz="0" w:space="0" w:color="auto"/>
            <w:bottom w:val="none" w:sz="0" w:space="0" w:color="auto"/>
            <w:right w:val="none" w:sz="0" w:space="0" w:color="auto"/>
          </w:divBdr>
          <w:divsChild>
            <w:div w:id="1757051201">
              <w:marLeft w:val="-75"/>
              <w:marRight w:val="0"/>
              <w:marTop w:val="30"/>
              <w:marBottom w:val="30"/>
              <w:divBdr>
                <w:top w:val="none" w:sz="0" w:space="0" w:color="auto"/>
                <w:left w:val="none" w:sz="0" w:space="0" w:color="auto"/>
                <w:bottom w:val="none" w:sz="0" w:space="0" w:color="auto"/>
                <w:right w:val="none" w:sz="0" w:space="0" w:color="auto"/>
              </w:divBdr>
              <w:divsChild>
                <w:div w:id="143743380">
                  <w:marLeft w:val="0"/>
                  <w:marRight w:val="0"/>
                  <w:marTop w:val="0"/>
                  <w:marBottom w:val="0"/>
                  <w:divBdr>
                    <w:top w:val="none" w:sz="0" w:space="0" w:color="auto"/>
                    <w:left w:val="none" w:sz="0" w:space="0" w:color="auto"/>
                    <w:bottom w:val="none" w:sz="0" w:space="0" w:color="auto"/>
                    <w:right w:val="none" w:sz="0" w:space="0" w:color="auto"/>
                  </w:divBdr>
                  <w:divsChild>
                    <w:div w:id="392579704">
                      <w:marLeft w:val="0"/>
                      <w:marRight w:val="0"/>
                      <w:marTop w:val="0"/>
                      <w:marBottom w:val="0"/>
                      <w:divBdr>
                        <w:top w:val="none" w:sz="0" w:space="0" w:color="auto"/>
                        <w:left w:val="none" w:sz="0" w:space="0" w:color="auto"/>
                        <w:bottom w:val="none" w:sz="0" w:space="0" w:color="auto"/>
                        <w:right w:val="none" w:sz="0" w:space="0" w:color="auto"/>
                      </w:divBdr>
                    </w:div>
                  </w:divsChild>
                </w:div>
                <w:div w:id="147283679">
                  <w:marLeft w:val="0"/>
                  <w:marRight w:val="0"/>
                  <w:marTop w:val="0"/>
                  <w:marBottom w:val="0"/>
                  <w:divBdr>
                    <w:top w:val="none" w:sz="0" w:space="0" w:color="auto"/>
                    <w:left w:val="none" w:sz="0" w:space="0" w:color="auto"/>
                    <w:bottom w:val="none" w:sz="0" w:space="0" w:color="auto"/>
                    <w:right w:val="none" w:sz="0" w:space="0" w:color="auto"/>
                  </w:divBdr>
                  <w:divsChild>
                    <w:div w:id="1793328829">
                      <w:marLeft w:val="0"/>
                      <w:marRight w:val="0"/>
                      <w:marTop w:val="0"/>
                      <w:marBottom w:val="0"/>
                      <w:divBdr>
                        <w:top w:val="none" w:sz="0" w:space="0" w:color="auto"/>
                        <w:left w:val="none" w:sz="0" w:space="0" w:color="auto"/>
                        <w:bottom w:val="none" w:sz="0" w:space="0" w:color="auto"/>
                        <w:right w:val="none" w:sz="0" w:space="0" w:color="auto"/>
                      </w:divBdr>
                    </w:div>
                  </w:divsChild>
                </w:div>
                <w:div w:id="153690192">
                  <w:marLeft w:val="0"/>
                  <w:marRight w:val="0"/>
                  <w:marTop w:val="0"/>
                  <w:marBottom w:val="0"/>
                  <w:divBdr>
                    <w:top w:val="none" w:sz="0" w:space="0" w:color="auto"/>
                    <w:left w:val="none" w:sz="0" w:space="0" w:color="auto"/>
                    <w:bottom w:val="none" w:sz="0" w:space="0" w:color="auto"/>
                    <w:right w:val="none" w:sz="0" w:space="0" w:color="auto"/>
                  </w:divBdr>
                  <w:divsChild>
                    <w:div w:id="318116695">
                      <w:marLeft w:val="0"/>
                      <w:marRight w:val="0"/>
                      <w:marTop w:val="0"/>
                      <w:marBottom w:val="0"/>
                      <w:divBdr>
                        <w:top w:val="none" w:sz="0" w:space="0" w:color="auto"/>
                        <w:left w:val="none" w:sz="0" w:space="0" w:color="auto"/>
                        <w:bottom w:val="none" w:sz="0" w:space="0" w:color="auto"/>
                        <w:right w:val="none" w:sz="0" w:space="0" w:color="auto"/>
                      </w:divBdr>
                    </w:div>
                  </w:divsChild>
                </w:div>
                <w:div w:id="264312703">
                  <w:marLeft w:val="0"/>
                  <w:marRight w:val="0"/>
                  <w:marTop w:val="0"/>
                  <w:marBottom w:val="0"/>
                  <w:divBdr>
                    <w:top w:val="none" w:sz="0" w:space="0" w:color="auto"/>
                    <w:left w:val="none" w:sz="0" w:space="0" w:color="auto"/>
                    <w:bottom w:val="none" w:sz="0" w:space="0" w:color="auto"/>
                    <w:right w:val="none" w:sz="0" w:space="0" w:color="auto"/>
                  </w:divBdr>
                  <w:divsChild>
                    <w:div w:id="735208042">
                      <w:marLeft w:val="0"/>
                      <w:marRight w:val="0"/>
                      <w:marTop w:val="0"/>
                      <w:marBottom w:val="0"/>
                      <w:divBdr>
                        <w:top w:val="none" w:sz="0" w:space="0" w:color="auto"/>
                        <w:left w:val="none" w:sz="0" w:space="0" w:color="auto"/>
                        <w:bottom w:val="none" w:sz="0" w:space="0" w:color="auto"/>
                        <w:right w:val="none" w:sz="0" w:space="0" w:color="auto"/>
                      </w:divBdr>
                    </w:div>
                  </w:divsChild>
                </w:div>
                <w:div w:id="652757565">
                  <w:marLeft w:val="0"/>
                  <w:marRight w:val="0"/>
                  <w:marTop w:val="0"/>
                  <w:marBottom w:val="0"/>
                  <w:divBdr>
                    <w:top w:val="none" w:sz="0" w:space="0" w:color="auto"/>
                    <w:left w:val="none" w:sz="0" w:space="0" w:color="auto"/>
                    <w:bottom w:val="none" w:sz="0" w:space="0" w:color="auto"/>
                    <w:right w:val="none" w:sz="0" w:space="0" w:color="auto"/>
                  </w:divBdr>
                  <w:divsChild>
                    <w:div w:id="342171631">
                      <w:marLeft w:val="0"/>
                      <w:marRight w:val="0"/>
                      <w:marTop w:val="0"/>
                      <w:marBottom w:val="0"/>
                      <w:divBdr>
                        <w:top w:val="none" w:sz="0" w:space="0" w:color="auto"/>
                        <w:left w:val="none" w:sz="0" w:space="0" w:color="auto"/>
                        <w:bottom w:val="none" w:sz="0" w:space="0" w:color="auto"/>
                        <w:right w:val="none" w:sz="0" w:space="0" w:color="auto"/>
                      </w:divBdr>
                    </w:div>
                  </w:divsChild>
                </w:div>
                <w:div w:id="692144751">
                  <w:marLeft w:val="0"/>
                  <w:marRight w:val="0"/>
                  <w:marTop w:val="0"/>
                  <w:marBottom w:val="0"/>
                  <w:divBdr>
                    <w:top w:val="none" w:sz="0" w:space="0" w:color="auto"/>
                    <w:left w:val="none" w:sz="0" w:space="0" w:color="auto"/>
                    <w:bottom w:val="none" w:sz="0" w:space="0" w:color="auto"/>
                    <w:right w:val="none" w:sz="0" w:space="0" w:color="auto"/>
                  </w:divBdr>
                  <w:divsChild>
                    <w:div w:id="536434408">
                      <w:marLeft w:val="0"/>
                      <w:marRight w:val="0"/>
                      <w:marTop w:val="0"/>
                      <w:marBottom w:val="0"/>
                      <w:divBdr>
                        <w:top w:val="none" w:sz="0" w:space="0" w:color="auto"/>
                        <w:left w:val="none" w:sz="0" w:space="0" w:color="auto"/>
                        <w:bottom w:val="none" w:sz="0" w:space="0" w:color="auto"/>
                        <w:right w:val="none" w:sz="0" w:space="0" w:color="auto"/>
                      </w:divBdr>
                    </w:div>
                  </w:divsChild>
                </w:div>
                <w:div w:id="934287992">
                  <w:marLeft w:val="0"/>
                  <w:marRight w:val="0"/>
                  <w:marTop w:val="0"/>
                  <w:marBottom w:val="0"/>
                  <w:divBdr>
                    <w:top w:val="none" w:sz="0" w:space="0" w:color="auto"/>
                    <w:left w:val="none" w:sz="0" w:space="0" w:color="auto"/>
                    <w:bottom w:val="none" w:sz="0" w:space="0" w:color="auto"/>
                    <w:right w:val="none" w:sz="0" w:space="0" w:color="auto"/>
                  </w:divBdr>
                  <w:divsChild>
                    <w:div w:id="872111292">
                      <w:marLeft w:val="0"/>
                      <w:marRight w:val="0"/>
                      <w:marTop w:val="0"/>
                      <w:marBottom w:val="0"/>
                      <w:divBdr>
                        <w:top w:val="none" w:sz="0" w:space="0" w:color="auto"/>
                        <w:left w:val="none" w:sz="0" w:space="0" w:color="auto"/>
                        <w:bottom w:val="none" w:sz="0" w:space="0" w:color="auto"/>
                        <w:right w:val="none" w:sz="0" w:space="0" w:color="auto"/>
                      </w:divBdr>
                    </w:div>
                  </w:divsChild>
                </w:div>
                <w:div w:id="935022912">
                  <w:marLeft w:val="0"/>
                  <w:marRight w:val="0"/>
                  <w:marTop w:val="0"/>
                  <w:marBottom w:val="0"/>
                  <w:divBdr>
                    <w:top w:val="none" w:sz="0" w:space="0" w:color="auto"/>
                    <w:left w:val="none" w:sz="0" w:space="0" w:color="auto"/>
                    <w:bottom w:val="none" w:sz="0" w:space="0" w:color="auto"/>
                    <w:right w:val="none" w:sz="0" w:space="0" w:color="auto"/>
                  </w:divBdr>
                  <w:divsChild>
                    <w:div w:id="280457105">
                      <w:marLeft w:val="0"/>
                      <w:marRight w:val="0"/>
                      <w:marTop w:val="0"/>
                      <w:marBottom w:val="0"/>
                      <w:divBdr>
                        <w:top w:val="none" w:sz="0" w:space="0" w:color="auto"/>
                        <w:left w:val="none" w:sz="0" w:space="0" w:color="auto"/>
                        <w:bottom w:val="none" w:sz="0" w:space="0" w:color="auto"/>
                        <w:right w:val="none" w:sz="0" w:space="0" w:color="auto"/>
                      </w:divBdr>
                    </w:div>
                  </w:divsChild>
                </w:div>
                <w:div w:id="961879876">
                  <w:marLeft w:val="0"/>
                  <w:marRight w:val="0"/>
                  <w:marTop w:val="0"/>
                  <w:marBottom w:val="0"/>
                  <w:divBdr>
                    <w:top w:val="none" w:sz="0" w:space="0" w:color="auto"/>
                    <w:left w:val="none" w:sz="0" w:space="0" w:color="auto"/>
                    <w:bottom w:val="none" w:sz="0" w:space="0" w:color="auto"/>
                    <w:right w:val="none" w:sz="0" w:space="0" w:color="auto"/>
                  </w:divBdr>
                  <w:divsChild>
                    <w:div w:id="888346283">
                      <w:marLeft w:val="0"/>
                      <w:marRight w:val="0"/>
                      <w:marTop w:val="0"/>
                      <w:marBottom w:val="0"/>
                      <w:divBdr>
                        <w:top w:val="none" w:sz="0" w:space="0" w:color="auto"/>
                        <w:left w:val="none" w:sz="0" w:space="0" w:color="auto"/>
                        <w:bottom w:val="none" w:sz="0" w:space="0" w:color="auto"/>
                        <w:right w:val="none" w:sz="0" w:space="0" w:color="auto"/>
                      </w:divBdr>
                    </w:div>
                  </w:divsChild>
                </w:div>
                <w:div w:id="1422407255">
                  <w:marLeft w:val="0"/>
                  <w:marRight w:val="0"/>
                  <w:marTop w:val="0"/>
                  <w:marBottom w:val="0"/>
                  <w:divBdr>
                    <w:top w:val="none" w:sz="0" w:space="0" w:color="auto"/>
                    <w:left w:val="none" w:sz="0" w:space="0" w:color="auto"/>
                    <w:bottom w:val="none" w:sz="0" w:space="0" w:color="auto"/>
                    <w:right w:val="none" w:sz="0" w:space="0" w:color="auto"/>
                  </w:divBdr>
                  <w:divsChild>
                    <w:div w:id="793013698">
                      <w:marLeft w:val="0"/>
                      <w:marRight w:val="0"/>
                      <w:marTop w:val="0"/>
                      <w:marBottom w:val="0"/>
                      <w:divBdr>
                        <w:top w:val="none" w:sz="0" w:space="0" w:color="auto"/>
                        <w:left w:val="none" w:sz="0" w:space="0" w:color="auto"/>
                        <w:bottom w:val="none" w:sz="0" w:space="0" w:color="auto"/>
                        <w:right w:val="none" w:sz="0" w:space="0" w:color="auto"/>
                      </w:divBdr>
                    </w:div>
                  </w:divsChild>
                </w:div>
                <w:div w:id="1641963554">
                  <w:marLeft w:val="0"/>
                  <w:marRight w:val="0"/>
                  <w:marTop w:val="0"/>
                  <w:marBottom w:val="0"/>
                  <w:divBdr>
                    <w:top w:val="none" w:sz="0" w:space="0" w:color="auto"/>
                    <w:left w:val="none" w:sz="0" w:space="0" w:color="auto"/>
                    <w:bottom w:val="none" w:sz="0" w:space="0" w:color="auto"/>
                    <w:right w:val="none" w:sz="0" w:space="0" w:color="auto"/>
                  </w:divBdr>
                  <w:divsChild>
                    <w:div w:id="800268716">
                      <w:marLeft w:val="0"/>
                      <w:marRight w:val="0"/>
                      <w:marTop w:val="0"/>
                      <w:marBottom w:val="0"/>
                      <w:divBdr>
                        <w:top w:val="none" w:sz="0" w:space="0" w:color="auto"/>
                        <w:left w:val="none" w:sz="0" w:space="0" w:color="auto"/>
                        <w:bottom w:val="none" w:sz="0" w:space="0" w:color="auto"/>
                        <w:right w:val="none" w:sz="0" w:space="0" w:color="auto"/>
                      </w:divBdr>
                    </w:div>
                  </w:divsChild>
                </w:div>
                <w:div w:id="1694919760">
                  <w:marLeft w:val="0"/>
                  <w:marRight w:val="0"/>
                  <w:marTop w:val="0"/>
                  <w:marBottom w:val="0"/>
                  <w:divBdr>
                    <w:top w:val="none" w:sz="0" w:space="0" w:color="auto"/>
                    <w:left w:val="none" w:sz="0" w:space="0" w:color="auto"/>
                    <w:bottom w:val="none" w:sz="0" w:space="0" w:color="auto"/>
                    <w:right w:val="none" w:sz="0" w:space="0" w:color="auto"/>
                  </w:divBdr>
                  <w:divsChild>
                    <w:div w:id="1819960523">
                      <w:marLeft w:val="0"/>
                      <w:marRight w:val="0"/>
                      <w:marTop w:val="0"/>
                      <w:marBottom w:val="0"/>
                      <w:divBdr>
                        <w:top w:val="none" w:sz="0" w:space="0" w:color="auto"/>
                        <w:left w:val="none" w:sz="0" w:space="0" w:color="auto"/>
                        <w:bottom w:val="none" w:sz="0" w:space="0" w:color="auto"/>
                        <w:right w:val="none" w:sz="0" w:space="0" w:color="auto"/>
                      </w:divBdr>
                    </w:div>
                  </w:divsChild>
                </w:div>
                <w:div w:id="1748068539">
                  <w:marLeft w:val="0"/>
                  <w:marRight w:val="0"/>
                  <w:marTop w:val="0"/>
                  <w:marBottom w:val="0"/>
                  <w:divBdr>
                    <w:top w:val="none" w:sz="0" w:space="0" w:color="auto"/>
                    <w:left w:val="none" w:sz="0" w:space="0" w:color="auto"/>
                    <w:bottom w:val="none" w:sz="0" w:space="0" w:color="auto"/>
                    <w:right w:val="none" w:sz="0" w:space="0" w:color="auto"/>
                  </w:divBdr>
                  <w:divsChild>
                    <w:div w:id="1847937776">
                      <w:marLeft w:val="0"/>
                      <w:marRight w:val="0"/>
                      <w:marTop w:val="0"/>
                      <w:marBottom w:val="0"/>
                      <w:divBdr>
                        <w:top w:val="none" w:sz="0" w:space="0" w:color="auto"/>
                        <w:left w:val="none" w:sz="0" w:space="0" w:color="auto"/>
                        <w:bottom w:val="none" w:sz="0" w:space="0" w:color="auto"/>
                        <w:right w:val="none" w:sz="0" w:space="0" w:color="auto"/>
                      </w:divBdr>
                    </w:div>
                  </w:divsChild>
                </w:div>
                <w:div w:id="2086756583">
                  <w:marLeft w:val="0"/>
                  <w:marRight w:val="0"/>
                  <w:marTop w:val="0"/>
                  <w:marBottom w:val="0"/>
                  <w:divBdr>
                    <w:top w:val="none" w:sz="0" w:space="0" w:color="auto"/>
                    <w:left w:val="none" w:sz="0" w:space="0" w:color="auto"/>
                    <w:bottom w:val="none" w:sz="0" w:space="0" w:color="auto"/>
                    <w:right w:val="none" w:sz="0" w:space="0" w:color="auto"/>
                  </w:divBdr>
                  <w:divsChild>
                    <w:div w:id="8467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36343">
          <w:marLeft w:val="0"/>
          <w:marRight w:val="0"/>
          <w:marTop w:val="0"/>
          <w:marBottom w:val="0"/>
          <w:divBdr>
            <w:top w:val="none" w:sz="0" w:space="0" w:color="auto"/>
            <w:left w:val="none" w:sz="0" w:space="0" w:color="auto"/>
            <w:bottom w:val="none" w:sz="0" w:space="0" w:color="auto"/>
            <w:right w:val="none" w:sz="0" w:space="0" w:color="auto"/>
          </w:divBdr>
        </w:div>
        <w:div w:id="1985809947">
          <w:marLeft w:val="0"/>
          <w:marRight w:val="0"/>
          <w:marTop w:val="0"/>
          <w:marBottom w:val="0"/>
          <w:divBdr>
            <w:top w:val="none" w:sz="0" w:space="0" w:color="auto"/>
            <w:left w:val="none" w:sz="0" w:space="0" w:color="auto"/>
            <w:bottom w:val="none" w:sz="0" w:space="0" w:color="auto"/>
            <w:right w:val="none" w:sz="0" w:space="0" w:color="auto"/>
          </w:divBdr>
        </w:div>
        <w:div w:id="1999186005">
          <w:marLeft w:val="0"/>
          <w:marRight w:val="0"/>
          <w:marTop w:val="0"/>
          <w:marBottom w:val="0"/>
          <w:divBdr>
            <w:top w:val="none" w:sz="0" w:space="0" w:color="auto"/>
            <w:left w:val="none" w:sz="0" w:space="0" w:color="auto"/>
            <w:bottom w:val="none" w:sz="0" w:space="0" w:color="auto"/>
            <w:right w:val="none" w:sz="0" w:space="0" w:color="auto"/>
          </w:divBdr>
        </w:div>
        <w:div w:id="2075465367">
          <w:marLeft w:val="0"/>
          <w:marRight w:val="0"/>
          <w:marTop w:val="0"/>
          <w:marBottom w:val="0"/>
          <w:divBdr>
            <w:top w:val="none" w:sz="0" w:space="0" w:color="auto"/>
            <w:left w:val="none" w:sz="0" w:space="0" w:color="auto"/>
            <w:bottom w:val="none" w:sz="0" w:space="0" w:color="auto"/>
            <w:right w:val="none" w:sz="0" w:space="0" w:color="auto"/>
          </w:divBdr>
        </w:div>
      </w:divsChild>
    </w:div>
    <w:div w:id="856580481">
      <w:bodyDiv w:val="1"/>
      <w:marLeft w:val="0"/>
      <w:marRight w:val="0"/>
      <w:marTop w:val="0"/>
      <w:marBottom w:val="0"/>
      <w:divBdr>
        <w:top w:val="none" w:sz="0" w:space="0" w:color="auto"/>
        <w:left w:val="none" w:sz="0" w:space="0" w:color="auto"/>
        <w:bottom w:val="none" w:sz="0" w:space="0" w:color="auto"/>
        <w:right w:val="none" w:sz="0" w:space="0" w:color="auto"/>
      </w:divBdr>
    </w:div>
    <w:div w:id="886572317">
      <w:bodyDiv w:val="1"/>
      <w:marLeft w:val="0"/>
      <w:marRight w:val="0"/>
      <w:marTop w:val="0"/>
      <w:marBottom w:val="0"/>
      <w:divBdr>
        <w:top w:val="none" w:sz="0" w:space="0" w:color="auto"/>
        <w:left w:val="none" w:sz="0" w:space="0" w:color="auto"/>
        <w:bottom w:val="none" w:sz="0" w:space="0" w:color="auto"/>
        <w:right w:val="none" w:sz="0" w:space="0" w:color="auto"/>
      </w:divBdr>
      <w:divsChild>
        <w:div w:id="11346668">
          <w:marLeft w:val="0"/>
          <w:marRight w:val="0"/>
          <w:marTop w:val="0"/>
          <w:marBottom w:val="0"/>
          <w:divBdr>
            <w:top w:val="none" w:sz="0" w:space="0" w:color="auto"/>
            <w:left w:val="none" w:sz="0" w:space="0" w:color="auto"/>
            <w:bottom w:val="none" w:sz="0" w:space="0" w:color="auto"/>
            <w:right w:val="none" w:sz="0" w:space="0" w:color="auto"/>
          </w:divBdr>
        </w:div>
        <w:div w:id="34741043">
          <w:marLeft w:val="0"/>
          <w:marRight w:val="0"/>
          <w:marTop w:val="0"/>
          <w:marBottom w:val="0"/>
          <w:divBdr>
            <w:top w:val="none" w:sz="0" w:space="0" w:color="auto"/>
            <w:left w:val="none" w:sz="0" w:space="0" w:color="auto"/>
            <w:bottom w:val="none" w:sz="0" w:space="0" w:color="auto"/>
            <w:right w:val="none" w:sz="0" w:space="0" w:color="auto"/>
          </w:divBdr>
        </w:div>
        <w:div w:id="36857403">
          <w:marLeft w:val="0"/>
          <w:marRight w:val="0"/>
          <w:marTop w:val="0"/>
          <w:marBottom w:val="0"/>
          <w:divBdr>
            <w:top w:val="none" w:sz="0" w:space="0" w:color="auto"/>
            <w:left w:val="none" w:sz="0" w:space="0" w:color="auto"/>
            <w:bottom w:val="none" w:sz="0" w:space="0" w:color="auto"/>
            <w:right w:val="none" w:sz="0" w:space="0" w:color="auto"/>
          </w:divBdr>
        </w:div>
        <w:div w:id="67197226">
          <w:marLeft w:val="0"/>
          <w:marRight w:val="0"/>
          <w:marTop w:val="0"/>
          <w:marBottom w:val="0"/>
          <w:divBdr>
            <w:top w:val="none" w:sz="0" w:space="0" w:color="auto"/>
            <w:left w:val="none" w:sz="0" w:space="0" w:color="auto"/>
            <w:bottom w:val="none" w:sz="0" w:space="0" w:color="auto"/>
            <w:right w:val="none" w:sz="0" w:space="0" w:color="auto"/>
          </w:divBdr>
        </w:div>
        <w:div w:id="69154654">
          <w:marLeft w:val="0"/>
          <w:marRight w:val="0"/>
          <w:marTop w:val="0"/>
          <w:marBottom w:val="0"/>
          <w:divBdr>
            <w:top w:val="none" w:sz="0" w:space="0" w:color="auto"/>
            <w:left w:val="none" w:sz="0" w:space="0" w:color="auto"/>
            <w:bottom w:val="none" w:sz="0" w:space="0" w:color="auto"/>
            <w:right w:val="none" w:sz="0" w:space="0" w:color="auto"/>
          </w:divBdr>
        </w:div>
        <w:div w:id="71464277">
          <w:marLeft w:val="0"/>
          <w:marRight w:val="0"/>
          <w:marTop w:val="0"/>
          <w:marBottom w:val="0"/>
          <w:divBdr>
            <w:top w:val="none" w:sz="0" w:space="0" w:color="auto"/>
            <w:left w:val="none" w:sz="0" w:space="0" w:color="auto"/>
            <w:bottom w:val="none" w:sz="0" w:space="0" w:color="auto"/>
            <w:right w:val="none" w:sz="0" w:space="0" w:color="auto"/>
          </w:divBdr>
        </w:div>
        <w:div w:id="90900994">
          <w:marLeft w:val="0"/>
          <w:marRight w:val="0"/>
          <w:marTop w:val="0"/>
          <w:marBottom w:val="0"/>
          <w:divBdr>
            <w:top w:val="none" w:sz="0" w:space="0" w:color="auto"/>
            <w:left w:val="none" w:sz="0" w:space="0" w:color="auto"/>
            <w:bottom w:val="none" w:sz="0" w:space="0" w:color="auto"/>
            <w:right w:val="none" w:sz="0" w:space="0" w:color="auto"/>
          </w:divBdr>
        </w:div>
        <w:div w:id="95567403">
          <w:marLeft w:val="0"/>
          <w:marRight w:val="0"/>
          <w:marTop w:val="0"/>
          <w:marBottom w:val="0"/>
          <w:divBdr>
            <w:top w:val="none" w:sz="0" w:space="0" w:color="auto"/>
            <w:left w:val="none" w:sz="0" w:space="0" w:color="auto"/>
            <w:bottom w:val="none" w:sz="0" w:space="0" w:color="auto"/>
            <w:right w:val="none" w:sz="0" w:space="0" w:color="auto"/>
          </w:divBdr>
        </w:div>
        <w:div w:id="119930957">
          <w:marLeft w:val="0"/>
          <w:marRight w:val="0"/>
          <w:marTop w:val="0"/>
          <w:marBottom w:val="0"/>
          <w:divBdr>
            <w:top w:val="none" w:sz="0" w:space="0" w:color="auto"/>
            <w:left w:val="none" w:sz="0" w:space="0" w:color="auto"/>
            <w:bottom w:val="none" w:sz="0" w:space="0" w:color="auto"/>
            <w:right w:val="none" w:sz="0" w:space="0" w:color="auto"/>
          </w:divBdr>
        </w:div>
        <w:div w:id="133254655">
          <w:marLeft w:val="0"/>
          <w:marRight w:val="0"/>
          <w:marTop w:val="0"/>
          <w:marBottom w:val="0"/>
          <w:divBdr>
            <w:top w:val="none" w:sz="0" w:space="0" w:color="auto"/>
            <w:left w:val="none" w:sz="0" w:space="0" w:color="auto"/>
            <w:bottom w:val="none" w:sz="0" w:space="0" w:color="auto"/>
            <w:right w:val="none" w:sz="0" w:space="0" w:color="auto"/>
          </w:divBdr>
          <w:divsChild>
            <w:div w:id="138692103">
              <w:marLeft w:val="-75"/>
              <w:marRight w:val="0"/>
              <w:marTop w:val="30"/>
              <w:marBottom w:val="30"/>
              <w:divBdr>
                <w:top w:val="none" w:sz="0" w:space="0" w:color="auto"/>
                <w:left w:val="none" w:sz="0" w:space="0" w:color="auto"/>
                <w:bottom w:val="none" w:sz="0" w:space="0" w:color="auto"/>
                <w:right w:val="none" w:sz="0" w:space="0" w:color="auto"/>
              </w:divBdr>
              <w:divsChild>
                <w:div w:id="98256323">
                  <w:marLeft w:val="0"/>
                  <w:marRight w:val="0"/>
                  <w:marTop w:val="0"/>
                  <w:marBottom w:val="0"/>
                  <w:divBdr>
                    <w:top w:val="none" w:sz="0" w:space="0" w:color="auto"/>
                    <w:left w:val="none" w:sz="0" w:space="0" w:color="auto"/>
                    <w:bottom w:val="none" w:sz="0" w:space="0" w:color="auto"/>
                    <w:right w:val="none" w:sz="0" w:space="0" w:color="auto"/>
                  </w:divBdr>
                  <w:divsChild>
                    <w:div w:id="1764716775">
                      <w:marLeft w:val="0"/>
                      <w:marRight w:val="0"/>
                      <w:marTop w:val="0"/>
                      <w:marBottom w:val="0"/>
                      <w:divBdr>
                        <w:top w:val="none" w:sz="0" w:space="0" w:color="auto"/>
                        <w:left w:val="none" w:sz="0" w:space="0" w:color="auto"/>
                        <w:bottom w:val="none" w:sz="0" w:space="0" w:color="auto"/>
                        <w:right w:val="none" w:sz="0" w:space="0" w:color="auto"/>
                      </w:divBdr>
                    </w:div>
                  </w:divsChild>
                </w:div>
                <w:div w:id="421609115">
                  <w:marLeft w:val="0"/>
                  <w:marRight w:val="0"/>
                  <w:marTop w:val="0"/>
                  <w:marBottom w:val="0"/>
                  <w:divBdr>
                    <w:top w:val="none" w:sz="0" w:space="0" w:color="auto"/>
                    <w:left w:val="none" w:sz="0" w:space="0" w:color="auto"/>
                    <w:bottom w:val="none" w:sz="0" w:space="0" w:color="auto"/>
                    <w:right w:val="none" w:sz="0" w:space="0" w:color="auto"/>
                  </w:divBdr>
                  <w:divsChild>
                    <w:div w:id="1956862983">
                      <w:marLeft w:val="0"/>
                      <w:marRight w:val="0"/>
                      <w:marTop w:val="0"/>
                      <w:marBottom w:val="0"/>
                      <w:divBdr>
                        <w:top w:val="none" w:sz="0" w:space="0" w:color="auto"/>
                        <w:left w:val="none" w:sz="0" w:space="0" w:color="auto"/>
                        <w:bottom w:val="none" w:sz="0" w:space="0" w:color="auto"/>
                        <w:right w:val="none" w:sz="0" w:space="0" w:color="auto"/>
                      </w:divBdr>
                    </w:div>
                  </w:divsChild>
                </w:div>
                <w:div w:id="826552453">
                  <w:marLeft w:val="0"/>
                  <w:marRight w:val="0"/>
                  <w:marTop w:val="0"/>
                  <w:marBottom w:val="0"/>
                  <w:divBdr>
                    <w:top w:val="none" w:sz="0" w:space="0" w:color="auto"/>
                    <w:left w:val="none" w:sz="0" w:space="0" w:color="auto"/>
                    <w:bottom w:val="none" w:sz="0" w:space="0" w:color="auto"/>
                    <w:right w:val="none" w:sz="0" w:space="0" w:color="auto"/>
                  </w:divBdr>
                  <w:divsChild>
                    <w:div w:id="285090903">
                      <w:marLeft w:val="0"/>
                      <w:marRight w:val="0"/>
                      <w:marTop w:val="0"/>
                      <w:marBottom w:val="0"/>
                      <w:divBdr>
                        <w:top w:val="none" w:sz="0" w:space="0" w:color="auto"/>
                        <w:left w:val="none" w:sz="0" w:space="0" w:color="auto"/>
                        <w:bottom w:val="none" w:sz="0" w:space="0" w:color="auto"/>
                        <w:right w:val="none" w:sz="0" w:space="0" w:color="auto"/>
                      </w:divBdr>
                    </w:div>
                  </w:divsChild>
                </w:div>
                <w:div w:id="1024598523">
                  <w:marLeft w:val="0"/>
                  <w:marRight w:val="0"/>
                  <w:marTop w:val="0"/>
                  <w:marBottom w:val="0"/>
                  <w:divBdr>
                    <w:top w:val="none" w:sz="0" w:space="0" w:color="auto"/>
                    <w:left w:val="none" w:sz="0" w:space="0" w:color="auto"/>
                    <w:bottom w:val="none" w:sz="0" w:space="0" w:color="auto"/>
                    <w:right w:val="none" w:sz="0" w:space="0" w:color="auto"/>
                  </w:divBdr>
                  <w:divsChild>
                    <w:div w:id="1318613685">
                      <w:marLeft w:val="0"/>
                      <w:marRight w:val="0"/>
                      <w:marTop w:val="0"/>
                      <w:marBottom w:val="0"/>
                      <w:divBdr>
                        <w:top w:val="none" w:sz="0" w:space="0" w:color="auto"/>
                        <w:left w:val="none" w:sz="0" w:space="0" w:color="auto"/>
                        <w:bottom w:val="none" w:sz="0" w:space="0" w:color="auto"/>
                        <w:right w:val="none" w:sz="0" w:space="0" w:color="auto"/>
                      </w:divBdr>
                    </w:div>
                  </w:divsChild>
                </w:div>
                <w:div w:id="1045326038">
                  <w:marLeft w:val="0"/>
                  <w:marRight w:val="0"/>
                  <w:marTop w:val="0"/>
                  <w:marBottom w:val="0"/>
                  <w:divBdr>
                    <w:top w:val="none" w:sz="0" w:space="0" w:color="auto"/>
                    <w:left w:val="none" w:sz="0" w:space="0" w:color="auto"/>
                    <w:bottom w:val="none" w:sz="0" w:space="0" w:color="auto"/>
                    <w:right w:val="none" w:sz="0" w:space="0" w:color="auto"/>
                  </w:divBdr>
                  <w:divsChild>
                    <w:div w:id="594823572">
                      <w:marLeft w:val="0"/>
                      <w:marRight w:val="0"/>
                      <w:marTop w:val="0"/>
                      <w:marBottom w:val="0"/>
                      <w:divBdr>
                        <w:top w:val="none" w:sz="0" w:space="0" w:color="auto"/>
                        <w:left w:val="none" w:sz="0" w:space="0" w:color="auto"/>
                        <w:bottom w:val="none" w:sz="0" w:space="0" w:color="auto"/>
                        <w:right w:val="none" w:sz="0" w:space="0" w:color="auto"/>
                      </w:divBdr>
                    </w:div>
                  </w:divsChild>
                </w:div>
                <w:div w:id="1396010881">
                  <w:marLeft w:val="0"/>
                  <w:marRight w:val="0"/>
                  <w:marTop w:val="0"/>
                  <w:marBottom w:val="0"/>
                  <w:divBdr>
                    <w:top w:val="none" w:sz="0" w:space="0" w:color="auto"/>
                    <w:left w:val="none" w:sz="0" w:space="0" w:color="auto"/>
                    <w:bottom w:val="none" w:sz="0" w:space="0" w:color="auto"/>
                    <w:right w:val="none" w:sz="0" w:space="0" w:color="auto"/>
                  </w:divBdr>
                  <w:divsChild>
                    <w:div w:id="505752738">
                      <w:marLeft w:val="0"/>
                      <w:marRight w:val="0"/>
                      <w:marTop w:val="0"/>
                      <w:marBottom w:val="0"/>
                      <w:divBdr>
                        <w:top w:val="none" w:sz="0" w:space="0" w:color="auto"/>
                        <w:left w:val="none" w:sz="0" w:space="0" w:color="auto"/>
                        <w:bottom w:val="none" w:sz="0" w:space="0" w:color="auto"/>
                        <w:right w:val="none" w:sz="0" w:space="0" w:color="auto"/>
                      </w:divBdr>
                    </w:div>
                  </w:divsChild>
                </w:div>
                <w:div w:id="1564410571">
                  <w:marLeft w:val="0"/>
                  <w:marRight w:val="0"/>
                  <w:marTop w:val="0"/>
                  <w:marBottom w:val="0"/>
                  <w:divBdr>
                    <w:top w:val="none" w:sz="0" w:space="0" w:color="auto"/>
                    <w:left w:val="none" w:sz="0" w:space="0" w:color="auto"/>
                    <w:bottom w:val="none" w:sz="0" w:space="0" w:color="auto"/>
                    <w:right w:val="none" w:sz="0" w:space="0" w:color="auto"/>
                  </w:divBdr>
                  <w:divsChild>
                    <w:div w:id="1270352178">
                      <w:marLeft w:val="0"/>
                      <w:marRight w:val="0"/>
                      <w:marTop w:val="0"/>
                      <w:marBottom w:val="0"/>
                      <w:divBdr>
                        <w:top w:val="none" w:sz="0" w:space="0" w:color="auto"/>
                        <w:left w:val="none" w:sz="0" w:space="0" w:color="auto"/>
                        <w:bottom w:val="none" w:sz="0" w:space="0" w:color="auto"/>
                        <w:right w:val="none" w:sz="0" w:space="0" w:color="auto"/>
                      </w:divBdr>
                    </w:div>
                  </w:divsChild>
                </w:div>
                <w:div w:id="1577207565">
                  <w:marLeft w:val="0"/>
                  <w:marRight w:val="0"/>
                  <w:marTop w:val="0"/>
                  <w:marBottom w:val="0"/>
                  <w:divBdr>
                    <w:top w:val="none" w:sz="0" w:space="0" w:color="auto"/>
                    <w:left w:val="none" w:sz="0" w:space="0" w:color="auto"/>
                    <w:bottom w:val="none" w:sz="0" w:space="0" w:color="auto"/>
                    <w:right w:val="none" w:sz="0" w:space="0" w:color="auto"/>
                  </w:divBdr>
                  <w:divsChild>
                    <w:div w:id="993528852">
                      <w:marLeft w:val="0"/>
                      <w:marRight w:val="0"/>
                      <w:marTop w:val="0"/>
                      <w:marBottom w:val="0"/>
                      <w:divBdr>
                        <w:top w:val="none" w:sz="0" w:space="0" w:color="auto"/>
                        <w:left w:val="none" w:sz="0" w:space="0" w:color="auto"/>
                        <w:bottom w:val="none" w:sz="0" w:space="0" w:color="auto"/>
                        <w:right w:val="none" w:sz="0" w:space="0" w:color="auto"/>
                      </w:divBdr>
                    </w:div>
                  </w:divsChild>
                </w:div>
                <w:div w:id="1682511179">
                  <w:marLeft w:val="0"/>
                  <w:marRight w:val="0"/>
                  <w:marTop w:val="0"/>
                  <w:marBottom w:val="0"/>
                  <w:divBdr>
                    <w:top w:val="none" w:sz="0" w:space="0" w:color="auto"/>
                    <w:left w:val="none" w:sz="0" w:space="0" w:color="auto"/>
                    <w:bottom w:val="none" w:sz="0" w:space="0" w:color="auto"/>
                    <w:right w:val="none" w:sz="0" w:space="0" w:color="auto"/>
                  </w:divBdr>
                  <w:divsChild>
                    <w:div w:id="830944089">
                      <w:marLeft w:val="0"/>
                      <w:marRight w:val="0"/>
                      <w:marTop w:val="0"/>
                      <w:marBottom w:val="0"/>
                      <w:divBdr>
                        <w:top w:val="none" w:sz="0" w:space="0" w:color="auto"/>
                        <w:left w:val="none" w:sz="0" w:space="0" w:color="auto"/>
                        <w:bottom w:val="none" w:sz="0" w:space="0" w:color="auto"/>
                        <w:right w:val="none" w:sz="0" w:space="0" w:color="auto"/>
                      </w:divBdr>
                    </w:div>
                  </w:divsChild>
                </w:div>
                <w:div w:id="1729645526">
                  <w:marLeft w:val="0"/>
                  <w:marRight w:val="0"/>
                  <w:marTop w:val="0"/>
                  <w:marBottom w:val="0"/>
                  <w:divBdr>
                    <w:top w:val="none" w:sz="0" w:space="0" w:color="auto"/>
                    <w:left w:val="none" w:sz="0" w:space="0" w:color="auto"/>
                    <w:bottom w:val="none" w:sz="0" w:space="0" w:color="auto"/>
                    <w:right w:val="none" w:sz="0" w:space="0" w:color="auto"/>
                  </w:divBdr>
                  <w:divsChild>
                    <w:div w:id="7217320">
                      <w:marLeft w:val="0"/>
                      <w:marRight w:val="0"/>
                      <w:marTop w:val="0"/>
                      <w:marBottom w:val="0"/>
                      <w:divBdr>
                        <w:top w:val="none" w:sz="0" w:space="0" w:color="auto"/>
                        <w:left w:val="none" w:sz="0" w:space="0" w:color="auto"/>
                        <w:bottom w:val="none" w:sz="0" w:space="0" w:color="auto"/>
                        <w:right w:val="none" w:sz="0" w:space="0" w:color="auto"/>
                      </w:divBdr>
                    </w:div>
                  </w:divsChild>
                </w:div>
                <w:div w:id="1744789420">
                  <w:marLeft w:val="0"/>
                  <w:marRight w:val="0"/>
                  <w:marTop w:val="0"/>
                  <w:marBottom w:val="0"/>
                  <w:divBdr>
                    <w:top w:val="none" w:sz="0" w:space="0" w:color="auto"/>
                    <w:left w:val="none" w:sz="0" w:space="0" w:color="auto"/>
                    <w:bottom w:val="none" w:sz="0" w:space="0" w:color="auto"/>
                    <w:right w:val="none" w:sz="0" w:space="0" w:color="auto"/>
                  </w:divBdr>
                  <w:divsChild>
                    <w:div w:id="1267272120">
                      <w:marLeft w:val="0"/>
                      <w:marRight w:val="0"/>
                      <w:marTop w:val="0"/>
                      <w:marBottom w:val="0"/>
                      <w:divBdr>
                        <w:top w:val="none" w:sz="0" w:space="0" w:color="auto"/>
                        <w:left w:val="none" w:sz="0" w:space="0" w:color="auto"/>
                        <w:bottom w:val="none" w:sz="0" w:space="0" w:color="auto"/>
                        <w:right w:val="none" w:sz="0" w:space="0" w:color="auto"/>
                      </w:divBdr>
                    </w:div>
                  </w:divsChild>
                </w:div>
                <w:div w:id="1779791607">
                  <w:marLeft w:val="0"/>
                  <w:marRight w:val="0"/>
                  <w:marTop w:val="0"/>
                  <w:marBottom w:val="0"/>
                  <w:divBdr>
                    <w:top w:val="none" w:sz="0" w:space="0" w:color="auto"/>
                    <w:left w:val="none" w:sz="0" w:space="0" w:color="auto"/>
                    <w:bottom w:val="none" w:sz="0" w:space="0" w:color="auto"/>
                    <w:right w:val="none" w:sz="0" w:space="0" w:color="auto"/>
                  </w:divBdr>
                  <w:divsChild>
                    <w:div w:id="1568177667">
                      <w:marLeft w:val="0"/>
                      <w:marRight w:val="0"/>
                      <w:marTop w:val="0"/>
                      <w:marBottom w:val="0"/>
                      <w:divBdr>
                        <w:top w:val="none" w:sz="0" w:space="0" w:color="auto"/>
                        <w:left w:val="none" w:sz="0" w:space="0" w:color="auto"/>
                        <w:bottom w:val="none" w:sz="0" w:space="0" w:color="auto"/>
                        <w:right w:val="none" w:sz="0" w:space="0" w:color="auto"/>
                      </w:divBdr>
                    </w:div>
                  </w:divsChild>
                </w:div>
                <w:div w:id="1817531612">
                  <w:marLeft w:val="0"/>
                  <w:marRight w:val="0"/>
                  <w:marTop w:val="0"/>
                  <w:marBottom w:val="0"/>
                  <w:divBdr>
                    <w:top w:val="none" w:sz="0" w:space="0" w:color="auto"/>
                    <w:left w:val="none" w:sz="0" w:space="0" w:color="auto"/>
                    <w:bottom w:val="none" w:sz="0" w:space="0" w:color="auto"/>
                    <w:right w:val="none" w:sz="0" w:space="0" w:color="auto"/>
                  </w:divBdr>
                  <w:divsChild>
                    <w:div w:id="1780299719">
                      <w:marLeft w:val="0"/>
                      <w:marRight w:val="0"/>
                      <w:marTop w:val="0"/>
                      <w:marBottom w:val="0"/>
                      <w:divBdr>
                        <w:top w:val="none" w:sz="0" w:space="0" w:color="auto"/>
                        <w:left w:val="none" w:sz="0" w:space="0" w:color="auto"/>
                        <w:bottom w:val="none" w:sz="0" w:space="0" w:color="auto"/>
                        <w:right w:val="none" w:sz="0" w:space="0" w:color="auto"/>
                      </w:divBdr>
                    </w:div>
                  </w:divsChild>
                </w:div>
                <w:div w:id="1984502083">
                  <w:marLeft w:val="0"/>
                  <w:marRight w:val="0"/>
                  <w:marTop w:val="0"/>
                  <w:marBottom w:val="0"/>
                  <w:divBdr>
                    <w:top w:val="none" w:sz="0" w:space="0" w:color="auto"/>
                    <w:left w:val="none" w:sz="0" w:space="0" w:color="auto"/>
                    <w:bottom w:val="none" w:sz="0" w:space="0" w:color="auto"/>
                    <w:right w:val="none" w:sz="0" w:space="0" w:color="auto"/>
                  </w:divBdr>
                  <w:divsChild>
                    <w:div w:id="5741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855">
          <w:marLeft w:val="0"/>
          <w:marRight w:val="0"/>
          <w:marTop w:val="0"/>
          <w:marBottom w:val="0"/>
          <w:divBdr>
            <w:top w:val="none" w:sz="0" w:space="0" w:color="auto"/>
            <w:left w:val="none" w:sz="0" w:space="0" w:color="auto"/>
            <w:bottom w:val="none" w:sz="0" w:space="0" w:color="auto"/>
            <w:right w:val="none" w:sz="0" w:space="0" w:color="auto"/>
          </w:divBdr>
        </w:div>
        <w:div w:id="171996977">
          <w:marLeft w:val="0"/>
          <w:marRight w:val="0"/>
          <w:marTop w:val="0"/>
          <w:marBottom w:val="0"/>
          <w:divBdr>
            <w:top w:val="none" w:sz="0" w:space="0" w:color="auto"/>
            <w:left w:val="none" w:sz="0" w:space="0" w:color="auto"/>
            <w:bottom w:val="none" w:sz="0" w:space="0" w:color="auto"/>
            <w:right w:val="none" w:sz="0" w:space="0" w:color="auto"/>
          </w:divBdr>
        </w:div>
        <w:div w:id="173493590">
          <w:marLeft w:val="0"/>
          <w:marRight w:val="0"/>
          <w:marTop w:val="0"/>
          <w:marBottom w:val="0"/>
          <w:divBdr>
            <w:top w:val="none" w:sz="0" w:space="0" w:color="auto"/>
            <w:left w:val="none" w:sz="0" w:space="0" w:color="auto"/>
            <w:bottom w:val="none" w:sz="0" w:space="0" w:color="auto"/>
            <w:right w:val="none" w:sz="0" w:space="0" w:color="auto"/>
          </w:divBdr>
        </w:div>
        <w:div w:id="202796213">
          <w:marLeft w:val="0"/>
          <w:marRight w:val="0"/>
          <w:marTop w:val="0"/>
          <w:marBottom w:val="0"/>
          <w:divBdr>
            <w:top w:val="none" w:sz="0" w:space="0" w:color="auto"/>
            <w:left w:val="none" w:sz="0" w:space="0" w:color="auto"/>
            <w:bottom w:val="none" w:sz="0" w:space="0" w:color="auto"/>
            <w:right w:val="none" w:sz="0" w:space="0" w:color="auto"/>
          </w:divBdr>
        </w:div>
        <w:div w:id="224990810">
          <w:marLeft w:val="0"/>
          <w:marRight w:val="0"/>
          <w:marTop w:val="0"/>
          <w:marBottom w:val="0"/>
          <w:divBdr>
            <w:top w:val="none" w:sz="0" w:space="0" w:color="auto"/>
            <w:left w:val="none" w:sz="0" w:space="0" w:color="auto"/>
            <w:bottom w:val="none" w:sz="0" w:space="0" w:color="auto"/>
            <w:right w:val="none" w:sz="0" w:space="0" w:color="auto"/>
          </w:divBdr>
        </w:div>
        <w:div w:id="328951320">
          <w:marLeft w:val="0"/>
          <w:marRight w:val="0"/>
          <w:marTop w:val="0"/>
          <w:marBottom w:val="0"/>
          <w:divBdr>
            <w:top w:val="none" w:sz="0" w:space="0" w:color="auto"/>
            <w:left w:val="none" w:sz="0" w:space="0" w:color="auto"/>
            <w:bottom w:val="none" w:sz="0" w:space="0" w:color="auto"/>
            <w:right w:val="none" w:sz="0" w:space="0" w:color="auto"/>
          </w:divBdr>
        </w:div>
        <w:div w:id="355666049">
          <w:marLeft w:val="0"/>
          <w:marRight w:val="0"/>
          <w:marTop w:val="0"/>
          <w:marBottom w:val="0"/>
          <w:divBdr>
            <w:top w:val="none" w:sz="0" w:space="0" w:color="auto"/>
            <w:left w:val="none" w:sz="0" w:space="0" w:color="auto"/>
            <w:bottom w:val="none" w:sz="0" w:space="0" w:color="auto"/>
            <w:right w:val="none" w:sz="0" w:space="0" w:color="auto"/>
          </w:divBdr>
        </w:div>
        <w:div w:id="356976784">
          <w:marLeft w:val="0"/>
          <w:marRight w:val="0"/>
          <w:marTop w:val="0"/>
          <w:marBottom w:val="0"/>
          <w:divBdr>
            <w:top w:val="none" w:sz="0" w:space="0" w:color="auto"/>
            <w:left w:val="none" w:sz="0" w:space="0" w:color="auto"/>
            <w:bottom w:val="none" w:sz="0" w:space="0" w:color="auto"/>
            <w:right w:val="none" w:sz="0" w:space="0" w:color="auto"/>
          </w:divBdr>
          <w:divsChild>
            <w:div w:id="394157887">
              <w:marLeft w:val="-75"/>
              <w:marRight w:val="0"/>
              <w:marTop w:val="30"/>
              <w:marBottom w:val="30"/>
              <w:divBdr>
                <w:top w:val="none" w:sz="0" w:space="0" w:color="auto"/>
                <w:left w:val="none" w:sz="0" w:space="0" w:color="auto"/>
                <w:bottom w:val="none" w:sz="0" w:space="0" w:color="auto"/>
                <w:right w:val="none" w:sz="0" w:space="0" w:color="auto"/>
              </w:divBdr>
              <w:divsChild>
                <w:div w:id="100690689">
                  <w:marLeft w:val="0"/>
                  <w:marRight w:val="0"/>
                  <w:marTop w:val="0"/>
                  <w:marBottom w:val="0"/>
                  <w:divBdr>
                    <w:top w:val="none" w:sz="0" w:space="0" w:color="auto"/>
                    <w:left w:val="none" w:sz="0" w:space="0" w:color="auto"/>
                    <w:bottom w:val="none" w:sz="0" w:space="0" w:color="auto"/>
                    <w:right w:val="none" w:sz="0" w:space="0" w:color="auto"/>
                  </w:divBdr>
                  <w:divsChild>
                    <w:div w:id="971980447">
                      <w:marLeft w:val="0"/>
                      <w:marRight w:val="0"/>
                      <w:marTop w:val="0"/>
                      <w:marBottom w:val="0"/>
                      <w:divBdr>
                        <w:top w:val="none" w:sz="0" w:space="0" w:color="auto"/>
                        <w:left w:val="none" w:sz="0" w:space="0" w:color="auto"/>
                        <w:bottom w:val="none" w:sz="0" w:space="0" w:color="auto"/>
                        <w:right w:val="none" w:sz="0" w:space="0" w:color="auto"/>
                      </w:divBdr>
                    </w:div>
                  </w:divsChild>
                </w:div>
                <w:div w:id="235748821">
                  <w:marLeft w:val="0"/>
                  <w:marRight w:val="0"/>
                  <w:marTop w:val="0"/>
                  <w:marBottom w:val="0"/>
                  <w:divBdr>
                    <w:top w:val="none" w:sz="0" w:space="0" w:color="auto"/>
                    <w:left w:val="none" w:sz="0" w:space="0" w:color="auto"/>
                    <w:bottom w:val="none" w:sz="0" w:space="0" w:color="auto"/>
                    <w:right w:val="none" w:sz="0" w:space="0" w:color="auto"/>
                  </w:divBdr>
                  <w:divsChild>
                    <w:div w:id="1177964677">
                      <w:marLeft w:val="0"/>
                      <w:marRight w:val="0"/>
                      <w:marTop w:val="0"/>
                      <w:marBottom w:val="0"/>
                      <w:divBdr>
                        <w:top w:val="none" w:sz="0" w:space="0" w:color="auto"/>
                        <w:left w:val="none" w:sz="0" w:space="0" w:color="auto"/>
                        <w:bottom w:val="none" w:sz="0" w:space="0" w:color="auto"/>
                        <w:right w:val="none" w:sz="0" w:space="0" w:color="auto"/>
                      </w:divBdr>
                    </w:div>
                  </w:divsChild>
                </w:div>
                <w:div w:id="511727342">
                  <w:marLeft w:val="0"/>
                  <w:marRight w:val="0"/>
                  <w:marTop w:val="0"/>
                  <w:marBottom w:val="0"/>
                  <w:divBdr>
                    <w:top w:val="none" w:sz="0" w:space="0" w:color="auto"/>
                    <w:left w:val="none" w:sz="0" w:space="0" w:color="auto"/>
                    <w:bottom w:val="none" w:sz="0" w:space="0" w:color="auto"/>
                    <w:right w:val="none" w:sz="0" w:space="0" w:color="auto"/>
                  </w:divBdr>
                  <w:divsChild>
                    <w:div w:id="784924936">
                      <w:marLeft w:val="0"/>
                      <w:marRight w:val="0"/>
                      <w:marTop w:val="0"/>
                      <w:marBottom w:val="0"/>
                      <w:divBdr>
                        <w:top w:val="none" w:sz="0" w:space="0" w:color="auto"/>
                        <w:left w:val="none" w:sz="0" w:space="0" w:color="auto"/>
                        <w:bottom w:val="none" w:sz="0" w:space="0" w:color="auto"/>
                        <w:right w:val="none" w:sz="0" w:space="0" w:color="auto"/>
                      </w:divBdr>
                    </w:div>
                  </w:divsChild>
                </w:div>
                <w:div w:id="633144440">
                  <w:marLeft w:val="0"/>
                  <w:marRight w:val="0"/>
                  <w:marTop w:val="0"/>
                  <w:marBottom w:val="0"/>
                  <w:divBdr>
                    <w:top w:val="none" w:sz="0" w:space="0" w:color="auto"/>
                    <w:left w:val="none" w:sz="0" w:space="0" w:color="auto"/>
                    <w:bottom w:val="none" w:sz="0" w:space="0" w:color="auto"/>
                    <w:right w:val="none" w:sz="0" w:space="0" w:color="auto"/>
                  </w:divBdr>
                  <w:divsChild>
                    <w:div w:id="245724536">
                      <w:marLeft w:val="0"/>
                      <w:marRight w:val="0"/>
                      <w:marTop w:val="0"/>
                      <w:marBottom w:val="0"/>
                      <w:divBdr>
                        <w:top w:val="none" w:sz="0" w:space="0" w:color="auto"/>
                        <w:left w:val="none" w:sz="0" w:space="0" w:color="auto"/>
                        <w:bottom w:val="none" w:sz="0" w:space="0" w:color="auto"/>
                        <w:right w:val="none" w:sz="0" w:space="0" w:color="auto"/>
                      </w:divBdr>
                    </w:div>
                  </w:divsChild>
                </w:div>
                <w:div w:id="852256917">
                  <w:marLeft w:val="0"/>
                  <w:marRight w:val="0"/>
                  <w:marTop w:val="0"/>
                  <w:marBottom w:val="0"/>
                  <w:divBdr>
                    <w:top w:val="none" w:sz="0" w:space="0" w:color="auto"/>
                    <w:left w:val="none" w:sz="0" w:space="0" w:color="auto"/>
                    <w:bottom w:val="none" w:sz="0" w:space="0" w:color="auto"/>
                    <w:right w:val="none" w:sz="0" w:space="0" w:color="auto"/>
                  </w:divBdr>
                  <w:divsChild>
                    <w:div w:id="1646349305">
                      <w:marLeft w:val="0"/>
                      <w:marRight w:val="0"/>
                      <w:marTop w:val="0"/>
                      <w:marBottom w:val="0"/>
                      <w:divBdr>
                        <w:top w:val="none" w:sz="0" w:space="0" w:color="auto"/>
                        <w:left w:val="none" w:sz="0" w:space="0" w:color="auto"/>
                        <w:bottom w:val="none" w:sz="0" w:space="0" w:color="auto"/>
                        <w:right w:val="none" w:sz="0" w:space="0" w:color="auto"/>
                      </w:divBdr>
                    </w:div>
                  </w:divsChild>
                </w:div>
                <w:div w:id="985357927">
                  <w:marLeft w:val="0"/>
                  <w:marRight w:val="0"/>
                  <w:marTop w:val="0"/>
                  <w:marBottom w:val="0"/>
                  <w:divBdr>
                    <w:top w:val="none" w:sz="0" w:space="0" w:color="auto"/>
                    <w:left w:val="none" w:sz="0" w:space="0" w:color="auto"/>
                    <w:bottom w:val="none" w:sz="0" w:space="0" w:color="auto"/>
                    <w:right w:val="none" w:sz="0" w:space="0" w:color="auto"/>
                  </w:divBdr>
                  <w:divsChild>
                    <w:div w:id="303970059">
                      <w:marLeft w:val="0"/>
                      <w:marRight w:val="0"/>
                      <w:marTop w:val="0"/>
                      <w:marBottom w:val="0"/>
                      <w:divBdr>
                        <w:top w:val="none" w:sz="0" w:space="0" w:color="auto"/>
                        <w:left w:val="none" w:sz="0" w:space="0" w:color="auto"/>
                        <w:bottom w:val="none" w:sz="0" w:space="0" w:color="auto"/>
                        <w:right w:val="none" w:sz="0" w:space="0" w:color="auto"/>
                      </w:divBdr>
                    </w:div>
                  </w:divsChild>
                </w:div>
                <w:div w:id="1205680845">
                  <w:marLeft w:val="0"/>
                  <w:marRight w:val="0"/>
                  <w:marTop w:val="0"/>
                  <w:marBottom w:val="0"/>
                  <w:divBdr>
                    <w:top w:val="none" w:sz="0" w:space="0" w:color="auto"/>
                    <w:left w:val="none" w:sz="0" w:space="0" w:color="auto"/>
                    <w:bottom w:val="none" w:sz="0" w:space="0" w:color="auto"/>
                    <w:right w:val="none" w:sz="0" w:space="0" w:color="auto"/>
                  </w:divBdr>
                  <w:divsChild>
                    <w:div w:id="32730418">
                      <w:marLeft w:val="0"/>
                      <w:marRight w:val="0"/>
                      <w:marTop w:val="0"/>
                      <w:marBottom w:val="0"/>
                      <w:divBdr>
                        <w:top w:val="none" w:sz="0" w:space="0" w:color="auto"/>
                        <w:left w:val="none" w:sz="0" w:space="0" w:color="auto"/>
                        <w:bottom w:val="none" w:sz="0" w:space="0" w:color="auto"/>
                        <w:right w:val="none" w:sz="0" w:space="0" w:color="auto"/>
                      </w:divBdr>
                    </w:div>
                  </w:divsChild>
                </w:div>
                <w:div w:id="1260524370">
                  <w:marLeft w:val="0"/>
                  <w:marRight w:val="0"/>
                  <w:marTop w:val="0"/>
                  <w:marBottom w:val="0"/>
                  <w:divBdr>
                    <w:top w:val="none" w:sz="0" w:space="0" w:color="auto"/>
                    <w:left w:val="none" w:sz="0" w:space="0" w:color="auto"/>
                    <w:bottom w:val="none" w:sz="0" w:space="0" w:color="auto"/>
                    <w:right w:val="none" w:sz="0" w:space="0" w:color="auto"/>
                  </w:divBdr>
                  <w:divsChild>
                    <w:div w:id="174654683">
                      <w:marLeft w:val="0"/>
                      <w:marRight w:val="0"/>
                      <w:marTop w:val="0"/>
                      <w:marBottom w:val="0"/>
                      <w:divBdr>
                        <w:top w:val="none" w:sz="0" w:space="0" w:color="auto"/>
                        <w:left w:val="none" w:sz="0" w:space="0" w:color="auto"/>
                        <w:bottom w:val="none" w:sz="0" w:space="0" w:color="auto"/>
                        <w:right w:val="none" w:sz="0" w:space="0" w:color="auto"/>
                      </w:divBdr>
                    </w:div>
                  </w:divsChild>
                </w:div>
                <w:div w:id="1834759540">
                  <w:marLeft w:val="0"/>
                  <w:marRight w:val="0"/>
                  <w:marTop w:val="0"/>
                  <w:marBottom w:val="0"/>
                  <w:divBdr>
                    <w:top w:val="none" w:sz="0" w:space="0" w:color="auto"/>
                    <w:left w:val="none" w:sz="0" w:space="0" w:color="auto"/>
                    <w:bottom w:val="none" w:sz="0" w:space="0" w:color="auto"/>
                    <w:right w:val="none" w:sz="0" w:space="0" w:color="auto"/>
                  </w:divBdr>
                  <w:divsChild>
                    <w:div w:id="1179853342">
                      <w:marLeft w:val="0"/>
                      <w:marRight w:val="0"/>
                      <w:marTop w:val="0"/>
                      <w:marBottom w:val="0"/>
                      <w:divBdr>
                        <w:top w:val="none" w:sz="0" w:space="0" w:color="auto"/>
                        <w:left w:val="none" w:sz="0" w:space="0" w:color="auto"/>
                        <w:bottom w:val="none" w:sz="0" w:space="0" w:color="auto"/>
                        <w:right w:val="none" w:sz="0" w:space="0" w:color="auto"/>
                      </w:divBdr>
                    </w:div>
                  </w:divsChild>
                </w:div>
                <w:div w:id="1955408165">
                  <w:marLeft w:val="0"/>
                  <w:marRight w:val="0"/>
                  <w:marTop w:val="0"/>
                  <w:marBottom w:val="0"/>
                  <w:divBdr>
                    <w:top w:val="none" w:sz="0" w:space="0" w:color="auto"/>
                    <w:left w:val="none" w:sz="0" w:space="0" w:color="auto"/>
                    <w:bottom w:val="none" w:sz="0" w:space="0" w:color="auto"/>
                    <w:right w:val="none" w:sz="0" w:space="0" w:color="auto"/>
                  </w:divBdr>
                  <w:divsChild>
                    <w:div w:id="7279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48209">
          <w:marLeft w:val="0"/>
          <w:marRight w:val="0"/>
          <w:marTop w:val="0"/>
          <w:marBottom w:val="0"/>
          <w:divBdr>
            <w:top w:val="none" w:sz="0" w:space="0" w:color="auto"/>
            <w:left w:val="none" w:sz="0" w:space="0" w:color="auto"/>
            <w:bottom w:val="none" w:sz="0" w:space="0" w:color="auto"/>
            <w:right w:val="none" w:sz="0" w:space="0" w:color="auto"/>
          </w:divBdr>
        </w:div>
        <w:div w:id="360596685">
          <w:marLeft w:val="0"/>
          <w:marRight w:val="0"/>
          <w:marTop w:val="0"/>
          <w:marBottom w:val="0"/>
          <w:divBdr>
            <w:top w:val="none" w:sz="0" w:space="0" w:color="auto"/>
            <w:left w:val="none" w:sz="0" w:space="0" w:color="auto"/>
            <w:bottom w:val="none" w:sz="0" w:space="0" w:color="auto"/>
            <w:right w:val="none" w:sz="0" w:space="0" w:color="auto"/>
          </w:divBdr>
        </w:div>
        <w:div w:id="384187176">
          <w:marLeft w:val="0"/>
          <w:marRight w:val="0"/>
          <w:marTop w:val="0"/>
          <w:marBottom w:val="0"/>
          <w:divBdr>
            <w:top w:val="none" w:sz="0" w:space="0" w:color="auto"/>
            <w:left w:val="none" w:sz="0" w:space="0" w:color="auto"/>
            <w:bottom w:val="none" w:sz="0" w:space="0" w:color="auto"/>
            <w:right w:val="none" w:sz="0" w:space="0" w:color="auto"/>
          </w:divBdr>
        </w:div>
        <w:div w:id="387534846">
          <w:marLeft w:val="0"/>
          <w:marRight w:val="0"/>
          <w:marTop w:val="0"/>
          <w:marBottom w:val="0"/>
          <w:divBdr>
            <w:top w:val="none" w:sz="0" w:space="0" w:color="auto"/>
            <w:left w:val="none" w:sz="0" w:space="0" w:color="auto"/>
            <w:bottom w:val="none" w:sz="0" w:space="0" w:color="auto"/>
            <w:right w:val="none" w:sz="0" w:space="0" w:color="auto"/>
          </w:divBdr>
        </w:div>
        <w:div w:id="454565221">
          <w:marLeft w:val="0"/>
          <w:marRight w:val="0"/>
          <w:marTop w:val="0"/>
          <w:marBottom w:val="0"/>
          <w:divBdr>
            <w:top w:val="none" w:sz="0" w:space="0" w:color="auto"/>
            <w:left w:val="none" w:sz="0" w:space="0" w:color="auto"/>
            <w:bottom w:val="none" w:sz="0" w:space="0" w:color="auto"/>
            <w:right w:val="none" w:sz="0" w:space="0" w:color="auto"/>
          </w:divBdr>
        </w:div>
        <w:div w:id="475491914">
          <w:marLeft w:val="0"/>
          <w:marRight w:val="0"/>
          <w:marTop w:val="0"/>
          <w:marBottom w:val="0"/>
          <w:divBdr>
            <w:top w:val="none" w:sz="0" w:space="0" w:color="auto"/>
            <w:left w:val="none" w:sz="0" w:space="0" w:color="auto"/>
            <w:bottom w:val="none" w:sz="0" w:space="0" w:color="auto"/>
            <w:right w:val="none" w:sz="0" w:space="0" w:color="auto"/>
          </w:divBdr>
        </w:div>
        <w:div w:id="486364552">
          <w:marLeft w:val="0"/>
          <w:marRight w:val="0"/>
          <w:marTop w:val="0"/>
          <w:marBottom w:val="0"/>
          <w:divBdr>
            <w:top w:val="none" w:sz="0" w:space="0" w:color="auto"/>
            <w:left w:val="none" w:sz="0" w:space="0" w:color="auto"/>
            <w:bottom w:val="none" w:sz="0" w:space="0" w:color="auto"/>
            <w:right w:val="none" w:sz="0" w:space="0" w:color="auto"/>
          </w:divBdr>
        </w:div>
        <w:div w:id="503475813">
          <w:marLeft w:val="0"/>
          <w:marRight w:val="0"/>
          <w:marTop w:val="0"/>
          <w:marBottom w:val="0"/>
          <w:divBdr>
            <w:top w:val="none" w:sz="0" w:space="0" w:color="auto"/>
            <w:left w:val="none" w:sz="0" w:space="0" w:color="auto"/>
            <w:bottom w:val="none" w:sz="0" w:space="0" w:color="auto"/>
            <w:right w:val="none" w:sz="0" w:space="0" w:color="auto"/>
          </w:divBdr>
        </w:div>
        <w:div w:id="577059872">
          <w:marLeft w:val="0"/>
          <w:marRight w:val="0"/>
          <w:marTop w:val="0"/>
          <w:marBottom w:val="0"/>
          <w:divBdr>
            <w:top w:val="none" w:sz="0" w:space="0" w:color="auto"/>
            <w:left w:val="none" w:sz="0" w:space="0" w:color="auto"/>
            <w:bottom w:val="none" w:sz="0" w:space="0" w:color="auto"/>
            <w:right w:val="none" w:sz="0" w:space="0" w:color="auto"/>
          </w:divBdr>
        </w:div>
        <w:div w:id="688218364">
          <w:marLeft w:val="0"/>
          <w:marRight w:val="0"/>
          <w:marTop w:val="0"/>
          <w:marBottom w:val="0"/>
          <w:divBdr>
            <w:top w:val="none" w:sz="0" w:space="0" w:color="auto"/>
            <w:left w:val="none" w:sz="0" w:space="0" w:color="auto"/>
            <w:bottom w:val="none" w:sz="0" w:space="0" w:color="auto"/>
            <w:right w:val="none" w:sz="0" w:space="0" w:color="auto"/>
          </w:divBdr>
        </w:div>
        <w:div w:id="710809674">
          <w:marLeft w:val="0"/>
          <w:marRight w:val="0"/>
          <w:marTop w:val="0"/>
          <w:marBottom w:val="0"/>
          <w:divBdr>
            <w:top w:val="none" w:sz="0" w:space="0" w:color="auto"/>
            <w:left w:val="none" w:sz="0" w:space="0" w:color="auto"/>
            <w:bottom w:val="none" w:sz="0" w:space="0" w:color="auto"/>
            <w:right w:val="none" w:sz="0" w:space="0" w:color="auto"/>
          </w:divBdr>
        </w:div>
        <w:div w:id="717556899">
          <w:marLeft w:val="0"/>
          <w:marRight w:val="0"/>
          <w:marTop w:val="0"/>
          <w:marBottom w:val="0"/>
          <w:divBdr>
            <w:top w:val="none" w:sz="0" w:space="0" w:color="auto"/>
            <w:left w:val="none" w:sz="0" w:space="0" w:color="auto"/>
            <w:bottom w:val="none" w:sz="0" w:space="0" w:color="auto"/>
            <w:right w:val="none" w:sz="0" w:space="0" w:color="auto"/>
          </w:divBdr>
        </w:div>
        <w:div w:id="755130357">
          <w:marLeft w:val="0"/>
          <w:marRight w:val="0"/>
          <w:marTop w:val="0"/>
          <w:marBottom w:val="0"/>
          <w:divBdr>
            <w:top w:val="none" w:sz="0" w:space="0" w:color="auto"/>
            <w:left w:val="none" w:sz="0" w:space="0" w:color="auto"/>
            <w:bottom w:val="none" w:sz="0" w:space="0" w:color="auto"/>
            <w:right w:val="none" w:sz="0" w:space="0" w:color="auto"/>
          </w:divBdr>
        </w:div>
        <w:div w:id="758258104">
          <w:marLeft w:val="0"/>
          <w:marRight w:val="0"/>
          <w:marTop w:val="0"/>
          <w:marBottom w:val="0"/>
          <w:divBdr>
            <w:top w:val="none" w:sz="0" w:space="0" w:color="auto"/>
            <w:left w:val="none" w:sz="0" w:space="0" w:color="auto"/>
            <w:bottom w:val="none" w:sz="0" w:space="0" w:color="auto"/>
            <w:right w:val="none" w:sz="0" w:space="0" w:color="auto"/>
          </w:divBdr>
        </w:div>
        <w:div w:id="775565624">
          <w:marLeft w:val="0"/>
          <w:marRight w:val="0"/>
          <w:marTop w:val="0"/>
          <w:marBottom w:val="0"/>
          <w:divBdr>
            <w:top w:val="none" w:sz="0" w:space="0" w:color="auto"/>
            <w:left w:val="none" w:sz="0" w:space="0" w:color="auto"/>
            <w:bottom w:val="none" w:sz="0" w:space="0" w:color="auto"/>
            <w:right w:val="none" w:sz="0" w:space="0" w:color="auto"/>
          </w:divBdr>
        </w:div>
        <w:div w:id="863639546">
          <w:marLeft w:val="0"/>
          <w:marRight w:val="0"/>
          <w:marTop w:val="0"/>
          <w:marBottom w:val="0"/>
          <w:divBdr>
            <w:top w:val="none" w:sz="0" w:space="0" w:color="auto"/>
            <w:left w:val="none" w:sz="0" w:space="0" w:color="auto"/>
            <w:bottom w:val="none" w:sz="0" w:space="0" w:color="auto"/>
            <w:right w:val="none" w:sz="0" w:space="0" w:color="auto"/>
          </w:divBdr>
        </w:div>
        <w:div w:id="895092113">
          <w:marLeft w:val="0"/>
          <w:marRight w:val="0"/>
          <w:marTop w:val="0"/>
          <w:marBottom w:val="0"/>
          <w:divBdr>
            <w:top w:val="none" w:sz="0" w:space="0" w:color="auto"/>
            <w:left w:val="none" w:sz="0" w:space="0" w:color="auto"/>
            <w:bottom w:val="none" w:sz="0" w:space="0" w:color="auto"/>
            <w:right w:val="none" w:sz="0" w:space="0" w:color="auto"/>
          </w:divBdr>
        </w:div>
        <w:div w:id="908541377">
          <w:marLeft w:val="0"/>
          <w:marRight w:val="0"/>
          <w:marTop w:val="0"/>
          <w:marBottom w:val="0"/>
          <w:divBdr>
            <w:top w:val="none" w:sz="0" w:space="0" w:color="auto"/>
            <w:left w:val="none" w:sz="0" w:space="0" w:color="auto"/>
            <w:bottom w:val="none" w:sz="0" w:space="0" w:color="auto"/>
            <w:right w:val="none" w:sz="0" w:space="0" w:color="auto"/>
          </w:divBdr>
        </w:div>
        <w:div w:id="943195967">
          <w:marLeft w:val="0"/>
          <w:marRight w:val="0"/>
          <w:marTop w:val="0"/>
          <w:marBottom w:val="0"/>
          <w:divBdr>
            <w:top w:val="none" w:sz="0" w:space="0" w:color="auto"/>
            <w:left w:val="none" w:sz="0" w:space="0" w:color="auto"/>
            <w:bottom w:val="none" w:sz="0" w:space="0" w:color="auto"/>
            <w:right w:val="none" w:sz="0" w:space="0" w:color="auto"/>
          </w:divBdr>
        </w:div>
        <w:div w:id="951782735">
          <w:marLeft w:val="0"/>
          <w:marRight w:val="0"/>
          <w:marTop w:val="0"/>
          <w:marBottom w:val="0"/>
          <w:divBdr>
            <w:top w:val="none" w:sz="0" w:space="0" w:color="auto"/>
            <w:left w:val="none" w:sz="0" w:space="0" w:color="auto"/>
            <w:bottom w:val="none" w:sz="0" w:space="0" w:color="auto"/>
            <w:right w:val="none" w:sz="0" w:space="0" w:color="auto"/>
          </w:divBdr>
        </w:div>
        <w:div w:id="956912277">
          <w:marLeft w:val="0"/>
          <w:marRight w:val="0"/>
          <w:marTop w:val="0"/>
          <w:marBottom w:val="0"/>
          <w:divBdr>
            <w:top w:val="none" w:sz="0" w:space="0" w:color="auto"/>
            <w:left w:val="none" w:sz="0" w:space="0" w:color="auto"/>
            <w:bottom w:val="none" w:sz="0" w:space="0" w:color="auto"/>
            <w:right w:val="none" w:sz="0" w:space="0" w:color="auto"/>
          </w:divBdr>
        </w:div>
        <w:div w:id="957957608">
          <w:marLeft w:val="0"/>
          <w:marRight w:val="0"/>
          <w:marTop w:val="0"/>
          <w:marBottom w:val="0"/>
          <w:divBdr>
            <w:top w:val="none" w:sz="0" w:space="0" w:color="auto"/>
            <w:left w:val="none" w:sz="0" w:space="0" w:color="auto"/>
            <w:bottom w:val="none" w:sz="0" w:space="0" w:color="auto"/>
            <w:right w:val="none" w:sz="0" w:space="0" w:color="auto"/>
          </w:divBdr>
        </w:div>
        <w:div w:id="961617746">
          <w:marLeft w:val="0"/>
          <w:marRight w:val="0"/>
          <w:marTop w:val="0"/>
          <w:marBottom w:val="0"/>
          <w:divBdr>
            <w:top w:val="none" w:sz="0" w:space="0" w:color="auto"/>
            <w:left w:val="none" w:sz="0" w:space="0" w:color="auto"/>
            <w:bottom w:val="none" w:sz="0" w:space="0" w:color="auto"/>
            <w:right w:val="none" w:sz="0" w:space="0" w:color="auto"/>
          </w:divBdr>
        </w:div>
        <w:div w:id="968045851">
          <w:marLeft w:val="0"/>
          <w:marRight w:val="0"/>
          <w:marTop w:val="0"/>
          <w:marBottom w:val="0"/>
          <w:divBdr>
            <w:top w:val="none" w:sz="0" w:space="0" w:color="auto"/>
            <w:left w:val="none" w:sz="0" w:space="0" w:color="auto"/>
            <w:bottom w:val="none" w:sz="0" w:space="0" w:color="auto"/>
            <w:right w:val="none" w:sz="0" w:space="0" w:color="auto"/>
          </w:divBdr>
        </w:div>
        <w:div w:id="991838214">
          <w:marLeft w:val="0"/>
          <w:marRight w:val="0"/>
          <w:marTop w:val="0"/>
          <w:marBottom w:val="0"/>
          <w:divBdr>
            <w:top w:val="none" w:sz="0" w:space="0" w:color="auto"/>
            <w:left w:val="none" w:sz="0" w:space="0" w:color="auto"/>
            <w:bottom w:val="none" w:sz="0" w:space="0" w:color="auto"/>
            <w:right w:val="none" w:sz="0" w:space="0" w:color="auto"/>
          </w:divBdr>
        </w:div>
        <w:div w:id="1011181415">
          <w:marLeft w:val="0"/>
          <w:marRight w:val="0"/>
          <w:marTop w:val="0"/>
          <w:marBottom w:val="0"/>
          <w:divBdr>
            <w:top w:val="none" w:sz="0" w:space="0" w:color="auto"/>
            <w:left w:val="none" w:sz="0" w:space="0" w:color="auto"/>
            <w:bottom w:val="none" w:sz="0" w:space="0" w:color="auto"/>
            <w:right w:val="none" w:sz="0" w:space="0" w:color="auto"/>
          </w:divBdr>
        </w:div>
        <w:div w:id="1013654736">
          <w:marLeft w:val="0"/>
          <w:marRight w:val="0"/>
          <w:marTop w:val="0"/>
          <w:marBottom w:val="0"/>
          <w:divBdr>
            <w:top w:val="none" w:sz="0" w:space="0" w:color="auto"/>
            <w:left w:val="none" w:sz="0" w:space="0" w:color="auto"/>
            <w:bottom w:val="none" w:sz="0" w:space="0" w:color="auto"/>
            <w:right w:val="none" w:sz="0" w:space="0" w:color="auto"/>
          </w:divBdr>
        </w:div>
        <w:div w:id="1023627175">
          <w:marLeft w:val="0"/>
          <w:marRight w:val="0"/>
          <w:marTop w:val="0"/>
          <w:marBottom w:val="0"/>
          <w:divBdr>
            <w:top w:val="none" w:sz="0" w:space="0" w:color="auto"/>
            <w:left w:val="none" w:sz="0" w:space="0" w:color="auto"/>
            <w:bottom w:val="none" w:sz="0" w:space="0" w:color="auto"/>
            <w:right w:val="none" w:sz="0" w:space="0" w:color="auto"/>
          </w:divBdr>
        </w:div>
        <w:div w:id="1029451174">
          <w:marLeft w:val="0"/>
          <w:marRight w:val="0"/>
          <w:marTop w:val="0"/>
          <w:marBottom w:val="0"/>
          <w:divBdr>
            <w:top w:val="none" w:sz="0" w:space="0" w:color="auto"/>
            <w:left w:val="none" w:sz="0" w:space="0" w:color="auto"/>
            <w:bottom w:val="none" w:sz="0" w:space="0" w:color="auto"/>
            <w:right w:val="none" w:sz="0" w:space="0" w:color="auto"/>
          </w:divBdr>
        </w:div>
        <w:div w:id="1038507323">
          <w:marLeft w:val="0"/>
          <w:marRight w:val="0"/>
          <w:marTop w:val="0"/>
          <w:marBottom w:val="0"/>
          <w:divBdr>
            <w:top w:val="none" w:sz="0" w:space="0" w:color="auto"/>
            <w:left w:val="none" w:sz="0" w:space="0" w:color="auto"/>
            <w:bottom w:val="none" w:sz="0" w:space="0" w:color="auto"/>
            <w:right w:val="none" w:sz="0" w:space="0" w:color="auto"/>
          </w:divBdr>
        </w:div>
        <w:div w:id="1061752044">
          <w:marLeft w:val="0"/>
          <w:marRight w:val="0"/>
          <w:marTop w:val="0"/>
          <w:marBottom w:val="0"/>
          <w:divBdr>
            <w:top w:val="none" w:sz="0" w:space="0" w:color="auto"/>
            <w:left w:val="none" w:sz="0" w:space="0" w:color="auto"/>
            <w:bottom w:val="none" w:sz="0" w:space="0" w:color="auto"/>
            <w:right w:val="none" w:sz="0" w:space="0" w:color="auto"/>
          </w:divBdr>
        </w:div>
        <w:div w:id="1070151840">
          <w:marLeft w:val="0"/>
          <w:marRight w:val="0"/>
          <w:marTop w:val="0"/>
          <w:marBottom w:val="0"/>
          <w:divBdr>
            <w:top w:val="none" w:sz="0" w:space="0" w:color="auto"/>
            <w:left w:val="none" w:sz="0" w:space="0" w:color="auto"/>
            <w:bottom w:val="none" w:sz="0" w:space="0" w:color="auto"/>
            <w:right w:val="none" w:sz="0" w:space="0" w:color="auto"/>
          </w:divBdr>
        </w:div>
        <w:div w:id="1107118562">
          <w:marLeft w:val="0"/>
          <w:marRight w:val="0"/>
          <w:marTop w:val="0"/>
          <w:marBottom w:val="0"/>
          <w:divBdr>
            <w:top w:val="none" w:sz="0" w:space="0" w:color="auto"/>
            <w:left w:val="none" w:sz="0" w:space="0" w:color="auto"/>
            <w:bottom w:val="none" w:sz="0" w:space="0" w:color="auto"/>
            <w:right w:val="none" w:sz="0" w:space="0" w:color="auto"/>
          </w:divBdr>
        </w:div>
        <w:div w:id="1110510841">
          <w:marLeft w:val="0"/>
          <w:marRight w:val="0"/>
          <w:marTop w:val="0"/>
          <w:marBottom w:val="0"/>
          <w:divBdr>
            <w:top w:val="none" w:sz="0" w:space="0" w:color="auto"/>
            <w:left w:val="none" w:sz="0" w:space="0" w:color="auto"/>
            <w:bottom w:val="none" w:sz="0" w:space="0" w:color="auto"/>
            <w:right w:val="none" w:sz="0" w:space="0" w:color="auto"/>
          </w:divBdr>
        </w:div>
        <w:div w:id="1117872821">
          <w:marLeft w:val="0"/>
          <w:marRight w:val="0"/>
          <w:marTop w:val="0"/>
          <w:marBottom w:val="0"/>
          <w:divBdr>
            <w:top w:val="none" w:sz="0" w:space="0" w:color="auto"/>
            <w:left w:val="none" w:sz="0" w:space="0" w:color="auto"/>
            <w:bottom w:val="none" w:sz="0" w:space="0" w:color="auto"/>
            <w:right w:val="none" w:sz="0" w:space="0" w:color="auto"/>
          </w:divBdr>
        </w:div>
        <w:div w:id="1167474284">
          <w:marLeft w:val="0"/>
          <w:marRight w:val="0"/>
          <w:marTop w:val="0"/>
          <w:marBottom w:val="0"/>
          <w:divBdr>
            <w:top w:val="none" w:sz="0" w:space="0" w:color="auto"/>
            <w:left w:val="none" w:sz="0" w:space="0" w:color="auto"/>
            <w:bottom w:val="none" w:sz="0" w:space="0" w:color="auto"/>
            <w:right w:val="none" w:sz="0" w:space="0" w:color="auto"/>
          </w:divBdr>
        </w:div>
        <w:div w:id="1177843433">
          <w:marLeft w:val="0"/>
          <w:marRight w:val="0"/>
          <w:marTop w:val="0"/>
          <w:marBottom w:val="0"/>
          <w:divBdr>
            <w:top w:val="none" w:sz="0" w:space="0" w:color="auto"/>
            <w:left w:val="none" w:sz="0" w:space="0" w:color="auto"/>
            <w:bottom w:val="none" w:sz="0" w:space="0" w:color="auto"/>
            <w:right w:val="none" w:sz="0" w:space="0" w:color="auto"/>
          </w:divBdr>
        </w:div>
        <w:div w:id="1236472013">
          <w:marLeft w:val="0"/>
          <w:marRight w:val="0"/>
          <w:marTop w:val="0"/>
          <w:marBottom w:val="0"/>
          <w:divBdr>
            <w:top w:val="none" w:sz="0" w:space="0" w:color="auto"/>
            <w:left w:val="none" w:sz="0" w:space="0" w:color="auto"/>
            <w:bottom w:val="none" w:sz="0" w:space="0" w:color="auto"/>
            <w:right w:val="none" w:sz="0" w:space="0" w:color="auto"/>
          </w:divBdr>
        </w:div>
        <w:div w:id="1250194794">
          <w:marLeft w:val="0"/>
          <w:marRight w:val="0"/>
          <w:marTop w:val="0"/>
          <w:marBottom w:val="0"/>
          <w:divBdr>
            <w:top w:val="none" w:sz="0" w:space="0" w:color="auto"/>
            <w:left w:val="none" w:sz="0" w:space="0" w:color="auto"/>
            <w:bottom w:val="none" w:sz="0" w:space="0" w:color="auto"/>
            <w:right w:val="none" w:sz="0" w:space="0" w:color="auto"/>
          </w:divBdr>
        </w:div>
        <w:div w:id="1370687710">
          <w:marLeft w:val="0"/>
          <w:marRight w:val="0"/>
          <w:marTop w:val="0"/>
          <w:marBottom w:val="0"/>
          <w:divBdr>
            <w:top w:val="none" w:sz="0" w:space="0" w:color="auto"/>
            <w:left w:val="none" w:sz="0" w:space="0" w:color="auto"/>
            <w:bottom w:val="none" w:sz="0" w:space="0" w:color="auto"/>
            <w:right w:val="none" w:sz="0" w:space="0" w:color="auto"/>
          </w:divBdr>
        </w:div>
        <w:div w:id="1370761752">
          <w:marLeft w:val="0"/>
          <w:marRight w:val="0"/>
          <w:marTop w:val="0"/>
          <w:marBottom w:val="0"/>
          <w:divBdr>
            <w:top w:val="none" w:sz="0" w:space="0" w:color="auto"/>
            <w:left w:val="none" w:sz="0" w:space="0" w:color="auto"/>
            <w:bottom w:val="none" w:sz="0" w:space="0" w:color="auto"/>
            <w:right w:val="none" w:sz="0" w:space="0" w:color="auto"/>
          </w:divBdr>
        </w:div>
        <w:div w:id="1402366226">
          <w:marLeft w:val="0"/>
          <w:marRight w:val="0"/>
          <w:marTop w:val="0"/>
          <w:marBottom w:val="0"/>
          <w:divBdr>
            <w:top w:val="none" w:sz="0" w:space="0" w:color="auto"/>
            <w:left w:val="none" w:sz="0" w:space="0" w:color="auto"/>
            <w:bottom w:val="none" w:sz="0" w:space="0" w:color="auto"/>
            <w:right w:val="none" w:sz="0" w:space="0" w:color="auto"/>
          </w:divBdr>
        </w:div>
        <w:div w:id="1447308495">
          <w:marLeft w:val="0"/>
          <w:marRight w:val="0"/>
          <w:marTop w:val="0"/>
          <w:marBottom w:val="0"/>
          <w:divBdr>
            <w:top w:val="none" w:sz="0" w:space="0" w:color="auto"/>
            <w:left w:val="none" w:sz="0" w:space="0" w:color="auto"/>
            <w:bottom w:val="none" w:sz="0" w:space="0" w:color="auto"/>
            <w:right w:val="none" w:sz="0" w:space="0" w:color="auto"/>
          </w:divBdr>
        </w:div>
        <w:div w:id="1493565493">
          <w:marLeft w:val="0"/>
          <w:marRight w:val="0"/>
          <w:marTop w:val="0"/>
          <w:marBottom w:val="0"/>
          <w:divBdr>
            <w:top w:val="none" w:sz="0" w:space="0" w:color="auto"/>
            <w:left w:val="none" w:sz="0" w:space="0" w:color="auto"/>
            <w:bottom w:val="none" w:sz="0" w:space="0" w:color="auto"/>
            <w:right w:val="none" w:sz="0" w:space="0" w:color="auto"/>
          </w:divBdr>
        </w:div>
        <w:div w:id="1512255973">
          <w:marLeft w:val="0"/>
          <w:marRight w:val="0"/>
          <w:marTop w:val="0"/>
          <w:marBottom w:val="0"/>
          <w:divBdr>
            <w:top w:val="none" w:sz="0" w:space="0" w:color="auto"/>
            <w:left w:val="none" w:sz="0" w:space="0" w:color="auto"/>
            <w:bottom w:val="none" w:sz="0" w:space="0" w:color="auto"/>
            <w:right w:val="none" w:sz="0" w:space="0" w:color="auto"/>
          </w:divBdr>
        </w:div>
        <w:div w:id="1515682234">
          <w:marLeft w:val="0"/>
          <w:marRight w:val="0"/>
          <w:marTop w:val="0"/>
          <w:marBottom w:val="0"/>
          <w:divBdr>
            <w:top w:val="none" w:sz="0" w:space="0" w:color="auto"/>
            <w:left w:val="none" w:sz="0" w:space="0" w:color="auto"/>
            <w:bottom w:val="none" w:sz="0" w:space="0" w:color="auto"/>
            <w:right w:val="none" w:sz="0" w:space="0" w:color="auto"/>
          </w:divBdr>
        </w:div>
        <w:div w:id="1544751989">
          <w:marLeft w:val="0"/>
          <w:marRight w:val="0"/>
          <w:marTop w:val="0"/>
          <w:marBottom w:val="0"/>
          <w:divBdr>
            <w:top w:val="none" w:sz="0" w:space="0" w:color="auto"/>
            <w:left w:val="none" w:sz="0" w:space="0" w:color="auto"/>
            <w:bottom w:val="none" w:sz="0" w:space="0" w:color="auto"/>
            <w:right w:val="none" w:sz="0" w:space="0" w:color="auto"/>
          </w:divBdr>
        </w:div>
        <w:div w:id="1546602999">
          <w:marLeft w:val="0"/>
          <w:marRight w:val="0"/>
          <w:marTop w:val="0"/>
          <w:marBottom w:val="0"/>
          <w:divBdr>
            <w:top w:val="none" w:sz="0" w:space="0" w:color="auto"/>
            <w:left w:val="none" w:sz="0" w:space="0" w:color="auto"/>
            <w:bottom w:val="none" w:sz="0" w:space="0" w:color="auto"/>
            <w:right w:val="none" w:sz="0" w:space="0" w:color="auto"/>
          </w:divBdr>
        </w:div>
        <w:div w:id="1555382969">
          <w:marLeft w:val="0"/>
          <w:marRight w:val="0"/>
          <w:marTop w:val="0"/>
          <w:marBottom w:val="0"/>
          <w:divBdr>
            <w:top w:val="none" w:sz="0" w:space="0" w:color="auto"/>
            <w:left w:val="none" w:sz="0" w:space="0" w:color="auto"/>
            <w:bottom w:val="none" w:sz="0" w:space="0" w:color="auto"/>
            <w:right w:val="none" w:sz="0" w:space="0" w:color="auto"/>
          </w:divBdr>
        </w:div>
        <w:div w:id="1595552725">
          <w:marLeft w:val="0"/>
          <w:marRight w:val="0"/>
          <w:marTop w:val="0"/>
          <w:marBottom w:val="0"/>
          <w:divBdr>
            <w:top w:val="none" w:sz="0" w:space="0" w:color="auto"/>
            <w:left w:val="none" w:sz="0" w:space="0" w:color="auto"/>
            <w:bottom w:val="none" w:sz="0" w:space="0" w:color="auto"/>
            <w:right w:val="none" w:sz="0" w:space="0" w:color="auto"/>
          </w:divBdr>
        </w:div>
        <w:div w:id="1605455644">
          <w:marLeft w:val="0"/>
          <w:marRight w:val="0"/>
          <w:marTop w:val="0"/>
          <w:marBottom w:val="0"/>
          <w:divBdr>
            <w:top w:val="none" w:sz="0" w:space="0" w:color="auto"/>
            <w:left w:val="none" w:sz="0" w:space="0" w:color="auto"/>
            <w:bottom w:val="none" w:sz="0" w:space="0" w:color="auto"/>
            <w:right w:val="none" w:sz="0" w:space="0" w:color="auto"/>
          </w:divBdr>
        </w:div>
        <w:div w:id="1619949867">
          <w:marLeft w:val="0"/>
          <w:marRight w:val="0"/>
          <w:marTop w:val="0"/>
          <w:marBottom w:val="0"/>
          <w:divBdr>
            <w:top w:val="none" w:sz="0" w:space="0" w:color="auto"/>
            <w:left w:val="none" w:sz="0" w:space="0" w:color="auto"/>
            <w:bottom w:val="none" w:sz="0" w:space="0" w:color="auto"/>
            <w:right w:val="none" w:sz="0" w:space="0" w:color="auto"/>
          </w:divBdr>
        </w:div>
        <w:div w:id="1666208308">
          <w:marLeft w:val="0"/>
          <w:marRight w:val="0"/>
          <w:marTop w:val="0"/>
          <w:marBottom w:val="0"/>
          <w:divBdr>
            <w:top w:val="none" w:sz="0" w:space="0" w:color="auto"/>
            <w:left w:val="none" w:sz="0" w:space="0" w:color="auto"/>
            <w:bottom w:val="none" w:sz="0" w:space="0" w:color="auto"/>
            <w:right w:val="none" w:sz="0" w:space="0" w:color="auto"/>
          </w:divBdr>
        </w:div>
        <w:div w:id="1710185083">
          <w:marLeft w:val="0"/>
          <w:marRight w:val="0"/>
          <w:marTop w:val="0"/>
          <w:marBottom w:val="0"/>
          <w:divBdr>
            <w:top w:val="none" w:sz="0" w:space="0" w:color="auto"/>
            <w:left w:val="none" w:sz="0" w:space="0" w:color="auto"/>
            <w:bottom w:val="none" w:sz="0" w:space="0" w:color="auto"/>
            <w:right w:val="none" w:sz="0" w:space="0" w:color="auto"/>
          </w:divBdr>
        </w:div>
        <w:div w:id="1737897023">
          <w:marLeft w:val="0"/>
          <w:marRight w:val="0"/>
          <w:marTop w:val="0"/>
          <w:marBottom w:val="0"/>
          <w:divBdr>
            <w:top w:val="none" w:sz="0" w:space="0" w:color="auto"/>
            <w:left w:val="none" w:sz="0" w:space="0" w:color="auto"/>
            <w:bottom w:val="none" w:sz="0" w:space="0" w:color="auto"/>
            <w:right w:val="none" w:sz="0" w:space="0" w:color="auto"/>
          </w:divBdr>
        </w:div>
        <w:div w:id="1747649090">
          <w:marLeft w:val="0"/>
          <w:marRight w:val="0"/>
          <w:marTop w:val="0"/>
          <w:marBottom w:val="0"/>
          <w:divBdr>
            <w:top w:val="none" w:sz="0" w:space="0" w:color="auto"/>
            <w:left w:val="none" w:sz="0" w:space="0" w:color="auto"/>
            <w:bottom w:val="none" w:sz="0" w:space="0" w:color="auto"/>
            <w:right w:val="none" w:sz="0" w:space="0" w:color="auto"/>
          </w:divBdr>
        </w:div>
        <w:div w:id="1768573763">
          <w:marLeft w:val="0"/>
          <w:marRight w:val="0"/>
          <w:marTop w:val="0"/>
          <w:marBottom w:val="0"/>
          <w:divBdr>
            <w:top w:val="none" w:sz="0" w:space="0" w:color="auto"/>
            <w:left w:val="none" w:sz="0" w:space="0" w:color="auto"/>
            <w:bottom w:val="none" w:sz="0" w:space="0" w:color="auto"/>
            <w:right w:val="none" w:sz="0" w:space="0" w:color="auto"/>
          </w:divBdr>
        </w:div>
        <w:div w:id="1814256215">
          <w:marLeft w:val="0"/>
          <w:marRight w:val="0"/>
          <w:marTop w:val="0"/>
          <w:marBottom w:val="0"/>
          <w:divBdr>
            <w:top w:val="none" w:sz="0" w:space="0" w:color="auto"/>
            <w:left w:val="none" w:sz="0" w:space="0" w:color="auto"/>
            <w:bottom w:val="none" w:sz="0" w:space="0" w:color="auto"/>
            <w:right w:val="none" w:sz="0" w:space="0" w:color="auto"/>
          </w:divBdr>
        </w:div>
        <w:div w:id="1816482272">
          <w:marLeft w:val="0"/>
          <w:marRight w:val="0"/>
          <w:marTop w:val="0"/>
          <w:marBottom w:val="0"/>
          <w:divBdr>
            <w:top w:val="none" w:sz="0" w:space="0" w:color="auto"/>
            <w:left w:val="none" w:sz="0" w:space="0" w:color="auto"/>
            <w:bottom w:val="none" w:sz="0" w:space="0" w:color="auto"/>
            <w:right w:val="none" w:sz="0" w:space="0" w:color="auto"/>
          </w:divBdr>
        </w:div>
        <w:div w:id="1821725189">
          <w:marLeft w:val="0"/>
          <w:marRight w:val="0"/>
          <w:marTop w:val="0"/>
          <w:marBottom w:val="0"/>
          <w:divBdr>
            <w:top w:val="none" w:sz="0" w:space="0" w:color="auto"/>
            <w:left w:val="none" w:sz="0" w:space="0" w:color="auto"/>
            <w:bottom w:val="none" w:sz="0" w:space="0" w:color="auto"/>
            <w:right w:val="none" w:sz="0" w:space="0" w:color="auto"/>
          </w:divBdr>
        </w:div>
        <w:div w:id="1951736052">
          <w:marLeft w:val="0"/>
          <w:marRight w:val="0"/>
          <w:marTop w:val="0"/>
          <w:marBottom w:val="0"/>
          <w:divBdr>
            <w:top w:val="none" w:sz="0" w:space="0" w:color="auto"/>
            <w:left w:val="none" w:sz="0" w:space="0" w:color="auto"/>
            <w:bottom w:val="none" w:sz="0" w:space="0" w:color="auto"/>
            <w:right w:val="none" w:sz="0" w:space="0" w:color="auto"/>
          </w:divBdr>
          <w:divsChild>
            <w:div w:id="109904812">
              <w:marLeft w:val="0"/>
              <w:marRight w:val="0"/>
              <w:marTop w:val="0"/>
              <w:marBottom w:val="0"/>
              <w:divBdr>
                <w:top w:val="none" w:sz="0" w:space="0" w:color="auto"/>
                <w:left w:val="none" w:sz="0" w:space="0" w:color="auto"/>
                <w:bottom w:val="none" w:sz="0" w:space="0" w:color="auto"/>
                <w:right w:val="none" w:sz="0" w:space="0" w:color="auto"/>
              </w:divBdr>
            </w:div>
            <w:div w:id="291521978">
              <w:marLeft w:val="0"/>
              <w:marRight w:val="0"/>
              <w:marTop w:val="0"/>
              <w:marBottom w:val="0"/>
              <w:divBdr>
                <w:top w:val="none" w:sz="0" w:space="0" w:color="auto"/>
                <w:left w:val="none" w:sz="0" w:space="0" w:color="auto"/>
                <w:bottom w:val="none" w:sz="0" w:space="0" w:color="auto"/>
                <w:right w:val="none" w:sz="0" w:space="0" w:color="auto"/>
              </w:divBdr>
            </w:div>
            <w:div w:id="547184150">
              <w:marLeft w:val="0"/>
              <w:marRight w:val="0"/>
              <w:marTop w:val="0"/>
              <w:marBottom w:val="0"/>
              <w:divBdr>
                <w:top w:val="none" w:sz="0" w:space="0" w:color="auto"/>
                <w:left w:val="none" w:sz="0" w:space="0" w:color="auto"/>
                <w:bottom w:val="none" w:sz="0" w:space="0" w:color="auto"/>
                <w:right w:val="none" w:sz="0" w:space="0" w:color="auto"/>
              </w:divBdr>
            </w:div>
            <w:div w:id="575827562">
              <w:marLeft w:val="0"/>
              <w:marRight w:val="0"/>
              <w:marTop w:val="0"/>
              <w:marBottom w:val="0"/>
              <w:divBdr>
                <w:top w:val="none" w:sz="0" w:space="0" w:color="auto"/>
                <w:left w:val="none" w:sz="0" w:space="0" w:color="auto"/>
                <w:bottom w:val="none" w:sz="0" w:space="0" w:color="auto"/>
                <w:right w:val="none" w:sz="0" w:space="0" w:color="auto"/>
              </w:divBdr>
            </w:div>
            <w:div w:id="584849487">
              <w:marLeft w:val="0"/>
              <w:marRight w:val="0"/>
              <w:marTop w:val="0"/>
              <w:marBottom w:val="0"/>
              <w:divBdr>
                <w:top w:val="none" w:sz="0" w:space="0" w:color="auto"/>
                <w:left w:val="none" w:sz="0" w:space="0" w:color="auto"/>
                <w:bottom w:val="none" w:sz="0" w:space="0" w:color="auto"/>
                <w:right w:val="none" w:sz="0" w:space="0" w:color="auto"/>
              </w:divBdr>
            </w:div>
            <w:div w:id="1580865697">
              <w:marLeft w:val="0"/>
              <w:marRight w:val="0"/>
              <w:marTop w:val="0"/>
              <w:marBottom w:val="0"/>
              <w:divBdr>
                <w:top w:val="none" w:sz="0" w:space="0" w:color="auto"/>
                <w:left w:val="none" w:sz="0" w:space="0" w:color="auto"/>
                <w:bottom w:val="none" w:sz="0" w:space="0" w:color="auto"/>
                <w:right w:val="none" w:sz="0" w:space="0" w:color="auto"/>
              </w:divBdr>
            </w:div>
            <w:div w:id="1747602927">
              <w:marLeft w:val="0"/>
              <w:marRight w:val="0"/>
              <w:marTop w:val="0"/>
              <w:marBottom w:val="0"/>
              <w:divBdr>
                <w:top w:val="none" w:sz="0" w:space="0" w:color="auto"/>
                <w:left w:val="none" w:sz="0" w:space="0" w:color="auto"/>
                <w:bottom w:val="none" w:sz="0" w:space="0" w:color="auto"/>
                <w:right w:val="none" w:sz="0" w:space="0" w:color="auto"/>
              </w:divBdr>
            </w:div>
            <w:div w:id="1873613198">
              <w:marLeft w:val="0"/>
              <w:marRight w:val="0"/>
              <w:marTop w:val="0"/>
              <w:marBottom w:val="0"/>
              <w:divBdr>
                <w:top w:val="none" w:sz="0" w:space="0" w:color="auto"/>
                <w:left w:val="none" w:sz="0" w:space="0" w:color="auto"/>
                <w:bottom w:val="none" w:sz="0" w:space="0" w:color="auto"/>
                <w:right w:val="none" w:sz="0" w:space="0" w:color="auto"/>
              </w:divBdr>
            </w:div>
            <w:div w:id="1901282294">
              <w:marLeft w:val="0"/>
              <w:marRight w:val="0"/>
              <w:marTop w:val="0"/>
              <w:marBottom w:val="0"/>
              <w:divBdr>
                <w:top w:val="none" w:sz="0" w:space="0" w:color="auto"/>
                <w:left w:val="none" w:sz="0" w:space="0" w:color="auto"/>
                <w:bottom w:val="none" w:sz="0" w:space="0" w:color="auto"/>
                <w:right w:val="none" w:sz="0" w:space="0" w:color="auto"/>
              </w:divBdr>
            </w:div>
          </w:divsChild>
        </w:div>
        <w:div w:id="1957250021">
          <w:marLeft w:val="0"/>
          <w:marRight w:val="0"/>
          <w:marTop w:val="0"/>
          <w:marBottom w:val="0"/>
          <w:divBdr>
            <w:top w:val="none" w:sz="0" w:space="0" w:color="auto"/>
            <w:left w:val="none" w:sz="0" w:space="0" w:color="auto"/>
            <w:bottom w:val="none" w:sz="0" w:space="0" w:color="auto"/>
            <w:right w:val="none" w:sz="0" w:space="0" w:color="auto"/>
          </w:divBdr>
        </w:div>
        <w:div w:id="1972131014">
          <w:marLeft w:val="0"/>
          <w:marRight w:val="0"/>
          <w:marTop w:val="0"/>
          <w:marBottom w:val="0"/>
          <w:divBdr>
            <w:top w:val="none" w:sz="0" w:space="0" w:color="auto"/>
            <w:left w:val="none" w:sz="0" w:space="0" w:color="auto"/>
            <w:bottom w:val="none" w:sz="0" w:space="0" w:color="auto"/>
            <w:right w:val="none" w:sz="0" w:space="0" w:color="auto"/>
          </w:divBdr>
          <w:divsChild>
            <w:div w:id="1774670029">
              <w:marLeft w:val="-75"/>
              <w:marRight w:val="0"/>
              <w:marTop w:val="30"/>
              <w:marBottom w:val="30"/>
              <w:divBdr>
                <w:top w:val="none" w:sz="0" w:space="0" w:color="auto"/>
                <w:left w:val="none" w:sz="0" w:space="0" w:color="auto"/>
                <w:bottom w:val="none" w:sz="0" w:space="0" w:color="auto"/>
                <w:right w:val="none" w:sz="0" w:space="0" w:color="auto"/>
              </w:divBdr>
              <w:divsChild>
                <w:div w:id="14115698">
                  <w:marLeft w:val="0"/>
                  <w:marRight w:val="0"/>
                  <w:marTop w:val="0"/>
                  <w:marBottom w:val="0"/>
                  <w:divBdr>
                    <w:top w:val="none" w:sz="0" w:space="0" w:color="auto"/>
                    <w:left w:val="none" w:sz="0" w:space="0" w:color="auto"/>
                    <w:bottom w:val="none" w:sz="0" w:space="0" w:color="auto"/>
                    <w:right w:val="none" w:sz="0" w:space="0" w:color="auto"/>
                  </w:divBdr>
                  <w:divsChild>
                    <w:div w:id="552695106">
                      <w:marLeft w:val="0"/>
                      <w:marRight w:val="0"/>
                      <w:marTop w:val="0"/>
                      <w:marBottom w:val="0"/>
                      <w:divBdr>
                        <w:top w:val="none" w:sz="0" w:space="0" w:color="auto"/>
                        <w:left w:val="none" w:sz="0" w:space="0" w:color="auto"/>
                        <w:bottom w:val="none" w:sz="0" w:space="0" w:color="auto"/>
                        <w:right w:val="none" w:sz="0" w:space="0" w:color="auto"/>
                      </w:divBdr>
                    </w:div>
                  </w:divsChild>
                </w:div>
                <w:div w:id="44062246">
                  <w:marLeft w:val="0"/>
                  <w:marRight w:val="0"/>
                  <w:marTop w:val="0"/>
                  <w:marBottom w:val="0"/>
                  <w:divBdr>
                    <w:top w:val="none" w:sz="0" w:space="0" w:color="auto"/>
                    <w:left w:val="none" w:sz="0" w:space="0" w:color="auto"/>
                    <w:bottom w:val="none" w:sz="0" w:space="0" w:color="auto"/>
                    <w:right w:val="none" w:sz="0" w:space="0" w:color="auto"/>
                  </w:divBdr>
                  <w:divsChild>
                    <w:div w:id="821628105">
                      <w:marLeft w:val="0"/>
                      <w:marRight w:val="0"/>
                      <w:marTop w:val="0"/>
                      <w:marBottom w:val="0"/>
                      <w:divBdr>
                        <w:top w:val="none" w:sz="0" w:space="0" w:color="auto"/>
                        <w:left w:val="none" w:sz="0" w:space="0" w:color="auto"/>
                        <w:bottom w:val="none" w:sz="0" w:space="0" w:color="auto"/>
                        <w:right w:val="none" w:sz="0" w:space="0" w:color="auto"/>
                      </w:divBdr>
                    </w:div>
                  </w:divsChild>
                </w:div>
                <w:div w:id="71388813">
                  <w:marLeft w:val="0"/>
                  <w:marRight w:val="0"/>
                  <w:marTop w:val="0"/>
                  <w:marBottom w:val="0"/>
                  <w:divBdr>
                    <w:top w:val="none" w:sz="0" w:space="0" w:color="auto"/>
                    <w:left w:val="none" w:sz="0" w:space="0" w:color="auto"/>
                    <w:bottom w:val="none" w:sz="0" w:space="0" w:color="auto"/>
                    <w:right w:val="none" w:sz="0" w:space="0" w:color="auto"/>
                  </w:divBdr>
                  <w:divsChild>
                    <w:div w:id="477116967">
                      <w:marLeft w:val="0"/>
                      <w:marRight w:val="0"/>
                      <w:marTop w:val="0"/>
                      <w:marBottom w:val="0"/>
                      <w:divBdr>
                        <w:top w:val="none" w:sz="0" w:space="0" w:color="auto"/>
                        <w:left w:val="none" w:sz="0" w:space="0" w:color="auto"/>
                        <w:bottom w:val="none" w:sz="0" w:space="0" w:color="auto"/>
                        <w:right w:val="none" w:sz="0" w:space="0" w:color="auto"/>
                      </w:divBdr>
                    </w:div>
                  </w:divsChild>
                </w:div>
                <w:div w:id="154493623">
                  <w:marLeft w:val="0"/>
                  <w:marRight w:val="0"/>
                  <w:marTop w:val="0"/>
                  <w:marBottom w:val="0"/>
                  <w:divBdr>
                    <w:top w:val="none" w:sz="0" w:space="0" w:color="auto"/>
                    <w:left w:val="none" w:sz="0" w:space="0" w:color="auto"/>
                    <w:bottom w:val="none" w:sz="0" w:space="0" w:color="auto"/>
                    <w:right w:val="none" w:sz="0" w:space="0" w:color="auto"/>
                  </w:divBdr>
                  <w:divsChild>
                    <w:div w:id="976950787">
                      <w:marLeft w:val="0"/>
                      <w:marRight w:val="0"/>
                      <w:marTop w:val="0"/>
                      <w:marBottom w:val="0"/>
                      <w:divBdr>
                        <w:top w:val="none" w:sz="0" w:space="0" w:color="auto"/>
                        <w:left w:val="none" w:sz="0" w:space="0" w:color="auto"/>
                        <w:bottom w:val="none" w:sz="0" w:space="0" w:color="auto"/>
                        <w:right w:val="none" w:sz="0" w:space="0" w:color="auto"/>
                      </w:divBdr>
                    </w:div>
                  </w:divsChild>
                </w:div>
                <w:div w:id="324630588">
                  <w:marLeft w:val="0"/>
                  <w:marRight w:val="0"/>
                  <w:marTop w:val="0"/>
                  <w:marBottom w:val="0"/>
                  <w:divBdr>
                    <w:top w:val="none" w:sz="0" w:space="0" w:color="auto"/>
                    <w:left w:val="none" w:sz="0" w:space="0" w:color="auto"/>
                    <w:bottom w:val="none" w:sz="0" w:space="0" w:color="auto"/>
                    <w:right w:val="none" w:sz="0" w:space="0" w:color="auto"/>
                  </w:divBdr>
                  <w:divsChild>
                    <w:div w:id="2108574048">
                      <w:marLeft w:val="0"/>
                      <w:marRight w:val="0"/>
                      <w:marTop w:val="0"/>
                      <w:marBottom w:val="0"/>
                      <w:divBdr>
                        <w:top w:val="none" w:sz="0" w:space="0" w:color="auto"/>
                        <w:left w:val="none" w:sz="0" w:space="0" w:color="auto"/>
                        <w:bottom w:val="none" w:sz="0" w:space="0" w:color="auto"/>
                        <w:right w:val="none" w:sz="0" w:space="0" w:color="auto"/>
                      </w:divBdr>
                    </w:div>
                  </w:divsChild>
                </w:div>
                <w:div w:id="479612029">
                  <w:marLeft w:val="0"/>
                  <w:marRight w:val="0"/>
                  <w:marTop w:val="0"/>
                  <w:marBottom w:val="0"/>
                  <w:divBdr>
                    <w:top w:val="none" w:sz="0" w:space="0" w:color="auto"/>
                    <w:left w:val="none" w:sz="0" w:space="0" w:color="auto"/>
                    <w:bottom w:val="none" w:sz="0" w:space="0" w:color="auto"/>
                    <w:right w:val="none" w:sz="0" w:space="0" w:color="auto"/>
                  </w:divBdr>
                  <w:divsChild>
                    <w:div w:id="220097307">
                      <w:marLeft w:val="0"/>
                      <w:marRight w:val="0"/>
                      <w:marTop w:val="0"/>
                      <w:marBottom w:val="0"/>
                      <w:divBdr>
                        <w:top w:val="none" w:sz="0" w:space="0" w:color="auto"/>
                        <w:left w:val="none" w:sz="0" w:space="0" w:color="auto"/>
                        <w:bottom w:val="none" w:sz="0" w:space="0" w:color="auto"/>
                        <w:right w:val="none" w:sz="0" w:space="0" w:color="auto"/>
                      </w:divBdr>
                    </w:div>
                  </w:divsChild>
                </w:div>
                <w:div w:id="639575255">
                  <w:marLeft w:val="0"/>
                  <w:marRight w:val="0"/>
                  <w:marTop w:val="0"/>
                  <w:marBottom w:val="0"/>
                  <w:divBdr>
                    <w:top w:val="none" w:sz="0" w:space="0" w:color="auto"/>
                    <w:left w:val="none" w:sz="0" w:space="0" w:color="auto"/>
                    <w:bottom w:val="none" w:sz="0" w:space="0" w:color="auto"/>
                    <w:right w:val="none" w:sz="0" w:space="0" w:color="auto"/>
                  </w:divBdr>
                  <w:divsChild>
                    <w:div w:id="678971661">
                      <w:marLeft w:val="0"/>
                      <w:marRight w:val="0"/>
                      <w:marTop w:val="0"/>
                      <w:marBottom w:val="0"/>
                      <w:divBdr>
                        <w:top w:val="none" w:sz="0" w:space="0" w:color="auto"/>
                        <w:left w:val="none" w:sz="0" w:space="0" w:color="auto"/>
                        <w:bottom w:val="none" w:sz="0" w:space="0" w:color="auto"/>
                        <w:right w:val="none" w:sz="0" w:space="0" w:color="auto"/>
                      </w:divBdr>
                    </w:div>
                  </w:divsChild>
                </w:div>
                <w:div w:id="646128808">
                  <w:marLeft w:val="0"/>
                  <w:marRight w:val="0"/>
                  <w:marTop w:val="0"/>
                  <w:marBottom w:val="0"/>
                  <w:divBdr>
                    <w:top w:val="none" w:sz="0" w:space="0" w:color="auto"/>
                    <w:left w:val="none" w:sz="0" w:space="0" w:color="auto"/>
                    <w:bottom w:val="none" w:sz="0" w:space="0" w:color="auto"/>
                    <w:right w:val="none" w:sz="0" w:space="0" w:color="auto"/>
                  </w:divBdr>
                  <w:divsChild>
                    <w:div w:id="128862694">
                      <w:marLeft w:val="0"/>
                      <w:marRight w:val="0"/>
                      <w:marTop w:val="0"/>
                      <w:marBottom w:val="0"/>
                      <w:divBdr>
                        <w:top w:val="none" w:sz="0" w:space="0" w:color="auto"/>
                        <w:left w:val="none" w:sz="0" w:space="0" w:color="auto"/>
                        <w:bottom w:val="none" w:sz="0" w:space="0" w:color="auto"/>
                        <w:right w:val="none" w:sz="0" w:space="0" w:color="auto"/>
                      </w:divBdr>
                    </w:div>
                  </w:divsChild>
                </w:div>
                <w:div w:id="669674979">
                  <w:marLeft w:val="0"/>
                  <w:marRight w:val="0"/>
                  <w:marTop w:val="0"/>
                  <w:marBottom w:val="0"/>
                  <w:divBdr>
                    <w:top w:val="none" w:sz="0" w:space="0" w:color="auto"/>
                    <w:left w:val="none" w:sz="0" w:space="0" w:color="auto"/>
                    <w:bottom w:val="none" w:sz="0" w:space="0" w:color="auto"/>
                    <w:right w:val="none" w:sz="0" w:space="0" w:color="auto"/>
                  </w:divBdr>
                  <w:divsChild>
                    <w:div w:id="395982175">
                      <w:marLeft w:val="0"/>
                      <w:marRight w:val="0"/>
                      <w:marTop w:val="0"/>
                      <w:marBottom w:val="0"/>
                      <w:divBdr>
                        <w:top w:val="none" w:sz="0" w:space="0" w:color="auto"/>
                        <w:left w:val="none" w:sz="0" w:space="0" w:color="auto"/>
                        <w:bottom w:val="none" w:sz="0" w:space="0" w:color="auto"/>
                        <w:right w:val="none" w:sz="0" w:space="0" w:color="auto"/>
                      </w:divBdr>
                    </w:div>
                  </w:divsChild>
                </w:div>
                <w:div w:id="671765413">
                  <w:marLeft w:val="0"/>
                  <w:marRight w:val="0"/>
                  <w:marTop w:val="0"/>
                  <w:marBottom w:val="0"/>
                  <w:divBdr>
                    <w:top w:val="none" w:sz="0" w:space="0" w:color="auto"/>
                    <w:left w:val="none" w:sz="0" w:space="0" w:color="auto"/>
                    <w:bottom w:val="none" w:sz="0" w:space="0" w:color="auto"/>
                    <w:right w:val="none" w:sz="0" w:space="0" w:color="auto"/>
                  </w:divBdr>
                  <w:divsChild>
                    <w:div w:id="1263293994">
                      <w:marLeft w:val="0"/>
                      <w:marRight w:val="0"/>
                      <w:marTop w:val="0"/>
                      <w:marBottom w:val="0"/>
                      <w:divBdr>
                        <w:top w:val="none" w:sz="0" w:space="0" w:color="auto"/>
                        <w:left w:val="none" w:sz="0" w:space="0" w:color="auto"/>
                        <w:bottom w:val="none" w:sz="0" w:space="0" w:color="auto"/>
                        <w:right w:val="none" w:sz="0" w:space="0" w:color="auto"/>
                      </w:divBdr>
                    </w:div>
                  </w:divsChild>
                </w:div>
                <w:div w:id="747308878">
                  <w:marLeft w:val="0"/>
                  <w:marRight w:val="0"/>
                  <w:marTop w:val="0"/>
                  <w:marBottom w:val="0"/>
                  <w:divBdr>
                    <w:top w:val="none" w:sz="0" w:space="0" w:color="auto"/>
                    <w:left w:val="none" w:sz="0" w:space="0" w:color="auto"/>
                    <w:bottom w:val="none" w:sz="0" w:space="0" w:color="auto"/>
                    <w:right w:val="none" w:sz="0" w:space="0" w:color="auto"/>
                  </w:divBdr>
                  <w:divsChild>
                    <w:div w:id="846479996">
                      <w:marLeft w:val="0"/>
                      <w:marRight w:val="0"/>
                      <w:marTop w:val="0"/>
                      <w:marBottom w:val="0"/>
                      <w:divBdr>
                        <w:top w:val="none" w:sz="0" w:space="0" w:color="auto"/>
                        <w:left w:val="none" w:sz="0" w:space="0" w:color="auto"/>
                        <w:bottom w:val="none" w:sz="0" w:space="0" w:color="auto"/>
                        <w:right w:val="none" w:sz="0" w:space="0" w:color="auto"/>
                      </w:divBdr>
                    </w:div>
                  </w:divsChild>
                </w:div>
                <w:div w:id="750587238">
                  <w:marLeft w:val="0"/>
                  <w:marRight w:val="0"/>
                  <w:marTop w:val="0"/>
                  <w:marBottom w:val="0"/>
                  <w:divBdr>
                    <w:top w:val="none" w:sz="0" w:space="0" w:color="auto"/>
                    <w:left w:val="none" w:sz="0" w:space="0" w:color="auto"/>
                    <w:bottom w:val="none" w:sz="0" w:space="0" w:color="auto"/>
                    <w:right w:val="none" w:sz="0" w:space="0" w:color="auto"/>
                  </w:divBdr>
                  <w:divsChild>
                    <w:div w:id="1171140793">
                      <w:marLeft w:val="0"/>
                      <w:marRight w:val="0"/>
                      <w:marTop w:val="0"/>
                      <w:marBottom w:val="0"/>
                      <w:divBdr>
                        <w:top w:val="none" w:sz="0" w:space="0" w:color="auto"/>
                        <w:left w:val="none" w:sz="0" w:space="0" w:color="auto"/>
                        <w:bottom w:val="none" w:sz="0" w:space="0" w:color="auto"/>
                        <w:right w:val="none" w:sz="0" w:space="0" w:color="auto"/>
                      </w:divBdr>
                    </w:div>
                  </w:divsChild>
                </w:div>
                <w:div w:id="900288796">
                  <w:marLeft w:val="0"/>
                  <w:marRight w:val="0"/>
                  <w:marTop w:val="0"/>
                  <w:marBottom w:val="0"/>
                  <w:divBdr>
                    <w:top w:val="none" w:sz="0" w:space="0" w:color="auto"/>
                    <w:left w:val="none" w:sz="0" w:space="0" w:color="auto"/>
                    <w:bottom w:val="none" w:sz="0" w:space="0" w:color="auto"/>
                    <w:right w:val="none" w:sz="0" w:space="0" w:color="auto"/>
                  </w:divBdr>
                  <w:divsChild>
                    <w:div w:id="988170370">
                      <w:marLeft w:val="0"/>
                      <w:marRight w:val="0"/>
                      <w:marTop w:val="0"/>
                      <w:marBottom w:val="0"/>
                      <w:divBdr>
                        <w:top w:val="none" w:sz="0" w:space="0" w:color="auto"/>
                        <w:left w:val="none" w:sz="0" w:space="0" w:color="auto"/>
                        <w:bottom w:val="none" w:sz="0" w:space="0" w:color="auto"/>
                        <w:right w:val="none" w:sz="0" w:space="0" w:color="auto"/>
                      </w:divBdr>
                    </w:div>
                  </w:divsChild>
                </w:div>
                <w:div w:id="964771842">
                  <w:marLeft w:val="0"/>
                  <w:marRight w:val="0"/>
                  <w:marTop w:val="0"/>
                  <w:marBottom w:val="0"/>
                  <w:divBdr>
                    <w:top w:val="none" w:sz="0" w:space="0" w:color="auto"/>
                    <w:left w:val="none" w:sz="0" w:space="0" w:color="auto"/>
                    <w:bottom w:val="none" w:sz="0" w:space="0" w:color="auto"/>
                    <w:right w:val="none" w:sz="0" w:space="0" w:color="auto"/>
                  </w:divBdr>
                  <w:divsChild>
                    <w:div w:id="246767277">
                      <w:marLeft w:val="0"/>
                      <w:marRight w:val="0"/>
                      <w:marTop w:val="0"/>
                      <w:marBottom w:val="0"/>
                      <w:divBdr>
                        <w:top w:val="none" w:sz="0" w:space="0" w:color="auto"/>
                        <w:left w:val="none" w:sz="0" w:space="0" w:color="auto"/>
                        <w:bottom w:val="none" w:sz="0" w:space="0" w:color="auto"/>
                        <w:right w:val="none" w:sz="0" w:space="0" w:color="auto"/>
                      </w:divBdr>
                    </w:div>
                  </w:divsChild>
                </w:div>
                <w:div w:id="1019283640">
                  <w:marLeft w:val="0"/>
                  <w:marRight w:val="0"/>
                  <w:marTop w:val="0"/>
                  <w:marBottom w:val="0"/>
                  <w:divBdr>
                    <w:top w:val="none" w:sz="0" w:space="0" w:color="auto"/>
                    <w:left w:val="none" w:sz="0" w:space="0" w:color="auto"/>
                    <w:bottom w:val="none" w:sz="0" w:space="0" w:color="auto"/>
                    <w:right w:val="none" w:sz="0" w:space="0" w:color="auto"/>
                  </w:divBdr>
                  <w:divsChild>
                    <w:div w:id="62874169">
                      <w:marLeft w:val="0"/>
                      <w:marRight w:val="0"/>
                      <w:marTop w:val="0"/>
                      <w:marBottom w:val="0"/>
                      <w:divBdr>
                        <w:top w:val="none" w:sz="0" w:space="0" w:color="auto"/>
                        <w:left w:val="none" w:sz="0" w:space="0" w:color="auto"/>
                        <w:bottom w:val="none" w:sz="0" w:space="0" w:color="auto"/>
                        <w:right w:val="none" w:sz="0" w:space="0" w:color="auto"/>
                      </w:divBdr>
                    </w:div>
                  </w:divsChild>
                </w:div>
                <w:div w:id="1054618715">
                  <w:marLeft w:val="0"/>
                  <w:marRight w:val="0"/>
                  <w:marTop w:val="0"/>
                  <w:marBottom w:val="0"/>
                  <w:divBdr>
                    <w:top w:val="none" w:sz="0" w:space="0" w:color="auto"/>
                    <w:left w:val="none" w:sz="0" w:space="0" w:color="auto"/>
                    <w:bottom w:val="none" w:sz="0" w:space="0" w:color="auto"/>
                    <w:right w:val="none" w:sz="0" w:space="0" w:color="auto"/>
                  </w:divBdr>
                  <w:divsChild>
                    <w:div w:id="742261261">
                      <w:marLeft w:val="0"/>
                      <w:marRight w:val="0"/>
                      <w:marTop w:val="0"/>
                      <w:marBottom w:val="0"/>
                      <w:divBdr>
                        <w:top w:val="none" w:sz="0" w:space="0" w:color="auto"/>
                        <w:left w:val="none" w:sz="0" w:space="0" w:color="auto"/>
                        <w:bottom w:val="none" w:sz="0" w:space="0" w:color="auto"/>
                        <w:right w:val="none" w:sz="0" w:space="0" w:color="auto"/>
                      </w:divBdr>
                    </w:div>
                  </w:divsChild>
                </w:div>
                <w:div w:id="1079643407">
                  <w:marLeft w:val="0"/>
                  <w:marRight w:val="0"/>
                  <w:marTop w:val="0"/>
                  <w:marBottom w:val="0"/>
                  <w:divBdr>
                    <w:top w:val="none" w:sz="0" w:space="0" w:color="auto"/>
                    <w:left w:val="none" w:sz="0" w:space="0" w:color="auto"/>
                    <w:bottom w:val="none" w:sz="0" w:space="0" w:color="auto"/>
                    <w:right w:val="none" w:sz="0" w:space="0" w:color="auto"/>
                  </w:divBdr>
                  <w:divsChild>
                    <w:div w:id="1080444804">
                      <w:marLeft w:val="0"/>
                      <w:marRight w:val="0"/>
                      <w:marTop w:val="0"/>
                      <w:marBottom w:val="0"/>
                      <w:divBdr>
                        <w:top w:val="none" w:sz="0" w:space="0" w:color="auto"/>
                        <w:left w:val="none" w:sz="0" w:space="0" w:color="auto"/>
                        <w:bottom w:val="none" w:sz="0" w:space="0" w:color="auto"/>
                        <w:right w:val="none" w:sz="0" w:space="0" w:color="auto"/>
                      </w:divBdr>
                    </w:div>
                  </w:divsChild>
                </w:div>
                <w:div w:id="1085344140">
                  <w:marLeft w:val="0"/>
                  <w:marRight w:val="0"/>
                  <w:marTop w:val="0"/>
                  <w:marBottom w:val="0"/>
                  <w:divBdr>
                    <w:top w:val="none" w:sz="0" w:space="0" w:color="auto"/>
                    <w:left w:val="none" w:sz="0" w:space="0" w:color="auto"/>
                    <w:bottom w:val="none" w:sz="0" w:space="0" w:color="auto"/>
                    <w:right w:val="none" w:sz="0" w:space="0" w:color="auto"/>
                  </w:divBdr>
                  <w:divsChild>
                    <w:div w:id="1877617095">
                      <w:marLeft w:val="0"/>
                      <w:marRight w:val="0"/>
                      <w:marTop w:val="0"/>
                      <w:marBottom w:val="0"/>
                      <w:divBdr>
                        <w:top w:val="none" w:sz="0" w:space="0" w:color="auto"/>
                        <w:left w:val="none" w:sz="0" w:space="0" w:color="auto"/>
                        <w:bottom w:val="none" w:sz="0" w:space="0" w:color="auto"/>
                        <w:right w:val="none" w:sz="0" w:space="0" w:color="auto"/>
                      </w:divBdr>
                    </w:div>
                  </w:divsChild>
                </w:div>
                <w:div w:id="1175071218">
                  <w:marLeft w:val="0"/>
                  <w:marRight w:val="0"/>
                  <w:marTop w:val="0"/>
                  <w:marBottom w:val="0"/>
                  <w:divBdr>
                    <w:top w:val="none" w:sz="0" w:space="0" w:color="auto"/>
                    <w:left w:val="none" w:sz="0" w:space="0" w:color="auto"/>
                    <w:bottom w:val="none" w:sz="0" w:space="0" w:color="auto"/>
                    <w:right w:val="none" w:sz="0" w:space="0" w:color="auto"/>
                  </w:divBdr>
                  <w:divsChild>
                    <w:div w:id="981278550">
                      <w:marLeft w:val="0"/>
                      <w:marRight w:val="0"/>
                      <w:marTop w:val="0"/>
                      <w:marBottom w:val="0"/>
                      <w:divBdr>
                        <w:top w:val="none" w:sz="0" w:space="0" w:color="auto"/>
                        <w:left w:val="none" w:sz="0" w:space="0" w:color="auto"/>
                        <w:bottom w:val="none" w:sz="0" w:space="0" w:color="auto"/>
                        <w:right w:val="none" w:sz="0" w:space="0" w:color="auto"/>
                      </w:divBdr>
                    </w:div>
                  </w:divsChild>
                </w:div>
                <w:div w:id="1187063887">
                  <w:marLeft w:val="0"/>
                  <w:marRight w:val="0"/>
                  <w:marTop w:val="0"/>
                  <w:marBottom w:val="0"/>
                  <w:divBdr>
                    <w:top w:val="none" w:sz="0" w:space="0" w:color="auto"/>
                    <w:left w:val="none" w:sz="0" w:space="0" w:color="auto"/>
                    <w:bottom w:val="none" w:sz="0" w:space="0" w:color="auto"/>
                    <w:right w:val="none" w:sz="0" w:space="0" w:color="auto"/>
                  </w:divBdr>
                  <w:divsChild>
                    <w:div w:id="1253129205">
                      <w:marLeft w:val="0"/>
                      <w:marRight w:val="0"/>
                      <w:marTop w:val="0"/>
                      <w:marBottom w:val="0"/>
                      <w:divBdr>
                        <w:top w:val="none" w:sz="0" w:space="0" w:color="auto"/>
                        <w:left w:val="none" w:sz="0" w:space="0" w:color="auto"/>
                        <w:bottom w:val="none" w:sz="0" w:space="0" w:color="auto"/>
                        <w:right w:val="none" w:sz="0" w:space="0" w:color="auto"/>
                      </w:divBdr>
                    </w:div>
                  </w:divsChild>
                </w:div>
                <w:div w:id="1199707667">
                  <w:marLeft w:val="0"/>
                  <w:marRight w:val="0"/>
                  <w:marTop w:val="0"/>
                  <w:marBottom w:val="0"/>
                  <w:divBdr>
                    <w:top w:val="none" w:sz="0" w:space="0" w:color="auto"/>
                    <w:left w:val="none" w:sz="0" w:space="0" w:color="auto"/>
                    <w:bottom w:val="none" w:sz="0" w:space="0" w:color="auto"/>
                    <w:right w:val="none" w:sz="0" w:space="0" w:color="auto"/>
                  </w:divBdr>
                  <w:divsChild>
                    <w:div w:id="778063439">
                      <w:marLeft w:val="0"/>
                      <w:marRight w:val="0"/>
                      <w:marTop w:val="0"/>
                      <w:marBottom w:val="0"/>
                      <w:divBdr>
                        <w:top w:val="none" w:sz="0" w:space="0" w:color="auto"/>
                        <w:left w:val="none" w:sz="0" w:space="0" w:color="auto"/>
                        <w:bottom w:val="none" w:sz="0" w:space="0" w:color="auto"/>
                        <w:right w:val="none" w:sz="0" w:space="0" w:color="auto"/>
                      </w:divBdr>
                    </w:div>
                  </w:divsChild>
                </w:div>
                <w:div w:id="1213617780">
                  <w:marLeft w:val="0"/>
                  <w:marRight w:val="0"/>
                  <w:marTop w:val="0"/>
                  <w:marBottom w:val="0"/>
                  <w:divBdr>
                    <w:top w:val="none" w:sz="0" w:space="0" w:color="auto"/>
                    <w:left w:val="none" w:sz="0" w:space="0" w:color="auto"/>
                    <w:bottom w:val="none" w:sz="0" w:space="0" w:color="auto"/>
                    <w:right w:val="none" w:sz="0" w:space="0" w:color="auto"/>
                  </w:divBdr>
                  <w:divsChild>
                    <w:div w:id="120346585">
                      <w:marLeft w:val="0"/>
                      <w:marRight w:val="0"/>
                      <w:marTop w:val="0"/>
                      <w:marBottom w:val="0"/>
                      <w:divBdr>
                        <w:top w:val="none" w:sz="0" w:space="0" w:color="auto"/>
                        <w:left w:val="none" w:sz="0" w:space="0" w:color="auto"/>
                        <w:bottom w:val="none" w:sz="0" w:space="0" w:color="auto"/>
                        <w:right w:val="none" w:sz="0" w:space="0" w:color="auto"/>
                      </w:divBdr>
                    </w:div>
                  </w:divsChild>
                </w:div>
                <w:div w:id="1263536363">
                  <w:marLeft w:val="0"/>
                  <w:marRight w:val="0"/>
                  <w:marTop w:val="0"/>
                  <w:marBottom w:val="0"/>
                  <w:divBdr>
                    <w:top w:val="none" w:sz="0" w:space="0" w:color="auto"/>
                    <w:left w:val="none" w:sz="0" w:space="0" w:color="auto"/>
                    <w:bottom w:val="none" w:sz="0" w:space="0" w:color="auto"/>
                    <w:right w:val="none" w:sz="0" w:space="0" w:color="auto"/>
                  </w:divBdr>
                  <w:divsChild>
                    <w:div w:id="239675777">
                      <w:marLeft w:val="0"/>
                      <w:marRight w:val="0"/>
                      <w:marTop w:val="0"/>
                      <w:marBottom w:val="0"/>
                      <w:divBdr>
                        <w:top w:val="none" w:sz="0" w:space="0" w:color="auto"/>
                        <w:left w:val="none" w:sz="0" w:space="0" w:color="auto"/>
                        <w:bottom w:val="none" w:sz="0" w:space="0" w:color="auto"/>
                        <w:right w:val="none" w:sz="0" w:space="0" w:color="auto"/>
                      </w:divBdr>
                    </w:div>
                  </w:divsChild>
                </w:div>
                <w:div w:id="1416635213">
                  <w:marLeft w:val="0"/>
                  <w:marRight w:val="0"/>
                  <w:marTop w:val="0"/>
                  <w:marBottom w:val="0"/>
                  <w:divBdr>
                    <w:top w:val="none" w:sz="0" w:space="0" w:color="auto"/>
                    <w:left w:val="none" w:sz="0" w:space="0" w:color="auto"/>
                    <w:bottom w:val="none" w:sz="0" w:space="0" w:color="auto"/>
                    <w:right w:val="none" w:sz="0" w:space="0" w:color="auto"/>
                  </w:divBdr>
                  <w:divsChild>
                    <w:div w:id="1381982013">
                      <w:marLeft w:val="0"/>
                      <w:marRight w:val="0"/>
                      <w:marTop w:val="0"/>
                      <w:marBottom w:val="0"/>
                      <w:divBdr>
                        <w:top w:val="none" w:sz="0" w:space="0" w:color="auto"/>
                        <w:left w:val="none" w:sz="0" w:space="0" w:color="auto"/>
                        <w:bottom w:val="none" w:sz="0" w:space="0" w:color="auto"/>
                        <w:right w:val="none" w:sz="0" w:space="0" w:color="auto"/>
                      </w:divBdr>
                    </w:div>
                  </w:divsChild>
                </w:div>
                <w:div w:id="1440831331">
                  <w:marLeft w:val="0"/>
                  <w:marRight w:val="0"/>
                  <w:marTop w:val="0"/>
                  <w:marBottom w:val="0"/>
                  <w:divBdr>
                    <w:top w:val="none" w:sz="0" w:space="0" w:color="auto"/>
                    <w:left w:val="none" w:sz="0" w:space="0" w:color="auto"/>
                    <w:bottom w:val="none" w:sz="0" w:space="0" w:color="auto"/>
                    <w:right w:val="none" w:sz="0" w:space="0" w:color="auto"/>
                  </w:divBdr>
                  <w:divsChild>
                    <w:div w:id="515583101">
                      <w:marLeft w:val="0"/>
                      <w:marRight w:val="0"/>
                      <w:marTop w:val="0"/>
                      <w:marBottom w:val="0"/>
                      <w:divBdr>
                        <w:top w:val="none" w:sz="0" w:space="0" w:color="auto"/>
                        <w:left w:val="none" w:sz="0" w:space="0" w:color="auto"/>
                        <w:bottom w:val="none" w:sz="0" w:space="0" w:color="auto"/>
                        <w:right w:val="none" w:sz="0" w:space="0" w:color="auto"/>
                      </w:divBdr>
                    </w:div>
                  </w:divsChild>
                </w:div>
                <w:div w:id="1468670005">
                  <w:marLeft w:val="0"/>
                  <w:marRight w:val="0"/>
                  <w:marTop w:val="0"/>
                  <w:marBottom w:val="0"/>
                  <w:divBdr>
                    <w:top w:val="none" w:sz="0" w:space="0" w:color="auto"/>
                    <w:left w:val="none" w:sz="0" w:space="0" w:color="auto"/>
                    <w:bottom w:val="none" w:sz="0" w:space="0" w:color="auto"/>
                    <w:right w:val="none" w:sz="0" w:space="0" w:color="auto"/>
                  </w:divBdr>
                  <w:divsChild>
                    <w:div w:id="908199895">
                      <w:marLeft w:val="0"/>
                      <w:marRight w:val="0"/>
                      <w:marTop w:val="0"/>
                      <w:marBottom w:val="0"/>
                      <w:divBdr>
                        <w:top w:val="none" w:sz="0" w:space="0" w:color="auto"/>
                        <w:left w:val="none" w:sz="0" w:space="0" w:color="auto"/>
                        <w:bottom w:val="none" w:sz="0" w:space="0" w:color="auto"/>
                        <w:right w:val="none" w:sz="0" w:space="0" w:color="auto"/>
                      </w:divBdr>
                    </w:div>
                  </w:divsChild>
                </w:div>
                <w:div w:id="1480001771">
                  <w:marLeft w:val="0"/>
                  <w:marRight w:val="0"/>
                  <w:marTop w:val="0"/>
                  <w:marBottom w:val="0"/>
                  <w:divBdr>
                    <w:top w:val="none" w:sz="0" w:space="0" w:color="auto"/>
                    <w:left w:val="none" w:sz="0" w:space="0" w:color="auto"/>
                    <w:bottom w:val="none" w:sz="0" w:space="0" w:color="auto"/>
                    <w:right w:val="none" w:sz="0" w:space="0" w:color="auto"/>
                  </w:divBdr>
                  <w:divsChild>
                    <w:div w:id="1893302120">
                      <w:marLeft w:val="0"/>
                      <w:marRight w:val="0"/>
                      <w:marTop w:val="0"/>
                      <w:marBottom w:val="0"/>
                      <w:divBdr>
                        <w:top w:val="none" w:sz="0" w:space="0" w:color="auto"/>
                        <w:left w:val="none" w:sz="0" w:space="0" w:color="auto"/>
                        <w:bottom w:val="none" w:sz="0" w:space="0" w:color="auto"/>
                        <w:right w:val="none" w:sz="0" w:space="0" w:color="auto"/>
                      </w:divBdr>
                    </w:div>
                  </w:divsChild>
                </w:div>
                <w:div w:id="1608266742">
                  <w:marLeft w:val="0"/>
                  <w:marRight w:val="0"/>
                  <w:marTop w:val="0"/>
                  <w:marBottom w:val="0"/>
                  <w:divBdr>
                    <w:top w:val="none" w:sz="0" w:space="0" w:color="auto"/>
                    <w:left w:val="none" w:sz="0" w:space="0" w:color="auto"/>
                    <w:bottom w:val="none" w:sz="0" w:space="0" w:color="auto"/>
                    <w:right w:val="none" w:sz="0" w:space="0" w:color="auto"/>
                  </w:divBdr>
                  <w:divsChild>
                    <w:div w:id="803623047">
                      <w:marLeft w:val="0"/>
                      <w:marRight w:val="0"/>
                      <w:marTop w:val="0"/>
                      <w:marBottom w:val="0"/>
                      <w:divBdr>
                        <w:top w:val="none" w:sz="0" w:space="0" w:color="auto"/>
                        <w:left w:val="none" w:sz="0" w:space="0" w:color="auto"/>
                        <w:bottom w:val="none" w:sz="0" w:space="0" w:color="auto"/>
                        <w:right w:val="none" w:sz="0" w:space="0" w:color="auto"/>
                      </w:divBdr>
                    </w:div>
                  </w:divsChild>
                </w:div>
                <w:div w:id="1617442490">
                  <w:marLeft w:val="0"/>
                  <w:marRight w:val="0"/>
                  <w:marTop w:val="0"/>
                  <w:marBottom w:val="0"/>
                  <w:divBdr>
                    <w:top w:val="none" w:sz="0" w:space="0" w:color="auto"/>
                    <w:left w:val="none" w:sz="0" w:space="0" w:color="auto"/>
                    <w:bottom w:val="none" w:sz="0" w:space="0" w:color="auto"/>
                    <w:right w:val="none" w:sz="0" w:space="0" w:color="auto"/>
                  </w:divBdr>
                  <w:divsChild>
                    <w:div w:id="627589554">
                      <w:marLeft w:val="0"/>
                      <w:marRight w:val="0"/>
                      <w:marTop w:val="0"/>
                      <w:marBottom w:val="0"/>
                      <w:divBdr>
                        <w:top w:val="none" w:sz="0" w:space="0" w:color="auto"/>
                        <w:left w:val="none" w:sz="0" w:space="0" w:color="auto"/>
                        <w:bottom w:val="none" w:sz="0" w:space="0" w:color="auto"/>
                        <w:right w:val="none" w:sz="0" w:space="0" w:color="auto"/>
                      </w:divBdr>
                    </w:div>
                  </w:divsChild>
                </w:div>
                <w:div w:id="1635597741">
                  <w:marLeft w:val="0"/>
                  <w:marRight w:val="0"/>
                  <w:marTop w:val="0"/>
                  <w:marBottom w:val="0"/>
                  <w:divBdr>
                    <w:top w:val="none" w:sz="0" w:space="0" w:color="auto"/>
                    <w:left w:val="none" w:sz="0" w:space="0" w:color="auto"/>
                    <w:bottom w:val="none" w:sz="0" w:space="0" w:color="auto"/>
                    <w:right w:val="none" w:sz="0" w:space="0" w:color="auto"/>
                  </w:divBdr>
                  <w:divsChild>
                    <w:div w:id="538514002">
                      <w:marLeft w:val="0"/>
                      <w:marRight w:val="0"/>
                      <w:marTop w:val="0"/>
                      <w:marBottom w:val="0"/>
                      <w:divBdr>
                        <w:top w:val="none" w:sz="0" w:space="0" w:color="auto"/>
                        <w:left w:val="none" w:sz="0" w:space="0" w:color="auto"/>
                        <w:bottom w:val="none" w:sz="0" w:space="0" w:color="auto"/>
                        <w:right w:val="none" w:sz="0" w:space="0" w:color="auto"/>
                      </w:divBdr>
                    </w:div>
                  </w:divsChild>
                </w:div>
                <w:div w:id="1663973704">
                  <w:marLeft w:val="0"/>
                  <w:marRight w:val="0"/>
                  <w:marTop w:val="0"/>
                  <w:marBottom w:val="0"/>
                  <w:divBdr>
                    <w:top w:val="none" w:sz="0" w:space="0" w:color="auto"/>
                    <w:left w:val="none" w:sz="0" w:space="0" w:color="auto"/>
                    <w:bottom w:val="none" w:sz="0" w:space="0" w:color="auto"/>
                    <w:right w:val="none" w:sz="0" w:space="0" w:color="auto"/>
                  </w:divBdr>
                  <w:divsChild>
                    <w:div w:id="605114326">
                      <w:marLeft w:val="0"/>
                      <w:marRight w:val="0"/>
                      <w:marTop w:val="0"/>
                      <w:marBottom w:val="0"/>
                      <w:divBdr>
                        <w:top w:val="none" w:sz="0" w:space="0" w:color="auto"/>
                        <w:left w:val="none" w:sz="0" w:space="0" w:color="auto"/>
                        <w:bottom w:val="none" w:sz="0" w:space="0" w:color="auto"/>
                        <w:right w:val="none" w:sz="0" w:space="0" w:color="auto"/>
                      </w:divBdr>
                    </w:div>
                  </w:divsChild>
                </w:div>
                <w:div w:id="1728334731">
                  <w:marLeft w:val="0"/>
                  <w:marRight w:val="0"/>
                  <w:marTop w:val="0"/>
                  <w:marBottom w:val="0"/>
                  <w:divBdr>
                    <w:top w:val="none" w:sz="0" w:space="0" w:color="auto"/>
                    <w:left w:val="none" w:sz="0" w:space="0" w:color="auto"/>
                    <w:bottom w:val="none" w:sz="0" w:space="0" w:color="auto"/>
                    <w:right w:val="none" w:sz="0" w:space="0" w:color="auto"/>
                  </w:divBdr>
                  <w:divsChild>
                    <w:div w:id="284165777">
                      <w:marLeft w:val="0"/>
                      <w:marRight w:val="0"/>
                      <w:marTop w:val="0"/>
                      <w:marBottom w:val="0"/>
                      <w:divBdr>
                        <w:top w:val="none" w:sz="0" w:space="0" w:color="auto"/>
                        <w:left w:val="none" w:sz="0" w:space="0" w:color="auto"/>
                        <w:bottom w:val="none" w:sz="0" w:space="0" w:color="auto"/>
                        <w:right w:val="none" w:sz="0" w:space="0" w:color="auto"/>
                      </w:divBdr>
                    </w:div>
                  </w:divsChild>
                </w:div>
                <w:div w:id="1735469249">
                  <w:marLeft w:val="0"/>
                  <w:marRight w:val="0"/>
                  <w:marTop w:val="0"/>
                  <w:marBottom w:val="0"/>
                  <w:divBdr>
                    <w:top w:val="none" w:sz="0" w:space="0" w:color="auto"/>
                    <w:left w:val="none" w:sz="0" w:space="0" w:color="auto"/>
                    <w:bottom w:val="none" w:sz="0" w:space="0" w:color="auto"/>
                    <w:right w:val="none" w:sz="0" w:space="0" w:color="auto"/>
                  </w:divBdr>
                  <w:divsChild>
                    <w:div w:id="1041828691">
                      <w:marLeft w:val="0"/>
                      <w:marRight w:val="0"/>
                      <w:marTop w:val="0"/>
                      <w:marBottom w:val="0"/>
                      <w:divBdr>
                        <w:top w:val="none" w:sz="0" w:space="0" w:color="auto"/>
                        <w:left w:val="none" w:sz="0" w:space="0" w:color="auto"/>
                        <w:bottom w:val="none" w:sz="0" w:space="0" w:color="auto"/>
                        <w:right w:val="none" w:sz="0" w:space="0" w:color="auto"/>
                      </w:divBdr>
                    </w:div>
                  </w:divsChild>
                </w:div>
                <w:div w:id="1757287976">
                  <w:marLeft w:val="0"/>
                  <w:marRight w:val="0"/>
                  <w:marTop w:val="0"/>
                  <w:marBottom w:val="0"/>
                  <w:divBdr>
                    <w:top w:val="none" w:sz="0" w:space="0" w:color="auto"/>
                    <w:left w:val="none" w:sz="0" w:space="0" w:color="auto"/>
                    <w:bottom w:val="none" w:sz="0" w:space="0" w:color="auto"/>
                    <w:right w:val="none" w:sz="0" w:space="0" w:color="auto"/>
                  </w:divBdr>
                  <w:divsChild>
                    <w:div w:id="53817734">
                      <w:marLeft w:val="0"/>
                      <w:marRight w:val="0"/>
                      <w:marTop w:val="0"/>
                      <w:marBottom w:val="0"/>
                      <w:divBdr>
                        <w:top w:val="none" w:sz="0" w:space="0" w:color="auto"/>
                        <w:left w:val="none" w:sz="0" w:space="0" w:color="auto"/>
                        <w:bottom w:val="none" w:sz="0" w:space="0" w:color="auto"/>
                        <w:right w:val="none" w:sz="0" w:space="0" w:color="auto"/>
                      </w:divBdr>
                    </w:div>
                  </w:divsChild>
                </w:div>
                <w:div w:id="1766026605">
                  <w:marLeft w:val="0"/>
                  <w:marRight w:val="0"/>
                  <w:marTop w:val="0"/>
                  <w:marBottom w:val="0"/>
                  <w:divBdr>
                    <w:top w:val="none" w:sz="0" w:space="0" w:color="auto"/>
                    <w:left w:val="none" w:sz="0" w:space="0" w:color="auto"/>
                    <w:bottom w:val="none" w:sz="0" w:space="0" w:color="auto"/>
                    <w:right w:val="none" w:sz="0" w:space="0" w:color="auto"/>
                  </w:divBdr>
                  <w:divsChild>
                    <w:div w:id="1775319107">
                      <w:marLeft w:val="0"/>
                      <w:marRight w:val="0"/>
                      <w:marTop w:val="0"/>
                      <w:marBottom w:val="0"/>
                      <w:divBdr>
                        <w:top w:val="none" w:sz="0" w:space="0" w:color="auto"/>
                        <w:left w:val="none" w:sz="0" w:space="0" w:color="auto"/>
                        <w:bottom w:val="none" w:sz="0" w:space="0" w:color="auto"/>
                        <w:right w:val="none" w:sz="0" w:space="0" w:color="auto"/>
                      </w:divBdr>
                    </w:div>
                  </w:divsChild>
                </w:div>
                <w:div w:id="1787305715">
                  <w:marLeft w:val="0"/>
                  <w:marRight w:val="0"/>
                  <w:marTop w:val="0"/>
                  <w:marBottom w:val="0"/>
                  <w:divBdr>
                    <w:top w:val="none" w:sz="0" w:space="0" w:color="auto"/>
                    <w:left w:val="none" w:sz="0" w:space="0" w:color="auto"/>
                    <w:bottom w:val="none" w:sz="0" w:space="0" w:color="auto"/>
                    <w:right w:val="none" w:sz="0" w:space="0" w:color="auto"/>
                  </w:divBdr>
                  <w:divsChild>
                    <w:div w:id="493379416">
                      <w:marLeft w:val="0"/>
                      <w:marRight w:val="0"/>
                      <w:marTop w:val="0"/>
                      <w:marBottom w:val="0"/>
                      <w:divBdr>
                        <w:top w:val="none" w:sz="0" w:space="0" w:color="auto"/>
                        <w:left w:val="none" w:sz="0" w:space="0" w:color="auto"/>
                        <w:bottom w:val="none" w:sz="0" w:space="0" w:color="auto"/>
                        <w:right w:val="none" w:sz="0" w:space="0" w:color="auto"/>
                      </w:divBdr>
                    </w:div>
                  </w:divsChild>
                </w:div>
                <w:div w:id="1817798327">
                  <w:marLeft w:val="0"/>
                  <w:marRight w:val="0"/>
                  <w:marTop w:val="0"/>
                  <w:marBottom w:val="0"/>
                  <w:divBdr>
                    <w:top w:val="none" w:sz="0" w:space="0" w:color="auto"/>
                    <w:left w:val="none" w:sz="0" w:space="0" w:color="auto"/>
                    <w:bottom w:val="none" w:sz="0" w:space="0" w:color="auto"/>
                    <w:right w:val="none" w:sz="0" w:space="0" w:color="auto"/>
                  </w:divBdr>
                  <w:divsChild>
                    <w:div w:id="1791708708">
                      <w:marLeft w:val="0"/>
                      <w:marRight w:val="0"/>
                      <w:marTop w:val="0"/>
                      <w:marBottom w:val="0"/>
                      <w:divBdr>
                        <w:top w:val="none" w:sz="0" w:space="0" w:color="auto"/>
                        <w:left w:val="none" w:sz="0" w:space="0" w:color="auto"/>
                        <w:bottom w:val="none" w:sz="0" w:space="0" w:color="auto"/>
                        <w:right w:val="none" w:sz="0" w:space="0" w:color="auto"/>
                      </w:divBdr>
                    </w:div>
                  </w:divsChild>
                </w:div>
                <w:div w:id="1869176131">
                  <w:marLeft w:val="0"/>
                  <w:marRight w:val="0"/>
                  <w:marTop w:val="0"/>
                  <w:marBottom w:val="0"/>
                  <w:divBdr>
                    <w:top w:val="none" w:sz="0" w:space="0" w:color="auto"/>
                    <w:left w:val="none" w:sz="0" w:space="0" w:color="auto"/>
                    <w:bottom w:val="none" w:sz="0" w:space="0" w:color="auto"/>
                    <w:right w:val="none" w:sz="0" w:space="0" w:color="auto"/>
                  </w:divBdr>
                  <w:divsChild>
                    <w:div w:id="1797479373">
                      <w:marLeft w:val="0"/>
                      <w:marRight w:val="0"/>
                      <w:marTop w:val="0"/>
                      <w:marBottom w:val="0"/>
                      <w:divBdr>
                        <w:top w:val="none" w:sz="0" w:space="0" w:color="auto"/>
                        <w:left w:val="none" w:sz="0" w:space="0" w:color="auto"/>
                        <w:bottom w:val="none" w:sz="0" w:space="0" w:color="auto"/>
                        <w:right w:val="none" w:sz="0" w:space="0" w:color="auto"/>
                      </w:divBdr>
                    </w:div>
                  </w:divsChild>
                </w:div>
                <w:div w:id="1999264892">
                  <w:marLeft w:val="0"/>
                  <w:marRight w:val="0"/>
                  <w:marTop w:val="0"/>
                  <w:marBottom w:val="0"/>
                  <w:divBdr>
                    <w:top w:val="none" w:sz="0" w:space="0" w:color="auto"/>
                    <w:left w:val="none" w:sz="0" w:space="0" w:color="auto"/>
                    <w:bottom w:val="none" w:sz="0" w:space="0" w:color="auto"/>
                    <w:right w:val="none" w:sz="0" w:space="0" w:color="auto"/>
                  </w:divBdr>
                  <w:divsChild>
                    <w:div w:id="291910319">
                      <w:marLeft w:val="0"/>
                      <w:marRight w:val="0"/>
                      <w:marTop w:val="0"/>
                      <w:marBottom w:val="0"/>
                      <w:divBdr>
                        <w:top w:val="none" w:sz="0" w:space="0" w:color="auto"/>
                        <w:left w:val="none" w:sz="0" w:space="0" w:color="auto"/>
                        <w:bottom w:val="none" w:sz="0" w:space="0" w:color="auto"/>
                        <w:right w:val="none" w:sz="0" w:space="0" w:color="auto"/>
                      </w:divBdr>
                    </w:div>
                  </w:divsChild>
                </w:div>
                <w:div w:id="2025552946">
                  <w:marLeft w:val="0"/>
                  <w:marRight w:val="0"/>
                  <w:marTop w:val="0"/>
                  <w:marBottom w:val="0"/>
                  <w:divBdr>
                    <w:top w:val="none" w:sz="0" w:space="0" w:color="auto"/>
                    <w:left w:val="none" w:sz="0" w:space="0" w:color="auto"/>
                    <w:bottom w:val="none" w:sz="0" w:space="0" w:color="auto"/>
                    <w:right w:val="none" w:sz="0" w:space="0" w:color="auto"/>
                  </w:divBdr>
                  <w:divsChild>
                    <w:div w:id="1136221197">
                      <w:marLeft w:val="0"/>
                      <w:marRight w:val="0"/>
                      <w:marTop w:val="0"/>
                      <w:marBottom w:val="0"/>
                      <w:divBdr>
                        <w:top w:val="none" w:sz="0" w:space="0" w:color="auto"/>
                        <w:left w:val="none" w:sz="0" w:space="0" w:color="auto"/>
                        <w:bottom w:val="none" w:sz="0" w:space="0" w:color="auto"/>
                        <w:right w:val="none" w:sz="0" w:space="0" w:color="auto"/>
                      </w:divBdr>
                    </w:div>
                  </w:divsChild>
                </w:div>
                <w:div w:id="2087264789">
                  <w:marLeft w:val="0"/>
                  <w:marRight w:val="0"/>
                  <w:marTop w:val="0"/>
                  <w:marBottom w:val="0"/>
                  <w:divBdr>
                    <w:top w:val="none" w:sz="0" w:space="0" w:color="auto"/>
                    <w:left w:val="none" w:sz="0" w:space="0" w:color="auto"/>
                    <w:bottom w:val="none" w:sz="0" w:space="0" w:color="auto"/>
                    <w:right w:val="none" w:sz="0" w:space="0" w:color="auto"/>
                  </w:divBdr>
                  <w:divsChild>
                    <w:div w:id="1485781196">
                      <w:marLeft w:val="0"/>
                      <w:marRight w:val="0"/>
                      <w:marTop w:val="0"/>
                      <w:marBottom w:val="0"/>
                      <w:divBdr>
                        <w:top w:val="none" w:sz="0" w:space="0" w:color="auto"/>
                        <w:left w:val="none" w:sz="0" w:space="0" w:color="auto"/>
                        <w:bottom w:val="none" w:sz="0" w:space="0" w:color="auto"/>
                        <w:right w:val="none" w:sz="0" w:space="0" w:color="auto"/>
                      </w:divBdr>
                    </w:div>
                  </w:divsChild>
                </w:div>
                <w:div w:id="2127312442">
                  <w:marLeft w:val="0"/>
                  <w:marRight w:val="0"/>
                  <w:marTop w:val="0"/>
                  <w:marBottom w:val="0"/>
                  <w:divBdr>
                    <w:top w:val="none" w:sz="0" w:space="0" w:color="auto"/>
                    <w:left w:val="none" w:sz="0" w:space="0" w:color="auto"/>
                    <w:bottom w:val="none" w:sz="0" w:space="0" w:color="auto"/>
                    <w:right w:val="none" w:sz="0" w:space="0" w:color="auto"/>
                  </w:divBdr>
                  <w:divsChild>
                    <w:div w:id="368532393">
                      <w:marLeft w:val="0"/>
                      <w:marRight w:val="0"/>
                      <w:marTop w:val="0"/>
                      <w:marBottom w:val="0"/>
                      <w:divBdr>
                        <w:top w:val="none" w:sz="0" w:space="0" w:color="auto"/>
                        <w:left w:val="none" w:sz="0" w:space="0" w:color="auto"/>
                        <w:bottom w:val="none" w:sz="0" w:space="0" w:color="auto"/>
                        <w:right w:val="none" w:sz="0" w:space="0" w:color="auto"/>
                      </w:divBdr>
                    </w:div>
                  </w:divsChild>
                </w:div>
                <w:div w:id="2132244640">
                  <w:marLeft w:val="0"/>
                  <w:marRight w:val="0"/>
                  <w:marTop w:val="0"/>
                  <w:marBottom w:val="0"/>
                  <w:divBdr>
                    <w:top w:val="none" w:sz="0" w:space="0" w:color="auto"/>
                    <w:left w:val="none" w:sz="0" w:space="0" w:color="auto"/>
                    <w:bottom w:val="none" w:sz="0" w:space="0" w:color="auto"/>
                    <w:right w:val="none" w:sz="0" w:space="0" w:color="auto"/>
                  </w:divBdr>
                  <w:divsChild>
                    <w:div w:id="2019842521">
                      <w:marLeft w:val="0"/>
                      <w:marRight w:val="0"/>
                      <w:marTop w:val="0"/>
                      <w:marBottom w:val="0"/>
                      <w:divBdr>
                        <w:top w:val="none" w:sz="0" w:space="0" w:color="auto"/>
                        <w:left w:val="none" w:sz="0" w:space="0" w:color="auto"/>
                        <w:bottom w:val="none" w:sz="0" w:space="0" w:color="auto"/>
                        <w:right w:val="none" w:sz="0" w:space="0" w:color="auto"/>
                      </w:divBdr>
                    </w:div>
                  </w:divsChild>
                </w:div>
                <w:div w:id="2137554669">
                  <w:marLeft w:val="0"/>
                  <w:marRight w:val="0"/>
                  <w:marTop w:val="0"/>
                  <w:marBottom w:val="0"/>
                  <w:divBdr>
                    <w:top w:val="none" w:sz="0" w:space="0" w:color="auto"/>
                    <w:left w:val="none" w:sz="0" w:space="0" w:color="auto"/>
                    <w:bottom w:val="none" w:sz="0" w:space="0" w:color="auto"/>
                    <w:right w:val="none" w:sz="0" w:space="0" w:color="auto"/>
                  </w:divBdr>
                  <w:divsChild>
                    <w:div w:id="828131787">
                      <w:marLeft w:val="0"/>
                      <w:marRight w:val="0"/>
                      <w:marTop w:val="0"/>
                      <w:marBottom w:val="0"/>
                      <w:divBdr>
                        <w:top w:val="none" w:sz="0" w:space="0" w:color="auto"/>
                        <w:left w:val="none" w:sz="0" w:space="0" w:color="auto"/>
                        <w:bottom w:val="none" w:sz="0" w:space="0" w:color="auto"/>
                        <w:right w:val="none" w:sz="0" w:space="0" w:color="auto"/>
                      </w:divBdr>
                    </w:div>
                  </w:divsChild>
                </w:div>
                <w:div w:id="2142838216">
                  <w:marLeft w:val="0"/>
                  <w:marRight w:val="0"/>
                  <w:marTop w:val="0"/>
                  <w:marBottom w:val="0"/>
                  <w:divBdr>
                    <w:top w:val="none" w:sz="0" w:space="0" w:color="auto"/>
                    <w:left w:val="none" w:sz="0" w:space="0" w:color="auto"/>
                    <w:bottom w:val="none" w:sz="0" w:space="0" w:color="auto"/>
                    <w:right w:val="none" w:sz="0" w:space="0" w:color="auto"/>
                  </w:divBdr>
                  <w:divsChild>
                    <w:div w:id="15895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98441">
          <w:marLeft w:val="0"/>
          <w:marRight w:val="0"/>
          <w:marTop w:val="0"/>
          <w:marBottom w:val="0"/>
          <w:divBdr>
            <w:top w:val="none" w:sz="0" w:space="0" w:color="auto"/>
            <w:left w:val="none" w:sz="0" w:space="0" w:color="auto"/>
            <w:bottom w:val="none" w:sz="0" w:space="0" w:color="auto"/>
            <w:right w:val="none" w:sz="0" w:space="0" w:color="auto"/>
          </w:divBdr>
        </w:div>
        <w:div w:id="2009138889">
          <w:marLeft w:val="0"/>
          <w:marRight w:val="0"/>
          <w:marTop w:val="0"/>
          <w:marBottom w:val="0"/>
          <w:divBdr>
            <w:top w:val="none" w:sz="0" w:space="0" w:color="auto"/>
            <w:left w:val="none" w:sz="0" w:space="0" w:color="auto"/>
            <w:bottom w:val="none" w:sz="0" w:space="0" w:color="auto"/>
            <w:right w:val="none" w:sz="0" w:space="0" w:color="auto"/>
          </w:divBdr>
          <w:divsChild>
            <w:div w:id="881097206">
              <w:marLeft w:val="-75"/>
              <w:marRight w:val="0"/>
              <w:marTop w:val="30"/>
              <w:marBottom w:val="30"/>
              <w:divBdr>
                <w:top w:val="none" w:sz="0" w:space="0" w:color="auto"/>
                <w:left w:val="none" w:sz="0" w:space="0" w:color="auto"/>
                <w:bottom w:val="none" w:sz="0" w:space="0" w:color="auto"/>
                <w:right w:val="none" w:sz="0" w:space="0" w:color="auto"/>
              </w:divBdr>
              <w:divsChild>
                <w:div w:id="2054469">
                  <w:marLeft w:val="0"/>
                  <w:marRight w:val="0"/>
                  <w:marTop w:val="0"/>
                  <w:marBottom w:val="0"/>
                  <w:divBdr>
                    <w:top w:val="none" w:sz="0" w:space="0" w:color="auto"/>
                    <w:left w:val="none" w:sz="0" w:space="0" w:color="auto"/>
                    <w:bottom w:val="none" w:sz="0" w:space="0" w:color="auto"/>
                    <w:right w:val="none" w:sz="0" w:space="0" w:color="auto"/>
                  </w:divBdr>
                  <w:divsChild>
                    <w:div w:id="1191451370">
                      <w:marLeft w:val="0"/>
                      <w:marRight w:val="0"/>
                      <w:marTop w:val="0"/>
                      <w:marBottom w:val="0"/>
                      <w:divBdr>
                        <w:top w:val="none" w:sz="0" w:space="0" w:color="auto"/>
                        <w:left w:val="none" w:sz="0" w:space="0" w:color="auto"/>
                        <w:bottom w:val="none" w:sz="0" w:space="0" w:color="auto"/>
                        <w:right w:val="none" w:sz="0" w:space="0" w:color="auto"/>
                      </w:divBdr>
                    </w:div>
                  </w:divsChild>
                </w:div>
                <w:div w:id="74203923">
                  <w:marLeft w:val="0"/>
                  <w:marRight w:val="0"/>
                  <w:marTop w:val="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253632639">
                  <w:marLeft w:val="0"/>
                  <w:marRight w:val="0"/>
                  <w:marTop w:val="0"/>
                  <w:marBottom w:val="0"/>
                  <w:divBdr>
                    <w:top w:val="none" w:sz="0" w:space="0" w:color="auto"/>
                    <w:left w:val="none" w:sz="0" w:space="0" w:color="auto"/>
                    <w:bottom w:val="none" w:sz="0" w:space="0" w:color="auto"/>
                    <w:right w:val="none" w:sz="0" w:space="0" w:color="auto"/>
                  </w:divBdr>
                  <w:divsChild>
                    <w:div w:id="1149639502">
                      <w:marLeft w:val="0"/>
                      <w:marRight w:val="0"/>
                      <w:marTop w:val="0"/>
                      <w:marBottom w:val="0"/>
                      <w:divBdr>
                        <w:top w:val="none" w:sz="0" w:space="0" w:color="auto"/>
                        <w:left w:val="none" w:sz="0" w:space="0" w:color="auto"/>
                        <w:bottom w:val="none" w:sz="0" w:space="0" w:color="auto"/>
                        <w:right w:val="none" w:sz="0" w:space="0" w:color="auto"/>
                      </w:divBdr>
                    </w:div>
                  </w:divsChild>
                </w:div>
                <w:div w:id="282349921">
                  <w:marLeft w:val="0"/>
                  <w:marRight w:val="0"/>
                  <w:marTop w:val="0"/>
                  <w:marBottom w:val="0"/>
                  <w:divBdr>
                    <w:top w:val="none" w:sz="0" w:space="0" w:color="auto"/>
                    <w:left w:val="none" w:sz="0" w:space="0" w:color="auto"/>
                    <w:bottom w:val="none" w:sz="0" w:space="0" w:color="auto"/>
                    <w:right w:val="none" w:sz="0" w:space="0" w:color="auto"/>
                  </w:divBdr>
                  <w:divsChild>
                    <w:div w:id="77599045">
                      <w:marLeft w:val="0"/>
                      <w:marRight w:val="0"/>
                      <w:marTop w:val="0"/>
                      <w:marBottom w:val="0"/>
                      <w:divBdr>
                        <w:top w:val="none" w:sz="0" w:space="0" w:color="auto"/>
                        <w:left w:val="none" w:sz="0" w:space="0" w:color="auto"/>
                        <w:bottom w:val="none" w:sz="0" w:space="0" w:color="auto"/>
                        <w:right w:val="none" w:sz="0" w:space="0" w:color="auto"/>
                      </w:divBdr>
                    </w:div>
                  </w:divsChild>
                </w:div>
                <w:div w:id="463691973">
                  <w:marLeft w:val="0"/>
                  <w:marRight w:val="0"/>
                  <w:marTop w:val="0"/>
                  <w:marBottom w:val="0"/>
                  <w:divBdr>
                    <w:top w:val="none" w:sz="0" w:space="0" w:color="auto"/>
                    <w:left w:val="none" w:sz="0" w:space="0" w:color="auto"/>
                    <w:bottom w:val="none" w:sz="0" w:space="0" w:color="auto"/>
                    <w:right w:val="none" w:sz="0" w:space="0" w:color="auto"/>
                  </w:divBdr>
                  <w:divsChild>
                    <w:div w:id="2095319171">
                      <w:marLeft w:val="0"/>
                      <w:marRight w:val="0"/>
                      <w:marTop w:val="0"/>
                      <w:marBottom w:val="0"/>
                      <w:divBdr>
                        <w:top w:val="none" w:sz="0" w:space="0" w:color="auto"/>
                        <w:left w:val="none" w:sz="0" w:space="0" w:color="auto"/>
                        <w:bottom w:val="none" w:sz="0" w:space="0" w:color="auto"/>
                        <w:right w:val="none" w:sz="0" w:space="0" w:color="auto"/>
                      </w:divBdr>
                    </w:div>
                  </w:divsChild>
                </w:div>
                <w:div w:id="773012382">
                  <w:marLeft w:val="0"/>
                  <w:marRight w:val="0"/>
                  <w:marTop w:val="0"/>
                  <w:marBottom w:val="0"/>
                  <w:divBdr>
                    <w:top w:val="none" w:sz="0" w:space="0" w:color="auto"/>
                    <w:left w:val="none" w:sz="0" w:space="0" w:color="auto"/>
                    <w:bottom w:val="none" w:sz="0" w:space="0" w:color="auto"/>
                    <w:right w:val="none" w:sz="0" w:space="0" w:color="auto"/>
                  </w:divBdr>
                  <w:divsChild>
                    <w:div w:id="1182939882">
                      <w:marLeft w:val="0"/>
                      <w:marRight w:val="0"/>
                      <w:marTop w:val="0"/>
                      <w:marBottom w:val="0"/>
                      <w:divBdr>
                        <w:top w:val="none" w:sz="0" w:space="0" w:color="auto"/>
                        <w:left w:val="none" w:sz="0" w:space="0" w:color="auto"/>
                        <w:bottom w:val="none" w:sz="0" w:space="0" w:color="auto"/>
                        <w:right w:val="none" w:sz="0" w:space="0" w:color="auto"/>
                      </w:divBdr>
                    </w:div>
                  </w:divsChild>
                </w:div>
                <w:div w:id="1166048956">
                  <w:marLeft w:val="0"/>
                  <w:marRight w:val="0"/>
                  <w:marTop w:val="0"/>
                  <w:marBottom w:val="0"/>
                  <w:divBdr>
                    <w:top w:val="none" w:sz="0" w:space="0" w:color="auto"/>
                    <w:left w:val="none" w:sz="0" w:space="0" w:color="auto"/>
                    <w:bottom w:val="none" w:sz="0" w:space="0" w:color="auto"/>
                    <w:right w:val="none" w:sz="0" w:space="0" w:color="auto"/>
                  </w:divBdr>
                  <w:divsChild>
                    <w:div w:id="1163742585">
                      <w:marLeft w:val="0"/>
                      <w:marRight w:val="0"/>
                      <w:marTop w:val="0"/>
                      <w:marBottom w:val="0"/>
                      <w:divBdr>
                        <w:top w:val="none" w:sz="0" w:space="0" w:color="auto"/>
                        <w:left w:val="none" w:sz="0" w:space="0" w:color="auto"/>
                        <w:bottom w:val="none" w:sz="0" w:space="0" w:color="auto"/>
                        <w:right w:val="none" w:sz="0" w:space="0" w:color="auto"/>
                      </w:divBdr>
                    </w:div>
                  </w:divsChild>
                </w:div>
                <w:div w:id="1285774430">
                  <w:marLeft w:val="0"/>
                  <w:marRight w:val="0"/>
                  <w:marTop w:val="0"/>
                  <w:marBottom w:val="0"/>
                  <w:divBdr>
                    <w:top w:val="none" w:sz="0" w:space="0" w:color="auto"/>
                    <w:left w:val="none" w:sz="0" w:space="0" w:color="auto"/>
                    <w:bottom w:val="none" w:sz="0" w:space="0" w:color="auto"/>
                    <w:right w:val="none" w:sz="0" w:space="0" w:color="auto"/>
                  </w:divBdr>
                  <w:divsChild>
                    <w:div w:id="1680934844">
                      <w:marLeft w:val="0"/>
                      <w:marRight w:val="0"/>
                      <w:marTop w:val="0"/>
                      <w:marBottom w:val="0"/>
                      <w:divBdr>
                        <w:top w:val="none" w:sz="0" w:space="0" w:color="auto"/>
                        <w:left w:val="none" w:sz="0" w:space="0" w:color="auto"/>
                        <w:bottom w:val="none" w:sz="0" w:space="0" w:color="auto"/>
                        <w:right w:val="none" w:sz="0" w:space="0" w:color="auto"/>
                      </w:divBdr>
                    </w:div>
                  </w:divsChild>
                </w:div>
                <w:div w:id="1318460098">
                  <w:marLeft w:val="0"/>
                  <w:marRight w:val="0"/>
                  <w:marTop w:val="0"/>
                  <w:marBottom w:val="0"/>
                  <w:divBdr>
                    <w:top w:val="none" w:sz="0" w:space="0" w:color="auto"/>
                    <w:left w:val="none" w:sz="0" w:space="0" w:color="auto"/>
                    <w:bottom w:val="none" w:sz="0" w:space="0" w:color="auto"/>
                    <w:right w:val="none" w:sz="0" w:space="0" w:color="auto"/>
                  </w:divBdr>
                  <w:divsChild>
                    <w:div w:id="164589628">
                      <w:marLeft w:val="0"/>
                      <w:marRight w:val="0"/>
                      <w:marTop w:val="0"/>
                      <w:marBottom w:val="0"/>
                      <w:divBdr>
                        <w:top w:val="none" w:sz="0" w:space="0" w:color="auto"/>
                        <w:left w:val="none" w:sz="0" w:space="0" w:color="auto"/>
                        <w:bottom w:val="none" w:sz="0" w:space="0" w:color="auto"/>
                        <w:right w:val="none" w:sz="0" w:space="0" w:color="auto"/>
                      </w:divBdr>
                    </w:div>
                  </w:divsChild>
                </w:div>
                <w:div w:id="1602256235">
                  <w:marLeft w:val="0"/>
                  <w:marRight w:val="0"/>
                  <w:marTop w:val="0"/>
                  <w:marBottom w:val="0"/>
                  <w:divBdr>
                    <w:top w:val="none" w:sz="0" w:space="0" w:color="auto"/>
                    <w:left w:val="none" w:sz="0" w:space="0" w:color="auto"/>
                    <w:bottom w:val="none" w:sz="0" w:space="0" w:color="auto"/>
                    <w:right w:val="none" w:sz="0" w:space="0" w:color="auto"/>
                  </w:divBdr>
                  <w:divsChild>
                    <w:div w:id="505948302">
                      <w:marLeft w:val="0"/>
                      <w:marRight w:val="0"/>
                      <w:marTop w:val="0"/>
                      <w:marBottom w:val="0"/>
                      <w:divBdr>
                        <w:top w:val="none" w:sz="0" w:space="0" w:color="auto"/>
                        <w:left w:val="none" w:sz="0" w:space="0" w:color="auto"/>
                        <w:bottom w:val="none" w:sz="0" w:space="0" w:color="auto"/>
                        <w:right w:val="none" w:sz="0" w:space="0" w:color="auto"/>
                      </w:divBdr>
                    </w:div>
                  </w:divsChild>
                </w:div>
                <w:div w:id="1633710419">
                  <w:marLeft w:val="0"/>
                  <w:marRight w:val="0"/>
                  <w:marTop w:val="0"/>
                  <w:marBottom w:val="0"/>
                  <w:divBdr>
                    <w:top w:val="none" w:sz="0" w:space="0" w:color="auto"/>
                    <w:left w:val="none" w:sz="0" w:space="0" w:color="auto"/>
                    <w:bottom w:val="none" w:sz="0" w:space="0" w:color="auto"/>
                    <w:right w:val="none" w:sz="0" w:space="0" w:color="auto"/>
                  </w:divBdr>
                  <w:divsChild>
                    <w:div w:id="606155652">
                      <w:marLeft w:val="0"/>
                      <w:marRight w:val="0"/>
                      <w:marTop w:val="0"/>
                      <w:marBottom w:val="0"/>
                      <w:divBdr>
                        <w:top w:val="none" w:sz="0" w:space="0" w:color="auto"/>
                        <w:left w:val="none" w:sz="0" w:space="0" w:color="auto"/>
                        <w:bottom w:val="none" w:sz="0" w:space="0" w:color="auto"/>
                        <w:right w:val="none" w:sz="0" w:space="0" w:color="auto"/>
                      </w:divBdr>
                    </w:div>
                  </w:divsChild>
                </w:div>
                <w:div w:id="1657369176">
                  <w:marLeft w:val="0"/>
                  <w:marRight w:val="0"/>
                  <w:marTop w:val="0"/>
                  <w:marBottom w:val="0"/>
                  <w:divBdr>
                    <w:top w:val="none" w:sz="0" w:space="0" w:color="auto"/>
                    <w:left w:val="none" w:sz="0" w:space="0" w:color="auto"/>
                    <w:bottom w:val="none" w:sz="0" w:space="0" w:color="auto"/>
                    <w:right w:val="none" w:sz="0" w:space="0" w:color="auto"/>
                  </w:divBdr>
                  <w:divsChild>
                    <w:div w:id="792552851">
                      <w:marLeft w:val="0"/>
                      <w:marRight w:val="0"/>
                      <w:marTop w:val="0"/>
                      <w:marBottom w:val="0"/>
                      <w:divBdr>
                        <w:top w:val="none" w:sz="0" w:space="0" w:color="auto"/>
                        <w:left w:val="none" w:sz="0" w:space="0" w:color="auto"/>
                        <w:bottom w:val="none" w:sz="0" w:space="0" w:color="auto"/>
                        <w:right w:val="none" w:sz="0" w:space="0" w:color="auto"/>
                      </w:divBdr>
                    </w:div>
                  </w:divsChild>
                </w:div>
                <w:div w:id="1716813162">
                  <w:marLeft w:val="0"/>
                  <w:marRight w:val="0"/>
                  <w:marTop w:val="0"/>
                  <w:marBottom w:val="0"/>
                  <w:divBdr>
                    <w:top w:val="none" w:sz="0" w:space="0" w:color="auto"/>
                    <w:left w:val="none" w:sz="0" w:space="0" w:color="auto"/>
                    <w:bottom w:val="none" w:sz="0" w:space="0" w:color="auto"/>
                    <w:right w:val="none" w:sz="0" w:space="0" w:color="auto"/>
                  </w:divBdr>
                  <w:divsChild>
                    <w:div w:id="485978439">
                      <w:marLeft w:val="0"/>
                      <w:marRight w:val="0"/>
                      <w:marTop w:val="0"/>
                      <w:marBottom w:val="0"/>
                      <w:divBdr>
                        <w:top w:val="none" w:sz="0" w:space="0" w:color="auto"/>
                        <w:left w:val="none" w:sz="0" w:space="0" w:color="auto"/>
                        <w:bottom w:val="none" w:sz="0" w:space="0" w:color="auto"/>
                        <w:right w:val="none" w:sz="0" w:space="0" w:color="auto"/>
                      </w:divBdr>
                    </w:div>
                  </w:divsChild>
                </w:div>
                <w:div w:id="1829907393">
                  <w:marLeft w:val="0"/>
                  <w:marRight w:val="0"/>
                  <w:marTop w:val="0"/>
                  <w:marBottom w:val="0"/>
                  <w:divBdr>
                    <w:top w:val="none" w:sz="0" w:space="0" w:color="auto"/>
                    <w:left w:val="none" w:sz="0" w:space="0" w:color="auto"/>
                    <w:bottom w:val="none" w:sz="0" w:space="0" w:color="auto"/>
                    <w:right w:val="none" w:sz="0" w:space="0" w:color="auto"/>
                  </w:divBdr>
                  <w:divsChild>
                    <w:div w:id="1285229935">
                      <w:marLeft w:val="0"/>
                      <w:marRight w:val="0"/>
                      <w:marTop w:val="0"/>
                      <w:marBottom w:val="0"/>
                      <w:divBdr>
                        <w:top w:val="none" w:sz="0" w:space="0" w:color="auto"/>
                        <w:left w:val="none" w:sz="0" w:space="0" w:color="auto"/>
                        <w:bottom w:val="none" w:sz="0" w:space="0" w:color="auto"/>
                        <w:right w:val="none" w:sz="0" w:space="0" w:color="auto"/>
                      </w:divBdr>
                    </w:div>
                  </w:divsChild>
                </w:div>
                <w:div w:id="1987783720">
                  <w:marLeft w:val="0"/>
                  <w:marRight w:val="0"/>
                  <w:marTop w:val="0"/>
                  <w:marBottom w:val="0"/>
                  <w:divBdr>
                    <w:top w:val="none" w:sz="0" w:space="0" w:color="auto"/>
                    <w:left w:val="none" w:sz="0" w:space="0" w:color="auto"/>
                    <w:bottom w:val="none" w:sz="0" w:space="0" w:color="auto"/>
                    <w:right w:val="none" w:sz="0" w:space="0" w:color="auto"/>
                  </w:divBdr>
                  <w:divsChild>
                    <w:div w:id="1232735016">
                      <w:marLeft w:val="0"/>
                      <w:marRight w:val="0"/>
                      <w:marTop w:val="0"/>
                      <w:marBottom w:val="0"/>
                      <w:divBdr>
                        <w:top w:val="none" w:sz="0" w:space="0" w:color="auto"/>
                        <w:left w:val="none" w:sz="0" w:space="0" w:color="auto"/>
                        <w:bottom w:val="none" w:sz="0" w:space="0" w:color="auto"/>
                        <w:right w:val="none" w:sz="0" w:space="0" w:color="auto"/>
                      </w:divBdr>
                    </w:div>
                  </w:divsChild>
                </w:div>
                <w:div w:id="1992756160">
                  <w:marLeft w:val="0"/>
                  <w:marRight w:val="0"/>
                  <w:marTop w:val="0"/>
                  <w:marBottom w:val="0"/>
                  <w:divBdr>
                    <w:top w:val="none" w:sz="0" w:space="0" w:color="auto"/>
                    <w:left w:val="none" w:sz="0" w:space="0" w:color="auto"/>
                    <w:bottom w:val="none" w:sz="0" w:space="0" w:color="auto"/>
                    <w:right w:val="none" w:sz="0" w:space="0" w:color="auto"/>
                  </w:divBdr>
                  <w:divsChild>
                    <w:div w:id="656421504">
                      <w:marLeft w:val="0"/>
                      <w:marRight w:val="0"/>
                      <w:marTop w:val="0"/>
                      <w:marBottom w:val="0"/>
                      <w:divBdr>
                        <w:top w:val="none" w:sz="0" w:space="0" w:color="auto"/>
                        <w:left w:val="none" w:sz="0" w:space="0" w:color="auto"/>
                        <w:bottom w:val="none" w:sz="0" w:space="0" w:color="auto"/>
                        <w:right w:val="none" w:sz="0" w:space="0" w:color="auto"/>
                      </w:divBdr>
                    </w:div>
                  </w:divsChild>
                </w:div>
                <w:div w:id="2019574257">
                  <w:marLeft w:val="0"/>
                  <w:marRight w:val="0"/>
                  <w:marTop w:val="0"/>
                  <w:marBottom w:val="0"/>
                  <w:divBdr>
                    <w:top w:val="none" w:sz="0" w:space="0" w:color="auto"/>
                    <w:left w:val="none" w:sz="0" w:space="0" w:color="auto"/>
                    <w:bottom w:val="none" w:sz="0" w:space="0" w:color="auto"/>
                    <w:right w:val="none" w:sz="0" w:space="0" w:color="auto"/>
                  </w:divBdr>
                  <w:divsChild>
                    <w:div w:id="5237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41050">
          <w:marLeft w:val="0"/>
          <w:marRight w:val="0"/>
          <w:marTop w:val="0"/>
          <w:marBottom w:val="0"/>
          <w:divBdr>
            <w:top w:val="none" w:sz="0" w:space="0" w:color="auto"/>
            <w:left w:val="none" w:sz="0" w:space="0" w:color="auto"/>
            <w:bottom w:val="none" w:sz="0" w:space="0" w:color="auto"/>
            <w:right w:val="none" w:sz="0" w:space="0" w:color="auto"/>
          </w:divBdr>
        </w:div>
      </w:divsChild>
    </w:div>
    <w:div w:id="1050425429">
      <w:bodyDiv w:val="1"/>
      <w:marLeft w:val="0"/>
      <w:marRight w:val="0"/>
      <w:marTop w:val="0"/>
      <w:marBottom w:val="0"/>
      <w:divBdr>
        <w:top w:val="none" w:sz="0" w:space="0" w:color="auto"/>
        <w:left w:val="none" w:sz="0" w:space="0" w:color="auto"/>
        <w:bottom w:val="none" w:sz="0" w:space="0" w:color="auto"/>
        <w:right w:val="none" w:sz="0" w:space="0" w:color="auto"/>
      </w:divBdr>
    </w:div>
    <w:div w:id="1135492960">
      <w:bodyDiv w:val="1"/>
      <w:marLeft w:val="0"/>
      <w:marRight w:val="0"/>
      <w:marTop w:val="0"/>
      <w:marBottom w:val="0"/>
      <w:divBdr>
        <w:top w:val="none" w:sz="0" w:space="0" w:color="auto"/>
        <w:left w:val="none" w:sz="0" w:space="0" w:color="auto"/>
        <w:bottom w:val="none" w:sz="0" w:space="0" w:color="auto"/>
        <w:right w:val="none" w:sz="0" w:space="0" w:color="auto"/>
      </w:divBdr>
    </w:div>
    <w:div w:id="1148009430">
      <w:bodyDiv w:val="1"/>
      <w:marLeft w:val="0"/>
      <w:marRight w:val="0"/>
      <w:marTop w:val="0"/>
      <w:marBottom w:val="0"/>
      <w:divBdr>
        <w:top w:val="none" w:sz="0" w:space="0" w:color="auto"/>
        <w:left w:val="none" w:sz="0" w:space="0" w:color="auto"/>
        <w:bottom w:val="none" w:sz="0" w:space="0" w:color="auto"/>
        <w:right w:val="none" w:sz="0" w:space="0" w:color="auto"/>
      </w:divBdr>
      <w:divsChild>
        <w:div w:id="44303946">
          <w:marLeft w:val="0"/>
          <w:marRight w:val="0"/>
          <w:marTop w:val="0"/>
          <w:marBottom w:val="0"/>
          <w:divBdr>
            <w:top w:val="none" w:sz="0" w:space="0" w:color="auto"/>
            <w:left w:val="none" w:sz="0" w:space="0" w:color="auto"/>
            <w:bottom w:val="none" w:sz="0" w:space="0" w:color="auto"/>
            <w:right w:val="none" w:sz="0" w:space="0" w:color="auto"/>
          </w:divBdr>
        </w:div>
        <w:div w:id="73816866">
          <w:marLeft w:val="0"/>
          <w:marRight w:val="0"/>
          <w:marTop w:val="0"/>
          <w:marBottom w:val="0"/>
          <w:divBdr>
            <w:top w:val="none" w:sz="0" w:space="0" w:color="auto"/>
            <w:left w:val="none" w:sz="0" w:space="0" w:color="auto"/>
            <w:bottom w:val="none" w:sz="0" w:space="0" w:color="auto"/>
            <w:right w:val="none" w:sz="0" w:space="0" w:color="auto"/>
          </w:divBdr>
        </w:div>
        <w:div w:id="81877115">
          <w:marLeft w:val="0"/>
          <w:marRight w:val="0"/>
          <w:marTop w:val="0"/>
          <w:marBottom w:val="0"/>
          <w:divBdr>
            <w:top w:val="none" w:sz="0" w:space="0" w:color="auto"/>
            <w:left w:val="none" w:sz="0" w:space="0" w:color="auto"/>
            <w:bottom w:val="none" w:sz="0" w:space="0" w:color="auto"/>
            <w:right w:val="none" w:sz="0" w:space="0" w:color="auto"/>
          </w:divBdr>
        </w:div>
        <w:div w:id="117339588">
          <w:marLeft w:val="0"/>
          <w:marRight w:val="0"/>
          <w:marTop w:val="0"/>
          <w:marBottom w:val="0"/>
          <w:divBdr>
            <w:top w:val="none" w:sz="0" w:space="0" w:color="auto"/>
            <w:left w:val="none" w:sz="0" w:space="0" w:color="auto"/>
            <w:bottom w:val="none" w:sz="0" w:space="0" w:color="auto"/>
            <w:right w:val="none" w:sz="0" w:space="0" w:color="auto"/>
          </w:divBdr>
        </w:div>
        <w:div w:id="153685906">
          <w:marLeft w:val="0"/>
          <w:marRight w:val="0"/>
          <w:marTop w:val="0"/>
          <w:marBottom w:val="0"/>
          <w:divBdr>
            <w:top w:val="none" w:sz="0" w:space="0" w:color="auto"/>
            <w:left w:val="none" w:sz="0" w:space="0" w:color="auto"/>
            <w:bottom w:val="none" w:sz="0" w:space="0" w:color="auto"/>
            <w:right w:val="none" w:sz="0" w:space="0" w:color="auto"/>
          </w:divBdr>
        </w:div>
        <w:div w:id="155148866">
          <w:marLeft w:val="0"/>
          <w:marRight w:val="0"/>
          <w:marTop w:val="0"/>
          <w:marBottom w:val="0"/>
          <w:divBdr>
            <w:top w:val="none" w:sz="0" w:space="0" w:color="auto"/>
            <w:left w:val="none" w:sz="0" w:space="0" w:color="auto"/>
            <w:bottom w:val="none" w:sz="0" w:space="0" w:color="auto"/>
            <w:right w:val="none" w:sz="0" w:space="0" w:color="auto"/>
          </w:divBdr>
        </w:div>
        <w:div w:id="162553798">
          <w:marLeft w:val="0"/>
          <w:marRight w:val="0"/>
          <w:marTop w:val="0"/>
          <w:marBottom w:val="0"/>
          <w:divBdr>
            <w:top w:val="none" w:sz="0" w:space="0" w:color="auto"/>
            <w:left w:val="none" w:sz="0" w:space="0" w:color="auto"/>
            <w:bottom w:val="none" w:sz="0" w:space="0" w:color="auto"/>
            <w:right w:val="none" w:sz="0" w:space="0" w:color="auto"/>
          </w:divBdr>
        </w:div>
        <w:div w:id="164635832">
          <w:marLeft w:val="0"/>
          <w:marRight w:val="0"/>
          <w:marTop w:val="0"/>
          <w:marBottom w:val="0"/>
          <w:divBdr>
            <w:top w:val="none" w:sz="0" w:space="0" w:color="auto"/>
            <w:left w:val="none" w:sz="0" w:space="0" w:color="auto"/>
            <w:bottom w:val="none" w:sz="0" w:space="0" w:color="auto"/>
            <w:right w:val="none" w:sz="0" w:space="0" w:color="auto"/>
          </w:divBdr>
        </w:div>
        <w:div w:id="165437492">
          <w:marLeft w:val="0"/>
          <w:marRight w:val="0"/>
          <w:marTop w:val="0"/>
          <w:marBottom w:val="0"/>
          <w:divBdr>
            <w:top w:val="none" w:sz="0" w:space="0" w:color="auto"/>
            <w:left w:val="none" w:sz="0" w:space="0" w:color="auto"/>
            <w:bottom w:val="none" w:sz="0" w:space="0" w:color="auto"/>
            <w:right w:val="none" w:sz="0" w:space="0" w:color="auto"/>
          </w:divBdr>
        </w:div>
        <w:div w:id="187911526">
          <w:marLeft w:val="0"/>
          <w:marRight w:val="0"/>
          <w:marTop w:val="0"/>
          <w:marBottom w:val="0"/>
          <w:divBdr>
            <w:top w:val="none" w:sz="0" w:space="0" w:color="auto"/>
            <w:left w:val="none" w:sz="0" w:space="0" w:color="auto"/>
            <w:bottom w:val="none" w:sz="0" w:space="0" w:color="auto"/>
            <w:right w:val="none" w:sz="0" w:space="0" w:color="auto"/>
          </w:divBdr>
        </w:div>
        <w:div w:id="210847748">
          <w:marLeft w:val="0"/>
          <w:marRight w:val="0"/>
          <w:marTop w:val="0"/>
          <w:marBottom w:val="0"/>
          <w:divBdr>
            <w:top w:val="none" w:sz="0" w:space="0" w:color="auto"/>
            <w:left w:val="none" w:sz="0" w:space="0" w:color="auto"/>
            <w:bottom w:val="none" w:sz="0" w:space="0" w:color="auto"/>
            <w:right w:val="none" w:sz="0" w:space="0" w:color="auto"/>
          </w:divBdr>
        </w:div>
        <w:div w:id="224337873">
          <w:marLeft w:val="0"/>
          <w:marRight w:val="0"/>
          <w:marTop w:val="0"/>
          <w:marBottom w:val="0"/>
          <w:divBdr>
            <w:top w:val="none" w:sz="0" w:space="0" w:color="auto"/>
            <w:left w:val="none" w:sz="0" w:space="0" w:color="auto"/>
            <w:bottom w:val="none" w:sz="0" w:space="0" w:color="auto"/>
            <w:right w:val="none" w:sz="0" w:space="0" w:color="auto"/>
          </w:divBdr>
        </w:div>
        <w:div w:id="281811646">
          <w:marLeft w:val="0"/>
          <w:marRight w:val="0"/>
          <w:marTop w:val="0"/>
          <w:marBottom w:val="0"/>
          <w:divBdr>
            <w:top w:val="none" w:sz="0" w:space="0" w:color="auto"/>
            <w:left w:val="none" w:sz="0" w:space="0" w:color="auto"/>
            <w:bottom w:val="none" w:sz="0" w:space="0" w:color="auto"/>
            <w:right w:val="none" w:sz="0" w:space="0" w:color="auto"/>
          </w:divBdr>
        </w:div>
        <w:div w:id="289168224">
          <w:marLeft w:val="0"/>
          <w:marRight w:val="0"/>
          <w:marTop w:val="0"/>
          <w:marBottom w:val="0"/>
          <w:divBdr>
            <w:top w:val="none" w:sz="0" w:space="0" w:color="auto"/>
            <w:left w:val="none" w:sz="0" w:space="0" w:color="auto"/>
            <w:bottom w:val="none" w:sz="0" w:space="0" w:color="auto"/>
            <w:right w:val="none" w:sz="0" w:space="0" w:color="auto"/>
          </w:divBdr>
        </w:div>
        <w:div w:id="303239353">
          <w:marLeft w:val="0"/>
          <w:marRight w:val="0"/>
          <w:marTop w:val="0"/>
          <w:marBottom w:val="0"/>
          <w:divBdr>
            <w:top w:val="none" w:sz="0" w:space="0" w:color="auto"/>
            <w:left w:val="none" w:sz="0" w:space="0" w:color="auto"/>
            <w:bottom w:val="none" w:sz="0" w:space="0" w:color="auto"/>
            <w:right w:val="none" w:sz="0" w:space="0" w:color="auto"/>
          </w:divBdr>
        </w:div>
        <w:div w:id="330839598">
          <w:marLeft w:val="0"/>
          <w:marRight w:val="0"/>
          <w:marTop w:val="0"/>
          <w:marBottom w:val="0"/>
          <w:divBdr>
            <w:top w:val="none" w:sz="0" w:space="0" w:color="auto"/>
            <w:left w:val="none" w:sz="0" w:space="0" w:color="auto"/>
            <w:bottom w:val="none" w:sz="0" w:space="0" w:color="auto"/>
            <w:right w:val="none" w:sz="0" w:space="0" w:color="auto"/>
          </w:divBdr>
        </w:div>
        <w:div w:id="352537756">
          <w:marLeft w:val="0"/>
          <w:marRight w:val="0"/>
          <w:marTop w:val="0"/>
          <w:marBottom w:val="0"/>
          <w:divBdr>
            <w:top w:val="none" w:sz="0" w:space="0" w:color="auto"/>
            <w:left w:val="none" w:sz="0" w:space="0" w:color="auto"/>
            <w:bottom w:val="none" w:sz="0" w:space="0" w:color="auto"/>
            <w:right w:val="none" w:sz="0" w:space="0" w:color="auto"/>
          </w:divBdr>
        </w:div>
        <w:div w:id="367099768">
          <w:marLeft w:val="0"/>
          <w:marRight w:val="0"/>
          <w:marTop w:val="0"/>
          <w:marBottom w:val="0"/>
          <w:divBdr>
            <w:top w:val="none" w:sz="0" w:space="0" w:color="auto"/>
            <w:left w:val="none" w:sz="0" w:space="0" w:color="auto"/>
            <w:bottom w:val="none" w:sz="0" w:space="0" w:color="auto"/>
            <w:right w:val="none" w:sz="0" w:space="0" w:color="auto"/>
          </w:divBdr>
        </w:div>
        <w:div w:id="376123345">
          <w:marLeft w:val="0"/>
          <w:marRight w:val="0"/>
          <w:marTop w:val="0"/>
          <w:marBottom w:val="0"/>
          <w:divBdr>
            <w:top w:val="none" w:sz="0" w:space="0" w:color="auto"/>
            <w:left w:val="none" w:sz="0" w:space="0" w:color="auto"/>
            <w:bottom w:val="none" w:sz="0" w:space="0" w:color="auto"/>
            <w:right w:val="none" w:sz="0" w:space="0" w:color="auto"/>
          </w:divBdr>
        </w:div>
        <w:div w:id="420300767">
          <w:marLeft w:val="0"/>
          <w:marRight w:val="0"/>
          <w:marTop w:val="0"/>
          <w:marBottom w:val="0"/>
          <w:divBdr>
            <w:top w:val="none" w:sz="0" w:space="0" w:color="auto"/>
            <w:left w:val="none" w:sz="0" w:space="0" w:color="auto"/>
            <w:bottom w:val="none" w:sz="0" w:space="0" w:color="auto"/>
            <w:right w:val="none" w:sz="0" w:space="0" w:color="auto"/>
          </w:divBdr>
        </w:div>
        <w:div w:id="452745974">
          <w:marLeft w:val="0"/>
          <w:marRight w:val="0"/>
          <w:marTop w:val="0"/>
          <w:marBottom w:val="0"/>
          <w:divBdr>
            <w:top w:val="none" w:sz="0" w:space="0" w:color="auto"/>
            <w:left w:val="none" w:sz="0" w:space="0" w:color="auto"/>
            <w:bottom w:val="none" w:sz="0" w:space="0" w:color="auto"/>
            <w:right w:val="none" w:sz="0" w:space="0" w:color="auto"/>
          </w:divBdr>
        </w:div>
        <w:div w:id="459346611">
          <w:marLeft w:val="0"/>
          <w:marRight w:val="0"/>
          <w:marTop w:val="0"/>
          <w:marBottom w:val="0"/>
          <w:divBdr>
            <w:top w:val="none" w:sz="0" w:space="0" w:color="auto"/>
            <w:left w:val="none" w:sz="0" w:space="0" w:color="auto"/>
            <w:bottom w:val="none" w:sz="0" w:space="0" w:color="auto"/>
            <w:right w:val="none" w:sz="0" w:space="0" w:color="auto"/>
          </w:divBdr>
        </w:div>
        <w:div w:id="469631981">
          <w:marLeft w:val="0"/>
          <w:marRight w:val="0"/>
          <w:marTop w:val="0"/>
          <w:marBottom w:val="0"/>
          <w:divBdr>
            <w:top w:val="none" w:sz="0" w:space="0" w:color="auto"/>
            <w:left w:val="none" w:sz="0" w:space="0" w:color="auto"/>
            <w:bottom w:val="none" w:sz="0" w:space="0" w:color="auto"/>
            <w:right w:val="none" w:sz="0" w:space="0" w:color="auto"/>
          </w:divBdr>
        </w:div>
        <w:div w:id="524294164">
          <w:marLeft w:val="0"/>
          <w:marRight w:val="0"/>
          <w:marTop w:val="0"/>
          <w:marBottom w:val="0"/>
          <w:divBdr>
            <w:top w:val="none" w:sz="0" w:space="0" w:color="auto"/>
            <w:left w:val="none" w:sz="0" w:space="0" w:color="auto"/>
            <w:bottom w:val="none" w:sz="0" w:space="0" w:color="auto"/>
            <w:right w:val="none" w:sz="0" w:space="0" w:color="auto"/>
          </w:divBdr>
        </w:div>
        <w:div w:id="592669409">
          <w:marLeft w:val="0"/>
          <w:marRight w:val="0"/>
          <w:marTop w:val="0"/>
          <w:marBottom w:val="0"/>
          <w:divBdr>
            <w:top w:val="none" w:sz="0" w:space="0" w:color="auto"/>
            <w:left w:val="none" w:sz="0" w:space="0" w:color="auto"/>
            <w:bottom w:val="none" w:sz="0" w:space="0" w:color="auto"/>
            <w:right w:val="none" w:sz="0" w:space="0" w:color="auto"/>
          </w:divBdr>
        </w:div>
        <w:div w:id="617642561">
          <w:marLeft w:val="0"/>
          <w:marRight w:val="0"/>
          <w:marTop w:val="0"/>
          <w:marBottom w:val="0"/>
          <w:divBdr>
            <w:top w:val="none" w:sz="0" w:space="0" w:color="auto"/>
            <w:left w:val="none" w:sz="0" w:space="0" w:color="auto"/>
            <w:bottom w:val="none" w:sz="0" w:space="0" w:color="auto"/>
            <w:right w:val="none" w:sz="0" w:space="0" w:color="auto"/>
          </w:divBdr>
        </w:div>
        <w:div w:id="707294772">
          <w:marLeft w:val="0"/>
          <w:marRight w:val="0"/>
          <w:marTop w:val="0"/>
          <w:marBottom w:val="0"/>
          <w:divBdr>
            <w:top w:val="none" w:sz="0" w:space="0" w:color="auto"/>
            <w:left w:val="none" w:sz="0" w:space="0" w:color="auto"/>
            <w:bottom w:val="none" w:sz="0" w:space="0" w:color="auto"/>
            <w:right w:val="none" w:sz="0" w:space="0" w:color="auto"/>
          </w:divBdr>
        </w:div>
        <w:div w:id="739714035">
          <w:marLeft w:val="0"/>
          <w:marRight w:val="0"/>
          <w:marTop w:val="0"/>
          <w:marBottom w:val="0"/>
          <w:divBdr>
            <w:top w:val="none" w:sz="0" w:space="0" w:color="auto"/>
            <w:left w:val="none" w:sz="0" w:space="0" w:color="auto"/>
            <w:bottom w:val="none" w:sz="0" w:space="0" w:color="auto"/>
            <w:right w:val="none" w:sz="0" w:space="0" w:color="auto"/>
          </w:divBdr>
        </w:div>
        <w:div w:id="746194869">
          <w:marLeft w:val="0"/>
          <w:marRight w:val="0"/>
          <w:marTop w:val="0"/>
          <w:marBottom w:val="0"/>
          <w:divBdr>
            <w:top w:val="none" w:sz="0" w:space="0" w:color="auto"/>
            <w:left w:val="none" w:sz="0" w:space="0" w:color="auto"/>
            <w:bottom w:val="none" w:sz="0" w:space="0" w:color="auto"/>
            <w:right w:val="none" w:sz="0" w:space="0" w:color="auto"/>
          </w:divBdr>
        </w:div>
        <w:div w:id="817460410">
          <w:marLeft w:val="0"/>
          <w:marRight w:val="0"/>
          <w:marTop w:val="0"/>
          <w:marBottom w:val="0"/>
          <w:divBdr>
            <w:top w:val="none" w:sz="0" w:space="0" w:color="auto"/>
            <w:left w:val="none" w:sz="0" w:space="0" w:color="auto"/>
            <w:bottom w:val="none" w:sz="0" w:space="0" w:color="auto"/>
            <w:right w:val="none" w:sz="0" w:space="0" w:color="auto"/>
          </w:divBdr>
        </w:div>
        <w:div w:id="841317233">
          <w:marLeft w:val="0"/>
          <w:marRight w:val="0"/>
          <w:marTop w:val="0"/>
          <w:marBottom w:val="0"/>
          <w:divBdr>
            <w:top w:val="none" w:sz="0" w:space="0" w:color="auto"/>
            <w:left w:val="none" w:sz="0" w:space="0" w:color="auto"/>
            <w:bottom w:val="none" w:sz="0" w:space="0" w:color="auto"/>
            <w:right w:val="none" w:sz="0" w:space="0" w:color="auto"/>
          </w:divBdr>
        </w:div>
        <w:div w:id="863790101">
          <w:marLeft w:val="0"/>
          <w:marRight w:val="0"/>
          <w:marTop w:val="0"/>
          <w:marBottom w:val="0"/>
          <w:divBdr>
            <w:top w:val="none" w:sz="0" w:space="0" w:color="auto"/>
            <w:left w:val="none" w:sz="0" w:space="0" w:color="auto"/>
            <w:bottom w:val="none" w:sz="0" w:space="0" w:color="auto"/>
            <w:right w:val="none" w:sz="0" w:space="0" w:color="auto"/>
          </w:divBdr>
        </w:div>
        <w:div w:id="888498607">
          <w:marLeft w:val="0"/>
          <w:marRight w:val="0"/>
          <w:marTop w:val="0"/>
          <w:marBottom w:val="0"/>
          <w:divBdr>
            <w:top w:val="none" w:sz="0" w:space="0" w:color="auto"/>
            <w:left w:val="none" w:sz="0" w:space="0" w:color="auto"/>
            <w:bottom w:val="none" w:sz="0" w:space="0" w:color="auto"/>
            <w:right w:val="none" w:sz="0" w:space="0" w:color="auto"/>
          </w:divBdr>
          <w:divsChild>
            <w:div w:id="1624388209">
              <w:marLeft w:val="-75"/>
              <w:marRight w:val="0"/>
              <w:marTop w:val="30"/>
              <w:marBottom w:val="30"/>
              <w:divBdr>
                <w:top w:val="none" w:sz="0" w:space="0" w:color="auto"/>
                <w:left w:val="none" w:sz="0" w:space="0" w:color="auto"/>
                <w:bottom w:val="none" w:sz="0" w:space="0" w:color="auto"/>
                <w:right w:val="none" w:sz="0" w:space="0" w:color="auto"/>
              </w:divBdr>
              <w:divsChild>
                <w:div w:id="69231801">
                  <w:marLeft w:val="0"/>
                  <w:marRight w:val="0"/>
                  <w:marTop w:val="0"/>
                  <w:marBottom w:val="0"/>
                  <w:divBdr>
                    <w:top w:val="none" w:sz="0" w:space="0" w:color="auto"/>
                    <w:left w:val="none" w:sz="0" w:space="0" w:color="auto"/>
                    <w:bottom w:val="none" w:sz="0" w:space="0" w:color="auto"/>
                    <w:right w:val="none" w:sz="0" w:space="0" w:color="auto"/>
                  </w:divBdr>
                  <w:divsChild>
                    <w:div w:id="898397849">
                      <w:marLeft w:val="0"/>
                      <w:marRight w:val="0"/>
                      <w:marTop w:val="0"/>
                      <w:marBottom w:val="0"/>
                      <w:divBdr>
                        <w:top w:val="none" w:sz="0" w:space="0" w:color="auto"/>
                        <w:left w:val="none" w:sz="0" w:space="0" w:color="auto"/>
                        <w:bottom w:val="none" w:sz="0" w:space="0" w:color="auto"/>
                        <w:right w:val="none" w:sz="0" w:space="0" w:color="auto"/>
                      </w:divBdr>
                    </w:div>
                  </w:divsChild>
                </w:div>
                <w:div w:id="83842403">
                  <w:marLeft w:val="0"/>
                  <w:marRight w:val="0"/>
                  <w:marTop w:val="0"/>
                  <w:marBottom w:val="0"/>
                  <w:divBdr>
                    <w:top w:val="none" w:sz="0" w:space="0" w:color="auto"/>
                    <w:left w:val="none" w:sz="0" w:space="0" w:color="auto"/>
                    <w:bottom w:val="none" w:sz="0" w:space="0" w:color="auto"/>
                    <w:right w:val="none" w:sz="0" w:space="0" w:color="auto"/>
                  </w:divBdr>
                  <w:divsChild>
                    <w:div w:id="1874534539">
                      <w:marLeft w:val="0"/>
                      <w:marRight w:val="0"/>
                      <w:marTop w:val="0"/>
                      <w:marBottom w:val="0"/>
                      <w:divBdr>
                        <w:top w:val="none" w:sz="0" w:space="0" w:color="auto"/>
                        <w:left w:val="none" w:sz="0" w:space="0" w:color="auto"/>
                        <w:bottom w:val="none" w:sz="0" w:space="0" w:color="auto"/>
                        <w:right w:val="none" w:sz="0" w:space="0" w:color="auto"/>
                      </w:divBdr>
                    </w:div>
                  </w:divsChild>
                </w:div>
                <w:div w:id="252905812">
                  <w:marLeft w:val="0"/>
                  <w:marRight w:val="0"/>
                  <w:marTop w:val="0"/>
                  <w:marBottom w:val="0"/>
                  <w:divBdr>
                    <w:top w:val="none" w:sz="0" w:space="0" w:color="auto"/>
                    <w:left w:val="none" w:sz="0" w:space="0" w:color="auto"/>
                    <w:bottom w:val="none" w:sz="0" w:space="0" w:color="auto"/>
                    <w:right w:val="none" w:sz="0" w:space="0" w:color="auto"/>
                  </w:divBdr>
                  <w:divsChild>
                    <w:div w:id="262962388">
                      <w:marLeft w:val="0"/>
                      <w:marRight w:val="0"/>
                      <w:marTop w:val="0"/>
                      <w:marBottom w:val="0"/>
                      <w:divBdr>
                        <w:top w:val="none" w:sz="0" w:space="0" w:color="auto"/>
                        <w:left w:val="none" w:sz="0" w:space="0" w:color="auto"/>
                        <w:bottom w:val="none" w:sz="0" w:space="0" w:color="auto"/>
                        <w:right w:val="none" w:sz="0" w:space="0" w:color="auto"/>
                      </w:divBdr>
                    </w:div>
                  </w:divsChild>
                </w:div>
                <w:div w:id="269162747">
                  <w:marLeft w:val="0"/>
                  <w:marRight w:val="0"/>
                  <w:marTop w:val="0"/>
                  <w:marBottom w:val="0"/>
                  <w:divBdr>
                    <w:top w:val="none" w:sz="0" w:space="0" w:color="auto"/>
                    <w:left w:val="none" w:sz="0" w:space="0" w:color="auto"/>
                    <w:bottom w:val="none" w:sz="0" w:space="0" w:color="auto"/>
                    <w:right w:val="none" w:sz="0" w:space="0" w:color="auto"/>
                  </w:divBdr>
                  <w:divsChild>
                    <w:div w:id="2083067682">
                      <w:marLeft w:val="0"/>
                      <w:marRight w:val="0"/>
                      <w:marTop w:val="0"/>
                      <w:marBottom w:val="0"/>
                      <w:divBdr>
                        <w:top w:val="none" w:sz="0" w:space="0" w:color="auto"/>
                        <w:left w:val="none" w:sz="0" w:space="0" w:color="auto"/>
                        <w:bottom w:val="none" w:sz="0" w:space="0" w:color="auto"/>
                        <w:right w:val="none" w:sz="0" w:space="0" w:color="auto"/>
                      </w:divBdr>
                    </w:div>
                  </w:divsChild>
                </w:div>
                <w:div w:id="275452744">
                  <w:marLeft w:val="0"/>
                  <w:marRight w:val="0"/>
                  <w:marTop w:val="0"/>
                  <w:marBottom w:val="0"/>
                  <w:divBdr>
                    <w:top w:val="none" w:sz="0" w:space="0" w:color="auto"/>
                    <w:left w:val="none" w:sz="0" w:space="0" w:color="auto"/>
                    <w:bottom w:val="none" w:sz="0" w:space="0" w:color="auto"/>
                    <w:right w:val="none" w:sz="0" w:space="0" w:color="auto"/>
                  </w:divBdr>
                  <w:divsChild>
                    <w:div w:id="1705522867">
                      <w:marLeft w:val="0"/>
                      <w:marRight w:val="0"/>
                      <w:marTop w:val="0"/>
                      <w:marBottom w:val="0"/>
                      <w:divBdr>
                        <w:top w:val="none" w:sz="0" w:space="0" w:color="auto"/>
                        <w:left w:val="none" w:sz="0" w:space="0" w:color="auto"/>
                        <w:bottom w:val="none" w:sz="0" w:space="0" w:color="auto"/>
                        <w:right w:val="none" w:sz="0" w:space="0" w:color="auto"/>
                      </w:divBdr>
                    </w:div>
                  </w:divsChild>
                </w:div>
                <w:div w:id="311561606">
                  <w:marLeft w:val="0"/>
                  <w:marRight w:val="0"/>
                  <w:marTop w:val="0"/>
                  <w:marBottom w:val="0"/>
                  <w:divBdr>
                    <w:top w:val="none" w:sz="0" w:space="0" w:color="auto"/>
                    <w:left w:val="none" w:sz="0" w:space="0" w:color="auto"/>
                    <w:bottom w:val="none" w:sz="0" w:space="0" w:color="auto"/>
                    <w:right w:val="none" w:sz="0" w:space="0" w:color="auto"/>
                  </w:divBdr>
                  <w:divsChild>
                    <w:div w:id="1657883056">
                      <w:marLeft w:val="0"/>
                      <w:marRight w:val="0"/>
                      <w:marTop w:val="0"/>
                      <w:marBottom w:val="0"/>
                      <w:divBdr>
                        <w:top w:val="none" w:sz="0" w:space="0" w:color="auto"/>
                        <w:left w:val="none" w:sz="0" w:space="0" w:color="auto"/>
                        <w:bottom w:val="none" w:sz="0" w:space="0" w:color="auto"/>
                        <w:right w:val="none" w:sz="0" w:space="0" w:color="auto"/>
                      </w:divBdr>
                    </w:div>
                  </w:divsChild>
                </w:div>
                <w:div w:id="316348507">
                  <w:marLeft w:val="0"/>
                  <w:marRight w:val="0"/>
                  <w:marTop w:val="0"/>
                  <w:marBottom w:val="0"/>
                  <w:divBdr>
                    <w:top w:val="none" w:sz="0" w:space="0" w:color="auto"/>
                    <w:left w:val="none" w:sz="0" w:space="0" w:color="auto"/>
                    <w:bottom w:val="none" w:sz="0" w:space="0" w:color="auto"/>
                    <w:right w:val="none" w:sz="0" w:space="0" w:color="auto"/>
                  </w:divBdr>
                  <w:divsChild>
                    <w:div w:id="1356687321">
                      <w:marLeft w:val="0"/>
                      <w:marRight w:val="0"/>
                      <w:marTop w:val="0"/>
                      <w:marBottom w:val="0"/>
                      <w:divBdr>
                        <w:top w:val="none" w:sz="0" w:space="0" w:color="auto"/>
                        <w:left w:val="none" w:sz="0" w:space="0" w:color="auto"/>
                        <w:bottom w:val="none" w:sz="0" w:space="0" w:color="auto"/>
                        <w:right w:val="none" w:sz="0" w:space="0" w:color="auto"/>
                      </w:divBdr>
                    </w:div>
                  </w:divsChild>
                </w:div>
                <w:div w:id="417288039">
                  <w:marLeft w:val="0"/>
                  <w:marRight w:val="0"/>
                  <w:marTop w:val="0"/>
                  <w:marBottom w:val="0"/>
                  <w:divBdr>
                    <w:top w:val="none" w:sz="0" w:space="0" w:color="auto"/>
                    <w:left w:val="none" w:sz="0" w:space="0" w:color="auto"/>
                    <w:bottom w:val="none" w:sz="0" w:space="0" w:color="auto"/>
                    <w:right w:val="none" w:sz="0" w:space="0" w:color="auto"/>
                  </w:divBdr>
                  <w:divsChild>
                    <w:div w:id="1877348731">
                      <w:marLeft w:val="0"/>
                      <w:marRight w:val="0"/>
                      <w:marTop w:val="0"/>
                      <w:marBottom w:val="0"/>
                      <w:divBdr>
                        <w:top w:val="none" w:sz="0" w:space="0" w:color="auto"/>
                        <w:left w:val="none" w:sz="0" w:space="0" w:color="auto"/>
                        <w:bottom w:val="none" w:sz="0" w:space="0" w:color="auto"/>
                        <w:right w:val="none" w:sz="0" w:space="0" w:color="auto"/>
                      </w:divBdr>
                    </w:div>
                  </w:divsChild>
                </w:div>
                <w:div w:id="443505369">
                  <w:marLeft w:val="0"/>
                  <w:marRight w:val="0"/>
                  <w:marTop w:val="0"/>
                  <w:marBottom w:val="0"/>
                  <w:divBdr>
                    <w:top w:val="none" w:sz="0" w:space="0" w:color="auto"/>
                    <w:left w:val="none" w:sz="0" w:space="0" w:color="auto"/>
                    <w:bottom w:val="none" w:sz="0" w:space="0" w:color="auto"/>
                    <w:right w:val="none" w:sz="0" w:space="0" w:color="auto"/>
                  </w:divBdr>
                  <w:divsChild>
                    <w:div w:id="505902439">
                      <w:marLeft w:val="0"/>
                      <w:marRight w:val="0"/>
                      <w:marTop w:val="0"/>
                      <w:marBottom w:val="0"/>
                      <w:divBdr>
                        <w:top w:val="none" w:sz="0" w:space="0" w:color="auto"/>
                        <w:left w:val="none" w:sz="0" w:space="0" w:color="auto"/>
                        <w:bottom w:val="none" w:sz="0" w:space="0" w:color="auto"/>
                        <w:right w:val="none" w:sz="0" w:space="0" w:color="auto"/>
                      </w:divBdr>
                    </w:div>
                  </w:divsChild>
                </w:div>
                <w:div w:id="473521443">
                  <w:marLeft w:val="0"/>
                  <w:marRight w:val="0"/>
                  <w:marTop w:val="0"/>
                  <w:marBottom w:val="0"/>
                  <w:divBdr>
                    <w:top w:val="none" w:sz="0" w:space="0" w:color="auto"/>
                    <w:left w:val="none" w:sz="0" w:space="0" w:color="auto"/>
                    <w:bottom w:val="none" w:sz="0" w:space="0" w:color="auto"/>
                    <w:right w:val="none" w:sz="0" w:space="0" w:color="auto"/>
                  </w:divBdr>
                  <w:divsChild>
                    <w:div w:id="1242791425">
                      <w:marLeft w:val="0"/>
                      <w:marRight w:val="0"/>
                      <w:marTop w:val="0"/>
                      <w:marBottom w:val="0"/>
                      <w:divBdr>
                        <w:top w:val="none" w:sz="0" w:space="0" w:color="auto"/>
                        <w:left w:val="none" w:sz="0" w:space="0" w:color="auto"/>
                        <w:bottom w:val="none" w:sz="0" w:space="0" w:color="auto"/>
                        <w:right w:val="none" w:sz="0" w:space="0" w:color="auto"/>
                      </w:divBdr>
                    </w:div>
                  </w:divsChild>
                </w:div>
                <w:div w:id="481895605">
                  <w:marLeft w:val="0"/>
                  <w:marRight w:val="0"/>
                  <w:marTop w:val="0"/>
                  <w:marBottom w:val="0"/>
                  <w:divBdr>
                    <w:top w:val="none" w:sz="0" w:space="0" w:color="auto"/>
                    <w:left w:val="none" w:sz="0" w:space="0" w:color="auto"/>
                    <w:bottom w:val="none" w:sz="0" w:space="0" w:color="auto"/>
                    <w:right w:val="none" w:sz="0" w:space="0" w:color="auto"/>
                  </w:divBdr>
                  <w:divsChild>
                    <w:div w:id="387150229">
                      <w:marLeft w:val="0"/>
                      <w:marRight w:val="0"/>
                      <w:marTop w:val="0"/>
                      <w:marBottom w:val="0"/>
                      <w:divBdr>
                        <w:top w:val="none" w:sz="0" w:space="0" w:color="auto"/>
                        <w:left w:val="none" w:sz="0" w:space="0" w:color="auto"/>
                        <w:bottom w:val="none" w:sz="0" w:space="0" w:color="auto"/>
                        <w:right w:val="none" w:sz="0" w:space="0" w:color="auto"/>
                      </w:divBdr>
                    </w:div>
                  </w:divsChild>
                </w:div>
                <w:div w:id="537931217">
                  <w:marLeft w:val="0"/>
                  <w:marRight w:val="0"/>
                  <w:marTop w:val="0"/>
                  <w:marBottom w:val="0"/>
                  <w:divBdr>
                    <w:top w:val="none" w:sz="0" w:space="0" w:color="auto"/>
                    <w:left w:val="none" w:sz="0" w:space="0" w:color="auto"/>
                    <w:bottom w:val="none" w:sz="0" w:space="0" w:color="auto"/>
                    <w:right w:val="none" w:sz="0" w:space="0" w:color="auto"/>
                  </w:divBdr>
                  <w:divsChild>
                    <w:div w:id="1420911213">
                      <w:marLeft w:val="0"/>
                      <w:marRight w:val="0"/>
                      <w:marTop w:val="0"/>
                      <w:marBottom w:val="0"/>
                      <w:divBdr>
                        <w:top w:val="none" w:sz="0" w:space="0" w:color="auto"/>
                        <w:left w:val="none" w:sz="0" w:space="0" w:color="auto"/>
                        <w:bottom w:val="none" w:sz="0" w:space="0" w:color="auto"/>
                        <w:right w:val="none" w:sz="0" w:space="0" w:color="auto"/>
                      </w:divBdr>
                    </w:div>
                  </w:divsChild>
                </w:div>
                <w:div w:id="553352610">
                  <w:marLeft w:val="0"/>
                  <w:marRight w:val="0"/>
                  <w:marTop w:val="0"/>
                  <w:marBottom w:val="0"/>
                  <w:divBdr>
                    <w:top w:val="none" w:sz="0" w:space="0" w:color="auto"/>
                    <w:left w:val="none" w:sz="0" w:space="0" w:color="auto"/>
                    <w:bottom w:val="none" w:sz="0" w:space="0" w:color="auto"/>
                    <w:right w:val="none" w:sz="0" w:space="0" w:color="auto"/>
                  </w:divBdr>
                  <w:divsChild>
                    <w:div w:id="438961086">
                      <w:marLeft w:val="0"/>
                      <w:marRight w:val="0"/>
                      <w:marTop w:val="0"/>
                      <w:marBottom w:val="0"/>
                      <w:divBdr>
                        <w:top w:val="none" w:sz="0" w:space="0" w:color="auto"/>
                        <w:left w:val="none" w:sz="0" w:space="0" w:color="auto"/>
                        <w:bottom w:val="none" w:sz="0" w:space="0" w:color="auto"/>
                        <w:right w:val="none" w:sz="0" w:space="0" w:color="auto"/>
                      </w:divBdr>
                    </w:div>
                  </w:divsChild>
                </w:div>
                <w:div w:id="562107529">
                  <w:marLeft w:val="0"/>
                  <w:marRight w:val="0"/>
                  <w:marTop w:val="0"/>
                  <w:marBottom w:val="0"/>
                  <w:divBdr>
                    <w:top w:val="none" w:sz="0" w:space="0" w:color="auto"/>
                    <w:left w:val="none" w:sz="0" w:space="0" w:color="auto"/>
                    <w:bottom w:val="none" w:sz="0" w:space="0" w:color="auto"/>
                    <w:right w:val="none" w:sz="0" w:space="0" w:color="auto"/>
                  </w:divBdr>
                  <w:divsChild>
                    <w:div w:id="2046979020">
                      <w:marLeft w:val="0"/>
                      <w:marRight w:val="0"/>
                      <w:marTop w:val="0"/>
                      <w:marBottom w:val="0"/>
                      <w:divBdr>
                        <w:top w:val="none" w:sz="0" w:space="0" w:color="auto"/>
                        <w:left w:val="none" w:sz="0" w:space="0" w:color="auto"/>
                        <w:bottom w:val="none" w:sz="0" w:space="0" w:color="auto"/>
                        <w:right w:val="none" w:sz="0" w:space="0" w:color="auto"/>
                      </w:divBdr>
                    </w:div>
                  </w:divsChild>
                </w:div>
                <w:div w:id="640185967">
                  <w:marLeft w:val="0"/>
                  <w:marRight w:val="0"/>
                  <w:marTop w:val="0"/>
                  <w:marBottom w:val="0"/>
                  <w:divBdr>
                    <w:top w:val="none" w:sz="0" w:space="0" w:color="auto"/>
                    <w:left w:val="none" w:sz="0" w:space="0" w:color="auto"/>
                    <w:bottom w:val="none" w:sz="0" w:space="0" w:color="auto"/>
                    <w:right w:val="none" w:sz="0" w:space="0" w:color="auto"/>
                  </w:divBdr>
                  <w:divsChild>
                    <w:div w:id="778572979">
                      <w:marLeft w:val="0"/>
                      <w:marRight w:val="0"/>
                      <w:marTop w:val="0"/>
                      <w:marBottom w:val="0"/>
                      <w:divBdr>
                        <w:top w:val="none" w:sz="0" w:space="0" w:color="auto"/>
                        <w:left w:val="none" w:sz="0" w:space="0" w:color="auto"/>
                        <w:bottom w:val="none" w:sz="0" w:space="0" w:color="auto"/>
                        <w:right w:val="none" w:sz="0" w:space="0" w:color="auto"/>
                      </w:divBdr>
                    </w:div>
                  </w:divsChild>
                </w:div>
                <w:div w:id="698893737">
                  <w:marLeft w:val="0"/>
                  <w:marRight w:val="0"/>
                  <w:marTop w:val="0"/>
                  <w:marBottom w:val="0"/>
                  <w:divBdr>
                    <w:top w:val="none" w:sz="0" w:space="0" w:color="auto"/>
                    <w:left w:val="none" w:sz="0" w:space="0" w:color="auto"/>
                    <w:bottom w:val="none" w:sz="0" w:space="0" w:color="auto"/>
                    <w:right w:val="none" w:sz="0" w:space="0" w:color="auto"/>
                  </w:divBdr>
                  <w:divsChild>
                    <w:div w:id="1092775755">
                      <w:marLeft w:val="0"/>
                      <w:marRight w:val="0"/>
                      <w:marTop w:val="0"/>
                      <w:marBottom w:val="0"/>
                      <w:divBdr>
                        <w:top w:val="none" w:sz="0" w:space="0" w:color="auto"/>
                        <w:left w:val="none" w:sz="0" w:space="0" w:color="auto"/>
                        <w:bottom w:val="none" w:sz="0" w:space="0" w:color="auto"/>
                        <w:right w:val="none" w:sz="0" w:space="0" w:color="auto"/>
                      </w:divBdr>
                    </w:div>
                  </w:divsChild>
                </w:div>
                <w:div w:id="761680055">
                  <w:marLeft w:val="0"/>
                  <w:marRight w:val="0"/>
                  <w:marTop w:val="0"/>
                  <w:marBottom w:val="0"/>
                  <w:divBdr>
                    <w:top w:val="none" w:sz="0" w:space="0" w:color="auto"/>
                    <w:left w:val="none" w:sz="0" w:space="0" w:color="auto"/>
                    <w:bottom w:val="none" w:sz="0" w:space="0" w:color="auto"/>
                    <w:right w:val="none" w:sz="0" w:space="0" w:color="auto"/>
                  </w:divBdr>
                  <w:divsChild>
                    <w:div w:id="511259956">
                      <w:marLeft w:val="0"/>
                      <w:marRight w:val="0"/>
                      <w:marTop w:val="0"/>
                      <w:marBottom w:val="0"/>
                      <w:divBdr>
                        <w:top w:val="none" w:sz="0" w:space="0" w:color="auto"/>
                        <w:left w:val="none" w:sz="0" w:space="0" w:color="auto"/>
                        <w:bottom w:val="none" w:sz="0" w:space="0" w:color="auto"/>
                        <w:right w:val="none" w:sz="0" w:space="0" w:color="auto"/>
                      </w:divBdr>
                    </w:div>
                  </w:divsChild>
                </w:div>
                <w:div w:id="809787596">
                  <w:marLeft w:val="0"/>
                  <w:marRight w:val="0"/>
                  <w:marTop w:val="0"/>
                  <w:marBottom w:val="0"/>
                  <w:divBdr>
                    <w:top w:val="none" w:sz="0" w:space="0" w:color="auto"/>
                    <w:left w:val="none" w:sz="0" w:space="0" w:color="auto"/>
                    <w:bottom w:val="none" w:sz="0" w:space="0" w:color="auto"/>
                    <w:right w:val="none" w:sz="0" w:space="0" w:color="auto"/>
                  </w:divBdr>
                  <w:divsChild>
                    <w:div w:id="968628560">
                      <w:marLeft w:val="0"/>
                      <w:marRight w:val="0"/>
                      <w:marTop w:val="0"/>
                      <w:marBottom w:val="0"/>
                      <w:divBdr>
                        <w:top w:val="none" w:sz="0" w:space="0" w:color="auto"/>
                        <w:left w:val="none" w:sz="0" w:space="0" w:color="auto"/>
                        <w:bottom w:val="none" w:sz="0" w:space="0" w:color="auto"/>
                        <w:right w:val="none" w:sz="0" w:space="0" w:color="auto"/>
                      </w:divBdr>
                    </w:div>
                  </w:divsChild>
                </w:div>
                <w:div w:id="843710600">
                  <w:marLeft w:val="0"/>
                  <w:marRight w:val="0"/>
                  <w:marTop w:val="0"/>
                  <w:marBottom w:val="0"/>
                  <w:divBdr>
                    <w:top w:val="none" w:sz="0" w:space="0" w:color="auto"/>
                    <w:left w:val="none" w:sz="0" w:space="0" w:color="auto"/>
                    <w:bottom w:val="none" w:sz="0" w:space="0" w:color="auto"/>
                    <w:right w:val="none" w:sz="0" w:space="0" w:color="auto"/>
                  </w:divBdr>
                  <w:divsChild>
                    <w:div w:id="1508592603">
                      <w:marLeft w:val="0"/>
                      <w:marRight w:val="0"/>
                      <w:marTop w:val="0"/>
                      <w:marBottom w:val="0"/>
                      <w:divBdr>
                        <w:top w:val="none" w:sz="0" w:space="0" w:color="auto"/>
                        <w:left w:val="none" w:sz="0" w:space="0" w:color="auto"/>
                        <w:bottom w:val="none" w:sz="0" w:space="0" w:color="auto"/>
                        <w:right w:val="none" w:sz="0" w:space="0" w:color="auto"/>
                      </w:divBdr>
                    </w:div>
                  </w:divsChild>
                </w:div>
                <w:div w:id="1031495278">
                  <w:marLeft w:val="0"/>
                  <w:marRight w:val="0"/>
                  <w:marTop w:val="0"/>
                  <w:marBottom w:val="0"/>
                  <w:divBdr>
                    <w:top w:val="none" w:sz="0" w:space="0" w:color="auto"/>
                    <w:left w:val="none" w:sz="0" w:space="0" w:color="auto"/>
                    <w:bottom w:val="none" w:sz="0" w:space="0" w:color="auto"/>
                    <w:right w:val="none" w:sz="0" w:space="0" w:color="auto"/>
                  </w:divBdr>
                  <w:divsChild>
                    <w:div w:id="1929263660">
                      <w:marLeft w:val="0"/>
                      <w:marRight w:val="0"/>
                      <w:marTop w:val="0"/>
                      <w:marBottom w:val="0"/>
                      <w:divBdr>
                        <w:top w:val="none" w:sz="0" w:space="0" w:color="auto"/>
                        <w:left w:val="none" w:sz="0" w:space="0" w:color="auto"/>
                        <w:bottom w:val="none" w:sz="0" w:space="0" w:color="auto"/>
                        <w:right w:val="none" w:sz="0" w:space="0" w:color="auto"/>
                      </w:divBdr>
                    </w:div>
                  </w:divsChild>
                </w:div>
                <w:div w:id="1051032182">
                  <w:marLeft w:val="0"/>
                  <w:marRight w:val="0"/>
                  <w:marTop w:val="0"/>
                  <w:marBottom w:val="0"/>
                  <w:divBdr>
                    <w:top w:val="none" w:sz="0" w:space="0" w:color="auto"/>
                    <w:left w:val="none" w:sz="0" w:space="0" w:color="auto"/>
                    <w:bottom w:val="none" w:sz="0" w:space="0" w:color="auto"/>
                    <w:right w:val="none" w:sz="0" w:space="0" w:color="auto"/>
                  </w:divBdr>
                  <w:divsChild>
                    <w:div w:id="1374227959">
                      <w:marLeft w:val="0"/>
                      <w:marRight w:val="0"/>
                      <w:marTop w:val="0"/>
                      <w:marBottom w:val="0"/>
                      <w:divBdr>
                        <w:top w:val="none" w:sz="0" w:space="0" w:color="auto"/>
                        <w:left w:val="none" w:sz="0" w:space="0" w:color="auto"/>
                        <w:bottom w:val="none" w:sz="0" w:space="0" w:color="auto"/>
                        <w:right w:val="none" w:sz="0" w:space="0" w:color="auto"/>
                      </w:divBdr>
                    </w:div>
                  </w:divsChild>
                </w:div>
                <w:div w:id="1077552128">
                  <w:marLeft w:val="0"/>
                  <w:marRight w:val="0"/>
                  <w:marTop w:val="0"/>
                  <w:marBottom w:val="0"/>
                  <w:divBdr>
                    <w:top w:val="none" w:sz="0" w:space="0" w:color="auto"/>
                    <w:left w:val="none" w:sz="0" w:space="0" w:color="auto"/>
                    <w:bottom w:val="none" w:sz="0" w:space="0" w:color="auto"/>
                    <w:right w:val="none" w:sz="0" w:space="0" w:color="auto"/>
                  </w:divBdr>
                  <w:divsChild>
                    <w:div w:id="1129975200">
                      <w:marLeft w:val="0"/>
                      <w:marRight w:val="0"/>
                      <w:marTop w:val="0"/>
                      <w:marBottom w:val="0"/>
                      <w:divBdr>
                        <w:top w:val="none" w:sz="0" w:space="0" w:color="auto"/>
                        <w:left w:val="none" w:sz="0" w:space="0" w:color="auto"/>
                        <w:bottom w:val="none" w:sz="0" w:space="0" w:color="auto"/>
                        <w:right w:val="none" w:sz="0" w:space="0" w:color="auto"/>
                      </w:divBdr>
                    </w:div>
                  </w:divsChild>
                </w:div>
                <w:div w:id="1144155973">
                  <w:marLeft w:val="0"/>
                  <w:marRight w:val="0"/>
                  <w:marTop w:val="0"/>
                  <w:marBottom w:val="0"/>
                  <w:divBdr>
                    <w:top w:val="none" w:sz="0" w:space="0" w:color="auto"/>
                    <w:left w:val="none" w:sz="0" w:space="0" w:color="auto"/>
                    <w:bottom w:val="none" w:sz="0" w:space="0" w:color="auto"/>
                    <w:right w:val="none" w:sz="0" w:space="0" w:color="auto"/>
                  </w:divBdr>
                  <w:divsChild>
                    <w:div w:id="954292355">
                      <w:marLeft w:val="0"/>
                      <w:marRight w:val="0"/>
                      <w:marTop w:val="0"/>
                      <w:marBottom w:val="0"/>
                      <w:divBdr>
                        <w:top w:val="none" w:sz="0" w:space="0" w:color="auto"/>
                        <w:left w:val="none" w:sz="0" w:space="0" w:color="auto"/>
                        <w:bottom w:val="none" w:sz="0" w:space="0" w:color="auto"/>
                        <w:right w:val="none" w:sz="0" w:space="0" w:color="auto"/>
                      </w:divBdr>
                    </w:div>
                  </w:divsChild>
                </w:div>
                <w:div w:id="1225261746">
                  <w:marLeft w:val="0"/>
                  <w:marRight w:val="0"/>
                  <w:marTop w:val="0"/>
                  <w:marBottom w:val="0"/>
                  <w:divBdr>
                    <w:top w:val="none" w:sz="0" w:space="0" w:color="auto"/>
                    <w:left w:val="none" w:sz="0" w:space="0" w:color="auto"/>
                    <w:bottom w:val="none" w:sz="0" w:space="0" w:color="auto"/>
                    <w:right w:val="none" w:sz="0" w:space="0" w:color="auto"/>
                  </w:divBdr>
                  <w:divsChild>
                    <w:div w:id="528495651">
                      <w:marLeft w:val="0"/>
                      <w:marRight w:val="0"/>
                      <w:marTop w:val="0"/>
                      <w:marBottom w:val="0"/>
                      <w:divBdr>
                        <w:top w:val="none" w:sz="0" w:space="0" w:color="auto"/>
                        <w:left w:val="none" w:sz="0" w:space="0" w:color="auto"/>
                        <w:bottom w:val="none" w:sz="0" w:space="0" w:color="auto"/>
                        <w:right w:val="none" w:sz="0" w:space="0" w:color="auto"/>
                      </w:divBdr>
                    </w:div>
                  </w:divsChild>
                </w:div>
                <w:div w:id="1225798636">
                  <w:marLeft w:val="0"/>
                  <w:marRight w:val="0"/>
                  <w:marTop w:val="0"/>
                  <w:marBottom w:val="0"/>
                  <w:divBdr>
                    <w:top w:val="none" w:sz="0" w:space="0" w:color="auto"/>
                    <w:left w:val="none" w:sz="0" w:space="0" w:color="auto"/>
                    <w:bottom w:val="none" w:sz="0" w:space="0" w:color="auto"/>
                    <w:right w:val="none" w:sz="0" w:space="0" w:color="auto"/>
                  </w:divBdr>
                  <w:divsChild>
                    <w:div w:id="176234106">
                      <w:marLeft w:val="0"/>
                      <w:marRight w:val="0"/>
                      <w:marTop w:val="0"/>
                      <w:marBottom w:val="0"/>
                      <w:divBdr>
                        <w:top w:val="none" w:sz="0" w:space="0" w:color="auto"/>
                        <w:left w:val="none" w:sz="0" w:space="0" w:color="auto"/>
                        <w:bottom w:val="none" w:sz="0" w:space="0" w:color="auto"/>
                        <w:right w:val="none" w:sz="0" w:space="0" w:color="auto"/>
                      </w:divBdr>
                    </w:div>
                  </w:divsChild>
                </w:div>
                <w:div w:id="1227688785">
                  <w:marLeft w:val="0"/>
                  <w:marRight w:val="0"/>
                  <w:marTop w:val="0"/>
                  <w:marBottom w:val="0"/>
                  <w:divBdr>
                    <w:top w:val="none" w:sz="0" w:space="0" w:color="auto"/>
                    <w:left w:val="none" w:sz="0" w:space="0" w:color="auto"/>
                    <w:bottom w:val="none" w:sz="0" w:space="0" w:color="auto"/>
                    <w:right w:val="none" w:sz="0" w:space="0" w:color="auto"/>
                  </w:divBdr>
                  <w:divsChild>
                    <w:div w:id="1145201556">
                      <w:marLeft w:val="0"/>
                      <w:marRight w:val="0"/>
                      <w:marTop w:val="0"/>
                      <w:marBottom w:val="0"/>
                      <w:divBdr>
                        <w:top w:val="none" w:sz="0" w:space="0" w:color="auto"/>
                        <w:left w:val="none" w:sz="0" w:space="0" w:color="auto"/>
                        <w:bottom w:val="none" w:sz="0" w:space="0" w:color="auto"/>
                        <w:right w:val="none" w:sz="0" w:space="0" w:color="auto"/>
                      </w:divBdr>
                    </w:div>
                  </w:divsChild>
                </w:div>
                <w:div w:id="1260061949">
                  <w:marLeft w:val="0"/>
                  <w:marRight w:val="0"/>
                  <w:marTop w:val="0"/>
                  <w:marBottom w:val="0"/>
                  <w:divBdr>
                    <w:top w:val="none" w:sz="0" w:space="0" w:color="auto"/>
                    <w:left w:val="none" w:sz="0" w:space="0" w:color="auto"/>
                    <w:bottom w:val="none" w:sz="0" w:space="0" w:color="auto"/>
                    <w:right w:val="none" w:sz="0" w:space="0" w:color="auto"/>
                  </w:divBdr>
                  <w:divsChild>
                    <w:div w:id="1237321814">
                      <w:marLeft w:val="0"/>
                      <w:marRight w:val="0"/>
                      <w:marTop w:val="0"/>
                      <w:marBottom w:val="0"/>
                      <w:divBdr>
                        <w:top w:val="none" w:sz="0" w:space="0" w:color="auto"/>
                        <w:left w:val="none" w:sz="0" w:space="0" w:color="auto"/>
                        <w:bottom w:val="none" w:sz="0" w:space="0" w:color="auto"/>
                        <w:right w:val="none" w:sz="0" w:space="0" w:color="auto"/>
                      </w:divBdr>
                    </w:div>
                  </w:divsChild>
                </w:div>
                <w:div w:id="1268780780">
                  <w:marLeft w:val="0"/>
                  <w:marRight w:val="0"/>
                  <w:marTop w:val="0"/>
                  <w:marBottom w:val="0"/>
                  <w:divBdr>
                    <w:top w:val="none" w:sz="0" w:space="0" w:color="auto"/>
                    <w:left w:val="none" w:sz="0" w:space="0" w:color="auto"/>
                    <w:bottom w:val="none" w:sz="0" w:space="0" w:color="auto"/>
                    <w:right w:val="none" w:sz="0" w:space="0" w:color="auto"/>
                  </w:divBdr>
                  <w:divsChild>
                    <w:div w:id="1450585920">
                      <w:marLeft w:val="0"/>
                      <w:marRight w:val="0"/>
                      <w:marTop w:val="0"/>
                      <w:marBottom w:val="0"/>
                      <w:divBdr>
                        <w:top w:val="none" w:sz="0" w:space="0" w:color="auto"/>
                        <w:left w:val="none" w:sz="0" w:space="0" w:color="auto"/>
                        <w:bottom w:val="none" w:sz="0" w:space="0" w:color="auto"/>
                        <w:right w:val="none" w:sz="0" w:space="0" w:color="auto"/>
                      </w:divBdr>
                    </w:div>
                  </w:divsChild>
                </w:div>
                <w:div w:id="1297448022">
                  <w:marLeft w:val="0"/>
                  <w:marRight w:val="0"/>
                  <w:marTop w:val="0"/>
                  <w:marBottom w:val="0"/>
                  <w:divBdr>
                    <w:top w:val="none" w:sz="0" w:space="0" w:color="auto"/>
                    <w:left w:val="none" w:sz="0" w:space="0" w:color="auto"/>
                    <w:bottom w:val="none" w:sz="0" w:space="0" w:color="auto"/>
                    <w:right w:val="none" w:sz="0" w:space="0" w:color="auto"/>
                  </w:divBdr>
                  <w:divsChild>
                    <w:div w:id="1488129220">
                      <w:marLeft w:val="0"/>
                      <w:marRight w:val="0"/>
                      <w:marTop w:val="0"/>
                      <w:marBottom w:val="0"/>
                      <w:divBdr>
                        <w:top w:val="none" w:sz="0" w:space="0" w:color="auto"/>
                        <w:left w:val="none" w:sz="0" w:space="0" w:color="auto"/>
                        <w:bottom w:val="none" w:sz="0" w:space="0" w:color="auto"/>
                        <w:right w:val="none" w:sz="0" w:space="0" w:color="auto"/>
                      </w:divBdr>
                    </w:div>
                  </w:divsChild>
                </w:div>
                <w:div w:id="1371344125">
                  <w:marLeft w:val="0"/>
                  <w:marRight w:val="0"/>
                  <w:marTop w:val="0"/>
                  <w:marBottom w:val="0"/>
                  <w:divBdr>
                    <w:top w:val="none" w:sz="0" w:space="0" w:color="auto"/>
                    <w:left w:val="none" w:sz="0" w:space="0" w:color="auto"/>
                    <w:bottom w:val="none" w:sz="0" w:space="0" w:color="auto"/>
                    <w:right w:val="none" w:sz="0" w:space="0" w:color="auto"/>
                  </w:divBdr>
                  <w:divsChild>
                    <w:div w:id="27071978">
                      <w:marLeft w:val="0"/>
                      <w:marRight w:val="0"/>
                      <w:marTop w:val="0"/>
                      <w:marBottom w:val="0"/>
                      <w:divBdr>
                        <w:top w:val="none" w:sz="0" w:space="0" w:color="auto"/>
                        <w:left w:val="none" w:sz="0" w:space="0" w:color="auto"/>
                        <w:bottom w:val="none" w:sz="0" w:space="0" w:color="auto"/>
                        <w:right w:val="none" w:sz="0" w:space="0" w:color="auto"/>
                      </w:divBdr>
                    </w:div>
                  </w:divsChild>
                </w:div>
                <w:div w:id="1405683122">
                  <w:marLeft w:val="0"/>
                  <w:marRight w:val="0"/>
                  <w:marTop w:val="0"/>
                  <w:marBottom w:val="0"/>
                  <w:divBdr>
                    <w:top w:val="none" w:sz="0" w:space="0" w:color="auto"/>
                    <w:left w:val="none" w:sz="0" w:space="0" w:color="auto"/>
                    <w:bottom w:val="none" w:sz="0" w:space="0" w:color="auto"/>
                    <w:right w:val="none" w:sz="0" w:space="0" w:color="auto"/>
                  </w:divBdr>
                  <w:divsChild>
                    <w:div w:id="1454790984">
                      <w:marLeft w:val="0"/>
                      <w:marRight w:val="0"/>
                      <w:marTop w:val="0"/>
                      <w:marBottom w:val="0"/>
                      <w:divBdr>
                        <w:top w:val="none" w:sz="0" w:space="0" w:color="auto"/>
                        <w:left w:val="none" w:sz="0" w:space="0" w:color="auto"/>
                        <w:bottom w:val="none" w:sz="0" w:space="0" w:color="auto"/>
                        <w:right w:val="none" w:sz="0" w:space="0" w:color="auto"/>
                      </w:divBdr>
                    </w:div>
                  </w:divsChild>
                </w:div>
                <w:div w:id="1428652002">
                  <w:marLeft w:val="0"/>
                  <w:marRight w:val="0"/>
                  <w:marTop w:val="0"/>
                  <w:marBottom w:val="0"/>
                  <w:divBdr>
                    <w:top w:val="none" w:sz="0" w:space="0" w:color="auto"/>
                    <w:left w:val="none" w:sz="0" w:space="0" w:color="auto"/>
                    <w:bottom w:val="none" w:sz="0" w:space="0" w:color="auto"/>
                    <w:right w:val="none" w:sz="0" w:space="0" w:color="auto"/>
                  </w:divBdr>
                  <w:divsChild>
                    <w:div w:id="1171678464">
                      <w:marLeft w:val="0"/>
                      <w:marRight w:val="0"/>
                      <w:marTop w:val="0"/>
                      <w:marBottom w:val="0"/>
                      <w:divBdr>
                        <w:top w:val="none" w:sz="0" w:space="0" w:color="auto"/>
                        <w:left w:val="none" w:sz="0" w:space="0" w:color="auto"/>
                        <w:bottom w:val="none" w:sz="0" w:space="0" w:color="auto"/>
                        <w:right w:val="none" w:sz="0" w:space="0" w:color="auto"/>
                      </w:divBdr>
                    </w:div>
                  </w:divsChild>
                </w:div>
                <w:div w:id="1551920126">
                  <w:marLeft w:val="0"/>
                  <w:marRight w:val="0"/>
                  <w:marTop w:val="0"/>
                  <w:marBottom w:val="0"/>
                  <w:divBdr>
                    <w:top w:val="none" w:sz="0" w:space="0" w:color="auto"/>
                    <w:left w:val="none" w:sz="0" w:space="0" w:color="auto"/>
                    <w:bottom w:val="none" w:sz="0" w:space="0" w:color="auto"/>
                    <w:right w:val="none" w:sz="0" w:space="0" w:color="auto"/>
                  </w:divBdr>
                  <w:divsChild>
                    <w:div w:id="1854757046">
                      <w:marLeft w:val="0"/>
                      <w:marRight w:val="0"/>
                      <w:marTop w:val="0"/>
                      <w:marBottom w:val="0"/>
                      <w:divBdr>
                        <w:top w:val="none" w:sz="0" w:space="0" w:color="auto"/>
                        <w:left w:val="none" w:sz="0" w:space="0" w:color="auto"/>
                        <w:bottom w:val="none" w:sz="0" w:space="0" w:color="auto"/>
                        <w:right w:val="none" w:sz="0" w:space="0" w:color="auto"/>
                      </w:divBdr>
                    </w:div>
                  </w:divsChild>
                </w:div>
                <w:div w:id="1597055488">
                  <w:marLeft w:val="0"/>
                  <w:marRight w:val="0"/>
                  <w:marTop w:val="0"/>
                  <w:marBottom w:val="0"/>
                  <w:divBdr>
                    <w:top w:val="none" w:sz="0" w:space="0" w:color="auto"/>
                    <w:left w:val="none" w:sz="0" w:space="0" w:color="auto"/>
                    <w:bottom w:val="none" w:sz="0" w:space="0" w:color="auto"/>
                    <w:right w:val="none" w:sz="0" w:space="0" w:color="auto"/>
                  </w:divBdr>
                  <w:divsChild>
                    <w:div w:id="1530684632">
                      <w:marLeft w:val="0"/>
                      <w:marRight w:val="0"/>
                      <w:marTop w:val="0"/>
                      <w:marBottom w:val="0"/>
                      <w:divBdr>
                        <w:top w:val="none" w:sz="0" w:space="0" w:color="auto"/>
                        <w:left w:val="none" w:sz="0" w:space="0" w:color="auto"/>
                        <w:bottom w:val="none" w:sz="0" w:space="0" w:color="auto"/>
                        <w:right w:val="none" w:sz="0" w:space="0" w:color="auto"/>
                      </w:divBdr>
                    </w:div>
                  </w:divsChild>
                </w:div>
                <w:div w:id="1616063633">
                  <w:marLeft w:val="0"/>
                  <w:marRight w:val="0"/>
                  <w:marTop w:val="0"/>
                  <w:marBottom w:val="0"/>
                  <w:divBdr>
                    <w:top w:val="none" w:sz="0" w:space="0" w:color="auto"/>
                    <w:left w:val="none" w:sz="0" w:space="0" w:color="auto"/>
                    <w:bottom w:val="none" w:sz="0" w:space="0" w:color="auto"/>
                    <w:right w:val="none" w:sz="0" w:space="0" w:color="auto"/>
                  </w:divBdr>
                  <w:divsChild>
                    <w:div w:id="569853272">
                      <w:marLeft w:val="0"/>
                      <w:marRight w:val="0"/>
                      <w:marTop w:val="0"/>
                      <w:marBottom w:val="0"/>
                      <w:divBdr>
                        <w:top w:val="none" w:sz="0" w:space="0" w:color="auto"/>
                        <w:left w:val="none" w:sz="0" w:space="0" w:color="auto"/>
                        <w:bottom w:val="none" w:sz="0" w:space="0" w:color="auto"/>
                        <w:right w:val="none" w:sz="0" w:space="0" w:color="auto"/>
                      </w:divBdr>
                    </w:div>
                  </w:divsChild>
                </w:div>
                <w:div w:id="1616985885">
                  <w:marLeft w:val="0"/>
                  <w:marRight w:val="0"/>
                  <w:marTop w:val="0"/>
                  <w:marBottom w:val="0"/>
                  <w:divBdr>
                    <w:top w:val="none" w:sz="0" w:space="0" w:color="auto"/>
                    <w:left w:val="none" w:sz="0" w:space="0" w:color="auto"/>
                    <w:bottom w:val="none" w:sz="0" w:space="0" w:color="auto"/>
                    <w:right w:val="none" w:sz="0" w:space="0" w:color="auto"/>
                  </w:divBdr>
                  <w:divsChild>
                    <w:div w:id="1074283721">
                      <w:marLeft w:val="0"/>
                      <w:marRight w:val="0"/>
                      <w:marTop w:val="0"/>
                      <w:marBottom w:val="0"/>
                      <w:divBdr>
                        <w:top w:val="none" w:sz="0" w:space="0" w:color="auto"/>
                        <w:left w:val="none" w:sz="0" w:space="0" w:color="auto"/>
                        <w:bottom w:val="none" w:sz="0" w:space="0" w:color="auto"/>
                        <w:right w:val="none" w:sz="0" w:space="0" w:color="auto"/>
                      </w:divBdr>
                    </w:div>
                  </w:divsChild>
                </w:div>
                <w:div w:id="1652633922">
                  <w:marLeft w:val="0"/>
                  <w:marRight w:val="0"/>
                  <w:marTop w:val="0"/>
                  <w:marBottom w:val="0"/>
                  <w:divBdr>
                    <w:top w:val="none" w:sz="0" w:space="0" w:color="auto"/>
                    <w:left w:val="none" w:sz="0" w:space="0" w:color="auto"/>
                    <w:bottom w:val="none" w:sz="0" w:space="0" w:color="auto"/>
                    <w:right w:val="none" w:sz="0" w:space="0" w:color="auto"/>
                  </w:divBdr>
                  <w:divsChild>
                    <w:div w:id="1534148451">
                      <w:marLeft w:val="0"/>
                      <w:marRight w:val="0"/>
                      <w:marTop w:val="0"/>
                      <w:marBottom w:val="0"/>
                      <w:divBdr>
                        <w:top w:val="none" w:sz="0" w:space="0" w:color="auto"/>
                        <w:left w:val="none" w:sz="0" w:space="0" w:color="auto"/>
                        <w:bottom w:val="none" w:sz="0" w:space="0" w:color="auto"/>
                        <w:right w:val="none" w:sz="0" w:space="0" w:color="auto"/>
                      </w:divBdr>
                    </w:div>
                  </w:divsChild>
                </w:div>
                <w:div w:id="1772043035">
                  <w:marLeft w:val="0"/>
                  <w:marRight w:val="0"/>
                  <w:marTop w:val="0"/>
                  <w:marBottom w:val="0"/>
                  <w:divBdr>
                    <w:top w:val="none" w:sz="0" w:space="0" w:color="auto"/>
                    <w:left w:val="none" w:sz="0" w:space="0" w:color="auto"/>
                    <w:bottom w:val="none" w:sz="0" w:space="0" w:color="auto"/>
                    <w:right w:val="none" w:sz="0" w:space="0" w:color="auto"/>
                  </w:divBdr>
                  <w:divsChild>
                    <w:div w:id="1504079986">
                      <w:marLeft w:val="0"/>
                      <w:marRight w:val="0"/>
                      <w:marTop w:val="0"/>
                      <w:marBottom w:val="0"/>
                      <w:divBdr>
                        <w:top w:val="none" w:sz="0" w:space="0" w:color="auto"/>
                        <w:left w:val="none" w:sz="0" w:space="0" w:color="auto"/>
                        <w:bottom w:val="none" w:sz="0" w:space="0" w:color="auto"/>
                        <w:right w:val="none" w:sz="0" w:space="0" w:color="auto"/>
                      </w:divBdr>
                    </w:div>
                  </w:divsChild>
                </w:div>
                <w:div w:id="1785659639">
                  <w:marLeft w:val="0"/>
                  <w:marRight w:val="0"/>
                  <w:marTop w:val="0"/>
                  <w:marBottom w:val="0"/>
                  <w:divBdr>
                    <w:top w:val="none" w:sz="0" w:space="0" w:color="auto"/>
                    <w:left w:val="none" w:sz="0" w:space="0" w:color="auto"/>
                    <w:bottom w:val="none" w:sz="0" w:space="0" w:color="auto"/>
                    <w:right w:val="none" w:sz="0" w:space="0" w:color="auto"/>
                  </w:divBdr>
                  <w:divsChild>
                    <w:div w:id="250090960">
                      <w:marLeft w:val="0"/>
                      <w:marRight w:val="0"/>
                      <w:marTop w:val="0"/>
                      <w:marBottom w:val="0"/>
                      <w:divBdr>
                        <w:top w:val="none" w:sz="0" w:space="0" w:color="auto"/>
                        <w:left w:val="none" w:sz="0" w:space="0" w:color="auto"/>
                        <w:bottom w:val="none" w:sz="0" w:space="0" w:color="auto"/>
                        <w:right w:val="none" w:sz="0" w:space="0" w:color="auto"/>
                      </w:divBdr>
                    </w:div>
                  </w:divsChild>
                </w:div>
                <w:div w:id="1801532907">
                  <w:marLeft w:val="0"/>
                  <w:marRight w:val="0"/>
                  <w:marTop w:val="0"/>
                  <w:marBottom w:val="0"/>
                  <w:divBdr>
                    <w:top w:val="none" w:sz="0" w:space="0" w:color="auto"/>
                    <w:left w:val="none" w:sz="0" w:space="0" w:color="auto"/>
                    <w:bottom w:val="none" w:sz="0" w:space="0" w:color="auto"/>
                    <w:right w:val="none" w:sz="0" w:space="0" w:color="auto"/>
                  </w:divBdr>
                  <w:divsChild>
                    <w:div w:id="764618674">
                      <w:marLeft w:val="0"/>
                      <w:marRight w:val="0"/>
                      <w:marTop w:val="0"/>
                      <w:marBottom w:val="0"/>
                      <w:divBdr>
                        <w:top w:val="none" w:sz="0" w:space="0" w:color="auto"/>
                        <w:left w:val="none" w:sz="0" w:space="0" w:color="auto"/>
                        <w:bottom w:val="none" w:sz="0" w:space="0" w:color="auto"/>
                        <w:right w:val="none" w:sz="0" w:space="0" w:color="auto"/>
                      </w:divBdr>
                    </w:div>
                  </w:divsChild>
                </w:div>
                <w:div w:id="1858809185">
                  <w:marLeft w:val="0"/>
                  <w:marRight w:val="0"/>
                  <w:marTop w:val="0"/>
                  <w:marBottom w:val="0"/>
                  <w:divBdr>
                    <w:top w:val="none" w:sz="0" w:space="0" w:color="auto"/>
                    <w:left w:val="none" w:sz="0" w:space="0" w:color="auto"/>
                    <w:bottom w:val="none" w:sz="0" w:space="0" w:color="auto"/>
                    <w:right w:val="none" w:sz="0" w:space="0" w:color="auto"/>
                  </w:divBdr>
                  <w:divsChild>
                    <w:div w:id="190344576">
                      <w:marLeft w:val="0"/>
                      <w:marRight w:val="0"/>
                      <w:marTop w:val="0"/>
                      <w:marBottom w:val="0"/>
                      <w:divBdr>
                        <w:top w:val="none" w:sz="0" w:space="0" w:color="auto"/>
                        <w:left w:val="none" w:sz="0" w:space="0" w:color="auto"/>
                        <w:bottom w:val="none" w:sz="0" w:space="0" w:color="auto"/>
                        <w:right w:val="none" w:sz="0" w:space="0" w:color="auto"/>
                      </w:divBdr>
                    </w:div>
                  </w:divsChild>
                </w:div>
                <w:div w:id="2021420595">
                  <w:marLeft w:val="0"/>
                  <w:marRight w:val="0"/>
                  <w:marTop w:val="0"/>
                  <w:marBottom w:val="0"/>
                  <w:divBdr>
                    <w:top w:val="none" w:sz="0" w:space="0" w:color="auto"/>
                    <w:left w:val="none" w:sz="0" w:space="0" w:color="auto"/>
                    <w:bottom w:val="none" w:sz="0" w:space="0" w:color="auto"/>
                    <w:right w:val="none" w:sz="0" w:space="0" w:color="auto"/>
                  </w:divBdr>
                  <w:divsChild>
                    <w:div w:id="1334720812">
                      <w:marLeft w:val="0"/>
                      <w:marRight w:val="0"/>
                      <w:marTop w:val="0"/>
                      <w:marBottom w:val="0"/>
                      <w:divBdr>
                        <w:top w:val="none" w:sz="0" w:space="0" w:color="auto"/>
                        <w:left w:val="none" w:sz="0" w:space="0" w:color="auto"/>
                        <w:bottom w:val="none" w:sz="0" w:space="0" w:color="auto"/>
                        <w:right w:val="none" w:sz="0" w:space="0" w:color="auto"/>
                      </w:divBdr>
                    </w:div>
                  </w:divsChild>
                </w:div>
                <w:div w:id="2041513502">
                  <w:marLeft w:val="0"/>
                  <w:marRight w:val="0"/>
                  <w:marTop w:val="0"/>
                  <w:marBottom w:val="0"/>
                  <w:divBdr>
                    <w:top w:val="none" w:sz="0" w:space="0" w:color="auto"/>
                    <w:left w:val="none" w:sz="0" w:space="0" w:color="auto"/>
                    <w:bottom w:val="none" w:sz="0" w:space="0" w:color="auto"/>
                    <w:right w:val="none" w:sz="0" w:space="0" w:color="auto"/>
                  </w:divBdr>
                  <w:divsChild>
                    <w:div w:id="1016611427">
                      <w:marLeft w:val="0"/>
                      <w:marRight w:val="0"/>
                      <w:marTop w:val="0"/>
                      <w:marBottom w:val="0"/>
                      <w:divBdr>
                        <w:top w:val="none" w:sz="0" w:space="0" w:color="auto"/>
                        <w:left w:val="none" w:sz="0" w:space="0" w:color="auto"/>
                        <w:bottom w:val="none" w:sz="0" w:space="0" w:color="auto"/>
                        <w:right w:val="none" w:sz="0" w:space="0" w:color="auto"/>
                      </w:divBdr>
                    </w:div>
                  </w:divsChild>
                </w:div>
                <w:div w:id="2066679502">
                  <w:marLeft w:val="0"/>
                  <w:marRight w:val="0"/>
                  <w:marTop w:val="0"/>
                  <w:marBottom w:val="0"/>
                  <w:divBdr>
                    <w:top w:val="none" w:sz="0" w:space="0" w:color="auto"/>
                    <w:left w:val="none" w:sz="0" w:space="0" w:color="auto"/>
                    <w:bottom w:val="none" w:sz="0" w:space="0" w:color="auto"/>
                    <w:right w:val="none" w:sz="0" w:space="0" w:color="auto"/>
                  </w:divBdr>
                  <w:divsChild>
                    <w:div w:id="1756708838">
                      <w:marLeft w:val="0"/>
                      <w:marRight w:val="0"/>
                      <w:marTop w:val="0"/>
                      <w:marBottom w:val="0"/>
                      <w:divBdr>
                        <w:top w:val="none" w:sz="0" w:space="0" w:color="auto"/>
                        <w:left w:val="none" w:sz="0" w:space="0" w:color="auto"/>
                        <w:bottom w:val="none" w:sz="0" w:space="0" w:color="auto"/>
                        <w:right w:val="none" w:sz="0" w:space="0" w:color="auto"/>
                      </w:divBdr>
                    </w:div>
                  </w:divsChild>
                </w:div>
                <w:div w:id="2072265488">
                  <w:marLeft w:val="0"/>
                  <w:marRight w:val="0"/>
                  <w:marTop w:val="0"/>
                  <w:marBottom w:val="0"/>
                  <w:divBdr>
                    <w:top w:val="none" w:sz="0" w:space="0" w:color="auto"/>
                    <w:left w:val="none" w:sz="0" w:space="0" w:color="auto"/>
                    <w:bottom w:val="none" w:sz="0" w:space="0" w:color="auto"/>
                    <w:right w:val="none" w:sz="0" w:space="0" w:color="auto"/>
                  </w:divBdr>
                  <w:divsChild>
                    <w:div w:id="17786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1813">
          <w:marLeft w:val="0"/>
          <w:marRight w:val="0"/>
          <w:marTop w:val="0"/>
          <w:marBottom w:val="0"/>
          <w:divBdr>
            <w:top w:val="none" w:sz="0" w:space="0" w:color="auto"/>
            <w:left w:val="none" w:sz="0" w:space="0" w:color="auto"/>
            <w:bottom w:val="none" w:sz="0" w:space="0" w:color="auto"/>
            <w:right w:val="none" w:sz="0" w:space="0" w:color="auto"/>
          </w:divBdr>
        </w:div>
        <w:div w:id="957761578">
          <w:marLeft w:val="0"/>
          <w:marRight w:val="0"/>
          <w:marTop w:val="0"/>
          <w:marBottom w:val="0"/>
          <w:divBdr>
            <w:top w:val="none" w:sz="0" w:space="0" w:color="auto"/>
            <w:left w:val="none" w:sz="0" w:space="0" w:color="auto"/>
            <w:bottom w:val="none" w:sz="0" w:space="0" w:color="auto"/>
            <w:right w:val="none" w:sz="0" w:space="0" w:color="auto"/>
          </w:divBdr>
        </w:div>
        <w:div w:id="962225071">
          <w:marLeft w:val="0"/>
          <w:marRight w:val="0"/>
          <w:marTop w:val="0"/>
          <w:marBottom w:val="0"/>
          <w:divBdr>
            <w:top w:val="none" w:sz="0" w:space="0" w:color="auto"/>
            <w:left w:val="none" w:sz="0" w:space="0" w:color="auto"/>
            <w:bottom w:val="none" w:sz="0" w:space="0" w:color="auto"/>
            <w:right w:val="none" w:sz="0" w:space="0" w:color="auto"/>
          </w:divBdr>
        </w:div>
        <w:div w:id="975447753">
          <w:marLeft w:val="0"/>
          <w:marRight w:val="0"/>
          <w:marTop w:val="0"/>
          <w:marBottom w:val="0"/>
          <w:divBdr>
            <w:top w:val="none" w:sz="0" w:space="0" w:color="auto"/>
            <w:left w:val="none" w:sz="0" w:space="0" w:color="auto"/>
            <w:bottom w:val="none" w:sz="0" w:space="0" w:color="auto"/>
            <w:right w:val="none" w:sz="0" w:space="0" w:color="auto"/>
          </w:divBdr>
        </w:div>
        <w:div w:id="998536601">
          <w:marLeft w:val="0"/>
          <w:marRight w:val="0"/>
          <w:marTop w:val="0"/>
          <w:marBottom w:val="0"/>
          <w:divBdr>
            <w:top w:val="none" w:sz="0" w:space="0" w:color="auto"/>
            <w:left w:val="none" w:sz="0" w:space="0" w:color="auto"/>
            <w:bottom w:val="none" w:sz="0" w:space="0" w:color="auto"/>
            <w:right w:val="none" w:sz="0" w:space="0" w:color="auto"/>
          </w:divBdr>
        </w:div>
        <w:div w:id="1001619137">
          <w:marLeft w:val="0"/>
          <w:marRight w:val="0"/>
          <w:marTop w:val="0"/>
          <w:marBottom w:val="0"/>
          <w:divBdr>
            <w:top w:val="none" w:sz="0" w:space="0" w:color="auto"/>
            <w:left w:val="none" w:sz="0" w:space="0" w:color="auto"/>
            <w:bottom w:val="none" w:sz="0" w:space="0" w:color="auto"/>
            <w:right w:val="none" w:sz="0" w:space="0" w:color="auto"/>
          </w:divBdr>
        </w:div>
        <w:div w:id="1042945082">
          <w:marLeft w:val="0"/>
          <w:marRight w:val="0"/>
          <w:marTop w:val="0"/>
          <w:marBottom w:val="0"/>
          <w:divBdr>
            <w:top w:val="none" w:sz="0" w:space="0" w:color="auto"/>
            <w:left w:val="none" w:sz="0" w:space="0" w:color="auto"/>
            <w:bottom w:val="none" w:sz="0" w:space="0" w:color="auto"/>
            <w:right w:val="none" w:sz="0" w:space="0" w:color="auto"/>
          </w:divBdr>
        </w:div>
        <w:div w:id="1050960052">
          <w:marLeft w:val="0"/>
          <w:marRight w:val="0"/>
          <w:marTop w:val="0"/>
          <w:marBottom w:val="0"/>
          <w:divBdr>
            <w:top w:val="none" w:sz="0" w:space="0" w:color="auto"/>
            <w:left w:val="none" w:sz="0" w:space="0" w:color="auto"/>
            <w:bottom w:val="none" w:sz="0" w:space="0" w:color="auto"/>
            <w:right w:val="none" w:sz="0" w:space="0" w:color="auto"/>
          </w:divBdr>
        </w:div>
        <w:div w:id="1072657374">
          <w:marLeft w:val="0"/>
          <w:marRight w:val="0"/>
          <w:marTop w:val="0"/>
          <w:marBottom w:val="0"/>
          <w:divBdr>
            <w:top w:val="none" w:sz="0" w:space="0" w:color="auto"/>
            <w:left w:val="none" w:sz="0" w:space="0" w:color="auto"/>
            <w:bottom w:val="none" w:sz="0" w:space="0" w:color="auto"/>
            <w:right w:val="none" w:sz="0" w:space="0" w:color="auto"/>
          </w:divBdr>
        </w:div>
        <w:div w:id="1092236248">
          <w:marLeft w:val="0"/>
          <w:marRight w:val="0"/>
          <w:marTop w:val="0"/>
          <w:marBottom w:val="0"/>
          <w:divBdr>
            <w:top w:val="none" w:sz="0" w:space="0" w:color="auto"/>
            <w:left w:val="none" w:sz="0" w:space="0" w:color="auto"/>
            <w:bottom w:val="none" w:sz="0" w:space="0" w:color="auto"/>
            <w:right w:val="none" w:sz="0" w:space="0" w:color="auto"/>
          </w:divBdr>
        </w:div>
        <w:div w:id="1118986620">
          <w:marLeft w:val="0"/>
          <w:marRight w:val="0"/>
          <w:marTop w:val="0"/>
          <w:marBottom w:val="0"/>
          <w:divBdr>
            <w:top w:val="none" w:sz="0" w:space="0" w:color="auto"/>
            <w:left w:val="none" w:sz="0" w:space="0" w:color="auto"/>
            <w:bottom w:val="none" w:sz="0" w:space="0" w:color="auto"/>
            <w:right w:val="none" w:sz="0" w:space="0" w:color="auto"/>
          </w:divBdr>
        </w:div>
        <w:div w:id="1196163513">
          <w:marLeft w:val="0"/>
          <w:marRight w:val="0"/>
          <w:marTop w:val="0"/>
          <w:marBottom w:val="0"/>
          <w:divBdr>
            <w:top w:val="none" w:sz="0" w:space="0" w:color="auto"/>
            <w:left w:val="none" w:sz="0" w:space="0" w:color="auto"/>
            <w:bottom w:val="none" w:sz="0" w:space="0" w:color="auto"/>
            <w:right w:val="none" w:sz="0" w:space="0" w:color="auto"/>
          </w:divBdr>
        </w:div>
        <w:div w:id="1233735004">
          <w:marLeft w:val="0"/>
          <w:marRight w:val="0"/>
          <w:marTop w:val="0"/>
          <w:marBottom w:val="0"/>
          <w:divBdr>
            <w:top w:val="none" w:sz="0" w:space="0" w:color="auto"/>
            <w:left w:val="none" w:sz="0" w:space="0" w:color="auto"/>
            <w:bottom w:val="none" w:sz="0" w:space="0" w:color="auto"/>
            <w:right w:val="none" w:sz="0" w:space="0" w:color="auto"/>
          </w:divBdr>
        </w:div>
        <w:div w:id="1262420385">
          <w:marLeft w:val="0"/>
          <w:marRight w:val="0"/>
          <w:marTop w:val="0"/>
          <w:marBottom w:val="0"/>
          <w:divBdr>
            <w:top w:val="none" w:sz="0" w:space="0" w:color="auto"/>
            <w:left w:val="none" w:sz="0" w:space="0" w:color="auto"/>
            <w:bottom w:val="none" w:sz="0" w:space="0" w:color="auto"/>
            <w:right w:val="none" w:sz="0" w:space="0" w:color="auto"/>
          </w:divBdr>
        </w:div>
        <w:div w:id="1305158095">
          <w:marLeft w:val="0"/>
          <w:marRight w:val="0"/>
          <w:marTop w:val="0"/>
          <w:marBottom w:val="0"/>
          <w:divBdr>
            <w:top w:val="none" w:sz="0" w:space="0" w:color="auto"/>
            <w:left w:val="none" w:sz="0" w:space="0" w:color="auto"/>
            <w:bottom w:val="none" w:sz="0" w:space="0" w:color="auto"/>
            <w:right w:val="none" w:sz="0" w:space="0" w:color="auto"/>
          </w:divBdr>
        </w:div>
        <w:div w:id="1329476020">
          <w:marLeft w:val="0"/>
          <w:marRight w:val="0"/>
          <w:marTop w:val="0"/>
          <w:marBottom w:val="0"/>
          <w:divBdr>
            <w:top w:val="none" w:sz="0" w:space="0" w:color="auto"/>
            <w:left w:val="none" w:sz="0" w:space="0" w:color="auto"/>
            <w:bottom w:val="none" w:sz="0" w:space="0" w:color="auto"/>
            <w:right w:val="none" w:sz="0" w:space="0" w:color="auto"/>
          </w:divBdr>
        </w:div>
        <w:div w:id="1333994269">
          <w:marLeft w:val="0"/>
          <w:marRight w:val="0"/>
          <w:marTop w:val="0"/>
          <w:marBottom w:val="0"/>
          <w:divBdr>
            <w:top w:val="none" w:sz="0" w:space="0" w:color="auto"/>
            <w:left w:val="none" w:sz="0" w:space="0" w:color="auto"/>
            <w:bottom w:val="none" w:sz="0" w:space="0" w:color="auto"/>
            <w:right w:val="none" w:sz="0" w:space="0" w:color="auto"/>
          </w:divBdr>
        </w:div>
        <w:div w:id="1409035437">
          <w:marLeft w:val="0"/>
          <w:marRight w:val="0"/>
          <w:marTop w:val="0"/>
          <w:marBottom w:val="0"/>
          <w:divBdr>
            <w:top w:val="none" w:sz="0" w:space="0" w:color="auto"/>
            <w:left w:val="none" w:sz="0" w:space="0" w:color="auto"/>
            <w:bottom w:val="none" w:sz="0" w:space="0" w:color="auto"/>
            <w:right w:val="none" w:sz="0" w:space="0" w:color="auto"/>
          </w:divBdr>
        </w:div>
        <w:div w:id="1409962589">
          <w:marLeft w:val="0"/>
          <w:marRight w:val="0"/>
          <w:marTop w:val="0"/>
          <w:marBottom w:val="0"/>
          <w:divBdr>
            <w:top w:val="none" w:sz="0" w:space="0" w:color="auto"/>
            <w:left w:val="none" w:sz="0" w:space="0" w:color="auto"/>
            <w:bottom w:val="none" w:sz="0" w:space="0" w:color="auto"/>
            <w:right w:val="none" w:sz="0" w:space="0" w:color="auto"/>
          </w:divBdr>
        </w:div>
        <w:div w:id="1424691895">
          <w:marLeft w:val="0"/>
          <w:marRight w:val="0"/>
          <w:marTop w:val="0"/>
          <w:marBottom w:val="0"/>
          <w:divBdr>
            <w:top w:val="none" w:sz="0" w:space="0" w:color="auto"/>
            <w:left w:val="none" w:sz="0" w:space="0" w:color="auto"/>
            <w:bottom w:val="none" w:sz="0" w:space="0" w:color="auto"/>
            <w:right w:val="none" w:sz="0" w:space="0" w:color="auto"/>
          </w:divBdr>
        </w:div>
        <w:div w:id="1438020605">
          <w:marLeft w:val="0"/>
          <w:marRight w:val="0"/>
          <w:marTop w:val="0"/>
          <w:marBottom w:val="0"/>
          <w:divBdr>
            <w:top w:val="none" w:sz="0" w:space="0" w:color="auto"/>
            <w:left w:val="none" w:sz="0" w:space="0" w:color="auto"/>
            <w:bottom w:val="none" w:sz="0" w:space="0" w:color="auto"/>
            <w:right w:val="none" w:sz="0" w:space="0" w:color="auto"/>
          </w:divBdr>
        </w:div>
        <w:div w:id="1474717343">
          <w:marLeft w:val="0"/>
          <w:marRight w:val="0"/>
          <w:marTop w:val="0"/>
          <w:marBottom w:val="0"/>
          <w:divBdr>
            <w:top w:val="none" w:sz="0" w:space="0" w:color="auto"/>
            <w:left w:val="none" w:sz="0" w:space="0" w:color="auto"/>
            <w:bottom w:val="none" w:sz="0" w:space="0" w:color="auto"/>
            <w:right w:val="none" w:sz="0" w:space="0" w:color="auto"/>
          </w:divBdr>
        </w:div>
        <w:div w:id="1484851564">
          <w:marLeft w:val="0"/>
          <w:marRight w:val="0"/>
          <w:marTop w:val="0"/>
          <w:marBottom w:val="0"/>
          <w:divBdr>
            <w:top w:val="none" w:sz="0" w:space="0" w:color="auto"/>
            <w:left w:val="none" w:sz="0" w:space="0" w:color="auto"/>
            <w:bottom w:val="none" w:sz="0" w:space="0" w:color="auto"/>
            <w:right w:val="none" w:sz="0" w:space="0" w:color="auto"/>
          </w:divBdr>
        </w:div>
        <w:div w:id="1489318803">
          <w:marLeft w:val="0"/>
          <w:marRight w:val="0"/>
          <w:marTop w:val="0"/>
          <w:marBottom w:val="0"/>
          <w:divBdr>
            <w:top w:val="none" w:sz="0" w:space="0" w:color="auto"/>
            <w:left w:val="none" w:sz="0" w:space="0" w:color="auto"/>
            <w:bottom w:val="none" w:sz="0" w:space="0" w:color="auto"/>
            <w:right w:val="none" w:sz="0" w:space="0" w:color="auto"/>
          </w:divBdr>
        </w:div>
        <w:div w:id="1499348852">
          <w:marLeft w:val="0"/>
          <w:marRight w:val="0"/>
          <w:marTop w:val="0"/>
          <w:marBottom w:val="0"/>
          <w:divBdr>
            <w:top w:val="none" w:sz="0" w:space="0" w:color="auto"/>
            <w:left w:val="none" w:sz="0" w:space="0" w:color="auto"/>
            <w:bottom w:val="none" w:sz="0" w:space="0" w:color="auto"/>
            <w:right w:val="none" w:sz="0" w:space="0" w:color="auto"/>
          </w:divBdr>
        </w:div>
        <w:div w:id="1560626663">
          <w:marLeft w:val="0"/>
          <w:marRight w:val="0"/>
          <w:marTop w:val="0"/>
          <w:marBottom w:val="0"/>
          <w:divBdr>
            <w:top w:val="none" w:sz="0" w:space="0" w:color="auto"/>
            <w:left w:val="none" w:sz="0" w:space="0" w:color="auto"/>
            <w:bottom w:val="none" w:sz="0" w:space="0" w:color="auto"/>
            <w:right w:val="none" w:sz="0" w:space="0" w:color="auto"/>
          </w:divBdr>
        </w:div>
        <w:div w:id="1592087717">
          <w:marLeft w:val="0"/>
          <w:marRight w:val="0"/>
          <w:marTop w:val="0"/>
          <w:marBottom w:val="0"/>
          <w:divBdr>
            <w:top w:val="none" w:sz="0" w:space="0" w:color="auto"/>
            <w:left w:val="none" w:sz="0" w:space="0" w:color="auto"/>
            <w:bottom w:val="none" w:sz="0" w:space="0" w:color="auto"/>
            <w:right w:val="none" w:sz="0" w:space="0" w:color="auto"/>
          </w:divBdr>
        </w:div>
        <w:div w:id="1605380131">
          <w:marLeft w:val="0"/>
          <w:marRight w:val="0"/>
          <w:marTop w:val="0"/>
          <w:marBottom w:val="0"/>
          <w:divBdr>
            <w:top w:val="none" w:sz="0" w:space="0" w:color="auto"/>
            <w:left w:val="none" w:sz="0" w:space="0" w:color="auto"/>
            <w:bottom w:val="none" w:sz="0" w:space="0" w:color="auto"/>
            <w:right w:val="none" w:sz="0" w:space="0" w:color="auto"/>
          </w:divBdr>
        </w:div>
        <w:div w:id="1635522798">
          <w:marLeft w:val="0"/>
          <w:marRight w:val="0"/>
          <w:marTop w:val="0"/>
          <w:marBottom w:val="0"/>
          <w:divBdr>
            <w:top w:val="none" w:sz="0" w:space="0" w:color="auto"/>
            <w:left w:val="none" w:sz="0" w:space="0" w:color="auto"/>
            <w:bottom w:val="none" w:sz="0" w:space="0" w:color="auto"/>
            <w:right w:val="none" w:sz="0" w:space="0" w:color="auto"/>
          </w:divBdr>
        </w:div>
        <w:div w:id="1641226171">
          <w:marLeft w:val="0"/>
          <w:marRight w:val="0"/>
          <w:marTop w:val="0"/>
          <w:marBottom w:val="0"/>
          <w:divBdr>
            <w:top w:val="none" w:sz="0" w:space="0" w:color="auto"/>
            <w:left w:val="none" w:sz="0" w:space="0" w:color="auto"/>
            <w:bottom w:val="none" w:sz="0" w:space="0" w:color="auto"/>
            <w:right w:val="none" w:sz="0" w:space="0" w:color="auto"/>
          </w:divBdr>
        </w:div>
        <w:div w:id="1713260968">
          <w:marLeft w:val="0"/>
          <w:marRight w:val="0"/>
          <w:marTop w:val="0"/>
          <w:marBottom w:val="0"/>
          <w:divBdr>
            <w:top w:val="none" w:sz="0" w:space="0" w:color="auto"/>
            <w:left w:val="none" w:sz="0" w:space="0" w:color="auto"/>
            <w:bottom w:val="none" w:sz="0" w:space="0" w:color="auto"/>
            <w:right w:val="none" w:sz="0" w:space="0" w:color="auto"/>
          </w:divBdr>
          <w:divsChild>
            <w:div w:id="605699936">
              <w:marLeft w:val="-75"/>
              <w:marRight w:val="0"/>
              <w:marTop w:val="30"/>
              <w:marBottom w:val="30"/>
              <w:divBdr>
                <w:top w:val="none" w:sz="0" w:space="0" w:color="auto"/>
                <w:left w:val="none" w:sz="0" w:space="0" w:color="auto"/>
                <w:bottom w:val="none" w:sz="0" w:space="0" w:color="auto"/>
                <w:right w:val="none" w:sz="0" w:space="0" w:color="auto"/>
              </w:divBdr>
              <w:divsChild>
                <w:div w:id="21323428">
                  <w:marLeft w:val="0"/>
                  <w:marRight w:val="0"/>
                  <w:marTop w:val="0"/>
                  <w:marBottom w:val="0"/>
                  <w:divBdr>
                    <w:top w:val="none" w:sz="0" w:space="0" w:color="auto"/>
                    <w:left w:val="none" w:sz="0" w:space="0" w:color="auto"/>
                    <w:bottom w:val="none" w:sz="0" w:space="0" w:color="auto"/>
                    <w:right w:val="none" w:sz="0" w:space="0" w:color="auto"/>
                  </w:divBdr>
                  <w:divsChild>
                    <w:div w:id="1536386902">
                      <w:marLeft w:val="0"/>
                      <w:marRight w:val="0"/>
                      <w:marTop w:val="0"/>
                      <w:marBottom w:val="0"/>
                      <w:divBdr>
                        <w:top w:val="none" w:sz="0" w:space="0" w:color="auto"/>
                        <w:left w:val="none" w:sz="0" w:space="0" w:color="auto"/>
                        <w:bottom w:val="none" w:sz="0" w:space="0" w:color="auto"/>
                        <w:right w:val="none" w:sz="0" w:space="0" w:color="auto"/>
                      </w:divBdr>
                    </w:div>
                  </w:divsChild>
                </w:div>
                <w:div w:id="174882116">
                  <w:marLeft w:val="0"/>
                  <w:marRight w:val="0"/>
                  <w:marTop w:val="0"/>
                  <w:marBottom w:val="0"/>
                  <w:divBdr>
                    <w:top w:val="none" w:sz="0" w:space="0" w:color="auto"/>
                    <w:left w:val="none" w:sz="0" w:space="0" w:color="auto"/>
                    <w:bottom w:val="none" w:sz="0" w:space="0" w:color="auto"/>
                    <w:right w:val="none" w:sz="0" w:space="0" w:color="auto"/>
                  </w:divBdr>
                  <w:divsChild>
                    <w:div w:id="1273248886">
                      <w:marLeft w:val="0"/>
                      <w:marRight w:val="0"/>
                      <w:marTop w:val="0"/>
                      <w:marBottom w:val="0"/>
                      <w:divBdr>
                        <w:top w:val="none" w:sz="0" w:space="0" w:color="auto"/>
                        <w:left w:val="none" w:sz="0" w:space="0" w:color="auto"/>
                        <w:bottom w:val="none" w:sz="0" w:space="0" w:color="auto"/>
                        <w:right w:val="none" w:sz="0" w:space="0" w:color="auto"/>
                      </w:divBdr>
                    </w:div>
                  </w:divsChild>
                </w:div>
                <w:div w:id="267784874">
                  <w:marLeft w:val="0"/>
                  <w:marRight w:val="0"/>
                  <w:marTop w:val="0"/>
                  <w:marBottom w:val="0"/>
                  <w:divBdr>
                    <w:top w:val="none" w:sz="0" w:space="0" w:color="auto"/>
                    <w:left w:val="none" w:sz="0" w:space="0" w:color="auto"/>
                    <w:bottom w:val="none" w:sz="0" w:space="0" w:color="auto"/>
                    <w:right w:val="none" w:sz="0" w:space="0" w:color="auto"/>
                  </w:divBdr>
                  <w:divsChild>
                    <w:div w:id="640229792">
                      <w:marLeft w:val="0"/>
                      <w:marRight w:val="0"/>
                      <w:marTop w:val="0"/>
                      <w:marBottom w:val="0"/>
                      <w:divBdr>
                        <w:top w:val="none" w:sz="0" w:space="0" w:color="auto"/>
                        <w:left w:val="none" w:sz="0" w:space="0" w:color="auto"/>
                        <w:bottom w:val="none" w:sz="0" w:space="0" w:color="auto"/>
                        <w:right w:val="none" w:sz="0" w:space="0" w:color="auto"/>
                      </w:divBdr>
                    </w:div>
                  </w:divsChild>
                </w:div>
                <w:div w:id="272324380">
                  <w:marLeft w:val="0"/>
                  <w:marRight w:val="0"/>
                  <w:marTop w:val="0"/>
                  <w:marBottom w:val="0"/>
                  <w:divBdr>
                    <w:top w:val="none" w:sz="0" w:space="0" w:color="auto"/>
                    <w:left w:val="none" w:sz="0" w:space="0" w:color="auto"/>
                    <w:bottom w:val="none" w:sz="0" w:space="0" w:color="auto"/>
                    <w:right w:val="none" w:sz="0" w:space="0" w:color="auto"/>
                  </w:divBdr>
                  <w:divsChild>
                    <w:div w:id="1498375199">
                      <w:marLeft w:val="0"/>
                      <w:marRight w:val="0"/>
                      <w:marTop w:val="0"/>
                      <w:marBottom w:val="0"/>
                      <w:divBdr>
                        <w:top w:val="none" w:sz="0" w:space="0" w:color="auto"/>
                        <w:left w:val="none" w:sz="0" w:space="0" w:color="auto"/>
                        <w:bottom w:val="none" w:sz="0" w:space="0" w:color="auto"/>
                        <w:right w:val="none" w:sz="0" w:space="0" w:color="auto"/>
                      </w:divBdr>
                    </w:div>
                  </w:divsChild>
                </w:div>
                <w:div w:id="487408953">
                  <w:marLeft w:val="0"/>
                  <w:marRight w:val="0"/>
                  <w:marTop w:val="0"/>
                  <w:marBottom w:val="0"/>
                  <w:divBdr>
                    <w:top w:val="none" w:sz="0" w:space="0" w:color="auto"/>
                    <w:left w:val="none" w:sz="0" w:space="0" w:color="auto"/>
                    <w:bottom w:val="none" w:sz="0" w:space="0" w:color="auto"/>
                    <w:right w:val="none" w:sz="0" w:space="0" w:color="auto"/>
                  </w:divBdr>
                  <w:divsChild>
                    <w:div w:id="1007100381">
                      <w:marLeft w:val="0"/>
                      <w:marRight w:val="0"/>
                      <w:marTop w:val="0"/>
                      <w:marBottom w:val="0"/>
                      <w:divBdr>
                        <w:top w:val="none" w:sz="0" w:space="0" w:color="auto"/>
                        <w:left w:val="none" w:sz="0" w:space="0" w:color="auto"/>
                        <w:bottom w:val="none" w:sz="0" w:space="0" w:color="auto"/>
                        <w:right w:val="none" w:sz="0" w:space="0" w:color="auto"/>
                      </w:divBdr>
                    </w:div>
                  </w:divsChild>
                </w:div>
                <w:div w:id="489685923">
                  <w:marLeft w:val="0"/>
                  <w:marRight w:val="0"/>
                  <w:marTop w:val="0"/>
                  <w:marBottom w:val="0"/>
                  <w:divBdr>
                    <w:top w:val="none" w:sz="0" w:space="0" w:color="auto"/>
                    <w:left w:val="none" w:sz="0" w:space="0" w:color="auto"/>
                    <w:bottom w:val="none" w:sz="0" w:space="0" w:color="auto"/>
                    <w:right w:val="none" w:sz="0" w:space="0" w:color="auto"/>
                  </w:divBdr>
                  <w:divsChild>
                    <w:div w:id="399443529">
                      <w:marLeft w:val="0"/>
                      <w:marRight w:val="0"/>
                      <w:marTop w:val="0"/>
                      <w:marBottom w:val="0"/>
                      <w:divBdr>
                        <w:top w:val="none" w:sz="0" w:space="0" w:color="auto"/>
                        <w:left w:val="none" w:sz="0" w:space="0" w:color="auto"/>
                        <w:bottom w:val="none" w:sz="0" w:space="0" w:color="auto"/>
                        <w:right w:val="none" w:sz="0" w:space="0" w:color="auto"/>
                      </w:divBdr>
                    </w:div>
                  </w:divsChild>
                </w:div>
                <w:div w:id="560411976">
                  <w:marLeft w:val="0"/>
                  <w:marRight w:val="0"/>
                  <w:marTop w:val="0"/>
                  <w:marBottom w:val="0"/>
                  <w:divBdr>
                    <w:top w:val="none" w:sz="0" w:space="0" w:color="auto"/>
                    <w:left w:val="none" w:sz="0" w:space="0" w:color="auto"/>
                    <w:bottom w:val="none" w:sz="0" w:space="0" w:color="auto"/>
                    <w:right w:val="none" w:sz="0" w:space="0" w:color="auto"/>
                  </w:divBdr>
                  <w:divsChild>
                    <w:div w:id="1090272438">
                      <w:marLeft w:val="0"/>
                      <w:marRight w:val="0"/>
                      <w:marTop w:val="0"/>
                      <w:marBottom w:val="0"/>
                      <w:divBdr>
                        <w:top w:val="none" w:sz="0" w:space="0" w:color="auto"/>
                        <w:left w:val="none" w:sz="0" w:space="0" w:color="auto"/>
                        <w:bottom w:val="none" w:sz="0" w:space="0" w:color="auto"/>
                        <w:right w:val="none" w:sz="0" w:space="0" w:color="auto"/>
                      </w:divBdr>
                    </w:div>
                  </w:divsChild>
                </w:div>
                <w:div w:id="682709539">
                  <w:marLeft w:val="0"/>
                  <w:marRight w:val="0"/>
                  <w:marTop w:val="0"/>
                  <w:marBottom w:val="0"/>
                  <w:divBdr>
                    <w:top w:val="none" w:sz="0" w:space="0" w:color="auto"/>
                    <w:left w:val="none" w:sz="0" w:space="0" w:color="auto"/>
                    <w:bottom w:val="none" w:sz="0" w:space="0" w:color="auto"/>
                    <w:right w:val="none" w:sz="0" w:space="0" w:color="auto"/>
                  </w:divBdr>
                  <w:divsChild>
                    <w:div w:id="1825316770">
                      <w:marLeft w:val="0"/>
                      <w:marRight w:val="0"/>
                      <w:marTop w:val="0"/>
                      <w:marBottom w:val="0"/>
                      <w:divBdr>
                        <w:top w:val="none" w:sz="0" w:space="0" w:color="auto"/>
                        <w:left w:val="none" w:sz="0" w:space="0" w:color="auto"/>
                        <w:bottom w:val="none" w:sz="0" w:space="0" w:color="auto"/>
                        <w:right w:val="none" w:sz="0" w:space="0" w:color="auto"/>
                      </w:divBdr>
                    </w:div>
                  </w:divsChild>
                </w:div>
                <w:div w:id="820804555">
                  <w:marLeft w:val="0"/>
                  <w:marRight w:val="0"/>
                  <w:marTop w:val="0"/>
                  <w:marBottom w:val="0"/>
                  <w:divBdr>
                    <w:top w:val="none" w:sz="0" w:space="0" w:color="auto"/>
                    <w:left w:val="none" w:sz="0" w:space="0" w:color="auto"/>
                    <w:bottom w:val="none" w:sz="0" w:space="0" w:color="auto"/>
                    <w:right w:val="none" w:sz="0" w:space="0" w:color="auto"/>
                  </w:divBdr>
                  <w:divsChild>
                    <w:div w:id="186414199">
                      <w:marLeft w:val="0"/>
                      <w:marRight w:val="0"/>
                      <w:marTop w:val="0"/>
                      <w:marBottom w:val="0"/>
                      <w:divBdr>
                        <w:top w:val="none" w:sz="0" w:space="0" w:color="auto"/>
                        <w:left w:val="none" w:sz="0" w:space="0" w:color="auto"/>
                        <w:bottom w:val="none" w:sz="0" w:space="0" w:color="auto"/>
                        <w:right w:val="none" w:sz="0" w:space="0" w:color="auto"/>
                      </w:divBdr>
                    </w:div>
                  </w:divsChild>
                </w:div>
                <w:div w:id="931354456">
                  <w:marLeft w:val="0"/>
                  <w:marRight w:val="0"/>
                  <w:marTop w:val="0"/>
                  <w:marBottom w:val="0"/>
                  <w:divBdr>
                    <w:top w:val="none" w:sz="0" w:space="0" w:color="auto"/>
                    <w:left w:val="none" w:sz="0" w:space="0" w:color="auto"/>
                    <w:bottom w:val="none" w:sz="0" w:space="0" w:color="auto"/>
                    <w:right w:val="none" w:sz="0" w:space="0" w:color="auto"/>
                  </w:divBdr>
                  <w:divsChild>
                    <w:div w:id="198666325">
                      <w:marLeft w:val="0"/>
                      <w:marRight w:val="0"/>
                      <w:marTop w:val="0"/>
                      <w:marBottom w:val="0"/>
                      <w:divBdr>
                        <w:top w:val="none" w:sz="0" w:space="0" w:color="auto"/>
                        <w:left w:val="none" w:sz="0" w:space="0" w:color="auto"/>
                        <w:bottom w:val="none" w:sz="0" w:space="0" w:color="auto"/>
                        <w:right w:val="none" w:sz="0" w:space="0" w:color="auto"/>
                      </w:divBdr>
                    </w:div>
                  </w:divsChild>
                </w:div>
                <w:div w:id="1148790349">
                  <w:marLeft w:val="0"/>
                  <w:marRight w:val="0"/>
                  <w:marTop w:val="0"/>
                  <w:marBottom w:val="0"/>
                  <w:divBdr>
                    <w:top w:val="none" w:sz="0" w:space="0" w:color="auto"/>
                    <w:left w:val="none" w:sz="0" w:space="0" w:color="auto"/>
                    <w:bottom w:val="none" w:sz="0" w:space="0" w:color="auto"/>
                    <w:right w:val="none" w:sz="0" w:space="0" w:color="auto"/>
                  </w:divBdr>
                  <w:divsChild>
                    <w:div w:id="1257055773">
                      <w:marLeft w:val="0"/>
                      <w:marRight w:val="0"/>
                      <w:marTop w:val="0"/>
                      <w:marBottom w:val="0"/>
                      <w:divBdr>
                        <w:top w:val="none" w:sz="0" w:space="0" w:color="auto"/>
                        <w:left w:val="none" w:sz="0" w:space="0" w:color="auto"/>
                        <w:bottom w:val="none" w:sz="0" w:space="0" w:color="auto"/>
                        <w:right w:val="none" w:sz="0" w:space="0" w:color="auto"/>
                      </w:divBdr>
                    </w:div>
                  </w:divsChild>
                </w:div>
                <w:div w:id="1618950757">
                  <w:marLeft w:val="0"/>
                  <w:marRight w:val="0"/>
                  <w:marTop w:val="0"/>
                  <w:marBottom w:val="0"/>
                  <w:divBdr>
                    <w:top w:val="none" w:sz="0" w:space="0" w:color="auto"/>
                    <w:left w:val="none" w:sz="0" w:space="0" w:color="auto"/>
                    <w:bottom w:val="none" w:sz="0" w:space="0" w:color="auto"/>
                    <w:right w:val="none" w:sz="0" w:space="0" w:color="auto"/>
                  </w:divBdr>
                  <w:divsChild>
                    <w:div w:id="2054191699">
                      <w:marLeft w:val="0"/>
                      <w:marRight w:val="0"/>
                      <w:marTop w:val="0"/>
                      <w:marBottom w:val="0"/>
                      <w:divBdr>
                        <w:top w:val="none" w:sz="0" w:space="0" w:color="auto"/>
                        <w:left w:val="none" w:sz="0" w:space="0" w:color="auto"/>
                        <w:bottom w:val="none" w:sz="0" w:space="0" w:color="auto"/>
                        <w:right w:val="none" w:sz="0" w:space="0" w:color="auto"/>
                      </w:divBdr>
                    </w:div>
                  </w:divsChild>
                </w:div>
                <w:div w:id="1724985420">
                  <w:marLeft w:val="0"/>
                  <w:marRight w:val="0"/>
                  <w:marTop w:val="0"/>
                  <w:marBottom w:val="0"/>
                  <w:divBdr>
                    <w:top w:val="none" w:sz="0" w:space="0" w:color="auto"/>
                    <w:left w:val="none" w:sz="0" w:space="0" w:color="auto"/>
                    <w:bottom w:val="none" w:sz="0" w:space="0" w:color="auto"/>
                    <w:right w:val="none" w:sz="0" w:space="0" w:color="auto"/>
                  </w:divBdr>
                  <w:divsChild>
                    <w:div w:id="1070008513">
                      <w:marLeft w:val="0"/>
                      <w:marRight w:val="0"/>
                      <w:marTop w:val="0"/>
                      <w:marBottom w:val="0"/>
                      <w:divBdr>
                        <w:top w:val="none" w:sz="0" w:space="0" w:color="auto"/>
                        <w:left w:val="none" w:sz="0" w:space="0" w:color="auto"/>
                        <w:bottom w:val="none" w:sz="0" w:space="0" w:color="auto"/>
                        <w:right w:val="none" w:sz="0" w:space="0" w:color="auto"/>
                      </w:divBdr>
                    </w:div>
                  </w:divsChild>
                </w:div>
                <w:div w:id="1832209114">
                  <w:marLeft w:val="0"/>
                  <w:marRight w:val="0"/>
                  <w:marTop w:val="0"/>
                  <w:marBottom w:val="0"/>
                  <w:divBdr>
                    <w:top w:val="none" w:sz="0" w:space="0" w:color="auto"/>
                    <w:left w:val="none" w:sz="0" w:space="0" w:color="auto"/>
                    <w:bottom w:val="none" w:sz="0" w:space="0" w:color="auto"/>
                    <w:right w:val="none" w:sz="0" w:space="0" w:color="auto"/>
                  </w:divBdr>
                  <w:divsChild>
                    <w:div w:id="17219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93958">
          <w:marLeft w:val="0"/>
          <w:marRight w:val="0"/>
          <w:marTop w:val="0"/>
          <w:marBottom w:val="0"/>
          <w:divBdr>
            <w:top w:val="none" w:sz="0" w:space="0" w:color="auto"/>
            <w:left w:val="none" w:sz="0" w:space="0" w:color="auto"/>
            <w:bottom w:val="none" w:sz="0" w:space="0" w:color="auto"/>
            <w:right w:val="none" w:sz="0" w:space="0" w:color="auto"/>
          </w:divBdr>
        </w:div>
        <w:div w:id="1723016267">
          <w:marLeft w:val="0"/>
          <w:marRight w:val="0"/>
          <w:marTop w:val="0"/>
          <w:marBottom w:val="0"/>
          <w:divBdr>
            <w:top w:val="none" w:sz="0" w:space="0" w:color="auto"/>
            <w:left w:val="none" w:sz="0" w:space="0" w:color="auto"/>
            <w:bottom w:val="none" w:sz="0" w:space="0" w:color="auto"/>
            <w:right w:val="none" w:sz="0" w:space="0" w:color="auto"/>
          </w:divBdr>
        </w:div>
        <w:div w:id="1723670125">
          <w:marLeft w:val="0"/>
          <w:marRight w:val="0"/>
          <w:marTop w:val="0"/>
          <w:marBottom w:val="0"/>
          <w:divBdr>
            <w:top w:val="none" w:sz="0" w:space="0" w:color="auto"/>
            <w:left w:val="none" w:sz="0" w:space="0" w:color="auto"/>
            <w:bottom w:val="none" w:sz="0" w:space="0" w:color="auto"/>
            <w:right w:val="none" w:sz="0" w:space="0" w:color="auto"/>
          </w:divBdr>
        </w:div>
        <w:div w:id="1789623049">
          <w:marLeft w:val="0"/>
          <w:marRight w:val="0"/>
          <w:marTop w:val="0"/>
          <w:marBottom w:val="0"/>
          <w:divBdr>
            <w:top w:val="none" w:sz="0" w:space="0" w:color="auto"/>
            <w:left w:val="none" w:sz="0" w:space="0" w:color="auto"/>
            <w:bottom w:val="none" w:sz="0" w:space="0" w:color="auto"/>
            <w:right w:val="none" w:sz="0" w:space="0" w:color="auto"/>
          </w:divBdr>
        </w:div>
        <w:div w:id="1794862588">
          <w:marLeft w:val="0"/>
          <w:marRight w:val="0"/>
          <w:marTop w:val="0"/>
          <w:marBottom w:val="0"/>
          <w:divBdr>
            <w:top w:val="none" w:sz="0" w:space="0" w:color="auto"/>
            <w:left w:val="none" w:sz="0" w:space="0" w:color="auto"/>
            <w:bottom w:val="none" w:sz="0" w:space="0" w:color="auto"/>
            <w:right w:val="none" w:sz="0" w:space="0" w:color="auto"/>
          </w:divBdr>
          <w:divsChild>
            <w:div w:id="920531440">
              <w:marLeft w:val="-75"/>
              <w:marRight w:val="0"/>
              <w:marTop w:val="30"/>
              <w:marBottom w:val="30"/>
              <w:divBdr>
                <w:top w:val="none" w:sz="0" w:space="0" w:color="auto"/>
                <w:left w:val="none" w:sz="0" w:space="0" w:color="auto"/>
                <w:bottom w:val="none" w:sz="0" w:space="0" w:color="auto"/>
                <w:right w:val="none" w:sz="0" w:space="0" w:color="auto"/>
              </w:divBdr>
              <w:divsChild>
                <w:div w:id="50541993">
                  <w:marLeft w:val="0"/>
                  <w:marRight w:val="0"/>
                  <w:marTop w:val="0"/>
                  <w:marBottom w:val="0"/>
                  <w:divBdr>
                    <w:top w:val="none" w:sz="0" w:space="0" w:color="auto"/>
                    <w:left w:val="none" w:sz="0" w:space="0" w:color="auto"/>
                    <w:bottom w:val="none" w:sz="0" w:space="0" w:color="auto"/>
                    <w:right w:val="none" w:sz="0" w:space="0" w:color="auto"/>
                  </w:divBdr>
                  <w:divsChild>
                    <w:div w:id="1715078504">
                      <w:marLeft w:val="0"/>
                      <w:marRight w:val="0"/>
                      <w:marTop w:val="0"/>
                      <w:marBottom w:val="0"/>
                      <w:divBdr>
                        <w:top w:val="none" w:sz="0" w:space="0" w:color="auto"/>
                        <w:left w:val="none" w:sz="0" w:space="0" w:color="auto"/>
                        <w:bottom w:val="none" w:sz="0" w:space="0" w:color="auto"/>
                        <w:right w:val="none" w:sz="0" w:space="0" w:color="auto"/>
                      </w:divBdr>
                    </w:div>
                  </w:divsChild>
                </w:div>
                <w:div w:id="305865549">
                  <w:marLeft w:val="0"/>
                  <w:marRight w:val="0"/>
                  <w:marTop w:val="0"/>
                  <w:marBottom w:val="0"/>
                  <w:divBdr>
                    <w:top w:val="none" w:sz="0" w:space="0" w:color="auto"/>
                    <w:left w:val="none" w:sz="0" w:space="0" w:color="auto"/>
                    <w:bottom w:val="none" w:sz="0" w:space="0" w:color="auto"/>
                    <w:right w:val="none" w:sz="0" w:space="0" w:color="auto"/>
                  </w:divBdr>
                  <w:divsChild>
                    <w:div w:id="1991054801">
                      <w:marLeft w:val="0"/>
                      <w:marRight w:val="0"/>
                      <w:marTop w:val="0"/>
                      <w:marBottom w:val="0"/>
                      <w:divBdr>
                        <w:top w:val="none" w:sz="0" w:space="0" w:color="auto"/>
                        <w:left w:val="none" w:sz="0" w:space="0" w:color="auto"/>
                        <w:bottom w:val="none" w:sz="0" w:space="0" w:color="auto"/>
                        <w:right w:val="none" w:sz="0" w:space="0" w:color="auto"/>
                      </w:divBdr>
                    </w:div>
                  </w:divsChild>
                </w:div>
                <w:div w:id="603852190">
                  <w:marLeft w:val="0"/>
                  <w:marRight w:val="0"/>
                  <w:marTop w:val="0"/>
                  <w:marBottom w:val="0"/>
                  <w:divBdr>
                    <w:top w:val="none" w:sz="0" w:space="0" w:color="auto"/>
                    <w:left w:val="none" w:sz="0" w:space="0" w:color="auto"/>
                    <w:bottom w:val="none" w:sz="0" w:space="0" w:color="auto"/>
                    <w:right w:val="none" w:sz="0" w:space="0" w:color="auto"/>
                  </w:divBdr>
                  <w:divsChild>
                    <w:div w:id="77137678">
                      <w:marLeft w:val="0"/>
                      <w:marRight w:val="0"/>
                      <w:marTop w:val="0"/>
                      <w:marBottom w:val="0"/>
                      <w:divBdr>
                        <w:top w:val="none" w:sz="0" w:space="0" w:color="auto"/>
                        <w:left w:val="none" w:sz="0" w:space="0" w:color="auto"/>
                        <w:bottom w:val="none" w:sz="0" w:space="0" w:color="auto"/>
                        <w:right w:val="none" w:sz="0" w:space="0" w:color="auto"/>
                      </w:divBdr>
                    </w:div>
                  </w:divsChild>
                </w:div>
                <w:div w:id="1033186643">
                  <w:marLeft w:val="0"/>
                  <w:marRight w:val="0"/>
                  <w:marTop w:val="0"/>
                  <w:marBottom w:val="0"/>
                  <w:divBdr>
                    <w:top w:val="none" w:sz="0" w:space="0" w:color="auto"/>
                    <w:left w:val="none" w:sz="0" w:space="0" w:color="auto"/>
                    <w:bottom w:val="none" w:sz="0" w:space="0" w:color="auto"/>
                    <w:right w:val="none" w:sz="0" w:space="0" w:color="auto"/>
                  </w:divBdr>
                  <w:divsChild>
                    <w:div w:id="1819030927">
                      <w:marLeft w:val="0"/>
                      <w:marRight w:val="0"/>
                      <w:marTop w:val="0"/>
                      <w:marBottom w:val="0"/>
                      <w:divBdr>
                        <w:top w:val="none" w:sz="0" w:space="0" w:color="auto"/>
                        <w:left w:val="none" w:sz="0" w:space="0" w:color="auto"/>
                        <w:bottom w:val="none" w:sz="0" w:space="0" w:color="auto"/>
                        <w:right w:val="none" w:sz="0" w:space="0" w:color="auto"/>
                      </w:divBdr>
                    </w:div>
                  </w:divsChild>
                </w:div>
                <w:div w:id="1034959899">
                  <w:marLeft w:val="0"/>
                  <w:marRight w:val="0"/>
                  <w:marTop w:val="0"/>
                  <w:marBottom w:val="0"/>
                  <w:divBdr>
                    <w:top w:val="none" w:sz="0" w:space="0" w:color="auto"/>
                    <w:left w:val="none" w:sz="0" w:space="0" w:color="auto"/>
                    <w:bottom w:val="none" w:sz="0" w:space="0" w:color="auto"/>
                    <w:right w:val="none" w:sz="0" w:space="0" w:color="auto"/>
                  </w:divBdr>
                  <w:divsChild>
                    <w:div w:id="777870934">
                      <w:marLeft w:val="0"/>
                      <w:marRight w:val="0"/>
                      <w:marTop w:val="0"/>
                      <w:marBottom w:val="0"/>
                      <w:divBdr>
                        <w:top w:val="none" w:sz="0" w:space="0" w:color="auto"/>
                        <w:left w:val="none" w:sz="0" w:space="0" w:color="auto"/>
                        <w:bottom w:val="none" w:sz="0" w:space="0" w:color="auto"/>
                        <w:right w:val="none" w:sz="0" w:space="0" w:color="auto"/>
                      </w:divBdr>
                    </w:div>
                  </w:divsChild>
                </w:div>
                <w:div w:id="1208223456">
                  <w:marLeft w:val="0"/>
                  <w:marRight w:val="0"/>
                  <w:marTop w:val="0"/>
                  <w:marBottom w:val="0"/>
                  <w:divBdr>
                    <w:top w:val="none" w:sz="0" w:space="0" w:color="auto"/>
                    <w:left w:val="none" w:sz="0" w:space="0" w:color="auto"/>
                    <w:bottom w:val="none" w:sz="0" w:space="0" w:color="auto"/>
                    <w:right w:val="none" w:sz="0" w:space="0" w:color="auto"/>
                  </w:divBdr>
                  <w:divsChild>
                    <w:div w:id="1895386439">
                      <w:marLeft w:val="0"/>
                      <w:marRight w:val="0"/>
                      <w:marTop w:val="0"/>
                      <w:marBottom w:val="0"/>
                      <w:divBdr>
                        <w:top w:val="none" w:sz="0" w:space="0" w:color="auto"/>
                        <w:left w:val="none" w:sz="0" w:space="0" w:color="auto"/>
                        <w:bottom w:val="none" w:sz="0" w:space="0" w:color="auto"/>
                        <w:right w:val="none" w:sz="0" w:space="0" w:color="auto"/>
                      </w:divBdr>
                    </w:div>
                  </w:divsChild>
                </w:div>
                <w:div w:id="1280456049">
                  <w:marLeft w:val="0"/>
                  <w:marRight w:val="0"/>
                  <w:marTop w:val="0"/>
                  <w:marBottom w:val="0"/>
                  <w:divBdr>
                    <w:top w:val="none" w:sz="0" w:space="0" w:color="auto"/>
                    <w:left w:val="none" w:sz="0" w:space="0" w:color="auto"/>
                    <w:bottom w:val="none" w:sz="0" w:space="0" w:color="auto"/>
                    <w:right w:val="none" w:sz="0" w:space="0" w:color="auto"/>
                  </w:divBdr>
                  <w:divsChild>
                    <w:div w:id="1378895762">
                      <w:marLeft w:val="0"/>
                      <w:marRight w:val="0"/>
                      <w:marTop w:val="0"/>
                      <w:marBottom w:val="0"/>
                      <w:divBdr>
                        <w:top w:val="none" w:sz="0" w:space="0" w:color="auto"/>
                        <w:left w:val="none" w:sz="0" w:space="0" w:color="auto"/>
                        <w:bottom w:val="none" w:sz="0" w:space="0" w:color="auto"/>
                        <w:right w:val="none" w:sz="0" w:space="0" w:color="auto"/>
                      </w:divBdr>
                    </w:div>
                  </w:divsChild>
                </w:div>
                <w:div w:id="1327854252">
                  <w:marLeft w:val="0"/>
                  <w:marRight w:val="0"/>
                  <w:marTop w:val="0"/>
                  <w:marBottom w:val="0"/>
                  <w:divBdr>
                    <w:top w:val="none" w:sz="0" w:space="0" w:color="auto"/>
                    <w:left w:val="none" w:sz="0" w:space="0" w:color="auto"/>
                    <w:bottom w:val="none" w:sz="0" w:space="0" w:color="auto"/>
                    <w:right w:val="none" w:sz="0" w:space="0" w:color="auto"/>
                  </w:divBdr>
                  <w:divsChild>
                    <w:div w:id="1033460858">
                      <w:marLeft w:val="0"/>
                      <w:marRight w:val="0"/>
                      <w:marTop w:val="0"/>
                      <w:marBottom w:val="0"/>
                      <w:divBdr>
                        <w:top w:val="none" w:sz="0" w:space="0" w:color="auto"/>
                        <w:left w:val="none" w:sz="0" w:space="0" w:color="auto"/>
                        <w:bottom w:val="none" w:sz="0" w:space="0" w:color="auto"/>
                        <w:right w:val="none" w:sz="0" w:space="0" w:color="auto"/>
                      </w:divBdr>
                    </w:div>
                  </w:divsChild>
                </w:div>
                <w:div w:id="1510481806">
                  <w:marLeft w:val="0"/>
                  <w:marRight w:val="0"/>
                  <w:marTop w:val="0"/>
                  <w:marBottom w:val="0"/>
                  <w:divBdr>
                    <w:top w:val="none" w:sz="0" w:space="0" w:color="auto"/>
                    <w:left w:val="none" w:sz="0" w:space="0" w:color="auto"/>
                    <w:bottom w:val="none" w:sz="0" w:space="0" w:color="auto"/>
                    <w:right w:val="none" w:sz="0" w:space="0" w:color="auto"/>
                  </w:divBdr>
                  <w:divsChild>
                    <w:div w:id="928852493">
                      <w:marLeft w:val="0"/>
                      <w:marRight w:val="0"/>
                      <w:marTop w:val="0"/>
                      <w:marBottom w:val="0"/>
                      <w:divBdr>
                        <w:top w:val="none" w:sz="0" w:space="0" w:color="auto"/>
                        <w:left w:val="none" w:sz="0" w:space="0" w:color="auto"/>
                        <w:bottom w:val="none" w:sz="0" w:space="0" w:color="auto"/>
                        <w:right w:val="none" w:sz="0" w:space="0" w:color="auto"/>
                      </w:divBdr>
                    </w:div>
                  </w:divsChild>
                </w:div>
                <w:div w:id="1535919572">
                  <w:marLeft w:val="0"/>
                  <w:marRight w:val="0"/>
                  <w:marTop w:val="0"/>
                  <w:marBottom w:val="0"/>
                  <w:divBdr>
                    <w:top w:val="none" w:sz="0" w:space="0" w:color="auto"/>
                    <w:left w:val="none" w:sz="0" w:space="0" w:color="auto"/>
                    <w:bottom w:val="none" w:sz="0" w:space="0" w:color="auto"/>
                    <w:right w:val="none" w:sz="0" w:space="0" w:color="auto"/>
                  </w:divBdr>
                  <w:divsChild>
                    <w:div w:id="77599150">
                      <w:marLeft w:val="0"/>
                      <w:marRight w:val="0"/>
                      <w:marTop w:val="0"/>
                      <w:marBottom w:val="0"/>
                      <w:divBdr>
                        <w:top w:val="none" w:sz="0" w:space="0" w:color="auto"/>
                        <w:left w:val="none" w:sz="0" w:space="0" w:color="auto"/>
                        <w:bottom w:val="none" w:sz="0" w:space="0" w:color="auto"/>
                        <w:right w:val="none" w:sz="0" w:space="0" w:color="auto"/>
                      </w:divBdr>
                    </w:div>
                  </w:divsChild>
                </w:div>
                <w:div w:id="1556234563">
                  <w:marLeft w:val="0"/>
                  <w:marRight w:val="0"/>
                  <w:marTop w:val="0"/>
                  <w:marBottom w:val="0"/>
                  <w:divBdr>
                    <w:top w:val="none" w:sz="0" w:space="0" w:color="auto"/>
                    <w:left w:val="none" w:sz="0" w:space="0" w:color="auto"/>
                    <w:bottom w:val="none" w:sz="0" w:space="0" w:color="auto"/>
                    <w:right w:val="none" w:sz="0" w:space="0" w:color="auto"/>
                  </w:divBdr>
                  <w:divsChild>
                    <w:div w:id="1243224228">
                      <w:marLeft w:val="0"/>
                      <w:marRight w:val="0"/>
                      <w:marTop w:val="0"/>
                      <w:marBottom w:val="0"/>
                      <w:divBdr>
                        <w:top w:val="none" w:sz="0" w:space="0" w:color="auto"/>
                        <w:left w:val="none" w:sz="0" w:space="0" w:color="auto"/>
                        <w:bottom w:val="none" w:sz="0" w:space="0" w:color="auto"/>
                        <w:right w:val="none" w:sz="0" w:space="0" w:color="auto"/>
                      </w:divBdr>
                    </w:div>
                  </w:divsChild>
                </w:div>
                <w:div w:id="1563368303">
                  <w:marLeft w:val="0"/>
                  <w:marRight w:val="0"/>
                  <w:marTop w:val="0"/>
                  <w:marBottom w:val="0"/>
                  <w:divBdr>
                    <w:top w:val="none" w:sz="0" w:space="0" w:color="auto"/>
                    <w:left w:val="none" w:sz="0" w:space="0" w:color="auto"/>
                    <w:bottom w:val="none" w:sz="0" w:space="0" w:color="auto"/>
                    <w:right w:val="none" w:sz="0" w:space="0" w:color="auto"/>
                  </w:divBdr>
                  <w:divsChild>
                    <w:div w:id="1745839537">
                      <w:marLeft w:val="0"/>
                      <w:marRight w:val="0"/>
                      <w:marTop w:val="0"/>
                      <w:marBottom w:val="0"/>
                      <w:divBdr>
                        <w:top w:val="none" w:sz="0" w:space="0" w:color="auto"/>
                        <w:left w:val="none" w:sz="0" w:space="0" w:color="auto"/>
                        <w:bottom w:val="none" w:sz="0" w:space="0" w:color="auto"/>
                        <w:right w:val="none" w:sz="0" w:space="0" w:color="auto"/>
                      </w:divBdr>
                    </w:div>
                  </w:divsChild>
                </w:div>
                <w:div w:id="1600529978">
                  <w:marLeft w:val="0"/>
                  <w:marRight w:val="0"/>
                  <w:marTop w:val="0"/>
                  <w:marBottom w:val="0"/>
                  <w:divBdr>
                    <w:top w:val="none" w:sz="0" w:space="0" w:color="auto"/>
                    <w:left w:val="none" w:sz="0" w:space="0" w:color="auto"/>
                    <w:bottom w:val="none" w:sz="0" w:space="0" w:color="auto"/>
                    <w:right w:val="none" w:sz="0" w:space="0" w:color="auto"/>
                  </w:divBdr>
                  <w:divsChild>
                    <w:div w:id="1033111498">
                      <w:marLeft w:val="0"/>
                      <w:marRight w:val="0"/>
                      <w:marTop w:val="0"/>
                      <w:marBottom w:val="0"/>
                      <w:divBdr>
                        <w:top w:val="none" w:sz="0" w:space="0" w:color="auto"/>
                        <w:left w:val="none" w:sz="0" w:space="0" w:color="auto"/>
                        <w:bottom w:val="none" w:sz="0" w:space="0" w:color="auto"/>
                        <w:right w:val="none" w:sz="0" w:space="0" w:color="auto"/>
                      </w:divBdr>
                    </w:div>
                  </w:divsChild>
                </w:div>
                <w:div w:id="1625621209">
                  <w:marLeft w:val="0"/>
                  <w:marRight w:val="0"/>
                  <w:marTop w:val="0"/>
                  <w:marBottom w:val="0"/>
                  <w:divBdr>
                    <w:top w:val="none" w:sz="0" w:space="0" w:color="auto"/>
                    <w:left w:val="none" w:sz="0" w:space="0" w:color="auto"/>
                    <w:bottom w:val="none" w:sz="0" w:space="0" w:color="auto"/>
                    <w:right w:val="none" w:sz="0" w:space="0" w:color="auto"/>
                  </w:divBdr>
                  <w:divsChild>
                    <w:div w:id="1804346586">
                      <w:marLeft w:val="0"/>
                      <w:marRight w:val="0"/>
                      <w:marTop w:val="0"/>
                      <w:marBottom w:val="0"/>
                      <w:divBdr>
                        <w:top w:val="none" w:sz="0" w:space="0" w:color="auto"/>
                        <w:left w:val="none" w:sz="0" w:space="0" w:color="auto"/>
                        <w:bottom w:val="none" w:sz="0" w:space="0" w:color="auto"/>
                        <w:right w:val="none" w:sz="0" w:space="0" w:color="auto"/>
                      </w:divBdr>
                    </w:div>
                  </w:divsChild>
                </w:div>
                <w:div w:id="1665815387">
                  <w:marLeft w:val="0"/>
                  <w:marRight w:val="0"/>
                  <w:marTop w:val="0"/>
                  <w:marBottom w:val="0"/>
                  <w:divBdr>
                    <w:top w:val="none" w:sz="0" w:space="0" w:color="auto"/>
                    <w:left w:val="none" w:sz="0" w:space="0" w:color="auto"/>
                    <w:bottom w:val="none" w:sz="0" w:space="0" w:color="auto"/>
                    <w:right w:val="none" w:sz="0" w:space="0" w:color="auto"/>
                  </w:divBdr>
                  <w:divsChild>
                    <w:div w:id="1838109678">
                      <w:marLeft w:val="0"/>
                      <w:marRight w:val="0"/>
                      <w:marTop w:val="0"/>
                      <w:marBottom w:val="0"/>
                      <w:divBdr>
                        <w:top w:val="none" w:sz="0" w:space="0" w:color="auto"/>
                        <w:left w:val="none" w:sz="0" w:space="0" w:color="auto"/>
                        <w:bottom w:val="none" w:sz="0" w:space="0" w:color="auto"/>
                        <w:right w:val="none" w:sz="0" w:space="0" w:color="auto"/>
                      </w:divBdr>
                    </w:div>
                  </w:divsChild>
                </w:div>
                <w:div w:id="1694724390">
                  <w:marLeft w:val="0"/>
                  <w:marRight w:val="0"/>
                  <w:marTop w:val="0"/>
                  <w:marBottom w:val="0"/>
                  <w:divBdr>
                    <w:top w:val="none" w:sz="0" w:space="0" w:color="auto"/>
                    <w:left w:val="none" w:sz="0" w:space="0" w:color="auto"/>
                    <w:bottom w:val="none" w:sz="0" w:space="0" w:color="auto"/>
                    <w:right w:val="none" w:sz="0" w:space="0" w:color="auto"/>
                  </w:divBdr>
                  <w:divsChild>
                    <w:div w:id="1387872857">
                      <w:marLeft w:val="0"/>
                      <w:marRight w:val="0"/>
                      <w:marTop w:val="0"/>
                      <w:marBottom w:val="0"/>
                      <w:divBdr>
                        <w:top w:val="none" w:sz="0" w:space="0" w:color="auto"/>
                        <w:left w:val="none" w:sz="0" w:space="0" w:color="auto"/>
                        <w:bottom w:val="none" w:sz="0" w:space="0" w:color="auto"/>
                        <w:right w:val="none" w:sz="0" w:space="0" w:color="auto"/>
                      </w:divBdr>
                    </w:div>
                  </w:divsChild>
                </w:div>
                <w:div w:id="1862473915">
                  <w:marLeft w:val="0"/>
                  <w:marRight w:val="0"/>
                  <w:marTop w:val="0"/>
                  <w:marBottom w:val="0"/>
                  <w:divBdr>
                    <w:top w:val="none" w:sz="0" w:space="0" w:color="auto"/>
                    <w:left w:val="none" w:sz="0" w:space="0" w:color="auto"/>
                    <w:bottom w:val="none" w:sz="0" w:space="0" w:color="auto"/>
                    <w:right w:val="none" w:sz="0" w:space="0" w:color="auto"/>
                  </w:divBdr>
                  <w:divsChild>
                    <w:div w:id="11397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64862">
          <w:marLeft w:val="0"/>
          <w:marRight w:val="0"/>
          <w:marTop w:val="0"/>
          <w:marBottom w:val="0"/>
          <w:divBdr>
            <w:top w:val="none" w:sz="0" w:space="0" w:color="auto"/>
            <w:left w:val="none" w:sz="0" w:space="0" w:color="auto"/>
            <w:bottom w:val="none" w:sz="0" w:space="0" w:color="auto"/>
            <w:right w:val="none" w:sz="0" w:space="0" w:color="auto"/>
          </w:divBdr>
        </w:div>
        <w:div w:id="1828134515">
          <w:marLeft w:val="0"/>
          <w:marRight w:val="0"/>
          <w:marTop w:val="0"/>
          <w:marBottom w:val="0"/>
          <w:divBdr>
            <w:top w:val="none" w:sz="0" w:space="0" w:color="auto"/>
            <w:left w:val="none" w:sz="0" w:space="0" w:color="auto"/>
            <w:bottom w:val="none" w:sz="0" w:space="0" w:color="auto"/>
            <w:right w:val="none" w:sz="0" w:space="0" w:color="auto"/>
          </w:divBdr>
          <w:divsChild>
            <w:div w:id="44255042">
              <w:marLeft w:val="0"/>
              <w:marRight w:val="0"/>
              <w:marTop w:val="0"/>
              <w:marBottom w:val="0"/>
              <w:divBdr>
                <w:top w:val="none" w:sz="0" w:space="0" w:color="auto"/>
                <w:left w:val="none" w:sz="0" w:space="0" w:color="auto"/>
                <w:bottom w:val="none" w:sz="0" w:space="0" w:color="auto"/>
                <w:right w:val="none" w:sz="0" w:space="0" w:color="auto"/>
              </w:divBdr>
            </w:div>
            <w:div w:id="84157619">
              <w:marLeft w:val="0"/>
              <w:marRight w:val="0"/>
              <w:marTop w:val="0"/>
              <w:marBottom w:val="0"/>
              <w:divBdr>
                <w:top w:val="none" w:sz="0" w:space="0" w:color="auto"/>
                <w:left w:val="none" w:sz="0" w:space="0" w:color="auto"/>
                <w:bottom w:val="none" w:sz="0" w:space="0" w:color="auto"/>
                <w:right w:val="none" w:sz="0" w:space="0" w:color="auto"/>
              </w:divBdr>
            </w:div>
            <w:div w:id="155459904">
              <w:marLeft w:val="0"/>
              <w:marRight w:val="0"/>
              <w:marTop w:val="0"/>
              <w:marBottom w:val="0"/>
              <w:divBdr>
                <w:top w:val="none" w:sz="0" w:space="0" w:color="auto"/>
                <w:left w:val="none" w:sz="0" w:space="0" w:color="auto"/>
                <w:bottom w:val="none" w:sz="0" w:space="0" w:color="auto"/>
                <w:right w:val="none" w:sz="0" w:space="0" w:color="auto"/>
              </w:divBdr>
            </w:div>
            <w:div w:id="219950085">
              <w:marLeft w:val="0"/>
              <w:marRight w:val="0"/>
              <w:marTop w:val="0"/>
              <w:marBottom w:val="0"/>
              <w:divBdr>
                <w:top w:val="none" w:sz="0" w:space="0" w:color="auto"/>
                <w:left w:val="none" w:sz="0" w:space="0" w:color="auto"/>
                <w:bottom w:val="none" w:sz="0" w:space="0" w:color="auto"/>
                <w:right w:val="none" w:sz="0" w:space="0" w:color="auto"/>
              </w:divBdr>
            </w:div>
            <w:div w:id="359430806">
              <w:marLeft w:val="0"/>
              <w:marRight w:val="0"/>
              <w:marTop w:val="0"/>
              <w:marBottom w:val="0"/>
              <w:divBdr>
                <w:top w:val="none" w:sz="0" w:space="0" w:color="auto"/>
                <w:left w:val="none" w:sz="0" w:space="0" w:color="auto"/>
                <w:bottom w:val="none" w:sz="0" w:space="0" w:color="auto"/>
                <w:right w:val="none" w:sz="0" w:space="0" w:color="auto"/>
              </w:divBdr>
            </w:div>
            <w:div w:id="646975966">
              <w:marLeft w:val="0"/>
              <w:marRight w:val="0"/>
              <w:marTop w:val="0"/>
              <w:marBottom w:val="0"/>
              <w:divBdr>
                <w:top w:val="none" w:sz="0" w:space="0" w:color="auto"/>
                <w:left w:val="none" w:sz="0" w:space="0" w:color="auto"/>
                <w:bottom w:val="none" w:sz="0" w:space="0" w:color="auto"/>
                <w:right w:val="none" w:sz="0" w:space="0" w:color="auto"/>
              </w:divBdr>
            </w:div>
            <w:div w:id="1050611420">
              <w:marLeft w:val="0"/>
              <w:marRight w:val="0"/>
              <w:marTop w:val="0"/>
              <w:marBottom w:val="0"/>
              <w:divBdr>
                <w:top w:val="none" w:sz="0" w:space="0" w:color="auto"/>
                <w:left w:val="none" w:sz="0" w:space="0" w:color="auto"/>
                <w:bottom w:val="none" w:sz="0" w:space="0" w:color="auto"/>
                <w:right w:val="none" w:sz="0" w:space="0" w:color="auto"/>
              </w:divBdr>
            </w:div>
            <w:div w:id="1134561214">
              <w:marLeft w:val="0"/>
              <w:marRight w:val="0"/>
              <w:marTop w:val="0"/>
              <w:marBottom w:val="0"/>
              <w:divBdr>
                <w:top w:val="none" w:sz="0" w:space="0" w:color="auto"/>
                <w:left w:val="none" w:sz="0" w:space="0" w:color="auto"/>
                <w:bottom w:val="none" w:sz="0" w:space="0" w:color="auto"/>
                <w:right w:val="none" w:sz="0" w:space="0" w:color="auto"/>
              </w:divBdr>
            </w:div>
            <w:div w:id="1477721286">
              <w:marLeft w:val="0"/>
              <w:marRight w:val="0"/>
              <w:marTop w:val="0"/>
              <w:marBottom w:val="0"/>
              <w:divBdr>
                <w:top w:val="none" w:sz="0" w:space="0" w:color="auto"/>
                <w:left w:val="none" w:sz="0" w:space="0" w:color="auto"/>
                <w:bottom w:val="none" w:sz="0" w:space="0" w:color="auto"/>
                <w:right w:val="none" w:sz="0" w:space="0" w:color="auto"/>
              </w:divBdr>
            </w:div>
          </w:divsChild>
        </w:div>
        <w:div w:id="1831364296">
          <w:marLeft w:val="0"/>
          <w:marRight w:val="0"/>
          <w:marTop w:val="0"/>
          <w:marBottom w:val="0"/>
          <w:divBdr>
            <w:top w:val="none" w:sz="0" w:space="0" w:color="auto"/>
            <w:left w:val="none" w:sz="0" w:space="0" w:color="auto"/>
            <w:bottom w:val="none" w:sz="0" w:space="0" w:color="auto"/>
            <w:right w:val="none" w:sz="0" w:space="0" w:color="auto"/>
          </w:divBdr>
        </w:div>
        <w:div w:id="1907567416">
          <w:marLeft w:val="0"/>
          <w:marRight w:val="0"/>
          <w:marTop w:val="0"/>
          <w:marBottom w:val="0"/>
          <w:divBdr>
            <w:top w:val="none" w:sz="0" w:space="0" w:color="auto"/>
            <w:left w:val="none" w:sz="0" w:space="0" w:color="auto"/>
            <w:bottom w:val="none" w:sz="0" w:space="0" w:color="auto"/>
            <w:right w:val="none" w:sz="0" w:space="0" w:color="auto"/>
          </w:divBdr>
        </w:div>
        <w:div w:id="1914656083">
          <w:marLeft w:val="0"/>
          <w:marRight w:val="0"/>
          <w:marTop w:val="0"/>
          <w:marBottom w:val="0"/>
          <w:divBdr>
            <w:top w:val="none" w:sz="0" w:space="0" w:color="auto"/>
            <w:left w:val="none" w:sz="0" w:space="0" w:color="auto"/>
            <w:bottom w:val="none" w:sz="0" w:space="0" w:color="auto"/>
            <w:right w:val="none" w:sz="0" w:space="0" w:color="auto"/>
          </w:divBdr>
        </w:div>
        <w:div w:id="1916473238">
          <w:marLeft w:val="0"/>
          <w:marRight w:val="0"/>
          <w:marTop w:val="0"/>
          <w:marBottom w:val="0"/>
          <w:divBdr>
            <w:top w:val="none" w:sz="0" w:space="0" w:color="auto"/>
            <w:left w:val="none" w:sz="0" w:space="0" w:color="auto"/>
            <w:bottom w:val="none" w:sz="0" w:space="0" w:color="auto"/>
            <w:right w:val="none" w:sz="0" w:space="0" w:color="auto"/>
          </w:divBdr>
        </w:div>
        <w:div w:id="1970553946">
          <w:marLeft w:val="0"/>
          <w:marRight w:val="0"/>
          <w:marTop w:val="0"/>
          <w:marBottom w:val="0"/>
          <w:divBdr>
            <w:top w:val="none" w:sz="0" w:space="0" w:color="auto"/>
            <w:left w:val="none" w:sz="0" w:space="0" w:color="auto"/>
            <w:bottom w:val="none" w:sz="0" w:space="0" w:color="auto"/>
            <w:right w:val="none" w:sz="0" w:space="0" w:color="auto"/>
          </w:divBdr>
        </w:div>
        <w:div w:id="2014339467">
          <w:marLeft w:val="0"/>
          <w:marRight w:val="0"/>
          <w:marTop w:val="0"/>
          <w:marBottom w:val="0"/>
          <w:divBdr>
            <w:top w:val="none" w:sz="0" w:space="0" w:color="auto"/>
            <w:left w:val="none" w:sz="0" w:space="0" w:color="auto"/>
            <w:bottom w:val="none" w:sz="0" w:space="0" w:color="auto"/>
            <w:right w:val="none" w:sz="0" w:space="0" w:color="auto"/>
          </w:divBdr>
        </w:div>
        <w:div w:id="2048799009">
          <w:marLeft w:val="0"/>
          <w:marRight w:val="0"/>
          <w:marTop w:val="0"/>
          <w:marBottom w:val="0"/>
          <w:divBdr>
            <w:top w:val="none" w:sz="0" w:space="0" w:color="auto"/>
            <w:left w:val="none" w:sz="0" w:space="0" w:color="auto"/>
            <w:bottom w:val="none" w:sz="0" w:space="0" w:color="auto"/>
            <w:right w:val="none" w:sz="0" w:space="0" w:color="auto"/>
          </w:divBdr>
          <w:divsChild>
            <w:div w:id="1154293719">
              <w:marLeft w:val="-75"/>
              <w:marRight w:val="0"/>
              <w:marTop w:val="30"/>
              <w:marBottom w:val="30"/>
              <w:divBdr>
                <w:top w:val="none" w:sz="0" w:space="0" w:color="auto"/>
                <w:left w:val="none" w:sz="0" w:space="0" w:color="auto"/>
                <w:bottom w:val="none" w:sz="0" w:space="0" w:color="auto"/>
                <w:right w:val="none" w:sz="0" w:space="0" w:color="auto"/>
              </w:divBdr>
              <w:divsChild>
                <w:div w:id="100734127">
                  <w:marLeft w:val="0"/>
                  <w:marRight w:val="0"/>
                  <w:marTop w:val="0"/>
                  <w:marBottom w:val="0"/>
                  <w:divBdr>
                    <w:top w:val="none" w:sz="0" w:space="0" w:color="auto"/>
                    <w:left w:val="none" w:sz="0" w:space="0" w:color="auto"/>
                    <w:bottom w:val="none" w:sz="0" w:space="0" w:color="auto"/>
                    <w:right w:val="none" w:sz="0" w:space="0" w:color="auto"/>
                  </w:divBdr>
                  <w:divsChild>
                    <w:div w:id="630481480">
                      <w:marLeft w:val="0"/>
                      <w:marRight w:val="0"/>
                      <w:marTop w:val="0"/>
                      <w:marBottom w:val="0"/>
                      <w:divBdr>
                        <w:top w:val="none" w:sz="0" w:space="0" w:color="auto"/>
                        <w:left w:val="none" w:sz="0" w:space="0" w:color="auto"/>
                        <w:bottom w:val="none" w:sz="0" w:space="0" w:color="auto"/>
                        <w:right w:val="none" w:sz="0" w:space="0" w:color="auto"/>
                      </w:divBdr>
                    </w:div>
                  </w:divsChild>
                </w:div>
                <w:div w:id="345912847">
                  <w:marLeft w:val="0"/>
                  <w:marRight w:val="0"/>
                  <w:marTop w:val="0"/>
                  <w:marBottom w:val="0"/>
                  <w:divBdr>
                    <w:top w:val="none" w:sz="0" w:space="0" w:color="auto"/>
                    <w:left w:val="none" w:sz="0" w:space="0" w:color="auto"/>
                    <w:bottom w:val="none" w:sz="0" w:space="0" w:color="auto"/>
                    <w:right w:val="none" w:sz="0" w:space="0" w:color="auto"/>
                  </w:divBdr>
                  <w:divsChild>
                    <w:div w:id="741105958">
                      <w:marLeft w:val="0"/>
                      <w:marRight w:val="0"/>
                      <w:marTop w:val="0"/>
                      <w:marBottom w:val="0"/>
                      <w:divBdr>
                        <w:top w:val="none" w:sz="0" w:space="0" w:color="auto"/>
                        <w:left w:val="none" w:sz="0" w:space="0" w:color="auto"/>
                        <w:bottom w:val="none" w:sz="0" w:space="0" w:color="auto"/>
                        <w:right w:val="none" w:sz="0" w:space="0" w:color="auto"/>
                      </w:divBdr>
                    </w:div>
                  </w:divsChild>
                </w:div>
                <w:div w:id="422799319">
                  <w:marLeft w:val="0"/>
                  <w:marRight w:val="0"/>
                  <w:marTop w:val="0"/>
                  <w:marBottom w:val="0"/>
                  <w:divBdr>
                    <w:top w:val="none" w:sz="0" w:space="0" w:color="auto"/>
                    <w:left w:val="none" w:sz="0" w:space="0" w:color="auto"/>
                    <w:bottom w:val="none" w:sz="0" w:space="0" w:color="auto"/>
                    <w:right w:val="none" w:sz="0" w:space="0" w:color="auto"/>
                  </w:divBdr>
                  <w:divsChild>
                    <w:div w:id="142356427">
                      <w:marLeft w:val="0"/>
                      <w:marRight w:val="0"/>
                      <w:marTop w:val="0"/>
                      <w:marBottom w:val="0"/>
                      <w:divBdr>
                        <w:top w:val="none" w:sz="0" w:space="0" w:color="auto"/>
                        <w:left w:val="none" w:sz="0" w:space="0" w:color="auto"/>
                        <w:bottom w:val="none" w:sz="0" w:space="0" w:color="auto"/>
                        <w:right w:val="none" w:sz="0" w:space="0" w:color="auto"/>
                      </w:divBdr>
                    </w:div>
                  </w:divsChild>
                </w:div>
                <w:div w:id="635112342">
                  <w:marLeft w:val="0"/>
                  <w:marRight w:val="0"/>
                  <w:marTop w:val="0"/>
                  <w:marBottom w:val="0"/>
                  <w:divBdr>
                    <w:top w:val="none" w:sz="0" w:space="0" w:color="auto"/>
                    <w:left w:val="none" w:sz="0" w:space="0" w:color="auto"/>
                    <w:bottom w:val="none" w:sz="0" w:space="0" w:color="auto"/>
                    <w:right w:val="none" w:sz="0" w:space="0" w:color="auto"/>
                  </w:divBdr>
                  <w:divsChild>
                    <w:div w:id="218713454">
                      <w:marLeft w:val="0"/>
                      <w:marRight w:val="0"/>
                      <w:marTop w:val="0"/>
                      <w:marBottom w:val="0"/>
                      <w:divBdr>
                        <w:top w:val="none" w:sz="0" w:space="0" w:color="auto"/>
                        <w:left w:val="none" w:sz="0" w:space="0" w:color="auto"/>
                        <w:bottom w:val="none" w:sz="0" w:space="0" w:color="auto"/>
                        <w:right w:val="none" w:sz="0" w:space="0" w:color="auto"/>
                      </w:divBdr>
                    </w:div>
                  </w:divsChild>
                </w:div>
                <w:div w:id="714892696">
                  <w:marLeft w:val="0"/>
                  <w:marRight w:val="0"/>
                  <w:marTop w:val="0"/>
                  <w:marBottom w:val="0"/>
                  <w:divBdr>
                    <w:top w:val="none" w:sz="0" w:space="0" w:color="auto"/>
                    <w:left w:val="none" w:sz="0" w:space="0" w:color="auto"/>
                    <w:bottom w:val="none" w:sz="0" w:space="0" w:color="auto"/>
                    <w:right w:val="none" w:sz="0" w:space="0" w:color="auto"/>
                  </w:divBdr>
                  <w:divsChild>
                    <w:div w:id="689069604">
                      <w:marLeft w:val="0"/>
                      <w:marRight w:val="0"/>
                      <w:marTop w:val="0"/>
                      <w:marBottom w:val="0"/>
                      <w:divBdr>
                        <w:top w:val="none" w:sz="0" w:space="0" w:color="auto"/>
                        <w:left w:val="none" w:sz="0" w:space="0" w:color="auto"/>
                        <w:bottom w:val="none" w:sz="0" w:space="0" w:color="auto"/>
                        <w:right w:val="none" w:sz="0" w:space="0" w:color="auto"/>
                      </w:divBdr>
                    </w:div>
                  </w:divsChild>
                </w:div>
                <w:div w:id="1020594800">
                  <w:marLeft w:val="0"/>
                  <w:marRight w:val="0"/>
                  <w:marTop w:val="0"/>
                  <w:marBottom w:val="0"/>
                  <w:divBdr>
                    <w:top w:val="none" w:sz="0" w:space="0" w:color="auto"/>
                    <w:left w:val="none" w:sz="0" w:space="0" w:color="auto"/>
                    <w:bottom w:val="none" w:sz="0" w:space="0" w:color="auto"/>
                    <w:right w:val="none" w:sz="0" w:space="0" w:color="auto"/>
                  </w:divBdr>
                  <w:divsChild>
                    <w:div w:id="1376000267">
                      <w:marLeft w:val="0"/>
                      <w:marRight w:val="0"/>
                      <w:marTop w:val="0"/>
                      <w:marBottom w:val="0"/>
                      <w:divBdr>
                        <w:top w:val="none" w:sz="0" w:space="0" w:color="auto"/>
                        <w:left w:val="none" w:sz="0" w:space="0" w:color="auto"/>
                        <w:bottom w:val="none" w:sz="0" w:space="0" w:color="auto"/>
                        <w:right w:val="none" w:sz="0" w:space="0" w:color="auto"/>
                      </w:divBdr>
                    </w:div>
                  </w:divsChild>
                </w:div>
                <w:div w:id="1106079633">
                  <w:marLeft w:val="0"/>
                  <w:marRight w:val="0"/>
                  <w:marTop w:val="0"/>
                  <w:marBottom w:val="0"/>
                  <w:divBdr>
                    <w:top w:val="none" w:sz="0" w:space="0" w:color="auto"/>
                    <w:left w:val="none" w:sz="0" w:space="0" w:color="auto"/>
                    <w:bottom w:val="none" w:sz="0" w:space="0" w:color="auto"/>
                    <w:right w:val="none" w:sz="0" w:space="0" w:color="auto"/>
                  </w:divBdr>
                  <w:divsChild>
                    <w:div w:id="2013801056">
                      <w:marLeft w:val="0"/>
                      <w:marRight w:val="0"/>
                      <w:marTop w:val="0"/>
                      <w:marBottom w:val="0"/>
                      <w:divBdr>
                        <w:top w:val="none" w:sz="0" w:space="0" w:color="auto"/>
                        <w:left w:val="none" w:sz="0" w:space="0" w:color="auto"/>
                        <w:bottom w:val="none" w:sz="0" w:space="0" w:color="auto"/>
                        <w:right w:val="none" w:sz="0" w:space="0" w:color="auto"/>
                      </w:divBdr>
                    </w:div>
                  </w:divsChild>
                </w:div>
                <w:div w:id="1630474319">
                  <w:marLeft w:val="0"/>
                  <w:marRight w:val="0"/>
                  <w:marTop w:val="0"/>
                  <w:marBottom w:val="0"/>
                  <w:divBdr>
                    <w:top w:val="none" w:sz="0" w:space="0" w:color="auto"/>
                    <w:left w:val="none" w:sz="0" w:space="0" w:color="auto"/>
                    <w:bottom w:val="none" w:sz="0" w:space="0" w:color="auto"/>
                    <w:right w:val="none" w:sz="0" w:space="0" w:color="auto"/>
                  </w:divBdr>
                  <w:divsChild>
                    <w:div w:id="734817617">
                      <w:marLeft w:val="0"/>
                      <w:marRight w:val="0"/>
                      <w:marTop w:val="0"/>
                      <w:marBottom w:val="0"/>
                      <w:divBdr>
                        <w:top w:val="none" w:sz="0" w:space="0" w:color="auto"/>
                        <w:left w:val="none" w:sz="0" w:space="0" w:color="auto"/>
                        <w:bottom w:val="none" w:sz="0" w:space="0" w:color="auto"/>
                        <w:right w:val="none" w:sz="0" w:space="0" w:color="auto"/>
                      </w:divBdr>
                    </w:div>
                  </w:divsChild>
                </w:div>
                <w:div w:id="1705985644">
                  <w:marLeft w:val="0"/>
                  <w:marRight w:val="0"/>
                  <w:marTop w:val="0"/>
                  <w:marBottom w:val="0"/>
                  <w:divBdr>
                    <w:top w:val="none" w:sz="0" w:space="0" w:color="auto"/>
                    <w:left w:val="none" w:sz="0" w:space="0" w:color="auto"/>
                    <w:bottom w:val="none" w:sz="0" w:space="0" w:color="auto"/>
                    <w:right w:val="none" w:sz="0" w:space="0" w:color="auto"/>
                  </w:divBdr>
                  <w:divsChild>
                    <w:div w:id="121728280">
                      <w:marLeft w:val="0"/>
                      <w:marRight w:val="0"/>
                      <w:marTop w:val="0"/>
                      <w:marBottom w:val="0"/>
                      <w:divBdr>
                        <w:top w:val="none" w:sz="0" w:space="0" w:color="auto"/>
                        <w:left w:val="none" w:sz="0" w:space="0" w:color="auto"/>
                        <w:bottom w:val="none" w:sz="0" w:space="0" w:color="auto"/>
                        <w:right w:val="none" w:sz="0" w:space="0" w:color="auto"/>
                      </w:divBdr>
                    </w:div>
                  </w:divsChild>
                </w:div>
                <w:div w:id="2019036697">
                  <w:marLeft w:val="0"/>
                  <w:marRight w:val="0"/>
                  <w:marTop w:val="0"/>
                  <w:marBottom w:val="0"/>
                  <w:divBdr>
                    <w:top w:val="none" w:sz="0" w:space="0" w:color="auto"/>
                    <w:left w:val="none" w:sz="0" w:space="0" w:color="auto"/>
                    <w:bottom w:val="none" w:sz="0" w:space="0" w:color="auto"/>
                    <w:right w:val="none" w:sz="0" w:space="0" w:color="auto"/>
                  </w:divBdr>
                  <w:divsChild>
                    <w:div w:id="11705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46809">
          <w:marLeft w:val="0"/>
          <w:marRight w:val="0"/>
          <w:marTop w:val="0"/>
          <w:marBottom w:val="0"/>
          <w:divBdr>
            <w:top w:val="none" w:sz="0" w:space="0" w:color="auto"/>
            <w:left w:val="none" w:sz="0" w:space="0" w:color="auto"/>
            <w:bottom w:val="none" w:sz="0" w:space="0" w:color="auto"/>
            <w:right w:val="none" w:sz="0" w:space="0" w:color="auto"/>
          </w:divBdr>
        </w:div>
        <w:div w:id="2086026551">
          <w:marLeft w:val="0"/>
          <w:marRight w:val="0"/>
          <w:marTop w:val="0"/>
          <w:marBottom w:val="0"/>
          <w:divBdr>
            <w:top w:val="none" w:sz="0" w:space="0" w:color="auto"/>
            <w:left w:val="none" w:sz="0" w:space="0" w:color="auto"/>
            <w:bottom w:val="none" w:sz="0" w:space="0" w:color="auto"/>
            <w:right w:val="none" w:sz="0" w:space="0" w:color="auto"/>
          </w:divBdr>
        </w:div>
        <w:div w:id="2094474626">
          <w:marLeft w:val="0"/>
          <w:marRight w:val="0"/>
          <w:marTop w:val="0"/>
          <w:marBottom w:val="0"/>
          <w:divBdr>
            <w:top w:val="none" w:sz="0" w:space="0" w:color="auto"/>
            <w:left w:val="none" w:sz="0" w:space="0" w:color="auto"/>
            <w:bottom w:val="none" w:sz="0" w:space="0" w:color="auto"/>
            <w:right w:val="none" w:sz="0" w:space="0" w:color="auto"/>
          </w:divBdr>
        </w:div>
        <w:div w:id="2112358657">
          <w:marLeft w:val="0"/>
          <w:marRight w:val="0"/>
          <w:marTop w:val="0"/>
          <w:marBottom w:val="0"/>
          <w:divBdr>
            <w:top w:val="none" w:sz="0" w:space="0" w:color="auto"/>
            <w:left w:val="none" w:sz="0" w:space="0" w:color="auto"/>
            <w:bottom w:val="none" w:sz="0" w:space="0" w:color="auto"/>
            <w:right w:val="none" w:sz="0" w:space="0" w:color="auto"/>
          </w:divBdr>
        </w:div>
        <w:div w:id="2126003211">
          <w:marLeft w:val="0"/>
          <w:marRight w:val="0"/>
          <w:marTop w:val="0"/>
          <w:marBottom w:val="0"/>
          <w:divBdr>
            <w:top w:val="none" w:sz="0" w:space="0" w:color="auto"/>
            <w:left w:val="none" w:sz="0" w:space="0" w:color="auto"/>
            <w:bottom w:val="none" w:sz="0" w:space="0" w:color="auto"/>
            <w:right w:val="none" w:sz="0" w:space="0" w:color="auto"/>
          </w:divBdr>
        </w:div>
        <w:div w:id="2126579758">
          <w:marLeft w:val="0"/>
          <w:marRight w:val="0"/>
          <w:marTop w:val="0"/>
          <w:marBottom w:val="0"/>
          <w:divBdr>
            <w:top w:val="none" w:sz="0" w:space="0" w:color="auto"/>
            <w:left w:val="none" w:sz="0" w:space="0" w:color="auto"/>
            <w:bottom w:val="none" w:sz="0" w:space="0" w:color="auto"/>
            <w:right w:val="none" w:sz="0" w:space="0" w:color="auto"/>
          </w:divBdr>
        </w:div>
      </w:divsChild>
    </w:div>
    <w:div w:id="1151943859">
      <w:bodyDiv w:val="1"/>
      <w:marLeft w:val="0"/>
      <w:marRight w:val="0"/>
      <w:marTop w:val="0"/>
      <w:marBottom w:val="0"/>
      <w:divBdr>
        <w:top w:val="none" w:sz="0" w:space="0" w:color="auto"/>
        <w:left w:val="none" w:sz="0" w:space="0" w:color="auto"/>
        <w:bottom w:val="none" w:sz="0" w:space="0" w:color="auto"/>
        <w:right w:val="none" w:sz="0" w:space="0" w:color="auto"/>
      </w:divBdr>
      <w:divsChild>
        <w:div w:id="6908385">
          <w:marLeft w:val="0"/>
          <w:marRight w:val="0"/>
          <w:marTop w:val="0"/>
          <w:marBottom w:val="0"/>
          <w:divBdr>
            <w:top w:val="none" w:sz="0" w:space="0" w:color="auto"/>
            <w:left w:val="none" w:sz="0" w:space="0" w:color="auto"/>
            <w:bottom w:val="none" w:sz="0" w:space="0" w:color="auto"/>
            <w:right w:val="none" w:sz="0" w:space="0" w:color="auto"/>
          </w:divBdr>
        </w:div>
        <w:div w:id="13651905">
          <w:marLeft w:val="0"/>
          <w:marRight w:val="0"/>
          <w:marTop w:val="0"/>
          <w:marBottom w:val="0"/>
          <w:divBdr>
            <w:top w:val="none" w:sz="0" w:space="0" w:color="auto"/>
            <w:left w:val="none" w:sz="0" w:space="0" w:color="auto"/>
            <w:bottom w:val="none" w:sz="0" w:space="0" w:color="auto"/>
            <w:right w:val="none" w:sz="0" w:space="0" w:color="auto"/>
          </w:divBdr>
        </w:div>
        <w:div w:id="26951743">
          <w:marLeft w:val="0"/>
          <w:marRight w:val="0"/>
          <w:marTop w:val="0"/>
          <w:marBottom w:val="0"/>
          <w:divBdr>
            <w:top w:val="none" w:sz="0" w:space="0" w:color="auto"/>
            <w:left w:val="none" w:sz="0" w:space="0" w:color="auto"/>
            <w:bottom w:val="none" w:sz="0" w:space="0" w:color="auto"/>
            <w:right w:val="none" w:sz="0" w:space="0" w:color="auto"/>
          </w:divBdr>
          <w:divsChild>
            <w:div w:id="646276587">
              <w:marLeft w:val="-75"/>
              <w:marRight w:val="0"/>
              <w:marTop w:val="30"/>
              <w:marBottom w:val="30"/>
              <w:divBdr>
                <w:top w:val="none" w:sz="0" w:space="0" w:color="auto"/>
                <w:left w:val="none" w:sz="0" w:space="0" w:color="auto"/>
                <w:bottom w:val="none" w:sz="0" w:space="0" w:color="auto"/>
                <w:right w:val="none" w:sz="0" w:space="0" w:color="auto"/>
              </w:divBdr>
              <w:divsChild>
                <w:div w:id="258611128">
                  <w:marLeft w:val="0"/>
                  <w:marRight w:val="0"/>
                  <w:marTop w:val="0"/>
                  <w:marBottom w:val="0"/>
                  <w:divBdr>
                    <w:top w:val="none" w:sz="0" w:space="0" w:color="auto"/>
                    <w:left w:val="none" w:sz="0" w:space="0" w:color="auto"/>
                    <w:bottom w:val="none" w:sz="0" w:space="0" w:color="auto"/>
                    <w:right w:val="none" w:sz="0" w:space="0" w:color="auto"/>
                  </w:divBdr>
                  <w:divsChild>
                    <w:div w:id="960112316">
                      <w:marLeft w:val="0"/>
                      <w:marRight w:val="0"/>
                      <w:marTop w:val="0"/>
                      <w:marBottom w:val="0"/>
                      <w:divBdr>
                        <w:top w:val="none" w:sz="0" w:space="0" w:color="auto"/>
                        <w:left w:val="none" w:sz="0" w:space="0" w:color="auto"/>
                        <w:bottom w:val="none" w:sz="0" w:space="0" w:color="auto"/>
                        <w:right w:val="none" w:sz="0" w:space="0" w:color="auto"/>
                      </w:divBdr>
                    </w:div>
                  </w:divsChild>
                </w:div>
                <w:div w:id="364864749">
                  <w:marLeft w:val="0"/>
                  <w:marRight w:val="0"/>
                  <w:marTop w:val="0"/>
                  <w:marBottom w:val="0"/>
                  <w:divBdr>
                    <w:top w:val="none" w:sz="0" w:space="0" w:color="auto"/>
                    <w:left w:val="none" w:sz="0" w:space="0" w:color="auto"/>
                    <w:bottom w:val="none" w:sz="0" w:space="0" w:color="auto"/>
                    <w:right w:val="none" w:sz="0" w:space="0" w:color="auto"/>
                  </w:divBdr>
                  <w:divsChild>
                    <w:div w:id="1080063171">
                      <w:marLeft w:val="0"/>
                      <w:marRight w:val="0"/>
                      <w:marTop w:val="0"/>
                      <w:marBottom w:val="0"/>
                      <w:divBdr>
                        <w:top w:val="none" w:sz="0" w:space="0" w:color="auto"/>
                        <w:left w:val="none" w:sz="0" w:space="0" w:color="auto"/>
                        <w:bottom w:val="none" w:sz="0" w:space="0" w:color="auto"/>
                        <w:right w:val="none" w:sz="0" w:space="0" w:color="auto"/>
                      </w:divBdr>
                    </w:div>
                  </w:divsChild>
                </w:div>
                <w:div w:id="570769727">
                  <w:marLeft w:val="0"/>
                  <w:marRight w:val="0"/>
                  <w:marTop w:val="0"/>
                  <w:marBottom w:val="0"/>
                  <w:divBdr>
                    <w:top w:val="none" w:sz="0" w:space="0" w:color="auto"/>
                    <w:left w:val="none" w:sz="0" w:space="0" w:color="auto"/>
                    <w:bottom w:val="none" w:sz="0" w:space="0" w:color="auto"/>
                    <w:right w:val="none" w:sz="0" w:space="0" w:color="auto"/>
                  </w:divBdr>
                  <w:divsChild>
                    <w:div w:id="2131170069">
                      <w:marLeft w:val="0"/>
                      <w:marRight w:val="0"/>
                      <w:marTop w:val="0"/>
                      <w:marBottom w:val="0"/>
                      <w:divBdr>
                        <w:top w:val="none" w:sz="0" w:space="0" w:color="auto"/>
                        <w:left w:val="none" w:sz="0" w:space="0" w:color="auto"/>
                        <w:bottom w:val="none" w:sz="0" w:space="0" w:color="auto"/>
                        <w:right w:val="none" w:sz="0" w:space="0" w:color="auto"/>
                      </w:divBdr>
                    </w:div>
                  </w:divsChild>
                </w:div>
                <w:div w:id="661203145">
                  <w:marLeft w:val="0"/>
                  <w:marRight w:val="0"/>
                  <w:marTop w:val="0"/>
                  <w:marBottom w:val="0"/>
                  <w:divBdr>
                    <w:top w:val="none" w:sz="0" w:space="0" w:color="auto"/>
                    <w:left w:val="none" w:sz="0" w:space="0" w:color="auto"/>
                    <w:bottom w:val="none" w:sz="0" w:space="0" w:color="auto"/>
                    <w:right w:val="none" w:sz="0" w:space="0" w:color="auto"/>
                  </w:divBdr>
                  <w:divsChild>
                    <w:div w:id="125047306">
                      <w:marLeft w:val="0"/>
                      <w:marRight w:val="0"/>
                      <w:marTop w:val="0"/>
                      <w:marBottom w:val="0"/>
                      <w:divBdr>
                        <w:top w:val="none" w:sz="0" w:space="0" w:color="auto"/>
                        <w:left w:val="none" w:sz="0" w:space="0" w:color="auto"/>
                        <w:bottom w:val="none" w:sz="0" w:space="0" w:color="auto"/>
                        <w:right w:val="none" w:sz="0" w:space="0" w:color="auto"/>
                      </w:divBdr>
                    </w:div>
                  </w:divsChild>
                </w:div>
                <w:div w:id="826171860">
                  <w:marLeft w:val="0"/>
                  <w:marRight w:val="0"/>
                  <w:marTop w:val="0"/>
                  <w:marBottom w:val="0"/>
                  <w:divBdr>
                    <w:top w:val="none" w:sz="0" w:space="0" w:color="auto"/>
                    <w:left w:val="none" w:sz="0" w:space="0" w:color="auto"/>
                    <w:bottom w:val="none" w:sz="0" w:space="0" w:color="auto"/>
                    <w:right w:val="none" w:sz="0" w:space="0" w:color="auto"/>
                  </w:divBdr>
                  <w:divsChild>
                    <w:div w:id="791170411">
                      <w:marLeft w:val="0"/>
                      <w:marRight w:val="0"/>
                      <w:marTop w:val="0"/>
                      <w:marBottom w:val="0"/>
                      <w:divBdr>
                        <w:top w:val="none" w:sz="0" w:space="0" w:color="auto"/>
                        <w:left w:val="none" w:sz="0" w:space="0" w:color="auto"/>
                        <w:bottom w:val="none" w:sz="0" w:space="0" w:color="auto"/>
                        <w:right w:val="none" w:sz="0" w:space="0" w:color="auto"/>
                      </w:divBdr>
                    </w:div>
                  </w:divsChild>
                </w:div>
                <w:div w:id="885990379">
                  <w:marLeft w:val="0"/>
                  <w:marRight w:val="0"/>
                  <w:marTop w:val="0"/>
                  <w:marBottom w:val="0"/>
                  <w:divBdr>
                    <w:top w:val="none" w:sz="0" w:space="0" w:color="auto"/>
                    <w:left w:val="none" w:sz="0" w:space="0" w:color="auto"/>
                    <w:bottom w:val="none" w:sz="0" w:space="0" w:color="auto"/>
                    <w:right w:val="none" w:sz="0" w:space="0" w:color="auto"/>
                  </w:divBdr>
                  <w:divsChild>
                    <w:div w:id="61411644">
                      <w:marLeft w:val="0"/>
                      <w:marRight w:val="0"/>
                      <w:marTop w:val="0"/>
                      <w:marBottom w:val="0"/>
                      <w:divBdr>
                        <w:top w:val="none" w:sz="0" w:space="0" w:color="auto"/>
                        <w:left w:val="none" w:sz="0" w:space="0" w:color="auto"/>
                        <w:bottom w:val="none" w:sz="0" w:space="0" w:color="auto"/>
                        <w:right w:val="none" w:sz="0" w:space="0" w:color="auto"/>
                      </w:divBdr>
                    </w:div>
                  </w:divsChild>
                </w:div>
                <w:div w:id="922882229">
                  <w:marLeft w:val="0"/>
                  <w:marRight w:val="0"/>
                  <w:marTop w:val="0"/>
                  <w:marBottom w:val="0"/>
                  <w:divBdr>
                    <w:top w:val="none" w:sz="0" w:space="0" w:color="auto"/>
                    <w:left w:val="none" w:sz="0" w:space="0" w:color="auto"/>
                    <w:bottom w:val="none" w:sz="0" w:space="0" w:color="auto"/>
                    <w:right w:val="none" w:sz="0" w:space="0" w:color="auto"/>
                  </w:divBdr>
                  <w:divsChild>
                    <w:div w:id="157506534">
                      <w:marLeft w:val="0"/>
                      <w:marRight w:val="0"/>
                      <w:marTop w:val="0"/>
                      <w:marBottom w:val="0"/>
                      <w:divBdr>
                        <w:top w:val="none" w:sz="0" w:space="0" w:color="auto"/>
                        <w:left w:val="none" w:sz="0" w:space="0" w:color="auto"/>
                        <w:bottom w:val="none" w:sz="0" w:space="0" w:color="auto"/>
                        <w:right w:val="none" w:sz="0" w:space="0" w:color="auto"/>
                      </w:divBdr>
                    </w:div>
                  </w:divsChild>
                </w:div>
                <w:div w:id="1265116170">
                  <w:marLeft w:val="0"/>
                  <w:marRight w:val="0"/>
                  <w:marTop w:val="0"/>
                  <w:marBottom w:val="0"/>
                  <w:divBdr>
                    <w:top w:val="none" w:sz="0" w:space="0" w:color="auto"/>
                    <w:left w:val="none" w:sz="0" w:space="0" w:color="auto"/>
                    <w:bottom w:val="none" w:sz="0" w:space="0" w:color="auto"/>
                    <w:right w:val="none" w:sz="0" w:space="0" w:color="auto"/>
                  </w:divBdr>
                  <w:divsChild>
                    <w:div w:id="1229422072">
                      <w:marLeft w:val="0"/>
                      <w:marRight w:val="0"/>
                      <w:marTop w:val="0"/>
                      <w:marBottom w:val="0"/>
                      <w:divBdr>
                        <w:top w:val="none" w:sz="0" w:space="0" w:color="auto"/>
                        <w:left w:val="none" w:sz="0" w:space="0" w:color="auto"/>
                        <w:bottom w:val="none" w:sz="0" w:space="0" w:color="auto"/>
                        <w:right w:val="none" w:sz="0" w:space="0" w:color="auto"/>
                      </w:divBdr>
                    </w:div>
                  </w:divsChild>
                </w:div>
                <w:div w:id="1337613166">
                  <w:marLeft w:val="0"/>
                  <w:marRight w:val="0"/>
                  <w:marTop w:val="0"/>
                  <w:marBottom w:val="0"/>
                  <w:divBdr>
                    <w:top w:val="none" w:sz="0" w:space="0" w:color="auto"/>
                    <w:left w:val="none" w:sz="0" w:space="0" w:color="auto"/>
                    <w:bottom w:val="none" w:sz="0" w:space="0" w:color="auto"/>
                    <w:right w:val="none" w:sz="0" w:space="0" w:color="auto"/>
                  </w:divBdr>
                  <w:divsChild>
                    <w:div w:id="225386036">
                      <w:marLeft w:val="0"/>
                      <w:marRight w:val="0"/>
                      <w:marTop w:val="0"/>
                      <w:marBottom w:val="0"/>
                      <w:divBdr>
                        <w:top w:val="none" w:sz="0" w:space="0" w:color="auto"/>
                        <w:left w:val="none" w:sz="0" w:space="0" w:color="auto"/>
                        <w:bottom w:val="none" w:sz="0" w:space="0" w:color="auto"/>
                        <w:right w:val="none" w:sz="0" w:space="0" w:color="auto"/>
                      </w:divBdr>
                    </w:div>
                  </w:divsChild>
                </w:div>
                <w:div w:id="1441533915">
                  <w:marLeft w:val="0"/>
                  <w:marRight w:val="0"/>
                  <w:marTop w:val="0"/>
                  <w:marBottom w:val="0"/>
                  <w:divBdr>
                    <w:top w:val="none" w:sz="0" w:space="0" w:color="auto"/>
                    <w:left w:val="none" w:sz="0" w:space="0" w:color="auto"/>
                    <w:bottom w:val="none" w:sz="0" w:space="0" w:color="auto"/>
                    <w:right w:val="none" w:sz="0" w:space="0" w:color="auto"/>
                  </w:divBdr>
                  <w:divsChild>
                    <w:div w:id="177157870">
                      <w:marLeft w:val="0"/>
                      <w:marRight w:val="0"/>
                      <w:marTop w:val="0"/>
                      <w:marBottom w:val="0"/>
                      <w:divBdr>
                        <w:top w:val="none" w:sz="0" w:space="0" w:color="auto"/>
                        <w:left w:val="none" w:sz="0" w:space="0" w:color="auto"/>
                        <w:bottom w:val="none" w:sz="0" w:space="0" w:color="auto"/>
                        <w:right w:val="none" w:sz="0" w:space="0" w:color="auto"/>
                      </w:divBdr>
                    </w:div>
                  </w:divsChild>
                </w:div>
                <w:div w:id="1534465049">
                  <w:marLeft w:val="0"/>
                  <w:marRight w:val="0"/>
                  <w:marTop w:val="0"/>
                  <w:marBottom w:val="0"/>
                  <w:divBdr>
                    <w:top w:val="none" w:sz="0" w:space="0" w:color="auto"/>
                    <w:left w:val="none" w:sz="0" w:space="0" w:color="auto"/>
                    <w:bottom w:val="none" w:sz="0" w:space="0" w:color="auto"/>
                    <w:right w:val="none" w:sz="0" w:space="0" w:color="auto"/>
                  </w:divBdr>
                  <w:divsChild>
                    <w:div w:id="1153840247">
                      <w:marLeft w:val="0"/>
                      <w:marRight w:val="0"/>
                      <w:marTop w:val="0"/>
                      <w:marBottom w:val="0"/>
                      <w:divBdr>
                        <w:top w:val="none" w:sz="0" w:space="0" w:color="auto"/>
                        <w:left w:val="none" w:sz="0" w:space="0" w:color="auto"/>
                        <w:bottom w:val="none" w:sz="0" w:space="0" w:color="auto"/>
                        <w:right w:val="none" w:sz="0" w:space="0" w:color="auto"/>
                      </w:divBdr>
                    </w:div>
                  </w:divsChild>
                </w:div>
                <w:div w:id="1722513390">
                  <w:marLeft w:val="0"/>
                  <w:marRight w:val="0"/>
                  <w:marTop w:val="0"/>
                  <w:marBottom w:val="0"/>
                  <w:divBdr>
                    <w:top w:val="none" w:sz="0" w:space="0" w:color="auto"/>
                    <w:left w:val="none" w:sz="0" w:space="0" w:color="auto"/>
                    <w:bottom w:val="none" w:sz="0" w:space="0" w:color="auto"/>
                    <w:right w:val="none" w:sz="0" w:space="0" w:color="auto"/>
                  </w:divBdr>
                  <w:divsChild>
                    <w:div w:id="676033136">
                      <w:marLeft w:val="0"/>
                      <w:marRight w:val="0"/>
                      <w:marTop w:val="0"/>
                      <w:marBottom w:val="0"/>
                      <w:divBdr>
                        <w:top w:val="none" w:sz="0" w:space="0" w:color="auto"/>
                        <w:left w:val="none" w:sz="0" w:space="0" w:color="auto"/>
                        <w:bottom w:val="none" w:sz="0" w:space="0" w:color="auto"/>
                        <w:right w:val="none" w:sz="0" w:space="0" w:color="auto"/>
                      </w:divBdr>
                    </w:div>
                  </w:divsChild>
                </w:div>
                <w:div w:id="1931768822">
                  <w:marLeft w:val="0"/>
                  <w:marRight w:val="0"/>
                  <w:marTop w:val="0"/>
                  <w:marBottom w:val="0"/>
                  <w:divBdr>
                    <w:top w:val="none" w:sz="0" w:space="0" w:color="auto"/>
                    <w:left w:val="none" w:sz="0" w:space="0" w:color="auto"/>
                    <w:bottom w:val="none" w:sz="0" w:space="0" w:color="auto"/>
                    <w:right w:val="none" w:sz="0" w:space="0" w:color="auto"/>
                  </w:divBdr>
                  <w:divsChild>
                    <w:div w:id="862523776">
                      <w:marLeft w:val="0"/>
                      <w:marRight w:val="0"/>
                      <w:marTop w:val="0"/>
                      <w:marBottom w:val="0"/>
                      <w:divBdr>
                        <w:top w:val="none" w:sz="0" w:space="0" w:color="auto"/>
                        <w:left w:val="none" w:sz="0" w:space="0" w:color="auto"/>
                        <w:bottom w:val="none" w:sz="0" w:space="0" w:color="auto"/>
                        <w:right w:val="none" w:sz="0" w:space="0" w:color="auto"/>
                      </w:divBdr>
                    </w:div>
                  </w:divsChild>
                </w:div>
                <w:div w:id="2008248127">
                  <w:marLeft w:val="0"/>
                  <w:marRight w:val="0"/>
                  <w:marTop w:val="0"/>
                  <w:marBottom w:val="0"/>
                  <w:divBdr>
                    <w:top w:val="none" w:sz="0" w:space="0" w:color="auto"/>
                    <w:left w:val="none" w:sz="0" w:space="0" w:color="auto"/>
                    <w:bottom w:val="none" w:sz="0" w:space="0" w:color="auto"/>
                    <w:right w:val="none" w:sz="0" w:space="0" w:color="auto"/>
                  </w:divBdr>
                  <w:divsChild>
                    <w:div w:id="21355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3433">
          <w:marLeft w:val="0"/>
          <w:marRight w:val="0"/>
          <w:marTop w:val="0"/>
          <w:marBottom w:val="0"/>
          <w:divBdr>
            <w:top w:val="none" w:sz="0" w:space="0" w:color="auto"/>
            <w:left w:val="none" w:sz="0" w:space="0" w:color="auto"/>
            <w:bottom w:val="none" w:sz="0" w:space="0" w:color="auto"/>
            <w:right w:val="none" w:sz="0" w:space="0" w:color="auto"/>
          </w:divBdr>
        </w:div>
        <w:div w:id="116922788">
          <w:marLeft w:val="0"/>
          <w:marRight w:val="0"/>
          <w:marTop w:val="0"/>
          <w:marBottom w:val="0"/>
          <w:divBdr>
            <w:top w:val="none" w:sz="0" w:space="0" w:color="auto"/>
            <w:left w:val="none" w:sz="0" w:space="0" w:color="auto"/>
            <w:bottom w:val="none" w:sz="0" w:space="0" w:color="auto"/>
            <w:right w:val="none" w:sz="0" w:space="0" w:color="auto"/>
          </w:divBdr>
        </w:div>
        <w:div w:id="122768877">
          <w:marLeft w:val="0"/>
          <w:marRight w:val="0"/>
          <w:marTop w:val="0"/>
          <w:marBottom w:val="0"/>
          <w:divBdr>
            <w:top w:val="none" w:sz="0" w:space="0" w:color="auto"/>
            <w:left w:val="none" w:sz="0" w:space="0" w:color="auto"/>
            <w:bottom w:val="none" w:sz="0" w:space="0" w:color="auto"/>
            <w:right w:val="none" w:sz="0" w:space="0" w:color="auto"/>
          </w:divBdr>
        </w:div>
        <w:div w:id="145517249">
          <w:marLeft w:val="0"/>
          <w:marRight w:val="0"/>
          <w:marTop w:val="0"/>
          <w:marBottom w:val="0"/>
          <w:divBdr>
            <w:top w:val="none" w:sz="0" w:space="0" w:color="auto"/>
            <w:left w:val="none" w:sz="0" w:space="0" w:color="auto"/>
            <w:bottom w:val="none" w:sz="0" w:space="0" w:color="auto"/>
            <w:right w:val="none" w:sz="0" w:space="0" w:color="auto"/>
          </w:divBdr>
        </w:div>
        <w:div w:id="308560562">
          <w:marLeft w:val="0"/>
          <w:marRight w:val="0"/>
          <w:marTop w:val="0"/>
          <w:marBottom w:val="0"/>
          <w:divBdr>
            <w:top w:val="none" w:sz="0" w:space="0" w:color="auto"/>
            <w:left w:val="none" w:sz="0" w:space="0" w:color="auto"/>
            <w:bottom w:val="none" w:sz="0" w:space="0" w:color="auto"/>
            <w:right w:val="none" w:sz="0" w:space="0" w:color="auto"/>
          </w:divBdr>
        </w:div>
        <w:div w:id="321659111">
          <w:marLeft w:val="0"/>
          <w:marRight w:val="0"/>
          <w:marTop w:val="0"/>
          <w:marBottom w:val="0"/>
          <w:divBdr>
            <w:top w:val="none" w:sz="0" w:space="0" w:color="auto"/>
            <w:left w:val="none" w:sz="0" w:space="0" w:color="auto"/>
            <w:bottom w:val="none" w:sz="0" w:space="0" w:color="auto"/>
            <w:right w:val="none" w:sz="0" w:space="0" w:color="auto"/>
          </w:divBdr>
        </w:div>
        <w:div w:id="323124664">
          <w:marLeft w:val="0"/>
          <w:marRight w:val="0"/>
          <w:marTop w:val="0"/>
          <w:marBottom w:val="0"/>
          <w:divBdr>
            <w:top w:val="none" w:sz="0" w:space="0" w:color="auto"/>
            <w:left w:val="none" w:sz="0" w:space="0" w:color="auto"/>
            <w:bottom w:val="none" w:sz="0" w:space="0" w:color="auto"/>
            <w:right w:val="none" w:sz="0" w:space="0" w:color="auto"/>
          </w:divBdr>
        </w:div>
        <w:div w:id="338192619">
          <w:marLeft w:val="0"/>
          <w:marRight w:val="0"/>
          <w:marTop w:val="0"/>
          <w:marBottom w:val="0"/>
          <w:divBdr>
            <w:top w:val="none" w:sz="0" w:space="0" w:color="auto"/>
            <w:left w:val="none" w:sz="0" w:space="0" w:color="auto"/>
            <w:bottom w:val="none" w:sz="0" w:space="0" w:color="auto"/>
            <w:right w:val="none" w:sz="0" w:space="0" w:color="auto"/>
          </w:divBdr>
        </w:div>
        <w:div w:id="357317493">
          <w:marLeft w:val="0"/>
          <w:marRight w:val="0"/>
          <w:marTop w:val="0"/>
          <w:marBottom w:val="0"/>
          <w:divBdr>
            <w:top w:val="none" w:sz="0" w:space="0" w:color="auto"/>
            <w:left w:val="none" w:sz="0" w:space="0" w:color="auto"/>
            <w:bottom w:val="none" w:sz="0" w:space="0" w:color="auto"/>
            <w:right w:val="none" w:sz="0" w:space="0" w:color="auto"/>
          </w:divBdr>
        </w:div>
        <w:div w:id="445467689">
          <w:marLeft w:val="0"/>
          <w:marRight w:val="0"/>
          <w:marTop w:val="0"/>
          <w:marBottom w:val="0"/>
          <w:divBdr>
            <w:top w:val="none" w:sz="0" w:space="0" w:color="auto"/>
            <w:left w:val="none" w:sz="0" w:space="0" w:color="auto"/>
            <w:bottom w:val="none" w:sz="0" w:space="0" w:color="auto"/>
            <w:right w:val="none" w:sz="0" w:space="0" w:color="auto"/>
          </w:divBdr>
        </w:div>
        <w:div w:id="449712774">
          <w:marLeft w:val="0"/>
          <w:marRight w:val="0"/>
          <w:marTop w:val="0"/>
          <w:marBottom w:val="0"/>
          <w:divBdr>
            <w:top w:val="none" w:sz="0" w:space="0" w:color="auto"/>
            <w:left w:val="none" w:sz="0" w:space="0" w:color="auto"/>
            <w:bottom w:val="none" w:sz="0" w:space="0" w:color="auto"/>
            <w:right w:val="none" w:sz="0" w:space="0" w:color="auto"/>
          </w:divBdr>
        </w:div>
        <w:div w:id="461121271">
          <w:marLeft w:val="0"/>
          <w:marRight w:val="0"/>
          <w:marTop w:val="0"/>
          <w:marBottom w:val="0"/>
          <w:divBdr>
            <w:top w:val="none" w:sz="0" w:space="0" w:color="auto"/>
            <w:left w:val="none" w:sz="0" w:space="0" w:color="auto"/>
            <w:bottom w:val="none" w:sz="0" w:space="0" w:color="auto"/>
            <w:right w:val="none" w:sz="0" w:space="0" w:color="auto"/>
          </w:divBdr>
        </w:div>
        <w:div w:id="469708344">
          <w:marLeft w:val="0"/>
          <w:marRight w:val="0"/>
          <w:marTop w:val="0"/>
          <w:marBottom w:val="0"/>
          <w:divBdr>
            <w:top w:val="none" w:sz="0" w:space="0" w:color="auto"/>
            <w:left w:val="none" w:sz="0" w:space="0" w:color="auto"/>
            <w:bottom w:val="none" w:sz="0" w:space="0" w:color="auto"/>
            <w:right w:val="none" w:sz="0" w:space="0" w:color="auto"/>
          </w:divBdr>
        </w:div>
        <w:div w:id="472063413">
          <w:marLeft w:val="0"/>
          <w:marRight w:val="0"/>
          <w:marTop w:val="0"/>
          <w:marBottom w:val="0"/>
          <w:divBdr>
            <w:top w:val="none" w:sz="0" w:space="0" w:color="auto"/>
            <w:left w:val="none" w:sz="0" w:space="0" w:color="auto"/>
            <w:bottom w:val="none" w:sz="0" w:space="0" w:color="auto"/>
            <w:right w:val="none" w:sz="0" w:space="0" w:color="auto"/>
          </w:divBdr>
        </w:div>
        <w:div w:id="495653864">
          <w:marLeft w:val="0"/>
          <w:marRight w:val="0"/>
          <w:marTop w:val="0"/>
          <w:marBottom w:val="0"/>
          <w:divBdr>
            <w:top w:val="none" w:sz="0" w:space="0" w:color="auto"/>
            <w:left w:val="none" w:sz="0" w:space="0" w:color="auto"/>
            <w:bottom w:val="none" w:sz="0" w:space="0" w:color="auto"/>
            <w:right w:val="none" w:sz="0" w:space="0" w:color="auto"/>
          </w:divBdr>
        </w:div>
        <w:div w:id="507134512">
          <w:marLeft w:val="0"/>
          <w:marRight w:val="0"/>
          <w:marTop w:val="0"/>
          <w:marBottom w:val="0"/>
          <w:divBdr>
            <w:top w:val="none" w:sz="0" w:space="0" w:color="auto"/>
            <w:left w:val="none" w:sz="0" w:space="0" w:color="auto"/>
            <w:bottom w:val="none" w:sz="0" w:space="0" w:color="auto"/>
            <w:right w:val="none" w:sz="0" w:space="0" w:color="auto"/>
          </w:divBdr>
        </w:div>
        <w:div w:id="508640606">
          <w:marLeft w:val="0"/>
          <w:marRight w:val="0"/>
          <w:marTop w:val="0"/>
          <w:marBottom w:val="0"/>
          <w:divBdr>
            <w:top w:val="none" w:sz="0" w:space="0" w:color="auto"/>
            <w:left w:val="none" w:sz="0" w:space="0" w:color="auto"/>
            <w:bottom w:val="none" w:sz="0" w:space="0" w:color="auto"/>
            <w:right w:val="none" w:sz="0" w:space="0" w:color="auto"/>
          </w:divBdr>
        </w:div>
        <w:div w:id="547299983">
          <w:marLeft w:val="0"/>
          <w:marRight w:val="0"/>
          <w:marTop w:val="0"/>
          <w:marBottom w:val="0"/>
          <w:divBdr>
            <w:top w:val="none" w:sz="0" w:space="0" w:color="auto"/>
            <w:left w:val="none" w:sz="0" w:space="0" w:color="auto"/>
            <w:bottom w:val="none" w:sz="0" w:space="0" w:color="auto"/>
            <w:right w:val="none" w:sz="0" w:space="0" w:color="auto"/>
          </w:divBdr>
        </w:div>
        <w:div w:id="548223153">
          <w:marLeft w:val="0"/>
          <w:marRight w:val="0"/>
          <w:marTop w:val="0"/>
          <w:marBottom w:val="0"/>
          <w:divBdr>
            <w:top w:val="none" w:sz="0" w:space="0" w:color="auto"/>
            <w:left w:val="none" w:sz="0" w:space="0" w:color="auto"/>
            <w:bottom w:val="none" w:sz="0" w:space="0" w:color="auto"/>
            <w:right w:val="none" w:sz="0" w:space="0" w:color="auto"/>
          </w:divBdr>
        </w:div>
        <w:div w:id="549804463">
          <w:marLeft w:val="0"/>
          <w:marRight w:val="0"/>
          <w:marTop w:val="0"/>
          <w:marBottom w:val="0"/>
          <w:divBdr>
            <w:top w:val="none" w:sz="0" w:space="0" w:color="auto"/>
            <w:left w:val="none" w:sz="0" w:space="0" w:color="auto"/>
            <w:bottom w:val="none" w:sz="0" w:space="0" w:color="auto"/>
            <w:right w:val="none" w:sz="0" w:space="0" w:color="auto"/>
          </w:divBdr>
        </w:div>
        <w:div w:id="687413151">
          <w:marLeft w:val="0"/>
          <w:marRight w:val="0"/>
          <w:marTop w:val="0"/>
          <w:marBottom w:val="0"/>
          <w:divBdr>
            <w:top w:val="none" w:sz="0" w:space="0" w:color="auto"/>
            <w:left w:val="none" w:sz="0" w:space="0" w:color="auto"/>
            <w:bottom w:val="none" w:sz="0" w:space="0" w:color="auto"/>
            <w:right w:val="none" w:sz="0" w:space="0" w:color="auto"/>
          </w:divBdr>
          <w:divsChild>
            <w:div w:id="218051852">
              <w:marLeft w:val="0"/>
              <w:marRight w:val="0"/>
              <w:marTop w:val="0"/>
              <w:marBottom w:val="0"/>
              <w:divBdr>
                <w:top w:val="none" w:sz="0" w:space="0" w:color="auto"/>
                <w:left w:val="none" w:sz="0" w:space="0" w:color="auto"/>
                <w:bottom w:val="none" w:sz="0" w:space="0" w:color="auto"/>
                <w:right w:val="none" w:sz="0" w:space="0" w:color="auto"/>
              </w:divBdr>
            </w:div>
            <w:div w:id="565381225">
              <w:marLeft w:val="0"/>
              <w:marRight w:val="0"/>
              <w:marTop w:val="0"/>
              <w:marBottom w:val="0"/>
              <w:divBdr>
                <w:top w:val="none" w:sz="0" w:space="0" w:color="auto"/>
                <w:left w:val="none" w:sz="0" w:space="0" w:color="auto"/>
                <w:bottom w:val="none" w:sz="0" w:space="0" w:color="auto"/>
                <w:right w:val="none" w:sz="0" w:space="0" w:color="auto"/>
              </w:divBdr>
            </w:div>
            <w:div w:id="611786448">
              <w:marLeft w:val="0"/>
              <w:marRight w:val="0"/>
              <w:marTop w:val="0"/>
              <w:marBottom w:val="0"/>
              <w:divBdr>
                <w:top w:val="none" w:sz="0" w:space="0" w:color="auto"/>
                <w:left w:val="none" w:sz="0" w:space="0" w:color="auto"/>
                <w:bottom w:val="none" w:sz="0" w:space="0" w:color="auto"/>
                <w:right w:val="none" w:sz="0" w:space="0" w:color="auto"/>
              </w:divBdr>
            </w:div>
            <w:div w:id="960762657">
              <w:marLeft w:val="0"/>
              <w:marRight w:val="0"/>
              <w:marTop w:val="0"/>
              <w:marBottom w:val="0"/>
              <w:divBdr>
                <w:top w:val="none" w:sz="0" w:space="0" w:color="auto"/>
                <w:left w:val="none" w:sz="0" w:space="0" w:color="auto"/>
                <w:bottom w:val="none" w:sz="0" w:space="0" w:color="auto"/>
                <w:right w:val="none" w:sz="0" w:space="0" w:color="auto"/>
              </w:divBdr>
            </w:div>
            <w:div w:id="1037244130">
              <w:marLeft w:val="0"/>
              <w:marRight w:val="0"/>
              <w:marTop w:val="0"/>
              <w:marBottom w:val="0"/>
              <w:divBdr>
                <w:top w:val="none" w:sz="0" w:space="0" w:color="auto"/>
                <w:left w:val="none" w:sz="0" w:space="0" w:color="auto"/>
                <w:bottom w:val="none" w:sz="0" w:space="0" w:color="auto"/>
                <w:right w:val="none" w:sz="0" w:space="0" w:color="auto"/>
              </w:divBdr>
            </w:div>
            <w:div w:id="1533690634">
              <w:marLeft w:val="0"/>
              <w:marRight w:val="0"/>
              <w:marTop w:val="0"/>
              <w:marBottom w:val="0"/>
              <w:divBdr>
                <w:top w:val="none" w:sz="0" w:space="0" w:color="auto"/>
                <w:left w:val="none" w:sz="0" w:space="0" w:color="auto"/>
                <w:bottom w:val="none" w:sz="0" w:space="0" w:color="auto"/>
                <w:right w:val="none" w:sz="0" w:space="0" w:color="auto"/>
              </w:divBdr>
            </w:div>
            <w:div w:id="1631519557">
              <w:marLeft w:val="0"/>
              <w:marRight w:val="0"/>
              <w:marTop w:val="0"/>
              <w:marBottom w:val="0"/>
              <w:divBdr>
                <w:top w:val="none" w:sz="0" w:space="0" w:color="auto"/>
                <w:left w:val="none" w:sz="0" w:space="0" w:color="auto"/>
                <w:bottom w:val="none" w:sz="0" w:space="0" w:color="auto"/>
                <w:right w:val="none" w:sz="0" w:space="0" w:color="auto"/>
              </w:divBdr>
            </w:div>
            <w:div w:id="1782994515">
              <w:marLeft w:val="0"/>
              <w:marRight w:val="0"/>
              <w:marTop w:val="0"/>
              <w:marBottom w:val="0"/>
              <w:divBdr>
                <w:top w:val="none" w:sz="0" w:space="0" w:color="auto"/>
                <w:left w:val="none" w:sz="0" w:space="0" w:color="auto"/>
                <w:bottom w:val="none" w:sz="0" w:space="0" w:color="auto"/>
                <w:right w:val="none" w:sz="0" w:space="0" w:color="auto"/>
              </w:divBdr>
            </w:div>
            <w:div w:id="2124567766">
              <w:marLeft w:val="0"/>
              <w:marRight w:val="0"/>
              <w:marTop w:val="0"/>
              <w:marBottom w:val="0"/>
              <w:divBdr>
                <w:top w:val="none" w:sz="0" w:space="0" w:color="auto"/>
                <w:left w:val="none" w:sz="0" w:space="0" w:color="auto"/>
                <w:bottom w:val="none" w:sz="0" w:space="0" w:color="auto"/>
                <w:right w:val="none" w:sz="0" w:space="0" w:color="auto"/>
              </w:divBdr>
            </w:div>
          </w:divsChild>
        </w:div>
        <w:div w:id="712459442">
          <w:marLeft w:val="0"/>
          <w:marRight w:val="0"/>
          <w:marTop w:val="0"/>
          <w:marBottom w:val="0"/>
          <w:divBdr>
            <w:top w:val="none" w:sz="0" w:space="0" w:color="auto"/>
            <w:left w:val="none" w:sz="0" w:space="0" w:color="auto"/>
            <w:bottom w:val="none" w:sz="0" w:space="0" w:color="auto"/>
            <w:right w:val="none" w:sz="0" w:space="0" w:color="auto"/>
          </w:divBdr>
        </w:div>
        <w:div w:id="734200257">
          <w:marLeft w:val="0"/>
          <w:marRight w:val="0"/>
          <w:marTop w:val="0"/>
          <w:marBottom w:val="0"/>
          <w:divBdr>
            <w:top w:val="none" w:sz="0" w:space="0" w:color="auto"/>
            <w:left w:val="none" w:sz="0" w:space="0" w:color="auto"/>
            <w:bottom w:val="none" w:sz="0" w:space="0" w:color="auto"/>
            <w:right w:val="none" w:sz="0" w:space="0" w:color="auto"/>
          </w:divBdr>
        </w:div>
        <w:div w:id="735512470">
          <w:marLeft w:val="0"/>
          <w:marRight w:val="0"/>
          <w:marTop w:val="0"/>
          <w:marBottom w:val="0"/>
          <w:divBdr>
            <w:top w:val="none" w:sz="0" w:space="0" w:color="auto"/>
            <w:left w:val="none" w:sz="0" w:space="0" w:color="auto"/>
            <w:bottom w:val="none" w:sz="0" w:space="0" w:color="auto"/>
            <w:right w:val="none" w:sz="0" w:space="0" w:color="auto"/>
          </w:divBdr>
        </w:div>
        <w:div w:id="750125993">
          <w:marLeft w:val="0"/>
          <w:marRight w:val="0"/>
          <w:marTop w:val="0"/>
          <w:marBottom w:val="0"/>
          <w:divBdr>
            <w:top w:val="none" w:sz="0" w:space="0" w:color="auto"/>
            <w:left w:val="none" w:sz="0" w:space="0" w:color="auto"/>
            <w:bottom w:val="none" w:sz="0" w:space="0" w:color="auto"/>
            <w:right w:val="none" w:sz="0" w:space="0" w:color="auto"/>
          </w:divBdr>
        </w:div>
        <w:div w:id="754209752">
          <w:marLeft w:val="0"/>
          <w:marRight w:val="0"/>
          <w:marTop w:val="0"/>
          <w:marBottom w:val="0"/>
          <w:divBdr>
            <w:top w:val="none" w:sz="0" w:space="0" w:color="auto"/>
            <w:left w:val="none" w:sz="0" w:space="0" w:color="auto"/>
            <w:bottom w:val="none" w:sz="0" w:space="0" w:color="auto"/>
            <w:right w:val="none" w:sz="0" w:space="0" w:color="auto"/>
          </w:divBdr>
        </w:div>
        <w:div w:id="763837719">
          <w:marLeft w:val="0"/>
          <w:marRight w:val="0"/>
          <w:marTop w:val="0"/>
          <w:marBottom w:val="0"/>
          <w:divBdr>
            <w:top w:val="none" w:sz="0" w:space="0" w:color="auto"/>
            <w:left w:val="none" w:sz="0" w:space="0" w:color="auto"/>
            <w:bottom w:val="none" w:sz="0" w:space="0" w:color="auto"/>
            <w:right w:val="none" w:sz="0" w:space="0" w:color="auto"/>
          </w:divBdr>
        </w:div>
        <w:div w:id="767892088">
          <w:marLeft w:val="0"/>
          <w:marRight w:val="0"/>
          <w:marTop w:val="0"/>
          <w:marBottom w:val="0"/>
          <w:divBdr>
            <w:top w:val="none" w:sz="0" w:space="0" w:color="auto"/>
            <w:left w:val="none" w:sz="0" w:space="0" w:color="auto"/>
            <w:bottom w:val="none" w:sz="0" w:space="0" w:color="auto"/>
            <w:right w:val="none" w:sz="0" w:space="0" w:color="auto"/>
          </w:divBdr>
        </w:div>
        <w:div w:id="806240806">
          <w:marLeft w:val="0"/>
          <w:marRight w:val="0"/>
          <w:marTop w:val="0"/>
          <w:marBottom w:val="0"/>
          <w:divBdr>
            <w:top w:val="none" w:sz="0" w:space="0" w:color="auto"/>
            <w:left w:val="none" w:sz="0" w:space="0" w:color="auto"/>
            <w:bottom w:val="none" w:sz="0" w:space="0" w:color="auto"/>
            <w:right w:val="none" w:sz="0" w:space="0" w:color="auto"/>
          </w:divBdr>
        </w:div>
        <w:div w:id="827593685">
          <w:marLeft w:val="0"/>
          <w:marRight w:val="0"/>
          <w:marTop w:val="0"/>
          <w:marBottom w:val="0"/>
          <w:divBdr>
            <w:top w:val="none" w:sz="0" w:space="0" w:color="auto"/>
            <w:left w:val="none" w:sz="0" w:space="0" w:color="auto"/>
            <w:bottom w:val="none" w:sz="0" w:space="0" w:color="auto"/>
            <w:right w:val="none" w:sz="0" w:space="0" w:color="auto"/>
          </w:divBdr>
        </w:div>
        <w:div w:id="887840943">
          <w:marLeft w:val="0"/>
          <w:marRight w:val="0"/>
          <w:marTop w:val="0"/>
          <w:marBottom w:val="0"/>
          <w:divBdr>
            <w:top w:val="none" w:sz="0" w:space="0" w:color="auto"/>
            <w:left w:val="none" w:sz="0" w:space="0" w:color="auto"/>
            <w:bottom w:val="none" w:sz="0" w:space="0" w:color="auto"/>
            <w:right w:val="none" w:sz="0" w:space="0" w:color="auto"/>
          </w:divBdr>
          <w:divsChild>
            <w:div w:id="1402674559">
              <w:marLeft w:val="-75"/>
              <w:marRight w:val="0"/>
              <w:marTop w:val="30"/>
              <w:marBottom w:val="30"/>
              <w:divBdr>
                <w:top w:val="none" w:sz="0" w:space="0" w:color="auto"/>
                <w:left w:val="none" w:sz="0" w:space="0" w:color="auto"/>
                <w:bottom w:val="none" w:sz="0" w:space="0" w:color="auto"/>
                <w:right w:val="none" w:sz="0" w:space="0" w:color="auto"/>
              </w:divBdr>
              <w:divsChild>
                <w:div w:id="487864243">
                  <w:marLeft w:val="0"/>
                  <w:marRight w:val="0"/>
                  <w:marTop w:val="0"/>
                  <w:marBottom w:val="0"/>
                  <w:divBdr>
                    <w:top w:val="none" w:sz="0" w:space="0" w:color="auto"/>
                    <w:left w:val="none" w:sz="0" w:space="0" w:color="auto"/>
                    <w:bottom w:val="none" w:sz="0" w:space="0" w:color="auto"/>
                    <w:right w:val="none" w:sz="0" w:space="0" w:color="auto"/>
                  </w:divBdr>
                  <w:divsChild>
                    <w:div w:id="19281491">
                      <w:marLeft w:val="0"/>
                      <w:marRight w:val="0"/>
                      <w:marTop w:val="0"/>
                      <w:marBottom w:val="0"/>
                      <w:divBdr>
                        <w:top w:val="none" w:sz="0" w:space="0" w:color="auto"/>
                        <w:left w:val="none" w:sz="0" w:space="0" w:color="auto"/>
                        <w:bottom w:val="none" w:sz="0" w:space="0" w:color="auto"/>
                        <w:right w:val="none" w:sz="0" w:space="0" w:color="auto"/>
                      </w:divBdr>
                    </w:div>
                  </w:divsChild>
                </w:div>
                <w:div w:id="534193678">
                  <w:marLeft w:val="0"/>
                  <w:marRight w:val="0"/>
                  <w:marTop w:val="0"/>
                  <w:marBottom w:val="0"/>
                  <w:divBdr>
                    <w:top w:val="none" w:sz="0" w:space="0" w:color="auto"/>
                    <w:left w:val="none" w:sz="0" w:space="0" w:color="auto"/>
                    <w:bottom w:val="none" w:sz="0" w:space="0" w:color="auto"/>
                    <w:right w:val="none" w:sz="0" w:space="0" w:color="auto"/>
                  </w:divBdr>
                  <w:divsChild>
                    <w:div w:id="156921084">
                      <w:marLeft w:val="0"/>
                      <w:marRight w:val="0"/>
                      <w:marTop w:val="0"/>
                      <w:marBottom w:val="0"/>
                      <w:divBdr>
                        <w:top w:val="none" w:sz="0" w:space="0" w:color="auto"/>
                        <w:left w:val="none" w:sz="0" w:space="0" w:color="auto"/>
                        <w:bottom w:val="none" w:sz="0" w:space="0" w:color="auto"/>
                        <w:right w:val="none" w:sz="0" w:space="0" w:color="auto"/>
                      </w:divBdr>
                    </w:div>
                  </w:divsChild>
                </w:div>
                <w:div w:id="750585386">
                  <w:marLeft w:val="0"/>
                  <w:marRight w:val="0"/>
                  <w:marTop w:val="0"/>
                  <w:marBottom w:val="0"/>
                  <w:divBdr>
                    <w:top w:val="none" w:sz="0" w:space="0" w:color="auto"/>
                    <w:left w:val="none" w:sz="0" w:space="0" w:color="auto"/>
                    <w:bottom w:val="none" w:sz="0" w:space="0" w:color="auto"/>
                    <w:right w:val="none" w:sz="0" w:space="0" w:color="auto"/>
                  </w:divBdr>
                  <w:divsChild>
                    <w:div w:id="188614447">
                      <w:marLeft w:val="0"/>
                      <w:marRight w:val="0"/>
                      <w:marTop w:val="0"/>
                      <w:marBottom w:val="0"/>
                      <w:divBdr>
                        <w:top w:val="none" w:sz="0" w:space="0" w:color="auto"/>
                        <w:left w:val="none" w:sz="0" w:space="0" w:color="auto"/>
                        <w:bottom w:val="none" w:sz="0" w:space="0" w:color="auto"/>
                        <w:right w:val="none" w:sz="0" w:space="0" w:color="auto"/>
                      </w:divBdr>
                    </w:div>
                  </w:divsChild>
                </w:div>
                <w:div w:id="866794754">
                  <w:marLeft w:val="0"/>
                  <w:marRight w:val="0"/>
                  <w:marTop w:val="0"/>
                  <w:marBottom w:val="0"/>
                  <w:divBdr>
                    <w:top w:val="none" w:sz="0" w:space="0" w:color="auto"/>
                    <w:left w:val="none" w:sz="0" w:space="0" w:color="auto"/>
                    <w:bottom w:val="none" w:sz="0" w:space="0" w:color="auto"/>
                    <w:right w:val="none" w:sz="0" w:space="0" w:color="auto"/>
                  </w:divBdr>
                  <w:divsChild>
                    <w:div w:id="843782344">
                      <w:marLeft w:val="0"/>
                      <w:marRight w:val="0"/>
                      <w:marTop w:val="0"/>
                      <w:marBottom w:val="0"/>
                      <w:divBdr>
                        <w:top w:val="none" w:sz="0" w:space="0" w:color="auto"/>
                        <w:left w:val="none" w:sz="0" w:space="0" w:color="auto"/>
                        <w:bottom w:val="none" w:sz="0" w:space="0" w:color="auto"/>
                        <w:right w:val="none" w:sz="0" w:space="0" w:color="auto"/>
                      </w:divBdr>
                    </w:div>
                  </w:divsChild>
                </w:div>
                <w:div w:id="1052119702">
                  <w:marLeft w:val="0"/>
                  <w:marRight w:val="0"/>
                  <w:marTop w:val="0"/>
                  <w:marBottom w:val="0"/>
                  <w:divBdr>
                    <w:top w:val="none" w:sz="0" w:space="0" w:color="auto"/>
                    <w:left w:val="none" w:sz="0" w:space="0" w:color="auto"/>
                    <w:bottom w:val="none" w:sz="0" w:space="0" w:color="auto"/>
                    <w:right w:val="none" w:sz="0" w:space="0" w:color="auto"/>
                  </w:divBdr>
                  <w:divsChild>
                    <w:div w:id="439376267">
                      <w:marLeft w:val="0"/>
                      <w:marRight w:val="0"/>
                      <w:marTop w:val="0"/>
                      <w:marBottom w:val="0"/>
                      <w:divBdr>
                        <w:top w:val="none" w:sz="0" w:space="0" w:color="auto"/>
                        <w:left w:val="none" w:sz="0" w:space="0" w:color="auto"/>
                        <w:bottom w:val="none" w:sz="0" w:space="0" w:color="auto"/>
                        <w:right w:val="none" w:sz="0" w:space="0" w:color="auto"/>
                      </w:divBdr>
                    </w:div>
                  </w:divsChild>
                </w:div>
                <w:div w:id="1179930368">
                  <w:marLeft w:val="0"/>
                  <w:marRight w:val="0"/>
                  <w:marTop w:val="0"/>
                  <w:marBottom w:val="0"/>
                  <w:divBdr>
                    <w:top w:val="none" w:sz="0" w:space="0" w:color="auto"/>
                    <w:left w:val="none" w:sz="0" w:space="0" w:color="auto"/>
                    <w:bottom w:val="none" w:sz="0" w:space="0" w:color="auto"/>
                    <w:right w:val="none" w:sz="0" w:space="0" w:color="auto"/>
                  </w:divBdr>
                  <w:divsChild>
                    <w:div w:id="1472481780">
                      <w:marLeft w:val="0"/>
                      <w:marRight w:val="0"/>
                      <w:marTop w:val="0"/>
                      <w:marBottom w:val="0"/>
                      <w:divBdr>
                        <w:top w:val="none" w:sz="0" w:space="0" w:color="auto"/>
                        <w:left w:val="none" w:sz="0" w:space="0" w:color="auto"/>
                        <w:bottom w:val="none" w:sz="0" w:space="0" w:color="auto"/>
                        <w:right w:val="none" w:sz="0" w:space="0" w:color="auto"/>
                      </w:divBdr>
                    </w:div>
                  </w:divsChild>
                </w:div>
                <w:div w:id="1274440594">
                  <w:marLeft w:val="0"/>
                  <w:marRight w:val="0"/>
                  <w:marTop w:val="0"/>
                  <w:marBottom w:val="0"/>
                  <w:divBdr>
                    <w:top w:val="none" w:sz="0" w:space="0" w:color="auto"/>
                    <w:left w:val="none" w:sz="0" w:space="0" w:color="auto"/>
                    <w:bottom w:val="none" w:sz="0" w:space="0" w:color="auto"/>
                    <w:right w:val="none" w:sz="0" w:space="0" w:color="auto"/>
                  </w:divBdr>
                  <w:divsChild>
                    <w:div w:id="640424530">
                      <w:marLeft w:val="0"/>
                      <w:marRight w:val="0"/>
                      <w:marTop w:val="0"/>
                      <w:marBottom w:val="0"/>
                      <w:divBdr>
                        <w:top w:val="none" w:sz="0" w:space="0" w:color="auto"/>
                        <w:left w:val="none" w:sz="0" w:space="0" w:color="auto"/>
                        <w:bottom w:val="none" w:sz="0" w:space="0" w:color="auto"/>
                        <w:right w:val="none" w:sz="0" w:space="0" w:color="auto"/>
                      </w:divBdr>
                    </w:div>
                  </w:divsChild>
                </w:div>
                <w:div w:id="1505585346">
                  <w:marLeft w:val="0"/>
                  <w:marRight w:val="0"/>
                  <w:marTop w:val="0"/>
                  <w:marBottom w:val="0"/>
                  <w:divBdr>
                    <w:top w:val="none" w:sz="0" w:space="0" w:color="auto"/>
                    <w:left w:val="none" w:sz="0" w:space="0" w:color="auto"/>
                    <w:bottom w:val="none" w:sz="0" w:space="0" w:color="auto"/>
                    <w:right w:val="none" w:sz="0" w:space="0" w:color="auto"/>
                  </w:divBdr>
                  <w:divsChild>
                    <w:div w:id="1508715225">
                      <w:marLeft w:val="0"/>
                      <w:marRight w:val="0"/>
                      <w:marTop w:val="0"/>
                      <w:marBottom w:val="0"/>
                      <w:divBdr>
                        <w:top w:val="none" w:sz="0" w:space="0" w:color="auto"/>
                        <w:left w:val="none" w:sz="0" w:space="0" w:color="auto"/>
                        <w:bottom w:val="none" w:sz="0" w:space="0" w:color="auto"/>
                        <w:right w:val="none" w:sz="0" w:space="0" w:color="auto"/>
                      </w:divBdr>
                    </w:div>
                  </w:divsChild>
                </w:div>
                <w:div w:id="1747874031">
                  <w:marLeft w:val="0"/>
                  <w:marRight w:val="0"/>
                  <w:marTop w:val="0"/>
                  <w:marBottom w:val="0"/>
                  <w:divBdr>
                    <w:top w:val="none" w:sz="0" w:space="0" w:color="auto"/>
                    <w:left w:val="none" w:sz="0" w:space="0" w:color="auto"/>
                    <w:bottom w:val="none" w:sz="0" w:space="0" w:color="auto"/>
                    <w:right w:val="none" w:sz="0" w:space="0" w:color="auto"/>
                  </w:divBdr>
                  <w:divsChild>
                    <w:div w:id="1876042190">
                      <w:marLeft w:val="0"/>
                      <w:marRight w:val="0"/>
                      <w:marTop w:val="0"/>
                      <w:marBottom w:val="0"/>
                      <w:divBdr>
                        <w:top w:val="none" w:sz="0" w:space="0" w:color="auto"/>
                        <w:left w:val="none" w:sz="0" w:space="0" w:color="auto"/>
                        <w:bottom w:val="none" w:sz="0" w:space="0" w:color="auto"/>
                        <w:right w:val="none" w:sz="0" w:space="0" w:color="auto"/>
                      </w:divBdr>
                    </w:div>
                  </w:divsChild>
                </w:div>
                <w:div w:id="1926839711">
                  <w:marLeft w:val="0"/>
                  <w:marRight w:val="0"/>
                  <w:marTop w:val="0"/>
                  <w:marBottom w:val="0"/>
                  <w:divBdr>
                    <w:top w:val="none" w:sz="0" w:space="0" w:color="auto"/>
                    <w:left w:val="none" w:sz="0" w:space="0" w:color="auto"/>
                    <w:bottom w:val="none" w:sz="0" w:space="0" w:color="auto"/>
                    <w:right w:val="none" w:sz="0" w:space="0" w:color="auto"/>
                  </w:divBdr>
                  <w:divsChild>
                    <w:div w:id="8749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88931">
          <w:marLeft w:val="0"/>
          <w:marRight w:val="0"/>
          <w:marTop w:val="0"/>
          <w:marBottom w:val="0"/>
          <w:divBdr>
            <w:top w:val="none" w:sz="0" w:space="0" w:color="auto"/>
            <w:left w:val="none" w:sz="0" w:space="0" w:color="auto"/>
            <w:bottom w:val="none" w:sz="0" w:space="0" w:color="auto"/>
            <w:right w:val="none" w:sz="0" w:space="0" w:color="auto"/>
          </w:divBdr>
        </w:div>
        <w:div w:id="953484275">
          <w:marLeft w:val="0"/>
          <w:marRight w:val="0"/>
          <w:marTop w:val="0"/>
          <w:marBottom w:val="0"/>
          <w:divBdr>
            <w:top w:val="none" w:sz="0" w:space="0" w:color="auto"/>
            <w:left w:val="none" w:sz="0" w:space="0" w:color="auto"/>
            <w:bottom w:val="none" w:sz="0" w:space="0" w:color="auto"/>
            <w:right w:val="none" w:sz="0" w:space="0" w:color="auto"/>
          </w:divBdr>
        </w:div>
        <w:div w:id="972826193">
          <w:marLeft w:val="0"/>
          <w:marRight w:val="0"/>
          <w:marTop w:val="0"/>
          <w:marBottom w:val="0"/>
          <w:divBdr>
            <w:top w:val="none" w:sz="0" w:space="0" w:color="auto"/>
            <w:left w:val="none" w:sz="0" w:space="0" w:color="auto"/>
            <w:bottom w:val="none" w:sz="0" w:space="0" w:color="auto"/>
            <w:right w:val="none" w:sz="0" w:space="0" w:color="auto"/>
          </w:divBdr>
        </w:div>
        <w:div w:id="1020395937">
          <w:marLeft w:val="0"/>
          <w:marRight w:val="0"/>
          <w:marTop w:val="0"/>
          <w:marBottom w:val="0"/>
          <w:divBdr>
            <w:top w:val="none" w:sz="0" w:space="0" w:color="auto"/>
            <w:left w:val="none" w:sz="0" w:space="0" w:color="auto"/>
            <w:bottom w:val="none" w:sz="0" w:space="0" w:color="auto"/>
            <w:right w:val="none" w:sz="0" w:space="0" w:color="auto"/>
          </w:divBdr>
        </w:div>
        <w:div w:id="1035349274">
          <w:marLeft w:val="0"/>
          <w:marRight w:val="0"/>
          <w:marTop w:val="0"/>
          <w:marBottom w:val="0"/>
          <w:divBdr>
            <w:top w:val="none" w:sz="0" w:space="0" w:color="auto"/>
            <w:left w:val="none" w:sz="0" w:space="0" w:color="auto"/>
            <w:bottom w:val="none" w:sz="0" w:space="0" w:color="auto"/>
            <w:right w:val="none" w:sz="0" w:space="0" w:color="auto"/>
          </w:divBdr>
        </w:div>
        <w:div w:id="1047685900">
          <w:marLeft w:val="0"/>
          <w:marRight w:val="0"/>
          <w:marTop w:val="0"/>
          <w:marBottom w:val="0"/>
          <w:divBdr>
            <w:top w:val="none" w:sz="0" w:space="0" w:color="auto"/>
            <w:left w:val="none" w:sz="0" w:space="0" w:color="auto"/>
            <w:bottom w:val="none" w:sz="0" w:space="0" w:color="auto"/>
            <w:right w:val="none" w:sz="0" w:space="0" w:color="auto"/>
          </w:divBdr>
        </w:div>
        <w:div w:id="1051267603">
          <w:marLeft w:val="0"/>
          <w:marRight w:val="0"/>
          <w:marTop w:val="0"/>
          <w:marBottom w:val="0"/>
          <w:divBdr>
            <w:top w:val="none" w:sz="0" w:space="0" w:color="auto"/>
            <w:left w:val="none" w:sz="0" w:space="0" w:color="auto"/>
            <w:bottom w:val="none" w:sz="0" w:space="0" w:color="auto"/>
            <w:right w:val="none" w:sz="0" w:space="0" w:color="auto"/>
          </w:divBdr>
        </w:div>
        <w:div w:id="1054044083">
          <w:marLeft w:val="0"/>
          <w:marRight w:val="0"/>
          <w:marTop w:val="0"/>
          <w:marBottom w:val="0"/>
          <w:divBdr>
            <w:top w:val="none" w:sz="0" w:space="0" w:color="auto"/>
            <w:left w:val="none" w:sz="0" w:space="0" w:color="auto"/>
            <w:bottom w:val="none" w:sz="0" w:space="0" w:color="auto"/>
            <w:right w:val="none" w:sz="0" w:space="0" w:color="auto"/>
          </w:divBdr>
        </w:div>
        <w:div w:id="1068771101">
          <w:marLeft w:val="0"/>
          <w:marRight w:val="0"/>
          <w:marTop w:val="0"/>
          <w:marBottom w:val="0"/>
          <w:divBdr>
            <w:top w:val="none" w:sz="0" w:space="0" w:color="auto"/>
            <w:left w:val="none" w:sz="0" w:space="0" w:color="auto"/>
            <w:bottom w:val="none" w:sz="0" w:space="0" w:color="auto"/>
            <w:right w:val="none" w:sz="0" w:space="0" w:color="auto"/>
          </w:divBdr>
        </w:div>
        <w:div w:id="1172837642">
          <w:marLeft w:val="0"/>
          <w:marRight w:val="0"/>
          <w:marTop w:val="0"/>
          <w:marBottom w:val="0"/>
          <w:divBdr>
            <w:top w:val="none" w:sz="0" w:space="0" w:color="auto"/>
            <w:left w:val="none" w:sz="0" w:space="0" w:color="auto"/>
            <w:bottom w:val="none" w:sz="0" w:space="0" w:color="auto"/>
            <w:right w:val="none" w:sz="0" w:space="0" w:color="auto"/>
          </w:divBdr>
        </w:div>
        <w:div w:id="1176530810">
          <w:marLeft w:val="0"/>
          <w:marRight w:val="0"/>
          <w:marTop w:val="0"/>
          <w:marBottom w:val="0"/>
          <w:divBdr>
            <w:top w:val="none" w:sz="0" w:space="0" w:color="auto"/>
            <w:left w:val="none" w:sz="0" w:space="0" w:color="auto"/>
            <w:bottom w:val="none" w:sz="0" w:space="0" w:color="auto"/>
            <w:right w:val="none" w:sz="0" w:space="0" w:color="auto"/>
          </w:divBdr>
        </w:div>
        <w:div w:id="1178621097">
          <w:marLeft w:val="0"/>
          <w:marRight w:val="0"/>
          <w:marTop w:val="0"/>
          <w:marBottom w:val="0"/>
          <w:divBdr>
            <w:top w:val="none" w:sz="0" w:space="0" w:color="auto"/>
            <w:left w:val="none" w:sz="0" w:space="0" w:color="auto"/>
            <w:bottom w:val="none" w:sz="0" w:space="0" w:color="auto"/>
            <w:right w:val="none" w:sz="0" w:space="0" w:color="auto"/>
          </w:divBdr>
        </w:div>
        <w:div w:id="1196041491">
          <w:marLeft w:val="0"/>
          <w:marRight w:val="0"/>
          <w:marTop w:val="0"/>
          <w:marBottom w:val="0"/>
          <w:divBdr>
            <w:top w:val="none" w:sz="0" w:space="0" w:color="auto"/>
            <w:left w:val="none" w:sz="0" w:space="0" w:color="auto"/>
            <w:bottom w:val="none" w:sz="0" w:space="0" w:color="auto"/>
            <w:right w:val="none" w:sz="0" w:space="0" w:color="auto"/>
          </w:divBdr>
        </w:div>
        <w:div w:id="1204514081">
          <w:marLeft w:val="0"/>
          <w:marRight w:val="0"/>
          <w:marTop w:val="0"/>
          <w:marBottom w:val="0"/>
          <w:divBdr>
            <w:top w:val="none" w:sz="0" w:space="0" w:color="auto"/>
            <w:left w:val="none" w:sz="0" w:space="0" w:color="auto"/>
            <w:bottom w:val="none" w:sz="0" w:space="0" w:color="auto"/>
            <w:right w:val="none" w:sz="0" w:space="0" w:color="auto"/>
          </w:divBdr>
        </w:div>
        <w:div w:id="1204518763">
          <w:marLeft w:val="0"/>
          <w:marRight w:val="0"/>
          <w:marTop w:val="0"/>
          <w:marBottom w:val="0"/>
          <w:divBdr>
            <w:top w:val="none" w:sz="0" w:space="0" w:color="auto"/>
            <w:left w:val="none" w:sz="0" w:space="0" w:color="auto"/>
            <w:bottom w:val="none" w:sz="0" w:space="0" w:color="auto"/>
            <w:right w:val="none" w:sz="0" w:space="0" w:color="auto"/>
          </w:divBdr>
        </w:div>
        <w:div w:id="1209799473">
          <w:marLeft w:val="0"/>
          <w:marRight w:val="0"/>
          <w:marTop w:val="0"/>
          <w:marBottom w:val="0"/>
          <w:divBdr>
            <w:top w:val="none" w:sz="0" w:space="0" w:color="auto"/>
            <w:left w:val="none" w:sz="0" w:space="0" w:color="auto"/>
            <w:bottom w:val="none" w:sz="0" w:space="0" w:color="auto"/>
            <w:right w:val="none" w:sz="0" w:space="0" w:color="auto"/>
          </w:divBdr>
          <w:divsChild>
            <w:div w:id="892278187">
              <w:marLeft w:val="-75"/>
              <w:marRight w:val="0"/>
              <w:marTop w:val="30"/>
              <w:marBottom w:val="30"/>
              <w:divBdr>
                <w:top w:val="none" w:sz="0" w:space="0" w:color="auto"/>
                <w:left w:val="none" w:sz="0" w:space="0" w:color="auto"/>
                <w:bottom w:val="none" w:sz="0" w:space="0" w:color="auto"/>
                <w:right w:val="none" w:sz="0" w:space="0" w:color="auto"/>
              </w:divBdr>
              <w:divsChild>
                <w:div w:id="16854796">
                  <w:marLeft w:val="0"/>
                  <w:marRight w:val="0"/>
                  <w:marTop w:val="0"/>
                  <w:marBottom w:val="0"/>
                  <w:divBdr>
                    <w:top w:val="none" w:sz="0" w:space="0" w:color="auto"/>
                    <w:left w:val="none" w:sz="0" w:space="0" w:color="auto"/>
                    <w:bottom w:val="none" w:sz="0" w:space="0" w:color="auto"/>
                    <w:right w:val="none" w:sz="0" w:space="0" w:color="auto"/>
                  </w:divBdr>
                  <w:divsChild>
                    <w:div w:id="2018730181">
                      <w:marLeft w:val="0"/>
                      <w:marRight w:val="0"/>
                      <w:marTop w:val="0"/>
                      <w:marBottom w:val="0"/>
                      <w:divBdr>
                        <w:top w:val="none" w:sz="0" w:space="0" w:color="auto"/>
                        <w:left w:val="none" w:sz="0" w:space="0" w:color="auto"/>
                        <w:bottom w:val="none" w:sz="0" w:space="0" w:color="auto"/>
                        <w:right w:val="none" w:sz="0" w:space="0" w:color="auto"/>
                      </w:divBdr>
                    </w:div>
                  </w:divsChild>
                </w:div>
                <w:div w:id="103767085">
                  <w:marLeft w:val="0"/>
                  <w:marRight w:val="0"/>
                  <w:marTop w:val="0"/>
                  <w:marBottom w:val="0"/>
                  <w:divBdr>
                    <w:top w:val="none" w:sz="0" w:space="0" w:color="auto"/>
                    <w:left w:val="none" w:sz="0" w:space="0" w:color="auto"/>
                    <w:bottom w:val="none" w:sz="0" w:space="0" w:color="auto"/>
                    <w:right w:val="none" w:sz="0" w:space="0" w:color="auto"/>
                  </w:divBdr>
                  <w:divsChild>
                    <w:div w:id="594023686">
                      <w:marLeft w:val="0"/>
                      <w:marRight w:val="0"/>
                      <w:marTop w:val="0"/>
                      <w:marBottom w:val="0"/>
                      <w:divBdr>
                        <w:top w:val="none" w:sz="0" w:space="0" w:color="auto"/>
                        <w:left w:val="none" w:sz="0" w:space="0" w:color="auto"/>
                        <w:bottom w:val="none" w:sz="0" w:space="0" w:color="auto"/>
                        <w:right w:val="none" w:sz="0" w:space="0" w:color="auto"/>
                      </w:divBdr>
                    </w:div>
                  </w:divsChild>
                </w:div>
                <w:div w:id="109477475">
                  <w:marLeft w:val="0"/>
                  <w:marRight w:val="0"/>
                  <w:marTop w:val="0"/>
                  <w:marBottom w:val="0"/>
                  <w:divBdr>
                    <w:top w:val="none" w:sz="0" w:space="0" w:color="auto"/>
                    <w:left w:val="none" w:sz="0" w:space="0" w:color="auto"/>
                    <w:bottom w:val="none" w:sz="0" w:space="0" w:color="auto"/>
                    <w:right w:val="none" w:sz="0" w:space="0" w:color="auto"/>
                  </w:divBdr>
                  <w:divsChild>
                    <w:div w:id="449477407">
                      <w:marLeft w:val="0"/>
                      <w:marRight w:val="0"/>
                      <w:marTop w:val="0"/>
                      <w:marBottom w:val="0"/>
                      <w:divBdr>
                        <w:top w:val="none" w:sz="0" w:space="0" w:color="auto"/>
                        <w:left w:val="none" w:sz="0" w:space="0" w:color="auto"/>
                        <w:bottom w:val="none" w:sz="0" w:space="0" w:color="auto"/>
                        <w:right w:val="none" w:sz="0" w:space="0" w:color="auto"/>
                      </w:divBdr>
                    </w:div>
                  </w:divsChild>
                </w:div>
                <w:div w:id="114253953">
                  <w:marLeft w:val="0"/>
                  <w:marRight w:val="0"/>
                  <w:marTop w:val="0"/>
                  <w:marBottom w:val="0"/>
                  <w:divBdr>
                    <w:top w:val="none" w:sz="0" w:space="0" w:color="auto"/>
                    <w:left w:val="none" w:sz="0" w:space="0" w:color="auto"/>
                    <w:bottom w:val="none" w:sz="0" w:space="0" w:color="auto"/>
                    <w:right w:val="none" w:sz="0" w:space="0" w:color="auto"/>
                  </w:divBdr>
                  <w:divsChild>
                    <w:div w:id="1419785974">
                      <w:marLeft w:val="0"/>
                      <w:marRight w:val="0"/>
                      <w:marTop w:val="0"/>
                      <w:marBottom w:val="0"/>
                      <w:divBdr>
                        <w:top w:val="none" w:sz="0" w:space="0" w:color="auto"/>
                        <w:left w:val="none" w:sz="0" w:space="0" w:color="auto"/>
                        <w:bottom w:val="none" w:sz="0" w:space="0" w:color="auto"/>
                        <w:right w:val="none" w:sz="0" w:space="0" w:color="auto"/>
                      </w:divBdr>
                    </w:div>
                  </w:divsChild>
                </w:div>
                <w:div w:id="127213767">
                  <w:marLeft w:val="0"/>
                  <w:marRight w:val="0"/>
                  <w:marTop w:val="0"/>
                  <w:marBottom w:val="0"/>
                  <w:divBdr>
                    <w:top w:val="none" w:sz="0" w:space="0" w:color="auto"/>
                    <w:left w:val="none" w:sz="0" w:space="0" w:color="auto"/>
                    <w:bottom w:val="none" w:sz="0" w:space="0" w:color="auto"/>
                    <w:right w:val="none" w:sz="0" w:space="0" w:color="auto"/>
                  </w:divBdr>
                  <w:divsChild>
                    <w:div w:id="1892882244">
                      <w:marLeft w:val="0"/>
                      <w:marRight w:val="0"/>
                      <w:marTop w:val="0"/>
                      <w:marBottom w:val="0"/>
                      <w:divBdr>
                        <w:top w:val="none" w:sz="0" w:space="0" w:color="auto"/>
                        <w:left w:val="none" w:sz="0" w:space="0" w:color="auto"/>
                        <w:bottom w:val="none" w:sz="0" w:space="0" w:color="auto"/>
                        <w:right w:val="none" w:sz="0" w:space="0" w:color="auto"/>
                      </w:divBdr>
                    </w:div>
                  </w:divsChild>
                </w:div>
                <w:div w:id="139618308">
                  <w:marLeft w:val="0"/>
                  <w:marRight w:val="0"/>
                  <w:marTop w:val="0"/>
                  <w:marBottom w:val="0"/>
                  <w:divBdr>
                    <w:top w:val="none" w:sz="0" w:space="0" w:color="auto"/>
                    <w:left w:val="none" w:sz="0" w:space="0" w:color="auto"/>
                    <w:bottom w:val="none" w:sz="0" w:space="0" w:color="auto"/>
                    <w:right w:val="none" w:sz="0" w:space="0" w:color="auto"/>
                  </w:divBdr>
                  <w:divsChild>
                    <w:div w:id="1972131179">
                      <w:marLeft w:val="0"/>
                      <w:marRight w:val="0"/>
                      <w:marTop w:val="0"/>
                      <w:marBottom w:val="0"/>
                      <w:divBdr>
                        <w:top w:val="none" w:sz="0" w:space="0" w:color="auto"/>
                        <w:left w:val="none" w:sz="0" w:space="0" w:color="auto"/>
                        <w:bottom w:val="none" w:sz="0" w:space="0" w:color="auto"/>
                        <w:right w:val="none" w:sz="0" w:space="0" w:color="auto"/>
                      </w:divBdr>
                    </w:div>
                  </w:divsChild>
                </w:div>
                <w:div w:id="182134594">
                  <w:marLeft w:val="0"/>
                  <w:marRight w:val="0"/>
                  <w:marTop w:val="0"/>
                  <w:marBottom w:val="0"/>
                  <w:divBdr>
                    <w:top w:val="none" w:sz="0" w:space="0" w:color="auto"/>
                    <w:left w:val="none" w:sz="0" w:space="0" w:color="auto"/>
                    <w:bottom w:val="none" w:sz="0" w:space="0" w:color="auto"/>
                    <w:right w:val="none" w:sz="0" w:space="0" w:color="auto"/>
                  </w:divBdr>
                  <w:divsChild>
                    <w:div w:id="983318306">
                      <w:marLeft w:val="0"/>
                      <w:marRight w:val="0"/>
                      <w:marTop w:val="0"/>
                      <w:marBottom w:val="0"/>
                      <w:divBdr>
                        <w:top w:val="none" w:sz="0" w:space="0" w:color="auto"/>
                        <w:left w:val="none" w:sz="0" w:space="0" w:color="auto"/>
                        <w:bottom w:val="none" w:sz="0" w:space="0" w:color="auto"/>
                        <w:right w:val="none" w:sz="0" w:space="0" w:color="auto"/>
                      </w:divBdr>
                    </w:div>
                  </w:divsChild>
                </w:div>
                <w:div w:id="298922809">
                  <w:marLeft w:val="0"/>
                  <w:marRight w:val="0"/>
                  <w:marTop w:val="0"/>
                  <w:marBottom w:val="0"/>
                  <w:divBdr>
                    <w:top w:val="none" w:sz="0" w:space="0" w:color="auto"/>
                    <w:left w:val="none" w:sz="0" w:space="0" w:color="auto"/>
                    <w:bottom w:val="none" w:sz="0" w:space="0" w:color="auto"/>
                    <w:right w:val="none" w:sz="0" w:space="0" w:color="auto"/>
                  </w:divBdr>
                  <w:divsChild>
                    <w:div w:id="1438596087">
                      <w:marLeft w:val="0"/>
                      <w:marRight w:val="0"/>
                      <w:marTop w:val="0"/>
                      <w:marBottom w:val="0"/>
                      <w:divBdr>
                        <w:top w:val="none" w:sz="0" w:space="0" w:color="auto"/>
                        <w:left w:val="none" w:sz="0" w:space="0" w:color="auto"/>
                        <w:bottom w:val="none" w:sz="0" w:space="0" w:color="auto"/>
                        <w:right w:val="none" w:sz="0" w:space="0" w:color="auto"/>
                      </w:divBdr>
                    </w:div>
                  </w:divsChild>
                </w:div>
                <w:div w:id="322927478">
                  <w:marLeft w:val="0"/>
                  <w:marRight w:val="0"/>
                  <w:marTop w:val="0"/>
                  <w:marBottom w:val="0"/>
                  <w:divBdr>
                    <w:top w:val="none" w:sz="0" w:space="0" w:color="auto"/>
                    <w:left w:val="none" w:sz="0" w:space="0" w:color="auto"/>
                    <w:bottom w:val="none" w:sz="0" w:space="0" w:color="auto"/>
                    <w:right w:val="none" w:sz="0" w:space="0" w:color="auto"/>
                  </w:divBdr>
                  <w:divsChild>
                    <w:div w:id="232356753">
                      <w:marLeft w:val="0"/>
                      <w:marRight w:val="0"/>
                      <w:marTop w:val="0"/>
                      <w:marBottom w:val="0"/>
                      <w:divBdr>
                        <w:top w:val="none" w:sz="0" w:space="0" w:color="auto"/>
                        <w:left w:val="none" w:sz="0" w:space="0" w:color="auto"/>
                        <w:bottom w:val="none" w:sz="0" w:space="0" w:color="auto"/>
                        <w:right w:val="none" w:sz="0" w:space="0" w:color="auto"/>
                      </w:divBdr>
                    </w:div>
                  </w:divsChild>
                </w:div>
                <w:div w:id="342784988">
                  <w:marLeft w:val="0"/>
                  <w:marRight w:val="0"/>
                  <w:marTop w:val="0"/>
                  <w:marBottom w:val="0"/>
                  <w:divBdr>
                    <w:top w:val="none" w:sz="0" w:space="0" w:color="auto"/>
                    <w:left w:val="none" w:sz="0" w:space="0" w:color="auto"/>
                    <w:bottom w:val="none" w:sz="0" w:space="0" w:color="auto"/>
                    <w:right w:val="none" w:sz="0" w:space="0" w:color="auto"/>
                  </w:divBdr>
                  <w:divsChild>
                    <w:div w:id="1022363028">
                      <w:marLeft w:val="0"/>
                      <w:marRight w:val="0"/>
                      <w:marTop w:val="0"/>
                      <w:marBottom w:val="0"/>
                      <w:divBdr>
                        <w:top w:val="none" w:sz="0" w:space="0" w:color="auto"/>
                        <w:left w:val="none" w:sz="0" w:space="0" w:color="auto"/>
                        <w:bottom w:val="none" w:sz="0" w:space="0" w:color="auto"/>
                        <w:right w:val="none" w:sz="0" w:space="0" w:color="auto"/>
                      </w:divBdr>
                    </w:div>
                  </w:divsChild>
                </w:div>
                <w:div w:id="441923121">
                  <w:marLeft w:val="0"/>
                  <w:marRight w:val="0"/>
                  <w:marTop w:val="0"/>
                  <w:marBottom w:val="0"/>
                  <w:divBdr>
                    <w:top w:val="none" w:sz="0" w:space="0" w:color="auto"/>
                    <w:left w:val="none" w:sz="0" w:space="0" w:color="auto"/>
                    <w:bottom w:val="none" w:sz="0" w:space="0" w:color="auto"/>
                    <w:right w:val="none" w:sz="0" w:space="0" w:color="auto"/>
                  </w:divBdr>
                  <w:divsChild>
                    <w:div w:id="1869221993">
                      <w:marLeft w:val="0"/>
                      <w:marRight w:val="0"/>
                      <w:marTop w:val="0"/>
                      <w:marBottom w:val="0"/>
                      <w:divBdr>
                        <w:top w:val="none" w:sz="0" w:space="0" w:color="auto"/>
                        <w:left w:val="none" w:sz="0" w:space="0" w:color="auto"/>
                        <w:bottom w:val="none" w:sz="0" w:space="0" w:color="auto"/>
                        <w:right w:val="none" w:sz="0" w:space="0" w:color="auto"/>
                      </w:divBdr>
                    </w:div>
                  </w:divsChild>
                </w:div>
                <w:div w:id="477302511">
                  <w:marLeft w:val="0"/>
                  <w:marRight w:val="0"/>
                  <w:marTop w:val="0"/>
                  <w:marBottom w:val="0"/>
                  <w:divBdr>
                    <w:top w:val="none" w:sz="0" w:space="0" w:color="auto"/>
                    <w:left w:val="none" w:sz="0" w:space="0" w:color="auto"/>
                    <w:bottom w:val="none" w:sz="0" w:space="0" w:color="auto"/>
                    <w:right w:val="none" w:sz="0" w:space="0" w:color="auto"/>
                  </w:divBdr>
                  <w:divsChild>
                    <w:div w:id="1790514538">
                      <w:marLeft w:val="0"/>
                      <w:marRight w:val="0"/>
                      <w:marTop w:val="0"/>
                      <w:marBottom w:val="0"/>
                      <w:divBdr>
                        <w:top w:val="none" w:sz="0" w:space="0" w:color="auto"/>
                        <w:left w:val="none" w:sz="0" w:space="0" w:color="auto"/>
                        <w:bottom w:val="none" w:sz="0" w:space="0" w:color="auto"/>
                        <w:right w:val="none" w:sz="0" w:space="0" w:color="auto"/>
                      </w:divBdr>
                    </w:div>
                  </w:divsChild>
                </w:div>
                <w:div w:id="478350917">
                  <w:marLeft w:val="0"/>
                  <w:marRight w:val="0"/>
                  <w:marTop w:val="0"/>
                  <w:marBottom w:val="0"/>
                  <w:divBdr>
                    <w:top w:val="none" w:sz="0" w:space="0" w:color="auto"/>
                    <w:left w:val="none" w:sz="0" w:space="0" w:color="auto"/>
                    <w:bottom w:val="none" w:sz="0" w:space="0" w:color="auto"/>
                    <w:right w:val="none" w:sz="0" w:space="0" w:color="auto"/>
                  </w:divBdr>
                  <w:divsChild>
                    <w:div w:id="1683821029">
                      <w:marLeft w:val="0"/>
                      <w:marRight w:val="0"/>
                      <w:marTop w:val="0"/>
                      <w:marBottom w:val="0"/>
                      <w:divBdr>
                        <w:top w:val="none" w:sz="0" w:space="0" w:color="auto"/>
                        <w:left w:val="none" w:sz="0" w:space="0" w:color="auto"/>
                        <w:bottom w:val="none" w:sz="0" w:space="0" w:color="auto"/>
                        <w:right w:val="none" w:sz="0" w:space="0" w:color="auto"/>
                      </w:divBdr>
                    </w:div>
                  </w:divsChild>
                </w:div>
                <w:div w:id="494960070">
                  <w:marLeft w:val="0"/>
                  <w:marRight w:val="0"/>
                  <w:marTop w:val="0"/>
                  <w:marBottom w:val="0"/>
                  <w:divBdr>
                    <w:top w:val="none" w:sz="0" w:space="0" w:color="auto"/>
                    <w:left w:val="none" w:sz="0" w:space="0" w:color="auto"/>
                    <w:bottom w:val="none" w:sz="0" w:space="0" w:color="auto"/>
                    <w:right w:val="none" w:sz="0" w:space="0" w:color="auto"/>
                  </w:divBdr>
                  <w:divsChild>
                    <w:div w:id="557322836">
                      <w:marLeft w:val="0"/>
                      <w:marRight w:val="0"/>
                      <w:marTop w:val="0"/>
                      <w:marBottom w:val="0"/>
                      <w:divBdr>
                        <w:top w:val="none" w:sz="0" w:space="0" w:color="auto"/>
                        <w:left w:val="none" w:sz="0" w:space="0" w:color="auto"/>
                        <w:bottom w:val="none" w:sz="0" w:space="0" w:color="auto"/>
                        <w:right w:val="none" w:sz="0" w:space="0" w:color="auto"/>
                      </w:divBdr>
                    </w:div>
                  </w:divsChild>
                </w:div>
                <w:div w:id="532960649">
                  <w:marLeft w:val="0"/>
                  <w:marRight w:val="0"/>
                  <w:marTop w:val="0"/>
                  <w:marBottom w:val="0"/>
                  <w:divBdr>
                    <w:top w:val="none" w:sz="0" w:space="0" w:color="auto"/>
                    <w:left w:val="none" w:sz="0" w:space="0" w:color="auto"/>
                    <w:bottom w:val="none" w:sz="0" w:space="0" w:color="auto"/>
                    <w:right w:val="none" w:sz="0" w:space="0" w:color="auto"/>
                  </w:divBdr>
                  <w:divsChild>
                    <w:div w:id="1318264588">
                      <w:marLeft w:val="0"/>
                      <w:marRight w:val="0"/>
                      <w:marTop w:val="0"/>
                      <w:marBottom w:val="0"/>
                      <w:divBdr>
                        <w:top w:val="none" w:sz="0" w:space="0" w:color="auto"/>
                        <w:left w:val="none" w:sz="0" w:space="0" w:color="auto"/>
                        <w:bottom w:val="none" w:sz="0" w:space="0" w:color="auto"/>
                        <w:right w:val="none" w:sz="0" w:space="0" w:color="auto"/>
                      </w:divBdr>
                    </w:div>
                  </w:divsChild>
                </w:div>
                <w:div w:id="628127844">
                  <w:marLeft w:val="0"/>
                  <w:marRight w:val="0"/>
                  <w:marTop w:val="0"/>
                  <w:marBottom w:val="0"/>
                  <w:divBdr>
                    <w:top w:val="none" w:sz="0" w:space="0" w:color="auto"/>
                    <w:left w:val="none" w:sz="0" w:space="0" w:color="auto"/>
                    <w:bottom w:val="none" w:sz="0" w:space="0" w:color="auto"/>
                    <w:right w:val="none" w:sz="0" w:space="0" w:color="auto"/>
                  </w:divBdr>
                  <w:divsChild>
                    <w:div w:id="1155296238">
                      <w:marLeft w:val="0"/>
                      <w:marRight w:val="0"/>
                      <w:marTop w:val="0"/>
                      <w:marBottom w:val="0"/>
                      <w:divBdr>
                        <w:top w:val="none" w:sz="0" w:space="0" w:color="auto"/>
                        <w:left w:val="none" w:sz="0" w:space="0" w:color="auto"/>
                        <w:bottom w:val="none" w:sz="0" w:space="0" w:color="auto"/>
                        <w:right w:val="none" w:sz="0" w:space="0" w:color="auto"/>
                      </w:divBdr>
                    </w:div>
                  </w:divsChild>
                </w:div>
                <w:div w:id="752435046">
                  <w:marLeft w:val="0"/>
                  <w:marRight w:val="0"/>
                  <w:marTop w:val="0"/>
                  <w:marBottom w:val="0"/>
                  <w:divBdr>
                    <w:top w:val="none" w:sz="0" w:space="0" w:color="auto"/>
                    <w:left w:val="none" w:sz="0" w:space="0" w:color="auto"/>
                    <w:bottom w:val="none" w:sz="0" w:space="0" w:color="auto"/>
                    <w:right w:val="none" w:sz="0" w:space="0" w:color="auto"/>
                  </w:divBdr>
                  <w:divsChild>
                    <w:div w:id="107357421">
                      <w:marLeft w:val="0"/>
                      <w:marRight w:val="0"/>
                      <w:marTop w:val="0"/>
                      <w:marBottom w:val="0"/>
                      <w:divBdr>
                        <w:top w:val="none" w:sz="0" w:space="0" w:color="auto"/>
                        <w:left w:val="none" w:sz="0" w:space="0" w:color="auto"/>
                        <w:bottom w:val="none" w:sz="0" w:space="0" w:color="auto"/>
                        <w:right w:val="none" w:sz="0" w:space="0" w:color="auto"/>
                      </w:divBdr>
                    </w:div>
                  </w:divsChild>
                </w:div>
                <w:div w:id="793249488">
                  <w:marLeft w:val="0"/>
                  <w:marRight w:val="0"/>
                  <w:marTop w:val="0"/>
                  <w:marBottom w:val="0"/>
                  <w:divBdr>
                    <w:top w:val="none" w:sz="0" w:space="0" w:color="auto"/>
                    <w:left w:val="none" w:sz="0" w:space="0" w:color="auto"/>
                    <w:bottom w:val="none" w:sz="0" w:space="0" w:color="auto"/>
                    <w:right w:val="none" w:sz="0" w:space="0" w:color="auto"/>
                  </w:divBdr>
                  <w:divsChild>
                    <w:div w:id="294257405">
                      <w:marLeft w:val="0"/>
                      <w:marRight w:val="0"/>
                      <w:marTop w:val="0"/>
                      <w:marBottom w:val="0"/>
                      <w:divBdr>
                        <w:top w:val="none" w:sz="0" w:space="0" w:color="auto"/>
                        <w:left w:val="none" w:sz="0" w:space="0" w:color="auto"/>
                        <w:bottom w:val="none" w:sz="0" w:space="0" w:color="auto"/>
                        <w:right w:val="none" w:sz="0" w:space="0" w:color="auto"/>
                      </w:divBdr>
                    </w:div>
                  </w:divsChild>
                </w:div>
                <w:div w:id="843252315">
                  <w:marLeft w:val="0"/>
                  <w:marRight w:val="0"/>
                  <w:marTop w:val="0"/>
                  <w:marBottom w:val="0"/>
                  <w:divBdr>
                    <w:top w:val="none" w:sz="0" w:space="0" w:color="auto"/>
                    <w:left w:val="none" w:sz="0" w:space="0" w:color="auto"/>
                    <w:bottom w:val="none" w:sz="0" w:space="0" w:color="auto"/>
                    <w:right w:val="none" w:sz="0" w:space="0" w:color="auto"/>
                  </w:divBdr>
                  <w:divsChild>
                    <w:div w:id="1065031920">
                      <w:marLeft w:val="0"/>
                      <w:marRight w:val="0"/>
                      <w:marTop w:val="0"/>
                      <w:marBottom w:val="0"/>
                      <w:divBdr>
                        <w:top w:val="none" w:sz="0" w:space="0" w:color="auto"/>
                        <w:left w:val="none" w:sz="0" w:space="0" w:color="auto"/>
                        <w:bottom w:val="none" w:sz="0" w:space="0" w:color="auto"/>
                        <w:right w:val="none" w:sz="0" w:space="0" w:color="auto"/>
                      </w:divBdr>
                    </w:div>
                  </w:divsChild>
                </w:div>
                <w:div w:id="847141421">
                  <w:marLeft w:val="0"/>
                  <w:marRight w:val="0"/>
                  <w:marTop w:val="0"/>
                  <w:marBottom w:val="0"/>
                  <w:divBdr>
                    <w:top w:val="none" w:sz="0" w:space="0" w:color="auto"/>
                    <w:left w:val="none" w:sz="0" w:space="0" w:color="auto"/>
                    <w:bottom w:val="none" w:sz="0" w:space="0" w:color="auto"/>
                    <w:right w:val="none" w:sz="0" w:space="0" w:color="auto"/>
                  </w:divBdr>
                  <w:divsChild>
                    <w:div w:id="274020467">
                      <w:marLeft w:val="0"/>
                      <w:marRight w:val="0"/>
                      <w:marTop w:val="0"/>
                      <w:marBottom w:val="0"/>
                      <w:divBdr>
                        <w:top w:val="none" w:sz="0" w:space="0" w:color="auto"/>
                        <w:left w:val="none" w:sz="0" w:space="0" w:color="auto"/>
                        <w:bottom w:val="none" w:sz="0" w:space="0" w:color="auto"/>
                        <w:right w:val="none" w:sz="0" w:space="0" w:color="auto"/>
                      </w:divBdr>
                    </w:div>
                  </w:divsChild>
                </w:div>
                <w:div w:id="877352746">
                  <w:marLeft w:val="0"/>
                  <w:marRight w:val="0"/>
                  <w:marTop w:val="0"/>
                  <w:marBottom w:val="0"/>
                  <w:divBdr>
                    <w:top w:val="none" w:sz="0" w:space="0" w:color="auto"/>
                    <w:left w:val="none" w:sz="0" w:space="0" w:color="auto"/>
                    <w:bottom w:val="none" w:sz="0" w:space="0" w:color="auto"/>
                    <w:right w:val="none" w:sz="0" w:space="0" w:color="auto"/>
                  </w:divBdr>
                  <w:divsChild>
                    <w:div w:id="1886984448">
                      <w:marLeft w:val="0"/>
                      <w:marRight w:val="0"/>
                      <w:marTop w:val="0"/>
                      <w:marBottom w:val="0"/>
                      <w:divBdr>
                        <w:top w:val="none" w:sz="0" w:space="0" w:color="auto"/>
                        <w:left w:val="none" w:sz="0" w:space="0" w:color="auto"/>
                        <w:bottom w:val="none" w:sz="0" w:space="0" w:color="auto"/>
                        <w:right w:val="none" w:sz="0" w:space="0" w:color="auto"/>
                      </w:divBdr>
                    </w:div>
                  </w:divsChild>
                </w:div>
                <w:div w:id="888766252">
                  <w:marLeft w:val="0"/>
                  <w:marRight w:val="0"/>
                  <w:marTop w:val="0"/>
                  <w:marBottom w:val="0"/>
                  <w:divBdr>
                    <w:top w:val="none" w:sz="0" w:space="0" w:color="auto"/>
                    <w:left w:val="none" w:sz="0" w:space="0" w:color="auto"/>
                    <w:bottom w:val="none" w:sz="0" w:space="0" w:color="auto"/>
                    <w:right w:val="none" w:sz="0" w:space="0" w:color="auto"/>
                  </w:divBdr>
                  <w:divsChild>
                    <w:div w:id="1377437491">
                      <w:marLeft w:val="0"/>
                      <w:marRight w:val="0"/>
                      <w:marTop w:val="0"/>
                      <w:marBottom w:val="0"/>
                      <w:divBdr>
                        <w:top w:val="none" w:sz="0" w:space="0" w:color="auto"/>
                        <w:left w:val="none" w:sz="0" w:space="0" w:color="auto"/>
                        <w:bottom w:val="none" w:sz="0" w:space="0" w:color="auto"/>
                        <w:right w:val="none" w:sz="0" w:space="0" w:color="auto"/>
                      </w:divBdr>
                    </w:div>
                  </w:divsChild>
                </w:div>
                <w:div w:id="890337768">
                  <w:marLeft w:val="0"/>
                  <w:marRight w:val="0"/>
                  <w:marTop w:val="0"/>
                  <w:marBottom w:val="0"/>
                  <w:divBdr>
                    <w:top w:val="none" w:sz="0" w:space="0" w:color="auto"/>
                    <w:left w:val="none" w:sz="0" w:space="0" w:color="auto"/>
                    <w:bottom w:val="none" w:sz="0" w:space="0" w:color="auto"/>
                    <w:right w:val="none" w:sz="0" w:space="0" w:color="auto"/>
                  </w:divBdr>
                  <w:divsChild>
                    <w:div w:id="13188949">
                      <w:marLeft w:val="0"/>
                      <w:marRight w:val="0"/>
                      <w:marTop w:val="0"/>
                      <w:marBottom w:val="0"/>
                      <w:divBdr>
                        <w:top w:val="none" w:sz="0" w:space="0" w:color="auto"/>
                        <w:left w:val="none" w:sz="0" w:space="0" w:color="auto"/>
                        <w:bottom w:val="none" w:sz="0" w:space="0" w:color="auto"/>
                        <w:right w:val="none" w:sz="0" w:space="0" w:color="auto"/>
                      </w:divBdr>
                    </w:div>
                  </w:divsChild>
                </w:div>
                <w:div w:id="935552922">
                  <w:marLeft w:val="0"/>
                  <w:marRight w:val="0"/>
                  <w:marTop w:val="0"/>
                  <w:marBottom w:val="0"/>
                  <w:divBdr>
                    <w:top w:val="none" w:sz="0" w:space="0" w:color="auto"/>
                    <w:left w:val="none" w:sz="0" w:space="0" w:color="auto"/>
                    <w:bottom w:val="none" w:sz="0" w:space="0" w:color="auto"/>
                    <w:right w:val="none" w:sz="0" w:space="0" w:color="auto"/>
                  </w:divBdr>
                  <w:divsChild>
                    <w:div w:id="1222137757">
                      <w:marLeft w:val="0"/>
                      <w:marRight w:val="0"/>
                      <w:marTop w:val="0"/>
                      <w:marBottom w:val="0"/>
                      <w:divBdr>
                        <w:top w:val="none" w:sz="0" w:space="0" w:color="auto"/>
                        <w:left w:val="none" w:sz="0" w:space="0" w:color="auto"/>
                        <w:bottom w:val="none" w:sz="0" w:space="0" w:color="auto"/>
                        <w:right w:val="none" w:sz="0" w:space="0" w:color="auto"/>
                      </w:divBdr>
                    </w:div>
                  </w:divsChild>
                </w:div>
                <w:div w:id="987628437">
                  <w:marLeft w:val="0"/>
                  <w:marRight w:val="0"/>
                  <w:marTop w:val="0"/>
                  <w:marBottom w:val="0"/>
                  <w:divBdr>
                    <w:top w:val="none" w:sz="0" w:space="0" w:color="auto"/>
                    <w:left w:val="none" w:sz="0" w:space="0" w:color="auto"/>
                    <w:bottom w:val="none" w:sz="0" w:space="0" w:color="auto"/>
                    <w:right w:val="none" w:sz="0" w:space="0" w:color="auto"/>
                  </w:divBdr>
                  <w:divsChild>
                    <w:div w:id="895622344">
                      <w:marLeft w:val="0"/>
                      <w:marRight w:val="0"/>
                      <w:marTop w:val="0"/>
                      <w:marBottom w:val="0"/>
                      <w:divBdr>
                        <w:top w:val="none" w:sz="0" w:space="0" w:color="auto"/>
                        <w:left w:val="none" w:sz="0" w:space="0" w:color="auto"/>
                        <w:bottom w:val="none" w:sz="0" w:space="0" w:color="auto"/>
                        <w:right w:val="none" w:sz="0" w:space="0" w:color="auto"/>
                      </w:divBdr>
                    </w:div>
                  </w:divsChild>
                </w:div>
                <w:div w:id="1011376601">
                  <w:marLeft w:val="0"/>
                  <w:marRight w:val="0"/>
                  <w:marTop w:val="0"/>
                  <w:marBottom w:val="0"/>
                  <w:divBdr>
                    <w:top w:val="none" w:sz="0" w:space="0" w:color="auto"/>
                    <w:left w:val="none" w:sz="0" w:space="0" w:color="auto"/>
                    <w:bottom w:val="none" w:sz="0" w:space="0" w:color="auto"/>
                    <w:right w:val="none" w:sz="0" w:space="0" w:color="auto"/>
                  </w:divBdr>
                  <w:divsChild>
                    <w:div w:id="1369066629">
                      <w:marLeft w:val="0"/>
                      <w:marRight w:val="0"/>
                      <w:marTop w:val="0"/>
                      <w:marBottom w:val="0"/>
                      <w:divBdr>
                        <w:top w:val="none" w:sz="0" w:space="0" w:color="auto"/>
                        <w:left w:val="none" w:sz="0" w:space="0" w:color="auto"/>
                        <w:bottom w:val="none" w:sz="0" w:space="0" w:color="auto"/>
                        <w:right w:val="none" w:sz="0" w:space="0" w:color="auto"/>
                      </w:divBdr>
                    </w:div>
                  </w:divsChild>
                </w:div>
                <w:div w:id="1070082682">
                  <w:marLeft w:val="0"/>
                  <w:marRight w:val="0"/>
                  <w:marTop w:val="0"/>
                  <w:marBottom w:val="0"/>
                  <w:divBdr>
                    <w:top w:val="none" w:sz="0" w:space="0" w:color="auto"/>
                    <w:left w:val="none" w:sz="0" w:space="0" w:color="auto"/>
                    <w:bottom w:val="none" w:sz="0" w:space="0" w:color="auto"/>
                    <w:right w:val="none" w:sz="0" w:space="0" w:color="auto"/>
                  </w:divBdr>
                  <w:divsChild>
                    <w:div w:id="1163932647">
                      <w:marLeft w:val="0"/>
                      <w:marRight w:val="0"/>
                      <w:marTop w:val="0"/>
                      <w:marBottom w:val="0"/>
                      <w:divBdr>
                        <w:top w:val="none" w:sz="0" w:space="0" w:color="auto"/>
                        <w:left w:val="none" w:sz="0" w:space="0" w:color="auto"/>
                        <w:bottom w:val="none" w:sz="0" w:space="0" w:color="auto"/>
                        <w:right w:val="none" w:sz="0" w:space="0" w:color="auto"/>
                      </w:divBdr>
                    </w:div>
                  </w:divsChild>
                </w:div>
                <w:div w:id="1182085164">
                  <w:marLeft w:val="0"/>
                  <w:marRight w:val="0"/>
                  <w:marTop w:val="0"/>
                  <w:marBottom w:val="0"/>
                  <w:divBdr>
                    <w:top w:val="none" w:sz="0" w:space="0" w:color="auto"/>
                    <w:left w:val="none" w:sz="0" w:space="0" w:color="auto"/>
                    <w:bottom w:val="none" w:sz="0" w:space="0" w:color="auto"/>
                    <w:right w:val="none" w:sz="0" w:space="0" w:color="auto"/>
                  </w:divBdr>
                  <w:divsChild>
                    <w:div w:id="470220895">
                      <w:marLeft w:val="0"/>
                      <w:marRight w:val="0"/>
                      <w:marTop w:val="0"/>
                      <w:marBottom w:val="0"/>
                      <w:divBdr>
                        <w:top w:val="none" w:sz="0" w:space="0" w:color="auto"/>
                        <w:left w:val="none" w:sz="0" w:space="0" w:color="auto"/>
                        <w:bottom w:val="none" w:sz="0" w:space="0" w:color="auto"/>
                        <w:right w:val="none" w:sz="0" w:space="0" w:color="auto"/>
                      </w:divBdr>
                    </w:div>
                  </w:divsChild>
                </w:div>
                <w:div w:id="1228806588">
                  <w:marLeft w:val="0"/>
                  <w:marRight w:val="0"/>
                  <w:marTop w:val="0"/>
                  <w:marBottom w:val="0"/>
                  <w:divBdr>
                    <w:top w:val="none" w:sz="0" w:space="0" w:color="auto"/>
                    <w:left w:val="none" w:sz="0" w:space="0" w:color="auto"/>
                    <w:bottom w:val="none" w:sz="0" w:space="0" w:color="auto"/>
                    <w:right w:val="none" w:sz="0" w:space="0" w:color="auto"/>
                  </w:divBdr>
                  <w:divsChild>
                    <w:div w:id="184633097">
                      <w:marLeft w:val="0"/>
                      <w:marRight w:val="0"/>
                      <w:marTop w:val="0"/>
                      <w:marBottom w:val="0"/>
                      <w:divBdr>
                        <w:top w:val="none" w:sz="0" w:space="0" w:color="auto"/>
                        <w:left w:val="none" w:sz="0" w:space="0" w:color="auto"/>
                        <w:bottom w:val="none" w:sz="0" w:space="0" w:color="auto"/>
                        <w:right w:val="none" w:sz="0" w:space="0" w:color="auto"/>
                      </w:divBdr>
                    </w:div>
                  </w:divsChild>
                </w:div>
                <w:div w:id="1301573217">
                  <w:marLeft w:val="0"/>
                  <w:marRight w:val="0"/>
                  <w:marTop w:val="0"/>
                  <w:marBottom w:val="0"/>
                  <w:divBdr>
                    <w:top w:val="none" w:sz="0" w:space="0" w:color="auto"/>
                    <w:left w:val="none" w:sz="0" w:space="0" w:color="auto"/>
                    <w:bottom w:val="none" w:sz="0" w:space="0" w:color="auto"/>
                    <w:right w:val="none" w:sz="0" w:space="0" w:color="auto"/>
                  </w:divBdr>
                  <w:divsChild>
                    <w:div w:id="2009281288">
                      <w:marLeft w:val="0"/>
                      <w:marRight w:val="0"/>
                      <w:marTop w:val="0"/>
                      <w:marBottom w:val="0"/>
                      <w:divBdr>
                        <w:top w:val="none" w:sz="0" w:space="0" w:color="auto"/>
                        <w:left w:val="none" w:sz="0" w:space="0" w:color="auto"/>
                        <w:bottom w:val="none" w:sz="0" w:space="0" w:color="auto"/>
                        <w:right w:val="none" w:sz="0" w:space="0" w:color="auto"/>
                      </w:divBdr>
                    </w:div>
                  </w:divsChild>
                </w:div>
                <w:div w:id="1303391820">
                  <w:marLeft w:val="0"/>
                  <w:marRight w:val="0"/>
                  <w:marTop w:val="0"/>
                  <w:marBottom w:val="0"/>
                  <w:divBdr>
                    <w:top w:val="none" w:sz="0" w:space="0" w:color="auto"/>
                    <w:left w:val="none" w:sz="0" w:space="0" w:color="auto"/>
                    <w:bottom w:val="none" w:sz="0" w:space="0" w:color="auto"/>
                    <w:right w:val="none" w:sz="0" w:space="0" w:color="auto"/>
                  </w:divBdr>
                  <w:divsChild>
                    <w:div w:id="1042830711">
                      <w:marLeft w:val="0"/>
                      <w:marRight w:val="0"/>
                      <w:marTop w:val="0"/>
                      <w:marBottom w:val="0"/>
                      <w:divBdr>
                        <w:top w:val="none" w:sz="0" w:space="0" w:color="auto"/>
                        <w:left w:val="none" w:sz="0" w:space="0" w:color="auto"/>
                        <w:bottom w:val="none" w:sz="0" w:space="0" w:color="auto"/>
                        <w:right w:val="none" w:sz="0" w:space="0" w:color="auto"/>
                      </w:divBdr>
                    </w:div>
                  </w:divsChild>
                </w:div>
                <w:div w:id="1321616349">
                  <w:marLeft w:val="0"/>
                  <w:marRight w:val="0"/>
                  <w:marTop w:val="0"/>
                  <w:marBottom w:val="0"/>
                  <w:divBdr>
                    <w:top w:val="none" w:sz="0" w:space="0" w:color="auto"/>
                    <w:left w:val="none" w:sz="0" w:space="0" w:color="auto"/>
                    <w:bottom w:val="none" w:sz="0" w:space="0" w:color="auto"/>
                    <w:right w:val="none" w:sz="0" w:space="0" w:color="auto"/>
                  </w:divBdr>
                  <w:divsChild>
                    <w:div w:id="86266681">
                      <w:marLeft w:val="0"/>
                      <w:marRight w:val="0"/>
                      <w:marTop w:val="0"/>
                      <w:marBottom w:val="0"/>
                      <w:divBdr>
                        <w:top w:val="none" w:sz="0" w:space="0" w:color="auto"/>
                        <w:left w:val="none" w:sz="0" w:space="0" w:color="auto"/>
                        <w:bottom w:val="none" w:sz="0" w:space="0" w:color="auto"/>
                        <w:right w:val="none" w:sz="0" w:space="0" w:color="auto"/>
                      </w:divBdr>
                    </w:div>
                  </w:divsChild>
                </w:div>
                <w:div w:id="1422022705">
                  <w:marLeft w:val="0"/>
                  <w:marRight w:val="0"/>
                  <w:marTop w:val="0"/>
                  <w:marBottom w:val="0"/>
                  <w:divBdr>
                    <w:top w:val="none" w:sz="0" w:space="0" w:color="auto"/>
                    <w:left w:val="none" w:sz="0" w:space="0" w:color="auto"/>
                    <w:bottom w:val="none" w:sz="0" w:space="0" w:color="auto"/>
                    <w:right w:val="none" w:sz="0" w:space="0" w:color="auto"/>
                  </w:divBdr>
                  <w:divsChild>
                    <w:div w:id="262107837">
                      <w:marLeft w:val="0"/>
                      <w:marRight w:val="0"/>
                      <w:marTop w:val="0"/>
                      <w:marBottom w:val="0"/>
                      <w:divBdr>
                        <w:top w:val="none" w:sz="0" w:space="0" w:color="auto"/>
                        <w:left w:val="none" w:sz="0" w:space="0" w:color="auto"/>
                        <w:bottom w:val="none" w:sz="0" w:space="0" w:color="auto"/>
                        <w:right w:val="none" w:sz="0" w:space="0" w:color="auto"/>
                      </w:divBdr>
                    </w:div>
                  </w:divsChild>
                </w:div>
                <w:div w:id="1462386784">
                  <w:marLeft w:val="0"/>
                  <w:marRight w:val="0"/>
                  <w:marTop w:val="0"/>
                  <w:marBottom w:val="0"/>
                  <w:divBdr>
                    <w:top w:val="none" w:sz="0" w:space="0" w:color="auto"/>
                    <w:left w:val="none" w:sz="0" w:space="0" w:color="auto"/>
                    <w:bottom w:val="none" w:sz="0" w:space="0" w:color="auto"/>
                    <w:right w:val="none" w:sz="0" w:space="0" w:color="auto"/>
                  </w:divBdr>
                  <w:divsChild>
                    <w:div w:id="1893694638">
                      <w:marLeft w:val="0"/>
                      <w:marRight w:val="0"/>
                      <w:marTop w:val="0"/>
                      <w:marBottom w:val="0"/>
                      <w:divBdr>
                        <w:top w:val="none" w:sz="0" w:space="0" w:color="auto"/>
                        <w:left w:val="none" w:sz="0" w:space="0" w:color="auto"/>
                        <w:bottom w:val="none" w:sz="0" w:space="0" w:color="auto"/>
                        <w:right w:val="none" w:sz="0" w:space="0" w:color="auto"/>
                      </w:divBdr>
                    </w:div>
                  </w:divsChild>
                </w:div>
                <w:div w:id="1528980956">
                  <w:marLeft w:val="0"/>
                  <w:marRight w:val="0"/>
                  <w:marTop w:val="0"/>
                  <w:marBottom w:val="0"/>
                  <w:divBdr>
                    <w:top w:val="none" w:sz="0" w:space="0" w:color="auto"/>
                    <w:left w:val="none" w:sz="0" w:space="0" w:color="auto"/>
                    <w:bottom w:val="none" w:sz="0" w:space="0" w:color="auto"/>
                    <w:right w:val="none" w:sz="0" w:space="0" w:color="auto"/>
                  </w:divBdr>
                  <w:divsChild>
                    <w:div w:id="63374869">
                      <w:marLeft w:val="0"/>
                      <w:marRight w:val="0"/>
                      <w:marTop w:val="0"/>
                      <w:marBottom w:val="0"/>
                      <w:divBdr>
                        <w:top w:val="none" w:sz="0" w:space="0" w:color="auto"/>
                        <w:left w:val="none" w:sz="0" w:space="0" w:color="auto"/>
                        <w:bottom w:val="none" w:sz="0" w:space="0" w:color="auto"/>
                        <w:right w:val="none" w:sz="0" w:space="0" w:color="auto"/>
                      </w:divBdr>
                    </w:div>
                  </w:divsChild>
                </w:div>
                <w:div w:id="1634098670">
                  <w:marLeft w:val="0"/>
                  <w:marRight w:val="0"/>
                  <w:marTop w:val="0"/>
                  <w:marBottom w:val="0"/>
                  <w:divBdr>
                    <w:top w:val="none" w:sz="0" w:space="0" w:color="auto"/>
                    <w:left w:val="none" w:sz="0" w:space="0" w:color="auto"/>
                    <w:bottom w:val="none" w:sz="0" w:space="0" w:color="auto"/>
                    <w:right w:val="none" w:sz="0" w:space="0" w:color="auto"/>
                  </w:divBdr>
                  <w:divsChild>
                    <w:div w:id="713895408">
                      <w:marLeft w:val="0"/>
                      <w:marRight w:val="0"/>
                      <w:marTop w:val="0"/>
                      <w:marBottom w:val="0"/>
                      <w:divBdr>
                        <w:top w:val="none" w:sz="0" w:space="0" w:color="auto"/>
                        <w:left w:val="none" w:sz="0" w:space="0" w:color="auto"/>
                        <w:bottom w:val="none" w:sz="0" w:space="0" w:color="auto"/>
                        <w:right w:val="none" w:sz="0" w:space="0" w:color="auto"/>
                      </w:divBdr>
                    </w:div>
                  </w:divsChild>
                </w:div>
                <w:div w:id="1694846566">
                  <w:marLeft w:val="0"/>
                  <w:marRight w:val="0"/>
                  <w:marTop w:val="0"/>
                  <w:marBottom w:val="0"/>
                  <w:divBdr>
                    <w:top w:val="none" w:sz="0" w:space="0" w:color="auto"/>
                    <w:left w:val="none" w:sz="0" w:space="0" w:color="auto"/>
                    <w:bottom w:val="none" w:sz="0" w:space="0" w:color="auto"/>
                    <w:right w:val="none" w:sz="0" w:space="0" w:color="auto"/>
                  </w:divBdr>
                  <w:divsChild>
                    <w:div w:id="1256357175">
                      <w:marLeft w:val="0"/>
                      <w:marRight w:val="0"/>
                      <w:marTop w:val="0"/>
                      <w:marBottom w:val="0"/>
                      <w:divBdr>
                        <w:top w:val="none" w:sz="0" w:space="0" w:color="auto"/>
                        <w:left w:val="none" w:sz="0" w:space="0" w:color="auto"/>
                        <w:bottom w:val="none" w:sz="0" w:space="0" w:color="auto"/>
                        <w:right w:val="none" w:sz="0" w:space="0" w:color="auto"/>
                      </w:divBdr>
                    </w:div>
                  </w:divsChild>
                </w:div>
                <w:div w:id="1766219824">
                  <w:marLeft w:val="0"/>
                  <w:marRight w:val="0"/>
                  <w:marTop w:val="0"/>
                  <w:marBottom w:val="0"/>
                  <w:divBdr>
                    <w:top w:val="none" w:sz="0" w:space="0" w:color="auto"/>
                    <w:left w:val="none" w:sz="0" w:space="0" w:color="auto"/>
                    <w:bottom w:val="none" w:sz="0" w:space="0" w:color="auto"/>
                    <w:right w:val="none" w:sz="0" w:space="0" w:color="auto"/>
                  </w:divBdr>
                  <w:divsChild>
                    <w:div w:id="117841918">
                      <w:marLeft w:val="0"/>
                      <w:marRight w:val="0"/>
                      <w:marTop w:val="0"/>
                      <w:marBottom w:val="0"/>
                      <w:divBdr>
                        <w:top w:val="none" w:sz="0" w:space="0" w:color="auto"/>
                        <w:left w:val="none" w:sz="0" w:space="0" w:color="auto"/>
                        <w:bottom w:val="none" w:sz="0" w:space="0" w:color="auto"/>
                        <w:right w:val="none" w:sz="0" w:space="0" w:color="auto"/>
                      </w:divBdr>
                    </w:div>
                  </w:divsChild>
                </w:div>
                <w:div w:id="1766802082">
                  <w:marLeft w:val="0"/>
                  <w:marRight w:val="0"/>
                  <w:marTop w:val="0"/>
                  <w:marBottom w:val="0"/>
                  <w:divBdr>
                    <w:top w:val="none" w:sz="0" w:space="0" w:color="auto"/>
                    <w:left w:val="none" w:sz="0" w:space="0" w:color="auto"/>
                    <w:bottom w:val="none" w:sz="0" w:space="0" w:color="auto"/>
                    <w:right w:val="none" w:sz="0" w:space="0" w:color="auto"/>
                  </w:divBdr>
                  <w:divsChild>
                    <w:div w:id="1817531811">
                      <w:marLeft w:val="0"/>
                      <w:marRight w:val="0"/>
                      <w:marTop w:val="0"/>
                      <w:marBottom w:val="0"/>
                      <w:divBdr>
                        <w:top w:val="none" w:sz="0" w:space="0" w:color="auto"/>
                        <w:left w:val="none" w:sz="0" w:space="0" w:color="auto"/>
                        <w:bottom w:val="none" w:sz="0" w:space="0" w:color="auto"/>
                        <w:right w:val="none" w:sz="0" w:space="0" w:color="auto"/>
                      </w:divBdr>
                    </w:div>
                  </w:divsChild>
                </w:div>
                <w:div w:id="1774125189">
                  <w:marLeft w:val="0"/>
                  <w:marRight w:val="0"/>
                  <w:marTop w:val="0"/>
                  <w:marBottom w:val="0"/>
                  <w:divBdr>
                    <w:top w:val="none" w:sz="0" w:space="0" w:color="auto"/>
                    <w:left w:val="none" w:sz="0" w:space="0" w:color="auto"/>
                    <w:bottom w:val="none" w:sz="0" w:space="0" w:color="auto"/>
                    <w:right w:val="none" w:sz="0" w:space="0" w:color="auto"/>
                  </w:divBdr>
                  <w:divsChild>
                    <w:div w:id="1219242093">
                      <w:marLeft w:val="0"/>
                      <w:marRight w:val="0"/>
                      <w:marTop w:val="0"/>
                      <w:marBottom w:val="0"/>
                      <w:divBdr>
                        <w:top w:val="none" w:sz="0" w:space="0" w:color="auto"/>
                        <w:left w:val="none" w:sz="0" w:space="0" w:color="auto"/>
                        <w:bottom w:val="none" w:sz="0" w:space="0" w:color="auto"/>
                        <w:right w:val="none" w:sz="0" w:space="0" w:color="auto"/>
                      </w:divBdr>
                    </w:div>
                  </w:divsChild>
                </w:div>
                <w:div w:id="1795246058">
                  <w:marLeft w:val="0"/>
                  <w:marRight w:val="0"/>
                  <w:marTop w:val="0"/>
                  <w:marBottom w:val="0"/>
                  <w:divBdr>
                    <w:top w:val="none" w:sz="0" w:space="0" w:color="auto"/>
                    <w:left w:val="none" w:sz="0" w:space="0" w:color="auto"/>
                    <w:bottom w:val="none" w:sz="0" w:space="0" w:color="auto"/>
                    <w:right w:val="none" w:sz="0" w:space="0" w:color="auto"/>
                  </w:divBdr>
                  <w:divsChild>
                    <w:div w:id="778916766">
                      <w:marLeft w:val="0"/>
                      <w:marRight w:val="0"/>
                      <w:marTop w:val="0"/>
                      <w:marBottom w:val="0"/>
                      <w:divBdr>
                        <w:top w:val="none" w:sz="0" w:space="0" w:color="auto"/>
                        <w:left w:val="none" w:sz="0" w:space="0" w:color="auto"/>
                        <w:bottom w:val="none" w:sz="0" w:space="0" w:color="auto"/>
                        <w:right w:val="none" w:sz="0" w:space="0" w:color="auto"/>
                      </w:divBdr>
                    </w:div>
                  </w:divsChild>
                </w:div>
                <w:div w:id="1796749642">
                  <w:marLeft w:val="0"/>
                  <w:marRight w:val="0"/>
                  <w:marTop w:val="0"/>
                  <w:marBottom w:val="0"/>
                  <w:divBdr>
                    <w:top w:val="none" w:sz="0" w:space="0" w:color="auto"/>
                    <w:left w:val="none" w:sz="0" w:space="0" w:color="auto"/>
                    <w:bottom w:val="none" w:sz="0" w:space="0" w:color="auto"/>
                    <w:right w:val="none" w:sz="0" w:space="0" w:color="auto"/>
                  </w:divBdr>
                  <w:divsChild>
                    <w:div w:id="1991246344">
                      <w:marLeft w:val="0"/>
                      <w:marRight w:val="0"/>
                      <w:marTop w:val="0"/>
                      <w:marBottom w:val="0"/>
                      <w:divBdr>
                        <w:top w:val="none" w:sz="0" w:space="0" w:color="auto"/>
                        <w:left w:val="none" w:sz="0" w:space="0" w:color="auto"/>
                        <w:bottom w:val="none" w:sz="0" w:space="0" w:color="auto"/>
                        <w:right w:val="none" w:sz="0" w:space="0" w:color="auto"/>
                      </w:divBdr>
                    </w:div>
                  </w:divsChild>
                </w:div>
                <w:div w:id="1835024746">
                  <w:marLeft w:val="0"/>
                  <w:marRight w:val="0"/>
                  <w:marTop w:val="0"/>
                  <w:marBottom w:val="0"/>
                  <w:divBdr>
                    <w:top w:val="none" w:sz="0" w:space="0" w:color="auto"/>
                    <w:left w:val="none" w:sz="0" w:space="0" w:color="auto"/>
                    <w:bottom w:val="none" w:sz="0" w:space="0" w:color="auto"/>
                    <w:right w:val="none" w:sz="0" w:space="0" w:color="auto"/>
                  </w:divBdr>
                  <w:divsChild>
                    <w:div w:id="1126697674">
                      <w:marLeft w:val="0"/>
                      <w:marRight w:val="0"/>
                      <w:marTop w:val="0"/>
                      <w:marBottom w:val="0"/>
                      <w:divBdr>
                        <w:top w:val="none" w:sz="0" w:space="0" w:color="auto"/>
                        <w:left w:val="none" w:sz="0" w:space="0" w:color="auto"/>
                        <w:bottom w:val="none" w:sz="0" w:space="0" w:color="auto"/>
                        <w:right w:val="none" w:sz="0" w:space="0" w:color="auto"/>
                      </w:divBdr>
                    </w:div>
                  </w:divsChild>
                </w:div>
                <w:div w:id="1858496379">
                  <w:marLeft w:val="0"/>
                  <w:marRight w:val="0"/>
                  <w:marTop w:val="0"/>
                  <w:marBottom w:val="0"/>
                  <w:divBdr>
                    <w:top w:val="none" w:sz="0" w:space="0" w:color="auto"/>
                    <w:left w:val="none" w:sz="0" w:space="0" w:color="auto"/>
                    <w:bottom w:val="none" w:sz="0" w:space="0" w:color="auto"/>
                    <w:right w:val="none" w:sz="0" w:space="0" w:color="auto"/>
                  </w:divBdr>
                  <w:divsChild>
                    <w:div w:id="1377854904">
                      <w:marLeft w:val="0"/>
                      <w:marRight w:val="0"/>
                      <w:marTop w:val="0"/>
                      <w:marBottom w:val="0"/>
                      <w:divBdr>
                        <w:top w:val="none" w:sz="0" w:space="0" w:color="auto"/>
                        <w:left w:val="none" w:sz="0" w:space="0" w:color="auto"/>
                        <w:bottom w:val="none" w:sz="0" w:space="0" w:color="auto"/>
                        <w:right w:val="none" w:sz="0" w:space="0" w:color="auto"/>
                      </w:divBdr>
                    </w:div>
                  </w:divsChild>
                </w:div>
                <w:div w:id="2033535984">
                  <w:marLeft w:val="0"/>
                  <w:marRight w:val="0"/>
                  <w:marTop w:val="0"/>
                  <w:marBottom w:val="0"/>
                  <w:divBdr>
                    <w:top w:val="none" w:sz="0" w:space="0" w:color="auto"/>
                    <w:left w:val="none" w:sz="0" w:space="0" w:color="auto"/>
                    <w:bottom w:val="none" w:sz="0" w:space="0" w:color="auto"/>
                    <w:right w:val="none" w:sz="0" w:space="0" w:color="auto"/>
                  </w:divBdr>
                  <w:divsChild>
                    <w:div w:id="9270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6901">
          <w:marLeft w:val="0"/>
          <w:marRight w:val="0"/>
          <w:marTop w:val="0"/>
          <w:marBottom w:val="0"/>
          <w:divBdr>
            <w:top w:val="none" w:sz="0" w:space="0" w:color="auto"/>
            <w:left w:val="none" w:sz="0" w:space="0" w:color="auto"/>
            <w:bottom w:val="none" w:sz="0" w:space="0" w:color="auto"/>
            <w:right w:val="none" w:sz="0" w:space="0" w:color="auto"/>
          </w:divBdr>
        </w:div>
        <w:div w:id="1280911969">
          <w:marLeft w:val="0"/>
          <w:marRight w:val="0"/>
          <w:marTop w:val="0"/>
          <w:marBottom w:val="0"/>
          <w:divBdr>
            <w:top w:val="none" w:sz="0" w:space="0" w:color="auto"/>
            <w:left w:val="none" w:sz="0" w:space="0" w:color="auto"/>
            <w:bottom w:val="none" w:sz="0" w:space="0" w:color="auto"/>
            <w:right w:val="none" w:sz="0" w:space="0" w:color="auto"/>
          </w:divBdr>
        </w:div>
        <w:div w:id="1296373887">
          <w:marLeft w:val="0"/>
          <w:marRight w:val="0"/>
          <w:marTop w:val="0"/>
          <w:marBottom w:val="0"/>
          <w:divBdr>
            <w:top w:val="none" w:sz="0" w:space="0" w:color="auto"/>
            <w:left w:val="none" w:sz="0" w:space="0" w:color="auto"/>
            <w:bottom w:val="none" w:sz="0" w:space="0" w:color="auto"/>
            <w:right w:val="none" w:sz="0" w:space="0" w:color="auto"/>
          </w:divBdr>
        </w:div>
        <w:div w:id="1345668358">
          <w:marLeft w:val="0"/>
          <w:marRight w:val="0"/>
          <w:marTop w:val="0"/>
          <w:marBottom w:val="0"/>
          <w:divBdr>
            <w:top w:val="none" w:sz="0" w:space="0" w:color="auto"/>
            <w:left w:val="none" w:sz="0" w:space="0" w:color="auto"/>
            <w:bottom w:val="none" w:sz="0" w:space="0" w:color="auto"/>
            <w:right w:val="none" w:sz="0" w:space="0" w:color="auto"/>
          </w:divBdr>
        </w:div>
        <w:div w:id="1403289583">
          <w:marLeft w:val="0"/>
          <w:marRight w:val="0"/>
          <w:marTop w:val="0"/>
          <w:marBottom w:val="0"/>
          <w:divBdr>
            <w:top w:val="none" w:sz="0" w:space="0" w:color="auto"/>
            <w:left w:val="none" w:sz="0" w:space="0" w:color="auto"/>
            <w:bottom w:val="none" w:sz="0" w:space="0" w:color="auto"/>
            <w:right w:val="none" w:sz="0" w:space="0" w:color="auto"/>
          </w:divBdr>
        </w:div>
        <w:div w:id="1432554978">
          <w:marLeft w:val="0"/>
          <w:marRight w:val="0"/>
          <w:marTop w:val="0"/>
          <w:marBottom w:val="0"/>
          <w:divBdr>
            <w:top w:val="none" w:sz="0" w:space="0" w:color="auto"/>
            <w:left w:val="none" w:sz="0" w:space="0" w:color="auto"/>
            <w:bottom w:val="none" w:sz="0" w:space="0" w:color="auto"/>
            <w:right w:val="none" w:sz="0" w:space="0" w:color="auto"/>
          </w:divBdr>
        </w:div>
        <w:div w:id="1472867243">
          <w:marLeft w:val="0"/>
          <w:marRight w:val="0"/>
          <w:marTop w:val="0"/>
          <w:marBottom w:val="0"/>
          <w:divBdr>
            <w:top w:val="none" w:sz="0" w:space="0" w:color="auto"/>
            <w:left w:val="none" w:sz="0" w:space="0" w:color="auto"/>
            <w:bottom w:val="none" w:sz="0" w:space="0" w:color="auto"/>
            <w:right w:val="none" w:sz="0" w:space="0" w:color="auto"/>
          </w:divBdr>
        </w:div>
        <w:div w:id="1479688956">
          <w:marLeft w:val="0"/>
          <w:marRight w:val="0"/>
          <w:marTop w:val="0"/>
          <w:marBottom w:val="0"/>
          <w:divBdr>
            <w:top w:val="none" w:sz="0" w:space="0" w:color="auto"/>
            <w:left w:val="none" w:sz="0" w:space="0" w:color="auto"/>
            <w:bottom w:val="none" w:sz="0" w:space="0" w:color="auto"/>
            <w:right w:val="none" w:sz="0" w:space="0" w:color="auto"/>
          </w:divBdr>
        </w:div>
        <w:div w:id="1527450639">
          <w:marLeft w:val="0"/>
          <w:marRight w:val="0"/>
          <w:marTop w:val="0"/>
          <w:marBottom w:val="0"/>
          <w:divBdr>
            <w:top w:val="none" w:sz="0" w:space="0" w:color="auto"/>
            <w:left w:val="none" w:sz="0" w:space="0" w:color="auto"/>
            <w:bottom w:val="none" w:sz="0" w:space="0" w:color="auto"/>
            <w:right w:val="none" w:sz="0" w:space="0" w:color="auto"/>
          </w:divBdr>
        </w:div>
        <w:div w:id="1562666859">
          <w:marLeft w:val="0"/>
          <w:marRight w:val="0"/>
          <w:marTop w:val="0"/>
          <w:marBottom w:val="0"/>
          <w:divBdr>
            <w:top w:val="none" w:sz="0" w:space="0" w:color="auto"/>
            <w:left w:val="none" w:sz="0" w:space="0" w:color="auto"/>
            <w:bottom w:val="none" w:sz="0" w:space="0" w:color="auto"/>
            <w:right w:val="none" w:sz="0" w:space="0" w:color="auto"/>
          </w:divBdr>
        </w:div>
        <w:div w:id="1572765118">
          <w:marLeft w:val="0"/>
          <w:marRight w:val="0"/>
          <w:marTop w:val="0"/>
          <w:marBottom w:val="0"/>
          <w:divBdr>
            <w:top w:val="none" w:sz="0" w:space="0" w:color="auto"/>
            <w:left w:val="none" w:sz="0" w:space="0" w:color="auto"/>
            <w:bottom w:val="none" w:sz="0" w:space="0" w:color="auto"/>
            <w:right w:val="none" w:sz="0" w:space="0" w:color="auto"/>
          </w:divBdr>
        </w:div>
        <w:div w:id="1579943736">
          <w:marLeft w:val="0"/>
          <w:marRight w:val="0"/>
          <w:marTop w:val="0"/>
          <w:marBottom w:val="0"/>
          <w:divBdr>
            <w:top w:val="none" w:sz="0" w:space="0" w:color="auto"/>
            <w:left w:val="none" w:sz="0" w:space="0" w:color="auto"/>
            <w:bottom w:val="none" w:sz="0" w:space="0" w:color="auto"/>
            <w:right w:val="none" w:sz="0" w:space="0" w:color="auto"/>
          </w:divBdr>
        </w:div>
        <w:div w:id="1590239591">
          <w:marLeft w:val="0"/>
          <w:marRight w:val="0"/>
          <w:marTop w:val="0"/>
          <w:marBottom w:val="0"/>
          <w:divBdr>
            <w:top w:val="none" w:sz="0" w:space="0" w:color="auto"/>
            <w:left w:val="none" w:sz="0" w:space="0" w:color="auto"/>
            <w:bottom w:val="none" w:sz="0" w:space="0" w:color="auto"/>
            <w:right w:val="none" w:sz="0" w:space="0" w:color="auto"/>
          </w:divBdr>
        </w:div>
        <w:div w:id="1594045959">
          <w:marLeft w:val="0"/>
          <w:marRight w:val="0"/>
          <w:marTop w:val="0"/>
          <w:marBottom w:val="0"/>
          <w:divBdr>
            <w:top w:val="none" w:sz="0" w:space="0" w:color="auto"/>
            <w:left w:val="none" w:sz="0" w:space="0" w:color="auto"/>
            <w:bottom w:val="none" w:sz="0" w:space="0" w:color="auto"/>
            <w:right w:val="none" w:sz="0" w:space="0" w:color="auto"/>
          </w:divBdr>
        </w:div>
        <w:div w:id="1602911111">
          <w:marLeft w:val="0"/>
          <w:marRight w:val="0"/>
          <w:marTop w:val="0"/>
          <w:marBottom w:val="0"/>
          <w:divBdr>
            <w:top w:val="none" w:sz="0" w:space="0" w:color="auto"/>
            <w:left w:val="none" w:sz="0" w:space="0" w:color="auto"/>
            <w:bottom w:val="none" w:sz="0" w:space="0" w:color="auto"/>
            <w:right w:val="none" w:sz="0" w:space="0" w:color="auto"/>
          </w:divBdr>
        </w:div>
        <w:div w:id="1607231918">
          <w:marLeft w:val="0"/>
          <w:marRight w:val="0"/>
          <w:marTop w:val="0"/>
          <w:marBottom w:val="0"/>
          <w:divBdr>
            <w:top w:val="none" w:sz="0" w:space="0" w:color="auto"/>
            <w:left w:val="none" w:sz="0" w:space="0" w:color="auto"/>
            <w:bottom w:val="none" w:sz="0" w:space="0" w:color="auto"/>
            <w:right w:val="none" w:sz="0" w:space="0" w:color="auto"/>
          </w:divBdr>
        </w:div>
        <w:div w:id="1663005907">
          <w:marLeft w:val="0"/>
          <w:marRight w:val="0"/>
          <w:marTop w:val="0"/>
          <w:marBottom w:val="0"/>
          <w:divBdr>
            <w:top w:val="none" w:sz="0" w:space="0" w:color="auto"/>
            <w:left w:val="none" w:sz="0" w:space="0" w:color="auto"/>
            <w:bottom w:val="none" w:sz="0" w:space="0" w:color="auto"/>
            <w:right w:val="none" w:sz="0" w:space="0" w:color="auto"/>
          </w:divBdr>
        </w:div>
        <w:div w:id="1715540936">
          <w:marLeft w:val="0"/>
          <w:marRight w:val="0"/>
          <w:marTop w:val="0"/>
          <w:marBottom w:val="0"/>
          <w:divBdr>
            <w:top w:val="none" w:sz="0" w:space="0" w:color="auto"/>
            <w:left w:val="none" w:sz="0" w:space="0" w:color="auto"/>
            <w:bottom w:val="none" w:sz="0" w:space="0" w:color="auto"/>
            <w:right w:val="none" w:sz="0" w:space="0" w:color="auto"/>
          </w:divBdr>
        </w:div>
        <w:div w:id="1745951985">
          <w:marLeft w:val="0"/>
          <w:marRight w:val="0"/>
          <w:marTop w:val="0"/>
          <w:marBottom w:val="0"/>
          <w:divBdr>
            <w:top w:val="none" w:sz="0" w:space="0" w:color="auto"/>
            <w:left w:val="none" w:sz="0" w:space="0" w:color="auto"/>
            <w:bottom w:val="none" w:sz="0" w:space="0" w:color="auto"/>
            <w:right w:val="none" w:sz="0" w:space="0" w:color="auto"/>
          </w:divBdr>
        </w:div>
        <w:div w:id="1748574508">
          <w:marLeft w:val="0"/>
          <w:marRight w:val="0"/>
          <w:marTop w:val="0"/>
          <w:marBottom w:val="0"/>
          <w:divBdr>
            <w:top w:val="none" w:sz="0" w:space="0" w:color="auto"/>
            <w:left w:val="none" w:sz="0" w:space="0" w:color="auto"/>
            <w:bottom w:val="none" w:sz="0" w:space="0" w:color="auto"/>
            <w:right w:val="none" w:sz="0" w:space="0" w:color="auto"/>
          </w:divBdr>
        </w:div>
        <w:div w:id="1758136280">
          <w:marLeft w:val="0"/>
          <w:marRight w:val="0"/>
          <w:marTop w:val="0"/>
          <w:marBottom w:val="0"/>
          <w:divBdr>
            <w:top w:val="none" w:sz="0" w:space="0" w:color="auto"/>
            <w:left w:val="none" w:sz="0" w:space="0" w:color="auto"/>
            <w:bottom w:val="none" w:sz="0" w:space="0" w:color="auto"/>
            <w:right w:val="none" w:sz="0" w:space="0" w:color="auto"/>
          </w:divBdr>
        </w:div>
        <w:div w:id="1758407397">
          <w:marLeft w:val="0"/>
          <w:marRight w:val="0"/>
          <w:marTop w:val="0"/>
          <w:marBottom w:val="0"/>
          <w:divBdr>
            <w:top w:val="none" w:sz="0" w:space="0" w:color="auto"/>
            <w:left w:val="none" w:sz="0" w:space="0" w:color="auto"/>
            <w:bottom w:val="none" w:sz="0" w:space="0" w:color="auto"/>
            <w:right w:val="none" w:sz="0" w:space="0" w:color="auto"/>
          </w:divBdr>
        </w:div>
        <w:div w:id="1854152200">
          <w:marLeft w:val="0"/>
          <w:marRight w:val="0"/>
          <w:marTop w:val="0"/>
          <w:marBottom w:val="0"/>
          <w:divBdr>
            <w:top w:val="none" w:sz="0" w:space="0" w:color="auto"/>
            <w:left w:val="none" w:sz="0" w:space="0" w:color="auto"/>
            <w:bottom w:val="none" w:sz="0" w:space="0" w:color="auto"/>
            <w:right w:val="none" w:sz="0" w:space="0" w:color="auto"/>
          </w:divBdr>
        </w:div>
        <w:div w:id="1864517600">
          <w:marLeft w:val="0"/>
          <w:marRight w:val="0"/>
          <w:marTop w:val="0"/>
          <w:marBottom w:val="0"/>
          <w:divBdr>
            <w:top w:val="none" w:sz="0" w:space="0" w:color="auto"/>
            <w:left w:val="none" w:sz="0" w:space="0" w:color="auto"/>
            <w:bottom w:val="none" w:sz="0" w:space="0" w:color="auto"/>
            <w:right w:val="none" w:sz="0" w:space="0" w:color="auto"/>
          </w:divBdr>
        </w:div>
        <w:div w:id="1960457008">
          <w:marLeft w:val="0"/>
          <w:marRight w:val="0"/>
          <w:marTop w:val="0"/>
          <w:marBottom w:val="0"/>
          <w:divBdr>
            <w:top w:val="none" w:sz="0" w:space="0" w:color="auto"/>
            <w:left w:val="none" w:sz="0" w:space="0" w:color="auto"/>
            <w:bottom w:val="none" w:sz="0" w:space="0" w:color="auto"/>
            <w:right w:val="none" w:sz="0" w:space="0" w:color="auto"/>
          </w:divBdr>
        </w:div>
        <w:div w:id="1969697711">
          <w:marLeft w:val="0"/>
          <w:marRight w:val="0"/>
          <w:marTop w:val="0"/>
          <w:marBottom w:val="0"/>
          <w:divBdr>
            <w:top w:val="none" w:sz="0" w:space="0" w:color="auto"/>
            <w:left w:val="none" w:sz="0" w:space="0" w:color="auto"/>
            <w:bottom w:val="none" w:sz="0" w:space="0" w:color="auto"/>
            <w:right w:val="none" w:sz="0" w:space="0" w:color="auto"/>
          </w:divBdr>
        </w:div>
        <w:div w:id="1973048644">
          <w:marLeft w:val="0"/>
          <w:marRight w:val="0"/>
          <w:marTop w:val="0"/>
          <w:marBottom w:val="0"/>
          <w:divBdr>
            <w:top w:val="none" w:sz="0" w:space="0" w:color="auto"/>
            <w:left w:val="none" w:sz="0" w:space="0" w:color="auto"/>
            <w:bottom w:val="none" w:sz="0" w:space="0" w:color="auto"/>
            <w:right w:val="none" w:sz="0" w:space="0" w:color="auto"/>
          </w:divBdr>
        </w:div>
        <w:div w:id="2036926437">
          <w:marLeft w:val="0"/>
          <w:marRight w:val="0"/>
          <w:marTop w:val="0"/>
          <w:marBottom w:val="0"/>
          <w:divBdr>
            <w:top w:val="none" w:sz="0" w:space="0" w:color="auto"/>
            <w:left w:val="none" w:sz="0" w:space="0" w:color="auto"/>
            <w:bottom w:val="none" w:sz="0" w:space="0" w:color="auto"/>
            <w:right w:val="none" w:sz="0" w:space="0" w:color="auto"/>
          </w:divBdr>
        </w:div>
        <w:div w:id="2037000022">
          <w:marLeft w:val="0"/>
          <w:marRight w:val="0"/>
          <w:marTop w:val="0"/>
          <w:marBottom w:val="0"/>
          <w:divBdr>
            <w:top w:val="none" w:sz="0" w:space="0" w:color="auto"/>
            <w:left w:val="none" w:sz="0" w:space="0" w:color="auto"/>
            <w:bottom w:val="none" w:sz="0" w:space="0" w:color="auto"/>
            <w:right w:val="none" w:sz="0" w:space="0" w:color="auto"/>
          </w:divBdr>
        </w:div>
        <w:div w:id="2045712539">
          <w:marLeft w:val="0"/>
          <w:marRight w:val="0"/>
          <w:marTop w:val="0"/>
          <w:marBottom w:val="0"/>
          <w:divBdr>
            <w:top w:val="none" w:sz="0" w:space="0" w:color="auto"/>
            <w:left w:val="none" w:sz="0" w:space="0" w:color="auto"/>
            <w:bottom w:val="none" w:sz="0" w:space="0" w:color="auto"/>
            <w:right w:val="none" w:sz="0" w:space="0" w:color="auto"/>
          </w:divBdr>
        </w:div>
        <w:div w:id="2090614534">
          <w:marLeft w:val="0"/>
          <w:marRight w:val="0"/>
          <w:marTop w:val="0"/>
          <w:marBottom w:val="0"/>
          <w:divBdr>
            <w:top w:val="none" w:sz="0" w:space="0" w:color="auto"/>
            <w:left w:val="none" w:sz="0" w:space="0" w:color="auto"/>
            <w:bottom w:val="none" w:sz="0" w:space="0" w:color="auto"/>
            <w:right w:val="none" w:sz="0" w:space="0" w:color="auto"/>
          </w:divBdr>
          <w:divsChild>
            <w:div w:id="856583265">
              <w:marLeft w:val="-75"/>
              <w:marRight w:val="0"/>
              <w:marTop w:val="30"/>
              <w:marBottom w:val="30"/>
              <w:divBdr>
                <w:top w:val="none" w:sz="0" w:space="0" w:color="auto"/>
                <w:left w:val="none" w:sz="0" w:space="0" w:color="auto"/>
                <w:bottom w:val="none" w:sz="0" w:space="0" w:color="auto"/>
                <w:right w:val="none" w:sz="0" w:space="0" w:color="auto"/>
              </w:divBdr>
              <w:divsChild>
                <w:div w:id="134181261">
                  <w:marLeft w:val="0"/>
                  <w:marRight w:val="0"/>
                  <w:marTop w:val="0"/>
                  <w:marBottom w:val="0"/>
                  <w:divBdr>
                    <w:top w:val="none" w:sz="0" w:space="0" w:color="auto"/>
                    <w:left w:val="none" w:sz="0" w:space="0" w:color="auto"/>
                    <w:bottom w:val="none" w:sz="0" w:space="0" w:color="auto"/>
                    <w:right w:val="none" w:sz="0" w:space="0" w:color="auto"/>
                  </w:divBdr>
                  <w:divsChild>
                    <w:div w:id="49235609">
                      <w:marLeft w:val="0"/>
                      <w:marRight w:val="0"/>
                      <w:marTop w:val="0"/>
                      <w:marBottom w:val="0"/>
                      <w:divBdr>
                        <w:top w:val="none" w:sz="0" w:space="0" w:color="auto"/>
                        <w:left w:val="none" w:sz="0" w:space="0" w:color="auto"/>
                        <w:bottom w:val="none" w:sz="0" w:space="0" w:color="auto"/>
                        <w:right w:val="none" w:sz="0" w:space="0" w:color="auto"/>
                      </w:divBdr>
                    </w:div>
                  </w:divsChild>
                </w:div>
                <w:div w:id="201014775">
                  <w:marLeft w:val="0"/>
                  <w:marRight w:val="0"/>
                  <w:marTop w:val="0"/>
                  <w:marBottom w:val="0"/>
                  <w:divBdr>
                    <w:top w:val="none" w:sz="0" w:space="0" w:color="auto"/>
                    <w:left w:val="none" w:sz="0" w:space="0" w:color="auto"/>
                    <w:bottom w:val="none" w:sz="0" w:space="0" w:color="auto"/>
                    <w:right w:val="none" w:sz="0" w:space="0" w:color="auto"/>
                  </w:divBdr>
                  <w:divsChild>
                    <w:div w:id="1033454760">
                      <w:marLeft w:val="0"/>
                      <w:marRight w:val="0"/>
                      <w:marTop w:val="0"/>
                      <w:marBottom w:val="0"/>
                      <w:divBdr>
                        <w:top w:val="none" w:sz="0" w:space="0" w:color="auto"/>
                        <w:left w:val="none" w:sz="0" w:space="0" w:color="auto"/>
                        <w:bottom w:val="none" w:sz="0" w:space="0" w:color="auto"/>
                        <w:right w:val="none" w:sz="0" w:space="0" w:color="auto"/>
                      </w:divBdr>
                    </w:div>
                  </w:divsChild>
                </w:div>
                <w:div w:id="371929937">
                  <w:marLeft w:val="0"/>
                  <w:marRight w:val="0"/>
                  <w:marTop w:val="0"/>
                  <w:marBottom w:val="0"/>
                  <w:divBdr>
                    <w:top w:val="none" w:sz="0" w:space="0" w:color="auto"/>
                    <w:left w:val="none" w:sz="0" w:space="0" w:color="auto"/>
                    <w:bottom w:val="none" w:sz="0" w:space="0" w:color="auto"/>
                    <w:right w:val="none" w:sz="0" w:space="0" w:color="auto"/>
                  </w:divBdr>
                  <w:divsChild>
                    <w:div w:id="1367564622">
                      <w:marLeft w:val="0"/>
                      <w:marRight w:val="0"/>
                      <w:marTop w:val="0"/>
                      <w:marBottom w:val="0"/>
                      <w:divBdr>
                        <w:top w:val="none" w:sz="0" w:space="0" w:color="auto"/>
                        <w:left w:val="none" w:sz="0" w:space="0" w:color="auto"/>
                        <w:bottom w:val="none" w:sz="0" w:space="0" w:color="auto"/>
                        <w:right w:val="none" w:sz="0" w:space="0" w:color="auto"/>
                      </w:divBdr>
                    </w:div>
                  </w:divsChild>
                </w:div>
                <w:div w:id="424309268">
                  <w:marLeft w:val="0"/>
                  <w:marRight w:val="0"/>
                  <w:marTop w:val="0"/>
                  <w:marBottom w:val="0"/>
                  <w:divBdr>
                    <w:top w:val="none" w:sz="0" w:space="0" w:color="auto"/>
                    <w:left w:val="none" w:sz="0" w:space="0" w:color="auto"/>
                    <w:bottom w:val="none" w:sz="0" w:space="0" w:color="auto"/>
                    <w:right w:val="none" w:sz="0" w:space="0" w:color="auto"/>
                  </w:divBdr>
                  <w:divsChild>
                    <w:div w:id="1837068286">
                      <w:marLeft w:val="0"/>
                      <w:marRight w:val="0"/>
                      <w:marTop w:val="0"/>
                      <w:marBottom w:val="0"/>
                      <w:divBdr>
                        <w:top w:val="none" w:sz="0" w:space="0" w:color="auto"/>
                        <w:left w:val="none" w:sz="0" w:space="0" w:color="auto"/>
                        <w:bottom w:val="none" w:sz="0" w:space="0" w:color="auto"/>
                        <w:right w:val="none" w:sz="0" w:space="0" w:color="auto"/>
                      </w:divBdr>
                    </w:div>
                  </w:divsChild>
                </w:div>
                <w:div w:id="443774176">
                  <w:marLeft w:val="0"/>
                  <w:marRight w:val="0"/>
                  <w:marTop w:val="0"/>
                  <w:marBottom w:val="0"/>
                  <w:divBdr>
                    <w:top w:val="none" w:sz="0" w:space="0" w:color="auto"/>
                    <w:left w:val="none" w:sz="0" w:space="0" w:color="auto"/>
                    <w:bottom w:val="none" w:sz="0" w:space="0" w:color="auto"/>
                    <w:right w:val="none" w:sz="0" w:space="0" w:color="auto"/>
                  </w:divBdr>
                  <w:divsChild>
                    <w:div w:id="888346413">
                      <w:marLeft w:val="0"/>
                      <w:marRight w:val="0"/>
                      <w:marTop w:val="0"/>
                      <w:marBottom w:val="0"/>
                      <w:divBdr>
                        <w:top w:val="none" w:sz="0" w:space="0" w:color="auto"/>
                        <w:left w:val="none" w:sz="0" w:space="0" w:color="auto"/>
                        <w:bottom w:val="none" w:sz="0" w:space="0" w:color="auto"/>
                        <w:right w:val="none" w:sz="0" w:space="0" w:color="auto"/>
                      </w:divBdr>
                    </w:div>
                  </w:divsChild>
                </w:div>
                <w:div w:id="483594545">
                  <w:marLeft w:val="0"/>
                  <w:marRight w:val="0"/>
                  <w:marTop w:val="0"/>
                  <w:marBottom w:val="0"/>
                  <w:divBdr>
                    <w:top w:val="none" w:sz="0" w:space="0" w:color="auto"/>
                    <w:left w:val="none" w:sz="0" w:space="0" w:color="auto"/>
                    <w:bottom w:val="none" w:sz="0" w:space="0" w:color="auto"/>
                    <w:right w:val="none" w:sz="0" w:space="0" w:color="auto"/>
                  </w:divBdr>
                  <w:divsChild>
                    <w:div w:id="1296528266">
                      <w:marLeft w:val="0"/>
                      <w:marRight w:val="0"/>
                      <w:marTop w:val="0"/>
                      <w:marBottom w:val="0"/>
                      <w:divBdr>
                        <w:top w:val="none" w:sz="0" w:space="0" w:color="auto"/>
                        <w:left w:val="none" w:sz="0" w:space="0" w:color="auto"/>
                        <w:bottom w:val="none" w:sz="0" w:space="0" w:color="auto"/>
                        <w:right w:val="none" w:sz="0" w:space="0" w:color="auto"/>
                      </w:divBdr>
                    </w:div>
                  </w:divsChild>
                </w:div>
                <w:div w:id="629436927">
                  <w:marLeft w:val="0"/>
                  <w:marRight w:val="0"/>
                  <w:marTop w:val="0"/>
                  <w:marBottom w:val="0"/>
                  <w:divBdr>
                    <w:top w:val="none" w:sz="0" w:space="0" w:color="auto"/>
                    <w:left w:val="none" w:sz="0" w:space="0" w:color="auto"/>
                    <w:bottom w:val="none" w:sz="0" w:space="0" w:color="auto"/>
                    <w:right w:val="none" w:sz="0" w:space="0" w:color="auto"/>
                  </w:divBdr>
                  <w:divsChild>
                    <w:div w:id="347996808">
                      <w:marLeft w:val="0"/>
                      <w:marRight w:val="0"/>
                      <w:marTop w:val="0"/>
                      <w:marBottom w:val="0"/>
                      <w:divBdr>
                        <w:top w:val="none" w:sz="0" w:space="0" w:color="auto"/>
                        <w:left w:val="none" w:sz="0" w:space="0" w:color="auto"/>
                        <w:bottom w:val="none" w:sz="0" w:space="0" w:color="auto"/>
                        <w:right w:val="none" w:sz="0" w:space="0" w:color="auto"/>
                      </w:divBdr>
                    </w:div>
                  </w:divsChild>
                </w:div>
                <w:div w:id="716667999">
                  <w:marLeft w:val="0"/>
                  <w:marRight w:val="0"/>
                  <w:marTop w:val="0"/>
                  <w:marBottom w:val="0"/>
                  <w:divBdr>
                    <w:top w:val="none" w:sz="0" w:space="0" w:color="auto"/>
                    <w:left w:val="none" w:sz="0" w:space="0" w:color="auto"/>
                    <w:bottom w:val="none" w:sz="0" w:space="0" w:color="auto"/>
                    <w:right w:val="none" w:sz="0" w:space="0" w:color="auto"/>
                  </w:divBdr>
                  <w:divsChild>
                    <w:div w:id="1431925159">
                      <w:marLeft w:val="0"/>
                      <w:marRight w:val="0"/>
                      <w:marTop w:val="0"/>
                      <w:marBottom w:val="0"/>
                      <w:divBdr>
                        <w:top w:val="none" w:sz="0" w:space="0" w:color="auto"/>
                        <w:left w:val="none" w:sz="0" w:space="0" w:color="auto"/>
                        <w:bottom w:val="none" w:sz="0" w:space="0" w:color="auto"/>
                        <w:right w:val="none" w:sz="0" w:space="0" w:color="auto"/>
                      </w:divBdr>
                    </w:div>
                  </w:divsChild>
                </w:div>
                <w:div w:id="863320648">
                  <w:marLeft w:val="0"/>
                  <w:marRight w:val="0"/>
                  <w:marTop w:val="0"/>
                  <w:marBottom w:val="0"/>
                  <w:divBdr>
                    <w:top w:val="none" w:sz="0" w:space="0" w:color="auto"/>
                    <w:left w:val="none" w:sz="0" w:space="0" w:color="auto"/>
                    <w:bottom w:val="none" w:sz="0" w:space="0" w:color="auto"/>
                    <w:right w:val="none" w:sz="0" w:space="0" w:color="auto"/>
                  </w:divBdr>
                  <w:divsChild>
                    <w:div w:id="243219902">
                      <w:marLeft w:val="0"/>
                      <w:marRight w:val="0"/>
                      <w:marTop w:val="0"/>
                      <w:marBottom w:val="0"/>
                      <w:divBdr>
                        <w:top w:val="none" w:sz="0" w:space="0" w:color="auto"/>
                        <w:left w:val="none" w:sz="0" w:space="0" w:color="auto"/>
                        <w:bottom w:val="none" w:sz="0" w:space="0" w:color="auto"/>
                        <w:right w:val="none" w:sz="0" w:space="0" w:color="auto"/>
                      </w:divBdr>
                    </w:div>
                  </w:divsChild>
                </w:div>
                <w:div w:id="863641098">
                  <w:marLeft w:val="0"/>
                  <w:marRight w:val="0"/>
                  <w:marTop w:val="0"/>
                  <w:marBottom w:val="0"/>
                  <w:divBdr>
                    <w:top w:val="none" w:sz="0" w:space="0" w:color="auto"/>
                    <w:left w:val="none" w:sz="0" w:space="0" w:color="auto"/>
                    <w:bottom w:val="none" w:sz="0" w:space="0" w:color="auto"/>
                    <w:right w:val="none" w:sz="0" w:space="0" w:color="auto"/>
                  </w:divBdr>
                  <w:divsChild>
                    <w:div w:id="2134322561">
                      <w:marLeft w:val="0"/>
                      <w:marRight w:val="0"/>
                      <w:marTop w:val="0"/>
                      <w:marBottom w:val="0"/>
                      <w:divBdr>
                        <w:top w:val="none" w:sz="0" w:space="0" w:color="auto"/>
                        <w:left w:val="none" w:sz="0" w:space="0" w:color="auto"/>
                        <w:bottom w:val="none" w:sz="0" w:space="0" w:color="auto"/>
                        <w:right w:val="none" w:sz="0" w:space="0" w:color="auto"/>
                      </w:divBdr>
                    </w:div>
                  </w:divsChild>
                </w:div>
                <w:div w:id="1150950010">
                  <w:marLeft w:val="0"/>
                  <w:marRight w:val="0"/>
                  <w:marTop w:val="0"/>
                  <w:marBottom w:val="0"/>
                  <w:divBdr>
                    <w:top w:val="none" w:sz="0" w:space="0" w:color="auto"/>
                    <w:left w:val="none" w:sz="0" w:space="0" w:color="auto"/>
                    <w:bottom w:val="none" w:sz="0" w:space="0" w:color="auto"/>
                    <w:right w:val="none" w:sz="0" w:space="0" w:color="auto"/>
                  </w:divBdr>
                  <w:divsChild>
                    <w:div w:id="656960077">
                      <w:marLeft w:val="0"/>
                      <w:marRight w:val="0"/>
                      <w:marTop w:val="0"/>
                      <w:marBottom w:val="0"/>
                      <w:divBdr>
                        <w:top w:val="none" w:sz="0" w:space="0" w:color="auto"/>
                        <w:left w:val="none" w:sz="0" w:space="0" w:color="auto"/>
                        <w:bottom w:val="none" w:sz="0" w:space="0" w:color="auto"/>
                        <w:right w:val="none" w:sz="0" w:space="0" w:color="auto"/>
                      </w:divBdr>
                    </w:div>
                  </w:divsChild>
                </w:div>
                <w:div w:id="1430930176">
                  <w:marLeft w:val="0"/>
                  <w:marRight w:val="0"/>
                  <w:marTop w:val="0"/>
                  <w:marBottom w:val="0"/>
                  <w:divBdr>
                    <w:top w:val="none" w:sz="0" w:space="0" w:color="auto"/>
                    <w:left w:val="none" w:sz="0" w:space="0" w:color="auto"/>
                    <w:bottom w:val="none" w:sz="0" w:space="0" w:color="auto"/>
                    <w:right w:val="none" w:sz="0" w:space="0" w:color="auto"/>
                  </w:divBdr>
                  <w:divsChild>
                    <w:div w:id="753169782">
                      <w:marLeft w:val="0"/>
                      <w:marRight w:val="0"/>
                      <w:marTop w:val="0"/>
                      <w:marBottom w:val="0"/>
                      <w:divBdr>
                        <w:top w:val="none" w:sz="0" w:space="0" w:color="auto"/>
                        <w:left w:val="none" w:sz="0" w:space="0" w:color="auto"/>
                        <w:bottom w:val="none" w:sz="0" w:space="0" w:color="auto"/>
                        <w:right w:val="none" w:sz="0" w:space="0" w:color="auto"/>
                      </w:divBdr>
                    </w:div>
                  </w:divsChild>
                </w:div>
                <w:div w:id="1501580377">
                  <w:marLeft w:val="0"/>
                  <w:marRight w:val="0"/>
                  <w:marTop w:val="0"/>
                  <w:marBottom w:val="0"/>
                  <w:divBdr>
                    <w:top w:val="none" w:sz="0" w:space="0" w:color="auto"/>
                    <w:left w:val="none" w:sz="0" w:space="0" w:color="auto"/>
                    <w:bottom w:val="none" w:sz="0" w:space="0" w:color="auto"/>
                    <w:right w:val="none" w:sz="0" w:space="0" w:color="auto"/>
                  </w:divBdr>
                  <w:divsChild>
                    <w:div w:id="1869680116">
                      <w:marLeft w:val="0"/>
                      <w:marRight w:val="0"/>
                      <w:marTop w:val="0"/>
                      <w:marBottom w:val="0"/>
                      <w:divBdr>
                        <w:top w:val="none" w:sz="0" w:space="0" w:color="auto"/>
                        <w:left w:val="none" w:sz="0" w:space="0" w:color="auto"/>
                        <w:bottom w:val="none" w:sz="0" w:space="0" w:color="auto"/>
                        <w:right w:val="none" w:sz="0" w:space="0" w:color="auto"/>
                      </w:divBdr>
                    </w:div>
                  </w:divsChild>
                </w:div>
                <w:div w:id="1895770849">
                  <w:marLeft w:val="0"/>
                  <w:marRight w:val="0"/>
                  <w:marTop w:val="0"/>
                  <w:marBottom w:val="0"/>
                  <w:divBdr>
                    <w:top w:val="none" w:sz="0" w:space="0" w:color="auto"/>
                    <w:left w:val="none" w:sz="0" w:space="0" w:color="auto"/>
                    <w:bottom w:val="none" w:sz="0" w:space="0" w:color="auto"/>
                    <w:right w:val="none" w:sz="0" w:space="0" w:color="auto"/>
                  </w:divBdr>
                  <w:divsChild>
                    <w:div w:id="2090611812">
                      <w:marLeft w:val="0"/>
                      <w:marRight w:val="0"/>
                      <w:marTop w:val="0"/>
                      <w:marBottom w:val="0"/>
                      <w:divBdr>
                        <w:top w:val="none" w:sz="0" w:space="0" w:color="auto"/>
                        <w:left w:val="none" w:sz="0" w:space="0" w:color="auto"/>
                        <w:bottom w:val="none" w:sz="0" w:space="0" w:color="auto"/>
                        <w:right w:val="none" w:sz="0" w:space="0" w:color="auto"/>
                      </w:divBdr>
                    </w:div>
                  </w:divsChild>
                </w:div>
                <w:div w:id="2023429206">
                  <w:marLeft w:val="0"/>
                  <w:marRight w:val="0"/>
                  <w:marTop w:val="0"/>
                  <w:marBottom w:val="0"/>
                  <w:divBdr>
                    <w:top w:val="none" w:sz="0" w:space="0" w:color="auto"/>
                    <w:left w:val="none" w:sz="0" w:space="0" w:color="auto"/>
                    <w:bottom w:val="none" w:sz="0" w:space="0" w:color="auto"/>
                    <w:right w:val="none" w:sz="0" w:space="0" w:color="auto"/>
                  </w:divBdr>
                  <w:divsChild>
                    <w:div w:id="153761258">
                      <w:marLeft w:val="0"/>
                      <w:marRight w:val="0"/>
                      <w:marTop w:val="0"/>
                      <w:marBottom w:val="0"/>
                      <w:divBdr>
                        <w:top w:val="none" w:sz="0" w:space="0" w:color="auto"/>
                        <w:left w:val="none" w:sz="0" w:space="0" w:color="auto"/>
                        <w:bottom w:val="none" w:sz="0" w:space="0" w:color="auto"/>
                        <w:right w:val="none" w:sz="0" w:space="0" w:color="auto"/>
                      </w:divBdr>
                    </w:div>
                  </w:divsChild>
                </w:div>
                <w:div w:id="2028751760">
                  <w:marLeft w:val="0"/>
                  <w:marRight w:val="0"/>
                  <w:marTop w:val="0"/>
                  <w:marBottom w:val="0"/>
                  <w:divBdr>
                    <w:top w:val="none" w:sz="0" w:space="0" w:color="auto"/>
                    <w:left w:val="none" w:sz="0" w:space="0" w:color="auto"/>
                    <w:bottom w:val="none" w:sz="0" w:space="0" w:color="auto"/>
                    <w:right w:val="none" w:sz="0" w:space="0" w:color="auto"/>
                  </w:divBdr>
                  <w:divsChild>
                    <w:div w:id="906763135">
                      <w:marLeft w:val="0"/>
                      <w:marRight w:val="0"/>
                      <w:marTop w:val="0"/>
                      <w:marBottom w:val="0"/>
                      <w:divBdr>
                        <w:top w:val="none" w:sz="0" w:space="0" w:color="auto"/>
                        <w:left w:val="none" w:sz="0" w:space="0" w:color="auto"/>
                        <w:bottom w:val="none" w:sz="0" w:space="0" w:color="auto"/>
                        <w:right w:val="none" w:sz="0" w:space="0" w:color="auto"/>
                      </w:divBdr>
                    </w:div>
                  </w:divsChild>
                </w:div>
                <w:div w:id="2117482192">
                  <w:marLeft w:val="0"/>
                  <w:marRight w:val="0"/>
                  <w:marTop w:val="0"/>
                  <w:marBottom w:val="0"/>
                  <w:divBdr>
                    <w:top w:val="none" w:sz="0" w:space="0" w:color="auto"/>
                    <w:left w:val="none" w:sz="0" w:space="0" w:color="auto"/>
                    <w:bottom w:val="none" w:sz="0" w:space="0" w:color="auto"/>
                    <w:right w:val="none" w:sz="0" w:space="0" w:color="auto"/>
                  </w:divBdr>
                  <w:divsChild>
                    <w:div w:id="1590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51701">
          <w:marLeft w:val="0"/>
          <w:marRight w:val="0"/>
          <w:marTop w:val="0"/>
          <w:marBottom w:val="0"/>
          <w:divBdr>
            <w:top w:val="none" w:sz="0" w:space="0" w:color="auto"/>
            <w:left w:val="none" w:sz="0" w:space="0" w:color="auto"/>
            <w:bottom w:val="none" w:sz="0" w:space="0" w:color="auto"/>
            <w:right w:val="none" w:sz="0" w:space="0" w:color="auto"/>
          </w:divBdr>
        </w:div>
        <w:div w:id="2127503948">
          <w:marLeft w:val="0"/>
          <w:marRight w:val="0"/>
          <w:marTop w:val="0"/>
          <w:marBottom w:val="0"/>
          <w:divBdr>
            <w:top w:val="none" w:sz="0" w:space="0" w:color="auto"/>
            <w:left w:val="none" w:sz="0" w:space="0" w:color="auto"/>
            <w:bottom w:val="none" w:sz="0" w:space="0" w:color="auto"/>
            <w:right w:val="none" w:sz="0" w:space="0" w:color="auto"/>
          </w:divBdr>
        </w:div>
        <w:div w:id="2147233480">
          <w:marLeft w:val="0"/>
          <w:marRight w:val="0"/>
          <w:marTop w:val="0"/>
          <w:marBottom w:val="0"/>
          <w:divBdr>
            <w:top w:val="none" w:sz="0" w:space="0" w:color="auto"/>
            <w:left w:val="none" w:sz="0" w:space="0" w:color="auto"/>
            <w:bottom w:val="none" w:sz="0" w:space="0" w:color="auto"/>
            <w:right w:val="none" w:sz="0" w:space="0" w:color="auto"/>
          </w:divBdr>
        </w:div>
      </w:divsChild>
    </w:div>
    <w:div w:id="1204095648">
      <w:bodyDiv w:val="1"/>
      <w:marLeft w:val="0"/>
      <w:marRight w:val="0"/>
      <w:marTop w:val="0"/>
      <w:marBottom w:val="0"/>
      <w:divBdr>
        <w:top w:val="none" w:sz="0" w:space="0" w:color="auto"/>
        <w:left w:val="none" w:sz="0" w:space="0" w:color="auto"/>
        <w:bottom w:val="none" w:sz="0" w:space="0" w:color="auto"/>
        <w:right w:val="none" w:sz="0" w:space="0" w:color="auto"/>
      </w:divBdr>
    </w:div>
    <w:div w:id="1245994287">
      <w:bodyDiv w:val="1"/>
      <w:marLeft w:val="0"/>
      <w:marRight w:val="0"/>
      <w:marTop w:val="0"/>
      <w:marBottom w:val="0"/>
      <w:divBdr>
        <w:top w:val="none" w:sz="0" w:space="0" w:color="auto"/>
        <w:left w:val="none" w:sz="0" w:space="0" w:color="auto"/>
        <w:bottom w:val="none" w:sz="0" w:space="0" w:color="auto"/>
        <w:right w:val="none" w:sz="0" w:space="0" w:color="auto"/>
      </w:divBdr>
    </w:div>
    <w:div w:id="1261177606">
      <w:bodyDiv w:val="1"/>
      <w:marLeft w:val="0"/>
      <w:marRight w:val="0"/>
      <w:marTop w:val="0"/>
      <w:marBottom w:val="0"/>
      <w:divBdr>
        <w:top w:val="none" w:sz="0" w:space="0" w:color="auto"/>
        <w:left w:val="none" w:sz="0" w:space="0" w:color="auto"/>
        <w:bottom w:val="none" w:sz="0" w:space="0" w:color="auto"/>
        <w:right w:val="none" w:sz="0" w:space="0" w:color="auto"/>
      </w:divBdr>
      <w:divsChild>
        <w:div w:id="19861567">
          <w:marLeft w:val="0"/>
          <w:marRight w:val="0"/>
          <w:marTop w:val="0"/>
          <w:marBottom w:val="0"/>
          <w:divBdr>
            <w:top w:val="none" w:sz="0" w:space="0" w:color="auto"/>
            <w:left w:val="none" w:sz="0" w:space="0" w:color="auto"/>
            <w:bottom w:val="none" w:sz="0" w:space="0" w:color="auto"/>
            <w:right w:val="none" w:sz="0" w:space="0" w:color="auto"/>
          </w:divBdr>
        </w:div>
        <w:div w:id="24016290">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4881404">
          <w:marLeft w:val="0"/>
          <w:marRight w:val="0"/>
          <w:marTop w:val="0"/>
          <w:marBottom w:val="0"/>
          <w:divBdr>
            <w:top w:val="none" w:sz="0" w:space="0" w:color="auto"/>
            <w:left w:val="none" w:sz="0" w:space="0" w:color="auto"/>
            <w:bottom w:val="none" w:sz="0" w:space="0" w:color="auto"/>
            <w:right w:val="none" w:sz="0" w:space="0" w:color="auto"/>
          </w:divBdr>
        </w:div>
        <w:div w:id="91514586">
          <w:marLeft w:val="0"/>
          <w:marRight w:val="0"/>
          <w:marTop w:val="0"/>
          <w:marBottom w:val="0"/>
          <w:divBdr>
            <w:top w:val="none" w:sz="0" w:space="0" w:color="auto"/>
            <w:left w:val="none" w:sz="0" w:space="0" w:color="auto"/>
            <w:bottom w:val="none" w:sz="0" w:space="0" w:color="auto"/>
            <w:right w:val="none" w:sz="0" w:space="0" w:color="auto"/>
          </w:divBdr>
        </w:div>
        <w:div w:id="128792747">
          <w:marLeft w:val="0"/>
          <w:marRight w:val="0"/>
          <w:marTop w:val="0"/>
          <w:marBottom w:val="0"/>
          <w:divBdr>
            <w:top w:val="none" w:sz="0" w:space="0" w:color="auto"/>
            <w:left w:val="none" w:sz="0" w:space="0" w:color="auto"/>
            <w:bottom w:val="none" w:sz="0" w:space="0" w:color="auto"/>
            <w:right w:val="none" w:sz="0" w:space="0" w:color="auto"/>
          </w:divBdr>
        </w:div>
        <w:div w:id="168176629">
          <w:marLeft w:val="0"/>
          <w:marRight w:val="0"/>
          <w:marTop w:val="0"/>
          <w:marBottom w:val="0"/>
          <w:divBdr>
            <w:top w:val="none" w:sz="0" w:space="0" w:color="auto"/>
            <w:left w:val="none" w:sz="0" w:space="0" w:color="auto"/>
            <w:bottom w:val="none" w:sz="0" w:space="0" w:color="auto"/>
            <w:right w:val="none" w:sz="0" w:space="0" w:color="auto"/>
          </w:divBdr>
        </w:div>
        <w:div w:id="191959885">
          <w:marLeft w:val="0"/>
          <w:marRight w:val="0"/>
          <w:marTop w:val="0"/>
          <w:marBottom w:val="0"/>
          <w:divBdr>
            <w:top w:val="none" w:sz="0" w:space="0" w:color="auto"/>
            <w:left w:val="none" w:sz="0" w:space="0" w:color="auto"/>
            <w:bottom w:val="none" w:sz="0" w:space="0" w:color="auto"/>
            <w:right w:val="none" w:sz="0" w:space="0" w:color="auto"/>
          </w:divBdr>
        </w:div>
        <w:div w:id="206574105">
          <w:marLeft w:val="0"/>
          <w:marRight w:val="0"/>
          <w:marTop w:val="0"/>
          <w:marBottom w:val="0"/>
          <w:divBdr>
            <w:top w:val="none" w:sz="0" w:space="0" w:color="auto"/>
            <w:left w:val="none" w:sz="0" w:space="0" w:color="auto"/>
            <w:bottom w:val="none" w:sz="0" w:space="0" w:color="auto"/>
            <w:right w:val="none" w:sz="0" w:space="0" w:color="auto"/>
          </w:divBdr>
        </w:div>
        <w:div w:id="238560225">
          <w:marLeft w:val="0"/>
          <w:marRight w:val="0"/>
          <w:marTop w:val="0"/>
          <w:marBottom w:val="0"/>
          <w:divBdr>
            <w:top w:val="none" w:sz="0" w:space="0" w:color="auto"/>
            <w:left w:val="none" w:sz="0" w:space="0" w:color="auto"/>
            <w:bottom w:val="none" w:sz="0" w:space="0" w:color="auto"/>
            <w:right w:val="none" w:sz="0" w:space="0" w:color="auto"/>
          </w:divBdr>
          <w:divsChild>
            <w:div w:id="1666396547">
              <w:marLeft w:val="-75"/>
              <w:marRight w:val="0"/>
              <w:marTop w:val="30"/>
              <w:marBottom w:val="30"/>
              <w:divBdr>
                <w:top w:val="none" w:sz="0" w:space="0" w:color="auto"/>
                <w:left w:val="none" w:sz="0" w:space="0" w:color="auto"/>
                <w:bottom w:val="none" w:sz="0" w:space="0" w:color="auto"/>
                <w:right w:val="none" w:sz="0" w:space="0" w:color="auto"/>
              </w:divBdr>
              <w:divsChild>
                <w:div w:id="203059275">
                  <w:marLeft w:val="0"/>
                  <w:marRight w:val="0"/>
                  <w:marTop w:val="0"/>
                  <w:marBottom w:val="0"/>
                  <w:divBdr>
                    <w:top w:val="none" w:sz="0" w:space="0" w:color="auto"/>
                    <w:left w:val="none" w:sz="0" w:space="0" w:color="auto"/>
                    <w:bottom w:val="none" w:sz="0" w:space="0" w:color="auto"/>
                    <w:right w:val="none" w:sz="0" w:space="0" w:color="auto"/>
                  </w:divBdr>
                  <w:divsChild>
                    <w:div w:id="872577913">
                      <w:marLeft w:val="0"/>
                      <w:marRight w:val="0"/>
                      <w:marTop w:val="0"/>
                      <w:marBottom w:val="0"/>
                      <w:divBdr>
                        <w:top w:val="none" w:sz="0" w:space="0" w:color="auto"/>
                        <w:left w:val="none" w:sz="0" w:space="0" w:color="auto"/>
                        <w:bottom w:val="none" w:sz="0" w:space="0" w:color="auto"/>
                        <w:right w:val="none" w:sz="0" w:space="0" w:color="auto"/>
                      </w:divBdr>
                    </w:div>
                  </w:divsChild>
                </w:div>
                <w:div w:id="451553726">
                  <w:marLeft w:val="0"/>
                  <w:marRight w:val="0"/>
                  <w:marTop w:val="0"/>
                  <w:marBottom w:val="0"/>
                  <w:divBdr>
                    <w:top w:val="none" w:sz="0" w:space="0" w:color="auto"/>
                    <w:left w:val="none" w:sz="0" w:space="0" w:color="auto"/>
                    <w:bottom w:val="none" w:sz="0" w:space="0" w:color="auto"/>
                    <w:right w:val="none" w:sz="0" w:space="0" w:color="auto"/>
                  </w:divBdr>
                  <w:divsChild>
                    <w:div w:id="596907727">
                      <w:marLeft w:val="0"/>
                      <w:marRight w:val="0"/>
                      <w:marTop w:val="0"/>
                      <w:marBottom w:val="0"/>
                      <w:divBdr>
                        <w:top w:val="none" w:sz="0" w:space="0" w:color="auto"/>
                        <w:left w:val="none" w:sz="0" w:space="0" w:color="auto"/>
                        <w:bottom w:val="none" w:sz="0" w:space="0" w:color="auto"/>
                        <w:right w:val="none" w:sz="0" w:space="0" w:color="auto"/>
                      </w:divBdr>
                    </w:div>
                  </w:divsChild>
                </w:div>
                <w:div w:id="459039140">
                  <w:marLeft w:val="0"/>
                  <w:marRight w:val="0"/>
                  <w:marTop w:val="0"/>
                  <w:marBottom w:val="0"/>
                  <w:divBdr>
                    <w:top w:val="none" w:sz="0" w:space="0" w:color="auto"/>
                    <w:left w:val="none" w:sz="0" w:space="0" w:color="auto"/>
                    <w:bottom w:val="none" w:sz="0" w:space="0" w:color="auto"/>
                    <w:right w:val="none" w:sz="0" w:space="0" w:color="auto"/>
                  </w:divBdr>
                  <w:divsChild>
                    <w:div w:id="412512935">
                      <w:marLeft w:val="0"/>
                      <w:marRight w:val="0"/>
                      <w:marTop w:val="0"/>
                      <w:marBottom w:val="0"/>
                      <w:divBdr>
                        <w:top w:val="none" w:sz="0" w:space="0" w:color="auto"/>
                        <w:left w:val="none" w:sz="0" w:space="0" w:color="auto"/>
                        <w:bottom w:val="none" w:sz="0" w:space="0" w:color="auto"/>
                        <w:right w:val="none" w:sz="0" w:space="0" w:color="auto"/>
                      </w:divBdr>
                    </w:div>
                  </w:divsChild>
                </w:div>
                <w:div w:id="479809499">
                  <w:marLeft w:val="0"/>
                  <w:marRight w:val="0"/>
                  <w:marTop w:val="0"/>
                  <w:marBottom w:val="0"/>
                  <w:divBdr>
                    <w:top w:val="none" w:sz="0" w:space="0" w:color="auto"/>
                    <w:left w:val="none" w:sz="0" w:space="0" w:color="auto"/>
                    <w:bottom w:val="none" w:sz="0" w:space="0" w:color="auto"/>
                    <w:right w:val="none" w:sz="0" w:space="0" w:color="auto"/>
                  </w:divBdr>
                  <w:divsChild>
                    <w:div w:id="1409420399">
                      <w:marLeft w:val="0"/>
                      <w:marRight w:val="0"/>
                      <w:marTop w:val="0"/>
                      <w:marBottom w:val="0"/>
                      <w:divBdr>
                        <w:top w:val="none" w:sz="0" w:space="0" w:color="auto"/>
                        <w:left w:val="none" w:sz="0" w:space="0" w:color="auto"/>
                        <w:bottom w:val="none" w:sz="0" w:space="0" w:color="auto"/>
                        <w:right w:val="none" w:sz="0" w:space="0" w:color="auto"/>
                      </w:divBdr>
                    </w:div>
                  </w:divsChild>
                </w:div>
                <w:div w:id="504832557">
                  <w:marLeft w:val="0"/>
                  <w:marRight w:val="0"/>
                  <w:marTop w:val="0"/>
                  <w:marBottom w:val="0"/>
                  <w:divBdr>
                    <w:top w:val="none" w:sz="0" w:space="0" w:color="auto"/>
                    <w:left w:val="none" w:sz="0" w:space="0" w:color="auto"/>
                    <w:bottom w:val="none" w:sz="0" w:space="0" w:color="auto"/>
                    <w:right w:val="none" w:sz="0" w:space="0" w:color="auto"/>
                  </w:divBdr>
                  <w:divsChild>
                    <w:div w:id="1685134095">
                      <w:marLeft w:val="0"/>
                      <w:marRight w:val="0"/>
                      <w:marTop w:val="0"/>
                      <w:marBottom w:val="0"/>
                      <w:divBdr>
                        <w:top w:val="none" w:sz="0" w:space="0" w:color="auto"/>
                        <w:left w:val="none" w:sz="0" w:space="0" w:color="auto"/>
                        <w:bottom w:val="none" w:sz="0" w:space="0" w:color="auto"/>
                        <w:right w:val="none" w:sz="0" w:space="0" w:color="auto"/>
                      </w:divBdr>
                    </w:div>
                  </w:divsChild>
                </w:div>
                <w:div w:id="515311451">
                  <w:marLeft w:val="0"/>
                  <w:marRight w:val="0"/>
                  <w:marTop w:val="0"/>
                  <w:marBottom w:val="0"/>
                  <w:divBdr>
                    <w:top w:val="none" w:sz="0" w:space="0" w:color="auto"/>
                    <w:left w:val="none" w:sz="0" w:space="0" w:color="auto"/>
                    <w:bottom w:val="none" w:sz="0" w:space="0" w:color="auto"/>
                    <w:right w:val="none" w:sz="0" w:space="0" w:color="auto"/>
                  </w:divBdr>
                  <w:divsChild>
                    <w:div w:id="46496657">
                      <w:marLeft w:val="0"/>
                      <w:marRight w:val="0"/>
                      <w:marTop w:val="0"/>
                      <w:marBottom w:val="0"/>
                      <w:divBdr>
                        <w:top w:val="none" w:sz="0" w:space="0" w:color="auto"/>
                        <w:left w:val="none" w:sz="0" w:space="0" w:color="auto"/>
                        <w:bottom w:val="none" w:sz="0" w:space="0" w:color="auto"/>
                        <w:right w:val="none" w:sz="0" w:space="0" w:color="auto"/>
                      </w:divBdr>
                    </w:div>
                  </w:divsChild>
                </w:div>
                <w:div w:id="608775954">
                  <w:marLeft w:val="0"/>
                  <w:marRight w:val="0"/>
                  <w:marTop w:val="0"/>
                  <w:marBottom w:val="0"/>
                  <w:divBdr>
                    <w:top w:val="none" w:sz="0" w:space="0" w:color="auto"/>
                    <w:left w:val="none" w:sz="0" w:space="0" w:color="auto"/>
                    <w:bottom w:val="none" w:sz="0" w:space="0" w:color="auto"/>
                    <w:right w:val="none" w:sz="0" w:space="0" w:color="auto"/>
                  </w:divBdr>
                  <w:divsChild>
                    <w:div w:id="437334781">
                      <w:marLeft w:val="0"/>
                      <w:marRight w:val="0"/>
                      <w:marTop w:val="0"/>
                      <w:marBottom w:val="0"/>
                      <w:divBdr>
                        <w:top w:val="none" w:sz="0" w:space="0" w:color="auto"/>
                        <w:left w:val="none" w:sz="0" w:space="0" w:color="auto"/>
                        <w:bottom w:val="none" w:sz="0" w:space="0" w:color="auto"/>
                        <w:right w:val="none" w:sz="0" w:space="0" w:color="auto"/>
                      </w:divBdr>
                    </w:div>
                  </w:divsChild>
                </w:div>
                <w:div w:id="712581678">
                  <w:marLeft w:val="0"/>
                  <w:marRight w:val="0"/>
                  <w:marTop w:val="0"/>
                  <w:marBottom w:val="0"/>
                  <w:divBdr>
                    <w:top w:val="none" w:sz="0" w:space="0" w:color="auto"/>
                    <w:left w:val="none" w:sz="0" w:space="0" w:color="auto"/>
                    <w:bottom w:val="none" w:sz="0" w:space="0" w:color="auto"/>
                    <w:right w:val="none" w:sz="0" w:space="0" w:color="auto"/>
                  </w:divBdr>
                  <w:divsChild>
                    <w:div w:id="1024020256">
                      <w:marLeft w:val="0"/>
                      <w:marRight w:val="0"/>
                      <w:marTop w:val="0"/>
                      <w:marBottom w:val="0"/>
                      <w:divBdr>
                        <w:top w:val="none" w:sz="0" w:space="0" w:color="auto"/>
                        <w:left w:val="none" w:sz="0" w:space="0" w:color="auto"/>
                        <w:bottom w:val="none" w:sz="0" w:space="0" w:color="auto"/>
                        <w:right w:val="none" w:sz="0" w:space="0" w:color="auto"/>
                      </w:divBdr>
                    </w:div>
                  </w:divsChild>
                </w:div>
                <w:div w:id="790631059">
                  <w:marLeft w:val="0"/>
                  <w:marRight w:val="0"/>
                  <w:marTop w:val="0"/>
                  <w:marBottom w:val="0"/>
                  <w:divBdr>
                    <w:top w:val="none" w:sz="0" w:space="0" w:color="auto"/>
                    <w:left w:val="none" w:sz="0" w:space="0" w:color="auto"/>
                    <w:bottom w:val="none" w:sz="0" w:space="0" w:color="auto"/>
                    <w:right w:val="none" w:sz="0" w:space="0" w:color="auto"/>
                  </w:divBdr>
                  <w:divsChild>
                    <w:div w:id="1579092914">
                      <w:marLeft w:val="0"/>
                      <w:marRight w:val="0"/>
                      <w:marTop w:val="0"/>
                      <w:marBottom w:val="0"/>
                      <w:divBdr>
                        <w:top w:val="none" w:sz="0" w:space="0" w:color="auto"/>
                        <w:left w:val="none" w:sz="0" w:space="0" w:color="auto"/>
                        <w:bottom w:val="none" w:sz="0" w:space="0" w:color="auto"/>
                        <w:right w:val="none" w:sz="0" w:space="0" w:color="auto"/>
                      </w:divBdr>
                    </w:div>
                  </w:divsChild>
                </w:div>
                <w:div w:id="866604040">
                  <w:marLeft w:val="0"/>
                  <w:marRight w:val="0"/>
                  <w:marTop w:val="0"/>
                  <w:marBottom w:val="0"/>
                  <w:divBdr>
                    <w:top w:val="none" w:sz="0" w:space="0" w:color="auto"/>
                    <w:left w:val="none" w:sz="0" w:space="0" w:color="auto"/>
                    <w:bottom w:val="none" w:sz="0" w:space="0" w:color="auto"/>
                    <w:right w:val="none" w:sz="0" w:space="0" w:color="auto"/>
                  </w:divBdr>
                  <w:divsChild>
                    <w:div w:id="1104111264">
                      <w:marLeft w:val="0"/>
                      <w:marRight w:val="0"/>
                      <w:marTop w:val="0"/>
                      <w:marBottom w:val="0"/>
                      <w:divBdr>
                        <w:top w:val="none" w:sz="0" w:space="0" w:color="auto"/>
                        <w:left w:val="none" w:sz="0" w:space="0" w:color="auto"/>
                        <w:bottom w:val="none" w:sz="0" w:space="0" w:color="auto"/>
                        <w:right w:val="none" w:sz="0" w:space="0" w:color="auto"/>
                      </w:divBdr>
                    </w:div>
                  </w:divsChild>
                </w:div>
                <w:div w:id="906452545">
                  <w:marLeft w:val="0"/>
                  <w:marRight w:val="0"/>
                  <w:marTop w:val="0"/>
                  <w:marBottom w:val="0"/>
                  <w:divBdr>
                    <w:top w:val="none" w:sz="0" w:space="0" w:color="auto"/>
                    <w:left w:val="none" w:sz="0" w:space="0" w:color="auto"/>
                    <w:bottom w:val="none" w:sz="0" w:space="0" w:color="auto"/>
                    <w:right w:val="none" w:sz="0" w:space="0" w:color="auto"/>
                  </w:divBdr>
                  <w:divsChild>
                    <w:div w:id="659848272">
                      <w:marLeft w:val="0"/>
                      <w:marRight w:val="0"/>
                      <w:marTop w:val="0"/>
                      <w:marBottom w:val="0"/>
                      <w:divBdr>
                        <w:top w:val="none" w:sz="0" w:space="0" w:color="auto"/>
                        <w:left w:val="none" w:sz="0" w:space="0" w:color="auto"/>
                        <w:bottom w:val="none" w:sz="0" w:space="0" w:color="auto"/>
                        <w:right w:val="none" w:sz="0" w:space="0" w:color="auto"/>
                      </w:divBdr>
                    </w:div>
                  </w:divsChild>
                </w:div>
                <w:div w:id="1470785300">
                  <w:marLeft w:val="0"/>
                  <w:marRight w:val="0"/>
                  <w:marTop w:val="0"/>
                  <w:marBottom w:val="0"/>
                  <w:divBdr>
                    <w:top w:val="none" w:sz="0" w:space="0" w:color="auto"/>
                    <w:left w:val="none" w:sz="0" w:space="0" w:color="auto"/>
                    <w:bottom w:val="none" w:sz="0" w:space="0" w:color="auto"/>
                    <w:right w:val="none" w:sz="0" w:space="0" w:color="auto"/>
                  </w:divBdr>
                  <w:divsChild>
                    <w:div w:id="344937810">
                      <w:marLeft w:val="0"/>
                      <w:marRight w:val="0"/>
                      <w:marTop w:val="0"/>
                      <w:marBottom w:val="0"/>
                      <w:divBdr>
                        <w:top w:val="none" w:sz="0" w:space="0" w:color="auto"/>
                        <w:left w:val="none" w:sz="0" w:space="0" w:color="auto"/>
                        <w:bottom w:val="none" w:sz="0" w:space="0" w:color="auto"/>
                        <w:right w:val="none" w:sz="0" w:space="0" w:color="auto"/>
                      </w:divBdr>
                    </w:div>
                  </w:divsChild>
                </w:div>
                <w:div w:id="1599748217">
                  <w:marLeft w:val="0"/>
                  <w:marRight w:val="0"/>
                  <w:marTop w:val="0"/>
                  <w:marBottom w:val="0"/>
                  <w:divBdr>
                    <w:top w:val="none" w:sz="0" w:space="0" w:color="auto"/>
                    <w:left w:val="none" w:sz="0" w:space="0" w:color="auto"/>
                    <w:bottom w:val="none" w:sz="0" w:space="0" w:color="auto"/>
                    <w:right w:val="none" w:sz="0" w:space="0" w:color="auto"/>
                  </w:divBdr>
                  <w:divsChild>
                    <w:div w:id="1401294488">
                      <w:marLeft w:val="0"/>
                      <w:marRight w:val="0"/>
                      <w:marTop w:val="0"/>
                      <w:marBottom w:val="0"/>
                      <w:divBdr>
                        <w:top w:val="none" w:sz="0" w:space="0" w:color="auto"/>
                        <w:left w:val="none" w:sz="0" w:space="0" w:color="auto"/>
                        <w:bottom w:val="none" w:sz="0" w:space="0" w:color="auto"/>
                        <w:right w:val="none" w:sz="0" w:space="0" w:color="auto"/>
                      </w:divBdr>
                    </w:div>
                  </w:divsChild>
                </w:div>
                <w:div w:id="1654144919">
                  <w:marLeft w:val="0"/>
                  <w:marRight w:val="0"/>
                  <w:marTop w:val="0"/>
                  <w:marBottom w:val="0"/>
                  <w:divBdr>
                    <w:top w:val="none" w:sz="0" w:space="0" w:color="auto"/>
                    <w:left w:val="none" w:sz="0" w:space="0" w:color="auto"/>
                    <w:bottom w:val="none" w:sz="0" w:space="0" w:color="auto"/>
                    <w:right w:val="none" w:sz="0" w:space="0" w:color="auto"/>
                  </w:divBdr>
                  <w:divsChild>
                    <w:div w:id="200948299">
                      <w:marLeft w:val="0"/>
                      <w:marRight w:val="0"/>
                      <w:marTop w:val="0"/>
                      <w:marBottom w:val="0"/>
                      <w:divBdr>
                        <w:top w:val="none" w:sz="0" w:space="0" w:color="auto"/>
                        <w:left w:val="none" w:sz="0" w:space="0" w:color="auto"/>
                        <w:bottom w:val="none" w:sz="0" w:space="0" w:color="auto"/>
                        <w:right w:val="none" w:sz="0" w:space="0" w:color="auto"/>
                      </w:divBdr>
                    </w:div>
                  </w:divsChild>
                </w:div>
                <w:div w:id="1822886352">
                  <w:marLeft w:val="0"/>
                  <w:marRight w:val="0"/>
                  <w:marTop w:val="0"/>
                  <w:marBottom w:val="0"/>
                  <w:divBdr>
                    <w:top w:val="none" w:sz="0" w:space="0" w:color="auto"/>
                    <w:left w:val="none" w:sz="0" w:space="0" w:color="auto"/>
                    <w:bottom w:val="none" w:sz="0" w:space="0" w:color="auto"/>
                    <w:right w:val="none" w:sz="0" w:space="0" w:color="auto"/>
                  </w:divBdr>
                  <w:divsChild>
                    <w:div w:id="2143839102">
                      <w:marLeft w:val="0"/>
                      <w:marRight w:val="0"/>
                      <w:marTop w:val="0"/>
                      <w:marBottom w:val="0"/>
                      <w:divBdr>
                        <w:top w:val="none" w:sz="0" w:space="0" w:color="auto"/>
                        <w:left w:val="none" w:sz="0" w:space="0" w:color="auto"/>
                        <w:bottom w:val="none" w:sz="0" w:space="0" w:color="auto"/>
                        <w:right w:val="none" w:sz="0" w:space="0" w:color="auto"/>
                      </w:divBdr>
                    </w:div>
                  </w:divsChild>
                </w:div>
                <w:div w:id="1869682890">
                  <w:marLeft w:val="0"/>
                  <w:marRight w:val="0"/>
                  <w:marTop w:val="0"/>
                  <w:marBottom w:val="0"/>
                  <w:divBdr>
                    <w:top w:val="none" w:sz="0" w:space="0" w:color="auto"/>
                    <w:left w:val="none" w:sz="0" w:space="0" w:color="auto"/>
                    <w:bottom w:val="none" w:sz="0" w:space="0" w:color="auto"/>
                    <w:right w:val="none" w:sz="0" w:space="0" w:color="auto"/>
                  </w:divBdr>
                  <w:divsChild>
                    <w:div w:id="70278827">
                      <w:marLeft w:val="0"/>
                      <w:marRight w:val="0"/>
                      <w:marTop w:val="0"/>
                      <w:marBottom w:val="0"/>
                      <w:divBdr>
                        <w:top w:val="none" w:sz="0" w:space="0" w:color="auto"/>
                        <w:left w:val="none" w:sz="0" w:space="0" w:color="auto"/>
                        <w:bottom w:val="none" w:sz="0" w:space="0" w:color="auto"/>
                        <w:right w:val="none" w:sz="0" w:space="0" w:color="auto"/>
                      </w:divBdr>
                    </w:div>
                  </w:divsChild>
                </w:div>
                <w:div w:id="1962180051">
                  <w:marLeft w:val="0"/>
                  <w:marRight w:val="0"/>
                  <w:marTop w:val="0"/>
                  <w:marBottom w:val="0"/>
                  <w:divBdr>
                    <w:top w:val="none" w:sz="0" w:space="0" w:color="auto"/>
                    <w:left w:val="none" w:sz="0" w:space="0" w:color="auto"/>
                    <w:bottom w:val="none" w:sz="0" w:space="0" w:color="auto"/>
                    <w:right w:val="none" w:sz="0" w:space="0" w:color="auto"/>
                  </w:divBdr>
                  <w:divsChild>
                    <w:div w:id="1632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758812">
          <w:marLeft w:val="0"/>
          <w:marRight w:val="0"/>
          <w:marTop w:val="0"/>
          <w:marBottom w:val="0"/>
          <w:divBdr>
            <w:top w:val="none" w:sz="0" w:space="0" w:color="auto"/>
            <w:left w:val="none" w:sz="0" w:space="0" w:color="auto"/>
            <w:bottom w:val="none" w:sz="0" w:space="0" w:color="auto"/>
            <w:right w:val="none" w:sz="0" w:space="0" w:color="auto"/>
          </w:divBdr>
        </w:div>
        <w:div w:id="305624562">
          <w:marLeft w:val="0"/>
          <w:marRight w:val="0"/>
          <w:marTop w:val="0"/>
          <w:marBottom w:val="0"/>
          <w:divBdr>
            <w:top w:val="none" w:sz="0" w:space="0" w:color="auto"/>
            <w:left w:val="none" w:sz="0" w:space="0" w:color="auto"/>
            <w:bottom w:val="none" w:sz="0" w:space="0" w:color="auto"/>
            <w:right w:val="none" w:sz="0" w:space="0" w:color="auto"/>
          </w:divBdr>
        </w:div>
        <w:div w:id="314993411">
          <w:marLeft w:val="0"/>
          <w:marRight w:val="0"/>
          <w:marTop w:val="0"/>
          <w:marBottom w:val="0"/>
          <w:divBdr>
            <w:top w:val="none" w:sz="0" w:space="0" w:color="auto"/>
            <w:left w:val="none" w:sz="0" w:space="0" w:color="auto"/>
            <w:bottom w:val="none" w:sz="0" w:space="0" w:color="auto"/>
            <w:right w:val="none" w:sz="0" w:space="0" w:color="auto"/>
          </w:divBdr>
        </w:div>
        <w:div w:id="342977938">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60057185">
          <w:marLeft w:val="0"/>
          <w:marRight w:val="0"/>
          <w:marTop w:val="0"/>
          <w:marBottom w:val="0"/>
          <w:divBdr>
            <w:top w:val="none" w:sz="0" w:space="0" w:color="auto"/>
            <w:left w:val="none" w:sz="0" w:space="0" w:color="auto"/>
            <w:bottom w:val="none" w:sz="0" w:space="0" w:color="auto"/>
            <w:right w:val="none" w:sz="0" w:space="0" w:color="auto"/>
          </w:divBdr>
        </w:div>
        <w:div w:id="370769368">
          <w:marLeft w:val="0"/>
          <w:marRight w:val="0"/>
          <w:marTop w:val="0"/>
          <w:marBottom w:val="0"/>
          <w:divBdr>
            <w:top w:val="none" w:sz="0" w:space="0" w:color="auto"/>
            <w:left w:val="none" w:sz="0" w:space="0" w:color="auto"/>
            <w:bottom w:val="none" w:sz="0" w:space="0" w:color="auto"/>
            <w:right w:val="none" w:sz="0" w:space="0" w:color="auto"/>
          </w:divBdr>
        </w:div>
        <w:div w:id="38190190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0"/>
          <w:marBottom w:val="0"/>
          <w:divBdr>
            <w:top w:val="none" w:sz="0" w:space="0" w:color="auto"/>
            <w:left w:val="none" w:sz="0" w:space="0" w:color="auto"/>
            <w:bottom w:val="none" w:sz="0" w:space="0" w:color="auto"/>
            <w:right w:val="none" w:sz="0" w:space="0" w:color="auto"/>
          </w:divBdr>
        </w:div>
        <w:div w:id="417139538">
          <w:marLeft w:val="0"/>
          <w:marRight w:val="0"/>
          <w:marTop w:val="0"/>
          <w:marBottom w:val="0"/>
          <w:divBdr>
            <w:top w:val="none" w:sz="0" w:space="0" w:color="auto"/>
            <w:left w:val="none" w:sz="0" w:space="0" w:color="auto"/>
            <w:bottom w:val="none" w:sz="0" w:space="0" w:color="auto"/>
            <w:right w:val="none" w:sz="0" w:space="0" w:color="auto"/>
          </w:divBdr>
        </w:div>
        <w:div w:id="464200535">
          <w:marLeft w:val="0"/>
          <w:marRight w:val="0"/>
          <w:marTop w:val="0"/>
          <w:marBottom w:val="0"/>
          <w:divBdr>
            <w:top w:val="none" w:sz="0" w:space="0" w:color="auto"/>
            <w:left w:val="none" w:sz="0" w:space="0" w:color="auto"/>
            <w:bottom w:val="none" w:sz="0" w:space="0" w:color="auto"/>
            <w:right w:val="none" w:sz="0" w:space="0" w:color="auto"/>
          </w:divBdr>
        </w:div>
        <w:div w:id="528419093">
          <w:marLeft w:val="0"/>
          <w:marRight w:val="0"/>
          <w:marTop w:val="0"/>
          <w:marBottom w:val="0"/>
          <w:divBdr>
            <w:top w:val="none" w:sz="0" w:space="0" w:color="auto"/>
            <w:left w:val="none" w:sz="0" w:space="0" w:color="auto"/>
            <w:bottom w:val="none" w:sz="0" w:space="0" w:color="auto"/>
            <w:right w:val="none" w:sz="0" w:space="0" w:color="auto"/>
          </w:divBdr>
        </w:div>
        <w:div w:id="680550075">
          <w:marLeft w:val="0"/>
          <w:marRight w:val="0"/>
          <w:marTop w:val="0"/>
          <w:marBottom w:val="0"/>
          <w:divBdr>
            <w:top w:val="none" w:sz="0" w:space="0" w:color="auto"/>
            <w:left w:val="none" w:sz="0" w:space="0" w:color="auto"/>
            <w:bottom w:val="none" w:sz="0" w:space="0" w:color="auto"/>
            <w:right w:val="none" w:sz="0" w:space="0" w:color="auto"/>
          </w:divBdr>
        </w:div>
        <w:div w:id="693118399">
          <w:marLeft w:val="0"/>
          <w:marRight w:val="0"/>
          <w:marTop w:val="0"/>
          <w:marBottom w:val="0"/>
          <w:divBdr>
            <w:top w:val="none" w:sz="0" w:space="0" w:color="auto"/>
            <w:left w:val="none" w:sz="0" w:space="0" w:color="auto"/>
            <w:bottom w:val="none" w:sz="0" w:space="0" w:color="auto"/>
            <w:right w:val="none" w:sz="0" w:space="0" w:color="auto"/>
          </w:divBdr>
        </w:div>
        <w:div w:id="693652615">
          <w:marLeft w:val="0"/>
          <w:marRight w:val="0"/>
          <w:marTop w:val="0"/>
          <w:marBottom w:val="0"/>
          <w:divBdr>
            <w:top w:val="none" w:sz="0" w:space="0" w:color="auto"/>
            <w:left w:val="none" w:sz="0" w:space="0" w:color="auto"/>
            <w:bottom w:val="none" w:sz="0" w:space="0" w:color="auto"/>
            <w:right w:val="none" w:sz="0" w:space="0" w:color="auto"/>
          </w:divBdr>
        </w:div>
        <w:div w:id="696658320">
          <w:marLeft w:val="0"/>
          <w:marRight w:val="0"/>
          <w:marTop w:val="0"/>
          <w:marBottom w:val="0"/>
          <w:divBdr>
            <w:top w:val="none" w:sz="0" w:space="0" w:color="auto"/>
            <w:left w:val="none" w:sz="0" w:space="0" w:color="auto"/>
            <w:bottom w:val="none" w:sz="0" w:space="0" w:color="auto"/>
            <w:right w:val="none" w:sz="0" w:space="0" w:color="auto"/>
          </w:divBdr>
        </w:div>
        <w:div w:id="723673860">
          <w:marLeft w:val="0"/>
          <w:marRight w:val="0"/>
          <w:marTop w:val="0"/>
          <w:marBottom w:val="0"/>
          <w:divBdr>
            <w:top w:val="none" w:sz="0" w:space="0" w:color="auto"/>
            <w:left w:val="none" w:sz="0" w:space="0" w:color="auto"/>
            <w:bottom w:val="none" w:sz="0" w:space="0" w:color="auto"/>
            <w:right w:val="none" w:sz="0" w:space="0" w:color="auto"/>
          </w:divBdr>
        </w:div>
        <w:div w:id="724597593">
          <w:marLeft w:val="0"/>
          <w:marRight w:val="0"/>
          <w:marTop w:val="0"/>
          <w:marBottom w:val="0"/>
          <w:divBdr>
            <w:top w:val="none" w:sz="0" w:space="0" w:color="auto"/>
            <w:left w:val="none" w:sz="0" w:space="0" w:color="auto"/>
            <w:bottom w:val="none" w:sz="0" w:space="0" w:color="auto"/>
            <w:right w:val="none" w:sz="0" w:space="0" w:color="auto"/>
          </w:divBdr>
        </w:div>
        <w:div w:id="769356483">
          <w:marLeft w:val="0"/>
          <w:marRight w:val="0"/>
          <w:marTop w:val="0"/>
          <w:marBottom w:val="0"/>
          <w:divBdr>
            <w:top w:val="none" w:sz="0" w:space="0" w:color="auto"/>
            <w:left w:val="none" w:sz="0" w:space="0" w:color="auto"/>
            <w:bottom w:val="none" w:sz="0" w:space="0" w:color="auto"/>
            <w:right w:val="none" w:sz="0" w:space="0" w:color="auto"/>
          </w:divBdr>
        </w:div>
        <w:div w:id="779763421">
          <w:marLeft w:val="0"/>
          <w:marRight w:val="0"/>
          <w:marTop w:val="0"/>
          <w:marBottom w:val="0"/>
          <w:divBdr>
            <w:top w:val="none" w:sz="0" w:space="0" w:color="auto"/>
            <w:left w:val="none" w:sz="0" w:space="0" w:color="auto"/>
            <w:bottom w:val="none" w:sz="0" w:space="0" w:color="auto"/>
            <w:right w:val="none" w:sz="0" w:space="0" w:color="auto"/>
          </w:divBdr>
        </w:div>
        <w:div w:id="843085421">
          <w:marLeft w:val="0"/>
          <w:marRight w:val="0"/>
          <w:marTop w:val="0"/>
          <w:marBottom w:val="0"/>
          <w:divBdr>
            <w:top w:val="none" w:sz="0" w:space="0" w:color="auto"/>
            <w:left w:val="none" w:sz="0" w:space="0" w:color="auto"/>
            <w:bottom w:val="none" w:sz="0" w:space="0" w:color="auto"/>
            <w:right w:val="none" w:sz="0" w:space="0" w:color="auto"/>
          </w:divBdr>
        </w:div>
        <w:div w:id="852231753">
          <w:marLeft w:val="0"/>
          <w:marRight w:val="0"/>
          <w:marTop w:val="0"/>
          <w:marBottom w:val="0"/>
          <w:divBdr>
            <w:top w:val="none" w:sz="0" w:space="0" w:color="auto"/>
            <w:left w:val="none" w:sz="0" w:space="0" w:color="auto"/>
            <w:bottom w:val="none" w:sz="0" w:space="0" w:color="auto"/>
            <w:right w:val="none" w:sz="0" w:space="0" w:color="auto"/>
          </w:divBdr>
        </w:div>
        <w:div w:id="870529146">
          <w:marLeft w:val="0"/>
          <w:marRight w:val="0"/>
          <w:marTop w:val="0"/>
          <w:marBottom w:val="0"/>
          <w:divBdr>
            <w:top w:val="none" w:sz="0" w:space="0" w:color="auto"/>
            <w:left w:val="none" w:sz="0" w:space="0" w:color="auto"/>
            <w:bottom w:val="none" w:sz="0" w:space="0" w:color="auto"/>
            <w:right w:val="none" w:sz="0" w:space="0" w:color="auto"/>
          </w:divBdr>
        </w:div>
        <w:div w:id="875508423">
          <w:marLeft w:val="0"/>
          <w:marRight w:val="0"/>
          <w:marTop w:val="0"/>
          <w:marBottom w:val="0"/>
          <w:divBdr>
            <w:top w:val="none" w:sz="0" w:space="0" w:color="auto"/>
            <w:left w:val="none" w:sz="0" w:space="0" w:color="auto"/>
            <w:bottom w:val="none" w:sz="0" w:space="0" w:color="auto"/>
            <w:right w:val="none" w:sz="0" w:space="0" w:color="auto"/>
          </w:divBdr>
        </w:div>
        <w:div w:id="962426720">
          <w:marLeft w:val="0"/>
          <w:marRight w:val="0"/>
          <w:marTop w:val="0"/>
          <w:marBottom w:val="0"/>
          <w:divBdr>
            <w:top w:val="none" w:sz="0" w:space="0" w:color="auto"/>
            <w:left w:val="none" w:sz="0" w:space="0" w:color="auto"/>
            <w:bottom w:val="none" w:sz="0" w:space="0" w:color="auto"/>
            <w:right w:val="none" w:sz="0" w:space="0" w:color="auto"/>
          </w:divBdr>
        </w:div>
        <w:div w:id="972519504">
          <w:marLeft w:val="0"/>
          <w:marRight w:val="0"/>
          <w:marTop w:val="0"/>
          <w:marBottom w:val="0"/>
          <w:divBdr>
            <w:top w:val="none" w:sz="0" w:space="0" w:color="auto"/>
            <w:left w:val="none" w:sz="0" w:space="0" w:color="auto"/>
            <w:bottom w:val="none" w:sz="0" w:space="0" w:color="auto"/>
            <w:right w:val="none" w:sz="0" w:space="0" w:color="auto"/>
          </w:divBdr>
        </w:div>
        <w:div w:id="974481417">
          <w:marLeft w:val="0"/>
          <w:marRight w:val="0"/>
          <w:marTop w:val="0"/>
          <w:marBottom w:val="0"/>
          <w:divBdr>
            <w:top w:val="none" w:sz="0" w:space="0" w:color="auto"/>
            <w:left w:val="none" w:sz="0" w:space="0" w:color="auto"/>
            <w:bottom w:val="none" w:sz="0" w:space="0" w:color="auto"/>
            <w:right w:val="none" w:sz="0" w:space="0" w:color="auto"/>
          </w:divBdr>
        </w:div>
        <w:div w:id="981495924">
          <w:marLeft w:val="0"/>
          <w:marRight w:val="0"/>
          <w:marTop w:val="0"/>
          <w:marBottom w:val="0"/>
          <w:divBdr>
            <w:top w:val="none" w:sz="0" w:space="0" w:color="auto"/>
            <w:left w:val="none" w:sz="0" w:space="0" w:color="auto"/>
            <w:bottom w:val="none" w:sz="0" w:space="0" w:color="auto"/>
            <w:right w:val="none" w:sz="0" w:space="0" w:color="auto"/>
          </w:divBdr>
        </w:div>
        <w:div w:id="992373537">
          <w:marLeft w:val="0"/>
          <w:marRight w:val="0"/>
          <w:marTop w:val="0"/>
          <w:marBottom w:val="0"/>
          <w:divBdr>
            <w:top w:val="none" w:sz="0" w:space="0" w:color="auto"/>
            <w:left w:val="none" w:sz="0" w:space="0" w:color="auto"/>
            <w:bottom w:val="none" w:sz="0" w:space="0" w:color="auto"/>
            <w:right w:val="none" w:sz="0" w:space="0" w:color="auto"/>
          </w:divBdr>
          <w:divsChild>
            <w:div w:id="203299413">
              <w:marLeft w:val="-75"/>
              <w:marRight w:val="0"/>
              <w:marTop w:val="30"/>
              <w:marBottom w:val="30"/>
              <w:divBdr>
                <w:top w:val="none" w:sz="0" w:space="0" w:color="auto"/>
                <w:left w:val="none" w:sz="0" w:space="0" w:color="auto"/>
                <w:bottom w:val="none" w:sz="0" w:space="0" w:color="auto"/>
                <w:right w:val="none" w:sz="0" w:space="0" w:color="auto"/>
              </w:divBdr>
              <w:divsChild>
                <w:div w:id="33503025">
                  <w:marLeft w:val="0"/>
                  <w:marRight w:val="0"/>
                  <w:marTop w:val="0"/>
                  <w:marBottom w:val="0"/>
                  <w:divBdr>
                    <w:top w:val="none" w:sz="0" w:space="0" w:color="auto"/>
                    <w:left w:val="none" w:sz="0" w:space="0" w:color="auto"/>
                    <w:bottom w:val="none" w:sz="0" w:space="0" w:color="auto"/>
                    <w:right w:val="none" w:sz="0" w:space="0" w:color="auto"/>
                  </w:divBdr>
                  <w:divsChild>
                    <w:div w:id="227158306">
                      <w:marLeft w:val="0"/>
                      <w:marRight w:val="0"/>
                      <w:marTop w:val="0"/>
                      <w:marBottom w:val="0"/>
                      <w:divBdr>
                        <w:top w:val="none" w:sz="0" w:space="0" w:color="auto"/>
                        <w:left w:val="none" w:sz="0" w:space="0" w:color="auto"/>
                        <w:bottom w:val="none" w:sz="0" w:space="0" w:color="auto"/>
                        <w:right w:val="none" w:sz="0" w:space="0" w:color="auto"/>
                      </w:divBdr>
                    </w:div>
                  </w:divsChild>
                </w:div>
                <w:div w:id="37437975">
                  <w:marLeft w:val="0"/>
                  <w:marRight w:val="0"/>
                  <w:marTop w:val="0"/>
                  <w:marBottom w:val="0"/>
                  <w:divBdr>
                    <w:top w:val="none" w:sz="0" w:space="0" w:color="auto"/>
                    <w:left w:val="none" w:sz="0" w:space="0" w:color="auto"/>
                    <w:bottom w:val="none" w:sz="0" w:space="0" w:color="auto"/>
                    <w:right w:val="none" w:sz="0" w:space="0" w:color="auto"/>
                  </w:divBdr>
                  <w:divsChild>
                    <w:div w:id="1627002451">
                      <w:marLeft w:val="0"/>
                      <w:marRight w:val="0"/>
                      <w:marTop w:val="0"/>
                      <w:marBottom w:val="0"/>
                      <w:divBdr>
                        <w:top w:val="none" w:sz="0" w:space="0" w:color="auto"/>
                        <w:left w:val="none" w:sz="0" w:space="0" w:color="auto"/>
                        <w:bottom w:val="none" w:sz="0" w:space="0" w:color="auto"/>
                        <w:right w:val="none" w:sz="0" w:space="0" w:color="auto"/>
                      </w:divBdr>
                    </w:div>
                  </w:divsChild>
                </w:div>
                <w:div w:id="357053031">
                  <w:marLeft w:val="0"/>
                  <w:marRight w:val="0"/>
                  <w:marTop w:val="0"/>
                  <w:marBottom w:val="0"/>
                  <w:divBdr>
                    <w:top w:val="none" w:sz="0" w:space="0" w:color="auto"/>
                    <w:left w:val="none" w:sz="0" w:space="0" w:color="auto"/>
                    <w:bottom w:val="none" w:sz="0" w:space="0" w:color="auto"/>
                    <w:right w:val="none" w:sz="0" w:space="0" w:color="auto"/>
                  </w:divBdr>
                  <w:divsChild>
                    <w:div w:id="1442803533">
                      <w:marLeft w:val="0"/>
                      <w:marRight w:val="0"/>
                      <w:marTop w:val="0"/>
                      <w:marBottom w:val="0"/>
                      <w:divBdr>
                        <w:top w:val="none" w:sz="0" w:space="0" w:color="auto"/>
                        <w:left w:val="none" w:sz="0" w:space="0" w:color="auto"/>
                        <w:bottom w:val="none" w:sz="0" w:space="0" w:color="auto"/>
                        <w:right w:val="none" w:sz="0" w:space="0" w:color="auto"/>
                      </w:divBdr>
                    </w:div>
                  </w:divsChild>
                </w:div>
                <w:div w:id="431901400">
                  <w:marLeft w:val="0"/>
                  <w:marRight w:val="0"/>
                  <w:marTop w:val="0"/>
                  <w:marBottom w:val="0"/>
                  <w:divBdr>
                    <w:top w:val="none" w:sz="0" w:space="0" w:color="auto"/>
                    <w:left w:val="none" w:sz="0" w:space="0" w:color="auto"/>
                    <w:bottom w:val="none" w:sz="0" w:space="0" w:color="auto"/>
                    <w:right w:val="none" w:sz="0" w:space="0" w:color="auto"/>
                  </w:divBdr>
                  <w:divsChild>
                    <w:div w:id="1246577226">
                      <w:marLeft w:val="0"/>
                      <w:marRight w:val="0"/>
                      <w:marTop w:val="0"/>
                      <w:marBottom w:val="0"/>
                      <w:divBdr>
                        <w:top w:val="none" w:sz="0" w:space="0" w:color="auto"/>
                        <w:left w:val="none" w:sz="0" w:space="0" w:color="auto"/>
                        <w:bottom w:val="none" w:sz="0" w:space="0" w:color="auto"/>
                        <w:right w:val="none" w:sz="0" w:space="0" w:color="auto"/>
                      </w:divBdr>
                    </w:div>
                  </w:divsChild>
                </w:div>
                <w:div w:id="537282567">
                  <w:marLeft w:val="0"/>
                  <w:marRight w:val="0"/>
                  <w:marTop w:val="0"/>
                  <w:marBottom w:val="0"/>
                  <w:divBdr>
                    <w:top w:val="none" w:sz="0" w:space="0" w:color="auto"/>
                    <w:left w:val="none" w:sz="0" w:space="0" w:color="auto"/>
                    <w:bottom w:val="none" w:sz="0" w:space="0" w:color="auto"/>
                    <w:right w:val="none" w:sz="0" w:space="0" w:color="auto"/>
                  </w:divBdr>
                  <w:divsChild>
                    <w:div w:id="1023901629">
                      <w:marLeft w:val="0"/>
                      <w:marRight w:val="0"/>
                      <w:marTop w:val="0"/>
                      <w:marBottom w:val="0"/>
                      <w:divBdr>
                        <w:top w:val="none" w:sz="0" w:space="0" w:color="auto"/>
                        <w:left w:val="none" w:sz="0" w:space="0" w:color="auto"/>
                        <w:bottom w:val="none" w:sz="0" w:space="0" w:color="auto"/>
                        <w:right w:val="none" w:sz="0" w:space="0" w:color="auto"/>
                      </w:divBdr>
                    </w:div>
                  </w:divsChild>
                </w:div>
                <w:div w:id="547373656">
                  <w:marLeft w:val="0"/>
                  <w:marRight w:val="0"/>
                  <w:marTop w:val="0"/>
                  <w:marBottom w:val="0"/>
                  <w:divBdr>
                    <w:top w:val="none" w:sz="0" w:space="0" w:color="auto"/>
                    <w:left w:val="none" w:sz="0" w:space="0" w:color="auto"/>
                    <w:bottom w:val="none" w:sz="0" w:space="0" w:color="auto"/>
                    <w:right w:val="none" w:sz="0" w:space="0" w:color="auto"/>
                  </w:divBdr>
                  <w:divsChild>
                    <w:div w:id="312418123">
                      <w:marLeft w:val="0"/>
                      <w:marRight w:val="0"/>
                      <w:marTop w:val="0"/>
                      <w:marBottom w:val="0"/>
                      <w:divBdr>
                        <w:top w:val="none" w:sz="0" w:space="0" w:color="auto"/>
                        <w:left w:val="none" w:sz="0" w:space="0" w:color="auto"/>
                        <w:bottom w:val="none" w:sz="0" w:space="0" w:color="auto"/>
                        <w:right w:val="none" w:sz="0" w:space="0" w:color="auto"/>
                      </w:divBdr>
                    </w:div>
                  </w:divsChild>
                </w:div>
                <w:div w:id="643238480">
                  <w:marLeft w:val="0"/>
                  <w:marRight w:val="0"/>
                  <w:marTop w:val="0"/>
                  <w:marBottom w:val="0"/>
                  <w:divBdr>
                    <w:top w:val="none" w:sz="0" w:space="0" w:color="auto"/>
                    <w:left w:val="none" w:sz="0" w:space="0" w:color="auto"/>
                    <w:bottom w:val="none" w:sz="0" w:space="0" w:color="auto"/>
                    <w:right w:val="none" w:sz="0" w:space="0" w:color="auto"/>
                  </w:divBdr>
                  <w:divsChild>
                    <w:div w:id="1641690380">
                      <w:marLeft w:val="0"/>
                      <w:marRight w:val="0"/>
                      <w:marTop w:val="0"/>
                      <w:marBottom w:val="0"/>
                      <w:divBdr>
                        <w:top w:val="none" w:sz="0" w:space="0" w:color="auto"/>
                        <w:left w:val="none" w:sz="0" w:space="0" w:color="auto"/>
                        <w:bottom w:val="none" w:sz="0" w:space="0" w:color="auto"/>
                        <w:right w:val="none" w:sz="0" w:space="0" w:color="auto"/>
                      </w:divBdr>
                    </w:div>
                  </w:divsChild>
                </w:div>
                <w:div w:id="1334450040">
                  <w:marLeft w:val="0"/>
                  <w:marRight w:val="0"/>
                  <w:marTop w:val="0"/>
                  <w:marBottom w:val="0"/>
                  <w:divBdr>
                    <w:top w:val="none" w:sz="0" w:space="0" w:color="auto"/>
                    <w:left w:val="none" w:sz="0" w:space="0" w:color="auto"/>
                    <w:bottom w:val="none" w:sz="0" w:space="0" w:color="auto"/>
                    <w:right w:val="none" w:sz="0" w:space="0" w:color="auto"/>
                  </w:divBdr>
                  <w:divsChild>
                    <w:div w:id="989558447">
                      <w:marLeft w:val="0"/>
                      <w:marRight w:val="0"/>
                      <w:marTop w:val="0"/>
                      <w:marBottom w:val="0"/>
                      <w:divBdr>
                        <w:top w:val="none" w:sz="0" w:space="0" w:color="auto"/>
                        <w:left w:val="none" w:sz="0" w:space="0" w:color="auto"/>
                        <w:bottom w:val="none" w:sz="0" w:space="0" w:color="auto"/>
                        <w:right w:val="none" w:sz="0" w:space="0" w:color="auto"/>
                      </w:divBdr>
                    </w:div>
                  </w:divsChild>
                </w:div>
                <w:div w:id="1814365944">
                  <w:marLeft w:val="0"/>
                  <w:marRight w:val="0"/>
                  <w:marTop w:val="0"/>
                  <w:marBottom w:val="0"/>
                  <w:divBdr>
                    <w:top w:val="none" w:sz="0" w:space="0" w:color="auto"/>
                    <w:left w:val="none" w:sz="0" w:space="0" w:color="auto"/>
                    <w:bottom w:val="none" w:sz="0" w:space="0" w:color="auto"/>
                    <w:right w:val="none" w:sz="0" w:space="0" w:color="auto"/>
                  </w:divBdr>
                  <w:divsChild>
                    <w:div w:id="1474329935">
                      <w:marLeft w:val="0"/>
                      <w:marRight w:val="0"/>
                      <w:marTop w:val="0"/>
                      <w:marBottom w:val="0"/>
                      <w:divBdr>
                        <w:top w:val="none" w:sz="0" w:space="0" w:color="auto"/>
                        <w:left w:val="none" w:sz="0" w:space="0" w:color="auto"/>
                        <w:bottom w:val="none" w:sz="0" w:space="0" w:color="auto"/>
                        <w:right w:val="none" w:sz="0" w:space="0" w:color="auto"/>
                      </w:divBdr>
                    </w:div>
                  </w:divsChild>
                </w:div>
                <w:div w:id="2133819268">
                  <w:marLeft w:val="0"/>
                  <w:marRight w:val="0"/>
                  <w:marTop w:val="0"/>
                  <w:marBottom w:val="0"/>
                  <w:divBdr>
                    <w:top w:val="none" w:sz="0" w:space="0" w:color="auto"/>
                    <w:left w:val="none" w:sz="0" w:space="0" w:color="auto"/>
                    <w:bottom w:val="none" w:sz="0" w:space="0" w:color="auto"/>
                    <w:right w:val="none" w:sz="0" w:space="0" w:color="auto"/>
                  </w:divBdr>
                  <w:divsChild>
                    <w:div w:id="17094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83442">
          <w:marLeft w:val="0"/>
          <w:marRight w:val="0"/>
          <w:marTop w:val="0"/>
          <w:marBottom w:val="0"/>
          <w:divBdr>
            <w:top w:val="none" w:sz="0" w:space="0" w:color="auto"/>
            <w:left w:val="none" w:sz="0" w:space="0" w:color="auto"/>
            <w:bottom w:val="none" w:sz="0" w:space="0" w:color="auto"/>
            <w:right w:val="none" w:sz="0" w:space="0" w:color="auto"/>
          </w:divBdr>
        </w:div>
        <w:div w:id="1052998156">
          <w:marLeft w:val="0"/>
          <w:marRight w:val="0"/>
          <w:marTop w:val="0"/>
          <w:marBottom w:val="0"/>
          <w:divBdr>
            <w:top w:val="none" w:sz="0" w:space="0" w:color="auto"/>
            <w:left w:val="none" w:sz="0" w:space="0" w:color="auto"/>
            <w:bottom w:val="none" w:sz="0" w:space="0" w:color="auto"/>
            <w:right w:val="none" w:sz="0" w:space="0" w:color="auto"/>
          </w:divBdr>
        </w:div>
        <w:div w:id="1085297926">
          <w:marLeft w:val="0"/>
          <w:marRight w:val="0"/>
          <w:marTop w:val="0"/>
          <w:marBottom w:val="0"/>
          <w:divBdr>
            <w:top w:val="none" w:sz="0" w:space="0" w:color="auto"/>
            <w:left w:val="none" w:sz="0" w:space="0" w:color="auto"/>
            <w:bottom w:val="none" w:sz="0" w:space="0" w:color="auto"/>
            <w:right w:val="none" w:sz="0" w:space="0" w:color="auto"/>
          </w:divBdr>
        </w:div>
        <w:div w:id="1106540790">
          <w:marLeft w:val="0"/>
          <w:marRight w:val="0"/>
          <w:marTop w:val="0"/>
          <w:marBottom w:val="0"/>
          <w:divBdr>
            <w:top w:val="none" w:sz="0" w:space="0" w:color="auto"/>
            <w:left w:val="none" w:sz="0" w:space="0" w:color="auto"/>
            <w:bottom w:val="none" w:sz="0" w:space="0" w:color="auto"/>
            <w:right w:val="none" w:sz="0" w:space="0" w:color="auto"/>
          </w:divBdr>
        </w:div>
        <w:div w:id="1114254777">
          <w:marLeft w:val="0"/>
          <w:marRight w:val="0"/>
          <w:marTop w:val="0"/>
          <w:marBottom w:val="0"/>
          <w:divBdr>
            <w:top w:val="none" w:sz="0" w:space="0" w:color="auto"/>
            <w:left w:val="none" w:sz="0" w:space="0" w:color="auto"/>
            <w:bottom w:val="none" w:sz="0" w:space="0" w:color="auto"/>
            <w:right w:val="none" w:sz="0" w:space="0" w:color="auto"/>
          </w:divBdr>
        </w:div>
        <w:div w:id="1120494701">
          <w:marLeft w:val="0"/>
          <w:marRight w:val="0"/>
          <w:marTop w:val="0"/>
          <w:marBottom w:val="0"/>
          <w:divBdr>
            <w:top w:val="none" w:sz="0" w:space="0" w:color="auto"/>
            <w:left w:val="none" w:sz="0" w:space="0" w:color="auto"/>
            <w:bottom w:val="none" w:sz="0" w:space="0" w:color="auto"/>
            <w:right w:val="none" w:sz="0" w:space="0" w:color="auto"/>
          </w:divBdr>
        </w:div>
        <w:div w:id="1158376153">
          <w:marLeft w:val="0"/>
          <w:marRight w:val="0"/>
          <w:marTop w:val="0"/>
          <w:marBottom w:val="0"/>
          <w:divBdr>
            <w:top w:val="none" w:sz="0" w:space="0" w:color="auto"/>
            <w:left w:val="none" w:sz="0" w:space="0" w:color="auto"/>
            <w:bottom w:val="none" w:sz="0" w:space="0" w:color="auto"/>
            <w:right w:val="none" w:sz="0" w:space="0" w:color="auto"/>
          </w:divBdr>
        </w:div>
        <w:div w:id="1188642969">
          <w:marLeft w:val="0"/>
          <w:marRight w:val="0"/>
          <w:marTop w:val="0"/>
          <w:marBottom w:val="0"/>
          <w:divBdr>
            <w:top w:val="none" w:sz="0" w:space="0" w:color="auto"/>
            <w:left w:val="none" w:sz="0" w:space="0" w:color="auto"/>
            <w:bottom w:val="none" w:sz="0" w:space="0" w:color="auto"/>
            <w:right w:val="none" w:sz="0" w:space="0" w:color="auto"/>
          </w:divBdr>
          <w:divsChild>
            <w:div w:id="176115868">
              <w:marLeft w:val="0"/>
              <w:marRight w:val="0"/>
              <w:marTop w:val="0"/>
              <w:marBottom w:val="0"/>
              <w:divBdr>
                <w:top w:val="none" w:sz="0" w:space="0" w:color="auto"/>
                <w:left w:val="none" w:sz="0" w:space="0" w:color="auto"/>
                <w:bottom w:val="none" w:sz="0" w:space="0" w:color="auto"/>
                <w:right w:val="none" w:sz="0" w:space="0" w:color="auto"/>
              </w:divBdr>
            </w:div>
            <w:div w:id="314338646">
              <w:marLeft w:val="0"/>
              <w:marRight w:val="0"/>
              <w:marTop w:val="0"/>
              <w:marBottom w:val="0"/>
              <w:divBdr>
                <w:top w:val="none" w:sz="0" w:space="0" w:color="auto"/>
                <w:left w:val="none" w:sz="0" w:space="0" w:color="auto"/>
                <w:bottom w:val="none" w:sz="0" w:space="0" w:color="auto"/>
                <w:right w:val="none" w:sz="0" w:space="0" w:color="auto"/>
              </w:divBdr>
            </w:div>
            <w:div w:id="395052257">
              <w:marLeft w:val="0"/>
              <w:marRight w:val="0"/>
              <w:marTop w:val="0"/>
              <w:marBottom w:val="0"/>
              <w:divBdr>
                <w:top w:val="none" w:sz="0" w:space="0" w:color="auto"/>
                <w:left w:val="none" w:sz="0" w:space="0" w:color="auto"/>
                <w:bottom w:val="none" w:sz="0" w:space="0" w:color="auto"/>
                <w:right w:val="none" w:sz="0" w:space="0" w:color="auto"/>
              </w:divBdr>
            </w:div>
            <w:div w:id="482821054">
              <w:marLeft w:val="0"/>
              <w:marRight w:val="0"/>
              <w:marTop w:val="0"/>
              <w:marBottom w:val="0"/>
              <w:divBdr>
                <w:top w:val="none" w:sz="0" w:space="0" w:color="auto"/>
                <w:left w:val="none" w:sz="0" w:space="0" w:color="auto"/>
                <w:bottom w:val="none" w:sz="0" w:space="0" w:color="auto"/>
                <w:right w:val="none" w:sz="0" w:space="0" w:color="auto"/>
              </w:divBdr>
            </w:div>
            <w:div w:id="1428113538">
              <w:marLeft w:val="0"/>
              <w:marRight w:val="0"/>
              <w:marTop w:val="0"/>
              <w:marBottom w:val="0"/>
              <w:divBdr>
                <w:top w:val="none" w:sz="0" w:space="0" w:color="auto"/>
                <w:left w:val="none" w:sz="0" w:space="0" w:color="auto"/>
                <w:bottom w:val="none" w:sz="0" w:space="0" w:color="auto"/>
                <w:right w:val="none" w:sz="0" w:space="0" w:color="auto"/>
              </w:divBdr>
            </w:div>
            <w:div w:id="1445882274">
              <w:marLeft w:val="0"/>
              <w:marRight w:val="0"/>
              <w:marTop w:val="0"/>
              <w:marBottom w:val="0"/>
              <w:divBdr>
                <w:top w:val="none" w:sz="0" w:space="0" w:color="auto"/>
                <w:left w:val="none" w:sz="0" w:space="0" w:color="auto"/>
                <w:bottom w:val="none" w:sz="0" w:space="0" w:color="auto"/>
                <w:right w:val="none" w:sz="0" w:space="0" w:color="auto"/>
              </w:divBdr>
            </w:div>
            <w:div w:id="1527018493">
              <w:marLeft w:val="0"/>
              <w:marRight w:val="0"/>
              <w:marTop w:val="0"/>
              <w:marBottom w:val="0"/>
              <w:divBdr>
                <w:top w:val="none" w:sz="0" w:space="0" w:color="auto"/>
                <w:left w:val="none" w:sz="0" w:space="0" w:color="auto"/>
                <w:bottom w:val="none" w:sz="0" w:space="0" w:color="auto"/>
                <w:right w:val="none" w:sz="0" w:space="0" w:color="auto"/>
              </w:divBdr>
            </w:div>
            <w:div w:id="1688560929">
              <w:marLeft w:val="0"/>
              <w:marRight w:val="0"/>
              <w:marTop w:val="0"/>
              <w:marBottom w:val="0"/>
              <w:divBdr>
                <w:top w:val="none" w:sz="0" w:space="0" w:color="auto"/>
                <w:left w:val="none" w:sz="0" w:space="0" w:color="auto"/>
                <w:bottom w:val="none" w:sz="0" w:space="0" w:color="auto"/>
                <w:right w:val="none" w:sz="0" w:space="0" w:color="auto"/>
              </w:divBdr>
            </w:div>
            <w:div w:id="1906064667">
              <w:marLeft w:val="0"/>
              <w:marRight w:val="0"/>
              <w:marTop w:val="0"/>
              <w:marBottom w:val="0"/>
              <w:divBdr>
                <w:top w:val="none" w:sz="0" w:space="0" w:color="auto"/>
                <w:left w:val="none" w:sz="0" w:space="0" w:color="auto"/>
                <w:bottom w:val="none" w:sz="0" w:space="0" w:color="auto"/>
                <w:right w:val="none" w:sz="0" w:space="0" w:color="auto"/>
              </w:divBdr>
            </w:div>
          </w:divsChild>
        </w:div>
        <w:div w:id="1205827787">
          <w:marLeft w:val="0"/>
          <w:marRight w:val="0"/>
          <w:marTop w:val="0"/>
          <w:marBottom w:val="0"/>
          <w:divBdr>
            <w:top w:val="none" w:sz="0" w:space="0" w:color="auto"/>
            <w:left w:val="none" w:sz="0" w:space="0" w:color="auto"/>
            <w:bottom w:val="none" w:sz="0" w:space="0" w:color="auto"/>
            <w:right w:val="none" w:sz="0" w:space="0" w:color="auto"/>
          </w:divBdr>
        </w:div>
        <w:div w:id="1210414852">
          <w:marLeft w:val="0"/>
          <w:marRight w:val="0"/>
          <w:marTop w:val="0"/>
          <w:marBottom w:val="0"/>
          <w:divBdr>
            <w:top w:val="none" w:sz="0" w:space="0" w:color="auto"/>
            <w:left w:val="none" w:sz="0" w:space="0" w:color="auto"/>
            <w:bottom w:val="none" w:sz="0" w:space="0" w:color="auto"/>
            <w:right w:val="none" w:sz="0" w:space="0" w:color="auto"/>
          </w:divBdr>
        </w:div>
        <w:div w:id="1227496767">
          <w:marLeft w:val="0"/>
          <w:marRight w:val="0"/>
          <w:marTop w:val="0"/>
          <w:marBottom w:val="0"/>
          <w:divBdr>
            <w:top w:val="none" w:sz="0" w:space="0" w:color="auto"/>
            <w:left w:val="none" w:sz="0" w:space="0" w:color="auto"/>
            <w:bottom w:val="none" w:sz="0" w:space="0" w:color="auto"/>
            <w:right w:val="none" w:sz="0" w:space="0" w:color="auto"/>
          </w:divBdr>
        </w:div>
        <w:div w:id="1240871035">
          <w:marLeft w:val="0"/>
          <w:marRight w:val="0"/>
          <w:marTop w:val="0"/>
          <w:marBottom w:val="0"/>
          <w:divBdr>
            <w:top w:val="none" w:sz="0" w:space="0" w:color="auto"/>
            <w:left w:val="none" w:sz="0" w:space="0" w:color="auto"/>
            <w:bottom w:val="none" w:sz="0" w:space="0" w:color="auto"/>
            <w:right w:val="none" w:sz="0" w:space="0" w:color="auto"/>
          </w:divBdr>
        </w:div>
        <w:div w:id="1276526202">
          <w:marLeft w:val="0"/>
          <w:marRight w:val="0"/>
          <w:marTop w:val="0"/>
          <w:marBottom w:val="0"/>
          <w:divBdr>
            <w:top w:val="none" w:sz="0" w:space="0" w:color="auto"/>
            <w:left w:val="none" w:sz="0" w:space="0" w:color="auto"/>
            <w:bottom w:val="none" w:sz="0" w:space="0" w:color="auto"/>
            <w:right w:val="none" w:sz="0" w:space="0" w:color="auto"/>
          </w:divBdr>
        </w:div>
        <w:div w:id="1277562082">
          <w:marLeft w:val="0"/>
          <w:marRight w:val="0"/>
          <w:marTop w:val="0"/>
          <w:marBottom w:val="0"/>
          <w:divBdr>
            <w:top w:val="none" w:sz="0" w:space="0" w:color="auto"/>
            <w:left w:val="none" w:sz="0" w:space="0" w:color="auto"/>
            <w:bottom w:val="none" w:sz="0" w:space="0" w:color="auto"/>
            <w:right w:val="none" w:sz="0" w:space="0" w:color="auto"/>
          </w:divBdr>
        </w:div>
        <w:div w:id="1299918253">
          <w:marLeft w:val="0"/>
          <w:marRight w:val="0"/>
          <w:marTop w:val="0"/>
          <w:marBottom w:val="0"/>
          <w:divBdr>
            <w:top w:val="none" w:sz="0" w:space="0" w:color="auto"/>
            <w:left w:val="none" w:sz="0" w:space="0" w:color="auto"/>
            <w:bottom w:val="none" w:sz="0" w:space="0" w:color="auto"/>
            <w:right w:val="none" w:sz="0" w:space="0" w:color="auto"/>
          </w:divBdr>
        </w:div>
        <w:div w:id="1350332087">
          <w:marLeft w:val="0"/>
          <w:marRight w:val="0"/>
          <w:marTop w:val="0"/>
          <w:marBottom w:val="0"/>
          <w:divBdr>
            <w:top w:val="none" w:sz="0" w:space="0" w:color="auto"/>
            <w:left w:val="none" w:sz="0" w:space="0" w:color="auto"/>
            <w:bottom w:val="none" w:sz="0" w:space="0" w:color="auto"/>
            <w:right w:val="none" w:sz="0" w:space="0" w:color="auto"/>
          </w:divBdr>
        </w:div>
        <w:div w:id="1453478673">
          <w:marLeft w:val="0"/>
          <w:marRight w:val="0"/>
          <w:marTop w:val="0"/>
          <w:marBottom w:val="0"/>
          <w:divBdr>
            <w:top w:val="none" w:sz="0" w:space="0" w:color="auto"/>
            <w:left w:val="none" w:sz="0" w:space="0" w:color="auto"/>
            <w:bottom w:val="none" w:sz="0" w:space="0" w:color="auto"/>
            <w:right w:val="none" w:sz="0" w:space="0" w:color="auto"/>
          </w:divBdr>
        </w:div>
        <w:div w:id="1479346411">
          <w:marLeft w:val="0"/>
          <w:marRight w:val="0"/>
          <w:marTop w:val="0"/>
          <w:marBottom w:val="0"/>
          <w:divBdr>
            <w:top w:val="none" w:sz="0" w:space="0" w:color="auto"/>
            <w:left w:val="none" w:sz="0" w:space="0" w:color="auto"/>
            <w:bottom w:val="none" w:sz="0" w:space="0" w:color="auto"/>
            <w:right w:val="none" w:sz="0" w:space="0" w:color="auto"/>
          </w:divBdr>
        </w:div>
        <w:div w:id="1483036326">
          <w:marLeft w:val="0"/>
          <w:marRight w:val="0"/>
          <w:marTop w:val="0"/>
          <w:marBottom w:val="0"/>
          <w:divBdr>
            <w:top w:val="none" w:sz="0" w:space="0" w:color="auto"/>
            <w:left w:val="none" w:sz="0" w:space="0" w:color="auto"/>
            <w:bottom w:val="none" w:sz="0" w:space="0" w:color="auto"/>
            <w:right w:val="none" w:sz="0" w:space="0" w:color="auto"/>
          </w:divBdr>
        </w:div>
        <w:div w:id="1483892864">
          <w:marLeft w:val="0"/>
          <w:marRight w:val="0"/>
          <w:marTop w:val="0"/>
          <w:marBottom w:val="0"/>
          <w:divBdr>
            <w:top w:val="none" w:sz="0" w:space="0" w:color="auto"/>
            <w:left w:val="none" w:sz="0" w:space="0" w:color="auto"/>
            <w:bottom w:val="none" w:sz="0" w:space="0" w:color="auto"/>
            <w:right w:val="none" w:sz="0" w:space="0" w:color="auto"/>
          </w:divBdr>
        </w:div>
        <w:div w:id="1487209386">
          <w:marLeft w:val="0"/>
          <w:marRight w:val="0"/>
          <w:marTop w:val="0"/>
          <w:marBottom w:val="0"/>
          <w:divBdr>
            <w:top w:val="none" w:sz="0" w:space="0" w:color="auto"/>
            <w:left w:val="none" w:sz="0" w:space="0" w:color="auto"/>
            <w:bottom w:val="none" w:sz="0" w:space="0" w:color="auto"/>
            <w:right w:val="none" w:sz="0" w:space="0" w:color="auto"/>
          </w:divBdr>
        </w:div>
        <w:div w:id="1489244515">
          <w:marLeft w:val="0"/>
          <w:marRight w:val="0"/>
          <w:marTop w:val="0"/>
          <w:marBottom w:val="0"/>
          <w:divBdr>
            <w:top w:val="none" w:sz="0" w:space="0" w:color="auto"/>
            <w:left w:val="none" w:sz="0" w:space="0" w:color="auto"/>
            <w:bottom w:val="none" w:sz="0" w:space="0" w:color="auto"/>
            <w:right w:val="none" w:sz="0" w:space="0" w:color="auto"/>
          </w:divBdr>
        </w:div>
        <w:div w:id="1496190753">
          <w:marLeft w:val="0"/>
          <w:marRight w:val="0"/>
          <w:marTop w:val="0"/>
          <w:marBottom w:val="0"/>
          <w:divBdr>
            <w:top w:val="none" w:sz="0" w:space="0" w:color="auto"/>
            <w:left w:val="none" w:sz="0" w:space="0" w:color="auto"/>
            <w:bottom w:val="none" w:sz="0" w:space="0" w:color="auto"/>
            <w:right w:val="none" w:sz="0" w:space="0" w:color="auto"/>
          </w:divBdr>
        </w:div>
        <w:div w:id="1501387294">
          <w:marLeft w:val="0"/>
          <w:marRight w:val="0"/>
          <w:marTop w:val="0"/>
          <w:marBottom w:val="0"/>
          <w:divBdr>
            <w:top w:val="none" w:sz="0" w:space="0" w:color="auto"/>
            <w:left w:val="none" w:sz="0" w:space="0" w:color="auto"/>
            <w:bottom w:val="none" w:sz="0" w:space="0" w:color="auto"/>
            <w:right w:val="none" w:sz="0" w:space="0" w:color="auto"/>
          </w:divBdr>
        </w:div>
        <w:div w:id="1516572162">
          <w:marLeft w:val="0"/>
          <w:marRight w:val="0"/>
          <w:marTop w:val="0"/>
          <w:marBottom w:val="0"/>
          <w:divBdr>
            <w:top w:val="none" w:sz="0" w:space="0" w:color="auto"/>
            <w:left w:val="none" w:sz="0" w:space="0" w:color="auto"/>
            <w:bottom w:val="none" w:sz="0" w:space="0" w:color="auto"/>
            <w:right w:val="none" w:sz="0" w:space="0" w:color="auto"/>
          </w:divBdr>
        </w:div>
        <w:div w:id="1536193533">
          <w:marLeft w:val="0"/>
          <w:marRight w:val="0"/>
          <w:marTop w:val="0"/>
          <w:marBottom w:val="0"/>
          <w:divBdr>
            <w:top w:val="none" w:sz="0" w:space="0" w:color="auto"/>
            <w:left w:val="none" w:sz="0" w:space="0" w:color="auto"/>
            <w:bottom w:val="none" w:sz="0" w:space="0" w:color="auto"/>
            <w:right w:val="none" w:sz="0" w:space="0" w:color="auto"/>
          </w:divBdr>
        </w:div>
        <w:div w:id="1561284105">
          <w:marLeft w:val="0"/>
          <w:marRight w:val="0"/>
          <w:marTop w:val="0"/>
          <w:marBottom w:val="0"/>
          <w:divBdr>
            <w:top w:val="none" w:sz="0" w:space="0" w:color="auto"/>
            <w:left w:val="none" w:sz="0" w:space="0" w:color="auto"/>
            <w:bottom w:val="none" w:sz="0" w:space="0" w:color="auto"/>
            <w:right w:val="none" w:sz="0" w:space="0" w:color="auto"/>
          </w:divBdr>
        </w:div>
        <w:div w:id="1583835132">
          <w:marLeft w:val="0"/>
          <w:marRight w:val="0"/>
          <w:marTop w:val="0"/>
          <w:marBottom w:val="0"/>
          <w:divBdr>
            <w:top w:val="none" w:sz="0" w:space="0" w:color="auto"/>
            <w:left w:val="none" w:sz="0" w:space="0" w:color="auto"/>
            <w:bottom w:val="none" w:sz="0" w:space="0" w:color="auto"/>
            <w:right w:val="none" w:sz="0" w:space="0" w:color="auto"/>
          </w:divBdr>
        </w:div>
        <w:div w:id="1635788173">
          <w:marLeft w:val="0"/>
          <w:marRight w:val="0"/>
          <w:marTop w:val="0"/>
          <w:marBottom w:val="0"/>
          <w:divBdr>
            <w:top w:val="none" w:sz="0" w:space="0" w:color="auto"/>
            <w:left w:val="none" w:sz="0" w:space="0" w:color="auto"/>
            <w:bottom w:val="none" w:sz="0" w:space="0" w:color="auto"/>
            <w:right w:val="none" w:sz="0" w:space="0" w:color="auto"/>
          </w:divBdr>
        </w:div>
        <w:div w:id="1655643813">
          <w:marLeft w:val="0"/>
          <w:marRight w:val="0"/>
          <w:marTop w:val="0"/>
          <w:marBottom w:val="0"/>
          <w:divBdr>
            <w:top w:val="none" w:sz="0" w:space="0" w:color="auto"/>
            <w:left w:val="none" w:sz="0" w:space="0" w:color="auto"/>
            <w:bottom w:val="none" w:sz="0" w:space="0" w:color="auto"/>
            <w:right w:val="none" w:sz="0" w:space="0" w:color="auto"/>
          </w:divBdr>
        </w:div>
        <w:div w:id="1672638403">
          <w:marLeft w:val="0"/>
          <w:marRight w:val="0"/>
          <w:marTop w:val="0"/>
          <w:marBottom w:val="0"/>
          <w:divBdr>
            <w:top w:val="none" w:sz="0" w:space="0" w:color="auto"/>
            <w:left w:val="none" w:sz="0" w:space="0" w:color="auto"/>
            <w:bottom w:val="none" w:sz="0" w:space="0" w:color="auto"/>
            <w:right w:val="none" w:sz="0" w:space="0" w:color="auto"/>
          </w:divBdr>
        </w:div>
        <w:div w:id="1729451706">
          <w:marLeft w:val="0"/>
          <w:marRight w:val="0"/>
          <w:marTop w:val="0"/>
          <w:marBottom w:val="0"/>
          <w:divBdr>
            <w:top w:val="none" w:sz="0" w:space="0" w:color="auto"/>
            <w:left w:val="none" w:sz="0" w:space="0" w:color="auto"/>
            <w:bottom w:val="none" w:sz="0" w:space="0" w:color="auto"/>
            <w:right w:val="none" w:sz="0" w:space="0" w:color="auto"/>
          </w:divBdr>
        </w:div>
        <w:div w:id="1750611183">
          <w:marLeft w:val="0"/>
          <w:marRight w:val="0"/>
          <w:marTop w:val="0"/>
          <w:marBottom w:val="0"/>
          <w:divBdr>
            <w:top w:val="none" w:sz="0" w:space="0" w:color="auto"/>
            <w:left w:val="none" w:sz="0" w:space="0" w:color="auto"/>
            <w:bottom w:val="none" w:sz="0" w:space="0" w:color="auto"/>
            <w:right w:val="none" w:sz="0" w:space="0" w:color="auto"/>
          </w:divBdr>
        </w:div>
        <w:div w:id="1787038929">
          <w:marLeft w:val="0"/>
          <w:marRight w:val="0"/>
          <w:marTop w:val="0"/>
          <w:marBottom w:val="0"/>
          <w:divBdr>
            <w:top w:val="none" w:sz="0" w:space="0" w:color="auto"/>
            <w:left w:val="none" w:sz="0" w:space="0" w:color="auto"/>
            <w:bottom w:val="none" w:sz="0" w:space="0" w:color="auto"/>
            <w:right w:val="none" w:sz="0" w:space="0" w:color="auto"/>
          </w:divBdr>
        </w:div>
        <w:div w:id="1792895174">
          <w:marLeft w:val="0"/>
          <w:marRight w:val="0"/>
          <w:marTop w:val="0"/>
          <w:marBottom w:val="0"/>
          <w:divBdr>
            <w:top w:val="none" w:sz="0" w:space="0" w:color="auto"/>
            <w:left w:val="none" w:sz="0" w:space="0" w:color="auto"/>
            <w:bottom w:val="none" w:sz="0" w:space="0" w:color="auto"/>
            <w:right w:val="none" w:sz="0" w:space="0" w:color="auto"/>
          </w:divBdr>
          <w:divsChild>
            <w:div w:id="1202130754">
              <w:marLeft w:val="-75"/>
              <w:marRight w:val="0"/>
              <w:marTop w:val="30"/>
              <w:marBottom w:val="30"/>
              <w:divBdr>
                <w:top w:val="none" w:sz="0" w:space="0" w:color="auto"/>
                <w:left w:val="none" w:sz="0" w:space="0" w:color="auto"/>
                <w:bottom w:val="none" w:sz="0" w:space="0" w:color="auto"/>
                <w:right w:val="none" w:sz="0" w:space="0" w:color="auto"/>
              </w:divBdr>
              <w:divsChild>
                <w:div w:id="26568635">
                  <w:marLeft w:val="0"/>
                  <w:marRight w:val="0"/>
                  <w:marTop w:val="0"/>
                  <w:marBottom w:val="0"/>
                  <w:divBdr>
                    <w:top w:val="none" w:sz="0" w:space="0" w:color="auto"/>
                    <w:left w:val="none" w:sz="0" w:space="0" w:color="auto"/>
                    <w:bottom w:val="none" w:sz="0" w:space="0" w:color="auto"/>
                    <w:right w:val="none" w:sz="0" w:space="0" w:color="auto"/>
                  </w:divBdr>
                  <w:divsChild>
                    <w:div w:id="965694620">
                      <w:marLeft w:val="0"/>
                      <w:marRight w:val="0"/>
                      <w:marTop w:val="0"/>
                      <w:marBottom w:val="0"/>
                      <w:divBdr>
                        <w:top w:val="none" w:sz="0" w:space="0" w:color="auto"/>
                        <w:left w:val="none" w:sz="0" w:space="0" w:color="auto"/>
                        <w:bottom w:val="none" w:sz="0" w:space="0" w:color="auto"/>
                        <w:right w:val="none" w:sz="0" w:space="0" w:color="auto"/>
                      </w:divBdr>
                    </w:div>
                  </w:divsChild>
                </w:div>
                <w:div w:id="37317179">
                  <w:marLeft w:val="0"/>
                  <w:marRight w:val="0"/>
                  <w:marTop w:val="0"/>
                  <w:marBottom w:val="0"/>
                  <w:divBdr>
                    <w:top w:val="none" w:sz="0" w:space="0" w:color="auto"/>
                    <w:left w:val="none" w:sz="0" w:space="0" w:color="auto"/>
                    <w:bottom w:val="none" w:sz="0" w:space="0" w:color="auto"/>
                    <w:right w:val="none" w:sz="0" w:space="0" w:color="auto"/>
                  </w:divBdr>
                  <w:divsChild>
                    <w:div w:id="906263597">
                      <w:marLeft w:val="0"/>
                      <w:marRight w:val="0"/>
                      <w:marTop w:val="0"/>
                      <w:marBottom w:val="0"/>
                      <w:divBdr>
                        <w:top w:val="none" w:sz="0" w:space="0" w:color="auto"/>
                        <w:left w:val="none" w:sz="0" w:space="0" w:color="auto"/>
                        <w:bottom w:val="none" w:sz="0" w:space="0" w:color="auto"/>
                        <w:right w:val="none" w:sz="0" w:space="0" w:color="auto"/>
                      </w:divBdr>
                    </w:div>
                  </w:divsChild>
                </w:div>
                <w:div w:id="139883605">
                  <w:marLeft w:val="0"/>
                  <w:marRight w:val="0"/>
                  <w:marTop w:val="0"/>
                  <w:marBottom w:val="0"/>
                  <w:divBdr>
                    <w:top w:val="none" w:sz="0" w:space="0" w:color="auto"/>
                    <w:left w:val="none" w:sz="0" w:space="0" w:color="auto"/>
                    <w:bottom w:val="none" w:sz="0" w:space="0" w:color="auto"/>
                    <w:right w:val="none" w:sz="0" w:space="0" w:color="auto"/>
                  </w:divBdr>
                  <w:divsChild>
                    <w:div w:id="1062096515">
                      <w:marLeft w:val="0"/>
                      <w:marRight w:val="0"/>
                      <w:marTop w:val="0"/>
                      <w:marBottom w:val="0"/>
                      <w:divBdr>
                        <w:top w:val="none" w:sz="0" w:space="0" w:color="auto"/>
                        <w:left w:val="none" w:sz="0" w:space="0" w:color="auto"/>
                        <w:bottom w:val="none" w:sz="0" w:space="0" w:color="auto"/>
                        <w:right w:val="none" w:sz="0" w:space="0" w:color="auto"/>
                      </w:divBdr>
                    </w:div>
                  </w:divsChild>
                </w:div>
                <w:div w:id="231626302">
                  <w:marLeft w:val="0"/>
                  <w:marRight w:val="0"/>
                  <w:marTop w:val="0"/>
                  <w:marBottom w:val="0"/>
                  <w:divBdr>
                    <w:top w:val="none" w:sz="0" w:space="0" w:color="auto"/>
                    <w:left w:val="none" w:sz="0" w:space="0" w:color="auto"/>
                    <w:bottom w:val="none" w:sz="0" w:space="0" w:color="auto"/>
                    <w:right w:val="none" w:sz="0" w:space="0" w:color="auto"/>
                  </w:divBdr>
                  <w:divsChild>
                    <w:div w:id="2041661462">
                      <w:marLeft w:val="0"/>
                      <w:marRight w:val="0"/>
                      <w:marTop w:val="0"/>
                      <w:marBottom w:val="0"/>
                      <w:divBdr>
                        <w:top w:val="none" w:sz="0" w:space="0" w:color="auto"/>
                        <w:left w:val="none" w:sz="0" w:space="0" w:color="auto"/>
                        <w:bottom w:val="none" w:sz="0" w:space="0" w:color="auto"/>
                        <w:right w:val="none" w:sz="0" w:space="0" w:color="auto"/>
                      </w:divBdr>
                    </w:div>
                  </w:divsChild>
                </w:div>
                <w:div w:id="254098170">
                  <w:marLeft w:val="0"/>
                  <w:marRight w:val="0"/>
                  <w:marTop w:val="0"/>
                  <w:marBottom w:val="0"/>
                  <w:divBdr>
                    <w:top w:val="none" w:sz="0" w:space="0" w:color="auto"/>
                    <w:left w:val="none" w:sz="0" w:space="0" w:color="auto"/>
                    <w:bottom w:val="none" w:sz="0" w:space="0" w:color="auto"/>
                    <w:right w:val="none" w:sz="0" w:space="0" w:color="auto"/>
                  </w:divBdr>
                  <w:divsChild>
                    <w:div w:id="993416288">
                      <w:marLeft w:val="0"/>
                      <w:marRight w:val="0"/>
                      <w:marTop w:val="0"/>
                      <w:marBottom w:val="0"/>
                      <w:divBdr>
                        <w:top w:val="none" w:sz="0" w:space="0" w:color="auto"/>
                        <w:left w:val="none" w:sz="0" w:space="0" w:color="auto"/>
                        <w:bottom w:val="none" w:sz="0" w:space="0" w:color="auto"/>
                        <w:right w:val="none" w:sz="0" w:space="0" w:color="auto"/>
                      </w:divBdr>
                    </w:div>
                  </w:divsChild>
                </w:div>
                <w:div w:id="416250442">
                  <w:marLeft w:val="0"/>
                  <w:marRight w:val="0"/>
                  <w:marTop w:val="0"/>
                  <w:marBottom w:val="0"/>
                  <w:divBdr>
                    <w:top w:val="none" w:sz="0" w:space="0" w:color="auto"/>
                    <w:left w:val="none" w:sz="0" w:space="0" w:color="auto"/>
                    <w:bottom w:val="none" w:sz="0" w:space="0" w:color="auto"/>
                    <w:right w:val="none" w:sz="0" w:space="0" w:color="auto"/>
                  </w:divBdr>
                  <w:divsChild>
                    <w:div w:id="635110431">
                      <w:marLeft w:val="0"/>
                      <w:marRight w:val="0"/>
                      <w:marTop w:val="0"/>
                      <w:marBottom w:val="0"/>
                      <w:divBdr>
                        <w:top w:val="none" w:sz="0" w:space="0" w:color="auto"/>
                        <w:left w:val="none" w:sz="0" w:space="0" w:color="auto"/>
                        <w:bottom w:val="none" w:sz="0" w:space="0" w:color="auto"/>
                        <w:right w:val="none" w:sz="0" w:space="0" w:color="auto"/>
                      </w:divBdr>
                    </w:div>
                  </w:divsChild>
                </w:div>
                <w:div w:id="455606756">
                  <w:marLeft w:val="0"/>
                  <w:marRight w:val="0"/>
                  <w:marTop w:val="0"/>
                  <w:marBottom w:val="0"/>
                  <w:divBdr>
                    <w:top w:val="none" w:sz="0" w:space="0" w:color="auto"/>
                    <w:left w:val="none" w:sz="0" w:space="0" w:color="auto"/>
                    <w:bottom w:val="none" w:sz="0" w:space="0" w:color="auto"/>
                    <w:right w:val="none" w:sz="0" w:space="0" w:color="auto"/>
                  </w:divBdr>
                  <w:divsChild>
                    <w:div w:id="1343125877">
                      <w:marLeft w:val="0"/>
                      <w:marRight w:val="0"/>
                      <w:marTop w:val="0"/>
                      <w:marBottom w:val="0"/>
                      <w:divBdr>
                        <w:top w:val="none" w:sz="0" w:space="0" w:color="auto"/>
                        <w:left w:val="none" w:sz="0" w:space="0" w:color="auto"/>
                        <w:bottom w:val="none" w:sz="0" w:space="0" w:color="auto"/>
                        <w:right w:val="none" w:sz="0" w:space="0" w:color="auto"/>
                      </w:divBdr>
                    </w:div>
                  </w:divsChild>
                </w:div>
                <w:div w:id="527570218">
                  <w:marLeft w:val="0"/>
                  <w:marRight w:val="0"/>
                  <w:marTop w:val="0"/>
                  <w:marBottom w:val="0"/>
                  <w:divBdr>
                    <w:top w:val="none" w:sz="0" w:space="0" w:color="auto"/>
                    <w:left w:val="none" w:sz="0" w:space="0" w:color="auto"/>
                    <w:bottom w:val="none" w:sz="0" w:space="0" w:color="auto"/>
                    <w:right w:val="none" w:sz="0" w:space="0" w:color="auto"/>
                  </w:divBdr>
                  <w:divsChild>
                    <w:div w:id="1648971065">
                      <w:marLeft w:val="0"/>
                      <w:marRight w:val="0"/>
                      <w:marTop w:val="0"/>
                      <w:marBottom w:val="0"/>
                      <w:divBdr>
                        <w:top w:val="none" w:sz="0" w:space="0" w:color="auto"/>
                        <w:left w:val="none" w:sz="0" w:space="0" w:color="auto"/>
                        <w:bottom w:val="none" w:sz="0" w:space="0" w:color="auto"/>
                        <w:right w:val="none" w:sz="0" w:space="0" w:color="auto"/>
                      </w:divBdr>
                    </w:div>
                  </w:divsChild>
                </w:div>
                <w:div w:id="531310613">
                  <w:marLeft w:val="0"/>
                  <w:marRight w:val="0"/>
                  <w:marTop w:val="0"/>
                  <w:marBottom w:val="0"/>
                  <w:divBdr>
                    <w:top w:val="none" w:sz="0" w:space="0" w:color="auto"/>
                    <w:left w:val="none" w:sz="0" w:space="0" w:color="auto"/>
                    <w:bottom w:val="none" w:sz="0" w:space="0" w:color="auto"/>
                    <w:right w:val="none" w:sz="0" w:space="0" w:color="auto"/>
                  </w:divBdr>
                  <w:divsChild>
                    <w:div w:id="948004475">
                      <w:marLeft w:val="0"/>
                      <w:marRight w:val="0"/>
                      <w:marTop w:val="0"/>
                      <w:marBottom w:val="0"/>
                      <w:divBdr>
                        <w:top w:val="none" w:sz="0" w:space="0" w:color="auto"/>
                        <w:left w:val="none" w:sz="0" w:space="0" w:color="auto"/>
                        <w:bottom w:val="none" w:sz="0" w:space="0" w:color="auto"/>
                        <w:right w:val="none" w:sz="0" w:space="0" w:color="auto"/>
                      </w:divBdr>
                    </w:div>
                  </w:divsChild>
                </w:div>
                <w:div w:id="554315820">
                  <w:marLeft w:val="0"/>
                  <w:marRight w:val="0"/>
                  <w:marTop w:val="0"/>
                  <w:marBottom w:val="0"/>
                  <w:divBdr>
                    <w:top w:val="none" w:sz="0" w:space="0" w:color="auto"/>
                    <w:left w:val="none" w:sz="0" w:space="0" w:color="auto"/>
                    <w:bottom w:val="none" w:sz="0" w:space="0" w:color="auto"/>
                    <w:right w:val="none" w:sz="0" w:space="0" w:color="auto"/>
                  </w:divBdr>
                  <w:divsChild>
                    <w:div w:id="1444883516">
                      <w:marLeft w:val="0"/>
                      <w:marRight w:val="0"/>
                      <w:marTop w:val="0"/>
                      <w:marBottom w:val="0"/>
                      <w:divBdr>
                        <w:top w:val="none" w:sz="0" w:space="0" w:color="auto"/>
                        <w:left w:val="none" w:sz="0" w:space="0" w:color="auto"/>
                        <w:bottom w:val="none" w:sz="0" w:space="0" w:color="auto"/>
                        <w:right w:val="none" w:sz="0" w:space="0" w:color="auto"/>
                      </w:divBdr>
                    </w:div>
                  </w:divsChild>
                </w:div>
                <w:div w:id="594097370">
                  <w:marLeft w:val="0"/>
                  <w:marRight w:val="0"/>
                  <w:marTop w:val="0"/>
                  <w:marBottom w:val="0"/>
                  <w:divBdr>
                    <w:top w:val="none" w:sz="0" w:space="0" w:color="auto"/>
                    <w:left w:val="none" w:sz="0" w:space="0" w:color="auto"/>
                    <w:bottom w:val="none" w:sz="0" w:space="0" w:color="auto"/>
                    <w:right w:val="none" w:sz="0" w:space="0" w:color="auto"/>
                  </w:divBdr>
                  <w:divsChild>
                    <w:div w:id="1328245081">
                      <w:marLeft w:val="0"/>
                      <w:marRight w:val="0"/>
                      <w:marTop w:val="0"/>
                      <w:marBottom w:val="0"/>
                      <w:divBdr>
                        <w:top w:val="none" w:sz="0" w:space="0" w:color="auto"/>
                        <w:left w:val="none" w:sz="0" w:space="0" w:color="auto"/>
                        <w:bottom w:val="none" w:sz="0" w:space="0" w:color="auto"/>
                        <w:right w:val="none" w:sz="0" w:space="0" w:color="auto"/>
                      </w:divBdr>
                    </w:div>
                  </w:divsChild>
                </w:div>
                <w:div w:id="595098172">
                  <w:marLeft w:val="0"/>
                  <w:marRight w:val="0"/>
                  <w:marTop w:val="0"/>
                  <w:marBottom w:val="0"/>
                  <w:divBdr>
                    <w:top w:val="none" w:sz="0" w:space="0" w:color="auto"/>
                    <w:left w:val="none" w:sz="0" w:space="0" w:color="auto"/>
                    <w:bottom w:val="none" w:sz="0" w:space="0" w:color="auto"/>
                    <w:right w:val="none" w:sz="0" w:space="0" w:color="auto"/>
                  </w:divBdr>
                  <w:divsChild>
                    <w:div w:id="319315772">
                      <w:marLeft w:val="0"/>
                      <w:marRight w:val="0"/>
                      <w:marTop w:val="0"/>
                      <w:marBottom w:val="0"/>
                      <w:divBdr>
                        <w:top w:val="none" w:sz="0" w:space="0" w:color="auto"/>
                        <w:left w:val="none" w:sz="0" w:space="0" w:color="auto"/>
                        <w:bottom w:val="none" w:sz="0" w:space="0" w:color="auto"/>
                        <w:right w:val="none" w:sz="0" w:space="0" w:color="auto"/>
                      </w:divBdr>
                    </w:div>
                  </w:divsChild>
                </w:div>
                <w:div w:id="614871070">
                  <w:marLeft w:val="0"/>
                  <w:marRight w:val="0"/>
                  <w:marTop w:val="0"/>
                  <w:marBottom w:val="0"/>
                  <w:divBdr>
                    <w:top w:val="none" w:sz="0" w:space="0" w:color="auto"/>
                    <w:left w:val="none" w:sz="0" w:space="0" w:color="auto"/>
                    <w:bottom w:val="none" w:sz="0" w:space="0" w:color="auto"/>
                    <w:right w:val="none" w:sz="0" w:space="0" w:color="auto"/>
                  </w:divBdr>
                  <w:divsChild>
                    <w:div w:id="285816937">
                      <w:marLeft w:val="0"/>
                      <w:marRight w:val="0"/>
                      <w:marTop w:val="0"/>
                      <w:marBottom w:val="0"/>
                      <w:divBdr>
                        <w:top w:val="none" w:sz="0" w:space="0" w:color="auto"/>
                        <w:left w:val="none" w:sz="0" w:space="0" w:color="auto"/>
                        <w:bottom w:val="none" w:sz="0" w:space="0" w:color="auto"/>
                        <w:right w:val="none" w:sz="0" w:space="0" w:color="auto"/>
                      </w:divBdr>
                    </w:div>
                  </w:divsChild>
                </w:div>
                <w:div w:id="667755408">
                  <w:marLeft w:val="0"/>
                  <w:marRight w:val="0"/>
                  <w:marTop w:val="0"/>
                  <w:marBottom w:val="0"/>
                  <w:divBdr>
                    <w:top w:val="none" w:sz="0" w:space="0" w:color="auto"/>
                    <w:left w:val="none" w:sz="0" w:space="0" w:color="auto"/>
                    <w:bottom w:val="none" w:sz="0" w:space="0" w:color="auto"/>
                    <w:right w:val="none" w:sz="0" w:space="0" w:color="auto"/>
                  </w:divBdr>
                  <w:divsChild>
                    <w:div w:id="2026125891">
                      <w:marLeft w:val="0"/>
                      <w:marRight w:val="0"/>
                      <w:marTop w:val="0"/>
                      <w:marBottom w:val="0"/>
                      <w:divBdr>
                        <w:top w:val="none" w:sz="0" w:space="0" w:color="auto"/>
                        <w:left w:val="none" w:sz="0" w:space="0" w:color="auto"/>
                        <w:bottom w:val="none" w:sz="0" w:space="0" w:color="auto"/>
                        <w:right w:val="none" w:sz="0" w:space="0" w:color="auto"/>
                      </w:divBdr>
                    </w:div>
                  </w:divsChild>
                </w:div>
                <w:div w:id="782381097">
                  <w:marLeft w:val="0"/>
                  <w:marRight w:val="0"/>
                  <w:marTop w:val="0"/>
                  <w:marBottom w:val="0"/>
                  <w:divBdr>
                    <w:top w:val="none" w:sz="0" w:space="0" w:color="auto"/>
                    <w:left w:val="none" w:sz="0" w:space="0" w:color="auto"/>
                    <w:bottom w:val="none" w:sz="0" w:space="0" w:color="auto"/>
                    <w:right w:val="none" w:sz="0" w:space="0" w:color="auto"/>
                  </w:divBdr>
                  <w:divsChild>
                    <w:div w:id="1057364158">
                      <w:marLeft w:val="0"/>
                      <w:marRight w:val="0"/>
                      <w:marTop w:val="0"/>
                      <w:marBottom w:val="0"/>
                      <w:divBdr>
                        <w:top w:val="none" w:sz="0" w:space="0" w:color="auto"/>
                        <w:left w:val="none" w:sz="0" w:space="0" w:color="auto"/>
                        <w:bottom w:val="none" w:sz="0" w:space="0" w:color="auto"/>
                        <w:right w:val="none" w:sz="0" w:space="0" w:color="auto"/>
                      </w:divBdr>
                    </w:div>
                  </w:divsChild>
                </w:div>
                <w:div w:id="826285866">
                  <w:marLeft w:val="0"/>
                  <w:marRight w:val="0"/>
                  <w:marTop w:val="0"/>
                  <w:marBottom w:val="0"/>
                  <w:divBdr>
                    <w:top w:val="none" w:sz="0" w:space="0" w:color="auto"/>
                    <w:left w:val="none" w:sz="0" w:space="0" w:color="auto"/>
                    <w:bottom w:val="none" w:sz="0" w:space="0" w:color="auto"/>
                    <w:right w:val="none" w:sz="0" w:space="0" w:color="auto"/>
                  </w:divBdr>
                  <w:divsChild>
                    <w:div w:id="1833446925">
                      <w:marLeft w:val="0"/>
                      <w:marRight w:val="0"/>
                      <w:marTop w:val="0"/>
                      <w:marBottom w:val="0"/>
                      <w:divBdr>
                        <w:top w:val="none" w:sz="0" w:space="0" w:color="auto"/>
                        <w:left w:val="none" w:sz="0" w:space="0" w:color="auto"/>
                        <w:bottom w:val="none" w:sz="0" w:space="0" w:color="auto"/>
                        <w:right w:val="none" w:sz="0" w:space="0" w:color="auto"/>
                      </w:divBdr>
                    </w:div>
                  </w:divsChild>
                </w:div>
                <w:div w:id="906112296">
                  <w:marLeft w:val="0"/>
                  <w:marRight w:val="0"/>
                  <w:marTop w:val="0"/>
                  <w:marBottom w:val="0"/>
                  <w:divBdr>
                    <w:top w:val="none" w:sz="0" w:space="0" w:color="auto"/>
                    <w:left w:val="none" w:sz="0" w:space="0" w:color="auto"/>
                    <w:bottom w:val="none" w:sz="0" w:space="0" w:color="auto"/>
                    <w:right w:val="none" w:sz="0" w:space="0" w:color="auto"/>
                  </w:divBdr>
                  <w:divsChild>
                    <w:div w:id="2141721082">
                      <w:marLeft w:val="0"/>
                      <w:marRight w:val="0"/>
                      <w:marTop w:val="0"/>
                      <w:marBottom w:val="0"/>
                      <w:divBdr>
                        <w:top w:val="none" w:sz="0" w:space="0" w:color="auto"/>
                        <w:left w:val="none" w:sz="0" w:space="0" w:color="auto"/>
                        <w:bottom w:val="none" w:sz="0" w:space="0" w:color="auto"/>
                        <w:right w:val="none" w:sz="0" w:space="0" w:color="auto"/>
                      </w:divBdr>
                    </w:div>
                  </w:divsChild>
                </w:div>
                <w:div w:id="959338476">
                  <w:marLeft w:val="0"/>
                  <w:marRight w:val="0"/>
                  <w:marTop w:val="0"/>
                  <w:marBottom w:val="0"/>
                  <w:divBdr>
                    <w:top w:val="none" w:sz="0" w:space="0" w:color="auto"/>
                    <w:left w:val="none" w:sz="0" w:space="0" w:color="auto"/>
                    <w:bottom w:val="none" w:sz="0" w:space="0" w:color="auto"/>
                    <w:right w:val="none" w:sz="0" w:space="0" w:color="auto"/>
                  </w:divBdr>
                  <w:divsChild>
                    <w:div w:id="578104161">
                      <w:marLeft w:val="0"/>
                      <w:marRight w:val="0"/>
                      <w:marTop w:val="0"/>
                      <w:marBottom w:val="0"/>
                      <w:divBdr>
                        <w:top w:val="none" w:sz="0" w:space="0" w:color="auto"/>
                        <w:left w:val="none" w:sz="0" w:space="0" w:color="auto"/>
                        <w:bottom w:val="none" w:sz="0" w:space="0" w:color="auto"/>
                        <w:right w:val="none" w:sz="0" w:space="0" w:color="auto"/>
                      </w:divBdr>
                    </w:div>
                  </w:divsChild>
                </w:div>
                <w:div w:id="959533349">
                  <w:marLeft w:val="0"/>
                  <w:marRight w:val="0"/>
                  <w:marTop w:val="0"/>
                  <w:marBottom w:val="0"/>
                  <w:divBdr>
                    <w:top w:val="none" w:sz="0" w:space="0" w:color="auto"/>
                    <w:left w:val="none" w:sz="0" w:space="0" w:color="auto"/>
                    <w:bottom w:val="none" w:sz="0" w:space="0" w:color="auto"/>
                    <w:right w:val="none" w:sz="0" w:space="0" w:color="auto"/>
                  </w:divBdr>
                  <w:divsChild>
                    <w:div w:id="1519848684">
                      <w:marLeft w:val="0"/>
                      <w:marRight w:val="0"/>
                      <w:marTop w:val="0"/>
                      <w:marBottom w:val="0"/>
                      <w:divBdr>
                        <w:top w:val="none" w:sz="0" w:space="0" w:color="auto"/>
                        <w:left w:val="none" w:sz="0" w:space="0" w:color="auto"/>
                        <w:bottom w:val="none" w:sz="0" w:space="0" w:color="auto"/>
                        <w:right w:val="none" w:sz="0" w:space="0" w:color="auto"/>
                      </w:divBdr>
                    </w:div>
                  </w:divsChild>
                </w:div>
                <w:div w:id="977994005">
                  <w:marLeft w:val="0"/>
                  <w:marRight w:val="0"/>
                  <w:marTop w:val="0"/>
                  <w:marBottom w:val="0"/>
                  <w:divBdr>
                    <w:top w:val="none" w:sz="0" w:space="0" w:color="auto"/>
                    <w:left w:val="none" w:sz="0" w:space="0" w:color="auto"/>
                    <w:bottom w:val="none" w:sz="0" w:space="0" w:color="auto"/>
                    <w:right w:val="none" w:sz="0" w:space="0" w:color="auto"/>
                  </w:divBdr>
                  <w:divsChild>
                    <w:div w:id="645159183">
                      <w:marLeft w:val="0"/>
                      <w:marRight w:val="0"/>
                      <w:marTop w:val="0"/>
                      <w:marBottom w:val="0"/>
                      <w:divBdr>
                        <w:top w:val="none" w:sz="0" w:space="0" w:color="auto"/>
                        <w:left w:val="none" w:sz="0" w:space="0" w:color="auto"/>
                        <w:bottom w:val="none" w:sz="0" w:space="0" w:color="auto"/>
                        <w:right w:val="none" w:sz="0" w:space="0" w:color="auto"/>
                      </w:divBdr>
                    </w:div>
                  </w:divsChild>
                </w:div>
                <w:div w:id="980579431">
                  <w:marLeft w:val="0"/>
                  <w:marRight w:val="0"/>
                  <w:marTop w:val="0"/>
                  <w:marBottom w:val="0"/>
                  <w:divBdr>
                    <w:top w:val="none" w:sz="0" w:space="0" w:color="auto"/>
                    <w:left w:val="none" w:sz="0" w:space="0" w:color="auto"/>
                    <w:bottom w:val="none" w:sz="0" w:space="0" w:color="auto"/>
                    <w:right w:val="none" w:sz="0" w:space="0" w:color="auto"/>
                  </w:divBdr>
                  <w:divsChild>
                    <w:div w:id="1968704638">
                      <w:marLeft w:val="0"/>
                      <w:marRight w:val="0"/>
                      <w:marTop w:val="0"/>
                      <w:marBottom w:val="0"/>
                      <w:divBdr>
                        <w:top w:val="none" w:sz="0" w:space="0" w:color="auto"/>
                        <w:left w:val="none" w:sz="0" w:space="0" w:color="auto"/>
                        <w:bottom w:val="none" w:sz="0" w:space="0" w:color="auto"/>
                        <w:right w:val="none" w:sz="0" w:space="0" w:color="auto"/>
                      </w:divBdr>
                    </w:div>
                  </w:divsChild>
                </w:div>
                <w:div w:id="986545485">
                  <w:marLeft w:val="0"/>
                  <w:marRight w:val="0"/>
                  <w:marTop w:val="0"/>
                  <w:marBottom w:val="0"/>
                  <w:divBdr>
                    <w:top w:val="none" w:sz="0" w:space="0" w:color="auto"/>
                    <w:left w:val="none" w:sz="0" w:space="0" w:color="auto"/>
                    <w:bottom w:val="none" w:sz="0" w:space="0" w:color="auto"/>
                    <w:right w:val="none" w:sz="0" w:space="0" w:color="auto"/>
                  </w:divBdr>
                  <w:divsChild>
                    <w:div w:id="1832023870">
                      <w:marLeft w:val="0"/>
                      <w:marRight w:val="0"/>
                      <w:marTop w:val="0"/>
                      <w:marBottom w:val="0"/>
                      <w:divBdr>
                        <w:top w:val="none" w:sz="0" w:space="0" w:color="auto"/>
                        <w:left w:val="none" w:sz="0" w:space="0" w:color="auto"/>
                        <w:bottom w:val="none" w:sz="0" w:space="0" w:color="auto"/>
                        <w:right w:val="none" w:sz="0" w:space="0" w:color="auto"/>
                      </w:divBdr>
                    </w:div>
                  </w:divsChild>
                </w:div>
                <w:div w:id="1017199278">
                  <w:marLeft w:val="0"/>
                  <w:marRight w:val="0"/>
                  <w:marTop w:val="0"/>
                  <w:marBottom w:val="0"/>
                  <w:divBdr>
                    <w:top w:val="none" w:sz="0" w:space="0" w:color="auto"/>
                    <w:left w:val="none" w:sz="0" w:space="0" w:color="auto"/>
                    <w:bottom w:val="none" w:sz="0" w:space="0" w:color="auto"/>
                    <w:right w:val="none" w:sz="0" w:space="0" w:color="auto"/>
                  </w:divBdr>
                  <w:divsChild>
                    <w:div w:id="755327888">
                      <w:marLeft w:val="0"/>
                      <w:marRight w:val="0"/>
                      <w:marTop w:val="0"/>
                      <w:marBottom w:val="0"/>
                      <w:divBdr>
                        <w:top w:val="none" w:sz="0" w:space="0" w:color="auto"/>
                        <w:left w:val="none" w:sz="0" w:space="0" w:color="auto"/>
                        <w:bottom w:val="none" w:sz="0" w:space="0" w:color="auto"/>
                        <w:right w:val="none" w:sz="0" w:space="0" w:color="auto"/>
                      </w:divBdr>
                    </w:div>
                  </w:divsChild>
                </w:div>
                <w:div w:id="1129935588">
                  <w:marLeft w:val="0"/>
                  <w:marRight w:val="0"/>
                  <w:marTop w:val="0"/>
                  <w:marBottom w:val="0"/>
                  <w:divBdr>
                    <w:top w:val="none" w:sz="0" w:space="0" w:color="auto"/>
                    <w:left w:val="none" w:sz="0" w:space="0" w:color="auto"/>
                    <w:bottom w:val="none" w:sz="0" w:space="0" w:color="auto"/>
                    <w:right w:val="none" w:sz="0" w:space="0" w:color="auto"/>
                  </w:divBdr>
                  <w:divsChild>
                    <w:div w:id="853573509">
                      <w:marLeft w:val="0"/>
                      <w:marRight w:val="0"/>
                      <w:marTop w:val="0"/>
                      <w:marBottom w:val="0"/>
                      <w:divBdr>
                        <w:top w:val="none" w:sz="0" w:space="0" w:color="auto"/>
                        <w:left w:val="none" w:sz="0" w:space="0" w:color="auto"/>
                        <w:bottom w:val="none" w:sz="0" w:space="0" w:color="auto"/>
                        <w:right w:val="none" w:sz="0" w:space="0" w:color="auto"/>
                      </w:divBdr>
                    </w:div>
                  </w:divsChild>
                </w:div>
                <w:div w:id="1211304233">
                  <w:marLeft w:val="0"/>
                  <w:marRight w:val="0"/>
                  <w:marTop w:val="0"/>
                  <w:marBottom w:val="0"/>
                  <w:divBdr>
                    <w:top w:val="none" w:sz="0" w:space="0" w:color="auto"/>
                    <w:left w:val="none" w:sz="0" w:space="0" w:color="auto"/>
                    <w:bottom w:val="none" w:sz="0" w:space="0" w:color="auto"/>
                    <w:right w:val="none" w:sz="0" w:space="0" w:color="auto"/>
                  </w:divBdr>
                  <w:divsChild>
                    <w:div w:id="89083564">
                      <w:marLeft w:val="0"/>
                      <w:marRight w:val="0"/>
                      <w:marTop w:val="0"/>
                      <w:marBottom w:val="0"/>
                      <w:divBdr>
                        <w:top w:val="none" w:sz="0" w:space="0" w:color="auto"/>
                        <w:left w:val="none" w:sz="0" w:space="0" w:color="auto"/>
                        <w:bottom w:val="none" w:sz="0" w:space="0" w:color="auto"/>
                        <w:right w:val="none" w:sz="0" w:space="0" w:color="auto"/>
                      </w:divBdr>
                    </w:div>
                  </w:divsChild>
                </w:div>
                <w:div w:id="1265379701">
                  <w:marLeft w:val="0"/>
                  <w:marRight w:val="0"/>
                  <w:marTop w:val="0"/>
                  <w:marBottom w:val="0"/>
                  <w:divBdr>
                    <w:top w:val="none" w:sz="0" w:space="0" w:color="auto"/>
                    <w:left w:val="none" w:sz="0" w:space="0" w:color="auto"/>
                    <w:bottom w:val="none" w:sz="0" w:space="0" w:color="auto"/>
                    <w:right w:val="none" w:sz="0" w:space="0" w:color="auto"/>
                  </w:divBdr>
                  <w:divsChild>
                    <w:div w:id="341513773">
                      <w:marLeft w:val="0"/>
                      <w:marRight w:val="0"/>
                      <w:marTop w:val="0"/>
                      <w:marBottom w:val="0"/>
                      <w:divBdr>
                        <w:top w:val="none" w:sz="0" w:space="0" w:color="auto"/>
                        <w:left w:val="none" w:sz="0" w:space="0" w:color="auto"/>
                        <w:bottom w:val="none" w:sz="0" w:space="0" w:color="auto"/>
                        <w:right w:val="none" w:sz="0" w:space="0" w:color="auto"/>
                      </w:divBdr>
                    </w:div>
                  </w:divsChild>
                </w:div>
                <w:div w:id="1268928821">
                  <w:marLeft w:val="0"/>
                  <w:marRight w:val="0"/>
                  <w:marTop w:val="0"/>
                  <w:marBottom w:val="0"/>
                  <w:divBdr>
                    <w:top w:val="none" w:sz="0" w:space="0" w:color="auto"/>
                    <w:left w:val="none" w:sz="0" w:space="0" w:color="auto"/>
                    <w:bottom w:val="none" w:sz="0" w:space="0" w:color="auto"/>
                    <w:right w:val="none" w:sz="0" w:space="0" w:color="auto"/>
                  </w:divBdr>
                  <w:divsChild>
                    <w:div w:id="2121220606">
                      <w:marLeft w:val="0"/>
                      <w:marRight w:val="0"/>
                      <w:marTop w:val="0"/>
                      <w:marBottom w:val="0"/>
                      <w:divBdr>
                        <w:top w:val="none" w:sz="0" w:space="0" w:color="auto"/>
                        <w:left w:val="none" w:sz="0" w:space="0" w:color="auto"/>
                        <w:bottom w:val="none" w:sz="0" w:space="0" w:color="auto"/>
                        <w:right w:val="none" w:sz="0" w:space="0" w:color="auto"/>
                      </w:divBdr>
                    </w:div>
                  </w:divsChild>
                </w:div>
                <w:div w:id="1321351374">
                  <w:marLeft w:val="0"/>
                  <w:marRight w:val="0"/>
                  <w:marTop w:val="0"/>
                  <w:marBottom w:val="0"/>
                  <w:divBdr>
                    <w:top w:val="none" w:sz="0" w:space="0" w:color="auto"/>
                    <w:left w:val="none" w:sz="0" w:space="0" w:color="auto"/>
                    <w:bottom w:val="none" w:sz="0" w:space="0" w:color="auto"/>
                    <w:right w:val="none" w:sz="0" w:space="0" w:color="auto"/>
                  </w:divBdr>
                  <w:divsChild>
                    <w:div w:id="371930107">
                      <w:marLeft w:val="0"/>
                      <w:marRight w:val="0"/>
                      <w:marTop w:val="0"/>
                      <w:marBottom w:val="0"/>
                      <w:divBdr>
                        <w:top w:val="none" w:sz="0" w:space="0" w:color="auto"/>
                        <w:left w:val="none" w:sz="0" w:space="0" w:color="auto"/>
                        <w:bottom w:val="none" w:sz="0" w:space="0" w:color="auto"/>
                        <w:right w:val="none" w:sz="0" w:space="0" w:color="auto"/>
                      </w:divBdr>
                    </w:div>
                  </w:divsChild>
                </w:div>
                <w:div w:id="1327514248">
                  <w:marLeft w:val="0"/>
                  <w:marRight w:val="0"/>
                  <w:marTop w:val="0"/>
                  <w:marBottom w:val="0"/>
                  <w:divBdr>
                    <w:top w:val="none" w:sz="0" w:space="0" w:color="auto"/>
                    <w:left w:val="none" w:sz="0" w:space="0" w:color="auto"/>
                    <w:bottom w:val="none" w:sz="0" w:space="0" w:color="auto"/>
                    <w:right w:val="none" w:sz="0" w:space="0" w:color="auto"/>
                  </w:divBdr>
                  <w:divsChild>
                    <w:div w:id="1624270000">
                      <w:marLeft w:val="0"/>
                      <w:marRight w:val="0"/>
                      <w:marTop w:val="0"/>
                      <w:marBottom w:val="0"/>
                      <w:divBdr>
                        <w:top w:val="none" w:sz="0" w:space="0" w:color="auto"/>
                        <w:left w:val="none" w:sz="0" w:space="0" w:color="auto"/>
                        <w:bottom w:val="none" w:sz="0" w:space="0" w:color="auto"/>
                        <w:right w:val="none" w:sz="0" w:space="0" w:color="auto"/>
                      </w:divBdr>
                    </w:div>
                  </w:divsChild>
                </w:div>
                <w:div w:id="1423262949">
                  <w:marLeft w:val="0"/>
                  <w:marRight w:val="0"/>
                  <w:marTop w:val="0"/>
                  <w:marBottom w:val="0"/>
                  <w:divBdr>
                    <w:top w:val="none" w:sz="0" w:space="0" w:color="auto"/>
                    <w:left w:val="none" w:sz="0" w:space="0" w:color="auto"/>
                    <w:bottom w:val="none" w:sz="0" w:space="0" w:color="auto"/>
                    <w:right w:val="none" w:sz="0" w:space="0" w:color="auto"/>
                  </w:divBdr>
                  <w:divsChild>
                    <w:div w:id="341278037">
                      <w:marLeft w:val="0"/>
                      <w:marRight w:val="0"/>
                      <w:marTop w:val="0"/>
                      <w:marBottom w:val="0"/>
                      <w:divBdr>
                        <w:top w:val="none" w:sz="0" w:space="0" w:color="auto"/>
                        <w:left w:val="none" w:sz="0" w:space="0" w:color="auto"/>
                        <w:bottom w:val="none" w:sz="0" w:space="0" w:color="auto"/>
                        <w:right w:val="none" w:sz="0" w:space="0" w:color="auto"/>
                      </w:divBdr>
                    </w:div>
                  </w:divsChild>
                </w:div>
                <w:div w:id="1434477134">
                  <w:marLeft w:val="0"/>
                  <w:marRight w:val="0"/>
                  <w:marTop w:val="0"/>
                  <w:marBottom w:val="0"/>
                  <w:divBdr>
                    <w:top w:val="none" w:sz="0" w:space="0" w:color="auto"/>
                    <w:left w:val="none" w:sz="0" w:space="0" w:color="auto"/>
                    <w:bottom w:val="none" w:sz="0" w:space="0" w:color="auto"/>
                    <w:right w:val="none" w:sz="0" w:space="0" w:color="auto"/>
                  </w:divBdr>
                  <w:divsChild>
                    <w:div w:id="727996664">
                      <w:marLeft w:val="0"/>
                      <w:marRight w:val="0"/>
                      <w:marTop w:val="0"/>
                      <w:marBottom w:val="0"/>
                      <w:divBdr>
                        <w:top w:val="none" w:sz="0" w:space="0" w:color="auto"/>
                        <w:left w:val="none" w:sz="0" w:space="0" w:color="auto"/>
                        <w:bottom w:val="none" w:sz="0" w:space="0" w:color="auto"/>
                        <w:right w:val="none" w:sz="0" w:space="0" w:color="auto"/>
                      </w:divBdr>
                    </w:div>
                  </w:divsChild>
                </w:div>
                <w:div w:id="1445071763">
                  <w:marLeft w:val="0"/>
                  <w:marRight w:val="0"/>
                  <w:marTop w:val="0"/>
                  <w:marBottom w:val="0"/>
                  <w:divBdr>
                    <w:top w:val="none" w:sz="0" w:space="0" w:color="auto"/>
                    <w:left w:val="none" w:sz="0" w:space="0" w:color="auto"/>
                    <w:bottom w:val="none" w:sz="0" w:space="0" w:color="auto"/>
                    <w:right w:val="none" w:sz="0" w:space="0" w:color="auto"/>
                  </w:divBdr>
                  <w:divsChild>
                    <w:div w:id="1975326587">
                      <w:marLeft w:val="0"/>
                      <w:marRight w:val="0"/>
                      <w:marTop w:val="0"/>
                      <w:marBottom w:val="0"/>
                      <w:divBdr>
                        <w:top w:val="none" w:sz="0" w:space="0" w:color="auto"/>
                        <w:left w:val="none" w:sz="0" w:space="0" w:color="auto"/>
                        <w:bottom w:val="none" w:sz="0" w:space="0" w:color="auto"/>
                        <w:right w:val="none" w:sz="0" w:space="0" w:color="auto"/>
                      </w:divBdr>
                    </w:div>
                  </w:divsChild>
                </w:div>
                <w:div w:id="1493061264">
                  <w:marLeft w:val="0"/>
                  <w:marRight w:val="0"/>
                  <w:marTop w:val="0"/>
                  <w:marBottom w:val="0"/>
                  <w:divBdr>
                    <w:top w:val="none" w:sz="0" w:space="0" w:color="auto"/>
                    <w:left w:val="none" w:sz="0" w:space="0" w:color="auto"/>
                    <w:bottom w:val="none" w:sz="0" w:space="0" w:color="auto"/>
                    <w:right w:val="none" w:sz="0" w:space="0" w:color="auto"/>
                  </w:divBdr>
                  <w:divsChild>
                    <w:div w:id="429203117">
                      <w:marLeft w:val="0"/>
                      <w:marRight w:val="0"/>
                      <w:marTop w:val="0"/>
                      <w:marBottom w:val="0"/>
                      <w:divBdr>
                        <w:top w:val="none" w:sz="0" w:space="0" w:color="auto"/>
                        <w:left w:val="none" w:sz="0" w:space="0" w:color="auto"/>
                        <w:bottom w:val="none" w:sz="0" w:space="0" w:color="auto"/>
                        <w:right w:val="none" w:sz="0" w:space="0" w:color="auto"/>
                      </w:divBdr>
                    </w:div>
                  </w:divsChild>
                </w:div>
                <w:div w:id="1564411464">
                  <w:marLeft w:val="0"/>
                  <w:marRight w:val="0"/>
                  <w:marTop w:val="0"/>
                  <w:marBottom w:val="0"/>
                  <w:divBdr>
                    <w:top w:val="none" w:sz="0" w:space="0" w:color="auto"/>
                    <w:left w:val="none" w:sz="0" w:space="0" w:color="auto"/>
                    <w:bottom w:val="none" w:sz="0" w:space="0" w:color="auto"/>
                    <w:right w:val="none" w:sz="0" w:space="0" w:color="auto"/>
                  </w:divBdr>
                  <w:divsChild>
                    <w:div w:id="352390537">
                      <w:marLeft w:val="0"/>
                      <w:marRight w:val="0"/>
                      <w:marTop w:val="0"/>
                      <w:marBottom w:val="0"/>
                      <w:divBdr>
                        <w:top w:val="none" w:sz="0" w:space="0" w:color="auto"/>
                        <w:left w:val="none" w:sz="0" w:space="0" w:color="auto"/>
                        <w:bottom w:val="none" w:sz="0" w:space="0" w:color="auto"/>
                        <w:right w:val="none" w:sz="0" w:space="0" w:color="auto"/>
                      </w:divBdr>
                    </w:div>
                  </w:divsChild>
                </w:div>
                <w:div w:id="1581135047">
                  <w:marLeft w:val="0"/>
                  <w:marRight w:val="0"/>
                  <w:marTop w:val="0"/>
                  <w:marBottom w:val="0"/>
                  <w:divBdr>
                    <w:top w:val="none" w:sz="0" w:space="0" w:color="auto"/>
                    <w:left w:val="none" w:sz="0" w:space="0" w:color="auto"/>
                    <w:bottom w:val="none" w:sz="0" w:space="0" w:color="auto"/>
                    <w:right w:val="none" w:sz="0" w:space="0" w:color="auto"/>
                  </w:divBdr>
                  <w:divsChild>
                    <w:div w:id="268708789">
                      <w:marLeft w:val="0"/>
                      <w:marRight w:val="0"/>
                      <w:marTop w:val="0"/>
                      <w:marBottom w:val="0"/>
                      <w:divBdr>
                        <w:top w:val="none" w:sz="0" w:space="0" w:color="auto"/>
                        <w:left w:val="none" w:sz="0" w:space="0" w:color="auto"/>
                        <w:bottom w:val="none" w:sz="0" w:space="0" w:color="auto"/>
                        <w:right w:val="none" w:sz="0" w:space="0" w:color="auto"/>
                      </w:divBdr>
                    </w:div>
                  </w:divsChild>
                </w:div>
                <w:div w:id="1601446566">
                  <w:marLeft w:val="0"/>
                  <w:marRight w:val="0"/>
                  <w:marTop w:val="0"/>
                  <w:marBottom w:val="0"/>
                  <w:divBdr>
                    <w:top w:val="none" w:sz="0" w:space="0" w:color="auto"/>
                    <w:left w:val="none" w:sz="0" w:space="0" w:color="auto"/>
                    <w:bottom w:val="none" w:sz="0" w:space="0" w:color="auto"/>
                    <w:right w:val="none" w:sz="0" w:space="0" w:color="auto"/>
                  </w:divBdr>
                  <w:divsChild>
                    <w:div w:id="1877039846">
                      <w:marLeft w:val="0"/>
                      <w:marRight w:val="0"/>
                      <w:marTop w:val="0"/>
                      <w:marBottom w:val="0"/>
                      <w:divBdr>
                        <w:top w:val="none" w:sz="0" w:space="0" w:color="auto"/>
                        <w:left w:val="none" w:sz="0" w:space="0" w:color="auto"/>
                        <w:bottom w:val="none" w:sz="0" w:space="0" w:color="auto"/>
                        <w:right w:val="none" w:sz="0" w:space="0" w:color="auto"/>
                      </w:divBdr>
                    </w:div>
                  </w:divsChild>
                </w:div>
                <w:div w:id="1737319949">
                  <w:marLeft w:val="0"/>
                  <w:marRight w:val="0"/>
                  <w:marTop w:val="0"/>
                  <w:marBottom w:val="0"/>
                  <w:divBdr>
                    <w:top w:val="none" w:sz="0" w:space="0" w:color="auto"/>
                    <w:left w:val="none" w:sz="0" w:space="0" w:color="auto"/>
                    <w:bottom w:val="none" w:sz="0" w:space="0" w:color="auto"/>
                    <w:right w:val="none" w:sz="0" w:space="0" w:color="auto"/>
                  </w:divBdr>
                  <w:divsChild>
                    <w:div w:id="2036999080">
                      <w:marLeft w:val="0"/>
                      <w:marRight w:val="0"/>
                      <w:marTop w:val="0"/>
                      <w:marBottom w:val="0"/>
                      <w:divBdr>
                        <w:top w:val="none" w:sz="0" w:space="0" w:color="auto"/>
                        <w:left w:val="none" w:sz="0" w:space="0" w:color="auto"/>
                        <w:bottom w:val="none" w:sz="0" w:space="0" w:color="auto"/>
                        <w:right w:val="none" w:sz="0" w:space="0" w:color="auto"/>
                      </w:divBdr>
                    </w:div>
                  </w:divsChild>
                </w:div>
                <w:div w:id="1773092081">
                  <w:marLeft w:val="0"/>
                  <w:marRight w:val="0"/>
                  <w:marTop w:val="0"/>
                  <w:marBottom w:val="0"/>
                  <w:divBdr>
                    <w:top w:val="none" w:sz="0" w:space="0" w:color="auto"/>
                    <w:left w:val="none" w:sz="0" w:space="0" w:color="auto"/>
                    <w:bottom w:val="none" w:sz="0" w:space="0" w:color="auto"/>
                    <w:right w:val="none" w:sz="0" w:space="0" w:color="auto"/>
                  </w:divBdr>
                  <w:divsChild>
                    <w:div w:id="979463625">
                      <w:marLeft w:val="0"/>
                      <w:marRight w:val="0"/>
                      <w:marTop w:val="0"/>
                      <w:marBottom w:val="0"/>
                      <w:divBdr>
                        <w:top w:val="none" w:sz="0" w:space="0" w:color="auto"/>
                        <w:left w:val="none" w:sz="0" w:space="0" w:color="auto"/>
                        <w:bottom w:val="none" w:sz="0" w:space="0" w:color="auto"/>
                        <w:right w:val="none" w:sz="0" w:space="0" w:color="auto"/>
                      </w:divBdr>
                    </w:div>
                  </w:divsChild>
                </w:div>
                <w:div w:id="1836990594">
                  <w:marLeft w:val="0"/>
                  <w:marRight w:val="0"/>
                  <w:marTop w:val="0"/>
                  <w:marBottom w:val="0"/>
                  <w:divBdr>
                    <w:top w:val="none" w:sz="0" w:space="0" w:color="auto"/>
                    <w:left w:val="none" w:sz="0" w:space="0" w:color="auto"/>
                    <w:bottom w:val="none" w:sz="0" w:space="0" w:color="auto"/>
                    <w:right w:val="none" w:sz="0" w:space="0" w:color="auto"/>
                  </w:divBdr>
                  <w:divsChild>
                    <w:div w:id="1023282880">
                      <w:marLeft w:val="0"/>
                      <w:marRight w:val="0"/>
                      <w:marTop w:val="0"/>
                      <w:marBottom w:val="0"/>
                      <w:divBdr>
                        <w:top w:val="none" w:sz="0" w:space="0" w:color="auto"/>
                        <w:left w:val="none" w:sz="0" w:space="0" w:color="auto"/>
                        <w:bottom w:val="none" w:sz="0" w:space="0" w:color="auto"/>
                        <w:right w:val="none" w:sz="0" w:space="0" w:color="auto"/>
                      </w:divBdr>
                    </w:div>
                  </w:divsChild>
                </w:div>
                <w:div w:id="1911118001">
                  <w:marLeft w:val="0"/>
                  <w:marRight w:val="0"/>
                  <w:marTop w:val="0"/>
                  <w:marBottom w:val="0"/>
                  <w:divBdr>
                    <w:top w:val="none" w:sz="0" w:space="0" w:color="auto"/>
                    <w:left w:val="none" w:sz="0" w:space="0" w:color="auto"/>
                    <w:bottom w:val="none" w:sz="0" w:space="0" w:color="auto"/>
                    <w:right w:val="none" w:sz="0" w:space="0" w:color="auto"/>
                  </w:divBdr>
                  <w:divsChild>
                    <w:div w:id="703410372">
                      <w:marLeft w:val="0"/>
                      <w:marRight w:val="0"/>
                      <w:marTop w:val="0"/>
                      <w:marBottom w:val="0"/>
                      <w:divBdr>
                        <w:top w:val="none" w:sz="0" w:space="0" w:color="auto"/>
                        <w:left w:val="none" w:sz="0" w:space="0" w:color="auto"/>
                        <w:bottom w:val="none" w:sz="0" w:space="0" w:color="auto"/>
                        <w:right w:val="none" w:sz="0" w:space="0" w:color="auto"/>
                      </w:divBdr>
                    </w:div>
                  </w:divsChild>
                </w:div>
                <w:div w:id="1924100207">
                  <w:marLeft w:val="0"/>
                  <w:marRight w:val="0"/>
                  <w:marTop w:val="0"/>
                  <w:marBottom w:val="0"/>
                  <w:divBdr>
                    <w:top w:val="none" w:sz="0" w:space="0" w:color="auto"/>
                    <w:left w:val="none" w:sz="0" w:space="0" w:color="auto"/>
                    <w:bottom w:val="none" w:sz="0" w:space="0" w:color="auto"/>
                    <w:right w:val="none" w:sz="0" w:space="0" w:color="auto"/>
                  </w:divBdr>
                  <w:divsChild>
                    <w:div w:id="347563061">
                      <w:marLeft w:val="0"/>
                      <w:marRight w:val="0"/>
                      <w:marTop w:val="0"/>
                      <w:marBottom w:val="0"/>
                      <w:divBdr>
                        <w:top w:val="none" w:sz="0" w:space="0" w:color="auto"/>
                        <w:left w:val="none" w:sz="0" w:space="0" w:color="auto"/>
                        <w:bottom w:val="none" w:sz="0" w:space="0" w:color="auto"/>
                        <w:right w:val="none" w:sz="0" w:space="0" w:color="auto"/>
                      </w:divBdr>
                    </w:div>
                  </w:divsChild>
                </w:div>
                <w:div w:id="1959677589">
                  <w:marLeft w:val="0"/>
                  <w:marRight w:val="0"/>
                  <w:marTop w:val="0"/>
                  <w:marBottom w:val="0"/>
                  <w:divBdr>
                    <w:top w:val="none" w:sz="0" w:space="0" w:color="auto"/>
                    <w:left w:val="none" w:sz="0" w:space="0" w:color="auto"/>
                    <w:bottom w:val="none" w:sz="0" w:space="0" w:color="auto"/>
                    <w:right w:val="none" w:sz="0" w:space="0" w:color="auto"/>
                  </w:divBdr>
                  <w:divsChild>
                    <w:div w:id="274143193">
                      <w:marLeft w:val="0"/>
                      <w:marRight w:val="0"/>
                      <w:marTop w:val="0"/>
                      <w:marBottom w:val="0"/>
                      <w:divBdr>
                        <w:top w:val="none" w:sz="0" w:space="0" w:color="auto"/>
                        <w:left w:val="none" w:sz="0" w:space="0" w:color="auto"/>
                        <w:bottom w:val="none" w:sz="0" w:space="0" w:color="auto"/>
                        <w:right w:val="none" w:sz="0" w:space="0" w:color="auto"/>
                      </w:divBdr>
                    </w:div>
                  </w:divsChild>
                </w:div>
                <w:div w:id="2077121557">
                  <w:marLeft w:val="0"/>
                  <w:marRight w:val="0"/>
                  <w:marTop w:val="0"/>
                  <w:marBottom w:val="0"/>
                  <w:divBdr>
                    <w:top w:val="none" w:sz="0" w:space="0" w:color="auto"/>
                    <w:left w:val="none" w:sz="0" w:space="0" w:color="auto"/>
                    <w:bottom w:val="none" w:sz="0" w:space="0" w:color="auto"/>
                    <w:right w:val="none" w:sz="0" w:space="0" w:color="auto"/>
                  </w:divBdr>
                  <w:divsChild>
                    <w:div w:id="223298771">
                      <w:marLeft w:val="0"/>
                      <w:marRight w:val="0"/>
                      <w:marTop w:val="0"/>
                      <w:marBottom w:val="0"/>
                      <w:divBdr>
                        <w:top w:val="none" w:sz="0" w:space="0" w:color="auto"/>
                        <w:left w:val="none" w:sz="0" w:space="0" w:color="auto"/>
                        <w:bottom w:val="none" w:sz="0" w:space="0" w:color="auto"/>
                        <w:right w:val="none" w:sz="0" w:space="0" w:color="auto"/>
                      </w:divBdr>
                    </w:div>
                  </w:divsChild>
                </w:div>
                <w:div w:id="2101947050">
                  <w:marLeft w:val="0"/>
                  <w:marRight w:val="0"/>
                  <w:marTop w:val="0"/>
                  <w:marBottom w:val="0"/>
                  <w:divBdr>
                    <w:top w:val="none" w:sz="0" w:space="0" w:color="auto"/>
                    <w:left w:val="none" w:sz="0" w:space="0" w:color="auto"/>
                    <w:bottom w:val="none" w:sz="0" w:space="0" w:color="auto"/>
                    <w:right w:val="none" w:sz="0" w:space="0" w:color="auto"/>
                  </w:divBdr>
                  <w:divsChild>
                    <w:div w:id="1279751970">
                      <w:marLeft w:val="0"/>
                      <w:marRight w:val="0"/>
                      <w:marTop w:val="0"/>
                      <w:marBottom w:val="0"/>
                      <w:divBdr>
                        <w:top w:val="none" w:sz="0" w:space="0" w:color="auto"/>
                        <w:left w:val="none" w:sz="0" w:space="0" w:color="auto"/>
                        <w:bottom w:val="none" w:sz="0" w:space="0" w:color="auto"/>
                        <w:right w:val="none" w:sz="0" w:space="0" w:color="auto"/>
                      </w:divBdr>
                    </w:div>
                  </w:divsChild>
                </w:div>
                <w:div w:id="2124684580">
                  <w:marLeft w:val="0"/>
                  <w:marRight w:val="0"/>
                  <w:marTop w:val="0"/>
                  <w:marBottom w:val="0"/>
                  <w:divBdr>
                    <w:top w:val="none" w:sz="0" w:space="0" w:color="auto"/>
                    <w:left w:val="none" w:sz="0" w:space="0" w:color="auto"/>
                    <w:bottom w:val="none" w:sz="0" w:space="0" w:color="auto"/>
                    <w:right w:val="none" w:sz="0" w:space="0" w:color="auto"/>
                  </w:divBdr>
                  <w:divsChild>
                    <w:div w:id="12061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7970">
          <w:marLeft w:val="0"/>
          <w:marRight w:val="0"/>
          <w:marTop w:val="0"/>
          <w:marBottom w:val="0"/>
          <w:divBdr>
            <w:top w:val="none" w:sz="0" w:space="0" w:color="auto"/>
            <w:left w:val="none" w:sz="0" w:space="0" w:color="auto"/>
            <w:bottom w:val="none" w:sz="0" w:space="0" w:color="auto"/>
            <w:right w:val="none" w:sz="0" w:space="0" w:color="auto"/>
          </w:divBdr>
        </w:div>
        <w:div w:id="1839465736">
          <w:marLeft w:val="0"/>
          <w:marRight w:val="0"/>
          <w:marTop w:val="0"/>
          <w:marBottom w:val="0"/>
          <w:divBdr>
            <w:top w:val="none" w:sz="0" w:space="0" w:color="auto"/>
            <w:left w:val="none" w:sz="0" w:space="0" w:color="auto"/>
            <w:bottom w:val="none" w:sz="0" w:space="0" w:color="auto"/>
            <w:right w:val="none" w:sz="0" w:space="0" w:color="auto"/>
          </w:divBdr>
          <w:divsChild>
            <w:div w:id="640428168">
              <w:marLeft w:val="-75"/>
              <w:marRight w:val="0"/>
              <w:marTop w:val="30"/>
              <w:marBottom w:val="30"/>
              <w:divBdr>
                <w:top w:val="none" w:sz="0" w:space="0" w:color="auto"/>
                <w:left w:val="none" w:sz="0" w:space="0" w:color="auto"/>
                <w:bottom w:val="none" w:sz="0" w:space="0" w:color="auto"/>
                <w:right w:val="none" w:sz="0" w:space="0" w:color="auto"/>
              </w:divBdr>
              <w:divsChild>
                <w:div w:id="165285460">
                  <w:marLeft w:val="0"/>
                  <w:marRight w:val="0"/>
                  <w:marTop w:val="0"/>
                  <w:marBottom w:val="0"/>
                  <w:divBdr>
                    <w:top w:val="none" w:sz="0" w:space="0" w:color="auto"/>
                    <w:left w:val="none" w:sz="0" w:space="0" w:color="auto"/>
                    <w:bottom w:val="none" w:sz="0" w:space="0" w:color="auto"/>
                    <w:right w:val="none" w:sz="0" w:space="0" w:color="auto"/>
                  </w:divBdr>
                  <w:divsChild>
                    <w:div w:id="1250457165">
                      <w:marLeft w:val="0"/>
                      <w:marRight w:val="0"/>
                      <w:marTop w:val="0"/>
                      <w:marBottom w:val="0"/>
                      <w:divBdr>
                        <w:top w:val="none" w:sz="0" w:space="0" w:color="auto"/>
                        <w:left w:val="none" w:sz="0" w:space="0" w:color="auto"/>
                        <w:bottom w:val="none" w:sz="0" w:space="0" w:color="auto"/>
                        <w:right w:val="none" w:sz="0" w:space="0" w:color="auto"/>
                      </w:divBdr>
                    </w:div>
                  </w:divsChild>
                </w:div>
                <w:div w:id="268777037">
                  <w:marLeft w:val="0"/>
                  <w:marRight w:val="0"/>
                  <w:marTop w:val="0"/>
                  <w:marBottom w:val="0"/>
                  <w:divBdr>
                    <w:top w:val="none" w:sz="0" w:space="0" w:color="auto"/>
                    <w:left w:val="none" w:sz="0" w:space="0" w:color="auto"/>
                    <w:bottom w:val="none" w:sz="0" w:space="0" w:color="auto"/>
                    <w:right w:val="none" w:sz="0" w:space="0" w:color="auto"/>
                  </w:divBdr>
                  <w:divsChild>
                    <w:div w:id="1268850103">
                      <w:marLeft w:val="0"/>
                      <w:marRight w:val="0"/>
                      <w:marTop w:val="0"/>
                      <w:marBottom w:val="0"/>
                      <w:divBdr>
                        <w:top w:val="none" w:sz="0" w:space="0" w:color="auto"/>
                        <w:left w:val="none" w:sz="0" w:space="0" w:color="auto"/>
                        <w:bottom w:val="none" w:sz="0" w:space="0" w:color="auto"/>
                        <w:right w:val="none" w:sz="0" w:space="0" w:color="auto"/>
                      </w:divBdr>
                    </w:div>
                  </w:divsChild>
                </w:div>
                <w:div w:id="432551800">
                  <w:marLeft w:val="0"/>
                  <w:marRight w:val="0"/>
                  <w:marTop w:val="0"/>
                  <w:marBottom w:val="0"/>
                  <w:divBdr>
                    <w:top w:val="none" w:sz="0" w:space="0" w:color="auto"/>
                    <w:left w:val="none" w:sz="0" w:space="0" w:color="auto"/>
                    <w:bottom w:val="none" w:sz="0" w:space="0" w:color="auto"/>
                    <w:right w:val="none" w:sz="0" w:space="0" w:color="auto"/>
                  </w:divBdr>
                  <w:divsChild>
                    <w:div w:id="251551264">
                      <w:marLeft w:val="0"/>
                      <w:marRight w:val="0"/>
                      <w:marTop w:val="0"/>
                      <w:marBottom w:val="0"/>
                      <w:divBdr>
                        <w:top w:val="none" w:sz="0" w:space="0" w:color="auto"/>
                        <w:left w:val="none" w:sz="0" w:space="0" w:color="auto"/>
                        <w:bottom w:val="none" w:sz="0" w:space="0" w:color="auto"/>
                        <w:right w:val="none" w:sz="0" w:space="0" w:color="auto"/>
                      </w:divBdr>
                    </w:div>
                  </w:divsChild>
                </w:div>
                <w:div w:id="525485108">
                  <w:marLeft w:val="0"/>
                  <w:marRight w:val="0"/>
                  <w:marTop w:val="0"/>
                  <w:marBottom w:val="0"/>
                  <w:divBdr>
                    <w:top w:val="none" w:sz="0" w:space="0" w:color="auto"/>
                    <w:left w:val="none" w:sz="0" w:space="0" w:color="auto"/>
                    <w:bottom w:val="none" w:sz="0" w:space="0" w:color="auto"/>
                    <w:right w:val="none" w:sz="0" w:space="0" w:color="auto"/>
                  </w:divBdr>
                  <w:divsChild>
                    <w:div w:id="1834563192">
                      <w:marLeft w:val="0"/>
                      <w:marRight w:val="0"/>
                      <w:marTop w:val="0"/>
                      <w:marBottom w:val="0"/>
                      <w:divBdr>
                        <w:top w:val="none" w:sz="0" w:space="0" w:color="auto"/>
                        <w:left w:val="none" w:sz="0" w:space="0" w:color="auto"/>
                        <w:bottom w:val="none" w:sz="0" w:space="0" w:color="auto"/>
                        <w:right w:val="none" w:sz="0" w:space="0" w:color="auto"/>
                      </w:divBdr>
                    </w:div>
                  </w:divsChild>
                </w:div>
                <w:div w:id="604921932">
                  <w:marLeft w:val="0"/>
                  <w:marRight w:val="0"/>
                  <w:marTop w:val="0"/>
                  <w:marBottom w:val="0"/>
                  <w:divBdr>
                    <w:top w:val="none" w:sz="0" w:space="0" w:color="auto"/>
                    <w:left w:val="none" w:sz="0" w:space="0" w:color="auto"/>
                    <w:bottom w:val="none" w:sz="0" w:space="0" w:color="auto"/>
                    <w:right w:val="none" w:sz="0" w:space="0" w:color="auto"/>
                  </w:divBdr>
                  <w:divsChild>
                    <w:div w:id="698242048">
                      <w:marLeft w:val="0"/>
                      <w:marRight w:val="0"/>
                      <w:marTop w:val="0"/>
                      <w:marBottom w:val="0"/>
                      <w:divBdr>
                        <w:top w:val="none" w:sz="0" w:space="0" w:color="auto"/>
                        <w:left w:val="none" w:sz="0" w:space="0" w:color="auto"/>
                        <w:bottom w:val="none" w:sz="0" w:space="0" w:color="auto"/>
                        <w:right w:val="none" w:sz="0" w:space="0" w:color="auto"/>
                      </w:divBdr>
                    </w:div>
                  </w:divsChild>
                </w:div>
                <w:div w:id="611522701">
                  <w:marLeft w:val="0"/>
                  <w:marRight w:val="0"/>
                  <w:marTop w:val="0"/>
                  <w:marBottom w:val="0"/>
                  <w:divBdr>
                    <w:top w:val="none" w:sz="0" w:space="0" w:color="auto"/>
                    <w:left w:val="none" w:sz="0" w:space="0" w:color="auto"/>
                    <w:bottom w:val="none" w:sz="0" w:space="0" w:color="auto"/>
                    <w:right w:val="none" w:sz="0" w:space="0" w:color="auto"/>
                  </w:divBdr>
                  <w:divsChild>
                    <w:div w:id="1172574724">
                      <w:marLeft w:val="0"/>
                      <w:marRight w:val="0"/>
                      <w:marTop w:val="0"/>
                      <w:marBottom w:val="0"/>
                      <w:divBdr>
                        <w:top w:val="none" w:sz="0" w:space="0" w:color="auto"/>
                        <w:left w:val="none" w:sz="0" w:space="0" w:color="auto"/>
                        <w:bottom w:val="none" w:sz="0" w:space="0" w:color="auto"/>
                        <w:right w:val="none" w:sz="0" w:space="0" w:color="auto"/>
                      </w:divBdr>
                    </w:div>
                  </w:divsChild>
                </w:div>
                <w:div w:id="626202661">
                  <w:marLeft w:val="0"/>
                  <w:marRight w:val="0"/>
                  <w:marTop w:val="0"/>
                  <w:marBottom w:val="0"/>
                  <w:divBdr>
                    <w:top w:val="none" w:sz="0" w:space="0" w:color="auto"/>
                    <w:left w:val="none" w:sz="0" w:space="0" w:color="auto"/>
                    <w:bottom w:val="none" w:sz="0" w:space="0" w:color="auto"/>
                    <w:right w:val="none" w:sz="0" w:space="0" w:color="auto"/>
                  </w:divBdr>
                  <w:divsChild>
                    <w:div w:id="1491291593">
                      <w:marLeft w:val="0"/>
                      <w:marRight w:val="0"/>
                      <w:marTop w:val="0"/>
                      <w:marBottom w:val="0"/>
                      <w:divBdr>
                        <w:top w:val="none" w:sz="0" w:space="0" w:color="auto"/>
                        <w:left w:val="none" w:sz="0" w:space="0" w:color="auto"/>
                        <w:bottom w:val="none" w:sz="0" w:space="0" w:color="auto"/>
                        <w:right w:val="none" w:sz="0" w:space="0" w:color="auto"/>
                      </w:divBdr>
                    </w:div>
                  </w:divsChild>
                </w:div>
                <w:div w:id="655187202">
                  <w:marLeft w:val="0"/>
                  <w:marRight w:val="0"/>
                  <w:marTop w:val="0"/>
                  <w:marBottom w:val="0"/>
                  <w:divBdr>
                    <w:top w:val="none" w:sz="0" w:space="0" w:color="auto"/>
                    <w:left w:val="none" w:sz="0" w:space="0" w:color="auto"/>
                    <w:bottom w:val="none" w:sz="0" w:space="0" w:color="auto"/>
                    <w:right w:val="none" w:sz="0" w:space="0" w:color="auto"/>
                  </w:divBdr>
                  <w:divsChild>
                    <w:div w:id="1175152678">
                      <w:marLeft w:val="0"/>
                      <w:marRight w:val="0"/>
                      <w:marTop w:val="0"/>
                      <w:marBottom w:val="0"/>
                      <w:divBdr>
                        <w:top w:val="none" w:sz="0" w:space="0" w:color="auto"/>
                        <w:left w:val="none" w:sz="0" w:space="0" w:color="auto"/>
                        <w:bottom w:val="none" w:sz="0" w:space="0" w:color="auto"/>
                        <w:right w:val="none" w:sz="0" w:space="0" w:color="auto"/>
                      </w:divBdr>
                    </w:div>
                  </w:divsChild>
                </w:div>
                <w:div w:id="698700384">
                  <w:marLeft w:val="0"/>
                  <w:marRight w:val="0"/>
                  <w:marTop w:val="0"/>
                  <w:marBottom w:val="0"/>
                  <w:divBdr>
                    <w:top w:val="none" w:sz="0" w:space="0" w:color="auto"/>
                    <w:left w:val="none" w:sz="0" w:space="0" w:color="auto"/>
                    <w:bottom w:val="none" w:sz="0" w:space="0" w:color="auto"/>
                    <w:right w:val="none" w:sz="0" w:space="0" w:color="auto"/>
                  </w:divBdr>
                  <w:divsChild>
                    <w:div w:id="756249369">
                      <w:marLeft w:val="0"/>
                      <w:marRight w:val="0"/>
                      <w:marTop w:val="0"/>
                      <w:marBottom w:val="0"/>
                      <w:divBdr>
                        <w:top w:val="none" w:sz="0" w:space="0" w:color="auto"/>
                        <w:left w:val="none" w:sz="0" w:space="0" w:color="auto"/>
                        <w:bottom w:val="none" w:sz="0" w:space="0" w:color="auto"/>
                        <w:right w:val="none" w:sz="0" w:space="0" w:color="auto"/>
                      </w:divBdr>
                    </w:div>
                  </w:divsChild>
                </w:div>
                <w:div w:id="783773352">
                  <w:marLeft w:val="0"/>
                  <w:marRight w:val="0"/>
                  <w:marTop w:val="0"/>
                  <w:marBottom w:val="0"/>
                  <w:divBdr>
                    <w:top w:val="none" w:sz="0" w:space="0" w:color="auto"/>
                    <w:left w:val="none" w:sz="0" w:space="0" w:color="auto"/>
                    <w:bottom w:val="none" w:sz="0" w:space="0" w:color="auto"/>
                    <w:right w:val="none" w:sz="0" w:space="0" w:color="auto"/>
                  </w:divBdr>
                  <w:divsChild>
                    <w:div w:id="2111662329">
                      <w:marLeft w:val="0"/>
                      <w:marRight w:val="0"/>
                      <w:marTop w:val="0"/>
                      <w:marBottom w:val="0"/>
                      <w:divBdr>
                        <w:top w:val="none" w:sz="0" w:space="0" w:color="auto"/>
                        <w:left w:val="none" w:sz="0" w:space="0" w:color="auto"/>
                        <w:bottom w:val="none" w:sz="0" w:space="0" w:color="auto"/>
                        <w:right w:val="none" w:sz="0" w:space="0" w:color="auto"/>
                      </w:divBdr>
                    </w:div>
                  </w:divsChild>
                </w:div>
                <w:div w:id="833956437">
                  <w:marLeft w:val="0"/>
                  <w:marRight w:val="0"/>
                  <w:marTop w:val="0"/>
                  <w:marBottom w:val="0"/>
                  <w:divBdr>
                    <w:top w:val="none" w:sz="0" w:space="0" w:color="auto"/>
                    <w:left w:val="none" w:sz="0" w:space="0" w:color="auto"/>
                    <w:bottom w:val="none" w:sz="0" w:space="0" w:color="auto"/>
                    <w:right w:val="none" w:sz="0" w:space="0" w:color="auto"/>
                  </w:divBdr>
                  <w:divsChild>
                    <w:div w:id="303464441">
                      <w:marLeft w:val="0"/>
                      <w:marRight w:val="0"/>
                      <w:marTop w:val="0"/>
                      <w:marBottom w:val="0"/>
                      <w:divBdr>
                        <w:top w:val="none" w:sz="0" w:space="0" w:color="auto"/>
                        <w:left w:val="none" w:sz="0" w:space="0" w:color="auto"/>
                        <w:bottom w:val="none" w:sz="0" w:space="0" w:color="auto"/>
                        <w:right w:val="none" w:sz="0" w:space="0" w:color="auto"/>
                      </w:divBdr>
                    </w:div>
                  </w:divsChild>
                </w:div>
                <w:div w:id="937642578">
                  <w:marLeft w:val="0"/>
                  <w:marRight w:val="0"/>
                  <w:marTop w:val="0"/>
                  <w:marBottom w:val="0"/>
                  <w:divBdr>
                    <w:top w:val="none" w:sz="0" w:space="0" w:color="auto"/>
                    <w:left w:val="none" w:sz="0" w:space="0" w:color="auto"/>
                    <w:bottom w:val="none" w:sz="0" w:space="0" w:color="auto"/>
                    <w:right w:val="none" w:sz="0" w:space="0" w:color="auto"/>
                  </w:divBdr>
                  <w:divsChild>
                    <w:div w:id="733091539">
                      <w:marLeft w:val="0"/>
                      <w:marRight w:val="0"/>
                      <w:marTop w:val="0"/>
                      <w:marBottom w:val="0"/>
                      <w:divBdr>
                        <w:top w:val="none" w:sz="0" w:space="0" w:color="auto"/>
                        <w:left w:val="none" w:sz="0" w:space="0" w:color="auto"/>
                        <w:bottom w:val="none" w:sz="0" w:space="0" w:color="auto"/>
                        <w:right w:val="none" w:sz="0" w:space="0" w:color="auto"/>
                      </w:divBdr>
                    </w:div>
                  </w:divsChild>
                </w:div>
                <w:div w:id="1446777337">
                  <w:marLeft w:val="0"/>
                  <w:marRight w:val="0"/>
                  <w:marTop w:val="0"/>
                  <w:marBottom w:val="0"/>
                  <w:divBdr>
                    <w:top w:val="none" w:sz="0" w:space="0" w:color="auto"/>
                    <w:left w:val="none" w:sz="0" w:space="0" w:color="auto"/>
                    <w:bottom w:val="none" w:sz="0" w:space="0" w:color="auto"/>
                    <w:right w:val="none" w:sz="0" w:space="0" w:color="auto"/>
                  </w:divBdr>
                  <w:divsChild>
                    <w:div w:id="1443845538">
                      <w:marLeft w:val="0"/>
                      <w:marRight w:val="0"/>
                      <w:marTop w:val="0"/>
                      <w:marBottom w:val="0"/>
                      <w:divBdr>
                        <w:top w:val="none" w:sz="0" w:space="0" w:color="auto"/>
                        <w:left w:val="none" w:sz="0" w:space="0" w:color="auto"/>
                        <w:bottom w:val="none" w:sz="0" w:space="0" w:color="auto"/>
                        <w:right w:val="none" w:sz="0" w:space="0" w:color="auto"/>
                      </w:divBdr>
                    </w:div>
                  </w:divsChild>
                </w:div>
                <w:div w:id="1684865849">
                  <w:marLeft w:val="0"/>
                  <w:marRight w:val="0"/>
                  <w:marTop w:val="0"/>
                  <w:marBottom w:val="0"/>
                  <w:divBdr>
                    <w:top w:val="none" w:sz="0" w:space="0" w:color="auto"/>
                    <w:left w:val="none" w:sz="0" w:space="0" w:color="auto"/>
                    <w:bottom w:val="none" w:sz="0" w:space="0" w:color="auto"/>
                    <w:right w:val="none" w:sz="0" w:space="0" w:color="auto"/>
                  </w:divBdr>
                  <w:divsChild>
                    <w:div w:id="11661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86860">
          <w:marLeft w:val="0"/>
          <w:marRight w:val="0"/>
          <w:marTop w:val="0"/>
          <w:marBottom w:val="0"/>
          <w:divBdr>
            <w:top w:val="none" w:sz="0" w:space="0" w:color="auto"/>
            <w:left w:val="none" w:sz="0" w:space="0" w:color="auto"/>
            <w:bottom w:val="none" w:sz="0" w:space="0" w:color="auto"/>
            <w:right w:val="none" w:sz="0" w:space="0" w:color="auto"/>
          </w:divBdr>
        </w:div>
        <w:div w:id="2005743198">
          <w:marLeft w:val="0"/>
          <w:marRight w:val="0"/>
          <w:marTop w:val="0"/>
          <w:marBottom w:val="0"/>
          <w:divBdr>
            <w:top w:val="none" w:sz="0" w:space="0" w:color="auto"/>
            <w:left w:val="none" w:sz="0" w:space="0" w:color="auto"/>
            <w:bottom w:val="none" w:sz="0" w:space="0" w:color="auto"/>
            <w:right w:val="none" w:sz="0" w:space="0" w:color="auto"/>
          </w:divBdr>
        </w:div>
        <w:div w:id="2009669855">
          <w:marLeft w:val="0"/>
          <w:marRight w:val="0"/>
          <w:marTop w:val="0"/>
          <w:marBottom w:val="0"/>
          <w:divBdr>
            <w:top w:val="none" w:sz="0" w:space="0" w:color="auto"/>
            <w:left w:val="none" w:sz="0" w:space="0" w:color="auto"/>
            <w:bottom w:val="none" w:sz="0" w:space="0" w:color="auto"/>
            <w:right w:val="none" w:sz="0" w:space="0" w:color="auto"/>
          </w:divBdr>
        </w:div>
        <w:div w:id="2019230227">
          <w:marLeft w:val="0"/>
          <w:marRight w:val="0"/>
          <w:marTop w:val="0"/>
          <w:marBottom w:val="0"/>
          <w:divBdr>
            <w:top w:val="none" w:sz="0" w:space="0" w:color="auto"/>
            <w:left w:val="none" w:sz="0" w:space="0" w:color="auto"/>
            <w:bottom w:val="none" w:sz="0" w:space="0" w:color="auto"/>
            <w:right w:val="none" w:sz="0" w:space="0" w:color="auto"/>
          </w:divBdr>
        </w:div>
        <w:div w:id="2032295736">
          <w:marLeft w:val="0"/>
          <w:marRight w:val="0"/>
          <w:marTop w:val="0"/>
          <w:marBottom w:val="0"/>
          <w:divBdr>
            <w:top w:val="none" w:sz="0" w:space="0" w:color="auto"/>
            <w:left w:val="none" w:sz="0" w:space="0" w:color="auto"/>
            <w:bottom w:val="none" w:sz="0" w:space="0" w:color="auto"/>
            <w:right w:val="none" w:sz="0" w:space="0" w:color="auto"/>
          </w:divBdr>
        </w:div>
        <w:div w:id="2037922182">
          <w:marLeft w:val="0"/>
          <w:marRight w:val="0"/>
          <w:marTop w:val="0"/>
          <w:marBottom w:val="0"/>
          <w:divBdr>
            <w:top w:val="none" w:sz="0" w:space="0" w:color="auto"/>
            <w:left w:val="none" w:sz="0" w:space="0" w:color="auto"/>
            <w:bottom w:val="none" w:sz="0" w:space="0" w:color="auto"/>
            <w:right w:val="none" w:sz="0" w:space="0" w:color="auto"/>
          </w:divBdr>
        </w:div>
        <w:div w:id="2099474208">
          <w:marLeft w:val="0"/>
          <w:marRight w:val="0"/>
          <w:marTop w:val="0"/>
          <w:marBottom w:val="0"/>
          <w:divBdr>
            <w:top w:val="none" w:sz="0" w:space="0" w:color="auto"/>
            <w:left w:val="none" w:sz="0" w:space="0" w:color="auto"/>
            <w:bottom w:val="none" w:sz="0" w:space="0" w:color="auto"/>
            <w:right w:val="none" w:sz="0" w:space="0" w:color="auto"/>
          </w:divBdr>
        </w:div>
      </w:divsChild>
    </w:div>
    <w:div w:id="1493373471">
      <w:bodyDiv w:val="1"/>
      <w:marLeft w:val="0"/>
      <w:marRight w:val="0"/>
      <w:marTop w:val="0"/>
      <w:marBottom w:val="0"/>
      <w:divBdr>
        <w:top w:val="none" w:sz="0" w:space="0" w:color="auto"/>
        <w:left w:val="none" w:sz="0" w:space="0" w:color="auto"/>
        <w:bottom w:val="none" w:sz="0" w:space="0" w:color="auto"/>
        <w:right w:val="none" w:sz="0" w:space="0" w:color="auto"/>
      </w:divBdr>
    </w:div>
    <w:div w:id="1532184991">
      <w:bodyDiv w:val="1"/>
      <w:marLeft w:val="0"/>
      <w:marRight w:val="0"/>
      <w:marTop w:val="0"/>
      <w:marBottom w:val="0"/>
      <w:divBdr>
        <w:top w:val="none" w:sz="0" w:space="0" w:color="auto"/>
        <w:left w:val="none" w:sz="0" w:space="0" w:color="auto"/>
        <w:bottom w:val="none" w:sz="0" w:space="0" w:color="auto"/>
        <w:right w:val="none" w:sz="0" w:space="0" w:color="auto"/>
      </w:divBdr>
    </w:div>
    <w:div w:id="1550875064">
      <w:bodyDiv w:val="1"/>
      <w:marLeft w:val="0"/>
      <w:marRight w:val="0"/>
      <w:marTop w:val="0"/>
      <w:marBottom w:val="0"/>
      <w:divBdr>
        <w:top w:val="none" w:sz="0" w:space="0" w:color="auto"/>
        <w:left w:val="none" w:sz="0" w:space="0" w:color="auto"/>
        <w:bottom w:val="none" w:sz="0" w:space="0" w:color="auto"/>
        <w:right w:val="none" w:sz="0" w:space="0" w:color="auto"/>
      </w:divBdr>
    </w:div>
    <w:div w:id="1715302959">
      <w:bodyDiv w:val="1"/>
      <w:marLeft w:val="0"/>
      <w:marRight w:val="0"/>
      <w:marTop w:val="0"/>
      <w:marBottom w:val="0"/>
      <w:divBdr>
        <w:top w:val="none" w:sz="0" w:space="0" w:color="auto"/>
        <w:left w:val="none" w:sz="0" w:space="0" w:color="auto"/>
        <w:bottom w:val="none" w:sz="0" w:space="0" w:color="auto"/>
        <w:right w:val="none" w:sz="0" w:space="0" w:color="auto"/>
      </w:divBdr>
    </w:div>
    <w:div w:id="1726219094">
      <w:bodyDiv w:val="1"/>
      <w:marLeft w:val="0"/>
      <w:marRight w:val="0"/>
      <w:marTop w:val="0"/>
      <w:marBottom w:val="0"/>
      <w:divBdr>
        <w:top w:val="none" w:sz="0" w:space="0" w:color="auto"/>
        <w:left w:val="none" w:sz="0" w:space="0" w:color="auto"/>
        <w:bottom w:val="none" w:sz="0" w:space="0" w:color="auto"/>
        <w:right w:val="none" w:sz="0" w:space="0" w:color="auto"/>
      </w:divBdr>
      <w:divsChild>
        <w:div w:id="14036413">
          <w:marLeft w:val="0"/>
          <w:marRight w:val="0"/>
          <w:marTop w:val="0"/>
          <w:marBottom w:val="0"/>
          <w:divBdr>
            <w:top w:val="none" w:sz="0" w:space="0" w:color="auto"/>
            <w:left w:val="none" w:sz="0" w:space="0" w:color="auto"/>
            <w:bottom w:val="none" w:sz="0" w:space="0" w:color="auto"/>
            <w:right w:val="none" w:sz="0" w:space="0" w:color="auto"/>
          </w:divBdr>
        </w:div>
        <w:div w:id="15860577">
          <w:marLeft w:val="0"/>
          <w:marRight w:val="0"/>
          <w:marTop w:val="0"/>
          <w:marBottom w:val="0"/>
          <w:divBdr>
            <w:top w:val="none" w:sz="0" w:space="0" w:color="auto"/>
            <w:left w:val="none" w:sz="0" w:space="0" w:color="auto"/>
            <w:bottom w:val="none" w:sz="0" w:space="0" w:color="auto"/>
            <w:right w:val="none" w:sz="0" w:space="0" w:color="auto"/>
          </w:divBdr>
        </w:div>
        <w:div w:id="70348984">
          <w:marLeft w:val="0"/>
          <w:marRight w:val="0"/>
          <w:marTop w:val="0"/>
          <w:marBottom w:val="0"/>
          <w:divBdr>
            <w:top w:val="none" w:sz="0" w:space="0" w:color="auto"/>
            <w:left w:val="none" w:sz="0" w:space="0" w:color="auto"/>
            <w:bottom w:val="none" w:sz="0" w:space="0" w:color="auto"/>
            <w:right w:val="none" w:sz="0" w:space="0" w:color="auto"/>
          </w:divBdr>
        </w:div>
        <w:div w:id="130631813">
          <w:marLeft w:val="0"/>
          <w:marRight w:val="0"/>
          <w:marTop w:val="0"/>
          <w:marBottom w:val="0"/>
          <w:divBdr>
            <w:top w:val="none" w:sz="0" w:space="0" w:color="auto"/>
            <w:left w:val="none" w:sz="0" w:space="0" w:color="auto"/>
            <w:bottom w:val="none" w:sz="0" w:space="0" w:color="auto"/>
            <w:right w:val="none" w:sz="0" w:space="0" w:color="auto"/>
          </w:divBdr>
        </w:div>
        <w:div w:id="148599077">
          <w:marLeft w:val="0"/>
          <w:marRight w:val="0"/>
          <w:marTop w:val="0"/>
          <w:marBottom w:val="0"/>
          <w:divBdr>
            <w:top w:val="none" w:sz="0" w:space="0" w:color="auto"/>
            <w:left w:val="none" w:sz="0" w:space="0" w:color="auto"/>
            <w:bottom w:val="none" w:sz="0" w:space="0" w:color="auto"/>
            <w:right w:val="none" w:sz="0" w:space="0" w:color="auto"/>
          </w:divBdr>
        </w:div>
        <w:div w:id="189689429">
          <w:marLeft w:val="0"/>
          <w:marRight w:val="0"/>
          <w:marTop w:val="0"/>
          <w:marBottom w:val="0"/>
          <w:divBdr>
            <w:top w:val="none" w:sz="0" w:space="0" w:color="auto"/>
            <w:left w:val="none" w:sz="0" w:space="0" w:color="auto"/>
            <w:bottom w:val="none" w:sz="0" w:space="0" w:color="auto"/>
            <w:right w:val="none" w:sz="0" w:space="0" w:color="auto"/>
          </w:divBdr>
        </w:div>
        <w:div w:id="229466792">
          <w:marLeft w:val="0"/>
          <w:marRight w:val="0"/>
          <w:marTop w:val="0"/>
          <w:marBottom w:val="0"/>
          <w:divBdr>
            <w:top w:val="none" w:sz="0" w:space="0" w:color="auto"/>
            <w:left w:val="none" w:sz="0" w:space="0" w:color="auto"/>
            <w:bottom w:val="none" w:sz="0" w:space="0" w:color="auto"/>
            <w:right w:val="none" w:sz="0" w:space="0" w:color="auto"/>
          </w:divBdr>
        </w:div>
        <w:div w:id="233125778">
          <w:marLeft w:val="0"/>
          <w:marRight w:val="0"/>
          <w:marTop w:val="0"/>
          <w:marBottom w:val="0"/>
          <w:divBdr>
            <w:top w:val="none" w:sz="0" w:space="0" w:color="auto"/>
            <w:left w:val="none" w:sz="0" w:space="0" w:color="auto"/>
            <w:bottom w:val="none" w:sz="0" w:space="0" w:color="auto"/>
            <w:right w:val="none" w:sz="0" w:space="0" w:color="auto"/>
          </w:divBdr>
        </w:div>
        <w:div w:id="268050284">
          <w:marLeft w:val="0"/>
          <w:marRight w:val="0"/>
          <w:marTop w:val="0"/>
          <w:marBottom w:val="0"/>
          <w:divBdr>
            <w:top w:val="none" w:sz="0" w:space="0" w:color="auto"/>
            <w:left w:val="none" w:sz="0" w:space="0" w:color="auto"/>
            <w:bottom w:val="none" w:sz="0" w:space="0" w:color="auto"/>
            <w:right w:val="none" w:sz="0" w:space="0" w:color="auto"/>
          </w:divBdr>
        </w:div>
        <w:div w:id="303505697">
          <w:marLeft w:val="0"/>
          <w:marRight w:val="0"/>
          <w:marTop w:val="0"/>
          <w:marBottom w:val="0"/>
          <w:divBdr>
            <w:top w:val="none" w:sz="0" w:space="0" w:color="auto"/>
            <w:left w:val="none" w:sz="0" w:space="0" w:color="auto"/>
            <w:bottom w:val="none" w:sz="0" w:space="0" w:color="auto"/>
            <w:right w:val="none" w:sz="0" w:space="0" w:color="auto"/>
          </w:divBdr>
        </w:div>
        <w:div w:id="305209954">
          <w:marLeft w:val="0"/>
          <w:marRight w:val="0"/>
          <w:marTop w:val="0"/>
          <w:marBottom w:val="0"/>
          <w:divBdr>
            <w:top w:val="none" w:sz="0" w:space="0" w:color="auto"/>
            <w:left w:val="none" w:sz="0" w:space="0" w:color="auto"/>
            <w:bottom w:val="none" w:sz="0" w:space="0" w:color="auto"/>
            <w:right w:val="none" w:sz="0" w:space="0" w:color="auto"/>
          </w:divBdr>
        </w:div>
        <w:div w:id="335962043">
          <w:marLeft w:val="0"/>
          <w:marRight w:val="0"/>
          <w:marTop w:val="0"/>
          <w:marBottom w:val="0"/>
          <w:divBdr>
            <w:top w:val="none" w:sz="0" w:space="0" w:color="auto"/>
            <w:left w:val="none" w:sz="0" w:space="0" w:color="auto"/>
            <w:bottom w:val="none" w:sz="0" w:space="0" w:color="auto"/>
            <w:right w:val="none" w:sz="0" w:space="0" w:color="auto"/>
          </w:divBdr>
        </w:div>
        <w:div w:id="337923061">
          <w:marLeft w:val="0"/>
          <w:marRight w:val="0"/>
          <w:marTop w:val="0"/>
          <w:marBottom w:val="0"/>
          <w:divBdr>
            <w:top w:val="none" w:sz="0" w:space="0" w:color="auto"/>
            <w:left w:val="none" w:sz="0" w:space="0" w:color="auto"/>
            <w:bottom w:val="none" w:sz="0" w:space="0" w:color="auto"/>
            <w:right w:val="none" w:sz="0" w:space="0" w:color="auto"/>
          </w:divBdr>
        </w:div>
        <w:div w:id="356466954">
          <w:marLeft w:val="0"/>
          <w:marRight w:val="0"/>
          <w:marTop w:val="0"/>
          <w:marBottom w:val="0"/>
          <w:divBdr>
            <w:top w:val="none" w:sz="0" w:space="0" w:color="auto"/>
            <w:left w:val="none" w:sz="0" w:space="0" w:color="auto"/>
            <w:bottom w:val="none" w:sz="0" w:space="0" w:color="auto"/>
            <w:right w:val="none" w:sz="0" w:space="0" w:color="auto"/>
          </w:divBdr>
        </w:div>
        <w:div w:id="370808778">
          <w:marLeft w:val="0"/>
          <w:marRight w:val="0"/>
          <w:marTop w:val="0"/>
          <w:marBottom w:val="0"/>
          <w:divBdr>
            <w:top w:val="none" w:sz="0" w:space="0" w:color="auto"/>
            <w:left w:val="none" w:sz="0" w:space="0" w:color="auto"/>
            <w:bottom w:val="none" w:sz="0" w:space="0" w:color="auto"/>
            <w:right w:val="none" w:sz="0" w:space="0" w:color="auto"/>
          </w:divBdr>
        </w:div>
        <w:div w:id="384959502">
          <w:marLeft w:val="0"/>
          <w:marRight w:val="0"/>
          <w:marTop w:val="0"/>
          <w:marBottom w:val="0"/>
          <w:divBdr>
            <w:top w:val="none" w:sz="0" w:space="0" w:color="auto"/>
            <w:left w:val="none" w:sz="0" w:space="0" w:color="auto"/>
            <w:bottom w:val="none" w:sz="0" w:space="0" w:color="auto"/>
            <w:right w:val="none" w:sz="0" w:space="0" w:color="auto"/>
          </w:divBdr>
        </w:div>
        <w:div w:id="388916403">
          <w:marLeft w:val="0"/>
          <w:marRight w:val="0"/>
          <w:marTop w:val="0"/>
          <w:marBottom w:val="0"/>
          <w:divBdr>
            <w:top w:val="none" w:sz="0" w:space="0" w:color="auto"/>
            <w:left w:val="none" w:sz="0" w:space="0" w:color="auto"/>
            <w:bottom w:val="none" w:sz="0" w:space="0" w:color="auto"/>
            <w:right w:val="none" w:sz="0" w:space="0" w:color="auto"/>
          </w:divBdr>
        </w:div>
        <w:div w:id="454253367">
          <w:marLeft w:val="0"/>
          <w:marRight w:val="0"/>
          <w:marTop w:val="0"/>
          <w:marBottom w:val="0"/>
          <w:divBdr>
            <w:top w:val="none" w:sz="0" w:space="0" w:color="auto"/>
            <w:left w:val="none" w:sz="0" w:space="0" w:color="auto"/>
            <w:bottom w:val="none" w:sz="0" w:space="0" w:color="auto"/>
            <w:right w:val="none" w:sz="0" w:space="0" w:color="auto"/>
          </w:divBdr>
        </w:div>
        <w:div w:id="519047736">
          <w:marLeft w:val="0"/>
          <w:marRight w:val="0"/>
          <w:marTop w:val="0"/>
          <w:marBottom w:val="0"/>
          <w:divBdr>
            <w:top w:val="none" w:sz="0" w:space="0" w:color="auto"/>
            <w:left w:val="none" w:sz="0" w:space="0" w:color="auto"/>
            <w:bottom w:val="none" w:sz="0" w:space="0" w:color="auto"/>
            <w:right w:val="none" w:sz="0" w:space="0" w:color="auto"/>
          </w:divBdr>
        </w:div>
        <w:div w:id="529732432">
          <w:marLeft w:val="0"/>
          <w:marRight w:val="0"/>
          <w:marTop w:val="0"/>
          <w:marBottom w:val="0"/>
          <w:divBdr>
            <w:top w:val="none" w:sz="0" w:space="0" w:color="auto"/>
            <w:left w:val="none" w:sz="0" w:space="0" w:color="auto"/>
            <w:bottom w:val="none" w:sz="0" w:space="0" w:color="auto"/>
            <w:right w:val="none" w:sz="0" w:space="0" w:color="auto"/>
          </w:divBdr>
        </w:div>
        <w:div w:id="563375456">
          <w:marLeft w:val="0"/>
          <w:marRight w:val="0"/>
          <w:marTop w:val="0"/>
          <w:marBottom w:val="0"/>
          <w:divBdr>
            <w:top w:val="none" w:sz="0" w:space="0" w:color="auto"/>
            <w:left w:val="none" w:sz="0" w:space="0" w:color="auto"/>
            <w:bottom w:val="none" w:sz="0" w:space="0" w:color="auto"/>
            <w:right w:val="none" w:sz="0" w:space="0" w:color="auto"/>
          </w:divBdr>
        </w:div>
        <w:div w:id="565334962">
          <w:marLeft w:val="0"/>
          <w:marRight w:val="0"/>
          <w:marTop w:val="0"/>
          <w:marBottom w:val="0"/>
          <w:divBdr>
            <w:top w:val="none" w:sz="0" w:space="0" w:color="auto"/>
            <w:left w:val="none" w:sz="0" w:space="0" w:color="auto"/>
            <w:bottom w:val="none" w:sz="0" w:space="0" w:color="auto"/>
            <w:right w:val="none" w:sz="0" w:space="0" w:color="auto"/>
          </w:divBdr>
        </w:div>
        <w:div w:id="570502598">
          <w:marLeft w:val="0"/>
          <w:marRight w:val="0"/>
          <w:marTop w:val="0"/>
          <w:marBottom w:val="0"/>
          <w:divBdr>
            <w:top w:val="none" w:sz="0" w:space="0" w:color="auto"/>
            <w:left w:val="none" w:sz="0" w:space="0" w:color="auto"/>
            <w:bottom w:val="none" w:sz="0" w:space="0" w:color="auto"/>
            <w:right w:val="none" w:sz="0" w:space="0" w:color="auto"/>
          </w:divBdr>
        </w:div>
        <w:div w:id="590504767">
          <w:marLeft w:val="0"/>
          <w:marRight w:val="0"/>
          <w:marTop w:val="0"/>
          <w:marBottom w:val="0"/>
          <w:divBdr>
            <w:top w:val="none" w:sz="0" w:space="0" w:color="auto"/>
            <w:left w:val="none" w:sz="0" w:space="0" w:color="auto"/>
            <w:bottom w:val="none" w:sz="0" w:space="0" w:color="auto"/>
            <w:right w:val="none" w:sz="0" w:space="0" w:color="auto"/>
          </w:divBdr>
        </w:div>
        <w:div w:id="601962037">
          <w:marLeft w:val="0"/>
          <w:marRight w:val="0"/>
          <w:marTop w:val="0"/>
          <w:marBottom w:val="0"/>
          <w:divBdr>
            <w:top w:val="none" w:sz="0" w:space="0" w:color="auto"/>
            <w:left w:val="none" w:sz="0" w:space="0" w:color="auto"/>
            <w:bottom w:val="none" w:sz="0" w:space="0" w:color="auto"/>
            <w:right w:val="none" w:sz="0" w:space="0" w:color="auto"/>
          </w:divBdr>
          <w:divsChild>
            <w:div w:id="1395541822">
              <w:marLeft w:val="-75"/>
              <w:marRight w:val="0"/>
              <w:marTop w:val="30"/>
              <w:marBottom w:val="30"/>
              <w:divBdr>
                <w:top w:val="none" w:sz="0" w:space="0" w:color="auto"/>
                <w:left w:val="none" w:sz="0" w:space="0" w:color="auto"/>
                <w:bottom w:val="none" w:sz="0" w:space="0" w:color="auto"/>
                <w:right w:val="none" w:sz="0" w:space="0" w:color="auto"/>
              </w:divBdr>
              <w:divsChild>
                <w:div w:id="17395151">
                  <w:marLeft w:val="0"/>
                  <w:marRight w:val="0"/>
                  <w:marTop w:val="0"/>
                  <w:marBottom w:val="0"/>
                  <w:divBdr>
                    <w:top w:val="none" w:sz="0" w:space="0" w:color="auto"/>
                    <w:left w:val="none" w:sz="0" w:space="0" w:color="auto"/>
                    <w:bottom w:val="none" w:sz="0" w:space="0" w:color="auto"/>
                    <w:right w:val="none" w:sz="0" w:space="0" w:color="auto"/>
                  </w:divBdr>
                  <w:divsChild>
                    <w:div w:id="1798182410">
                      <w:marLeft w:val="0"/>
                      <w:marRight w:val="0"/>
                      <w:marTop w:val="0"/>
                      <w:marBottom w:val="0"/>
                      <w:divBdr>
                        <w:top w:val="none" w:sz="0" w:space="0" w:color="auto"/>
                        <w:left w:val="none" w:sz="0" w:space="0" w:color="auto"/>
                        <w:bottom w:val="none" w:sz="0" w:space="0" w:color="auto"/>
                        <w:right w:val="none" w:sz="0" w:space="0" w:color="auto"/>
                      </w:divBdr>
                    </w:div>
                  </w:divsChild>
                </w:div>
                <w:div w:id="373820610">
                  <w:marLeft w:val="0"/>
                  <w:marRight w:val="0"/>
                  <w:marTop w:val="0"/>
                  <w:marBottom w:val="0"/>
                  <w:divBdr>
                    <w:top w:val="none" w:sz="0" w:space="0" w:color="auto"/>
                    <w:left w:val="none" w:sz="0" w:space="0" w:color="auto"/>
                    <w:bottom w:val="none" w:sz="0" w:space="0" w:color="auto"/>
                    <w:right w:val="none" w:sz="0" w:space="0" w:color="auto"/>
                  </w:divBdr>
                  <w:divsChild>
                    <w:div w:id="851649425">
                      <w:marLeft w:val="0"/>
                      <w:marRight w:val="0"/>
                      <w:marTop w:val="0"/>
                      <w:marBottom w:val="0"/>
                      <w:divBdr>
                        <w:top w:val="none" w:sz="0" w:space="0" w:color="auto"/>
                        <w:left w:val="none" w:sz="0" w:space="0" w:color="auto"/>
                        <w:bottom w:val="none" w:sz="0" w:space="0" w:color="auto"/>
                        <w:right w:val="none" w:sz="0" w:space="0" w:color="auto"/>
                      </w:divBdr>
                    </w:div>
                  </w:divsChild>
                </w:div>
                <w:div w:id="377048656">
                  <w:marLeft w:val="0"/>
                  <w:marRight w:val="0"/>
                  <w:marTop w:val="0"/>
                  <w:marBottom w:val="0"/>
                  <w:divBdr>
                    <w:top w:val="none" w:sz="0" w:space="0" w:color="auto"/>
                    <w:left w:val="none" w:sz="0" w:space="0" w:color="auto"/>
                    <w:bottom w:val="none" w:sz="0" w:space="0" w:color="auto"/>
                    <w:right w:val="none" w:sz="0" w:space="0" w:color="auto"/>
                  </w:divBdr>
                  <w:divsChild>
                    <w:div w:id="1458142721">
                      <w:marLeft w:val="0"/>
                      <w:marRight w:val="0"/>
                      <w:marTop w:val="0"/>
                      <w:marBottom w:val="0"/>
                      <w:divBdr>
                        <w:top w:val="none" w:sz="0" w:space="0" w:color="auto"/>
                        <w:left w:val="none" w:sz="0" w:space="0" w:color="auto"/>
                        <w:bottom w:val="none" w:sz="0" w:space="0" w:color="auto"/>
                        <w:right w:val="none" w:sz="0" w:space="0" w:color="auto"/>
                      </w:divBdr>
                    </w:div>
                  </w:divsChild>
                </w:div>
                <w:div w:id="934242350">
                  <w:marLeft w:val="0"/>
                  <w:marRight w:val="0"/>
                  <w:marTop w:val="0"/>
                  <w:marBottom w:val="0"/>
                  <w:divBdr>
                    <w:top w:val="none" w:sz="0" w:space="0" w:color="auto"/>
                    <w:left w:val="none" w:sz="0" w:space="0" w:color="auto"/>
                    <w:bottom w:val="none" w:sz="0" w:space="0" w:color="auto"/>
                    <w:right w:val="none" w:sz="0" w:space="0" w:color="auto"/>
                  </w:divBdr>
                  <w:divsChild>
                    <w:div w:id="1482845173">
                      <w:marLeft w:val="0"/>
                      <w:marRight w:val="0"/>
                      <w:marTop w:val="0"/>
                      <w:marBottom w:val="0"/>
                      <w:divBdr>
                        <w:top w:val="none" w:sz="0" w:space="0" w:color="auto"/>
                        <w:left w:val="none" w:sz="0" w:space="0" w:color="auto"/>
                        <w:bottom w:val="none" w:sz="0" w:space="0" w:color="auto"/>
                        <w:right w:val="none" w:sz="0" w:space="0" w:color="auto"/>
                      </w:divBdr>
                    </w:div>
                  </w:divsChild>
                </w:div>
                <w:div w:id="1125269616">
                  <w:marLeft w:val="0"/>
                  <w:marRight w:val="0"/>
                  <w:marTop w:val="0"/>
                  <w:marBottom w:val="0"/>
                  <w:divBdr>
                    <w:top w:val="none" w:sz="0" w:space="0" w:color="auto"/>
                    <w:left w:val="none" w:sz="0" w:space="0" w:color="auto"/>
                    <w:bottom w:val="none" w:sz="0" w:space="0" w:color="auto"/>
                    <w:right w:val="none" w:sz="0" w:space="0" w:color="auto"/>
                  </w:divBdr>
                  <w:divsChild>
                    <w:div w:id="714544238">
                      <w:marLeft w:val="0"/>
                      <w:marRight w:val="0"/>
                      <w:marTop w:val="0"/>
                      <w:marBottom w:val="0"/>
                      <w:divBdr>
                        <w:top w:val="none" w:sz="0" w:space="0" w:color="auto"/>
                        <w:left w:val="none" w:sz="0" w:space="0" w:color="auto"/>
                        <w:bottom w:val="none" w:sz="0" w:space="0" w:color="auto"/>
                        <w:right w:val="none" w:sz="0" w:space="0" w:color="auto"/>
                      </w:divBdr>
                    </w:div>
                  </w:divsChild>
                </w:div>
                <w:div w:id="1235237873">
                  <w:marLeft w:val="0"/>
                  <w:marRight w:val="0"/>
                  <w:marTop w:val="0"/>
                  <w:marBottom w:val="0"/>
                  <w:divBdr>
                    <w:top w:val="none" w:sz="0" w:space="0" w:color="auto"/>
                    <w:left w:val="none" w:sz="0" w:space="0" w:color="auto"/>
                    <w:bottom w:val="none" w:sz="0" w:space="0" w:color="auto"/>
                    <w:right w:val="none" w:sz="0" w:space="0" w:color="auto"/>
                  </w:divBdr>
                  <w:divsChild>
                    <w:div w:id="751002006">
                      <w:marLeft w:val="0"/>
                      <w:marRight w:val="0"/>
                      <w:marTop w:val="0"/>
                      <w:marBottom w:val="0"/>
                      <w:divBdr>
                        <w:top w:val="none" w:sz="0" w:space="0" w:color="auto"/>
                        <w:left w:val="none" w:sz="0" w:space="0" w:color="auto"/>
                        <w:bottom w:val="none" w:sz="0" w:space="0" w:color="auto"/>
                        <w:right w:val="none" w:sz="0" w:space="0" w:color="auto"/>
                      </w:divBdr>
                    </w:div>
                  </w:divsChild>
                </w:div>
                <w:div w:id="1317105014">
                  <w:marLeft w:val="0"/>
                  <w:marRight w:val="0"/>
                  <w:marTop w:val="0"/>
                  <w:marBottom w:val="0"/>
                  <w:divBdr>
                    <w:top w:val="none" w:sz="0" w:space="0" w:color="auto"/>
                    <w:left w:val="none" w:sz="0" w:space="0" w:color="auto"/>
                    <w:bottom w:val="none" w:sz="0" w:space="0" w:color="auto"/>
                    <w:right w:val="none" w:sz="0" w:space="0" w:color="auto"/>
                  </w:divBdr>
                  <w:divsChild>
                    <w:div w:id="1949002014">
                      <w:marLeft w:val="0"/>
                      <w:marRight w:val="0"/>
                      <w:marTop w:val="0"/>
                      <w:marBottom w:val="0"/>
                      <w:divBdr>
                        <w:top w:val="none" w:sz="0" w:space="0" w:color="auto"/>
                        <w:left w:val="none" w:sz="0" w:space="0" w:color="auto"/>
                        <w:bottom w:val="none" w:sz="0" w:space="0" w:color="auto"/>
                        <w:right w:val="none" w:sz="0" w:space="0" w:color="auto"/>
                      </w:divBdr>
                    </w:div>
                  </w:divsChild>
                </w:div>
                <w:div w:id="1769620450">
                  <w:marLeft w:val="0"/>
                  <w:marRight w:val="0"/>
                  <w:marTop w:val="0"/>
                  <w:marBottom w:val="0"/>
                  <w:divBdr>
                    <w:top w:val="none" w:sz="0" w:space="0" w:color="auto"/>
                    <w:left w:val="none" w:sz="0" w:space="0" w:color="auto"/>
                    <w:bottom w:val="none" w:sz="0" w:space="0" w:color="auto"/>
                    <w:right w:val="none" w:sz="0" w:space="0" w:color="auto"/>
                  </w:divBdr>
                  <w:divsChild>
                    <w:div w:id="954101400">
                      <w:marLeft w:val="0"/>
                      <w:marRight w:val="0"/>
                      <w:marTop w:val="0"/>
                      <w:marBottom w:val="0"/>
                      <w:divBdr>
                        <w:top w:val="none" w:sz="0" w:space="0" w:color="auto"/>
                        <w:left w:val="none" w:sz="0" w:space="0" w:color="auto"/>
                        <w:bottom w:val="none" w:sz="0" w:space="0" w:color="auto"/>
                        <w:right w:val="none" w:sz="0" w:space="0" w:color="auto"/>
                      </w:divBdr>
                    </w:div>
                  </w:divsChild>
                </w:div>
                <w:div w:id="1943029453">
                  <w:marLeft w:val="0"/>
                  <w:marRight w:val="0"/>
                  <w:marTop w:val="0"/>
                  <w:marBottom w:val="0"/>
                  <w:divBdr>
                    <w:top w:val="none" w:sz="0" w:space="0" w:color="auto"/>
                    <w:left w:val="none" w:sz="0" w:space="0" w:color="auto"/>
                    <w:bottom w:val="none" w:sz="0" w:space="0" w:color="auto"/>
                    <w:right w:val="none" w:sz="0" w:space="0" w:color="auto"/>
                  </w:divBdr>
                  <w:divsChild>
                    <w:div w:id="964850499">
                      <w:marLeft w:val="0"/>
                      <w:marRight w:val="0"/>
                      <w:marTop w:val="0"/>
                      <w:marBottom w:val="0"/>
                      <w:divBdr>
                        <w:top w:val="none" w:sz="0" w:space="0" w:color="auto"/>
                        <w:left w:val="none" w:sz="0" w:space="0" w:color="auto"/>
                        <w:bottom w:val="none" w:sz="0" w:space="0" w:color="auto"/>
                        <w:right w:val="none" w:sz="0" w:space="0" w:color="auto"/>
                      </w:divBdr>
                    </w:div>
                  </w:divsChild>
                </w:div>
                <w:div w:id="1974404294">
                  <w:marLeft w:val="0"/>
                  <w:marRight w:val="0"/>
                  <w:marTop w:val="0"/>
                  <w:marBottom w:val="0"/>
                  <w:divBdr>
                    <w:top w:val="none" w:sz="0" w:space="0" w:color="auto"/>
                    <w:left w:val="none" w:sz="0" w:space="0" w:color="auto"/>
                    <w:bottom w:val="none" w:sz="0" w:space="0" w:color="auto"/>
                    <w:right w:val="none" w:sz="0" w:space="0" w:color="auto"/>
                  </w:divBdr>
                  <w:divsChild>
                    <w:div w:id="12809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2964">
          <w:marLeft w:val="0"/>
          <w:marRight w:val="0"/>
          <w:marTop w:val="0"/>
          <w:marBottom w:val="0"/>
          <w:divBdr>
            <w:top w:val="none" w:sz="0" w:space="0" w:color="auto"/>
            <w:left w:val="none" w:sz="0" w:space="0" w:color="auto"/>
            <w:bottom w:val="none" w:sz="0" w:space="0" w:color="auto"/>
            <w:right w:val="none" w:sz="0" w:space="0" w:color="auto"/>
          </w:divBdr>
        </w:div>
        <w:div w:id="643045409">
          <w:marLeft w:val="0"/>
          <w:marRight w:val="0"/>
          <w:marTop w:val="0"/>
          <w:marBottom w:val="0"/>
          <w:divBdr>
            <w:top w:val="none" w:sz="0" w:space="0" w:color="auto"/>
            <w:left w:val="none" w:sz="0" w:space="0" w:color="auto"/>
            <w:bottom w:val="none" w:sz="0" w:space="0" w:color="auto"/>
            <w:right w:val="none" w:sz="0" w:space="0" w:color="auto"/>
          </w:divBdr>
        </w:div>
        <w:div w:id="655845615">
          <w:marLeft w:val="0"/>
          <w:marRight w:val="0"/>
          <w:marTop w:val="0"/>
          <w:marBottom w:val="0"/>
          <w:divBdr>
            <w:top w:val="none" w:sz="0" w:space="0" w:color="auto"/>
            <w:left w:val="none" w:sz="0" w:space="0" w:color="auto"/>
            <w:bottom w:val="none" w:sz="0" w:space="0" w:color="auto"/>
            <w:right w:val="none" w:sz="0" w:space="0" w:color="auto"/>
          </w:divBdr>
        </w:div>
        <w:div w:id="657883008">
          <w:marLeft w:val="0"/>
          <w:marRight w:val="0"/>
          <w:marTop w:val="0"/>
          <w:marBottom w:val="0"/>
          <w:divBdr>
            <w:top w:val="none" w:sz="0" w:space="0" w:color="auto"/>
            <w:left w:val="none" w:sz="0" w:space="0" w:color="auto"/>
            <w:bottom w:val="none" w:sz="0" w:space="0" w:color="auto"/>
            <w:right w:val="none" w:sz="0" w:space="0" w:color="auto"/>
          </w:divBdr>
        </w:div>
        <w:div w:id="672223109">
          <w:marLeft w:val="0"/>
          <w:marRight w:val="0"/>
          <w:marTop w:val="0"/>
          <w:marBottom w:val="0"/>
          <w:divBdr>
            <w:top w:val="none" w:sz="0" w:space="0" w:color="auto"/>
            <w:left w:val="none" w:sz="0" w:space="0" w:color="auto"/>
            <w:bottom w:val="none" w:sz="0" w:space="0" w:color="auto"/>
            <w:right w:val="none" w:sz="0" w:space="0" w:color="auto"/>
          </w:divBdr>
          <w:divsChild>
            <w:div w:id="1279919916">
              <w:marLeft w:val="-75"/>
              <w:marRight w:val="0"/>
              <w:marTop w:val="30"/>
              <w:marBottom w:val="30"/>
              <w:divBdr>
                <w:top w:val="none" w:sz="0" w:space="0" w:color="auto"/>
                <w:left w:val="none" w:sz="0" w:space="0" w:color="auto"/>
                <w:bottom w:val="none" w:sz="0" w:space="0" w:color="auto"/>
                <w:right w:val="none" w:sz="0" w:space="0" w:color="auto"/>
              </w:divBdr>
              <w:divsChild>
                <w:div w:id="257834181">
                  <w:marLeft w:val="0"/>
                  <w:marRight w:val="0"/>
                  <w:marTop w:val="0"/>
                  <w:marBottom w:val="0"/>
                  <w:divBdr>
                    <w:top w:val="none" w:sz="0" w:space="0" w:color="auto"/>
                    <w:left w:val="none" w:sz="0" w:space="0" w:color="auto"/>
                    <w:bottom w:val="none" w:sz="0" w:space="0" w:color="auto"/>
                    <w:right w:val="none" w:sz="0" w:space="0" w:color="auto"/>
                  </w:divBdr>
                  <w:divsChild>
                    <w:div w:id="1016274579">
                      <w:marLeft w:val="0"/>
                      <w:marRight w:val="0"/>
                      <w:marTop w:val="0"/>
                      <w:marBottom w:val="0"/>
                      <w:divBdr>
                        <w:top w:val="none" w:sz="0" w:space="0" w:color="auto"/>
                        <w:left w:val="none" w:sz="0" w:space="0" w:color="auto"/>
                        <w:bottom w:val="none" w:sz="0" w:space="0" w:color="auto"/>
                        <w:right w:val="none" w:sz="0" w:space="0" w:color="auto"/>
                      </w:divBdr>
                    </w:div>
                  </w:divsChild>
                </w:div>
                <w:div w:id="270556945">
                  <w:marLeft w:val="0"/>
                  <w:marRight w:val="0"/>
                  <w:marTop w:val="0"/>
                  <w:marBottom w:val="0"/>
                  <w:divBdr>
                    <w:top w:val="none" w:sz="0" w:space="0" w:color="auto"/>
                    <w:left w:val="none" w:sz="0" w:space="0" w:color="auto"/>
                    <w:bottom w:val="none" w:sz="0" w:space="0" w:color="auto"/>
                    <w:right w:val="none" w:sz="0" w:space="0" w:color="auto"/>
                  </w:divBdr>
                  <w:divsChild>
                    <w:div w:id="1497695336">
                      <w:marLeft w:val="0"/>
                      <w:marRight w:val="0"/>
                      <w:marTop w:val="0"/>
                      <w:marBottom w:val="0"/>
                      <w:divBdr>
                        <w:top w:val="none" w:sz="0" w:space="0" w:color="auto"/>
                        <w:left w:val="none" w:sz="0" w:space="0" w:color="auto"/>
                        <w:bottom w:val="none" w:sz="0" w:space="0" w:color="auto"/>
                        <w:right w:val="none" w:sz="0" w:space="0" w:color="auto"/>
                      </w:divBdr>
                    </w:div>
                  </w:divsChild>
                </w:div>
                <w:div w:id="282425725">
                  <w:marLeft w:val="0"/>
                  <w:marRight w:val="0"/>
                  <w:marTop w:val="0"/>
                  <w:marBottom w:val="0"/>
                  <w:divBdr>
                    <w:top w:val="none" w:sz="0" w:space="0" w:color="auto"/>
                    <w:left w:val="none" w:sz="0" w:space="0" w:color="auto"/>
                    <w:bottom w:val="none" w:sz="0" w:space="0" w:color="auto"/>
                    <w:right w:val="none" w:sz="0" w:space="0" w:color="auto"/>
                  </w:divBdr>
                  <w:divsChild>
                    <w:div w:id="659506722">
                      <w:marLeft w:val="0"/>
                      <w:marRight w:val="0"/>
                      <w:marTop w:val="0"/>
                      <w:marBottom w:val="0"/>
                      <w:divBdr>
                        <w:top w:val="none" w:sz="0" w:space="0" w:color="auto"/>
                        <w:left w:val="none" w:sz="0" w:space="0" w:color="auto"/>
                        <w:bottom w:val="none" w:sz="0" w:space="0" w:color="auto"/>
                        <w:right w:val="none" w:sz="0" w:space="0" w:color="auto"/>
                      </w:divBdr>
                    </w:div>
                  </w:divsChild>
                </w:div>
                <w:div w:id="427896723">
                  <w:marLeft w:val="0"/>
                  <w:marRight w:val="0"/>
                  <w:marTop w:val="0"/>
                  <w:marBottom w:val="0"/>
                  <w:divBdr>
                    <w:top w:val="none" w:sz="0" w:space="0" w:color="auto"/>
                    <w:left w:val="none" w:sz="0" w:space="0" w:color="auto"/>
                    <w:bottom w:val="none" w:sz="0" w:space="0" w:color="auto"/>
                    <w:right w:val="none" w:sz="0" w:space="0" w:color="auto"/>
                  </w:divBdr>
                  <w:divsChild>
                    <w:div w:id="1590381597">
                      <w:marLeft w:val="0"/>
                      <w:marRight w:val="0"/>
                      <w:marTop w:val="0"/>
                      <w:marBottom w:val="0"/>
                      <w:divBdr>
                        <w:top w:val="none" w:sz="0" w:space="0" w:color="auto"/>
                        <w:left w:val="none" w:sz="0" w:space="0" w:color="auto"/>
                        <w:bottom w:val="none" w:sz="0" w:space="0" w:color="auto"/>
                        <w:right w:val="none" w:sz="0" w:space="0" w:color="auto"/>
                      </w:divBdr>
                    </w:div>
                  </w:divsChild>
                </w:div>
                <w:div w:id="518197258">
                  <w:marLeft w:val="0"/>
                  <w:marRight w:val="0"/>
                  <w:marTop w:val="0"/>
                  <w:marBottom w:val="0"/>
                  <w:divBdr>
                    <w:top w:val="none" w:sz="0" w:space="0" w:color="auto"/>
                    <w:left w:val="none" w:sz="0" w:space="0" w:color="auto"/>
                    <w:bottom w:val="none" w:sz="0" w:space="0" w:color="auto"/>
                    <w:right w:val="none" w:sz="0" w:space="0" w:color="auto"/>
                  </w:divBdr>
                  <w:divsChild>
                    <w:div w:id="1365062327">
                      <w:marLeft w:val="0"/>
                      <w:marRight w:val="0"/>
                      <w:marTop w:val="0"/>
                      <w:marBottom w:val="0"/>
                      <w:divBdr>
                        <w:top w:val="none" w:sz="0" w:space="0" w:color="auto"/>
                        <w:left w:val="none" w:sz="0" w:space="0" w:color="auto"/>
                        <w:bottom w:val="none" w:sz="0" w:space="0" w:color="auto"/>
                        <w:right w:val="none" w:sz="0" w:space="0" w:color="auto"/>
                      </w:divBdr>
                    </w:div>
                  </w:divsChild>
                </w:div>
                <w:div w:id="534081419">
                  <w:marLeft w:val="0"/>
                  <w:marRight w:val="0"/>
                  <w:marTop w:val="0"/>
                  <w:marBottom w:val="0"/>
                  <w:divBdr>
                    <w:top w:val="none" w:sz="0" w:space="0" w:color="auto"/>
                    <w:left w:val="none" w:sz="0" w:space="0" w:color="auto"/>
                    <w:bottom w:val="none" w:sz="0" w:space="0" w:color="auto"/>
                    <w:right w:val="none" w:sz="0" w:space="0" w:color="auto"/>
                  </w:divBdr>
                  <w:divsChild>
                    <w:div w:id="753475847">
                      <w:marLeft w:val="0"/>
                      <w:marRight w:val="0"/>
                      <w:marTop w:val="0"/>
                      <w:marBottom w:val="0"/>
                      <w:divBdr>
                        <w:top w:val="none" w:sz="0" w:space="0" w:color="auto"/>
                        <w:left w:val="none" w:sz="0" w:space="0" w:color="auto"/>
                        <w:bottom w:val="none" w:sz="0" w:space="0" w:color="auto"/>
                        <w:right w:val="none" w:sz="0" w:space="0" w:color="auto"/>
                      </w:divBdr>
                    </w:div>
                  </w:divsChild>
                </w:div>
                <w:div w:id="557012622">
                  <w:marLeft w:val="0"/>
                  <w:marRight w:val="0"/>
                  <w:marTop w:val="0"/>
                  <w:marBottom w:val="0"/>
                  <w:divBdr>
                    <w:top w:val="none" w:sz="0" w:space="0" w:color="auto"/>
                    <w:left w:val="none" w:sz="0" w:space="0" w:color="auto"/>
                    <w:bottom w:val="none" w:sz="0" w:space="0" w:color="auto"/>
                    <w:right w:val="none" w:sz="0" w:space="0" w:color="auto"/>
                  </w:divBdr>
                  <w:divsChild>
                    <w:div w:id="1930382322">
                      <w:marLeft w:val="0"/>
                      <w:marRight w:val="0"/>
                      <w:marTop w:val="0"/>
                      <w:marBottom w:val="0"/>
                      <w:divBdr>
                        <w:top w:val="none" w:sz="0" w:space="0" w:color="auto"/>
                        <w:left w:val="none" w:sz="0" w:space="0" w:color="auto"/>
                        <w:bottom w:val="none" w:sz="0" w:space="0" w:color="auto"/>
                        <w:right w:val="none" w:sz="0" w:space="0" w:color="auto"/>
                      </w:divBdr>
                    </w:div>
                  </w:divsChild>
                </w:div>
                <w:div w:id="609318354">
                  <w:marLeft w:val="0"/>
                  <w:marRight w:val="0"/>
                  <w:marTop w:val="0"/>
                  <w:marBottom w:val="0"/>
                  <w:divBdr>
                    <w:top w:val="none" w:sz="0" w:space="0" w:color="auto"/>
                    <w:left w:val="none" w:sz="0" w:space="0" w:color="auto"/>
                    <w:bottom w:val="none" w:sz="0" w:space="0" w:color="auto"/>
                    <w:right w:val="none" w:sz="0" w:space="0" w:color="auto"/>
                  </w:divBdr>
                  <w:divsChild>
                    <w:div w:id="1991976226">
                      <w:marLeft w:val="0"/>
                      <w:marRight w:val="0"/>
                      <w:marTop w:val="0"/>
                      <w:marBottom w:val="0"/>
                      <w:divBdr>
                        <w:top w:val="none" w:sz="0" w:space="0" w:color="auto"/>
                        <w:left w:val="none" w:sz="0" w:space="0" w:color="auto"/>
                        <w:bottom w:val="none" w:sz="0" w:space="0" w:color="auto"/>
                        <w:right w:val="none" w:sz="0" w:space="0" w:color="auto"/>
                      </w:divBdr>
                    </w:div>
                  </w:divsChild>
                </w:div>
                <w:div w:id="612789447">
                  <w:marLeft w:val="0"/>
                  <w:marRight w:val="0"/>
                  <w:marTop w:val="0"/>
                  <w:marBottom w:val="0"/>
                  <w:divBdr>
                    <w:top w:val="none" w:sz="0" w:space="0" w:color="auto"/>
                    <w:left w:val="none" w:sz="0" w:space="0" w:color="auto"/>
                    <w:bottom w:val="none" w:sz="0" w:space="0" w:color="auto"/>
                    <w:right w:val="none" w:sz="0" w:space="0" w:color="auto"/>
                  </w:divBdr>
                  <w:divsChild>
                    <w:div w:id="685450237">
                      <w:marLeft w:val="0"/>
                      <w:marRight w:val="0"/>
                      <w:marTop w:val="0"/>
                      <w:marBottom w:val="0"/>
                      <w:divBdr>
                        <w:top w:val="none" w:sz="0" w:space="0" w:color="auto"/>
                        <w:left w:val="none" w:sz="0" w:space="0" w:color="auto"/>
                        <w:bottom w:val="none" w:sz="0" w:space="0" w:color="auto"/>
                        <w:right w:val="none" w:sz="0" w:space="0" w:color="auto"/>
                      </w:divBdr>
                    </w:div>
                  </w:divsChild>
                </w:div>
                <w:div w:id="612859557">
                  <w:marLeft w:val="0"/>
                  <w:marRight w:val="0"/>
                  <w:marTop w:val="0"/>
                  <w:marBottom w:val="0"/>
                  <w:divBdr>
                    <w:top w:val="none" w:sz="0" w:space="0" w:color="auto"/>
                    <w:left w:val="none" w:sz="0" w:space="0" w:color="auto"/>
                    <w:bottom w:val="none" w:sz="0" w:space="0" w:color="auto"/>
                    <w:right w:val="none" w:sz="0" w:space="0" w:color="auto"/>
                  </w:divBdr>
                  <w:divsChild>
                    <w:div w:id="1912234719">
                      <w:marLeft w:val="0"/>
                      <w:marRight w:val="0"/>
                      <w:marTop w:val="0"/>
                      <w:marBottom w:val="0"/>
                      <w:divBdr>
                        <w:top w:val="none" w:sz="0" w:space="0" w:color="auto"/>
                        <w:left w:val="none" w:sz="0" w:space="0" w:color="auto"/>
                        <w:bottom w:val="none" w:sz="0" w:space="0" w:color="auto"/>
                        <w:right w:val="none" w:sz="0" w:space="0" w:color="auto"/>
                      </w:divBdr>
                    </w:div>
                  </w:divsChild>
                </w:div>
                <w:div w:id="895821919">
                  <w:marLeft w:val="0"/>
                  <w:marRight w:val="0"/>
                  <w:marTop w:val="0"/>
                  <w:marBottom w:val="0"/>
                  <w:divBdr>
                    <w:top w:val="none" w:sz="0" w:space="0" w:color="auto"/>
                    <w:left w:val="none" w:sz="0" w:space="0" w:color="auto"/>
                    <w:bottom w:val="none" w:sz="0" w:space="0" w:color="auto"/>
                    <w:right w:val="none" w:sz="0" w:space="0" w:color="auto"/>
                  </w:divBdr>
                  <w:divsChild>
                    <w:div w:id="927231042">
                      <w:marLeft w:val="0"/>
                      <w:marRight w:val="0"/>
                      <w:marTop w:val="0"/>
                      <w:marBottom w:val="0"/>
                      <w:divBdr>
                        <w:top w:val="none" w:sz="0" w:space="0" w:color="auto"/>
                        <w:left w:val="none" w:sz="0" w:space="0" w:color="auto"/>
                        <w:bottom w:val="none" w:sz="0" w:space="0" w:color="auto"/>
                        <w:right w:val="none" w:sz="0" w:space="0" w:color="auto"/>
                      </w:divBdr>
                    </w:div>
                  </w:divsChild>
                </w:div>
                <w:div w:id="1093546150">
                  <w:marLeft w:val="0"/>
                  <w:marRight w:val="0"/>
                  <w:marTop w:val="0"/>
                  <w:marBottom w:val="0"/>
                  <w:divBdr>
                    <w:top w:val="none" w:sz="0" w:space="0" w:color="auto"/>
                    <w:left w:val="none" w:sz="0" w:space="0" w:color="auto"/>
                    <w:bottom w:val="none" w:sz="0" w:space="0" w:color="auto"/>
                    <w:right w:val="none" w:sz="0" w:space="0" w:color="auto"/>
                  </w:divBdr>
                  <w:divsChild>
                    <w:div w:id="1442841515">
                      <w:marLeft w:val="0"/>
                      <w:marRight w:val="0"/>
                      <w:marTop w:val="0"/>
                      <w:marBottom w:val="0"/>
                      <w:divBdr>
                        <w:top w:val="none" w:sz="0" w:space="0" w:color="auto"/>
                        <w:left w:val="none" w:sz="0" w:space="0" w:color="auto"/>
                        <w:bottom w:val="none" w:sz="0" w:space="0" w:color="auto"/>
                        <w:right w:val="none" w:sz="0" w:space="0" w:color="auto"/>
                      </w:divBdr>
                    </w:div>
                  </w:divsChild>
                </w:div>
                <w:div w:id="1227569005">
                  <w:marLeft w:val="0"/>
                  <w:marRight w:val="0"/>
                  <w:marTop w:val="0"/>
                  <w:marBottom w:val="0"/>
                  <w:divBdr>
                    <w:top w:val="none" w:sz="0" w:space="0" w:color="auto"/>
                    <w:left w:val="none" w:sz="0" w:space="0" w:color="auto"/>
                    <w:bottom w:val="none" w:sz="0" w:space="0" w:color="auto"/>
                    <w:right w:val="none" w:sz="0" w:space="0" w:color="auto"/>
                  </w:divBdr>
                  <w:divsChild>
                    <w:div w:id="577708740">
                      <w:marLeft w:val="0"/>
                      <w:marRight w:val="0"/>
                      <w:marTop w:val="0"/>
                      <w:marBottom w:val="0"/>
                      <w:divBdr>
                        <w:top w:val="none" w:sz="0" w:space="0" w:color="auto"/>
                        <w:left w:val="none" w:sz="0" w:space="0" w:color="auto"/>
                        <w:bottom w:val="none" w:sz="0" w:space="0" w:color="auto"/>
                        <w:right w:val="none" w:sz="0" w:space="0" w:color="auto"/>
                      </w:divBdr>
                    </w:div>
                  </w:divsChild>
                </w:div>
                <w:div w:id="1277832287">
                  <w:marLeft w:val="0"/>
                  <w:marRight w:val="0"/>
                  <w:marTop w:val="0"/>
                  <w:marBottom w:val="0"/>
                  <w:divBdr>
                    <w:top w:val="none" w:sz="0" w:space="0" w:color="auto"/>
                    <w:left w:val="none" w:sz="0" w:space="0" w:color="auto"/>
                    <w:bottom w:val="none" w:sz="0" w:space="0" w:color="auto"/>
                    <w:right w:val="none" w:sz="0" w:space="0" w:color="auto"/>
                  </w:divBdr>
                  <w:divsChild>
                    <w:div w:id="1963727756">
                      <w:marLeft w:val="0"/>
                      <w:marRight w:val="0"/>
                      <w:marTop w:val="0"/>
                      <w:marBottom w:val="0"/>
                      <w:divBdr>
                        <w:top w:val="none" w:sz="0" w:space="0" w:color="auto"/>
                        <w:left w:val="none" w:sz="0" w:space="0" w:color="auto"/>
                        <w:bottom w:val="none" w:sz="0" w:space="0" w:color="auto"/>
                        <w:right w:val="none" w:sz="0" w:space="0" w:color="auto"/>
                      </w:divBdr>
                    </w:div>
                  </w:divsChild>
                </w:div>
                <w:div w:id="1437748928">
                  <w:marLeft w:val="0"/>
                  <w:marRight w:val="0"/>
                  <w:marTop w:val="0"/>
                  <w:marBottom w:val="0"/>
                  <w:divBdr>
                    <w:top w:val="none" w:sz="0" w:space="0" w:color="auto"/>
                    <w:left w:val="none" w:sz="0" w:space="0" w:color="auto"/>
                    <w:bottom w:val="none" w:sz="0" w:space="0" w:color="auto"/>
                    <w:right w:val="none" w:sz="0" w:space="0" w:color="auto"/>
                  </w:divBdr>
                  <w:divsChild>
                    <w:div w:id="855457819">
                      <w:marLeft w:val="0"/>
                      <w:marRight w:val="0"/>
                      <w:marTop w:val="0"/>
                      <w:marBottom w:val="0"/>
                      <w:divBdr>
                        <w:top w:val="none" w:sz="0" w:space="0" w:color="auto"/>
                        <w:left w:val="none" w:sz="0" w:space="0" w:color="auto"/>
                        <w:bottom w:val="none" w:sz="0" w:space="0" w:color="auto"/>
                        <w:right w:val="none" w:sz="0" w:space="0" w:color="auto"/>
                      </w:divBdr>
                    </w:div>
                  </w:divsChild>
                </w:div>
                <w:div w:id="1560899716">
                  <w:marLeft w:val="0"/>
                  <w:marRight w:val="0"/>
                  <w:marTop w:val="0"/>
                  <w:marBottom w:val="0"/>
                  <w:divBdr>
                    <w:top w:val="none" w:sz="0" w:space="0" w:color="auto"/>
                    <w:left w:val="none" w:sz="0" w:space="0" w:color="auto"/>
                    <w:bottom w:val="none" w:sz="0" w:space="0" w:color="auto"/>
                    <w:right w:val="none" w:sz="0" w:space="0" w:color="auto"/>
                  </w:divBdr>
                  <w:divsChild>
                    <w:div w:id="1068259827">
                      <w:marLeft w:val="0"/>
                      <w:marRight w:val="0"/>
                      <w:marTop w:val="0"/>
                      <w:marBottom w:val="0"/>
                      <w:divBdr>
                        <w:top w:val="none" w:sz="0" w:space="0" w:color="auto"/>
                        <w:left w:val="none" w:sz="0" w:space="0" w:color="auto"/>
                        <w:bottom w:val="none" w:sz="0" w:space="0" w:color="auto"/>
                        <w:right w:val="none" w:sz="0" w:space="0" w:color="auto"/>
                      </w:divBdr>
                    </w:div>
                  </w:divsChild>
                </w:div>
                <w:div w:id="1791240661">
                  <w:marLeft w:val="0"/>
                  <w:marRight w:val="0"/>
                  <w:marTop w:val="0"/>
                  <w:marBottom w:val="0"/>
                  <w:divBdr>
                    <w:top w:val="none" w:sz="0" w:space="0" w:color="auto"/>
                    <w:left w:val="none" w:sz="0" w:space="0" w:color="auto"/>
                    <w:bottom w:val="none" w:sz="0" w:space="0" w:color="auto"/>
                    <w:right w:val="none" w:sz="0" w:space="0" w:color="auto"/>
                  </w:divBdr>
                  <w:divsChild>
                    <w:div w:id="13191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91776">
          <w:marLeft w:val="0"/>
          <w:marRight w:val="0"/>
          <w:marTop w:val="0"/>
          <w:marBottom w:val="0"/>
          <w:divBdr>
            <w:top w:val="none" w:sz="0" w:space="0" w:color="auto"/>
            <w:left w:val="none" w:sz="0" w:space="0" w:color="auto"/>
            <w:bottom w:val="none" w:sz="0" w:space="0" w:color="auto"/>
            <w:right w:val="none" w:sz="0" w:space="0" w:color="auto"/>
          </w:divBdr>
        </w:div>
        <w:div w:id="721055311">
          <w:marLeft w:val="0"/>
          <w:marRight w:val="0"/>
          <w:marTop w:val="0"/>
          <w:marBottom w:val="0"/>
          <w:divBdr>
            <w:top w:val="none" w:sz="0" w:space="0" w:color="auto"/>
            <w:left w:val="none" w:sz="0" w:space="0" w:color="auto"/>
            <w:bottom w:val="none" w:sz="0" w:space="0" w:color="auto"/>
            <w:right w:val="none" w:sz="0" w:space="0" w:color="auto"/>
          </w:divBdr>
        </w:div>
        <w:div w:id="734739244">
          <w:marLeft w:val="0"/>
          <w:marRight w:val="0"/>
          <w:marTop w:val="0"/>
          <w:marBottom w:val="0"/>
          <w:divBdr>
            <w:top w:val="none" w:sz="0" w:space="0" w:color="auto"/>
            <w:left w:val="none" w:sz="0" w:space="0" w:color="auto"/>
            <w:bottom w:val="none" w:sz="0" w:space="0" w:color="auto"/>
            <w:right w:val="none" w:sz="0" w:space="0" w:color="auto"/>
          </w:divBdr>
          <w:divsChild>
            <w:div w:id="832186539">
              <w:marLeft w:val="-75"/>
              <w:marRight w:val="0"/>
              <w:marTop w:val="30"/>
              <w:marBottom w:val="30"/>
              <w:divBdr>
                <w:top w:val="none" w:sz="0" w:space="0" w:color="auto"/>
                <w:left w:val="none" w:sz="0" w:space="0" w:color="auto"/>
                <w:bottom w:val="none" w:sz="0" w:space="0" w:color="auto"/>
                <w:right w:val="none" w:sz="0" w:space="0" w:color="auto"/>
              </w:divBdr>
              <w:divsChild>
                <w:div w:id="6366382">
                  <w:marLeft w:val="0"/>
                  <w:marRight w:val="0"/>
                  <w:marTop w:val="0"/>
                  <w:marBottom w:val="0"/>
                  <w:divBdr>
                    <w:top w:val="none" w:sz="0" w:space="0" w:color="auto"/>
                    <w:left w:val="none" w:sz="0" w:space="0" w:color="auto"/>
                    <w:bottom w:val="none" w:sz="0" w:space="0" w:color="auto"/>
                    <w:right w:val="none" w:sz="0" w:space="0" w:color="auto"/>
                  </w:divBdr>
                  <w:divsChild>
                    <w:div w:id="1283994738">
                      <w:marLeft w:val="0"/>
                      <w:marRight w:val="0"/>
                      <w:marTop w:val="0"/>
                      <w:marBottom w:val="0"/>
                      <w:divBdr>
                        <w:top w:val="none" w:sz="0" w:space="0" w:color="auto"/>
                        <w:left w:val="none" w:sz="0" w:space="0" w:color="auto"/>
                        <w:bottom w:val="none" w:sz="0" w:space="0" w:color="auto"/>
                        <w:right w:val="none" w:sz="0" w:space="0" w:color="auto"/>
                      </w:divBdr>
                    </w:div>
                  </w:divsChild>
                </w:div>
                <w:div w:id="131099079">
                  <w:marLeft w:val="0"/>
                  <w:marRight w:val="0"/>
                  <w:marTop w:val="0"/>
                  <w:marBottom w:val="0"/>
                  <w:divBdr>
                    <w:top w:val="none" w:sz="0" w:space="0" w:color="auto"/>
                    <w:left w:val="none" w:sz="0" w:space="0" w:color="auto"/>
                    <w:bottom w:val="none" w:sz="0" w:space="0" w:color="auto"/>
                    <w:right w:val="none" w:sz="0" w:space="0" w:color="auto"/>
                  </w:divBdr>
                  <w:divsChild>
                    <w:div w:id="603808848">
                      <w:marLeft w:val="0"/>
                      <w:marRight w:val="0"/>
                      <w:marTop w:val="0"/>
                      <w:marBottom w:val="0"/>
                      <w:divBdr>
                        <w:top w:val="none" w:sz="0" w:space="0" w:color="auto"/>
                        <w:left w:val="none" w:sz="0" w:space="0" w:color="auto"/>
                        <w:bottom w:val="none" w:sz="0" w:space="0" w:color="auto"/>
                        <w:right w:val="none" w:sz="0" w:space="0" w:color="auto"/>
                      </w:divBdr>
                    </w:div>
                  </w:divsChild>
                </w:div>
                <w:div w:id="194075277">
                  <w:marLeft w:val="0"/>
                  <w:marRight w:val="0"/>
                  <w:marTop w:val="0"/>
                  <w:marBottom w:val="0"/>
                  <w:divBdr>
                    <w:top w:val="none" w:sz="0" w:space="0" w:color="auto"/>
                    <w:left w:val="none" w:sz="0" w:space="0" w:color="auto"/>
                    <w:bottom w:val="none" w:sz="0" w:space="0" w:color="auto"/>
                    <w:right w:val="none" w:sz="0" w:space="0" w:color="auto"/>
                  </w:divBdr>
                  <w:divsChild>
                    <w:div w:id="239488876">
                      <w:marLeft w:val="0"/>
                      <w:marRight w:val="0"/>
                      <w:marTop w:val="0"/>
                      <w:marBottom w:val="0"/>
                      <w:divBdr>
                        <w:top w:val="none" w:sz="0" w:space="0" w:color="auto"/>
                        <w:left w:val="none" w:sz="0" w:space="0" w:color="auto"/>
                        <w:bottom w:val="none" w:sz="0" w:space="0" w:color="auto"/>
                        <w:right w:val="none" w:sz="0" w:space="0" w:color="auto"/>
                      </w:divBdr>
                    </w:div>
                  </w:divsChild>
                </w:div>
                <w:div w:id="212814762">
                  <w:marLeft w:val="0"/>
                  <w:marRight w:val="0"/>
                  <w:marTop w:val="0"/>
                  <w:marBottom w:val="0"/>
                  <w:divBdr>
                    <w:top w:val="none" w:sz="0" w:space="0" w:color="auto"/>
                    <w:left w:val="none" w:sz="0" w:space="0" w:color="auto"/>
                    <w:bottom w:val="none" w:sz="0" w:space="0" w:color="auto"/>
                    <w:right w:val="none" w:sz="0" w:space="0" w:color="auto"/>
                  </w:divBdr>
                  <w:divsChild>
                    <w:div w:id="1181243582">
                      <w:marLeft w:val="0"/>
                      <w:marRight w:val="0"/>
                      <w:marTop w:val="0"/>
                      <w:marBottom w:val="0"/>
                      <w:divBdr>
                        <w:top w:val="none" w:sz="0" w:space="0" w:color="auto"/>
                        <w:left w:val="none" w:sz="0" w:space="0" w:color="auto"/>
                        <w:bottom w:val="none" w:sz="0" w:space="0" w:color="auto"/>
                        <w:right w:val="none" w:sz="0" w:space="0" w:color="auto"/>
                      </w:divBdr>
                    </w:div>
                  </w:divsChild>
                </w:div>
                <w:div w:id="230166279">
                  <w:marLeft w:val="0"/>
                  <w:marRight w:val="0"/>
                  <w:marTop w:val="0"/>
                  <w:marBottom w:val="0"/>
                  <w:divBdr>
                    <w:top w:val="none" w:sz="0" w:space="0" w:color="auto"/>
                    <w:left w:val="none" w:sz="0" w:space="0" w:color="auto"/>
                    <w:bottom w:val="none" w:sz="0" w:space="0" w:color="auto"/>
                    <w:right w:val="none" w:sz="0" w:space="0" w:color="auto"/>
                  </w:divBdr>
                  <w:divsChild>
                    <w:div w:id="1651131100">
                      <w:marLeft w:val="0"/>
                      <w:marRight w:val="0"/>
                      <w:marTop w:val="0"/>
                      <w:marBottom w:val="0"/>
                      <w:divBdr>
                        <w:top w:val="none" w:sz="0" w:space="0" w:color="auto"/>
                        <w:left w:val="none" w:sz="0" w:space="0" w:color="auto"/>
                        <w:bottom w:val="none" w:sz="0" w:space="0" w:color="auto"/>
                        <w:right w:val="none" w:sz="0" w:space="0" w:color="auto"/>
                      </w:divBdr>
                    </w:div>
                  </w:divsChild>
                </w:div>
                <w:div w:id="258754867">
                  <w:marLeft w:val="0"/>
                  <w:marRight w:val="0"/>
                  <w:marTop w:val="0"/>
                  <w:marBottom w:val="0"/>
                  <w:divBdr>
                    <w:top w:val="none" w:sz="0" w:space="0" w:color="auto"/>
                    <w:left w:val="none" w:sz="0" w:space="0" w:color="auto"/>
                    <w:bottom w:val="none" w:sz="0" w:space="0" w:color="auto"/>
                    <w:right w:val="none" w:sz="0" w:space="0" w:color="auto"/>
                  </w:divBdr>
                  <w:divsChild>
                    <w:div w:id="1801728784">
                      <w:marLeft w:val="0"/>
                      <w:marRight w:val="0"/>
                      <w:marTop w:val="0"/>
                      <w:marBottom w:val="0"/>
                      <w:divBdr>
                        <w:top w:val="none" w:sz="0" w:space="0" w:color="auto"/>
                        <w:left w:val="none" w:sz="0" w:space="0" w:color="auto"/>
                        <w:bottom w:val="none" w:sz="0" w:space="0" w:color="auto"/>
                        <w:right w:val="none" w:sz="0" w:space="0" w:color="auto"/>
                      </w:divBdr>
                    </w:div>
                  </w:divsChild>
                </w:div>
                <w:div w:id="271866064">
                  <w:marLeft w:val="0"/>
                  <w:marRight w:val="0"/>
                  <w:marTop w:val="0"/>
                  <w:marBottom w:val="0"/>
                  <w:divBdr>
                    <w:top w:val="none" w:sz="0" w:space="0" w:color="auto"/>
                    <w:left w:val="none" w:sz="0" w:space="0" w:color="auto"/>
                    <w:bottom w:val="none" w:sz="0" w:space="0" w:color="auto"/>
                    <w:right w:val="none" w:sz="0" w:space="0" w:color="auto"/>
                  </w:divBdr>
                  <w:divsChild>
                    <w:div w:id="55013171">
                      <w:marLeft w:val="0"/>
                      <w:marRight w:val="0"/>
                      <w:marTop w:val="0"/>
                      <w:marBottom w:val="0"/>
                      <w:divBdr>
                        <w:top w:val="none" w:sz="0" w:space="0" w:color="auto"/>
                        <w:left w:val="none" w:sz="0" w:space="0" w:color="auto"/>
                        <w:bottom w:val="none" w:sz="0" w:space="0" w:color="auto"/>
                        <w:right w:val="none" w:sz="0" w:space="0" w:color="auto"/>
                      </w:divBdr>
                    </w:div>
                  </w:divsChild>
                </w:div>
                <w:div w:id="284577985">
                  <w:marLeft w:val="0"/>
                  <w:marRight w:val="0"/>
                  <w:marTop w:val="0"/>
                  <w:marBottom w:val="0"/>
                  <w:divBdr>
                    <w:top w:val="none" w:sz="0" w:space="0" w:color="auto"/>
                    <w:left w:val="none" w:sz="0" w:space="0" w:color="auto"/>
                    <w:bottom w:val="none" w:sz="0" w:space="0" w:color="auto"/>
                    <w:right w:val="none" w:sz="0" w:space="0" w:color="auto"/>
                  </w:divBdr>
                  <w:divsChild>
                    <w:div w:id="1849517160">
                      <w:marLeft w:val="0"/>
                      <w:marRight w:val="0"/>
                      <w:marTop w:val="0"/>
                      <w:marBottom w:val="0"/>
                      <w:divBdr>
                        <w:top w:val="none" w:sz="0" w:space="0" w:color="auto"/>
                        <w:left w:val="none" w:sz="0" w:space="0" w:color="auto"/>
                        <w:bottom w:val="none" w:sz="0" w:space="0" w:color="auto"/>
                        <w:right w:val="none" w:sz="0" w:space="0" w:color="auto"/>
                      </w:divBdr>
                    </w:div>
                  </w:divsChild>
                </w:div>
                <w:div w:id="318269593">
                  <w:marLeft w:val="0"/>
                  <w:marRight w:val="0"/>
                  <w:marTop w:val="0"/>
                  <w:marBottom w:val="0"/>
                  <w:divBdr>
                    <w:top w:val="none" w:sz="0" w:space="0" w:color="auto"/>
                    <w:left w:val="none" w:sz="0" w:space="0" w:color="auto"/>
                    <w:bottom w:val="none" w:sz="0" w:space="0" w:color="auto"/>
                    <w:right w:val="none" w:sz="0" w:space="0" w:color="auto"/>
                  </w:divBdr>
                  <w:divsChild>
                    <w:div w:id="1047607560">
                      <w:marLeft w:val="0"/>
                      <w:marRight w:val="0"/>
                      <w:marTop w:val="0"/>
                      <w:marBottom w:val="0"/>
                      <w:divBdr>
                        <w:top w:val="none" w:sz="0" w:space="0" w:color="auto"/>
                        <w:left w:val="none" w:sz="0" w:space="0" w:color="auto"/>
                        <w:bottom w:val="none" w:sz="0" w:space="0" w:color="auto"/>
                        <w:right w:val="none" w:sz="0" w:space="0" w:color="auto"/>
                      </w:divBdr>
                    </w:div>
                  </w:divsChild>
                </w:div>
                <w:div w:id="378748073">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
                  </w:divsChild>
                </w:div>
                <w:div w:id="419644817">
                  <w:marLeft w:val="0"/>
                  <w:marRight w:val="0"/>
                  <w:marTop w:val="0"/>
                  <w:marBottom w:val="0"/>
                  <w:divBdr>
                    <w:top w:val="none" w:sz="0" w:space="0" w:color="auto"/>
                    <w:left w:val="none" w:sz="0" w:space="0" w:color="auto"/>
                    <w:bottom w:val="none" w:sz="0" w:space="0" w:color="auto"/>
                    <w:right w:val="none" w:sz="0" w:space="0" w:color="auto"/>
                  </w:divBdr>
                  <w:divsChild>
                    <w:div w:id="2099211476">
                      <w:marLeft w:val="0"/>
                      <w:marRight w:val="0"/>
                      <w:marTop w:val="0"/>
                      <w:marBottom w:val="0"/>
                      <w:divBdr>
                        <w:top w:val="none" w:sz="0" w:space="0" w:color="auto"/>
                        <w:left w:val="none" w:sz="0" w:space="0" w:color="auto"/>
                        <w:bottom w:val="none" w:sz="0" w:space="0" w:color="auto"/>
                        <w:right w:val="none" w:sz="0" w:space="0" w:color="auto"/>
                      </w:divBdr>
                    </w:div>
                  </w:divsChild>
                </w:div>
                <w:div w:id="558320070">
                  <w:marLeft w:val="0"/>
                  <w:marRight w:val="0"/>
                  <w:marTop w:val="0"/>
                  <w:marBottom w:val="0"/>
                  <w:divBdr>
                    <w:top w:val="none" w:sz="0" w:space="0" w:color="auto"/>
                    <w:left w:val="none" w:sz="0" w:space="0" w:color="auto"/>
                    <w:bottom w:val="none" w:sz="0" w:space="0" w:color="auto"/>
                    <w:right w:val="none" w:sz="0" w:space="0" w:color="auto"/>
                  </w:divBdr>
                  <w:divsChild>
                    <w:div w:id="724792359">
                      <w:marLeft w:val="0"/>
                      <w:marRight w:val="0"/>
                      <w:marTop w:val="0"/>
                      <w:marBottom w:val="0"/>
                      <w:divBdr>
                        <w:top w:val="none" w:sz="0" w:space="0" w:color="auto"/>
                        <w:left w:val="none" w:sz="0" w:space="0" w:color="auto"/>
                        <w:bottom w:val="none" w:sz="0" w:space="0" w:color="auto"/>
                        <w:right w:val="none" w:sz="0" w:space="0" w:color="auto"/>
                      </w:divBdr>
                    </w:div>
                  </w:divsChild>
                </w:div>
                <w:div w:id="573901153">
                  <w:marLeft w:val="0"/>
                  <w:marRight w:val="0"/>
                  <w:marTop w:val="0"/>
                  <w:marBottom w:val="0"/>
                  <w:divBdr>
                    <w:top w:val="none" w:sz="0" w:space="0" w:color="auto"/>
                    <w:left w:val="none" w:sz="0" w:space="0" w:color="auto"/>
                    <w:bottom w:val="none" w:sz="0" w:space="0" w:color="auto"/>
                    <w:right w:val="none" w:sz="0" w:space="0" w:color="auto"/>
                  </w:divBdr>
                  <w:divsChild>
                    <w:div w:id="2072581165">
                      <w:marLeft w:val="0"/>
                      <w:marRight w:val="0"/>
                      <w:marTop w:val="0"/>
                      <w:marBottom w:val="0"/>
                      <w:divBdr>
                        <w:top w:val="none" w:sz="0" w:space="0" w:color="auto"/>
                        <w:left w:val="none" w:sz="0" w:space="0" w:color="auto"/>
                        <w:bottom w:val="none" w:sz="0" w:space="0" w:color="auto"/>
                        <w:right w:val="none" w:sz="0" w:space="0" w:color="auto"/>
                      </w:divBdr>
                    </w:div>
                  </w:divsChild>
                </w:div>
                <w:div w:id="635838231">
                  <w:marLeft w:val="0"/>
                  <w:marRight w:val="0"/>
                  <w:marTop w:val="0"/>
                  <w:marBottom w:val="0"/>
                  <w:divBdr>
                    <w:top w:val="none" w:sz="0" w:space="0" w:color="auto"/>
                    <w:left w:val="none" w:sz="0" w:space="0" w:color="auto"/>
                    <w:bottom w:val="none" w:sz="0" w:space="0" w:color="auto"/>
                    <w:right w:val="none" w:sz="0" w:space="0" w:color="auto"/>
                  </w:divBdr>
                  <w:divsChild>
                    <w:div w:id="423765025">
                      <w:marLeft w:val="0"/>
                      <w:marRight w:val="0"/>
                      <w:marTop w:val="0"/>
                      <w:marBottom w:val="0"/>
                      <w:divBdr>
                        <w:top w:val="none" w:sz="0" w:space="0" w:color="auto"/>
                        <w:left w:val="none" w:sz="0" w:space="0" w:color="auto"/>
                        <w:bottom w:val="none" w:sz="0" w:space="0" w:color="auto"/>
                        <w:right w:val="none" w:sz="0" w:space="0" w:color="auto"/>
                      </w:divBdr>
                    </w:div>
                  </w:divsChild>
                </w:div>
                <w:div w:id="648022184">
                  <w:marLeft w:val="0"/>
                  <w:marRight w:val="0"/>
                  <w:marTop w:val="0"/>
                  <w:marBottom w:val="0"/>
                  <w:divBdr>
                    <w:top w:val="none" w:sz="0" w:space="0" w:color="auto"/>
                    <w:left w:val="none" w:sz="0" w:space="0" w:color="auto"/>
                    <w:bottom w:val="none" w:sz="0" w:space="0" w:color="auto"/>
                    <w:right w:val="none" w:sz="0" w:space="0" w:color="auto"/>
                  </w:divBdr>
                  <w:divsChild>
                    <w:div w:id="806582465">
                      <w:marLeft w:val="0"/>
                      <w:marRight w:val="0"/>
                      <w:marTop w:val="0"/>
                      <w:marBottom w:val="0"/>
                      <w:divBdr>
                        <w:top w:val="none" w:sz="0" w:space="0" w:color="auto"/>
                        <w:left w:val="none" w:sz="0" w:space="0" w:color="auto"/>
                        <w:bottom w:val="none" w:sz="0" w:space="0" w:color="auto"/>
                        <w:right w:val="none" w:sz="0" w:space="0" w:color="auto"/>
                      </w:divBdr>
                    </w:div>
                  </w:divsChild>
                </w:div>
                <w:div w:id="664167160">
                  <w:marLeft w:val="0"/>
                  <w:marRight w:val="0"/>
                  <w:marTop w:val="0"/>
                  <w:marBottom w:val="0"/>
                  <w:divBdr>
                    <w:top w:val="none" w:sz="0" w:space="0" w:color="auto"/>
                    <w:left w:val="none" w:sz="0" w:space="0" w:color="auto"/>
                    <w:bottom w:val="none" w:sz="0" w:space="0" w:color="auto"/>
                    <w:right w:val="none" w:sz="0" w:space="0" w:color="auto"/>
                  </w:divBdr>
                  <w:divsChild>
                    <w:div w:id="571350232">
                      <w:marLeft w:val="0"/>
                      <w:marRight w:val="0"/>
                      <w:marTop w:val="0"/>
                      <w:marBottom w:val="0"/>
                      <w:divBdr>
                        <w:top w:val="none" w:sz="0" w:space="0" w:color="auto"/>
                        <w:left w:val="none" w:sz="0" w:space="0" w:color="auto"/>
                        <w:bottom w:val="none" w:sz="0" w:space="0" w:color="auto"/>
                        <w:right w:val="none" w:sz="0" w:space="0" w:color="auto"/>
                      </w:divBdr>
                    </w:div>
                  </w:divsChild>
                </w:div>
                <w:div w:id="664207688">
                  <w:marLeft w:val="0"/>
                  <w:marRight w:val="0"/>
                  <w:marTop w:val="0"/>
                  <w:marBottom w:val="0"/>
                  <w:divBdr>
                    <w:top w:val="none" w:sz="0" w:space="0" w:color="auto"/>
                    <w:left w:val="none" w:sz="0" w:space="0" w:color="auto"/>
                    <w:bottom w:val="none" w:sz="0" w:space="0" w:color="auto"/>
                    <w:right w:val="none" w:sz="0" w:space="0" w:color="auto"/>
                  </w:divBdr>
                  <w:divsChild>
                    <w:div w:id="1104348985">
                      <w:marLeft w:val="0"/>
                      <w:marRight w:val="0"/>
                      <w:marTop w:val="0"/>
                      <w:marBottom w:val="0"/>
                      <w:divBdr>
                        <w:top w:val="none" w:sz="0" w:space="0" w:color="auto"/>
                        <w:left w:val="none" w:sz="0" w:space="0" w:color="auto"/>
                        <w:bottom w:val="none" w:sz="0" w:space="0" w:color="auto"/>
                        <w:right w:val="none" w:sz="0" w:space="0" w:color="auto"/>
                      </w:divBdr>
                    </w:div>
                  </w:divsChild>
                </w:div>
                <w:div w:id="697895425">
                  <w:marLeft w:val="0"/>
                  <w:marRight w:val="0"/>
                  <w:marTop w:val="0"/>
                  <w:marBottom w:val="0"/>
                  <w:divBdr>
                    <w:top w:val="none" w:sz="0" w:space="0" w:color="auto"/>
                    <w:left w:val="none" w:sz="0" w:space="0" w:color="auto"/>
                    <w:bottom w:val="none" w:sz="0" w:space="0" w:color="auto"/>
                    <w:right w:val="none" w:sz="0" w:space="0" w:color="auto"/>
                  </w:divBdr>
                  <w:divsChild>
                    <w:div w:id="249583356">
                      <w:marLeft w:val="0"/>
                      <w:marRight w:val="0"/>
                      <w:marTop w:val="0"/>
                      <w:marBottom w:val="0"/>
                      <w:divBdr>
                        <w:top w:val="none" w:sz="0" w:space="0" w:color="auto"/>
                        <w:left w:val="none" w:sz="0" w:space="0" w:color="auto"/>
                        <w:bottom w:val="none" w:sz="0" w:space="0" w:color="auto"/>
                        <w:right w:val="none" w:sz="0" w:space="0" w:color="auto"/>
                      </w:divBdr>
                    </w:div>
                  </w:divsChild>
                </w:div>
                <w:div w:id="700671614">
                  <w:marLeft w:val="0"/>
                  <w:marRight w:val="0"/>
                  <w:marTop w:val="0"/>
                  <w:marBottom w:val="0"/>
                  <w:divBdr>
                    <w:top w:val="none" w:sz="0" w:space="0" w:color="auto"/>
                    <w:left w:val="none" w:sz="0" w:space="0" w:color="auto"/>
                    <w:bottom w:val="none" w:sz="0" w:space="0" w:color="auto"/>
                    <w:right w:val="none" w:sz="0" w:space="0" w:color="auto"/>
                  </w:divBdr>
                  <w:divsChild>
                    <w:div w:id="1627660828">
                      <w:marLeft w:val="0"/>
                      <w:marRight w:val="0"/>
                      <w:marTop w:val="0"/>
                      <w:marBottom w:val="0"/>
                      <w:divBdr>
                        <w:top w:val="none" w:sz="0" w:space="0" w:color="auto"/>
                        <w:left w:val="none" w:sz="0" w:space="0" w:color="auto"/>
                        <w:bottom w:val="none" w:sz="0" w:space="0" w:color="auto"/>
                        <w:right w:val="none" w:sz="0" w:space="0" w:color="auto"/>
                      </w:divBdr>
                    </w:div>
                  </w:divsChild>
                </w:div>
                <w:div w:id="745685148">
                  <w:marLeft w:val="0"/>
                  <w:marRight w:val="0"/>
                  <w:marTop w:val="0"/>
                  <w:marBottom w:val="0"/>
                  <w:divBdr>
                    <w:top w:val="none" w:sz="0" w:space="0" w:color="auto"/>
                    <w:left w:val="none" w:sz="0" w:space="0" w:color="auto"/>
                    <w:bottom w:val="none" w:sz="0" w:space="0" w:color="auto"/>
                    <w:right w:val="none" w:sz="0" w:space="0" w:color="auto"/>
                  </w:divBdr>
                  <w:divsChild>
                    <w:div w:id="1536574209">
                      <w:marLeft w:val="0"/>
                      <w:marRight w:val="0"/>
                      <w:marTop w:val="0"/>
                      <w:marBottom w:val="0"/>
                      <w:divBdr>
                        <w:top w:val="none" w:sz="0" w:space="0" w:color="auto"/>
                        <w:left w:val="none" w:sz="0" w:space="0" w:color="auto"/>
                        <w:bottom w:val="none" w:sz="0" w:space="0" w:color="auto"/>
                        <w:right w:val="none" w:sz="0" w:space="0" w:color="auto"/>
                      </w:divBdr>
                    </w:div>
                  </w:divsChild>
                </w:div>
                <w:div w:id="829443263">
                  <w:marLeft w:val="0"/>
                  <w:marRight w:val="0"/>
                  <w:marTop w:val="0"/>
                  <w:marBottom w:val="0"/>
                  <w:divBdr>
                    <w:top w:val="none" w:sz="0" w:space="0" w:color="auto"/>
                    <w:left w:val="none" w:sz="0" w:space="0" w:color="auto"/>
                    <w:bottom w:val="none" w:sz="0" w:space="0" w:color="auto"/>
                    <w:right w:val="none" w:sz="0" w:space="0" w:color="auto"/>
                  </w:divBdr>
                  <w:divsChild>
                    <w:div w:id="2004777887">
                      <w:marLeft w:val="0"/>
                      <w:marRight w:val="0"/>
                      <w:marTop w:val="0"/>
                      <w:marBottom w:val="0"/>
                      <w:divBdr>
                        <w:top w:val="none" w:sz="0" w:space="0" w:color="auto"/>
                        <w:left w:val="none" w:sz="0" w:space="0" w:color="auto"/>
                        <w:bottom w:val="none" w:sz="0" w:space="0" w:color="auto"/>
                        <w:right w:val="none" w:sz="0" w:space="0" w:color="auto"/>
                      </w:divBdr>
                    </w:div>
                  </w:divsChild>
                </w:div>
                <w:div w:id="1123110428">
                  <w:marLeft w:val="0"/>
                  <w:marRight w:val="0"/>
                  <w:marTop w:val="0"/>
                  <w:marBottom w:val="0"/>
                  <w:divBdr>
                    <w:top w:val="none" w:sz="0" w:space="0" w:color="auto"/>
                    <w:left w:val="none" w:sz="0" w:space="0" w:color="auto"/>
                    <w:bottom w:val="none" w:sz="0" w:space="0" w:color="auto"/>
                    <w:right w:val="none" w:sz="0" w:space="0" w:color="auto"/>
                  </w:divBdr>
                  <w:divsChild>
                    <w:div w:id="823278811">
                      <w:marLeft w:val="0"/>
                      <w:marRight w:val="0"/>
                      <w:marTop w:val="0"/>
                      <w:marBottom w:val="0"/>
                      <w:divBdr>
                        <w:top w:val="none" w:sz="0" w:space="0" w:color="auto"/>
                        <w:left w:val="none" w:sz="0" w:space="0" w:color="auto"/>
                        <w:bottom w:val="none" w:sz="0" w:space="0" w:color="auto"/>
                        <w:right w:val="none" w:sz="0" w:space="0" w:color="auto"/>
                      </w:divBdr>
                    </w:div>
                  </w:divsChild>
                </w:div>
                <w:div w:id="1135442670">
                  <w:marLeft w:val="0"/>
                  <w:marRight w:val="0"/>
                  <w:marTop w:val="0"/>
                  <w:marBottom w:val="0"/>
                  <w:divBdr>
                    <w:top w:val="none" w:sz="0" w:space="0" w:color="auto"/>
                    <w:left w:val="none" w:sz="0" w:space="0" w:color="auto"/>
                    <w:bottom w:val="none" w:sz="0" w:space="0" w:color="auto"/>
                    <w:right w:val="none" w:sz="0" w:space="0" w:color="auto"/>
                  </w:divBdr>
                  <w:divsChild>
                    <w:div w:id="2002535844">
                      <w:marLeft w:val="0"/>
                      <w:marRight w:val="0"/>
                      <w:marTop w:val="0"/>
                      <w:marBottom w:val="0"/>
                      <w:divBdr>
                        <w:top w:val="none" w:sz="0" w:space="0" w:color="auto"/>
                        <w:left w:val="none" w:sz="0" w:space="0" w:color="auto"/>
                        <w:bottom w:val="none" w:sz="0" w:space="0" w:color="auto"/>
                        <w:right w:val="none" w:sz="0" w:space="0" w:color="auto"/>
                      </w:divBdr>
                    </w:div>
                  </w:divsChild>
                </w:div>
                <w:div w:id="1155998634">
                  <w:marLeft w:val="0"/>
                  <w:marRight w:val="0"/>
                  <w:marTop w:val="0"/>
                  <w:marBottom w:val="0"/>
                  <w:divBdr>
                    <w:top w:val="none" w:sz="0" w:space="0" w:color="auto"/>
                    <w:left w:val="none" w:sz="0" w:space="0" w:color="auto"/>
                    <w:bottom w:val="none" w:sz="0" w:space="0" w:color="auto"/>
                    <w:right w:val="none" w:sz="0" w:space="0" w:color="auto"/>
                  </w:divBdr>
                  <w:divsChild>
                    <w:div w:id="425343512">
                      <w:marLeft w:val="0"/>
                      <w:marRight w:val="0"/>
                      <w:marTop w:val="0"/>
                      <w:marBottom w:val="0"/>
                      <w:divBdr>
                        <w:top w:val="none" w:sz="0" w:space="0" w:color="auto"/>
                        <w:left w:val="none" w:sz="0" w:space="0" w:color="auto"/>
                        <w:bottom w:val="none" w:sz="0" w:space="0" w:color="auto"/>
                        <w:right w:val="none" w:sz="0" w:space="0" w:color="auto"/>
                      </w:divBdr>
                    </w:div>
                  </w:divsChild>
                </w:div>
                <w:div w:id="1188255840">
                  <w:marLeft w:val="0"/>
                  <w:marRight w:val="0"/>
                  <w:marTop w:val="0"/>
                  <w:marBottom w:val="0"/>
                  <w:divBdr>
                    <w:top w:val="none" w:sz="0" w:space="0" w:color="auto"/>
                    <w:left w:val="none" w:sz="0" w:space="0" w:color="auto"/>
                    <w:bottom w:val="none" w:sz="0" w:space="0" w:color="auto"/>
                    <w:right w:val="none" w:sz="0" w:space="0" w:color="auto"/>
                  </w:divBdr>
                  <w:divsChild>
                    <w:div w:id="1531453084">
                      <w:marLeft w:val="0"/>
                      <w:marRight w:val="0"/>
                      <w:marTop w:val="0"/>
                      <w:marBottom w:val="0"/>
                      <w:divBdr>
                        <w:top w:val="none" w:sz="0" w:space="0" w:color="auto"/>
                        <w:left w:val="none" w:sz="0" w:space="0" w:color="auto"/>
                        <w:bottom w:val="none" w:sz="0" w:space="0" w:color="auto"/>
                        <w:right w:val="none" w:sz="0" w:space="0" w:color="auto"/>
                      </w:divBdr>
                    </w:div>
                  </w:divsChild>
                </w:div>
                <w:div w:id="1212304775">
                  <w:marLeft w:val="0"/>
                  <w:marRight w:val="0"/>
                  <w:marTop w:val="0"/>
                  <w:marBottom w:val="0"/>
                  <w:divBdr>
                    <w:top w:val="none" w:sz="0" w:space="0" w:color="auto"/>
                    <w:left w:val="none" w:sz="0" w:space="0" w:color="auto"/>
                    <w:bottom w:val="none" w:sz="0" w:space="0" w:color="auto"/>
                    <w:right w:val="none" w:sz="0" w:space="0" w:color="auto"/>
                  </w:divBdr>
                  <w:divsChild>
                    <w:div w:id="383648213">
                      <w:marLeft w:val="0"/>
                      <w:marRight w:val="0"/>
                      <w:marTop w:val="0"/>
                      <w:marBottom w:val="0"/>
                      <w:divBdr>
                        <w:top w:val="none" w:sz="0" w:space="0" w:color="auto"/>
                        <w:left w:val="none" w:sz="0" w:space="0" w:color="auto"/>
                        <w:bottom w:val="none" w:sz="0" w:space="0" w:color="auto"/>
                        <w:right w:val="none" w:sz="0" w:space="0" w:color="auto"/>
                      </w:divBdr>
                    </w:div>
                  </w:divsChild>
                </w:div>
                <w:div w:id="1243753887">
                  <w:marLeft w:val="0"/>
                  <w:marRight w:val="0"/>
                  <w:marTop w:val="0"/>
                  <w:marBottom w:val="0"/>
                  <w:divBdr>
                    <w:top w:val="none" w:sz="0" w:space="0" w:color="auto"/>
                    <w:left w:val="none" w:sz="0" w:space="0" w:color="auto"/>
                    <w:bottom w:val="none" w:sz="0" w:space="0" w:color="auto"/>
                    <w:right w:val="none" w:sz="0" w:space="0" w:color="auto"/>
                  </w:divBdr>
                  <w:divsChild>
                    <w:div w:id="858157236">
                      <w:marLeft w:val="0"/>
                      <w:marRight w:val="0"/>
                      <w:marTop w:val="0"/>
                      <w:marBottom w:val="0"/>
                      <w:divBdr>
                        <w:top w:val="none" w:sz="0" w:space="0" w:color="auto"/>
                        <w:left w:val="none" w:sz="0" w:space="0" w:color="auto"/>
                        <w:bottom w:val="none" w:sz="0" w:space="0" w:color="auto"/>
                        <w:right w:val="none" w:sz="0" w:space="0" w:color="auto"/>
                      </w:divBdr>
                    </w:div>
                  </w:divsChild>
                </w:div>
                <w:div w:id="1245413307">
                  <w:marLeft w:val="0"/>
                  <w:marRight w:val="0"/>
                  <w:marTop w:val="0"/>
                  <w:marBottom w:val="0"/>
                  <w:divBdr>
                    <w:top w:val="none" w:sz="0" w:space="0" w:color="auto"/>
                    <w:left w:val="none" w:sz="0" w:space="0" w:color="auto"/>
                    <w:bottom w:val="none" w:sz="0" w:space="0" w:color="auto"/>
                    <w:right w:val="none" w:sz="0" w:space="0" w:color="auto"/>
                  </w:divBdr>
                  <w:divsChild>
                    <w:div w:id="814490878">
                      <w:marLeft w:val="0"/>
                      <w:marRight w:val="0"/>
                      <w:marTop w:val="0"/>
                      <w:marBottom w:val="0"/>
                      <w:divBdr>
                        <w:top w:val="none" w:sz="0" w:space="0" w:color="auto"/>
                        <w:left w:val="none" w:sz="0" w:space="0" w:color="auto"/>
                        <w:bottom w:val="none" w:sz="0" w:space="0" w:color="auto"/>
                        <w:right w:val="none" w:sz="0" w:space="0" w:color="auto"/>
                      </w:divBdr>
                    </w:div>
                  </w:divsChild>
                </w:div>
                <w:div w:id="1311057229">
                  <w:marLeft w:val="0"/>
                  <w:marRight w:val="0"/>
                  <w:marTop w:val="0"/>
                  <w:marBottom w:val="0"/>
                  <w:divBdr>
                    <w:top w:val="none" w:sz="0" w:space="0" w:color="auto"/>
                    <w:left w:val="none" w:sz="0" w:space="0" w:color="auto"/>
                    <w:bottom w:val="none" w:sz="0" w:space="0" w:color="auto"/>
                    <w:right w:val="none" w:sz="0" w:space="0" w:color="auto"/>
                  </w:divBdr>
                  <w:divsChild>
                    <w:div w:id="36855716">
                      <w:marLeft w:val="0"/>
                      <w:marRight w:val="0"/>
                      <w:marTop w:val="0"/>
                      <w:marBottom w:val="0"/>
                      <w:divBdr>
                        <w:top w:val="none" w:sz="0" w:space="0" w:color="auto"/>
                        <w:left w:val="none" w:sz="0" w:space="0" w:color="auto"/>
                        <w:bottom w:val="none" w:sz="0" w:space="0" w:color="auto"/>
                        <w:right w:val="none" w:sz="0" w:space="0" w:color="auto"/>
                      </w:divBdr>
                    </w:div>
                  </w:divsChild>
                </w:div>
                <w:div w:id="1430156126">
                  <w:marLeft w:val="0"/>
                  <w:marRight w:val="0"/>
                  <w:marTop w:val="0"/>
                  <w:marBottom w:val="0"/>
                  <w:divBdr>
                    <w:top w:val="none" w:sz="0" w:space="0" w:color="auto"/>
                    <w:left w:val="none" w:sz="0" w:space="0" w:color="auto"/>
                    <w:bottom w:val="none" w:sz="0" w:space="0" w:color="auto"/>
                    <w:right w:val="none" w:sz="0" w:space="0" w:color="auto"/>
                  </w:divBdr>
                  <w:divsChild>
                    <w:div w:id="1006323562">
                      <w:marLeft w:val="0"/>
                      <w:marRight w:val="0"/>
                      <w:marTop w:val="0"/>
                      <w:marBottom w:val="0"/>
                      <w:divBdr>
                        <w:top w:val="none" w:sz="0" w:space="0" w:color="auto"/>
                        <w:left w:val="none" w:sz="0" w:space="0" w:color="auto"/>
                        <w:bottom w:val="none" w:sz="0" w:space="0" w:color="auto"/>
                        <w:right w:val="none" w:sz="0" w:space="0" w:color="auto"/>
                      </w:divBdr>
                    </w:div>
                  </w:divsChild>
                </w:div>
                <w:div w:id="1452554828">
                  <w:marLeft w:val="0"/>
                  <w:marRight w:val="0"/>
                  <w:marTop w:val="0"/>
                  <w:marBottom w:val="0"/>
                  <w:divBdr>
                    <w:top w:val="none" w:sz="0" w:space="0" w:color="auto"/>
                    <w:left w:val="none" w:sz="0" w:space="0" w:color="auto"/>
                    <w:bottom w:val="none" w:sz="0" w:space="0" w:color="auto"/>
                    <w:right w:val="none" w:sz="0" w:space="0" w:color="auto"/>
                  </w:divBdr>
                  <w:divsChild>
                    <w:div w:id="1502231028">
                      <w:marLeft w:val="0"/>
                      <w:marRight w:val="0"/>
                      <w:marTop w:val="0"/>
                      <w:marBottom w:val="0"/>
                      <w:divBdr>
                        <w:top w:val="none" w:sz="0" w:space="0" w:color="auto"/>
                        <w:left w:val="none" w:sz="0" w:space="0" w:color="auto"/>
                        <w:bottom w:val="none" w:sz="0" w:space="0" w:color="auto"/>
                        <w:right w:val="none" w:sz="0" w:space="0" w:color="auto"/>
                      </w:divBdr>
                    </w:div>
                  </w:divsChild>
                </w:div>
                <w:div w:id="1496990330">
                  <w:marLeft w:val="0"/>
                  <w:marRight w:val="0"/>
                  <w:marTop w:val="0"/>
                  <w:marBottom w:val="0"/>
                  <w:divBdr>
                    <w:top w:val="none" w:sz="0" w:space="0" w:color="auto"/>
                    <w:left w:val="none" w:sz="0" w:space="0" w:color="auto"/>
                    <w:bottom w:val="none" w:sz="0" w:space="0" w:color="auto"/>
                    <w:right w:val="none" w:sz="0" w:space="0" w:color="auto"/>
                  </w:divBdr>
                  <w:divsChild>
                    <w:div w:id="1845585733">
                      <w:marLeft w:val="0"/>
                      <w:marRight w:val="0"/>
                      <w:marTop w:val="0"/>
                      <w:marBottom w:val="0"/>
                      <w:divBdr>
                        <w:top w:val="none" w:sz="0" w:space="0" w:color="auto"/>
                        <w:left w:val="none" w:sz="0" w:space="0" w:color="auto"/>
                        <w:bottom w:val="none" w:sz="0" w:space="0" w:color="auto"/>
                        <w:right w:val="none" w:sz="0" w:space="0" w:color="auto"/>
                      </w:divBdr>
                    </w:div>
                  </w:divsChild>
                </w:div>
                <w:div w:id="1515069299">
                  <w:marLeft w:val="0"/>
                  <w:marRight w:val="0"/>
                  <w:marTop w:val="0"/>
                  <w:marBottom w:val="0"/>
                  <w:divBdr>
                    <w:top w:val="none" w:sz="0" w:space="0" w:color="auto"/>
                    <w:left w:val="none" w:sz="0" w:space="0" w:color="auto"/>
                    <w:bottom w:val="none" w:sz="0" w:space="0" w:color="auto"/>
                    <w:right w:val="none" w:sz="0" w:space="0" w:color="auto"/>
                  </w:divBdr>
                  <w:divsChild>
                    <w:div w:id="1584535836">
                      <w:marLeft w:val="0"/>
                      <w:marRight w:val="0"/>
                      <w:marTop w:val="0"/>
                      <w:marBottom w:val="0"/>
                      <w:divBdr>
                        <w:top w:val="none" w:sz="0" w:space="0" w:color="auto"/>
                        <w:left w:val="none" w:sz="0" w:space="0" w:color="auto"/>
                        <w:bottom w:val="none" w:sz="0" w:space="0" w:color="auto"/>
                        <w:right w:val="none" w:sz="0" w:space="0" w:color="auto"/>
                      </w:divBdr>
                    </w:div>
                  </w:divsChild>
                </w:div>
                <w:div w:id="1618103081">
                  <w:marLeft w:val="0"/>
                  <w:marRight w:val="0"/>
                  <w:marTop w:val="0"/>
                  <w:marBottom w:val="0"/>
                  <w:divBdr>
                    <w:top w:val="none" w:sz="0" w:space="0" w:color="auto"/>
                    <w:left w:val="none" w:sz="0" w:space="0" w:color="auto"/>
                    <w:bottom w:val="none" w:sz="0" w:space="0" w:color="auto"/>
                    <w:right w:val="none" w:sz="0" w:space="0" w:color="auto"/>
                  </w:divBdr>
                  <w:divsChild>
                    <w:div w:id="1659962601">
                      <w:marLeft w:val="0"/>
                      <w:marRight w:val="0"/>
                      <w:marTop w:val="0"/>
                      <w:marBottom w:val="0"/>
                      <w:divBdr>
                        <w:top w:val="none" w:sz="0" w:space="0" w:color="auto"/>
                        <w:left w:val="none" w:sz="0" w:space="0" w:color="auto"/>
                        <w:bottom w:val="none" w:sz="0" w:space="0" w:color="auto"/>
                        <w:right w:val="none" w:sz="0" w:space="0" w:color="auto"/>
                      </w:divBdr>
                    </w:div>
                  </w:divsChild>
                </w:div>
                <w:div w:id="1646157529">
                  <w:marLeft w:val="0"/>
                  <w:marRight w:val="0"/>
                  <w:marTop w:val="0"/>
                  <w:marBottom w:val="0"/>
                  <w:divBdr>
                    <w:top w:val="none" w:sz="0" w:space="0" w:color="auto"/>
                    <w:left w:val="none" w:sz="0" w:space="0" w:color="auto"/>
                    <w:bottom w:val="none" w:sz="0" w:space="0" w:color="auto"/>
                    <w:right w:val="none" w:sz="0" w:space="0" w:color="auto"/>
                  </w:divBdr>
                  <w:divsChild>
                    <w:div w:id="1616910977">
                      <w:marLeft w:val="0"/>
                      <w:marRight w:val="0"/>
                      <w:marTop w:val="0"/>
                      <w:marBottom w:val="0"/>
                      <w:divBdr>
                        <w:top w:val="none" w:sz="0" w:space="0" w:color="auto"/>
                        <w:left w:val="none" w:sz="0" w:space="0" w:color="auto"/>
                        <w:bottom w:val="none" w:sz="0" w:space="0" w:color="auto"/>
                        <w:right w:val="none" w:sz="0" w:space="0" w:color="auto"/>
                      </w:divBdr>
                    </w:div>
                  </w:divsChild>
                </w:div>
                <w:div w:id="1671173224">
                  <w:marLeft w:val="0"/>
                  <w:marRight w:val="0"/>
                  <w:marTop w:val="0"/>
                  <w:marBottom w:val="0"/>
                  <w:divBdr>
                    <w:top w:val="none" w:sz="0" w:space="0" w:color="auto"/>
                    <w:left w:val="none" w:sz="0" w:space="0" w:color="auto"/>
                    <w:bottom w:val="none" w:sz="0" w:space="0" w:color="auto"/>
                    <w:right w:val="none" w:sz="0" w:space="0" w:color="auto"/>
                  </w:divBdr>
                  <w:divsChild>
                    <w:div w:id="1035741072">
                      <w:marLeft w:val="0"/>
                      <w:marRight w:val="0"/>
                      <w:marTop w:val="0"/>
                      <w:marBottom w:val="0"/>
                      <w:divBdr>
                        <w:top w:val="none" w:sz="0" w:space="0" w:color="auto"/>
                        <w:left w:val="none" w:sz="0" w:space="0" w:color="auto"/>
                        <w:bottom w:val="none" w:sz="0" w:space="0" w:color="auto"/>
                        <w:right w:val="none" w:sz="0" w:space="0" w:color="auto"/>
                      </w:divBdr>
                    </w:div>
                  </w:divsChild>
                </w:div>
                <w:div w:id="1672100949">
                  <w:marLeft w:val="0"/>
                  <w:marRight w:val="0"/>
                  <w:marTop w:val="0"/>
                  <w:marBottom w:val="0"/>
                  <w:divBdr>
                    <w:top w:val="none" w:sz="0" w:space="0" w:color="auto"/>
                    <w:left w:val="none" w:sz="0" w:space="0" w:color="auto"/>
                    <w:bottom w:val="none" w:sz="0" w:space="0" w:color="auto"/>
                    <w:right w:val="none" w:sz="0" w:space="0" w:color="auto"/>
                  </w:divBdr>
                  <w:divsChild>
                    <w:div w:id="56249198">
                      <w:marLeft w:val="0"/>
                      <w:marRight w:val="0"/>
                      <w:marTop w:val="0"/>
                      <w:marBottom w:val="0"/>
                      <w:divBdr>
                        <w:top w:val="none" w:sz="0" w:space="0" w:color="auto"/>
                        <w:left w:val="none" w:sz="0" w:space="0" w:color="auto"/>
                        <w:bottom w:val="none" w:sz="0" w:space="0" w:color="auto"/>
                        <w:right w:val="none" w:sz="0" w:space="0" w:color="auto"/>
                      </w:divBdr>
                    </w:div>
                  </w:divsChild>
                </w:div>
                <w:div w:id="1686520213">
                  <w:marLeft w:val="0"/>
                  <w:marRight w:val="0"/>
                  <w:marTop w:val="0"/>
                  <w:marBottom w:val="0"/>
                  <w:divBdr>
                    <w:top w:val="none" w:sz="0" w:space="0" w:color="auto"/>
                    <w:left w:val="none" w:sz="0" w:space="0" w:color="auto"/>
                    <w:bottom w:val="none" w:sz="0" w:space="0" w:color="auto"/>
                    <w:right w:val="none" w:sz="0" w:space="0" w:color="auto"/>
                  </w:divBdr>
                  <w:divsChild>
                    <w:div w:id="916666041">
                      <w:marLeft w:val="0"/>
                      <w:marRight w:val="0"/>
                      <w:marTop w:val="0"/>
                      <w:marBottom w:val="0"/>
                      <w:divBdr>
                        <w:top w:val="none" w:sz="0" w:space="0" w:color="auto"/>
                        <w:left w:val="none" w:sz="0" w:space="0" w:color="auto"/>
                        <w:bottom w:val="none" w:sz="0" w:space="0" w:color="auto"/>
                        <w:right w:val="none" w:sz="0" w:space="0" w:color="auto"/>
                      </w:divBdr>
                    </w:div>
                  </w:divsChild>
                </w:div>
                <w:div w:id="1730613789">
                  <w:marLeft w:val="0"/>
                  <w:marRight w:val="0"/>
                  <w:marTop w:val="0"/>
                  <w:marBottom w:val="0"/>
                  <w:divBdr>
                    <w:top w:val="none" w:sz="0" w:space="0" w:color="auto"/>
                    <w:left w:val="none" w:sz="0" w:space="0" w:color="auto"/>
                    <w:bottom w:val="none" w:sz="0" w:space="0" w:color="auto"/>
                    <w:right w:val="none" w:sz="0" w:space="0" w:color="auto"/>
                  </w:divBdr>
                  <w:divsChild>
                    <w:div w:id="1236433147">
                      <w:marLeft w:val="0"/>
                      <w:marRight w:val="0"/>
                      <w:marTop w:val="0"/>
                      <w:marBottom w:val="0"/>
                      <w:divBdr>
                        <w:top w:val="none" w:sz="0" w:space="0" w:color="auto"/>
                        <w:left w:val="none" w:sz="0" w:space="0" w:color="auto"/>
                        <w:bottom w:val="none" w:sz="0" w:space="0" w:color="auto"/>
                        <w:right w:val="none" w:sz="0" w:space="0" w:color="auto"/>
                      </w:divBdr>
                    </w:div>
                  </w:divsChild>
                </w:div>
                <w:div w:id="1753821001">
                  <w:marLeft w:val="0"/>
                  <w:marRight w:val="0"/>
                  <w:marTop w:val="0"/>
                  <w:marBottom w:val="0"/>
                  <w:divBdr>
                    <w:top w:val="none" w:sz="0" w:space="0" w:color="auto"/>
                    <w:left w:val="none" w:sz="0" w:space="0" w:color="auto"/>
                    <w:bottom w:val="none" w:sz="0" w:space="0" w:color="auto"/>
                    <w:right w:val="none" w:sz="0" w:space="0" w:color="auto"/>
                  </w:divBdr>
                  <w:divsChild>
                    <w:div w:id="1344942516">
                      <w:marLeft w:val="0"/>
                      <w:marRight w:val="0"/>
                      <w:marTop w:val="0"/>
                      <w:marBottom w:val="0"/>
                      <w:divBdr>
                        <w:top w:val="none" w:sz="0" w:space="0" w:color="auto"/>
                        <w:left w:val="none" w:sz="0" w:space="0" w:color="auto"/>
                        <w:bottom w:val="none" w:sz="0" w:space="0" w:color="auto"/>
                        <w:right w:val="none" w:sz="0" w:space="0" w:color="auto"/>
                      </w:divBdr>
                    </w:div>
                  </w:divsChild>
                </w:div>
                <w:div w:id="1891572347">
                  <w:marLeft w:val="0"/>
                  <w:marRight w:val="0"/>
                  <w:marTop w:val="0"/>
                  <w:marBottom w:val="0"/>
                  <w:divBdr>
                    <w:top w:val="none" w:sz="0" w:space="0" w:color="auto"/>
                    <w:left w:val="none" w:sz="0" w:space="0" w:color="auto"/>
                    <w:bottom w:val="none" w:sz="0" w:space="0" w:color="auto"/>
                    <w:right w:val="none" w:sz="0" w:space="0" w:color="auto"/>
                  </w:divBdr>
                  <w:divsChild>
                    <w:div w:id="1255481132">
                      <w:marLeft w:val="0"/>
                      <w:marRight w:val="0"/>
                      <w:marTop w:val="0"/>
                      <w:marBottom w:val="0"/>
                      <w:divBdr>
                        <w:top w:val="none" w:sz="0" w:space="0" w:color="auto"/>
                        <w:left w:val="none" w:sz="0" w:space="0" w:color="auto"/>
                        <w:bottom w:val="none" w:sz="0" w:space="0" w:color="auto"/>
                        <w:right w:val="none" w:sz="0" w:space="0" w:color="auto"/>
                      </w:divBdr>
                    </w:div>
                  </w:divsChild>
                </w:div>
                <w:div w:id="1988630560">
                  <w:marLeft w:val="0"/>
                  <w:marRight w:val="0"/>
                  <w:marTop w:val="0"/>
                  <w:marBottom w:val="0"/>
                  <w:divBdr>
                    <w:top w:val="none" w:sz="0" w:space="0" w:color="auto"/>
                    <w:left w:val="none" w:sz="0" w:space="0" w:color="auto"/>
                    <w:bottom w:val="none" w:sz="0" w:space="0" w:color="auto"/>
                    <w:right w:val="none" w:sz="0" w:space="0" w:color="auto"/>
                  </w:divBdr>
                  <w:divsChild>
                    <w:div w:id="1741367615">
                      <w:marLeft w:val="0"/>
                      <w:marRight w:val="0"/>
                      <w:marTop w:val="0"/>
                      <w:marBottom w:val="0"/>
                      <w:divBdr>
                        <w:top w:val="none" w:sz="0" w:space="0" w:color="auto"/>
                        <w:left w:val="none" w:sz="0" w:space="0" w:color="auto"/>
                        <w:bottom w:val="none" w:sz="0" w:space="0" w:color="auto"/>
                        <w:right w:val="none" w:sz="0" w:space="0" w:color="auto"/>
                      </w:divBdr>
                    </w:div>
                  </w:divsChild>
                </w:div>
                <w:div w:id="2007051073">
                  <w:marLeft w:val="0"/>
                  <w:marRight w:val="0"/>
                  <w:marTop w:val="0"/>
                  <w:marBottom w:val="0"/>
                  <w:divBdr>
                    <w:top w:val="none" w:sz="0" w:space="0" w:color="auto"/>
                    <w:left w:val="none" w:sz="0" w:space="0" w:color="auto"/>
                    <w:bottom w:val="none" w:sz="0" w:space="0" w:color="auto"/>
                    <w:right w:val="none" w:sz="0" w:space="0" w:color="auto"/>
                  </w:divBdr>
                  <w:divsChild>
                    <w:div w:id="512887812">
                      <w:marLeft w:val="0"/>
                      <w:marRight w:val="0"/>
                      <w:marTop w:val="0"/>
                      <w:marBottom w:val="0"/>
                      <w:divBdr>
                        <w:top w:val="none" w:sz="0" w:space="0" w:color="auto"/>
                        <w:left w:val="none" w:sz="0" w:space="0" w:color="auto"/>
                        <w:bottom w:val="none" w:sz="0" w:space="0" w:color="auto"/>
                        <w:right w:val="none" w:sz="0" w:space="0" w:color="auto"/>
                      </w:divBdr>
                    </w:div>
                  </w:divsChild>
                </w:div>
                <w:div w:id="2026784102">
                  <w:marLeft w:val="0"/>
                  <w:marRight w:val="0"/>
                  <w:marTop w:val="0"/>
                  <w:marBottom w:val="0"/>
                  <w:divBdr>
                    <w:top w:val="none" w:sz="0" w:space="0" w:color="auto"/>
                    <w:left w:val="none" w:sz="0" w:space="0" w:color="auto"/>
                    <w:bottom w:val="none" w:sz="0" w:space="0" w:color="auto"/>
                    <w:right w:val="none" w:sz="0" w:space="0" w:color="auto"/>
                  </w:divBdr>
                  <w:divsChild>
                    <w:div w:id="1899129656">
                      <w:marLeft w:val="0"/>
                      <w:marRight w:val="0"/>
                      <w:marTop w:val="0"/>
                      <w:marBottom w:val="0"/>
                      <w:divBdr>
                        <w:top w:val="none" w:sz="0" w:space="0" w:color="auto"/>
                        <w:left w:val="none" w:sz="0" w:space="0" w:color="auto"/>
                        <w:bottom w:val="none" w:sz="0" w:space="0" w:color="auto"/>
                        <w:right w:val="none" w:sz="0" w:space="0" w:color="auto"/>
                      </w:divBdr>
                    </w:div>
                  </w:divsChild>
                </w:div>
                <w:div w:id="2080520832">
                  <w:marLeft w:val="0"/>
                  <w:marRight w:val="0"/>
                  <w:marTop w:val="0"/>
                  <w:marBottom w:val="0"/>
                  <w:divBdr>
                    <w:top w:val="none" w:sz="0" w:space="0" w:color="auto"/>
                    <w:left w:val="none" w:sz="0" w:space="0" w:color="auto"/>
                    <w:bottom w:val="none" w:sz="0" w:space="0" w:color="auto"/>
                    <w:right w:val="none" w:sz="0" w:space="0" w:color="auto"/>
                  </w:divBdr>
                  <w:divsChild>
                    <w:div w:id="5359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8226">
          <w:marLeft w:val="0"/>
          <w:marRight w:val="0"/>
          <w:marTop w:val="0"/>
          <w:marBottom w:val="0"/>
          <w:divBdr>
            <w:top w:val="none" w:sz="0" w:space="0" w:color="auto"/>
            <w:left w:val="none" w:sz="0" w:space="0" w:color="auto"/>
            <w:bottom w:val="none" w:sz="0" w:space="0" w:color="auto"/>
            <w:right w:val="none" w:sz="0" w:space="0" w:color="auto"/>
          </w:divBdr>
        </w:div>
        <w:div w:id="809631925">
          <w:marLeft w:val="0"/>
          <w:marRight w:val="0"/>
          <w:marTop w:val="0"/>
          <w:marBottom w:val="0"/>
          <w:divBdr>
            <w:top w:val="none" w:sz="0" w:space="0" w:color="auto"/>
            <w:left w:val="none" w:sz="0" w:space="0" w:color="auto"/>
            <w:bottom w:val="none" w:sz="0" w:space="0" w:color="auto"/>
            <w:right w:val="none" w:sz="0" w:space="0" w:color="auto"/>
          </w:divBdr>
        </w:div>
        <w:div w:id="819614032">
          <w:marLeft w:val="0"/>
          <w:marRight w:val="0"/>
          <w:marTop w:val="0"/>
          <w:marBottom w:val="0"/>
          <w:divBdr>
            <w:top w:val="none" w:sz="0" w:space="0" w:color="auto"/>
            <w:left w:val="none" w:sz="0" w:space="0" w:color="auto"/>
            <w:bottom w:val="none" w:sz="0" w:space="0" w:color="auto"/>
            <w:right w:val="none" w:sz="0" w:space="0" w:color="auto"/>
          </w:divBdr>
        </w:div>
        <w:div w:id="869612210">
          <w:marLeft w:val="0"/>
          <w:marRight w:val="0"/>
          <w:marTop w:val="0"/>
          <w:marBottom w:val="0"/>
          <w:divBdr>
            <w:top w:val="none" w:sz="0" w:space="0" w:color="auto"/>
            <w:left w:val="none" w:sz="0" w:space="0" w:color="auto"/>
            <w:bottom w:val="none" w:sz="0" w:space="0" w:color="auto"/>
            <w:right w:val="none" w:sz="0" w:space="0" w:color="auto"/>
          </w:divBdr>
        </w:div>
        <w:div w:id="871065959">
          <w:marLeft w:val="0"/>
          <w:marRight w:val="0"/>
          <w:marTop w:val="0"/>
          <w:marBottom w:val="0"/>
          <w:divBdr>
            <w:top w:val="none" w:sz="0" w:space="0" w:color="auto"/>
            <w:left w:val="none" w:sz="0" w:space="0" w:color="auto"/>
            <w:bottom w:val="none" w:sz="0" w:space="0" w:color="auto"/>
            <w:right w:val="none" w:sz="0" w:space="0" w:color="auto"/>
          </w:divBdr>
        </w:div>
        <w:div w:id="878862764">
          <w:marLeft w:val="0"/>
          <w:marRight w:val="0"/>
          <w:marTop w:val="0"/>
          <w:marBottom w:val="0"/>
          <w:divBdr>
            <w:top w:val="none" w:sz="0" w:space="0" w:color="auto"/>
            <w:left w:val="none" w:sz="0" w:space="0" w:color="auto"/>
            <w:bottom w:val="none" w:sz="0" w:space="0" w:color="auto"/>
            <w:right w:val="none" w:sz="0" w:space="0" w:color="auto"/>
          </w:divBdr>
        </w:div>
        <w:div w:id="882399984">
          <w:marLeft w:val="0"/>
          <w:marRight w:val="0"/>
          <w:marTop w:val="0"/>
          <w:marBottom w:val="0"/>
          <w:divBdr>
            <w:top w:val="none" w:sz="0" w:space="0" w:color="auto"/>
            <w:left w:val="none" w:sz="0" w:space="0" w:color="auto"/>
            <w:bottom w:val="none" w:sz="0" w:space="0" w:color="auto"/>
            <w:right w:val="none" w:sz="0" w:space="0" w:color="auto"/>
          </w:divBdr>
        </w:div>
        <w:div w:id="890924931">
          <w:marLeft w:val="0"/>
          <w:marRight w:val="0"/>
          <w:marTop w:val="0"/>
          <w:marBottom w:val="0"/>
          <w:divBdr>
            <w:top w:val="none" w:sz="0" w:space="0" w:color="auto"/>
            <w:left w:val="none" w:sz="0" w:space="0" w:color="auto"/>
            <w:bottom w:val="none" w:sz="0" w:space="0" w:color="auto"/>
            <w:right w:val="none" w:sz="0" w:space="0" w:color="auto"/>
          </w:divBdr>
        </w:div>
        <w:div w:id="900824580">
          <w:marLeft w:val="0"/>
          <w:marRight w:val="0"/>
          <w:marTop w:val="0"/>
          <w:marBottom w:val="0"/>
          <w:divBdr>
            <w:top w:val="none" w:sz="0" w:space="0" w:color="auto"/>
            <w:left w:val="none" w:sz="0" w:space="0" w:color="auto"/>
            <w:bottom w:val="none" w:sz="0" w:space="0" w:color="auto"/>
            <w:right w:val="none" w:sz="0" w:space="0" w:color="auto"/>
          </w:divBdr>
        </w:div>
        <w:div w:id="925725182">
          <w:marLeft w:val="0"/>
          <w:marRight w:val="0"/>
          <w:marTop w:val="0"/>
          <w:marBottom w:val="0"/>
          <w:divBdr>
            <w:top w:val="none" w:sz="0" w:space="0" w:color="auto"/>
            <w:left w:val="none" w:sz="0" w:space="0" w:color="auto"/>
            <w:bottom w:val="none" w:sz="0" w:space="0" w:color="auto"/>
            <w:right w:val="none" w:sz="0" w:space="0" w:color="auto"/>
          </w:divBdr>
        </w:div>
        <w:div w:id="954797898">
          <w:marLeft w:val="0"/>
          <w:marRight w:val="0"/>
          <w:marTop w:val="0"/>
          <w:marBottom w:val="0"/>
          <w:divBdr>
            <w:top w:val="none" w:sz="0" w:space="0" w:color="auto"/>
            <w:left w:val="none" w:sz="0" w:space="0" w:color="auto"/>
            <w:bottom w:val="none" w:sz="0" w:space="0" w:color="auto"/>
            <w:right w:val="none" w:sz="0" w:space="0" w:color="auto"/>
          </w:divBdr>
        </w:div>
        <w:div w:id="1026908732">
          <w:marLeft w:val="0"/>
          <w:marRight w:val="0"/>
          <w:marTop w:val="0"/>
          <w:marBottom w:val="0"/>
          <w:divBdr>
            <w:top w:val="none" w:sz="0" w:space="0" w:color="auto"/>
            <w:left w:val="none" w:sz="0" w:space="0" w:color="auto"/>
            <w:bottom w:val="none" w:sz="0" w:space="0" w:color="auto"/>
            <w:right w:val="none" w:sz="0" w:space="0" w:color="auto"/>
          </w:divBdr>
        </w:div>
        <w:div w:id="1033768537">
          <w:marLeft w:val="0"/>
          <w:marRight w:val="0"/>
          <w:marTop w:val="0"/>
          <w:marBottom w:val="0"/>
          <w:divBdr>
            <w:top w:val="none" w:sz="0" w:space="0" w:color="auto"/>
            <w:left w:val="none" w:sz="0" w:space="0" w:color="auto"/>
            <w:bottom w:val="none" w:sz="0" w:space="0" w:color="auto"/>
            <w:right w:val="none" w:sz="0" w:space="0" w:color="auto"/>
          </w:divBdr>
        </w:div>
        <w:div w:id="1034572661">
          <w:marLeft w:val="0"/>
          <w:marRight w:val="0"/>
          <w:marTop w:val="0"/>
          <w:marBottom w:val="0"/>
          <w:divBdr>
            <w:top w:val="none" w:sz="0" w:space="0" w:color="auto"/>
            <w:left w:val="none" w:sz="0" w:space="0" w:color="auto"/>
            <w:bottom w:val="none" w:sz="0" w:space="0" w:color="auto"/>
            <w:right w:val="none" w:sz="0" w:space="0" w:color="auto"/>
          </w:divBdr>
        </w:div>
        <w:div w:id="1053582226">
          <w:marLeft w:val="0"/>
          <w:marRight w:val="0"/>
          <w:marTop w:val="0"/>
          <w:marBottom w:val="0"/>
          <w:divBdr>
            <w:top w:val="none" w:sz="0" w:space="0" w:color="auto"/>
            <w:left w:val="none" w:sz="0" w:space="0" w:color="auto"/>
            <w:bottom w:val="none" w:sz="0" w:space="0" w:color="auto"/>
            <w:right w:val="none" w:sz="0" w:space="0" w:color="auto"/>
          </w:divBdr>
        </w:div>
        <w:div w:id="1058092490">
          <w:marLeft w:val="0"/>
          <w:marRight w:val="0"/>
          <w:marTop w:val="0"/>
          <w:marBottom w:val="0"/>
          <w:divBdr>
            <w:top w:val="none" w:sz="0" w:space="0" w:color="auto"/>
            <w:left w:val="none" w:sz="0" w:space="0" w:color="auto"/>
            <w:bottom w:val="none" w:sz="0" w:space="0" w:color="auto"/>
            <w:right w:val="none" w:sz="0" w:space="0" w:color="auto"/>
          </w:divBdr>
          <w:divsChild>
            <w:div w:id="502471246">
              <w:marLeft w:val="-75"/>
              <w:marRight w:val="0"/>
              <w:marTop w:val="30"/>
              <w:marBottom w:val="30"/>
              <w:divBdr>
                <w:top w:val="none" w:sz="0" w:space="0" w:color="auto"/>
                <w:left w:val="none" w:sz="0" w:space="0" w:color="auto"/>
                <w:bottom w:val="none" w:sz="0" w:space="0" w:color="auto"/>
                <w:right w:val="none" w:sz="0" w:space="0" w:color="auto"/>
              </w:divBdr>
              <w:divsChild>
                <w:div w:id="145901690">
                  <w:marLeft w:val="0"/>
                  <w:marRight w:val="0"/>
                  <w:marTop w:val="0"/>
                  <w:marBottom w:val="0"/>
                  <w:divBdr>
                    <w:top w:val="none" w:sz="0" w:space="0" w:color="auto"/>
                    <w:left w:val="none" w:sz="0" w:space="0" w:color="auto"/>
                    <w:bottom w:val="none" w:sz="0" w:space="0" w:color="auto"/>
                    <w:right w:val="none" w:sz="0" w:space="0" w:color="auto"/>
                  </w:divBdr>
                  <w:divsChild>
                    <w:div w:id="177624667">
                      <w:marLeft w:val="0"/>
                      <w:marRight w:val="0"/>
                      <w:marTop w:val="0"/>
                      <w:marBottom w:val="0"/>
                      <w:divBdr>
                        <w:top w:val="none" w:sz="0" w:space="0" w:color="auto"/>
                        <w:left w:val="none" w:sz="0" w:space="0" w:color="auto"/>
                        <w:bottom w:val="none" w:sz="0" w:space="0" w:color="auto"/>
                        <w:right w:val="none" w:sz="0" w:space="0" w:color="auto"/>
                      </w:divBdr>
                    </w:div>
                  </w:divsChild>
                </w:div>
                <w:div w:id="212619922">
                  <w:marLeft w:val="0"/>
                  <w:marRight w:val="0"/>
                  <w:marTop w:val="0"/>
                  <w:marBottom w:val="0"/>
                  <w:divBdr>
                    <w:top w:val="none" w:sz="0" w:space="0" w:color="auto"/>
                    <w:left w:val="none" w:sz="0" w:space="0" w:color="auto"/>
                    <w:bottom w:val="none" w:sz="0" w:space="0" w:color="auto"/>
                    <w:right w:val="none" w:sz="0" w:space="0" w:color="auto"/>
                  </w:divBdr>
                  <w:divsChild>
                    <w:div w:id="45761414">
                      <w:marLeft w:val="0"/>
                      <w:marRight w:val="0"/>
                      <w:marTop w:val="0"/>
                      <w:marBottom w:val="0"/>
                      <w:divBdr>
                        <w:top w:val="none" w:sz="0" w:space="0" w:color="auto"/>
                        <w:left w:val="none" w:sz="0" w:space="0" w:color="auto"/>
                        <w:bottom w:val="none" w:sz="0" w:space="0" w:color="auto"/>
                        <w:right w:val="none" w:sz="0" w:space="0" w:color="auto"/>
                      </w:divBdr>
                    </w:div>
                  </w:divsChild>
                </w:div>
                <w:div w:id="265693030">
                  <w:marLeft w:val="0"/>
                  <w:marRight w:val="0"/>
                  <w:marTop w:val="0"/>
                  <w:marBottom w:val="0"/>
                  <w:divBdr>
                    <w:top w:val="none" w:sz="0" w:space="0" w:color="auto"/>
                    <w:left w:val="none" w:sz="0" w:space="0" w:color="auto"/>
                    <w:bottom w:val="none" w:sz="0" w:space="0" w:color="auto"/>
                    <w:right w:val="none" w:sz="0" w:space="0" w:color="auto"/>
                  </w:divBdr>
                  <w:divsChild>
                    <w:div w:id="1508866520">
                      <w:marLeft w:val="0"/>
                      <w:marRight w:val="0"/>
                      <w:marTop w:val="0"/>
                      <w:marBottom w:val="0"/>
                      <w:divBdr>
                        <w:top w:val="none" w:sz="0" w:space="0" w:color="auto"/>
                        <w:left w:val="none" w:sz="0" w:space="0" w:color="auto"/>
                        <w:bottom w:val="none" w:sz="0" w:space="0" w:color="auto"/>
                        <w:right w:val="none" w:sz="0" w:space="0" w:color="auto"/>
                      </w:divBdr>
                    </w:div>
                  </w:divsChild>
                </w:div>
                <w:div w:id="327757267">
                  <w:marLeft w:val="0"/>
                  <w:marRight w:val="0"/>
                  <w:marTop w:val="0"/>
                  <w:marBottom w:val="0"/>
                  <w:divBdr>
                    <w:top w:val="none" w:sz="0" w:space="0" w:color="auto"/>
                    <w:left w:val="none" w:sz="0" w:space="0" w:color="auto"/>
                    <w:bottom w:val="none" w:sz="0" w:space="0" w:color="auto"/>
                    <w:right w:val="none" w:sz="0" w:space="0" w:color="auto"/>
                  </w:divBdr>
                  <w:divsChild>
                    <w:div w:id="700670910">
                      <w:marLeft w:val="0"/>
                      <w:marRight w:val="0"/>
                      <w:marTop w:val="0"/>
                      <w:marBottom w:val="0"/>
                      <w:divBdr>
                        <w:top w:val="none" w:sz="0" w:space="0" w:color="auto"/>
                        <w:left w:val="none" w:sz="0" w:space="0" w:color="auto"/>
                        <w:bottom w:val="none" w:sz="0" w:space="0" w:color="auto"/>
                        <w:right w:val="none" w:sz="0" w:space="0" w:color="auto"/>
                      </w:divBdr>
                    </w:div>
                  </w:divsChild>
                </w:div>
                <w:div w:id="330332325">
                  <w:marLeft w:val="0"/>
                  <w:marRight w:val="0"/>
                  <w:marTop w:val="0"/>
                  <w:marBottom w:val="0"/>
                  <w:divBdr>
                    <w:top w:val="none" w:sz="0" w:space="0" w:color="auto"/>
                    <w:left w:val="none" w:sz="0" w:space="0" w:color="auto"/>
                    <w:bottom w:val="none" w:sz="0" w:space="0" w:color="auto"/>
                    <w:right w:val="none" w:sz="0" w:space="0" w:color="auto"/>
                  </w:divBdr>
                  <w:divsChild>
                    <w:div w:id="424108596">
                      <w:marLeft w:val="0"/>
                      <w:marRight w:val="0"/>
                      <w:marTop w:val="0"/>
                      <w:marBottom w:val="0"/>
                      <w:divBdr>
                        <w:top w:val="none" w:sz="0" w:space="0" w:color="auto"/>
                        <w:left w:val="none" w:sz="0" w:space="0" w:color="auto"/>
                        <w:bottom w:val="none" w:sz="0" w:space="0" w:color="auto"/>
                        <w:right w:val="none" w:sz="0" w:space="0" w:color="auto"/>
                      </w:divBdr>
                    </w:div>
                  </w:divsChild>
                </w:div>
                <w:div w:id="565844333">
                  <w:marLeft w:val="0"/>
                  <w:marRight w:val="0"/>
                  <w:marTop w:val="0"/>
                  <w:marBottom w:val="0"/>
                  <w:divBdr>
                    <w:top w:val="none" w:sz="0" w:space="0" w:color="auto"/>
                    <w:left w:val="none" w:sz="0" w:space="0" w:color="auto"/>
                    <w:bottom w:val="none" w:sz="0" w:space="0" w:color="auto"/>
                    <w:right w:val="none" w:sz="0" w:space="0" w:color="auto"/>
                  </w:divBdr>
                  <w:divsChild>
                    <w:div w:id="579608299">
                      <w:marLeft w:val="0"/>
                      <w:marRight w:val="0"/>
                      <w:marTop w:val="0"/>
                      <w:marBottom w:val="0"/>
                      <w:divBdr>
                        <w:top w:val="none" w:sz="0" w:space="0" w:color="auto"/>
                        <w:left w:val="none" w:sz="0" w:space="0" w:color="auto"/>
                        <w:bottom w:val="none" w:sz="0" w:space="0" w:color="auto"/>
                        <w:right w:val="none" w:sz="0" w:space="0" w:color="auto"/>
                      </w:divBdr>
                    </w:div>
                  </w:divsChild>
                </w:div>
                <w:div w:id="757101441">
                  <w:marLeft w:val="0"/>
                  <w:marRight w:val="0"/>
                  <w:marTop w:val="0"/>
                  <w:marBottom w:val="0"/>
                  <w:divBdr>
                    <w:top w:val="none" w:sz="0" w:space="0" w:color="auto"/>
                    <w:left w:val="none" w:sz="0" w:space="0" w:color="auto"/>
                    <w:bottom w:val="none" w:sz="0" w:space="0" w:color="auto"/>
                    <w:right w:val="none" w:sz="0" w:space="0" w:color="auto"/>
                  </w:divBdr>
                  <w:divsChild>
                    <w:div w:id="228732836">
                      <w:marLeft w:val="0"/>
                      <w:marRight w:val="0"/>
                      <w:marTop w:val="0"/>
                      <w:marBottom w:val="0"/>
                      <w:divBdr>
                        <w:top w:val="none" w:sz="0" w:space="0" w:color="auto"/>
                        <w:left w:val="none" w:sz="0" w:space="0" w:color="auto"/>
                        <w:bottom w:val="none" w:sz="0" w:space="0" w:color="auto"/>
                        <w:right w:val="none" w:sz="0" w:space="0" w:color="auto"/>
                      </w:divBdr>
                    </w:div>
                  </w:divsChild>
                </w:div>
                <w:div w:id="1126973079">
                  <w:marLeft w:val="0"/>
                  <w:marRight w:val="0"/>
                  <w:marTop w:val="0"/>
                  <w:marBottom w:val="0"/>
                  <w:divBdr>
                    <w:top w:val="none" w:sz="0" w:space="0" w:color="auto"/>
                    <w:left w:val="none" w:sz="0" w:space="0" w:color="auto"/>
                    <w:bottom w:val="none" w:sz="0" w:space="0" w:color="auto"/>
                    <w:right w:val="none" w:sz="0" w:space="0" w:color="auto"/>
                  </w:divBdr>
                  <w:divsChild>
                    <w:div w:id="1101730212">
                      <w:marLeft w:val="0"/>
                      <w:marRight w:val="0"/>
                      <w:marTop w:val="0"/>
                      <w:marBottom w:val="0"/>
                      <w:divBdr>
                        <w:top w:val="none" w:sz="0" w:space="0" w:color="auto"/>
                        <w:left w:val="none" w:sz="0" w:space="0" w:color="auto"/>
                        <w:bottom w:val="none" w:sz="0" w:space="0" w:color="auto"/>
                        <w:right w:val="none" w:sz="0" w:space="0" w:color="auto"/>
                      </w:divBdr>
                    </w:div>
                  </w:divsChild>
                </w:div>
                <w:div w:id="1349454446">
                  <w:marLeft w:val="0"/>
                  <w:marRight w:val="0"/>
                  <w:marTop w:val="0"/>
                  <w:marBottom w:val="0"/>
                  <w:divBdr>
                    <w:top w:val="none" w:sz="0" w:space="0" w:color="auto"/>
                    <w:left w:val="none" w:sz="0" w:space="0" w:color="auto"/>
                    <w:bottom w:val="none" w:sz="0" w:space="0" w:color="auto"/>
                    <w:right w:val="none" w:sz="0" w:space="0" w:color="auto"/>
                  </w:divBdr>
                  <w:divsChild>
                    <w:div w:id="2109886095">
                      <w:marLeft w:val="0"/>
                      <w:marRight w:val="0"/>
                      <w:marTop w:val="0"/>
                      <w:marBottom w:val="0"/>
                      <w:divBdr>
                        <w:top w:val="none" w:sz="0" w:space="0" w:color="auto"/>
                        <w:left w:val="none" w:sz="0" w:space="0" w:color="auto"/>
                        <w:bottom w:val="none" w:sz="0" w:space="0" w:color="auto"/>
                        <w:right w:val="none" w:sz="0" w:space="0" w:color="auto"/>
                      </w:divBdr>
                    </w:div>
                  </w:divsChild>
                </w:div>
                <w:div w:id="1393040893">
                  <w:marLeft w:val="0"/>
                  <w:marRight w:val="0"/>
                  <w:marTop w:val="0"/>
                  <w:marBottom w:val="0"/>
                  <w:divBdr>
                    <w:top w:val="none" w:sz="0" w:space="0" w:color="auto"/>
                    <w:left w:val="none" w:sz="0" w:space="0" w:color="auto"/>
                    <w:bottom w:val="none" w:sz="0" w:space="0" w:color="auto"/>
                    <w:right w:val="none" w:sz="0" w:space="0" w:color="auto"/>
                  </w:divBdr>
                  <w:divsChild>
                    <w:div w:id="175073616">
                      <w:marLeft w:val="0"/>
                      <w:marRight w:val="0"/>
                      <w:marTop w:val="0"/>
                      <w:marBottom w:val="0"/>
                      <w:divBdr>
                        <w:top w:val="none" w:sz="0" w:space="0" w:color="auto"/>
                        <w:left w:val="none" w:sz="0" w:space="0" w:color="auto"/>
                        <w:bottom w:val="none" w:sz="0" w:space="0" w:color="auto"/>
                        <w:right w:val="none" w:sz="0" w:space="0" w:color="auto"/>
                      </w:divBdr>
                    </w:div>
                  </w:divsChild>
                </w:div>
                <w:div w:id="1633948897">
                  <w:marLeft w:val="0"/>
                  <w:marRight w:val="0"/>
                  <w:marTop w:val="0"/>
                  <w:marBottom w:val="0"/>
                  <w:divBdr>
                    <w:top w:val="none" w:sz="0" w:space="0" w:color="auto"/>
                    <w:left w:val="none" w:sz="0" w:space="0" w:color="auto"/>
                    <w:bottom w:val="none" w:sz="0" w:space="0" w:color="auto"/>
                    <w:right w:val="none" w:sz="0" w:space="0" w:color="auto"/>
                  </w:divBdr>
                  <w:divsChild>
                    <w:div w:id="996374429">
                      <w:marLeft w:val="0"/>
                      <w:marRight w:val="0"/>
                      <w:marTop w:val="0"/>
                      <w:marBottom w:val="0"/>
                      <w:divBdr>
                        <w:top w:val="none" w:sz="0" w:space="0" w:color="auto"/>
                        <w:left w:val="none" w:sz="0" w:space="0" w:color="auto"/>
                        <w:bottom w:val="none" w:sz="0" w:space="0" w:color="auto"/>
                        <w:right w:val="none" w:sz="0" w:space="0" w:color="auto"/>
                      </w:divBdr>
                    </w:div>
                  </w:divsChild>
                </w:div>
                <w:div w:id="1669599170">
                  <w:marLeft w:val="0"/>
                  <w:marRight w:val="0"/>
                  <w:marTop w:val="0"/>
                  <w:marBottom w:val="0"/>
                  <w:divBdr>
                    <w:top w:val="none" w:sz="0" w:space="0" w:color="auto"/>
                    <w:left w:val="none" w:sz="0" w:space="0" w:color="auto"/>
                    <w:bottom w:val="none" w:sz="0" w:space="0" w:color="auto"/>
                    <w:right w:val="none" w:sz="0" w:space="0" w:color="auto"/>
                  </w:divBdr>
                  <w:divsChild>
                    <w:div w:id="2131167462">
                      <w:marLeft w:val="0"/>
                      <w:marRight w:val="0"/>
                      <w:marTop w:val="0"/>
                      <w:marBottom w:val="0"/>
                      <w:divBdr>
                        <w:top w:val="none" w:sz="0" w:space="0" w:color="auto"/>
                        <w:left w:val="none" w:sz="0" w:space="0" w:color="auto"/>
                        <w:bottom w:val="none" w:sz="0" w:space="0" w:color="auto"/>
                        <w:right w:val="none" w:sz="0" w:space="0" w:color="auto"/>
                      </w:divBdr>
                    </w:div>
                  </w:divsChild>
                </w:div>
                <w:div w:id="2045058568">
                  <w:marLeft w:val="0"/>
                  <w:marRight w:val="0"/>
                  <w:marTop w:val="0"/>
                  <w:marBottom w:val="0"/>
                  <w:divBdr>
                    <w:top w:val="none" w:sz="0" w:space="0" w:color="auto"/>
                    <w:left w:val="none" w:sz="0" w:space="0" w:color="auto"/>
                    <w:bottom w:val="none" w:sz="0" w:space="0" w:color="auto"/>
                    <w:right w:val="none" w:sz="0" w:space="0" w:color="auto"/>
                  </w:divBdr>
                  <w:divsChild>
                    <w:div w:id="49770584">
                      <w:marLeft w:val="0"/>
                      <w:marRight w:val="0"/>
                      <w:marTop w:val="0"/>
                      <w:marBottom w:val="0"/>
                      <w:divBdr>
                        <w:top w:val="none" w:sz="0" w:space="0" w:color="auto"/>
                        <w:left w:val="none" w:sz="0" w:space="0" w:color="auto"/>
                        <w:bottom w:val="none" w:sz="0" w:space="0" w:color="auto"/>
                        <w:right w:val="none" w:sz="0" w:space="0" w:color="auto"/>
                      </w:divBdr>
                    </w:div>
                  </w:divsChild>
                </w:div>
                <w:div w:id="2119328575">
                  <w:marLeft w:val="0"/>
                  <w:marRight w:val="0"/>
                  <w:marTop w:val="0"/>
                  <w:marBottom w:val="0"/>
                  <w:divBdr>
                    <w:top w:val="none" w:sz="0" w:space="0" w:color="auto"/>
                    <w:left w:val="none" w:sz="0" w:space="0" w:color="auto"/>
                    <w:bottom w:val="none" w:sz="0" w:space="0" w:color="auto"/>
                    <w:right w:val="none" w:sz="0" w:space="0" w:color="auto"/>
                  </w:divBdr>
                  <w:divsChild>
                    <w:div w:id="20726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57466">
          <w:marLeft w:val="0"/>
          <w:marRight w:val="0"/>
          <w:marTop w:val="0"/>
          <w:marBottom w:val="0"/>
          <w:divBdr>
            <w:top w:val="none" w:sz="0" w:space="0" w:color="auto"/>
            <w:left w:val="none" w:sz="0" w:space="0" w:color="auto"/>
            <w:bottom w:val="none" w:sz="0" w:space="0" w:color="auto"/>
            <w:right w:val="none" w:sz="0" w:space="0" w:color="auto"/>
          </w:divBdr>
        </w:div>
        <w:div w:id="1094328463">
          <w:marLeft w:val="0"/>
          <w:marRight w:val="0"/>
          <w:marTop w:val="0"/>
          <w:marBottom w:val="0"/>
          <w:divBdr>
            <w:top w:val="none" w:sz="0" w:space="0" w:color="auto"/>
            <w:left w:val="none" w:sz="0" w:space="0" w:color="auto"/>
            <w:bottom w:val="none" w:sz="0" w:space="0" w:color="auto"/>
            <w:right w:val="none" w:sz="0" w:space="0" w:color="auto"/>
          </w:divBdr>
        </w:div>
        <w:div w:id="1099375001">
          <w:marLeft w:val="0"/>
          <w:marRight w:val="0"/>
          <w:marTop w:val="0"/>
          <w:marBottom w:val="0"/>
          <w:divBdr>
            <w:top w:val="none" w:sz="0" w:space="0" w:color="auto"/>
            <w:left w:val="none" w:sz="0" w:space="0" w:color="auto"/>
            <w:bottom w:val="none" w:sz="0" w:space="0" w:color="auto"/>
            <w:right w:val="none" w:sz="0" w:space="0" w:color="auto"/>
          </w:divBdr>
        </w:div>
        <w:div w:id="1108236710">
          <w:marLeft w:val="0"/>
          <w:marRight w:val="0"/>
          <w:marTop w:val="0"/>
          <w:marBottom w:val="0"/>
          <w:divBdr>
            <w:top w:val="none" w:sz="0" w:space="0" w:color="auto"/>
            <w:left w:val="none" w:sz="0" w:space="0" w:color="auto"/>
            <w:bottom w:val="none" w:sz="0" w:space="0" w:color="auto"/>
            <w:right w:val="none" w:sz="0" w:space="0" w:color="auto"/>
          </w:divBdr>
          <w:divsChild>
            <w:div w:id="29963547">
              <w:marLeft w:val="0"/>
              <w:marRight w:val="0"/>
              <w:marTop w:val="0"/>
              <w:marBottom w:val="0"/>
              <w:divBdr>
                <w:top w:val="none" w:sz="0" w:space="0" w:color="auto"/>
                <w:left w:val="none" w:sz="0" w:space="0" w:color="auto"/>
                <w:bottom w:val="none" w:sz="0" w:space="0" w:color="auto"/>
                <w:right w:val="none" w:sz="0" w:space="0" w:color="auto"/>
              </w:divBdr>
            </w:div>
            <w:div w:id="654913024">
              <w:marLeft w:val="0"/>
              <w:marRight w:val="0"/>
              <w:marTop w:val="0"/>
              <w:marBottom w:val="0"/>
              <w:divBdr>
                <w:top w:val="none" w:sz="0" w:space="0" w:color="auto"/>
                <w:left w:val="none" w:sz="0" w:space="0" w:color="auto"/>
                <w:bottom w:val="none" w:sz="0" w:space="0" w:color="auto"/>
                <w:right w:val="none" w:sz="0" w:space="0" w:color="auto"/>
              </w:divBdr>
            </w:div>
            <w:div w:id="993682794">
              <w:marLeft w:val="0"/>
              <w:marRight w:val="0"/>
              <w:marTop w:val="0"/>
              <w:marBottom w:val="0"/>
              <w:divBdr>
                <w:top w:val="none" w:sz="0" w:space="0" w:color="auto"/>
                <w:left w:val="none" w:sz="0" w:space="0" w:color="auto"/>
                <w:bottom w:val="none" w:sz="0" w:space="0" w:color="auto"/>
                <w:right w:val="none" w:sz="0" w:space="0" w:color="auto"/>
              </w:divBdr>
            </w:div>
            <w:div w:id="996878092">
              <w:marLeft w:val="0"/>
              <w:marRight w:val="0"/>
              <w:marTop w:val="0"/>
              <w:marBottom w:val="0"/>
              <w:divBdr>
                <w:top w:val="none" w:sz="0" w:space="0" w:color="auto"/>
                <w:left w:val="none" w:sz="0" w:space="0" w:color="auto"/>
                <w:bottom w:val="none" w:sz="0" w:space="0" w:color="auto"/>
                <w:right w:val="none" w:sz="0" w:space="0" w:color="auto"/>
              </w:divBdr>
            </w:div>
            <w:div w:id="1403060981">
              <w:marLeft w:val="0"/>
              <w:marRight w:val="0"/>
              <w:marTop w:val="0"/>
              <w:marBottom w:val="0"/>
              <w:divBdr>
                <w:top w:val="none" w:sz="0" w:space="0" w:color="auto"/>
                <w:left w:val="none" w:sz="0" w:space="0" w:color="auto"/>
                <w:bottom w:val="none" w:sz="0" w:space="0" w:color="auto"/>
                <w:right w:val="none" w:sz="0" w:space="0" w:color="auto"/>
              </w:divBdr>
            </w:div>
            <w:div w:id="1480227033">
              <w:marLeft w:val="0"/>
              <w:marRight w:val="0"/>
              <w:marTop w:val="0"/>
              <w:marBottom w:val="0"/>
              <w:divBdr>
                <w:top w:val="none" w:sz="0" w:space="0" w:color="auto"/>
                <w:left w:val="none" w:sz="0" w:space="0" w:color="auto"/>
                <w:bottom w:val="none" w:sz="0" w:space="0" w:color="auto"/>
                <w:right w:val="none" w:sz="0" w:space="0" w:color="auto"/>
              </w:divBdr>
            </w:div>
            <w:div w:id="1808204682">
              <w:marLeft w:val="0"/>
              <w:marRight w:val="0"/>
              <w:marTop w:val="0"/>
              <w:marBottom w:val="0"/>
              <w:divBdr>
                <w:top w:val="none" w:sz="0" w:space="0" w:color="auto"/>
                <w:left w:val="none" w:sz="0" w:space="0" w:color="auto"/>
                <w:bottom w:val="none" w:sz="0" w:space="0" w:color="auto"/>
                <w:right w:val="none" w:sz="0" w:space="0" w:color="auto"/>
              </w:divBdr>
            </w:div>
            <w:div w:id="1881818655">
              <w:marLeft w:val="0"/>
              <w:marRight w:val="0"/>
              <w:marTop w:val="0"/>
              <w:marBottom w:val="0"/>
              <w:divBdr>
                <w:top w:val="none" w:sz="0" w:space="0" w:color="auto"/>
                <w:left w:val="none" w:sz="0" w:space="0" w:color="auto"/>
                <w:bottom w:val="none" w:sz="0" w:space="0" w:color="auto"/>
                <w:right w:val="none" w:sz="0" w:space="0" w:color="auto"/>
              </w:divBdr>
            </w:div>
            <w:div w:id="1898515642">
              <w:marLeft w:val="0"/>
              <w:marRight w:val="0"/>
              <w:marTop w:val="0"/>
              <w:marBottom w:val="0"/>
              <w:divBdr>
                <w:top w:val="none" w:sz="0" w:space="0" w:color="auto"/>
                <w:left w:val="none" w:sz="0" w:space="0" w:color="auto"/>
                <w:bottom w:val="none" w:sz="0" w:space="0" w:color="auto"/>
                <w:right w:val="none" w:sz="0" w:space="0" w:color="auto"/>
              </w:divBdr>
            </w:div>
          </w:divsChild>
        </w:div>
        <w:div w:id="1207374924">
          <w:marLeft w:val="0"/>
          <w:marRight w:val="0"/>
          <w:marTop w:val="0"/>
          <w:marBottom w:val="0"/>
          <w:divBdr>
            <w:top w:val="none" w:sz="0" w:space="0" w:color="auto"/>
            <w:left w:val="none" w:sz="0" w:space="0" w:color="auto"/>
            <w:bottom w:val="none" w:sz="0" w:space="0" w:color="auto"/>
            <w:right w:val="none" w:sz="0" w:space="0" w:color="auto"/>
          </w:divBdr>
        </w:div>
        <w:div w:id="1211721164">
          <w:marLeft w:val="0"/>
          <w:marRight w:val="0"/>
          <w:marTop w:val="0"/>
          <w:marBottom w:val="0"/>
          <w:divBdr>
            <w:top w:val="none" w:sz="0" w:space="0" w:color="auto"/>
            <w:left w:val="none" w:sz="0" w:space="0" w:color="auto"/>
            <w:bottom w:val="none" w:sz="0" w:space="0" w:color="auto"/>
            <w:right w:val="none" w:sz="0" w:space="0" w:color="auto"/>
          </w:divBdr>
        </w:div>
        <w:div w:id="1235511288">
          <w:marLeft w:val="0"/>
          <w:marRight w:val="0"/>
          <w:marTop w:val="0"/>
          <w:marBottom w:val="0"/>
          <w:divBdr>
            <w:top w:val="none" w:sz="0" w:space="0" w:color="auto"/>
            <w:left w:val="none" w:sz="0" w:space="0" w:color="auto"/>
            <w:bottom w:val="none" w:sz="0" w:space="0" w:color="auto"/>
            <w:right w:val="none" w:sz="0" w:space="0" w:color="auto"/>
          </w:divBdr>
        </w:div>
        <w:div w:id="1242790599">
          <w:marLeft w:val="0"/>
          <w:marRight w:val="0"/>
          <w:marTop w:val="0"/>
          <w:marBottom w:val="0"/>
          <w:divBdr>
            <w:top w:val="none" w:sz="0" w:space="0" w:color="auto"/>
            <w:left w:val="none" w:sz="0" w:space="0" w:color="auto"/>
            <w:bottom w:val="none" w:sz="0" w:space="0" w:color="auto"/>
            <w:right w:val="none" w:sz="0" w:space="0" w:color="auto"/>
          </w:divBdr>
        </w:div>
        <w:div w:id="1276983843">
          <w:marLeft w:val="0"/>
          <w:marRight w:val="0"/>
          <w:marTop w:val="0"/>
          <w:marBottom w:val="0"/>
          <w:divBdr>
            <w:top w:val="none" w:sz="0" w:space="0" w:color="auto"/>
            <w:left w:val="none" w:sz="0" w:space="0" w:color="auto"/>
            <w:bottom w:val="none" w:sz="0" w:space="0" w:color="auto"/>
            <w:right w:val="none" w:sz="0" w:space="0" w:color="auto"/>
          </w:divBdr>
        </w:div>
        <w:div w:id="1294022748">
          <w:marLeft w:val="0"/>
          <w:marRight w:val="0"/>
          <w:marTop w:val="0"/>
          <w:marBottom w:val="0"/>
          <w:divBdr>
            <w:top w:val="none" w:sz="0" w:space="0" w:color="auto"/>
            <w:left w:val="none" w:sz="0" w:space="0" w:color="auto"/>
            <w:bottom w:val="none" w:sz="0" w:space="0" w:color="auto"/>
            <w:right w:val="none" w:sz="0" w:space="0" w:color="auto"/>
          </w:divBdr>
        </w:div>
        <w:div w:id="1312709153">
          <w:marLeft w:val="0"/>
          <w:marRight w:val="0"/>
          <w:marTop w:val="0"/>
          <w:marBottom w:val="0"/>
          <w:divBdr>
            <w:top w:val="none" w:sz="0" w:space="0" w:color="auto"/>
            <w:left w:val="none" w:sz="0" w:space="0" w:color="auto"/>
            <w:bottom w:val="none" w:sz="0" w:space="0" w:color="auto"/>
            <w:right w:val="none" w:sz="0" w:space="0" w:color="auto"/>
          </w:divBdr>
        </w:div>
        <w:div w:id="1364667773">
          <w:marLeft w:val="0"/>
          <w:marRight w:val="0"/>
          <w:marTop w:val="0"/>
          <w:marBottom w:val="0"/>
          <w:divBdr>
            <w:top w:val="none" w:sz="0" w:space="0" w:color="auto"/>
            <w:left w:val="none" w:sz="0" w:space="0" w:color="auto"/>
            <w:bottom w:val="none" w:sz="0" w:space="0" w:color="auto"/>
            <w:right w:val="none" w:sz="0" w:space="0" w:color="auto"/>
          </w:divBdr>
        </w:div>
        <w:div w:id="1448312074">
          <w:marLeft w:val="0"/>
          <w:marRight w:val="0"/>
          <w:marTop w:val="0"/>
          <w:marBottom w:val="0"/>
          <w:divBdr>
            <w:top w:val="none" w:sz="0" w:space="0" w:color="auto"/>
            <w:left w:val="none" w:sz="0" w:space="0" w:color="auto"/>
            <w:bottom w:val="none" w:sz="0" w:space="0" w:color="auto"/>
            <w:right w:val="none" w:sz="0" w:space="0" w:color="auto"/>
          </w:divBdr>
        </w:div>
        <w:div w:id="1498955939">
          <w:marLeft w:val="0"/>
          <w:marRight w:val="0"/>
          <w:marTop w:val="0"/>
          <w:marBottom w:val="0"/>
          <w:divBdr>
            <w:top w:val="none" w:sz="0" w:space="0" w:color="auto"/>
            <w:left w:val="none" w:sz="0" w:space="0" w:color="auto"/>
            <w:bottom w:val="none" w:sz="0" w:space="0" w:color="auto"/>
            <w:right w:val="none" w:sz="0" w:space="0" w:color="auto"/>
          </w:divBdr>
        </w:div>
        <w:div w:id="1519126680">
          <w:marLeft w:val="0"/>
          <w:marRight w:val="0"/>
          <w:marTop w:val="0"/>
          <w:marBottom w:val="0"/>
          <w:divBdr>
            <w:top w:val="none" w:sz="0" w:space="0" w:color="auto"/>
            <w:left w:val="none" w:sz="0" w:space="0" w:color="auto"/>
            <w:bottom w:val="none" w:sz="0" w:space="0" w:color="auto"/>
            <w:right w:val="none" w:sz="0" w:space="0" w:color="auto"/>
          </w:divBdr>
        </w:div>
        <w:div w:id="1550262729">
          <w:marLeft w:val="0"/>
          <w:marRight w:val="0"/>
          <w:marTop w:val="0"/>
          <w:marBottom w:val="0"/>
          <w:divBdr>
            <w:top w:val="none" w:sz="0" w:space="0" w:color="auto"/>
            <w:left w:val="none" w:sz="0" w:space="0" w:color="auto"/>
            <w:bottom w:val="none" w:sz="0" w:space="0" w:color="auto"/>
            <w:right w:val="none" w:sz="0" w:space="0" w:color="auto"/>
          </w:divBdr>
        </w:div>
        <w:div w:id="1657028955">
          <w:marLeft w:val="0"/>
          <w:marRight w:val="0"/>
          <w:marTop w:val="0"/>
          <w:marBottom w:val="0"/>
          <w:divBdr>
            <w:top w:val="none" w:sz="0" w:space="0" w:color="auto"/>
            <w:left w:val="none" w:sz="0" w:space="0" w:color="auto"/>
            <w:bottom w:val="none" w:sz="0" w:space="0" w:color="auto"/>
            <w:right w:val="none" w:sz="0" w:space="0" w:color="auto"/>
          </w:divBdr>
        </w:div>
        <w:div w:id="1691952883">
          <w:marLeft w:val="0"/>
          <w:marRight w:val="0"/>
          <w:marTop w:val="0"/>
          <w:marBottom w:val="0"/>
          <w:divBdr>
            <w:top w:val="none" w:sz="0" w:space="0" w:color="auto"/>
            <w:left w:val="none" w:sz="0" w:space="0" w:color="auto"/>
            <w:bottom w:val="none" w:sz="0" w:space="0" w:color="auto"/>
            <w:right w:val="none" w:sz="0" w:space="0" w:color="auto"/>
          </w:divBdr>
        </w:div>
        <w:div w:id="1693263410">
          <w:marLeft w:val="0"/>
          <w:marRight w:val="0"/>
          <w:marTop w:val="0"/>
          <w:marBottom w:val="0"/>
          <w:divBdr>
            <w:top w:val="none" w:sz="0" w:space="0" w:color="auto"/>
            <w:left w:val="none" w:sz="0" w:space="0" w:color="auto"/>
            <w:bottom w:val="none" w:sz="0" w:space="0" w:color="auto"/>
            <w:right w:val="none" w:sz="0" w:space="0" w:color="auto"/>
          </w:divBdr>
        </w:div>
        <w:div w:id="1698653719">
          <w:marLeft w:val="0"/>
          <w:marRight w:val="0"/>
          <w:marTop w:val="0"/>
          <w:marBottom w:val="0"/>
          <w:divBdr>
            <w:top w:val="none" w:sz="0" w:space="0" w:color="auto"/>
            <w:left w:val="none" w:sz="0" w:space="0" w:color="auto"/>
            <w:bottom w:val="none" w:sz="0" w:space="0" w:color="auto"/>
            <w:right w:val="none" w:sz="0" w:space="0" w:color="auto"/>
          </w:divBdr>
        </w:div>
        <w:div w:id="1701466969">
          <w:marLeft w:val="0"/>
          <w:marRight w:val="0"/>
          <w:marTop w:val="0"/>
          <w:marBottom w:val="0"/>
          <w:divBdr>
            <w:top w:val="none" w:sz="0" w:space="0" w:color="auto"/>
            <w:left w:val="none" w:sz="0" w:space="0" w:color="auto"/>
            <w:bottom w:val="none" w:sz="0" w:space="0" w:color="auto"/>
            <w:right w:val="none" w:sz="0" w:space="0" w:color="auto"/>
          </w:divBdr>
        </w:div>
        <w:div w:id="1801412508">
          <w:marLeft w:val="0"/>
          <w:marRight w:val="0"/>
          <w:marTop w:val="0"/>
          <w:marBottom w:val="0"/>
          <w:divBdr>
            <w:top w:val="none" w:sz="0" w:space="0" w:color="auto"/>
            <w:left w:val="none" w:sz="0" w:space="0" w:color="auto"/>
            <w:bottom w:val="none" w:sz="0" w:space="0" w:color="auto"/>
            <w:right w:val="none" w:sz="0" w:space="0" w:color="auto"/>
          </w:divBdr>
        </w:div>
        <w:div w:id="1840121389">
          <w:marLeft w:val="0"/>
          <w:marRight w:val="0"/>
          <w:marTop w:val="0"/>
          <w:marBottom w:val="0"/>
          <w:divBdr>
            <w:top w:val="none" w:sz="0" w:space="0" w:color="auto"/>
            <w:left w:val="none" w:sz="0" w:space="0" w:color="auto"/>
            <w:bottom w:val="none" w:sz="0" w:space="0" w:color="auto"/>
            <w:right w:val="none" w:sz="0" w:space="0" w:color="auto"/>
          </w:divBdr>
        </w:div>
        <w:div w:id="1869636660">
          <w:marLeft w:val="0"/>
          <w:marRight w:val="0"/>
          <w:marTop w:val="0"/>
          <w:marBottom w:val="0"/>
          <w:divBdr>
            <w:top w:val="none" w:sz="0" w:space="0" w:color="auto"/>
            <w:left w:val="none" w:sz="0" w:space="0" w:color="auto"/>
            <w:bottom w:val="none" w:sz="0" w:space="0" w:color="auto"/>
            <w:right w:val="none" w:sz="0" w:space="0" w:color="auto"/>
          </w:divBdr>
        </w:div>
        <w:div w:id="1887328639">
          <w:marLeft w:val="0"/>
          <w:marRight w:val="0"/>
          <w:marTop w:val="0"/>
          <w:marBottom w:val="0"/>
          <w:divBdr>
            <w:top w:val="none" w:sz="0" w:space="0" w:color="auto"/>
            <w:left w:val="none" w:sz="0" w:space="0" w:color="auto"/>
            <w:bottom w:val="none" w:sz="0" w:space="0" w:color="auto"/>
            <w:right w:val="none" w:sz="0" w:space="0" w:color="auto"/>
          </w:divBdr>
        </w:div>
        <w:div w:id="1896622493">
          <w:marLeft w:val="0"/>
          <w:marRight w:val="0"/>
          <w:marTop w:val="0"/>
          <w:marBottom w:val="0"/>
          <w:divBdr>
            <w:top w:val="none" w:sz="0" w:space="0" w:color="auto"/>
            <w:left w:val="none" w:sz="0" w:space="0" w:color="auto"/>
            <w:bottom w:val="none" w:sz="0" w:space="0" w:color="auto"/>
            <w:right w:val="none" w:sz="0" w:space="0" w:color="auto"/>
          </w:divBdr>
        </w:div>
        <w:div w:id="1975719770">
          <w:marLeft w:val="0"/>
          <w:marRight w:val="0"/>
          <w:marTop w:val="0"/>
          <w:marBottom w:val="0"/>
          <w:divBdr>
            <w:top w:val="none" w:sz="0" w:space="0" w:color="auto"/>
            <w:left w:val="none" w:sz="0" w:space="0" w:color="auto"/>
            <w:bottom w:val="none" w:sz="0" w:space="0" w:color="auto"/>
            <w:right w:val="none" w:sz="0" w:space="0" w:color="auto"/>
          </w:divBdr>
        </w:div>
        <w:div w:id="2026244464">
          <w:marLeft w:val="0"/>
          <w:marRight w:val="0"/>
          <w:marTop w:val="0"/>
          <w:marBottom w:val="0"/>
          <w:divBdr>
            <w:top w:val="none" w:sz="0" w:space="0" w:color="auto"/>
            <w:left w:val="none" w:sz="0" w:space="0" w:color="auto"/>
            <w:bottom w:val="none" w:sz="0" w:space="0" w:color="auto"/>
            <w:right w:val="none" w:sz="0" w:space="0" w:color="auto"/>
          </w:divBdr>
        </w:div>
        <w:div w:id="2027057931">
          <w:marLeft w:val="0"/>
          <w:marRight w:val="0"/>
          <w:marTop w:val="0"/>
          <w:marBottom w:val="0"/>
          <w:divBdr>
            <w:top w:val="none" w:sz="0" w:space="0" w:color="auto"/>
            <w:left w:val="none" w:sz="0" w:space="0" w:color="auto"/>
            <w:bottom w:val="none" w:sz="0" w:space="0" w:color="auto"/>
            <w:right w:val="none" w:sz="0" w:space="0" w:color="auto"/>
          </w:divBdr>
        </w:div>
        <w:div w:id="2032489646">
          <w:marLeft w:val="0"/>
          <w:marRight w:val="0"/>
          <w:marTop w:val="0"/>
          <w:marBottom w:val="0"/>
          <w:divBdr>
            <w:top w:val="none" w:sz="0" w:space="0" w:color="auto"/>
            <w:left w:val="none" w:sz="0" w:space="0" w:color="auto"/>
            <w:bottom w:val="none" w:sz="0" w:space="0" w:color="auto"/>
            <w:right w:val="none" w:sz="0" w:space="0" w:color="auto"/>
          </w:divBdr>
        </w:div>
        <w:div w:id="2049641631">
          <w:marLeft w:val="0"/>
          <w:marRight w:val="0"/>
          <w:marTop w:val="0"/>
          <w:marBottom w:val="0"/>
          <w:divBdr>
            <w:top w:val="none" w:sz="0" w:space="0" w:color="auto"/>
            <w:left w:val="none" w:sz="0" w:space="0" w:color="auto"/>
            <w:bottom w:val="none" w:sz="0" w:space="0" w:color="auto"/>
            <w:right w:val="none" w:sz="0" w:space="0" w:color="auto"/>
          </w:divBdr>
        </w:div>
        <w:div w:id="2080323646">
          <w:marLeft w:val="0"/>
          <w:marRight w:val="0"/>
          <w:marTop w:val="0"/>
          <w:marBottom w:val="0"/>
          <w:divBdr>
            <w:top w:val="none" w:sz="0" w:space="0" w:color="auto"/>
            <w:left w:val="none" w:sz="0" w:space="0" w:color="auto"/>
            <w:bottom w:val="none" w:sz="0" w:space="0" w:color="auto"/>
            <w:right w:val="none" w:sz="0" w:space="0" w:color="auto"/>
          </w:divBdr>
        </w:div>
        <w:div w:id="2104717179">
          <w:marLeft w:val="0"/>
          <w:marRight w:val="0"/>
          <w:marTop w:val="0"/>
          <w:marBottom w:val="0"/>
          <w:divBdr>
            <w:top w:val="none" w:sz="0" w:space="0" w:color="auto"/>
            <w:left w:val="none" w:sz="0" w:space="0" w:color="auto"/>
            <w:bottom w:val="none" w:sz="0" w:space="0" w:color="auto"/>
            <w:right w:val="none" w:sz="0" w:space="0" w:color="auto"/>
          </w:divBdr>
        </w:div>
        <w:div w:id="2130977063">
          <w:marLeft w:val="0"/>
          <w:marRight w:val="0"/>
          <w:marTop w:val="0"/>
          <w:marBottom w:val="0"/>
          <w:divBdr>
            <w:top w:val="none" w:sz="0" w:space="0" w:color="auto"/>
            <w:left w:val="none" w:sz="0" w:space="0" w:color="auto"/>
            <w:bottom w:val="none" w:sz="0" w:space="0" w:color="auto"/>
            <w:right w:val="none" w:sz="0" w:space="0" w:color="auto"/>
          </w:divBdr>
        </w:div>
        <w:div w:id="2139180208">
          <w:marLeft w:val="0"/>
          <w:marRight w:val="0"/>
          <w:marTop w:val="0"/>
          <w:marBottom w:val="0"/>
          <w:divBdr>
            <w:top w:val="none" w:sz="0" w:space="0" w:color="auto"/>
            <w:left w:val="none" w:sz="0" w:space="0" w:color="auto"/>
            <w:bottom w:val="none" w:sz="0" w:space="0" w:color="auto"/>
            <w:right w:val="none" w:sz="0" w:space="0" w:color="auto"/>
          </w:divBdr>
        </w:div>
      </w:divsChild>
    </w:div>
    <w:div w:id="20290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ortal.mss.edus.sih" TargetMode="External"/><Relationship Id="rId13" Type="http://schemas.openxmlformats.org/officeDocument/2006/relationships/image" Target="media/image5.pn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ad.sigov.si\usr\K-L\LovsinM36\Documents\Dokumenti\Statistika\&#352;tudijski%20programi%20statistika\Diplomanti%20pedago&#353;ki%20&#353;tud%20p%202001-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d.sigov.si\usr\K-L\LovsinM36\Documents\Dokumenti\Statistika\&#352;tudijski%20programi%20statistika\Diplomanti%20pedago&#353;ki%20&#353;tud%20p%202001-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sigov.si\usr\K-L\LovsinM36\Documents\Dokumenti\Statistika\Strokovni%20izpiti%20statistika\Strokovni%20izpiti%202016-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d.sigov.si\usr\K-L\LovsinM36\Documents\Dokumenti\Statistika\&#352;tudijske%20pomo&#269;i%20statistika\IZP%20&#353;tevilo%20vpisanih%202019-2025%20(version%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'Zbir diplomanti'!$B$11</c:f>
              <c:strCache>
                <c:ptCount val="1"/>
                <c:pt idx="0">
                  <c:v>Predšolska vzgoja</c:v>
                </c:pt>
              </c:strCache>
            </c:strRef>
          </c:tx>
          <c:spPr>
            <a:ln w="28575" cap="rnd">
              <a:solidFill>
                <a:schemeClr val="accent1"/>
              </a:solidFill>
              <a:round/>
            </a:ln>
            <a:effectLst/>
          </c:spPr>
          <c:marker>
            <c:symbol val="none"/>
          </c:marker>
          <c:dLbls>
            <c:dLbl>
              <c:idx val="0"/>
              <c:layout>
                <c:manualLayout>
                  <c:x val="-8.3333333333333332E-3"/>
                  <c:y val="-2.31481481481482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34D-4DA5-82C6-F6AAE5A64E4D}"/>
                </c:ext>
              </c:extLst>
            </c:dLbl>
            <c:dLbl>
              <c:idx val="1"/>
              <c:layout>
                <c:manualLayout>
                  <c:x val="5.5555555555555558E-3"/>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34D-4DA5-82C6-F6AAE5A64E4D}"/>
                </c:ext>
              </c:extLst>
            </c:dLbl>
            <c:dLbl>
              <c:idx val="2"/>
              <c:delete val="1"/>
              <c:extLst>
                <c:ext xmlns:c15="http://schemas.microsoft.com/office/drawing/2012/chart" uri="{CE6537A1-D6FC-4f65-9D91-7224C49458BB}"/>
                <c:ext xmlns:c16="http://schemas.microsoft.com/office/drawing/2014/chart" uri="{C3380CC4-5D6E-409C-BE32-E72D297353CC}">
                  <c16:uniqueId val="{0000000C-134D-4DA5-82C6-F6AAE5A64E4D}"/>
                </c:ext>
              </c:extLst>
            </c:dLbl>
            <c:dLbl>
              <c:idx val="3"/>
              <c:delete val="1"/>
              <c:extLst>
                <c:ext xmlns:c15="http://schemas.microsoft.com/office/drawing/2012/chart" uri="{CE6537A1-D6FC-4f65-9D91-7224C49458BB}"/>
                <c:ext xmlns:c16="http://schemas.microsoft.com/office/drawing/2014/chart" uri="{C3380CC4-5D6E-409C-BE32-E72D297353CC}">
                  <c16:uniqueId val="{0000000D-134D-4DA5-82C6-F6AAE5A64E4D}"/>
                </c:ext>
              </c:extLst>
            </c:dLbl>
            <c:dLbl>
              <c:idx val="4"/>
              <c:layout>
                <c:manualLayout>
                  <c:x val="0"/>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34D-4DA5-82C6-F6AAE5A64E4D}"/>
                </c:ext>
              </c:extLst>
            </c:dLbl>
            <c:dLbl>
              <c:idx val="5"/>
              <c:layout>
                <c:manualLayout>
                  <c:x val="0"/>
                  <c:y val="-2.7777777777777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34D-4DA5-82C6-F6AAE5A64E4D}"/>
                </c:ext>
              </c:extLst>
            </c:dLbl>
            <c:dLbl>
              <c:idx val="6"/>
              <c:delete val="1"/>
              <c:extLst>
                <c:ext xmlns:c15="http://schemas.microsoft.com/office/drawing/2012/chart" uri="{CE6537A1-D6FC-4f65-9D91-7224C49458BB}"/>
                <c:ext xmlns:c16="http://schemas.microsoft.com/office/drawing/2014/chart" uri="{C3380CC4-5D6E-409C-BE32-E72D297353CC}">
                  <c16:uniqueId val="{00000010-134D-4DA5-82C6-F6AAE5A64E4D}"/>
                </c:ext>
              </c:extLst>
            </c:dLbl>
            <c:dLbl>
              <c:idx val="7"/>
              <c:layout>
                <c:manualLayout>
                  <c:x val="5.5555555555555558E-3"/>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34D-4DA5-82C6-F6AAE5A64E4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'Zbir diplomanti'!$C$10:$K$10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'Zbir diplomanti'!$C$11:$K$11</c:f>
              <c:numCache>
                <c:formatCode>General</c:formatCode>
                <c:ptCount val="9"/>
                <c:pt idx="0">
                  <c:v>506</c:v>
                </c:pt>
                <c:pt idx="1">
                  <c:v>399</c:v>
                </c:pt>
                <c:pt idx="2">
                  <c:v>344</c:v>
                </c:pt>
                <c:pt idx="3">
                  <c:v>337</c:v>
                </c:pt>
                <c:pt idx="4">
                  <c:v>337</c:v>
                </c:pt>
                <c:pt idx="5">
                  <c:v>388</c:v>
                </c:pt>
                <c:pt idx="6">
                  <c:v>318</c:v>
                </c:pt>
                <c:pt idx="7">
                  <c:v>309</c:v>
                </c:pt>
                <c:pt idx="8">
                  <c:v>286</c:v>
                </c:pt>
              </c:numCache>
            </c:numRef>
          </c:val>
          <c:smooth val="0"/>
          <c:extLst>
            <c:ext xmlns:c16="http://schemas.microsoft.com/office/drawing/2014/chart" uri="{C3380CC4-5D6E-409C-BE32-E72D297353CC}">
              <c16:uniqueId val="{00000000-134D-4DA5-82C6-F6AAE5A64E4D}"/>
            </c:ext>
          </c:extLst>
        </c:ser>
        <c:ser>
          <c:idx val="1"/>
          <c:order val="1"/>
          <c:tx>
            <c:strRef>
              <c:f>'Zbir diplomanti'!$B$12</c:f>
              <c:strCache>
                <c:ptCount val="1"/>
                <c:pt idx="0">
                  <c:v>Za pridobitev univerzitetne izobrazbe</c:v>
                </c:pt>
              </c:strCache>
            </c:strRef>
          </c:tx>
          <c:spPr>
            <a:ln w="28575" cap="rnd">
              <a:solidFill>
                <a:schemeClr val="accent2"/>
              </a:solidFill>
              <a:round/>
            </a:ln>
            <a:effectLst/>
          </c:spPr>
          <c:marker>
            <c:symbol val="none"/>
          </c:marker>
          <c:cat>
            <c:numRef>
              <c:f>'Zbir diplomanti'!$C$10:$K$10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'Zbir diplomanti'!$C$12:$K$12</c:f>
              <c:numCache>
                <c:formatCode>General</c:formatCode>
                <c:ptCount val="9"/>
                <c:pt idx="0">
                  <c:v>1217</c:v>
                </c:pt>
              </c:numCache>
            </c:numRef>
          </c:val>
          <c:smooth val="0"/>
          <c:extLst>
            <c:ext xmlns:c16="http://schemas.microsoft.com/office/drawing/2014/chart" uri="{C3380CC4-5D6E-409C-BE32-E72D297353CC}">
              <c16:uniqueId val="{00000001-134D-4DA5-82C6-F6AAE5A64E4D}"/>
            </c:ext>
          </c:extLst>
        </c:ser>
        <c:ser>
          <c:idx val="4"/>
          <c:order val="2"/>
          <c:tx>
            <c:strRef>
              <c:f>'Zbir diplomanti'!$B$15</c:f>
              <c:strCache>
                <c:ptCount val="1"/>
                <c:pt idx="0">
                  <c:v>Vsi drugostopensjki programi</c:v>
                </c:pt>
              </c:strCache>
            </c:strRef>
          </c:tx>
          <c:spPr>
            <a:ln w="28575" cap="rnd">
              <a:solidFill>
                <a:schemeClr val="accent5"/>
              </a:solidFill>
              <a:round/>
            </a:ln>
            <a:effectLst/>
          </c:spPr>
          <c:marker>
            <c:symbol val="none"/>
          </c:marker>
          <c:dLbls>
            <c:dLbl>
              <c:idx val="1"/>
              <c:layout>
                <c:manualLayout>
                  <c:x val="-5.0925337632079971E-17"/>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34D-4DA5-82C6-F6AAE5A64E4D}"/>
                </c:ext>
              </c:extLst>
            </c:dLbl>
            <c:dLbl>
              <c:idx val="2"/>
              <c:layout>
                <c:manualLayout>
                  <c:x val="-2.7777777777777779E-3"/>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34D-4DA5-82C6-F6AAE5A64E4D}"/>
                </c:ext>
              </c:extLst>
            </c:dLbl>
            <c:dLbl>
              <c:idx val="3"/>
              <c:delete val="1"/>
              <c:extLst>
                <c:ext xmlns:c15="http://schemas.microsoft.com/office/drawing/2012/chart" uri="{CE6537A1-D6FC-4f65-9D91-7224C49458BB}"/>
                <c:ext xmlns:c16="http://schemas.microsoft.com/office/drawing/2014/chart" uri="{C3380CC4-5D6E-409C-BE32-E72D297353CC}">
                  <c16:uniqueId val="{00000005-134D-4DA5-82C6-F6AAE5A64E4D}"/>
                </c:ext>
              </c:extLst>
            </c:dLbl>
            <c:dLbl>
              <c:idx val="4"/>
              <c:delete val="1"/>
              <c:extLst>
                <c:ext xmlns:c15="http://schemas.microsoft.com/office/drawing/2012/chart" uri="{CE6537A1-D6FC-4f65-9D91-7224C49458BB}"/>
                <c:ext xmlns:c16="http://schemas.microsoft.com/office/drawing/2014/chart" uri="{C3380CC4-5D6E-409C-BE32-E72D297353CC}">
                  <c16:uniqueId val="{00000006-134D-4DA5-82C6-F6AAE5A64E4D}"/>
                </c:ext>
              </c:extLst>
            </c:dLbl>
            <c:dLbl>
              <c:idx val="5"/>
              <c:layout>
                <c:manualLayout>
                  <c:x val="-5.5555555555556572E-3"/>
                  <c:y val="-3.7037037037037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34D-4DA5-82C6-F6AAE5A64E4D}"/>
                </c:ext>
              </c:extLst>
            </c:dLbl>
            <c:dLbl>
              <c:idx val="6"/>
              <c:delete val="1"/>
              <c:extLst>
                <c:ext xmlns:c15="http://schemas.microsoft.com/office/drawing/2012/chart" uri="{CE6537A1-D6FC-4f65-9D91-7224C49458BB}"/>
                <c:ext xmlns:c16="http://schemas.microsoft.com/office/drawing/2014/chart" uri="{C3380CC4-5D6E-409C-BE32-E72D297353CC}">
                  <c16:uniqueId val="{00000003-134D-4DA5-82C6-F6AAE5A64E4D}"/>
                </c:ext>
              </c:extLst>
            </c:dLbl>
            <c:dLbl>
              <c:idx val="7"/>
              <c:layout>
                <c:manualLayout>
                  <c:x val="-1.0185067526415994E-16"/>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34D-4DA5-82C6-F6AAE5A64E4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'Zbir diplomanti'!$C$10:$K$10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'Zbir diplomanti'!$C$15:$K$15</c:f>
              <c:numCache>
                <c:formatCode>0</c:formatCode>
                <c:ptCount val="9"/>
                <c:pt idx="0">
                  <c:v>1779.5</c:v>
                </c:pt>
                <c:pt idx="1">
                  <c:v>747</c:v>
                </c:pt>
                <c:pt idx="2">
                  <c:v>866</c:v>
                </c:pt>
                <c:pt idx="3">
                  <c:v>808.5</c:v>
                </c:pt>
                <c:pt idx="4">
                  <c:v>738</c:v>
                </c:pt>
                <c:pt idx="5">
                  <c:v>796</c:v>
                </c:pt>
                <c:pt idx="6">
                  <c:v>652</c:v>
                </c:pt>
                <c:pt idx="7">
                  <c:v>642.5</c:v>
                </c:pt>
                <c:pt idx="8">
                  <c:v>726</c:v>
                </c:pt>
              </c:numCache>
            </c:numRef>
          </c:val>
          <c:smooth val="0"/>
          <c:extLst>
            <c:ext xmlns:c16="http://schemas.microsoft.com/office/drawing/2014/chart" uri="{C3380CC4-5D6E-409C-BE32-E72D297353CC}">
              <c16:uniqueId val="{00000002-134D-4DA5-82C6-F6AAE5A64E4D}"/>
            </c:ext>
          </c:extLst>
        </c:ser>
        <c:dLbls>
          <c:showLegendKey val="0"/>
          <c:showVal val="0"/>
          <c:showCatName val="0"/>
          <c:showSerName val="0"/>
          <c:showPercent val="0"/>
          <c:showBubbleSize val="0"/>
        </c:dLbls>
        <c:smooth val="0"/>
        <c:axId val="418875855"/>
        <c:axId val="418876335"/>
      </c:lineChart>
      <c:catAx>
        <c:axId val="418875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sl-SI"/>
          </a:p>
        </c:txPr>
        <c:crossAx val="418876335"/>
        <c:crosses val="autoZero"/>
        <c:auto val="1"/>
        <c:lblAlgn val="ctr"/>
        <c:lblOffset val="100"/>
        <c:noMultiLvlLbl val="0"/>
      </c:catAx>
      <c:valAx>
        <c:axId val="4188763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sl-SI"/>
          </a:p>
        </c:txPr>
        <c:crossAx val="418875855"/>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libri" panose="020F0502020204030204" pitchFamily="34" charset="0"/>
          <a:cs typeface="Calibri" panose="020F0502020204030204" pitchFamily="34" charset="0"/>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'Zbir vpis'!$A$4</c:f>
              <c:strCache>
                <c:ptCount val="1"/>
                <c:pt idx="0">
                  <c:v>Vsi drugostopenjski programi</c:v>
                </c:pt>
              </c:strCache>
            </c:strRef>
          </c:tx>
          <c:spPr>
            <a:ln w="28575" cap="rnd">
              <a:solidFill>
                <a:schemeClr val="accent3"/>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2-DF7A-44DB-8014-2C5CF251A9AC}"/>
                </c:ext>
              </c:extLst>
            </c:dLbl>
            <c:dLbl>
              <c:idx val="2"/>
              <c:delete val="1"/>
              <c:extLst>
                <c:ext xmlns:c15="http://schemas.microsoft.com/office/drawing/2012/chart" uri="{CE6537A1-D6FC-4f65-9D91-7224C49458BB}"/>
                <c:ext xmlns:c16="http://schemas.microsoft.com/office/drawing/2014/chart" uri="{C3380CC4-5D6E-409C-BE32-E72D297353CC}">
                  <c16:uniqueId val="{0000000E-DF7A-44DB-8014-2C5CF251A9AC}"/>
                </c:ext>
              </c:extLst>
            </c:dLbl>
            <c:dLbl>
              <c:idx val="3"/>
              <c:layout>
                <c:manualLayout>
                  <c:x val="-4.4444444444444495E-2"/>
                  <c:y val="-9.7222222222222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F7A-44DB-8014-2C5CF251A9AC}"/>
                </c:ext>
              </c:extLst>
            </c:dLbl>
            <c:dLbl>
              <c:idx val="4"/>
              <c:layout>
                <c:manualLayout>
                  <c:x val="-5.0925337632079971E-17"/>
                  <c:y val="2.3148148148148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7A-44DB-8014-2C5CF251A9AC}"/>
                </c:ext>
              </c:extLst>
            </c:dLbl>
            <c:dLbl>
              <c:idx val="5"/>
              <c:delete val="1"/>
              <c:extLst>
                <c:ext xmlns:c15="http://schemas.microsoft.com/office/drawing/2012/chart" uri="{CE6537A1-D6FC-4f65-9D91-7224C49458BB}"/>
                <c:ext xmlns:c16="http://schemas.microsoft.com/office/drawing/2014/chart" uri="{C3380CC4-5D6E-409C-BE32-E72D297353CC}">
                  <c16:uniqueId val="{00000004-DF7A-44DB-8014-2C5CF251A9AC}"/>
                </c:ext>
              </c:extLst>
            </c:dLbl>
            <c:dLbl>
              <c:idx val="6"/>
              <c:layout>
                <c:manualLayout>
                  <c:x val="0"/>
                  <c:y val="-3.2407407407407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F7A-44DB-8014-2C5CF251A9AC}"/>
                </c:ext>
              </c:extLst>
            </c:dLbl>
            <c:dLbl>
              <c:idx val="7"/>
              <c:delete val="1"/>
              <c:extLst>
                <c:ext xmlns:c15="http://schemas.microsoft.com/office/drawing/2012/chart" uri="{CE6537A1-D6FC-4f65-9D91-7224C49458BB}"/>
                <c:ext xmlns:c16="http://schemas.microsoft.com/office/drawing/2014/chart" uri="{C3380CC4-5D6E-409C-BE32-E72D297353CC}">
                  <c16:uniqueId val="{00000005-DF7A-44DB-8014-2C5CF251A9AC}"/>
                </c:ext>
              </c:extLst>
            </c:dLbl>
            <c:dLbl>
              <c:idx val="8"/>
              <c:delete val="1"/>
              <c:extLst>
                <c:ext xmlns:c15="http://schemas.microsoft.com/office/drawing/2012/chart" uri="{CE6537A1-D6FC-4f65-9D91-7224C49458BB}"/>
                <c:ext xmlns:c16="http://schemas.microsoft.com/office/drawing/2014/chart" uri="{C3380CC4-5D6E-409C-BE32-E72D297353CC}">
                  <c16:uniqueId val="{00000006-DF7A-44DB-8014-2C5CF251A9AC}"/>
                </c:ext>
              </c:extLst>
            </c:dLbl>
            <c:dLbl>
              <c:idx val="9"/>
              <c:layout>
                <c:manualLayout>
                  <c:x val="0"/>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F7A-44DB-8014-2C5CF251A9AC}"/>
                </c:ext>
              </c:extLst>
            </c:dLbl>
            <c:dLbl>
              <c:idx val="10"/>
              <c:layout>
                <c:manualLayout>
                  <c:x val="1.0185067526415994E-16"/>
                  <c:y val="-3.2407407407407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F7A-44DB-8014-2C5CF251A9AC}"/>
                </c:ext>
              </c:extLst>
            </c:dLbl>
            <c:dLbl>
              <c:idx val="11"/>
              <c:delete val="1"/>
              <c:extLst>
                <c:ext xmlns:c15="http://schemas.microsoft.com/office/drawing/2012/chart" uri="{CE6537A1-D6FC-4f65-9D91-7224C49458BB}"/>
                <c:ext xmlns:c16="http://schemas.microsoft.com/office/drawing/2014/chart" uri="{C3380CC4-5D6E-409C-BE32-E72D297353CC}">
                  <c16:uniqueId val="{00000007-DF7A-44DB-8014-2C5CF251A9AC}"/>
                </c:ext>
              </c:extLst>
            </c:dLbl>
            <c:dLbl>
              <c:idx val="12"/>
              <c:delete val="1"/>
              <c:extLst>
                <c:ext xmlns:c15="http://schemas.microsoft.com/office/drawing/2012/chart" uri="{CE6537A1-D6FC-4f65-9D91-7224C49458BB}"/>
                <c:ext xmlns:c16="http://schemas.microsoft.com/office/drawing/2014/chart" uri="{C3380CC4-5D6E-409C-BE32-E72D297353CC}">
                  <c16:uniqueId val="{00000008-DF7A-44DB-8014-2C5CF251A9AC}"/>
                </c:ext>
              </c:extLst>
            </c:dLbl>
            <c:dLbl>
              <c:idx val="13"/>
              <c:delete val="1"/>
              <c:extLst>
                <c:ext xmlns:c15="http://schemas.microsoft.com/office/drawing/2012/chart" uri="{CE6537A1-D6FC-4f65-9D91-7224C49458BB}"/>
                <c:ext xmlns:c16="http://schemas.microsoft.com/office/drawing/2014/chart" uri="{C3380CC4-5D6E-409C-BE32-E72D297353CC}">
                  <c16:uniqueId val="{00000009-DF7A-44DB-8014-2C5CF251A9AC}"/>
                </c:ext>
              </c:extLst>
            </c:dLbl>
            <c:dLbl>
              <c:idx val="14"/>
              <c:layout>
                <c:manualLayout>
                  <c:x val="0"/>
                  <c:y val="4.1666666666666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F7A-44DB-8014-2C5CF251A9AC}"/>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'Zbir vpis'!$B$1:$P$1</c:f>
              <c:strCache>
                <c:ptCount val="15"/>
                <c:pt idx="0">
                  <c:v>2010/2011</c:v>
                </c:pt>
                <c:pt idx="1">
                  <c:v>2011/2012</c:v>
                </c:pt>
                <c:pt idx="2">
                  <c:v>2012/2013</c:v>
                </c:pt>
                <c:pt idx="3">
                  <c:v>2013/2014</c:v>
                </c:pt>
                <c:pt idx="4">
                  <c:v>2014/2015</c:v>
                </c:pt>
                <c:pt idx="5">
                  <c:v>2015/2016</c:v>
                </c:pt>
                <c:pt idx="6">
                  <c:v>2016/2017</c:v>
                </c:pt>
                <c:pt idx="7">
                  <c:v>2017/2018</c:v>
                </c:pt>
                <c:pt idx="8">
                  <c:v>2018/2019</c:v>
                </c:pt>
                <c:pt idx="9">
                  <c:v>2019/2020</c:v>
                </c:pt>
                <c:pt idx="10">
                  <c:v>2020/2021</c:v>
                </c:pt>
                <c:pt idx="11">
                  <c:v>2021/2022</c:v>
                </c:pt>
                <c:pt idx="12">
                  <c:v>2022/2023</c:v>
                </c:pt>
                <c:pt idx="13">
                  <c:v>2023/2024</c:v>
                </c:pt>
                <c:pt idx="14">
                  <c:v>2024/2025</c:v>
                </c:pt>
              </c:strCache>
            </c:strRef>
          </c:cat>
          <c:val>
            <c:numRef>
              <c:f>'Zbir vpis'!$B$4:$P$4</c:f>
              <c:numCache>
                <c:formatCode>0</c:formatCode>
                <c:ptCount val="15"/>
                <c:pt idx="0">
                  <c:v>3136.5</c:v>
                </c:pt>
                <c:pt idx="1">
                  <c:v>2816.5</c:v>
                </c:pt>
                <c:pt idx="2">
                  <c:v>2014</c:v>
                </c:pt>
                <c:pt idx="3">
                  <c:v>1786.5</c:v>
                </c:pt>
                <c:pt idx="4">
                  <c:v>2304</c:v>
                </c:pt>
                <c:pt idx="5">
                  <c:v>2552.5</c:v>
                </c:pt>
                <c:pt idx="6">
                  <c:v>2653</c:v>
                </c:pt>
                <c:pt idx="7">
                  <c:v>2647.5</c:v>
                </c:pt>
                <c:pt idx="8">
                  <c:v>2537</c:v>
                </c:pt>
                <c:pt idx="9">
                  <c:v>2461</c:v>
                </c:pt>
                <c:pt idx="10">
                  <c:v>2663.5</c:v>
                </c:pt>
                <c:pt idx="11">
                  <c:v>2495</c:v>
                </c:pt>
                <c:pt idx="12">
                  <c:v>2352.5</c:v>
                </c:pt>
                <c:pt idx="13">
                  <c:v>2256</c:v>
                </c:pt>
                <c:pt idx="14">
                  <c:v>2178.5</c:v>
                </c:pt>
              </c:numCache>
            </c:numRef>
          </c:val>
          <c:smooth val="0"/>
          <c:extLst>
            <c:ext xmlns:c16="http://schemas.microsoft.com/office/drawing/2014/chart" uri="{C3380CC4-5D6E-409C-BE32-E72D297353CC}">
              <c16:uniqueId val="{00000000-DF7A-44DB-8014-2C5CF251A9AC}"/>
            </c:ext>
          </c:extLst>
        </c:ser>
        <c:ser>
          <c:idx val="3"/>
          <c:order val="1"/>
          <c:tx>
            <c:strRef>
              <c:f>'Zbir vpis'!$A$5</c:f>
              <c:strCache>
                <c:ptCount val="1"/>
                <c:pt idx="0">
                  <c:v>Predšolska vzgoja</c:v>
                </c:pt>
              </c:strCache>
            </c:strRef>
          </c:tx>
          <c:spPr>
            <a:ln w="28575" cap="rnd">
              <a:solidFill>
                <a:schemeClr val="accent4"/>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12-DF7A-44DB-8014-2C5CF251A9AC}"/>
                </c:ext>
              </c:extLst>
            </c:dLbl>
            <c:dLbl>
              <c:idx val="2"/>
              <c:delete val="1"/>
              <c:extLst>
                <c:ext xmlns:c15="http://schemas.microsoft.com/office/drawing/2012/chart" uri="{CE6537A1-D6FC-4f65-9D91-7224C49458BB}"/>
                <c:ext xmlns:c16="http://schemas.microsoft.com/office/drawing/2014/chart" uri="{C3380CC4-5D6E-409C-BE32-E72D297353CC}">
                  <c16:uniqueId val="{00000010-DF7A-44DB-8014-2C5CF251A9AC}"/>
                </c:ext>
              </c:extLst>
            </c:dLbl>
            <c:dLbl>
              <c:idx val="3"/>
              <c:layout>
                <c:manualLayout>
                  <c:x val="-1.1111111111111112E-2"/>
                  <c:y val="8.33333333333332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F7A-44DB-8014-2C5CF251A9AC}"/>
                </c:ext>
              </c:extLst>
            </c:dLbl>
            <c:dLbl>
              <c:idx val="4"/>
              <c:delete val="1"/>
              <c:extLst>
                <c:ext xmlns:c15="http://schemas.microsoft.com/office/drawing/2012/chart" uri="{CE6537A1-D6FC-4f65-9D91-7224C49458BB}"/>
                <c:ext xmlns:c16="http://schemas.microsoft.com/office/drawing/2014/chart" uri="{C3380CC4-5D6E-409C-BE32-E72D297353CC}">
                  <c16:uniqueId val="{00000013-DF7A-44DB-8014-2C5CF251A9AC}"/>
                </c:ext>
              </c:extLst>
            </c:dLbl>
            <c:dLbl>
              <c:idx val="5"/>
              <c:delete val="1"/>
              <c:extLst>
                <c:ext xmlns:c15="http://schemas.microsoft.com/office/drawing/2012/chart" uri="{CE6537A1-D6FC-4f65-9D91-7224C49458BB}"/>
                <c:ext xmlns:c16="http://schemas.microsoft.com/office/drawing/2014/chart" uri="{C3380CC4-5D6E-409C-BE32-E72D297353CC}">
                  <c16:uniqueId val="{00000014-DF7A-44DB-8014-2C5CF251A9AC}"/>
                </c:ext>
              </c:extLst>
            </c:dLbl>
            <c:dLbl>
              <c:idx val="6"/>
              <c:delete val="1"/>
              <c:extLst>
                <c:ext xmlns:c15="http://schemas.microsoft.com/office/drawing/2012/chart" uri="{CE6537A1-D6FC-4f65-9D91-7224C49458BB}"/>
                <c:ext xmlns:c16="http://schemas.microsoft.com/office/drawing/2014/chart" uri="{C3380CC4-5D6E-409C-BE32-E72D297353CC}">
                  <c16:uniqueId val="{00000015-DF7A-44DB-8014-2C5CF251A9AC}"/>
                </c:ext>
              </c:extLst>
            </c:dLbl>
            <c:dLbl>
              <c:idx val="7"/>
              <c:delete val="1"/>
              <c:extLst>
                <c:ext xmlns:c15="http://schemas.microsoft.com/office/drawing/2012/chart" uri="{CE6537A1-D6FC-4f65-9D91-7224C49458BB}"/>
                <c:ext xmlns:c16="http://schemas.microsoft.com/office/drawing/2014/chart" uri="{C3380CC4-5D6E-409C-BE32-E72D297353CC}">
                  <c16:uniqueId val="{00000016-DF7A-44DB-8014-2C5CF251A9AC}"/>
                </c:ext>
              </c:extLst>
            </c:dLbl>
            <c:dLbl>
              <c:idx val="8"/>
              <c:layout>
                <c:manualLayout>
                  <c:x val="0"/>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F7A-44DB-8014-2C5CF251A9AC}"/>
                </c:ext>
              </c:extLst>
            </c:dLbl>
            <c:dLbl>
              <c:idx val="9"/>
              <c:delete val="1"/>
              <c:extLst>
                <c:ext xmlns:c15="http://schemas.microsoft.com/office/drawing/2012/chart" uri="{CE6537A1-D6FC-4f65-9D91-7224C49458BB}"/>
                <c:ext xmlns:c16="http://schemas.microsoft.com/office/drawing/2014/chart" uri="{C3380CC4-5D6E-409C-BE32-E72D297353CC}">
                  <c16:uniqueId val="{00000018-DF7A-44DB-8014-2C5CF251A9AC}"/>
                </c:ext>
              </c:extLst>
            </c:dLbl>
            <c:dLbl>
              <c:idx val="10"/>
              <c:layout>
                <c:manualLayout>
                  <c:x val="1.1111111111111112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F7A-44DB-8014-2C5CF251A9AC}"/>
                </c:ext>
              </c:extLst>
            </c:dLbl>
            <c:dLbl>
              <c:idx val="11"/>
              <c:delete val="1"/>
              <c:extLst>
                <c:ext xmlns:c15="http://schemas.microsoft.com/office/drawing/2012/chart" uri="{CE6537A1-D6FC-4f65-9D91-7224C49458BB}"/>
                <c:ext xmlns:c16="http://schemas.microsoft.com/office/drawing/2014/chart" uri="{C3380CC4-5D6E-409C-BE32-E72D297353CC}">
                  <c16:uniqueId val="{0000001A-DF7A-44DB-8014-2C5CF251A9AC}"/>
                </c:ext>
              </c:extLst>
            </c:dLbl>
            <c:dLbl>
              <c:idx val="12"/>
              <c:delete val="1"/>
              <c:extLst>
                <c:ext xmlns:c15="http://schemas.microsoft.com/office/drawing/2012/chart" uri="{CE6537A1-D6FC-4f65-9D91-7224C49458BB}"/>
                <c:ext xmlns:c16="http://schemas.microsoft.com/office/drawing/2014/chart" uri="{C3380CC4-5D6E-409C-BE32-E72D297353CC}">
                  <c16:uniqueId val="{0000001B-DF7A-44DB-8014-2C5CF251A9AC}"/>
                </c:ext>
              </c:extLst>
            </c:dLbl>
            <c:dLbl>
              <c:idx val="13"/>
              <c:delete val="1"/>
              <c:extLst>
                <c:ext xmlns:c15="http://schemas.microsoft.com/office/drawing/2012/chart" uri="{CE6537A1-D6FC-4f65-9D91-7224C49458BB}"/>
                <c:ext xmlns:c16="http://schemas.microsoft.com/office/drawing/2014/chart" uri="{C3380CC4-5D6E-409C-BE32-E72D297353CC}">
                  <c16:uniqueId val="{0000001C-DF7A-44DB-8014-2C5CF251A9AC}"/>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'Zbir vpis'!$B$1:$P$1</c:f>
              <c:strCache>
                <c:ptCount val="15"/>
                <c:pt idx="0">
                  <c:v>2010/2011</c:v>
                </c:pt>
                <c:pt idx="1">
                  <c:v>2011/2012</c:v>
                </c:pt>
                <c:pt idx="2">
                  <c:v>2012/2013</c:v>
                </c:pt>
                <c:pt idx="3">
                  <c:v>2013/2014</c:v>
                </c:pt>
                <c:pt idx="4">
                  <c:v>2014/2015</c:v>
                </c:pt>
                <c:pt idx="5">
                  <c:v>2015/2016</c:v>
                </c:pt>
                <c:pt idx="6">
                  <c:v>2016/2017</c:v>
                </c:pt>
                <c:pt idx="7">
                  <c:v>2017/2018</c:v>
                </c:pt>
                <c:pt idx="8">
                  <c:v>2018/2019</c:v>
                </c:pt>
                <c:pt idx="9">
                  <c:v>2019/2020</c:v>
                </c:pt>
                <c:pt idx="10">
                  <c:v>2020/2021</c:v>
                </c:pt>
                <c:pt idx="11">
                  <c:v>2021/2022</c:v>
                </c:pt>
                <c:pt idx="12">
                  <c:v>2022/2023</c:v>
                </c:pt>
                <c:pt idx="13">
                  <c:v>2023/2024</c:v>
                </c:pt>
                <c:pt idx="14">
                  <c:v>2024/2025</c:v>
                </c:pt>
              </c:strCache>
            </c:strRef>
          </c:cat>
          <c:val>
            <c:numRef>
              <c:f>'Zbir vpis'!$B$5:$P$5</c:f>
              <c:numCache>
                <c:formatCode>0</c:formatCode>
                <c:ptCount val="15"/>
                <c:pt idx="0">
                  <c:v>924</c:v>
                </c:pt>
                <c:pt idx="1">
                  <c:v>1393</c:v>
                </c:pt>
                <c:pt idx="2">
                  <c:v>1708</c:v>
                </c:pt>
                <c:pt idx="3">
                  <c:v>1850</c:v>
                </c:pt>
                <c:pt idx="4">
                  <c:v>1790</c:v>
                </c:pt>
                <c:pt idx="5">
                  <c:v>1726</c:v>
                </c:pt>
                <c:pt idx="6">
                  <c:v>1715</c:v>
                </c:pt>
                <c:pt idx="7">
                  <c:v>1686</c:v>
                </c:pt>
                <c:pt idx="8">
                  <c:v>1659</c:v>
                </c:pt>
                <c:pt idx="9">
                  <c:v>1684</c:v>
                </c:pt>
                <c:pt idx="10">
                  <c:v>1782</c:v>
                </c:pt>
                <c:pt idx="11">
                  <c:v>1615</c:v>
                </c:pt>
                <c:pt idx="12">
                  <c:v>1472</c:v>
                </c:pt>
                <c:pt idx="13">
                  <c:v>1379</c:v>
                </c:pt>
                <c:pt idx="14">
                  <c:v>1300</c:v>
                </c:pt>
              </c:numCache>
            </c:numRef>
          </c:val>
          <c:smooth val="0"/>
          <c:extLst>
            <c:ext xmlns:c16="http://schemas.microsoft.com/office/drawing/2014/chart" uri="{C3380CC4-5D6E-409C-BE32-E72D297353CC}">
              <c16:uniqueId val="{00000001-DF7A-44DB-8014-2C5CF251A9AC}"/>
            </c:ext>
          </c:extLst>
        </c:ser>
        <c:dLbls>
          <c:showLegendKey val="0"/>
          <c:showVal val="0"/>
          <c:showCatName val="0"/>
          <c:showSerName val="0"/>
          <c:showPercent val="0"/>
          <c:showBubbleSize val="0"/>
        </c:dLbls>
        <c:smooth val="0"/>
        <c:axId val="1231214975"/>
        <c:axId val="1231205375"/>
      </c:lineChart>
      <c:catAx>
        <c:axId val="1231214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sl-SI"/>
          </a:p>
        </c:txPr>
        <c:crossAx val="1231205375"/>
        <c:crosses val="autoZero"/>
        <c:auto val="1"/>
        <c:lblAlgn val="ctr"/>
        <c:lblOffset val="100"/>
        <c:noMultiLvlLbl val="0"/>
      </c:catAx>
      <c:valAx>
        <c:axId val="12312053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sl-SI"/>
          </a:p>
        </c:txPr>
        <c:crossAx val="1231214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libri" panose="020F0502020204030204" pitchFamily="34" charset="0"/>
          <a:cs typeface="Calibri" panose="020F0502020204030204" pitchFamily="34" charset="0"/>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'[Strokovni izpiti 2016-2024.xlsx]Prijave na strokovne izpiteLeto'!$B$1</c:f>
              <c:strCache>
                <c:ptCount val="1"/>
                <c:pt idx="0">
                  <c:v>Št. prijav</c:v>
                </c:pt>
              </c:strCache>
            </c:strRef>
          </c:tx>
          <c:spPr>
            <a:ln w="28575" cap="rnd">
              <a:solidFill>
                <a:schemeClr val="accent1"/>
              </a:solidFill>
              <a:round/>
            </a:ln>
            <a:effectLst/>
          </c:spPr>
          <c:marker>
            <c:symbol val="none"/>
          </c:marker>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8B-43D8-8DF9-8F5A5333865E}"/>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8B-43D8-8DF9-8F5A5333865E}"/>
                </c:ext>
              </c:extLst>
            </c:dLbl>
            <c:dLbl>
              <c:idx val="1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8B-43D8-8DF9-8F5A5333865E}"/>
                </c:ext>
              </c:extLst>
            </c:dLbl>
            <c:dLbl>
              <c:idx val="1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8B-43D8-8DF9-8F5A5333865E}"/>
                </c:ext>
              </c:extLst>
            </c:dLbl>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8B-43D8-8DF9-8F5A5333865E}"/>
                </c:ext>
              </c:extLst>
            </c:dLbl>
            <c:dLbl>
              <c:idx val="19"/>
              <c:layout>
                <c:manualLayout>
                  <c:x val="-5.5555555555555558E-3"/>
                  <c:y val="4.1666666666666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E8B-43D8-8DF9-8F5A533386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'[Strokovni izpiti 2016-2024.xlsx]Prijave na strokovne izpiteLeto'!$A$2:$A$21</c:f>
              <c:numCache>
                <c:formatCode>General</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'[Strokovni izpiti 2016-2024.xlsx]Prijave na strokovne izpiteLeto'!$B$2:$B$21</c:f>
              <c:numCache>
                <c:formatCode>General</c:formatCode>
                <c:ptCount val="20"/>
                <c:pt idx="0">
                  <c:v>1670</c:v>
                </c:pt>
                <c:pt idx="1">
                  <c:v>1840</c:v>
                </c:pt>
                <c:pt idx="2">
                  <c:v>1812</c:v>
                </c:pt>
                <c:pt idx="3">
                  <c:v>1801</c:v>
                </c:pt>
                <c:pt idx="4">
                  <c:v>1854</c:v>
                </c:pt>
                <c:pt idx="5">
                  <c:v>2092</c:v>
                </c:pt>
                <c:pt idx="6">
                  <c:v>2190</c:v>
                </c:pt>
                <c:pt idx="7">
                  <c:v>2242</c:v>
                </c:pt>
                <c:pt idx="8">
                  <c:v>1829</c:v>
                </c:pt>
                <c:pt idx="9">
                  <c:v>1715</c:v>
                </c:pt>
                <c:pt idx="10">
                  <c:v>1316</c:v>
                </c:pt>
                <c:pt idx="11">
                  <c:v>1036</c:v>
                </c:pt>
                <c:pt idx="12">
                  <c:v>1515</c:v>
                </c:pt>
                <c:pt idx="13">
                  <c:v>1632</c:v>
                </c:pt>
                <c:pt idx="14">
                  <c:v>1708</c:v>
                </c:pt>
                <c:pt idx="15">
                  <c:v>1399</c:v>
                </c:pt>
                <c:pt idx="16">
                  <c:v>1651</c:v>
                </c:pt>
                <c:pt idx="17">
                  <c:v>1515</c:v>
                </c:pt>
                <c:pt idx="18">
                  <c:v>1575</c:v>
                </c:pt>
                <c:pt idx="19">
                  <c:v>1343</c:v>
                </c:pt>
              </c:numCache>
            </c:numRef>
          </c:val>
          <c:smooth val="0"/>
          <c:extLst>
            <c:ext xmlns:c16="http://schemas.microsoft.com/office/drawing/2014/chart" uri="{C3380CC4-5D6E-409C-BE32-E72D297353CC}">
              <c16:uniqueId val="{00000006-1E8B-43D8-8DF9-8F5A5333865E}"/>
            </c:ext>
          </c:extLst>
        </c:ser>
        <c:dLbls>
          <c:showLegendKey val="0"/>
          <c:showVal val="0"/>
          <c:showCatName val="0"/>
          <c:showSerName val="0"/>
          <c:showPercent val="0"/>
          <c:showBubbleSize val="0"/>
        </c:dLbls>
        <c:smooth val="0"/>
        <c:axId val="40459504"/>
        <c:axId val="40456144"/>
      </c:lineChart>
      <c:catAx>
        <c:axId val="4045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0456144"/>
        <c:crosses val="autoZero"/>
        <c:auto val="1"/>
        <c:lblAlgn val="ctr"/>
        <c:lblOffset val="100"/>
        <c:noMultiLvlLbl val="0"/>
      </c:catAx>
      <c:valAx>
        <c:axId val="40456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0459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List2!$A$17</c:f>
              <c:strCache>
                <c:ptCount val="1"/>
                <c:pt idx="0">
                  <c:v>Vsi študijski programi za izpopolnjevanje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List2!$B$16:$G$16</c:f>
              <c:strCache>
                <c:ptCount val="6"/>
                <c:pt idx="0">
                  <c:v>2019/20</c:v>
                </c:pt>
                <c:pt idx="1">
                  <c:v>2020/21</c:v>
                </c:pt>
                <c:pt idx="2">
                  <c:v>2021/22</c:v>
                </c:pt>
                <c:pt idx="3">
                  <c:v>2022/23</c:v>
                </c:pt>
                <c:pt idx="4">
                  <c:v>2023/24</c:v>
                </c:pt>
                <c:pt idx="5">
                  <c:v>2024/25</c:v>
                </c:pt>
              </c:strCache>
            </c:strRef>
          </c:cat>
          <c:val>
            <c:numRef>
              <c:f>List2!$B$17:$G$17</c:f>
              <c:numCache>
                <c:formatCode>General</c:formatCode>
                <c:ptCount val="6"/>
                <c:pt idx="0">
                  <c:v>323</c:v>
                </c:pt>
                <c:pt idx="1">
                  <c:v>380</c:v>
                </c:pt>
                <c:pt idx="2">
                  <c:v>423</c:v>
                </c:pt>
                <c:pt idx="3">
                  <c:v>457</c:v>
                </c:pt>
                <c:pt idx="4">
                  <c:v>319</c:v>
                </c:pt>
                <c:pt idx="5">
                  <c:v>367</c:v>
                </c:pt>
              </c:numCache>
            </c:numRef>
          </c:val>
          <c:smooth val="0"/>
          <c:extLst>
            <c:ext xmlns:c16="http://schemas.microsoft.com/office/drawing/2014/chart" uri="{C3380CC4-5D6E-409C-BE32-E72D297353CC}">
              <c16:uniqueId val="{00000000-C24C-497D-B874-C4B301F68A9E}"/>
            </c:ext>
          </c:extLst>
        </c:ser>
        <c:ser>
          <c:idx val="1"/>
          <c:order val="1"/>
          <c:tx>
            <c:strRef>
              <c:f>List2!$A$18</c:f>
              <c:strCache>
                <c:ptCount val="1"/>
                <c:pt idx="0">
                  <c:v>Pedagoško - andragoško izobraževanje</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List2!$B$16:$G$16</c:f>
              <c:strCache>
                <c:ptCount val="6"/>
                <c:pt idx="0">
                  <c:v>2019/20</c:v>
                </c:pt>
                <c:pt idx="1">
                  <c:v>2020/21</c:v>
                </c:pt>
                <c:pt idx="2">
                  <c:v>2021/22</c:v>
                </c:pt>
                <c:pt idx="3">
                  <c:v>2022/23</c:v>
                </c:pt>
                <c:pt idx="4">
                  <c:v>2023/24</c:v>
                </c:pt>
                <c:pt idx="5">
                  <c:v>2024/25</c:v>
                </c:pt>
              </c:strCache>
            </c:strRef>
          </c:cat>
          <c:val>
            <c:numRef>
              <c:f>List2!$B$18:$G$18</c:f>
              <c:numCache>
                <c:formatCode>General</c:formatCode>
                <c:ptCount val="6"/>
                <c:pt idx="0">
                  <c:v>186</c:v>
                </c:pt>
                <c:pt idx="1">
                  <c:v>251</c:v>
                </c:pt>
                <c:pt idx="2">
                  <c:v>235</c:v>
                </c:pt>
                <c:pt idx="3">
                  <c:v>240</c:v>
                </c:pt>
                <c:pt idx="4">
                  <c:v>274</c:v>
                </c:pt>
                <c:pt idx="5">
                  <c:v>275</c:v>
                </c:pt>
              </c:numCache>
            </c:numRef>
          </c:val>
          <c:smooth val="0"/>
          <c:extLst>
            <c:ext xmlns:c16="http://schemas.microsoft.com/office/drawing/2014/chart" uri="{C3380CC4-5D6E-409C-BE32-E72D297353CC}">
              <c16:uniqueId val="{00000001-C24C-497D-B874-C4B301F68A9E}"/>
            </c:ext>
          </c:extLst>
        </c:ser>
        <c:dLbls>
          <c:showLegendKey val="0"/>
          <c:showVal val="0"/>
          <c:showCatName val="0"/>
          <c:showSerName val="0"/>
          <c:showPercent val="0"/>
          <c:showBubbleSize val="0"/>
        </c:dLbls>
        <c:smooth val="0"/>
        <c:axId val="228961568"/>
        <c:axId val="228975968"/>
      </c:lineChart>
      <c:catAx>
        <c:axId val="22896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28975968"/>
        <c:crosses val="autoZero"/>
        <c:auto val="1"/>
        <c:lblAlgn val="ctr"/>
        <c:lblOffset val="100"/>
        <c:noMultiLvlLbl val="0"/>
      </c:catAx>
      <c:valAx>
        <c:axId val="228975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2896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Skupaj!$B$1</c:f>
              <c:strCache>
                <c:ptCount val="1"/>
                <c:pt idx="0">
                  <c:v>Sprejetih</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Skupaj!$A$2:$A$17</c:f>
              <c:strCache>
                <c:ptCount val="16"/>
                <c:pt idx="0">
                  <c:v>2009/10</c:v>
                </c:pt>
                <c:pt idx="1">
                  <c:v>2010/11</c:v>
                </c:pt>
                <c:pt idx="2">
                  <c:v>2011/12</c:v>
                </c:pt>
                <c:pt idx="3">
                  <c:v>2012/13</c:v>
                </c:pt>
                <c:pt idx="4">
                  <c:v>2013/14</c:v>
                </c:pt>
                <c:pt idx="5">
                  <c:v>2014/15</c:v>
                </c:pt>
                <c:pt idx="6">
                  <c:v>2015/16</c:v>
                </c:pt>
                <c:pt idx="7">
                  <c:v>2016/17</c:v>
                </c:pt>
                <c:pt idx="8">
                  <c:v>2017/18</c:v>
                </c:pt>
                <c:pt idx="9">
                  <c:v>2018/19</c:v>
                </c:pt>
                <c:pt idx="10">
                  <c:v>2019/20</c:v>
                </c:pt>
                <c:pt idx="11">
                  <c:v>2020/21</c:v>
                </c:pt>
                <c:pt idx="12">
                  <c:v>2021/22</c:v>
                </c:pt>
                <c:pt idx="13">
                  <c:v>2022/23</c:v>
                </c:pt>
                <c:pt idx="14">
                  <c:v>2023/24</c:v>
                </c:pt>
                <c:pt idx="15">
                  <c:v>2024/25</c:v>
                </c:pt>
              </c:strCache>
            </c:strRef>
          </c:cat>
          <c:val>
            <c:numRef>
              <c:f>Skupaj!$B$2:$B$17</c:f>
              <c:numCache>
                <c:formatCode>General</c:formatCode>
                <c:ptCount val="16"/>
                <c:pt idx="0">
                  <c:v>466</c:v>
                </c:pt>
                <c:pt idx="1">
                  <c:v>549</c:v>
                </c:pt>
                <c:pt idx="2">
                  <c:v>601</c:v>
                </c:pt>
                <c:pt idx="3">
                  <c:v>543</c:v>
                </c:pt>
                <c:pt idx="4">
                  <c:v>486</c:v>
                </c:pt>
                <c:pt idx="5">
                  <c:v>683</c:v>
                </c:pt>
                <c:pt idx="6">
                  <c:v>0</c:v>
                </c:pt>
                <c:pt idx="7">
                  <c:v>0</c:v>
                </c:pt>
                <c:pt idx="8">
                  <c:v>0</c:v>
                </c:pt>
                <c:pt idx="9">
                  <c:v>0</c:v>
                </c:pt>
                <c:pt idx="10">
                  <c:v>0</c:v>
                </c:pt>
                <c:pt idx="11">
                  <c:v>0</c:v>
                </c:pt>
                <c:pt idx="12">
                  <c:v>0</c:v>
                </c:pt>
                <c:pt idx="13">
                  <c:v>218</c:v>
                </c:pt>
                <c:pt idx="14">
                  <c:v>159</c:v>
                </c:pt>
                <c:pt idx="15">
                  <c:v>144</c:v>
                </c:pt>
              </c:numCache>
            </c:numRef>
          </c:val>
          <c:smooth val="0"/>
          <c:extLst>
            <c:ext xmlns:c16="http://schemas.microsoft.com/office/drawing/2014/chart" uri="{C3380CC4-5D6E-409C-BE32-E72D297353CC}">
              <c16:uniqueId val="{00000000-72E6-4C08-8655-E98F81B61036}"/>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541017775"/>
        <c:axId val="64417519"/>
      </c:lineChart>
      <c:catAx>
        <c:axId val="1541017775"/>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4417519"/>
        <c:crosses val="autoZero"/>
        <c:auto val="1"/>
        <c:lblAlgn val="ctr"/>
        <c:lblOffset val="100"/>
        <c:noMultiLvlLbl val="0"/>
      </c:catAx>
      <c:valAx>
        <c:axId val="6441751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1541017775"/>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AD9C3F-0B37-4569-9F2D-53AA2FE7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36</Pages>
  <Words>11298</Words>
  <Characters>64402</Characters>
  <Application>Microsoft Office Word</Application>
  <DocSecurity>0</DocSecurity>
  <Lines>536</Lines>
  <Paragraphs>151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Taštanoska</dc:creator>
  <cp:keywords/>
  <dc:description/>
  <cp:lastModifiedBy>Tanja Taštanoska</cp:lastModifiedBy>
  <cp:revision>9</cp:revision>
  <cp:lastPrinted>2025-05-29T09:46:00Z</cp:lastPrinted>
  <dcterms:created xsi:type="dcterms:W3CDTF">2025-05-29T09:04:00Z</dcterms:created>
  <dcterms:modified xsi:type="dcterms:W3CDTF">2025-05-29T09:47:00Z</dcterms:modified>
</cp:coreProperties>
</file>