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1262" w14:textId="5370814A" w:rsidR="002D2F50" w:rsidRPr="00E8683E" w:rsidRDefault="002D2F50" w:rsidP="002D2F50">
      <w:pPr>
        <w:keepNext/>
        <w:jc w:val="both"/>
        <w:outlineLvl w:val="0"/>
        <w:rPr>
          <w:rFonts w:eastAsia="Arial" w:cs="Arial"/>
          <w:b/>
          <w:bCs/>
          <w:kern w:val="32"/>
          <w:lang w:eastAsia="sl-SI"/>
        </w:rPr>
      </w:pPr>
      <w:r w:rsidRPr="00E8683E">
        <w:rPr>
          <w:rFonts w:eastAsia="Arial" w:cs="Arial"/>
          <w:b/>
          <w:bCs/>
          <w:kern w:val="32"/>
          <w:lang w:eastAsia="sl-SI"/>
        </w:rPr>
        <w:t>Predstavitev programa profesionalnega usposabljanja za šolsko leto 202</w:t>
      </w:r>
      <w:r w:rsidR="002D10CF">
        <w:rPr>
          <w:rFonts w:eastAsia="Arial" w:cs="Arial"/>
          <w:b/>
          <w:bCs/>
          <w:kern w:val="32"/>
          <w:lang w:eastAsia="sl-SI"/>
        </w:rPr>
        <w:t>4</w:t>
      </w:r>
      <w:r w:rsidRPr="00E8683E">
        <w:rPr>
          <w:rFonts w:eastAsia="Arial" w:cs="Arial"/>
          <w:b/>
          <w:bCs/>
          <w:kern w:val="32"/>
          <w:lang w:eastAsia="sl-SI"/>
        </w:rPr>
        <w:t>/2</w:t>
      </w:r>
      <w:r w:rsidR="002D10CF">
        <w:rPr>
          <w:rFonts w:eastAsia="Arial" w:cs="Arial"/>
          <w:b/>
          <w:bCs/>
          <w:kern w:val="32"/>
          <w:lang w:eastAsia="sl-SI"/>
        </w:rPr>
        <w:t>5</w:t>
      </w:r>
    </w:p>
    <w:tbl>
      <w:tblPr>
        <w:tblpPr w:leftFromText="141" w:rightFromText="141" w:vertAnchor="text" w:horzAnchor="margin" w:tblpY="26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6421"/>
      </w:tblGrid>
      <w:tr w:rsidR="002D2F50" w:rsidRPr="00E8683E" w14:paraId="1C5DC133" w14:textId="77777777" w:rsidTr="002D2F50">
        <w:tc>
          <w:tcPr>
            <w:tcW w:w="2077" w:type="dxa"/>
            <w:vAlign w:val="bottom"/>
          </w:tcPr>
          <w:p w14:paraId="44BAF577" w14:textId="77777777" w:rsidR="002D2F50" w:rsidRPr="00E8683E" w:rsidRDefault="002D2F50" w:rsidP="002D2F50">
            <w:pPr>
              <w:spacing w:line="276" w:lineRule="auto"/>
              <w:rPr>
                <w:rFonts w:eastAsia="Arial" w:cs="Arial"/>
                <w:b/>
                <w:bCs/>
                <w:lang w:eastAsia="sl-SI"/>
              </w:rPr>
            </w:pPr>
            <w:r w:rsidRPr="00E8683E">
              <w:rPr>
                <w:rFonts w:eastAsia="Arial" w:cs="Arial"/>
                <w:b/>
                <w:bCs/>
                <w:lang w:eastAsia="sl-SI"/>
              </w:rPr>
              <w:t>Prijavitelj programa:</w:t>
            </w:r>
          </w:p>
        </w:tc>
        <w:tc>
          <w:tcPr>
            <w:tcW w:w="6421" w:type="dxa"/>
            <w:tcBorders>
              <w:bottom w:val="single" w:sz="4" w:space="0" w:color="auto"/>
            </w:tcBorders>
          </w:tcPr>
          <w:p w14:paraId="5367B829" w14:textId="77777777" w:rsidR="002D2F50" w:rsidRPr="00E8683E" w:rsidRDefault="002D2F50" w:rsidP="002D2F50">
            <w:pPr>
              <w:spacing w:line="276" w:lineRule="auto"/>
              <w:jc w:val="both"/>
              <w:rPr>
                <w:rFonts w:eastAsia="Arial" w:cs="Arial"/>
                <w:b/>
                <w:bCs/>
                <w:lang w:eastAsia="sl-SI"/>
              </w:rPr>
            </w:pPr>
          </w:p>
          <w:p w14:paraId="4D10E63E" w14:textId="77777777" w:rsidR="002D2F50" w:rsidRPr="00E8683E" w:rsidRDefault="002D2F50" w:rsidP="002D2F50">
            <w:pPr>
              <w:spacing w:line="276" w:lineRule="auto"/>
              <w:jc w:val="both"/>
              <w:rPr>
                <w:rFonts w:eastAsia="Arial" w:cs="Arial"/>
                <w:b/>
                <w:bCs/>
                <w:lang w:eastAsia="sl-SI"/>
              </w:rPr>
            </w:pPr>
          </w:p>
        </w:tc>
      </w:tr>
      <w:tr w:rsidR="002D2F50" w:rsidRPr="00E8683E" w14:paraId="4E1CEAD6" w14:textId="77777777" w:rsidTr="002D2F50">
        <w:tc>
          <w:tcPr>
            <w:tcW w:w="2077" w:type="dxa"/>
            <w:vAlign w:val="bottom"/>
          </w:tcPr>
          <w:p w14:paraId="53C991D9" w14:textId="77777777" w:rsidR="002D2F50" w:rsidRPr="00E8683E" w:rsidRDefault="002D2F50" w:rsidP="002D2F50">
            <w:pPr>
              <w:spacing w:line="276" w:lineRule="auto"/>
              <w:rPr>
                <w:rFonts w:eastAsia="Arial" w:cs="Arial"/>
                <w:b/>
                <w:bCs/>
                <w:lang w:eastAsia="sl-SI"/>
              </w:rPr>
            </w:pPr>
            <w:r w:rsidRPr="00E8683E">
              <w:rPr>
                <w:rFonts w:eastAsia="Arial" w:cs="Arial"/>
                <w:b/>
                <w:bCs/>
                <w:lang w:eastAsia="sl-SI"/>
              </w:rPr>
              <w:t>Naslov programa:</w:t>
            </w:r>
          </w:p>
        </w:tc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</w:tcPr>
          <w:p w14:paraId="76ED273E" w14:textId="77777777" w:rsidR="002D2F50" w:rsidRPr="00E8683E" w:rsidRDefault="002D2F50" w:rsidP="002D2F50">
            <w:pPr>
              <w:spacing w:line="276" w:lineRule="auto"/>
              <w:jc w:val="both"/>
              <w:rPr>
                <w:rFonts w:eastAsia="Arial" w:cs="Arial"/>
                <w:b/>
                <w:bCs/>
                <w:lang w:eastAsia="sl-SI"/>
              </w:rPr>
            </w:pPr>
          </w:p>
          <w:p w14:paraId="03076791" w14:textId="77777777" w:rsidR="002D2F50" w:rsidRPr="00E8683E" w:rsidRDefault="002D2F50" w:rsidP="002D2F50">
            <w:pPr>
              <w:spacing w:line="276" w:lineRule="auto"/>
              <w:jc w:val="both"/>
              <w:rPr>
                <w:rFonts w:eastAsia="Arial" w:cs="Arial"/>
                <w:b/>
                <w:bCs/>
                <w:lang w:eastAsia="sl-SI"/>
              </w:rPr>
            </w:pPr>
          </w:p>
        </w:tc>
      </w:tr>
      <w:tr w:rsidR="002D2F50" w:rsidRPr="00E8683E" w14:paraId="00E6ACBD" w14:textId="77777777" w:rsidTr="002D2F50">
        <w:tc>
          <w:tcPr>
            <w:tcW w:w="2077" w:type="dxa"/>
            <w:vAlign w:val="bottom"/>
          </w:tcPr>
          <w:p w14:paraId="4669E052" w14:textId="77777777" w:rsidR="002D2F50" w:rsidRPr="00E8683E" w:rsidRDefault="002D2F50" w:rsidP="002D2F50">
            <w:pPr>
              <w:spacing w:line="276" w:lineRule="auto"/>
              <w:rPr>
                <w:rFonts w:eastAsia="Arial" w:cs="Arial"/>
                <w:b/>
                <w:bCs/>
                <w:lang w:eastAsia="sl-SI"/>
              </w:rPr>
            </w:pPr>
          </w:p>
          <w:p w14:paraId="66CF8CB1" w14:textId="77777777" w:rsidR="002D2F50" w:rsidRPr="00E8683E" w:rsidRDefault="002D2F50" w:rsidP="002D2F50">
            <w:pPr>
              <w:spacing w:line="276" w:lineRule="auto"/>
              <w:rPr>
                <w:rFonts w:eastAsia="Arial" w:cs="Arial"/>
                <w:b/>
                <w:bCs/>
                <w:lang w:eastAsia="sl-SI"/>
              </w:rPr>
            </w:pPr>
            <w:r w:rsidRPr="00E8683E">
              <w:rPr>
                <w:rFonts w:eastAsia="Arial" w:cs="Arial"/>
                <w:b/>
                <w:bCs/>
                <w:lang w:eastAsia="sl-SI"/>
              </w:rPr>
              <w:t>Tematski sklop:</w:t>
            </w:r>
          </w:p>
          <w:p w14:paraId="43555983" w14:textId="77777777" w:rsidR="002D2F50" w:rsidRPr="00E8683E" w:rsidRDefault="002D2F50" w:rsidP="002D2F50">
            <w:pPr>
              <w:spacing w:line="276" w:lineRule="auto"/>
              <w:rPr>
                <w:rFonts w:eastAsia="Arial" w:cs="Arial"/>
                <w:b/>
                <w:bCs/>
                <w:lang w:eastAsia="sl-SI"/>
              </w:rPr>
            </w:pPr>
          </w:p>
          <w:p w14:paraId="3C57D00E" w14:textId="77777777" w:rsidR="002D2F50" w:rsidRPr="00E8683E" w:rsidRDefault="002D2F50" w:rsidP="002D2F50">
            <w:pPr>
              <w:spacing w:line="276" w:lineRule="auto"/>
              <w:rPr>
                <w:rFonts w:eastAsia="Arial" w:cs="Arial"/>
                <w:b/>
                <w:bCs/>
                <w:lang w:eastAsia="sl-SI"/>
              </w:rPr>
            </w:pPr>
            <w:r w:rsidRPr="00E8683E">
              <w:rPr>
                <w:rFonts w:eastAsia="Arial" w:cs="Arial"/>
                <w:b/>
                <w:bCs/>
                <w:lang w:eastAsia="sl-SI"/>
              </w:rPr>
              <w:t>Tema:</w:t>
            </w:r>
          </w:p>
        </w:tc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</w:tcPr>
          <w:p w14:paraId="0FD57E48" w14:textId="77777777" w:rsidR="002D2F50" w:rsidRPr="00E8683E" w:rsidRDefault="002D2F50" w:rsidP="002D2F50">
            <w:pPr>
              <w:spacing w:line="276" w:lineRule="auto"/>
              <w:jc w:val="both"/>
              <w:rPr>
                <w:rFonts w:eastAsia="Arial" w:cs="Arial"/>
                <w:b/>
                <w:bCs/>
                <w:lang w:eastAsia="sl-SI"/>
              </w:rPr>
            </w:pPr>
          </w:p>
          <w:p w14:paraId="0C5A57CB" w14:textId="77777777" w:rsidR="002D2F50" w:rsidRPr="00E8683E" w:rsidRDefault="002D2F50" w:rsidP="002D2F50">
            <w:pPr>
              <w:spacing w:line="276" w:lineRule="auto"/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_______________________________________________________</w:t>
            </w:r>
          </w:p>
        </w:tc>
      </w:tr>
    </w:tbl>
    <w:p w14:paraId="42669E96" w14:textId="767EF71D" w:rsidR="002D2F50" w:rsidRPr="00E8683E" w:rsidRDefault="002D2F50" w:rsidP="002D2F50">
      <w:pPr>
        <w:jc w:val="both"/>
        <w:rPr>
          <w:rFonts w:eastAsia="Arial" w:cs="Arial"/>
        </w:rPr>
      </w:pPr>
    </w:p>
    <w:p w14:paraId="7FDB0473" w14:textId="77777777" w:rsidR="002D2F50" w:rsidRPr="00E8683E" w:rsidRDefault="002D2F50" w:rsidP="002D2F50">
      <w:pPr>
        <w:jc w:val="both"/>
        <w:rPr>
          <w:rFonts w:eastAsia="Arial" w:cs="Arial"/>
        </w:rPr>
      </w:pPr>
    </w:p>
    <w:p w14:paraId="75DEAFFD" w14:textId="77777777" w:rsidR="002D2F50" w:rsidRPr="00E8683E" w:rsidRDefault="002D2F50" w:rsidP="002D2F50">
      <w:pPr>
        <w:numPr>
          <w:ilvl w:val="0"/>
          <w:numId w:val="8"/>
        </w:numPr>
        <w:spacing w:line="260" w:lineRule="atLeast"/>
        <w:ind w:left="0" w:firstLine="0"/>
        <w:jc w:val="both"/>
        <w:rPr>
          <w:rFonts w:eastAsia="Arial" w:cs="Arial"/>
          <w:b/>
          <w:bCs/>
        </w:rPr>
      </w:pPr>
      <w:r w:rsidRPr="00E8683E">
        <w:rPr>
          <w:rFonts w:eastAsia="Arial" w:cs="Arial"/>
          <w:b/>
          <w:bCs/>
        </w:rPr>
        <w:t>Ciljna skupina, cilji, vsebina programa, dejavnosti za dosego ciljev programa in organizacija programa</w:t>
      </w:r>
    </w:p>
    <w:p w14:paraId="7B127265" w14:textId="77777777" w:rsidR="002D2F50" w:rsidRPr="00E8683E" w:rsidRDefault="002D2F50" w:rsidP="002D2F50">
      <w:pPr>
        <w:jc w:val="both"/>
        <w:rPr>
          <w:rFonts w:eastAsia="Arial" w:cs="Arial"/>
        </w:rPr>
      </w:pPr>
    </w:p>
    <w:tbl>
      <w:tblPr>
        <w:tblpPr w:leftFromText="141" w:rightFromText="141" w:vertAnchor="text" w:horzAnchor="margin" w:tblpY="1101"/>
        <w:tblW w:w="8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535"/>
      </w:tblGrid>
      <w:tr w:rsidR="00366B71" w:rsidRPr="00E8683E" w14:paraId="7912A952" w14:textId="77777777" w:rsidTr="00D05606">
        <w:trPr>
          <w:trHeight w:val="665"/>
        </w:trPr>
        <w:tc>
          <w:tcPr>
            <w:tcW w:w="8535" w:type="dxa"/>
            <w:shd w:val="clear" w:color="auto" w:fill="auto"/>
          </w:tcPr>
          <w:p w14:paraId="3DDA4194" w14:textId="77777777" w:rsidR="00366B71" w:rsidRPr="00E8683E" w:rsidRDefault="00366B71" w:rsidP="00DE34E1">
            <w:pPr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Navedite ciljno skupino programa:</w:t>
            </w:r>
          </w:p>
        </w:tc>
      </w:tr>
      <w:tr w:rsidR="00366B71" w:rsidRPr="00E8683E" w14:paraId="22F748C3" w14:textId="77777777" w:rsidTr="00D05606">
        <w:trPr>
          <w:trHeight w:val="665"/>
        </w:trPr>
        <w:tc>
          <w:tcPr>
            <w:tcW w:w="8535" w:type="dxa"/>
            <w:shd w:val="clear" w:color="auto" w:fill="auto"/>
          </w:tcPr>
          <w:p w14:paraId="5BF6B7D5" w14:textId="77777777" w:rsidR="00366B71" w:rsidRPr="00E8683E" w:rsidRDefault="00366B71" w:rsidP="00DE34E1">
            <w:pPr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Navedite vsebino programa:</w:t>
            </w:r>
          </w:p>
        </w:tc>
      </w:tr>
      <w:tr w:rsidR="00366B71" w:rsidRPr="00E8683E" w14:paraId="3550F3CF" w14:textId="77777777" w:rsidTr="00D05606">
        <w:trPr>
          <w:trHeight w:val="665"/>
        </w:trPr>
        <w:tc>
          <w:tcPr>
            <w:tcW w:w="8535" w:type="dxa"/>
            <w:shd w:val="clear" w:color="auto" w:fill="auto"/>
          </w:tcPr>
          <w:p w14:paraId="03AF2747" w14:textId="77777777" w:rsidR="00366B71" w:rsidRPr="00E8683E" w:rsidRDefault="00366B71" w:rsidP="00DE34E1">
            <w:pPr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Navedite cilje programa:</w:t>
            </w:r>
          </w:p>
          <w:p w14:paraId="71827860" w14:textId="77777777" w:rsidR="00366B71" w:rsidRPr="00E8683E" w:rsidRDefault="00366B71" w:rsidP="00DE34E1">
            <w:pPr>
              <w:jc w:val="both"/>
              <w:rPr>
                <w:rFonts w:eastAsia="Arial" w:cs="Arial"/>
                <w:lang w:eastAsia="sl-SI"/>
              </w:rPr>
            </w:pPr>
          </w:p>
        </w:tc>
      </w:tr>
      <w:tr w:rsidR="00366B71" w:rsidRPr="00E8683E" w14:paraId="6B0B13EC" w14:textId="77777777" w:rsidTr="00D05606">
        <w:trPr>
          <w:trHeight w:val="665"/>
        </w:trPr>
        <w:tc>
          <w:tcPr>
            <w:tcW w:w="8535" w:type="dxa"/>
            <w:shd w:val="clear" w:color="auto" w:fill="auto"/>
          </w:tcPr>
          <w:p w14:paraId="5519CB88" w14:textId="06D1EB8F" w:rsidR="00366B71" w:rsidRDefault="00366B71" w:rsidP="00DE34E1">
            <w:pPr>
              <w:jc w:val="both"/>
              <w:rPr>
                <w:rFonts w:eastAsia="Arial" w:cs="Arial"/>
                <w:color w:val="000000" w:themeColor="text1"/>
              </w:rPr>
            </w:pPr>
            <w:r w:rsidRPr="00E8683E">
              <w:rPr>
                <w:rFonts w:eastAsia="Arial" w:cs="Arial"/>
                <w:lang w:eastAsia="sl-SI"/>
              </w:rPr>
              <w:t>Navedite dejavnosti, s katerimi boste dosegli zastavljene cilje</w:t>
            </w:r>
            <w:r w:rsidR="00602304">
              <w:rPr>
                <w:rFonts w:eastAsia="Arial" w:cs="Arial"/>
                <w:lang w:eastAsia="sl-SI"/>
              </w:rPr>
              <w:t>. O</w:t>
            </w:r>
            <w:r w:rsidRPr="00E8683E">
              <w:rPr>
                <w:rFonts w:eastAsia="Arial" w:cs="Arial"/>
                <w:lang w:eastAsia="sl-SI"/>
              </w:rPr>
              <w:t>pišite</w:t>
            </w:r>
            <w:r w:rsidR="00602304">
              <w:rPr>
                <w:rFonts w:eastAsia="Arial" w:cs="Arial"/>
                <w:lang w:eastAsia="sl-SI"/>
              </w:rPr>
              <w:t xml:space="preserve"> </w:t>
            </w:r>
            <w:r w:rsidRPr="00E8683E">
              <w:rPr>
                <w:rFonts w:eastAsia="Arial" w:cs="Arial"/>
                <w:lang w:eastAsia="sl-SI"/>
              </w:rPr>
              <w:t>kako</w:t>
            </w:r>
            <w:r w:rsidRPr="00E8683E">
              <w:rPr>
                <w:rFonts w:eastAsia="Arial" w:cs="Arial"/>
                <w:color w:val="000000" w:themeColor="text1"/>
              </w:rPr>
              <w:t xml:space="preserve"> vsebina in način izvedbe programa omogočata doseganje ciljev</w:t>
            </w:r>
            <w:r w:rsidR="00ED10D7">
              <w:rPr>
                <w:rFonts w:eastAsia="Arial" w:cs="Arial"/>
                <w:color w:val="000000" w:themeColor="text1"/>
              </w:rPr>
              <w:t>.</w:t>
            </w:r>
            <w:r w:rsidR="00602304">
              <w:rPr>
                <w:rFonts w:eastAsia="Arial" w:cs="Arial"/>
                <w:color w:val="000000" w:themeColor="text1"/>
              </w:rPr>
              <w:t xml:space="preserve"> </w:t>
            </w:r>
          </w:p>
          <w:p w14:paraId="40AA22E9" w14:textId="77777777" w:rsidR="00D7000F" w:rsidRDefault="00D7000F" w:rsidP="00DE34E1">
            <w:pPr>
              <w:jc w:val="both"/>
              <w:rPr>
                <w:rFonts w:eastAsia="Arial" w:cs="Arial"/>
                <w:color w:val="000000" w:themeColor="text1"/>
                <w:lang w:eastAsia="sl-SI"/>
              </w:rPr>
            </w:pPr>
          </w:p>
          <w:p w14:paraId="7DA62CA1" w14:textId="6BAC00DE" w:rsidR="00D7000F" w:rsidRPr="00E8683E" w:rsidRDefault="00D7000F" w:rsidP="00DE34E1">
            <w:pPr>
              <w:jc w:val="both"/>
              <w:rPr>
                <w:rFonts w:eastAsia="Arial" w:cs="Arial"/>
                <w:lang w:eastAsia="sl-SI"/>
              </w:rPr>
            </w:pPr>
          </w:p>
        </w:tc>
      </w:tr>
      <w:tr w:rsidR="00366B71" w:rsidRPr="00E8683E" w14:paraId="0CA31B75" w14:textId="77777777" w:rsidTr="00D05606">
        <w:trPr>
          <w:trHeight w:val="665"/>
        </w:trPr>
        <w:tc>
          <w:tcPr>
            <w:tcW w:w="8535" w:type="dxa"/>
            <w:shd w:val="clear" w:color="auto" w:fill="auto"/>
          </w:tcPr>
          <w:p w14:paraId="23083341" w14:textId="6D1AD9EB" w:rsidR="00366B71" w:rsidRPr="00E8683E" w:rsidRDefault="00366B71" w:rsidP="00DE34E1">
            <w:pPr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color w:val="000000" w:themeColor="text1"/>
              </w:rPr>
              <w:t xml:space="preserve">Navedite ali program vključuje </w:t>
            </w:r>
            <w:r w:rsidR="005F28D5">
              <w:rPr>
                <w:rFonts w:eastAsia="Arial" w:cs="Arial"/>
                <w:color w:val="000000" w:themeColor="text1"/>
              </w:rPr>
              <w:t>dejavnosti</w:t>
            </w:r>
            <w:r w:rsidR="005F28D5" w:rsidRPr="00E8683E">
              <w:rPr>
                <w:rFonts w:eastAsia="Arial" w:cs="Arial"/>
                <w:color w:val="000000" w:themeColor="text1"/>
              </w:rPr>
              <w:t xml:space="preserve"> </w:t>
            </w:r>
            <w:r w:rsidRPr="00E8683E">
              <w:rPr>
                <w:rFonts w:eastAsia="Arial" w:cs="Arial"/>
                <w:color w:val="000000" w:themeColor="text1"/>
              </w:rPr>
              <w:t>v digitalnem okolju</w:t>
            </w:r>
            <w:r w:rsidR="00602304">
              <w:rPr>
                <w:rFonts w:eastAsia="Arial" w:cs="Arial"/>
                <w:color w:val="000000" w:themeColor="text1"/>
              </w:rPr>
              <w:t>, katere</w:t>
            </w:r>
            <w:r w:rsidRPr="00E8683E">
              <w:rPr>
                <w:rFonts w:eastAsia="Arial" w:cs="Arial"/>
                <w:color w:val="000000" w:themeColor="text1"/>
              </w:rPr>
              <w:t xml:space="preserve"> in kako:</w:t>
            </w:r>
          </w:p>
        </w:tc>
      </w:tr>
      <w:tr w:rsidR="00366B71" w:rsidRPr="00E8683E" w14:paraId="0AD6EBC2" w14:textId="77777777" w:rsidTr="00702D30">
        <w:trPr>
          <w:trHeight w:val="565"/>
        </w:trPr>
        <w:tc>
          <w:tcPr>
            <w:tcW w:w="8535" w:type="dxa"/>
            <w:shd w:val="clear" w:color="auto" w:fill="auto"/>
          </w:tcPr>
          <w:p w14:paraId="68611EFC" w14:textId="3E4673D6" w:rsidR="00366B71" w:rsidRPr="00E8683E" w:rsidRDefault="00366B71" w:rsidP="00DE34E1">
            <w:pPr>
              <w:spacing w:line="259" w:lineRule="auto"/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 xml:space="preserve">Navedite, ali </w:t>
            </w:r>
            <w:r w:rsidRPr="00E8683E">
              <w:rPr>
                <w:rFonts w:eastAsia="Arial" w:cs="Arial"/>
                <w:color w:val="000000" w:themeColor="text1"/>
              </w:rPr>
              <w:t>program strokovnim delavcem omogoča posodabljanje disciplinarnega in strokovnega znanja za predmet oz. strokovni modul, ki ga poučujejo, oziroma drugo strokovno delo, ki ga opravljajo</w:t>
            </w:r>
            <w:r w:rsidRPr="00E8683E">
              <w:rPr>
                <w:rFonts w:eastAsia="Arial" w:cs="Arial"/>
                <w:lang w:eastAsia="sl-SI"/>
              </w:rPr>
              <w:t>. Navedite, s katerimi vsebinami in na kakšen način boste izvedli predstavitev teh vsebin</w:t>
            </w:r>
            <w:r w:rsidR="00FC6F20">
              <w:rPr>
                <w:rFonts w:eastAsia="Arial" w:cs="Arial"/>
                <w:lang w:eastAsia="sl-SI"/>
              </w:rPr>
              <w:t>.</w:t>
            </w:r>
            <w:r w:rsidRPr="00E8683E">
              <w:rPr>
                <w:rFonts w:eastAsia="Arial" w:cs="Arial"/>
                <w:lang w:eastAsia="sl-SI"/>
              </w:rPr>
              <w:t xml:space="preserve"> </w:t>
            </w:r>
          </w:p>
          <w:p w14:paraId="70EE8E53" w14:textId="77777777" w:rsidR="00366B71" w:rsidRPr="00E8683E" w:rsidRDefault="00366B71" w:rsidP="00DE34E1">
            <w:pPr>
              <w:jc w:val="both"/>
              <w:rPr>
                <w:rFonts w:eastAsia="Arial" w:cs="Arial"/>
                <w:lang w:eastAsia="sl-SI"/>
              </w:rPr>
            </w:pPr>
          </w:p>
        </w:tc>
      </w:tr>
      <w:tr w:rsidR="00FC6F20" w:rsidRPr="00E8683E" w14:paraId="48AB71B4" w14:textId="77777777" w:rsidTr="006E3AB5">
        <w:trPr>
          <w:trHeight w:val="565"/>
        </w:trPr>
        <w:tc>
          <w:tcPr>
            <w:tcW w:w="8535" w:type="dxa"/>
            <w:shd w:val="clear" w:color="auto" w:fill="auto"/>
          </w:tcPr>
          <w:p w14:paraId="6CF68724" w14:textId="2E2748DD" w:rsidR="00FC6F20" w:rsidRPr="00E8683E" w:rsidRDefault="00FC6F20" w:rsidP="00DE34E1">
            <w:pPr>
              <w:spacing w:line="259" w:lineRule="auto"/>
              <w:jc w:val="both"/>
              <w:rPr>
                <w:rFonts w:eastAsia="Arial" w:cs="Arial"/>
                <w:lang w:eastAsia="sl-SI"/>
              </w:rPr>
            </w:pPr>
            <w:r>
              <w:rPr>
                <w:rFonts w:eastAsia="Arial" w:cs="Arial"/>
                <w:color w:val="000000" w:themeColor="text1"/>
              </w:rPr>
              <w:t>Navedite na kakšen način boste zagotavljali povratn</w:t>
            </w:r>
            <w:r w:rsidR="00D92FB2"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</w:rPr>
              <w:t xml:space="preserve"> informacij</w:t>
            </w:r>
            <w:r w:rsidR="00D92FB2"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</w:rPr>
              <w:t xml:space="preserve">/spremljanje/preverjanje pridobljenega znanja </w:t>
            </w:r>
            <w:r w:rsidR="00824ACC">
              <w:rPr>
                <w:rFonts w:eastAsia="Arial" w:cs="Arial"/>
                <w:color w:val="000000" w:themeColor="text1"/>
              </w:rPr>
              <w:t>pri</w:t>
            </w:r>
            <w:r>
              <w:rPr>
                <w:rFonts w:eastAsia="Arial" w:cs="Arial"/>
                <w:color w:val="000000" w:themeColor="text1"/>
              </w:rPr>
              <w:t xml:space="preserve"> </w:t>
            </w:r>
            <w:r w:rsidR="009A7B7F">
              <w:rPr>
                <w:rFonts w:eastAsia="Arial" w:cs="Arial"/>
                <w:color w:val="000000" w:themeColor="text1"/>
              </w:rPr>
              <w:t>vzgojno-izobraževalnem delu</w:t>
            </w:r>
            <w:r w:rsidRPr="00E8683E">
              <w:rPr>
                <w:rFonts w:eastAsia="Arial" w:cs="Arial"/>
                <w:color w:val="000000" w:themeColor="text1"/>
              </w:rPr>
              <w:t>:</w:t>
            </w:r>
          </w:p>
        </w:tc>
      </w:tr>
    </w:tbl>
    <w:p w14:paraId="0DBB85B4" w14:textId="2FD6BCFF" w:rsidR="002D2F50" w:rsidRPr="00E8683E" w:rsidRDefault="002D2F50" w:rsidP="002D2F50">
      <w:pPr>
        <w:jc w:val="both"/>
        <w:rPr>
          <w:rFonts w:eastAsia="Arial" w:cs="Arial"/>
          <w:b/>
          <w:bCs/>
        </w:rPr>
      </w:pPr>
      <w:r w:rsidRPr="00E8683E">
        <w:rPr>
          <w:rFonts w:eastAsia="Arial" w:cs="Arial"/>
        </w:rPr>
        <w:t xml:space="preserve">Navedite ciljno skupino, cilje in vsebino programa. </w:t>
      </w:r>
      <w:r w:rsidR="005F28D5">
        <w:rPr>
          <w:rFonts w:eastAsia="Arial" w:cs="Arial"/>
        </w:rPr>
        <w:t>Navedite morebitne dejavnosti v digitalnem okolju in o</w:t>
      </w:r>
      <w:r w:rsidRPr="00E8683E">
        <w:rPr>
          <w:rFonts w:eastAsia="Arial" w:cs="Arial"/>
        </w:rPr>
        <w:t xml:space="preserve">predelite </w:t>
      </w:r>
      <w:r w:rsidR="005F28D5">
        <w:rPr>
          <w:rFonts w:eastAsia="Arial" w:cs="Arial"/>
        </w:rPr>
        <w:t xml:space="preserve">druge </w:t>
      </w:r>
      <w:r w:rsidRPr="00E8683E">
        <w:rPr>
          <w:rFonts w:eastAsia="Arial" w:cs="Arial"/>
        </w:rPr>
        <w:t xml:space="preserve">dejavnosti, s katerimi boste dosegli cilje in ustrezno organizirali program. Svoje navedbe jasno in kratko </w:t>
      </w:r>
      <w:r w:rsidRPr="00E8683E">
        <w:rPr>
          <w:rFonts w:eastAsia="Arial" w:cs="Arial"/>
          <w:b/>
          <w:bCs/>
        </w:rPr>
        <w:t>utemeljite</w:t>
      </w:r>
      <w:r w:rsidRPr="00E8683E">
        <w:rPr>
          <w:rFonts w:eastAsia="Arial" w:cs="Arial"/>
        </w:rPr>
        <w:t>.</w:t>
      </w:r>
    </w:p>
    <w:p w14:paraId="6508EC4D" w14:textId="77777777" w:rsidR="002D2F50" w:rsidRPr="00E8683E" w:rsidRDefault="002D2F50" w:rsidP="002D2F50">
      <w:pPr>
        <w:spacing w:line="260" w:lineRule="atLeast"/>
        <w:jc w:val="both"/>
        <w:rPr>
          <w:rFonts w:eastAsia="Arial" w:cs="Arial"/>
        </w:rPr>
      </w:pPr>
    </w:p>
    <w:p w14:paraId="70B4C82A" w14:textId="77777777" w:rsidR="00247887" w:rsidRPr="00247887" w:rsidRDefault="00247887" w:rsidP="00247887">
      <w:pPr>
        <w:jc w:val="both"/>
        <w:rPr>
          <w:rFonts w:eastAsia="Arial" w:cs="Arial"/>
          <w:b/>
          <w:bCs/>
          <w:lang w:eastAsia="sl-SI"/>
        </w:rPr>
      </w:pPr>
    </w:p>
    <w:p w14:paraId="225E4102" w14:textId="2678507E" w:rsidR="002D2F50" w:rsidRPr="00E8683E" w:rsidRDefault="002D2F50" w:rsidP="002D2F50">
      <w:pPr>
        <w:pStyle w:val="Odstavekseznama"/>
        <w:numPr>
          <w:ilvl w:val="0"/>
          <w:numId w:val="8"/>
        </w:numPr>
        <w:contextualSpacing w:val="0"/>
        <w:jc w:val="both"/>
        <w:rPr>
          <w:rFonts w:eastAsia="Arial" w:cs="Arial"/>
          <w:b/>
          <w:bCs/>
          <w:lang w:val="sl-SI" w:eastAsia="sl-SI"/>
        </w:rPr>
      </w:pPr>
      <w:r w:rsidRPr="00E8683E">
        <w:rPr>
          <w:rFonts w:eastAsia="Arial" w:cs="Arial"/>
          <w:b/>
          <w:bCs/>
          <w:lang w:val="sl-SI" w:eastAsia="sl-SI"/>
        </w:rPr>
        <w:t>Vpliv programa na razvoj kompetenc</w:t>
      </w:r>
    </w:p>
    <w:p w14:paraId="14F0A6F2" w14:textId="77777777" w:rsidR="002D2F50" w:rsidRPr="00E8683E" w:rsidRDefault="002D2F50" w:rsidP="002D2F50">
      <w:pPr>
        <w:spacing w:line="260" w:lineRule="atLeast"/>
        <w:jc w:val="both"/>
        <w:rPr>
          <w:rFonts w:eastAsia="Arial" w:cs="Arial"/>
          <w:lang w:eastAsia="sl-SI"/>
        </w:rPr>
      </w:pPr>
    </w:p>
    <w:p w14:paraId="6F4154BF" w14:textId="1E40B034" w:rsidR="002D2F50" w:rsidRPr="00E8683E" w:rsidRDefault="002D2F50" w:rsidP="002D2F50">
      <w:pPr>
        <w:spacing w:line="260" w:lineRule="atLeast"/>
        <w:jc w:val="both"/>
        <w:rPr>
          <w:rFonts w:eastAsia="Arial" w:cs="Arial"/>
          <w:lang w:eastAsia="sl-SI"/>
        </w:rPr>
      </w:pPr>
      <w:r w:rsidRPr="00E8683E">
        <w:rPr>
          <w:rFonts w:eastAsia="Arial" w:cs="Arial"/>
          <w:lang w:eastAsia="sl-SI"/>
        </w:rPr>
        <w:t xml:space="preserve">Navedite, kako bo program vplival na razvoj kompetenc. Navedite posamezne kompetence v okviru posameznega sklopa kompetenc (1. učinkovito poučevanje in vzgajanje; 2. sodelovanje z delovnim in družbenim okoljem; 3. profesionalni razvoj ter organizacija in vodenje lastnega dela), ki jih boste s programom razvijali oziroma nadgrajevali. </w:t>
      </w:r>
      <w:r w:rsidRPr="004B65CB">
        <w:rPr>
          <w:rFonts w:eastAsia="Arial" w:cs="Arial"/>
          <w:b/>
          <w:bCs/>
          <w:lang w:eastAsia="sl-SI"/>
        </w:rPr>
        <w:t>Natančno in jasno</w:t>
      </w:r>
      <w:r w:rsidRPr="00E8683E">
        <w:rPr>
          <w:rFonts w:eastAsia="Arial" w:cs="Arial"/>
          <w:lang w:eastAsia="sl-SI"/>
        </w:rPr>
        <w:t xml:space="preserve"> opišite, </w:t>
      </w:r>
      <w:r w:rsidRPr="00E8683E">
        <w:rPr>
          <w:rFonts w:eastAsia="Arial" w:cs="Arial"/>
          <w:b/>
          <w:bCs/>
          <w:lang w:eastAsia="sl-SI"/>
        </w:rPr>
        <w:t>s katerimi aktivnostmi in na kakšen način</w:t>
      </w:r>
      <w:r w:rsidRPr="00E8683E">
        <w:rPr>
          <w:rFonts w:eastAsia="Arial" w:cs="Arial"/>
          <w:lang w:eastAsia="sl-SI"/>
        </w:rPr>
        <w:t xml:space="preserve"> boste to dosegli. Vsako kompetenco opredelite v svojem polju. Število kompetenc, ki jih navedete, ni omejeno. Vrstice za opredelitev kompetenc lahko tudi </w:t>
      </w:r>
      <w:r w:rsidRPr="00E8683E">
        <w:rPr>
          <w:rFonts w:eastAsia="Arial" w:cs="Arial"/>
          <w:lang w:eastAsia="sl-SI"/>
        </w:rPr>
        <w:lastRenderedPageBreak/>
        <w:t xml:space="preserve">dodate. Štele bodo kompetence, ki bodo ustrezno obrazložene. </w:t>
      </w:r>
      <w:r w:rsidRPr="004B65CB">
        <w:rPr>
          <w:rFonts w:eastAsia="Arial" w:cs="Arial"/>
          <w:b/>
          <w:bCs/>
          <w:lang w:eastAsia="sl-SI"/>
        </w:rPr>
        <w:t>Vsaka zapisana in obrazložena kompetenca bo štela enkrat</w:t>
      </w:r>
      <w:r w:rsidRPr="00E8683E">
        <w:rPr>
          <w:rFonts w:eastAsia="Arial" w:cs="Arial"/>
          <w:lang w:eastAsia="sl-SI"/>
        </w:rPr>
        <w:t>, ne glede na število zapisov.</w:t>
      </w:r>
    </w:p>
    <w:p w14:paraId="4D4A33BD" w14:textId="77777777" w:rsidR="00366B71" w:rsidRPr="00E8683E" w:rsidRDefault="00366B71" w:rsidP="002D2F50">
      <w:pPr>
        <w:spacing w:line="260" w:lineRule="atLeast"/>
        <w:jc w:val="both"/>
        <w:rPr>
          <w:rFonts w:eastAsia="Arial" w:cs="Arial"/>
          <w:lang w:eastAsia="sl-SI"/>
        </w:rPr>
      </w:pPr>
    </w:p>
    <w:p w14:paraId="684DA80C" w14:textId="77777777" w:rsidR="002D2F50" w:rsidRPr="00E8683E" w:rsidRDefault="002D2F50" w:rsidP="002D2F50">
      <w:pPr>
        <w:pStyle w:val="Odstavekseznama"/>
        <w:numPr>
          <w:ilvl w:val="0"/>
          <w:numId w:val="7"/>
        </w:numPr>
        <w:contextualSpacing w:val="0"/>
        <w:jc w:val="both"/>
        <w:rPr>
          <w:rFonts w:eastAsia="Arial" w:cs="Arial"/>
          <w:lang w:val="sl-SI" w:eastAsia="sl-SI"/>
        </w:rPr>
      </w:pPr>
      <w:r w:rsidRPr="00E8683E">
        <w:rPr>
          <w:rFonts w:eastAsia="Arial" w:cs="Arial"/>
          <w:lang w:val="sl-SI" w:eastAsia="sl-SI"/>
        </w:rPr>
        <w:t xml:space="preserve">Program razvija kompetence za </w:t>
      </w:r>
      <w:r w:rsidRPr="00E8683E">
        <w:rPr>
          <w:rFonts w:eastAsia="Arial" w:cs="Arial"/>
          <w:b/>
          <w:bCs/>
          <w:lang w:val="sl-SI" w:eastAsia="sl-SI"/>
        </w:rPr>
        <w:t>učinkovito poučevanje in vzgajanje</w:t>
      </w:r>
      <w:r w:rsidRPr="00E8683E">
        <w:rPr>
          <w:rFonts w:eastAsia="Arial" w:cs="Arial"/>
          <w:lang w:val="sl-SI" w:eastAsia="sl-SI"/>
        </w:rPr>
        <w:t>:</w:t>
      </w:r>
    </w:p>
    <w:tbl>
      <w:tblPr>
        <w:tblStyle w:val="Tabelamrea"/>
        <w:tblW w:w="8490" w:type="dxa"/>
        <w:tblLayout w:type="fixed"/>
        <w:tblLook w:val="06A0" w:firstRow="1" w:lastRow="0" w:firstColumn="1" w:lastColumn="0" w:noHBand="1" w:noVBand="1"/>
      </w:tblPr>
      <w:tblGrid>
        <w:gridCol w:w="8490"/>
      </w:tblGrid>
      <w:tr w:rsidR="002D2F50" w:rsidRPr="00E8683E" w14:paraId="64C6C60B" w14:textId="77777777" w:rsidTr="000224EF">
        <w:tc>
          <w:tcPr>
            <w:tcW w:w="8490" w:type="dxa"/>
          </w:tcPr>
          <w:p w14:paraId="0634CFFF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1:</w:t>
            </w:r>
          </w:p>
          <w:p w14:paraId="331C11E0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56E6869B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1F21D8E9" w14:textId="77777777" w:rsidTr="000224EF">
        <w:tc>
          <w:tcPr>
            <w:tcW w:w="8490" w:type="dxa"/>
          </w:tcPr>
          <w:p w14:paraId="38A876C1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2:</w:t>
            </w:r>
          </w:p>
          <w:p w14:paraId="31E08D07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0E8F00E4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0EF27BAF" w14:textId="77777777" w:rsidTr="000224EF">
        <w:tc>
          <w:tcPr>
            <w:tcW w:w="8490" w:type="dxa"/>
          </w:tcPr>
          <w:p w14:paraId="708B3151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3:</w:t>
            </w:r>
          </w:p>
          <w:p w14:paraId="26EFE5FD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5C56F499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</w:tbl>
    <w:p w14:paraId="077FA3D9" w14:textId="77777777" w:rsidR="002D2F50" w:rsidRPr="00E8683E" w:rsidRDefault="002D2F50" w:rsidP="002D2F50">
      <w:pPr>
        <w:spacing w:line="260" w:lineRule="atLeast"/>
        <w:jc w:val="both"/>
        <w:rPr>
          <w:rFonts w:eastAsia="Arial" w:cs="Arial"/>
          <w:lang w:eastAsia="sl-SI"/>
        </w:rPr>
      </w:pPr>
    </w:p>
    <w:p w14:paraId="46BD62F2" w14:textId="77777777" w:rsidR="002D2F50" w:rsidRPr="00E8683E" w:rsidRDefault="002D2F50" w:rsidP="002D2F50">
      <w:pPr>
        <w:pStyle w:val="Odstavekseznama"/>
        <w:numPr>
          <w:ilvl w:val="0"/>
          <w:numId w:val="7"/>
        </w:numPr>
        <w:contextualSpacing w:val="0"/>
        <w:jc w:val="both"/>
        <w:rPr>
          <w:rFonts w:eastAsia="Arial" w:cs="Arial"/>
          <w:lang w:val="sl-SI" w:eastAsia="sl-SI"/>
        </w:rPr>
      </w:pPr>
      <w:r w:rsidRPr="00E8683E">
        <w:rPr>
          <w:rFonts w:eastAsia="Arial" w:cs="Arial"/>
          <w:lang w:val="sl-SI" w:eastAsia="sl-SI"/>
        </w:rPr>
        <w:t xml:space="preserve">Program razvija kompetence za </w:t>
      </w:r>
      <w:r w:rsidRPr="00E8683E">
        <w:rPr>
          <w:rFonts w:eastAsia="Arial" w:cs="Arial"/>
          <w:b/>
          <w:bCs/>
          <w:lang w:val="sl-SI" w:eastAsia="sl-SI"/>
        </w:rPr>
        <w:t>sodelovanje z delovnim in družbenim okoljem</w:t>
      </w:r>
      <w:r w:rsidRPr="00E8683E">
        <w:rPr>
          <w:rFonts w:eastAsia="Arial" w:cs="Arial"/>
          <w:lang w:val="sl-SI" w:eastAsia="sl-SI"/>
        </w:rPr>
        <w:t>:</w:t>
      </w:r>
    </w:p>
    <w:tbl>
      <w:tblPr>
        <w:tblStyle w:val="Tabelamrea"/>
        <w:tblW w:w="8490" w:type="dxa"/>
        <w:tblLayout w:type="fixed"/>
        <w:tblLook w:val="06A0" w:firstRow="1" w:lastRow="0" w:firstColumn="1" w:lastColumn="0" w:noHBand="1" w:noVBand="1"/>
      </w:tblPr>
      <w:tblGrid>
        <w:gridCol w:w="8490"/>
      </w:tblGrid>
      <w:tr w:rsidR="002D2F50" w:rsidRPr="00E8683E" w14:paraId="4C7A274F" w14:textId="77777777" w:rsidTr="000224EF">
        <w:tc>
          <w:tcPr>
            <w:tcW w:w="8490" w:type="dxa"/>
          </w:tcPr>
          <w:p w14:paraId="6A89B0B5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Kompetenca1:</w:t>
            </w:r>
          </w:p>
          <w:p w14:paraId="3F4D04F1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08C36EB1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50AF508A" w14:textId="77777777" w:rsidTr="000224EF">
        <w:tc>
          <w:tcPr>
            <w:tcW w:w="8490" w:type="dxa"/>
          </w:tcPr>
          <w:p w14:paraId="0542E595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2:</w:t>
            </w:r>
          </w:p>
          <w:p w14:paraId="726E3D79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0A393B94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1A0400BD" w14:textId="77777777" w:rsidTr="000224EF">
        <w:tc>
          <w:tcPr>
            <w:tcW w:w="8490" w:type="dxa"/>
          </w:tcPr>
          <w:p w14:paraId="70B1ABAD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3:</w:t>
            </w:r>
          </w:p>
          <w:p w14:paraId="6B13FB1D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78957DB2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</w:tbl>
    <w:p w14:paraId="269D1BDE" w14:textId="77777777" w:rsidR="002D2F50" w:rsidRPr="00E8683E" w:rsidRDefault="002D2F50" w:rsidP="002D2F50">
      <w:pPr>
        <w:spacing w:line="260" w:lineRule="atLeast"/>
      </w:pPr>
    </w:p>
    <w:p w14:paraId="7442D8E1" w14:textId="77777777" w:rsidR="002D2F50" w:rsidRPr="00E8683E" w:rsidRDefault="002D2F50" w:rsidP="002D2F50">
      <w:pPr>
        <w:pStyle w:val="Odstavekseznama"/>
        <w:numPr>
          <w:ilvl w:val="0"/>
          <w:numId w:val="7"/>
        </w:numPr>
        <w:contextualSpacing w:val="0"/>
        <w:jc w:val="both"/>
        <w:rPr>
          <w:rFonts w:eastAsia="Arial" w:cs="Arial"/>
          <w:lang w:val="sl-SI" w:eastAsia="sl-SI"/>
        </w:rPr>
      </w:pPr>
      <w:r w:rsidRPr="00E8683E">
        <w:rPr>
          <w:rFonts w:eastAsia="Arial" w:cs="Arial"/>
          <w:lang w:val="sl-SI" w:eastAsia="sl-SI"/>
        </w:rPr>
        <w:t xml:space="preserve">Program razvija kompetence za </w:t>
      </w:r>
      <w:r w:rsidRPr="00E8683E">
        <w:rPr>
          <w:rFonts w:eastAsia="Arial" w:cs="Arial"/>
          <w:b/>
          <w:bCs/>
          <w:lang w:val="sl-SI" w:eastAsia="sl-SI"/>
        </w:rPr>
        <w:t>profesionalni razvoj ter organizacijo in vodenje lastnega dela</w:t>
      </w:r>
      <w:r w:rsidRPr="00E8683E">
        <w:rPr>
          <w:rFonts w:eastAsia="Arial" w:cs="Arial"/>
          <w:lang w:val="sl-SI" w:eastAsia="sl-SI"/>
        </w:rPr>
        <w:t>:</w:t>
      </w:r>
    </w:p>
    <w:tbl>
      <w:tblPr>
        <w:tblStyle w:val="Tabelamrea"/>
        <w:tblW w:w="8490" w:type="dxa"/>
        <w:tblLayout w:type="fixed"/>
        <w:tblLook w:val="06A0" w:firstRow="1" w:lastRow="0" w:firstColumn="1" w:lastColumn="0" w:noHBand="1" w:noVBand="1"/>
      </w:tblPr>
      <w:tblGrid>
        <w:gridCol w:w="8490"/>
      </w:tblGrid>
      <w:tr w:rsidR="002D2F50" w:rsidRPr="00E8683E" w14:paraId="6E248C2A" w14:textId="77777777" w:rsidTr="000224EF">
        <w:tc>
          <w:tcPr>
            <w:tcW w:w="8490" w:type="dxa"/>
          </w:tcPr>
          <w:p w14:paraId="438729A6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1:</w:t>
            </w:r>
          </w:p>
          <w:p w14:paraId="33558D29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74153F26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78D537E1" w14:textId="77777777" w:rsidTr="000224EF">
        <w:tc>
          <w:tcPr>
            <w:tcW w:w="8490" w:type="dxa"/>
          </w:tcPr>
          <w:p w14:paraId="0B220EBD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2:</w:t>
            </w:r>
          </w:p>
          <w:p w14:paraId="349C164B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63100679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04577F67" w14:textId="77777777" w:rsidTr="000224EF">
        <w:tc>
          <w:tcPr>
            <w:tcW w:w="8490" w:type="dxa"/>
          </w:tcPr>
          <w:p w14:paraId="26CDB078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Kompetenca 3:</w:t>
            </w:r>
          </w:p>
          <w:p w14:paraId="3BF7BDA4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Aktivnosti in načini, s katerimi jo boste dosegli:</w:t>
            </w:r>
          </w:p>
          <w:p w14:paraId="2A331273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</w:tbl>
    <w:p w14:paraId="5E76174B" w14:textId="77777777" w:rsidR="007D45E0" w:rsidRPr="00E8683E" w:rsidRDefault="007D45E0" w:rsidP="002D2F50">
      <w:pPr>
        <w:spacing w:line="260" w:lineRule="atLeast"/>
        <w:jc w:val="both"/>
        <w:rPr>
          <w:rFonts w:eastAsia="Arial" w:cs="Arial"/>
          <w:b/>
          <w:bCs/>
          <w:lang w:eastAsia="sl-SI"/>
        </w:rPr>
      </w:pPr>
    </w:p>
    <w:p w14:paraId="4DA2127F" w14:textId="77777777" w:rsidR="002D2F50" w:rsidRPr="00E8683E" w:rsidRDefault="002D2F50" w:rsidP="002D2F50">
      <w:pPr>
        <w:numPr>
          <w:ilvl w:val="0"/>
          <w:numId w:val="8"/>
        </w:numPr>
        <w:spacing w:line="260" w:lineRule="atLeast"/>
        <w:ind w:left="0" w:firstLine="0"/>
        <w:jc w:val="both"/>
        <w:rPr>
          <w:rFonts w:eastAsia="Arial" w:cs="Arial"/>
          <w:b/>
          <w:bCs/>
          <w:lang w:eastAsia="sl-SI"/>
        </w:rPr>
      </w:pPr>
      <w:r w:rsidRPr="00E8683E">
        <w:rPr>
          <w:rFonts w:eastAsia="Arial" w:cs="Arial"/>
          <w:b/>
          <w:bCs/>
          <w:lang w:eastAsia="sl-SI"/>
        </w:rPr>
        <w:t>Reference predavateljev, ki so povezane s cilji in vsebino programa</w:t>
      </w:r>
    </w:p>
    <w:p w14:paraId="5DAC7005" w14:textId="77777777" w:rsidR="002D2F50" w:rsidRPr="00E8683E" w:rsidRDefault="002D2F50" w:rsidP="002D2F50">
      <w:pPr>
        <w:spacing w:line="260" w:lineRule="atLeast"/>
        <w:jc w:val="both"/>
        <w:rPr>
          <w:rFonts w:eastAsia="Arial" w:cs="Arial"/>
          <w:b/>
          <w:bCs/>
          <w:lang w:eastAsia="sl-SI"/>
        </w:rPr>
      </w:pPr>
    </w:p>
    <w:p w14:paraId="228A97C8" w14:textId="172A8958" w:rsidR="00366B71" w:rsidRDefault="00247887" w:rsidP="002D2F50">
      <w:pPr>
        <w:jc w:val="both"/>
        <w:rPr>
          <w:rFonts w:eastAsia="Arial" w:cs="Arial"/>
          <w:lang w:eastAsia="sl-SI"/>
        </w:rPr>
      </w:pPr>
      <w:r w:rsidRPr="00247887">
        <w:rPr>
          <w:rFonts w:eastAsia="Arial" w:cs="Arial"/>
          <w:lang w:eastAsia="sl-SI"/>
        </w:rPr>
        <w:t>Za vsakega posameznega predavatelja na kratko opišite reference od leta 201</w:t>
      </w:r>
      <w:r w:rsidR="00C46B73">
        <w:rPr>
          <w:rFonts w:eastAsia="Arial" w:cs="Arial"/>
          <w:lang w:eastAsia="sl-SI"/>
        </w:rPr>
        <w:t>8</w:t>
      </w:r>
      <w:r w:rsidR="00ED10D7">
        <w:rPr>
          <w:rFonts w:eastAsia="Arial" w:cs="Arial"/>
          <w:lang w:eastAsia="sl-SI"/>
        </w:rPr>
        <w:t xml:space="preserve"> dalje</w:t>
      </w:r>
      <w:r w:rsidRPr="00247887">
        <w:rPr>
          <w:rFonts w:eastAsia="Arial" w:cs="Arial"/>
          <w:lang w:eastAsia="sl-SI"/>
        </w:rPr>
        <w:t xml:space="preserve">. Za posameznega predavatelja, vključenega v izvajanje programa, zapišite tiste reference (strokovni prispevki in </w:t>
      </w:r>
      <w:r w:rsidRPr="00CB58E3">
        <w:rPr>
          <w:rFonts w:eastAsia="Arial" w:cs="Arial"/>
          <w:lang w:eastAsia="sl-SI"/>
        </w:rPr>
        <w:t>aktivni prispevki na konferencah</w:t>
      </w:r>
      <w:r w:rsidR="006E3AB5" w:rsidRPr="00CB58E3">
        <w:rPr>
          <w:rFonts w:eastAsia="Arial" w:cs="Arial"/>
          <w:lang w:eastAsia="sl-SI"/>
        </w:rPr>
        <w:t>, seminarjih, predavanjih</w:t>
      </w:r>
      <w:r w:rsidR="00CB58E3" w:rsidRPr="00CB58E3">
        <w:rPr>
          <w:rFonts w:eastAsia="Arial" w:cs="Arial"/>
          <w:lang w:eastAsia="sl-SI"/>
        </w:rPr>
        <w:t xml:space="preserve"> oziroma posvetih</w:t>
      </w:r>
      <w:r w:rsidRPr="00CB58E3">
        <w:rPr>
          <w:rFonts w:eastAsia="Arial" w:cs="Arial"/>
          <w:lang w:eastAsia="sl-SI"/>
        </w:rPr>
        <w:t>,</w:t>
      </w:r>
      <w:r w:rsidR="006E3AB5" w:rsidRPr="00CB58E3">
        <w:rPr>
          <w:rFonts w:eastAsia="Arial" w:cs="Arial"/>
          <w:lang w:eastAsia="sl-SI"/>
        </w:rPr>
        <w:t xml:space="preserve"> </w:t>
      </w:r>
      <w:r w:rsidRPr="00CB58E3">
        <w:rPr>
          <w:rFonts w:eastAsia="Arial" w:cs="Arial"/>
          <w:lang w:eastAsia="sl-SI"/>
        </w:rPr>
        <w:t xml:space="preserve">izkušnje na področju </w:t>
      </w:r>
      <w:r w:rsidR="006E3AB5" w:rsidRPr="00CB58E3">
        <w:rPr>
          <w:rFonts w:cs="Arial"/>
        </w:rPr>
        <w:t xml:space="preserve">izobraževanja </w:t>
      </w:r>
      <w:r w:rsidR="00BD4FB9">
        <w:rPr>
          <w:rFonts w:cs="Arial"/>
        </w:rPr>
        <w:t xml:space="preserve">in usposabljanja </w:t>
      </w:r>
      <w:r w:rsidR="006E3AB5" w:rsidRPr="00CB58E3">
        <w:rPr>
          <w:rFonts w:cs="Arial"/>
        </w:rPr>
        <w:t xml:space="preserve">strokovnih </w:t>
      </w:r>
      <w:r w:rsidR="00D92FB2" w:rsidRPr="00CB58E3">
        <w:rPr>
          <w:rFonts w:cs="Arial"/>
        </w:rPr>
        <w:t xml:space="preserve">in vodstvenih </w:t>
      </w:r>
      <w:r w:rsidR="006E3AB5" w:rsidRPr="00CB58E3">
        <w:rPr>
          <w:rFonts w:cs="Arial"/>
        </w:rPr>
        <w:t>delavcev vzgoji in izobraževanju</w:t>
      </w:r>
      <w:r w:rsidR="006E3AB5">
        <w:rPr>
          <w:rFonts w:eastAsia="Arial" w:cs="Arial"/>
          <w:lang w:eastAsia="sl-SI"/>
        </w:rPr>
        <w:t xml:space="preserve">, </w:t>
      </w:r>
      <w:r w:rsidR="006E3AB5">
        <w:rPr>
          <w:rFonts w:cs="Arial"/>
        </w:rPr>
        <w:t>izkušnj</w:t>
      </w:r>
      <w:r w:rsidR="006E3AB5" w:rsidRPr="00A35038">
        <w:rPr>
          <w:rFonts w:cs="Arial"/>
        </w:rPr>
        <w:t xml:space="preserve">e pri izvajanju vzgojno-izobraževalnih </w:t>
      </w:r>
      <w:r w:rsidR="006E3AB5">
        <w:rPr>
          <w:rFonts w:cs="Arial"/>
        </w:rPr>
        <w:t xml:space="preserve">programov in </w:t>
      </w:r>
      <w:r w:rsidR="006E3AB5" w:rsidRPr="00A35038">
        <w:rPr>
          <w:rFonts w:cs="Arial"/>
        </w:rPr>
        <w:t>aktivnosti za otroke, mladino in odrasle</w:t>
      </w:r>
      <w:r w:rsidRPr="00247887">
        <w:rPr>
          <w:rFonts w:eastAsia="Arial" w:cs="Arial"/>
          <w:lang w:eastAsia="sl-SI"/>
        </w:rPr>
        <w:t xml:space="preserve">), ki so </w:t>
      </w:r>
      <w:r w:rsidRPr="004B65CB">
        <w:rPr>
          <w:rFonts w:eastAsia="Arial" w:cs="Arial"/>
          <w:b/>
          <w:bCs/>
          <w:lang w:eastAsia="sl-SI"/>
        </w:rPr>
        <w:t>povezane s cilji in vsebino oz</w:t>
      </w:r>
      <w:r w:rsidR="004170B8">
        <w:rPr>
          <w:rFonts w:eastAsia="Arial" w:cs="Arial"/>
          <w:b/>
          <w:bCs/>
          <w:lang w:eastAsia="sl-SI"/>
        </w:rPr>
        <w:t>iroma</w:t>
      </w:r>
      <w:r w:rsidRPr="004B65CB">
        <w:rPr>
          <w:rFonts w:eastAsia="Arial" w:cs="Arial"/>
          <w:b/>
          <w:bCs/>
          <w:lang w:eastAsia="sl-SI"/>
        </w:rPr>
        <w:t xml:space="preserve"> temami programa ter navedite vir, kjer je mogoče navedene podatke preveriti</w:t>
      </w:r>
      <w:r w:rsidRPr="00247887">
        <w:rPr>
          <w:rFonts w:eastAsia="Arial" w:cs="Arial"/>
          <w:lang w:eastAsia="sl-SI"/>
        </w:rPr>
        <w:t xml:space="preserve">. Polja za navedbo predavateljev in njihovih dosežkov lahko dodate. </w:t>
      </w:r>
      <w:r w:rsidRPr="00CD7021">
        <w:rPr>
          <w:rFonts w:eastAsia="Arial" w:cs="Arial"/>
          <w:b/>
          <w:bCs/>
          <w:lang w:eastAsia="sl-SI"/>
        </w:rPr>
        <w:t>Vsaka referenca bo štela samo enkrat, ne glede na število zapisov.</w:t>
      </w:r>
      <w:r w:rsidRPr="00247887">
        <w:rPr>
          <w:rFonts w:eastAsia="Arial" w:cs="Arial"/>
          <w:lang w:eastAsia="sl-SI"/>
        </w:rPr>
        <w:t xml:space="preserve"> Upoštevane bodo samo reference zapisane v tem dokumentu, pridobljene v omejenem obdobju, katerih podatki bodo navedeni na način, da jih je mogoče preveriti.</w:t>
      </w:r>
    </w:p>
    <w:p w14:paraId="5753A46C" w14:textId="1FC14A3B" w:rsidR="006F7E12" w:rsidRDefault="006F7E12">
      <w:pPr>
        <w:spacing w:after="160" w:line="259" w:lineRule="auto"/>
        <w:rPr>
          <w:rFonts w:eastAsia="Arial" w:cs="Arial"/>
          <w:b/>
          <w:lang w:eastAsia="sl-SI"/>
        </w:rPr>
      </w:pPr>
      <w:r>
        <w:rPr>
          <w:rFonts w:eastAsia="Arial" w:cs="Arial"/>
          <w:b/>
          <w:lang w:eastAsia="sl-SI"/>
        </w:rPr>
        <w:br w:type="page"/>
      </w:r>
    </w:p>
    <w:p w14:paraId="480D926F" w14:textId="77777777" w:rsidR="002D2F50" w:rsidRPr="00E8683E" w:rsidRDefault="002D2F50" w:rsidP="002D2F50">
      <w:pPr>
        <w:numPr>
          <w:ilvl w:val="0"/>
          <w:numId w:val="9"/>
        </w:numPr>
        <w:spacing w:line="240" w:lineRule="auto"/>
        <w:jc w:val="both"/>
        <w:rPr>
          <w:rFonts w:eastAsia="Arial" w:cs="Arial"/>
          <w:b/>
          <w:bCs/>
        </w:rPr>
      </w:pPr>
      <w:r w:rsidRPr="00E8683E">
        <w:rPr>
          <w:rFonts w:eastAsia="Arial" w:cs="Arial"/>
          <w:b/>
          <w:bCs/>
        </w:rPr>
        <w:lastRenderedPageBreak/>
        <w:t>Predavatelj (ime in priimek):</w:t>
      </w:r>
    </w:p>
    <w:tbl>
      <w:tblPr>
        <w:tblW w:w="850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2126"/>
        <w:gridCol w:w="2268"/>
      </w:tblGrid>
      <w:tr w:rsidR="002D2F50" w:rsidRPr="00E8683E" w14:paraId="461815BC" w14:textId="77777777" w:rsidTr="000224EF">
        <w:trPr>
          <w:trHeight w:val="730"/>
        </w:trPr>
        <w:tc>
          <w:tcPr>
            <w:tcW w:w="2694" w:type="dxa"/>
            <w:shd w:val="clear" w:color="auto" w:fill="D9D9D9" w:themeFill="background1" w:themeFillShade="D9"/>
          </w:tcPr>
          <w:p w14:paraId="4BB779BA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Merilo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8C5A066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Obdobje (leto)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A73C00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Vir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B5A8C4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Vsebina</w:t>
            </w:r>
          </w:p>
        </w:tc>
      </w:tr>
      <w:tr w:rsidR="002D2F50" w:rsidRPr="00E8683E" w14:paraId="62E7790B" w14:textId="77777777" w:rsidTr="000224EF">
        <w:trPr>
          <w:trHeight w:val="730"/>
        </w:trPr>
        <w:tc>
          <w:tcPr>
            <w:tcW w:w="2694" w:type="dxa"/>
            <w:vAlign w:val="center"/>
          </w:tcPr>
          <w:p w14:paraId="25069F6C" w14:textId="16FC5476" w:rsidR="002D2F50" w:rsidRPr="00E8683E" w:rsidRDefault="00CB58E3" w:rsidP="004170B8">
            <w:pPr>
              <w:pStyle w:val="Odstavekseznama"/>
              <w:numPr>
                <w:ilvl w:val="0"/>
                <w:numId w:val="10"/>
              </w:numPr>
              <w:contextualSpacing w:val="0"/>
              <w:rPr>
                <w:rFonts w:eastAsia="Arial" w:cs="Arial"/>
                <w:lang w:val="sl-SI"/>
              </w:rPr>
            </w:pPr>
            <w:r>
              <w:rPr>
                <w:rFonts w:eastAsia="Arial" w:cs="Arial"/>
                <w:lang w:val="sl-SI"/>
              </w:rPr>
              <w:t>o</w:t>
            </w:r>
            <w:r w:rsidR="006F3650">
              <w:rPr>
                <w:rFonts w:eastAsia="Arial" w:cs="Arial"/>
                <w:lang w:val="sl-SI"/>
              </w:rPr>
              <w:t>bjavljeni</w:t>
            </w:r>
            <w:r>
              <w:rPr>
                <w:rFonts w:eastAsia="Arial" w:cs="Arial"/>
                <w:lang w:val="sl-SI"/>
              </w:rPr>
              <w:t xml:space="preserve"> </w:t>
            </w:r>
            <w:r w:rsidR="002D2F50" w:rsidRPr="00E8683E">
              <w:rPr>
                <w:rFonts w:eastAsia="Arial" w:cs="Arial"/>
                <w:lang w:val="sl-SI"/>
              </w:rPr>
              <w:t>strokovni prispevki in aktivni prispevki na konferencah</w:t>
            </w:r>
            <w:r>
              <w:rPr>
                <w:rFonts w:eastAsia="Arial" w:cs="Arial"/>
                <w:lang w:val="sl-SI"/>
              </w:rPr>
              <w:t>, seminarjih, predavanjih oziroma posvetih</w:t>
            </w:r>
          </w:p>
          <w:p w14:paraId="0A1EA8B6" w14:textId="77777777" w:rsidR="002D2F50" w:rsidRPr="00E8683E" w:rsidRDefault="002D2F50" w:rsidP="000224EF">
            <w:pPr>
              <w:pStyle w:val="Odstavekseznama"/>
              <w:rPr>
                <w:rFonts w:eastAsia="Arial" w:cs="Arial"/>
                <w:lang w:val="sl-SI"/>
              </w:rPr>
            </w:pPr>
          </w:p>
        </w:tc>
        <w:tc>
          <w:tcPr>
            <w:tcW w:w="1417" w:type="dxa"/>
            <w:vAlign w:val="center"/>
          </w:tcPr>
          <w:p w14:paraId="553B039D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4069266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2B3045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  <w:r w:rsidRPr="00E8683E">
              <w:rPr>
                <w:rFonts w:eastAsia="Arial" w:cs="Arial"/>
                <w:u w:val="single"/>
              </w:rPr>
              <w:t xml:space="preserve"> </w:t>
            </w:r>
          </w:p>
        </w:tc>
      </w:tr>
      <w:tr w:rsidR="002D2F50" w:rsidRPr="00E8683E" w14:paraId="5923418F" w14:textId="77777777" w:rsidTr="000224EF">
        <w:trPr>
          <w:trHeight w:val="730"/>
        </w:trPr>
        <w:tc>
          <w:tcPr>
            <w:tcW w:w="2694" w:type="dxa"/>
            <w:vAlign w:val="center"/>
          </w:tcPr>
          <w:p w14:paraId="651B7AC1" w14:textId="5C1D5DD3" w:rsidR="002D2F50" w:rsidRPr="00E8683E" w:rsidRDefault="002D2F50" w:rsidP="002D2F50">
            <w:pPr>
              <w:pStyle w:val="Odstavekseznama"/>
              <w:numPr>
                <w:ilvl w:val="0"/>
                <w:numId w:val="10"/>
              </w:numPr>
              <w:contextualSpacing w:val="0"/>
              <w:rPr>
                <w:rFonts w:eastAsia="Arial" w:cs="Arial"/>
                <w:lang w:val="sl-SI"/>
              </w:rPr>
            </w:pPr>
            <w:r w:rsidRPr="00E8683E">
              <w:rPr>
                <w:rFonts w:eastAsia="Arial" w:cs="Arial"/>
                <w:lang w:val="sl-SI"/>
              </w:rPr>
              <w:t xml:space="preserve">izkušnje na področju </w:t>
            </w:r>
            <w:r w:rsidR="00E67C49">
              <w:rPr>
                <w:rFonts w:eastAsia="Arial" w:cs="Arial"/>
                <w:lang w:val="sl-SI"/>
              </w:rPr>
              <w:t xml:space="preserve">izobraževanja </w:t>
            </w:r>
            <w:r w:rsidR="00BD4FB9">
              <w:rPr>
                <w:rFonts w:eastAsia="Arial" w:cs="Arial"/>
                <w:lang w:val="sl-SI"/>
              </w:rPr>
              <w:t xml:space="preserve">in usposabljanja </w:t>
            </w:r>
            <w:r w:rsidR="00E67C49">
              <w:rPr>
                <w:rFonts w:eastAsia="Arial" w:cs="Arial"/>
                <w:lang w:val="sl-SI"/>
              </w:rPr>
              <w:t>strokovnih in vodstvenih delavcev v vzgoji in izobraževanju</w:t>
            </w:r>
          </w:p>
        </w:tc>
        <w:tc>
          <w:tcPr>
            <w:tcW w:w="1417" w:type="dxa"/>
            <w:vAlign w:val="center"/>
          </w:tcPr>
          <w:p w14:paraId="6A411D32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5F09F442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EC73CD" w14:textId="77777777" w:rsidR="002D2F50" w:rsidRPr="00E8683E" w:rsidDel="008B4D55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</w:tr>
      <w:tr w:rsidR="002D2F50" w:rsidRPr="00E8683E" w14:paraId="366B8AE0" w14:textId="77777777" w:rsidTr="000224EF">
        <w:trPr>
          <w:trHeight w:val="730"/>
        </w:trPr>
        <w:tc>
          <w:tcPr>
            <w:tcW w:w="2694" w:type="dxa"/>
            <w:vAlign w:val="center"/>
          </w:tcPr>
          <w:p w14:paraId="3896ECBB" w14:textId="368032C3" w:rsidR="002D2F50" w:rsidRPr="00E8683E" w:rsidRDefault="002D2F50" w:rsidP="002D2F50">
            <w:pPr>
              <w:pStyle w:val="Odstavekseznama"/>
              <w:numPr>
                <w:ilvl w:val="0"/>
                <w:numId w:val="10"/>
              </w:numPr>
              <w:contextualSpacing w:val="0"/>
              <w:rPr>
                <w:rFonts w:eastAsia="Arial" w:cs="Arial"/>
                <w:lang w:val="sl-SI"/>
              </w:rPr>
            </w:pPr>
            <w:r w:rsidRPr="00E8683E">
              <w:rPr>
                <w:rFonts w:eastAsia="Arial" w:cs="Arial"/>
                <w:lang w:val="sl-SI"/>
              </w:rPr>
              <w:t xml:space="preserve">izkušnje pri izvajanju vzgojno-izobraževalnih </w:t>
            </w:r>
            <w:r w:rsidR="00E67C49">
              <w:rPr>
                <w:rFonts w:eastAsia="Arial" w:cs="Arial"/>
                <w:lang w:val="sl-SI"/>
              </w:rPr>
              <w:t>programov</w:t>
            </w:r>
            <w:r w:rsidR="00D878D4">
              <w:rPr>
                <w:rFonts w:eastAsia="Arial" w:cs="Arial"/>
                <w:lang w:val="sl-SI"/>
              </w:rPr>
              <w:t xml:space="preserve"> in aktivnosti</w:t>
            </w:r>
            <w:r w:rsidR="006F3650">
              <w:rPr>
                <w:rFonts w:eastAsia="Arial" w:cs="Arial"/>
                <w:lang w:val="sl-SI"/>
              </w:rPr>
              <w:t xml:space="preserve"> za otroke, mladino in odrasle</w:t>
            </w:r>
          </w:p>
        </w:tc>
        <w:tc>
          <w:tcPr>
            <w:tcW w:w="1417" w:type="dxa"/>
            <w:vAlign w:val="center"/>
          </w:tcPr>
          <w:p w14:paraId="11049D59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91529E2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F4B90A" w14:textId="77777777" w:rsidR="002D2F50" w:rsidRPr="00E8683E" w:rsidDel="008B4D55" w:rsidRDefault="002D2F50" w:rsidP="000224EF">
            <w:pPr>
              <w:spacing w:line="260" w:lineRule="atLeast"/>
              <w:ind w:left="360"/>
              <w:rPr>
                <w:rFonts w:eastAsia="Arial" w:cs="Arial"/>
                <w:u w:val="single"/>
              </w:rPr>
            </w:pPr>
          </w:p>
        </w:tc>
      </w:tr>
    </w:tbl>
    <w:p w14:paraId="685D5569" w14:textId="77777777" w:rsidR="00366B71" w:rsidRPr="00E8683E" w:rsidRDefault="00366B71" w:rsidP="002D2F50">
      <w:pPr>
        <w:jc w:val="both"/>
        <w:rPr>
          <w:rFonts w:eastAsia="Arial" w:cs="Arial"/>
        </w:rPr>
      </w:pPr>
    </w:p>
    <w:p w14:paraId="7489E41F" w14:textId="77777777" w:rsidR="002D2F50" w:rsidRPr="00E8683E" w:rsidRDefault="002D2F50" w:rsidP="002D2F50">
      <w:pPr>
        <w:numPr>
          <w:ilvl w:val="0"/>
          <w:numId w:val="9"/>
        </w:numPr>
        <w:spacing w:line="240" w:lineRule="auto"/>
        <w:jc w:val="both"/>
        <w:rPr>
          <w:rFonts w:eastAsia="Arial" w:cs="Arial"/>
          <w:b/>
          <w:bCs/>
        </w:rPr>
      </w:pPr>
      <w:r w:rsidRPr="00E8683E">
        <w:rPr>
          <w:rFonts w:eastAsia="Arial" w:cs="Arial"/>
          <w:b/>
          <w:bCs/>
        </w:rPr>
        <w:t>Predavatelj (ime in priimek):</w:t>
      </w:r>
    </w:p>
    <w:tbl>
      <w:tblPr>
        <w:tblW w:w="850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843"/>
        <w:gridCol w:w="2551"/>
      </w:tblGrid>
      <w:tr w:rsidR="002D2F50" w:rsidRPr="00E8683E" w14:paraId="0C4F87C4" w14:textId="77777777" w:rsidTr="000224EF">
        <w:trPr>
          <w:trHeight w:val="730"/>
        </w:trPr>
        <w:tc>
          <w:tcPr>
            <w:tcW w:w="2694" w:type="dxa"/>
            <w:shd w:val="clear" w:color="auto" w:fill="D9D9D9" w:themeFill="background1" w:themeFillShade="D9"/>
          </w:tcPr>
          <w:p w14:paraId="6901823A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Merilo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9EDECC5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Obdobje (leto)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A12B84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Vir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D0F3ACC" w14:textId="77777777" w:rsidR="002D2F50" w:rsidRPr="00E8683E" w:rsidRDefault="002D2F50" w:rsidP="000224EF">
            <w:pPr>
              <w:spacing w:line="260" w:lineRule="atLeast"/>
              <w:ind w:left="360"/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Vsebina</w:t>
            </w:r>
          </w:p>
        </w:tc>
      </w:tr>
      <w:tr w:rsidR="002D2F50" w:rsidRPr="00E8683E" w14:paraId="04C91937" w14:textId="77777777" w:rsidTr="000224EF">
        <w:trPr>
          <w:trHeight w:val="730"/>
        </w:trPr>
        <w:tc>
          <w:tcPr>
            <w:tcW w:w="2694" w:type="dxa"/>
            <w:vAlign w:val="center"/>
          </w:tcPr>
          <w:p w14:paraId="62183401" w14:textId="1CCB756A" w:rsidR="002D2F50" w:rsidRPr="00E8683E" w:rsidRDefault="006F3650" w:rsidP="002D2F50">
            <w:pPr>
              <w:pStyle w:val="Odstavekseznama"/>
              <w:numPr>
                <w:ilvl w:val="0"/>
                <w:numId w:val="11"/>
              </w:numPr>
              <w:contextualSpacing w:val="0"/>
              <w:rPr>
                <w:rFonts w:eastAsia="Arial" w:cs="Arial"/>
                <w:lang w:val="sl-SI"/>
              </w:rPr>
            </w:pPr>
            <w:r>
              <w:rPr>
                <w:rFonts w:eastAsia="Arial" w:cs="Arial"/>
                <w:lang w:val="sl-SI"/>
              </w:rPr>
              <w:t xml:space="preserve">objavljeni </w:t>
            </w:r>
            <w:r w:rsidR="002D2F50" w:rsidRPr="00E8683E">
              <w:rPr>
                <w:rFonts w:eastAsia="Arial" w:cs="Arial"/>
                <w:lang w:val="sl-SI"/>
              </w:rPr>
              <w:t>strokovni prispevki in aktivni prispevki na konferencah</w:t>
            </w:r>
            <w:r w:rsidR="00CB58E3">
              <w:rPr>
                <w:rFonts w:eastAsia="Arial" w:cs="Arial"/>
                <w:lang w:val="sl-SI"/>
              </w:rPr>
              <w:t xml:space="preserve">, seminarjih, predavanjih </w:t>
            </w:r>
            <w:r w:rsidR="002D2F50" w:rsidRPr="00E8683E">
              <w:rPr>
                <w:rFonts w:eastAsia="Arial" w:cs="Arial"/>
                <w:lang w:val="sl-SI"/>
              </w:rPr>
              <w:t>oz</w:t>
            </w:r>
            <w:r w:rsidR="00CB58E3">
              <w:rPr>
                <w:rFonts w:eastAsia="Arial" w:cs="Arial"/>
                <w:lang w:val="sl-SI"/>
              </w:rPr>
              <w:t>iroma</w:t>
            </w:r>
            <w:r w:rsidR="002D2F50" w:rsidRPr="00E8683E">
              <w:rPr>
                <w:rFonts w:eastAsia="Arial" w:cs="Arial"/>
                <w:lang w:val="sl-SI"/>
              </w:rPr>
              <w:t xml:space="preserve"> posvetih</w:t>
            </w:r>
          </w:p>
          <w:p w14:paraId="55900758" w14:textId="77777777" w:rsidR="002D2F50" w:rsidRPr="00E8683E" w:rsidRDefault="002D2F50" w:rsidP="000224EF">
            <w:pPr>
              <w:pStyle w:val="Odstavekseznama"/>
              <w:rPr>
                <w:rFonts w:eastAsia="Arial" w:cs="Arial"/>
                <w:lang w:val="sl-SI"/>
              </w:rPr>
            </w:pPr>
          </w:p>
        </w:tc>
        <w:tc>
          <w:tcPr>
            <w:tcW w:w="1417" w:type="dxa"/>
            <w:vAlign w:val="center"/>
          </w:tcPr>
          <w:p w14:paraId="117693E9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  <w:tc>
          <w:tcPr>
            <w:tcW w:w="1843" w:type="dxa"/>
            <w:vAlign w:val="center"/>
          </w:tcPr>
          <w:p w14:paraId="0D151C6D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F03FB6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 xml:space="preserve"> </w:t>
            </w:r>
          </w:p>
        </w:tc>
      </w:tr>
      <w:tr w:rsidR="002D2F50" w:rsidRPr="00E8683E" w14:paraId="1FCC1CE8" w14:textId="77777777" w:rsidTr="000224EF">
        <w:trPr>
          <w:trHeight w:val="730"/>
        </w:trPr>
        <w:tc>
          <w:tcPr>
            <w:tcW w:w="2694" w:type="dxa"/>
            <w:vAlign w:val="center"/>
          </w:tcPr>
          <w:p w14:paraId="31D8FC44" w14:textId="0E5C6C85" w:rsidR="002D2F50" w:rsidRPr="00E8683E" w:rsidRDefault="00E67C49" w:rsidP="002D2F50">
            <w:pPr>
              <w:pStyle w:val="Odstavekseznama"/>
              <w:numPr>
                <w:ilvl w:val="0"/>
                <w:numId w:val="11"/>
              </w:numPr>
              <w:contextualSpacing w:val="0"/>
              <w:rPr>
                <w:rFonts w:eastAsia="Arial" w:cs="Arial"/>
                <w:lang w:val="sl-SI"/>
              </w:rPr>
            </w:pPr>
            <w:r>
              <w:rPr>
                <w:rFonts w:eastAsia="Arial" w:cs="Arial"/>
                <w:lang w:val="sl-SI"/>
              </w:rPr>
              <w:t xml:space="preserve">izkušnje na področju </w:t>
            </w:r>
            <w:r w:rsidRPr="00E67C49">
              <w:rPr>
                <w:rFonts w:eastAsia="Arial" w:cs="Arial"/>
                <w:lang w:val="sl-SI"/>
              </w:rPr>
              <w:t xml:space="preserve">izobraževanja </w:t>
            </w:r>
            <w:r w:rsidR="00BD4FB9">
              <w:rPr>
                <w:rFonts w:eastAsia="Arial" w:cs="Arial"/>
                <w:lang w:val="sl-SI"/>
              </w:rPr>
              <w:t xml:space="preserve">in usposabljanja </w:t>
            </w:r>
            <w:r w:rsidRPr="00E67C49">
              <w:rPr>
                <w:rFonts w:eastAsia="Arial" w:cs="Arial"/>
                <w:lang w:val="sl-SI"/>
              </w:rPr>
              <w:t>strokovnih in vodstvenih delavcev v vzgoji in izobraževanju</w:t>
            </w:r>
          </w:p>
        </w:tc>
        <w:tc>
          <w:tcPr>
            <w:tcW w:w="1417" w:type="dxa"/>
            <w:vAlign w:val="center"/>
          </w:tcPr>
          <w:p w14:paraId="6C5299C3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  <w:tc>
          <w:tcPr>
            <w:tcW w:w="1843" w:type="dxa"/>
            <w:vAlign w:val="center"/>
          </w:tcPr>
          <w:p w14:paraId="37E1BE9C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5A2862" w14:textId="77777777" w:rsidR="002D2F50" w:rsidRPr="00E8683E" w:rsidDel="008B4D55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</w:tr>
      <w:tr w:rsidR="002D2F50" w:rsidRPr="00E8683E" w14:paraId="578FE715" w14:textId="77777777" w:rsidTr="000224EF">
        <w:trPr>
          <w:trHeight w:val="730"/>
        </w:trPr>
        <w:tc>
          <w:tcPr>
            <w:tcW w:w="2694" w:type="dxa"/>
            <w:vAlign w:val="center"/>
          </w:tcPr>
          <w:p w14:paraId="747DB9EF" w14:textId="4BB24832" w:rsidR="002D2F50" w:rsidRPr="00E8683E" w:rsidRDefault="002D2F50" w:rsidP="002D2F50">
            <w:pPr>
              <w:pStyle w:val="Odstavekseznama"/>
              <w:numPr>
                <w:ilvl w:val="0"/>
                <w:numId w:val="11"/>
              </w:numPr>
              <w:contextualSpacing w:val="0"/>
              <w:rPr>
                <w:rFonts w:eastAsia="Arial" w:cs="Arial"/>
                <w:lang w:val="sl-SI"/>
              </w:rPr>
            </w:pPr>
            <w:r w:rsidRPr="00702D30">
              <w:rPr>
                <w:rFonts w:eastAsia="Arial" w:cs="Arial"/>
                <w:lang w:val="sl-SI"/>
              </w:rPr>
              <w:t xml:space="preserve">izkušnje pri izvajanju vzgojno-izobraževalnih </w:t>
            </w:r>
            <w:r w:rsidR="00E67C49" w:rsidRPr="00702D30">
              <w:rPr>
                <w:rFonts w:eastAsia="Arial" w:cs="Arial"/>
                <w:lang w:val="sl-SI"/>
              </w:rPr>
              <w:t>programov</w:t>
            </w:r>
            <w:r w:rsidR="008D1B25">
              <w:rPr>
                <w:rFonts w:eastAsia="Arial" w:cs="Arial"/>
                <w:lang w:val="sl-SI"/>
              </w:rPr>
              <w:t xml:space="preserve"> in aktivnosti</w:t>
            </w:r>
            <w:r w:rsidR="006F3650">
              <w:rPr>
                <w:rFonts w:eastAsia="Arial" w:cs="Arial"/>
                <w:lang w:val="sl-SI"/>
              </w:rPr>
              <w:t xml:space="preserve"> za </w:t>
            </w:r>
            <w:r w:rsidR="006F3650">
              <w:rPr>
                <w:rFonts w:eastAsia="Arial" w:cs="Arial"/>
                <w:lang w:val="sl-SI"/>
              </w:rPr>
              <w:lastRenderedPageBreak/>
              <w:t>otroke, mladino in odrasle</w:t>
            </w:r>
          </w:p>
        </w:tc>
        <w:tc>
          <w:tcPr>
            <w:tcW w:w="1417" w:type="dxa"/>
            <w:vAlign w:val="center"/>
          </w:tcPr>
          <w:p w14:paraId="1652F4DF" w14:textId="1EE34B52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  <w:tc>
          <w:tcPr>
            <w:tcW w:w="1843" w:type="dxa"/>
            <w:vAlign w:val="center"/>
          </w:tcPr>
          <w:p w14:paraId="0788C9FC" w14:textId="77777777" w:rsidR="002D2F50" w:rsidRPr="00E8683E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B97A27" w14:textId="77777777" w:rsidR="002D2F50" w:rsidRPr="00E8683E" w:rsidDel="008B4D55" w:rsidRDefault="002D2F50" w:rsidP="000224EF">
            <w:pPr>
              <w:spacing w:line="260" w:lineRule="atLeast"/>
              <w:ind w:left="360"/>
              <w:rPr>
                <w:rFonts w:eastAsia="Arial" w:cs="Arial"/>
              </w:rPr>
            </w:pPr>
          </w:p>
        </w:tc>
      </w:tr>
    </w:tbl>
    <w:p w14:paraId="70DEB12B" w14:textId="77777777" w:rsidR="00672C21" w:rsidRDefault="00672C21" w:rsidP="00672C21">
      <w:pPr>
        <w:spacing w:line="260" w:lineRule="atLeast"/>
        <w:jc w:val="both"/>
        <w:rPr>
          <w:rFonts w:eastAsia="Arial" w:cs="Arial"/>
          <w:b/>
          <w:bCs/>
        </w:rPr>
      </w:pPr>
    </w:p>
    <w:p w14:paraId="7BB3F15E" w14:textId="39E06710" w:rsidR="002D2F50" w:rsidRPr="00E8683E" w:rsidRDefault="002D2F50" w:rsidP="002D2F50">
      <w:pPr>
        <w:numPr>
          <w:ilvl w:val="0"/>
          <w:numId w:val="8"/>
        </w:numPr>
        <w:spacing w:line="260" w:lineRule="atLeast"/>
        <w:ind w:left="0" w:firstLine="0"/>
        <w:jc w:val="both"/>
        <w:rPr>
          <w:rFonts w:eastAsia="Arial" w:cs="Arial"/>
          <w:b/>
          <w:bCs/>
        </w:rPr>
      </w:pPr>
      <w:r w:rsidRPr="00E8683E">
        <w:rPr>
          <w:rFonts w:eastAsia="Arial" w:cs="Arial"/>
          <w:b/>
          <w:bCs/>
        </w:rPr>
        <w:t>Število udeležencev v programu</w:t>
      </w:r>
    </w:p>
    <w:p w14:paraId="413FA5E6" w14:textId="77777777" w:rsidR="002D2F50" w:rsidRPr="00E8683E" w:rsidRDefault="002D2F50" w:rsidP="002D2F50">
      <w:pPr>
        <w:jc w:val="both"/>
        <w:rPr>
          <w:rFonts w:eastAsia="Arial" w:cs="Arial"/>
        </w:rPr>
      </w:pPr>
    </w:p>
    <w:p w14:paraId="41CC410C" w14:textId="1EF6C75A" w:rsidR="002D2F50" w:rsidRPr="00E8683E" w:rsidRDefault="00366B71" w:rsidP="002D2F50">
      <w:pPr>
        <w:jc w:val="both"/>
        <w:rPr>
          <w:rFonts w:eastAsia="Arial" w:cs="Arial"/>
          <w:b/>
          <w:bCs/>
        </w:rPr>
      </w:pPr>
      <w:bookmarkStart w:id="0" w:name="_Hlk128572350"/>
      <w:r>
        <w:rPr>
          <w:rFonts w:eastAsia="Arial" w:cs="Arial"/>
        </w:rPr>
        <w:t xml:space="preserve">V program naj bo vključenih </w:t>
      </w:r>
      <w:r w:rsidR="00BA3642">
        <w:rPr>
          <w:rFonts w:eastAsia="Arial" w:cs="Arial"/>
        </w:rPr>
        <w:t xml:space="preserve">najmanj </w:t>
      </w:r>
      <w:r>
        <w:rPr>
          <w:rFonts w:eastAsia="Arial" w:cs="Arial"/>
        </w:rPr>
        <w:t xml:space="preserve">30 udeležencev. </w:t>
      </w:r>
      <w:r w:rsidR="00430A90">
        <w:rPr>
          <w:rFonts w:eastAsia="Arial" w:cs="Arial"/>
        </w:rPr>
        <w:t>Obrazložitev je potrebna</w:t>
      </w:r>
      <w:r w:rsidR="00E25AEE">
        <w:rPr>
          <w:rFonts w:eastAsia="Arial" w:cs="Arial"/>
        </w:rPr>
        <w:t xml:space="preserve"> le v primer</w:t>
      </w:r>
      <w:r w:rsidR="00CB58E3">
        <w:rPr>
          <w:rFonts w:eastAsia="Arial" w:cs="Arial"/>
        </w:rPr>
        <w:t>u</w:t>
      </w:r>
      <w:r w:rsidR="00E25AEE">
        <w:rPr>
          <w:rFonts w:eastAsia="Arial" w:cs="Arial"/>
        </w:rPr>
        <w:t xml:space="preserve">, </w:t>
      </w:r>
      <w:r w:rsidR="00D878D4">
        <w:rPr>
          <w:rFonts w:eastAsia="Arial" w:cs="Arial"/>
        </w:rPr>
        <w:t>če</w:t>
      </w:r>
      <w:r>
        <w:rPr>
          <w:rFonts w:eastAsia="Arial" w:cs="Arial"/>
        </w:rPr>
        <w:t xml:space="preserve"> je število udeležencev v programu </w:t>
      </w:r>
      <w:r w:rsidRPr="00CB58E3">
        <w:rPr>
          <w:rFonts w:eastAsia="Arial" w:cs="Arial"/>
          <w:b/>
          <w:bCs/>
        </w:rPr>
        <w:t>manjše od 30</w:t>
      </w:r>
      <w:r w:rsidR="00430A90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 w:rsidR="00430A90">
        <w:rPr>
          <w:rFonts w:cs="Arial"/>
        </w:rPr>
        <w:t>Utemeljenost obrazložitve bo preverjala</w:t>
      </w:r>
      <w:r w:rsidR="00BA3642" w:rsidRPr="0086691F">
        <w:rPr>
          <w:rFonts w:cs="Arial"/>
        </w:rPr>
        <w:t xml:space="preserve"> razpisna komisija. V primeru, da </w:t>
      </w:r>
      <w:r w:rsidR="00E25AEE">
        <w:rPr>
          <w:rFonts w:cs="Arial"/>
        </w:rPr>
        <w:t xml:space="preserve">bo program ustrezno ocenjen, </w:t>
      </w:r>
      <w:r w:rsidR="004170B8">
        <w:rPr>
          <w:rFonts w:cs="Arial"/>
        </w:rPr>
        <w:t xml:space="preserve">vendar </w:t>
      </w:r>
      <w:r w:rsidR="00BA3642" w:rsidRPr="0086691F">
        <w:rPr>
          <w:rFonts w:cs="Arial"/>
        </w:rPr>
        <w:t>obrazložitev</w:t>
      </w:r>
      <w:r w:rsidR="00E25AEE">
        <w:rPr>
          <w:rFonts w:cs="Arial"/>
        </w:rPr>
        <w:t xml:space="preserve"> </w:t>
      </w:r>
      <w:r w:rsidR="00BA3642" w:rsidRPr="0086691F">
        <w:rPr>
          <w:rFonts w:cs="Arial"/>
        </w:rPr>
        <w:t>ne bo ustrezno utemeljena, bo program objavljen za 30</w:t>
      </w:r>
      <w:r w:rsidR="00BA3642">
        <w:rPr>
          <w:rFonts w:cs="Arial"/>
        </w:rPr>
        <w:t> </w:t>
      </w:r>
      <w:r w:rsidR="00BA3642" w:rsidRPr="0086691F">
        <w:rPr>
          <w:rFonts w:cs="Arial"/>
        </w:rPr>
        <w:t>udeležencev.</w:t>
      </w:r>
    </w:p>
    <w:tbl>
      <w:tblPr>
        <w:tblW w:w="86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625"/>
      </w:tblGrid>
      <w:tr w:rsidR="002D2F50" w:rsidRPr="00E8683E" w14:paraId="6CEACBEC" w14:textId="77777777" w:rsidTr="000224EF">
        <w:trPr>
          <w:trHeight w:val="470"/>
        </w:trPr>
        <w:tc>
          <w:tcPr>
            <w:tcW w:w="8625" w:type="dxa"/>
            <w:shd w:val="clear" w:color="auto" w:fill="auto"/>
          </w:tcPr>
          <w:bookmarkEnd w:id="0"/>
          <w:p w14:paraId="53E830B1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Število udeležencev:</w:t>
            </w:r>
          </w:p>
          <w:p w14:paraId="0DA0CD25" w14:textId="77777777" w:rsidR="002D2F50" w:rsidRPr="00E8683E" w:rsidRDefault="002D2F50" w:rsidP="000224EF">
            <w:pPr>
              <w:rPr>
                <w:rFonts w:eastAsia="Arial" w:cs="Arial"/>
                <w:lang w:eastAsia="sl-SI"/>
              </w:rPr>
            </w:pPr>
          </w:p>
        </w:tc>
      </w:tr>
      <w:tr w:rsidR="002D2F50" w:rsidRPr="00E8683E" w14:paraId="61BDF133" w14:textId="77777777" w:rsidTr="000224EF">
        <w:trPr>
          <w:trHeight w:val="484"/>
        </w:trPr>
        <w:tc>
          <w:tcPr>
            <w:tcW w:w="8625" w:type="dxa"/>
            <w:shd w:val="clear" w:color="auto" w:fill="auto"/>
          </w:tcPr>
          <w:p w14:paraId="069E0184" w14:textId="77777777" w:rsidR="002D2F50" w:rsidRPr="00E8683E" w:rsidRDefault="002D2F50" w:rsidP="000224EF">
            <w:pPr>
              <w:jc w:val="both"/>
              <w:rPr>
                <w:rFonts w:eastAsia="Arial" w:cs="Arial"/>
                <w:lang w:eastAsia="sl-SI"/>
              </w:rPr>
            </w:pPr>
            <w:r w:rsidRPr="00E8683E">
              <w:rPr>
                <w:rFonts w:eastAsia="Arial" w:cs="Arial"/>
                <w:lang w:eastAsia="sl-SI"/>
              </w:rPr>
              <w:t>Utemeljitev:</w:t>
            </w:r>
          </w:p>
          <w:p w14:paraId="76ACE444" w14:textId="77777777" w:rsidR="002D2F50" w:rsidRPr="00E8683E" w:rsidRDefault="002D2F50" w:rsidP="000224EF">
            <w:pPr>
              <w:jc w:val="both"/>
              <w:rPr>
                <w:rFonts w:eastAsia="Arial" w:cs="Arial"/>
                <w:lang w:eastAsia="sl-SI"/>
              </w:rPr>
            </w:pPr>
          </w:p>
        </w:tc>
      </w:tr>
    </w:tbl>
    <w:p w14:paraId="4466E5C9" w14:textId="77777777" w:rsidR="002D2F50" w:rsidRPr="00E8683E" w:rsidRDefault="002D2F50" w:rsidP="002D2F50">
      <w:pPr>
        <w:jc w:val="both"/>
        <w:rPr>
          <w:rFonts w:eastAsia="Arial" w:cs="Arial"/>
        </w:rPr>
      </w:pPr>
    </w:p>
    <w:p w14:paraId="3A8A2ECE" w14:textId="1995F4B0" w:rsidR="002D2F50" w:rsidRDefault="002D2F50" w:rsidP="00CB58E3">
      <w:pPr>
        <w:pStyle w:val="Odstavekseznama"/>
        <w:numPr>
          <w:ilvl w:val="0"/>
          <w:numId w:val="8"/>
        </w:numPr>
        <w:ind w:hanging="1004"/>
        <w:contextualSpacing w:val="0"/>
        <w:jc w:val="both"/>
        <w:rPr>
          <w:rFonts w:eastAsia="Arial" w:cs="Arial"/>
          <w:b/>
          <w:bCs/>
          <w:lang w:val="sl-SI"/>
        </w:rPr>
      </w:pPr>
      <w:r w:rsidRPr="00E8683E">
        <w:rPr>
          <w:rFonts w:eastAsia="Arial" w:cs="Arial"/>
          <w:b/>
          <w:bCs/>
          <w:lang w:val="sl-SI"/>
        </w:rPr>
        <w:t>Opredelitev potnih stroškov</w:t>
      </w:r>
    </w:p>
    <w:p w14:paraId="42822364" w14:textId="76653777" w:rsidR="002D2F50" w:rsidRDefault="0084542D" w:rsidP="002D2F50">
      <w:pPr>
        <w:ind w:left="284"/>
        <w:jc w:val="both"/>
        <w:rPr>
          <w:rFonts w:eastAsia="Arial" w:cs="Arial"/>
        </w:rPr>
      </w:pPr>
      <w:r w:rsidRPr="0084542D">
        <w:rPr>
          <w:rFonts w:eastAsia="Arial" w:cs="Arial"/>
        </w:rPr>
        <w:t>Kot upravičene potne stroške se prizna kilometrino za najkrajšo varno pot predavatelja do kraja izvedbe programa. Kilometrina se obračuna za vsak polni kilometer razdalje v višini 10</w:t>
      </w:r>
      <w:r w:rsidR="00ED10D7">
        <w:rPr>
          <w:rFonts w:eastAsia="Arial" w:cs="Arial"/>
        </w:rPr>
        <w:t> </w:t>
      </w:r>
      <w:r w:rsidRPr="0084542D">
        <w:rPr>
          <w:rFonts w:eastAsia="Arial" w:cs="Arial"/>
        </w:rPr>
        <w:t>% najvišje poročane maloprodajne cene litra neosvinčenega motornega bencina 95 oktanov v mesecu, v katerem je objavljen razpis. Potni stroški se navedejo kot fiksni znesek z obrazložitvijo. Potni stroški brez obrazložitve se v ceni programa ne bodo upoštevali. Upoštevali se bodo samo natančno navedeni in ustrezno utemeljeni potni stroški (predavatelj, relacija, št. kilometrov, znesek).</w:t>
      </w:r>
    </w:p>
    <w:p w14:paraId="0198B1E7" w14:textId="77777777" w:rsidR="0084542D" w:rsidRPr="00E8683E" w:rsidRDefault="0084542D" w:rsidP="002D2F50">
      <w:pPr>
        <w:ind w:left="284"/>
        <w:jc w:val="both"/>
        <w:rPr>
          <w:rFonts w:eastAsia="Arial" w:cs="Arial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1697"/>
        <w:gridCol w:w="2551"/>
        <w:gridCol w:w="1417"/>
        <w:gridCol w:w="2835"/>
      </w:tblGrid>
      <w:tr w:rsidR="002D2F50" w:rsidRPr="00E8683E" w14:paraId="4E3B20FE" w14:textId="77777777" w:rsidTr="000224EF">
        <w:tc>
          <w:tcPr>
            <w:tcW w:w="1697" w:type="dxa"/>
            <w:shd w:val="clear" w:color="auto" w:fill="D9D9D9" w:themeFill="background1" w:themeFillShade="D9"/>
          </w:tcPr>
          <w:p w14:paraId="15949A48" w14:textId="77777777" w:rsidR="002D2F50" w:rsidRPr="00E8683E" w:rsidRDefault="002D2F50" w:rsidP="000224EF">
            <w:pPr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Predavatelj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0EF85AA" w14:textId="77777777" w:rsidR="002D2F50" w:rsidRPr="00E8683E" w:rsidRDefault="002D2F50" w:rsidP="000224EF">
            <w:pPr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Relacija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E7857F" w14:textId="77777777" w:rsidR="002D2F50" w:rsidRPr="00E8683E" w:rsidRDefault="002D2F50" w:rsidP="000224EF">
            <w:pPr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število kilometrov v obe smeri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FF968EC" w14:textId="77777777" w:rsidR="002D2F50" w:rsidRPr="00E8683E" w:rsidRDefault="002D2F50" w:rsidP="000224EF">
            <w:pPr>
              <w:jc w:val="both"/>
              <w:rPr>
                <w:rFonts w:eastAsia="Arial" w:cs="Arial"/>
                <w:b/>
              </w:rPr>
            </w:pPr>
            <w:r w:rsidRPr="00E8683E">
              <w:rPr>
                <w:rFonts w:eastAsia="Arial" w:cs="Arial"/>
                <w:b/>
              </w:rPr>
              <w:t>Skupni znesek potnih stroškov</w:t>
            </w:r>
          </w:p>
        </w:tc>
      </w:tr>
      <w:tr w:rsidR="002D2F50" w:rsidRPr="00E8683E" w14:paraId="4F60CB9B" w14:textId="77777777" w:rsidTr="000224EF">
        <w:tc>
          <w:tcPr>
            <w:tcW w:w="1697" w:type="dxa"/>
            <w:vAlign w:val="center"/>
          </w:tcPr>
          <w:p w14:paraId="4D6D8278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551" w:type="dxa"/>
            <w:vAlign w:val="center"/>
          </w:tcPr>
          <w:p w14:paraId="7D331965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1417" w:type="dxa"/>
            <w:vAlign w:val="center"/>
          </w:tcPr>
          <w:p w14:paraId="2C6235CC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835" w:type="dxa"/>
          </w:tcPr>
          <w:p w14:paraId="4EB6A18F" w14:textId="77777777" w:rsidR="002D2F50" w:rsidRPr="00E8683E" w:rsidRDefault="002D2F50" w:rsidP="000224EF">
            <w:pPr>
              <w:jc w:val="right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€</w:t>
            </w:r>
          </w:p>
        </w:tc>
      </w:tr>
      <w:tr w:rsidR="002D2F50" w:rsidRPr="00E8683E" w14:paraId="321C4480" w14:textId="77777777" w:rsidTr="000224EF">
        <w:tc>
          <w:tcPr>
            <w:tcW w:w="1697" w:type="dxa"/>
            <w:vAlign w:val="center"/>
          </w:tcPr>
          <w:p w14:paraId="4F6FDF49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551" w:type="dxa"/>
            <w:vAlign w:val="center"/>
          </w:tcPr>
          <w:p w14:paraId="11D5D587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1417" w:type="dxa"/>
            <w:vAlign w:val="center"/>
          </w:tcPr>
          <w:p w14:paraId="536D65FF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835" w:type="dxa"/>
          </w:tcPr>
          <w:p w14:paraId="26EECC31" w14:textId="77777777" w:rsidR="002D2F50" w:rsidRPr="00E8683E" w:rsidRDefault="002D2F50" w:rsidP="000224EF">
            <w:pPr>
              <w:jc w:val="right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€</w:t>
            </w:r>
          </w:p>
        </w:tc>
      </w:tr>
      <w:tr w:rsidR="002D2F50" w:rsidRPr="00E8683E" w14:paraId="75099F64" w14:textId="77777777" w:rsidTr="000224EF">
        <w:tc>
          <w:tcPr>
            <w:tcW w:w="1697" w:type="dxa"/>
            <w:vAlign w:val="center"/>
          </w:tcPr>
          <w:p w14:paraId="017CAE08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551" w:type="dxa"/>
            <w:vAlign w:val="center"/>
          </w:tcPr>
          <w:p w14:paraId="272D1FFB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1417" w:type="dxa"/>
            <w:vAlign w:val="center"/>
          </w:tcPr>
          <w:p w14:paraId="0930A712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835" w:type="dxa"/>
          </w:tcPr>
          <w:p w14:paraId="2A861613" w14:textId="77777777" w:rsidR="002D2F50" w:rsidRPr="00E8683E" w:rsidRDefault="002D2F50" w:rsidP="000224EF">
            <w:pPr>
              <w:jc w:val="right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€</w:t>
            </w:r>
          </w:p>
        </w:tc>
      </w:tr>
      <w:tr w:rsidR="002D2F50" w:rsidRPr="00E8683E" w14:paraId="00BD145F" w14:textId="77777777" w:rsidTr="000224EF">
        <w:tc>
          <w:tcPr>
            <w:tcW w:w="1697" w:type="dxa"/>
            <w:vAlign w:val="center"/>
          </w:tcPr>
          <w:p w14:paraId="0D34C8A3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551" w:type="dxa"/>
            <w:vAlign w:val="center"/>
          </w:tcPr>
          <w:p w14:paraId="3D01D67A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1417" w:type="dxa"/>
            <w:vAlign w:val="center"/>
          </w:tcPr>
          <w:p w14:paraId="0A8DE82E" w14:textId="77777777" w:rsidR="002D2F50" w:rsidRPr="00E8683E" w:rsidRDefault="002D2F50" w:rsidP="000224EF">
            <w:pPr>
              <w:rPr>
                <w:rFonts w:eastAsia="Arial" w:cs="Arial"/>
              </w:rPr>
            </w:pPr>
          </w:p>
        </w:tc>
        <w:tc>
          <w:tcPr>
            <w:tcW w:w="2835" w:type="dxa"/>
          </w:tcPr>
          <w:p w14:paraId="0110E8BC" w14:textId="77777777" w:rsidR="002D2F50" w:rsidRPr="00E8683E" w:rsidRDefault="002D2F50" w:rsidP="000224EF">
            <w:pPr>
              <w:jc w:val="right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€</w:t>
            </w:r>
          </w:p>
        </w:tc>
      </w:tr>
      <w:tr w:rsidR="002D2F50" w:rsidRPr="00E8683E" w14:paraId="26083812" w14:textId="77777777" w:rsidTr="000224EF">
        <w:tc>
          <w:tcPr>
            <w:tcW w:w="1697" w:type="dxa"/>
          </w:tcPr>
          <w:p w14:paraId="70C32A18" w14:textId="77777777" w:rsidR="002D2F50" w:rsidRPr="00E8683E" w:rsidRDefault="002D2F50" w:rsidP="000224EF">
            <w:pPr>
              <w:jc w:val="both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 xml:space="preserve">Skupaj: </w:t>
            </w:r>
          </w:p>
        </w:tc>
        <w:tc>
          <w:tcPr>
            <w:tcW w:w="2551" w:type="dxa"/>
          </w:tcPr>
          <w:p w14:paraId="0A32DF28" w14:textId="77777777" w:rsidR="002D2F50" w:rsidRPr="00E8683E" w:rsidRDefault="002D2F50" w:rsidP="000224EF">
            <w:pPr>
              <w:jc w:val="both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-</w:t>
            </w:r>
          </w:p>
        </w:tc>
        <w:tc>
          <w:tcPr>
            <w:tcW w:w="1417" w:type="dxa"/>
          </w:tcPr>
          <w:p w14:paraId="5CA7B335" w14:textId="77777777" w:rsidR="002D2F50" w:rsidRPr="00E8683E" w:rsidRDefault="002D2F50" w:rsidP="000224EF">
            <w:pPr>
              <w:jc w:val="both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2892E281" w14:textId="77777777" w:rsidR="002D2F50" w:rsidRPr="00E8683E" w:rsidRDefault="002D2F50" w:rsidP="000224EF">
            <w:pPr>
              <w:jc w:val="right"/>
              <w:rPr>
                <w:rFonts w:eastAsia="Arial" w:cs="Arial"/>
              </w:rPr>
            </w:pPr>
            <w:r w:rsidRPr="00E8683E">
              <w:rPr>
                <w:rFonts w:eastAsia="Arial" w:cs="Arial"/>
              </w:rPr>
              <w:t>€</w:t>
            </w:r>
          </w:p>
        </w:tc>
      </w:tr>
    </w:tbl>
    <w:p w14:paraId="65E76C43" w14:textId="77777777" w:rsidR="0084542D" w:rsidRPr="0084542D" w:rsidRDefault="0084542D" w:rsidP="0084542D">
      <w:pPr>
        <w:ind w:left="284"/>
        <w:jc w:val="both"/>
        <w:rPr>
          <w:rFonts w:eastAsia="Arial" w:cs="Arial"/>
          <w:b/>
          <w:bCs/>
        </w:rPr>
      </w:pPr>
    </w:p>
    <w:p w14:paraId="1BD02D58" w14:textId="1E2EE951" w:rsidR="0084542D" w:rsidRPr="0084542D" w:rsidRDefault="0084542D" w:rsidP="0084542D">
      <w:pPr>
        <w:pStyle w:val="Odstavekseznama"/>
        <w:numPr>
          <w:ilvl w:val="0"/>
          <w:numId w:val="8"/>
        </w:numPr>
        <w:jc w:val="both"/>
        <w:rPr>
          <w:rFonts w:eastAsia="Arial" w:cs="Arial"/>
          <w:b/>
          <w:bCs/>
        </w:rPr>
      </w:pPr>
      <w:r w:rsidRPr="0084542D">
        <w:rPr>
          <w:rFonts w:eastAsia="Arial" w:cs="Arial"/>
          <w:b/>
          <w:bCs/>
        </w:rPr>
        <w:t>IZJAV</w:t>
      </w:r>
      <w:r>
        <w:rPr>
          <w:rFonts w:eastAsia="Arial" w:cs="Arial"/>
          <w:b/>
          <w:bCs/>
        </w:rPr>
        <w:t>I</w:t>
      </w:r>
      <w:r w:rsidRPr="0084542D">
        <w:rPr>
          <w:rFonts w:eastAsia="Arial" w:cs="Arial"/>
          <w:b/>
          <w:bCs/>
        </w:rPr>
        <w:t>:</w:t>
      </w:r>
    </w:p>
    <w:p w14:paraId="7E1B2E27" w14:textId="77777777" w:rsidR="002D2F50" w:rsidRPr="009437AD" w:rsidRDefault="002D2F50" w:rsidP="002D2F50">
      <w:pPr>
        <w:spacing w:line="260" w:lineRule="atLeast"/>
        <w:jc w:val="both"/>
        <w:rPr>
          <w:rFonts w:eastAsia="Arial" w:cs="Arial"/>
          <w:highlight w:val="yellow"/>
          <w:lang w:eastAsia="sl-SI"/>
        </w:rPr>
      </w:pPr>
    </w:p>
    <w:p w14:paraId="1E9BBA04" w14:textId="08AE32AA" w:rsidR="004B65CB" w:rsidRDefault="002D2F50" w:rsidP="00D925B3">
      <w:pPr>
        <w:pStyle w:val="Odstavekseznama"/>
        <w:numPr>
          <w:ilvl w:val="0"/>
          <w:numId w:val="13"/>
        </w:numPr>
        <w:jc w:val="both"/>
        <w:rPr>
          <w:rFonts w:eastAsia="Arial" w:cs="Arial"/>
          <w:lang w:val="sl-SI" w:eastAsia="sl-SI"/>
        </w:rPr>
      </w:pPr>
      <w:r w:rsidRPr="009437AD">
        <w:rPr>
          <w:rFonts w:eastAsia="Arial" w:cs="Arial"/>
          <w:lang w:val="sl-SI" w:eastAsia="sl-SI"/>
        </w:rPr>
        <w:t>Program</w:t>
      </w:r>
      <w:r w:rsidR="004B65CB" w:rsidRPr="009437AD">
        <w:rPr>
          <w:rFonts w:eastAsia="Arial" w:cs="Arial"/>
          <w:lang w:val="sl-SI" w:eastAsia="sl-SI"/>
        </w:rPr>
        <w:t>:</w:t>
      </w:r>
    </w:p>
    <w:p w14:paraId="1DDA63AD" w14:textId="16204A55" w:rsidR="00A36A8B" w:rsidRPr="00A36A8B" w:rsidRDefault="000175D5" w:rsidP="00A36A8B">
      <w:pPr>
        <w:tabs>
          <w:tab w:val="left" w:pos="1920"/>
        </w:tabs>
        <w:ind w:left="708"/>
        <w:jc w:val="both"/>
        <w:rPr>
          <w:rFonts w:eastAsia="Arial" w:cs="Arial"/>
          <w:lang w:eastAsia="sl-SI"/>
        </w:rPr>
      </w:pPr>
      <w:sdt>
        <w:sdtPr>
          <w:rPr>
            <w:rFonts w:eastAsia="Arial" w:cs="Arial"/>
            <w:lang w:eastAsia="sl-SI"/>
          </w:rPr>
          <w:id w:val="-12855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A8B">
            <w:rPr>
              <w:rFonts w:ascii="MS Gothic" w:eastAsia="MS Gothic" w:hAnsi="MS Gothic" w:cs="Arial" w:hint="eastAsia"/>
              <w:lang w:eastAsia="sl-SI"/>
            </w:rPr>
            <w:t>☐</w:t>
          </w:r>
        </w:sdtContent>
      </w:sdt>
      <w:r w:rsidR="00A36A8B">
        <w:rPr>
          <w:rFonts w:eastAsia="Arial" w:cs="Arial"/>
          <w:lang w:eastAsia="sl-SI"/>
        </w:rPr>
        <w:t xml:space="preserve"> JE V CELOTI (najmanj za ceno programa, ki je določena z metodologijo za izračun cene programa) sofinanciran iz drugih virov.</w:t>
      </w:r>
    </w:p>
    <w:p w14:paraId="70D41135" w14:textId="46934A76" w:rsidR="00D925B3" w:rsidRPr="008E7834" w:rsidRDefault="000175D5" w:rsidP="00A36A8B">
      <w:pPr>
        <w:ind w:left="708"/>
        <w:jc w:val="both"/>
        <w:rPr>
          <w:rFonts w:eastAsia="Arial" w:cs="Arial"/>
          <w:b/>
          <w:bCs/>
          <w:lang w:eastAsia="sl-SI"/>
        </w:rPr>
      </w:pPr>
      <w:sdt>
        <w:sdtPr>
          <w:rPr>
            <w:rFonts w:eastAsia="Arial" w:cs="Arial"/>
            <w:lang w:eastAsia="sl-SI"/>
          </w:rPr>
          <w:id w:val="-18010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2D">
            <w:rPr>
              <w:rFonts w:ascii="MS Gothic" w:eastAsia="MS Gothic" w:hAnsi="MS Gothic" w:cs="Arial" w:hint="eastAsia"/>
              <w:lang w:eastAsia="sl-SI"/>
            </w:rPr>
            <w:t>☐</w:t>
          </w:r>
        </w:sdtContent>
      </w:sdt>
      <w:r w:rsidR="008778B8">
        <w:rPr>
          <w:rFonts w:eastAsia="Arial" w:cs="Arial"/>
          <w:lang w:eastAsia="sl-SI"/>
        </w:rPr>
        <w:t xml:space="preserve"> </w:t>
      </w:r>
      <w:r w:rsidR="00D925B3" w:rsidRPr="008778B8">
        <w:rPr>
          <w:rFonts w:eastAsia="Arial" w:cs="Arial"/>
          <w:lang w:eastAsia="sl-SI"/>
        </w:rPr>
        <w:t xml:space="preserve">JE </w:t>
      </w:r>
      <w:r w:rsidR="00A36A8B">
        <w:rPr>
          <w:rFonts w:eastAsia="Arial" w:cs="Arial"/>
          <w:lang w:eastAsia="sl-SI"/>
        </w:rPr>
        <w:t xml:space="preserve">DELNO, </w:t>
      </w:r>
      <w:r w:rsidR="00D925B3" w:rsidRPr="008778B8">
        <w:rPr>
          <w:rFonts w:eastAsia="Arial" w:cs="Arial"/>
          <w:lang w:eastAsia="sl-SI"/>
        </w:rPr>
        <w:t>v znesku _____ € sofinanciran iz drugih virov.</w:t>
      </w:r>
      <w:r w:rsidR="008E7834">
        <w:rPr>
          <w:rFonts w:eastAsia="Arial" w:cs="Arial"/>
          <w:lang w:eastAsia="sl-SI"/>
        </w:rPr>
        <w:t xml:space="preserve"> </w:t>
      </w:r>
      <w:bookmarkStart w:id="1" w:name="_Hlk158099513"/>
      <w:r w:rsidR="008E7834" w:rsidRPr="008E7834">
        <w:rPr>
          <w:rFonts w:eastAsia="Arial" w:cs="Arial"/>
          <w:b/>
          <w:bCs/>
          <w:lang w:eastAsia="sl-SI"/>
        </w:rPr>
        <w:t>PRILAGAM</w:t>
      </w:r>
      <w:r w:rsidR="00C84F93">
        <w:rPr>
          <w:rFonts w:eastAsia="Arial" w:cs="Arial"/>
          <w:b/>
          <w:bCs/>
          <w:lang w:eastAsia="sl-SI"/>
        </w:rPr>
        <w:t>O</w:t>
      </w:r>
      <w:r w:rsidR="008E7834" w:rsidRPr="008E7834">
        <w:rPr>
          <w:rFonts w:eastAsia="Arial" w:cs="Arial"/>
          <w:b/>
          <w:bCs/>
          <w:lang w:eastAsia="sl-SI"/>
        </w:rPr>
        <w:t xml:space="preserve"> DOKAZILO o sofinanciranju programa iz drugih virov.</w:t>
      </w:r>
    </w:p>
    <w:bookmarkEnd w:id="1"/>
    <w:p w14:paraId="3C8D9CBC" w14:textId="1B9C5F05" w:rsidR="0084542D" w:rsidRPr="008778B8" w:rsidRDefault="000175D5" w:rsidP="00A36A8B">
      <w:pPr>
        <w:ind w:left="708"/>
        <w:jc w:val="both"/>
        <w:rPr>
          <w:rFonts w:eastAsia="Arial" w:cs="Arial"/>
          <w:lang w:eastAsia="sl-SI"/>
        </w:rPr>
      </w:pPr>
      <w:sdt>
        <w:sdtPr>
          <w:rPr>
            <w:rFonts w:eastAsia="Arial" w:cs="Arial"/>
            <w:lang w:eastAsia="sl-SI"/>
          </w:rPr>
          <w:id w:val="-14780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A8B">
            <w:rPr>
              <w:rFonts w:ascii="MS Gothic" w:eastAsia="MS Gothic" w:hAnsi="MS Gothic" w:cs="Arial" w:hint="eastAsia"/>
              <w:lang w:eastAsia="sl-SI"/>
            </w:rPr>
            <w:t>☐</w:t>
          </w:r>
        </w:sdtContent>
      </w:sdt>
      <w:r w:rsidR="008778B8">
        <w:rPr>
          <w:rFonts w:eastAsia="Arial" w:cs="Arial"/>
          <w:lang w:eastAsia="sl-SI"/>
        </w:rPr>
        <w:t xml:space="preserve"> </w:t>
      </w:r>
      <w:r w:rsidR="00D925B3" w:rsidRPr="008778B8">
        <w:rPr>
          <w:rFonts w:eastAsia="Arial" w:cs="Arial"/>
          <w:lang w:eastAsia="sl-SI"/>
        </w:rPr>
        <w:t>NI sofinanciran iz drugih virov.</w:t>
      </w:r>
    </w:p>
    <w:p w14:paraId="639D497D" w14:textId="77777777" w:rsidR="00D925B3" w:rsidRPr="009437AD" w:rsidRDefault="00D925B3" w:rsidP="00D925B3">
      <w:pPr>
        <w:jc w:val="both"/>
        <w:rPr>
          <w:rFonts w:eastAsia="Arial" w:cs="Arial"/>
          <w:lang w:eastAsia="sl-SI"/>
        </w:rPr>
      </w:pPr>
    </w:p>
    <w:p w14:paraId="06E748F4" w14:textId="1FA9153E" w:rsidR="00D925B3" w:rsidRPr="009437AD" w:rsidRDefault="00D925B3" w:rsidP="00D925B3">
      <w:pPr>
        <w:pStyle w:val="Odstavekseznama"/>
        <w:numPr>
          <w:ilvl w:val="0"/>
          <w:numId w:val="13"/>
        </w:numPr>
        <w:jc w:val="both"/>
        <w:rPr>
          <w:rFonts w:eastAsia="Arial" w:cs="Arial"/>
          <w:lang w:val="sl-SI" w:eastAsia="sl-SI"/>
        </w:rPr>
      </w:pPr>
      <w:r w:rsidRPr="009437AD">
        <w:rPr>
          <w:rFonts w:eastAsia="Arial" w:cs="Arial"/>
          <w:lang w:val="sl-SI" w:eastAsia="sl-SI"/>
        </w:rPr>
        <w:t>Potrjujem, da:</w:t>
      </w:r>
    </w:p>
    <w:p w14:paraId="34A0C0DE" w14:textId="440D8CFE" w:rsidR="00D925B3" w:rsidRPr="008778B8" w:rsidRDefault="000175D5" w:rsidP="00A36A8B">
      <w:pPr>
        <w:ind w:left="708"/>
        <w:jc w:val="both"/>
        <w:rPr>
          <w:rFonts w:eastAsia="Arial" w:cs="Arial"/>
          <w:lang w:eastAsia="sl-SI"/>
        </w:rPr>
      </w:pPr>
      <w:sdt>
        <w:sdtPr>
          <w:rPr>
            <w:rFonts w:eastAsia="Arial" w:cs="Arial"/>
            <w:lang w:eastAsia="sl-SI"/>
          </w:rPr>
          <w:id w:val="16638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D4">
            <w:rPr>
              <w:rFonts w:ascii="MS Gothic" w:eastAsia="MS Gothic" w:hAnsi="MS Gothic" w:cs="Arial" w:hint="eastAsia"/>
              <w:lang w:eastAsia="sl-SI"/>
            </w:rPr>
            <w:t>☐</w:t>
          </w:r>
        </w:sdtContent>
      </w:sdt>
      <w:r w:rsidR="00C01708">
        <w:rPr>
          <w:rFonts w:eastAsia="Arial" w:cs="Arial"/>
          <w:lang w:eastAsia="sl-SI"/>
        </w:rPr>
        <w:t xml:space="preserve"> </w:t>
      </w:r>
      <w:r w:rsidR="006F3650">
        <w:rPr>
          <w:rFonts w:eastAsia="Arial" w:cs="Arial"/>
          <w:lang w:eastAsia="sl-SI"/>
        </w:rPr>
        <w:t>SMO</w:t>
      </w:r>
      <w:r w:rsidR="008D1B25" w:rsidRPr="008778B8">
        <w:rPr>
          <w:rFonts w:eastAsia="Arial" w:cs="Arial"/>
          <w:lang w:eastAsia="sl-SI"/>
        </w:rPr>
        <w:t xml:space="preserve"> </w:t>
      </w:r>
      <w:r w:rsidR="00A36A8B">
        <w:rPr>
          <w:rFonts w:eastAsia="Arial" w:cs="Arial"/>
          <w:lang w:eastAsia="sl-SI"/>
        </w:rPr>
        <w:t>ZAINTERESIRANI</w:t>
      </w:r>
      <w:r w:rsidR="00D925B3" w:rsidRPr="008778B8">
        <w:rPr>
          <w:rFonts w:eastAsia="Arial" w:cs="Arial"/>
          <w:lang w:eastAsia="sl-SI"/>
        </w:rPr>
        <w:t>; da se program v skladu s kriteriji za izbor in sofinanciranje programov uvrsti med sofinancirane programe</w:t>
      </w:r>
    </w:p>
    <w:p w14:paraId="3DF79DE4" w14:textId="1E75EA33" w:rsidR="00D925B3" w:rsidRPr="008778B8" w:rsidRDefault="000175D5" w:rsidP="00A36A8B">
      <w:pPr>
        <w:ind w:left="708"/>
        <w:jc w:val="both"/>
        <w:rPr>
          <w:rFonts w:eastAsia="Arial" w:cs="Arial"/>
          <w:lang w:eastAsia="sl-SI"/>
        </w:rPr>
      </w:pPr>
      <w:sdt>
        <w:sdtPr>
          <w:rPr>
            <w:rFonts w:eastAsia="Arial" w:cs="Arial"/>
            <w:lang w:eastAsia="sl-SI"/>
          </w:rPr>
          <w:id w:val="-113903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D4">
            <w:rPr>
              <w:rFonts w:ascii="MS Gothic" w:eastAsia="MS Gothic" w:hAnsi="MS Gothic" w:cs="Arial" w:hint="eastAsia"/>
              <w:lang w:eastAsia="sl-SI"/>
            </w:rPr>
            <w:t>☐</w:t>
          </w:r>
        </w:sdtContent>
      </w:sdt>
      <w:r w:rsidR="008778B8">
        <w:rPr>
          <w:rFonts w:eastAsia="Arial" w:cs="Arial"/>
          <w:lang w:eastAsia="sl-SI"/>
        </w:rPr>
        <w:t xml:space="preserve"> </w:t>
      </w:r>
      <w:r w:rsidR="008D1B25" w:rsidRPr="008778B8">
        <w:rPr>
          <w:rFonts w:eastAsia="Arial" w:cs="Arial"/>
          <w:lang w:eastAsia="sl-SI"/>
        </w:rPr>
        <w:t>NIS</w:t>
      </w:r>
      <w:r w:rsidR="006F3650">
        <w:rPr>
          <w:rFonts w:eastAsia="Arial" w:cs="Arial"/>
          <w:lang w:eastAsia="sl-SI"/>
        </w:rPr>
        <w:t>MO</w:t>
      </w:r>
      <w:r w:rsidR="008D1B25" w:rsidRPr="008778B8">
        <w:rPr>
          <w:rFonts w:eastAsia="Arial" w:cs="Arial"/>
          <w:lang w:eastAsia="sl-SI"/>
        </w:rPr>
        <w:t xml:space="preserve"> </w:t>
      </w:r>
      <w:r w:rsidR="00A36A8B">
        <w:rPr>
          <w:rFonts w:eastAsia="Arial" w:cs="Arial"/>
          <w:lang w:eastAsia="sl-SI"/>
        </w:rPr>
        <w:t>ZAINTERESIRANI</w:t>
      </w:r>
      <w:r w:rsidR="00D925B3" w:rsidRPr="008778B8">
        <w:rPr>
          <w:rFonts w:eastAsia="Arial" w:cs="Arial"/>
          <w:lang w:eastAsia="sl-SI"/>
        </w:rPr>
        <w:t>, da se program v skladu s kriteriji za izbor in sofinanciranje programov uvrsti med sofinancirane programe.</w:t>
      </w:r>
    </w:p>
    <w:p w14:paraId="55E1A531" w14:textId="77777777" w:rsidR="002D2F50" w:rsidRPr="00E8683E" w:rsidRDefault="002D2F50" w:rsidP="002D2F50">
      <w:pPr>
        <w:jc w:val="both"/>
        <w:rPr>
          <w:rFonts w:eastAsia="Arial" w:cs="Arial"/>
          <w:lang w:eastAsia="sl-SI"/>
        </w:rPr>
      </w:pPr>
    </w:p>
    <w:p w14:paraId="4C8B3299" w14:textId="77777777" w:rsidR="002D2F50" w:rsidRPr="00E8683E" w:rsidRDefault="002D2F50" w:rsidP="002D2F50">
      <w:pPr>
        <w:jc w:val="both"/>
        <w:rPr>
          <w:rFonts w:eastAsia="Arial" w:cs="Arial"/>
          <w:lang w:eastAsia="sl-SI"/>
        </w:rPr>
      </w:pPr>
      <w:r w:rsidRPr="00E8683E">
        <w:rPr>
          <w:rFonts w:eastAsia="Arial" w:cs="Arial"/>
          <w:lang w:eastAsia="sl-SI"/>
        </w:rPr>
        <w:t>Datum:</w:t>
      </w:r>
    </w:p>
    <w:p w14:paraId="132103B5" w14:textId="77777777" w:rsidR="002D2F50" w:rsidRPr="00E8683E" w:rsidRDefault="002D2F50" w:rsidP="002D2F50">
      <w:pPr>
        <w:jc w:val="both"/>
        <w:rPr>
          <w:rFonts w:eastAsia="Arial" w:cs="Arial"/>
          <w:lang w:eastAsia="sl-SI"/>
        </w:rPr>
      </w:pPr>
    </w:p>
    <w:p w14:paraId="7497EE59" w14:textId="77777777" w:rsidR="002D2F50" w:rsidRPr="00E8683E" w:rsidRDefault="002D2F50" w:rsidP="002D2F50">
      <w:pPr>
        <w:jc w:val="right"/>
        <w:rPr>
          <w:rFonts w:eastAsia="Arial" w:cs="Arial"/>
          <w:lang w:eastAsia="sl-SI"/>
        </w:rPr>
      </w:pPr>
      <w:r w:rsidRPr="00E8683E">
        <w:rPr>
          <w:rFonts w:eastAsia="Arial" w:cs="Arial"/>
          <w:lang w:eastAsia="sl-SI"/>
        </w:rPr>
        <w:t>Podpis odgovorne osebe:</w:t>
      </w:r>
    </w:p>
    <w:p w14:paraId="039FC3FF" w14:textId="77777777" w:rsidR="002D2F50" w:rsidRPr="00E8683E" w:rsidRDefault="002D2F50" w:rsidP="002D2F50">
      <w:pPr>
        <w:jc w:val="right"/>
        <w:rPr>
          <w:rFonts w:eastAsia="Arial" w:cs="Arial"/>
          <w:lang w:eastAsia="sl-SI"/>
        </w:rPr>
      </w:pPr>
    </w:p>
    <w:p w14:paraId="232EC443" w14:textId="77777777" w:rsidR="002D2F50" w:rsidRPr="00E8683E" w:rsidRDefault="002D2F50" w:rsidP="002D2F50">
      <w:pPr>
        <w:jc w:val="center"/>
        <w:rPr>
          <w:rFonts w:eastAsia="Arial" w:cs="Arial"/>
          <w:lang w:eastAsia="sl-SI"/>
        </w:rPr>
      </w:pPr>
      <w:r w:rsidRPr="00E8683E">
        <w:rPr>
          <w:rFonts w:eastAsia="Arial" w:cs="Arial"/>
          <w:lang w:eastAsia="sl-SI"/>
        </w:rPr>
        <w:t>žig</w:t>
      </w:r>
    </w:p>
    <w:sectPr w:rsidR="002D2F50" w:rsidRPr="00E8683E" w:rsidSect="00540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175D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175D5" w:rsidRDefault="000175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0175D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0175D5" w:rsidRDefault="000175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12E6" w14:textId="3C0EF08C" w:rsidR="00F67444" w:rsidRDefault="000175D5">
    <w:pPr>
      <w:pStyle w:val="Glava"/>
    </w:pPr>
    <w:r>
      <w:rPr>
        <w:noProof/>
      </w:rPr>
      <w:pict w14:anchorId="680C54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0657" o:spid="_x0000_s2050" type="#_x0000_t136" style="position:absolute;margin-left:0;margin-top:0;width:565pt;height:34.2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Arial&quot;;font-size:1pt" string="Podatke izpolniti v spletni aplikaciji KAT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5D6655B5" w:rsidR="000175D5" w:rsidRPr="00110CBD" w:rsidRDefault="000175D5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</w:rPr>
      <w:pict w14:anchorId="255588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0658" o:spid="_x0000_s2051" type="#_x0000_t136" style="position:absolute;margin-left:0;margin-top:0;width:565pt;height:34.2pt;rotation:315;z-index:-251651072;mso-position-horizontal:center;mso-position-horizontal-relative:margin;mso-position-vertical:center;mso-position-vertical-relative:margin" o:allowincell="f" fillcolor="#2f5496 [2404]" stroked="f">
          <v:fill opacity=".5"/>
          <v:textpath style="font-family:&quot;Arial&quot;;font-size:1pt" string="Podatke izpolniti v spletni aplikaciji KAT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175D5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175D5" w:rsidRPr="006D42D9" w:rsidRDefault="000175D5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175D5" w:rsidRPr="006D42D9" w:rsidRDefault="000175D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0199E263" w:rsidR="000175D5" w:rsidRPr="008F3500" w:rsidRDefault="000175D5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pict w14:anchorId="445B6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0656" o:spid="_x0000_s2049" type="#_x0000_t136" style="position:absolute;margin-left:0;margin-top:0;width:565pt;height:34.2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Arial&quot;;font-size:1pt" string="Podatke izpolniti v spletni aplikaciji KATIS"/>
          <w10:wrap anchorx="margin" anchory="margin"/>
        </v:shape>
      </w:pict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00F704D5" w:rsidR="000175D5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68C"/>
    <w:multiLevelType w:val="hybridMultilevel"/>
    <w:tmpl w:val="3FC0205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730"/>
    <w:multiLevelType w:val="hybridMultilevel"/>
    <w:tmpl w:val="370E96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40D2A"/>
    <w:multiLevelType w:val="hybridMultilevel"/>
    <w:tmpl w:val="85CEC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A6EC0">
      <w:start w:val="1"/>
      <w:numFmt w:val="lowerLetter"/>
      <w:lvlText w:val="%2."/>
      <w:lvlJc w:val="left"/>
      <w:pPr>
        <w:ind w:left="1440" w:hanging="360"/>
      </w:pPr>
    </w:lvl>
    <w:lvl w:ilvl="2" w:tplc="56C6552A">
      <w:start w:val="1"/>
      <w:numFmt w:val="lowerRoman"/>
      <w:lvlText w:val="%3."/>
      <w:lvlJc w:val="right"/>
      <w:pPr>
        <w:ind w:left="2160" w:hanging="180"/>
      </w:pPr>
    </w:lvl>
    <w:lvl w:ilvl="3" w:tplc="B96E533A">
      <w:start w:val="1"/>
      <w:numFmt w:val="decimal"/>
      <w:lvlText w:val="%4."/>
      <w:lvlJc w:val="left"/>
      <w:pPr>
        <w:ind w:left="2880" w:hanging="360"/>
      </w:pPr>
    </w:lvl>
    <w:lvl w:ilvl="4" w:tplc="4E5EDCD2">
      <w:start w:val="1"/>
      <w:numFmt w:val="lowerLetter"/>
      <w:lvlText w:val="%5."/>
      <w:lvlJc w:val="left"/>
      <w:pPr>
        <w:ind w:left="3600" w:hanging="360"/>
      </w:pPr>
    </w:lvl>
    <w:lvl w:ilvl="5" w:tplc="0714CA68">
      <w:start w:val="1"/>
      <w:numFmt w:val="lowerRoman"/>
      <w:lvlText w:val="%6."/>
      <w:lvlJc w:val="right"/>
      <w:pPr>
        <w:ind w:left="4320" w:hanging="180"/>
      </w:pPr>
    </w:lvl>
    <w:lvl w:ilvl="6" w:tplc="B1744510">
      <w:start w:val="1"/>
      <w:numFmt w:val="decimal"/>
      <w:lvlText w:val="%7."/>
      <w:lvlJc w:val="left"/>
      <w:pPr>
        <w:ind w:left="5040" w:hanging="360"/>
      </w:pPr>
    </w:lvl>
    <w:lvl w:ilvl="7" w:tplc="00EE11AE">
      <w:start w:val="1"/>
      <w:numFmt w:val="lowerLetter"/>
      <w:lvlText w:val="%8."/>
      <w:lvlJc w:val="left"/>
      <w:pPr>
        <w:ind w:left="5760" w:hanging="360"/>
      </w:pPr>
    </w:lvl>
    <w:lvl w:ilvl="8" w:tplc="C5446B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21A"/>
    <w:multiLevelType w:val="hybridMultilevel"/>
    <w:tmpl w:val="736A32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42F9C"/>
    <w:multiLevelType w:val="hybridMultilevel"/>
    <w:tmpl w:val="3FC0205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58A"/>
    <w:multiLevelType w:val="hybridMultilevel"/>
    <w:tmpl w:val="87427C44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B4B47"/>
    <w:multiLevelType w:val="hybridMultilevel"/>
    <w:tmpl w:val="20942E98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862854"/>
    <w:multiLevelType w:val="hybridMultilevel"/>
    <w:tmpl w:val="D6ECCC2E"/>
    <w:lvl w:ilvl="0" w:tplc="A7C4A8A6">
      <w:start w:val="1"/>
      <w:numFmt w:val="decimal"/>
      <w:lvlText w:val="%1."/>
      <w:lvlJc w:val="left"/>
      <w:pPr>
        <w:ind w:left="720" w:hanging="360"/>
      </w:pPr>
    </w:lvl>
    <w:lvl w:ilvl="1" w:tplc="84122DC2">
      <w:start w:val="1"/>
      <w:numFmt w:val="lowerLetter"/>
      <w:lvlText w:val="%2."/>
      <w:lvlJc w:val="left"/>
      <w:pPr>
        <w:ind w:left="1440" w:hanging="360"/>
      </w:pPr>
    </w:lvl>
    <w:lvl w:ilvl="2" w:tplc="D4486AE4">
      <w:start w:val="1"/>
      <w:numFmt w:val="lowerRoman"/>
      <w:lvlText w:val="%3."/>
      <w:lvlJc w:val="right"/>
      <w:pPr>
        <w:ind w:left="2160" w:hanging="180"/>
      </w:pPr>
    </w:lvl>
    <w:lvl w:ilvl="3" w:tplc="1088A5C2">
      <w:start w:val="1"/>
      <w:numFmt w:val="decimal"/>
      <w:lvlText w:val="%4."/>
      <w:lvlJc w:val="left"/>
      <w:pPr>
        <w:ind w:left="2880" w:hanging="360"/>
      </w:pPr>
    </w:lvl>
    <w:lvl w:ilvl="4" w:tplc="9F700BE0">
      <w:start w:val="1"/>
      <w:numFmt w:val="lowerLetter"/>
      <w:lvlText w:val="%5."/>
      <w:lvlJc w:val="left"/>
      <w:pPr>
        <w:ind w:left="3600" w:hanging="360"/>
      </w:pPr>
    </w:lvl>
    <w:lvl w:ilvl="5" w:tplc="0D00185C">
      <w:start w:val="1"/>
      <w:numFmt w:val="lowerRoman"/>
      <w:lvlText w:val="%6."/>
      <w:lvlJc w:val="right"/>
      <w:pPr>
        <w:ind w:left="4320" w:hanging="180"/>
      </w:pPr>
    </w:lvl>
    <w:lvl w:ilvl="6" w:tplc="D44A92EA">
      <w:start w:val="1"/>
      <w:numFmt w:val="decimal"/>
      <w:lvlText w:val="%7."/>
      <w:lvlJc w:val="left"/>
      <w:pPr>
        <w:ind w:left="5040" w:hanging="360"/>
      </w:pPr>
    </w:lvl>
    <w:lvl w:ilvl="7" w:tplc="9EF8047A">
      <w:start w:val="1"/>
      <w:numFmt w:val="lowerLetter"/>
      <w:lvlText w:val="%8."/>
      <w:lvlJc w:val="left"/>
      <w:pPr>
        <w:ind w:left="5760" w:hanging="360"/>
      </w:pPr>
    </w:lvl>
    <w:lvl w:ilvl="8" w:tplc="278C68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82A07"/>
    <w:multiLevelType w:val="hybridMultilevel"/>
    <w:tmpl w:val="172086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6F6E"/>
    <w:multiLevelType w:val="hybridMultilevel"/>
    <w:tmpl w:val="37C62752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EA76D79"/>
    <w:multiLevelType w:val="hybridMultilevel"/>
    <w:tmpl w:val="F0B6F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D30FD"/>
    <w:multiLevelType w:val="hybridMultilevel"/>
    <w:tmpl w:val="266432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53C6F"/>
    <w:multiLevelType w:val="hybridMultilevel"/>
    <w:tmpl w:val="720E0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A6EC0">
      <w:start w:val="1"/>
      <w:numFmt w:val="lowerLetter"/>
      <w:lvlText w:val="%2."/>
      <w:lvlJc w:val="left"/>
      <w:pPr>
        <w:ind w:left="1440" w:hanging="360"/>
      </w:pPr>
    </w:lvl>
    <w:lvl w:ilvl="2" w:tplc="56C6552A">
      <w:start w:val="1"/>
      <w:numFmt w:val="lowerRoman"/>
      <w:lvlText w:val="%3."/>
      <w:lvlJc w:val="right"/>
      <w:pPr>
        <w:ind w:left="2160" w:hanging="180"/>
      </w:pPr>
    </w:lvl>
    <w:lvl w:ilvl="3" w:tplc="B96E533A">
      <w:start w:val="1"/>
      <w:numFmt w:val="decimal"/>
      <w:lvlText w:val="%4."/>
      <w:lvlJc w:val="left"/>
      <w:pPr>
        <w:ind w:left="2880" w:hanging="360"/>
      </w:pPr>
    </w:lvl>
    <w:lvl w:ilvl="4" w:tplc="4E5EDCD2">
      <w:start w:val="1"/>
      <w:numFmt w:val="lowerLetter"/>
      <w:lvlText w:val="%5."/>
      <w:lvlJc w:val="left"/>
      <w:pPr>
        <w:ind w:left="3600" w:hanging="360"/>
      </w:pPr>
    </w:lvl>
    <w:lvl w:ilvl="5" w:tplc="0714CA68">
      <w:start w:val="1"/>
      <w:numFmt w:val="lowerRoman"/>
      <w:lvlText w:val="%6."/>
      <w:lvlJc w:val="right"/>
      <w:pPr>
        <w:ind w:left="4320" w:hanging="180"/>
      </w:pPr>
    </w:lvl>
    <w:lvl w:ilvl="6" w:tplc="B1744510">
      <w:start w:val="1"/>
      <w:numFmt w:val="decimal"/>
      <w:lvlText w:val="%7."/>
      <w:lvlJc w:val="left"/>
      <w:pPr>
        <w:ind w:left="5040" w:hanging="360"/>
      </w:pPr>
    </w:lvl>
    <w:lvl w:ilvl="7" w:tplc="00EE11AE">
      <w:start w:val="1"/>
      <w:numFmt w:val="lowerLetter"/>
      <w:lvlText w:val="%8."/>
      <w:lvlJc w:val="left"/>
      <w:pPr>
        <w:ind w:left="5760" w:hanging="360"/>
      </w:pPr>
    </w:lvl>
    <w:lvl w:ilvl="8" w:tplc="C5446B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56B9B"/>
    <w:multiLevelType w:val="hybridMultilevel"/>
    <w:tmpl w:val="EB363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8180">
      <w:start w:val="1"/>
      <w:numFmt w:val="lowerLetter"/>
      <w:lvlText w:val="%2."/>
      <w:lvlJc w:val="left"/>
      <w:pPr>
        <w:ind w:left="1440" w:hanging="360"/>
      </w:pPr>
    </w:lvl>
    <w:lvl w:ilvl="2" w:tplc="69241CA4">
      <w:start w:val="1"/>
      <w:numFmt w:val="lowerRoman"/>
      <w:lvlText w:val="%3."/>
      <w:lvlJc w:val="right"/>
      <w:pPr>
        <w:ind w:left="2160" w:hanging="180"/>
      </w:pPr>
    </w:lvl>
    <w:lvl w:ilvl="3" w:tplc="00DAF12A">
      <w:start w:val="1"/>
      <w:numFmt w:val="decimal"/>
      <w:lvlText w:val="%4."/>
      <w:lvlJc w:val="left"/>
      <w:pPr>
        <w:ind w:left="2880" w:hanging="360"/>
      </w:pPr>
    </w:lvl>
    <w:lvl w:ilvl="4" w:tplc="915AA658">
      <w:start w:val="1"/>
      <w:numFmt w:val="lowerLetter"/>
      <w:lvlText w:val="%5."/>
      <w:lvlJc w:val="left"/>
      <w:pPr>
        <w:ind w:left="3600" w:hanging="360"/>
      </w:pPr>
    </w:lvl>
    <w:lvl w:ilvl="5" w:tplc="E86CF602">
      <w:start w:val="1"/>
      <w:numFmt w:val="lowerRoman"/>
      <w:lvlText w:val="%6."/>
      <w:lvlJc w:val="right"/>
      <w:pPr>
        <w:ind w:left="4320" w:hanging="180"/>
      </w:pPr>
    </w:lvl>
    <w:lvl w:ilvl="6" w:tplc="7710258E">
      <w:start w:val="1"/>
      <w:numFmt w:val="decimal"/>
      <w:lvlText w:val="%7."/>
      <w:lvlJc w:val="left"/>
      <w:pPr>
        <w:ind w:left="5040" w:hanging="360"/>
      </w:pPr>
    </w:lvl>
    <w:lvl w:ilvl="7" w:tplc="1186C172">
      <w:start w:val="1"/>
      <w:numFmt w:val="lowerLetter"/>
      <w:lvlText w:val="%8."/>
      <w:lvlJc w:val="left"/>
      <w:pPr>
        <w:ind w:left="5760" w:hanging="360"/>
      </w:pPr>
    </w:lvl>
    <w:lvl w:ilvl="8" w:tplc="D16CCC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50A5D"/>
    <w:multiLevelType w:val="hybridMultilevel"/>
    <w:tmpl w:val="87CC1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8180">
      <w:start w:val="1"/>
      <w:numFmt w:val="lowerLetter"/>
      <w:lvlText w:val="%2."/>
      <w:lvlJc w:val="left"/>
      <w:pPr>
        <w:ind w:left="1440" w:hanging="360"/>
      </w:pPr>
    </w:lvl>
    <w:lvl w:ilvl="2" w:tplc="69241CA4">
      <w:start w:val="1"/>
      <w:numFmt w:val="lowerRoman"/>
      <w:lvlText w:val="%3."/>
      <w:lvlJc w:val="right"/>
      <w:pPr>
        <w:ind w:left="2160" w:hanging="180"/>
      </w:pPr>
    </w:lvl>
    <w:lvl w:ilvl="3" w:tplc="00DAF12A">
      <w:start w:val="1"/>
      <w:numFmt w:val="decimal"/>
      <w:lvlText w:val="%4."/>
      <w:lvlJc w:val="left"/>
      <w:pPr>
        <w:ind w:left="2880" w:hanging="360"/>
      </w:pPr>
    </w:lvl>
    <w:lvl w:ilvl="4" w:tplc="915AA658">
      <w:start w:val="1"/>
      <w:numFmt w:val="lowerLetter"/>
      <w:lvlText w:val="%5."/>
      <w:lvlJc w:val="left"/>
      <w:pPr>
        <w:ind w:left="3600" w:hanging="360"/>
      </w:pPr>
    </w:lvl>
    <w:lvl w:ilvl="5" w:tplc="E86CF602">
      <w:start w:val="1"/>
      <w:numFmt w:val="lowerRoman"/>
      <w:lvlText w:val="%6."/>
      <w:lvlJc w:val="right"/>
      <w:pPr>
        <w:ind w:left="4320" w:hanging="180"/>
      </w:pPr>
    </w:lvl>
    <w:lvl w:ilvl="6" w:tplc="7710258E">
      <w:start w:val="1"/>
      <w:numFmt w:val="decimal"/>
      <w:lvlText w:val="%7."/>
      <w:lvlJc w:val="left"/>
      <w:pPr>
        <w:ind w:left="5040" w:hanging="360"/>
      </w:pPr>
    </w:lvl>
    <w:lvl w:ilvl="7" w:tplc="1186C172">
      <w:start w:val="1"/>
      <w:numFmt w:val="lowerLetter"/>
      <w:lvlText w:val="%8."/>
      <w:lvlJc w:val="left"/>
      <w:pPr>
        <w:ind w:left="5760" w:hanging="360"/>
      </w:pPr>
    </w:lvl>
    <w:lvl w:ilvl="8" w:tplc="D16CCC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D6017"/>
    <w:multiLevelType w:val="hybridMultilevel"/>
    <w:tmpl w:val="350C5404"/>
    <w:lvl w:ilvl="0" w:tplc="099CE0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45954">
    <w:abstractNumId w:val="3"/>
  </w:num>
  <w:num w:numId="2" w16cid:durableId="1509296839">
    <w:abstractNumId w:val="2"/>
  </w:num>
  <w:num w:numId="3" w16cid:durableId="138959973">
    <w:abstractNumId w:val="12"/>
  </w:num>
  <w:num w:numId="4" w16cid:durableId="1068959861">
    <w:abstractNumId w:val="13"/>
  </w:num>
  <w:num w:numId="5" w16cid:durableId="2096589452">
    <w:abstractNumId w:val="10"/>
  </w:num>
  <w:num w:numId="6" w16cid:durableId="707027242">
    <w:abstractNumId w:val="14"/>
  </w:num>
  <w:num w:numId="7" w16cid:durableId="1484270511">
    <w:abstractNumId w:val="7"/>
  </w:num>
  <w:num w:numId="8" w16cid:durableId="1038313776">
    <w:abstractNumId w:val="5"/>
  </w:num>
  <w:num w:numId="9" w16cid:durableId="1404789444">
    <w:abstractNumId w:val="15"/>
  </w:num>
  <w:num w:numId="10" w16cid:durableId="1472090138">
    <w:abstractNumId w:val="4"/>
  </w:num>
  <w:num w:numId="11" w16cid:durableId="1686053457">
    <w:abstractNumId w:val="0"/>
  </w:num>
  <w:num w:numId="12" w16cid:durableId="462425931">
    <w:abstractNumId w:val="9"/>
  </w:num>
  <w:num w:numId="13" w16cid:durableId="1727683352">
    <w:abstractNumId w:val="11"/>
  </w:num>
  <w:num w:numId="14" w16cid:durableId="642807796">
    <w:abstractNumId w:val="1"/>
  </w:num>
  <w:num w:numId="15" w16cid:durableId="301888011">
    <w:abstractNumId w:val="8"/>
  </w:num>
  <w:num w:numId="16" w16cid:durableId="538784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75D5"/>
    <w:rsid w:val="00091EC2"/>
    <w:rsid w:val="000D60CB"/>
    <w:rsid w:val="001C27AE"/>
    <w:rsid w:val="001D4A88"/>
    <w:rsid w:val="001E3703"/>
    <w:rsid w:val="0023188D"/>
    <w:rsid w:val="00247887"/>
    <w:rsid w:val="002629E4"/>
    <w:rsid w:val="0028181E"/>
    <w:rsid w:val="002D10CF"/>
    <w:rsid w:val="002D2F50"/>
    <w:rsid w:val="00366B71"/>
    <w:rsid w:val="003702FA"/>
    <w:rsid w:val="003751E3"/>
    <w:rsid w:val="00394129"/>
    <w:rsid w:val="003A21A4"/>
    <w:rsid w:val="003F1F1F"/>
    <w:rsid w:val="004170B8"/>
    <w:rsid w:val="00430A90"/>
    <w:rsid w:val="004941CD"/>
    <w:rsid w:val="004B257A"/>
    <w:rsid w:val="004B65CB"/>
    <w:rsid w:val="00540C2F"/>
    <w:rsid w:val="005776BC"/>
    <w:rsid w:val="00591B5A"/>
    <w:rsid w:val="005A2FF7"/>
    <w:rsid w:val="005F28D5"/>
    <w:rsid w:val="005F724B"/>
    <w:rsid w:val="00602304"/>
    <w:rsid w:val="00672C21"/>
    <w:rsid w:val="006E3AB5"/>
    <w:rsid w:val="006F3650"/>
    <w:rsid w:val="006F7E12"/>
    <w:rsid w:val="00702D30"/>
    <w:rsid w:val="00722E8D"/>
    <w:rsid w:val="0079510C"/>
    <w:rsid w:val="007A64F5"/>
    <w:rsid w:val="007D45E0"/>
    <w:rsid w:val="00804689"/>
    <w:rsid w:val="00824ACC"/>
    <w:rsid w:val="0084542D"/>
    <w:rsid w:val="00863AA6"/>
    <w:rsid w:val="008778B8"/>
    <w:rsid w:val="008A4089"/>
    <w:rsid w:val="008C22DC"/>
    <w:rsid w:val="008D1B25"/>
    <w:rsid w:val="008E7834"/>
    <w:rsid w:val="009437AD"/>
    <w:rsid w:val="00955196"/>
    <w:rsid w:val="0096254F"/>
    <w:rsid w:val="009A7B7F"/>
    <w:rsid w:val="009B7226"/>
    <w:rsid w:val="00A36A8B"/>
    <w:rsid w:val="00AB660A"/>
    <w:rsid w:val="00AC154D"/>
    <w:rsid w:val="00AC2D54"/>
    <w:rsid w:val="00AE629D"/>
    <w:rsid w:val="00B12F1A"/>
    <w:rsid w:val="00BA3642"/>
    <w:rsid w:val="00BD4FB9"/>
    <w:rsid w:val="00BE48F7"/>
    <w:rsid w:val="00C01708"/>
    <w:rsid w:val="00C3025A"/>
    <w:rsid w:val="00C46B73"/>
    <w:rsid w:val="00C84F93"/>
    <w:rsid w:val="00CB58E3"/>
    <w:rsid w:val="00CD7021"/>
    <w:rsid w:val="00CE7447"/>
    <w:rsid w:val="00CF4672"/>
    <w:rsid w:val="00D05606"/>
    <w:rsid w:val="00D329AF"/>
    <w:rsid w:val="00D7000F"/>
    <w:rsid w:val="00D878D4"/>
    <w:rsid w:val="00D925B3"/>
    <w:rsid w:val="00D92FB2"/>
    <w:rsid w:val="00DA1AEB"/>
    <w:rsid w:val="00DE34E1"/>
    <w:rsid w:val="00E25AEE"/>
    <w:rsid w:val="00E67C49"/>
    <w:rsid w:val="00E8683E"/>
    <w:rsid w:val="00ED10D7"/>
    <w:rsid w:val="00F13FDD"/>
    <w:rsid w:val="00F17F85"/>
    <w:rsid w:val="00F6710A"/>
    <w:rsid w:val="00F67444"/>
    <w:rsid w:val="00FA7FF9"/>
    <w:rsid w:val="00FB731D"/>
    <w:rsid w:val="00FC6F20"/>
    <w:rsid w:val="00FD070A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E3703"/>
    <w:pPr>
      <w:spacing w:before="240" w:after="60" w:line="260" w:lineRule="atLeas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9Znak">
    <w:name w:val="Naslov 9 Znak"/>
    <w:basedOn w:val="Privzetapisavaodstavka"/>
    <w:link w:val="Naslov9"/>
    <w:semiHidden/>
    <w:rsid w:val="001E3703"/>
    <w:rPr>
      <w:rFonts w:ascii="Arial" w:eastAsia="Times New Roman" w:hAnsi="Arial" w:cs="Arial"/>
    </w:rPr>
  </w:style>
  <w:style w:type="paragraph" w:styleId="Telobesedila-zamik">
    <w:name w:val="Body Text Indent"/>
    <w:basedOn w:val="Navaden"/>
    <w:link w:val="Telobesedila-zamikZnak"/>
    <w:unhideWhenUsed/>
    <w:rsid w:val="001E3703"/>
    <w:pPr>
      <w:spacing w:after="120" w:line="260" w:lineRule="atLeast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3703"/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rsid w:val="001E37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E3703"/>
    <w:pPr>
      <w:spacing w:line="260" w:lineRule="atLeast"/>
    </w:pPr>
    <w:rPr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1E3703"/>
    <w:rPr>
      <w:rFonts w:ascii="Arial" w:eastAsia="Times New Roman" w:hAnsi="Arial" w:cs="Times New Roman"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1E3703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rsid w:val="002D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3F1F1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1F1F"/>
    <w:pPr>
      <w:spacing w:line="240" w:lineRule="auto"/>
    </w:pPr>
    <w:rPr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1F1F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95B0CF-2C41-4084-8E88-004AB60A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2024-01-17T08:19:00Z</cp:lastPrinted>
  <dcterms:created xsi:type="dcterms:W3CDTF">2024-02-22T10:17:00Z</dcterms:created>
  <dcterms:modified xsi:type="dcterms:W3CDTF">2024-02-22T10:17:00Z</dcterms:modified>
</cp:coreProperties>
</file>