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B71F" w14:textId="520CEDF3" w:rsidR="002F3160" w:rsidRDefault="00802F92" w:rsidP="002C65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635E">
        <w:rPr>
          <w:rFonts w:ascii="Arial" w:hAnsi="Arial" w:cs="Arial"/>
          <w:b/>
          <w:bCs/>
          <w:sz w:val="20"/>
          <w:szCs w:val="20"/>
        </w:rPr>
        <w:t>PREDNO</w:t>
      </w:r>
      <w:r w:rsidR="00BC1152" w:rsidRPr="00C3635E">
        <w:rPr>
          <w:rFonts w:ascii="Arial" w:hAnsi="Arial" w:cs="Arial"/>
          <w:b/>
          <w:bCs/>
          <w:sz w:val="20"/>
          <w:szCs w:val="20"/>
        </w:rPr>
        <w:t>STNE TEME PROGRAMOV PROFESIONAL</w:t>
      </w:r>
      <w:r w:rsidRPr="00C3635E">
        <w:rPr>
          <w:rFonts w:ascii="Arial" w:hAnsi="Arial" w:cs="Arial"/>
          <w:b/>
          <w:bCs/>
          <w:sz w:val="20"/>
          <w:szCs w:val="20"/>
        </w:rPr>
        <w:t xml:space="preserve">NEGA </w:t>
      </w:r>
      <w:r w:rsidR="00DD512C" w:rsidRPr="00C3635E">
        <w:rPr>
          <w:rFonts w:ascii="Arial" w:hAnsi="Arial" w:cs="Arial"/>
          <w:b/>
          <w:bCs/>
          <w:sz w:val="20"/>
          <w:szCs w:val="20"/>
        </w:rPr>
        <w:t xml:space="preserve">USPOSABLJANJA </w:t>
      </w:r>
      <w:r w:rsidR="00DD512C">
        <w:rPr>
          <w:rFonts w:ascii="Arial" w:hAnsi="Arial" w:cs="Arial"/>
          <w:b/>
          <w:bCs/>
          <w:sz w:val="20"/>
          <w:szCs w:val="20"/>
        </w:rPr>
        <w:t xml:space="preserve">V ŠOLSKEM LETU </w:t>
      </w:r>
      <w:r w:rsidR="00DD512C" w:rsidRPr="00C3635E">
        <w:rPr>
          <w:rFonts w:ascii="Arial" w:hAnsi="Arial" w:cs="Arial"/>
          <w:b/>
          <w:bCs/>
          <w:sz w:val="20"/>
          <w:szCs w:val="20"/>
        </w:rPr>
        <w:t>2023/24</w:t>
      </w:r>
    </w:p>
    <w:p w14:paraId="725188FF" w14:textId="77777777" w:rsidR="00E77C08" w:rsidRPr="00C3635E" w:rsidRDefault="00E77C08" w:rsidP="002C65E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601265E" w14:textId="77777777" w:rsidR="0005660E" w:rsidRPr="0005660E" w:rsidRDefault="0005660E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5660E">
        <w:rPr>
          <w:rFonts w:ascii="Arial" w:eastAsia="Arial" w:hAnsi="Arial" w:cs="Arial"/>
          <w:color w:val="000000" w:themeColor="text1"/>
          <w:sz w:val="20"/>
          <w:szCs w:val="20"/>
        </w:rPr>
        <w:t xml:space="preserve">Skrb za zagotavljanje varnega in spodbudnega učnega okolja ob ustrezni umestitvi novih učnih tehnologij in pristopov v vzgojno-izobraževalni proces, s posebnim poudarkom na dobrobiti vseh vključenih v vzgojno-izobraževalni proces, je že vrsto let glavno vodilo vzgoje in izobraževanja in eden od stebrov, na katerega se bodo družbe pri iskanju učinkovitih rešitev v vzgoji in izobraževanju v prihodnosti še bolj opirale. Tako tudi v šolskem in študijskem letu 2023/24 predstavlja prečno temo programov profesionalnega usposabljanja. </w:t>
      </w:r>
    </w:p>
    <w:p w14:paraId="26CAB287" w14:textId="1529AA95" w:rsidR="004476C1" w:rsidRPr="0005660E" w:rsidRDefault="0005660E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5660E">
        <w:rPr>
          <w:rFonts w:ascii="Arial" w:eastAsia="Arial" w:hAnsi="Arial" w:cs="Arial"/>
          <w:color w:val="000000" w:themeColor="text1"/>
          <w:sz w:val="20"/>
          <w:szCs w:val="20"/>
        </w:rPr>
        <w:t>Varno in spodbudno učno okolje, v katerem pridobivajo pozitivne izkušnje tako udeleženci vzgoje in izobraževanja kot tudi strokovni delavci, je pomemben dejavnik večje motiviranosti in boljše vključenosti v vzgojno-izobraževalni proces ter posledično večje uspešnosti. Prav tako vpliva na kakovost vzgojno-izobraževalnega dela, saj strokovni delavci v varnem in spodbudnem okolju učinkoviteje opravljajo svoje delovne naloge in tako kar največ prispevajo procesu vzgoje in izobraževanja. S tem se zagotavlja boljša kakovost celotnega vzgojno-izobraževalnega sistema.</w:t>
      </w:r>
    </w:p>
    <w:p w14:paraId="2D988F5A" w14:textId="04669A4D" w:rsidR="4D14229D" w:rsidRPr="000E1634" w:rsidRDefault="007A0F5C" w:rsidP="002C65E8">
      <w:pPr>
        <w:pStyle w:val="Odstavekseznama"/>
        <w:numPr>
          <w:ilvl w:val="0"/>
          <w:numId w:val="4"/>
        </w:numPr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Tema: </w:t>
      </w:r>
      <w:r w:rsidR="2D9EA464" w:rsidRPr="00C3635E">
        <w:rPr>
          <w:rFonts w:ascii="Arial" w:eastAsia="Arial" w:hAnsi="Arial" w:cs="Arial"/>
          <w:b/>
          <w:bCs/>
          <w:sz w:val="20"/>
          <w:szCs w:val="20"/>
        </w:rPr>
        <w:t xml:space="preserve">Poučevanje, učenje in vrednotenje dosežkov v učnem in študijskem procesu s poudarkom na sodobni učni tehnologiji in inovativnih </w:t>
      </w:r>
      <w:r w:rsidR="00DB22B5" w:rsidRPr="00C3635E">
        <w:rPr>
          <w:rFonts w:ascii="Arial" w:eastAsia="Arial" w:hAnsi="Arial" w:cs="Arial"/>
          <w:b/>
          <w:bCs/>
          <w:sz w:val="20"/>
          <w:szCs w:val="20"/>
        </w:rPr>
        <w:t>pristop</w:t>
      </w:r>
      <w:r w:rsidR="00B62084">
        <w:rPr>
          <w:rFonts w:ascii="Arial" w:eastAsia="Arial" w:hAnsi="Arial" w:cs="Arial"/>
          <w:b/>
          <w:bCs/>
          <w:sz w:val="20"/>
          <w:szCs w:val="20"/>
        </w:rPr>
        <w:t>ih</w:t>
      </w:r>
      <w:r w:rsidR="35CCCDD3" w:rsidRPr="00C363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2D9EA464" w:rsidRPr="00C3635E">
        <w:rPr>
          <w:rFonts w:ascii="Arial" w:eastAsia="Arial" w:hAnsi="Arial" w:cs="Arial"/>
          <w:b/>
          <w:bCs/>
          <w:sz w:val="20"/>
          <w:szCs w:val="20"/>
        </w:rPr>
        <w:t xml:space="preserve">poučevanja in učenja </w:t>
      </w:r>
    </w:p>
    <w:p w14:paraId="3BD656C4" w14:textId="6F3A3EA8" w:rsidR="32ACAE78" w:rsidRPr="00C3635E" w:rsidRDefault="1928F693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Hiter razvoj tehnologij zahteva od strokovnih delavcev  dopolnjevanje in nadgradnjo 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>strokovn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 xml:space="preserve">ega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znanj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ter usposabljanje za uporabo didaktičnih pristopov </w:t>
      </w:r>
      <w:r w:rsidR="1A8634E9" w:rsidRPr="00C3635E">
        <w:rPr>
          <w:rFonts w:ascii="Arial" w:eastAsia="Arial" w:hAnsi="Arial" w:cs="Arial"/>
          <w:color w:val="000000" w:themeColor="text1"/>
          <w:sz w:val="20"/>
          <w:szCs w:val="20"/>
        </w:rPr>
        <w:t>v pogojih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006DC47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kombiniranega </w:t>
      </w:r>
      <w:r w:rsidR="326FF506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poučevanja in </w:t>
      </w:r>
      <w:r w:rsidR="6006DC47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učenja,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uporab</w:t>
      </w:r>
      <w:r w:rsidR="00B62084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digitalnih tehnologij</w:t>
      </w:r>
      <w:r w:rsidR="28A22DB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drugih inovativnih </w:t>
      </w:r>
      <w:r w:rsidR="00DB22B5" w:rsidRPr="00C3635E">
        <w:rPr>
          <w:rFonts w:ascii="Arial" w:eastAsia="Arial" w:hAnsi="Arial" w:cs="Arial"/>
          <w:color w:val="000000" w:themeColor="text1"/>
          <w:sz w:val="20"/>
          <w:szCs w:val="20"/>
        </w:rPr>
        <w:t>pristop</w:t>
      </w:r>
      <w:r w:rsidR="28A22DB0" w:rsidRPr="00C3635E">
        <w:rPr>
          <w:rFonts w:ascii="Arial" w:eastAsia="Arial" w:hAnsi="Arial" w:cs="Arial"/>
          <w:color w:val="000000" w:themeColor="text1"/>
          <w:sz w:val="20"/>
          <w:szCs w:val="20"/>
        </w:rPr>
        <w:t>ov poučevanja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s katerimi bodo na ustrezen način 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>znanj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in metode učenja učinkovito prenesli na učence, dijake</w:t>
      </w:r>
      <w:r w:rsidR="207F2D48" w:rsidRPr="00C3635E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študente</w:t>
      </w:r>
      <w:r w:rsidR="1D434BD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udeležence izobraževanja odraslih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66744EE" w14:textId="3E3C57B8" w:rsidR="00607578" w:rsidRPr="00C3635E" w:rsidRDefault="603A1D16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V okviru te teme pričakujemo </w:t>
      </w:r>
      <w:r w:rsidR="491771A0" w:rsidRPr="00C3635E">
        <w:rPr>
          <w:rFonts w:ascii="Arial" w:eastAsia="Arial" w:hAnsi="Arial" w:cs="Arial"/>
          <w:color w:val="000000" w:themeColor="text1"/>
          <w:sz w:val="20"/>
          <w:szCs w:val="20"/>
        </w:rPr>
        <w:t>programe</w:t>
      </w:r>
      <w:r w:rsidR="02B7435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ki bodo pripomogli k dvigu </w:t>
      </w:r>
      <w:r w:rsidR="4BBA5DAC" w:rsidRPr="00C3635E">
        <w:rPr>
          <w:rFonts w:ascii="Arial" w:eastAsia="Arial" w:hAnsi="Arial" w:cs="Arial"/>
          <w:color w:val="000000" w:themeColor="text1"/>
          <w:sz w:val="20"/>
          <w:szCs w:val="20"/>
        </w:rPr>
        <w:t>digitalnih kompetenc</w:t>
      </w:r>
      <w:r w:rsidR="7BFB27A9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strokovnih delavcev ter programe, </w:t>
      </w:r>
      <w:r w:rsidR="491771A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ki utrjujejo, spodbujajo in razvijajo odprtost do uporabe </w:t>
      </w:r>
      <w:r w:rsidR="28A22DB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inovativnih in drugih </w:t>
      </w:r>
      <w:r w:rsidR="491771A0" w:rsidRPr="00C3635E">
        <w:rPr>
          <w:rFonts w:ascii="Arial" w:eastAsia="Arial" w:hAnsi="Arial" w:cs="Arial"/>
          <w:color w:val="000000" w:themeColor="text1"/>
          <w:sz w:val="20"/>
          <w:szCs w:val="20"/>
        </w:rPr>
        <w:t>aktivnih metod poučevanja, tehnik učenja, didaktičnih pripomočkov, uporabe različnih virov učenja in vrednotenje učenja (učnih dosežkov) na vseh področjih vzgojno-izobraževalnega procesa</w:t>
      </w:r>
      <w:r w:rsidR="285CF8DD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C97BCDE" w14:textId="77958A4B" w:rsidR="00DB22B5" w:rsidRPr="00C3635E" w:rsidRDefault="28A22DB0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1610C135" w:rsidRPr="00C3635E">
        <w:rPr>
          <w:rFonts w:ascii="Arial" w:eastAsia="Arial" w:hAnsi="Arial" w:cs="Arial"/>
          <w:color w:val="000000" w:themeColor="text1"/>
          <w:sz w:val="20"/>
          <w:szCs w:val="20"/>
        </w:rPr>
        <w:t>ako v to tematsko področje sodij</w:t>
      </w:r>
      <w:r w:rsidR="238BF70A" w:rsidRPr="00C3635E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44D5B70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610C135" w:rsidRPr="00C3635E">
        <w:rPr>
          <w:rFonts w:ascii="Arial" w:eastAsia="Arial" w:hAnsi="Arial" w:cs="Arial"/>
          <w:color w:val="000000" w:themeColor="text1"/>
          <w:sz w:val="20"/>
          <w:szCs w:val="20"/>
        </w:rPr>
        <w:t>programi</w:t>
      </w:r>
      <w:r w:rsidR="2FE063D9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ki izhajajo iz izkušenj učenja na daljavo in razvijajo </w:t>
      </w:r>
      <w:r w:rsidR="2FE063D9" w:rsidRPr="00C3635E">
        <w:rPr>
          <w:rFonts w:ascii="Arial" w:eastAsia="Arial" w:hAnsi="Arial" w:cs="Arial"/>
          <w:sz w:val="20"/>
          <w:szCs w:val="20"/>
        </w:rPr>
        <w:t>oblike</w:t>
      </w:r>
      <w:r w:rsidR="2E0B223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4E51711" w:rsidRPr="00C3635E">
        <w:rPr>
          <w:rFonts w:ascii="Arial" w:eastAsia="Arial" w:hAnsi="Arial" w:cs="Arial"/>
          <w:color w:val="000000" w:themeColor="text1"/>
          <w:sz w:val="20"/>
          <w:szCs w:val="20"/>
        </w:rPr>
        <w:t>kombiniranega učenja</w:t>
      </w:r>
      <w:r w:rsidR="78814860" w:rsidRPr="00C3635E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78655CF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56395" w:rsidRPr="00C3635E">
        <w:rPr>
          <w:rFonts w:ascii="Arial" w:eastAsia="Arial" w:hAnsi="Arial" w:cs="Arial"/>
          <w:color w:val="000000" w:themeColor="text1"/>
          <w:sz w:val="20"/>
          <w:szCs w:val="20"/>
        </w:rPr>
        <w:t>ki vključuje različne pristope k učnemu procesu</w:t>
      </w:r>
      <w:r w:rsidR="00C319C6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185DC8">
        <w:rPr>
          <w:rFonts w:ascii="Arial" w:eastAsia="Arial" w:hAnsi="Arial" w:cs="Arial"/>
          <w:color w:val="000000" w:themeColor="text1"/>
          <w:sz w:val="20"/>
          <w:szCs w:val="20"/>
        </w:rPr>
        <w:t>kot so:</w:t>
      </w:r>
      <w:r w:rsidR="0066514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>kombiniranje šolskega prostora in drugih fizičnih okolij (dom, kulturne ustanove, športni in mladinski prostori, območja na prostem), kombiniranje različnih učnih orodij, ki so lahko digitalna (vključno s spletnim učenjem) ali ne</w:t>
      </w:r>
      <w:r w:rsidR="00E24FB6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digitalna (npr. radio). 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>Posebn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pozornost 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 xml:space="preserve">je 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>namen</w:t>
      </w:r>
      <w:r w:rsidR="00473848">
        <w:rPr>
          <w:rFonts w:ascii="Arial" w:eastAsia="Arial" w:hAnsi="Arial" w:cs="Arial"/>
          <w:color w:val="000000" w:themeColor="text1"/>
          <w:sz w:val="20"/>
          <w:szCs w:val="20"/>
        </w:rPr>
        <w:t>jena</w:t>
      </w:r>
      <w:r w:rsidR="0047384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poučevanju </w:t>
      </w:r>
      <w:r w:rsidR="00013BC8">
        <w:rPr>
          <w:rFonts w:ascii="Arial" w:eastAsia="Arial" w:hAnsi="Arial" w:cs="Arial"/>
          <w:color w:val="000000" w:themeColor="text1"/>
          <w:sz w:val="20"/>
          <w:szCs w:val="20"/>
        </w:rPr>
        <w:t>oz.</w:t>
      </w:r>
      <w:r w:rsidR="00013BC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502C3C03" w:rsidRPr="00C3635E">
        <w:rPr>
          <w:rFonts w:ascii="Arial" w:eastAsia="Arial" w:hAnsi="Arial" w:cs="Arial"/>
          <w:color w:val="000000" w:themeColor="text1"/>
          <w:sz w:val="20"/>
          <w:szCs w:val="20"/>
        </w:rPr>
        <w:t>učenj</w:t>
      </w:r>
      <w:r w:rsidR="50769B72" w:rsidRPr="00C3635E">
        <w:rPr>
          <w:rFonts w:ascii="Arial" w:eastAsia="Arial" w:hAnsi="Arial" w:cs="Arial"/>
          <w:color w:val="000000" w:themeColor="text1"/>
          <w:sz w:val="20"/>
          <w:szCs w:val="20"/>
        </w:rPr>
        <w:t>u</w:t>
      </w:r>
      <w:r w:rsidR="502C3C03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na prostem</w:t>
      </w:r>
      <w:r w:rsidR="2C4CCEF9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saj 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>učenci</w:t>
      </w:r>
      <w:r w:rsidR="00185DC8">
        <w:rPr>
          <w:rFonts w:ascii="Arial" w:eastAsia="Arial" w:hAnsi="Arial" w:cs="Arial"/>
          <w:color w:val="000000" w:themeColor="text1"/>
          <w:sz w:val="20"/>
          <w:szCs w:val="20"/>
        </w:rPr>
        <w:t xml:space="preserve"> in drugi udeleženci</w:t>
      </w:r>
      <w:r w:rsidR="003B43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potrebujejo več stika z naravo, gibanja in druženja z vrstniki </w:t>
      </w:r>
      <w:r w:rsidR="460F960A" w:rsidRPr="00C3635E">
        <w:rPr>
          <w:rFonts w:ascii="Arial" w:eastAsia="Arial" w:hAnsi="Arial" w:cs="Arial"/>
          <w:color w:val="000000" w:themeColor="text1"/>
          <w:sz w:val="20"/>
          <w:szCs w:val="20"/>
        </w:rPr>
        <w:t>(naravoslovni, tehniški in kulturni dnevi, šola v naravi, dnevno izvajanje pouka na prostem</w:t>
      </w:r>
      <w:r w:rsidR="322504DF" w:rsidRPr="00C3635E">
        <w:rPr>
          <w:rFonts w:ascii="Arial" w:eastAsia="Arial" w:hAnsi="Arial" w:cs="Arial"/>
          <w:color w:val="000000" w:themeColor="text1"/>
          <w:sz w:val="20"/>
          <w:szCs w:val="20"/>
        </w:rPr>
        <w:t>, kar je še posebej pomembno pri izvajanju pouka na daljavo</w:t>
      </w:r>
      <w:r w:rsidR="001E1A52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007A0F5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143E90">
        <w:rPr>
          <w:rFonts w:ascii="Arial" w:eastAsia="Arial" w:hAnsi="Arial" w:cs="Arial"/>
          <w:sz w:val="20"/>
          <w:szCs w:val="20"/>
        </w:rPr>
        <w:t>A</w:t>
      </w:r>
      <w:r w:rsidR="00256395" w:rsidRPr="00C3635E">
        <w:rPr>
          <w:rFonts w:ascii="Arial" w:eastAsia="Arial" w:hAnsi="Arial" w:cs="Arial"/>
          <w:sz w:val="20"/>
          <w:szCs w:val="20"/>
        </w:rPr>
        <w:t>naliza izvajanja študija na daljavo v višjem strokovnem izobraževanju je posebej izpostavila potrebo po izpopolnjevanju strokovnih delavcev za uporabo sodobne učne tehnologije v izobraževalnem procesu ter vključevanju sodobnih oz.</w:t>
      </w:r>
      <w:r w:rsidR="00DB22B5" w:rsidRPr="00C3635E">
        <w:rPr>
          <w:rFonts w:ascii="Arial" w:eastAsia="Arial" w:hAnsi="Arial" w:cs="Arial"/>
          <w:sz w:val="20"/>
          <w:szCs w:val="20"/>
        </w:rPr>
        <w:t xml:space="preserve"> inovativnih pristopov poučenja. </w:t>
      </w:r>
    </w:p>
    <w:p w14:paraId="00256F6F" w14:textId="026B1870" w:rsidR="007A0F5C" w:rsidRDefault="6141204D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sz w:val="20"/>
          <w:szCs w:val="20"/>
        </w:rPr>
        <w:t>Načrtovanje in razvijanje</w:t>
      </w:r>
      <w:r w:rsidR="00665145">
        <w:rPr>
          <w:rFonts w:ascii="Arial" w:eastAsia="Arial" w:hAnsi="Arial" w:cs="Arial"/>
          <w:sz w:val="20"/>
          <w:szCs w:val="20"/>
        </w:rPr>
        <w:t xml:space="preserve"> programov</w:t>
      </w:r>
      <w:r w:rsidR="3DDCC09B" w:rsidRPr="00C3635E">
        <w:rPr>
          <w:rFonts w:ascii="Arial" w:eastAsia="Arial" w:hAnsi="Arial" w:cs="Arial"/>
          <w:sz w:val="20"/>
          <w:szCs w:val="20"/>
        </w:rPr>
        <w:t>,</w:t>
      </w:r>
      <w:r w:rsidRPr="00C3635E">
        <w:rPr>
          <w:rFonts w:ascii="Arial" w:hAnsi="Arial" w:cs="Arial"/>
          <w:sz w:val="20"/>
          <w:szCs w:val="20"/>
        </w:rPr>
        <w:t xml:space="preserve">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1E1A52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msko poučevanje in vrednotenje</w:t>
      </w:r>
      <w:r w:rsidR="5427EC51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skozi proces učenja </w:t>
      </w:r>
      <w:r w:rsidR="00B62084">
        <w:rPr>
          <w:rFonts w:ascii="Arial" w:eastAsia="Arial" w:hAnsi="Arial" w:cs="Arial"/>
          <w:color w:val="000000" w:themeColor="text1"/>
          <w:sz w:val="20"/>
          <w:szCs w:val="20"/>
        </w:rPr>
        <w:t>ter</w:t>
      </w:r>
      <w:r w:rsidR="00DA420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>uporab</w:t>
      </w:r>
      <w:r w:rsidR="00143E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inovativnih</w:t>
      </w:r>
      <w:r w:rsidR="27AA374D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>orodij (npr.</w:t>
      </w:r>
      <w:r w:rsidR="6301596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formativno spremljanje,</w:t>
      </w:r>
      <w:r w:rsidR="002C65E8">
        <w:rPr>
          <w:rFonts w:ascii="Arial" w:eastAsia="Arial" w:hAnsi="Arial" w:cs="Arial"/>
          <w:color w:val="000000" w:themeColor="text1"/>
          <w:sz w:val="20"/>
          <w:szCs w:val="20"/>
        </w:rPr>
        <w:t xml:space="preserve"> razvojni (e-)</w:t>
      </w:r>
      <w:proofErr w:type="spellStart"/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>portfolio</w:t>
      </w:r>
      <w:proofErr w:type="spellEnd"/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– načrtovanje ciljev in kriterijev uspešnosti, </w:t>
      </w:r>
      <w:proofErr w:type="spellStart"/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>personalizirano</w:t>
      </w:r>
      <w:proofErr w:type="spellEnd"/>
      <w:r w:rsidR="6A94CCD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sodelovalno učenje, zbiranje učnih dokazov, vzajemno preverjanje in samo-preverjanje</w:t>
      </w:r>
      <w:r w:rsidR="5EFE20DD" w:rsidRPr="00C3635E">
        <w:rPr>
          <w:rFonts w:ascii="Arial" w:eastAsia="Arial" w:hAnsi="Arial" w:cs="Arial"/>
          <w:color w:val="000000" w:themeColor="text1"/>
          <w:sz w:val="20"/>
          <w:szCs w:val="20"/>
        </w:rPr>
        <w:t>, analitike učenja, orodja in platforme podprte z umetno inteligenco)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je </w:t>
      </w:r>
      <w:r w:rsidR="69D78978" w:rsidRPr="00C3635E">
        <w:rPr>
          <w:rFonts w:ascii="Arial" w:eastAsia="Arial" w:hAnsi="Arial" w:cs="Arial"/>
          <w:color w:val="000000" w:themeColor="text1"/>
          <w:sz w:val="20"/>
          <w:szCs w:val="20"/>
        </w:rPr>
        <w:t>še posebej p</w:t>
      </w:r>
      <w:r w:rsidR="0B28E995" w:rsidRPr="00C3635E">
        <w:rPr>
          <w:rFonts w:ascii="Arial" w:eastAsia="Arial" w:hAnsi="Arial" w:cs="Arial"/>
          <w:color w:val="000000" w:themeColor="text1"/>
          <w:sz w:val="20"/>
          <w:szCs w:val="20"/>
        </w:rPr>
        <w:t>omembno</w:t>
      </w:r>
      <w:r w:rsidR="69D7897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bookmarkStart w:id="0" w:name="_Hlk115951508"/>
      <w:r w:rsidR="69D7897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na področju 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>poklicnega in strokovnega izobraževanja</w:t>
      </w:r>
      <w:r w:rsidR="045DC30B" w:rsidRPr="00C3635E">
        <w:rPr>
          <w:rFonts w:ascii="Arial" w:eastAsia="Arial" w:hAnsi="Arial" w:cs="Arial"/>
          <w:color w:val="000000" w:themeColor="text1"/>
          <w:sz w:val="20"/>
          <w:szCs w:val="20"/>
        </w:rPr>
        <w:t>, kjer je v okviru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ocenje</w:t>
      </w:r>
      <w:r w:rsidR="43710CF2" w:rsidRPr="00C3635E">
        <w:rPr>
          <w:rFonts w:ascii="Arial" w:eastAsia="Arial" w:hAnsi="Arial" w:cs="Arial"/>
          <w:color w:val="000000" w:themeColor="text1"/>
          <w:sz w:val="20"/>
          <w:szCs w:val="20"/>
        </w:rPr>
        <w:t>vanja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zaključn</w:t>
      </w:r>
      <w:r w:rsidR="6856ACCD" w:rsidRPr="00C3635E">
        <w:rPr>
          <w:rFonts w:ascii="Arial" w:eastAsia="Arial" w:hAnsi="Arial" w:cs="Arial"/>
          <w:color w:val="000000" w:themeColor="text1"/>
          <w:sz w:val="20"/>
          <w:szCs w:val="20"/>
        </w:rPr>
        <w:t>ega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vrednotenj</w:t>
      </w:r>
      <w:r w:rsidR="7DBE408A" w:rsidRPr="00C3635E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znanja</w:t>
      </w:r>
      <w:r w:rsidR="07C1AB9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potrebno poudariti </w:t>
      </w:r>
      <w:r w:rsidR="371E3A35" w:rsidRPr="00C3635E">
        <w:rPr>
          <w:rFonts w:ascii="Arial" w:eastAsia="Arial" w:hAnsi="Arial" w:cs="Arial"/>
          <w:color w:val="000000" w:themeColor="text1"/>
          <w:sz w:val="20"/>
          <w:szCs w:val="20"/>
        </w:rPr>
        <w:t>oblikovanje učnih izidov, ki naj bodo kakovostno in konkretno opredeljeni.</w:t>
      </w:r>
      <w:r w:rsidR="00341723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A0F5C" w:rsidRPr="00C3635E">
        <w:rPr>
          <w:rFonts w:ascii="Arial" w:eastAsia="Arial" w:hAnsi="Arial" w:cs="Arial"/>
          <w:color w:val="000000" w:themeColor="text1"/>
          <w:sz w:val="20"/>
          <w:szCs w:val="20"/>
        </w:rPr>
        <w:t>Pri tem je potrebno poudariti tudi pomen usposabljanja mentorjev in sodelovanj</w:t>
      </w:r>
      <w:r w:rsidR="007A0F5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7A0F5C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z gospodarstvom, posebej za namen </w:t>
      </w:r>
      <w:r w:rsidR="00772CB3">
        <w:rPr>
          <w:rFonts w:ascii="Arial" w:eastAsia="Arial" w:hAnsi="Arial" w:cs="Arial"/>
          <w:color w:val="000000" w:themeColor="text1"/>
          <w:sz w:val="20"/>
          <w:szCs w:val="20"/>
        </w:rPr>
        <w:t>kakovostnega</w:t>
      </w:r>
      <w:r w:rsidR="00772CB3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A0F5C" w:rsidRPr="00C3635E">
        <w:rPr>
          <w:rFonts w:ascii="Arial" w:eastAsia="Arial" w:hAnsi="Arial" w:cs="Arial"/>
          <w:color w:val="000000" w:themeColor="text1"/>
          <w:sz w:val="20"/>
          <w:szCs w:val="20"/>
        </w:rPr>
        <w:t>strokovnega premika na področju srednjega poklicnega in strokovnega izobraževanja</w:t>
      </w:r>
      <w:r w:rsidR="005D7C9E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bookmarkEnd w:id="0"/>
    <w:p w14:paraId="1281D27B" w14:textId="16D7C4F6" w:rsidR="00256395" w:rsidRDefault="000E1788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V to</w:t>
      </w:r>
      <w:r w:rsidR="00DB22B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temo sodijo</w:t>
      </w:r>
      <w:r w:rsidR="00256395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72CB3">
        <w:rPr>
          <w:rFonts w:ascii="Arial" w:eastAsia="Arial" w:hAnsi="Arial" w:cs="Arial"/>
          <w:color w:val="000000" w:themeColor="text1"/>
          <w:sz w:val="20"/>
          <w:szCs w:val="20"/>
        </w:rPr>
        <w:t xml:space="preserve">tudi </w:t>
      </w:r>
      <w:r w:rsidR="00256395" w:rsidRPr="00C3635E">
        <w:rPr>
          <w:rFonts w:ascii="Arial" w:eastAsia="Arial" w:hAnsi="Arial" w:cs="Arial"/>
          <w:color w:val="000000" w:themeColor="text1"/>
          <w:sz w:val="20"/>
          <w:szCs w:val="20"/>
        </w:rPr>
        <w:t>programi za uporabo metod poučevanja mlajših otrok v glasbeni šoli, ki utrjujejo psihološki in razvojni vidik v luči najsodobnejših dognanj razvojne psihologije in sodobne pedagogike.</w:t>
      </w:r>
    </w:p>
    <w:p w14:paraId="6A2A6E12" w14:textId="77777777" w:rsidR="00665145" w:rsidRPr="00C3635E" w:rsidRDefault="00665145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E6C726" w14:textId="562C73D3" w:rsidR="461A9F02" w:rsidRPr="00CC16F8" w:rsidRDefault="007A0F5C" w:rsidP="002C65E8">
      <w:pPr>
        <w:pStyle w:val="Odstavekseznama"/>
        <w:numPr>
          <w:ilvl w:val="0"/>
          <w:numId w:val="4"/>
        </w:numPr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Tema: </w:t>
      </w:r>
      <w:r w:rsidR="3443DF81" w:rsidRPr="007A0F5C">
        <w:rPr>
          <w:rFonts w:ascii="Arial" w:hAnsi="Arial" w:cs="Arial"/>
          <w:b/>
          <w:bCs/>
          <w:sz w:val="20"/>
          <w:szCs w:val="20"/>
        </w:rPr>
        <w:t>T</w:t>
      </w:r>
      <w:r w:rsidR="01298C6C" w:rsidRPr="007A0F5C">
        <w:rPr>
          <w:rFonts w:ascii="Arial" w:eastAsia="Arial" w:hAnsi="Arial" w:cs="Arial"/>
          <w:b/>
          <w:bCs/>
          <w:sz w:val="20"/>
          <w:szCs w:val="20"/>
        </w:rPr>
        <w:t>rajnostni</w:t>
      </w:r>
      <w:r w:rsidR="01298C6C" w:rsidRPr="00C3635E">
        <w:rPr>
          <w:rFonts w:ascii="Arial" w:eastAsia="Arial" w:hAnsi="Arial" w:cs="Arial"/>
          <w:b/>
          <w:bCs/>
          <w:sz w:val="20"/>
          <w:szCs w:val="20"/>
        </w:rPr>
        <w:t xml:space="preserve"> razvoj in </w:t>
      </w:r>
      <w:r w:rsidR="5B03C5A6" w:rsidRPr="00C3635E">
        <w:rPr>
          <w:rFonts w:ascii="Arial" w:eastAsia="Arial" w:hAnsi="Arial" w:cs="Arial"/>
          <w:b/>
          <w:bCs/>
          <w:sz w:val="20"/>
          <w:szCs w:val="20"/>
        </w:rPr>
        <w:t>a</w:t>
      </w:r>
      <w:r w:rsidR="296D3CFC" w:rsidRPr="00C3635E">
        <w:rPr>
          <w:rFonts w:ascii="Arial" w:eastAsia="Arial" w:hAnsi="Arial" w:cs="Arial"/>
          <w:b/>
          <w:bCs/>
          <w:sz w:val="20"/>
          <w:szCs w:val="20"/>
        </w:rPr>
        <w:t>ktivno državljanstvo</w:t>
      </w:r>
      <w:r w:rsidR="54AF18D4" w:rsidRPr="00C363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296D3CFC" w:rsidRPr="00C3635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1C27250" w14:textId="4FFE90D3" w:rsidR="007B480A" w:rsidRPr="00C3635E" w:rsidRDefault="6243B902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sz w:val="20"/>
          <w:szCs w:val="20"/>
        </w:rPr>
        <w:t xml:space="preserve">Vzgoja in izobraževanje za trajnostni razvoj je v osnovi globalno učenje, s poudarkom na </w:t>
      </w:r>
      <w:proofErr w:type="spellStart"/>
      <w:r w:rsidRPr="00C3635E">
        <w:rPr>
          <w:rFonts w:ascii="Arial" w:eastAsia="Arial" w:hAnsi="Arial" w:cs="Arial"/>
          <w:sz w:val="20"/>
          <w:szCs w:val="20"/>
        </w:rPr>
        <w:t>transformativnem</w:t>
      </w:r>
      <w:proofErr w:type="spellEnd"/>
      <w:r w:rsidRPr="00C3635E">
        <w:rPr>
          <w:rFonts w:ascii="Arial" w:eastAsia="Arial" w:hAnsi="Arial" w:cs="Arial"/>
          <w:sz w:val="20"/>
          <w:szCs w:val="20"/>
        </w:rPr>
        <w:t xml:space="preserve"> učenju, ki vodi v </w:t>
      </w:r>
      <w:r w:rsidR="009064AA">
        <w:rPr>
          <w:rFonts w:ascii="Arial" w:eastAsia="Arial" w:hAnsi="Arial" w:cs="Arial"/>
          <w:sz w:val="20"/>
          <w:szCs w:val="20"/>
        </w:rPr>
        <w:t>sprememb</w:t>
      </w:r>
      <w:r w:rsidR="00B62084">
        <w:rPr>
          <w:rFonts w:ascii="Arial" w:eastAsia="Arial" w:hAnsi="Arial" w:cs="Arial"/>
          <w:sz w:val="20"/>
          <w:szCs w:val="20"/>
        </w:rPr>
        <w:t>o</w:t>
      </w:r>
      <w:r w:rsidR="009064AA">
        <w:rPr>
          <w:rFonts w:ascii="Arial" w:eastAsia="Arial" w:hAnsi="Arial" w:cs="Arial"/>
          <w:sz w:val="20"/>
          <w:szCs w:val="20"/>
        </w:rPr>
        <w:t xml:space="preserve"> delovanja institucije in posameznika</w:t>
      </w:r>
      <w:r w:rsidRPr="00C3635E">
        <w:rPr>
          <w:rFonts w:ascii="Arial" w:eastAsia="Arial" w:hAnsi="Arial" w:cs="Arial"/>
          <w:sz w:val="20"/>
          <w:szCs w:val="20"/>
        </w:rPr>
        <w:t>. Načela trajnostnega razvoja vključujejo koncept državljanske vzgoje v sodobnih družbah in izobraževalnih sistemih, ki v svoj temelj vključuje tudi koncept globalnega državljanstva.</w:t>
      </w:r>
      <w:r w:rsidR="4BC49901" w:rsidRPr="00C3635E">
        <w:rPr>
          <w:rFonts w:ascii="Arial" w:eastAsia="Arial" w:hAnsi="Arial" w:cs="Arial"/>
          <w:sz w:val="20"/>
          <w:szCs w:val="20"/>
        </w:rPr>
        <w:t xml:space="preserve"> </w:t>
      </w:r>
      <w:r w:rsidR="582B923D" w:rsidRPr="00C3635E">
        <w:rPr>
          <w:rFonts w:ascii="Arial" w:eastAsia="Arial" w:hAnsi="Arial" w:cs="Arial"/>
          <w:sz w:val="20"/>
          <w:szCs w:val="20"/>
        </w:rPr>
        <w:t xml:space="preserve">Pri tem </w:t>
      </w:r>
      <w:r w:rsidR="74325E4E" w:rsidRPr="00C3635E">
        <w:rPr>
          <w:rFonts w:ascii="Arial" w:eastAsia="Arial" w:hAnsi="Arial" w:cs="Arial"/>
          <w:sz w:val="20"/>
          <w:szCs w:val="20"/>
        </w:rPr>
        <w:t>je pomembna</w:t>
      </w:r>
      <w:r w:rsidR="74325E4E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krepitev kompetenc strokovnih delavcev pri prevzemanju in izvajanju različnih vlog za kakovosten vzgojno-izobraževalni proces</w:t>
      </w:r>
      <w:r w:rsidR="5733B5CD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z zavedanjem vpliva njihovih aktivnosti na </w:t>
      </w:r>
      <w:r w:rsidR="2E151837" w:rsidRPr="00C3635E">
        <w:rPr>
          <w:rFonts w:ascii="Arial" w:eastAsia="Arial" w:hAnsi="Arial" w:cs="Arial"/>
          <w:color w:val="000000" w:themeColor="text1"/>
          <w:sz w:val="20"/>
          <w:szCs w:val="20"/>
        </w:rPr>
        <w:t>celotno družbeno sfero</w:t>
      </w:r>
      <w:r w:rsidR="74325E4E" w:rsidRPr="00C3635E">
        <w:rPr>
          <w:rFonts w:ascii="Arial" w:eastAsia="Arial" w:hAnsi="Arial" w:cs="Arial"/>
          <w:color w:val="000000" w:themeColor="text1"/>
          <w:sz w:val="20"/>
          <w:szCs w:val="20"/>
        </w:rPr>
        <w:t>. Strokovni delavci v vzgoji in izobraževanju so profesionalci, ki so odgovorni za lastno učenje in razvoj</w:t>
      </w:r>
      <w:r w:rsidR="00DC4BD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D16E79F" w14:textId="524D47F1" w:rsidR="3A048E45" w:rsidRPr="00C3635E" w:rsidRDefault="0421C7AB" w:rsidP="002C65E8">
      <w:pPr>
        <w:jc w:val="both"/>
        <w:rPr>
          <w:rFonts w:ascii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V tem pogledu je s</w:t>
      </w:r>
      <w:r w:rsidR="4D675574" w:rsidRPr="00C3635E">
        <w:rPr>
          <w:rFonts w:ascii="Arial" w:hAnsi="Arial" w:cs="Arial"/>
          <w:sz w:val="20"/>
          <w:szCs w:val="20"/>
        </w:rPr>
        <w:t>podbujanje mobilnosti</w:t>
      </w:r>
      <w:r w:rsidR="2AC3E57E" w:rsidRPr="00C3635E">
        <w:rPr>
          <w:rFonts w:ascii="Arial" w:hAnsi="Arial" w:cs="Arial"/>
          <w:sz w:val="20"/>
          <w:szCs w:val="20"/>
        </w:rPr>
        <w:t xml:space="preserve"> </w:t>
      </w:r>
      <w:r w:rsidR="7EE33E35" w:rsidRPr="00C3635E">
        <w:rPr>
          <w:rFonts w:ascii="Arial" w:hAnsi="Arial" w:cs="Arial"/>
          <w:sz w:val="20"/>
          <w:szCs w:val="20"/>
        </w:rPr>
        <w:t>(</w:t>
      </w:r>
      <w:r w:rsidR="3219BEC5" w:rsidRPr="00C3635E">
        <w:rPr>
          <w:rFonts w:ascii="Arial" w:hAnsi="Arial" w:cs="Arial"/>
          <w:sz w:val="20"/>
          <w:szCs w:val="20"/>
        </w:rPr>
        <w:t xml:space="preserve">tako </w:t>
      </w:r>
      <w:r w:rsidR="03F1AA59" w:rsidRPr="00C3635E">
        <w:rPr>
          <w:rFonts w:ascii="Arial" w:hAnsi="Arial" w:cs="Arial"/>
          <w:sz w:val="20"/>
          <w:szCs w:val="20"/>
        </w:rPr>
        <w:t>znotraj države kot tudi</w:t>
      </w:r>
      <w:r w:rsidR="3219BEC5" w:rsidRPr="00C3635E">
        <w:rPr>
          <w:rFonts w:ascii="Arial" w:hAnsi="Arial" w:cs="Arial"/>
          <w:sz w:val="20"/>
          <w:szCs w:val="20"/>
        </w:rPr>
        <w:t xml:space="preserve"> med državami</w:t>
      </w:r>
      <w:r w:rsidR="007F0E97" w:rsidRPr="00C3635E">
        <w:rPr>
          <w:rFonts w:ascii="Arial" w:hAnsi="Arial" w:cs="Arial"/>
          <w:sz w:val="20"/>
          <w:szCs w:val="20"/>
        </w:rPr>
        <w:t xml:space="preserve">) </w:t>
      </w:r>
      <w:r w:rsidR="2AC3E57E" w:rsidRPr="00C3635E">
        <w:rPr>
          <w:rFonts w:ascii="Arial" w:hAnsi="Arial" w:cs="Arial"/>
          <w:sz w:val="20"/>
          <w:szCs w:val="20"/>
        </w:rPr>
        <w:t>ter večjezičnosti</w:t>
      </w:r>
      <w:r w:rsidR="4D675574" w:rsidRPr="00C3635E">
        <w:rPr>
          <w:rFonts w:ascii="Arial" w:hAnsi="Arial" w:cs="Arial"/>
          <w:sz w:val="20"/>
          <w:szCs w:val="20"/>
        </w:rPr>
        <w:t xml:space="preserve"> in olajšanega prehajanja </w:t>
      </w:r>
      <w:r w:rsidR="5F6BAA06" w:rsidRPr="00C3635E">
        <w:rPr>
          <w:rFonts w:ascii="Arial" w:hAnsi="Arial" w:cs="Arial"/>
          <w:sz w:val="20"/>
          <w:szCs w:val="20"/>
        </w:rPr>
        <w:t>strokovnega delavca</w:t>
      </w:r>
      <w:r w:rsidR="4D675574" w:rsidRPr="00C3635E">
        <w:rPr>
          <w:rFonts w:ascii="Arial" w:hAnsi="Arial" w:cs="Arial"/>
          <w:sz w:val="20"/>
          <w:szCs w:val="20"/>
        </w:rPr>
        <w:t xml:space="preserve"> med različnimi vzgojno izobraževalnimi zavodi in področji dela </w:t>
      </w:r>
      <w:r w:rsidR="19E1F0D1" w:rsidRPr="00C3635E">
        <w:rPr>
          <w:rFonts w:ascii="Arial" w:hAnsi="Arial" w:cs="Arial"/>
          <w:sz w:val="20"/>
          <w:szCs w:val="20"/>
        </w:rPr>
        <w:t>eden</w:t>
      </w:r>
      <w:r w:rsidR="2E8A755E" w:rsidRPr="00C3635E">
        <w:rPr>
          <w:rFonts w:ascii="Arial" w:hAnsi="Arial" w:cs="Arial"/>
          <w:sz w:val="20"/>
          <w:szCs w:val="20"/>
        </w:rPr>
        <w:t xml:space="preserve"> izmed</w:t>
      </w:r>
      <w:r w:rsidR="19E1F0D1" w:rsidRPr="00C3635E">
        <w:rPr>
          <w:rFonts w:ascii="Arial" w:hAnsi="Arial" w:cs="Arial"/>
          <w:sz w:val="20"/>
          <w:szCs w:val="20"/>
        </w:rPr>
        <w:t xml:space="preserve"> pomembnih dejavnikov</w:t>
      </w:r>
      <w:r w:rsidR="614F87A0" w:rsidRPr="00C3635E">
        <w:rPr>
          <w:rFonts w:ascii="Arial" w:hAnsi="Arial" w:cs="Arial"/>
          <w:sz w:val="20"/>
          <w:szCs w:val="20"/>
        </w:rPr>
        <w:t xml:space="preserve"> </w:t>
      </w:r>
      <w:r w:rsidR="636B7C52" w:rsidRPr="00C3635E">
        <w:rPr>
          <w:rFonts w:ascii="Arial" w:hAnsi="Arial" w:cs="Arial"/>
          <w:sz w:val="20"/>
          <w:szCs w:val="20"/>
        </w:rPr>
        <w:t>globalnega učen</w:t>
      </w:r>
      <w:r w:rsidR="66AB7AEF" w:rsidRPr="00C3635E">
        <w:rPr>
          <w:rFonts w:ascii="Arial" w:hAnsi="Arial" w:cs="Arial"/>
          <w:sz w:val="20"/>
          <w:szCs w:val="20"/>
        </w:rPr>
        <w:t>ja</w:t>
      </w:r>
      <w:r w:rsidR="360D5A18" w:rsidRPr="00C3635E">
        <w:rPr>
          <w:rFonts w:ascii="Arial" w:hAnsi="Arial" w:cs="Arial"/>
          <w:sz w:val="20"/>
          <w:szCs w:val="20"/>
        </w:rPr>
        <w:t>.</w:t>
      </w:r>
      <w:r w:rsidR="3442FD0D" w:rsidRPr="00C3635E">
        <w:rPr>
          <w:rFonts w:ascii="Arial" w:hAnsi="Arial" w:cs="Arial"/>
          <w:sz w:val="20"/>
          <w:szCs w:val="20"/>
        </w:rPr>
        <w:t xml:space="preserve"> </w:t>
      </w:r>
    </w:p>
    <w:p w14:paraId="50EE1F9F" w14:textId="0DEB4F55" w:rsidR="001B1E3F" w:rsidRPr="00BB4FA1" w:rsidRDefault="00A52EF5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7E6F84" w:rsidRPr="00BB4FA1">
        <w:rPr>
          <w:rFonts w:ascii="Arial" w:eastAsia="Arial" w:hAnsi="Arial" w:cs="Arial"/>
          <w:color w:val="000000" w:themeColor="text1"/>
          <w:sz w:val="20"/>
          <w:szCs w:val="20"/>
        </w:rPr>
        <w:t>omemben vidik trajnostnega razvoja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je</w:t>
      </w:r>
      <w:r w:rsidR="007E6F84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pomen </w:t>
      </w:r>
      <w:r w:rsidR="001B1E3F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gospodarnega ravnanja s hrano, pri čemer je potrebno strokovne delavce </w:t>
      </w:r>
      <w:r w:rsidR="001B1E3F" w:rsidRPr="00BB4FA1">
        <w:rPr>
          <w:rFonts w:ascii="Arial" w:hAnsi="Arial" w:cs="Arial"/>
          <w:sz w:val="20"/>
          <w:szCs w:val="20"/>
        </w:rPr>
        <w:t>opolnomočiti z vedenji</w:t>
      </w:r>
      <w:r w:rsidR="00301178" w:rsidRPr="00BB4FA1">
        <w:rPr>
          <w:rFonts w:ascii="Arial" w:hAnsi="Arial" w:cs="Arial"/>
          <w:sz w:val="20"/>
          <w:szCs w:val="20"/>
        </w:rPr>
        <w:t>, kako učence</w:t>
      </w:r>
      <w:r w:rsidR="00DF0FF1">
        <w:rPr>
          <w:rFonts w:ascii="Arial" w:hAnsi="Arial" w:cs="Arial"/>
          <w:sz w:val="20"/>
          <w:szCs w:val="20"/>
        </w:rPr>
        <w:t>, dijake in druge udeležence vzgoje in izobraževanja</w:t>
      </w:r>
      <w:r w:rsidR="00301178" w:rsidRPr="00BB4FA1">
        <w:rPr>
          <w:rFonts w:ascii="Arial" w:hAnsi="Arial" w:cs="Arial"/>
          <w:sz w:val="20"/>
          <w:szCs w:val="20"/>
        </w:rPr>
        <w:t xml:space="preserve"> seznaniti</w:t>
      </w:r>
      <w:r w:rsidR="001B1E3F" w:rsidRPr="00BB4FA1">
        <w:rPr>
          <w:rFonts w:ascii="Arial" w:hAnsi="Arial" w:cs="Arial"/>
          <w:sz w:val="20"/>
          <w:szCs w:val="20"/>
        </w:rPr>
        <w:t xml:space="preserve"> </w:t>
      </w:r>
      <w:r w:rsidR="00BB4FA1">
        <w:rPr>
          <w:rFonts w:ascii="Arial" w:hAnsi="Arial" w:cs="Arial"/>
          <w:sz w:val="20"/>
          <w:szCs w:val="20"/>
        </w:rPr>
        <w:t xml:space="preserve">z </w:t>
      </w:r>
      <w:r w:rsidR="00BB4FA1" w:rsidRPr="00BB4FA1">
        <w:rPr>
          <w:rFonts w:ascii="Arial" w:hAnsi="Arial" w:cs="Arial"/>
          <w:sz w:val="20"/>
          <w:szCs w:val="20"/>
        </w:rPr>
        <w:t xml:space="preserve"> </w:t>
      </w:r>
      <w:r w:rsidR="001B1E3F" w:rsidRPr="00BB4FA1">
        <w:rPr>
          <w:rFonts w:ascii="Arial" w:hAnsi="Arial" w:cs="Arial"/>
          <w:sz w:val="20"/>
          <w:szCs w:val="20"/>
        </w:rPr>
        <w:t>vpliv</w:t>
      </w:r>
      <w:r w:rsidR="00BB4FA1">
        <w:rPr>
          <w:rFonts w:ascii="Arial" w:hAnsi="Arial" w:cs="Arial"/>
          <w:sz w:val="20"/>
          <w:szCs w:val="20"/>
        </w:rPr>
        <w:t>om</w:t>
      </w:r>
      <w:r w:rsidR="001B1E3F" w:rsidRPr="00BB4FA1">
        <w:rPr>
          <w:rFonts w:ascii="Arial" w:hAnsi="Arial" w:cs="Arial"/>
          <w:sz w:val="20"/>
          <w:szCs w:val="20"/>
        </w:rPr>
        <w:t xml:space="preserve"> hrane na zdravje in življenjski slog ter </w:t>
      </w:r>
      <w:r w:rsidR="00BB4FA1">
        <w:rPr>
          <w:rFonts w:ascii="Arial" w:hAnsi="Arial" w:cs="Arial"/>
          <w:sz w:val="20"/>
          <w:szCs w:val="20"/>
        </w:rPr>
        <w:t xml:space="preserve">v vzgojno-izobraževalni proces </w:t>
      </w:r>
      <w:r w:rsidR="001B1E3F" w:rsidRPr="00BB4FA1">
        <w:rPr>
          <w:rFonts w:ascii="Arial" w:hAnsi="Arial" w:cs="Arial"/>
          <w:sz w:val="20"/>
          <w:szCs w:val="20"/>
        </w:rPr>
        <w:t xml:space="preserve">vključiti  tudi </w:t>
      </w:r>
      <w:proofErr w:type="spellStart"/>
      <w:r w:rsidR="001B1E3F" w:rsidRPr="00BB4FA1">
        <w:rPr>
          <w:rFonts w:ascii="Arial" w:hAnsi="Arial" w:cs="Arial"/>
          <w:sz w:val="20"/>
          <w:szCs w:val="20"/>
        </w:rPr>
        <w:t>okoljske</w:t>
      </w:r>
      <w:proofErr w:type="spellEnd"/>
      <w:r w:rsidR="001B1E3F" w:rsidRPr="00BB4FA1">
        <w:rPr>
          <w:rFonts w:ascii="Arial" w:hAnsi="Arial" w:cs="Arial"/>
          <w:sz w:val="20"/>
          <w:szCs w:val="20"/>
        </w:rPr>
        <w:t>, gospodarske in varnostne vidike prehranjevanja.</w:t>
      </w:r>
    </w:p>
    <w:p w14:paraId="156736E4" w14:textId="7908E3E4" w:rsidR="211521B2" w:rsidRPr="00BB4FA1" w:rsidRDefault="5D240910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sz w:val="20"/>
          <w:szCs w:val="20"/>
        </w:rPr>
        <w:t xml:space="preserve">Strokovnim delavcem </w:t>
      </w:r>
      <w:r w:rsidR="6654B28A" w:rsidRPr="00BB4FA1">
        <w:rPr>
          <w:rFonts w:ascii="Arial" w:eastAsia="Arial" w:hAnsi="Arial" w:cs="Arial"/>
          <w:sz w:val="20"/>
          <w:szCs w:val="20"/>
        </w:rPr>
        <w:t>na vseh ravneh vzgojno-izobraževalnega sistema</w:t>
      </w:r>
      <w:r w:rsidR="454DB1DD" w:rsidRPr="00BB4FA1">
        <w:rPr>
          <w:rFonts w:ascii="Arial" w:eastAsia="Arial" w:hAnsi="Arial" w:cs="Arial"/>
          <w:sz w:val="20"/>
          <w:szCs w:val="20"/>
        </w:rPr>
        <w:t xml:space="preserve"> </w:t>
      </w:r>
      <w:r w:rsidRPr="00BB4FA1">
        <w:rPr>
          <w:rFonts w:ascii="Arial" w:eastAsia="Arial" w:hAnsi="Arial" w:cs="Arial"/>
          <w:sz w:val="20"/>
          <w:szCs w:val="20"/>
        </w:rPr>
        <w:t xml:space="preserve">želimo ponuditi </w:t>
      </w:r>
      <w:r w:rsidR="00DC4BDC">
        <w:rPr>
          <w:rFonts w:ascii="Arial" w:eastAsia="Arial" w:hAnsi="Arial" w:cs="Arial"/>
          <w:sz w:val="20"/>
          <w:szCs w:val="20"/>
        </w:rPr>
        <w:t xml:space="preserve">tudi </w:t>
      </w:r>
      <w:r w:rsidRPr="00BB4FA1">
        <w:rPr>
          <w:rFonts w:ascii="Arial" w:eastAsia="Arial" w:hAnsi="Arial" w:cs="Arial"/>
          <w:sz w:val="20"/>
          <w:szCs w:val="20"/>
        </w:rPr>
        <w:t xml:space="preserve">programe, ki </w:t>
      </w:r>
      <w:r w:rsidR="27EF0BEE" w:rsidRPr="00BB4FA1">
        <w:rPr>
          <w:rFonts w:ascii="Arial" w:eastAsia="Arial" w:hAnsi="Arial" w:cs="Arial"/>
          <w:sz w:val="20"/>
          <w:szCs w:val="20"/>
        </w:rPr>
        <w:t xml:space="preserve">seznanjajo z izzivi podnebnih sprememb ter </w:t>
      </w:r>
      <w:r w:rsidRPr="00BB4FA1">
        <w:rPr>
          <w:rFonts w:ascii="Arial" w:eastAsia="Arial" w:hAnsi="Arial" w:cs="Arial"/>
          <w:sz w:val="20"/>
          <w:szCs w:val="20"/>
        </w:rPr>
        <w:t xml:space="preserve">vodijo do </w:t>
      </w:r>
      <w:r w:rsidR="029E8918" w:rsidRPr="00BB4FA1">
        <w:rPr>
          <w:rFonts w:ascii="Arial" w:eastAsia="Arial" w:hAnsi="Arial" w:cs="Arial"/>
          <w:sz w:val="20"/>
          <w:szCs w:val="20"/>
        </w:rPr>
        <w:t xml:space="preserve">celostnega </w:t>
      </w:r>
      <w:r w:rsidRPr="00BB4FA1">
        <w:rPr>
          <w:rFonts w:ascii="Arial" w:eastAsia="Arial" w:hAnsi="Arial" w:cs="Arial"/>
          <w:sz w:val="20"/>
          <w:szCs w:val="20"/>
        </w:rPr>
        <w:t xml:space="preserve">razumevanja </w:t>
      </w:r>
      <w:r w:rsidR="49CE5811" w:rsidRPr="00BB4FA1">
        <w:rPr>
          <w:rFonts w:ascii="Arial" w:eastAsia="Arial" w:hAnsi="Arial" w:cs="Arial"/>
          <w:sz w:val="20"/>
          <w:szCs w:val="20"/>
        </w:rPr>
        <w:t xml:space="preserve">trajnostnih ciljev (Agenda ZN za trajnostni razvoj do leta 2030) in </w:t>
      </w:r>
      <w:r w:rsidRPr="00BB4FA1">
        <w:rPr>
          <w:rFonts w:ascii="Arial" w:eastAsia="Arial" w:hAnsi="Arial" w:cs="Arial"/>
          <w:sz w:val="20"/>
          <w:szCs w:val="20"/>
        </w:rPr>
        <w:t>vsestranske zveze med naravnim, družben</w:t>
      </w:r>
      <w:r w:rsidR="30C8B11C" w:rsidRPr="00BB4FA1">
        <w:rPr>
          <w:rFonts w:ascii="Arial" w:eastAsia="Arial" w:hAnsi="Arial" w:cs="Arial"/>
          <w:sz w:val="20"/>
          <w:szCs w:val="20"/>
        </w:rPr>
        <w:t xml:space="preserve">o-ekonomskim </w:t>
      </w:r>
      <w:r w:rsidRPr="00BB4FA1">
        <w:rPr>
          <w:rFonts w:ascii="Arial" w:eastAsia="Arial" w:hAnsi="Arial" w:cs="Arial"/>
          <w:sz w:val="20"/>
          <w:szCs w:val="20"/>
        </w:rPr>
        <w:t>in političnim sistemom</w:t>
      </w:r>
      <w:r w:rsidR="00B62084">
        <w:rPr>
          <w:rFonts w:ascii="Arial" w:eastAsia="Arial" w:hAnsi="Arial" w:cs="Arial"/>
          <w:sz w:val="20"/>
          <w:szCs w:val="20"/>
        </w:rPr>
        <w:t>. Hkrati jim želimo ponuditi</w:t>
      </w:r>
      <w:r w:rsidR="163DDB04" w:rsidRPr="00BB4FA1">
        <w:rPr>
          <w:rFonts w:ascii="Arial" w:eastAsia="Arial" w:hAnsi="Arial" w:cs="Arial"/>
          <w:sz w:val="20"/>
          <w:szCs w:val="20"/>
        </w:rPr>
        <w:t xml:space="preserve"> </w:t>
      </w:r>
      <w:r w:rsidR="77B2E8EF" w:rsidRPr="00BB4FA1">
        <w:rPr>
          <w:rFonts w:ascii="Arial" w:eastAsia="Arial" w:hAnsi="Arial" w:cs="Arial"/>
          <w:sz w:val="20"/>
          <w:szCs w:val="20"/>
        </w:rPr>
        <w:t xml:space="preserve">programe, ki </w:t>
      </w:r>
      <w:r w:rsidR="00C83BAF">
        <w:rPr>
          <w:rFonts w:ascii="Arial" w:eastAsia="Arial" w:hAnsi="Arial" w:cs="Arial"/>
          <w:sz w:val="20"/>
          <w:szCs w:val="20"/>
        </w:rPr>
        <w:t>jih</w:t>
      </w:r>
      <w:r w:rsidR="3428D893" w:rsidRPr="00BB4FA1">
        <w:rPr>
          <w:rFonts w:ascii="Arial" w:eastAsia="Arial" w:hAnsi="Arial" w:cs="Arial"/>
          <w:sz w:val="20"/>
          <w:szCs w:val="20"/>
        </w:rPr>
        <w:t xml:space="preserve"> podpirajo pri </w:t>
      </w:r>
      <w:r w:rsidR="65107EB1" w:rsidRPr="00BB4FA1">
        <w:rPr>
          <w:rFonts w:ascii="Arial" w:eastAsia="Arial" w:hAnsi="Arial" w:cs="Arial"/>
          <w:sz w:val="20"/>
          <w:szCs w:val="20"/>
        </w:rPr>
        <w:t>nj</w:t>
      </w:r>
      <w:r w:rsidR="7EFD674A" w:rsidRPr="00BB4FA1">
        <w:rPr>
          <w:rFonts w:ascii="Arial" w:eastAsia="Arial" w:hAnsi="Arial" w:cs="Arial"/>
          <w:sz w:val="20"/>
          <w:szCs w:val="20"/>
        </w:rPr>
        <w:t>ihovem</w:t>
      </w:r>
      <w:r w:rsidR="65107EB1" w:rsidRPr="00BB4FA1">
        <w:rPr>
          <w:rFonts w:ascii="Arial" w:eastAsia="Arial" w:hAnsi="Arial" w:cs="Arial"/>
          <w:sz w:val="20"/>
          <w:szCs w:val="20"/>
        </w:rPr>
        <w:t xml:space="preserve"> avtonomnem delovanju </w:t>
      </w:r>
      <w:r w:rsidR="65B12E5D" w:rsidRPr="00BB4FA1">
        <w:rPr>
          <w:rFonts w:ascii="Arial" w:eastAsia="Arial" w:hAnsi="Arial" w:cs="Arial"/>
          <w:sz w:val="20"/>
          <w:szCs w:val="20"/>
        </w:rPr>
        <w:t xml:space="preserve">ob zavedanju </w:t>
      </w:r>
      <w:r w:rsidR="3428D893" w:rsidRPr="00BB4FA1">
        <w:rPr>
          <w:rFonts w:ascii="Arial" w:eastAsia="Arial" w:hAnsi="Arial" w:cs="Arial"/>
          <w:sz w:val="20"/>
          <w:szCs w:val="20"/>
        </w:rPr>
        <w:t xml:space="preserve">pomena </w:t>
      </w:r>
      <w:r w:rsidR="77B2E8EF" w:rsidRPr="00BB4FA1">
        <w:rPr>
          <w:rFonts w:ascii="Arial" w:eastAsia="Arial" w:hAnsi="Arial" w:cs="Arial"/>
          <w:sz w:val="20"/>
          <w:szCs w:val="20"/>
        </w:rPr>
        <w:t xml:space="preserve">soodvisnosti ljudi, ki živijo </w:t>
      </w:r>
      <w:r w:rsidR="5FF58E02" w:rsidRPr="00BB4FA1">
        <w:rPr>
          <w:rFonts w:ascii="Arial" w:eastAsia="Arial" w:hAnsi="Arial" w:cs="Arial"/>
          <w:sz w:val="20"/>
          <w:szCs w:val="20"/>
        </w:rPr>
        <w:t xml:space="preserve">tako v neposredni bližini kot </w:t>
      </w:r>
      <w:r w:rsidR="77B2E8EF" w:rsidRPr="00BB4FA1">
        <w:rPr>
          <w:rFonts w:ascii="Arial" w:eastAsia="Arial" w:hAnsi="Arial" w:cs="Arial"/>
          <w:sz w:val="20"/>
          <w:szCs w:val="20"/>
        </w:rPr>
        <w:t xml:space="preserve">v različnih delih sveta ter pripomorejo k dejavnemu in tvornemu reševanju </w:t>
      </w:r>
      <w:proofErr w:type="spellStart"/>
      <w:r w:rsidR="77B2E8EF" w:rsidRPr="00BB4FA1">
        <w:rPr>
          <w:rFonts w:ascii="Arial" w:eastAsia="Arial" w:hAnsi="Arial" w:cs="Arial"/>
          <w:sz w:val="20"/>
          <w:szCs w:val="20"/>
        </w:rPr>
        <w:t>okol</w:t>
      </w:r>
      <w:r w:rsidR="00376018" w:rsidRPr="00BB4FA1">
        <w:rPr>
          <w:rFonts w:ascii="Arial" w:eastAsia="Arial" w:hAnsi="Arial" w:cs="Arial"/>
          <w:sz w:val="20"/>
          <w:szCs w:val="20"/>
        </w:rPr>
        <w:t>j</w:t>
      </w:r>
      <w:r w:rsidR="77B2E8EF" w:rsidRPr="00BB4FA1">
        <w:rPr>
          <w:rFonts w:ascii="Arial" w:eastAsia="Arial" w:hAnsi="Arial" w:cs="Arial"/>
          <w:sz w:val="20"/>
          <w:szCs w:val="20"/>
        </w:rPr>
        <w:t>skih</w:t>
      </w:r>
      <w:proofErr w:type="spellEnd"/>
      <w:r w:rsidR="13611705" w:rsidRPr="00BB4FA1">
        <w:rPr>
          <w:rFonts w:ascii="Arial" w:eastAsia="Arial" w:hAnsi="Arial" w:cs="Arial"/>
          <w:sz w:val="20"/>
          <w:szCs w:val="20"/>
        </w:rPr>
        <w:t>, podnebnih</w:t>
      </w:r>
      <w:r w:rsidR="77B2E8EF" w:rsidRPr="00BB4FA1">
        <w:rPr>
          <w:rFonts w:ascii="Arial" w:eastAsia="Arial" w:hAnsi="Arial" w:cs="Arial"/>
          <w:sz w:val="20"/>
          <w:szCs w:val="20"/>
        </w:rPr>
        <w:t xml:space="preserve"> in družben</w:t>
      </w:r>
      <w:r w:rsidR="7D660CB7" w:rsidRPr="00BB4FA1">
        <w:rPr>
          <w:rFonts w:ascii="Arial" w:eastAsia="Arial" w:hAnsi="Arial" w:cs="Arial"/>
          <w:sz w:val="20"/>
          <w:szCs w:val="20"/>
        </w:rPr>
        <w:t xml:space="preserve">o-ekonomskih izzivov </w:t>
      </w:r>
      <w:r w:rsidR="00C83BAF">
        <w:rPr>
          <w:rFonts w:ascii="Arial" w:eastAsia="Arial" w:hAnsi="Arial" w:cs="Arial"/>
          <w:sz w:val="20"/>
          <w:szCs w:val="20"/>
        </w:rPr>
        <w:t>in</w:t>
      </w:r>
      <w:r w:rsidR="00C83BAF" w:rsidRPr="00BB4FA1">
        <w:rPr>
          <w:rFonts w:ascii="Arial" w:eastAsia="Arial" w:hAnsi="Arial" w:cs="Arial"/>
          <w:sz w:val="20"/>
          <w:szCs w:val="20"/>
        </w:rPr>
        <w:t xml:space="preserve"> </w:t>
      </w:r>
      <w:r w:rsidR="77B2E8EF" w:rsidRPr="00BB4FA1">
        <w:rPr>
          <w:rFonts w:ascii="Arial" w:eastAsia="Arial" w:hAnsi="Arial" w:cs="Arial"/>
          <w:sz w:val="20"/>
          <w:szCs w:val="20"/>
        </w:rPr>
        <w:t>vprašanj človeštva.</w:t>
      </w:r>
      <w:r w:rsidR="4870D97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A466421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V programih izobraževanja za trajnostni razvoj in aktivno državljanstvo je potreben poudarek na učenju za spremembo – </w:t>
      </w:r>
      <w:proofErr w:type="spellStart"/>
      <w:r w:rsidR="7A466421" w:rsidRPr="00BB4FA1">
        <w:rPr>
          <w:rFonts w:ascii="Arial" w:eastAsia="Arial" w:hAnsi="Arial" w:cs="Arial"/>
          <w:color w:val="000000" w:themeColor="text1"/>
          <w:sz w:val="20"/>
          <w:szCs w:val="20"/>
        </w:rPr>
        <w:t>transformativno</w:t>
      </w:r>
      <w:proofErr w:type="spellEnd"/>
      <w:r w:rsidR="7A466421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učenje, ki vodi v celostni institucionalni pristop. </w:t>
      </w:r>
    </w:p>
    <w:p w14:paraId="0F815BEC" w14:textId="02A823D3" w:rsidR="00DC4BDC" w:rsidRPr="00DC4BDC" w:rsidRDefault="001B1E3F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sz w:val="20"/>
          <w:szCs w:val="20"/>
        </w:rPr>
        <w:t>V okviru te teme pričakujemo programe namenjene vzgoji in izobraževanju s celostnim pristopom in za trajnostni razvoj s poudarkom na aktivnem državljanstvu, povezovanju z globalnim učenjem ter seznanjanjem s problematiko podnebnih sprememb (izobraževanje kot trajnostni cilj in kot orodje za doseganje vseh trajnostnih ciljev).</w:t>
      </w:r>
      <w:r w:rsidR="00DC4BDC">
        <w:rPr>
          <w:rFonts w:ascii="Arial" w:eastAsia="Arial" w:hAnsi="Arial" w:cs="Arial"/>
          <w:sz w:val="20"/>
          <w:szCs w:val="20"/>
        </w:rPr>
        <w:t xml:space="preserve"> </w:t>
      </w:r>
      <w:r w:rsidR="00DC4BDC" w:rsidRPr="00DC4BDC">
        <w:rPr>
          <w:rStyle w:val="Krepko"/>
          <w:rFonts w:ascii="Arial" w:hAnsi="Arial" w:cs="Arial"/>
          <w:b w:val="0"/>
          <w:color w:val="111111"/>
          <w:sz w:val="20"/>
          <w:szCs w:val="20"/>
          <w:shd w:val="clear" w:color="auto" w:fill="FFFFFF"/>
        </w:rPr>
        <w:t>Aktivno</w:t>
      </w:r>
      <w:r w:rsidR="00DC4BDC" w:rsidRPr="00DC4BDC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 </w:t>
      </w:r>
      <w:r w:rsidR="00DC4BDC" w:rsidRPr="00DC4BDC">
        <w:rPr>
          <w:rStyle w:val="Krepko"/>
          <w:rFonts w:ascii="Arial" w:hAnsi="Arial" w:cs="Arial"/>
          <w:b w:val="0"/>
          <w:color w:val="111111"/>
          <w:sz w:val="20"/>
          <w:szCs w:val="20"/>
          <w:shd w:val="clear" w:color="auto" w:fill="FFFFFF"/>
        </w:rPr>
        <w:t>državljanstvo</w:t>
      </w:r>
      <w:r w:rsidR="00DC4BDC" w:rsidRPr="00DC4BDC">
        <w:rPr>
          <w:rFonts w:ascii="Arial" w:hAnsi="Arial" w:cs="Arial"/>
          <w:color w:val="111111"/>
          <w:sz w:val="20"/>
          <w:szCs w:val="20"/>
          <w:shd w:val="clear" w:color="auto" w:fill="FFFFFF"/>
        </w:rPr>
        <w:t> je kompleksen pojem, ki zajema vsesplošno aktivnost državljank in državljanov na različnih področjih, pri čemer je njihovo delovanje usmerjeno v splošno družbeno korist in ne zgolj v uresničevanje osebnih interesov</w:t>
      </w:r>
      <w:r w:rsidR="00DC4BDC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. </w:t>
      </w:r>
      <w:r w:rsidR="00DC4BDC" w:rsidRPr="00DC4BDC">
        <w:rPr>
          <w:rFonts w:ascii="Arial" w:hAnsi="Arial" w:cs="Arial"/>
          <w:sz w:val="20"/>
          <w:szCs w:val="20"/>
        </w:rPr>
        <w:t>Koncept predvideva aktivno udeležbo posameznikov v delovanju družbe, s čimer se krepi družbena demokratičnost, krepi pa se tudi čut ljudi za odgovornost in solidarnost ter posredno občutek pripadnosti in vključenosti v družbo</w:t>
      </w:r>
      <w:r w:rsidR="00DC4BDC" w:rsidRPr="00DC4BDC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6EEDFB09" w14:textId="05159AD3" w:rsidR="211521B2" w:rsidRDefault="006A64E7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sz w:val="20"/>
          <w:szCs w:val="20"/>
        </w:rPr>
        <w:t xml:space="preserve">Zaposlenim v vzgoji in izobraževanju želimo ponuditi </w:t>
      </w:r>
      <w:r w:rsidR="3A3FC1E4" w:rsidRPr="00BB4FA1">
        <w:rPr>
          <w:rFonts w:ascii="Arial" w:eastAsia="Arial" w:hAnsi="Arial" w:cs="Arial"/>
          <w:color w:val="000000" w:themeColor="text1"/>
          <w:sz w:val="20"/>
          <w:szCs w:val="20"/>
        </w:rPr>
        <w:t>tudi program</w:t>
      </w:r>
      <w:r w:rsidR="008968D0" w:rsidRPr="00BB4FA1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15F73923" w:rsidRPr="00BB4FA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28BD0750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ki opozarjajo na </w:t>
      </w:r>
      <w:r w:rsidR="28BD0750" w:rsidRPr="00BB4FA1">
        <w:rPr>
          <w:rFonts w:ascii="Arial" w:eastAsia="Arial" w:hAnsi="Arial" w:cs="Arial"/>
          <w:sz w:val="20"/>
          <w:szCs w:val="20"/>
        </w:rPr>
        <w:t>problematiko radikalizacije in nasilnega ekstremizma</w:t>
      </w:r>
      <w:r w:rsidR="54560D75" w:rsidRPr="00BB4FA1">
        <w:rPr>
          <w:rFonts w:ascii="Arial" w:eastAsia="Arial" w:hAnsi="Arial" w:cs="Arial"/>
          <w:sz w:val="20"/>
          <w:szCs w:val="20"/>
        </w:rPr>
        <w:t>, ki</w:t>
      </w:r>
      <w:r w:rsidR="28BD0750" w:rsidRPr="00BB4FA1">
        <w:rPr>
          <w:rFonts w:ascii="Arial" w:eastAsia="Arial" w:hAnsi="Arial" w:cs="Arial"/>
          <w:sz w:val="20"/>
          <w:szCs w:val="20"/>
        </w:rPr>
        <w:t xml:space="preserve"> predstavlja čezmejno grožnjo varnosti, grožnjo človeštvu, občutku pripadnosti, demokraciji ter človekovim pravicam</w:t>
      </w:r>
      <w:r w:rsidR="00C83BAF">
        <w:rPr>
          <w:rFonts w:ascii="Arial" w:eastAsia="Arial" w:hAnsi="Arial" w:cs="Arial"/>
          <w:sz w:val="20"/>
          <w:szCs w:val="20"/>
        </w:rPr>
        <w:t>,</w:t>
      </w:r>
      <w:r w:rsidR="2F1EFCFF" w:rsidRPr="00BB4FA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 namenom oblikovanja ustreznega odnosa </w:t>
      </w:r>
      <w:r w:rsidR="28BD0750" w:rsidRPr="00BB4FA1">
        <w:rPr>
          <w:rFonts w:ascii="Arial" w:eastAsia="Arial" w:hAnsi="Arial" w:cs="Arial"/>
          <w:sz w:val="20"/>
          <w:szCs w:val="20"/>
        </w:rPr>
        <w:t>do pojavov radikalizacije</w:t>
      </w:r>
      <w:r w:rsidR="6DD61D9D" w:rsidRPr="00BB4FA1">
        <w:rPr>
          <w:rFonts w:ascii="Arial" w:eastAsia="Arial" w:hAnsi="Arial" w:cs="Arial"/>
          <w:sz w:val="20"/>
          <w:szCs w:val="20"/>
        </w:rPr>
        <w:t xml:space="preserve"> kot tudi</w:t>
      </w:r>
      <w:r w:rsidR="28BD0750" w:rsidRPr="00BB4FA1">
        <w:rPr>
          <w:rFonts w:ascii="Arial" w:eastAsia="Arial" w:hAnsi="Arial" w:cs="Arial"/>
          <w:sz w:val="20"/>
          <w:szCs w:val="20"/>
        </w:rPr>
        <w:t xml:space="preserve"> zgodnje</w:t>
      </w:r>
      <w:r w:rsidR="00C83BAF">
        <w:rPr>
          <w:rFonts w:ascii="Arial" w:eastAsia="Arial" w:hAnsi="Arial" w:cs="Arial"/>
          <w:sz w:val="20"/>
          <w:szCs w:val="20"/>
        </w:rPr>
        <w:t>ga</w:t>
      </w:r>
      <w:r w:rsidR="28BD0750" w:rsidRPr="00BB4FA1">
        <w:rPr>
          <w:rFonts w:ascii="Arial" w:eastAsia="Arial" w:hAnsi="Arial" w:cs="Arial"/>
          <w:sz w:val="20"/>
          <w:szCs w:val="20"/>
        </w:rPr>
        <w:t xml:space="preserve"> zaznavanj</w:t>
      </w:r>
      <w:r w:rsidR="00C83BAF">
        <w:rPr>
          <w:rFonts w:ascii="Arial" w:eastAsia="Arial" w:hAnsi="Arial" w:cs="Arial"/>
          <w:sz w:val="20"/>
          <w:szCs w:val="20"/>
        </w:rPr>
        <w:t>a</w:t>
      </w:r>
      <w:r w:rsidR="28BD0750" w:rsidRPr="00BB4FA1">
        <w:rPr>
          <w:rFonts w:ascii="Arial" w:eastAsia="Arial" w:hAnsi="Arial" w:cs="Arial"/>
          <w:sz w:val="20"/>
          <w:szCs w:val="20"/>
        </w:rPr>
        <w:t xml:space="preserve"> indicev za ustrezno ukrepanje v teh primerih. </w:t>
      </w:r>
    </w:p>
    <w:p w14:paraId="4072E843" w14:textId="77777777" w:rsidR="00665145" w:rsidRDefault="00665145" w:rsidP="002C65E8">
      <w:pPr>
        <w:jc w:val="both"/>
        <w:rPr>
          <w:rFonts w:ascii="Arial" w:eastAsia="Arial" w:hAnsi="Arial" w:cs="Arial"/>
          <w:sz w:val="20"/>
          <w:szCs w:val="20"/>
        </w:rPr>
      </w:pPr>
    </w:p>
    <w:p w14:paraId="03A51FED" w14:textId="14FAB2C3" w:rsidR="32ACAE78" w:rsidRPr="00BB4FA1" w:rsidRDefault="005D7C9E" w:rsidP="002C65E8">
      <w:pPr>
        <w:pStyle w:val="Odstavekseznama"/>
        <w:numPr>
          <w:ilvl w:val="0"/>
          <w:numId w:val="4"/>
        </w:numPr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Tema: </w:t>
      </w:r>
      <w:r w:rsidR="09564B99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Nadarjeni v vzgojno-izobraževalnem procesu ter </w:t>
      </w:r>
      <w:r w:rsidR="16C1A2D1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="32ACAE78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zgoja in izobraževanje otrok s posebnimi potrebami (</w:t>
      </w:r>
      <w:proofErr w:type="spellStart"/>
      <w:r w:rsidR="32ACAE78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senzibilizacija</w:t>
      </w:r>
      <w:proofErr w:type="spellEnd"/>
      <w:r w:rsidR="32ACAE78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 usposabljanje za uporabo novih pedagoških metod in pristopov)</w:t>
      </w:r>
      <w:r w:rsidR="32ACAE78" w:rsidRPr="00BB4FA1">
        <w:rPr>
          <w:rFonts w:ascii="Arial" w:eastAsia="Arial" w:hAnsi="Arial" w:cs="Arial"/>
          <w:sz w:val="20"/>
          <w:szCs w:val="20"/>
        </w:rPr>
        <w:t xml:space="preserve"> </w:t>
      </w:r>
    </w:p>
    <w:p w14:paraId="3D03A3ED" w14:textId="3702CD56" w:rsidR="571B803A" w:rsidRPr="00BB4FA1" w:rsidRDefault="6EA08FF0" w:rsidP="002C65E8">
      <w:pPr>
        <w:jc w:val="both"/>
        <w:rPr>
          <w:rFonts w:ascii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>Č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ut in pravo znanje 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sta </w:t>
      </w:r>
      <w:r w:rsidR="7BEF0677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nujno potrebna tako </w:t>
      </w:r>
      <w:r w:rsidR="12DDE060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za prepoznavanje nadarjenih otrok, učencev in dijakov, kot sta 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>ključna</w:t>
      </w:r>
      <w:r w:rsidR="4C435260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tudi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pri delu z najranljivejšimi otroki, kot so otroci s posebnimi potrebami. </w:t>
      </w:r>
      <w:r w:rsidR="54952CB5" w:rsidRPr="00BB4FA1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6446C025" w:rsidRPr="00BB4FA1">
        <w:rPr>
          <w:rFonts w:ascii="Arial" w:eastAsia="Arial" w:hAnsi="Arial" w:cs="Arial"/>
          <w:color w:val="000000" w:themeColor="text1"/>
          <w:sz w:val="20"/>
          <w:szCs w:val="20"/>
        </w:rPr>
        <w:t>si strokovni delavci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morajo imeti ključna znanja </w:t>
      </w:r>
      <w:r w:rsidR="69C7CEDC" w:rsidRPr="00BB4FA1">
        <w:rPr>
          <w:rFonts w:ascii="Arial" w:hAnsi="Arial" w:cs="Arial"/>
          <w:sz w:val="20"/>
          <w:szCs w:val="20"/>
        </w:rPr>
        <w:t xml:space="preserve">prepoznavanja potencialov nadarjenih od osnovne </w:t>
      </w:r>
      <w:r w:rsidR="4E79E1B7" w:rsidRPr="00BB4FA1">
        <w:rPr>
          <w:rFonts w:ascii="Arial" w:hAnsi="Arial" w:cs="Arial"/>
          <w:sz w:val="20"/>
          <w:szCs w:val="20"/>
        </w:rPr>
        <w:t>do</w:t>
      </w:r>
      <w:r w:rsidR="69C7CEDC" w:rsidRPr="00BB4FA1">
        <w:rPr>
          <w:rFonts w:ascii="Arial" w:hAnsi="Arial" w:cs="Arial"/>
          <w:sz w:val="20"/>
          <w:szCs w:val="20"/>
        </w:rPr>
        <w:t xml:space="preserve"> srednje šole</w:t>
      </w:r>
      <w:r w:rsidR="62467276" w:rsidRPr="00BB4FA1">
        <w:rPr>
          <w:rFonts w:ascii="Arial" w:hAnsi="Arial" w:cs="Arial"/>
          <w:sz w:val="20"/>
          <w:szCs w:val="20"/>
        </w:rPr>
        <w:t xml:space="preserve"> </w:t>
      </w:r>
      <w:r w:rsidR="69C7CEDC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kot tudi 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>o posameznih skupinah otrok s posebnimi potrebami</w:t>
      </w:r>
      <w:r w:rsidR="1B544691" w:rsidRPr="00BB4FA1">
        <w:rPr>
          <w:rFonts w:ascii="Arial" w:eastAsia="Arial" w:hAnsi="Arial" w:cs="Arial"/>
          <w:color w:val="000000" w:themeColor="text1"/>
          <w:sz w:val="20"/>
          <w:szCs w:val="20"/>
        </w:rPr>
        <w:t>. Tako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lahko zagotavljajo ustrezne didaktične 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pristope in prilagoditve, vključno z uporabo</w:t>
      </w:r>
      <w:r w:rsidR="5DF36156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kombiniranega učenja,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26C05" w:rsidRPr="00BB4FA1">
        <w:rPr>
          <w:rFonts w:ascii="Arial" w:eastAsia="Arial" w:hAnsi="Arial" w:cs="Arial"/>
          <w:color w:val="000000" w:themeColor="text1"/>
          <w:sz w:val="20"/>
          <w:szCs w:val="20"/>
        </w:rPr>
        <w:t>digitalne tehnologije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in drugih inovativnih </w:t>
      </w:r>
      <w:r w:rsidR="0F29E7C9" w:rsidRPr="00BB4FA1">
        <w:rPr>
          <w:rFonts w:ascii="Arial" w:eastAsia="Arial" w:hAnsi="Arial" w:cs="Arial"/>
          <w:color w:val="000000" w:themeColor="text1"/>
          <w:sz w:val="20"/>
          <w:szCs w:val="20"/>
        </w:rPr>
        <w:t>pristopov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poučevanja in učenja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, da lahko </w:t>
      </w:r>
      <w:r w:rsidR="668B2D0E" w:rsidRPr="00BB4FA1">
        <w:rPr>
          <w:rFonts w:ascii="Arial" w:eastAsia="Arial" w:hAnsi="Arial" w:cs="Arial"/>
          <w:color w:val="000000" w:themeColor="text1"/>
          <w:sz w:val="20"/>
          <w:szCs w:val="20"/>
        </w:rPr>
        <w:t>vključeni v vzgojno-izobraževalni proces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kar najbolje razvije</w:t>
      </w:r>
      <w:r w:rsidR="2EF020A6" w:rsidRPr="00BB4FA1">
        <w:rPr>
          <w:rFonts w:ascii="Arial" w:eastAsia="Arial" w:hAnsi="Arial" w:cs="Arial"/>
          <w:color w:val="000000" w:themeColor="text1"/>
          <w:sz w:val="20"/>
          <w:szCs w:val="20"/>
        </w:rPr>
        <w:t>jo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svoje potenciale</w:t>
      </w:r>
      <w:r w:rsidR="4FA1DC40" w:rsidRPr="00BB4FA1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A7D334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0C79CBD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Na obeh področjih </w:t>
      </w:r>
      <w:r w:rsidR="7A8B6488" w:rsidRPr="00BB4FA1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bstaja kar nekaj pedagoških metod, ki jih strokovni delavci (še) ne poznajo, zato je </w:t>
      </w:r>
      <w:r w:rsidR="000B298A">
        <w:rPr>
          <w:rFonts w:ascii="Arial" w:eastAsia="Arial" w:hAnsi="Arial" w:cs="Arial"/>
          <w:color w:val="000000" w:themeColor="text1"/>
          <w:sz w:val="20"/>
          <w:szCs w:val="20"/>
        </w:rPr>
        <w:t>priporočljivo</w:t>
      </w:r>
      <w:r w:rsidR="6A94CCD2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, da bi jih čim prej spoznali in uporabljali. </w:t>
      </w:r>
    </w:p>
    <w:p w14:paraId="3C70A457" w14:textId="7B051041" w:rsidR="571B803A" w:rsidRPr="00BB4FA1" w:rsidRDefault="12674228" w:rsidP="002C65E8">
      <w:pPr>
        <w:jc w:val="both"/>
        <w:rPr>
          <w:rFonts w:ascii="Arial" w:hAnsi="Arial" w:cs="Arial"/>
          <w:sz w:val="20"/>
          <w:szCs w:val="20"/>
        </w:rPr>
      </w:pPr>
      <w:r w:rsidRPr="00BB4FA1">
        <w:rPr>
          <w:rFonts w:ascii="Arial" w:hAnsi="Arial" w:cs="Arial"/>
          <w:sz w:val="20"/>
          <w:szCs w:val="20"/>
        </w:rPr>
        <w:t xml:space="preserve">V okviru te teme želimo združiti programe za usposabljanje mentorjev, šolske svetovalne službe in učiteljev ter hkrati programe, ki poudarjajo individualizacijo, diferenciacijo in </w:t>
      </w:r>
      <w:proofErr w:type="spellStart"/>
      <w:r w:rsidRPr="00BB4FA1">
        <w:rPr>
          <w:rFonts w:ascii="Arial" w:hAnsi="Arial" w:cs="Arial"/>
          <w:sz w:val="20"/>
          <w:szCs w:val="20"/>
        </w:rPr>
        <w:t>personalizacijo</w:t>
      </w:r>
      <w:proofErr w:type="spellEnd"/>
      <w:r w:rsidRPr="00BB4FA1">
        <w:rPr>
          <w:rFonts w:ascii="Arial" w:hAnsi="Arial" w:cs="Arial"/>
          <w:sz w:val="20"/>
          <w:szCs w:val="20"/>
        </w:rPr>
        <w:t xml:space="preserve"> v okviru </w:t>
      </w:r>
      <w:r w:rsidR="000724FC" w:rsidRPr="00BB4FA1">
        <w:rPr>
          <w:rFonts w:ascii="Arial" w:hAnsi="Arial" w:cs="Arial"/>
          <w:sz w:val="20"/>
          <w:szCs w:val="20"/>
        </w:rPr>
        <w:t>vzgojno-izobraževalnega procesa</w:t>
      </w:r>
      <w:r w:rsidRPr="00BB4FA1">
        <w:rPr>
          <w:rFonts w:ascii="Arial" w:hAnsi="Arial" w:cs="Arial"/>
          <w:sz w:val="20"/>
          <w:szCs w:val="20"/>
        </w:rPr>
        <w:t xml:space="preserve">, tako za namen prepoznavanja </w:t>
      </w:r>
      <w:r w:rsidR="7BC3BCE3" w:rsidRPr="00BB4FA1">
        <w:rPr>
          <w:rFonts w:ascii="Arial" w:hAnsi="Arial" w:cs="Arial"/>
          <w:sz w:val="20"/>
          <w:szCs w:val="20"/>
        </w:rPr>
        <w:t>potencialov nadarjenih, kot za namen prepoznavanja otrok s posebnimi potrebami.</w:t>
      </w:r>
    </w:p>
    <w:p w14:paraId="7994F6B1" w14:textId="2203D310" w:rsidR="58AF4F65" w:rsidRPr="00BB4FA1" w:rsidRDefault="58AF4F65" w:rsidP="002C65E8">
      <w:pPr>
        <w:jc w:val="both"/>
        <w:rPr>
          <w:rFonts w:ascii="Arial" w:hAnsi="Arial" w:cs="Arial"/>
          <w:sz w:val="20"/>
          <w:szCs w:val="20"/>
        </w:rPr>
      </w:pPr>
    </w:p>
    <w:p w14:paraId="425A1D62" w14:textId="4BB97BF1" w:rsidR="571B803A" w:rsidRPr="00BB4FA1" w:rsidRDefault="00976C9E" w:rsidP="002C65E8">
      <w:pPr>
        <w:pStyle w:val="Odstavekseznama"/>
        <w:numPr>
          <w:ilvl w:val="0"/>
          <w:numId w:val="4"/>
        </w:numPr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Tema: </w:t>
      </w:r>
      <w:r w:rsidR="69262937" w:rsidRPr="00BB4FA1">
        <w:rPr>
          <w:rFonts w:ascii="Arial" w:eastAsia="Arial" w:hAnsi="Arial" w:cs="Arial"/>
          <w:b/>
          <w:bCs/>
          <w:sz w:val="20"/>
          <w:szCs w:val="20"/>
        </w:rPr>
        <w:t>Izvajanje vseživljenjske karierne orientacije in z</w:t>
      </w:r>
      <w:r w:rsidR="67C6A588" w:rsidRPr="00BB4FA1">
        <w:rPr>
          <w:rFonts w:ascii="Arial" w:eastAsia="Arial" w:hAnsi="Arial" w:cs="Arial"/>
          <w:b/>
          <w:bCs/>
          <w:sz w:val="20"/>
          <w:szCs w:val="20"/>
        </w:rPr>
        <w:t xml:space="preserve">agotavljanje enakih možnosti </w:t>
      </w:r>
      <w:r w:rsidR="00665145">
        <w:rPr>
          <w:rFonts w:ascii="Arial" w:eastAsia="Arial" w:hAnsi="Arial" w:cs="Arial"/>
          <w:b/>
          <w:bCs/>
          <w:sz w:val="20"/>
          <w:szCs w:val="20"/>
        </w:rPr>
        <w:t xml:space="preserve">s poudarkom na </w:t>
      </w:r>
      <w:r w:rsidR="67C6A588" w:rsidRPr="00BB4FA1">
        <w:rPr>
          <w:rFonts w:ascii="Arial" w:eastAsia="Arial" w:hAnsi="Arial" w:cs="Arial"/>
          <w:b/>
          <w:bCs/>
          <w:sz w:val="20"/>
          <w:szCs w:val="20"/>
        </w:rPr>
        <w:t>ranljivi</w:t>
      </w:r>
      <w:r w:rsidR="00665145">
        <w:rPr>
          <w:rFonts w:ascii="Arial" w:eastAsia="Arial" w:hAnsi="Arial" w:cs="Arial"/>
          <w:b/>
          <w:bCs/>
          <w:sz w:val="20"/>
          <w:szCs w:val="20"/>
        </w:rPr>
        <w:t>h</w:t>
      </w:r>
      <w:r w:rsidR="67C6A588" w:rsidRPr="00BB4FA1">
        <w:rPr>
          <w:rFonts w:ascii="Arial" w:eastAsia="Arial" w:hAnsi="Arial" w:cs="Arial"/>
          <w:b/>
          <w:bCs/>
          <w:sz w:val="20"/>
          <w:szCs w:val="20"/>
        </w:rPr>
        <w:t xml:space="preserve"> skupin</w:t>
      </w:r>
      <w:r w:rsidR="755BBF70" w:rsidRPr="00BB4FA1">
        <w:rPr>
          <w:rFonts w:ascii="Arial" w:eastAsia="Arial" w:hAnsi="Arial" w:cs="Arial"/>
          <w:b/>
          <w:bCs/>
          <w:sz w:val="20"/>
          <w:szCs w:val="20"/>
        </w:rPr>
        <w:t>a</w:t>
      </w:r>
      <w:r w:rsidR="00665145">
        <w:rPr>
          <w:rFonts w:ascii="Arial" w:eastAsia="Arial" w:hAnsi="Arial" w:cs="Arial"/>
          <w:b/>
          <w:bCs/>
          <w:sz w:val="20"/>
          <w:szCs w:val="20"/>
        </w:rPr>
        <w:t>h</w:t>
      </w:r>
    </w:p>
    <w:p w14:paraId="6275E890" w14:textId="0D19A05B" w:rsidR="00800B75" w:rsidRPr="00BB4FA1" w:rsidRDefault="00800B75" w:rsidP="002C65E8">
      <w:pPr>
        <w:jc w:val="both"/>
        <w:rPr>
          <w:rFonts w:ascii="Arial" w:hAnsi="Arial" w:cs="Arial"/>
          <w:sz w:val="20"/>
          <w:szCs w:val="20"/>
        </w:rPr>
      </w:pPr>
      <w:r w:rsidRPr="00BB4FA1">
        <w:rPr>
          <w:rFonts w:ascii="Arial" w:hAnsi="Arial" w:cs="Arial"/>
          <w:sz w:val="20"/>
          <w:szCs w:val="20"/>
        </w:rPr>
        <w:t>V sodobnih strokovnih konceptih je cilj vseživljen</w:t>
      </w:r>
      <w:r w:rsidR="00665145">
        <w:rPr>
          <w:rFonts w:ascii="Arial" w:hAnsi="Arial" w:cs="Arial"/>
          <w:sz w:val="20"/>
          <w:szCs w:val="20"/>
        </w:rPr>
        <w:t>j</w:t>
      </w:r>
      <w:r w:rsidRPr="00BB4FA1">
        <w:rPr>
          <w:rFonts w:ascii="Arial" w:hAnsi="Arial" w:cs="Arial"/>
          <w:sz w:val="20"/>
          <w:szCs w:val="20"/>
        </w:rPr>
        <w:t xml:space="preserve">ske karierne orientacije »razviti kompetenco načrtovanja in vodenja kariere, ki predstavlja pridobivanje znanja, razvijanje različnih spretnosti in izkušenj ter odnosa do načrtovanja kariere. Temeljni namen usposabljanja </w:t>
      </w:r>
      <w:r w:rsidR="005D7C9E">
        <w:rPr>
          <w:rFonts w:ascii="Arial" w:hAnsi="Arial" w:cs="Arial"/>
          <w:sz w:val="20"/>
          <w:szCs w:val="20"/>
        </w:rPr>
        <w:t xml:space="preserve">študentov in udeležencev izobraževanja </w:t>
      </w:r>
      <w:r w:rsidRPr="00BB4FA1">
        <w:rPr>
          <w:rFonts w:ascii="Arial" w:hAnsi="Arial" w:cs="Arial"/>
          <w:sz w:val="20"/>
          <w:szCs w:val="20"/>
        </w:rPr>
        <w:t>odraslih za kompetenco načrtovanj</w:t>
      </w:r>
      <w:r w:rsidR="000B298A">
        <w:rPr>
          <w:rFonts w:ascii="Arial" w:hAnsi="Arial" w:cs="Arial"/>
          <w:sz w:val="20"/>
          <w:szCs w:val="20"/>
        </w:rPr>
        <w:t>a</w:t>
      </w:r>
      <w:r w:rsidRPr="00BB4FA1">
        <w:rPr>
          <w:rFonts w:ascii="Arial" w:hAnsi="Arial" w:cs="Arial"/>
          <w:sz w:val="20"/>
          <w:szCs w:val="20"/>
        </w:rPr>
        <w:t xml:space="preserve"> in vodenj</w:t>
      </w:r>
      <w:r w:rsidR="000B298A">
        <w:rPr>
          <w:rFonts w:ascii="Arial" w:hAnsi="Arial" w:cs="Arial"/>
          <w:sz w:val="20"/>
          <w:szCs w:val="20"/>
        </w:rPr>
        <w:t>a</w:t>
      </w:r>
      <w:r w:rsidRPr="00BB4FA1">
        <w:rPr>
          <w:rFonts w:ascii="Arial" w:hAnsi="Arial" w:cs="Arial"/>
          <w:sz w:val="20"/>
          <w:szCs w:val="20"/>
        </w:rPr>
        <w:t xml:space="preserve"> kariere je, usposobiti jih za načrtovanje kariere do te mere, da se bodo v skladu s svojimi potrebami znali in zmogli vse življenje uspešno izobraževati in delati. Cilj je razviti zmožnost načrtovanja kariere, ki posamezniku omogoča dejavno opraviti vse tri vloge: družinsko/partnersko, poklicno in državljansko (Ugotavljanje, vrednotenje in razvijanje kompetence načrtovanj</w:t>
      </w:r>
      <w:r w:rsidR="000B298A">
        <w:rPr>
          <w:rFonts w:ascii="Arial" w:hAnsi="Arial" w:cs="Arial"/>
          <w:sz w:val="20"/>
          <w:szCs w:val="20"/>
        </w:rPr>
        <w:t>a</w:t>
      </w:r>
      <w:r w:rsidRPr="00BB4FA1">
        <w:rPr>
          <w:rFonts w:ascii="Arial" w:hAnsi="Arial" w:cs="Arial"/>
          <w:sz w:val="20"/>
          <w:szCs w:val="20"/>
        </w:rPr>
        <w:t xml:space="preserve"> kariere, 2012)</w:t>
      </w:r>
      <w:r w:rsidR="005D7C9E">
        <w:rPr>
          <w:rFonts w:ascii="Arial" w:hAnsi="Arial" w:cs="Arial"/>
          <w:sz w:val="20"/>
          <w:szCs w:val="20"/>
        </w:rPr>
        <w:t>.</w:t>
      </w:r>
      <w:r w:rsidRPr="00BB4FA1">
        <w:rPr>
          <w:rFonts w:ascii="Arial" w:hAnsi="Arial" w:cs="Arial"/>
          <w:sz w:val="20"/>
          <w:szCs w:val="20"/>
        </w:rPr>
        <w:t>«</w:t>
      </w:r>
    </w:p>
    <w:p w14:paraId="478AAEA3" w14:textId="1ECABB08" w:rsidR="02BDD8A2" w:rsidRPr="00C3635E" w:rsidRDefault="185FE00A" w:rsidP="002C65E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>Opolnomočenje</w:t>
      </w:r>
      <w:proofErr w:type="spellEnd"/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strokovnih delavcev za delo z udeleženci vzgoje in izobraževanja iz različnih odrinjenih in ranljivih skupi</w:t>
      </w:r>
      <w:r w:rsidR="1E005961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n 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vključuje tudi seznanjanje z novimi modeli svetovanja, terenskega dela in s paradigmami razvoja motivacije ter z najnovejšimi strokovnimi dognanji, </w:t>
      </w:r>
      <w:r w:rsidR="6C929714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kar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je ključno pri vzpostavitvi ustrezne motivacije za učenje.</w:t>
      </w:r>
      <w:r w:rsidRPr="00C3635E">
        <w:rPr>
          <w:rFonts w:ascii="Arial" w:eastAsia="Arial" w:hAnsi="Arial" w:cs="Arial"/>
          <w:sz w:val="20"/>
          <w:szCs w:val="20"/>
        </w:rPr>
        <w:t xml:space="preserve"> </w:t>
      </w:r>
    </w:p>
    <w:p w14:paraId="35C0D5DE" w14:textId="3986A773" w:rsidR="00316AF9" w:rsidRPr="00C3635E" w:rsidRDefault="00316AF9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>V to tematsko področje sodijo različni programi krepitve kompetenc strokovnih delavcev z rabo aktivnih in učinkovitih metod, sodobnih oblik in pristopov, virov, gradiv ter ustreznih didaktičnih pripomočkov (vključno z digitalno tehnologijo) za doseganje ustrezne motivacije za izobraževanje</w:t>
      </w:r>
      <w:r w:rsidR="005D7C9E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0B298A">
        <w:rPr>
          <w:rFonts w:ascii="Arial" w:eastAsia="Arial" w:hAnsi="Arial" w:cs="Arial"/>
          <w:color w:val="000000" w:themeColor="text1"/>
          <w:sz w:val="20"/>
          <w:szCs w:val="20"/>
        </w:rPr>
        <w:t xml:space="preserve">še </w:t>
      </w:r>
      <w:r w:rsidR="005D7C9E">
        <w:rPr>
          <w:rFonts w:ascii="Arial" w:eastAsia="Arial" w:hAnsi="Arial" w:cs="Arial"/>
          <w:color w:val="000000" w:themeColor="text1"/>
          <w:sz w:val="20"/>
          <w:szCs w:val="20"/>
        </w:rPr>
        <w:t xml:space="preserve">zlasti </w:t>
      </w: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>ranljivi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h ciljnih skupin (otroci, učenci, dijaki</w:t>
      </w:r>
      <w:r w:rsidR="008E447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študenti </w:t>
      </w:r>
      <w:r w:rsidR="009434ED">
        <w:rPr>
          <w:rFonts w:ascii="Arial" w:eastAsia="Arial" w:hAnsi="Arial" w:cs="Arial"/>
          <w:color w:val="000000" w:themeColor="text1"/>
          <w:sz w:val="20"/>
          <w:szCs w:val="20"/>
        </w:rPr>
        <w:t>in odrasli, ki so socialno in</w:t>
      </w:r>
      <w:r w:rsidR="00EF0047">
        <w:rPr>
          <w:rFonts w:ascii="Arial" w:eastAsia="Arial" w:hAnsi="Arial" w:cs="Arial"/>
          <w:color w:val="000000" w:themeColor="text1"/>
          <w:sz w:val="20"/>
          <w:szCs w:val="20"/>
        </w:rPr>
        <w:t>/ali</w:t>
      </w:r>
      <w:r w:rsidR="009434ED">
        <w:rPr>
          <w:rFonts w:ascii="Arial" w:eastAsia="Arial" w:hAnsi="Arial" w:cs="Arial"/>
          <w:color w:val="000000" w:themeColor="text1"/>
          <w:sz w:val="20"/>
          <w:szCs w:val="20"/>
        </w:rPr>
        <w:t xml:space="preserve"> ekonomsko ogroženi</w:t>
      </w:r>
      <w:r w:rsidR="008E447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9434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E447A">
        <w:rPr>
          <w:rFonts w:ascii="Arial" w:eastAsia="Arial" w:hAnsi="Arial" w:cs="Arial"/>
          <w:color w:val="000000" w:themeColor="text1"/>
          <w:sz w:val="20"/>
          <w:szCs w:val="20"/>
        </w:rPr>
        <w:t xml:space="preserve">priseljenci </w:t>
      </w:r>
      <w:r w:rsidR="009434ED">
        <w:rPr>
          <w:rFonts w:ascii="Arial" w:eastAsia="Arial" w:hAnsi="Arial" w:cs="Arial"/>
          <w:color w:val="000000" w:themeColor="text1"/>
          <w:sz w:val="20"/>
          <w:szCs w:val="20"/>
        </w:rPr>
        <w:t>ali Romi ter druge skupine ranljivih odraslih</w:t>
      </w:r>
      <w:r w:rsidR="008E447A">
        <w:rPr>
          <w:rFonts w:ascii="Arial" w:eastAsia="Arial" w:hAnsi="Arial" w:cs="Arial"/>
          <w:color w:val="000000" w:themeColor="text1"/>
          <w:sz w:val="20"/>
          <w:szCs w:val="20"/>
        </w:rPr>
        <w:t xml:space="preserve"> kot so </w:t>
      </w:r>
      <w:r w:rsidR="00EF0047">
        <w:rPr>
          <w:rFonts w:ascii="Arial" w:eastAsia="Arial" w:hAnsi="Arial" w:cs="Arial"/>
          <w:color w:val="000000" w:themeColor="text1"/>
          <w:sz w:val="20"/>
          <w:szCs w:val="20"/>
        </w:rPr>
        <w:t xml:space="preserve">npr. </w:t>
      </w:r>
      <w:proofErr w:type="spellStart"/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osipniki</w:t>
      </w:r>
      <w:proofErr w:type="spellEnd"/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mladi, ki zgodaj opustijo šolanje, starejši odrasli, invalidi, obsojenci in druge skupine odraslih, ki imajo omejen dostop do socialnih, kulturnih in ekonomskih dobrin</w:t>
      </w:r>
      <w:r w:rsidR="001E1A52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AB9CD10" w14:textId="7C7CB498" w:rsidR="54263161" w:rsidRPr="00BB4FA1" w:rsidRDefault="543587C8" w:rsidP="002C65E8">
      <w:pPr>
        <w:jc w:val="both"/>
        <w:rPr>
          <w:rFonts w:ascii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>Posebno pozornost v okviru te teme namenjamo izobraževanju odraslih</w:t>
      </w:r>
      <w:r w:rsidR="76F300B9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na vseh ravneh izobraževanja.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92FA758" w:rsidRPr="00C3635E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175F989A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predlagane ukrepe </w:t>
      </w:r>
      <w:r w:rsidR="005F420E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je potrebno </w:t>
      </w:r>
      <w:r w:rsidR="4D7FE388" w:rsidRPr="00C3635E">
        <w:rPr>
          <w:rFonts w:ascii="Arial" w:eastAsia="Arial" w:hAnsi="Arial" w:cs="Arial"/>
          <w:color w:val="000000" w:themeColor="text1"/>
          <w:sz w:val="20"/>
          <w:szCs w:val="20"/>
        </w:rPr>
        <w:t>vključi</w:t>
      </w:r>
      <w:r w:rsidR="005F420E" w:rsidRPr="00C3635E">
        <w:rPr>
          <w:rFonts w:ascii="Arial" w:eastAsia="Arial" w:hAnsi="Arial" w:cs="Arial"/>
          <w:color w:val="000000" w:themeColor="text1"/>
          <w:sz w:val="20"/>
          <w:szCs w:val="20"/>
        </w:rPr>
        <w:t>ti</w:t>
      </w:r>
      <w:r w:rsidR="4D7FE38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strokovne delavce</w:t>
      </w:r>
      <w:r w:rsidR="175F989A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964993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v formalnem izobraževanju, izobraževalce odraslih in </w:t>
      </w:r>
      <w:r w:rsidR="3964993B" w:rsidRPr="00BB4FA1">
        <w:rPr>
          <w:rFonts w:ascii="Arial" w:eastAsia="Arial" w:hAnsi="Arial" w:cs="Arial"/>
          <w:color w:val="000000" w:themeColor="text1"/>
          <w:sz w:val="20"/>
          <w:szCs w:val="20"/>
        </w:rPr>
        <w:t>drug</w:t>
      </w:r>
      <w:r w:rsidR="00BB4FA1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3964993B" w:rsidRPr="00BB4FA1">
        <w:rPr>
          <w:rFonts w:ascii="Arial" w:eastAsia="Arial" w:hAnsi="Arial" w:cs="Arial"/>
          <w:color w:val="000000" w:themeColor="text1"/>
          <w:sz w:val="20"/>
          <w:szCs w:val="20"/>
        </w:rPr>
        <w:t>, ki deluje</w:t>
      </w:r>
      <w:r w:rsidR="00BB4FA1">
        <w:rPr>
          <w:rFonts w:ascii="Arial" w:eastAsia="Arial" w:hAnsi="Arial" w:cs="Arial"/>
          <w:color w:val="000000" w:themeColor="text1"/>
          <w:sz w:val="20"/>
          <w:szCs w:val="20"/>
        </w:rPr>
        <w:t>jo</w:t>
      </w:r>
      <w:r w:rsidR="3964993B"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 v neformalnem izobraževanju in v različnih dejavnostih</w:t>
      </w:r>
      <w:r w:rsidR="175F989A" w:rsidRPr="00BB4FA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D452820" w14:textId="74729FC6" w:rsidR="00756558" w:rsidRDefault="00756558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B4FA1">
        <w:rPr>
          <w:rFonts w:ascii="Arial" w:eastAsia="Arial" w:hAnsi="Arial" w:cs="Arial"/>
          <w:color w:val="000000" w:themeColor="text1"/>
          <w:sz w:val="20"/>
          <w:szCs w:val="20"/>
        </w:rPr>
        <w:t xml:space="preserve">V okviru izvajanja 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>izobraževanja ali dejavnosti za odrasle so potrebni poudarki na doseganju ustrezne motivacije za vključevanje v izobraževanje in učenje</w:t>
      </w:r>
      <w:r w:rsidR="001E1A52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 xml:space="preserve"> prilagajanje značilnostim odraslega</w:t>
      </w:r>
      <w:r w:rsidR="001E1A52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>predhodno pridobljenem</w:t>
      </w:r>
      <w:r w:rsidR="000B298A">
        <w:rPr>
          <w:rFonts w:ascii="Arial" w:eastAsia="Arial" w:hAnsi="Arial" w:cs="Arial"/>
          <w:color w:val="000000" w:themeColor="text1"/>
          <w:sz w:val="20"/>
          <w:szCs w:val="20"/>
        </w:rPr>
        <w:t>u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 xml:space="preserve"> znanju in kompetenca</w:t>
      </w:r>
      <w:r w:rsidR="000B298A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 xml:space="preserve"> ter potreb</w:t>
      </w:r>
      <w:r w:rsidR="000B298A">
        <w:rPr>
          <w:rFonts w:ascii="Arial" w:eastAsia="Arial" w:hAnsi="Arial" w:cs="Arial"/>
          <w:color w:val="000000" w:themeColor="text1"/>
          <w:sz w:val="20"/>
          <w:szCs w:val="20"/>
        </w:rPr>
        <w:t>am</w:t>
      </w:r>
      <w:r w:rsidRPr="00FB4D05">
        <w:rPr>
          <w:rFonts w:ascii="Arial" w:eastAsia="Arial" w:hAnsi="Arial" w:cs="Arial"/>
          <w:color w:val="000000" w:themeColor="text1"/>
          <w:sz w:val="20"/>
          <w:szCs w:val="20"/>
        </w:rPr>
        <w:t xml:space="preserve"> odraslega. </w:t>
      </w:r>
    </w:p>
    <w:p w14:paraId="46924D62" w14:textId="77777777" w:rsidR="00DA4205" w:rsidRPr="00FB4D05" w:rsidRDefault="00DA4205" w:rsidP="002C6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A0395C" w14:textId="6A6D52B8" w:rsidR="4B85AA5C" w:rsidRPr="00BB4FA1" w:rsidDel="00B5482F" w:rsidRDefault="00976C9E" w:rsidP="002C65E8">
      <w:pPr>
        <w:pStyle w:val="Odstavekseznama"/>
        <w:numPr>
          <w:ilvl w:val="0"/>
          <w:numId w:val="4"/>
        </w:numPr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Tema: </w:t>
      </w:r>
      <w:r w:rsidR="0505E481" w:rsidRPr="00BB4FA1">
        <w:rPr>
          <w:rFonts w:ascii="Arial" w:eastAsia="Arial" w:hAnsi="Arial" w:cs="Arial"/>
          <w:b/>
          <w:bCs/>
          <w:sz w:val="20"/>
          <w:szCs w:val="20"/>
        </w:rPr>
        <w:t>S</w:t>
      </w:r>
      <w:r w:rsidR="0505E481" w:rsidRPr="00BB4FA1" w:rsidDel="00B5482F">
        <w:rPr>
          <w:rFonts w:ascii="Arial" w:eastAsia="Arial" w:hAnsi="Arial" w:cs="Arial"/>
          <w:b/>
          <w:bCs/>
          <w:sz w:val="20"/>
          <w:szCs w:val="20"/>
        </w:rPr>
        <w:t xml:space="preserve">ocialno čustvene kompetence in </w:t>
      </w:r>
      <w:r w:rsidR="125C7DA6" w:rsidRPr="00BB4FA1" w:rsidDel="00B5482F">
        <w:rPr>
          <w:rFonts w:ascii="Arial" w:eastAsia="Arial" w:hAnsi="Arial" w:cs="Arial"/>
          <w:b/>
          <w:bCs/>
          <w:sz w:val="20"/>
          <w:szCs w:val="20"/>
        </w:rPr>
        <w:t>dobrobit</w:t>
      </w:r>
      <w:r w:rsidR="0505E481" w:rsidRPr="00BB4FA1" w:rsidDel="00B5482F">
        <w:rPr>
          <w:rFonts w:ascii="Arial" w:eastAsia="Arial" w:hAnsi="Arial" w:cs="Arial"/>
          <w:b/>
          <w:bCs/>
          <w:sz w:val="20"/>
          <w:szCs w:val="20"/>
        </w:rPr>
        <w:t xml:space="preserve"> v vzgoji in izobraževanju </w:t>
      </w:r>
      <w:r w:rsidR="001B3F48">
        <w:rPr>
          <w:rFonts w:ascii="Arial" w:eastAsia="Arial" w:hAnsi="Arial" w:cs="Arial"/>
          <w:b/>
          <w:bCs/>
          <w:sz w:val="20"/>
          <w:szCs w:val="20"/>
        </w:rPr>
        <w:t xml:space="preserve">ter </w:t>
      </w:r>
      <w:proofErr w:type="spellStart"/>
      <w:r w:rsidR="0505E481" w:rsidRPr="00BB4FA1" w:rsidDel="00B5482F">
        <w:rPr>
          <w:rFonts w:ascii="Arial" w:eastAsia="Arial" w:hAnsi="Arial" w:cs="Arial"/>
          <w:b/>
          <w:bCs/>
          <w:sz w:val="20"/>
          <w:szCs w:val="20"/>
        </w:rPr>
        <w:t>opolnomočenje</w:t>
      </w:r>
      <w:proofErr w:type="spellEnd"/>
      <w:r w:rsidR="0505E481" w:rsidRPr="00BB4FA1" w:rsidDel="00B548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3460A23C" w:rsidRPr="00BB4FA1" w:rsidDel="00B5482F">
        <w:rPr>
          <w:rFonts w:ascii="Arial" w:eastAsia="Arial" w:hAnsi="Arial" w:cs="Arial"/>
          <w:b/>
          <w:bCs/>
          <w:sz w:val="20"/>
          <w:szCs w:val="20"/>
        </w:rPr>
        <w:t>strokovnih delavcev</w:t>
      </w:r>
      <w:r w:rsidR="0505E481" w:rsidRPr="00BB4FA1" w:rsidDel="00B5482F">
        <w:rPr>
          <w:rFonts w:ascii="Arial" w:eastAsia="Arial" w:hAnsi="Arial" w:cs="Arial"/>
          <w:b/>
          <w:bCs/>
          <w:sz w:val="20"/>
          <w:szCs w:val="20"/>
        </w:rPr>
        <w:t xml:space="preserve"> za soočanje s temami duševnega zdravja in odvisnosti</w:t>
      </w:r>
    </w:p>
    <w:p w14:paraId="79C6070C" w14:textId="76FDDD55" w:rsidR="4B85AA5C" w:rsidRPr="00BB4FA1" w:rsidDel="00B5482F" w:rsidRDefault="6662CF5F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 w:rsidDel="00B5482F">
        <w:rPr>
          <w:rFonts w:ascii="Arial" w:eastAsia="Arial" w:hAnsi="Arial" w:cs="Arial"/>
          <w:sz w:val="20"/>
          <w:szCs w:val="20"/>
        </w:rPr>
        <w:t>Ob doseganju kognitivnih rezultatov med pomembne štejemo</w:t>
      </w:r>
      <w:r w:rsidR="2CC5DF56" w:rsidRPr="00BB4FA1" w:rsidDel="00B5482F">
        <w:rPr>
          <w:rFonts w:ascii="Arial" w:eastAsia="Arial" w:hAnsi="Arial" w:cs="Arial"/>
          <w:sz w:val="20"/>
          <w:szCs w:val="20"/>
        </w:rPr>
        <w:t xml:space="preserve"> tudi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t.</w:t>
      </w:r>
      <w:r w:rsidR="002C65E8">
        <w:rPr>
          <w:rFonts w:ascii="Arial" w:eastAsia="Arial" w:hAnsi="Arial" w:cs="Arial"/>
          <w:sz w:val="20"/>
          <w:szCs w:val="20"/>
        </w:rPr>
        <w:t xml:space="preserve"> 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i. ne-kognitivne rezultate procesov vzgoje in izobraževanja, kot so socialno-čustvene kompetence in </w:t>
      </w:r>
      <w:r w:rsidR="125C7DA6" w:rsidRPr="00BB4FA1" w:rsidDel="00B5482F">
        <w:rPr>
          <w:rFonts w:ascii="Arial" w:eastAsia="Arial" w:hAnsi="Arial" w:cs="Arial"/>
          <w:sz w:val="20"/>
          <w:szCs w:val="20"/>
        </w:rPr>
        <w:t>dobrobit</w:t>
      </w:r>
      <w:r w:rsidR="00F90315">
        <w:rPr>
          <w:rFonts w:ascii="Arial" w:eastAsia="Arial" w:hAnsi="Arial" w:cs="Arial"/>
          <w:sz w:val="20"/>
          <w:szCs w:val="20"/>
        </w:rPr>
        <w:t>,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tako udeležencev kot zaposlenih v vzgoji in izobraževanju</w:t>
      </w:r>
      <w:r w:rsidR="0335BB67" w:rsidRPr="00BB4FA1" w:rsidDel="00B5482F">
        <w:rPr>
          <w:rFonts w:ascii="Arial" w:eastAsia="Arial" w:hAnsi="Arial" w:cs="Arial"/>
          <w:sz w:val="20"/>
          <w:szCs w:val="20"/>
        </w:rPr>
        <w:t>.</w:t>
      </w:r>
    </w:p>
    <w:p w14:paraId="6551E985" w14:textId="77777777" w:rsidR="006C390D" w:rsidRDefault="006C390D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sz w:val="20"/>
          <w:szCs w:val="20"/>
        </w:rPr>
        <w:t xml:space="preserve">Dobrobit zaposlenih v vzgoji in izobraževanju je pomemben dejavnik </w:t>
      </w:r>
      <w:r>
        <w:rPr>
          <w:rFonts w:ascii="Arial" w:eastAsia="Arial" w:hAnsi="Arial" w:cs="Arial"/>
          <w:sz w:val="20"/>
          <w:szCs w:val="20"/>
        </w:rPr>
        <w:t xml:space="preserve">zagotavljanja </w:t>
      </w:r>
      <w:r w:rsidRPr="00C3635E">
        <w:rPr>
          <w:rFonts w:ascii="Arial" w:eastAsia="Arial" w:hAnsi="Arial" w:cs="Arial"/>
          <w:sz w:val="20"/>
          <w:szCs w:val="20"/>
        </w:rPr>
        <w:t xml:space="preserve">kakovosti vzgojno-izobraževalnega sistema, saj ne vpliva samo na zadovoljstvo </w:t>
      </w:r>
      <w:r>
        <w:rPr>
          <w:rFonts w:ascii="Arial" w:eastAsia="Arial" w:hAnsi="Arial" w:cs="Arial"/>
          <w:sz w:val="20"/>
          <w:szCs w:val="20"/>
        </w:rPr>
        <w:t>strokovnih delavcev</w:t>
      </w:r>
      <w:r w:rsidRPr="00C3635E">
        <w:rPr>
          <w:rFonts w:ascii="Arial" w:eastAsia="Arial" w:hAnsi="Arial" w:cs="Arial"/>
          <w:sz w:val="20"/>
          <w:szCs w:val="20"/>
        </w:rPr>
        <w:t xml:space="preserve">, ampak tudi na </w:t>
      </w:r>
      <w:r w:rsidRPr="00C3635E">
        <w:rPr>
          <w:rFonts w:ascii="Arial" w:eastAsia="Arial" w:hAnsi="Arial" w:cs="Arial"/>
          <w:sz w:val="20"/>
          <w:szCs w:val="20"/>
        </w:rPr>
        <w:lastRenderedPageBreak/>
        <w:t>kakovost poučevanja</w:t>
      </w:r>
      <w:r>
        <w:rPr>
          <w:rFonts w:ascii="Arial" w:eastAsia="Arial" w:hAnsi="Arial" w:cs="Arial"/>
          <w:sz w:val="20"/>
          <w:szCs w:val="20"/>
        </w:rPr>
        <w:t xml:space="preserve"> oziroma izvajanja dejavnosti</w:t>
      </w:r>
      <w:r w:rsidRPr="00C3635E">
        <w:rPr>
          <w:rFonts w:ascii="Arial" w:eastAsia="Arial" w:hAnsi="Arial" w:cs="Arial"/>
          <w:sz w:val="20"/>
          <w:szCs w:val="20"/>
        </w:rPr>
        <w:t xml:space="preserve"> ter dobro počutje učencev</w:t>
      </w:r>
      <w:r>
        <w:rPr>
          <w:rFonts w:ascii="Arial" w:eastAsia="Arial" w:hAnsi="Arial" w:cs="Arial"/>
          <w:sz w:val="20"/>
          <w:szCs w:val="20"/>
        </w:rPr>
        <w:t>, dijakov, študentov in udeležencev izobraževanja odraslih.</w:t>
      </w:r>
      <w:r w:rsidRPr="00C3635E">
        <w:rPr>
          <w:rFonts w:ascii="Arial" w:eastAsia="Arial" w:hAnsi="Arial" w:cs="Arial"/>
          <w:sz w:val="20"/>
          <w:szCs w:val="20"/>
        </w:rPr>
        <w:t xml:space="preserve"> K dvigu dobrobiti zaposlenih v vzgoji in izobraževanju je možno prispevati z vzpostavljanjem dobrih delovnih pogojev, s podporo njihovemu profesionalnemu razvoju in sodelovalnemu delovnemu okolju, z upoštevanjem </w:t>
      </w:r>
      <w:r>
        <w:rPr>
          <w:rFonts w:ascii="Arial" w:eastAsia="Arial" w:hAnsi="Arial" w:cs="Arial"/>
          <w:sz w:val="20"/>
          <w:szCs w:val="20"/>
        </w:rPr>
        <w:t xml:space="preserve">predlogov </w:t>
      </w:r>
      <w:r w:rsidRPr="00C3635E">
        <w:rPr>
          <w:rFonts w:ascii="Arial" w:eastAsia="Arial" w:hAnsi="Arial" w:cs="Arial"/>
          <w:sz w:val="20"/>
          <w:szCs w:val="20"/>
        </w:rPr>
        <w:t>zaposlenih pri razvoju sistema izobraževanja ter z dvigom ugleda poklica v družbi.</w:t>
      </w:r>
    </w:p>
    <w:p w14:paraId="17F0DE82" w14:textId="08B6BBDE" w:rsidR="4B85AA5C" w:rsidRDefault="4652BAF5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BB4FA1" w:rsidDel="00B5482F">
        <w:rPr>
          <w:rFonts w:ascii="Arial" w:eastAsia="Arial" w:hAnsi="Arial" w:cs="Arial"/>
          <w:sz w:val="20"/>
          <w:szCs w:val="20"/>
        </w:rPr>
        <w:t xml:space="preserve">Učenje in poučevanje v šolah poleg didaktično-metodične komponente </w:t>
      </w:r>
      <w:r w:rsidR="766FEEC0" w:rsidRPr="00BB4FA1" w:rsidDel="00B5482F">
        <w:rPr>
          <w:rFonts w:ascii="Arial" w:eastAsia="Arial" w:hAnsi="Arial" w:cs="Arial"/>
          <w:sz w:val="20"/>
          <w:szCs w:val="20"/>
        </w:rPr>
        <w:t xml:space="preserve">vsebuje </w:t>
      </w:r>
      <w:r w:rsidRPr="00BB4FA1" w:rsidDel="00B5482F">
        <w:rPr>
          <w:rFonts w:ascii="Arial" w:eastAsia="Arial" w:hAnsi="Arial" w:cs="Arial"/>
          <w:sz w:val="20"/>
          <w:szCs w:val="20"/>
        </w:rPr>
        <w:t>močno čustveno in socialno komponento. Šola je za udeležene v vzgojno</w:t>
      </w:r>
      <w:r w:rsidR="00976C9E" w:rsidRPr="00BB4FA1" w:rsidDel="00B5482F">
        <w:rPr>
          <w:rFonts w:ascii="Arial" w:eastAsia="Arial" w:hAnsi="Arial" w:cs="Arial"/>
          <w:sz w:val="20"/>
          <w:szCs w:val="20"/>
        </w:rPr>
        <w:t>-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izobraževalnem procesu </w:t>
      </w:r>
      <w:r w:rsidR="030E60D3" w:rsidRPr="00BB4FA1" w:rsidDel="00B5482F">
        <w:rPr>
          <w:rFonts w:ascii="Arial" w:eastAsia="Arial" w:hAnsi="Arial" w:cs="Arial"/>
          <w:sz w:val="20"/>
          <w:szCs w:val="20"/>
        </w:rPr>
        <w:t>med drugim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socializacijski prostor, zato je v njem pomembno spodbujati razvoj socialnih veščin, </w:t>
      </w:r>
      <w:r w:rsidR="52D34DFD" w:rsidRPr="00BB4FA1" w:rsidDel="00B5482F">
        <w:rPr>
          <w:rFonts w:ascii="Arial" w:eastAsia="Arial" w:hAnsi="Arial" w:cs="Arial"/>
          <w:sz w:val="20"/>
          <w:szCs w:val="20"/>
        </w:rPr>
        <w:t xml:space="preserve">sodelovanja, </w:t>
      </w:r>
      <w:r w:rsidRPr="00BB4FA1" w:rsidDel="00B5482F">
        <w:rPr>
          <w:rFonts w:ascii="Arial" w:eastAsia="Arial" w:hAnsi="Arial" w:cs="Arial"/>
          <w:sz w:val="20"/>
          <w:szCs w:val="20"/>
        </w:rPr>
        <w:t>strpnosti, spoštovanja drugačnosti</w:t>
      </w:r>
      <w:r w:rsidR="001B3F48">
        <w:rPr>
          <w:rFonts w:ascii="Arial" w:eastAsia="Arial" w:hAnsi="Arial" w:cs="Arial"/>
          <w:sz w:val="20"/>
          <w:szCs w:val="20"/>
        </w:rPr>
        <w:t xml:space="preserve"> (</w:t>
      </w:r>
      <w:r w:rsidR="00650240">
        <w:rPr>
          <w:rFonts w:ascii="Arial" w:eastAsia="Arial" w:hAnsi="Arial" w:cs="Arial"/>
          <w:sz w:val="20"/>
          <w:szCs w:val="20"/>
        </w:rPr>
        <w:t>glede spolne usmerjenosti, jezika, kulture, rase, vere</w:t>
      </w:r>
      <w:r w:rsidR="001B3F48">
        <w:rPr>
          <w:rFonts w:ascii="Arial" w:eastAsia="Arial" w:hAnsi="Arial" w:cs="Arial"/>
          <w:sz w:val="20"/>
          <w:szCs w:val="20"/>
        </w:rPr>
        <w:t>, …)</w:t>
      </w:r>
      <w:r w:rsidR="13B23BA2" w:rsidRPr="00BB4FA1" w:rsidDel="00B5482F">
        <w:rPr>
          <w:rFonts w:ascii="Arial" w:eastAsia="Arial" w:hAnsi="Arial" w:cs="Arial"/>
          <w:sz w:val="20"/>
          <w:szCs w:val="20"/>
        </w:rPr>
        <w:t>,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</w:t>
      </w:r>
      <w:r w:rsidR="3ECBEA4F" w:rsidRPr="00BB4FA1" w:rsidDel="00B5482F">
        <w:rPr>
          <w:rFonts w:ascii="Arial" w:eastAsia="Arial" w:hAnsi="Arial" w:cs="Arial"/>
          <w:sz w:val="20"/>
          <w:szCs w:val="20"/>
        </w:rPr>
        <w:t>krepitev pozitivne samopodobe, sposobnosti</w:t>
      </w:r>
      <w:r w:rsidR="191F4C92" w:rsidRPr="00BB4FA1" w:rsidDel="00B5482F">
        <w:rPr>
          <w:rFonts w:ascii="Arial" w:eastAsia="Arial" w:hAnsi="Arial" w:cs="Arial"/>
          <w:sz w:val="20"/>
          <w:szCs w:val="20"/>
        </w:rPr>
        <w:t xml:space="preserve"> </w:t>
      </w:r>
      <w:r w:rsidR="3ECBEA4F" w:rsidRPr="00BB4FA1" w:rsidDel="00B5482F">
        <w:rPr>
          <w:rFonts w:ascii="Arial" w:eastAsia="Arial" w:hAnsi="Arial" w:cs="Arial"/>
          <w:sz w:val="20"/>
          <w:szCs w:val="20"/>
        </w:rPr>
        <w:t>reševanja konfliktov, kar omogoča boljšo socialno opremljenost in kakovostnejše življenje.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Cilj </w:t>
      </w:r>
      <w:r w:rsidR="00976C9E">
        <w:rPr>
          <w:rFonts w:ascii="Arial" w:eastAsia="Arial" w:hAnsi="Arial" w:cs="Arial"/>
          <w:sz w:val="20"/>
          <w:szCs w:val="20"/>
        </w:rPr>
        <w:t xml:space="preserve">te 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prednostne teme je izvedba izobraževanj za strokovne delavce, s katerimi bodo pridobili </w:t>
      </w:r>
      <w:r w:rsidR="00976C9E" w:rsidRPr="00BB4FA1" w:rsidDel="00B5482F">
        <w:rPr>
          <w:rFonts w:ascii="Arial" w:eastAsia="Arial" w:hAnsi="Arial" w:cs="Arial"/>
          <w:sz w:val="20"/>
          <w:szCs w:val="20"/>
        </w:rPr>
        <w:t>znanj</w:t>
      </w:r>
      <w:r w:rsidR="00976C9E">
        <w:rPr>
          <w:rFonts w:ascii="Arial" w:eastAsia="Arial" w:hAnsi="Arial" w:cs="Arial"/>
          <w:sz w:val="20"/>
          <w:szCs w:val="20"/>
        </w:rPr>
        <w:t>e</w:t>
      </w:r>
      <w:r w:rsidR="00976C9E" w:rsidRPr="00BB4FA1" w:rsidDel="00B5482F">
        <w:rPr>
          <w:rFonts w:ascii="Arial" w:eastAsia="Arial" w:hAnsi="Arial" w:cs="Arial"/>
          <w:sz w:val="20"/>
          <w:szCs w:val="20"/>
        </w:rPr>
        <w:t xml:space="preserve"> </w:t>
      </w:r>
      <w:r w:rsidR="5EA90A95" w:rsidRPr="00BB4FA1" w:rsidDel="00B5482F">
        <w:rPr>
          <w:rFonts w:ascii="Arial" w:eastAsia="Arial" w:hAnsi="Arial" w:cs="Arial"/>
          <w:sz w:val="20"/>
          <w:szCs w:val="20"/>
        </w:rPr>
        <w:t>za ustvarjanje pozitivne in vključujoče razredne</w:t>
      </w:r>
      <w:r w:rsidR="2BCC826A" w:rsidRPr="00BB4FA1" w:rsidDel="00B5482F">
        <w:rPr>
          <w:rFonts w:ascii="Arial" w:eastAsia="Arial" w:hAnsi="Arial" w:cs="Arial"/>
          <w:sz w:val="20"/>
          <w:szCs w:val="20"/>
        </w:rPr>
        <w:t>/šolske</w:t>
      </w:r>
      <w:r w:rsidR="5EA90A95" w:rsidRPr="00BB4FA1" w:rsidDel="00B5482F">
        <w:rPr>
          <w:rFonts w:ascii="Arial" w:eastAsia="Arial" w:hAnsi="Arial" w:cs="Arial"/>
          <w:sz w:val="20"/>
          <w:szCs w:val="20"/>
        </w:rPr>
        <w:t xml:space="preserve"> klime, 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za način posredovanja vzgojno-izobraževalnih vsebin, ki preko socialnega in čustvenega učenja zmanjšuje </w:t>
      </w:r>
      <w:r w:rsidR="51C314D8" w:rsidRPr="00BB4FA1" w:rsidDel="00B5482F">
        <w:rPr>
          <w:rFonts w:ascii="Arial" w:eastAsia="Arial" w:hAnsi="Arial" w:cs="Arial"/>
          <w:sz w:val="20"/>
          <w:szCs w:val="20"/>
        </w:rPr>
        <w:t>tesnobo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pri učencih ter posledično zagotavlja višji učni uspeh in zadovoljstvo v življenju. </w:t>
      </w:r>
    </w:p>
    <w:p w14:paraId="2ECD7DEB" w14:textId="6C68635E" w:rsidR="001B3F48" w:rsidRPr="00D80A1A" w:rsidDel="00B5482F" w:rsidRDefault="001B3F48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dvig socialno čustvenih kompetenc so primerne tudi </w:t>
      </w:r>
      <w:r w:rsidR="00D80A1A">
        <w:rPr>
          <w:rFonts w:ascii="Arial" w:eastAsia="Arial" w:hAnsi="Arial" w:cs="Arial"/>
          <w:color w:val="000000" w:themeColor="text1"/>
          <w:sz w:val="20"/>
          <w:szCs w:val="20"/>
        </w:rPr>
        <w:t xml:space="preserve">kulturno vzgojne dejavnosti, ki 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>skozi zanimive in starostno primerne kulturne vsebine (knjige, filme, predstave, razstave</w:t>
      </w:r>
      <w:r w:rsidR="00D80A1A">
        <w:rPr>
          <w:rFonts w:ascii="Arial" w:eastAsia="Arial" w:hAnsi="Arial" w:cs="Arial"/>
          <w:sz w:val="20"/>
          <w:szCs w:val="20"/>
        </w:rPr>
        <w:t xml:space="preserve"> ipd.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 xml:space="preserve">) </w:t>
      </w:r>
      <w:r w:rsidR="00D80A1A">
        <w:rPr>
          <w:rFonts w:ascii="Arial" w:eastAsia="Arial" w:hAnsi="Arial" w:cs="Arial"/>
          <w:sz w:val="20"/>
          <w:szCs w:val="20"/>
        </w:rPr>
        <w:t>približajo posamezniku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 xml:space="preserve"> različne tematike.</w:t>
      </w:r>
      <w:r w:rsidR="00D80A1A">
        <w:rPr>
          <w:rFonts w:ascii="Arial" w:eastAsia="Arial" w:hAnsi="Arial" w:cs="Arial"/>
          <w:sz w:val="20"/>
          <w:szCs w:val="20"/>
        </w:rPr>
        <w:t xml:space="preserve"> Na ta način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 xml:space="preserve"> poglobijo svoj</w:t>
      </w:r>
      <w:r w:rsidR="00D80A1A">
        <w:rPr>
          <w:rFonts w:ascii="Arial" w:eastAsia="Arial" w:hAnsi="Arial" w:cs="Arial"/>
          <w:sz w:val="20"/>
          <w:szCs w:val="20"/>
        </w:rPr>
        <w:t>e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 xml:space="preserve"> znanj</w:t>
      </w:r>
      <w:r w:rsidR="00D80A1A">
        <w:rPr>
          <w:rFonts w:ascii="Arial" w:eastAsia="Arial" w:hAnsi="Arial" w:cs="Arial"/>
          <w:sz w:val="20"/>
          <w:szCs w:val="20"/>
        </w:rPr>
        <w:t>e</w:t>
      </w:r>
      <w:r w:rsidR="00523185">
        <w:rPr>
          <w:rFonts w:ascii="Arial" w:eastAsia="Arial" w:hAnsi="Arial" w:cs="Arial"/>
          <w:sz w:val="20"/>
          <w:szCs w:val="20"/>
        </w:rPr>
        <w:t xml:space="preserve"> in</w:t>
      </w:r>
      <w:r w:rsidR="00D80A1A" w:rsidRPr="00BB4FA1" w:rsidDel="00B5482F">
        <w:rPr>
          <w:rFonts w:ascii="Arial" w:eastAsia="Arial" w:hAnsi="Arial" w:cs="Arial"/>
          <w:sz w:val="20"/>
          <w:szCs w:val="20"/>
        </w:rPr>
        <w:t xml:space="preserve"> spoznajo neva</w:t>
      </w:r>
      <w:r w:rsidR="00D80A1A">
        <w:rPr>
          <w:rFonts w:ascii="Arial" w:eastAsia="Arial" w:hAnsi="Arial" w:cs="Arial"/>
          <w:sz w:val="20"/>
          <w:szCs w:val="20"/>
        </w:rPr>
        <w:t>rnosti določenih ravnanj/dejanj.</w:t>
      </w:r>
    </w:p>
    <w:p w14:paraId="55B3BDCF" w14:textId="7BB8F179" w:rsidR="00316AF9" w:rsidRPr="00BB4FA1" w:rsidDel="00B5482F" w:rsidRDefault="57F94F6D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BB4FA1" w:rsidDel="00B5482F">
        <w:rPr>
          <w:rFonts w:ascii="Arial" w:eastAsia="Arial" w:hAnsi="Arial" w:cs="Arial"/>
          <w:sz w:val="20"/>
          <w:szCs w:val="20"/>
        </w:rPr>
        <w:t xml:space="preserve">V to tematsko področje sodijo </w:t>
      </w:r>
      <w:r w:rsidR="00125077">
        <w:rPr>
          <w:rFonts w:ascii="Arial" w:eastAsia="Arial" w:hAnsi="Arial" w:cs="Arial"/>
          <w:sz w:val="20"/>
          <w:szCs w:val="20"/>
        </w:rPr>
        <w:t xml:space="preserve">tudi </w:t>
      </w:r>
      <w:r w:rsidRPr="00BB4FA1" w:rsidDel="00B5482F">
        <w:rPr>
          <w:rFonts w:ascii="Arial" w:eastAsia="Arial" w:hAnsi="Arial" w:cs="Arial"/>
          <w:sz w:val="20"/>
          <w:szCs w:val="20"/>
        </w:rPr>
        <w:t>programi vzgoj</w:t>
      </w:r>
      <w:r w:rsidR="00133858">
        <w:rPr>
          <w:rFonts w:ascii="Arial" w:eastAsia="Arial" w:hAnsi="Arial" w:cs="Arial"/>
          <w:sz w:val="20"/>
          <w:szCs w:val="20"/>
        </w:rPr>
        <w:t>e</w:t>
      </w:r>
      <w:r w:rsidRPr="00BB4FA1" w:rsidDel="00B5482F">
        <w:rPr>
          <w:rFonts w:ascii="Arial" w:eastAsia="Arial" w:hAnsi="Arial" w:cs="Arial"/>
          <w:sz w:val="20"/>
          <w:szCs w:val="20"/>
        </w:rPr>
        <w:t xml:space="preserve"> in </w:t>
      </w:r>
      <w:r w:rsidR="03705200" w:rsidRPr="00BB4FA1" w:rsidDel="00B5482F">
        <w:rPr>
          <w:rFonts w:ascii="Arial" w:eastAsia="Arial" w:hAnsi="Arial" w:cs="Arial"/>
          <w:sz w:val="20"/>
          <w:szCs w:val="20"/>
        </w:rPr>
        <w:t>izobraževanj</w:t>
      </w:r>
      <w:r w:rsidR="00133858">
        <w:rPr>
          <w:rFonts w:ascii="Arial" w:eastAsia="Arial" w:hAnsi="Arial" w:cs="Arial"/>
          <w:sz w:val="20"/>
          <w:szCs w:val="20"/>
        </w:rPr>
        <w:t>a</w:t>
      </w:r>
      <w:r w:rsidR="03705200" w:rsidRPr="00BB4FA1" w:rsidDel="00B5482F">
        <w:rPr>
          <w:rFonts w:ascii="Arial" w:eastAsia="Arial" w:hAnsi="Arial" w:cs="Arial"/>
          <w:sz w:val="20"/>
          <w:szCs w:val="20"/>
        </w:rPr>
        <w:t xml:space="preserve"> za zdrav življenjski slog in omogočanje</w:t>
      </w:r>
      <w:r w:rsidR="00133858">
        <w:rPr>
          <w:rFonts w:ascii="Arial" w:eastAsia="Arial" w:hAnsi="Arial" w:cs="Arial"/>
          <w:sz w:val="20"/>
          <w:szCs w:val="20"/>
        </w:rPr>
        <w:t xml:space="preserve"> zdravega življenjskega sloga</w:t>
      </w:r>
      <w:r w:rsidR="03705200" w:rsidRPr="00BB4FA1" w:rsidDel="00B5482F">
        <w:rPr>
          <w:rFonts w:ascii="Arial" w:eastAsia="Arial" w:hAnsi="Arial" w:cs="Arial"/>
          <w:sz w:val="20"/>
          <w:szCs w:val="20"/>
        </w:rPr>
        <w:t>, kar vključuje naslavljanje izzivov s področja preventivnega zdravstvenega varstva, duševnega zdravja, zasvojenosti, gibanja</w:t>
      </w:r>
      <w:r w:rsidR="00DA4205">
        <w:rPr>
          <w:rFonts w:ascii="Arial" w:eastAsia="Arial" w:hAnsi="Arial" w:cs="Arial"/>
          <w:sz w:val="20"/>
          <w:szCs w:val="20"/>
        </w:rPr>
        <w:t xml:space="preserve"> </w:t>
      </w:r>
      <w:r w:rsidR="00523185">
        <w:rPr>
          <w:rFonts w:ascii="Arial" w:eastAsia="Arial" w:hAnsi="Arial" w:cs="Arial"/>
          <w:sz w:val="20"/>
          <w:szCs w:val="20"/>
        </w:rPr>
        <w:t>in</w:t>
      </w:r>
      <w:r w:rsidR="03705200" w:rsidRPr="00BB4FA1" w:rsidDel="00B5482F">
        <w:rPr>
          <w:rFonts w:ascii="Arial" w:eastAsia="Arial" w:hAnsi="Arial" w:cs="Arial"/>
          <w:sz w:val="20"/>
          <w:szCs w:val="20"/>
        </w:rPr>
        <w:t xml:space="preserve"> prehrane</w:t>
      </w:r>
      <w:r w:rsidR="25CDA98C" w:rsidRPr="00BB4FA1" w:rsidDel="00B5482F">
        <w:rPr>
          <w:rFonts w:ascii="Arial" w:eastAsia="Arial" w:hAnsi="Arial" w:cs="Arial"/>
          <w:sz w:val="20"/>
          <w:szCs w:val="20"/>
        </w:rPr>
        <w:t xml:space="preserve">. </w:t>
      </w:r>
    </w:p>
    <w:p w14:paraId="507428DE" w14:textId="77777777" w:rsidR="00665145" w:rsidRDefault="00665145" w:rsidP="002C65E8">
      <w:pPr>
        <w:spacing w:line="257" w:lineRule="auto"/>
        <w:jc w:val="both"/>
        <w:rPr>
          <w:rFonts w:ascii="Arial" w:hAnsi="Arial" w:cs="Arial"/>
          <w:sz w:val="20"/>
          <w:szCs w:val="20"/>
        </w:rPr>
      </w:pPr>
    </w:p>
    <w:p w14:paraId="3A587405" w14:textId="496B993E" w:rsidR="2641CC6E" w:rsidRPr="00BB4FA1" w:rsidRDefault="00976C9E" w:rsidP="002C65E8">
      <w:pPr>
        <w:pStyle w:val="Odstavekseznama"/>
        <w:numPr>
          <w:ilvl w:val="0"/>
          <w:numId w:val="15"/>
        </w:numPr>
        <w:ind w:left="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Tema: </w:t>
      </w:r>
      <w:r w:rsidR="3443DF81" w:rsidRPr="00BB4FA1">
        <w:rPr>
          <w:rFonts w:ascii="Arial" w:eastAsia="Arial" w:hAnsi="Arial" w:cs="Arial"/>
          <w:b/>
          <w:bCs/>
          <w:sz w:val="20"/>
          <w:szCs w:val="20"/>
        </w:rPr>
        <w:t>S</w:t>
      </w:r>
      <w:r w:rsidR="24FBB0C7" w:rsidRPr="00BB4FA1">
        <w:rPr>
          <w:rFonts w:ascii="Arial" w:eastAsia="Arial" w:hAnsi="Arial" w:cs="Arial"/>
          <w:b/>
          <w:bCs/>
          <w:sz w:val="20"/>
          <w:szCs w:val="20"/>
        </w:rPr>
        <w:t>vetovaln</w:t>
      </w:r>
      <w:r w:rsidR="3443DF81" w:rsidRPr="00BB4FA1">
        <w:rPr>
          <w:rFonts w:ascii="Arial" w:eastAsia="Arial" w:hAnsi="Arial" w:cs="Arial"/>
          <w:b/>
          <w:bCs/>
          <w:sz w:val="20"/>
          <w:szCs w:val="20"/>
        </w:rPr>
        <w:t>o</w:t>
      </w:r>
      <w:r w:rsidR="24FBB0C7" w:rsidRPr="00BB4FA1">
        <w:rPr>
          <w:rFonts w:ascii="Arial" w:eastAsia="Arial" w:hAnsi="Arial" w:cs="Arial"/>
          <w:b/>
          <w:bCs/>
          <w:sz w:val="20"/>
          <w:szCs w:val="20"/>
        </w:rPr>
        <w:t xml:space="preserve"> del</w:t>
      </w:r>
      <w:r w:rsidR="3443DF81" w:rsidRPr="00BB4FA1">
        <w:rPr>
          <w:rFonts w:ascii="Arial" w:eastAsia="Arial" w:hAnsi="Arial" w:cs="Arial"/>
          <w:b/>
          <w:bCs/>
          <w:sz w:val="20"/>
          <w:szCs w:val="20"/>
        </w:rPr>
        <w:t>o</w:t>
      </w:r>
      <w:r w:rsidR="24FBB0C7" w:rsidRPr="00BB4FA1">
        <w:rPr>
          <w:rFonts w:ascii="Arial" w:eastAsia="Arial" w:hAnsi="Arial" w:cs="Arial"/>
          <w:b/>
          <w:bCs/>
          <w:sz w:val="20"/>
          <w:szCs w:val="20"/>
        </w:rPr>
        <w:t xml:space="preserve"> v vzgojno izobraževalnem </w:t>
      </w:r>
      <w:r w:rsidR="01438689" w:rsidRPr="00BB4FA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 študijskem procesu</w:t>
      </w:r>
    </w:p>
    <w:p w14:paraId="2BC33A13" w14:textId="2FCB8CB1" w:rsidR="005419FC" w:rsidRDefault="4BBC48C4" w:rsidP="002C65E8">
      <w:pPr>
        <w:jc w:val="both"/>
        <w:rPr>
          <w:rFonts w:ascii="Arial" w:hAnsi="Arial" w:cs="Arial"/>
          <w:bCs/>
          <w:color w:val="000000"/>
          <w:sz w:val="20"/>
          <w:szCs w:val="20"/>
          <w:lang w:eastAsia="ja-JP"/>
        </w:rPr>
      </w:pPr>
      <w:r w:rsidRPr="00BB4FA1">
        <w:rPr>
          <w:rFonts w:ascii="Arial" w:eastAsia="Arial" w:hAnsi="Arial" w:cs="Arial"/>
          <w:sz w:val="20"/>
          <w:szCs w:val="20"/>
        </w:rPr>
        <w:t xml:space="preserve">Za svetovalno službo je pomembno, da </w:t>
      </w:r>
      <w:r w:rsidR="008D789D">
        <w:rPr>
          <w:rFonts w:ascii="Arial" w:eastAsia="Arial" w:hAnsi="Arial" w:cs="Arial"/>
          <w:sz w:val="20"/>
          <w:szCs w:val="20"/>
        </w:rPr>
        <w:t xml:space="preserve">strokovni delavec </w:t>
      </w:r>
      <w:r w:rsidRPr="00BB4FA1">
        <w:rPr>
          <w:rFonts w:ascii="Arial" w:eastAsia="Arial" w:hAnsi="Arial" w:cs="Arial"/>
          <w:sz w:val="20"/>
          <w:szCs w:val="20"/>
        </w:rPr>
        <w:t xml:space="preserve">v skladu s strokovno usposobljenostjo </w:t>
      </w:r>
      <w:r w:rsidR="00523185" w:rsidRPr="00BB4FA1">
        <w:rPr>
          <w:rFonts w:ascii="Arial" w:eastAsia="Arial" w:hAnsi="Arial" w:cs="Arial"/>
          <w:sz w:val="20"/>
          <w:szCs w:val="20"/>
        </w:rPr>
        <w:t xml:space="preserve">pristopa </w:t>
      </w:r>
      <w:r w:rsidR="00523185">
        <w:rPr>
          <w:rFonts w:ascii="Arial" w:eastAsia="Arial" w:hAnsi="Arial" w:cs="Arial"/>
          <w:sz w:val="20"/>
          <w:szCs w:val="20"/>
        </w:rPr>
        <w:t>k</w:t>
      </w:r>
      <w:r w:rsidR="00523185" w:rsidRPr="00BB4FA1">
        <w:rPr>
          <w:rFonts w:ascii="Arial" w:eastAsia="Arial" w:hAnsi="Arial" w:cs="Arial"/>
          <w:sz w:val="20"/>
          <w:szCs w:val="20"/>
        </w:rPr>
        <w:t xml:space="preserve"> </w:t>
      </w:r>
      <w:r w:rsidRPr="00BB4FA1">
        <w:rPr>
          <w:rFonts w:ascii="Arial" w:eastAsia="Arial" w:hAnsi="Arial" w:cs="Arial"/>
          <w:sz w:val="20"/>
          <w:szCs w:val="20"/>
        </w:rPr>
        <w:t xml:space="preserve">svojem delu celostno in kompleksno. </w:t>
      </w:r>
      <w:r w:rsid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>N</w:t>
      </w:r>
      <w:r w:rsidR="005419FC" w:rsidRP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>a podlagi svojega posebnega strokovnega znanja</w:t>
      </w:r>
      <w:r w:rsid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>,</w:t>
      </w:r>
      <w:r w:rsidR="005419FC" w:rsidRP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 xml:space="preserve"> preko svetovalnega odnosa in na strokovno avtonomni način </w:t>
      </w:r>
      <w:r w:rsid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 xml:space="preserve">se </w:t>
      </w:r>
      <w:r w:rsidR="005419FC" w:rsidRP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 xml:space="preserve">vključuje v kompleksno reševanje pedagoških, psiholoških in socialnih vprašanj vzgojno-izobraževalnega dela, da sodeluje z vsemi udeleženci </w:t>
      </w:r>
      <w:r w:rsid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 xml:space="preserve">vzgojno-izobraževalnega procesa </w:t>
      </w:r>
      <w:r w:rsidR="005419FC" w:rsidRPr="005419FC">
        <w:rPr>
          <w:rFonts w:ascii="Arial" w:hAnsi="Arial" w:cs="Arial"/>
          <w:bCs/>
          <w:color w:val="000000"/>
          <w:sz w:val="20"/>
          <w:szCs w:val="20"/>
          <w:lang w:eastAsia="ja-JP"/>
        </w:rPr>
        <w:t>in po potrebi tudi z ustreznimi zunanjimi ustanovami.</w:t>
      </w:r>
    </w:p>
    <w:p w14:paraId="3F748EAE" w14:textId="5798D511" w:rsidR="655777FC" w:rsidRPr="00C3635E" w:rsidRDefault="4BBC48C4" w:rsidP="002C65E8">
      <w:pPr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sz w:val="20"/>
          <w:szCs w:val="20"/>
        </w:rPr>
        <w:t xml:space="preserve">Svetovalna služba </w:t>
      </w:r>
      <w:r w:rsidR="345EEC7E" w:rsidRPr="00C3635E">
        <w:rPr>
          <w:rFonts w:ascii="Arial" w:eastAsia="Arial" w:hAnsi="Arial" w:cs="Arial"/>
          <w:sz w:val="20"/>
          <w:szCs w:val="20"/>
        </w:rPr>
        <w:t>se</w:t>
      </w:r>
      <w:r w:rsidR="0312CDD1" w:rsidRPr="00C3635E">
        <w:rPr>
          <w:rFonts w:ascii="Arial" w:eastAsia="Arial" w:hAnsi="Arial" w:cs="Arial"/>
          <w:sz w:val="20"/>
          <w:szCs w:val="20"/>
        </w:rPr>
        <w:t xml:space="preserve"> </w:t>
      </w:r>
      <w:r w:rsidRPr="00C3635E">
        <w:rPr>
          <w:rFonts w:ascii="Arial" w:eastAsia="Arial" w:hAnsi="Arial" w:cs="Arial"/>
          <w:sz w:val="20"/>
          <w:szCs w:val="20"/>
        </w:rPr>
        <w:t xml:space="preserve">ne omejuje </w:t>
      </w:r>
      <w:r w:rsidR="3A4B7F95" w:rsidRPr="00C3635E">
        <w:rPr>
          <w:rFonts w:ascii="Arial" w:eastAsia="Arial" w:hAnsi="Arial" w:cs="Arial"/>
          <w:sz w:val="20"/>
          <w:szCs w:val="20"/>
        </w:rPr>
        <w:t xml:space="preserve">le </w:t>
      </w:r>
      <w:r w:rsidRPr="00C3635E">
        <w:rPr>
          <w:rFonts w:ascii="Arial" w:eastAsia="Arial" w:hAnsi="Arial" w:cs="Arial"/>
          <w:sz w:val="20"/>
          <w:szCs w:val="20"/>
        </w:rPr>
        <w:t>na individualiziran pristop</w:t>
      </w:r>
      <w:r w:rsidR="7AB3AAED" w:rsidRPr="00C3635E">
        <w:rPr>
          <w:rFonts w:ascii="Arial" w:eastAsia="Arial" w:hAnsi="Arial" w:cs="Arial"/>
          <w:sz w:val="20"/>
          <w:szCs w:val="20"/>
        </w:rPr>
        <w:t>,</w:t>
      </w:r>
      <w:r w:rsidR="6ECE7589" w:rsidRPr="00C3635E">
        <w:rPr>
          <w:rFonts w:ascii="Arial" w:eastAsia="Arial" w:hAnsi="Arial" w:cs="Arial"/>
          <w:sz w:val="20"/>
          <w:szCs w:val="20"/>
        </w:rPr>
        <w:t xml:space="preserve"> temveč </w:t>
      </w:r>
      <w:r w:rsidRPr="00C3635E">
        <w:rPr>
          <w:rFonts w:ascii="Arial" w:eastAsia="Arial" w:hAnsi="Arial" w:cs="Arial"/>
          <w:sz w:val="20"/>
          <w:szCs w:val="20"/>
        </w:rPr>
        <w:t xml:space="preserve">svojo temeljno nalogo lahko opravlja </w:t>
      </w:r>
      <w:r w:rsidR="681E1ABF" w:rsidRPr="00C3635E">
        <w:rPr>
          <w:rFonts w:ascii="Arial" w:eastAsia="Arial" w:hAnsi="Arial" w:cs="Arial"/>
          <w:sz w:val="20"/>
          <w:szCs w:val="20"/>
        </w:rPr>
        <w:t xml:space="preserve">v sodelovanju </w:t>
      </w:r>
      <w:r w:rsidR="4FCF50AB" w:rsidRPr="00C3635E">
        <w:rPr>
          <w:rFonts w:ascii="Arial" w:eastAsia="Arial" w:hAnsi="Arial" w:cs="Arial"/>
          <w:sz w:val="20"/>
          <w:szCs w:val="20"/>
        </w:rPr>
        <w:t xml:space="preserve">z vsemi, ki so </w:t>
      </w:r>
      <w:r w:rsidR="6B35215D" w:rsidRPr="00C3635E">
        <w:rPr>
          <w:rFonts w:ascii="Arial" w:eastAsia="Arial" w:hAnsi="Arial" w:cs="Arial"/>
          <w:sz w:val="20"/>
          <w:szCs w:val="20"/>
        </w:rPr>
        <w:t>posredno ali neposredno vključenimi v vzgojn</w:t>
      </w:r>
      <w:r w:rsidR="5ED2AD18" w:rsidRPr="00C3635E">
        <w:rPr>
          <w:rFonts w:ascii="Arial" w:eastAsia="Arial" w:hAnsi="Arial" w:cs="Arial"/>
          <w:sz w:val="20"/>
          <w:szCs w:val="20"/>
        </w:rPr>
        <w:t>o</w:t>
      </w:r>
      <w:r w:rsidR="6B35215D" w:rsidRPr="00C3635E">
        <w:rPr>
          <w:rFonts w:ascii="Arial" w:eastAsia="Arial" w:hAnsi="Arial" w:cs="Arial"/>
          <w:sz w:val="20"/>
          <w:szCs w:val="20"/>
        </w:rPr>
        <w:t>-izobraževalni proces</w:t>
      </w:r>
      <w:r w:rsidRPr="00C3635E">
        <w:rPr>
          <w:rFonts w:ascii="Arial" w:eastAsia="Arial" w:hAnsi="Arial" w:cs="Arial"/>
          <w:sz w:val="20"/>
          <w:szCs w:val="20"/>
        </w:rPr>
        <w:t xml:space="preserve">. </w:t>
      </w:r>
      <w:r w:rsidR="2B7E514B" w:rsidRPr="00C3635E">
        <w:rPr>
          <w:rFonts w:ascii="Arial" w:eastAsia="Arial" w:hAnsi="Arial" w:cs="Arial"/>
          <w:sz w:val="20"/>
          <w:szCs w:val="20"/>
        </w:rPr>
        <w:t xml:space="preserve">V luči sodobnega načina izobraževanja in </w:t>
      </w:r>
      <w:r w:rsidR="34E89F6E" w:rsidRPr="00C3635E">
        <w:rPr>
          <w:rFonts w:ascii="Arial" w:eastAsia="Arial" w:hAnsi="Arial" w:cs="Arial"/>
          <w:sz w:val="20"/>
          <w:szCs w:val="20"/>
        </w:rPr>
        <w:t>zahtevn</w:t>
      </w:r>
      <w:r w:rsidR="20387219" w:rsidRPr="00C3635E">
        <w:rPr>
          <w:rFonts w:ascii="Arial" w:eastAsia="Arial" w:hAnsi="Arial" w:cs="Arial"/>
          <w:sz w:val="20"/>
          <w:szCs w:val="20"/>
        </w:rPr>
        <w:t>ih</w:t>
      </w:r>
      <w:r w:rsidR="34E89F6E" w:rsidRPr="00C3635E">
        <w:rPr>
          <w:rFonts w:ascii="Arial" w:eastAsia="Arial" w:hAnsi="Arial" w:cs="Arial"/>
          <w:sz w:val="20"/>
          <w:szCs w:val="20"/>
        </w:rPr>
        <w:t xml:space="preserve"> kompleksn</w:t>
      </w:r>
      <w:r w:rsidR="388031E5" w:rsidRPr="00C3635E">
        <w:rPr>
          <w:rFonts w:ascii="Arial" w:eastAsia="Arial" w:hAnsi="Arial" w:cs="Arial"/>
          <w:sz w:val="20"/>
          <w:szCs w:val="20"/>
        </w:rPr>
        <w:t>ih</w:t>
      </w:r>
      <w:r w:rsidR="34E89F6E" w:rsidRPr="00C3635E">
        <w:rPr>
          <w:rFonts w:ascii="Arial" w:eastAsia="Arial" w:hAnsi="Arial" w:cs="Arial"/>
          <w:sz w:val="20"/>
          <w:szCs w:val="20"/>
        </w:rPr>
        <w:t xml:space="preserve"> nalog</w:t>
      </w:r>
      <w:r w:rsidR="4C937B6D" w:rsidRPr="00C3635E">
        <w:rPr>
          <w:rFonts w:ascii="Arial" w:eastAsia="Arial" w:hAnsi="Arial" w:cs="Arial"/>
          <w:sz w:val="20"/>
          <w:szCs w:val="20"/>
        </w:rPr>
        <w:t xml:space="preserve"> s</w:t>
      </w:r>
      <w:r w:rsidR="00523185">
        <w:rPr>
          <w:rFonts w:ascii="Arial" w:eastAsia="Arial" w:hAnsi="Arial" w:cs="Arial"/>
          <w:sz w:val="20"/>
          <w:szCs w:val="20"/>
        </w:rPr>
        <w:t>e</w:t>
      </w:r>
      <w:r w:rsidR="4C937B6D" w:rsidRPr="00C3635E">
        <w:rPr>
          <w:rFonts w:ascii="Arial" w:eastAsia="Arial" w:hAnsi="Arial" w:cs="Arial"/>
          <w:sz w:val="20"/>
          <w:szCs w:val="20"/>
        </w:rPr>
        <w:t xml:space="preserve"> svetovalni delavci</w:t>
      </w:r>
      <w:r w:rsidR="34E89F6E" w:rsidRPr="00C3635E">
        <w:rPr>
          <w:rFonts w:ascii="Arial" w:eastAsia="Arial" w:hAnsi="Arial" w:cs="Arial"/>
          <w:sz w:val="20"/>
          <w:szCs w:val="20"/>
        </w:rPr>
        <w:t xml:space="preserve"> v vzgojni-izobraževalnem procesu </w:t>
      </w:r>
      <w:r w:rsidR="37A9E544" w:rsidRPr="00C3635E">
        <w:rPr>
          <w:rFonts w:ascii="Arial" w:eastAsia="Arial" w:hAnsi="Arial" w:cs="Arial"/>
          <w:sz w:val="20"/>
          <w:szCs w:val="20"/>
        </w:rPr>
        <w:t>zaradi nerazumevanja vloge svetovaln</w:t>
      </w:r>
      <w:r w:rsidR="1D15611B" w:rsidRPr="00C3635E">
        <w:rPr>
          <w:rFonts w:ascii="Arial" w:eastAsia="Arial" w:hAnsi="Arial" w:cs="Arial"/>
          <w:sz w:val="20"/>
          <w:szCs w:val="20"/>
        </w:rPr>
        <w:t>e</w:t>
      </w:r>
      <w:r w:rsidR="3BBF7A39" w:rsidRPr="00C3635E">
        <w:rPr>
          <w:rFonts w:ascii="Arial" w:eastAsia="Arial" w:hAnsi="Arial" w:cs="Arial"/>
          <w:sz w:val="20"/>
          <w:szCs w:val="20"/>
        </w:rPr>
        <w:t>ga</w:t>
      </w:r>
      <w:r w:rsidR="37A9E544" w:rsidRPr="00C3635E">
        <w:rPr>
          <w:rFonts w:ascii="Arial" w:eastAsia="Arial" w:hAnsi="Arial" w:cs="Arial"/>
          <w:sz w:val="20"/>
          <w:szCs w:val="20"/>
        </w:rPr>
        <w:t xml:space="preserve"> dela</w:t>
      </w:r>
      <w:r w:rsidR="00C37D6F">
        <w:rPr>
          <w:rFonts w:ascii="Arial" w:eastAsia="Arial" w:hAnsi="Arial" w:cs="Arial"/>
          <w:sz w:val="20"/>
          <w:szCs w:val="20"/>
        </w:rPr>
        <w:t>,</w:t>
      </w:r>
      <w:r w:rsidR="37A9E544" w:rsidRPr="00C3635E">
        <w:rPr>
          <w:rFonts w:ascii="Arial" w:eastAsia="Arial" w:hAnsi="Arial" w:cs="Arial"/>
          <w:sz w:val="20"/>
          <w:szCs w:val="20"/>
        </w:rPr>
        <w:t xml:space="preserve"> tako s strani ravnatelja kot s </w:t>
      </w:r>
      <w:r w:rsidR="7F409377" w:rsidRPr="00C3635E">
        <w:rPr>
          <w:rFonts w:ascii="Arial" w:eastAsia="Arial" w:hAnsi="Arial" w:cs="Arial"/>
          <w:sz w:val="20"/>
          <w:szCs w:val="20"/>
        </w:rPr>
        <w:t>s</w:t>
      </w:r>
      <w:r w:rsidR="37A9E544" w:rsidRPr="00C3635E">
        <w:rPr>
          <w:rFonts w:ascii="Arial" w:eastAsia="Arial" w:hAnsi="Arial" w:cs="Arial"/>
          <w:sz w:val="20"/>
          <w:szCs w:val="20"/>
        </w:rPr>
        <w:t xml:space="preserve">trani </w:t>
      </w:r>
      <w:r w:rsidR="3F574ECB" w:rsidRPr="00C3635E">
        <w:rPr>
          <w:rFonts w:ascii="Arial" w:eastAsia="Arial" w:hAnsi="Arial" w:cs="Arial"/>
          <w:sz w:val="20"/>
          <w:szCs w:val="20"/>
        </w:rPr>
        <w:t>udeležencev vzgojno izobraževalnega procesa</w:t>
      </w:r>
      <w:r w:rsidR="40C614AA" w:rsidRPr="00C3635E">
        <w:rPr>
          <w:rFonts w:ascii="Arial" w:eastAsia="Arial" w:hAnsi="Arial" w:cs="Arial"/>
          <w:sz w:val="20"/>
          <w:szCs w:val="20"/>
        </w:rPr>
        <w:t>,</w:t>
      </w:r>
      <w:r w:rsidR="4AEAF7BE" w:rsidRPr="00C3635E">
        <w:rPr>
          <w:rFonts w:ascii="Arial" w:eastAsia="Arial" w:hAnsi="Arial" w:cs="Arial"/>
          <w:sz w:val="20"/>
          <w:szCs w:val="20"/>
        </w:rPr>
        <w:t xml:space="preserve"> </w:t>
      </w:r>
      <w:r w:rsidR="3F574ECB" w:rsidRPr="00C3635E">
        <w:rPr>
          <w:rFonts w:ascii="Arial" w:eastAsia="Arial" w:hAnsi="Arial" w:cs="Arial"/>
          <w:sz w:val="20"/>
          <w:szCs w:val="20"/>
        </w:rPr>
        <w:t>njihovih s</w:t>
      </w:r>
      <w:r w:rsidR="37A9E544" w:rsidRPr="00C3635E">
        <w:rPr>
          <w:rFonts w:ascii="Arial" w:eastAsia="Arial" w:hAnsi="Arial" w:cs="Arial"/>
          <w:sz w:val="20"/>
          <w:szCs w:val="20"/>
        </w:rPr>
        <w:t>taršev</w:t>
      </w:r>
      <w:r w:rsidR="441FC7F9" w:rsidRPr="00C3635E">
        <w:rPr>
          <w:rFonts w:ascii="Arial" w:eastAsia="Arial" w:hAnsi="Arial" w:cs="Arial"/>
          <w:sz w:val="20"/>
          <w:szCs w:val="20"/>
        </w:rPr>
        <w:t xml:space="preserve"> in drugih,</w:t>
      </w:r>
      <w:r w:rsidR="37A9E544" w:rsidRPr="00C3635E">
        <w:rPr>
          <w:rFonts w:ascii="Arial" w:eastAsia="Arial" w:hAnsi="Arial" w:cs="Arial"/>
          <w:sz w:val="20"/>
          <w:szCs w:val="20"/>
        </w:rPr>
        <w:t xml:space="preserve"> </w:t>
      </w:r>
      <w:r w:rsidR="383BD497" w:rsidRPr="00C3635E">
        <w:rPr>
          <w:rFonts w:ascii="Arial" w:eastAsia="Arial" w:hAnsi="Arial" w:cs="Arial"/>
          <w:sz w:val="20"/>
          <w:szCs w:val="20"/>
        </w:rPr>
        <w:t xml:space="preserve">znajdejo </w:t>
      </w:r>
      <w:r w:rsidR="6C2A293E" w:rsidRPr="00C3635E">
        <w:rPr>
          <w:rFonts w:ascii="Arial" w:eastAsia="Arial" w:hAnsi="Arial" w:cs="Arial"/>
          <w:sz w:val="20"/>
          <w:szCs w:val="20"/>
        </w:rPr>
        <w:t>v različn</w:t>
      </w:r>
      <w:r w:rsidR="17AFA786" w:rsidRPr="00C3635E">
        <w:rPr>
          <w:rFonts w:ascii="Arial" w:eastAsia="Arial" w:hAnsi="Arial" w:cs="Arial"/>
          <w:sz w:val="20"/>
          <w:szCs w:val="20"/>
        </w:rPr>
        <w:t>ih</w:t>
      </w:r>
      <w:r w:rsidR="50125DCC" w:rsidRPr="00C3635E">
        <w:rPr>
          <w:rFonts w:ascii="Arial" w:eastAsia="Arial" w:hAnsi="Arial" w:cs="Arial"/>
          <w:sz w:val="20"/>
          <w:szCs w:val="20"/>
        </w:rPr>
        <w:t xml:space="preserve"> situacij</w:t>
      </w:r>
      <w:r w:rsidR="222C935E" w:rsidRPr="00C3635E">
        <w:rPr>
          <w:rFonts w:ascii="Arial" w:eastAsia="Arial" w:hAnsi="Arial" w:cs="Arial"/>
          <w:sz w:val="20"/>
          <w:szCs w:val="20"/>
        </w:rPr>
        <w:t>a</w:t>
      </w:r>
      <w:r w:rsidR="71947A55" w:rsidRPr="00C3635E">
        <w:rPr>
          <w:rFonts w:ascii="Arial" w:eastAsia="Arial" w:hAnsi="Arial" w:cs="Arial"/>
          <w:sz w:val="20"/>
          <w:szCs w:val="20"/>
        </w:rPr>
        <w:t>h</w:t>
      </w:r>
      <w:r w:rsidR="04523915" w:rsidRPr="00C3635E">
        <w:rPr>
          <w:rFonts w:ascii="Arial" w:eastAsia="Arial" w:hAnsi="Arial" w:cs="Arial"/>
          <w:sz w:val="20"/>
          <w:szCs w:val="20"/>
        </w:rPr>
        <w:t xml:space="preserve">. </w:t>
      </w:r>
    </w:p>
    <w:p w14:paraId="1BB13FED" w14:textId="7384CC39" w:rsidR="008D789D" w:rsidRDefault="43CFED23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sz w:val="20"/>
          <w:szCs w:val="20"/>
        </w:rPr>
        <w:t xml:space="preserve">V </w:t>
      </w:r>
      <w:r w:rsidR="05971731" w:rsidRPr="00C3635E">
        <w:rPr>
          <w:rFonts w:ascii="Arial" w:eastAsia="Arial" w:hAnsi="Arial" w:cs="Arial"/>
          <w:sz w:val="20"/>
          <w:szCs w:val="20"/>
        </w:rPr>
        <w:t>tej temi pričakujemo programe,</w:t>
      </w:r>
      <w:r w:rsidR="16453F61" w:rsidRPr="00C3635E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C3635E">
        <w:rPr>
          <w:rFonts w:ascii="Arial" w:eastAsia="Arial" w:hAnsi="Arial" w:cs="Arial"/>
          <w:sz w:val="20"/>
          <w:szCs w:val="20"/>
        </w:rPr>
        <w:t>ki bodo svetovalne delavce opolnomočili za učinkovito in kompleksno reševanje pedagoških, psiholoških</w:t>
      </w:r>
      <w:r w:rsidR="450F346C" w:rsidRPr="00C3635E">
        <w:rPr>
          <w:rFonts w:ascii="Arial" w:eastAsia="Arial" w:hAnsi="Arial" w:cs="Arial"/>
          <w:sz w:val="20"/>
          <w:szCs w:val="20"/>
        </w:rPr>
        <w:t xml:space="preserve">, </w:t>
      </w:r>
      <w:r w:rsidR="2AB3A5FC" w:rsidRPr="00C3635E">
        <w:rPr>
          <w:rFonts w:ascii="Arial" w:eastAsia="Arial" w:hAnsi="Arial" w:cs="Arial"/>
          <w:sz w:val="20"/>
          <w:szCs w:val="20"/>
        </w:rPr>
        <w:t xml:space="preserve">socialnih, </w:t>
      </w:r>
      <w:r w:rsidR="450F346C" w:rsidRPr="00C3635E">
        <w:rPr>
          <w:rFonts w:ascii="Arial" w:eastAsia="Arial" w:hAnsi="Arial" w:cs="Arial"/>
          <w:sz w:val="20"/>
          <w:szCs w:val="20"/>
        </w:rPr>
        <w:t>socioloških in drugih</w:t>
      </w:r>
      <w:r w:rsidR="05971731" w:rsidRPr="00C3635E">
        <w:rPr>
          <w:rFonts w:ascii="Arial" w:eastAsia="Arial" w:hAnsi="Arial" w:cs="Arial"/>
          <w:sz w:val="20"/>
          <w:szCs w:val="20"/>
        </w:rPr>
        <w:t xml:space="preserve"> vprašanj</w:t>
      </w:r>
      <w:r w:rsidR="4EAF7454" w:rsidRPr="00C3635E">
        <w:rPr>
          <w:rFonts w:ascii="Arial" w:eastAsia="Arial" w:hAnsi="Arial" w:cs="Arial"/>
          <w:sz w:val="20"/>
          <w:szCs w:val="20"/>
        </w:rPr>
        <w:t xml:space="preserve"> </w:t>
      </w:r>
      <w:r w:rsidR="4FC0802C" w:rsidRPr="00C3635E">
        <w:rPr>
          <w:rFonts w:ascii="Arial" w:eastAsia="Arial" w:hAnsi="Arial" w:cs="Arial"/>
          <w:sz w:val="20"/>
          <w:szCs w:val="20"/>
        </w:rPr>
        <w:t xml:space="preserve">vključenih v vzgojno-izobraževalni proces </w:t>
      </w:r>
      <w:r w:rsidR="5966BC0C" w:rsidRPr="00C3635E">
        <w:rPr>
          <w:rFonts w:ascii="Arial" w:eastAsia="Arial" w:hAnsi="Arial" w:cs="Arial"/>
          <w:sz w:val="20"/>
          <w:szCs w:val="20"/>
        </w:rPr>
        <w:t>z</w:t>
      </w:r>
      <w:r w:rsidR="05971731" w:rsidRPr="00C3635E">
        <w:rPr>
          <w:rFonts w:ascii="Arial" w:eastAsia="Arial" w:hAnsi="Arial" w:cs="Arial"/>
          <w:sz w:val="20"/>
          <w:szCs w:val="20"/>
        </w:rPr>
        <w:t xml:space="preserve"> namenom, da </w:t>
      </w:r>
      <w:r w:rsidR="44183F61" w:rsidRPr="00C3635E">
        <w:rPr>
          <w:rFonts w:ascii="Arial" w:eastAsia="Arial" w:hAnsi="Arial" w:cs="Arial"/>
          <w:sz w:val="20"/>
          <w:szCs w:val="20"/>
        </w:rPr>
        <w:t xml:space="preserve">se </w:t>
      </w:r>
      <w:r w:rsidR="05971731" w:rsidRPr="00C3635E">
        <w:rPr>
          <w:rFonts w:ascii="Arial" w:eastAsia="Arial" w:hAnsi="Arial" w:cs="Arial"/>
          <w:sz w:val="20"/>
          <w:szCs w:val="20"/>
        </w:rPr>
        <w:t xml:space="preserve">bo </w:t>
      </w:r>
      <w:r w:rsidR="2A50D708" w:rsidRPr="00C3635E">
        <w:rPr>
          <w:rFonts w:ascii="Arial" w:eastAsia="Arial" w:hAnsi="Arial" w:cs="Arial"/>
          <w:sz w:val="20"/>
          <w:szCs w:val="20"/>
        </w:rPr>
        <w:t xml:space="preserve">svetovalna služba </w:t>
      </w:r>
      <w:r w:rsidR="05971731" w:rsidRPr="00C3635E">
        <w:rPr>
          <w:rFonts w:ascii="Arial" w:eastAsia="Arial" w:hAnsi="Arial" w:cs="Arial"/>
          <w:sz w:val="20"/>
          <w:szCs w:val="20"/>
        </w:rPr>
        <w:t>u</w:t>
      </w:r>
      <w:r w:rsidR="768AEFD5" w:rsidRPr="00C3635E">
        <w:rPr>
          <w:rFonts w:ascii="Arial" w:eastAsia="Arial" w:hAnsi="Arial" w:cs="Arial"/>
          <w:sz w:val="20"/>
          <w:szCs w:val="20"/>
        </w:rPr>
        <w:t xml:space="preserve">spešno </w:t>
      </w:r>
      <w:r w:rsidR="5BFD31BE" w:rsidRPr="00C3635E">
        <w:rPr>
          <w:rFonts w:ascii="Arial" w:eastAsia="Arial" w:hAnsi="Arial" w:cs="Arial"/>
          <w:sz w:val="20"/>
          <w:szCs w:val="20"/>
        </w:rPr>
        <w:t>odzivala na trenutno situacij</w:t>
      </w:r>
      <w:r w:rsidR="6CC42E0F" w:rsidRPr="00C3635E">
        <w:rPr>
          <w:rFonts w:ascii="Arial" w:eastAsia="Arial" w:hAnsi="Arial" w:cs="Arial"/>
          <w:sz w:val="20"/>
          <w:szCs w:val="20"/>
        </w:rPr>
        <w:t>o</w:t>
      </w:r>
      <w:r w:rsidR="249DA4E7" w:rsidRPr="00C3635E">
        <w:rPr>
          <w:rFonts w:ascii="Arial" w:eastAsia="Arial" w:hAnsi="Arial" w:cs="Arial"/>
          <w:sz w:val="20"/>
          <w:szCs w:val="20"/>
        </w:rPr>
        <w:t xml:space="preserve"> in bo </w:t>
      </w:r>
      <w:r w:rsidR="2C10ECAC" w:rsidRPr="00C3635E">
        <w:rPr>
          <w:rFonts w:ascii="Arial" w:eastAsia="Arial" w:hAnsi="Arial" w:cs="Arial"/>
          <w:sz w:val="20"/>
          <w:szCs w:val="20"/>
        </w:rPr>
        <w:t>ne glede na način vzgojno-izobraževalnega procesa</w:t>
      </w:r>
      <w:r w:rsidR="70E50A1D" w:rsidRPr="00C3635E">
        <w:rPr>
          <w:rFonts w:ascii="Arial" w:eastAsia="Arial" w:hAnsi="Arial" w:cs="Arial"/>
          <w:sz w:val="20"/>
          <w:szCs w:val="20"/>
        </w:rPr>
        <w:t xml:space="preserve"> </w:t>
      </w:r>
      <w:r w:rsidR="249DA4E7" w:rsidRPr="00C3635E">
        <w:rPr>
          <w:rFonts w:ascii="Arial" w:eastAsia="Arial" w:hAnsi="Arial" w:cs="Arial"/>
          <w:sz w:val="20"/>
          <w:szCs w:val="20"/>
        </w:rPr>
        <w:t>sposobna za</w:t>
      </w:r>
      <w:r w:rsidR="05971731" w:rsidRPr="00C3635E">
        <w:rPr>
          <w:rFonts w:ascii="Arial" w:eastAsia="Arial" w:hAnsi="Arial" w:cs="Arial"/>
          <w:sz w:val="20"/>
          <w:szCs w:val="20"/>
        </w:rPr>
        <w:t xml:space="preserve"> kritično in objektivno sodelovanje z vsemi udeleženci v</w:t>
      </w:r>
      <w:r w:rsidR="21F96828" w:rsidRPr="00C3635E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C3635E">
        <w:rPr>
          <w:rFonts w:ascii="Arial" w:eastAsia="Arial" w:hAnsi="Arial" w:cs="Arial"/>
          <w:sz w:val="20"/>
          <w:szCs w:val="20"/>
        </w:rPr>
        <w:t>procesu i</w:t>
      </w:r>
      <w:r w:rsidR="6CE5BAE9" w:rsidRPr="00C3635E">
        <w:rPr>
          <w:rFonts w:ascii="Arial" w:eastAsia="Arial" w:hAnsi="Arial" w:cs="Arial"/>
          <w:sz w:val="20"/>
          <w:szCs w:val="20"/>
        </w:rPr>
        <w:t>n</w:t>
      </w:r>
      <w:r w:rsidR="12E9A551" w:rsidRPr="00C3635E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C3635E">
        <w:rPr>
          <w:rFonts w:ascii="Arial" w:eastAsia="Arial" w:hAnsi="Arial" w:cs="Arial"/>
          <w:sz w:val="20"/>
          <w:szCs w:val="20"/>
        </w:rPr>
        <w:t xml:space="preserve">tudi z ustreznimi zunanjimi </w:t>
      </w:r>
      <w:r w:rsidR="556C3171" w:rsidRPr="00C3635E">
        <w:rPr>
          <w:rFonts w:ascii="Arial" w:eastAsia="Arial" w:hAnsi="Arial" w:cs="Arial"/>
          <w:sz w:val="20"/>
          <w:szCs w:val="20"/>
        </w:rPr>
        <w:t>sodelavci</w:t>
      </w:r>
      <w:r w:rsidR="00133858">
        <w:rPr>
          <w:rFonts w:ascii="Arial" w:eastAsia="Arial" w:hAnsi="Arial" w:cs="Arial"/>
          <w:sz w:val="20"/>
          <w:szCs w:val="20"/>
        </w:rPr>
        <w:t xml:space="preserve">, kot npr. </w:t>
      </w:r>
      <w:r w:rsidR="003F1F66">
        <w:rPr>
          <w:rFonts w:ascii="Arial" w:eastAsia="Arial" w:hAnsi="Arial" w:cs="Arial"/>
          <w:sz w:val="20"/>
          <w:szCs w:val="20"/>
        </w:rPr>
        <w:t xml:space="preserve">pri </w:t>
      </w:r>
      <w:r w:rsidR="00CE473D">
        <w:rPr>
          <w:rFonts w:ascii="Arial" w:eastAsia="Arial" w:hAnsi="Arial" w:cs="Arial"/>
          <w:sz w:val="20"/>
          <w:szCs w:val="20"/>
        </w:rPr>
        <w:t xml:space="preserve">vzgojnih odklonskih vedenjih </w:t>
      </w:r>
      <w:r w:rsidR="003F1F66">
        <w:rPr>
          <w:rFonts w:ascii="Arial" w:eastAsia="Arial" w:hAnsi="Arial" w:cs="Arial"/>
          <w:sz w:val="20"/>
          <w:szCs w:val="20"/>
        </w:rPr>
        <w:t>otrok, učencev, dijakov</w:t>
      </w:r>
      <w:r w:rsidR="007D1125">
        <w:rPr>
          <w:rFonts w:ascii="Arial" w:eastAsia="Arial" w:hAnsi="Arial" w:cs="Arial"/>
          <w:sz w:val="20"/>
          <w:szCs w:val="20"/>
        </w:rPr>
        <w:t xml:space="preserve"> in študentov</w:t>
      </w:r>
      <w:r w:rsidR="003F1F66">
        <w:rPr>
          <w:rFonts w:ascii="Arial" w:eastAsia="Arial" w:hAnsi="Arial" w:cs="Arial"/>
          <w:sz w:val="20"/>
          <w:szCs w:val="20"/>
        </w:rPr>
        <w:t xml:space="preserve"> priseljencev, sodelovanj</w:t>
      </w:r>
      <w:r w:rsidR="00F24D7F">
        <w:rPr>
          <w:rFonts w:ascii="Arial" w:eastAsia="Arial" w:hAnsi="Arial" w:cs="Arial"/>
          <w:sz w:val="20"/>
          <w:szCs w:val="20"/>
        </w:rPr>
        <w:t>u</w:t>
      </w:r>
      <w:r w:rsidR="003F1F66">
        <w:rPr>
          <w:rFonts w:ascii="Arial" w:eastAsia="Arial" w:hAnsi="Arial" w:cs="Arial"/>
          <w:sz w:val="20"/>
          <w:szCs w:val="20"/>
        </w:rPr>
        <w:t xml:space="preserve"> s starši in z drugimi strokovnimi organizacijami</w:t>
      </w:r>
      <w:r w:rsidR="2D9D6562" w:rsidRPr="00C3635E">
        <w:rPr>
          <w:rFonts w:ascii="Arial" w:eastAsia="Arial" w:hAnsi="Arial" w:cs="Arial"/>
          <w:sz w:val="20"/>
          <w:szCs w:val="20"/>
        </w:rPr>
        <w:t xml:space="preserve">. </w:t>
      </w:r>
    </w:p>
    <w:p w14:paraId="6EBC711D" w14:textId="2F8697C8" w:rsidR="00BB4FA1" w:rsidRDefault="007D1125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413173">
        <w:rPr>
          <w:rFonts w:ascii="Arial" w:eastAsia="Arial" w:hAnsi="Arial" w:cs="Arial"/>
          <w:sz w:val="20"/>
          <w:szCs w:val="20"/>
        </w:rPr>
        <w:t xml:space="preserve">V tej temi </w:t>
      </w:r>
      <w:r w:rsidR="00326C74" w:rsidRPr="00413173">
        <w:rPr>
          <w:rFonts w:ascii="Arial" w:eastAsia="Arial" w:hAnsi="Arial" w:cs="Arial"/>
          <w:sz w:val="20"/>
          <w:szCs w:val="20"/>
        </w:rPr>
        <w:t>želimo posebno</w:t>
      </w:r>
      <w:r w:rsidRPr="00413173">
        <w:rPr>
          <w:rFonts w:ascii="Arial" w:eastAsia="Arial" w:hAnsi="Arial" w:cs="Arial"/>
          <w:sz w:val="20"/>
          <w:szCs w:val="20"/>
        </w:rPr>
        <w:t xml:space="preserve"> pozornost namen</w:t>
      </w:r>
      <w:r w:rsidR="00326C74" w:rsidRPr="00413173">
        <w:rPr>
          <w:rFonts w:ascii="Arial" w:eastAsia="Arial" w:hAnsi="Arial" w:cs="Arial"/>
          <w:sz w:val="20"/>
          <w:szCs w:val="20"/>
        </w:rPr>
        <w:t>iti programom, ki obravnavajo različne prehode</w:t>
      </w:r>
      <w:r w:rsidRPr="00413173">
        <w:rPr>
          <w:rFonts w:ascii="Arial" w:eastAsia="Arial" w:hAnsi="Arial" w:cs="Arial"/>
          <w:sz w:val="20"/>
          <w:szCs w:val="20"/>
        </w:rPr>
        <w:t xml:space="preserve"> </w:t>
      </w:r>
      <w:r w:rsidR="009402F2" w:rsidRPr="00D003DC">
        <w:rPr>
          <w:rFonts w:ascii="Arial" w:eastAsia="Arial" w:hAnsi="Arial" w:cs="Arial"/>
          <w:sz w:val="20"/>
          <w:szCs w:val="20"/>
        </w:rPr>
        <w:t>vključenih v vzgojno-izobraževa</w:t>
      </w:r>
      <w:r w:rsidRPr="00D003DC">
        <w:rPr>
          <w:rFonts w:ascii="Arial" w:eastAsia="Arial" w:hAnsi="Arial" w:cs="Arial"/>
          <w:sz w:val="20"/>
          <w:szCs w:val="20"/>
        </w:rPr>
        <w:t xml:space="preserve">lni proces </w:t>
      </w:r>
      <w:r w:rsidR="001D1F7F" w:rsidRPr="00D003DC">
        <w:rPr>
          <w:rFonts w:ascii="Arial" w:eastAsia="Arial" w:hAnsi="Arial" w:cs="Arial"/>
          <w:sz w:val="20"/>
          <w:szCs w:val="20"/>
        </w:rPr>
        <w:t xml:space="preserve">(npr. </w:t>
      </w:r>
      <w:r w:rsidR="009402F2" w:rsidRPr="00D003DC">
        <w:rPr>
          <w:rFonts w:ascii="Arial" w:eastAsia="Arial" w:hAnsi="Arial" w:cs="Arial"/>
          <w:sz w:val="20"/>
          <w:szCs w:val="20"/>
        </w:rPr>
        <w:t xml:space="preserve">prehod </w:t>
      </w:r>
      <w:r w:rsidRPr="00D003DC">
        <w:rPr>
          <w:rFonts w:ascii="Arial" w:eastAsia="Arial" w:hAnsi="Arial" w:cs="Arial"/>
          <w:sz w:val="20"/>
          <w:szCs w:val="20"/>
        </w:rPr>
        <w:t xml:space="preserve">iz vrtca v šolo, </w:t>
      </w:r>
      <w:r w:rsidR="009402F2" w:rsidRPr="00D003DC">
        <w:rPr>
          <w:rFonts w:ascii="Arial" w:eastAsia="Arial" w:hAnsi="Arial" w:cs="Arial"/>
          <w:sz w:val="20"/>
          <w:szCs w:val="20"/>
        </w:rPr>
        <w:t xml:space="preserve">prehod iz osnovne šole v srednjo šolo, menjava šole, </w:t>
      </w:r>
      <w:r w:rsidR="001D1F7F" w:rsidRPr="00D003DC">
        <w:rPr>
          <w:rFonts w:ascii="Arial" w:eastAsia="Arial" w:hAnsi="Arial" w:cs="Arial"/>
          <w:sz w:val="20"/>
          <w:szCs w:val="20"/>
        </w:rPr>
        <w:t>…)</w:t>
      </w:r>
      <w:r w:rsidR="00326C74" w:rsidRPr="00D003DC">
        <w:rPr>
          <w:rFonts w:ascii="Arial" w:eastAsia="Arial" w:hAnsi="Arial" w:cs="Arial"/>
          <w:sz w:val="20"/>
          <w:szCs w:val="20"/>
        </w:rPr>
        <w:t xml:space="preserve"> in </w:t>
      </w:r>
      <w:r w:rsidR="407D71DE" w:rsidRPr="00D003DC">
        <w:rPr>
          <w:rFonts w:ascii="Arial" w:eastAsia="Arial" w:hAnsi="Arial" w:cs="Arial"/>
          <w:sz w:val="20"/>
          <w:szCs w:val="20"/>
        </w:rPr>
        <w:t xml:space="preserve">tudi </w:t>
      </w:r>
      <w:r w:rsidR="65A461FB" w:rsidRPr="00D003DC">
        <w:rPr>
          <w:rFonts w:ascii="Arial" w:eastAsia="Arial" w:hAnsi="Arial" w:cs="Arial"/>
          <w:sz w:val="20"/>
          <w:szCs w:val="20"/>
        </w:rPr>
        <w:t xml:space="preserve">programe, ki bodo </w:t>
      </w:r>
      <w:r w:rsidR="00D15106" w:rsidRPr="00D003DC">
        <w:rPr>
          <w:rFonts w:ascii="Arial" w:eastAsia="Arial" w:hAnsi="Arial" w:cs="Arial"/>
          <w:sz w:val="20"/>
          <w:szCs w:val="20"/>
        </w:rPr>
        <w:t>na vlog</w:t>
      </w:r>
      <w:r w:rsidR="703F2484" w:rsidRPr="00D003DC">
        <w:rPr>
          <w:rFonts w:ascii="Arial" w:eastAsia="Arial" w:hAnsi="Arial" w:cs="Arial"/>
          <w:sz w:val="20"/>
          <w:szCs w:val="20"/>
        </w:rPr>
        <w:t>o</w:t>
      </w:r>
      <w:r w:rsidR="00D15106" w:rsidRPr="00D003DC">
        <w:rPr>
          <w:rFonts w:ascii="Arial" w:eastAsia="Arial" w:hAnsi="Arial" w:cs="Arial"/>
          <w:sz w:val="20"/>
          <w:szCs w:val="20"/>
        </w:rPr>
        <w:t xml:space="preserve"> svetovalnega dela v vzgojno-izobraževalnem</w:t>
      </w:r>
      <w:r w:rsidR="4AD6F939" w:rsidRPr="00D003DC">
        <w:rPr>
          <w:rFonts w:ascii="Arial" w:eastAsia="Arial" w:hAnsi="Arial" w:cs="Arial"/>
          <w:sz w:val="20"/>
          <w:szCs w:val="20"/>
        </w:rPr>
        <w:t xml:space="preserve"> </w:t>
      </w:r>
      <w:r w:rsidR="4E215656" w:rsidRPr="00D003DC">
        <w:rPr>
          <w:rFonts w:ascii="Arial" w:eastAsia="Arial" w:hAnsi="Arial" w:cs="Arial"/>
          <w:sz w:val="20"/>
          <w:szCs w:val="20"/>
        </w:rPr>
        <w:t xml:space="preserve">procesu ponovno </w:t>
      </w:r>
      <w:r w:rsidR="63040367" w:rsidRPr="00D003DC">
        <w:rPr>
          <w:rFonts w:ascii="Arial" w:eastAsia="Arial" w:hAnsi="Arial" w:cs="Arial"/>
          <w:sz w:val="20"/>
          <w:szCs w:val="20"/>
        </w:rPr>
        <w:t>opozorili rav</w:t>
      </w:r>
      <w:r w:rsidR="00D15106" w:rsidRPr="00D003DC">
        <w:rPr>
          <w:rFonts w:ascii="Arial" w:eastAsia="Arial" w:hAnsi="Arial" w:cs="Arial"/>
          <w:sz w:val="20"/>
          <w:szCs w:val="20"/>
        </w:rPr>
        <w:t>natelje in druge strokovne delavce</w:t>
      </w:r>
      <w:r w:rsidR="1EBC17BD" w:rsidRPr="00D003DC">
        <w:rPr>
          <w:rFonts w:ascii="Arial" w:eastAsia="Arial" w:hAnsi="Arial" w:cs="Arial"/>
          <w:sz w:val="20"/>
          <w:szCs w:val="20"/>
        </w:rPr>
        <w:t>, za kar je</w:t>
      </w:r>
      <w:r w:rsidR="45F18761" w:rsidRPr="00D003DC">
        <w:rPr>
          <w:rFonts w:ascii="Arial" w:eastAsia="Arial" w:hAnsi="Arial" w:cs="Arial"/>
          <w:sz w:val="20"/>
          <w:szCs w:val="20"/>
        </w:rPr>
        <w:t>,</w:t>
      </w:r>
      <w:r w:rsidR="1EBC17BD" w:rsidRPr="00D003DC">
        <w:rPr>
          <w:rFonts w:ascii="Arial" w:eastAsia="Arial" w:hAnsi="Arial" w:cs="Arial"/>
          <w:sz w:val="20"/>
          <w:szCs w:val="20"/>
        </w:rPr>
        <w:t xml:space="preserve"> tako svetovalnim kot drugim delavcem šole</w:t>
      </w:r>
      <w:r w:rsidR="5E3AD655" w:rsidRPr="00D003DC">
        <w:rPr>
          <w:rFonts w:ascii="Arial" w:eastAsia="Arial" w:hAnsi="Arial" w:cs="Arial"/>
          <w:sz w:val="20"/>
          <w:szCs w:val="20"/>
        </w:rPr>
        <w:t>,</w:t>
      </w:r>
      <w:r w:rsidR="1EBC17BD" w:rsidRPr="00D003DC">
        <w:rPr>
          <w:rFonts w:ascii="Arial" w:eastAsia="Arial" w:hAnsi="Arial" w:cs="Arial"/>
          <w:sz w:val="20"/>
          <w:szCs w:val="20"/>
        </w:rPr>
        <w:t xml:space="preserve"> potrebno ponuditi različne oblike </w:t>
      </w:r>
      <w:proofErr w:type="spellStart"/>
      <w:r w:rsidR="1EBC17BD" w:rsidRPr="00D003DC">
        <w:rPr>
          <w:rFonts w:ascii="Arial" w:eastAsia="Arial" w:hAnsi="Arial" w:cs="Arial"/>
          <w:sz w:val="20"/>
          <w:szCs w:val="20"/>
        </w:rPr>
        <w:t>supervizije</w:t>
      </w:r>
      <w:proofErr w:type="spellEnd"/>
      <w:r w:rsidR="66E2E848" w:rsidRPr="00D003D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66E2E848" w:rsidRPr="00D003DC">
        <w:rPr>
          <w:rFonts w:ascii="Arial" w:eastAsia="Arial" w:hAnsi="Arial" w:cs="Arial"/>
          <w:sz w:val="20"/>
          <w:szCs w:val="20"/>
        </w:rPr>
        <w:t>intervizije</w:t>
      </w:r>
      <w:proofErr w:type="spellEnd"/>
      <w:r w:rsidR="66E2E848" w:rsidRPr="00D003DC">
        <w:rPr>
          <w:rFonts w:ascii="Arial" w:eastAsia="Arial" w:hAnsi="Arial" w:cs="Arial"/>
          <w:sz w:val="20"/>
          <w:szCs w:val="20"/>
        </w:rPr>
        <w:t xml:space="preserve"> in mediacije</w:t>
      </w:r>
      <w:r w:rsidR="1EBC17BD" w:rsidRPr="00D003DC">
        <w:rPr>
          <w:rFonts w:ascii="Arial" w:eastAsia="Arial" w:hAnsi="Arial" w:cs="Arial"/>
          <w:sz w:val="20"/>
          <w:szCs w:val="20"/>
        </w:rPr>
        <w:t>.</w:t>
      </w:r>
      <w:r w:rsidR="1B02BFF5" w:rsidRPr="00C3635E">
        <w:rPr>
          <w:rFonts w:ascii="Arial" w:eastAsia="Arial" w:hAnsi="Arial" w:cs="Arial"/>
          <w:sz w:val="20"/>
          <w:szCs w:val="20"/>
        </w:rPr>
        <w:t xml:space="preserve"> </w:t>
      </w:r>
    </w:p>
    <w:p w14:paraId="7DED1E55" w14:textId="38ED2356" w:rsidR="7E8DAABC" w:rsidRDefault="25E73A1A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BB4FA1">
        <w:rPr>
          <w:rFonts w:ascii="Arial" w:eastAsia="Arial" w:hAnsi="Arial" w:cs="Arial"/>
          <w:sz w:val="20"/>
          <w:szCs w:val="20"/>
        </w:rPr>
        <w:lastRenderedPageBreak/>
        <w:t>P</w:t>
      </w:r>
      <w:r w:rsidR="1EA3600D" w:rsidRPr="00BB4FA1">
        <w:rPr>
          <w:rFonts w:ascii="Arial" w:eastAsia="Arial" w:hAnsi="Arial" w:cs="Arial"/>
          <w:sz w:val="20"/>
          <w:szCs w:val="20"/>
        </w:rPr>
        <w:t>omen</w:t>
      </w:r>
      <w:r w:rsidR="00D15106" w:rsidRPr="00BB4FA1">
        <w:rPr>
          <w:rFonts w:ascii="Arial" w:eastAsia="Arial" w:hAnsi="Arial" w:cs="Arial"/>
          <w:sz w:val="20"/>
          <w:szCs w:val="20"/>
        </w:rPr>
        <w:t xml:space="preserve"> </w:t>
      </w:r>
      <w:r w:rsidRPr="00BB4FA1">
        <w:rPr>
          <w:rFonts w:ascii="Arial" w:eastAsia="Arial" w:hAnsi="Arial" w:cs="Arial"/>
          <w:sz w:val="20"/>
          <w:szCs w:val="20"/>
        </w:rPr>
        <w:t xml:space="preserve">in vloga svetovalnega dela </w:t>
      </w:r>
      <w:r w:rsidR="00326C74">
        <w:rPr>
          <w:rFonts w:ascii="Arial" w:eastAsia="Arial" w:hAnsi="Arial" w:cs="Arial"/>
          <w:sz w:val="20"/>
          <w:szCs w:val="20"/>
        </w:rPr>
        <w:t>sta</w:t>
      </w:r>
      <w:r w:rsidR="00326C74" w:rsidRPr="00BB4FA1">
        <w:rPr>
          <w:rFonts w:ascii="Arial" w:eastAsia="Arial" w:hAnsi="Arial" w:cs="Arial"/>
          <w:sz w:val="20"/>
          <w:szCs w:val="20"/>
        </w:rPr>
        <w:t xml:space="preserve"> </w:t>
      </w:r>
      <w:r w:rsidR="5B293DAC" w:rsidRPr="00BB4FA1">
        <w:rPr>
          <w:rFonts w:ascii="Arial" w:eastAsia="Arial" w:hAnsi="Arial" w:cs="Arial"/>
          <w:sz w:val="20"/>
          <w:szCs w:val="20"/>
        </w:rPr>
        <w:t xml:space="preserve">v tem trenutku </w:t>
      </w:r>
      <w:r w:rsidR="00BB4FA1">
        <w:rPr>
          <w:rFonts w:ascii="Arial" w:eastAsia="Arial" w:hAnsi="Arial" w:cs="Arial"/>
          <w:sz w:val="20"/>
          <w:szCs w:val="20"/>
        </w:rPr>
        <w:t>poudarjena</w:t>
      </w:r>
      <w:r w:rsidR="00C3635E">
        <w:rPr>
          <w:rFonts w:ascii="Arial" w:eastAsia="Arial" w:hAnsi="Arial" w:cs="Arial"/>
          <w:sz w:val="20"/>
          <w:szCs w:val="20"/>
        </w:rPr>
        <w:t xml:space="preserve"> </w:t>
      </w:r>
      <w:r w:rsidR="0DCC8BE9" w:rsidRPr="00BB4FA1">
        <w:rPr>
          <w:rFonts w:ascii="Arial" w:eastAsia="Arial" w:hAnsi="Arial" w:cs="Arial"/>
          <w:sz w:val="20"/>
          <w:szCs w:val="20"/>
        </w:rPr>
        <w:t>na vseh področjih</w:t>
      </w:r>
      <w:r w:rsidR="00BB4FA1">
        <w:rPr>
          <w:rFonts w:ascii="Arial" w:eastAsia="Arial" w:hAnsi="Arial" w:cs="Arial"/>
          <w:sz w:val="20"/>
          <w:szCs w:val="20"/>
        </w:rPr>
        <w:t xml:space="preserve"> vzgojno</w:t>
      </w:r>
      <w:r w:rsidR="00523185">
        <w:rPr>
          <w:rFonts w:ascii="Arial" w:eastAsia="Arial" w:hAnsi="Arial" w:cs="Arial"/>
          <w:sz w:val="20"/>
          <w:szCs w:val="20"/>
        </w:rPr>
        <w:t>-</w:t>
      </w:r>
      <w:r w:rsidR="00BB4FA1">
        <w:rPr>
          <w:rFonts w:ascii="Arial" w:eastAsia="Arial" w:hAnsi="Arial" w:cs="Arial"/>
          <w:sz w:val="20"/>
          <w:szCs w:val="20"/>
        </w:rPr>
        <w:t>izobraževalnega procesa,</w:t>
      </w:r>
      <w:r w:rsidR="0DCC8BE9" w:rsidRPr="00BB4FA1">
        <w:rPr>
          <w:rFonts w:ascii="Arial" w:eastAsia="Arial" w:hAnsi="Arial" w:cs="Arial"/>
          <w:sz w:val="20"/>
          <w:szCs w:val="20"/>
        </w:rPr>
        <w:t xml:space="preserve"> še </w:t>
      </w:r>
      <w:r w:rsidR="00C3635E">
        <w:rPr>
          <w:rFonts w:ascii="Arial" w:eastAsia="Arial" w:hAnsi="Arial" w:cs="Arial"/>
          <w:sz w:val="20"/>
          <w:szCs w:val="20"/>
        </w:rPr>
        <w:t xml:space="preserve">vedno pa je </w:t>
      </w:r>
      <w:r w:rsidR="0DCC8BE9" w:rsidRPr="00BB4FA1">
        <w:rPr>
          <w:rFonts w:ascii="Arial" w:eastAsia="Arial" w:hAnsi="Arial" w:cs="Arial"/>
          <w:sz w:val="20"/>
          <w:szCs w:val="20"/>
        </w:rPr>
        <w:t xml:space="preserve">posebej </w:t>
      </w:r>
      <w:r w:rsidR="00C3635E">
        <w:rPr>
          <w:rFonts w:ascii="Arial" w:eastAsia="Arial" w:hAnsi="Arial" w:cs="Arial"/>
          <w:sz w:val="20"/>
          <w:szCs w:val="20"/>
        </w:rPr>
        <w:t>pomembna</w:t>
      </w:r>
      <w:r w:rsidR="00C3635E" w:rsidRPr="00BB4FA1">
        <w:rPr>
          <w:rFonts w:ascii="Arial" w:eastAsia="Arial" w:hAnsi="Arial" w:cs="Arial"/>
          <w:sz w:val="20"/>
          <w:szCs w:val="20"/>
        </w:rPr>
        <w:t xml:space="preserve"> </w:t>
      </w:r>
      <w:r w:rsidR="5B293DAC" w:rsidRPr="00BB4FA1">
        <w:rPr>
          <w:rFonts w:ascii="Arial" w:eastAsia="Arial" w:hAnsi="Arial" w:cs="Arial"/>
          <w:sz w:val="20"/>
          <w:szCs w:val="20"/>
        </w:rPr>
        <w:t>na področju poklicnega in strokovnega izobraževanja</w:t>
      </w:r>
      <w:r w:rsidR="67E96517" w:rsidRPr="00BB4FA1">
        <w:rPr>
          <w:rFonts w:ascii="Arial" w:eastAsia="Arial" w:hAnsi="Arial" w:cs="Arial"/>
          <w:sz w:val="20"/>
          <w:szCs w:val="20"/>
        </w:rPr>
        <w:t xml:space="preserve"> ter</w:t>
      </w:r>
      <w:r w:rsidR="5B293DAC" w:rsidRPr="00BB4FA1">
        <w:rPr>
          <w:rFonts w:ascii="Arial" w:eastAsia="Arial" w:hAnsi="Arial" w:cs="Arial"/>
          <w:sz w:val="20"/>
          <w:szCs w:val="20"/>
        </w:rPr>
        <w:t xml:space="preserve"> na področju izobraževanja odraslih</w:t>
      </w:r>
      <w:r w:rsidR="00C3635E">
        <w:rPr>
          <w:rFonts w:ascii="Arial" w:eastAsia="Arial" w:hAnsi="Arial" w:cs="Arial"/>
          <w:sz w:val="20"/>
          <w:szCs w:val="20"/>
        </w:rPr>
        <w:t>.</w:t>
      </w:r>
    </w:p>
    <w:p w14:paraId="6F452215" w14:textId="4A396049" w:rsidR="00AD439A" w:rsidRPr="00C3635E" w:rsidRDefault="00AD439A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</w:p>
    <w:p w14:paraId="152DB450" w14:textId="364C7F07" w:rsidR="7E8DAABC" w:rsidRPr="00C3635E" w:rsidRDefault="008D789D" w:rsidP="002C65E8">
      <w:pPr>
        <w:pStyle w:val="Odstavekseznama"/>
        <w:numPr>
          <w:ilvl w:val="0"/>
          <w:numId w:val="15"/>
        </w:numPr>
        <w:spacing w:line="257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Tema: </w:t>
      </w:r>
      <w:r w:rsidR="4F603CE2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Razvoj</w:t>
      </w:r>
      <w:r w:rsidR="7B451F20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sporazumevalne zmožnosti </w:t>
      </w:r>
      <w:r w:rsidR="199C42D8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 slovenskem jeziku</w:t>
      </w:r>
      <w:r w:rsidR="44728B22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5EF363EA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dvojezičnosti/</w:t>
      </w:r>
      <w:r w:rsidR="44728B22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večjezičnosti</w:t>
      </w:r>
      <w:r w:rsidR="199C42D8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AB53549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 </w:t>
      </w:r>
      <w:r w:rsidR="60D9AB01" w:rsidRPr="00C363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medijske pismenosti</w:t>
      </w:r>
    </w:p>
    <w:p w14:paraId="259CDDCF" w14:textId="287E93C8" w:rsidR="7E8DAABC" w:rsidRPr="0065228E" w:rsidRDefault="7B451F20" w:rsidP="002C65E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Osrednji cilj slovenske jezikovne politike je oblikovanje skupnosti samostojnih govorcev z razvito jezikovno oziroma sporazumevalno zmožnostjo v slovenščini, </w:t>
      </w:r>
      <w:r w:rsidR="75B63F5D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kakovostnim in učinkovitim znanjem drugih jezikov, z razvito bralno kulturo v slovenščini, z visoko stopnjo jezikovne samozavesti in ustrezno stopnjo pripravljenosti za sprejemanje jezikovne in kulturne različnosti. </w:t>
      </w:r>
      <w:r w:rsidR="632CA2E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Bralna pismenost in bralna kultura predstavljata temelj drugim pismenostim, med njimi tudi medijski pismenosti, ki postaja v sodobni informacijski družbi vse </w:t>
      </w:r>
      <w:r w:rsidR="0F42EE0D" w:rsidRPr="00C3635E">
        <w:rPr>
          <w:rFonts w:ascii="Arial" w:eastAsia="Arial" w:hAnsi="Arial" w:cs="Arial"/>
          <w:color w:val="000000" w:themeColor="text1"/>
          <w:sz w:val="20"/>
          <w:szCs w:val="20"/>
        </w:rPr>
        <w:t>pomembnejši</w:t>
      </w:r>
      <w:r w:rsidR="632CA2E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dejavnik aktivnega državljanstva. Strokovne delavce je treba opolnomočiti z vidika njihovega osebnega in kariernega razvoja, hkrati pa jim posredovati vedenja in znanja o možnih didaktičnih pristopih oz. implementaciji teh vsebin pri poučevanju otrok in mladih</w:t>
      </w:r>
      <w:r w:rsidR="75B63F5D" w:rsidRPr="00C3635E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632CA2E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primerni</w:t>
      </w:r>
      <w:r w:rsidR="1C2848E4" w:rsidRPr="00C3635E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="632CA2E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njihovi razvojni/starostni stopnji, da bodo pridobili ustrezno znanje in sposobnosti za kritično sprejemanje in vrednotenje </w:t>
      </w:r>
      <w:r w:rsidR="2EA8822C" w:rsidRPr="00C3635E">
        <w:rPr>
          <w:rFonts w:ascii="Arial" w:eastAsia="Arial" w:hAnsi="Arial" w:cs="Arial"/>
          <w:color w:val="000000" w:themeColor="text1"/>
          <w:sz w:val="20"/>
          <w:szCs w:val="20"/>
        </w:rPr>
        <w:t>prejetih informacij</w:t>
      </w:r>
      <w:r w:rsidR="632CA2E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B8106DF" w14:textId="023A5233" w:rsidR="00D63BE1" w:rsidRDefault="06DDBB08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V tej temi pričakujemo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program</w:t>
      </w:r>
      <w:r w:rsidR="57F9B1CE" w:rsidRPr="00C3635E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ki naslavljajo </w:t>
      </w:r>
      <w:r w:rsidR="30A0DD65" w:rsidRPr="00C3635E">
        <w:rPr>
          <w:rFonts w:ascii="Arial" w:eastAsia="Arial" w:hAnsi="Arial" w:cs="Arial"/>
          <w:color w:val="000000" w:themeColor="text1"/>
          <w:sz w:val="20"/>
          <w:szCs w:val="20"/>
        </w:rPr>
        <w:t>vsebin</w:t>
      </w:r>
      <w:r w:rsidR="0491C28E" w:rsidRPr="00C3635E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kot so dvig bralne pismenosti</w:t>
      </w:r>
      <w:r w:rsidR="29E254F6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(na primer implementacija gradnikov bralne pismenosti pri vseh predmetih po celotni vertikali)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bralne kulture</w:t>
      </w:r>
      <w:r w:rsidR="5E704FCF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(motivacija za branje</w:t>
      </w:r>
      <w:r w:rsidR="04E986F3" w:rsidRPr="00C3635E">
        <w:rPr>
          <w:rFonts w:ascii="Arial" w:eastAsia="Arial" w:hAnsi="Arial" w:cs="Arial"/>
          <w:color w:val="000000" w:themeColor="text1"/>
          <w:sz w:val="20"/>
          <w:szCs w:val="20"/>
        </w:rPr>
        <w:t>, tudi povezovanje s knjižnicami</w:t>
      </w:r>
      <w:r w:rsidR="5E704FCF" w:rsidRPr="00C3635E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, kjer se med drugim upošteva tudi razlika med</w:t>
      </w:r>
      <w:r w:rsidR="0B4565B6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spoloma, slovenščina kot drugi jezik za otroke, učence</w:t>
      </w:r>
      <w:r w:rsidR="00232EA9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dijake</w:t>
      </w:r>
      <w:r w:rsidR="00523185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232EA9">
        <w:rPr>
          <w:rFonts w:ascii="Arial" w:eastAsia="Arial" w:hAnsi="Arial" w:cs="Arial"/>
          <w:color w:val="000000" w:themeColor="text1"/>
          <w:sz w:val="20"/>
          <w:szCs w:val="20"/>
        </w:rPr>
        <w:t xml:space="preserve"> študente</w:t>
      </w:r>
      <w:r w:rsidR="00523185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232EA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priseljence</w:t>
      </w:r>
      <w:r w:rsidR="61143BF9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Rome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slovenski znakovni jezik, prilagojeni načini sporazumevanja za govorce s posebnimi potrebami, učinkovita raba jezikovnih priročnikov in tehnologij ter medkulturnost </w:t>
      </w:r>
      <w:r w:rsidR="0B94BF4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(ustvarjanje </w:t>
      </w:r>
      <w:r w:rsidR="003F1F66">
        <w:rPr>
          <w:rFonts w:ascii="Arial" w:eastAsia="Arial" w:hAnsi="Arial" w:cs="Arial"/>
          <w:color w:val="000000" w:themeColor="text1"/>
          <w:sz w:val="20"/>
          <w:szCs w:val="20"/>
        </w:rPr>
        <w:t xml:space="preserve">za </w:t>
      </w:r>
      <w:r w:rsidR="0B94BF4B" w:rsidRPr="00C3635E">
        <w:rPr>
          <w:rFonts w:ascii="Arial" w:eastAsia="Arial" w:hAnsi="Arial" w:cs="Arial"/>
          <w:color w:val="000000" w:themeColor="text1"/>
          <w:sz w:val="20"/>
          <w:szCs w:val="20"/>
        </w:rPr>
        <w:t>jezik</w:t>
      </w:r>
      <w:r w:rsidR="003F1F66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B94BF4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kultur</w:t>
      </w:r>
      <w:r w:rsidR="003F1F66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B94BF4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F1F66">
        <w:rPr>
          <w:rFonts w:ascii="Arial" w:eastAsia="Arial" w:hAnsi="Arial" w:cs="Arial"/>
          <w:color w:val="000000" w:themeColor="text1"/>
          <w:sz w:val="20"/>
          <w:szCs w:val="20"/>
        </w:rPr>
        <w:t>spodbudno</w:t>
      </w:r>
      <w:r w:rsidR="0B94BF4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okolje)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in </w:t>
      </w:r>
      <w:r w:rsidR="30996874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večjezični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didaktični pristopi, ki </w:t>
      </w:r>
      <w:r w:rsidR="7DC25B68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temeljijo na poučevanju z občutkom za jezik in 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>upoštevajo raznolike jezikovne repertoarje otrok, učencev</w:t>
      </w:r>
      <w:r w:rsidR="0042351B" w:rsidRPr="00C3635E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dijakov</w:t>
      </w:r>
      <w:r w:rsidR="00B75114" w:rsidRPr="00C3635E">
        <w:rPr>
          <w:rFonts w:ascii="Arial" w:eastAsia="Arial" w:hAnsi="Arial" w:cs="Arial"/>
          <w:color w:val="000000" w:themeColor="text1"/>
          <w:sz w:val="20"/>
          <w:szCs w:val="20"/>
        </w:rPr>
        <w:t>, študentov</w:t>
      </w:r>
      <w:r w:rsidR="0042351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odraslih</w:t>
      </w:r>
      <w:r w:rsidR="05E145C7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1F19965" w14:textId="0B03A027" w:rsidR="001D1F7F" w:rsidRDefault="005F04B8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K </w:t>
      </w:r>
      <w:r w:rsidR="001D1F7F">
        <w:rPr>
          <w:rFonts w:ascii="Arial" w:eastAsia="Arial" w:hAnsi="Arial" w:cs="Arial"/>
          <w:color w:val="000000" w:themeColor="text1"/>
          <w:sz w:val="20"/>
          <w:szCs w:val="20"/>
        </w:rPr>
        <w:t xml:space="preserve">razvoju sporazumevalne zmožnosti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prispevajo </w:t>
      </w:r>
      <w:r w:rsidR="001D1F7F">
        <w:rPr>
          <w:rFonts w:ascii="Arial" w:eastAsia="Arial" w:hAnsi="Arial" w:cs="Arial"/>
          <w:color w:val="000000" w:themeColor="text1"/>
          <w:sz w:val="20"/>
          <w:szCs w:val="20"/>
        </w:rPr>
        <w:t>tudi kulturno vzgojne dejavnosti, ki spodbujajo k spoznavanju umetnosti, kulture in k razvoju ustvarjalnosti.</w:t>
      </w:r>
    </w:p>
    <w:p w14:paraId="13CCB9D2" w14:textId="7894CDA9" w:rsidR="05434B83" w:rsidRDefault="05E145C7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D1F7F">
        <w:rPr>
          <w:rFonts w:ascii="Arial" w:eastAsia="Arial" w:hAnsi="Arial" w:cs="Arial"/>
          <w:color w:val="000000" w:themeColor="text1"/>
          <w:sz w:val="20"/>
          <w:szCs w:val="20"/>
        </w:rPr>
        <w:t xml:space="preserve">V </w:t>
      </w:r>
      <w:r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to temo sodijo </w:t>
      </w:r>
      <w:r w:rsidR="00232EA9">
        <w:rPr>
          <w:rFonts w:ascii="Arial" w:eastAsia="Arial" w:hAnsi="Arial" w:cs="Arial"/>
          <w:color w:val="000000" w:themeColor="text1"/>
          <w:sz w:val="20"/>
          <w:szCs w:val="20"/>
        </w:rPr>
        <w:t xml:space="preserve">tudi </w:t>
      </w:r>
      <w:r w:rsidR="099AE4F2" w:rsidRPr="00C3635E">
        <w:rPr>
          <w:rFonts w:ascii="Arial" w:eastAsia="Arial" w:hAnsi="Arial" w:cs="Arial"/>
          <w:color w:val="000000" w:themeColor="text1"/>
          <w:sz w:val="20"/>
          <w:szCs w:val="20"/>
        </w:rPr>
        <w:t>program</w:t>
      </w:r>
      <w:r w:rsidR="0629B292" w:rsidRPr="00C3635E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99AE4F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, ki vsebujejo elemente spoznavanja in razumevanja delovanja medijev, ustvarjanja medijskih vsebin ter priprave </w:t>
      </w:r>
      <w:r w:rsidR="0042351B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otrok, </w:t>
      </w:r>
      <w:r w:rsidR="099AE4F2" w:rsidRPr="00C3635E">
        <w:rPr>
          <w:rFonts w:ascii="Arial" w:eastAsia="Arial" w:hAnsi="Arial" w:cs="Arial"/>
          <w:color w:val="000000" w:themeColor="text1"/>
          <w:sz w:val="20"/>
          <w:szCs w:val="20"/>
        </w:rPr>
        <w:t>učencev, dijakov</w:t>
      </w:r>
      <w:r w:rsidR="00232EA9">
        <w:rPr>
          <w:rFonts w:ascii="Arial" w:eastAsia="Arial" w:hAnsi="Arial" w:cs="Arial"/>
          <w:color w:val="000000" w:themeColor="text1"/>
          <w:sz w:val="20"/>
          <w:szCs w:val="20"/>
        </w:rPr>
        <w:t>, študentov</w:t>
      </w:r>
      <w:r w:rsidR="099AE4F2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in odraslih na samostojen, koherenten in kritičen odziv na informacije, oblikovanje in izražanje stališč ter suvereni nastop</w:t>
      </w:r>
      <w:r w:rsidR="5241AA1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99AE4F2" w:rsidRPr="00C3635E">
        <w:rPr>
          <w:rFonts w:ascii="Arial" w:eastAsia="Arial" w:hAnsi="Arial" w:cs="Arial"/>
          <w:color w:val="000000" w:themeColor="text1"/>
          <w:sz w:val="20"/>
          <w:szCs w:val="20"/>
        </w:rPr>
        <w:t>(področje retorike), hkrati pa jih nauči te elemente prepoznati pri izvajanju drugih.</w:t>
      </w:r>
      <w:r w:rsidR="7B451F20" w:rsidRPr="00C3635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D27ABF6" w14:textId="77777777" w:rsidR="00DB22CE" w:rsidRPr="00C3635E" w:rsidRDefault="00DB22CE" w:rsidP="002C65E8">
      <w:pPr>
        <w:spacing w:line="257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2B8F17" w14:textId="65EF2AED" w:rsidR="7E8DAABC" w:rsidRPr="00C3635E" w:rsidRDefault="7E8DAABC" w:rsidP="002C65E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2A6E69B" w14:textId="58F5BA0B" w:rsidR="008A662A" w:rsidRPr="00C3635E" w:rsidRDefault="008A662A" w:rsidP="002C65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63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F08E63" w14:textId="02180006" w:rsidR="7E8DAABC" w:rsidRPr="00C3635E" w:rsidRDefault="7E8DAABC" w:rsidP="002C65E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7E8DAABC" w:rsidRPr="00C3635E" w:rsidSect="002C65E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9694" w14:textId="77777777" w:rsidR="00903BFD" w:rsidRDefault="00903BFD" w:rsidP="00FA35A5">
      <w:pPr>
        <w:spacing w:after="0" w:line="240" w:lineRule="auto"/>
      </w:pPr>
      <w:r>
        <w:separator/>
      </w:r>
    </w:p>
  </w:endnote>
  <w:endnote w:type="continuationSeparator" w:id="0">
    <w:p w14:paraId="52DBDF82" w14:textId="77777777" w:rsidR="00903BFD" w:rsidRDefault="00903BFD" w:rsidP="00FA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93A" w14:textId="543B803A" w:rsidR="00FA35A5" w:rsidRPr="002C65E8" w:rsidRDefault="00FA35A5">
    <w:pPr>
      <w:pStyle w:val="Noga"/>
      <w:rPr>
        <w:rFonts w:ascii="Arial" w:hAnsi="Arial" w:cs="Arial"/>
        <w:i/>
        <w:sz w:val="16"/>
        <w:szCs w:val="16"/>
      </w:rPr>
    </w:pPr>
    <w:r w:rsidRPr="002C65E8">
      <w:rPr>
        <w:rFonts w:ascii="Arial" w:hAnsi="Arial" w:cs="Arial"/>
        <w:i/>
        <w:sz w:val="16"/>
        <w:szCs w:val="16"/>
      </w:rPr>
      <w:t xml:space="preserve">V besedilu uporabljeni izrazi, zapisani v moški spolni slovnični obliki, so uporabljeni kot nevtralni za moške in ženske.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6B11" w14:textId="77777777" w:rsidR="00903BFD" w:rsidRDefault="00903BFD" w:rsidP="00FA35A5">
      <w:pPr>
        <w:spacing w:after="0" w:line="240" w:lineRule="auto"/>
      </w:pPr>
      <w:r>
        <w:separator/>
      </w:r>
    </w:p>
  </w:footnote>
  <w:footnote w:type="continuationSeparator" w:id="0">
    <w:p w14:paraId="5B3CA259" w14:textId="77777777" w:rsidR="00903BFD" w:rsidRDefault="00903BFD" w:rsidP="00FA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AE512E"/>
    <w:lvl w:ilvl="0">
      <w:numFmt w:val="bullet"/>
      <w:lvlText w:val="*"/>
      <w:lvlJc w:val="left"/>
    </w:lvl>
  </w:abstractNum>
  <w:abstractNum w:abstractNumId="1" w15:restartNumberingAfterBreak="0">
    <w:nsid w:val="040E4296"/>
    <w:multiLevelType w:val="hybridMultilevel"/>
    <w:tmpl w:val="80DA96F0"/>
    <w:lvl w:ilvl="0" w:tplc="F24E2366">
      <w:start w:val="1"/>
      <w:numFmt w:val="decimal"/>
      <w:lvlText w:val="%1."/>
      <w:lvlJc w:val="left"/>
      <w:pPr>
        <w:ind w:left="720" w:hanging="360"/>
      </w:pPr>
    </w:lvl>
    <w:lvl w:ilvl="1" w:tplc="7560814A">
      <w:start w:val="1"/>
      <w:numFmt w:val="lowerLetter"/>
      <w:lvlText w:val="%2."/>
      <w:lvlJc w:val="left"/>
      <w:pPr>
        <w:ind w:left="1440" w:hanging="360"/>
      </w:pPr>
    </w:lvl>
    <w:lvl w:ilvl="2" w:tplc="530096DE">
      <w:start w:val="1"/>
      <w:numFmt w:val="lowerRoman"/>
      <w:lvlText w:val="%3."/>
      <w:lvlJc w:val="right"/>
      <w:pPr>
        <w:ind w:left="2160" w:hanging="180"/>
      </w:pPr>
    </w:lvl>
    <w:lvl w:ilvl="3" w:tplc="72909366">
      <w:start w:val="1"/>
      <w:numFmt w:val="decimal"/>
      <w:lvlText w:val="%4."/>
      <w:lvlJc w:val="left"/>
      <w:pPr>
        <w:ind w:left="2880" w:hanging="360"/>
      </w:pPr>
    </w:lvl>
    <w:lvl w:ilvl="4" w:tplc="4698B1B0">
      <w:start w:val="1"/>
      <w:numFmt w:val="lowerLetter"/>
      <w:lvlText w:val="%5."/>
      <w:lvlJc w:val="left"/>
      <w:pPr>
        <w:ind w:left="3600" w:hanging="360"/>
      </w:pPr>
    </w:lvl>
    <w:lvl w:ilvl="5" w:tplc="5D4C983C">
      <w:start w:val="1"/>
      <w:numFmt w:val="lowerRoman"/>
      <w:lvlText w:val="%6."/>
      <w:lvlJc w:val="right"/>
      <w:pPr>
        <w:ind w:left="4320" w:hanging="180"/>
      </w:pPr>
    </w:lvl>
    <w:lvl w:ilvl="6" w:tplc="D03E6BA8">
      <w:start w:val="1"/>
      <w:numFmt w:val="decimal"/>
      <w:lvlText w:val="%7."/>
      <w:lvlJc w:val="left"/>
      <w:pPr>
        <w:ind w:left="5040" w:hanging="360"/>
      </w:pPr>
    </w:lvl>
    <w:lvl w:ilvl="7" w:tplc="728E15CE">
      <w:start w:val="1"/>
      <w:numFmt w:val="lowerLetter"/>
      <w:lvlText w:val="%8."/>
      <w:lvlJc w:val="left"/>
      <w:pPr>
        <w:ind w:left="5760" w:hanging="360"/>
      </w:pPr>
    </w:lvl>
    <w:lvl w:ilvl="8" w:tplc="D1461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FF6"/>
    <w:multiLevelType w:val="hybridMultilevel"/>
    <w:tmpl w:val="8C7AA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C7F"/>
    <w:multiLevelType w:val="hybridMultilevel"/>
    <w:tmpl w:val="565A2400"/>
    <w:lvl w:ilvl="0" w:tplc="25688826">
      <w:start w:val="1"/>
      <w:numFmt w:val="decimal"/>
      <w:lvlText w:val="%1."/>
      <w:lvlJc w:val="left"/>
      <w:pPr>
        <w:ind w:left="1068" w:hanging="360"/>
      </w:pPr>
    </w:lvl>
    <w:lvl w:ilvl="1" w:tplc="B7CEDF76">
      <w:start w:val="1"/>
      <w:numFmt w:val="lowerLetter"/>
      <w:lvlText w:val="%2."/>
      <w:lvlJc w:val="left"/>
      <w:pPr>
        <w:ind w:left="1788" w:hanging="360"/>
      </w:pPr>
    </w:lvl>
    <w:lvl w:ilvl="2" w:tplc="56382358">
      <w:start w:val="1"/>
      <w:numFmt w:val="lowerRoman"/>
      <w:lvlText w:val="%3."/>
      <w:lvlJc w:val="right"/>
      <w:pPr>
        <w:ind w:left="2508" w:hanging="180"/>
      </w:pPr>
    </w:lvl>
    <w:lvl w:ilvl="3" w:tplc="6E288484">
      <w:start w:val="1"/>
      <w:numFmt w:val="decimal"/>
      <w:lvlText w:val="%4."/>
      <w:lvlJc w:val="left"/>
      <w:pPr>
        <w:ind w:left="3228" w:hanging="360"/>
      </w:pPr>
    </w:lvl>
    <w:lvl w:ilvl="4" w:tplc="20E412D0">
      <w:start w:val="1"/>
      <w:numFmt w:val="lowerLetter"/>
      <w:lvlText w:val="%5."/>
      <w:lvlJc w:val="left"/>
      <w:pPr>
        <w:ind w:left="3948" w:hanging="360"/>
      </w:pPr>
    </w:lvl>
    <w:lvl w:ilvl="5" w:tplc="24B6B896">
      <w:start w:val="1"/>
      <w:numFmt w:val="lowerRoman"/>
      <w:lvlText w:val="%6."/>
      <w:lvlJc w:val="right"/>
      <w:pPr>
        <w:ind w:left="4668" w:hanging="180"/>
      </w:pPr>
    </w:lvl>
    <w:lvl w:ilvl="6" w:tplc="DDE40800">
      <w:start w:val="1"/>
      <w:numFmt w:val="decimal"/>
      <w:lvlText w:val="%7."/>
      <w:lvlJc w:val="left"/>
      <w:pPr>
        <w:ind w:left="5388" w:hanging="360"/>
      </w:pPr>
    </w:lvl>
    <w:lvl w:ilvl="7" w:tplc="40FEB5D4">
      <w:start w:val="1"/>
      <w:numFmt w:val="lowerLetter"/>
      <w:lvlText w:val="%8."/>
      <w:lvlJc w:val="left"/>
      <w:pPr>
        <w:ind w:left="6108" w:hanging="360"/>
      </w:pPr>
    </w:lvl>
    <w:lvl w:ilvl="8" w:tplc="1C08B28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BF39E4"/>
    <w:multiLevelType w:val="hybridMultilevel"/>
    <w:tmpl w:val="57E431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54E6"/>
    <w:multiLevelType w:val="hybridMultilevel"/>
    <w:tmpl w:val="96721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8AA"/>
    <w:multiLevelType w:val="hybridMultilevel"/>
    <w:tmpl w:val="06B80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20DE"/>
    <w:multiLevelType w:val="hybridMultilevel"/>
    <w:tmpl w:val="5740C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099"/>
    <w:multiLevelType w:val="hybridMultilevel"/>
    <w:tmpl w:val="2A9AB1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51ACF"/>
    <w:multiLevelType w:val="hybridMultilevel"/>
    <w:tmpl w:val="F7447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BCE"/>
    <w:multiLevelType w:val="hybridMultilevel"/>
    <w:tmpl w:val="E0688C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B4DC5"/>
    <w:multiLevelType w:val="hybridMultilevel"/>
    <w:tmpl w:val="78E0AB6C"/>
    <w:lvl w:ilvl="0" w:tplc="D15A218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615938"/>
    <w:multiLevelType w:val="hybridMultilevel"/>
    <w:tmpl w:val="1122AB1C"/>
    <w:lvl w:ilvl="0" w:tplc="E38633B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037BF"/>
    <w:multiLevelType w:val="hybridMultilevel"/>
    <w:tmpl w:val="A6300946"/>
    <w:lvl w:ilvl="0" w:tplc="1CCC2A3C">
      <w:start w:val="1"/>
      <w:numFmt w:val="decimal"/>
      <w:lvlText w:val="%1."/>
      <w:lvlJc w:val="left"/>
      <w:pPr>
        <w:ind w:left="720" w:hanging="360"/>
      </w:pPr>
    </w:lvl>
    <w:lvl w:ilvl="1" w:tplc="A22E537C">
      <w:start w:val="1"/>
      <w:numFmt w:val="lowerLetter"/>
      <w:lvlText w:val="%2."/>
      <w:lvlJc w:val="left"/>
      <w:pPr>
        <w:ind w:left="1440" w:hanging="360"/>
      </w:pPr>
    </w:lvl>
    <w:lvl w:ilvl="2" w:tplc="1BB43390">
      <w:start w:val="1"/>
      <w:numFmt w:val="lowerRoman"/>
      <w:lvlText w:val="%3."/>
      <w:lvlJc w:val="right"/>
      <w:pPr>
        <w:ind w:left="2160" w:hanging="180"/>
      </w:pPr>
    </w:lvl>
    <w:lvl w:ilvl="3" w:tplc="7F6E3638">
      <w:start w:val="1"/>
      <w:numFmt w:val="decimal"/>
      <w:lvlText w:val="%4."/>
      <w:lvlJc w:val="left"/>
      <w:pPr>
        <w:ind w:left="2880" w:hanging="360"/>
      </w:pPr>
    </w:lvl>
    <w:lvl w:ilvl="4" w:tplc="76F4E63E">
      <w:start w:val="1"/>
      <w:numFmt w:val="lowerLetter"/>
      <w:lvlText w:val="%5."/>
      <w:lvlJc w:val="left"/>
      <w:pPr>
        <w:ind w:left="3600" w:hanging="360"/>
      </w:pPr>
    </w:lvl>
    <w:lvl w:ilvl="5" w:tplc="911A0688">
      <w:start w:val="1"/>
      <w:numFmt w:val="lowerRoman"/>
      <w:lvlText w:val="%6."/>
      <w:lvlJc w:val="right"/>
      <w:pPr>
        <w:ind w:left="4320" w:hanging="180"/>
      </w:pPr>
    </w:lvl>
    <w:lvl w:ilvl="6" w:tplc="E1F63DDA">
      <w:start w:val="1"/>
      <w:numFmt w:val="decimal"/>
      <w:lvlText w:val="%7."/>
      <w:lvlJc w:val="left"/>
      <w:pPr>
        <w:ind w:left="5040" w:hanging="360"/>
      </w:pPr>
    </w:lvl>
    <w:lvl w:ilvl="7" w:tplc="6686B62E">
      <w:start w:val="1"/>
      <w:numFmt w:val="lowerLetter"/>
      <w:lvlText w:val="%8."/>
      <w:lvlJc w:val="left"/>
      <w:pPr>
        <w:ind w:left="5760" w:hanging="360"/>
      </w:pPr>
    </w:lvl>
    <w:lvl w:ilvl="8" w:tplc="B664CE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2DBD"/>
    <w:multiLevelType w:val="hybridMultilevel"/>
    <w:tmpl w:val="B1D0F29C"/>
    <w:lvl w:ilvl="0" w:tplc="1264E150">
      <w:start w:val="1"/>
      <w:numFmt w:val="decimal"/>
      <w:lvlText w:val="%1."/>
      <w:lvlJc w:val="left"/>
      <w:pPr>
        <w:ind w:left="720" w:hanging="360"/>
      </w:pPr>
    </w:lvl>
    <w:lvl w:ilvl="1" w:tplc="4CBC401A">
      <w:start w:val="1"/>
      <w:numFmt w:val="lowerLetter"/>
      <w:lvlText w:val="%2."/>
      <w:lvlJc w:val="left"/>
      <w:pPr>
        <w:ind w:left="1440" w:hanging="360"/>
      </w:pPr>
    </w:lvl>
    <w:lvl w:ilvl="2" w:tplc="B6EE6CC2">
      <w:start w:val="1"/>
      <w:numFmt w:val="lowerRoman"/>
      <w:lvlText w:val="%3."/>
      <w:lvlJc w:val="right"/>
      <w:pPr>
        <w:ind w:left="2160" w:hanging="180"/>
      </w:pPr>
    </w:lvl>
    <w:lvl w:ilvl="3" w:tplc="E7AA0BA0">
      <w:start w:val="1"/>
      <w:numFmt w:val="decimal"/>
      <w:lvlText w:val="%4."/>
      <w:lvlJc w:val="left"/>
      <w:pPr>
        <w:ind w:left="2880" w:hanging="360"/>
      </w:pPr>
    </w:lvl>
    <w:lvl w:ilvl="4" w:tplc="3AEE0C24">
      <w:start w:val="1"/>
      <w:numFmt w:val="lowerLetter"/>
      <w:lvlText w:val="%5."/>
      <w:lvlJc w:val="left"/>
      <w:pPr>
        <w:ind w:left="3600" w:hanging="360"/>
      </w:pPr>
    </w:lvl>
    <w:lvl w:ilvl="5" w:tplc="439E8FA0">
      <w:start w:val="1"/>
      <w:numFmt w:val="lowerRoman"/>
      <w:lvlText w:val="%6."/>
      <w:lvlJc w:val="right"/>
      <w:pPr>
        <w:ind w:left="4320" w:hanging="180"/>
      </w:pPr>
    </w:lvl>
    <w:lvl w:ilvl="6" w:tplc="6158D496">
      <w:start w:val="1"/>
      <w:numFmt w:val="decimal"/>
      <w:lvlText w:val="%7."/>
      <w:lvlJc w:val="left"/>
      <w:pPr>
        <w:ind w:left="5040" w:hanging="360"/>
      </w:pPr>
    </w:lvl>
    <w:lvl w:ilvl="7" w:tplc="09C2D780">
      <w:start w:val="1"/>
      <w:numFmt w:val="lowerLetter"/>
      <w:lvlText w:val="%8."/>
      <w:lvlJc w:val="left"/>
      <w:pPr>
        <w:ind w:left="5760" w:hanging="360"/>
      </w:pPr>
    </w:lvl>
    <w:lvl w:ilvl="8" w:tplc="FC40E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E3373"/>
    <w:multiLevelType w:val="hybridMultilevel"/>
    <w:tmpl w:val="23B68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0"/>
    <w:rsid w:val="00001093"/>
    <w:rsid w:val="000031C1"/>
    <w:rsid w:val="00012A93"/>
    <w:rsid w:val="00013BC8"/>
    <w:rsid w:val="00014748"/>
    <w:rsid w:val="00020792"/>
    <w:rsid w:val="00024DEB"/>
    <w:rsid w:val="00052D7A"/>
    <w:rsid w:val="0005660E"/>
    <w:rsid w:val="00057B87"/>
    <w:rsid w:val="0006506F"/>
    <w:rsid w:val="000724FC"/>
    <w:rsid w:val="00086AB1"/>
    <w:rsid w:val="000A0982"/>
    <w:rsid w:val="000A0B80"/>
    <w:rsid w:val="000A162D"/>
    <w:rsid w:val="000B298A"/>
    <w:rsid w:val="000C698F"/>
    <w:rsid w:val="000E1634"/>
    <w:rsid w:val="000E1788"/>
    <w:rsid w:val="00100B1F"/>
    <w:rsid w:val="00124E17"/>
    <w:rsid w:val="00125077"/>
    <w:rsid w:val="00133858"/>
    <w:rsid w:val="00137E49"/>
    <w:rsid w:val="00143E90"/>
    <w:rsid w:val="00145D0E"/>
    <w:rsid w:val="00155195"/>
    <w:rsid w:val="001552E8"/>
    <w:rsid w:val="0017738B"/>
    <w:rsid w:val="00185DC8"/>
    <w:rsid w:val="00192910"/>
    <w:rsid w:val="001B1E3F"/>
    <w:rsid w:val="001B3F48"/>
    <w:rsid w:val="001D14FA"/>
    <w:rsid w:val="001D1F7F"/>
    <w:rsid w:val="001E1A52"/>
    <w:rsid w:val="001E23D1"/>
    <w:rsid w:val="001E68AC"/>
    <w:rsid w:val="0022499C"/>
    <w:rsid w:val="00225859"/>
    <w:rsid w:val="00232EA9"/>
    <w:rsid w:val="0025470E"/>
    <w:rsid w:val="00256395"/>
    <w:rsid w:val="00285EDA"/>
    <w:rsid w:val="002879C8"/>
    <w:rsid w:val="002962DC"/>
    <w:rsid w:val="002A03D2"/>
    <w:rsid w:val="002A16A0"/>
    <w:rsid w:val="002A1C45"/>
    <w:rsid w:val="002C65E8"/>
    <w:rsid w:val="002D6A21"/>
    <w:rsid w:val="002D7724"/>
    <w:rsid w:val="002E64D0"/>
    <w:rsid w:val="002F3160"/>
    <w:rsid w:val="00301178"/>
    <w:rsid w:val="003057F3"/>
    <w:rsid w:val="00316AF9"/>
    <w:rsid w:val="00323707"/>
    <w:rsid w:val="00326C74"/>
    <w:rsid w:val="0032790D"/>
    <w:rsid w:val="0033619D"/>
    <w:rsid w:val="00341723"/>
    <w:rsid w:val="00366F56"/>
    <w:rsid w:val="00376018"/>
    <w:rsid w:val="003A336D"/>
    <w:rsid w:val="003B4320"/>
    <w:rsid w:val="003C59B9"/>
    <w:rsid w:val="003F1F66"/>
    <w:rsid w:val="003F46D5"/>
    <w:rsid w:val="003F598B"/>
    <w:rsid w:val="003F7F17"/>
    <w:rsid w:val="0040671B"/>
    <w:rsid w:val="00413173"/>
    <w:rsid w:val="00420ECA"/>
    <w:rsid w:val="00422271"/>
    <w:rsid w:val="0042351B"/>
    <w:rsid w:val="00424FB2"/>
    <w:rsid w:val="004476C1"/>
    <w:rsid w:val="00452683"/>
    <w:rsid w:val="004573A0"/>
    <w:rsid w:val="00467C7C"/>
    <w:rsid w:val="00467ECE"/>
    <w:rsid w:val="00473848"/>
    <w:rsid w:val="004A4145"/>
    <w:rsid w:val="004C5915"/>
    <w:rsid w:val="004D726C"/>
    <w:rsid w:val="004E075C"/>
    <w:rsid w:val="00504A63"/>
    <w:rsid w:val="00523185"/>
    <w:rsid w:val="005236BC"/>
    <w:rsid w:val="005419FC"/>
    <w:rsid w:val="00551983"/>
    <w:rsid w:val="005524A6"/>
    <w:rsid w:val="00554CD7"/>
    <w:rsid w:val="0057642C"/>
    <w:rsid w:val="0059046E"/>
    <w:rsid w:val="00591A81"/>
    <w:rsid w:val="005D7C9E"/>
    <w:rsid w:val="005E0003"/>
    <w:rsid w:val="005E2E8A"/>
    <w:rsid w:val="005F04B8"/>
    <w:rsid w:val="005F420E"/>
    <w:rsid w:val="006052E1"/>
    <w:rsid w:val="00607578"/>
    <w:rsid w:val="006271CA"/>
    <w:rsid w:val="00646FDD"/>
    <w:rsid w:val="00650240"/>
    <w:rsid w:val="0065228E"/>
    <w:rsid w:val="00665145"/>
    <w:rsid w:val="00682D6F"/>
    <w:rsid w:val="0068341A"/>
    <w:rsid w:val="006A64E7"/>
    <w:rsid w:val="006A7919"/>
    <w:rsid w:val="006B427D"/>
    <w:rsid w:val="006C390D"/>
    <w:rsid w:val="006D28A2"/>
    <w:rsid w:val="006D4E01"/>
    <w:rsid w:val="00705751"/>
    <w:rsid w:val="00726C05"/>
    <w:rsid w:val="007364F0"/>
    <w:rsid w:val="00743B69"/>
    <w:rsid w:val="00756558"/>
    <w:rsid w:val="00767ABA"/>
    <w:rsid w:val="00772CB3"/>
    <w:rsid w:val="007806F2"/>
    <w:rsid w:val="00783638"/>
    <w:rsid w:val="007A0F5C"/>
    <w:rsid w:val="007A29E5"/>
    <w:rsid w:val="007B3B93"/>
    <w:rsid w:val="007B480A"/>
    <w:rsid w:val="007B549C"/>
    <w:rsid w:val="007D1125"/>
    <w:rsid w:val="007D6601"/>
    <w:rsid w:val="007E6F84"/>
    <w:rsid w:val="007F0E97"/>
    <w:rsid w:val="007F6720"/>
    <w:rsid w:val="00800B75"/>
    <w:rsid w:val="00802F92"/>
    <w:rsid w:val="00813640"/>
    <w:rsid w:val="00813EC3"/>
    <w:rsid w:val="00824200"/>
    <w:rsid w:val="008462A3"/>
    <w:rsid w:val="00866FDF"/>
    <w:rsid w:val="0087673C"/>
    <w:rsid w:val="008968D0"/>
    <w:rsid w:val="008A2DD1"/>
    <w:rsid w:val="008A5A2A"/>
    <w:rsid w:val="008A662A"/>
    <w:rsid w:val="008ACCF7"/>
    <w:rsid w:val="008C2C79"/>
    <w:rsid w:val="008D0AFE"/>
    <w:rsid w:val="008D789D"/>
    <w:rsid w:val="008E27AA"/>
    <w:rsid w:val="008E447A"/>
    <w:rsid w:val="008E4F92"/>
    <w:rsid w:val="008F6EB5"/>
    <w:rsid w:val="00903BFD"/>
    <w:rsid w:val="009064AA"/>
    <w:rsid w:val="00910A75"/>
    <w:rsid w:val="00923EF9"/>
    <w:rsid w:val="009402F2"/>
    <w:rsid w:val="009434ED"/>
    <w:rsid w:val="0095090C"/>
    <w:rsid w:val="00954641"/>
    <w:rsid w:val="00960768"/>
    <w:rsid w:val="00960858"/>
    <w:rsid w:val="00966EE9"/>
    <w:rsid w:val="00975127"/>
    <w:rsid w:val="00976C9E"/>
    <w:rsid w:val="00987977"/>
    <w:rsid w:val="00992BD9"/>
    <w:rsid w:val="009A6274"/>
    <w:rsid w:val="009B2BE8"/>
    <w:rsid w:val="009E02BE"/>
    <w:rsid w:val="00A015D5"/>
    <w:rsid w:val="00A24733"/>
    <w:rsid w:val="00A333DE"/>
    <w:rsid w:val="00A37B07"/>
    <w:rsid w:val="00A51F7D"/>
    <w:rsid w:val="00A52EF5"/>
    <w:rsid w:val="00A661D9"/>
    <w:rsid w:val="00A734D2"/>
    <w:rsid w:val="00A8C29D"/>
    <w:rsid w:val="00A93EC9"/>
    <w:rsid w:val="00AD439A"/>
    <w:rsid w:val="00AF352C"/>
    <w:rsid w:val="00B27CC2"/>
    <w:rsid w:val="00B47397"/>
    <w:rsid w:val="00B5482F"/>
    <w:rsid w:val="00B62084"/>
    <w:rsid w:val="00B75114"/>
    <w:rsid w:val="00B85A4D"/>
    <w:rsid w:val="00B872B2"/>
    <w:rsid w:val="00B90AD9"/>
    <w:rsid w:val="00B94E39"/>
    <w:rsid w:val="00BA7ACC"/>
    <w:rsid w:val="00BB4FA1"/>
    <w:rsid w:val="00BC1152"/>
    <w:rsid w:val="00BF336E"/>
    <w:rsid w:val="00C00CDB"/>
    <w:rsid w:val="00C00FBE"/>
    <w:rsid w:val="00C04AA0"/>
    <w:rsid w:val="00C2128C"/>
    <w:rsid w:val="00C2CC55"/>
    <w:rsid w:val="00C319C6"/>
    <w:rsid w:val="00C3617F"/>
    <w:rsid w:val="00C3635E"/>
    <w:rsid w:val="00C37D6F"/>
    <w:rsid w:val="00C56702"/>
    <w:rsid w:val="00C62526"/>
    <w:rsid w:val="00C83BAF"/>
    <w:rsid w:val="00CB7E71"/>
    <w:rsid w:val="00CC16F8"/>
    <w:rsid w:val="00CC26C3"/>
    <w:rsid w:val="00CE473D"/>
    <w:rsid w:val="00D003DC"/>
    <w:rsid w:val="00D01F95"/>
    <w:rsid w:val="00D14281"/>
    <w:rsid w:val="00D15106"/>
    <w:rsid w:val="00D2203E"/>
    <w:rsid w:val="00D37CFF"/>
    <w:rsid w:val="00D55D28"/>
    <w:rsid w:val="00D5B65D"/>
    <w:rsid w:val="00D61650"/>
    <w:rsid w:val="00D63BE1"/>
    <w:rsid w:val="00D71706"/>
    <w:rsid w:val="00D74A91"/>
    <w:rsid w:val="00D80A1A"/>
    <w:rsid w:val="00D834A3"/>
    <w:rsid w:val="00D85C0B"/>
    <w:rsid w:val="00D91C88"/>
    <w:rsid w:val="00D9201E"/>
    <w:rsid w:val="00D95859"/>
    <w:rsid w:val="00DA4205"/>
    <w:rsid w:val="00DA547D"/>
    <w:rsid w:val="00DAD616"/>
    <w:rsid w:val="00DB22B5"/>
    <w:rsid w:val="00DB22CE"/>
    <w:rsid w:val="00DB32B0"/>
    <w:rsid w:val="00DC4BDC"/>
    <w:rsid w:val="00DC67C6"/>
    <w:rsid w:val="00DD512C"/>
    <w:rsid w:val="00DE66D0"/>
    <w:rsid w:val="00DF0FF1"/>
    <w:rsid w:val="00DF1C2D"/>
    <w:rsid w:val="00E07284"/>
    <w:rsid w:val="00E24FB6"/>
    <w:rsid w:val="00E30313"/>
    <w:rsid w:val="00E3204E"/>
    <w:rsid w:val="00E57E6F"/>
    <w:rsid w:val="00E65076"/>
    <w:rsid w:val="00E77C08"/>
    <w:rsid w:val="00E87D93"/>
    <w:rsid w:val="00EB5E98"/>
    <w:rsid w:val="00EC36A0"/>
    <w:rsid w:val="00EC5420"/>
    <w:rsid w:val="00EE2191"/>
    <w:rsid w:val="00EF0047"/>
    <w:rsid w:val="00EF37DB"/>
    <w:rsid w:val="00F038B6"/>
    <w:rsid w:val="00F053ED"/>
    <w:rsid w:val="00F13C39"/>
    <w:rsid w:val="00F231DF"/>
    <w:rsid w:val="00F24D7F"/>
    <w:rsid w:val="00F7689E"/>
    <w:rsid w:val="00F90315"/>
    <w:rsid w:val="00FA091B"/>
    <w:rsid w:val="00FA2B65"/>
    <w:rsid w:val="00FA35A5"/>
    <w:rsid w:val="00FA4D73"/>
    <w:rsid w:val="00FE3A40"/>
    <w:rsid w:val="00FE5E87"/>
    <w:rsid w:val="00FE637C"/>
    <w:rsid w:val="00FEA6BD"/>
    <w:rsid w:val="00FF1055"/>
    <w:rsid w:val="0100D9D9"/>
    <w:rsid w:val="0124AC07"/>
    <w:rsid w:val="012671C8"/>
    <w:rsid w:val="0126C818"/>
    <w:rsid w:val="01298C6C"/>
    <w:rsid w:val="012A44F2"/>
    <w:rsid w:val="01438689"/>
    <w:rsid w:val="014A5736"/>
    <w:rsid w:val="014FBA2F"/>
    <w:rsid w:val="015C4A74"/>
    <w:rsid w:val="0161FADC"/>
    <w:rsid w:val="0169D270"/>
    <w:rsid w:val="019B3BA9"/>
    <w:rsid w:val="01A1E1BB"/>
    <w:rsid w:val="01A9035A"/>
    <w:rsid w:val="01A95B62"/>
    <w:rsid w:val="01A9B41D"/>
    <w:rsid w:val="01B0272A"/>
    <w:rsid w:val="01B5F4BE"/>
    <w:rsid w:val="01B8C0A5"/>
    <w:rsid w:val="01D4F81A"/>
    <w:rsid w:val="01D82805"/>
    <w:rsid w:val="01FDEE7E"/>
    <w:rsid w:val="01FE56E3"/>
    <w:rsid w:val="02040D64"/>
    <w:rsid w:val="02254E2D"/>
    <w:rsid w:val="022EB2D3"/>
    <w:rsid w:val="02471406"/>
    <w:rsid w:val="0251AE5B"/>
    <w:rsid w:val="025816B9"/>
    <w:rsid w:val="0281C060"/>
    <w:rsid w:val="02833D93"/>
    <w:rsid w:val="029E8918"/>
    <w:rsid w:val="02A0C9B0"/>
    <w:rsid w:val="02A2FC89"/>
    <w:rsid w:val="02A70DC0"/>
    <w:rsid w:val="02AAA57D"/>
    <w:rsid w:val="02ADA3D8"/>
    <w:rsid w:val="02B163DA"/>
    <w:rsid w:val="02B74358"/>
    <w:rsid w:val="02BBDFF1"/>
    <w:rsid w:val="02BDD8A2"/>
    <w:rsid w:val="02CCE2A1"/>
    <w:rsid w:val="02D897E2"/>
    <w:rsid w:val="02E0D09F"/>
    <w:rsid w:val="02E3F00F"/>
    <w:rsid w:val="030E60D3"/>
    <w:rsid w:val="0312CDD1"/>
    <w:rsid w:val="03172350"/>
    <w:rsid w:val="031C13DB"/>
    <w:rsid w:val="031C384E"/>
    <w:rsid w:val="032BF392"/>
    <w:rsid w:val="0335BB67"/>
    <w:rsid w:val="03498BBD"/>
    <w:rsid w:val="036DCA1D"/>
    <w:rsid w:val="03705200"/>
    <w:rsid w:val="039324F2"/>
    <w:rsid w:val="03B672FA"/>
    <w:rsid w:val="03BEFB1E"/>
    <w:rsid w:val="03BF5160"/>
    <w:rsid w:val="03BF65D4"/>
    <w:rsid w:val="03C9489B"/>
    <w:rsid w:val="03CEB6DC"/>
    <w:rsid w:val="03F1AA59"/>
    <w:rsid w:val="0404061E"/>
    <w:rsid w:val="0421C7AB"/>
    <w:rsid w:val="0424FFE4"/>
    <w:rsid w:val="0425E8CF"/>
    <w:rsid w:val="044261D4"/>
    <w:rsid w:val="04523915"/>
    <w:rsid w:val="0455D166"/>
    <w:rsid w:val="045A47E6"/>
    <w:rsid w:val="045DC30B"/>
    <w:rsid w:val="046B1A28"/>
    <w:rsid w:val="047640D1"/>
    <w:rsid w:val="0476DD9F"/>
    <w:rsid w:val="0484A5DD"/>
    <w:rsid w:val="048532F1"/>
    <w:rsid w:val="04889295"/>
    <w:rsid w:val="048C1283"/>
    <w:rsid w:val="0491C28E"/>
    <w:rsid w:val="04BCDC0E"/>
    <w:rsid w:val="04C85351"/>
    <w:rsid w:val="04CA9BCF"/>
    <w:rsid w:val="04DBFB48"/>
    <w:rsid w:val="04E986F3"/>
    <w:rsid w:val="04EB2D6A"/>
    <w:rsid w:val="04ECAA81"/>
    <w:rsid w:val="0505E481"/>
    <w:rsid w:val="05166981"/>
    <w:rsid w:val="05434B83"/>
    <w:rsid w:val="054F6476"/>
    <w:rsid w:val="05554B91"/>
    <w:rsid w:val="0565CA36"/>
    <w:rsid w:val="058C528B"/>
    <w:rsid w:val="05930E3D"/>
    <w:rsid w:val="05971731"/>
    <w:rsid w:val="059D7D80"/>
    <w:rsid w:val="059F5EFE"/>
    <w:rsid w:val="05BB882A"/>
    <w:rsid w:val="05BDA40D"/>
    <w:rsid w:val="05E145C7"/>
    <w:rsid w:val="05E9049C"/>
    <w:rsid w:val="05EE237F"/>
    <w:rsid w:val="05EE9D34"/>
    <w:rsid w:val="05F5BF8D"/>
    <w:rsid w:val="0629B292"/>
    <w:rsid w:val="065955DF"/>
    <w:rsid w:val="065D8ADA"/>
    <w:rsid w:val="066641D5"/>
    <w:rsid w:val="066CA351"/>
    <w:rsid w:val="069B0AC1"/>
    <w:rsid w:val="069B9862"/>
    <w:rsid w:val="069C9F32"/>
    <w:rsid w:val="06AC8BC1"/>
    <w:rsid w:val="06B591D7"/>
    <w:rsid w:val="06D77E87"/>
    <w:rsid w:val="06DDBB08"/>
    <w:rsid w:val="06E274E7"/>
    <w:rsid w:val="06EC9586"/>
    <w:rsid w:val="070A9CEF"/>
    <w:rsid w:val="0727185B"/>
    <w:rsid w:val="0730B6CA"/>
    <w:rsid w:val="0736CF9F"/>
    <w:rsid w:val="07413EF2"/>
    <w:rsid w:val="07537E65"/>
    <w:rsid w:val="0784D4FD"/>
    <w:rsid w:val="078655CF"/>
    <w:rsid w:val="079454AF"/>
    <w:rsid w:val="07C0C7A8"/>
    <w:rsid w:val="07C17781"/>
    <w:rsid w:val="07C1AB98"/>
    <w:rsid w:val="07CA263E"/>
    <w:rsid w:val="07CBBAFA"/>
    <w:rsid w:val="07D2BDEC"/>
    <w:rsid w:val="07D818AB"/>
    <w:rsid w:val="07F68970"/>
    <w:rsid w:val="07FAC213"/>
    <w:rsid w:val="0834740A"/>
    <w:rsid w:val="0870F81F"/>
    <w:rsid w:val="0876C0B5"/>
    <w:rsid w:val="08B211C3"/>
    <w:rsid w:val="08CB3FE3"/>
    <w:rsid w:val="08CC09B9"/>
    <w:rsid w:val="08CD5616"/>
    <w:rsid w:val="08CE8B1E"/>
    <w:rsid w:val="08D7F168"/>
    <w:rsid w:val="08E486BE"/>
    <w:rsid w:val="08EA8EFE"/>
    <w:rsid w:val="08EE180F"/>
    <w:rsid w:val="08EEA1B5"/>
    <w:rsid w:val="08F69D8B"/>
    <w:rsid w:val="090AFC3C"/>
    <w:rsid w:val="09170DDC"/>
    <w:rsid w:val="091D0276"/>
    <w:rsid w:val="09246C4C"/>
    <w:rsid w:val="092FA758"/>
    <w:rsid w:val="0937D256"/>
    <w:rsid w:val="09564B99"/>
    <w:rsid w:val="096BDEF6"/>
    <w:rsid w:val="0988A7CE"/>
    <w:rsid w:val="099AE4F2"/>
    <w:rsid w:val="09BD7951"/>
    <w:rsid w:val="09C5D27F"/>
    <w:rsid w:val="09D1E961"/>
    <w:rsid w:val="09F731CB"/>
    <w:rsid w:val="0A065CB8"/>
    <w:rsid w:val="0A156287"/>
    <w:rsid w:val="0A157813"/>
    <w:rsid w:val="0A2AAB30"/>
    <w:rsid w:val="0A407C3B"/>
    <w:rsid w:val="0A45FB72"/>
    <w:rsid w:val="0A576CCA"/>
    <w:rsid w:val="0A673413"/>
    <w:rsid w:val="0A7D3342"/>
    <w:rsid w:val="0A93DDBC"/>
    <w:rsid w:val="0A970956"/>
    <w:rsid w:val="0AA8E36F"/>
    <w:rsid w:val="0AAA79BD"/>
    <w:rsid w:val="0ABD4F93"/>
    <w:rsid w:val="0AC4D170"/>
    <w:rsid w:val="0AC8D5AD"/>
    <w:rsid w:val="0AD6E0D6"/>
    <w:rsid w:val="0AD9DD70"/>
    <w:rsid w:val="0B28E995"/>
    <w:rsid w:val="0B4565B6"/>
    <w:rsid w:val="0B596261"/>
    <w:rsid w:val="0B7D94AC"/>
    <w:rsid w:val="0B81C2C3"/>
    <w:rsid w:val="0B9333A6"/>
    <w:rsid w:val="0B94BF4B"/>
    <w:rsid w:val="0BB174AE"/>
    <w:rsid w:val="0BB54206"/>
    <w:rsid w:val="0BC06E8E"/>
    <w:rsid w:val="0BC768F2"/>
    <w:rsid w:val="0BF488EE"/>
    <w:rsid w:val="0C10CD18"/>
    <w:rsid w:val="0C130048"/>
    <w:rsid w:val="0C1AA79B"/>
    <w:rsid w:val="0C294165"/>
    <w:rsid w:val="0C2AE7EB"/>
    <w:rsid w:val="0C2AFF8C"/>
    <w:rsid w:val="0C410DDD"/>
    <w:rsid w:val="0C426654"/>
    <w:rsid w:val="0C4FF024"/>
    <w:rsid w:val="0C612EA0"/>
    <w:rsid w:val="0C67424A"/>
    <w:rsid w:val="0C802D34"/>
    <w:rsid w:val="0C8BDB80"/>
    <w:rsid w:val="0C8EA36A"/>
    <w:rsid w:val="0CAC989E"/>
    <w:rsid w:val="0CAF8D2D"/>
    <w:rsid w:val="0CC1FEB0"/>
    <w:rsid w:val="0CCA83CB"/>
    <w:rsid w:val="0CE4FBEE"/>
    <w:rsid w:val="0CE83199"/>
    <w:rsid w:val="0CEA3F15"/>
    <w:rsid w:val="0D043FED"/>
    <w:rsid w:val="0D0E7326"/>
    <w:rsid w:val="0D1616B6"/>
    <w:rsid w:val="0D1A104F"/>
    <w:rsid w:val="0D323B6A"/>
    <w:rsid w:val="0D3BC145"/>
    <w:rsid w:val="0D61EE49"/>
    <w:rsid w:val="0D61F61D"/>
    <w:rsid w:val="0D7011D2"/>
    <w:rsid w:val="0D7984D1"/>
    <w:rsid w:val="0D860C27"/>
    <w:rsid w:val="0D9233F1"/>
    <w:rsid w:val="0D972A04"/>
    <w:rsid w:val="0DA32E1C"/>
    <w:rsid w:val="0DBFC916"/>
    <w:rsid w:val="0DCC8BE9"/>
    <w:rsid w:val="0DE3F3E9"/>
    <w:rsid w:val="0DEC7B8E"/>
    <w:rsid w:val="0E07CFFB"/>
    <w:rsid w:val="0E2B6FC9"/>
    <w:rsid w:val="0E5BF15A"/>
    <w:rsid w:val="0E6F4260"/>
    <w:rsid w:val="0E7110FA"/>
    <w:rsid w:val="0E7209B7"/>
    <w:rsid w:val="0E7A0826"/>
    <w:rsid w:val="0E8B23CC"/>
    <w:rsid w:val="0E92EE1C"/>
    <w:rsid w:val="0E95A184"/>
    <w:rsid w:val="0E9EF951"/>
    <w:rsid w:val="0EA75546"/>
    <w:rsid w:val="0EB430CE"/>
    <w:rsid w:val="0EBF7E47"/>
    <w:rsid w:val="0EC9680F"/>
    <w:rsid w:val="0EDBE186"/>
    <w:rsid w:val="0EE09D84"/>
    <w:rsid w:val="0F07D455"/>
    <w:rsid w:val="0F089F0D"/>
    <w:rsid w:val="0F19C3D9"/>
    <w:rsid w:val="0F2011C3"/>
    <w:rsid w:val="0F29E7C9"/>
    <w:rsid w:val="0F39D01C"/>
    <w:rsid w:val="0F425380"/>
    <w:rsid w:val="0F42EE0D"/>
    <w:rsid w:val="0F480DA1"/>
    <w:rsid w:val="0F53F0D9"/>
    <w:rsid w:val="0F74FF3E"/>
    <w:rsid w:val="0F79483F"/>
    <w:rsid w:val="0F8D2FA8"/>
    <w:rsid w:val="0F98CF62"/>
    <w:rsid w:val="0F9C1CAB"/>
    <w:rsid w:val="0F9D4A1A"/>
    <w:rsid w:val="0FADC6F0"/>
    <w:rsid w:val="0FB256BC"/>
    <w:rsid w:val="0FC23E41"/>
    <w:rsid w:val="0FC2F4BD"/>
    <w:rsid w:val="0FC3492E"/>
    <w:rsid w:val="0FC6974A"/>
    <w:rsid w:val="0FC7A963"/>
    <w:rsid w:val="0FCB128F"/>
    <w:rsid w:val="0FCCAE39"/>
    <w:rsid w:val="0FE1E268"/>
    <w:rsid w:val="0FEDCD22"/>
    <w:rsid w:val="100039DE"/>
    <w:rsid w:val="10124084"/>
    <w:rsid w:val="1014549D"/>
    <w:rsid w:val="1018E19A"/>
    <w:rsid w:val="1026DF5D"/>
    <w:rsid w:val="102F0EBD"/>
    <w:rsid w:val="10337D5E"/>
    <w:rsid w:val="104F523E"/>
    <w:rsid w:val="10509661"/>
    <w:rsid w:val="1060BCDE"/>
    <w:rsid w:val="1063ECC3"/>
    <w:rsid w:val="10644F25"/>
    <w:rsid w:val="10653870"/>
    <w:rsid w:val="10667955"/>
    <w:rsid w:val="107582FE"/>
    <w:rsid w:val="1078B54E"/>
    <w:rsid w:val="107DA013"/>
    <w:rsid w:val="10861A6A"/>
    <w:rsid w:val="10946A25"/>
    <w:rsid w:val="10A6E391"/>
    <w:rsid w:val="10AAF6ED"/>
    <w:rsid w:val="10AFCAA7"/>
    <w:rsid w:val="10BD1C63"/>
    <w:rsid w:val="10BD2AC0"/>
    <w:rsid w:val="10CA7812"/>
    <w:rsid w:val="10EDA89C"/>
    <w:rsid w:val="10F598D7"/>
    <w:rsid w:val="11353F89"/>
    <w:rsid w:val="113715CD"/>
    <w:rsid w:val="114A52C1"/>
    <w:rsid w:val="115560A7"/>
    <w:rsid w:val="115B0A52"/>
    <w:rsid w:val="1167BB31"/>
    <w:rsid w:val="1169E8F4"/>
    <w:rsid w:val="116B7A66"/>
    <w:rsid w:val="11802A6A"/>
    <w:rsid w:val="1192015E"/>
    <w:rsid w:val="119CB536"/>
    <w:rsid w:val="11AAF8F3"/>
    <w:rsid w:val="11C84D17"/>
    <w:rsid w:val="11D680FD"/>
    <w:rsid w:val="11D7B4FD"/>
    <w:rsid w:val="11DE46EC"/>
    <w:rsid w:val="11F7D2CB"/>
    <w:rsid w:val="120BB2D3"/>
    <w:rsid w:val="1218FA07"/>
    <w:rsid w:val="121F72F7"/>
    <w:rsid w:val="1222BE07"/>
    <w:rsid w:val="122E07A9"/>
    <w:rsid w:val="122EDAF1"/>
    <w:rsid w:val="1233C7DD"/>
    <w:rsid w:val="1236587D"/>
    <w:rsid w:val="124F6A13"/>
    <w:rsid w:val="12560077"/>
    <w:rsid w:val="125C7DA6"/>
    <w:rsid w:val="12674228"/>
    <w:rsid w:val="1272C04E"/>
    <w:rsid w:val="1295E4B6"/>
    <w:rsid w:val="12A5CD11"/>
    <w:rsid w:val="12B32F9F"/>
    <w:rsid w:val="12C06685"/>
    <w:rsid w:val="12C5DA64"/>
    <w:rsid w:val="12CFA0C5"/>
    <w:rsid w:val="12D07024"/>
    <w:rsid w:val="12DDE060"/>
    <w:rsid w:val="12E9A551"/>
    <w:rsid w:val="12F3035F"/>
    <w:rsid w:val="12FE3766"/>
    <w:rsid w:val="12FEBB6D"/>
    <w:rsid w:val="130B0E04"/>
    <w:rsid w:val="131B1EB7"/>
    <w:rsid w:val="131E7FE3"/>
    <w:rsid w:val="131FC01F"/>
    <w:rsid w:val="13381B03"/>
    <w:rsid w:val="1346AA93"/>
    <w:rsid w:val="13611705"/>
    <w:rsid w:val="136284BB"/>
    <w:rsid w:val="136B82DF"/>
    <w:rsid w:val="136CEB00"/>
    <w:rsid w:val="138299FE"/>
    <w:rsid w:val="138AABB4"/>
    <w:rsid w:val="138B91EB"/>
    <w:rsid w:val="1390B3F6"/>
    <w:rsid w:val="1396DAB0"/>
    <w:rsid w:val="139CD932"/>
    <w:rsid w:val="13A9D9F7"/>
    <w:rsid w:val="13B23BA2"/>
    <w:rsid w:val="13B3CFC2"/>
    <w:rsid w:val="13B54954"/>
    <w:rsid w:val="13DE8453"/>
    <w:rsid w:val="13E3356F"/>
    <w:rsid w:val="13F03E5F"/>
    <w:rsid w:val="13F0C141"/>
    <w:rsid w:val="13F73BAE"/>
    <w:rsid w:val="14009F58"/>
    <w:rsid w:val="14106388"/>
    <w:rsid w:val="141B5C78"/>
    <w:rsid w:val="1432CD8E"/>
    <w:rsid w:val="1436F1CD"/>
    <w:rsid w:val="14424346"/>
    <w:rsid w:val="14557D10"/>
    <w:rsid w:val="146CA3CA"/>
    <w:rsid w:val="146FAE2D"/>
    <w:rsid w:val="148D0DD5"/>
    <w:rsid w:val="1495D29B"/>
    <w:rsid w:val="14ABBC0E"/>
    <w:rsid w:val="14B868C4"/>
    <w:rsid w:val="14CD2C68"/>
    <w:rsid w:val="14ED51B9"/>
    <w:rsid w:val="151A912E"/>
    <w:rsid w:val="151E4E12"/>
    <w:rsid w:val="15204B7C"/>
    <w:rsid w:val="152A0B91"/>
    <w:rsid w:val="152F2DEA"/>
    <w:rsid w:val="15386001"/>
    <w:rsid w:val="153AF4AA"/>
    <w:rsid w:val="1545AA58"/>
    <w:rsid w:val="15646C54"/>
    <w:rsid w:val="15849FE0"/>
    <w:rsid w:val="159D1C0E"/>
    <w:rsid w:val="159D1FAB"/>
    <w:rsid w:val="15A92C6A"/>
    <w:rsid w:val="15BEDCC0"/>
    <w:rsid w:val="15C5ECC2"/>
    <w:rsid w:val="15F73923"/>
    <w:rsid w:val="160715EC"/>
    <w:rsid w:val="160CB8C0"/>
    <w:rsid w:val="1610C135"/>
    <w:rsid w:val="16388F35"/>
    <w:rsid w:val="163DDB04"/>
    <w:rsid w:val="16453F61"/>
    <w:rsid w:val="165444C6"/>
    <w:rsid w:val="165D52A6"/>
    <w:rsid w:val="16810B11"/>
    <w:rsid w:val="16ACDF4A"/>
    <w:rsid w:val="16B84539"/>
    <w:rsid w:val="16BD3F49"/>
    <w:rsid w:val="16C1A2D1"/>
    <w:rsid w:val="16D25887"/>
    <w:rsid w:val="16D367C0"/>
    <w:rsid w:val="16EE304E"/>
    <w:rsid w:val="170B1EAE"/>
    <w:rsid w:val="170BFBF6"/>
    <w:rsid w:val="1754F1E5"/>
    <w:rsid w:val="175F989A"/>
    <w:rsid w:val="1760CCDA"/>
    <w:rsid w:val="1780FC9D"/>
    <w:rsid w:val="178AD8D0"/>
    <w:rsid w:val="178DBF6C"/>
    <w:rsid w:val="178E9260"/>
    <w:rsid w:val="179244AA"/>
    <w:rsid w:val="179349F8"/>
    <w:rsid w:val="179D3D52"/>
    <w:rsid w:val="179F46CB"/>
    <w:rsid w:val="17AFA786"/>
    <w:rsid w:val="17B97145"/>
    <w:rsid w:val="17C31918"/>
    <w:rsid w:val="17C3C0D8"/>
    <w:rsid w:val="17D0B550"/>
    <w:rsid w:val="183B27DD"/>
    <w:rsid w:val="183CA706"/>
    <w:rsid w:val="184430A5"/>
    <w:rsid w:val="1855E74D"/>
    <w:rsid w:val="18575FBD"/>
    <w:rsid w:val="18588A8A"/>
    <w:rsid w:val="185FE00A"/>
    <w:rsid w:val="186832FB"/>
    <w:rsid w:val="1883E1C3"/>
    <w:rsid w:val="18AE44C7"/>
    <w:rsid w:val="18BC4768"/>
    <w:rsid w:val="18C40A14"/>
    <w:rsid w:val="18C96840"/>
    <w:rsid w:val="18E067D1"/>
    <w:rsid w:val="18E0FA8D"/>
    <w:rsid w:val="1908F6C7"/>
    <w:rsid w:val="190CAF15"/>
    <w:rsid w:val="190E5A87"/>
    <w:rsid w:val="191F4C92"/>
    <w:rsid w:val="1928F693"/>
    <w:rsid w:val="192A9D49"/>
    <w:rsid w:val="193EB6AE"/>
    <w:rsid w:val="1943A26C"/>
    <w:rsid w:val="19513D42"/>
    <w:rsid w:val="19766884"/>
    <w:rsid w:val="199C42D8"/>
    <w:rsid w:val="19C0C2DC"/>
    <w:rsid w:val="19E1F0D1"/>
    <w:rsid w:val="19F8EBB3"/>
    <w:rsid w:val="19FD7BD4"/>
    <w:rsid w:val="19FF0C6E"/>
    <w:rsid w:val="1A0F27B7"/>
    <w:rsid w:val="1A191B7B"/>
    <w:rsid w:val="1A22C985"/>
    <w:rsid w:val="1A322974"/>
    <w:rsid w:val="1A44AA5C"/>
    <w:rsid w:val="1A5F6A81"/>
    <w:rsid w:val="1A6079FE"/>
    <w:rsid w:val="1A6E8440"/>
    <w:rsid w:val="1A73F452"/>
    <w:rsid w:val="1A853B01"/>
    <w:rsid w:val="1A8634E9"/>
    <w:rsid w:val="1A8926E2"/>
    <w:rsid w:val="1A907FF9"/>
    <w:rsid w:val="1A936FEC"/>
    <w:rsid w:val="1A9805DA"/>
    <w:rsid w:val="1AAC4D8E"/>
    <w:rsid w:val="1AAE5738"/>
    <w:rsid w:val="1AB405A2"/>
    <w:rsid w:val="1AC165AA"/>
    <w:rsid w:val="1ACE3BF7"/>
    <w:rsid w:val="1ADEE82D"/>
    <w:rsid w:val="1AE4C5EF"/>
    <w:rsid w:val="1B02BFF5"/>
    <w:rsid w:val="1B101B4D"/>
    <w:rsid w:val="1B15439A"/>
    <w:rsid w:val="1B4ABA55"/>
    <w:rsid w:val="1B4E68C7"/>
    <w:rsid w:val="1B544691"/>
    <w:rsid w:val="1B606B23"/>
    <w:rsid w:val="1B70CB0A"/>
    <w:rsid w:val="1B7E3859"/>
    <w:rsid w:val="1B814F0B"/>
    <w:rsid w:val="1B987A7F"/>
    <w:rsid w:val="1BB467D5"/>
    <w:rsid w:val="1BB91763"/>
    <w:rsid w:val="1BBCDE90"/>
    <w:rsid w:val="1BD5F547"/>
    <w:rsid w:val="1BEA69FF"/>
    <w:rsid w:val="1BFC2AAA"/>
    <w:rsid w:val="1C2848E4"/>
    <w:rsid w:val="1C44D758"/>
    <w:rsid w:val="1C64C7EF"/>
    <w:rsid w:val="1C7E044A"/>
    <w:rsid w:val="1C848C1C"/>
    <w:rsid w:val="1C857365"/>
    <w:rsid w:val="1C8B08E9"/>
    <w:rsid w:val="1C98F74F"/>
    <w:rsid w:val="1C9932E9"/>
    <w:rsid w:val="1C99912C"/>
    <w:rsid w:val="1CB3D923"/>
    <w:rsid w:val="1CC525A9"/>
    <w:rsid w:val="1CD5D5ED"/>
    <w:rsid w:val="1CD83768"/>
    <w:rsid w:val="1CFF1879"/>
    <w:rsid w:val="1D15611B"/>
    <w:rsid w:val="1D377EDA"/>
    <w:rsid w:val="1D3FE87A"/>
    <w:rsid w:val="1D434BD8"/>
    <w:rsid w:val="1D470C60"/>
    <w:rsid w:val="1D7679D9"/>
    <w:rsid w:val="1D7A21EF"/>
    <w:rsid w:val="1D8C43AD"/>
    <w:rsid w:val="1D980EEE"/>
    <w:rsid w:val="1D9CCA09"/>
    <w:rsid w:val="1DAA7B12"/>
    <w:rsid w:val="1DBA4AB4"/>
    <w:rsid w:val="1DBC2F68"/>
    <w:rsid w:val="1DE3E481"/>
    <w:rsid w:val="1DF50758"/>
    <w:rsid w:val="1DFF869C"/>
    <w:rsid w:val="1E005961"/>
    <w:rsid w:val="1E0BCDB8"/>
    <w:rsid w:val="1E260FF3"/>
    <w:rsid w:val="1E37D36C"/>
    <w:rsid w:val="1E45C451"/>
    <w:rsid w:val="1E727BC9"/>
    <w:rsid w:val="1E990BED"/>
    <w:rsid w:val="1EA3600D"/>
    <w:rsid w:val="1EA68160"/>
    <w:rsid w:val="1EBC17BD"/>
    <w:rsid w:val="1EBD4CA6"/>
    <w:rsid w:val="1EC49891"/>
    <w:rsid w:val="1ECA1F3B"/>
    <w:rsid w:val="1ECF35BB"/>
    <w:rsid w:val="1ED6DA8A"/>
    <w:rsid w:val="1EE1B2ED"/>
    <w:rsid w:val="1EE7795F"/>
    <w:rsid w:val="1EEB5436"/>
    <w:rsid w:val="1EF06299"/>
    <w:rsid w:val="1EF3BFDF"/>
    <w:rsid w:val="1F01558F"/>
    <w:rsid w:val="1F048F83"/>
    <w:rsid w:val="1F10A621"/>
    <w:rsid w:val="1F12D70E"/>
    <w:rsid w:val="1F181B7F"/>
    <w:rsid w:val="1F27F88A"/>
    <w:rsid w:val="1F2A6F76"/>
    <w:rsid w:val="1F4FBBD3"/>
    <w:rsid w:val="1F5008D4"/>
    <w:rsid w:val="1F6ED7C0"/>
    <w:rsid w:val="1F6F8806"/>
    <w:rsid w:val="1F76B13A"/>
    <w:rsid w:val="1F783CE5"/>
    <w:rsid w:val="1F813189"/>
    <w:rsid w:val="1F822312"/>
    <w:rsid w:val="1FA267F9"/>
    <w:rsid w:val="1FA32DF3"/>
    <w:rsid w:val="1FBC0432"/>
    <w:rsid w:val="1FC27614"/>
    <w:rsid w:val="1FC66CF7"/>
    <w:rsid w:val="1FDB0C84"/>
    <w:rsid w:val="1FE60226"/>
    <w:rsid w:val="1FF95A4D"/>
    <w:rsid w:val="2008C605"/>
    <w:rsid w:val="2017CC8A"/>
    <w:rsid w:val="202BD73F"/>
    <w:rsid w:val="2035A191"/>
    <w:rsid w:val="20387219"/>
    <w:rsid w:val="203D63E8"/>
    <w:rsid w:val="207521E9"/>
    <w:rsid w:val="207F2D48"/>
    <w:rsid w:val="2090F3EA"/>
    <w:rsid w:val="2092850E"/>
    <w:rsid w:val="209A8262"/>
    <w:rsid w:val="20B3546B"/>
    <w:rsid w:val="20B627EF"/>
    <w:rsid w:val="20C9FB84"/>
    <w:rsid w:val="20DBBE39"/>
    <w:rsid w:val="20DBFB62"/>
    <w:rsid w:val="20EB79B6"/>
    <w:rsid w:val="20F0225F"/>
    <w:rsid w:val="20FB30A6"/>
    <w:rsid w:val="20FBC335"/>
    <w:rsid w:val="20FD0C06"/>
    <w:rsid w:val="2110E989"/>
    <w:rsid w:val="211521B2"/>
    <w:rsid w:val="2127A77F"/>
    <w:rsid w:val="215FB9A4"/>
    <w:rsid w:val="2174EA3A"/>
    <w:rsid w:val="218A3907"/>
    <w:rsid w:val="218CEC3B"/>
    <w:rsid w:val="21906400"/>
    <w:rsid w:val="2197B033"/>
    <w:rsid w:val="21BCEBAE"/>
    <w:rsid w:val="21F96828"/>
    <w:rsid w:val="21FCF792"/>
    <w:rsid w:val="22039873"/>
    <w:rsid w:val="22261941"/>
    <w:rsid w:val="222C935E"/>
    <w:rsid w:val="22337809"/>
    <w:rsid w:val="22590006"/>
    <w:rsid w:val="22831A09"/>
    <w:rsid w:val="22CE80B8"/>
    <w:rsid w:val="22D2133B"/>
    <w:rsid w:val="22E4472C"/>
    <w:rsid w:val="22E89F03"/>
    <w:rsid w:val="22ECAB4E"/>
    <w:rsid w:val="230AC662"/>
    <w:rsid w:val="2311396E"/>
    <w:rsid w:val="2317C5D5"/>
    <w:rsid w:val="2326FCFE"/>
    <w:rsid w:val="232C3F14"/>
    <w:rsid w:val="232DD94D"/>
    <w:rsid w:val="2332AFCF"/>
    <w:rsid w:val="233621D8"/>
    <w:rsid w:val="2336F309"/>
    <w:rsid w:val="234BA644"/>
    <w:rsid w:val="23731C37"/>
    <w:rsid w:val="237FAE36"/>
    <w:rsid w:val="2386B4C1"/>
    <w:rsid w:val="238BF70A"/>
    <w:rsid w:val="239A33F0"/>
    <w:rsid w:val="242CC5CB"/>
    <w:rsid w:val="242DB834"/>
    <w:rsid w:val="24303165"/>
    <w:rsid w:val="243B96BD"/>
    <w:rsid w:val="2440D59E"/>
    <w:rsid w:val="24453D07"/>
    <w:rsid w:val="244DA6A9"/>
    <w:rsid w:val="24520493"/>
    <w:rsid w:val="246458C1"/>
    <w:rsid w:val="24815F5F"/>
    <w:rsid w:val="249DA4E7"/>
    <w:rsid w:val="24BC92A5"/>
    <w:rsid w:val="24C5395B"/>
    <w:rsid w:val="24CEE4D6"/>
    <w:rsid w:val="24D6F67F"/>
    <w:rsid w:val="24E321F2"/>
    <w:rsid w:val="24E74C58"/>
    <w:rsid w:val="24F50947"/>
    <w:rsid w:val="24FBB0C7"/>
    <w:rsid w:val="25038B28"/>
    <w:rsid w:val="250BA4CB"/>
    <w:rsid w:val="251872DA"/>
    <w:rsid w:val="251B6591"/>
    <w:rsid w:val="25343825"/>
    <w:rsid w:val="2540C4C7"/>
    <w:rsid w:val="2545F7FC"/>
    <w:rsid w:val="2565ECCF"/>
    <w:rsid w:val="256C98FF"/>
    <w:rsid w:val="2575F481"/>
    <w:rsid w:val="25775021"/>
    <w:rsid w:val="25961D36"/>
    <w:rsid w:val="25A6DCBF"/>
    <w:rsid w:val="25A7DF26"/>
    <w:rsid w:val="25AF519A"/>
    <w:rsid w:val="25C2DF1B"/>
    <w:rsid w:val="25CDA98C"/>
    <w:rsid w:val="25D10BBD"/>
    <w:rsid w:val="25E4757D"/>
    <w:rsid w:val="25E73A1A"/>
    <w:rsid w:val="25ED2498"/>
    <w:rsid w:val="260343EE"/>
    <w:rsid w:val="26046091"/>
    <w:rsid w:val="260D76CF"/>
    <w:rsid w:val="262ADD68"/>
    <w:rsid w:val="26335584"/>
    <w:rsid w:val="263B80B7"/>
    <w:rsid w:val="2641CC6E"/>
    <w:rsid w:val="264FF35D"/>
    <w:rsid w:val="26552C18"/>
    <w:rsid w:val="2660B9DE"/>
    <w:rsid w:val="266116D9"/>
    <w:rsid w:val="266C2C1F"/>
    <w:rsid w:val="266EE2D2"/>
    <w:rsid w:val="2677A346"/>
    <w:rsid w:val="26867C39"/>
    <w:rsid w:val="2697BFD6"/>
    <w:rsid w:val="269CC986"/>
    <w:rsid w:val="26B6833C"/>
    <w:rsid w:val="26B78C7B"/>
    <w:rsid w:val="26C62BF8"/>
    <w:rsid w:val="26DC9AD3"/>
    <w:rsid w:val="2703631A"/>
    <w:rsid w:val="27049CAD"/>
    <w:rsid w:val="2704D5A0"/>
    <w:rsid w:val="27070817"/>
    <w:rsid w:val="270E6504"/>
    <w:rsid w:val="27251C72"/>
    <w:rsid w:val="272E73D8"/>
    <w:rsid w:val="273CFAA2"/>
    <w:rsid w:val="274CBFC9"/>
    <w:rsid w:val="2756AF2E"/>
    <w:rsid w:val="276B2CC3"/>
    <w:rsid w:val="276EB1AA"/>
    <w:rsid w:val="277235FB"/>
    <w:rsid w:val="279644D7"/>
    <w:rsid w:val="279CA80E"/>
    <w:rsid w:val="27A7F315"/>
    <w:rsid w:val="27AA374D"/>
    <w:rsid w:val="27AD8E04"/>
    <w:rsid w:val="27B0B7D3"/>
    <w:rsid w:val="27CE5866"/>
    <w:rsid w:val="27D7231A"/>
    <w:rsid w:val="27E0BE91"/>
    <w:rsid w:val="27E74BFC"/>
    <w:rsid w:val="27EF0BEE"/>
    <w:rsid w:val="281D4AA2"/>
    <w:rsid w:val="281E18AA"/>
    <w:rsid w:val="283C713C"/>
    <w:rsid w:val="283E660E"/>
    <w:rsid w:val="284D3A4E"/>
    <w:rsid w:val="2853207F"/>
    <w:rsid w:val="285586C7"/>
    <w:rsid w:val="285CF8DD"/>
    <w:rsid w:val="2860E487"/>
    <w:rsid w:val="286E33B7"/>
    <w:rsid w:val="287EEF38"/>
    <w:rsid w:val="288D316E"/>
    <w:rsid w:val="289DCB0B"/>
    <w:rsid w:val="28A22DB0"/>
    <w:rsid w:val="28BD0750"/>
    <w:rsid w:val="28D9B17D"/>
    <w:rsid w:val="28E32F4D"/>
    <w:rsid w:val="28EBC6E3"/>
    <w:rsid w:val="28EC47B3"/>
    <w:rsid w:val="28F189CA"/>
    <w:rsid w:val="28F68A1F"/>
    <w:rsid w:val="290DBBC8"/>
    <w:rsid w:val="291430F0"/>
    <w:rsid w:val="29146261"/>
    <w:rsid w:val="293EF5EC"/>
    <w:rsid w:val="2944D96C"/>
    <w:rsid w:val="296D3CFC"/>
    <w:rsid w:val="296EA2FA"/>
    <w:rsid w:val="2980751C"/>
    <w:rsid w:val="298FC8C2"/>
    <w:rsid w:val="29B2C0B8"/>
    <w:rsid w:val="29D05137"/>
    <w:rsid w:val="29E08894"/>
    <w:rsid w:val="29E254F6"/>
    <w:rsid w:val="29F7A674"/>
    <w:rsid w:val="2A0917E7"/>
    <w:rsid w:val="2A305CDA"/>
    <w:rsid w:val="2A37A617"/>
    <w:rsid w:val="2A3DD32C"/>
    <w:rsid w:val="2A50D708"/>
    <w:rsid w:val="2A675EDE"/>
    <w:rsid w:val="2A760C1D"/>
    <w:rsid w:val="2A79ACBD"/>
    <w:rsid w:val="2A88FBA4"/>
    <w:rsid w:val="2A99444B"/>
    <w:rsid w:val="2AAE522B"/>
    <w:rsid w:val="2AB3A5FC"/>
    <w:rsid w:val="2AB53549"/>
    <w:rsid w:val="2ABB631E"/>
    <w:rsid w:val="2AC0DAB0"/>
    <w:rsid w:val="2AC3E57E"/>
    <w:rsid w:val="2AF2CC4D"/>
    <w:rsid w:val="2AFD30CD"/>
    <w:rsid w:val="2B095C25"/>
    <w:rsid w:val="2B095F0F"/>
    <w:rsid w:val="2B2FFBF4"/>
    <w:rsid w:val="2B3626C5"/>
    <w:rsid w:val="2B5B98F0"/>
    <w:rsid w:val="2B621F57"/>
    <w:rsid w:val="2B7B24EF"/>
    <w:rsid w:val="2B7E514B"/>
    <w:rsid w:val="2B7EBD7D"/>
    <w:rsid w:val="2B8DE2D7"/>
    <w:rsid w:val="2B98F39C"/>
    <w:rsid w:val="2B9E2057"/>
    <w:rsid w:val="2BA5F4A0"/>
    <w:rsid w:val="2BC719F9"/>
    <w:rsid w:val="2BCC826A"/>
    <w:rsid w:val="2BE4A4F7"/>
    <w:rsid w:val="2BF3AD81"/>
    <w:rsid w:val="2C03B35C"/>
    <w:rsid w:val="2C0CDFFB"/>
    <w:rsid w:val="2C10ECAC"/>
    <w:rsid w:val="2C18CB0C"/>
    <w:rsid w:val="2C1B47C1"/>
    <w:rsid w:val="2C4286AE"/>
    <w:rsid w:val="2C4B00A2"/>
    <w:rsid w:val="2C4CCEF9"/>
    <w:rsid w:val="2C4CDB5E"/>
    <w:rsid w:val="2C5503E8"/>
    <w:rsid w:val="2C67D1AD"/>
    <w:rsid w:val="2C7D7157"/>
    <w:rsid w:val="2C804222"/>
    <w:rsid w:val="2C8C2965"/>
    <w:rsid w:val="2CB263BD"/>
    <w:rsid w:val="2CC5DF56"/>
    <w:rsid w:val="2CDDF8DA"/>
    <w:rsid w:val="2CE4AA6F"/>
    <w:rsid w:val="2CE5763F"/>
    <w:rsid w:val="2CE63FE3"/>
    <w:rsid w:val="2CEF1082"/>
    <w:rsid w:val="2D01866B"/>
    <w:rsid w:val="2D0483EF"/>
    <w:rsid w:val="2D21EF50"/>
    <w:rsid w:val="2D22C524"/>
    <w:rsid w:val="2D2C63D9"/>
    <w:rsid w:val="2D32BEC2"/>
    <w:rsid w:val="2D3AFD79"/>
    <w:rsid w:val="2D5AAB2B"/>
    <w:rsid w:val="2D66A14E"/>
    <w:rsid w:val="2D692A01"/>
    <w:rsid w:val="2D762CAF"/>
    <w:rsid w:val="2D767F7D"/>
    <w:rsid w:val="2D776478"/>
    <w:rsid w:val="2D7A9A35"/>
    <w:rsid w:val="2D8BE80E"/>
    <w:rsid w:val="2D9D6562"/>
    <w:rsid w:val="2D9EA464"/>
    <w:rsid w:val="2DA184C1"/>
    <w:rsid w:val="2DC0EAE5"/>
    <w:rsid w:val="2DF188D2"/>
    <w:rsid w:val="2DF2A6C3"/>
    <w:rsid w:val="2DFC1D2F"/>
    <w:rsid w:val="2E03E4A5"/>
    <w:rsid w:val="2E06BEC2"/>
    <w:rsid w:val="2E0A9B70"/>
    <w:rsid w:val="2E0B223B"/>
    <w:rsid w:val="2E151837"/>
    <w:rsid w:val="2E1F1C39"/>
    <w:rsid w:val="2E2B115A"/>
    <w:rsid w:val="2E350E15"/>
    <w:rsid w:val="2E3DFBCD"/>
    <w:rsid w:val="2E731E46"/>
    <w:rsid w:val="2E7608BD"/>
    <w:rsid w:val="2E7A59F2"/>
    <w:rsid w:val="2E86F1A7"/>
    <w:rsid w:val="2E8875F7"/>
    <w:rsid w:val="2E8A755E"/>
    <w:rsid w:val="2E8B0EDF"/>
    <w:rsid w:val="2E8BCB7D"/>
    <w:rsid w:val="2EA8822C"/>
    <w:rsid w:val="2EBD60AC"/>
    <w:rsid w:val="2EDC0B94"/>
    <w:rsid w:val="2EF020A6"/>
    <w:rsid w:val="2EFA13A8"/>
    <w:rsid w:val="2F0A004B"/>
    <w:rsid w:val="2F1007F4"/>
    <w:rsid w:val="2F1EFCFF"/>
    <w:rsid w:val="2F2886B2"/>
    <w:rsid w:val="2F2AA125"/>
    <w:rsid w:val="2F38D72A"/>
    <w:rsid w:val="2F39D1B1"/>
    <w:rsid w:val="2F3AD308"/>
    <w:rsid w:val="2F4F3168"/>
    <w:rsid w:val="2F645C1F"/>
    <w:rsid w:val="2F6CF243"/>
    <w:rsid w:val="2F6DBAA5"/>
    <w:rsid w:val="2F730CE2"/>
    <w:rsid w:val="2F7FE61E"/>
    <w:rsid w:val="2F87DA78"/>
    <w:rsid w:val="2F8CFA54"/>
    <w:rsid w:val="2F92E174"/>
    <w:rsid w:val="2FAB6EA0"/>
    <w:rsid w:val="2FB319B9"/>
    <w:rsid w:val="2FBEAA56"/>
    <w:rsid w:val="2FE063D9"/>
    <w:rsid w:val="2FEF29D6"/>
    <w:rsid w:val="2FF7FE21"/>
    <w:rsid w:val="30100232"/>
    <w:rsid w:val="301B7936"/>
    <w:rsid w:val="30257561"/>
    <w:rsid w:val="302622E8"/>
    <w:rsid w:val="30293E16"/>
    <w:rsid w:val="3033AFA9"/>
    <w:rsid w:val="303AE1CA"/>
    <w:rsid w:val="304627E3"/>
    <w:rsid w:val="3049A3E5"/>
    <w:rsid w:val="3053F5D4"/>
    <w:rsid w:val="30565693"/>
    <w:rsid w:val="306388BE"/>
    <w:rsid w:val="3069893B"/>
    <w:rsid w:val="30900362"/>
    <w:rsid w:val="30996874"/>
    <w:rsid w:val="309E94ED"/>
    <w:rsid w:val="30A0DD65"/>
    <w:rsid w:val="30A1154F"/>
    <w:rsid w:val="30C79CBD"/>
    <w:rsid w:val="30C8B11C"/>
    <w:rsid w:val="30CE2BEE"/>
    <w:rsid w:val="30D517B3"/>
    <w:rsid w:val="30D92583"/>
    <w:rsid w:val="30E836C2"/>
    <w:rsid w:val="30FFF2B2"/>
    <w:rsid w:val="310EBB5B"/>
    <w:rsid w:val="31147BCF"/>
    <w:rsid w:val="3120C2C0"/>
    <w:rsid w:val="3127AA83"/>
    <w:rsid w:val="3129FE3B"/>
    <w:rsid w:val="312F6D17"/>
    <w:rsid w:val="313D9E78"/>
    <w:rsid w:val="31435931"/>
    <w:rsid w:val="31593567"/>
    <w:rsid w:val="3165FF0C"/>
    <w:rsid w:val="31815AC2"/>
    <w:rsid w:val="31DB9E84"/>
    <w:rsid w:val="31DC1650"/>
    <w:rsid w:val="31E8DF5A"/>
    <w:rsid w:val="31FFA420"/>
    <w:rsid w:val="32112797"/>
    <w:rsid w:val="3219BEC5"/>
    <w:rsid w:val="322504DF"/>
    <w:rsid w:val="323C74DC"/>
    <w:rsid w:val="3242A933"/>
    <w:rsid w:val="326FF506"/>
    <w:rsid w:val="3275100B"/>
    <w:rsid w:val="32907FAD"/>
    <w:rsid w:val="3291F9A0"/>
    <w:rsid w:val="32AA3CCB"/>
    <w:rsid w:val="32ACAE78"/>
    <w:rsid w:val="32AD91CB"/>
    <w:rsid w:val="32B0312E"/>
    <w:rsid w:val="32C4885A"/>
    <w:rsid w:val="32E831DF"/>
    <w:rsid w:val="32F11090"/>
    <w:rsid w:val="3301D68A"/>
    <w:rsid w:val="3307BB04"/>
    <w:rsid w:val="33254CB7"/>
    <w:rsid w:val="332FC834"/>
    <w:rsid w:val="3334C5EA"/>
    <w:rsid w:val="333C10FB"/>
    <w:rsid w:val="333C6189"/>
    <w:rsid w:val="33468B47"/>
    <w:rsid w:val="33490281"/>
    <w:rsid w:val="334C5E71"/>
    <w:rsid w:val="334C6448"/>
    <w:rsid w:val="33570C69"/>
    <w:rsid w:val="336B4D14"/>
    <w:rsid w:val="3385E272"/>
    <w:rsid w:val="338C5016"/>
    <w:rsid w:val="33A181E8"/>
    <w:rsid w:val="33ADCA8A"/>
    <w:rsid w:val="33B849A0"/>
    <w:rsid w:val="33C5D257"/>
    <w:rsid w:val="33C62854"/>
    <w:rsid w:val="33CB799A"/>
    <w:rsid w:val="33DA4ACD"/>
    <w:rsid w:val="33DCE4C4"/>
    <w:rsid w:val="3428D893"/>
    <w:rsid w:val="343D590F"/>
    <w:rsid w:val="3442FD0D"/>
    <w:rsid w:val="3443DF81"/>
    <w:rsid w:val="34478285"/>
    <w:rsid w:val="345764D1"/>
    <w:rsid w:val="345ACB9E"/>
    <w:rsid w:val="345EEC7E"/>
    <w:rsid w:val="34603E9E"/>
    <w:rsid w:val="3460A23C"/>
    <w:rsid w:val="34739578"/>
    <w:rsid w:val="349D50F7"/>
    <w:rsid w:val="34A813C0"/>
    <w:rsid w:val="34ABA8E2"/>
    <w:rsid w:val="34B0BC21"/>
    <w:rsid w:val="34B7B2C5"/>
    <w:rsid w:val="34BEAB6D"/>
    <w:rsid w:val="34D0AE89"/>
    <w:rsid w:val="34E8813E"/>
    <w:rsid w:val="34E89F6E"/>
    <w:rsid w:val="35087A1B"/>
    <w:rsid w:val="350C2B61"/>
    <w:rsid w:val="3512D793"/>
    <w:rsid w:val="3517C9C6"/>
    <w:rsid w:val="35191199"/>
    <w:rsid w:val="351942A2"/>
    <w:rsid w:val="3552062B"/>
    <w:rsid w:val="3557904A"/>
    <w:rsid w:val="35829F4E"/>
    <w:rsid w:val="35901853"/>
    <w:rsid w:val="35AFDAE7"/>
    <w:rsid w:val="35BAA0D6"/>
    <w:rsid w:val="35C66AF5"/>
    <w:rsid w:val="35CCCDD3"/>
    <w:rsid w:val="35CF0621"/>
    <w:rsid w:val="35DB0B86"/>
    <w:rsid w:val="35DB7F11"/>
    <w:rsid w:val="35DD37A4"/>
    <w:rsid w:val="35DD4178"/>
    <w:rsid w:val="35F14B84"/>
    <w:rsid w:val="36004154"/>
    <w:rsid w:val="36066193"/>
    <w:rsid w:val="360D5A18"/>
    <w:rsid w:val="3622E5BF"/>
    <w:rsid w:val="36477943"/>
    <w:rsid w:val="364991D4"/>
    <w:rsid w:val="3662CE2B"/>
    <w:rsid w:val="3670FB65"/>
    <w:rsid w:val="367423FA"/>
    <w:rsid w:val="36781B63"/>
    <w:rsid w:val="36A7C0D8"/>
    <w:rsid w:val="36C9C2B5"/>
    <w:rsid w:val="36CB3AD7"/>
    <w:rsid w:val="36CF3B19"/>
    <w:rsid w:val="36D16334"/>
    <w:rsid w:val="36D5DDE6"/>
    <w:rsid w:val="36FA88E7"/>
    <w:rsid w:val="3707DA6D"/>
    <w:rsid w:val="371E3A35"/>
    <w:rsid w:val="372114EF"/>
    <w:rsid w:val="3738AAA5"/>
    <w:rsid w:val="37408F6D"/>
    <w:rsid w:val="37445E2C"/>
    <w:rsid w:val="3749291F"/>
    <w:rsid w:val="375924B1"/>
    <w:rsid w:val="37636633"/>
    <w:rsid w:val="3799504C"/>
    <w:rsid w:val="37A55971"/>
    <w:rsid w:val="37A9E544"/>
    <w:rsid w:val="37DC812A"/>
    <w:rsid w:val="37F354A1"/>
    <w:rsid w:val="37F7F555"/>
    <w:rsid w:val="3804583B"/>
    <w:rsid w:val="380490CA"/>
    <w:rsid w:val="3825A776"/>
    <w:rsid w:val="38359B05"/>
    <w:rsid w:val="383BD497"/>
    <w:rsid w:val="3849E692"/>
    <w:rsid w:val="38556EBA"/>
    <w:rsid w:val="386A574C"/>
    <w:rsid w:val="38725C9D"/>
    <w:rsid w:val="387D69A8"/>
    <w:rsid w:val="388031E5"/>
    <w:rsid w:val="3882985E"/>
    <w:rsid w:val="3889C7DB"/>
    <w:rsid w:val="389EAA09"/>
    <w:rsid w:val="38ADB9A8"/>
    <w:rsid w:val="38CD9C5B"/>
    <w:rsid w:val="38DFCC7C"/>
    <w:rsid w:val="38E10A93"/>
    <w:rsid w:val="390278E9"/>
    <w:rsid w:val="390E0E3F"/>
    <w:rsid w:val="3913B39B"/>
    <w:rsid w:val="393B5C43"/>
    <w:rsid w:val="39420327"/>
    <w:rsid w:val="39490F52"/>
    <w:rsid w:val="394F57F1"/>
    <w:rsid w:val="39586623"/>
    <w:rsid w:val="395C8646"/>
    <w:rsid w:val="39601562"/>
    <w:rsid w:val="3961ADF1"/>
    <w:rsid w:val="39643A56"/>
    <w:rsid w:val="3964993B"/>
    <w:rsid w:val="39806972"/>
    <w:rsid w:val="39807A91"/>
    <w:rsid w:val="3989C109"/>
    <w:rsid w:val="398A23A6"/>
    <w:rsid w:val="39A72FF9"/>
    <w:rsid w:val="39BBE3EE"/>
    <w:rsid w:val="39C4DA85"/>
    <w:rsid w:val="39DC1053"/>
    <w:rsid w:val="39E6706C"/>
    <w:rsid w:val="39EE5677"/>
    <w:rsid w:val="39F6B5C1"/>
    <w:rsid w:val="3A04856D"/>
    <w:rsid w:val="3A048E45"/>
    <w:rsid w:val="3A0A6C80"/>
    <w:rsid w:val="3A103BA7"/>
    <w:rsid w:val="3A16148D"/>
    <w:rsid w:val="3A2186F3"/>
    <w:rsid w:val="3A3FC1E4"/>
    <w:rsid w:val="3A4B7F95"/>
    <w:rsid w:val="3A4D3860"/>
    <w:rsid w:val="3A6C75CD"/>
    <w:rsid w:val="3A739064"/>
    <w:rsid w:val="3A914B79"/>
    <w:rsid w:val="3A95B568"/>
    <w:rsid w:val="3AA8E23E"/>
    <w:rsid w:val="3AB3CCA5"/>
    <w:rsid w:val="3ACA651E"/>
    <w:rsid w:val="3AE15E47"/>
    <w:rsid w:val="3AE348B5"/>
    <w:rsid w:val="3AF369EB"/>
    <w:rsid w:val="3B003682"/>
    <w:rsid w:val="3B09CEC1"/>
    <w:rsid w:val="3B40F028"/>
    <w:rsid w:val="3B499A3D"/>
    <w:rsid w:val="3B4DFB0C"/>
    <w:rsid w:val="3B77FBAF"/>
    <w:rsid w:val="3B87086E"/>
    <w:rsid w:val="3B9FABB0"/>
    <w:rsid w:val="3BA2A032"/>
    <w:rsid w:val="3BA4D8F4"/>
    <w:rsid w:val="3BBF7A39"/>
    <w:rsid w:val="3BC9D8A6"/>
    <w:rsid w:val="3BD75B03"/>
    <w:rsid w:val="3BDCE0BF"/>
    <w:rsid w:val="3C009A5D"/>
    <w:rsid w:val="3C0F3E67"/>
    <w:rsid w:val="3C16FF8A"/>
    <w:rsid w:val="3C29E820"/>
    <w:rsid w:val="3C43B386"/>
    <w:rsid w:val="3C62A210"/>
    <w:rsid w:val="3C819978"/>
    <w:rsid w:val="3C8E60F6"/>
    <w:rsid w:val="3C90B53F"/>
    <w:rsid w:val="3C940DF9"/>
    <w:rsid w:val="3C944B91"/>
    <w:rsid w:val="3C9B7685"/>
    <w:rsid w:val="3C9D926A"/>
    <w:rsid w:val="3CACC476"/>
    <w:rsid w:val="3CB5F986"/>
    <w:rsid w:val="3CC6348E"/>
    <w:rsid w:val="3CDB6E5B"/>
    <w:rsid w:val="3CE422FB"/>
    <w:rsid w:val="3CE5E8EB"/>
    <w:rsid w:val="3CEA6BDD"/>
    <w:rsid w:val="3CF2321B"/>
    <w:rsid w:val="3CF80CA2"/>
    <w:rsid w:val="3D03443D"/>
    <w:rsid w:val="3D054785"/>
    <w:rsid w:val="3D0AA45E"/>
    <w:rsid w:val="3D13626D"/>
    <w:rsid w:val="3D204E57"/>
    <w:rsid w:val="3D25A8ED"/>
    <w:rsid w:val="3D25D7D7"/>
    <w:rsid w:val="3D37F261"/>
    <w:rsid w:val="3D3B6844"/>
    <w:rsid w:val="3D4890B4"/>
    <w:rsid w:val="3D576D4B"/>
    <w:rsid w:val="3D800C15"/>
    <w:rsid w:val="3D8AF232"/>
    <w:rsid w:val="3D93F0DD"/>
    <w:rsid w:val="3DA67BC8"/>
    <w:rsid w:val="3DB827E4"/>
    <w:rsid w:val="3DB8EC65"/>
    <w:rsid w:val="3DC265F7"/>
    <w:rsid w:val="3DDCC09B"/>
    <w:rsid w:val="3DE175AA"/>
    <w:rsid w:val="3DE77716"/>
    <w:rsid w:val="3DF10086"/>
    <w:rsid w:val="3DF41D6E"/>
    <w:rsid w:val="3E02F9E7"/>
    <w:rsid w:val="3E04962D"/>
    <w:rsid w:val="3E262BDC"/>
    <w:rsid w:val="3E2BEA70"/>
    <w:rsid w:val="3E2CA59E"/>
    <w:rsid w:val="3E3DAF2D"/>
    <w:rsid w:val="3E4755F4"/>
    <w:rsid w:val="3E68A0A9"/>
    <w:rsid w:val="3E737716"/>
    <w:rsid w:val="3E850BE0"/>
    <w:rsid w:val="3E876EB9"/>
    <w:rsid w:val="3E9BD57E"/>
    <w:rsid w:val="3EB1DC40"/>
    <w:rsid w:val="3EB6114D"/>
    <w:rsid w:val="3EB85037"/>
    <w:rsid w:val="3ECBEA4F"/>
    <w:rsid w:val="3ECC5683"/>
    <w:rsid w:val="3ED76974"/>
    <w:rsid w:val="3EDA7F35"/>
    <w:rsid w:val="3F099D3D"/>
    <w:rsid w:val="3F2E4390"/>
    <w:rsid w:val="3F366321"/>
    <w:rsid w:val="3F37107B"/>
    <w:rsid w:val="3F3BD54B"/>
    <w:rsid w:val="3F3D96F7"/>
    <w:rsid w:val="3F41B769"/>
    <w:rsid w:val="3F442BF0"/>
    <w:rsid w:val="3F574ECB"/>
    <w:rsid w:val="3F58466F"/>
    <w:rsid w:val="3F5AFA95"/>
    <w:rsid w:val="3F6301C7"/>
    <w:rsid w:val="3F6858D1"/>
    <w:rsid w:val="3F84251E"/>
    <w:rsid w:val="3F906FD7"/>
    <w:rsid w:val="3FB9FBCC"/>
    <w:rsid w:val="3FBC2C63"/>
    <w:rsid w:val="3FC194AF"/>
    <w:rsid w:val="3FC512C9"/>
    <w:rsid w:val="3FE11232"/>
    <w:rsid w:val="40078CA9"/>
    <w:rsid w:val="40097563"/>
    <w:rsid w:val="40135BF9"/>
    <w:rsid w:val="401C07C4"/>
    <w:rsid w:val="4021398B"/>
    <w:rsid w:val="402FB3D8"/>
    <w:rsid w:val="404EE296"/>
    <w:rsid w:val="406ACE99"/>
    <w:rsid w:val="407D71DE"/>
    <w:rsid w:val="40877B19"/>
    <w:rsid w:val="40AEDC3B"/>
    <w:rsid w:val="40BBDF34"/>
    <w:rsid w:val="40C316CB"/>
    <w:rsid w:val="40C614AA"/>
    <w:rsid w:val="40CF3DB0"/>
    <w:rsid w:val="40E66A0E"/>
    <w:rsid w:val="40E83CA8"/>
    <w:rsid w:val="40F6F4F9"/>
    <w:rsid w:val="4105AE10"/>
    <w:rsid w:val="4106CA9A"/>
    <w:rsid w:val="41191CA1"/>
    <w:rsid w:val="411AC59C"/>
    <w:rsid w:val="4122AF50"/>
    <w:rsid w:val="414111B1"/>
    <w:rsid w:val="415D6510"/>
    <w:rsid w:val="417BD58C"/>
    <w:rsid w:val="417DA026"/>
    <w:rsid w:val="4184354B"/>
    <w:rsid w:val="4184E730"/>
    <w:rsid w:val="418F308A"/>
    <w:rsid w:val="41927631"/>
    <w:rsid w:val="41A9531E"/>
    <w:rsid w:val="41A993A0"/>
    <w:rsid w:val="41D877B3"/>
    <w:rsid w:val="41F7E5F0"/>
    <w:rsid w:val="42010CE2"/>
    <w:rsid w:val="4205809C"/>
    <w:rsid w:val="422BCD8A"/>
    <w:rsid w:val="4231DA41"/>
    <w:rsid w:val="4235322B"/>
    <w:rsid w:val="423DF167"/>
    <w:rsid w:val="425A6428"/>
    <w:rsid w:val="427E2E79"/>
    <w:rsid w:val="42819758"/>
    <w:rsid w:val="42840D09"/>
    <w:rsid w:val="42A11F59"/>
    <w:rsid w:val="42A35987"/>
    <w:rsid w:val="42A80864"/>
    <w:rsid w:val="42B3EA6F"/>
    <w:rsid w:val="42B41B61"/>
    <w:rsid w:val="42B45E76"/>
    <w:rsid w:val="42D93080"/>
    <w:rsid w:val="42DFAAA7"/>
    <w:rsid w:val="42E20C69"/>
    <w:rsid w:val="42F6F14F"/>
    <w:rsid w:val="42F7C2EA"/>
    <w:rsid w:val="42FC0A28"/>
    <w:rsid w:val="430345FE"/>
    <w:rsid w:val="430F56B2"/>
    <w:rsid w:val="43133D5E"/>
    <w:rsid w:val="431AD47F"/>
    <w:rsid w:val="431FC736"/>
    <w:rsid w:val="434590C7"/>
    <w:rsid w:val="43510D9E"/>
    <w:rsid w:val="435813E3"/>
    <w:rsid w:val="436B38F6"/>
    <w:rsid w:val="43710CF2"/>
    <w:rsid w:val="438084BD"/>
    <w:rsid w:val="4386464A"/>
    <w:rsid w:val="438EA901"/>
    <w:rsid w:val="43A3F958"/>
    <w:rsid w:val="43AEA50E"/>
    <w:rsid w:val="43C3C5C9"/>
    <w:rsid w:val="43CFED23"/>
    <w:rsid w:val="43D149DA"/>
    <w:rsid w:val="43D75C7E"/>
    <w:rsid w:val="43EB53EF"/>
    <w:rsid w:val="43EDD324"/>
    <w:rsid w:val="43F2F653"/>
    <w:rsid w:val="43F6B66C"/>
    <w:rsid w:val="440EA48C"/>
    <w:rsid w:val="44100AB3"/>
    <w:rsid w:val="4410453B"/>
    <w:rsid w:val="44183F61"/>
    <w:rsid w:val="441FC7F9"/>
    <w:rsid w:val="44200E63"/>
    <w:rsid w:val="44244FEB"/>
    <w:rsid w:val="4446C404"/>
    <w:rsid w:val="444A434E"/>
    <w:rsid w:val="44728B22"/>
    <w:rsid w:val="4497584C"/>
    <w:rsid w:val="44A39E78"/>
    <w:rsid w:val="44AFC1B0"/>
    <w:rsid w:val="44B3CC74"/>
    <w:rsid w:val="44D5B70B"/>
    <w:rsid w:val="44D67F61"/>
    <w:rsid w:val="44D8AF13"/>
    <w:rsid w:val="44E23398"/>
    <w:rsid w:val="450BCAB3"/>
    <w:rsid w:val="450F346C"/>
    <w:rsid w:val="452EF1F4"/>
    <w:rsid w:val="4531EA28"/>
    <w:rsid w:val="453DD8E4"/>
    <w:rsid w:val="453E8443"/>
    <w:rsid w:val="4542C000"/>
    <w:rsid w:val="454DB1DD"/>
    <w:rsid w:val="455A600D"/>
    <w:rsid w:val="4567546B"/>
    <w:rsid w:val="45785926"/>
    <w:rsid w:val="45A1A016"/>
    <w:rsid w:val="45A8B47F"/>
    <w:rsid w:val="45AE7C51"/>
    <w:rsid w:val="45D71C14"/>
    <w:rsid w:val="45D97630"/>
    <w:rsid w:val="45EE522E"/>
    <w:rsid w:val="45F18761"/>
    <w:rsid w:val="45F651E3"/>
    <w:rsid w:val="46073767"/>
    <w:rsid w:val="460F960A"/>
    <w:rsid w:val="4612B99E"/>
    <w:rsid w:val="4613620A"/>
    <w:rsid w:val="4614715F"/>
    <w:rsid w:val="461A9F02"/>
    <w:rsid w:val="464A57C0"/>
    <w:rsid w:val="4652BAF5"/>
    <w:rsid w:val="46622F3F"/>
    <w:rsid w:val="4662E615"/>
    <w:rsid w:val="467F5243"/>
    <w:rsid w:val="4693DEDD"/>
    <w:rsid w:val="469C5E85"/>
    <w:rsid w:val="46A081D2"/>
    <w:rsid w:val="46AF78F6"/>
    <w:rsid w:val="46B157A4"/>
    <w:rsid w:val="46BB98B6"/>
    <w:rsid w:val="46BEAC02"/>
    <w:rsid w:val="46C64A09"/>
    <w:rsid w:val="46C670E5"/>
    <w:rsid w:val="46E04DA9"/>
    <w:rsid w:val="46E0ED15"/>
    <w:rsid w:val="46EF9932"/>
    <w:rsid w:val="46F3666F"/>
    <w:rsid w:val="46FBA9D2"/>
    <w:rsid w:val="4705D890"/>
    <w:rsid w:val="4707CEB3"/>
    <w:rsid w:val="4710C17E"/>
    <w:rsid w:val="472F024F"/>
    <w:rsid w:val="47350B2E"/>
    <w:rsid w:val="474EA75B"/>
    <w:rsid w:val="474FE437"/>
    <w:rsid w:val="4768D9C3"/>
    <w:rsid w:val="479019F9"/>
    <w:rsid w:val="47970EE4"/>
    <w:rsid w:val="47C47639"/>
    <w:rsid w:val="47C5D98C"/>
    <w:rsid w:val="47DC4727"/>
    <w:rsid w:val="47E216F3"/>
    <w:rsid w:val="4811DE29"/>
    <w:rsid w:val="481CB0F1"/>
    <w:rsid w:val="48345CB4"/>
    <w:rsid w:val="4853118C"/>
    <w:rsid w:val="48622978"/>
    <w:rsid w:val="486F31B1"/>
    <w:rsid w:val="4870D972"/>
    <w:rsid w:val="4884B081"/>
    <w:rsid w:val="48A0C7E2"/>
    <w:rsid w:val="48C4BBEA"/>
    <w:rsid w:val="48C58060"/>
    <w:rsid w:val="48CAF32A"/>
    <w:rsid w:val="48CC5EF5"/>
    <w:rsid w:val="48D2AEC9"/>
    <w:rsid w:val="48ED6C8C"/>
    <w:rsid w:val="4905C9DF"/>
    <w:rsid w:val="491771A0"/>
    <w:rsid w:val="4960482F"/>
    <w:rsid w:val="496C430B"/>
    <w:rsid w:val="49728C3F"/>
    <w:rsid w:val="49ABF7BD"/>
    <w:rsid w:val="49AF3850"/>
    <w:rsid w:val="49C689CF"/>
    <w:rsid w:val="49CE5811"/>
    <w:rsid w:val="49E7F52F"/>
    <w:rsid w:val="4A00ECB9"/>
    <w:rsid w:val="4A136C5E"/>
    <w:rsid w:val="4A1A6B7E"/>
    <w:rsid w:val="4A22EEB3"/>
    <w:rsid w:val="4A5E7BFC"/>
    <w:rsid w:val="4A74EBA4"/>
    <w:rsid w:val="4A74FE7E"/>
    <w:rsid w:val="4A8D1A17"/>
    <w:rsid w:val="4A8E96BE"/>
    <w:rsid w:val="4AAAF03A"/>
    <w:rsid w:val="4ABE6114"/>
    <w:rsid w:val="4AD290FB"/>
    <w:rsid w:val="4AD6F939"/>
    <w:rsid w:val="4ADEAE25"/>
    <w:rsid w:val="4AE38A09"/>
    <w:rsid w:val="4AE39A34"/>
    <w:rsid w:val="4AEAF7BE"/>
    <w:rsid w:val="4AEF1774"/>
    <w:rsid w:val="4AF29C45"/>
    <w:rsid w:val="4AF533E1"/>
    <w:rsid w:val="4B12F0E7"/>
    <w:rsid w:val="4B13C325"/>
    <w:rsid w:val="4B24019A"/>
    <w:rsid w:val="4B2811B9"/>
    <w:rsid w:val="4B4C80A9"/>
    <w:rsid w:val="4B4EBF8A"/>
    <w:rsid w:val="4B71999D"/>
    <w:rsid w:val="4B7349F5"/>
    <w:rsid w:val="4B83827A"/>
    <w:rsid w:val="4B85AA5C"/>
    <w:rsid w:val="4BA29586"/>
    <w:rsid w:val="4BB3C302"/>
    <w:rsid w:val="4BBA5DAC"/>
    <w:rsid w:val="4BBC48C4"/>
    <w:rsid w:val="4BBE2CDC"/>
    <w:rsid w:val="4BC49901"/>
    <w:rsid w:val="4BD07740"/>
    <w:rsid w:val="4BD19F93"/>
    <w:rsid w:val="4BD83369"/>
    <w:rsid w:val="4BDF4717"/>
    <w:rsid w:val="4BE00CEC"/>
    <w:rsid w:val="4BE460B1"/>
    <w:rsid w:val="4C0DD500"/>
    <w:rsid w:val="4C12B73D"/>
    <w:rsid w:val="4C21ED37"/>
    <w:rsid w:val="4C2E8B5A"/>
    <w:rsid w:val="4C396246"/>
    <w:rsid w:val="4C435260"/>
    <w:rsid w:val="4C4DEB1F"/>
    <w:rsid w:val="4C515E28"/>
    <w:rsid w:val="4C5AF2BD"/>
    <w:rsid w:val="4C620EB0"/>
    <w:rsid w:val="4C664D50"/>
    <w:rsid w:val="4C6A7F89"/>
    <w:rsid w:val="4C798210"/>
    <w:rsid w:val="4C7C5522"/>
    <w:rsid w:val="4C858420"/>
    <w:rsid w:val="4C937B6D"/>
    <w:rsid w:val="4C94379D"/>
    <w:rsid w:val="4C9DF92E"/>
    <w:rsid w:val="4CB0928F"/>
    <w:rsid w:val="4CB49CBB"/>
    <w:rsid w:val="4CB6AC55"/>
    <w:rsid w:val="4CBADECC"/>
    <w:rsid w:val="4CBF1E79"/>
    <w:rsid w:val="4CC258F1"/>
    <w:rsid w:val="4CCE51EB"/>
    <w:rsid w:val="4D04D0F8"/>
    <w:rsid w:val="4D14229D"/>
    <w:rsid w:val="4D175E65"/>
    <w:rsid w:val="4D2F436F"/>
    <w:rsid w:val="4D35959F"/>
    <w:rsid w:val="4D3713DE"/>
    <w:rsid w:val="4D3755F9"/>
    <w:rsid w:val="4D6517B6"/>
    <w:rsid w:val="4D675574"/>
    <w:rsid w:val="4D6B4F43"/>
    <w:rsid w:val="4D7FE388"/>
    <w:rsid w:val="4D9A0E09"/>
    <w:rsid w:val="4DA1E981"/>
    <w:rsid w:val="4DAF9B83"/>
    <w:rsid w:val="4DCA8293"/>
    <w:rsid w:val="4DCB1019"/>
    <w:rsid w:val="4DCDA78C"/>
    <w:rsid w:val="4DCF5456"/>
    <w:rsid w:val="4DDBF8B1"/>
    <w:rsid w:val="4DF115D5"/>
    <w:rsid w:val="4DF452C9"/>
    <w:rsid w:val="4E061DE6"/>
    <w:rsid w:val="4E0B3322"/>
    <w:rsid w:val="4E0BAD3D"/>
    <w:rsid w:val="4E0C9B41"/>
    <w:rsid w:val="4E10D31A"/>
    <w:rsid w:val="4E1C8675"/>
    <w:rsid w:val="4E215656"/>
    <w:rsid w:val="4E29762B"/>
    <w:rsid w:val="4E2B8116"/>
    <w:rsid w:val="4E473D5A"/>
    <w:rsid w:val="4E64394A"/>
    <w:rsid w:val="4E6ED3F5"/>
    <w:rsid w:val="4E731202"/>
    <w:rsid w:val="4E775A8B"/>
    <w:rsid w:val="4E79E1B7"/>
    <w:rsid w:val="4E98F2E9"/>
    <w:rsid w:val="4E9F438B"/>
    <w:rsid w:val="4EA09863"/>
    <w:rsid w:val="4EA967E2"/>
    <w:rsid w:val="4EAF7454"/>
    <w:rsid w:val="4EB37B83"/>
    <w:rsid w:val="4EB80C93"/>
    <w:rsid w:val="4EC3564E"/>
    <w:rsid w:val="4EDA8667"/>
    <w:rsid w:val="4EDBE55B"/>
    <w:rsid w:val="4EF68B8D"/>
    <w:rsid w:val="4F4F331A"/>
    <w:rsid w:val="4F603CE2"/>
    <w:rsid w:val="4F606F9A"/>
    <w:rsid w:val="4F632B7C"/>
    <w:rsid w:val="4F7CC0B4"/>
    <w:rsid w:val="4F999A4C"/>
    <w:rsid w:val="4FA1DC40"/>
    <w:rsid w:val="4FC0802C"/>
    <w:rsid w:val="4FCF50AB"/>
    <w:rsid w:val="4FD4E728"/>
    <w:rsid w:val="4FE52A30"/>
    <w:rsid w:val="4FEA8508"/>
    <w:rsid w:val="4FF2495B"/>
    <w:rsid w:val="4FFDE761"/>
    <w:rsid w:val="50125DCC"/>
    <w:rsid w:val="502C3C03"/>
    <w:rsid w:val="5034EEA2"/>
    <w:rsid w:val="504C3ACB"/>
    <w:rsid w:val="5071ECB8"/>
    <w:rsid w:val="50769B72"/>
    <w:rsid w:val="50856097"/>
    <w:rsid w:val="509CA038"/>
    <w:rsid w:val="509E3AFE"/>
    <w:rsid w:val="50B1035C"/>
    <w:rsid w:val="50BD0720"/>
    <w:rsid w:val="50C5662A"/>
    <w:rsid w:val="50D4A1F5"/>
    <w:rsid w:val="50F2447E"/>
    <w:rsid w:val="50FBB413"/>
    <w:rsid w:val="5110468E"/>
    <w:rsid w:val="5169DAA3"/>
    <w:rsid w:val="516BC8F9"/>
    <w:rsid w:val="5189AE58"/>
    <w:rsid w:val="5198925B"/>
    <w:rsid w:val="51B46E15"/>
    <w:rsid w:val="51B4EC7E"/>
    <w:rsid w:val="51B4FB7F"/>
    <w:rsid w:val="51C314D8"/>
    <w:rsid w:val="51C8D278"/>
    <w:rsid w:val="51CDB88A"/>
    <w:rsid w:val="51E659B1"/>
    <w:rsid w:val="51F2FACE"/>
    <w:rsid w:val="51F7743A"/>
    <w:rsid w:val="5203DFDF"/>
    <w:rsid w:val="52092583"/>
    <w:rsid w:val="5241AA10"/>
    <w:rsid w:val="52627E17"/>
    <w:rsid w:val="52693550"/>
    <w:rsid w:val="527AEA4A"/>
    <w:rsid w:val="52966328"/>
    <w:rsid w:val="52A3E1F0"/>
    <w:rsid w:val="52A8B446"/>
    <w:rsid w:val="52B6AE96"/>
    <w:rsid w:val="52BA61E3"/>
    <w:rsid w:val="52C0A346"/>
    <w:rsid w:val="52C97034"/>
    <w:rsid w:val="52CBF07B"/>
    <w:rsid w:val="52D34DFD"/>
    <w:rsid w:val="52D47E7D"/>
    <w:rsid w:val="52D62BE5"/>
    <w:rsid w:val="5314BD01"/>
    <w:rsid w:val="5320C3FA"/>
    <w:rsid w:val="533617B5"/>
    <w:rsid w:val="53447297"/>
    <w:rsid w:val="534F08AC"/>
    <w:rsid w:val="534FA832"/>
    <w:rsid w:val="535EFEC3"/>
    <w:rsid w:val="538A0950"/>
    <w:rsid w:val="538C15FA"/>
    <w:rsid w:val="5392365B"/>
    <w:rsid w:val="53A9A03B"/>
    <w:rsid w:val="53BEB176"/>
    <w:rsid w:val="53D1192C"/>
    <w:rsid w:val="53ED9764"/>
    <w:rsid w:val="540B38D3"/>
    <w:rsid w:val="540F04C8"/>
    <w:rsid w:val="5415CC64"/>
    <w:rsid w:val="54171B75"/>
    <w:rsid w:val="5420EE35"/>
    <w:rsid w:val="54263161"/>
    <w:rsid w:val="5427EC51"/>
    <w:rsid w:val="543587C8"/>
    <w:rsid w:val="54391C62"/>
    <w:rsid w:val="5444170E"/>
    <w:rsid w:val="545418CD"/>
    <w:rsid w:val="54560D75"/>
    <w:rsid w:val="5480B34A"/>
    <w:rsid w:val="54830C5E"/>
    <w:rsid w:val="549103A9"/>
    <w:rsid w:val="5493C6B4"/>
    <w:rsid w:val="54952CB5"/>
    <w:rsid w:val="5497774D"/>
    <w:rsid w:val="54AF18D4"/>
    <w:rsid w:val="54B23373"/>
    <w:rsid w:val="54BA9728"/>
    <w:rsid w:val="54DBEC6C"/>
    <w:rsid w:val="54E23EB8"/>
    <w:rsid w:val="54EB13F1"/>
    <w:rsid w:val="54EFBC6F"/>
    <w:rsid w:val="54F04788"/>
    <w:rsid w:val="54FF0400"/>
    <w:rsid w:val="5505644D"/>
    <w:rsid w:val="551C8A0F"/>
    <w:rsid w:val="552F7E2A"/>
    <w:rsid w:val="55369247"/>
    <w:rsid w:val="554178B5"/>
    <w:rsid w:val="554E6DE1"/>
    <w:rsid w:val="555ACA2F"/>
    <w:rsid w:val="55609DEF"/>
    <w:rsid w:val="556C3171"/>
    <w:rsid w:val="55789762"/>
    <w:rsid w:val="55845ABD"/>
    <w:rsid w:val="55A64A46"/>
    <w:rsid w:val="55A83F7D"/>
    <w:rsid w:val="55A9B6E8"/>
    <w:rsid w:val="55AD7CDC"/>
    <w:rsid w:val="55B13078"/>
    <w:rsid w:val="55C4F0DD"/>
    <w:rsid w:val="55D8D01C"/>
    <w:rsid w:val="55D9D8CC"/>
    <w:rsid w:val="55E921A4"/>
    <w:rsid w:val="55EE7453"/>
    <w:rsid w:val="55F4362D"/>
    <w:rsid w:val="5612B607"/>
    <w:rsid w:val="5613A0DC"/>
    <w:rsid w:val="56156CD1"/>
    <w:rsid w:val="562429FC"/>
    <w:rsid w:val="56338718"/>
    <w:rsid w:val="564E8286"/>
    <w:rsid w:val="56507E56"/>
    <w:rsid w:val="565789EB"/>
    <w:rsid w:val="56831593"/>
    <w:rsid w:val="569A0334"/>
    <w:rsid w:val="569E981C"/>
    <w:rsid w:val="56A2D7CF"/>
    <w:rsid w:val="56AC6E46"/>
    <w:rsid w:val="56E78361"/>
    <w:rsid w:val="56F097E9"/>
    <w:rsid w:val="570FDD43"/>
    <w:rsid w:val="57104A0F"/>
    <w:rsid w:val="571B803A"/>
    <w:rsid w:val="572B209A"/>
    <w:rsid w:val="5733B5CD"/>
    <w:rsid w:val="574B5CDA"/>
    <w:rsid w:val="576D5252"/>
    <w:rsid w:val="5774E3E9"/>
    <w:rsid w:val="57831954"/>
    <w:rsid w:val="5789D08C"/>
    <w:rsid w:val="578AEC35"/>
    <w:rsid w:val="578F3DF7"/>
    <w:rsid w:val="5795D61D"/>
    <w:rsid w:val="57ABE3B6"/>
    <w:rsid w:val="57AEE412"/>
    <w:rsid w:val="57BC14BD"/>
    <w:rsid w:val="57CD41B7"/>
    <w:rsid w:val="57DE2C51"/>
    <w:rsid w:val="57E53F46"/>
    <w:rsid w:val="57F94F6D"/>
    <w:rsid w:val="57F9B1CE"/>
    <w:rsid w:val="582B923D"/>
    <w:rsid w:val="5843CBE3"/>
    <w:rsid w:val="584F2C5F"/>
    <w:rsid w:val="584F9F07"/>
    <w:rsid w:val="58559DA6"/>
    <w:rsid w:val="5859DD2C"/>
    <w:rsid w:val="586A4AE8"/>
    <w:rsid w:val="587B6549"/>
    <w:rsid w:val="58902325"/>
    <w:rsid w:val="58990D47"/>
    <w:rsid w:val="58A89D1B"/>
    <w:rsid w:val="58AEE5A3"/>
    <w:rsid w:val="58AF4F65"/>
    <w:rsid w:val="58D64CC1"/>
    <w:rsid w:val="58DE63C4"/>
    <w:rsid w:val="58F0F670"/>
    <w:rsid w:val="58FAFE8D"/>
    <w:rsid w:val="590DF188"/>
    <w:rsid w:val="591B59C2"/>
    <w:rsid w:val="592817D9"/>
    <w:rsid w:val="595DDBF6"/>
    <w:rsid w:val="5966BC0C"/>
    <w:rsid w:val="597371A7"/>
    <w:rsid w:val="597C6919"/>
    <w:rsid w:val="5997E2A4"/>
    <w:rsid w:val="599A2398"/>
    <w:rsid w:val="59A8E012"/>
    <w:rsid w:val="59C631D9"/>
    <w:rsid w:val="59E181C7"/>
    <w:rsid w:val="59F7B445"/>
    <w:rsid w:val="59F86831"/>
    <w:rsid w:val="59FC4356"/>
    <w:rsid w:val="5A09AEE0"/>
    <w:rsid w:val="5A29DA7C"/>
    <w:rsid w:val="5A29F520"/>
    <w:rsid w:val="5A540047"/>
    <w:rsid w:val="5A54AEAC"/>
    <w:rsid w:val="5A57AFD5"/>
    <w:rsid w:val="5A60B2A1"/>
    <w:rsid w:val="5A99EC94"/>
    <w:rsid w:val="5AB416EF"/>
    <w:rsid w:val="5AC2D1F4"/>
    <w:rsid w:val="5ADA0B0C"/>
    <w:rsid w:val="5AE97EF3"/>
    <w:rsid w:val="5AF0114B"/>
    <w:rsid w:val="5B03C5A6"/>
    <w:rsid w:val="5B05D64A"/>
    <w:rsid w:val="5B130188"/>
    <w:rsid w:val="5B234B79"/>
    <w:rsid w:val="5B293DAC"/>
    <w:rsid w:val="5B2B4379"/>
    <w:rsid w:val="5B2ECB10"/>
    <w:rsid w:val="5B3B8CC8"/>
    <w:rsid w:val="5B591F70"/>
    <w:rsid w:val="5B5C83D0"/>
    <w:rsid w:val="5B646D63"/>
    <w:rsid w:val="5BAA6753"/>
    <w:rsid w:val="5BAE1508"/>
    <w:rsid w:val="5BBB88BD"/>
    <w:rsid w:val="5BD65F56"/>
    <w:rsid w:val="5BDB6789"/>
    <w:rsid w:val="5BF5BA95"/>
    <w:rsid w:val="5BFD31BE"/>
    <w:rsid w:val="5C044B5D"/>
    <w:rsid w:val="5C0FC194"/>
    <w:rsid w:val="5C15944D"/>
    <w:rsid w:val="5C1C5BA8"/>
    <w:rsid w:val="5C4D024C"/>
    <w:rsid w:val="5C5F0B8F"/>
    <w:rsid w:val="5C682B0C"/>
    <w:rsid w:val="5C6CD915"/>
    <w:rsid w:val="5C70F4B8"/>
    <w:rsid w:val="5CA882F1"/>
    <w:rsid w:val="5CB19E87"/>
    <w:rsid w:val="5CC65CC8"/>
    <w:rsid w:val="5CDE6F30"/>
    <w:rsid w:val="5D183A8E"/>
    <w:rsid w:val="5D240910"/>
    <w:rsid w:val="5D26A386"/>
    <w:rsid w:val="5D28F80A"/>
    <w:rsid w:val="5D48C74E"/>
    <w:rsid w:val="5D6ACE77"/>
    <w:rsid w:val="5D7877D9"/>
    <w:rsid w:val="5D7BFC4D"/>
    <w:rsid w:val="5D8F2C47"/>
    <w:rsid w:val="5DA1048E"/>
    <w:rsid w:val="5DD44DD4"/>
    <w:rsid w:val="5DF36156"/>
    <w:rsid w:val="5DFFAF70"/>
    <w:rsid w:val="5E1DF1DE"/>
    <w:rsid w:val="5E26C9AE"/>
    <w:rsid w:val="5E2CB329"/>
    <w:rsid w:val="5E349C67"/>
    <w:rsid w:val="5E3AD655"/>
    <w:rsid w:val="5E3AFED3"/>
    <w:rsid w:val="5E3E39FB"/>
    <w:rsid w:val="5E44D353"/>
    <w:rsid w:val="5E480954"/>
    <w:rsid w:val="5E704FCF"/>
    <w:rsid w:val="5E7590EC"/>
    <w:rsid w:val="5E7B29B8"/>
    <w:rsid w:val="5E824A9A"/>
    <w:rsid w:val="5E82D7C8"/>
    <w:rsid w:val="5E9C3CC8"/>
    <w:rsid w:val="5EA90A95"/>
    <w:rsid w:val="5EA9AA01"/>
    <w:rsid w:val="5EAE501A"/>
    <w:rsid w:val="5EB30153"/>
    <w:rsid w:val="5EBAE2A7"/>
    <w:rsid w:val="5EBD660A"/>
    <w:rsid w:val="5ED2938A"/>
    <w:rsid w:val="5ED2AD18"/>
    <w:rsid w:val="5EE5AA58"/>
    <w:rsid w:val="5EE8E692"/>
    <w:rsid w:val="5EF363EA"/>
    <w:rsid w:val="5EFE20DD"/>
    <w:rsid w:val="5F48C5C5"/>
    <w:rsid w:val="5F5590B0"/>
    <w:rsid w:val="5F677904"/>
    <w:rsid w:val="5F6BAA06"/>
    <w:rsid w:val="5F6DB73D"/>
    <w:rsid w:val="5F7367D3"/>
    <w:rsid w:val="5F7D20BE"/>
    <w:rsid w:val="5F7FC308"/>
    <w:rsid w:val="5F81419A"/>
    <w:rsid w:val="5F8B6518"/>
    <w:rsid w:val="5FAF59B8"/>
    <w:rsid w:val="5FB4D9F5"/>
    <w:rsid w:val="5FB6B91A"/>
    <w:rsid w:val="5FCA9613"/>
    <w:rsid w:val="5FD031AE"/>
    <w:rsid w:val="5FEC967B"/>
    <w:rsid w:val="5FF58E02"/>
    <w:rsid w:val="5FF5FE6D"/>
    <w:rsid w:val="5FF9349B"/>
    <w:rsid w:val="5FFC5B97"/>
    <w:rsid w:val="60058253"/>
    <w:rsid w:val="6006DC47"/>
    <w:rsid w:val="6009521B"/>
    <w:rsid w:val="6016AE0C"/>
    <w:rsid w:val="60173A5F"/>
    <w:rsid w:val="601F1B5A"/>
    <w:rsid w:val="602E3E19"/>
    <w:rsid w:val="603A1D16"/>
    <w:rsid w:val="6069596F"/>
    <w:rsid w:val="607C5136"/>
    <w:rsid w:val="60848F9A"/>
    <w:rsid w:val="609FD6AB"/>
    <w:rsid w:val="60A2E459"/>
    <w:rsid w:val="60C39C82"/>
    <w:rsid w:val="60C548D7"/>
    <w:rsid w:val="60D1E58F"/>
    <w:rsid w:val="60D9AB01"/>
    <w:rsid w:val="60F24C37"/>
    <w:rsid w:val="60FD1392"/>
    <w:rsid w:val="60FD2B39"/>
    <w:rsid w:val="61143BF9"/>
    <w:rsid w:val="611AB2E5"/>
    <w:rsid w:val="61362331"/>
    <w:rsid w:val="613E124C"/>
    <w:rsid w:val="6141204D"/>
    <w:rsid w:val="61423F65"/>
    <w:rsid w:val="614F87A0"/>
    <w:rsid w:val="6153E818"/>
    <w:rsid w:val="61597C61"/>
    <w:rsid w:val="6180CA12"/>
    <w:rsid w:val="6183997D"/>
    <w:rsid w:val="618FA0BB"/>
    <w:rsid w:val="6191C798"/>
    <w:rsid w:val="61A39979"/>
    <w:rsid w:val="61B56435"/>
    <w:rsid w:val="61C6D352"/>
    <w:rsid w:val="61CE88A5"/>
    <w:rsid w:val="61D25748"/>
    <w:rsid w:val="61D816A9"/>
    <w:rsid w:val="61E970E0"/>
    <w:rsid w:val="61F717BA"/>
    <w:rsid w:val="61F75397"/>
    <w:rsid w:val="61F94DB9"/>
    <w:rsid w:val="62034523"/>
    <w:rsid w:val="6235054B"/>
    <w:rsid w:val="6243B902"/>
    <w:rsid w:val="62467276"/>
    <w:rsid w:val="6255E479"/>
    <w:rsid w:val="62580409"/>
    <w:rsid w:val="6264D859"/>
    <w:rsid w:val="62A6BB10"/>
    <w:rsid w:val="62B9D2E7"/>
    <w:rsid w:val="62BFE55C"/>
    <w:rsid w:val="62F07248"/>
    <w:rsid w:val="6301596B"/>
    <w:rsid w:val="63040367"/>
    <w:rsid w:val="63075C8D"/>
    <w:rsid w:val="632CA2E2"/>
    <w:rsid w:val="632D6D86"/>
    <w:rsid w:val="6333B280"/>
    <w:rsid w:val="633F7D25"/>
    <w:rsid w:val="6342A2A9"/>
    <w:rsid w:val="636A6DC0"/>
    <w:rsid w:val="636B7C52"/>
    <w:rsid w:val="636F729A"/>
    <w:rsid w:val="6386DA1C"/>
    <w:rsid w:val="63946684"/>
    <w:rsid w:val="63976B05"/>
    <w:rsid w:val="639ABCC7"/>
    <w:rsid w:val="63AC99C2"/>
    <w:rsid w:val="63B00E93"/>
    <w:rsid w:val="63DD6AE9"/>
    <w:rsid w:val="63DD7D28"/>
    <w:rsid w:val="63E5A9F8"/>
    <w:rsid w:val="64127917"/>
    <w:rsid w:val="6439DF3A"/>
    <w:rsid w:val="643DB0C2"/>
    <w:rsid w:val="6446C025"/>
    <w:rsid w:val="6458A92D"/>
    <w:rsid w:val="6483B720"/>
    <w:rsid w:val="64911D23"/>
    <w:rsid w:val="64A472A1"/>
    <w:rsid w:val="64A53454"/>
    <w:rsid w:val="64B4814A"/>
    <w:rsid w:val="64B7BCBB"/>
    <w:rsid w:val="64BF70D6"/>
    <w:rsid w:val="64C0BBE4"/>
    <w:rsid w:val="64C8E2EB"/>
    <w:rsid w:val="64CC3E1A"/>
    <w:rsid w:val="64E4910D"/>
    <w:rsid w:val="64E51711"/>
    <w:rsid w:val="64E5C9B3"/>
    <w:rsid w:val="64FB57DA"/>
    <w:rsid w:val="64FC7F11"/>
    <w:rsid w:val="64FFC328"/>
    <w:rsid w:val="650BDBCF"/>
    <w:rsid w:val="650C9D21"/>
    <w:rsid w:val="65107EB1"/>
    <w:rsid w:val="6522C9F8"/>
    <w:rsid w:val="653267D5"/>
    <w:rsid w:val="65447384"/>
    <w:rsid w:val="655777FC"/>
    <w:rsid w:val="6587E099"/>
    <w:rsid w:val="6588EA6A"/>
    <w:rsid w:val="65A461FB"/>
    <w:rsid w:val="65AB7160"/>
    <w:rsid w:val="65ACC17D"/>
    <w:rsid w:val="65B12E5D"/>
    <w:rsid w:val="65B61747"/>
    <w:rsid w:val="65D1E009"/>
    <w:rsid w:val="65D2B122"/>
    <w:rsid w:val="65E1F39C"/>
    <w:rsid w:val="65E2A957"/>
    <w:rsid w:val="6603F3DC"/>
    <w:rsid w:val="661290D8"/>
    <w:rsid w:val="66175C7B"/>
    <w:rsid w:val="6618BFE3"/>
    <w:rsid w:val="66489A8D"/>
    <w:rsid w:val="6654B28A"/>
    <w:rsid w:val="6655E22F"/>
    <w:rsid w:val="6662CF5F"/>
    <w:rsid w:val="666CF589"/>
    <w:rsid w:val="667132D3"/>
    <w:rsid w:val="6679F669"/>
    <w:rsid w:val="6682C405"/>
    <w:rsid w:val="668952E6"/>
    <w:rsid w:val="668B2D0E"/>
    <w:rsid w:val="66A6C6A5"/>
    <w:rsid w:val="66AB7AEF"/>
    <w:rsid w:val="66B9CFCE"/>
    <w:rsid w:val="66C4DCCC"/>
    <w:rsid w:val="66D0D6FF"/>
    <w:rsid w:val="66D8FB36"/>
    <w:rsid w:val="66E2E848"/>
    <w:rsid w:val="66EAE8DA"/>
    <w:rsid w:val="66F72BF3"/>
    <w:rsid w:val="66FD03FC"/>
    <w:rsid w:val="6709255E"/>
    <w:rsid w:val="671CE805"/>
    <w:rsid w:val="67209CF0"/>
    <w:rsid w:val="672E147E"/>
    <w:rsid w:val="6735AB73"/>
    <w:rsid w:val="67524AE5"/>
    <w:rsid w:val="675DADE1"/>
    <w:rsid w:val="676174F3"/>
    <w:rsid w:val="678416DC"/>
    <w:rsid w:val="67A4982C"/>
    <w:rsid w:val="67A6D109"/>
    <w:rsid w:val="67B92FC3"/>
    <w:rsid w:val="67C6A588"/>
    <w:rsid w:val="67CBBDD5"/>
    <w:rsid w:val="67E42A15"/>
    <w:rsid w:val="67E96517"/>
    <w:rsid w:val="681E1ABF"/>
    <w:rsid w:val="6824D355"/>
    <w:rsid w:val="683B6F33"/>
    <w:rsid w:val="6856ACCD"/>
    <w:rsid w:val="685BB70B"/>
    <w:rsid w:val="6864886A"/>
    <w:rsid w:val="6870D180"/>
    <w:rsid w:val="68737234"/>
    <w:rsid w:val="6877795F"/>
    <w:rsid w:val="68789A58"/>
    <w:rsid w:val="6886B93B"/>
    <w:rsid w:val="6899C8F2"/>
    <w:rsid w:val="68B5E75C"/>
    <w:rsid w:val="68B90C78"/>
    <w:rsid w:val="68BAD8BE"/>
    <w:rsid w:val="68C702A1"/>
    <w:rsid w:val="68DD4593"/>
    <w:rsid w:val="68E080D4"/>
    <w:rsid w:val="68F9A541"/>
    <w:rsid w:val="690A33A2"/>
    <w:rsid w:val="6921E433"/>
    <w:rsid w:val="6925CE9A"/>
    <w:rsid w:val="69262937"/>
    <w:rsid w:val="692825E0"/>
    <w:rsid w:val="6928D25C"/>
    <w:rsid w:val="6936C759"/>
    <w:rsid w:val="6936F681"/>
    <w:rsid w:val="693B794C"/>
    <w:rsid w:val="6950DBA3"/>
    <w:rsid w:val="695E1882"/>
    <w:rsid w:val="6987C5CA"/>
    <w:rsid w:val="698F4926"/>
    <w:rsid w:val="69929A7E"/>
    <w:rsid w:val="69C7CEDC"/>
    <w:rsid w:val="69D78978"/>
    <w:rsid w:val="69E308ED"/>
    <w:rsid w:val="69FD3DF4"/>
    <w:rsid w:val="6A040664"/>
    <w:rsid w:val="6A07AFCD"/>
    <w:rsid w:val="6A0E0D0C"/>
    <w:rsid w:val="6A11EAE3"/>
    <w:rsid w:val="6A183F18"/>
    <w:rsid w:val="6A37FB3F"/>
    <w:rsid w:val="6A43FA95"/>
    <w:rsid w:val="6A6CBF23"/>
    <w:rsid w:val="6A94CCD2"/>
    <w:rsid w:val="6AC84EFC"/>
    <w:rsid w:val="6ACBD608"/>
    <w:rsid w:val="6AE8DA1A"/>
    <w:rsid w:val="6AEFDEBA"/>
    <w:rsid w:val="6B0339E4"/>
    <w:rsid w:val="6B21EF03"/>
    <w:rsid w:val="6B35215D"/>
    <w:rsid w:val="6B3B0915"/>
    <w:rsid w:val="6B5E3510"/>
    <w:rsid w:val="6B77689F"/>
    <w:rsid w:val="6B83A556"/>
    <w:rsid w:val="6BB6920F"/>
    <w:rsid w:val="6BB76F8E"/>
    <w:rsid w:val="6BC14053"/>
    <w:rsid w:val="6BC90722"/>
    <w:rsid w:val="6C15D7E0"/>
    <w:rsid w:val="6C179607"/>
    <w:rsid w:val="6C1A2418"/>
    <w:rsid w:val="6C1F29BC"/>
    <w:rsid w:val="6C2A293E"/>
    <w:rsid w:val="6C4187F6"/>
    <w:rsid w:val="6C45B6CD"/>
    <w:rsid w:val="6C6F13AA"/>
    <w:rsid w:val="6C7E43D7"/>
    <w:rsid w:val="6C8CAB12"/>
    <w:rsid w:val="6C915009"/>
    <w:rsid w:val="6C929714"/>
    <w:rsid w:val="6CA962DF"/>
    <w:rsid w:val="6CBCA92E"/>
    <w:rsid w:val="6CC42E0F"/>
    <w:rsid w:val="6CC547F8"/>
    <w:rsid w:val="6CE5BAE9"/>
    <w:rsid w:val="6CE64E34"/>
    <w:rsid w:val="6CF0E164"/>
    <w:rsid w:val="6CF40081"/>
    <w:rsid w:val="6D00512F"/>
    <w:rsid w:val="6D03D92A"/>
    <w:rsid w:val="6D0D77C5"/>
    <w:rsid w:val="6D125E43"/>
    <w:rsid w:val="6D33F374"/>
    <w:rsid w:val="6D373241"/>
    <w:rsid w:val="6D3A32E1"/>
    <w:rsid w:val="6D4D046D"/>
    <w:rsid w:val="6D5A57E5"/>
    <w:rsid w:val="6D6A9BEA"/>
    <w:rsid w:val="6D8CF4CB"/>
    <w:rsid w:val="6D9248D6"/>
    <w:rsid w:val="6D9BD232"/>
    <w:rsid w:val="6DA01B4D"/>
    <w:rsid w:val="6DCD6700"/>
    <w:rsid w:val="6DD61D9D"/>
    <w:rsid w:val="6DD982F7"/>
    <w:rsid w:val="6DE64CDA"/>
    <w:rsid w:val="6DEE0CD1"/>
    <w:rsid w:val="6DF39462"/>
    <w:rsid w:val="6DF440E5"/>
    <w:rsid w:val="6DF600D2"/>
    <w:rsid w:val="6DFD8626"/>
    <w:rsid w:val="6E1B596B"/>
    <w:rsid w:val="6E20CF4F"/>
    <w:rsid w:val="6E309C7A"/>
    <w:rsid w:val="6E4A0DA8"/>
    <w:rsid w:val="6E4BB323"/>
    <w:rsid w:val="6E596491"/>
    <w:rsid w:val="6E6689E7"/>
    <w:rsid w:val="6E7B4F53"/>
    <w:rsid w:val="6EA08FF0"/>
    <w:rsid w:val="6EBA2D26"/>
    <w:rsid w:val="6EC0C6D0"/>
    <w:rsid w:val="6ECE7589"/>
    <w:rsid w:val="6EDDE3FB"/>
    <w:rsid w:val="6EE6DA62"/>
    <w:rsid w:val="6EF3B4B8"/>
    <w:rsid w:val="6EFC81E1"/>
    <w:rsid w:val="6F15A242"/>
    <w:rsid w:val="6F20684B"/>
    <w:rsid w:val="6F25ED1E"/>
    <w:rsid w:val="6F2E18BA"/>
    <w:rsid w:val="6F3C8EC1"/>
    <w:rsid w:val="6F678A5F"/>
    <w:rsid w:val="6F6A6028"/>
    <w:rsid w:val="6F7BF470"/>
    <w:rsid w:val="6FAD5921"/>
    <w:rsid w:val="6FBB8044"/>
    <w:rsid w:val="6FC28B27"/>
    <w:rsid w:val="6FCE3914"/>
    <w:rsid w:val="6FD45248"/>
    <w:rsid w:val="6FE49AE8"/>
    <w:rsid w:val="6FF36760"/>
    <w:rsid w:val="6FF37E80"/>
    <w:rsid w:val="6FF5BA03"/>
    <w:rsid w:val="7005F9CA"/>
    <w:rsid w:val="70062284"/>
    <w:rsid w:val="7024D518"/>
    <w:rsid w:val="70262131"/>
    <w:rsid w:val="70268770"/>
    <w:rsid w:val="70298F96"/>
    <w:rsid w:val="702DBD98"/>
    <w:rsid w:val="702E619F"/>
    <w:rsid w:val="7031CC22"/>
    <w:rsid w:val="703C75D5"/>
    <w:rsid w:val="703F2484"/>
    <w:rsid w:val="70404CF1"/>
    <w:rsid w:val="7046E5F5"/>
    <w:rsid w:val="70538A34"/>
    <w:rsid w:val="705536EB"/>
    <w:rsid w:val="70561BBE"/>
    <w:rsid w:val="705E03F6"/>
    <w:rsid w:val="7060B9D2"/>
    <w:rsid w:val="707173B8"/>
    <w:rsid w:val="707A2A58"/>
    <w:rsid w:val="707F9258"/>
    <w:rsid w:val="708107BB"/>
    <w:rsid w:val="7085293F"/>
    <w:rsid w:val="70932DCF"/>
    <w:rsid w:val="70C44D57"/>
    <w:rsid w:val="70E50A1D"/>
    <w:rsid w:val="70F30416"/>
    <w:rsid w:val="70F8B752"/>
    <w:rsid w:val="7101BF43"/>
    <w:rsid w:val="7103EADE"/>
    <w:rsid w:val="7108FAEB"/>
    <w:rsid w:val="7115A928"/>
    <w:rsid w:val="712517EE"/>
    <w:rsid w:val="71329437"/>
    <w:rsid w:val="7141F5CF"/>
    <w:rsid w:val="7144B190"/>
    <w:rsid w:val="7146E41B"/>
    <w:rsid w:val="714703E7"/>
    <w:rsid w:val="7147615C"/>
    <w:rsid w:val="71725F9B"/>
    <w:rsid w:val="71947A55"/>
    <w:rsid w:val="7199F5CA"/>
    <w:rsid w:val="719AB4DF"/>
    <w:rsid w:val="71A35303"/>
    <w:rsid w:val="71BD3074"/>
    <w:rsid w:val="71D25FDE"/>
    <w:rsid w:val="71D95923"/>
    <w:rsid w:val="71E1E480"/>
    <w:rsid w:val="71F023F9"/>
    <w:rsid w:val="71F2492A"/>
    <w:rsid w:val="71F5CEE4"/>
    <w:rsid w:val="7223EE1D"/>
    <w:rsid w:val="722632CB"/>
    <w:rsid w:val="7228957E"/>
    <w:rsid w:val="722B0E5E"/>
    <w:rsid w:val="7243250E"/>
    <w:rsid w:val="72558953"/>
    <w:rsid w:val="726DA3CD"/>
    <w:rsid w:val="7275507C"/>
    <w:rsid w:val="727DEADB"/>
    <w:rsid w:val="72865413"/>
    <w:rsid w:val="7286E2AF"/>
    <w:rsid w:val="728A87E5"/>
    <w:rsid w:val="72944FC9"/>
    <w:rsid w:val="72A39B04"/>
    <w:rsid w:val="72A4C840"/>
    <w:rsid w:val="72B2370C"/>
    <w:rsid w:val="72BAD5F6"/>
    <w:rsid w:val="72BF1803"/>
    <w:rsid w:val="72DFC93B"/>
    <w:rsid w:val="72FDF896"/>
    <w:rsid w:val="73150E39"/>
    <w:rsid w:val="73156724"/>
    <w:rsid w:val="731954B9"/>
    <w:rsid w:val="731CF5E1"/>
    <w:rsid w:val="732A724B"/>
    <w:rsid w:val="733105B7"/>
    <w:rsid w:val="7336749A"/>
    <w:rsid w:val="733D10DD"/>
    <w:rsid w:val="73474A4B"/>
    <w:rsid w:val="7355C557"/>
    <w:rsid w:val="73674B90"/>
    <w:rsid w:val="737F3309"/>
    <w:rsid w:val="73805606"/>
    <w:rsid w:val="73930A34"/>
    <w:rsid w:val="73AC46F6"/>
    <w:rsid w:val="73B17F1C"/>
    <w:rsid w:val="73BAEDB9"/>
    <w:rsid w:val="73D67103"/>
    <w:rsid w:val="73DDEB9B"/>
    <w:rsid w:val="740A3B94"/>
    <w:rsid w:val="7419340B"/>
    <w:rsid w:val="742AA42B"/>
    <w:rsid w:val="742F558E"/>
    <w:rsid w:val="74325E4E"/>
    <w:rsid w:val="7442EFDA"/>
    <w:rsid w:val="74466EAA"/>
    <w:rsid w:val="744D5081"/>
    <w:rsid w:val="746091BB"/>
    <w:rsid w:val="7469B406"/>
    <w:rsid w:val="747873D6"/>
    <w:rsid w:val="747FB090"/>
    <w:rsid w:val="7486E2FA"/>
    <w:rsid w:val="74976A53"/>
    <w:rsid w:val="7499DBF2"/>
    <w:rsid w:val="749E4A41"/>
    <w:rsid w:val="74A09498"/>
    <w:rsid w:val="74A71999"/>
    <w:rsid w:val="74BAC62E"/>
    <w:rsid w:val="74CD32FA"/>
    <w:rsid w:val="74EB573C"/>
    <w:rsid w:val="7505E980"/>
    <w:rsid w:val="7506901C"/>
    <w:rsid w:val="750D7A3B"/>
    <w:rsid w:val="751AA0D6"/>
    <w:rsid w:val="75296DFA"/>
    <w:rsid w:val="752BA887"/>
    <w:rsid w:val="753948BB"/>
    <w:rsid w:val="754B6DC9"/>
    <w:rsid w:val="754EB4FD"/>
    <w:rsid w:val="75567504"/>
    <w:rsid w:val="755BBF70"/>
    <w:rsid w:val="757557EF"/>
    <w:rsid w:val="75784A9B"/>
    <w:rsid w:val="759DA373"/>
    <w:rsid w:val="75B63F5D"/>
    <w:rsid w:val="75C796B0"/>
    <w:rsid w:val="75CBE18B"/>
    <w:rsid w:val="75E1B781"/>
    <w:rsid w:val="75E81A2B"/>
    <w:rsid w:val="76150925"/>
    <w:rsid w:val="762B9CDC"/>
    <w:rsid w:val="762DCEAB"/>
    <w:rsid w:val="7655C690"/>
    <w:rsid w:val="7657FD25"/>
    <w:rsid w:val="766126A5"/>
    <w:rsid w:val="766FEEC0"/>
    <w:rsid w:val="768AEFD5"/>
    <w:rsid w:val="7698151F"/>
    <w:rsid w:val="769E9E2A"/>
    <w:rsid w:val="76B57AF8"/>
    <w:rsid w:val="76B5EE70"/>
    <w:rsid w:val="76BCA189"/>
    <w:rsid w:val="76DD820E"/>
    <w:rsid w:val="76EBBB08"/>
    <w:rsid w:val="76EDA426"/>
    <w:rsid w:val="76F300B9"/>
    <w:rsid w:val="76FEFE3B"/>
    <w:rsid w:val="77115118"/>
    <w:rsid w:val="7746380D"/>
    <w:rsid w:val="774F8A35"/>
    <w:rsid w:val="7755FFE5"/>
    <w:rsid w:val="775C6555"/>
    <w:rsid w:val="776742E0"/>
    <w:rsid w:val="776CE10F"/>
    <w:rsid w:val="777A6149"/>
    <w:rsid w:val="7785E873"/>
    <w:rsid w:val="7793F201"/>
    <w:rsid w:val="77A73AD7"/>
    <w:rsid w:val="77B2E8EF"/>
    <w:rsid w:val="77C3C4F3"/>
    <w:rsid w:val="77CFC0A5"/>
    <w:rsid w:val="77E0A764"/>
    <w:rsid w:val="780284EB"/>
    <w:rsid w:val="782BBCAE"/>
    <w:rsid w:val="7834DC7D"/>
    <w:rsid w:val="7835004E"/>
    <w:rsid w:val="784A3869"/>
    <w:rsid w:val="7862599A"/>
    <w:rsid w:val="787C8B43"/>
    <w:rsid w:val="78814860"/>
    <w:rsid w:val="788430FE"/>
    <w:rsid w:val="789A4B95"/>
    <w:rsid w:val="789ED543"/>
    <w:rsid w:val="78A021A2"/>
    <w:rsid w:val="78A6D7DC"/>
    <w:rsid w:val="78A7F37B"/>
    <w:rsid w:val="78B1AC54"/>
    <w:rsid w:val="78BCC7A3"/>
    <w:rsid w:val="78C593D9"/>
    <w:rsid w:val="78D37D79"/>
    <w:rsid w:val="78D539AE"/>
    <w:rsid w:val="78D86F80"/>
    <w:rsid w:val="78DD4152"/>
    <w:rsid w:val="78F78EF7"/>
    <w:rsid w:val="79037D5A"/>
    <w:rsid w:val="791D3802"/>
    <w:rsid w:val="7939F60A"/>
    <w:rsid w:val="794ED411"/>
    <w:rsid w:val="795B661B"/>
    <w:rsid w:val="79757E51"/>
    <w:rsid w:val="7975FC66"/>
    <w:rsid w:val="797B2CE2"/>
    <w:rsid w:val="7981F6EC"/>
    <w:rsid w:val="7982D790"/>
    <w:rsid w:val="7993ED58"/>
    <w:rsid w:val="7997260E"/>
    <w:rsid w:val="79AAD4CC"/>
    <w:rsid w:val="79B4D800"/>
    <w:rsid w:val="79D74486"/>
    <w:rsid w:val="79DA8264"/>
    <w:rsid w:val="79E62313"/>
    <w:rsid w:val="79E84128"/>
    <w:rsid w:val="7A0DAC5C"/>
    <w:rsid w:val="7A0DCBE5"/>
    <w:rsid w:val="7A21EDEA"/>
    <w:rsid w:val="7A229F44"/>
    <w:rsid w:val="7A260BA5"/>
    <w:rsid w:val="7A269EBA"/>
    <w:rsid w:val="7A3347DE"/>
    <w:rsid w:val="7A466421"/>
    <w:rsid w:val="7A4F1B33"/>
    <w:rsid w:val="7A5C1999"/>
    <w:rsid w:val="7A5ED7DD"/>
    <w:rsid w:val="7A6ED1F6"/>
    <w:rsid w:val="7A725CD8"/>
    <w:rsid w:val="7A7EF623"/>
    <w:rsid w:val="7A8B6488"/>
    <w:rsid w:val="7A9127F0"/>
    <w:rsid w:val="7A94BFC8"/>
    <w:rsid w:val="7A95F494"/>
    <w:rsid w:val="7AB08F69"/>
    <w:rsid w:val="7AB33008"/>
    <w:rsid w:val="7AB3AAED"/>
    <w:rsid w:val="7AB62B39"/>
    <w:rsid w:val="7AC29FD7"/>
    <w:rsid w:val="7ACDAEFD"/>
    <w:rsid w:val="7AF155B6"/>
    <w:rsid w:val="7AF2E13E"/>
    <w:rsid w:val="7B1A22F2"/>
    <w:rsid w:val="7B3FF5B6"/>
    <w:rsid w:val="7B451F20"/>
    <w:rsid w:val="7B572D7E"/>
    <w:rsid w:val="7B680F7F"/>
    <w:rsid w:val="7B6B8642"/>
    <w:rsid w:val="7B6C70DC"/>
    <w:rsid w:val="7B6EF075"/>
    <w:rsid w:val="7B70B23A"/>
    <w:rsid w:val="7B7C9969"/>
    <w:rsid w:val="7B7E31EA"/>
    <w:rsid w:val="7B7E52DB"/>
    <w:rsid w:val="7B842A39"/>
    <w:rsid w:val="7B9B65CB"/>
    <w:rsid w:val="7BA36302"/>
    <w:rsid w:val="7BAA565A"/>
    <w:rsid w:val="7BAB14C9"/>
    <w:rsid w:val="7BB17950"/>
    <w:rsid w:val="7BB66C33"/>
    <w:rsid w:val="7BB7F4BF"/>
    <w:rsid w:val="7BBE402D"/>
    <w:rsid w:val="7BC3BCE3"/>
    <w:rsid w:val="7BEF0677"/>
    <w:rsid w:val="7BF884F4"/>
    <w:rsid w:val="7BFB27A9"/>
    <w:rsid w:val="7BFCFB65"/>
    <w:rsid w:val="7C0F3443"/>
    <w:rsid w:val="7C1D3227"/>
    <w:rsid w:val="7C242633"/>
    <w:rsid w:val="7C4310F5"/>
    <w:rsid w:val="7C47152D"/>
    <w:rsid w:val="7C5EFDD3"/>
    <w:rsid w:val="7C9F14FE"/>
    <w:rsid w:val="7CB22F01"/>
    <w:rsid w:val="7CCB7FBB"/>
    <w:rsid w:val="7CD99582"/>
    <w:rsid w:val="7CDE7850"/>
    <w:rsid w:val="7CE010E5"/>
    <w:rsid w:val="7CE08A27"/>
    <w:rsid w:val="7CE14EB4"/>
    <w:rsid w:val="7CEB845E"/>
    <w:rsid w:val="7CF7521C"/>
    <w:rsid w:val="7D076706"/>
    <w:rsid w:val="7D0B6A96"/>
    <w:rsid w:val="7D14092A"/>
    <w:rsid w:val="7D18448E"/>
    <w:rsid w:val="7D2795DE"/>
    <w:rsid w:val="7D2B5BF8"/>
    <w:rsid w:val="7D2FF776"/>
    <w:rsid w:val="7D5653BD"/>
    <w:rsid w:val="7D660CB7"/>
    <w:rsid w:val="7D7D4E6E"/>
    <w:rsid w:val="7D7F1510"/>
    <w:rsid w:val="7DA5F79C"/>
    <w:rsid w:val="7DBE408A"/>
    <w:rsid w:val="7DC25B68"/>
    <w:rsid w:val="7DC5BEDD"/>
    <w:rsid w:val="7DE40718"/>
    <w:rsid w:val="7DECD8D3"/>
    <w:rsid w:val="7DF2A42F"/>
    <w:rsid w:val="7E091D2E"/>
    <w:rsid w:val="7E30BEBF"/>
    <w:rsid w:val="7E37BFDB"/>
    <w:rsid w:val="7E3CFA50"/>
    <w:rsid w:val="7E756D7E"/>
    <w:rsid w:val="7E8DAABC"/>
    <w:rsid w:val="7E99D8B8"/>
    <w:rsid w:val="7EA32704"/>
    <w:rsid w:val="7EAA910B"/>
    <w:rsid w:val="7EABBC96"/>
    <w:rsid w:val="7EACD580"/>
    <w:rsid w:val="7ECB900F"/>
    <w:rsid w:val="7ED127A9"/>
    <w:rsid w:val="7ED69EC6"/>
    <w:rsid w:val="7EE33E35"/>
    <w:rsid w:val="7EE3E664"/>
    <w:rsid w:val="7EE54516"/>
    <w:rsid w:val="7EF200BB"/>
    <w:rsid w:val="7EF463E6"/>
    <w:rsid w:val="7EF8840E"/>
    <w:rsid w:val="7EFD674A"/>
    <w:rsid w:val="7F1634F4"/>
    <w:rsid w:val="7F1FB14E"/>
    <w:rsid w:val="7F409377"/>
    <w:rsid w:val="7F91E02B"/>
    <w:rsid w:val="7FA0206A"/>
    <w:rsid w:val="7FA45769"/>
    <w:rsid w:val="7FA7D98B"/>
    <w:rsid w:val="7FB23777"/>
    <w:rsid w:val="7FBE7BEA"/>
    <w:rsid w:val="7FDDA5FA"/>
    <w:rsid w:val="7FEAE9A2"/>
    <w:rsid w:val="7FF6532C"/>
    <w:rsid w:val="7FF6ABA0"/>
    <w:rsid w:val="7FFEA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71F"/>
  <w15:docId w15:val="{F817CD69-67AC-4C2E-891B-97ABBF19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C9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7673C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7B3B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3B9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B3B9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B9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B3B93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A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35A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A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35A5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0E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87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6343-C99B-4C1C-8A2D-23467EA2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77FB3-1375-4F12-B53E-D6D0854F9B94}">
  <ds:schemaRefs>
    <ds:schemaRef ds:uri="http://purl.org/dc/terms/"/>
    <ds:schemaRef ds:uri="http://schemas.microsoft.com/office/2006/documentManagement/types"/>
    <ds:schemaRef ds:uri="55ee00b6-bfa5-4e3d-88c0-3f87b9db53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9BEC84-70E1-4F2C-833E-7C34B1DC9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 Trilar</dc:creator>
  <cp:lastModifiedBy>Vida Trilar</cp:lastModifiedBy>
  <cp:revision>10</cp:revision>
  <cp:lastPrinted>2022-10-21T08:17:00Z</cp:lastPrinted>
  <dcterms:created xsi:type="dcterms:W3CDTF">2022-10-24T13:48:00Z</dcterms:created>
  <dcterms:modified xsi:type="dcterms:W3CDTF">2023-02-17T07:31:00Z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