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>REPUBLIKA</w:t>
      </w:r>
      <w:r w:rsidRPr="00B10582">
        <w:rPr>
          <w:rFonts w:ascii="Times New Roman" w:hAnsi="Times New Roman"/>
          <w:b/>
          <w:sz w:val="16"/>
          <w:szCs w:val="16"/>
        </w:rPr>
        <w:t xml:space="preserve"> </w:t>
      </w:r>
      <w:r w:rsidRPr="00B10582">
        <w:rPr>
          <w:rFonts w:ascii="Times New Roman" w:hAnsi="Times New Roman"/>
          <w:b/>
          <w:noProof/>
          <w:sz w:val="16"/>
          <w:szCs w:val="16"/>
          <w:lang w:eastAsia="sl-SI"/>
        </w:rPr>
        <w:drawing>
          <wp:inline distT="0" distB="0" distL="0" distR="0">
            <wp:extent cx="190500" cy="247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582">
        <w:rPr>
          <w:rFonts w:ascii="Times New Roman" w:hAnsi="Times New Roman"/>
          <w:sz w:val="16"/>
          <w:szCs w:val="16"/>
        </w:rPr>
        <w:t xml:space="preserve"> SLOVENIJA</w:t>
      </w:r>
      <w:bookmarkStart w:id="0" w:name="_GoBack"/>
      <w:bookmarkEnd w:id="0"/>
    </w:p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  <w:r w:rsidRPr="00B10582">
        <w:rPr>
          <w:rFonts w:ascii="Times New Roman" w:hAnsi="Times New Roman"/>
          <w:b/>
          <w:sz w:val="16"/>
          <w:szCs w:val="16"/>
        </w:rPr>
        <w:t>STROKOVNI SVET RS ZA</w:t>
      </w:r>
    </w:p>
    <w:p w:rsidR="007A1B16" w:rsidRPr="00B10582" w:rsidRDefault="007A1B16" w:rsidP="007A1B16">
      <w:pPr>
        <w:pStyle w:val="Brezrazmikov"/>
        <w:rPr>
          <w:rFonts w:ascii="Times New Roman" w:hAnsi="Times New Roman"/>
          <w:b/>
          <w:sz w:val="16"/>
          <w:szCs w:val="16"/>
        </w:rPr>
      </w:pPr>
      <w:r w:rsidRPr="00B10582">
        <w:rPr>
          <w:rFonts w:ascii="Times New Roman" w:hAnsi="Times New Roman"/>
          <w:b/>
          <w:sz w:val="16"/>
          <w:szCs w:val="16"/>
        </w:rPr>
        <w:t>SPLOŠNO IZOBRAŽEVANJE</w:t>
      </w:r>
    </w:p>
    <w:p w:rsidR="007A1B16" w:rsidRPr="00B10582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>1000 Ljubljana, Masarykova 16</w:t>
      </w:r>
    </w:p>
    <w:p w:rsidR="007A1B16" w:rsidRDefault="007A1B16" w:rsidP="007A1B16">
      <w:pPr>
        <w:pStyle w:val="Brezrazmikov"/>
        <w:rPr>
          <w:rFonts w:ascii="Times New Roman" w:hAnsi="Times New Roman"/>
          <w:sz w:val="20"/>
          <w:szCs w:val="20"/>
        </w:rPr>
      </w:pPr>
    </w:p>
    <w:p w:rsidR="007A1B16" w:rsidRPr="00B10582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B10582">
        <w:rPr>
          <w:rFonts w:ascii="Times New Roman" w:hAnsi="Times New Roman"/>
          <w:sz w:val="16"/>
          <w:szCs w:val="16"/>
        </w:rPr>
        <w:t xml:space="preserve">Številka: </w:t>
      </w:r>
      <w:r>
        <w:rPr>
          <w:rFonts w:ascii="Times New Roman" w:hAnsi="Times New Roman"/>
          <w:sz w:val="16"/>
          <w:szCs w:val="16"/>
        </w:rPr>
        <w:t>013-</w:t>
      </w:r>
      <w:r w:rsidR="00256AA4">
        <w:rPr>
          <w:rFonts w:ascii="Times New Roman" w:hAnsi="Times New Roman"/>
          <w:sz w:val="16"/>
          <w:szCs w:val="16"/>
        </w:rPr>
        <w:t>18</w:t>
      </w:r>
      <w:r>
        <w:rPr>
          <w:rFonts w:ascii="Times New Roman" w:hAnsi="Times New Roman"/>
          <w:sz w:val="16"/>
          <w:szCs w:val="16"/>
        </w:rPr>
        <w:t>/2022/1</w:t>
      </w:r>
    </w:p>
    <w:p w:rsidR="007A1B16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  <w:r w:rsidRPr="00523BFC">
        <w:rPr>
          <w:rFonts w:ascii="Times New Roman" w:hAnsi="Times New Roman"/>
          <w:sz w:val="16"/>
          <w:szCs w:val="16"/>
        </w:rPr>
        <w:t xml:space="preserve">Datum: </w:t>
      </w:r>
      <w:r>
        <w:rPr>
          <w:rFonts w:ascii="Times New Roman" w:hAnsi="Times New Roman"/>
          <w:sz w:val="16"/>
          <w:szCs w:val="16"/>
        </w:rPr>
        <w:t xml:space="preserve">  9. </w:t>
      </w:r>
      <w:r w:rsidR="001B72A4">
        <w:rPr>
          <w:rFonts w:ascii="Times New Roman" w:hAnsi="Times New Roman"/>
          <w:sz w:val="16"/>
          <w:szCs w:val="16"/>
        </w:rPr>
        <w:t>3</w:t>
      </w:r>
      <w:r w:rsidRPr="00523BFC">
        <w:rPr>
          <w:rFonts w:ascii="Times New Roman" w:hAnsi="Times New Roman"/>
          <w:sz w:val="16"/>
          <w:szCs w:val="16"/>
        </w:rPr>
        <w:t>. 202</w:t>
      </w:r>
      <w:r>
        <w:rPr>
          <w:rFonts w:ascii="Times New Roman" w:hAnsi="Times New Roman"/>
          <w:sz w:val="16"/>
          <w:szCs w:val="16"/>
        </w:rPr>
        <w:t>2</w:t>
      </w:r>
    </w:p>
    <w:p w:rsidR="007A1B16" w:rsidRDefault="007A1B16" w:rsidP="007A1B16">
      <w:pPr>
        <w:pStyle w:val="Brezrazmikov"/>
        <w:rPr>
          <w:rFonts w:ascii="Times New Roman" w:hAnsi="Times New Roman"/>
          <w:sz w:val="16"/>
          <w:szCs w:val="16"/>
        </w:rPr>
      </w:pPr>
    </w:p>
    <w:p w:rsidR="001E6180" w:rsidRPr="0015693E" w:rsidRDefault="001E6180" w:rsidP="007A1B16">
      <w:pPr>
        <w:pStyle w:val="Brezrazmikov"/>
        <w:rPr>
          <w:rFonts w:ascii="Times New Roman" w:hAnsi="Times New Roman"/>
          <w:sz w:val="16"/>
          <w:szCs w:val="16"/>
        </w:rPr>
      </w:pPr>
    </w:p>
    <w:p w:rsidR="007A1B16" w:rsidRPr="0015693E" w:rsidRDefault="007A1B16" w:rsidP="007A1B16">
      <w:pPr>
        <w:jc w:val="center"/>
        <w:rPr>
          <w:rFonts w:ascii="Times New Roman" w:hAnsi="Times New Roman"/>
          <w:b/>
          <w:color w:val="000000"/>
        </w:rPr>
      </w:pPr>
      <w:r w:rsidRPr="0015693E">
        <w:rPr>
          <w:rFonts w:ascii="Times New Roman" w:hAnsi="Times New Roman"/>
          <w:b/>
          <w:color w:val="000000"/>
        </w:rPr>
        <w:t>VABILO</w:t>
      </w:r>
      <w:r>
        <w:rPr>
          <w:rFonts w:ascii="Times New Roman" w:hAnsi="Times New Roman"/>
          <w:b/>
          <w:color w:val="000000"/>
        </w:rPr>
        <w:t xml:space="preserve">  </w:t>
      </w:r>
    </w:p>
    <w:p w:rsidR="007A1B16" w:rsidRPr="0015693E" w:rsidRDefault="007A1B16" w:rsidP="007A1B16">
      <w:pPr>
        <w:pStyle w:val="Brezrazmikov"/>
        <w:jc w:val="center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Vabimo vas </w:t>
      </w:r>
      <w:r w:rsidRPr="004F2382">
        <w:rPr>
          <w:rFonts w:ascii="Times New Roman" w:hAnsi="Times New Roman"/>
          <w:b/>
        </w:rPr>
        <w:t>na 2</w:t>
      </w:r>
      <w:r w:rsidR="00F235D9">
        <w:rPr>
          <w:rFonts w:ascii="Times New Roman" w:hAnsi="Times New Roman"/>
          <w:b/>
        </w:rPr>
        <w:t>20</w:t>
      </w:r>
      <w:r w:rsidRPr="004F2382">
        <w:rPr>
          <w:rFonts w:ascii="Times New Roman" w:hAnsi="Times New Roman"/>
          <w:b/>
        </w:rPr>
        <w:t>. sejo Strokovnega sveta RS za splošno izobraževanje</w:t>
      </w:r>
      <w:r w:rsidRPr="0015693E">
        <w:rPr>
          <w:rFonts w:ascii="Times New Roman" w:hAnsi="Times New Roman"/>
        </w:rPr>
        <w:t>,</w:t>
      </w:r>
    </w:p>
    <w:p w:rsidR="007A1B16" w:rsidRPr="0015693E" w:rsidRDefault="007A1B16" w:rsidP="007A1B16">
      <w:pPr>
        <w:pStyle w:val="Brezrazmikov"/>
        <w:jc w:val="center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ki bo potekala </w:t>
      </w:r>
      <w:r w:rsidRPr="004F2382">
        <w:rPr>
          <w:rFonts w:ascii="Times New Roman" w:hAnsi="Times New Roman"/>
          <w:b/>
        </w:rPr>
        <w:t>v četrtek, 1</w:t>
      </w:r>
      <w:r w:rsidR="009B17DC">
        <w:rPr>
          <w:rFonts w:ascii="Times New Roman" w:hAnsi="Times New Roman"/>
          <w:b/>
        </w:rPr>
        <w:t>7</w:t>
      </w:r>
      <w:r w:rsidRPr="004F2382">
        <w:rPr>
          <w:rFonts w:ascii="Times New Roman" w:hAnsi="Times New Roman"/>
          <w:b/>
        </w:rPr>
        <w:t>.</w:t>
      </w:r>
      <w:r w:rsidR="00F235D9">
        <w:rPr>
          <w:rFonts w:ascii="Times New Roman" w:hAnsi="Times New Roman"/>
          <w:b/>
        </w:rPr>
        <w:t xml:space="preserve"> marca</w:t>
      </w:r>
      <w:r w:rsidRPr="004F2382">
        <w:rPr>
          <w:rFonts w:ascii="Times New Roman" w:hAnsi="Times New Roman"/>
          <w:b/>
        </w:rPr>
        <w:t xml:space="preserve"> 202</w:t>
      </w:r>
      <w:r w:rsidR="009B17DC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,</w:t>
      </w:r>
      <w:r w:rsidRPr="004F2382">
        <w:rPr>
          <w:rFonts w:ascii="Times New Roman" w:hAnsi="Times New Roman"/>
          <w:b/>
        </w:rPr>
        <w:t xml:space="preserve"> ob 9.30 uri</w:t>
      </w:r>
      <w:r w:rsidRPr="0015693E">
        <w:rPr>
          <w:rFonts w:ascii="Times New Roman" w:hAnsi="Times New Roman"/>
        </w:rPr>
        <w:t>,</w:t>
      </w:r>
    </w:p>
    <w:p w:rsidR="002638DE" w:rsidRPr="00361D22" w:rsidRDefault="002638DE" w:rsidP="002638D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 </w:t>
      </w:r>
      <w:r>
        <w:rPr>
          <w:rFonts w:ascii="Times New Roman" w:hAnsi="Times New Roman"/>
          <w:bCs/>
        </w:rPr>
        <w:t>veliki dvorani Ministrstva</w:t>
      </w:r>
      <w:r w:rsidRPr="00361D22">
        <w:rPr>
          <w:rFonts w:ascii="Times New Roman" w:hAnsi="Times New Roman"/>
          <w:bCs/>
        </w:rPr>
        <w:t xml:space="preserve"> za izobraževanje, znanost in </w:t>
      </w:r>
      <w:r>
        <w:rPr>
          <w:rFonts w:ascii="Times New Roman" w:hAnsi="Times New Roman"/>
          <w:bCs/>
        </w:rPr>
        <w:t>šport, Masarykova 16, Ljubljana</w:t>
      </w:r>
    </w:p>
    <w:p w:rsidR="007A1B16" w:rsidRPr="00D12B38" w:rsidRDefault="007A1B16" w:rsidP="007A1B1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</w:rPr>
      </w:pPr>
      <w:r w:rsidRPr="00D12B38">
        <w:rPr>
          <w:rFonts w:ascii="Times New Roman" w:hAnsi="Times New Roman"/>
          <w:b/>
          <w:color w:val="000000"/>
          <w:u w:val="single"/>
        </w:rPr>
        <w:t xml:space="preserve">Predlog dnevnega reda: </w:t>
      </w:r>
    </w:p>
    <w:p w:rsidR="007A1B16" w:rsidRPr="002449DD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2449DD">
        <w:rPr>
          <w:rFonts w:ascii="Times New Roman" w:hAnsi="Times New Roman"/>
          <w:color w:val="000000"/>
        </w:rPr>
        <w:t>Sprejem zapisnik</w:t>
      </w:r>
      <w:r>
        <w:rPr>
          <w:rFonts w:ascii="Times New Roman" w:hAnsi="Times New Roman"/>
          <w:color w:val="000000"/>
        </w:rPr>
        <w:t>a</w:t>
      </w:r>
      <w:r w:rsidRPr="002449DD">
        <w:rPr>
          <w:rFonts w:ascii="Times New Roman" w:hAnsi="Times New Roman"/>
          <w:color w:val="000000"/>
        </w:rPr>
        <w:t xml:space="preserve"> 21</w:t>
      </w:r>
      <w:r w:rsidR="00F235D9">
        <w:rPr>
          <w:rFonts w:ascii="Times New Roman" w:hAnsi="Times New Roman"/>
          <w:color w:val="000000"/>
        </w:rPr>
        <w:t>9</w:t>
      </w:r>
      <w:r w:rsidRPr="002449DD">
        <w:rPr>
          <w:rFonts w:ascii="Times New Roman" w:hAnsi="Times New Roman"/>
          <w:color w:val="000000"/>
        </w:rPr>
        <w:t xml:space="preserve">. seje  </w:t>
      </w:r>
    </w:p>
    <w:p w:rsidR="007A1B16" w:rsidRPr="002449DD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2449DD">
        <w:rPr>
          <w:rFonts w:ascii="Times New Roman" w:hAnsi="Times New Roman"/>
          <w:color w:val="000000"/>
        </w:rPr>
        <w:t>Potrjevanje učbenikov</w:t>
      </w:r>
    </w:p>
    <w:p w:rsidR="004219CF" w:rsidRPr="009618C4" w:rsidRDefault="007A1B16" w:rsidP="009567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4219CF">
        <w:rPr>
          <w:rFonts w:ascii="Times New Roman" w:hAnsi="Times New Roman"/>
          <w:color w:val="000000" w:themeColor="text1"/>
        </w:rPr>
        <w:t>Priznavanje vsebin ravnateljskega izpita</w:t>
      </w:r>
      <w:r w:rsidR="00F235D9">
        <w:rPr>
          <w:rFonts w:ascii="Times New Roman" w:hAnsi="Times New Roman"/>
          <w:color w:val="000000" w:themeColor="text1"/>
        </w:rPr>
        <w:t xml:space="preserve"> </w:t>
      </w:r>
    </w:p>
    <w:p w:rsidR="009618C4" w:rsidRDefault="009618C4" w:rsidP="009618C4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prejete vloge</w:t>
      </w:r>
    </w:p>
    <w:p w:rsidR="009618C4" w:rsidRPr="009618C4" w:rsidRDefault="009618C4" w:rsidP="009618C4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sl-SI"/>
        </w:rPr>
        <w:t>p</w:t>
      </w:r>
      <w:r w:rsidRPr="009618C4">
        <w:rPr>
          <w:rFonts w:ascii="Times New Roman" w:hAnsi="Times New Roman"/>
          <w:lang w:eastAsia="sl-SI"/>
        </w:rPr>
        <w:t xml:space="preserve">redlog spremembe sklepa v zvezi s priznavanjem vsebin  </w:t>
      </w:r>
    </w:p>
    <w:p w:rsidR="00F235D9" w:rsidRPr="00F235D9" w:rsidRDefault="00F235D9" w:rsidP="00F235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Strategija</w:t>
      </w:r>
      <w:r w:rsidRPr="00F235D9">
        <w:rPr>
          <w:rFonts w:ascii="Times New Roman" w:hAnsi="Times New Roman"/>
          <w:color w:val="000000" w:themeColor="text1"/>
        </w:rPr>
        <w:t xml:space="preserve"> vzgoje in izobraževanja Romov v Republiki Sloveniji 2021 – 2030</w:t>
      </w:r>
      <w:r w:rsidR="00555598">
        <w:rPr>
          <w:rFonts w:ascii="Times New Roman" w:hAnsi="Times New Roman"/>
          <w:color w:val="000000" w:themeColor="text1"/>
        </w:rPr>
        <w:t xml:space="preserve"> </w:t>
      </w:r>
    </w:p>
    <w:p w:rsidR="0095679E" w:rsidRPr="0095679E" w:rsidRDefault="0095679E" w:rsidP="005555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95679E">
        <w:rPr>
          <w:rFonts w:ascii="Times New Roman" w:hAnsi="Times New Roman"/>
        </w:rPr>
        <w:t>V</w:t>
      </w:r>
      <w:r w:rsidR="00555598" w:rsidRPr="0095679E">
        <w:rPr>
          <w:rFonts w:ascii="Times New Roman" w:hAnsi="Times New Roman"/>
        </w:rPr>
        <w:t>zgojn</w:t>
      </w:r>
      <w:r w:rsidRPr="0095679E">
        <w:rPr>
          <w:rFonts w:ascii="Times New Roman" w:hAnsi="Times New Roman"/>
        </w:rPr>
        <w:t>i program za vzgojo in izobraževanje otrok in mladostnikov s čustvenimi in vedenjskimi težavami in motnjami in izvedba priporočila za izvajanje vzgojnega programa</w:t>
      </w:r>
    </w:p>
    <w:p w:rsidR="00005D72" w:rsidRDefault="00555598" w:rsidP="00005D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</w:rPr>
      </w:pPr>
      <w:r w:rsidRPr="0095679E">
        <w:rPr>
          <w:rFonts w:ascii="Times New Roman" w:hAnsi="Times New Roman"/>
        </w:rPr>
        <w:t xml:space="preserve">Predlog sprememb znanj izvajalcev v </w:t>
      </w:r>
      <w:r w:rsidR="0095679E" w:rsidRPr="0095679E">
        <w:rPr>
          <w:rFonts w:ascii="Times New Roman" w:hAnsi="Times New Roman"/>
        </w:rPr>
        <w:t>učnih načrtih matematike, biologije, kemije in fizike v izobraževalnih programih gimnazije</w:t>
      </w:r>
    </w:p>
    <w:p w:rsidR="00555598" w:rsidRPr="00164B39" w:rsidRDefault="00164B39" w:rsidP="00164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 w:rsidRPr="00164B39">
        <w:rPr>
          <w:rFonts w:ascii="Times New Roman" w:hAnsi="Times New Roman"/>
          <w:color w:val="000000" w:themeColor="text1"/>
        </w:rPr>
        <w:t>Predlog Pravilnika o izobrazbi učiteljev in drugih strokovnih delavcev v izobraževalnih programih gimnazije</w:t>
      </w:r>
    </w:p>
    <w:p w:rsidR="007A1B16" w:rsidRPr="002449DD" w:rsidRDefault="007A1B16" w:rsidP="007A1B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lang w:eastAsia="sl-SI"/>
        </w:rPr>
      </w:pPr>
      <w:r w:rsidRPr="002449DD">
        <w:rPr>
          <w:rFonts w:ascii="Times New Roman" w:hAnsi="Times New Roman"/>
          <w:color w:val="000000"/>
          <w:lang w:eastAsia="sl-SI"/>
        </w:rPr>
        <w:t xml:space="preserve">Razno </w:t>
      </w:r>
    </w:p>
    <w:p w:rsidR="004219CF" w:rsidRDefault="004219CF" w:rsidP="007A1B16">
      <w:pPr>
        <w:pStyle w:val="Brezrazmikov"/>
        <w:rPr>
          <w:rFonts w:ascii="Times New Roman" w:hAnsi="Times New Roman"/>
        </w:rPr>
      </w:pPr>
    </w:p>
    <w:p w:rsidR="001B72A4" w:rsidRDefault="001B72A4" w:rsidP="007A1B16">
      <w:pPr>
        <w:pStyle w:val="Brezrazmiko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Gradivo je naloženo v aplikaciji MS </w:t>
      </w:r>
      <w:proofErr w:type="spellStart"/>
      <w:r>
        <w:rPr>
          <w:rFonts w:ascii="Times New Roman" w:hAnsi="Times New Roman"/>
        </w:rPr>
        <w:t>Teams</w:t>
      </w:r>
      <w:proofErr w:type="spellEnd"/>
      <w:r w:rsidR="002638DE">
        <w:rPr>
          <w:rFonts w:ascii="Times New Roman" w:hAnsi="Times New Roman"/>
        </w:rPr>
        <w:t xml:space="preserve"> (SSSI – 220. seja)</w:t>
      </w:r>
      <w:r>
        <w:rPr>
          <w:rFonts w:ascii="Times New Roman" w:hAnsi="Times New Roman"/>
        </w:rPr>
        <w:t>.</w:t>
      </w:r>
    </w:p>
    <w:p w:rsidR="007A1B16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>Prosimo vas, da nas o svoji morebitni odsotnosti pravočasno obvestite.</w:t>
      </w:r>
    </w:p>
    <w:p w:rsidR="004219CF" w:rsidRDefault="004219CF" w:rsidP="007A1B16">
      <w:pPr>
        <w:pStyle w:val="Brezrazmikov"/>
        <w:rPr>
          <w:rFonts w:ascii="Times New Roman" w:hAnsi="Times New Roman"/>
        </w:rPr>
      </w:pPr>
    </w:p>
    <w:p w:rsidR="007A1B16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Lep pozdrav,  </w:t>
      </w:r>
    </w:p>
    <w:p w:rsidR="001B72A4" w:rsidRDefault="001B72A4" w:rsidP="007A1B16">
      <w:pPr>
        <w:pStyle w:val="Brezrazmikov"/>
        <w:rPr>
          <w:rFonts w:ascii="Times New Roman" w:hAnsi="Times New Roman"/>
        </w:rPr>
      </w:pPr>
    </w:p>
    <w:p w:rsidR="007A1B16" w:rsidRPr="0015693E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           </w:t>
      </w:r>
      <w:r w:rsidR="00566BCD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 xml:space="preserve">  dr. Kristijan Musek Lešnik,</w:t>
      </w:r>
      <w:r w:rsidR="00E60421">
        <w:rPr>
          <w:rFonts w:ascii="Times New Roman" w:hAnsi="Times New Roman"/>
        </w:rPr>
        <w:t xml:space="preserve"> l.r.</w:t>
      </w:r>
      <w:r w:rsidRPr="0015693E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ab/>
        <w:t xml:space="preserve">                                                                                             </w:t>
      </w:r>
    </w:p>
    <w:p w:rsidR="007A1B16" w:rsidRPr="0015693E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</w:t>
      </w:r>
      <w:r w:rsidRPr="0015693E">
        <w:rPr>
          <w:rFonts w:ascii="Times New Roman" w:hAnsi="Times New Roman"/>
        </w:rPr>
        <w:tab/>
        <w:t xml:space="preserve"> </w:t>
      </w:r>
      <w:r w:rsidR="00566BCD">
        <w:rPr>
          <w:rFonts w:ascii="Times New Roman" w:hAnsi="Times New Roman"/>
        </w:rPr>
        <w:tab/>
      </w:r>
      <w:r w:rsidRPr="0015693E">
        <w:rPr>
          <w:rFonts w:ascii="Times New Roman" w:hAnsi="Times New Roman"/>
        </w:rPr>
        <w:t xml:space="preserve">predsednik Strokovnega sveta RS                                                                                                                                                              </w:t>
      </w:r>
    </w:p>
    <w:p w:rsidR="007A1B16" w:rsidRPr="00857D0C" w:rsidRDefault="007A1B16" w:rsidP="007A1B16">
      <w:pPr>
        <w:pStyle w:val="Brezrazmikov"/>
        <w:rPr>
          <w:rFonts w:ascii="Times New Roman" w:hAnsi="Times New Roman"/>
        </w:rPr>
      </w:pPr>
      <w:r w:rsidRPr="0015693E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566BCD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za splošno izobraževanje</w:t>
      </w:r>
    </w:p>
    <w:p w:rsidR="007A1B16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</w:p>
    <w:p w:rsidR="00566BCD" w:rsidRDefault="00566BCD" w:rsidP="007A1B16">
      <w:pPr>
        <w:pStyle w:val="Brezrazmikov"/>
        <w:rPr>
          <w:rFonts w:ascii="Times New Roman" w:hAnsi="Times New Roman"/>
          <w:sz w:val="18"/>
          <w:szCs w:val="18"/>
        </w:rPr>
      </w:pPr>
    </w:p>
    <w:p w:rsidR="002638DE" w:rsidRDefault="002638DE" w:rsidP="007A1B16">
      <w:pPr>
        <w:pStyle w:val="Brezrazmikov"/>
        <w:rPr>
          <w:rFonts w:ascii="Times New Roman" w:hAnsi="Times New Roman"/>
          <w:sz w:val="18"/>
          <w:szCs w:val="18"/>
        </w:rPr>
      </w:pP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Vabljeni: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članice in člani Strokovnega sveta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prof. dr. Simona Kustec, ministrica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g. Damir Orehovec, državni sekretar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dr. Sonja Kump, predsednica Strokovnega sveta RS za izobraževanje odraslih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 xml:space="preserve">- dr. Boris Dular, predsednik Strokovnega sveta RS za poklicno in strokovno izobraževanje 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dr. Vinko Logaj, direktor Zavoda RS za šolstvo</w:t>
      </w:r>
    </w:p>
    <w:p w:rsidR="007A1B16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ga. Maja Mihelič Debeljak, direktorica Urada za razvoj in kakovost izobraževanja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 xml:space="preserve">- dr. Marko </w:t>
      </w:r>
      <w:proofErr w:type="spellStart"/>
      <w:r w:rsidRPr="001C6822">
        <w:rPr>
          <w:rFonts w:ascii="Times New Roman" w:hAnsi="Times New Roman"/>
          <w:sz w:val="18"/>
          <w:szCs w:val="18"/>
        </w:rPr>
        <w:t>Marhl</w:t>
      </w:r>
      <w:proofErr w:type="spellEnd"/>
      <w:r w:rsidRPr="001C6822">
        <w:rPr>
          <w:rFonts w:ascii="Times New Roman" w:hAnsi="Times New Roman"/>
          <w:sz w:val="18"/>
          <w:szCs w:val="18"/>
        </w:rPr>
        <w:t>, predsednik Komisije za učbenike</w:t>
      </w:r>
    </w:p>
    <w:p w:rsidR="007A1B16" w:rsidRPr="001E2180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E2180">
        <w:rPr>
          <w:rFonts w:ascii="Times New Roman" w:hAnsi="Times New Roman"/>
          <w:sz w:val="18"/>
          <w:szCs w:val="18"/>
        </w:rPr>
        <w:t xml:space="preserve">- </w:t>
      </w:r>
      <w:r w:rsidR="009B17DC" w:rsidRPr="001E2180">
        <w:rPr>
          <w:rFonts w:ascii="Times New Roman" w:hAnsi="Times New Roman"/>
          <w:sz w:val="18"/>
          <w:szCs w:val="18"/>
        </w:rPr>
        <w:t>dr. Andreja Špernjak</w:t>
      </w:r>
      <w:r w:rsidRPr="001E2180">
        <w:rPr>
          <w:rFonts w:ascii="Times New Roman" w:hAnsi="Times New Roman"/>
          <w:sz w:val="18"/>
          <w:szCs w:val="18"/>
        </w:rPr>
        <w:t>, v.d. generaln</w:t>
      </w:r>
      <w:r w:rsidR="001E2180">
        <w:rPr>
          <w:rFonts w:ascii="Times New Roman" w:hAnsi="Times New Roman"/>
          <w:sz w:val="18"/>
          <w:szCs w:val="18"/>
        </w:rPr>
        <w:t>a</w:t>
      </w:r>
      <w:r w:rsidRPr="001E2180">
        <w:rPr>
          <w:rFonts w:ascii="Times New Roman" w:hAnsi="Times New Roman"/>
          <w:sz w:val="18"/>
          <w:szCs w:val="18"/>
        </w:rPr>
        <w:t xml:space="preserve"> direktor</w:t>
      </w:r>
      <w:r w:rsidR="001E2180">
        <w:rPr>
          <w:rFonts w:ascii="Times New Roman" w:hAnsi="Times New Roman"/>
          <w:sz w:val="18"/>
          <w:szCs w:val="18"/>
        </w:rPr>
        <w:t>ica</w:t>
      </w:r>
      <w:r w:rsidRPr="001E2180">
        <w:rPr>
          <w:rFonts w:ascii="Times New Roman" w:hAnsi="Times New Roman"/>
          <w:sz w:val="18"/>
          <w:szCs w:val="18"/>
        </w:rPr>
        <w:t xml:space="preserve"> Direktorat</w:t>
      </w:r>
      <w:r w:rsidR="001E2180">
        <w:rPr>
          <w:rFonts w:ascii="Times New Roman" w:hAnsi="Times New Roman"/>
          <w:sz w:val="18"/>
          <w:szCs w:val="18"/>
        </w:rPr>
        <w:t>a</w:t>
      </w:r>
      <w:r w:rsidRPr="001E2180">
        <w:rPr>
          <w:rFonts w:ascii="Times New Roman" w:hAnsi="Times New Roman"/>
          <w:sz w:val="18"/>
          <w:szCs w:val="18"/>
        </w:rPr>
        <w:t xml:space="preserve"> za predšolsko vzgojo in osnovno šolstvo</w:t>
      </w:r>
    </w:p>
    <w:p w:rsidR="007A1B16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mag. Nataša Kranjc, generalna direktorica Direktorata za srednje in višje šolstvo ter izobraževanje odraslih</w:t>
      </w:r>
    </w:p>
    <w:p w:rsidR="007A1B16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 w:rsidRPr="001C6822">
        <w:rPr>
          <w:rFonts w:ascii="Times New Roman" w:hAnsi="Times New Roman"/>
          <w:sz w:val="18"/>
          <w:szCs w:val="18"/>
        </w:rPr>
        <w:t>- g. Aleš Ojsteršek, vodja Sektorja za razvoj izobraževanja</w:t>
      </w:r>
    </w:p>
    <w:p w:rsidR="007A1B16" w:rsidRPr="001C6822" w:rsidRDefault="007A1B16" w:rsidP="007A1B16">
      <w:pPr>
        <w:pStyle w:val="Brezrazmikov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dr. Miha Lovšin, vodja Sektorja za razvoj kadrov v šolstvu</w:t>
      </w:r>
    </w:p>
    <w:p w:rsidR="007A1B16" w:rsidRDefault="007A1B16" w:rsidP="007A1B16">
      <w:pPr>
        <w:pStyle w:val="Brezrazmikov"/>
        <w:rPr>
          <w:rFonts w:ascii="Times New Roman" w:hAnsi="Times New Roman"/>
          <w:b/>
        </w:rPr>
      </w:pPr>
      <w:r w:rsidRPr="001C6822">
        <w:rPr>
          <w:rFonts w:ascii="Times New Roman" w:hAnsi="Times New Roman"/>
          <w:sz w:val="18"/>
          <w:szCs w:val="18"/>
        </w:rPr>
        <w:t>- predstavniki predlagateljev in sredstev javnega obveščanja</w:t>
      </w:r>
    </w:p>
    <w:sectPr w:rsidR="007A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602"/>
    <w:multiLevelType w:val="hybridMultilevel"/>
    <w:tmpl w:val="F7DC6F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2AAC"/>
    <w:multiLevelType w:val="hybridMultilevel"/>
    <w:tmpl w:val="F0360BC6"/>
    <w:lvl w:ilvl="0" w:tplc="C4DA6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03B3"/>
    <w:multiLevelType w:val="hybridMultilevel"/>
    <w:tmpl w:val="8BB05920"/>
    <w:lvl w:ilvl="0" w:tplc="6220C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43E5"/>
    <w:multiLevelType w:val="hybridMultilevel"/>
    <w:tmpl w:val="B2F04470"/>
    <w:lvl w:ilvl="0" w:tplc="087E4EB4">
      <w:start w:val="10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8D8070A"/>
    <w:multiLevelType w:val="hybridMultilevel"/>
    <w:tmpl w:val="D55E1B10"/>
    <w:lvl w:ilvl="0" w:tplc="E012BB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16"/>
    <w:rsid w:val="00005D72"/>
    <w:rsid w:val="00032459"/>
    <w:rsid w:val="000D7EBB"/>
    <w:rsid w:val="00137E50"/>
    <w:rsid w:val="00164B39"/>
    <w:rsid w:val="00175613"/>
    <w:rsid w:val="001B72A4"/>
    <w:rsid w:val="001D5837"/>
    <w:rsid w:val="001E2180"/>
    <w:rsid w:val="001E6180"/>
    <w:rsid w:val="001F1F6E"/>
    <w:rsid w:val="00256AA4"/>
    <w:rsid w:val="00262ED5"/>
    <w:rsid w:val="002638DE"/>
    <w:rsid w:val="00273195"/>
    <w:rsid w:val="002A51D9"/>
    <w:rsid w:val="00324F18"/>
    <w:rsid w:val="003B32CF"/>
    <w:rsid w:val="003E4E0C"/>
    <w:rsid w:val="004219CF"/>
    <w:rsid w:val="00443F9D"/>
    <w:rsid w:val="00470B76"/>
    <w:rsid w:val="004911A2"/>
    <w:rsid w:val="005370B9"/>
    <w:rsid w:val="00555598"/>
    <w:rsid w:val="00560F34"/>
    <w:rsid w:val="00566BCD"/>
    <w:rsid w:val="005A08A1"/>
    <w:rsid w:val="005E1BEA"/>
    <w:rsid w:val="00686E35"/>
    <w:rsid w:val="006A1CDE"/>
    <w:rsid w:val="006E633E"/>
    <w:rsid w:val="007744AE"/>
    <w:rsid w:val="007A1B16"/>
    <w:rsid w:val="00927801"/>
    <w:rsid w:val="00947D24"/>
    <w:rsid w:val="0095679E"/>
    <w:rsid w:val="009618C4"/>
    <w:rsid w:val="009641F1"/>
    <w:rsid w:val="009965D4"/>
    <w:rsid w:val="009B17DC"/>
    <w:rsid w:val="009D29D1"/>
    <w:rsid w:val="00A10A3C"/>
    <w:rsid w:val="00A233CC"/>
    <w:rsid w:val="00A448FC"/>
    <w:rsid w:val="00AD0B5D"/>
    <w:rsid w:val="00BA5BE6"/>
    <w:rsid w:val="00BB5C1F"/>
    <w:rsid w:val="00BD050C"/>
    <w:rsid w:val="00BF5A0B"/>
    <w:rsid w:val="00C116FB"/>
    <w:rsid w:val="00C6083B"/>
    <w:rsid w:val="00DE4248"/>
    <w:rsid w:val="00DE5E69"/>
    <w:rsid w:val="00E0508C"/>
    <w:rsid w:val="00E1158C"/>
    <w:rsid w:val="00E60421"/>
    <w:rsid w:val="00E97B55"/>
    <w:rsid w:val="00EA3215"/>
    <w:rsid w:val="00F05A80"/>
    <w:rsid w:val="00F235D9"/>
    <w:rsid w:val="00FC6F6B"/>
    <w:rsid w:val="00FD4591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F68C"/>
  <w15:chartTrackingRefBased/>
  <w15:docId w15:val="{B15B8816-614E-45F5-99D7-4EACE9C0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1B16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4911A2"/>
    <w:pPr>
      <w:keepNext/>
      <w:spacing w:before="48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A1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Znak">
    <w:name w:val="Naslov 1 Znak"/>
    <w:basedOn w:val="Privzetapisavaodstavka"/>
    <w:link w:val="Naslov1"/>
    <w:rsid w:val="004911A2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443F9D"/>
    <w:pPr>
      <w:ind w:left="720"/>
      <w:contextualSpacing/>
    </w:pPr>
  </w:style>
  <w:style w:type="numbering" w:customStyle="1" w:styleId="SlogVrstinaoznaka">
    <w:name w:val="Slog Vrstična oznaka"/>
    <w:basedOn w:val="Brezseznama"/>
    <w:rsid w:val="00FE0928"/>
    <w:pPr>
      <w:numPr>
        <w:numId w:val="4"/>
      </w:numPr>
    </w:pPr>
  </w:style>
  <w:style w:type="paragraph" w:customStyle="1" w:styleId="Default">
    <w:name w:val="Default"/>
    <w:rsid w:val="007744AE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7641977-A073-43CF-B092-14E2A6AD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Miklavčič</dc:creator>
  <cp:keywords/>
  <dc:description/>
  <cp:lastModifiedBy>Mojca Miklavčič</cp:lastModifiedBy>
  <cp:revision>17</cp:revision>
  <cp:lastPrinted>2022-03-01T09:39:00Z</cp:lastPrinted>
  <dcterms:created xsi:type="dcterms:W3CDTF">2022-02-24T13:46:00Z</dcterms:created>
  <dcterms:modified xsi:type="dcterms:W3CDTF">2022-03-01T09:40:00Z</dcterms:modified>
</cp:coreProperties>
</file>