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REPUBLIKA</w:t>
      </w:r>
      <w:r w:rsidRPr="00D4576F">
        <w:rPr>
          <w:b/>
          <w:sz w:val="20"/>
        </w:rPr>
        <w:t xml:space="preserve"> </w:t>
      </w:r>
      <w:r w:rsidRPr="00D4576F">
        <w:rPr>
          <w:b/>
          <w:noProof/>
          <w:sz w:val="20"/>
        </w:rPr>
        <w:drawing>
          <wp:inline distT="0" distB="0" distL="0" distR="0">
            <wp:extent cx="241300" cy="28575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76F">
        <w:rPr>
          <w:sz w:val="20"/>
        </w:rPr>
        <w:t xml:space="preserve"> SLOVENIJA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STROKOVNI SVET RS ZA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b/>
          <w:sz w:val="20"/>
        </w:rPr>
      </w:pPr>
      <w:r w:rsidRPr="00D4576F">
        <w:rPr>
          <w:b/>
          <w:sz w:val="20"/>
        </w:rPr>
        <w:t>IZOBRAŽEVANJE ODRASLIH</w:t>
      </w:r>
    </w:p>
    <w:p w:rsidR="004559B8" w:rsidRPr="00D4576F" w:rsidRDefault="004559B8" w:rsidP="004559B8">
      <w:pPr>
        <w:pStyle w:val="Navaden2"/>
        <w:spacing w:before="0"/>
        <w:ind w:right="5669"/>
        <w:jc w:val="center"/>
        <w:rPr>
          <w:sz w:val="20"/>
        </w:rPr>
      </w:pPr>
      <w:r w:rsidRPr="00D4576F">
        <w:rPr>
          <w:sz w:val="20"/>
        </w:rPr>
        <w:t>1000 Ljubljana, Masarykova 16</w:t>
      </w:r>
    </w:p>
    <w:p w:rsidR="004559B8" w:rsidRPr="00D4576F" w:rsidRDefault="004559B8" w:rsidP="004559B8">
      <w:pPr>
        <w:pStyle w:val="Navadensplet"/>
        <w:spacing w:before="0" w:beforeAutospacing="0" w:after="0" w:afterAutospacing="0"/>
        <w:ind w:firstLine="708"/>
        <w:rPr>
          <w:color w:val="626161"/>
          <w:sz w:val="20"/>
          <w:szCs w:val="20"/>
        </w:rPr>
      </w:pPr>
      <w:r w:rsidRPr="00D4576F">
        <w:rPr>
          <w:color w:val="626161"/>
          <w:sz w:val="20"/>
          <w:szCs w:val="20"/>
        </w:rPr>
        <w:t>tel.: (01) 400 5200</w:t>
      </w:r>
    </w:p>
    <w:p w:rsidR="004559B8" w:rsidRPr="00D4576F" w:rsidRDefault="004559B8" w:rsidP="004559B8">
      <w:pPr>
        <w:rPr>
          <w:sz w:val="22"/>
          <w:szCs w:val="22"/>
        </w:rPr>
      </w:pPr>
    </w:p>
    <w:p w:rsidR="004559B8" w:rsidRPr="001B261C" w:rsidRDefault="004559B8" w:rsidP="004559B8">
      <w:pPr>
        <w:rPr>
          <w:color w:val="FF0000"/>
          <w:sz w:val="20"/>
          <w:szCs w:val="20"/>
        </w:rPr>
      </w:pPr>
    </w:p>
    <w:p w:rsidR="004559B8" w:rsidRPr="001B261C" w:rsidRDefault="004559B8" w:rsidP="004559B8">
      <w:pPr>
        <w:rPr>
          <w:sz w:val="20"/>
          <w:szCs w:val="20"/>
        </w:rPr>
      </w:pPr>
      <w:r w:rsidRPr="001B261C">
        <w:rPr>
          <w:sz w:val="20"/>
          <w:szCs w:val="20"/>
        </w:rPr>
        <w:t>Številka: 013-8/2022/</w:t>
      </w:r>
      <w:r w:rsidR="00643995" w:rsidRPr="001B261C">
        <w:rPr>
          <w:sz w:val="20"/>
          <w:szCs w:val="20"/>
        </w:rPr>
        <w:t>7</w:t>
      </w:r>
    </w:p>
    <w:p w:rsidR="004559B8" w:rsidRPr="001B261C" w:rsidRDefault="004559B8" w:rsidP="004559B8">
      <w:pPr>
        <w:rPr>
          <w:bCs/>
          <w:sz w:val="20"/>
          <w:szCs w:val="20"/>
        </w:rPr>
      </w:pPr>
      <w:r w:rsidRPr="001B261C">
        <w:rPr>
          <w:sz w:val="20"/>
          <w:szCs w:val="20"/>
        </w:rPr>
        <w:t xml:space="preserve">Datum:   </w:t>
      </w:r>
      <w:r w:rsidR="00305967">
        <w:rPr>
          <w:sz w:val="20"/>
          <w:szCs w:val="20"/>
        </w:rPr>
        <w:t>6. 6.</w:t>
      </w:r>
      <w:r w:rsidR="00225C34" w:rsidRPr="001B261C">
        <w:rPr>
          <w:sz w:val="20"/>
          <w:szCs w:val="20"/>
        </w:rPr>
        <w:t xml:space="preserve"> </w:t>
      </w:r>
      <w:r w:rsidRPr="001B261C">
        <w:rPr>
          <w:sz w:val="20"/>
          <w:szCs w:val="20"/>
        </w:rPr>
        <w:t>2022</w:t>
      </w:r>
    </w:p>
    <w:p w:rsidR="004559B8" w:rsidRPr="00D4576F" w:rsidRDefault="004559B8" w:rsidP="004559B8">
      <w:pPr>
        <w:jc w:val="center"/>
        <w:rPr>
          <w:b/>
          <w:bCs/>
          <w:color w:val="000000"/>
        </w:rPr>
      </w:pP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  <w:r w:rsidRPr="00D4576F">
        <w:rPr>
          <w:b/>
          <w:bCs/>
          <w:color w:val="000000"/>
          <w:sz w:val="22"/>
          <w:szCs w:val="22"/>
        </w:rPr>
        <w:t>V A B I L O</w:t>
      </w:r>
    </w:p>
    <w:p w:rsidR="004559B8" w:rsidRPr="00D4576F" w:rsidRDefault="004559B8" w:rsidP="004559B8">
      <w:pPr>
        <w:jc w:val="center"/>
        <w:rPr>
          <w:b/>
          <w:bCs/>
          <w:color w:val="000000"/>
          <w:sz w:val="22"/>
          <w:szCs w:val="22"/>
        </w:rPr>
      </w:pPr>
    </w:p>
    <w:p w:rsidR="004559B8" w:rsidRPr="00D4576F" w:rsidRDefault="004559B8" w:rsidP="001B261C">
      <w:pPr>
        <w:spacing w:line="360" w:lineRule="auto"/>
        <w:ind w:right="-288"/>
        <w:jc w:val="center"/>
        <w:rPr>
          <w:bCs/>
          <w:color w:val="000000"/>
          <w:sz w:val="22"/>
          <w:szCs w:val="22"/>
        </w:rPr>
      </w:pPr>
      <w:r w:rsidRPr="00D4576F">
        <w:rPr>
          <w:bCs/>
          <w:color w:val="000000"/>
          <w:sz w:val="22"/>
          <w:szCs w:val="22"/>
        </w:rPr>
        <w:t xml:space="preserve">na </w:t>
      </w:r>
      <w:r w:rsidRPr="00D4576F">
        <w:rPr>
          <w:b/>
          <w:bCs/>
          <w:color w:val="000000"/>
          <w:sz w:val="22"/>
          <w:szCs w:val="22"/>
        </w:rPr>
        <w:t xml:space="preserve"> 1</w:t>
      </w:r>
      <w:r>
        <w:rPr>
          <w:b/>
          <w:bCs/>
          <w:color w:val="000000"/>
          <w:sz w:val="22"/>
          <w:szCs w:val="22"/>
        </w:rPr>
        <w:t>1</w:t>
      </w:r>
      <w:r w:rsidR="007965EC">
        <w:rPr>
          <w:b/>
          <w:bCs/>
          <w:color w:val="000000"/>
          <w:sz w:val="22"/>
          <w:szCs w:val="22"/>
        </w:rPr>
        <w:t>4</w:t>
      </w:r>
      <w:r w:rsidRPr="00D4576F">
        <w:rPr>
          <w:b/>
          <w:bCs/>
          <w:color w:val="000000"/>
          <w:sz w:val="22"/>
          <w:szCs w:val="22"/>
        </w:rPr>
        <w:t>. sejo Strokovnega sveta Republike Slovenije za izobraževanje odraslih,</w:t>
      </w:r>
    </w:p>
    <w:p w:rsidR="004559B8" w:rsidRPr="00A5752C" w:rsidRDefault="004559B8" w:rsidP="001B261C">
      <w:pPr>
        <w:pStyle w:val="Naslov11"/>
        <w:spacing w:before="0" w:line="360" w:lineRule="auto"/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A5752C">
        <w:rPr>
          <w:rFonts w:ascii="Times New Roman" w:hAnsi="Times New Roman"/>
          <w:sz w:val="22"/>
          <w:szCs w:val="22"/>
        </w:rPr>
        <w:t xml:space="preserve"> </w:t>
      </w:r>
      <w:r w:rsidRPr="00A5752C">
        <w:rPr>
          <w:rFonts w:ascii="Times New Roman" w:hAnsi="Times New Roman"/>
          <w:b w:val="0"/>
          <w:bCs/>
          <w:sz w:val="22"/>
          <w:szCs w:val="22"/>
        </w:rPr>
        <w:t xml:space="preserve">ki bo </w:t>
      </w:r>
      <w:r w:rsidRPr="00A5752C">
        <w:rPr>
          <w:rFonts w:ascii="Times New Roman" w:hAnsi="Times New Roman"/>
          <w:bCs/>
          <w:sz w:val="22"/>
          <w:szCs w:val="22"/>
        </w:rPr>
        <w:t>v sredo, 1</w:t>
      </w:r>
      <w:r w:rsidR="00C94A96">
        <w:rPr>
          <w:rFonts w:ascii="Times New Roman" w:hAnsi="Times New Roman"/>
          <w:bCs/>
          <w:sz w:val="22"/>
          <w:szCs w:val="22"/>
        </w:rPr>
        <w:t>5</w:t>
      </w:r>
      <w:r w:rsidRPr="00A5752C">
        <w:rPr>
          <w:rFonts w:ascii="Times New Roman" w:hAnsi="Times New Roman"/>
          <w:bCs/>
          <w:sz w:val="22"/>
          <w:szCs w:val="22"/>
        </w:rPr>
        <w:t>.</w:t>
      </w:r>
      <w:r w:rsidR="007965EC">
        <w:rPr>
          <w:rFonts w:ascii="Times New Roman" w:hAnsi="Times New Roman"/>
          <w:bCs/>
          <w:sz w:val="22"/>
          <w:szCs w:val="22"/>
        </w:rPr>
        <w:t xml:space="preserve"> 6</w:t>
      </w:r>
      <w:r w:rsidRPr="00A5752C">
        <w:rPr>
          <w:rFonts w:ascii="Times New Roman" w:hAnsi="Times New Roman"/>
          <w:bCs/>
          <w:sz w:val="22"/>
          <w:szCs w:val="22"/>
        </w:rPr>
        <w:t>. 202</w:t>
      </w:r>
      <w:r>
        <w:rPr>
          <w:rFonts w:ascii="Times New Roman" w:hAnsi="Times New Roman"/>
          <w:bCs/>
          <w:sz w:val="22"/>
          <w:szCs w:val="22"/>
        </w:rPr>
        <w:t>2</w:t>
      </w:r>
      <w:r w:rsidRPr="00A5752C">
        <w:rPr>
          <w:rFonts w:ascii="Times New Roman" w:hAnsi="Times New Roman"/>
          <w:bCs/>
          <w:sz w:val="22"/>
          <w:szCs w:val="22"/>
        </w:rPr>
        <w:t xml:space="preserve">, ob 13. uri </w:t>
      </w:r>
    </w:p>
    <w:p w:rsidR="004559B8" w:rsidRPr="00A30BBD" w:rsidRDefault="00A30BBD" w:rsidP="001B261C">
      <w:pPr>
        <w:pStyle w:val="Navaden2"/>
        <w:spacing w:before="0" w:line="360" w:lineRule="auto"/>
        <w:jc w:val="center"/>
        <w:rPr>
          <w:bCs/>
          <w:sz w:val="22"/>
          <w:szCs w:val="22"/>
        </w:rPr>
      </w:pPr>
      <w:r w:rsidRPr="00A30BBD">
        <w:rPr>
          <w:bCs/>
          <w:sz w:val="22"/>
          <w:szCs w:val="22"/>
        </w:rPr>
        <w:t>v sejni sobi P23-24 na Ministrstvu za izobraževanje, znanost in šport</w:t>
      </w:r>
    </w:p>
    <w:p w:rsidR="004559B8" w:rsidRPr="00A5752C" w:rsidRDefault="004559B8" w:rsidP="004559B8">
      <w:pPr>
        <w:rPr>
          <w:bCs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bCs/>
          <w:sz w:val="22"/>
          <w:szCs w:val="22"/>
        </w:rPr>
        <w:t>Predlagani dnevni red:</w:t>
      </w:r>
    </w:p>
    <w:p w:rsidR="009034F4" w:rsidRDefault="004559B8" w:rsidP="009034F4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6671EA">
        <w:rPr>
          <w:sz w:val="22"/>
          <w:szCs w:val="22"/>
        </w:rPr>
        <w:t>Sprejem zapisnika 1</w:t>
      </w:r>
      <w:r>
        <w:rPr>
          <w:sz w:val="22"/>
          <w:szCs w:val="22"/>
        </w:rPr>
        <w:t>1</w:t>
      </w:r>
      <w:r w:rsidR="007965EC">
        <w:rPr>
          <w:sz w:val="22"/>
          <w:szCs w:val="22"/>
        </w:rPr>
        <w:t>3</w:t>
      </w:r>
      <w:r w:rsidRPr="006671EA">
        <w:rPr>
          <w:sz w:val="22"/>
          <w:szCs w:val="22"/>
        </w:rPr>
        <w:t xml:space="preserve">. seje sveta (z dne </w:t>
      </w:r>
      <w:r>
        <w:rPr>
          <w:sz w:val="22"/>
          <w:szCs w:val="22"/>
        </w:rPr>
        <w:t>1</w:t>
      </w:r>
      <w:r w:rsidR="007965EC">
        <w:rPr>
          <w:sz w:val="22"/>
          <w:szCs w:val="22"/>
        </w:rPr>
        <w:t>6.3</w:t>
      </w:r>
      <w:r>
        <w:rPr>
          <w:sz w:val="22"/>
          <w:szCs w:val="22"/>
        </w:rPr>
        <w:t>.</w:t>
      </w:r>
      <w:r w:rsidRPr="006671EA">
        <w:rPr>
          <w:sz w:val="22"/>
          <w:szCs w:val="22"/>
        </w:rPr>
        <w:t>202</w:t>
      </w:r>
      <w:r w:rsidR="007965EC">
        <w:rPr>
          <w:sz w:val="22"/>
          <w:szCs w:val="22"/>
        </w:rPr>
        <w:t>2</w:t>
      </w:r>
      <w:r w:rsidRPr="006671EA">
        <w:rPr>
          <w:sz w:val="22"/>
          <w:szCs w:val="22"/>
        </w:rPr>
        <w:t xml:space="preserve">) </w:t>
      </w:r>
    </w:p>
    <w:p w:rsidR="00450B1C" w:rsidRDefault="00F74A64" w:rsidP="00450B1C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F74A64">
        <w:rPr>
          <w:sz w:val="22"/>
          <w:szCs w:val="22"/>
        </w:rPr>
        <w:t>Poročilo o uresničevanju LPIO 2021</w:t>
      </w:r>
    </w:p>
    <w:p w:rsidR="00450B1C" w:rsidRPr="00450B1C" w:rsidRDefault="00450B1C" w:rsidP="00450B1C">
      <w:pPr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450B1C">
        <w:rPr>
          <w:sz w:val="22"/>
          <w:szCs w:val="22"/>
        </w:rPr>
        <w:t>P</w:t>
      </w:r>
      <w:r>
        <w:rPr>
          <w:sz w:val="22"/>
          <w:szCs w:val="22"/>
        </w:rPr>
        <w:t>redlog sedm</w:t>
      </w:r>
      <w:r w:rsidRPr="00450B1C">
        <w:rPr>
          <w:sz w:val="22"/>
          <w:szCs w:val="22"/>
        </w:rPr>
        <w:t>ih posodobljenih javnoveljavnih programov za odrasle:</w:t>
      </w:r>
    </w:p>
    <w:p w:rsidR="00450B1C" w:rsidRPr="00450B1C" w:rsidRDefault="00337EBE" w:rsidP="00450B1C">
      <w:pPr>
        <w:ind w:left="283" w:right="-284" w:firstLine="360"/>
        <w:jc w:val="both"/>
        <w:rPr>
          <w:sz w:val="22"/>
          <w:szCs w:val="22"/>
        </w:rPr>
      </w:pPr>
      <w:r>
        <w:rPr>
          <w:sz w:val="22"/>
          <w:szCs w:val="22"/>
        </w:rPr>
        <w:t>- Izzivi podeželja (UŽU – IP)</w:t>
      </w:r>
    </w:p>
    <w:p w:rsidR="00450B1C" w:rsidRPr="00450B1C" w:rsidRDefault="00450B1C" w:rsidP="00450B1C">
      <w:pPr>
        <w:ind w:left="283" w:right="-284" w:firstLine="360"/>
        <w:jc w:val="both"/>
        <w:rPr>
          <w:sz w:val="22"/>
          <w:szCs w:val="22"/>
        </w:rPr>
      </w:pPr>
      <w:r w:rsidRPr="00450B1C">
        <w:rPr>
          <w:sz w:val="22"/>
          <w:szCs w:val="22"/>
        </w:rPr>
        <w:t xml:space="preserve">- Delovno mesto (UŽU – DM) </w:t>
      </w:r>
    </w:p>
    <w:p w:rsidR="00450B1C" w:rsidRPr="00450B1C" w:rsidRDefault="00450B1C" w:rsidP="00450B1C">
      <w:pPr>
        <w:ind w:left="283" w:right="-284" w:firstLine="360"/>
        <w:jc w:val="both"/>
        <w:rPr>
          <w:sz w:val="22"/>
          <w:szCs w:val="22"/>
        </w:rPr>
      </w:pPr>
      <w:r w:rsidRPr="00450B1C">
        <w:rPr>
          <w:sz w:val="22"/>
          <w:szCs w:val="22"/>
        </w:rPr>
        <w:t>- Beremo</w:t>
      </w:r>
      <w:r w:rsidR="00337EBE">
        <w:rPr>
          <w:sz w:val="22"/>
          <w:szCs w:val="22"/>
        </w:rPr>
        <w:t xml:space="preserve"> in pišemo skupaj (UŽU – BIPS)</w:t>
      </w:r>
    </w:p>
    <w:p w:rsidR="00450B1C" w:rsidRPr="00450B1C" w:rsidRDefault="00450B1C" w:rsidP="00450B1C">
      <w:pPr>
        <w:ind w:left="283" w:right="-284" w:firstLine="360"/>
        <w:jc w:val="both"/>
        <w:rPr>
          <w:sz w:val="22"/>
          <w:szCs w:val="22"/>
        </w:rPr>
      </w:pPr>
      <w:r w:rsidRPr="00450B1C">
        <w:rPr>
          <w:sz w:val="22"/>
          <w:szCs w:val="22"/>
        </w:rPr>
        <w:t>- Razgibajmo ž</w:t>
      </w:r>
      <w:r w:rsidR="00337EBE">
        <w:rPr>
          <w:sz w:val="22"/>
          <w:szCs w:val="22"/>
        </w:rPr>
        <w:t>ivljenje z učenjem (UŽU – RŽU)</w:t>
      </w:r>
    </w:p>
    <w:p w:rsidR="00450B1C" w:rsidRPr="00450B1C" w:rsidRDefault="00337EBE" w:rsidP="00450B1C">
      <w:pPr>
        <w:ind w:right="-284" w:firstLine="643"/>
        <w:jc w:val="both"/>
        <w:rPr>
          <w:sz w:val="22"/>
          <w:szCs w:val="22"/>
        </w:rPr>
      </w:pPr>
      <w:r>
        <w:rPr>
          <w:sz w:val="22"/>
          <w:szCs w:val="22"/>
        </w:rPr>
        <w:t>- Most do izobrazbe (UŽU – M</w:t>
      </w:r>
      <w:bookmarkStart w:id="0" w:name="_GoBack"/>
      <w:bookmarkEnd w:id="0"/>
      <w:r>
        <w:rPr>
          <w:sz w:val="22"/>
          <w:szCs w:val="22"/>
        </w:rPr>
        <w:t>I)</w:t>
      </w:r>
    </w:p>
    <w:p w:rsidR="00450B1C" w:rsidRPr="00450B1C" w:rsidRDefault="00450B1C" w:rsidP="00450B1C">
      <w:pPr>
        <w:ind w:right="-284" w:firstLine="643"/>
        <w:jc w:val="both"/>
        <w:rPr>
          <w:sz w:val="22"/>
          <w:szCs w:val="22"/>
        </w:rPr>
      </w:pPr>
      <w:r w:rsidRPr="00450B1C">
        <w:rPr>
          <w:sz w:val="22"/>
          <w:szCs w:val="22"/>
        </w:rPr>
        <w:t xml:space="preserve">- Moj korak </w:t>
      </w:r>
      <w:r w:rsidRPr="00337EBE">
        <w:rPr>
          <w:sz w:val="22"/>
          <w:szCs w:val="22"/>
        </w:rPr>
        <w:t>(UŽU – MK</w:t>
      </w:r>
      <w:r w:rsidRPr="00450B1C">
        <w:rPr>
          <w:sz w:val="22"/>
          <w:szCs w:val="22"/>
        </w:rPr>
        <w:t xml:space="preserve">) </w:t>
      </w:r>
    </w:p>
    <w:p w:rsidR="00450B1C" w:rsidRPr="00450B1C" w:rsidRDefault="00450B1C" w:rsidP="00450B1C">
      <w:pPr>
        <w:ind w:left="283" w:right="-284" w:firstLine="360"/>
        <w:jc w:val="both"/>
        <w:rPr>
          <w:sz w:val="22"/>
          <w:szCs w:val="22"/>
        </w:rPr>
      </w:pPr>
      <w:r w:rsidRPr="00450B1C">
        <w:rPr>
          <w:sz w:val="22"/>
          <w:szCs w:val="22"/>
        </w:rPr>
        <w:t xml:space="preserve">- Digitalna pismenost za odrasle (DPO) </w:t>
      </w:r>
    </w:p>
    <w:p w:rsidR="00F74A64" w:rsidRPr="00450B1C" w:rsidRDefault="009034F4" w:rsidP="00450B1C">
      <w:pPr>
        <w:pStyle w:val="Odstavekseznama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450B1C">
        <w:rPr>
          <w:sz w:val="22"/>
          <w:szCs w:val="22"/>
        </w:rPr>
        <w:t>Poročilo o delu Sveta za kakovost in evalvacije za leto 2021</w:t>
      </w:r>
    </w:p>
    <w:p w:rsidR="004559B8" w:rsidRPr="00450B1C" w:rsidRDefault="004559B8" w:rsidP="00450B1C">
      <w:pPr>
        <w:pStyle w:val="Odstavekseznama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450B1C">
        <w:rPr>
          <w:sz w:val="22"/>
          <w:szCs w:val="22"/>
        </w:rPr>
        <w:t>Razno</w:t>
      </w:r>
    </w:p>
    <w:p w:rsidR="004559B8" w:rsidRPr="00D4576F" w:rsidRDefault="004559B8" w:rsidP="004559B8">
      <w:pPr>
        <w:jc w:val="both"/>
        <w:rPr>
          <w:sz w:val="22"/>
          <w:szCs w:val="22"/>
        </w:rPr>
      </w:pPr>
    </w:p>
    <w:p w:rsidR="004559B8" w:rsidRPr="00D4576F" w:rsidRDefault="004559B8" w:rsidP="004559B8">
      <w:pPr>
        <w:ind w:right="-142"/>
        <w:jc w:val="both"/>
        <w:rPr>
          <w:sz w:val="22"/>
          <w:szCs w:val="22"/>
        </w:rPr>
      </w:pPr>
      <w:r w:rsidRPr="00D4576F">
        <w:rPr>
          <w:sz w:val="22"/>
          <w:szCs w:val="22"/>
        </w:rPr>
        <w:t>S tem vabilom vam pošiljamo tudi  vsa gradiva v elektronski obliki</w:t>
      </w:r>
      <w:r w:rsidR="00337EBE">
        <w:rPr>
          <w:sz w:val="22"/>
          <w:szCs w:val="22"/>
        </w:rPr>
        <w:t xml:space="preserve"> oziroma so gradiva naložena v MS </w:t>
      </w:r>
      <w:proofErr w:type="spellStart"/>
      <w:r w:rsidR="00337EBE">
        <w:rPr>
          <w:sz w:val="22"/>
          <w:szCs w:val="22"/>
        </w:rPr>
        <w:t>Teams</w:t>
      </w:r>
      <w:proofErr w:type="spellEnd"/>
      <w:r w:rsidR="00337EBE">
        <w:rPr>
          <w:sz w:val="22"/>
          <w:szCs w:val="22"/>
        </w:rPr>
        <w:t xml:space="preserve"> aplikaciji (SSIO – 114. seja)</w:t>
      </w:r>
      <w:r w:rsidRPr="00D4576F">
        <w:rPr>
          <w:sz w:val="22"/>
          <w:szCs w:val="22"/>
        </w:rPr>
        <w:t xml:space="preserve">. </w:t>
      </w:r>
    </w:p>
    <w:p w:rsidR="004559B8" w:rsidRDefault="004559B8" w:rsidP="004559B8">
      <w:pPr>
        <w:rPr>
          <w:color w:val="000000"/>
          <w:sz w:val="22"/>
          <w:szCs w:val="22"/>
        </w:rPr>
      </w:pPr>
    </w:p>
    <w:p w:rsidR="004559B8" w:rsidRPr="00D334AB" w:rsidRDefault="004559B8" w:rsidP="004559B8">
      <w:pPr>
        <w:rPr>
          <w:sz w:val="22"/>
          <w:szCs w:val="22"/>
        </w:rPr>
      </w:pPr>
      <w:r w:rsidRPr="00D4576F">
        <w:rPr>
          <w:color w:val="000000"/>
          <w:sz w:val="22"/>
          <w:szCs w:val="22"/>
        </w:rPr>
        <w:t>Prosimo vas, da svojo morebitno odsotnost sporočite  na e-naslov</w:t>
      </w:r>
      <w:r w:rsidRPr="00D334AB">
        <w:rPr>
          <w:sz w:val="22"/>
          <w:szCs w:val="22"/>
        </w:rPr>
        <w:t xml:space="preserve">: </w:t>
      </w:r>
      <w:hyperlink r:id="rId9" w:history="1">
        <w:r w:rsidRPr="00D334AB">
          <w:rPr>
            <w:sz w:val="22"/>
            <w:szCs w:val="22"/>
          </w:rPr>
          <w:t>mojca.miklavcic@gov.si</w:t>
        </w:r>
      </w:hyperlink>
      <w:r w:rsidRPr="00D334AB">
        <w:rPr>
          <w:sz w:val="22"/>
          <w:szCs w:val="22"/>
        </w:rPr>
        <w:t>.</w:t>
      </w:r>
    </w:p>
    <w:p w:rsidR="004559B8" w:rsidRPr="00D4576F" w:rsidRDefault="004559B8" w:rsidP="004559B8">
      <w:pPr>
        <w:rPr>
          <w:color w:val="000000"/>
          <w:sz w:val="22"/>
          <w:szCs w:val="22"/>
        </w:rPr>
      </w:pPr>
    </w:p>
    <w:p w:rsidR="004559B8" w:rsidRPr="00D4576F" w:rsidRDefault="004559B8" w:rsidP="004559B8">
      <w:pPr>
        <w:rPr>
          <w:sz w:val="22"/>
          <w:szCs w:val="22"/>
        </w:rPr>
      </w:pPr>
      <w:r w:rsidRPr="00D4576F">
        <w:rPr>
          <w:sz w:val="22"/>
          <w:szCs w:val="22"/>
        </w:rPr>
        <w:t>Lep pozdrav,</w:t>
      </w:r>
    </w:p>
    <w:p w:rsidR="004559B8" w:rsidRPr="00D4576F" w:rsidRDefault="004559B8" w:rsidP="004559B8">
      <w:pPr>
        <w:ind w:left="5565"/>
        <w:jc w:val="both"/>
        <w:rPr>
          <w:bCs/>
          <w:color w:val="000000"/>
          <w:sz w:val="22"/>
          <w:szCs w:val="22"/>
        </w:rPr>
      </w:pPr>
      <w:r w:rsidRPr="00D4576F">
        <w:rPr>
          <w:color w:val="000000"/>
          <w:sz w:val="22"/>
          <w:szCs w:val="22"/>
        </w:rPr>
        <w:t xml:space="preserve">dr. Sonja Kump </w:t>
      </w:r>
      <w:proofErr w:type="spellStart"/>
      <w:r w:rsidRPr="00D4576F">
        <w:rPr>
          <w:color w:val="000000"/>
          <w:sz w:val="22"/>
          <w:szCs w:val="22"/>
        </w:rPr>
        <w:t>l.r</w:t>
      </w:r>
      <w:proofErr w:type="spellEnd"/>
      <w:r w:rsidRPr="00D4576F">
        <w:rPr>
          <w:color w:val="000000"/>
          <w:sz w:val="22"/>
          <w:szCs w:val="22"/>
        </w:rPr>
        <w:t>.</w:t>
      </w:r>
    </w:p>
    <w:p w:rsidR="004559B8" w:rsidRPr="00D4576F" w:rsidRDefault="004559B8" w:rsidP="004559B8">
      <w:pPr>
        <w:ind w:left="5565"/>
        <w:rPr>
          <w:sz w:val="22"/>
          <w:szCs w:val="22"/>
        </w:rPr>
      </w:pPr>
      <w:r w:rsidRPr="00D4576F">
        <w:rPr>
          <w:sz w:val="22"/>
          <w:szCs w:val="22"/>
        </w:rPr>
        <w:t>predsednica Strokovnega sveta RS                                                                                                                                                          za izobraževanje odraslih</w:t>
      </w:r>
    </w:p>
    <w:p w:rsidR="004559B8" w:rsidRPr="00285438" w:rsidRDefault="004559B8" w:rsidP="004559B8">
      <w:pPr>
        <w:rPr>
          <w:sz w:val="20"/>
          <w:szCs w:val="20"/>
        </w:rPr>
      </w:pPr>
      <w:r w:rsidRPr="00285438">
        <w:rPr>
          <w:sz w:val="20"/>
          <w:szCs w:val="20"/>
        </w:rPr>
        <w:t>Vabljeni: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člani in članice Strokovnega sveta</w:t>
      </w:r>
    </w:p>
    <w:p w:rsidR="00C6402A" w:rsidRPr="00E80AA8" w:rsidRDefault="00C6402A" w:rsidP="00C6402A">
      <w:pPr>
        <w:ind w:right="-828"/>
        <w:rPr>
          <w:bCs/>
          <w:sz w:val="20"/>
          <w:szCs w:val="20"/>
        </w:rPr>
      </w:pPr>
      <w:r w:rsidRPr="00E80AA8">
        <w:rPr>
          <w:bCs/>
          <w:sz w:val="20"/>
          <w:szCs w:val="20"/>
        </w:rPr>
        <w:t>-  dr. Igor Papič, minister za izobraževanje, znanost in šport</w:t>
      </w:r>
    </w:p>
    <w:p w:rsidR="00C6402A" w:rsidRPr="00E80AA8" w:rsidRDefault="00C6402A" w:rsidP="00C6402A">
      <w:pPr>
        <w:ind w:right="-828"/>
        <w:rPr>
          <w:bCs/>
          <w:sz w:val="20"/>
          <w:szCs w:val="20"/>
        </w:rPr>
      </w:pPr>
      <w:r w:rsidRPr="00E80AA8">
        <w:rPr>
          <w:bCs/>
          <w:sz w:val="20"/>
          <w:szCs w:val="20"/>
        </w:rPr>
        <w:t xml:space="preserve">-  dr. Darjo </w:t>
      </w:r>
      <w:proofErr w:type="spellStart"/>
      <w:r w:rsidRPr="00E80AA8">
        <w:rPr>
          <w:bCs/>
          <w:sz w:val="20"/>
          <w:szCs w:val="20"/>
        </w:rPr>
        <w:t>Felda</w:t>
      </w:r>
      <w:proofErr w:type="spellEnd"/>
      <w:r w:rsidRPr="00E80AA8">
        <w:rPr>
          <w:bCs/>
          <w:sz w:val="20"/>
          <w:szCs w:val="20"/>
        </w:rPr>
        <w:t>, državni sekretar na Ministrstvu za izobraževanje, znanost in šport</w:t>
      </w:r>
    </w:p>
    <w:p w:rsidR="004559B8" w:rsidRPr="00E80AA8" w:rsidRDefault="00C6402A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E80AA8">
        <w:rPr>
          <w:bCs/>
          <w:sz w:val="20"/>
          <w:szCs w:val="20"/>
        </w:rPr>
        <w:t>Luka Mesec</w:t>
      </w:r>
      <w:r w:rsidR="004559B8" w:rsidRPr="00E80AA8">
        <w:rPr>
          <w:bCs/>
          <w:sz w:val="20"/>
          <w:szCs w:val="20"/>
        </w:rPr>
        <w:t xml:space="preserve">, minister za </w:t>
      </w:r>
      <w:r w:rsidR="004559B8" w:rsidRPr="00E80AA8">
        <w:rPr>
          <w:sz w:val="20"/>
          <w:szCs w:val="20"/>
        </w:rPr>
        <w:t>delo, družino, socialne zadeve in enake možnosti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Maja Mihelič Debeljak, direktorica Urada za razvoj in kakovost izobraževanja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Aleš Ojsteršek, vodja Sektorja za razvoj izobraževanja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dr. Kristijan Musek Lešnik, predsednik Strokovnega sveta RS za splošno izobraževanje 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dr. Boris Dular, predsednik Strokovnega sveta RS za poklicno in strokovno izobraževanje </w:t>
      </w:r>
    </w:p>
    <w:p w:rsidR="004559B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dr. Nataša Potočnik, direktorica Andragoškega Centra RS</w:t>
      </w:r>
    </w:p>
    <w:p w:rsidR="008647FA" w:rsidRPr="00285438" w:rsidRDefault="008647FA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>
        <w:rPr>
          <w:sz w:val="20"/>
          <w:szCs w:val="20"/>
        </w:rPr>
        <w:t>dr. Sonja Rutar, predsednica Sveta za kakovost in evalvacije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>mag. Nataša Kranjc,  generalna direktorica Direktorata za srednje in višje šolstvo ter izobraževanje odraslih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Teja Dolgan, vodja Sektorja za izobraževanje odraslih            </w:t>
      </w:r>
    </w:p>
    <w:p w:rsidR="004559B8" w:rsidRPr="00285438" w:rsidRDefault="004559B8" w:rsidP="004559B8">
      <w:pPr>
        <w:numPr>
          <w:ilvl w:val="0"/>
          <w:numId w:val="1"/>
        </w:numPr>
        <w:tabs>
          <w:tab w:val="clear" w:pos="720"/>
          <w:tab w:val="num" w:pos="180"/>
        </w:tabs>
        <w:ind w:left="180" w:right="-828" w:hanging="180"/>
        <w:rPr>
          <w:sz w:val="20"/>
          <w:szCs w:val="20"/>
        </w:rPr>
      </w:pPr>
      <w:r w:rsidRPr="00285438">
        <w:rPr>
          <w:sz w:val="20"/>
          <w:szCs w:val="20"/>
        </w:rPr>
        <w:t xml:space="preserve">predstavniki sredstev javnega obveščanja     </w:t>
      </w:r>
    </w:p>
    <w:p w:rsidR="003B23F2" w:rsidRPr="00285438" w:rsidRDefault="003B23F2" w:rsidP="00DB61B8">
      <w:pPr>
        <w:ind w:left="180" w:right="-828"/>
        <w:rPr>
          <w:sz w:val="20"/>
          <w:szCs w:val="20"/>
        </w:rPr>
      </w:pPr>
    </w:p>
    <w:sectPr w:rsidR="003B23F2" w:rsidRPr="00285438" w:rsidSect="000639F2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02" w:rsidRDefault="00D64A04">
      <w:r>
        <w:separator/>
      </w:r>
    </w:p>
  </w:endnote>
  <w:endnote w:type="continuationSeparator" w:id="0">
    <w:p w:rsidR="00CF6002" w:rsidRDefault="00D6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x_CE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360EF" w:rsidRDefault="003905B4" w:rsidP="009C2BD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EF" w:rsidRDefault="004559B8" w:rsidP="00F4254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t xml:space="preserve"> </w:t>
    </w:r>
  </w:p>
  <w:p w:rsidR="00A360EF" w:rsidRDefault="003905B4" w:rsidP="009C2BD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02" w:rsidRDefault="00D64A04">
      <w:r>
        <w:separator/>
      </w:r>
    </w:p>
  </w:footnote>
  <w:footnote w:type="continuationSeparator" w:id="0">
    <w:p w:rsidR="00CF6002" w:rsidRDefault="00D6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0A7"/>
    <w:multiLevelType w:val="hybridMultilevel"/>
    <w:tmpl w:val="6ED2FB86"/>
    <w:lvl w:ilvl="0" w:tplc="E4D0B40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75F2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212F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387F"/>
    <w:multiLevelType w:val="hybridMultilevel"/>
    <w:tmpl w:val="DA5A407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C2B"/>
    <w:multiLevelType w:val="hybridMultilevel"/>
    <w:tmpl w:val="39B8BAD0"/>
    <w:lvl w:ilvl="0" w:tplc="0424000F">
      <w:start w:val="1"/>
      <w:numFmt w:val="decimal"/>
      <w:lvlText w:val="%1."/>
      <w:lvlJc w:val="left"/>
      <w:pPr>
        <w:ind w:left="1003" w:hanging="360"/>
      </w:p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B8"/>
    <w:rsid w:val="00142C8A"/>
    <w:rsid w:val="001B261C"/>
    <w:rsid w:val="00225C34"/>
    <w:rsid w:val="00285438"/>
    <w:rsid w:val="00305967"/>
    <w:rsid w:val="00337EBE"/>
    <w:rsid w:val="003B23F2"/>
    <w:rsid w:val="004264FC"/>
    <w:rsid w:val="00450B1C"/>
    <w:rsid w:val="004559B8"/>
    <w:rsid w:val="00514616"/>
    <w:rsid w:val="0054038C"/>
    <w:rsid w:val="00543073"/>
    <w:rsid w:val="00643995"/>
    <w:rsid w:val="007965EC"/>
    <w:rsid w:val="008647FA"/>
    <w:rsid w:val="009034F4"/>
    <w:rsid w:val="009C260E"/>
    <w:rsid w:val="00A30BBD"/>
    <w:rsid w:val="00AF7F35"/>
    <w:rsid w:val="00C6402A"/>
    <w:rsid w:val="00C94A96"/>
    <w:rsid w:val="00CF6002"/>
    <w:rsid w:val="00D334AB"/>
    <w:rsid w:val="00D64A04"/>
    <w:rsid w:val="00D86B2E"/>
    <w:rsid w:val="00DB61B8"/>
    <w:rsid w:val="00E80AA8"/>
    <w:rsid w:val="00E86726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22DA"/>
  <w15:chartTrackingRefBased/>
  <w15:docId w15:val="{2BD2BFF8-8B6E-4C85-B813-A0B92679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559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559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559B8"/>
  </w:style>
  <w:style w:type="paragraph" w:customStyle="1" w:styleId="Navaden2">
    <w:name w:val="Navaden2"/>
    <w:rsid w:val="004559B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Naslov11">
    <w:name w:val="Naslov 11"/>
    <w:basedOn w:val="Navaden2"/>
    <w:next w:val="Navaden2"/>
    <w:rsid w:val="004559B8"/>
    <w:pPr>
      <w:keepNext/>
      <w:spacing w:before="120"/>
      <w:ind w:left="708"/>
      <w:jc w:val="left"/>
    </w:pPr>
    <w:rPr>
      <w:rFonts w:ascii="Fax_CE" w:hAnsi="Fax_CE"/>
      <w:b/>
      <w:kern w:val="28"/>
      <w:sz w:val="32"/>
    </w:rPr>
  </w:style>
  <w:style w:type="paragraph" w:styleId="Navadensplet">
    <w:name w:val="Normal (Web)"/>
    <w:basedOn w:val="Navaden"/>
    <w:uiPriority w:val="99"/>
    <w:rsid w:val="004559B8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C640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50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5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jca.miklavcic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735B02A-B77D-4400-8502-58B4AAB0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2</cp:revision>
  <dcterms:created xsi:type="dcterms:W3CDTF">2022-06-02T12:32:00Z</dcterms:created>
  <dcterms:modified xsi:type="dcterms:W3CDTF">2022-06-02T12:32:00Z</dcterms:modified>
</cp:coreProperties>
</file>