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B8" w:rsidRPr="00D4576F" w:rsidRDefault="004559B8" w:rsidP="004559B8">
      <w:pPr>
        <w:pStyle w:val="Navaden2"/>
        <w:spacing w:before="0"/>
        <w:ind w:right="5669"/>
        <w:jc w:val="center"/>
        <w:rPr>
          <w:sz w:val="20"/>
        </w:rPr>
      </w:pPr>
      <w:r w:rsidRPr="00D4576F">
        <w:rPr>
          <w:sz w:val="20"/>
        </w:rPr>
        <w:t>REPUBLIKA</w:t>
      </w:r>
      <w:r w:rsidRPr="00D4576F">
        <w:rPr>
          <w:b/>
          <w:sz w:val="20"/>
        </w:rPr>
        <w:t xml:space="preserve"> </w:t>
      </w:r>
      <w:r w:rsidRPr="00D4576F">
        <w:rPr>
          <w:b/>
          <w:noProof/>
          <w:sz w:val="20"/>
        </w:rPr>
        <w:drawing>
          <wp:inline distT="0" distB="0" distL="0" distR="0">
            <wp:extent cx="241300" cy="28575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6F">
        <w:rPr>
          <w:sz w:val="20"/>
        </w:rPr>
        <w:t xml:space="preserve"> SLOVENIJA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b/>
          <w:sz w:val="20"/>
        </w:rPr>
      </w:pPr>
      <w:r w:rsidRPr="00D4576F">
        <w:rPr>
          <w:b/>
          <w:sz w:val="20"/>
        </w:rPr>
        <w:t>STROKOVNI SVET RS ZA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b/>
          <w:sz w:val="20"/>
        </w:rPr>
      </w:pPr>
      <w:r w:rsidRPr="00D4576F">
        <w:rPr>
          <w:b/>
          <w:sz w:val="20"/>
        </w:rPr>
        <w:t>IZOBRAŽEVANJE ODRASLIH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sz w:val="20"/>
        </w:rPr>
      </w:pPr>
      <w:r w:rsidRPr="00D4576F">
        <w:rPr>
          <w:sz w:val="20"/>
        </w:rPr>
        <w:t>1000 Ljubljana, Masarykova 16</w:t>
      </w:r>
    </w:p>
    <w:p w:rsidR="004559B8" w:rsidRPr="00D4576F" w:rsidRDefault="004559B8" w:rsidP="004559B8">
      <w:pPr>
        <w:pStyle w:val="Navadensplet"/>
        <w:spacing w:before="0" w:beforeAutospacing="0" w:after="0" w:afterAutospacing="0"/>
        <w:ind w:firstLine="708"/>
        <w:rPr>
          <w:color w:val="626161"/>
          <w:sz w:val="20"/>
          <w:szCs w:val="20"/>
        </w:rPr>
      </w:pPr>
      <w:r w:rsidRPr="00D4576F">
        <w:rPr>
          <w:color w:val="626161"/>
          <w:sz w:val="20"/>
          <w:szCs w:val="20"/>
        </w:rPr>
        <w:t>tel.: (01) 400 5200</w:t>
      </w:r>
    </w:p>
    <w:p w:rsidR="004559B8" w:rsidRPr="00D4576F" w:rsidRDefault="004559B8" w:rsidP="004559B8">
      <w:pPr>
        <w:pStyle w:val="Navadensplet"/>
        <w:spacing w:before="0" w:beforeAutospacing="0" w:after="0" w:afterAutospacing="0"/>
        <w:ind w:firstLine="708"/>
        <w:rPr>
          <w:color w:val="626161"/>
          <w:sz w:val="20"/>
          <w:szCs w:val="20"/>
        </w:rPr>
      </w:pPr>
      <w:r w:rsidRPr="00D4576F">
        <w:rPr>
          <w:color w:val="626161"/>
          <w:sz w:val="20"/>
          <w:szCs w:val="20"/>
        </w:rPr>
        <w:t>faks: (01) 400 5321</w:t>
      </w:r>
    </w:p>
    <w:p w:rsidR="004559B8" w:rsidRPr="00D4576F" w:rsidRDefault="004559B8" w:rsidP="004559B8">
      <w:pPr>
        <w:rPr>
          <w:sz w:val="22"/>
          <w:szCs w:val="22"/>
        </w:rPr>
      </w:pPr>
    </w:p>
    <w:p w:rsidR="004559B8" w:rsidRPr="00D4576F" w:rsidRDefault="004559B8" w:rsidP="004559B8">
      <w:pPr>
        <w:rPr>
          <w:color w:val="FF0000"/>
          <w:sz w:val="22"/>
          <w:szCs w:val="22"/>
        </w:rPr>
      </w:pPr>
    </w:p>
    <w:p w:rsidR="004559B8" w:rsidRPr="00D4576F" w:rsidRDefault="004559B8" w:rsidP="004559B8">
      <w:pPr>
        <w:rPr>
          <w:sz w:val="22"/>
          <w:szCs w:val="22"/>
        </w:rPr>
      </w:pPr>
      <w:r>
        <w:rPr>
          <w:sz w:val="22"/>
          <w:szCs w:val="22"/>
        </w:rPr>
        <w:t>Številka: 013-8/</w:t>
      </w:r>
      <w:r w:rsidRPr="00F77A2F">
        <w:rPr>
          <w:sz w:val="22"/>
          <w:szCs w:val="22"/>
        </w:rPr>
        <w:t>202</w:t>
      </w:r>
      <w:r>
        <w:rPr>
          <w:sz w:val="22"/>
          <w:szCs w:val="22"/>
        </w:rPr>
        <w:t>2/</w:t>
      </w:r>
      <w:r w:rsidR="0054038C">
        <w:rPr>
          <w:sz w:val="22"/>
          <w:szCs w:val="22"/>
        </w:rPr>
        <w:t>2</w:t>
      </w:r>
    </w:p>
    <w:p w:rsidR="004559B8" w:rsidRPr="00D4576F" w:rsidRDefault="004559B8" w:rsidP="004559B8">
      <w:pPr>
        <w:rPr>
          <w:bCs/>
          <w:sz w:val="22"/>
          <w:szCs w:val="22"/>
        </w:rPr>
      </w:pPr>
      <w:r>
        <w:rPr>
          <w:sz w:val="22"/>
          <w:szCs w:val="22"/>
        </w:rPr>
        <w:t>Datum:   3.</w:t>
      </w:r>
      <w:r w:rsidR="00225C34">
        <w:rPr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 w:rsidR="00225C34">
        <w:rPr>
          <w:sz w:val="22"/>
          <w:szCs w:val="22"/>
        </w:rPr>
        <w:t xml:space="preserve"> </w:t>
      </w:r>
      <w:r w:rsidRPr="00D4576F">
        <w:rPr>
          <w:sz w:val="22"/>
          <w:szCs w:val="22"/>
        </w:rPr>
        <w:t>202</w:t>
      </w:r>
      <w:r>
        <w:rPr>
          <w:sz w:val="22"/>
          <w:szCs w:val="22"/>
        </w:rPr>
        <w:t>2</w:t>
      </w:r>
    </w:p>
    <w:p w:rsidR="004559B8" w:rsidRPr="00D4576F" w:rsidRDefault="004559B8" w:rsidP="004559B8">
      <w:pPr>
        <w:jc w:val="center"/>
        <w:rPr>
          <w:b/>
          <w:bCs/>
          <w:color w:val="000000"/>
        </w:rPr>
      </w:pPr>
    </w:p>
    <w:p w:rsidR="004559B8" w:rsidRPr="00D4576F" w:rsidRDefault="004559B8" w:rsidP="004559B8">
      <w:pPr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D4576F">
        <w:rPr>
          <w:b/>
          <w:bCs/>
          <w:color w:val="000000"/>
          <w:sz w:val="22"/>
          <w:szCs w:val="22"/>
        </w:rPr>
        <w:t>V A B I L O</w:t>
      </w:r>
    </w:p>
    <w:p w:rsidR="004559B8" w:rsidRPr="00D4576F" w:rsidRDefault="004559B8" w:rsidP="004559B8">
      <w:pPr>
        <w:jc w:val="center"/>
        <w:rPr>
          <w:b/>
          <w:bCs/>
          <w:color w:val="000000"/>
          <w:sz w:val="22"/>
          <w:szCs w:val="22"/>
        </w:rPr>
      </w:pPr>
    </w:p>
    <w:p w:rsidR="004559B8" w:rsidRPr="00D4576F" w:rsidRDefault="004559B8" w:rsidP="004559B8">
      <w:pPr>
        <w:ind w:right="-288"/>
        <w:jc w:val="center"/>
        <w:rPr>
          <w:bCs/>
          <w:color w:val="000000"/>
          <w:sz w:val="22"/>
          <w:szCs w:val="22"/>
        </w:rPr>
      </w:pPr>
      <w:r w:rsidRPr="00D4576F">
        <w:rPr>
          <w:bCs/>
          <w:color w:val="000000"/>
          <w:sz w:val="22"/>
          <w:szCs w:val="22"/>
        </w:rPr>
        <w:t xml:space="preserve">na </w:t>
      </w:r>
      <w:r w:rsidRPr="00D4576F">
        <w:rPr>
          <w:b/>
          <w:bCs/>
          <w:color w:val="000000"/>
          <w:sz w:val="22"/>
          <w:szCs w:val="22"/>
        </w:rPr>
        <w:t xml:space="preserve"> 1</w:t>
      </w:r>
      <w:r>
        <w:rPr>
          <w:b/>
          <w:bCs/>
          <w:color w:val="000000"/>
          <w:sz w:val="22"/>
          <w:szCs w:val="22"/>
        </w:rPr>
        <w:t>13</w:t>
      </w:r>
      <w:r w:rsidRPr="00D4576F">
        <w:rPr>
          <w:b/>
          <w:bCs/>
          <w:color w:val="000000"/>
          <w:sz w:val="22"/>
          <w:szCs w:val="22"/>
        </w:rPr>
        <w:t>. sejo Strokovnega sveta Republike Slovenije za izobraževanje odraslih,</w:t>
      </w:r>
    </w:p>
    <w:p w:rsidR="004559B8" w:rsidRPr="00A5752C" w:rsidRDefault="004559B8" w:rsidP="004559B8">
      <w:pPr>
        <w:pStyle w:val="Naslov11"/>
        <w:spacing w:before="0"/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A5752C">
        <w:rPr>
          <w:rFonts w:ascii="Times New Roman" w:hAnsi="Times New Roman"/>
          <w:sz w:val="22"/>
          <w:szCs w:val="22"/>
        </w:rPr>
        <w:t xml:space="preserve"> </w:t>
      </w:r>
      <w:r w:rsidRPr="00A5752C">
        <w:rPr>
          <w:rFonts w:ascii="Times New Roman" w:hAnsi="Times New Roman"/>
          <w:b w:val="0"/>
          <w:bCs/>
          <w:sz w:val="22"/>
          <w:szCs w:val="22"/>
        </w:rPr>
        <w:t xml:space="preserve">ki bo </w:t>
      </w:r>
      <w:r w:rsidRPr="00A5752C">
        <w:rPr>
          <w:rFonts w:ascii="Times New Roman" w:hAnsi="Times New Roman"/>
          <w:bCs/>
          <w:sz w:val="22"/>
          <w:szCs w:val="22"/>
        </w:rPr>
        <w:t>v sredo, 1</w:t>
      </w:r>
      <w:r>
        <w:rPr>
          <w:rFonts w:ascii="Times New Roman" w:hAnsi="Times New Roman"/>
          <w:bCs/>
          <w:sz w:val="22"/>
          <w:szCs w:val="22"/>
        </w:rPr>
        <w:t>6</w:t>
      </w:r>
      <w:r w:rsidRPr="00A5752C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3</w:t>
      </w:r>
      <w:r w:rsidRPr="00A5752C">
        <w:rPr>
          <w:rFonts w:ascii="Times New Roman" w:hAnsi="Times New Roman"/>
          <w:bCs/>
          <w:sz w:val="22"/>
          <w:szCs w:val="22"/>
        </w:rPr>
        <w:t>. 202</w:t>
      </w:r>
      <w:r>
        <w:rPr>
          <w:rFonts w:ascii="Times New Roman" w:hAnsi="Times New Roman"/>
          <w:bCs/>
          <w:sz w:val="22"/>
          <w:szCs w:val="22"/>
        </w:rPr>
        <w:t>2</w:t>
      </w:r>
      <w:r w:rsidRPr="00A5752C">
        <w:rPr>
          <w:rFonts w:ascii="Times New Roman" w:hAnsi="Times New Roman"/>
          <w:bCs/>
          <w:sz w:val="22"/>
          <w:szCs w:val="22"/>
        </w:rPr>
        <w:t xml:space="preserve">, ob 13. uri </w:t>
      </w:r>
    </w:p>
    <w:p w:rsidR="004559B8" w:rsidRPr="00A5752C" w:rsidRDefault="004559B8" w:rsidP="004559B8">
      <w:pPr>
        <w:pStyle w:val="Navaden2"/>
        <w:spacing w:before="0"/>
        <w:jc w:val="center"/>
        <w:rPr>
          <w:bCs/>
          <w:sz w:val="22"/>
          <w:szCs w:val="22"/>
        </w:rPr>
      </w:pPr>
      <w:r w:rsidRPr="00A5752C">
        <w:rPr>
          <w:bCs/>
          <w:sz w:val="22"/>
          <w:szCs w:val="22"/>
        </w:rPr>
        <w:t>potekala kot videokonfe</w:t>
      </w:r>
      <w:r w:rsidR="00D64A04">
        <w:rPr>
          <w:bCs/>
          <w:sz w:val="22"/>
          <w:szCs w:val="22"/>
        </w:rPr>
        <w:t xml:space="preserve">renca preko aplikacije MS </w:t>
      </w:r>
      <w:proofErr w:type="spellStart"/>
      <w:r w:rsidR="00D64A04">
        <w:rPr>
          <w:bCs/>
          <w:sz w:val="22"/>
          <w:szCs w:val="22"/>
        </w:rPr>
        <w:t>Teams</w:t>
      </w:r>
      <w:proofErr w:type="spellEnd"/>
    </w:p>
    <w:p w:rsidR="004559B8" w:rsidRPr="00A5752C" w:rsidRDefault="004559B8" w:rsidP="004559B8">
      <w:pPr>
        <w:pStyle w:val="Navaden2"/>
        <w:spacing w:before="0"/>
        <w:jc w:val="center"/>
        <w:rPr>
          <w:b/>
          <w:bCs/>
          <w:sz w:val="22"/>
          <w:szCs w:val="22"/>
        </w:rPr>
      </w:pPr>
      <w:r w:rsidRPr="00A5752C">
        <w:rPr>
          <w:b/>
          <w:bCs/>
          <w:sz w:val="22"/>
          <w:szCs w:val="22"/>
        </w:rPr>
        <w:t xml:space="preserve"> </w:t>
      </w:r>
    </w:p>
    <w:p w:rsidR="004559B8" w:rsidRPr="00A5752C" w:rsidRDefault="004559B8" w:rsidP="004559B8">
      <w:pPr>
        <w:rPr>
          <w:bCs/>
          <w:sz w:val="22"/>
          <w:szCs w:val="22"/>
        </w:rPr>
      </w:pPr>
    </w:p>
    <w:p w:rsidR="004559B8" w:rsidRPr="00D4576F" w:rsidRDefault="004559B8" w:rsidP="004559B8">
      <w:pPr>
        <w:rPr>
          <w:sz w:val="22"/>
          <w:szCs w:val="22"/>
        </w:rPr>
      </w:pPr>
      <w:r w:rsidRPr="00D4576F">
        <w:rPr>
          <w:bCs/>
          <w:sz w:val="22"/>
          <w:szCs w:val="22"/>
        </w:rPr>
        <w:t>Predlagani dnevni red:</w:t>
      </w:r>
    </w:p>
    <w:p w:rsidR="004559B8" w:rsidRPr="006671EA" w:rsidRDefault="004559B8" w:rsidP="004559B8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6671EA">
        <w:rPr>
          <w:sz w:val="22"/>
          <w:szCs w:val="22"/>
        </w:rPr>
        <w:t>Sprejem zapisnika 1</w:t>
      </w:r>
      <w:r>
        <w:rPr>
          <w:sz w:val="22"/>
          <w:szCs w:val="22"/>
        </w:rPr>
        <w:t>12</w:t>
      </w:r>
      <w:r w:rsidRPr="006671EA">
        <w:rPr>
          <w:sz w:val="22"/>
          <w:szCs w:val="22"/>
        </w:rPr>
        <w:t xml:space="preserve">. seje sveta (z dne </w:t>
      </w:r>
      <w:r>
        <w:rPr>
          <w:sz w:val="22"/>
          <w:szCs w:val="22"/>
        </w:rPr>
        <w:t>15.12.</w:t>
      </w:r>
      <w:r w:rsidRPr="006671EA">
        <w:rPr>
          <w:sz w:val="22"/>
          <w:szCs w:val="22"/>
        </w:rPr>
        <w:t xml:space="preserve">2021) </w:t>
      </w:r>
    </w:p>
    <w:p w:rsidR="00AF7F35" w:rsidRPr="00AF7F35" w:rsidRDefault="00AF7F35" w:rsidP="00AF7F35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AF7F35">
        <w:rPr>
          <w:sz w:val="22"/>
          <w:szCs w:val="22"/>
        </w:rPr>
        <w:t>Strategija vzgoje in izobraževanja Romov v Republiki Sloveniji 2021 – 2030</w:t>
      </w:r>
    </w:p>
    <w:p w:rsidR="004559B8" w:rsidRDefault="004559B8" w:rsidP="004559B8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F92CE4">
        <w:rPr>
          <w:sz w:val="22"/>
          <w:szCs w:val="22"/>
        </w:rPr>
        <w:t>Razno</w:t>
      </w:r>
    </w:p>
    <w:p w:rsidR="004559B8" w:rsidRDefault="004559B8" w:rsidP="004559B8">
      <w:pPr>
        <w:autoSpaceDE w:val="0"/>
        <w:autoSpaceDN w:val="0"/>
        <w:adjustRightInd w:val="0"/>
        <w:ind w:left="283"/>
        <w:jc w:val="both"/>
        <w:rPr>
          <w:color w:val="000000"/>
          <w:sz w:val="22"/>
          <w:szCs w:val="22"/>
        </w:rPr>
      </w:pPr>
    </w:p>
    <w:p w:rsidR="004559B8" w:rsidRPr="00D4576F" w:rsidRDefault="004559B8" w:rsidP="004559B8">
      <w:pPr>
        <w:jc w:val="both"/>
        <w:rPr>
          <w:sz w:val="22"/>
          <w:szCs w:val="22"/>
        </w:rPr>
      </w:pPr>
    </w:p>
    <w:p w:rsidR="004559B8" w:rsidRPr="00D4576F" w:rsidRDefault="004559B8" w:rsidP="004559B8">
      <w:pPr>
        <w:ind w:right="-142"/>
        <w:jc w:val="both"/>
        <w:rPr>
          <w:sz w:val="22"/>
          <w:szCs w:val="22"/>
        </w:rPr>
      </w:pPr>
      <w:r w:rsidRPr="00D4576F">
        <w:rPr>
          <w:sz w:val="22"/>
          <w:szCs w:val="22"/>
        </w:rPr>
        <w:t xml:space="preserve">S tem vabilom vam pošiljamo tudi  vsa gradiva v elektronski obliki. </w:t>
      </w:r>
    </w:p>
    <w:p w:rsidR="004559B8" w:rsidRDefault="004559B8" w:rsidP="004559B8">
      <w:pPr>
        <w:rPr>
          <w:color w:val="000000"/>
          <w:sz w:val="22"/>
          <w:szCs w:val="22"/>
        </w:rPr>
      </w:pPr>
    </w:p>
    <w:p w:rsidR="004559B8" w:rsidRPr="00D4576F" w:rsidRDefault="004559B8" w:rsidP="004559B8">
      <w:pPr>
        <w:rPr>
          <w:color w:val="000000"/>
          <w:sz w:val="22"/>
          <w:szCs w:val="22"/>
        </w:rPr>
      </w:pPr>
      <w:r w:rsidRPr="00D4576F">
        <w:rPr>
          <w:color w:val="000000"/>
          <w:sz w:val="22"/>
          <w:szCs w:val="22"/>
        </w:rPr>
        <w:t xml:space="preserve">Prosimo vas, da svojo morebitno odsotnost sporočite  na e-naslov: </w:t>
      </w:r>
      <w:hyperlink r:id="rId8" w:history="1">
        <w:r w:rsidRPr="00D4576F">
          <w:rPr>
            <w:color w:val="0000FF"/>
            <w:sz w:val="22"/>
            <w:szCs w:val="22"/>
            <w:u w:val="single"/>
          </w:rPr>
          <w:t>mojca.miklavcic@gov.si</w:t>
        </w:r>
      </w:hyperlink>
      <w:r w:rsidRPr="00D4576F">
        <w:rPr>
          <w:color w:val="000000"/>
          <w:sz w:val="22"/>
          <w:szCs w:val="22"/>
        </w:rPr>
        <w:t>.</w:t>
      </w:r>
    </w:p>
    <w:p w:rsidR="004559B8" w:rsidRPr="00D4576F" w:rsidRDefault="004559B8" w:rsidP="004559B8">
      <w:pPr>
        <w:rPr>
          <w:color w:val="000000"/>
          <w:sz w:val="22"/>
          <w:szCs w:val="22"/>
        </w:rPr>
      </w:pPr>
    </w:p>
    <w:p w:rsidR="004559B8" w:rsidRPr="00D4576F" w:rsidRDefault="004559B8" w:rsidP="004559B8">
      <w:pPr>
        <w:rPr>
          <w:sz w:val="22"/>
          <w:szCs w:val="22"/>
        </w:rPr>
      </w:pPr>
      <w:r w:rsidRPr="00D4576F">
        <w:rPr>
          <w:sz w:val="22"/>
          <w:szCs w:val="22"/>
        </w:rPr>
        <w:t>Lep pozdrav,</w:t>
      </w:r>
    </w:p>
    <w:p w:rsidR="004559B8" w:rsidRPr="00D4576F" w:rsidRDefault="004559B8" w:rsidP="004559B8">
      <w:pPr>
        <w:ind w:left="5565"/>
        <w:jc w:val="both"/>
        <w:rPr>
          <w:bCs/>
          <w:color w:val="000000"/>
          <w:sz w:val="22"/>
          <w:szCs w:val="22"/>
        </w:rPr>
      </w:pPr>
      <w:r w:rsidRPr="00D4576F">
        <w:rPr>
          <w:color w:val="000000"/>
          <w:sz w:val="22"/>
          <w:szCs w:val="22"/>
        </w:rPr>
        <w:t xml:space="preserve">dr. Sonja Kump </w:t>
      </w:r>
      <w:proofErr w:type="spellStart"/>
      <w:r w:rsidRPr="00D4576F">
        <w:rPr>
          <w:color w:val="000000"/>
          <w:sz w:val="22"/>
          <w:szCs w:val="22"/>
        </w:rPr>
        <w:t>l.r</w:t>
      </w:r>
      <w:proofErr w:type="spellEnd"/>
      <w:r w:rsidRPr="00D4576F">
        <w:rPr>
          <w:color w:val="000000"/>
          <w:sz w:val="22"/>
          <w:szCs w:val="22"/>
        </w:rPr>
        <w:t>.</w:t>
      </w:r>
    </w:p>
    <w:p w:rsidR="004559B8" w:rsidRPr="00D4576F" w:rsidRDefault="004559B8" w:rsidP="004559B8">
      <w:pPr>
        <w:ind w:left="5565"/>
        <w:rPr>
          <w:sz w:val="22"/>
          <w:szCs w:val="22"/>
        </w:rPr>
      </w:pPr>
      <w:r w:rsidRPr="00D4576F">
        <w:rPr>
          <w:sz w:val="22"/>
          <w:szCs w:val="22"/>
        </w:rPr>
        <w:t>predsednica Strokovnega sveta RS                                                                                                                                                          za izobraževanje odraslih</w:t>
      </w:r>
    </w:p>
    <w:p w:rsidR="004559B8" w:rsidRPr="00D4576F" w:rsidRDefault="004559B8" w:rsidP="004559B8">
      <w:pPr>
        <w:rPr>
          <w:sz w:val="22"/>
          <w:szCs w:val="22"/>
        </w:rPr>
      </w:pPr>
    </w:p>
    <w:p w:rsidR="004559B8" w:rsidRPr="00D4576F" w:rsidRDefault="004559B8" w:rsidP="004559B8">
      <w:pPr>
        <w:rPr>
          <w:sz w:val="22"/>
          <w:szCs w:val="22"/>
        </w:rPr>
      </w:pPr>
      <w:r w:rsidRPr="00D4576F">
        <w:rPr>
          <w:sz w:val="22"/>
          <w:szCs w:val="22"/>
        </w:rPr>
        <w:t>Vabljeni: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946BE1">
        <w:rPr>
          <w:sz w:val="18"/>
          <w:szCs w:val="18"/>
        </w:rPr>
        <w:t>člani in članice Strokovnega sveta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946BE1">
        <w:rPr>
          <w:sz w:val="18"/>
          <w:szCs w:val="18"/>
        </w:rPr>
        <w:t>prof. dr. Simona Kustec, ministrica za izobraževanje, znanost in šport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946BE1">
        <w:rPr>
          <w:bCs/>
          <w:sz w:val="18"/>
          <w:szCs w:val="18"/>
        </w:rPr>
        <w:t xml:space="preserve">Janez Cigler Kralj, minister za </w:t>
      </w:r>
      <w:r w:rsidRPr="00946BE1">
        <w:rPr>
          <w:sz w:val="18"/>
          <w:szCs w:val="18"/>
        </w:rPr>
        <w:t>delo, družino, socialne zadeve in enake možnosti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946BE1">
        <w:rPr>
          <w:sz w:val="18"/>
          <w:szCs w:val="18"/>
        </w:rPr>
        <w:t>Damir Orehovec, državni sekretar na Ministrstvu za izobraževanje, znanost in šport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946BE1">
        <w:rPr>
          <w:sz w:val="18"/>
          <w:szCs w:val="18"/>
        </w:rPr>
        <w:t>Maja Mihelič Debeljak, direktorica Urada za razvoj in kakovost izobraževa</w:t>
      </w:r>
      <w:r>
        <w:rPr>
          <w:sz w:val="18"/>
          <w:szCs w:val="18"/>
        </w:rPr>
        <w:t>nja</w:t>
      </w:r>
    </w:p>
    <w:p w:rsidR="004559B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946BE1">
        <w:rPr>
          <w:sz w:val="18"/>
          <w:szCs w:val="18"/>
        </w:rPr>
        <w:t>Aleš Ojsteršek, vodja Sektor</w:t>
      </w:r>
      <w:r>
        <w:rPr>
          <w:sz w:val="18"/>
          <w:szCs w:val="18"/>
        </w:rPr>
        <w:t>ja za razvoj izobraževanja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>
        <w:rPr>
          <w:sz w:val="18"/>
          <w:szCs w:val="18"/>
        </w:rPr>
        <w:t>dr. Miha Lovšin, vodja Sektorja za razvoj kadrov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946BE1">
        <w:rPr>
          <w:sz w:val="18"/>
          <w:szCs w:val="18"/>
        </w:rPr>
        <w:t xml:space="preserve">dr. Kristijan Musek Lešnik, predsednik Strokovnega sveta RS za splošno izobraževanje 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946BE1">
        <w:rPr>
          <w:sz w:val="18"/>
          <w:szCs w:val="18"/>
        </w:rPr>
        <w:t xml:space="preserve">dr. Boris Dular, predsednik Strokovnega sveta RS za poklicno in strokovno izobraževanje 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>
        <w:rPr>
          <w:sz w:val="18"/>
          <w:szCs w:val="18"/>
        </w:rPr>
        <w:t>dr. Nataša Potočnik</w:t>
      </w:r>
      <w:r w:rsidRPr="00946BE1">
        <w:rPr>
          <w:sz w:val="18"/>
          <w:szCs w:val="18"/>
        </w:rPr>
        <w:t>, direktor</w:t>
      </w:r>
      <w:r>
        <w:rPr>
          <w:sz w:val="18"/>
          <w:szCs w:val="18"/>
        </w:rPr>
        <w:t>ica</w:t>
      </w:r>
      <w:r w:rsidRPr="00946BE1">
        <w:rPr>
          <w:sz w:val="18"/>
          <w:szCs w:val="18"/>
        </w:rPr>
        <w:t xml:space="preserve"> Andragoškega Centra RS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946BE1">
        <w:rPr>
          <w:sz w:val="18"/>
          <w:szCs w:val="18"/>
        </w:rPr>
        <w:t xml:space="preserve">mag. Nataša Kranjc, </w:t>
      </w:r>
      <w:r>
        <w:rPr>
          <w:sz w:val="18"/>
          <w:szCs w:val="18"/>
        </w:rPr>
        <w:t xml:space="preserve"> </w:t>
      </w:r>
      <w:r w:rsidRPr="00946BE1">
        <w:rPr>
          <w:sz w:val="18"/>
          <w:szCs w:val="18"/>
        </w:rPr>
        <w:t>generalna direktorica Direktorata za srednje in višje šolstvo ter izobraževanje odraslih</w:t>
      </w:r>
    </w:p>
    <w:p w:rsidR="004559B8" w:rsidRPr="00BC789F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BC789F">
        <w:rPr>
          <w:sz w:val="18"/>
          <w:szCs w:val="18"/>
        </w:rPr>
        <w:t xml:space="preserve">Teja Dolgan, vodja Sektorja za izobraževanje odraslih            </w:t>
      </w:r>
    </w:p>
    <w:p w:rsidR="004559B8" w:rsidRPr="00946BE1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18"/>
          <w:szCs w:val="18"/>
        </w:rPr>
      </w:pPr>
      <w:r w:rsidRPr="00946BE1">
        <w:rPr>
          <w:sz w:val="18"/>
          <w:szCs w:val="18"/>
        </w:rPr>
        <w:t xml:space="preserve">predstavniki sredstev javnega obveščanja     </w:t>
      </w:r>
    </w:p>
    <w:p w:rsidR="003B23F2" w:rsidRDefault="003B23F2"/>
    <w:sectPr w:rsidR="003B23F2" w:rsidSect="000639F2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02" w:rsidRDefault="00D64A04">
      <w:r>
        <w:separator/>
      </w:r>
    </w:p>
  </w:endnote>
  <w:endnote w:type="continuationSeparator" w:id="0">
    <w:p w:rsidR="00CF6002" w:rsidRDefault="00D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ax_CE">
    <w:altName w:val="Arial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F" w:rsidRDefault="004559B8" w:rsidP="00F4254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360EF" w:rsidRDefault="0054038C" w:rsidP="009C2BD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F" w:rsidRDefault="004559B8" w:rsidP="00F4254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t xml:space="preserve"> </w:t>
    </w:r>
  </w:p>
  <w:p w:rsidR="00A360EF" w:rsidRDefault="0054038C" w:rsidP="009C2BD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02" w:rsidRDefault="00D64A04">
      <w:r>
        <w:separator/>
      </w:r>
    </w:p>
  </w:footnote>
  <w:footnote w:type="continuationSeparator" w:id="0">
    <w:p w:rsidR="00CF6002" w:rsidRDefault="00D6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0A7"/>
    <w:multiLevelType w:val="hybridMultilevel"/>
    <w:tmpl w:val="6ED2FB86"/>
    <w:lvl w:ilvl="0" w:tplc="E4D0B40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75F2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4602"/>
    <w:multiLevelType w:val="hybridMultilevel"/>
    <w:tmpl w:val="F7DC6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B8"/>
    <w:rsid w:val="00225C34"/>
    <w:rsid w:val="003B23F2"/>
    <w:rsid w:val="004559B8"/>
    <w:rsid w:val="0054038C"/>
    <w:rsid w:val="00AF7F35"/>
    <w:rsid w:val="00CF6002"/>
    <w:rsid w:val="00D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37AD"/>
  <w15:chartTrackingRefBased/>
  <w15:docId w15:val="{2BD2BFF8-8B6E-4C85-B813-A0B9267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559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559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559B8"/>
  </w:style>
  <w:style w:type="paragraph" w:customStyle="1" w:styleId="Navaden2">
    <w:name w:val="Navaden2"/>
    <w:rsid w:val="004559B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Naslov11">
    <w:name w:val="Naslov 11"/>
    <w:basedOn w:val="Navaden2"/>
    <w:next w:val="Navaden2"/>
    <w:rsid w:val="004559B8"/>
    <w:pPr>
      <w:keepNext/>
      <w:spacing w:before="120"/>
      <w:ind w:left="708"/>
      <w:jc w:val="left"/>
    </w:pPr>
    <w:rPr>
      <w:rFonts w:ascii="Fax_CE" w:hAnsi="Fax_CE"/>
      <w:b/>
      <w:kern w:val="28"/>
      <w:sz w:val="32"/>
    </w:rPr>
  </w:style>
  <w:style w:type="paragraph" w:styleId="Navadensplet">
    <w:name w:val="Normal (Web)"/>
    <w:basedOn w:val="Navaden"/>
    <w:uiPriority w:val="99"/>
    <w:rsid w:val="004559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miklavcic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4</cp:revision>
  <dcterms:created xsi:type="dcterms:W3CDTF">2022-01-24T08:52:00Z</dcterms:created>
  <dcterms:modified xsi:type="dcterms:W3CDTF">2022-02-16T16:23:00Z</dcterms:modified>
</cp:coreProperties>
</file>