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44955503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ZA POSTOPEK </w:t>
      </w:r>
      <w:r w:rsidR="00A72439">
        <w:rPr>
          <w:rFonts w:ascii="Verdana" w:eastAsia="Calibri" w:hAnsi="Verdana"/>
          <w:b/>
          <w:color w:val="0F243E"/>
          <w:sz w:val="22"/>
          <w:szCs w:val="22"/>
        </w:rPr>
        <w:t>JAVNEGA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NATEČAJA</w:t>
      </w:r>
      <w:r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št. 110-</w:t>
      </w:r>
      <w:r>
        <w:rPr>
          <w:rFonts w:ascii="Verdana" w:eastAsia="Calibri" w:hAnsi="Verdana"/>
          <w:b/>
          <w:color w:val="0F243E"/>
          <w:sz w:val="22"/>
          <w:szCs w:val="22"/>
        </w:rPr>
        <w:t>3</w:t>
      </w:r>
      <w:r w:rsidR="00A72439">
        <w:rPr>
          <w:rFonts w:ascii="Verdana" w:eastAsia="Calibri" w:hAnsi="Verdana"/>
          <w:b/>
          <w:color w:val="0F243E"/>
          <w:sz w:val="22"/>
          <w:szCs w:val="22"/>
        </w:rPr>
        <w:t>8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/202</w:t>
      </w:r>
      <w:r>
        <w:rPr>
          <w:rFonts w:ascii="Verdana" w:eastAsia="Calibri" w:hAnsi="Verdana"/>
          <w:b/>
          <w:color w:val="0F243E"/>
          <w:sz w:val="22"/>
          <w:szCs w:val="22"/>
        </w:rPr>
        <w:t>3</w:t>
      </w:r>
    </w:p>
    <w:p w14:paraId="4F520064" w14:textId="26816941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za zasedbo delovnega mesta</w:t>
      </w:r>
    </w:p>
    <w:p w14:paraId="4DAFA67F" w14:textId="77777777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</w:p>
    <w:p w14:paraId="40072244" w14:textId="0F3715F5" w:rsidR="00716163" w:rsidRP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VIŠJI SVETOVALEC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(m/ž) </w:t>
      </w:r>
    </w:p>
    <w:p w14:paraId="6CBA6DAE" w14:textId="5C92E5FC" w:rsidR="00716163" w:rsidRP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>v Oddelku za financiranje iz skladov EU v Finančni službi v Ministrstvu za</w:t>
      </w:r>
      <w:r>
        <w:rPr>
          <w:rFonts w:ascii="Verdana" w:eastAsia="Calibri" w:hAnsi="Verdana"/>
          <w:b/>
          <w:color w:val="0F243E"/>
          <w:sz w:val="22"/>
          <w:szCs w:val="22"/>
        </w:rPr>
        <w:t xml:space="preserve"> vzgojo in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izobraževanje</w:t>
      </w:r>
    </w:p>
    <w:p w14:paraId="1675EDCC" w14:textId="778DCB7B" w:rsidR="001B2D40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(šifra DM </w:t>
      </w:r>
      <w:r w:rsidR="00A72439">
        <w:rPr>
          <w:rFonts w:ascii="Verdana" w:eastAsia="Calibri" w:hAnsi="Verdana"/>
          <w:b/>
          <w:color w:val="0F243E"/>
          <w:sz w:val="22"/>
          <w:szCs w:val="22"/>
        </w:rPr>
        <w:t>4071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A72439" w:rsidRPr="00083FB4" w14:paraId="43253572" w14:textId="77777777" w:rsidTr="00F05EC6">
        <w:trPr>
          <w:trHeight w:val="418"/>
        </w:trPr>
        <w:tc>
          <w:tcPr>
            <w:tcW w:w="3320" w:type="dxa"/>
          </w:tcPr>
          <w:p w14:paraId="02B07B2B" w14:textId="52C9795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578A50B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F05EC6">
        <w:trPr>
          <w:trHeight w:val="423"/>
        </w:trPr>
        <w:tc>
          <w:tcPr>
            <w:tcW w:w="3320" w:type="dxa"/>
          </w:tcPr>
          <w:p w14:paraId="05802611" w14:textId="7B2660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07EC2FAB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F05EC6">
        <w:trPr>
          <w:trHeight w:val="415"/>
        </w:trPr>
        <w:tc>
          <w:tcPr>
            <w:tcW w:w="3320" w:type="dxa"/>
          </w:tcPr>
          <w:p w14:paraId="6C937094" w14:textId="4F077E7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0A6D19A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F05EC6">
        <w:trPr>
          <w:trHeight w:val="407"/>
        </w:trPr>
        <w:tc>
          <w:tcPr>
            <w:tcW w:w="3320" w:type="dxa"/>
          </w:tcPr>
          <w:p w14:paraId="1D2E9474" w14:textId="4A5C69F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53BA486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F05EC6">
        <w:tc>
          <w:tcPr>
            <w:tcW w:w="3320" w:type="dxa"/>
          </w:tcPr>
          <w:p w14:paraId="4BEFED58" w14:textId="0C7C4D1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3453A031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F05EC6">
        <w:tc>
          <w:tcPr>
            <w:tcW w:w="3320" w:type="dxa"/>
          </w:tcPr>
          <w:p w14:paraId="0C98E255" w14:textId="2202E3D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5BA1583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F05EC6">
        <w:trPr>
          <w:trHeight w:val="364"/>
        </w:trPr>
        <w:tc>
          <w:tcPr>
            <w:tcW w:w="3320" w:type="dxa"/>
          </w:tcPr>
          <w:p w14:paraId="0E8783B1" w14:textId="5CD16E8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1B2D9E52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F05EC6">
        <w:trPr>
          <w:trHeight w:val="381"/>
        </w:trPr>
        <w:tc>
          <w:tcPr>
            <w:tcW w:w="3320" w:type="dxa"/>
          </w:tcPr>
          <w:p w14:paraId="56C59109" w14:textId="0FE7F11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707758E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0456F2F5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78E5028B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delovne izkušnje na 6/2. 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753B5CE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32977D64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87E2E47" w14:textId="2A38ACD5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77777777" w:rsidR="00A72439" w:rsidRP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7A9AD364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20ACA70E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1A91842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5B878B42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444CC8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444CC8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444CC8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444CC8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444CC8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444CC8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694B1108" w:rsidR="00AC0D09" w:rsidRPr="00010251" w:rsidRDefault="00444CC8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6198F218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77777777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3292FF8" w14:textId="438C74D6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608536A" w14:textId="77777777" w:rsidTr="00552611">
        <w:trPr>
          <w:trHeight w:val="639"/>
        </w:trPr>
        <w:tc>
          <w:tcPr>
            <w:tcW w:w="3100" w:type="dxa"/>
            <w:vAlign w:val="center"/>
          </w:tcPr>
          <w:p w14:paraId="2F8B4C2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0DF67D9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3DE85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1733C70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386648E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4706BF9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68F02A1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608B9D5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5D076C6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00D61B2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30DCBDC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1F693285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21C3D24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7066A13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0D6E459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5A704E4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2176E763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69977749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72C81FCE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02791E7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6977827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28D4352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70087FB8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1118B28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7B85A21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50A8E76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BD3259" w14:paraId="6A9AFBD0" w14:textId="77777777" w:rsidTr="00DB0D1E">
        <w:trPr>
          <w:trHeight w:val="326"/>
        </w:trPr>
        <w:tc>
          <w:tcPr>
            <w:tcW w:w="8897" w:type="dxa"/>
            <w:shd w:val="clear" w:color="auto" w:fill="CCFF99"/>
            <w:hideMark/>
          </w:tcPr>
          <w:p w14:paraId="331292EA" w14:textId="77777777" w:rsidR="00BD3259" w:rsidRDefault="00BD3259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BD3259" w14:paraId="10953FB9" w14:textId="77777777" w:rsidTr="00C47335">
        <w:trPr>
          <w:trHeight w:val="2590"/>
        </w:trPr>
        <w:tc>
          <w:tcPr>
            <w:tcW w:w="8897" w:type="dxa"/>
          </w:tcPr>
          <w:p w14:paraId="56BB5C1D" w14:textId="77777777" w:rsidR="00BD3259" w:rsidRPr="009B21F0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Cs w:val="20"/>
                <w:highlight w:val="yellow"/>
                <w:lang w:eastAsia="sl-SI"/>
              </w:rPr>
            </w:pPr>
          </w:p>
          <w:p w14:paraId="561E0714" w14:textId="6E1160D3" w:rsidR="00845056" w:rsidRPr="003C4090" w:rsidRDefault="00DB0D1E" w:rsidP="003C4090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P</w:t>
            </w:r>
            <w:r w:rsidRPr="00DB0D1E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oznavanje in izkušnj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e</w:t>
            </w:r>
            <w:r w:rsidRPr="00DB0D1E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s področja financiranja javnih zavodov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</w:p>
          <w:p w14:paraId="1D8E86F5" w14:textId="77777777" w:rsidR="009B21F0" w:rsidRDefault="009B21F0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043F1366" w14:textId="48894B64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02D7D047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2C5DEB51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2A194CC2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7A28026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1B0B32" w14:textId="77777777" w:rsidR="00845056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A7A5FA" w14:textId="6C7A33AC" w:rsidR="00BD3259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271D39C2" w14:textId="77777777" w:rsidR="003C4090" w:rsidRPr="009B21F0" w:rsidRDefault="003C40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74BFF59B" w14:textId="00CEAE2E" w:rsidR="00733300" w:rsidRPr="009B21F0" w:rsidRDefault="00DB0D1E" w:rsidP="00733300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Z</w:t>
            </w:r>
            <w:r w:rsidRPr="003C4090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nanje uporabe orodja Excel na višji ravni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</w:p>
          <w:p w14:paraId="0F92B8D1" w14:textId="77777777" w:rsidR="00845056" w:rsidRDefault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2861E33" w14:textId="60F419E8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1E418869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31ADD9D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48B4B616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7BA52F7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20DB9EE" w14:textId="77777777" w:rsidR="00FC17D1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F6D34FD" w14:textId="273D8D16" w:rsidR="00BD3259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F5A5503" w14:textId="77777777" w:rsidR="003C4090" w:rsidRDefault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AFB73B1" w14:textId="59ED547A" w:rsidR="003C4090" w:rsidRPr="009B21F0" w:rsidRDefault="00DB0D1E" w:rsidP="003C4090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P</w:t>
            </w:r>
            <w:r w:rsidRPr="00DB0D1E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oznavanje in izkušnj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e</w:t>
            </w:r>
            <w:r w:rsidRPr="00DB0D1E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z uporabo orodij MFERAC na višji ravni</w:t>
            </w: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</w:p>
          <w:p w14:paraId="1B923B4C" w14:textId="77777777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53F99EF6" w14:textId="77777777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2A5420BB" w14:textId="77777777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787865D8" w14:textId="77777777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Kratek opis konkretnih izkušenj:____________________________________________</w:t>
            </w:r>
          </w:p>
          <w:p w14:paraId="3DE80D59" w14:textId="77777777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0A54EF2B" w14:textId="77777777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1CB23081" w14:textId="7768044F" w:rsidR="003C4090" w:rsidRDefault="003C4090" w:rsidP="003C409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ascii="Helv" w:hAnsi="Helv" w:cs="Helv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03A29E08" w14:textId="3ACFE429" w:rsidR="007667F7" w:rsidRDefault="007667F7" w:rsidP="009B21F0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48BA5321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67A2ABF7" w14:textId="77777777" w:rsidTr="00636DFA">
        <w:trPr>
          <w:trHeight w:val="251"/>
        </w:trPr>
        <w:tc>
          <w:tcPr>
            <w:tcW w:w="0" w:type="auto"/>
          </w:tcPr>
          <w:p w14:paraId="4E35E554" w14:textId="5C89F92A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MFERAC</w:t>
            </w:r>
          </w:p>
        </w:tc>
        <w:tc>
          <w:tcPr>
            <w:tcW w:w="1577" w:type="dxa"/>
          </w:tcPr>
          <w:p w14:paraId="04ABB2D1" w14:textId="69327699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0758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49F7B399" w14:textId="15950EB7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5376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EB1CCD9" w14:textId="23417120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5476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460C799F" w14:textId="7D00D9AB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7550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12B7F058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Cs w:val="20"/>
              </w:rPr>
              <w:t>Spis – 4</w:t>
            </w:r>
          </w:p>
        </w:tc>
        <w:tc>
          <w:tcPr>
            <w:tcW w:w="1577" w:type="dxa"/>
          </w:tcPr>
          <w:p w14:paraId="4493E1F4" w14:textId="6B6B41DE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444CC8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5A7D43E4" w14:textId="77777777" w:rsidTr="00C14CC2">
        <w:tc>
          <w:tcPr>
            <w:tcW w:w="6284" w:type="dxa"/>
            <w:tcBorders>
              <w:top w:val="single" w:sz="4" w:space="0" w:color="auto"/>
            </w:tcBorders>
          </w:tcPr>
          <w:p w14:paraId="01B351C3" w14:textId="6DED3570" w:rsidR="00C14CC2" w:rsidRPr="00083FB4" w:rsidRDefault="00DB0D1E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U</w:t>
            </w:r>
            <w:r w:rsidR="00C14CC2">
              <w:rPr>
                <w:rFonts w:ascii="Verdana" w:eastAsia="Calibri" w:hAnsi="Verdana"/>
                <w:szCs w:val="20"/>
              </w:rPr>
              <w:t>sposabljanje za imenovanje v naziv</w:t>
            </w:r>
          </w:p>
        </w:tc>
        <w:tc>
          <w:tcPr>
            <w:tcW w:w="2471" w:type="dxa"/>
          </w:tcPr>
          <w:p w14:paraId="57545CE9" w14:textId="25823EA3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36AFAE2F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71" w:type="dxa"/>
          </w:tcPr>
          <w:p w14:paraId="435A2EF9" w14:textId="5A3B45A4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3396F3E4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345CFD7B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55298194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69E72EA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64F60C7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4E483F57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1D37CE0F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00E8D90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7FDB01F6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77777777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7F04985A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bookmarkStart w:id="0" w:name="_Hlk139463594"/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" w:name="Besedilo6"/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bookmarkEnd w:id="1"/>
      <w:bookmarkEnd w:id="0"/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so vsi podatki, ki sem jih navedel/la v vlogi za zaposlitev in na tem obrazcu, resnični, točni in popolni,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7B92F51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vse formalne pogoje za zasedbo delovnega mesta, za katerega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sem državljan/</w:t>
      </w:r>
      <w:proofErr w:type="spellStart"/>
      <w:r w:rsidRPr="00DB0D1E">
        <w:rPr>
          <w:rFonts w:ascii="Verdana" w:eastAsia="Calibri" w:hAnsi="Verdana"/>
          <w:sz w:val="20"/>
          <w:szCs w:val="20"/>
        </w:rPr>
        <w:t>ka</w:t>
      </w:r>
      <w:proofErr w:type="spellEnd"/>
      <w:r w:rsidRPr="00DB0D1E">
        <w:rPr>
          <w:rFonts w:ascii="Verdana" w:eastAsia="Calibri" w:hAnsi="Verdana"/>
          <w:sz w:val="20"/>
          <w:szCs w:val="20"/>
        </w:rPr>
        <w:t xml:space="preserve"> Republike Slovenije s stalnim prebivališčem v Evropski uniji; </w:t>
      </w:r>
    </w:p>
    <w:p w14:paraId="40E25521" w14:textId="7777777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pravnomočno obsojen/a zaradi naklepnega kaznivega dejanja, ki se preganja po uradni dolžnosti;</w:t>
      </w:r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00E96A94" w14:textId="77324E4A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 tega</w:t>
      </w:r>
      <w:r w:rsidR="00EF7E72">
        <w:rPr>
          <w:rFonts w:ascii="Verdana" w:eastAsia="Calibri" w:hAnsi="Verdana"/>
          <w:b/>
          <w:szCs w:val="20"/>
        </w:rPr>
        <w:t xml:space="preserve"> javnega</w:t>
      </w:r>
      <w:r>
        <w:rPr>
          <w:rFonts w:ascii="Verdana" w:eastAsia="Calibri" w:hAnsi="Verdana"/>
          <w:b/>
          <w:szCs w:val="20"/>
        </w:rPr>
        <w:t xml:space="preserve"> natečaja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24F74F78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BEB4" w14:textId="6F348256" w:rsidR="00D00834" w:rsidRDefault="00D00834" w:rsidP="006A79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</w:rPr>
      <w:drawing>
        <wp:anchor distT="0" distB="0" distL="114300" distR="114300" simplePos="0" relativeHeight="251658240" behindDoc="1" locked="0" layoutInCell="1" allowOverlap="1" wp14:anchorId="5BD91D3B" wp14:editId="548B0F1F">
          <wp:simplePos x="0" y="0"/>
          <wp:positionH relativeFrom="column">
            <wp:posOffset>-508635</wp:posOffset>
          </wp:positionH>
          <wp:positionV relativeFrom="paragraph">
            <wp:posOffset>-345440</wp:posOffset>
          </wp:positionV>
          <wp:extent cx="3572510" cy="725170"/>
          <wp:effectExtent l="0" t="0" r="8890" b="0"/>
          <wp:wrapTight wrapText="bothSides">
            <wp:wrapPolygon edited="0">
              <wp:start x="0" y="0"/>
              <wp:lineTo x="0" y="20995"/>
              <wp:lineTo x="21539" y="20995"/>
              <wp:lineTo x="21539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  <w:p w14:paraId="26837C48" w14:textId="74DDE1D8" w:rsidR="006A7941" w:rsidRPr="008F3500" w:rsidRDefault="00D00834" w:rsidP="006A79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6A7941" w:rsidRPr="008F3500">
      <w:rPr>
        <w:rFonts w:cs="Arial"/>
        <w:sz w:val="16"/>
      </w:rPr>
      <w:t xml:space="preserve">T: </w:t>
    </w:r>
    <w:r w:rsidR="006A7941">
      <w:rPr>
        <w:rFonts w:cs="Arial"/>
        <w:sz w:val="16"/>
      </w:rPr>
      <w:t>01 400 52 00</w:t>
    </w:r>
  </w:p>
  <w:p w14:paraId="1D438B5C" w14:textId="4D15AA37" w:rsidR="006A7941" w:rsidRPr="008F3500" w:rsidRDefault="006A7941" w:rsidP="00D00834">
    <w:pPr>
      <w:pStyle w:val="Glava"/>
      <w:tabs>
        <w:tab w:val="clear" w:pos="4320"/>
        <w:tab w:val="clear" w:pos="8640"/>
        <w:tab w:val="left" w:pos="5112"/>
        <w:tab w:val="right" w:pos="8498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="00D00834">
      <w:rPr>
        <w:rFonts w:cs="Arial"/>
        <w:sz w:val="16"/>
      </w:rPr>
      <w:tab/>
    </w:r>
  </w:p>
  <w:p w14:paraId="4345FA8D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6EA9BA8D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596F2302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79EFC24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45EDF"/>
    <w:rsid w:val="00062F06"/>
    <w:rsid w:val="0008173B"/>
    <w:rsid w:val="000A7238"/>
    <w:rsid w:val="000B509F"/>
    <w:rsid w:val="000C0F10"/>
    <w:rsid w:val="000E1A0C"/>
    <w:rsid w:val="000E61D9"/>
    <w:rsid w:val="000E6D5A"/>
    <w:rsid w:val="000F5778"/>
    <w:rsid w:val="00111CE7"/>
    <w:rsid w:val="0011666A"/>
    <w:rsid w:val="00117ADB"/>
    <w:rsid w:val="00124FC2"/>
    <w:rsid w:val="00126EB5"/>
    <w:rsid w:val="001357B2"/>
    <w:rsid w:val="00145736"/>
    <w:rsid w:val="001525DE"/>
    <w:rsid w:val="00153658"/>
    <w:rsid w:val="001562E0"/>
    <w:rsid w:val="00177103"/>
    <w:rsid w:val="001772FC"/>
    <w:rsid w:val="001A7691"/>
    <w:rsid w:val="001B2D40"/>
    <w:rsid w:val="001B53FD"/>
    <w:rsid w:val="001D1E63"/>
    <w:rsid w:val="001F2D26"/>
    <w:rsid w:val="002024D8"/>
    <w:rsid w:val="00202A77"/>
    <w:rsid w:val="00211A86"/>
    <w:rsid w:val="00224868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6B6E"/>
    <w:rsid w:val="002F1A1B"/>
    <w:rsid w:val="00315862"/>
    <w:rsid w:val="0032088F"/>
    <w:rsid w:val="00326D63"/>
    <w:rsid w:val="003413CE"/>
    <w:rsid w:val="003441C5"/>
    <w:rsid w:val="003636BF"/>
    <w:rsid w:val="00370688"/>
    <w:rsid w:val="00370A93"/>
    <w:rsid w:val="00371822"/>
    <w:rsid w:val="003724C5"/>
    <w:rsid w:val="00373F7D"/>
    <w:rsid w:val="0037479F"/>
    <w:rsid w:val="003845B4"/>
    <w:rsid w:val="00387B1A"/>
    <w:rsid w:val="00387CBF"/>
    <w:rsid w:val="003C4090"/>
    <w:rsid w:val="003E1C74"/>
    <w:rsid w:val="003E3CE7"/>
    <w:rsid w:val="0040538F"/>
    <w:rsid w:val="00416F49"/>
    <w:rsid w:val="004328A1"/>
    <w:rsid w:val="00436A4F"/>
    <w:rsid w:val="00444CC8"/>
    <w:rsid w:val="00450DC0"/>
    <w:rsid w:val="00461A7A"/>
    <w:rsid w:val="00463315"/>
    <w:rsid w:val="00473D60"/>
    <w:rsid w:val="00491E9C"/>
    <w:rsid w:val="004C67B4"/>
    <w:rsid w:val="004D6592"/>
    <w:rsid w:val="004F0FE3"/>
    <w:rsid w:val="004F3AFA"/>
    <w:rsid w:val="00500BAC"/>
    <w:rsid w:val="00500D32"/>
    <w:rsid w:val="00512BF8"/>
    <w:rsid w:val="0051651F"/>
    <w:rsid w:val="00526246"/>
    <w:rsid w:val="00527FFC"/>
    <w:rsid w:val="00552611"/>
    <w:rsid w:val="00555812"/>
    <w:rsid w:val="00567106"/>
    <w:rsid w:val="005A4FD8"/>
    <w:rsid w:val="005C4E20"/>
    <w:rsid w:val="005D255D"/>
    <w:rsid w:val="005D738F"/>
    <w:rsid w:val="005E153E"/>
    <w:rsid w:val="005E1D3C"/>
    <w:rsid w:val="005E5B28"/>
    <w:rsid w:val="005F44E1"/>
    <w:rsid w:val="00613E22"/>
    <w:rsid w:val="00622C03"/>
    <w:rsid w:val="0062480D"/>
    <w:rsid w:val="00632253"/>
    <w:rsid w:val="006415EB"/>
    <w:rsid w:val="00642714"/>
    <w:rsid w:val="006455CE"/>
    <w:rsid w:val="00691985"/>
    <w:rsid w:val="00691ECC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CA7"/>
    <w:rsid w:val="00751D15"/>
    <w:rsid w:val="007667F7"/>
    <w:rsid w:val="0077390D"/>
    <w:rsid w:val="00783310"/>
    <w:rsid w:val="007A3110"/>
    <w:rsid w:val="007A4A6D"/>
    <w:rsid w:val="007B4A99"/>
    <w:rsid w:val="007B7B2E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45056"/>
    <w:rsid w:val="008604F2"/>
    <w:rsid w:val="008651D9"/>
    <w:rsid w:val="0088043C"/>
    <w:rsid w:val="008906C9"/>
    <w:rsid w:val="00897AF8"/>
    <w:rsid w:val="008A76BA"/>
    <w:rsid w:val="008B6BB1"/>
    <w:rsid w:val="008B6F84"/>
    <w:rsid w:val="008C5738"/>
    <w:rsid w:val="008D04F0"/>
    <w:rsid w:val="008D45D5"/>
    <w:rsid w:val="008D5CF2"/>
    <w:rsid w:val="008E303B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4198E"/>
    <w:rsid w:val="0095056C"/>
    <w:rsid w:val="00960248"/>
    <w:rsid w:val="009612BB"/>
    <w:rsid w:val="00962193"/>
    <w:rsid w:val="00966723"/>
    <w:rsid w:val="00977884"/>
    <w:rsid w:val="009A13F9"/>
    <w:rsid w:val="009B21F0"/>
    <w:rsid w:val="009B5D99"/>
    <w:rsid w:val="009C715E"/>
    <w:rsid w:val="009E6B6A"/>
    <w:rsid w:val="00A0667D"/>
    <w:rsid w:val="00A125C5"/>
    <w:rsid w:val="00A144B3"/>
    <w:rsid w:val="00A14C99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554C"/>
    <w:rsid w:val="00AA1136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808"/>
    <w:rsid w:val="00B10E0A"/>
    <w:rsid w:val="00B13571"/>
    <w:rsid w:val="00B161C4"/>
    <w:rsid w:val="00B17141"/>
    <w:rsid w:val="00B31575"/>
    <w:rsid w:val="00B36462"/>
    <w:rsid w:val="00B37DAE"/>
    <w:rsid w:val="00B41C8D"/>
    <w:rsid w:val="00B739C3"/>
    <w:rsid w:val="00B8547D"/>
    <w:rsid w:val="00B8665A"/>
    <w:rsid w:val="00B91F94"/>
    <w:rsid w:val="00BB0ED5"/>
    <w:rsid w:val="00BB6103"/>
    <w:rsid w:val="00BD3259"/>
    <w:rsid w:val="00BD3E03"/>
    <w:rsid w:val="00BD7A29"/>
    <w:rsid w:val="00BE2E5A"/>
    <w:rsid w:val="00C14CC2"/>
    <w:rsid w:val="00C250D5"/>
    <w:rsid w:val="00C329B1"/>
    <w:rsid w:val="00C47335"/>
    <w:rsid w:val="00C60C1C"/>
    <w:rsid w:val="00C61D93"/>
    <w:rsid w:val="00C765C3"/>
    <w:rsid w:val="00C92898"/>
    <w:rsid w:val="00C95F4E"/>
    <w:rsid w:val="00CA2DC2"/>
    <w:rsid w:val="00CB4699"/>
    <w:rsid w:val="00CD2738"/>
    <w:rsid w:val="00CE3BFC"/>
    <w:rsid w:val="00CE7514"/>
    <w:rsid w:val="00D00834"/>
    <w:rsid w:val="00D10141"/>
    <w:rsid w:val="00D122EC"/>
    <w:rsid w:val="00D248DE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A60B3"/>
    <w:rsid w:val="00DB0D1E"/>
    <w:rsid w:val="00DC228C"/>
    <w:rsid w:val="00DC3EB4"/>
    <w:rsid w:val="00DC6A71"/>
    <w:rsid w:val="00DE5B46"/>
    <w:rsid w:val="00E0287B"/>
    <w:rsid w:val="00E0357D"/>
    <w:rsid w:val="00E05D7A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653</Words>
  <Characters>6659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Lucija Štrancar</dc:creator>
  <cp:keywords/>
  <cp:lastModifiedBy>Lucija Štrancar</cp:lastModifiedBy>
  <cp:revision>7</cp:revision>
  <cp:lastPrinted>2023-07-05T13:34:00Z</cp:lastPrinted>
  <dcterms:created xsi:type="dcterms:W3CDTF">2023-07-13T12:41:00Z</dcterms:created>
  <dcterms:modified xsi:type="dcterms:W3CDTF">2023-07-17T06:46:00Z</dcterms:modified>
</cp:coreProperties>
</file>