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A7" w:rsidRPr="004B5285" w:rsidRDefault="00D227A7" w:rsidP="00C1446C">
      <w:pPr>
        <w:suppressAutoHyphens/>
        <w:rPr>
          <w:rFonts w:cs="Arial"/>
          <w:szCs w:val="20"/>
          <w:lang w:eastAsia="ar-SA"/>
        </w:rPr>
      </w:pPr>
      <w:r w:rsidRPr="004B5285">
        <w:rPr>
          <w:rFonts w:cs="Arial"/>
          <w:szCs w:val="20"/>
          <w:lang w:eastAsia="ar-SA"/>
        </w:rPr>
        <w:t xml:space="preserve">Številka: </w:t>
      </w:r>
      <w:r w:rsidR="00390010" w:rsidRPr="004B5285">
        <w:rPr>
          <w:rFonts w:cs="Arial"/>
          <w:szCs w:val="20"/>
          <w:lang w:eastAsia="ar-SA"/>
        </w:rPr>
        <w:t>110-</w:t>
      </w:r>
      <w:r w:rsidR="004B5285" w:rsidRPr="004B5285">
        <w:rPr>
          <w:rFonts w:cs="Arial"/>
          <w:szCs w:val="20"/>
          <w:lang w:eastAsia="ar-SA"/>
        </w:rPr>
        <w:t>43</w:t>
      </w:r>
      <w:r w:rsidR="000D4997" w:rsidRPr="004B5285">
        <w:rPr>
          <w:rFonts w:cs="Arial"/>
          <w:szCs w:val="20"/>
          <w:lang w:eastAsia="ar-SA"/>
        </w:rPr>
        <w:t>/2020</w:t>
      </w:r>
      <w:r w:rsidRPr="004B5285">
        <w:rPr>
          <w:rFonts w:cs="Arial"/>
          <w:szCs w:val="20"/>
          <w:lang w:eastAsia="ar-SA"/>
        </w:rPr>
        <w:t>/1</w:t>
      </w:r>
    </w:p>
    <w:p w:rsidR="00D227A7" w:rsidRPr="004B5285" w:rsidRDefault="00D227A7" w:rsidP="00C1446C">
      <w:pPr>
        <w:suppressAutoHyphens/>
        <w:rPr>
          <w:rFonts w:cs="Arial"/>
          <w:szCs w:val="20"/>
          <w:lang w:eastAsia="ar-SA"/>
        </w:rPr>
      </w:pPr>
      <w:r w:rsidRPr="004B5285">
        <w:rPr>
          <w:rFonts w:cs="Arial"/>
          <w:szCs w:val="20"/>
          <w:lang w:eastAsia="ar-SA"/>
        </w:rPr>
        <w:t xml:space="preserve">Datum:   </w:t>
      </w:r>
      <w:r w:rsidR="005248A7" w:rsidRPr="004B5285">
        <w:rPr>
          <w:rFonts w:cs="Arial"/>
          <w:szCs w:val="20"/>
          <w:lang w:eastAsia="ar-SA"/>
        </w:rPr>
        <w:t>17</w:t>
      </w:r>
      <w:r w:rsidR="00016A9B" w:rsidRPr="004B5285">
        <w:rPr>
          <w:rFonts w:cs="Arial"/>
          <w:szCs w:val="20"/>
          <w:lang w:eastAsia="ar-SA"/>
        </w:rPr>
        <w:t xml:space="preserve">. </w:t>
      </w:r>
      <w:r w:rsidR="00843F98" w:rsidRPr="004B5285">
        <w:rPr>
          <w:rFonts w:cs="Arial"/>
          <w:szCs w:val="20"/>
          <w:lang w:eastAsia="ar-SA"/>
        </w:rPr>
        <w:t>1</w:t>
      </w:r>
      <w:r w:rsidR="005248A7" w:rsidRPr="004B5285">
        <w:rPr>
          <w:rFonts w:cs="Arial"/>
          <w:szCs w:val="20"/>
          <w:lang w:eastAsia="ar-SA"/>
        </w:rPr>
        <w:t>1</w:t>
      </w:r>
      <w:r w:rsidR="00016A9B" w:rsidRPr="004B5285">
        <w:rPr>
          <w:rFonts w:cs="Arial"/>
          <w:szCs w:val="20"/>
          <w:lang w:eastAsia="ar-SA"/>
        </w:rPr>
        <w:t>. 20</w:t>
      </w:r>
      <w:r w:rsidR="000D4997" w:rsidRPr="004B5285">
        <w:rPr>
          <w:rFonts w:cs="Arial"/>
          <w:szCs w:val="20"/>
          <w:lang w:eastAsia="ar-SA"/>
        </w:rPr>
        <w:t>20</w:t>
      </w:r>
    </w:p>
    <w:p w:rsidR="00D227A7" w:rsidRPr="005248A7" w:rsidRDefault="00D227A7" w:rsidP="00C1446C">
      <w:pPr>
        <w:suppressAutoHyphens/>
        <w:rPr>
          <w:rFonts w:cs="Arial"/>
          <w:szCs w:val="20"/>
          <w:highlight w:val="yellow"/>
          <w:lang w:eastAsia="ar-SA"/>
        </w:rPr>
      </w:pPr>
    </w:p>
    <w:p w:rsidR="00D227A7" w:rsidRPr="005248A7" w:rsidRDefault="00020896" w:rsidP="00020896">
      <w:pPr>
        <w:ind w:left="993" w:right="-1" w:hanging="993"/>
        <w:jc w:val="both"/>
        <w:rPr>
          <w:rFonts w:cs="Arial"/>
          <w:b/>
          <w:bCs/>
          <w:szCs w:val="20"/>
          <w:highlight w:val="yellow"/>
        </w:rPr>
      </w:pPr>
      <w:r>
        <w:rPr>
          <w:rFonts w:cs="Arial"/>
          <w:b/>
          <w:bCs/>
          <w:szCs w:val="20"/>
        </w:rPr>
        <w:t>ZADEVA:</w:t>
      </w:r>
      <w:r>
        <w:rPr>
          <w:rFonts w:cs="Arial"/>
          <w:b/>
          <w:bCs/>
          <w:szCs w:val="20"/>
        </w:rPr>
        <w:tab/>
      </w:r>
      <w:r w:rsidR="00D227A7" w:rsidRPr="005248A7">
        <w:rPr>
          <w:rFonts w:cs="Arial"/>
          <w:b/>
          <w:bCs/>
          <w:szCs w:val="20"/>
        </w:rPr>
        <w:t>JAVNA OBJAVA za prost</w:t>
      </w:r>
      <w:r w:rsidR="00510828" w:rsidRPr="005248A7">
        <w:rPr>
          <w:rFonts w:cs="Arial"/>
          <w:b/>
          <w:bCs/>
          <w:szCs w:val="20"/>
        </w:rPr>
        <w:t>o</w:t>
      </w:r>
      <w:r w:rsidR="00D227A7" w:rsidRPr="005248A7">
        <w:rPr>
          <w:rFonts w:cs="Arial"/>
          <w:b/>
          <w:bCs/>
          <w:szCs w:val="20"/>
        </w:rPr>
        <w:t xml:space="preserve"> uradnišk</w:t>
      </w:r>
      <w:r w:rsidR="00510828" w:rsidRPr="005248A7">
        <w:rPr>
          <w:rFonts w:cs="Arial"/>
          <w:b/>
          <w:bCs/>
          <w:szCs w:val="20"/>
        </w:rPr>
        <w:t>o</w:t>
      </w:r>
      <w:r w:rsidR="00D227A7" w:rsidRPr="005248A7">
        <w:rPr>
          <w:rFonts w:cs="Arial"/>
          <w:b/>
          <w:bCs/>
          <w:szCs w:val="20"/>
        </w:rPr>
        <w:t xml:space="preserve"> delovn</w:t>
      </w:r>
      <w:r w:rsidR="00510828" w:rsidRPr="005248A7">
        <w:rPr>
          <w:rFonts w:cs="Arial"/>
          <w:b/>
          <w:bCs/>
          <w:szCs w:val="20"/>
        </w:rPr>
        <w:t>o</w:t>
      </w:r>
      <w:r w:rsidR="00D227A7" w:rsidRPr="005248A7">
        <w:rPr>
          <w:rFonts w:cs="Arial"/>
          <w:b/>
          <w:bCs/>
          <w:szCs w:val="20"/>
        </w:rPr>
        <w:t xml:space="preserve"> mest</w:t>
      </w:r>
      <w:r w:rsidR="00510828" w:rsidRPr="005248A7">
        <w:rPr>
          <w:rFonts w:cs="Arial"/>
          <w:b/>
          <w:bCs/>
          <w:szCs w:val="20"/>
        </w:rPr>
        <w:t>o</w:t>
      </w:r>
      <w:r w:rsidR="00D227A7" w:rsidRPr="005248A7">
        <w:rPr>
          <w:rFonts w:cs="Arial"/>
          <w:b/>
          <w:bCs/>
          <w:szCs w:val="20"/>
        </w:rPr>
        <w:t xml:space="preserve"> </w:t>
      </w:r>
      <w:r w:rsidR="00600D7A" w:rsidRPr="005248A7">
        <w:rPr>
          <w:rFonts w:cs="Arial"/>
          <w:b/>
          <w:bCs/>
          <w:szCs w:val="20"/>
        </w:rPr>
        <w:t xml:space="preserve">s </w:t>
      </w:r>
      <w:r w:rsidR="00083D80" w:rsidRPr="005248A7">
        <w:rPr>
          <w:rFonts w:cs="Arial"/>
          <w:b/>
          <w:bCs/>
          <w:szCs w:val="20"/>
        </w:rPr>
        <w:t>šifr</w:t>
      </w:r>
      <w:r w:rsidR="00510828" w:rsidRPr="005248A7">
        <w:rPr>
          <w:rFonts w:cs="Arial"/>
          <w:b/>
          <w:bCs/>
          <w:szCs w:val="20"/>
        </w:rPr>
        <w:t>o</w:t>
      </w:r>
      <w:r w:rsidR="00083D80" w:rsidRPr="005248A7">
        <w:rPr>
          <w:rFonts w:cs="Arial"/>
          <w:b/>
          <w:bCs/>
          <w:szCs w:val="20"/>
        </w:rPr>
        <w:t xml:space="preserve"> </w:t>
      </w:r>
      <w:r w:rsidR="005248A7" w:rsidRPr="005248A7">
        <w:rPr>
          <w:rFonts w:cs="Arial"/>
          <w:b/>
          <w:bCs/>
          <w:szCs w:val="20"/>
        </w:rPr>
        <w:t>6721</w:t>
      </w:r>
      <w:r w:rsidR="00083D80" w:rsidRPr="005248A7">
        <w:rPr>
          <w:rFonts w:cs="Arial"/>
          <w:b/>
          <w:bCs/>
          <w:szCs w:val="20"/>
        </w:rPr>
        <w:t xml:space="preserve"> </w:t>
      </w:r>
      <w:r w:rsidR="00647596" w:rsidRPr="005248A7">
        <w:rPr>
          <w:rFonts w:cs="Arial"/>
          <w:b/>
          <w:bCs/>
          <w:szCs w:val="20"/>
        </w:rPr>
        <w:t>–</w:t>
      </w:r>
      <w:r w:rsidR="00CA22CC" w:rsidRPr="005248A7">
        <w:rPr>
          <w:rFonts w:cs="Arial"/>
          <w:b/>
          <w:bCs/>
          <w:szCs w:val="20"/>
        </w:rPr>
        <w:t xml:space="preserve"> </w:t>
      </w:r>
      <w:r w:rsidR="005248A7" w:rsidRPr="005248A7">
        <w:rPr>
          <w:rFonts w:cs="Arial"/>
          <w:b/>
          <w:bCs/>
          <w:szCs w:val="20"/>
        </w:rPr>
        <w:t>sekretar</w:t>
      </w:r>
      <w:r w:rsidR="00647596" w:rsidRPr="005248A7">
        <w:rPr>
          <w:rFonts w:cs="Arial"/>
          <w:b/>
          <w:bCs/>
          <w:szCs w:val="20"/>
        </w:rPr>
        <w:t xml:space="preserve"> (m/ž)</w:t>
      </w:r>
      <w:r w:rsidR="00D227A7" w:rsidRPr="005248A7">
        <w:rPr>
          <w:rFonts w:cs="Arial"/>
          <w:b/>
          <w:bCs/>
          <w:szCs w:val="20"/>
        </w:rPr>
        <w:t xml:space="preserve"> v </w:t>
      </w:r>
      <w:r w:rsidR="005248A7" w:rsidRPr="005248A7">
        <w:rPr>
          <w:rFonts w:cs="Arial"/>
          <w:b/>
          <w:bCs/>
          <w:szCs w:val="20"/>
        </w:rPr>
        <w:t>Direktoratu za srednje in višje šolstvo ter izobraževanje odraslih</w:t>
      </w:r>
      <w:r w:rsidR="00CA22CC" w:rsidRPr="005248A7">
        <w:rPr>
          <w:rFonts w:cs="Arial"/>
          <w:b/>
          <w:bCs/>
          <w:szCs w:val="20"/>
        </w:rPr>
        <w:t xml:space="preserve"> v </w:t>
      </w:r>
      <w:r w:rsidR="00D227A7" w:rsidRPr="005248A7">
        <w:rPr>
          <w:rFonts w:cs="Arial"/>
          <w:b/>
          <w:bCs/>
          <w:szCs w:val="20"/>
        </w:rPr>
        <w:t>Ministrstvu za izobraževanje, znanost in šport</w:t>
      </w:r>
    </w:p>
    <w:p w:rsidR="00D227A7" w:rsidRPr="005248A7" w:rsidRDefault="00D227A7" w:rsidP="00C1446C">
      <w:pPr>
        <w:suppressAutoHyphens/>
        <w:ind w:right="4819"/>
        <w:jc w:val="both"/>
        <w:rPr>
          <w:rFonts w:cs="Arial"/>
          <w:szCs w:val="20"/>
          <w:highlight w:val="yellow"/>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88"/>
      </w:tblGrid>
      <w:tr w:rsidR="00D227A7" w:rsidRPr="005248A7" w:rsidTr="00103A71">
        <w:trPr>
          <w:trHeight w:val="2258"/>
        </w:trPr>
        <w:tc>
          <w:tcPr>
            <w:tcW w:w="8570" w:type="dxa"/>
          </w:tcPr>
          <w:p w:rsidR="00016A9B" w:rsidRPr="00BE218A" w:rsidRDefault="002329E2" w:rsidP="00016A9B">
            <w:pPr>
              <w:jc w:val="both"/>
            </w:pPr>
            <w:r w:rsidRPr="00BE218A">
              <w:t>Na podlagi tretjega odstavka 70. člena Zakona o javnih uslužbencih (</w:t>
            </w:r>
            <w:r w:rsidR="00BE218A" w:rsidRPr="00BE218A">
              <w:rPr>
                <w:rFonts w:cs="Arial"/>
                <w:color w:val="000000"/>
                <w:szCs w:val="20"/>
                <w:lang w:eastAsia="sl-SI"/>
              </w:rPr>
              <w:t>Uradni list RS, št. 63/07 – uradno prečiščeno besedilo, 65/08, 69/08 – ZTFI-A, 69/08 – ZZavar-E in 40/12 – ZUJF</w:t>
            </w:r>
            <w:r w:rsidRPr="00BE218A">
              <w:t xml:space="preserve">; v nadaljevanju ZJU) in 25. člena Zakona o delovnih razmerjih </w:t>
            </w:r>
            <w:r w:rsidR="00647596" w:rsidRPr="00BE218A">
              <w:t>(</w:t>
            </w:r>
            <w:r w:rsidR="00BE218A" w:rsidRPr="00BE218A">
              <w:t xml:space="preserve">Uradni list RS, št. 21/13, 78/13 – </w:t>
            </w:r>
            <w:proofErr w:type="spellStart"/>
            <w:r w:rsidR="00BE218A" w:rsidRPr="00BE218A">
              <w:t>popr</w:t>
            </w:r>
            <w:proofErr w:type="spellEnd"/>
            <w:r w:rsidR="00BE218A" w:rsidRPr="00BE218A">
              <w:t xml:space="preserve">., 47/15 – ZZSDT, 33/16 – PZ-F, 52/16, 15/17 – </w:t>
            </w:r>
            <w:proofErr w:type="spellStart"/>
            <w:r w:rsidR="00BE218A" w:rsidRPr="00BE218A">
              <w:t>odl</w:t>
            </w:r>
            <w:proofErr w:type="spellEnd"/>
            <w:r w:rsidR="00BE218A" w:rsidRPr="00BE218A">
              <w:t xml:space="preserve">. US, 22/19 – </w:t>
            </w:r>
            <w:proofErr w:type="spellStart"/>
            <w:r w:rsidR="00BE218A" w:rsidRPr="00BE218A">
              <w:t>ZPosS</w:t>
            </w:r>
            <w:proofErr w:type="spellEnd"/>
            <w:r w:rsidR="00BE218A" w:rsidRPr="00BE218A">
              <w:t xml:space="preserve"> in 81/19</w:t>
            </w:r>
            <w:r w:rsidR="00016A9B" w:rsidRPr="00BE218A">
              <w:t xml:space="preserve">) </w:t>
            </w:r>
          </w:p>
          <w:p w:rsidR="00186ADB" w:rsidRPr="005248A7" w:rsidRDefault="00186ADB" w:rsidP="00186ADB">
            <w:pPr>
              <w:rPr>
                <w:highlight w:val="yellow"/>
              </w:rPr>
            </w:pPr>
          </w:p>
          <w:p w:rsidR="00D227A7" w:rsidRPr="00BE218A" w:rsidRDefault="00D227A7" w:rsidP="002329E2">
            <w:pPr>
              <w:jc w:val="both"/>
              <w:rPr>
                <w:b/>
                <w:szCs w:val="20"/>
              </w:rPr>
            </w:pPr>
            <w:r w:rsidRPr="00BE218A">
              <w:rPr>
                <w:b/>
                <w:szCs w:val="20"/>
              </w:rPr>
              <w:t>MINISTRSTVO ZA IZOBRAŽEVANJE, ZNANOST IN ŠPORT, Masarykova cesta 16, Ljubljana</w:t>
            </w:r>
          </w:p>
          <w:p w:rsidR="00E7649A" w:rsidRPr="005248A7" w:rsidRDefault="00E7649A" w:rsidP="002329E2">
            <w:pPr>
              <w:jc w:val="both"/>
              <w:rPr>
                <w:b/>
                <w:szCs w:val="20"/>
                <w:highlight w:val="yellow"/>
              </w:rPr>
            </w:pPr>
          </w:p>
          <w:p w:rsidR="00D227A7" w:rsidRPr="00BE218A" w:rsidRDefault="00D227A7" w:rsidP="00186ADB">
            <w:pPr>
              <w:ind w:right="-1"/>
              <w:jc w:val="both"/>
              <w:rPr>
                <w:szCs w:val="20"/>
              </w:rPr>
            </w:pPr>
            <w:r w:rsidRPr="00BE218A">
              <w:rPr>
                <w:szCs w:val="20"/>
              </w:rPr>
              <w:t xml:space="preserve">objavlja </w:t>
            </w:r>
          </w:p>
          <w:p w:rsidR="001E316A" w:rsidRPr="00BE218A" w:rsidRDefault="001E316A" w:rsidP="00186ADB">
            <w:pPr>
              <w:ind w:right="-1"/>
              <w:jc w:val="both"/>
              <w:rPr>
                <w:szCs w:val="20"/>
              </w:rPr>
            </w:pPr>
          </w:p>
          <w:p w:rsidR="0050018D" w:rsidRPr="005248A7" w:rsidRDefault="00D227A7" w:rsidP="00186ADB">
            <w:pPr>
              <w:tabs>
                <w:tab w:val="left" w:pos="-142"/>
                <w:tab w:val="left" w:pos="2835"/>
              </w:tabs>
              <w:jc w:val="both"/>
              <w:rPr>
                <w:szCs w:val="20"/>
                <w:highlight w:val="yellow"/>
              </w:rPr>
            </w:pPr>
            <w:r w:rsidRPr="00BE218A">
              <w:rPr>
                <w:szCs w:val="20"/>
              </w:rPr>
              <w:t>prost</w:t>
            </w:r>
            <w:r w:rsidR="00510828" w:rsidRPr="00BE218A">
              <w:rPr>
                <w:szCs w:val="20"/>
              </w:rPr>
              <w:t>o</w:t>
            </w:r>
            <w:r w:rsidRPr="00BE218A">
              <w:rPr>
                <w:szCs w:val="20"/>
              </w:rPr>
              <w:t xml:space="preserve"> uradnišk</w:t>
            </w:r>
            <w:r w:rsidR="00510828" w:rsidRPr="00BE218A">
              <w:rPr>
                <w:szCs w:val="20"/>
              </w:rPr>
              <w:t>o</w:t>
            </w:r>
            <w:r w:rsidRPr="00BE218A">
              <w:rPr>
                <w:szCs w:val="20"/>
              </w:rPr>
              <w:t xml:space="preserve"> delovn</w:t>
            </w:r>
            <w:r w:rsidR="00510828" w:rsidRPr="00BE218A">
              <w:rPr>
                <w:szCs w:val="20"/>
              </w:rPr>
              <w:t>o</w:t>
            </w:r>
            <w:r w:rsidRPr="00BE218A">
              <w:rPr>
                <w:szCs w:val="20"/>
              </w:rPr>
              <w:t xml:space="preserve"> mest</w:t>
            </w:r>
            <w:r w:rsidR="00510828" w:rsidRPr="00BE218A">
              <w:rPr>
                <w:szCs w:val="20"/>
              </w:rPr>
              <w:t>o</w:t>
            </w:r>
            <w:r w:rsidRPr="00BE218A">
              <w:rPr>
                <w:szCs w:val="20"/>
              </w:rPr>
              <w:t xml:space="preserve"> </w:t>
            </w:r>
            <w:r w:rsidR="00600D7A" w:rsidRPr="00BE218A">
              <w:rPr>
                <w:b/>
                <w:szCs w:val="20"/>
              </w:rPr>
              <w:t>s</w:t>
            </w:r>
            <w:r w:rsidRPr="00BE218A">
              <w:rPr>
                <w:b/>
                <w:szCs w:val="20"/>
              </w:rPr>
              <w:t xml:space="preserve"> šifr</w:t>
            </w:r>
            <w:r w:rsidR="00510828" w:rsidRPr="00BE218A">
              <w:rPr>
                <w:b/>
                <w:szCs w:val="20"/>
              </w:rPr>
              <w:t>o</w:t>
            </w:r>
            <w:r w:rsidR="00600D7A" w:rsidRPr="00BE218A">
              <w:rPr>
                <w:b/>
                <w:szCs w:val="20"/>
              </w:rPr>
              <w:t xml:space="preserve"> </w:t>
            </w:r>
            <w:r w:rsidR="005248A7" w:rsidRPr="00BE218A">
              <w:rPr>
                <w:b/>
                <w:szCs w:val="20"/>
              </w:rPr>
              <w:t>6721</w:t>
            </w:r>
            <w:r w:rsidRPr="00BE218A">
              <w:rPr>
                <w:szCs w:val="20"/>
              </w:rPr>
              <w:t xml:space="preserve"> –</w:t>
            </w:r>
            <w:r w:rsidR="00016A9B" w:rsidRPr="00BE218A">
              <w:rPr>
                <w:szCs w:val="20"/>
              </w:rPr>
              <w:t xml:space="preserve"> </w:t>
            </w:r>
            <w:r w:rsidR="005248A7" w:rsidRPr="00BE218A">
              <w:rPr>
                <w:b/>
                <w:szCs w:val="20"/>
              </w:rPr>
              <w:t>SEKRETAR</w:t>
            </w:r>
            <w:r w:rsidRPr="00BE218A">
              <w:rPr>
                <w:szCs w:val="20"/>
              </w:rPr>
              <w:t xml:space="preserve"> </w:t>
            </w:r>
            <w:r w:rsidR="00647596" w:rsidRPr="00BE218A">
              <w:rPr>
                <w:szCs w:val="20"/>
              </w:rPr>
              <w:t xml:space="preserve">(m/ž) </w:t>
            </w:r>
            <w:r w:rsidRPr="00BE218A">
              <w:rPr>
                <w:szCs w:val="20"/>
              </w:rPr>
              <w:t xml:space="preserve">v </w:t>
            </w:r>
            <w:r w:rsidR="005248A7" w:rsidRPr="00BE218A">
              <w:rPr>
                <w:b/>
                <w:szCs w:val="20"/>
              </w:rPr>
              <w:t>Direktoratu za srednje in višje šolstvo ter izobraževanje odraslih</w:t>
            </w:r>
            <w:r w:rsidR="000F0E42" w:rsidRPr="00BE218A">
              <w:rPr>
                <w:b/>
                <w:szCs w:val="20"/>
              </w:rPr>
              <w:t xml:space="preserve"> </w:t>
            </w:r>
            <w:r w:rsidRPr="004B5285">
              <w:rPr>
                <w:szCs w:val="20"/>
              </w:rPr>
              <w:t>(št.:</w:t>
            </w:r>
            <w:r w:rsidR="00B76D6D" w:rsidRPr="004B5285">
              <w:rPr>
                <w:szCs w:val="20"/>
              </w:rPr>
              <w:t>110-</w:t>
            </w:r>
            <w:r w:rsidR="004B5285" w:rsidRPr="004B5285">
              <w:rPr>
                <w:szCs w:val="20"/>
              </w:rPr>
              <w:t>43</w:t>
            </w:r>
            <w:r w:rsidR="000D4997" w:rsidRPr="004B5285">
              <w:rPr>
                <w:szCs w:val="20"/>
              </w:rPr>
              <w:t>/2020</w:t>
            </w:r>
            <w:r w:rsidRPr="004B5285">
              <w:rPr>
                <w:szCs w:val="20"/>
              </w:rPr>
              <w:t xml:space="preserve">). </w:t>
            </w:r>
            <w:r w:rsidRPr="00BE218A">
              <w:rPr>
                <w:szCs w:val="20"/>
              </w:rPr>
              <w:t xml:space="preserve">Delovno razmerje bo sklenjeno za določen čas, </w:t>
            </w:r>
            <w:r w:rsidR="00647596" w:rsidRPr="00BE218A">
              <w:rPr>
                <w:szCs w:val="20"/>
              </w:rPr>
              <w:t xml:space="preserve">za čas trajanja projekta </w:t>
            </w:r>
            <w:r w:rsidR="00647596" w:rsidRPr="00BE218A">
              <w:rPr>
                <w:rFonts w:cs="Arial"/>
                <w:b/>
                <w:szCs w:val="20"/>
                <w:lang w:eastAsia="sl-SI"/>
              </w:rPr>
              <w:t>»</w:t>
            </w:r>
            <w:r w:rsidR="000F0E42" w:rsidRPr="00BE218A">
              <w:rPr>
                <w:rFonts w:cs="Arial"/>
                <w:b/>
                <w:szCs w:val="20"/>
                <w:lang w:eastAsia="sl-SI"/>
              </w:rPr>
              <w:t>Predsedovanje Republike Slovenije Svetu Evropske unije 2021</w:t>
            </w:r>
            <w:r w:rsidR="00E57783" w:rsidRPr="00BE218A">
              <w:rPr>
                <w:rFonts w:cs="Arial"/>
                <w:b/>
                <w:szCs w:val="20"/>
                <w:lang w:eastAsia="sl-SI"/>
              </w:rPr>
              <w:t>«</w:t>
            </w:r>
            <w:r w:rsidR="00F42ED6" w:rsidRPr="00BE218A">
              <w:rPr>
                <w:szCs w:val="20"/>
              </w:rPr>
              <w:t xml:space="preserve"> </w:t>
            </w:r>
            <w:r w:rsidR="00647596" w:rsidRPr="00BE218A">
              <w:rPr>
                <w:szCs w:val="20"/>
              </w:rPr>
              <w:t>s polnim delovnim časom.</w:t>
            </w:r>
          </w:p>
          <w:p w:rsidR="00D227A7" w:rsidRPr="005248A7" w:rsidRDefault="00D227A7" w:rsidP="00186ADB">
            <w:pPr>
              <w:suppressAutoHyphens/>
              <w:jc w:val="both"/>
              <w:rPr>
                <w:szCs w:val="20"/>
                <w:highlight w:val="yellow"/>
              </w:rPr>
            </w:pPr>
          </w:p>
          <w:p w:rsidR="00D227A7" w:rsidRPr="004B5285" w:rsidRDefault="00D227A7" w:rsidP="005913C0">
            <w:pPr>
              <w:suppressAutoHyphens/>
              <w:jc w:val="both"/>
              <w:rPr>
                <w:szCs w:val="20"/>
              </w:rPr>
            </w:pPr>
            <w:r w:rsidRPr="004B5285">
              <w:rPr>
                <w:szCs w:val="20"/>
              </w:rPr>
              <w:t>Kandidati, ki se bodo prijavili na prost</w:t>
            </w:r>
            <w:r w:rsidR="0093551D" w:rsidRPr="004B5285">
              <w:rPr>
                <w:szCs w:val="20"/>
              </w:rPr>
              <w:t>o</w:t>
            </w:r>
            <w:r w:rsidRPr="004B5285">
              <w:rPr>
                <w:szCs w:val="20"/>
              </w:rPr>
              <w:t xml:space="preserve"> delovn</w:t>
            </w:r>
            <w:r w:rsidR="0093551D" w:rsidRPr="004B5285">
              <w:rPr>
                <w:szCs w:val="20"/>
              </w:rPr>
              <w:t>o</w:t>
            </w:r>
            <w:r w:rsidRPr="004B5285">
              <w:rPr>
                <w:szCs w:val="20"/>
              </w:rPr>
              <w:t xml:space="preserve"> mest</w:t>
            </w:r>
            <w:r w:rsidR="0093551D" w:rsidRPr="004B5285">
              <w:rPr>
                <w:szCs w:val="20"/>
              </w:rPr>
              <w:t>o</w:t>
            </w:r>
            <w:r w:rsidRPr="004B5285">
              <w:rPr>
                <w:szCs w:val="20"/>
              </w:rPr>
              <w:t xml:space="preserve">, morajo izpolnjevati naslednje pogoje: </w:t>
            </w:r>
          </w:p>
          <w:p w:rsidR="00186ADB" w:rsidRPr="00BE218A" w:rsidRDefault="00186ADB" w:rsidP="00186ADB">
            <w:pPr>
              <w:jc w:val="both"/>
              <w:rPr>
                <w:szCs w:val="20"/>
              </w:rPr>
            </w:pPr>
          </w:p>
          <w:p w:rsidR="00806F41" w:rsidRPr="00BE218A" w:rsidRDefault="00BE218A" w:rsidP="00BE218A">
            <w:pPr>
              <w:numPr>
                <w:ilvl w:val="0"/>
                <w:numId w:val="7"/>
              </w:numPr>
              <w:jc w:val="both"/>
              <w:rPr>
                <w:szCs w:val="20"/>
              </w:rPr>
            </w:pPr>
            <w:r w:rsidRPr="00BE218A">
              <w:rPr>
                <w:szCs w:val="20"/>
              </w:rPr>
              <w:t>končano visokošolsko univerzitetno izobraževanje(prejšnje)/visokošolska univerzitetna izobrazba (prejšnja) ali specialistično izobraževanje po visokošolski strokovni izobrazbi (prejšnje)/specializacija po visokošolski strokovni izobrazbi (prejšnja) ali magistrsko izobraževanje (druga bolonjska stopnja)/magistrska izobrazba(druga bolonjska stopnja) ali magistrsko izobraževanje po visokošolski strokovni izobrazbi (prejšnje)/magisterij po visokošolski strokovni izobrazbi(prejšnja)</w:t>
            </w:r>
            <w:r w:rsidR="00671087" w:rsidRPr="00BE218A">
              <w:rPr>
                <w:szCs w:val="20"/>
              </w:rPr>
              <w:t>;</w:t>
            </w:r>
          </w:p>
          <w:p w:rsidR="00D227A7" w:rsidRPr="00BE218A" w:rsidRDefault="00806F41" w:rsidP="00186ADB">
            <w:pPr>
              <w:numPr>
                <w:ilvl w:val="0"/>
                <w:numId w:val="7"/>
              </w:numPr>
              <w:jc w:val="both"/>
              <w:rPr>
                <w:szCs w:val="20"/>
              </w:rPr>
            </w:pPr>
            <w:r w:rsidRPr="00BE218A">
              <w:rPr>
                <w:szCs w:val="20"/>
              </w:rPr>
              <w:t>sedem (7)</w:t>
            </w:r>
            <w:r w:rsidR="00D227A7" w:rsidRPr="00BE218A">
              <w:rPr>
                <w:szCs w:val="20"/>
              </w:rPr>
              <w:t xml:space="preserve"> </w:t>
            </w:r>
            <w:r w:rsidR="00BE218A" w:rsidRPr="00BE218A">
              <w:rPr>
                <w:szCs w:val="20"/>
              </w:rPr>
              <w:t>let</w:t>
            </w:r>
            <w:r w:rsidRPr="00BE218A">
              <w:rPr>
                <w:szCs w:val="20"/>
              </w:rPr>
              <w:t xml:space="preserve"> </w:t>
            </w:r>
            <w:r w:rsidR="00D227A7" w:rsidRPr="00BE218A">
              <w:rPr>
                <w:szCs w:val="20"/>
              </w:rPr>
              <w:t>delovnih izkušenj</w:t>
            </w:r>
            <w:r w:rsidR="0050018D" w:rsidRPr="00BE218A">
              <w:rPr>
                <w:szCs w:val="20"/>
              </w:rPr>
              <w:t>;</w:t>
            </w:r>
          </w:p>
          <w:p w:rsidR="004E0D02" w:rsidRPr="00BE218A" w:rsidRDefault="004E0D02" w:rsidP="00186ADB">
            <w:pPr>
              <w:numPr>
                <w:ilvl w:val="0"/>
                <w:numId w:val="7"/>
              </w:numPr>
              <w:jc w:val="both"/>
              <w:rPr>
                <w:szCs w:val="20"/>
              </w:rPr>
            </w:pPr>
            <w:r w:rsidRPr="00BE218A">
              <w:rPr>
                <w:szCs w:val="20"/>
              </w:rPr>
              <w:t>višja raven znanja angleškega jezika;</w:t>
            </w:r>
          </w:p>
          <w:p w:rsidR="00D227A7" w:rsidRPr="00BE218A" w:rsidRDefault="00D227A7" w:rsidP="00186ADB">
            <w:pPr>
              <w:numPr>
                <w:ilvl w:val="0"/>
                <w:numId w:val="7"/>
              </w:numPr>
              <w:autoSpaceDE w:val="0"/>
              <w:autoSpaceDN w:val="0"/>
              <w:adjustRightInd w:val="0"/>
              <w:jc w:val="both"/>
              <w:rPr>
                <w:rFonts w:cs="Arial"/>
                <w:color w:val="000000"/>
                <w:szCs w:val="20"/>
                <w:lang w:eastAsia="sl-SI"/>
              </w:rPr>
            </w:pPr>
            <w:r w:rsidRPr="00BE218A">
              <w:rPr>
                <w:szCs w:val="20"/>
              </w:rPr>
              <w:t>z</w:t>
            </w:r>
            <w:r w:rsidRPr="00BE218A">
              <w:rPr>
                <w:rFonts w:cs="Arial"/>
                <w:color w:val="000000"/>
                <w:szCs w:val="20"/>
                <w:lang w:eastAsia="sl-SI"/>
              </w:rPr>
              <w:t>nanje uradnega jezika</w:t>
            </w:r>
            <w:r w:rsidR="0050018D" w:rsidRPr="00BE218A">
              <w:rPr>
                <w:rFonts w:cs="Arial"/>
                <w:color w:val="000000"/>
                <w:szCs w:val="20"/>
                <w:lang w:eastAsia="sl-SI"/>
              </w:rPr>
              <w:t>;</w:t>
            </w:r>
          </w:p>
          <w:p w:rsidR="00D227A7" w:rsidRPr="00BE218A" w:rsidRDefault="00D227A7" w:rsidP="00186ADB">
            <w:pPr>
              <w:numPr>
                <w:ilvl w:val="0"/>
                <w:numId w:val="7"/>
              </w:numPr>
              <w:jc w:val="both"/>
              <w:rPr>
                <w:szCs w:val="20"/>
              </w:rPr>
            </w:pPr>
            <w:r w:rsidRPr="00BE218A">
              <w:rPr>
                <w:rFonts w:cs="Arial"/>
                <w:color w:val="000000"/>
                <w:szCs w:val="20"/>
                <w:lang w:eastAsia="sl-SI"/>
              </w:rPr>
              <w:t>državljanstvo Republike Slovenije</w:t>
            </w:r>
            <w:r w:rsidR="0050018D" w:rsidRPr="00BE218A">
              <w:rPr>
                <w:rFonts w:cs="Arial"/>
                <w:color w:val="000000"/>
                <w:szCs w:val="20"/>
                <w:lang w:eastAsia="sl-SI"/>
              </w:rPr>
              <w:t>;</w:t>
            </w:r>
          </w:p>
          <w:p w:rsidR="00D227A7" w:rsidRPr="00BE218A" w:rsidRDefault="00D227A7" w:rsidP="002329E2">
            <w:pPr>
              <w:numPr>
                <w:ilvl w:val="0"/>
                <w:numId w:val="7"/>
              </w:numPr>
              <w:jc w:val="both"/>
              <w:rPr>
                <w:rFonts w:cs="Arial"/>
                <w:color w:val="000000"/>
                <w:szCs w:val="20"/>
                <w:lang w:eastAsia="sl-SI"/>
              </w:rPr>
            </w:pPr>
            <w:r w:rsidRPr="00BE218A">
              <w:rPr>
                <w:rFonts w:cs="Arial"/>
                <w:color w:val="000000"/>
                <w:szCs w:val="20"/>
                <w:lang w:eastAsia="sl-SI"/>
              </w:rPr>
              <w:t>ne smejo biti pravnomočno obsojeni zaradi naklepnega kaznivega dejanja, ki se preganja po uradni dolžnosti in ne smejo biti obsojeni na nepogojno kazen zapora v trajanju več kot 6 mesecev</w:t>
            </w:r>
            <w:r w:rsidR="0050018D" w:rsidRPr="00BE218A">
              <w:rPr>
                <w:rFonts w:cs="Arial"/>
                <w:color w:val="000000"/>
                <w:szCs w:val="20"/>
                <w:lang w:eastAsia="sl-SI"/>
              </w:rPr>
              <w:t>;</w:t>
            </w:r>
          </w:p>
          <w:p w:rsidR="00D227A7" w:rsidRPr="00BE218A" w:rsidRDefault="00EB238B" w:rsidP="002329E2">
            <w:pPr>
              <w:numPr>
                <w:ilvl w:val="0"/>
                <w:numId w:val="7"/>
              </w:numPr>
              <w:jc w:val="both"/>
              <w:rPr>
                <w:rFonts w:cs="Arial"/>
                <w:color w:val="000000"/>
                <w:szCs w:val="20"/>
                <w:lang w:eastAsia="sl-SI"/>
              </w:rPr>
            </w:pPr>
            <w:r w:rsidRPr="00BE218A">
              <w:rPr>
                <w:rFonts w:cs="Arial"/>
                <w:color w:val="000000"/>
                <w:szCs w:val="20"/>
                <w:lang w:eastAsia="sl-SI"/>
              </w:rPr>
              <w:t xml:space="preserve">zoper njih ne sme biti </w:t>
            </w:r>
            <w:r w:rsidR="00D227A7" w:rsidRPr="00BE218A">
              <w:rPr>
                <w:rFonts w:cs="Arial"/>
                <w:color w:val="000000"/>
                <w:szCs w:val="20"/>
                <w:lang w:eastAsia="sl-SI"/>
              </w:rPr>
              <w:t>vložena pravnomočna obtožnica zaradi naklepnega kaznivega dejanja, ki se preganja po uradni dolžnosti.</w:t>
            </w:r>
          </w:p>
          <w:p w:rsidR="00186ADB" w:rsidRPr="00BE218A" w:rsidRDefault="00186ADB" w:rsidP="00186ADB">
            <w:pPr>
              <w:ind w:left="720"/>
              <w:jc w:val="both"/>
              <w:rPr>
                <w:szCs w:val="20"/>
              </w:rPr>
            </w:pPr>
          </w:p>
          <w:p w:rsidR="00D227A7" w:rsidRPr="00BE218A" w:rsidRDefault="00D227A7" w:rsidP="00186ADB">
            <w:pPr>
              <w:suppressAutoHyphens/>
              <w:jc w:val="both"/>
              <w:rPr>
                <w:rFonts w:cs="Arial"/>
                <w:szCs w:val="20"/>
              </w:rPr>
            </w:pPr>
            <w:r w:rsidRPr="00BE218A">
              <w:rPr>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w:t>
            </w:r>
            <w:r w:rsidRPr="00BE218A">
              <w:rPr>
                <w:rFonts w:cs="Arial"/>
                <w:szCs w:val="20"/>
              </w:rPr>
              <w:t>opravljanja dela in stopnje izobrazbe.</w:t>
            </w:r>
          </w:p>
          <w:p w:rsidR="004E0D02" w:rsidRPr="00BE218A" w:rsidRDefault="004E0D02" w:rsidP="004E0D02">
            <w:pPr>
              <w:spacing w:before="100" w:beforeAutospacing="1" w:line="240" w:lineRule="auto"/>
              <w:contextualSpacing/>
              <w:jc w:val="both"/>
              <w:rPr>
                <w:rFonts w:cs="Arial"/>
                <w:szCs w:val="20"/>
                <w:lang w:eastAsia="sl-SI"/>
              </w:rPr>
            </w:pPr>
            <w:r w:rsidRPr="00BE218A">
              <w:rPr>
                <w:rFonts w:cs="Arial"/>
                <w:szCs w:val="20"/>
                <w:lang w:eastAsia="sl-SI"/>
              </w:rPr>
              <w:lastRenderedPageBreak/>
              <w:t xml:space="preserve">Znanje angleškega jezika na višji ravni se dokazuje: </w:t>
            </w:r>
          </w:p>
          <w:p w:rsidR="004E0D02" w:rsidRPr="00BE218A" w:rsidRDefault="004E0D02" w:rsidP="004E0D02">
            <w:pPr>
              <w:numPr>
                <w:ilvl w:val="0"/>
                <w:numId w:val="12"/>
              </w:numPr>
              <w:spacing w:before="100" w:beforeAutospacing="1" w:line="240" w:lineRule="auto"/>
              <w:contextualSpacing/>
              <w:jc w:val="both"/>
              <w:rPr>
                <w:rFonts w:cs="Arial"/>
                <w:szCs w:val="20"/>
                <w:lang w:eastAsia="sl-SI"/>
              </w:rPr>
            </w:pPr>
            <w:r w:rsidRPr="00BE218A">
              <w:rPr>
                <w:rFonts w:cs="Arial"/>
                <w:szCs w:val="20"/>
                <w:lang w:eastAsia="sl-SI"/>
              </w:rPr>
              <w:t xml:space="preserve">s potrdilom o </w:t>
            </w:r>
            <w:r w:rsidR="003102F8" w:rsidRPr="00BE218A">
              <w:rPr>
                <w:rFonts w:cs="Arial"/>
                <w:szCs w:val="20"/>
                <w:lang w:eastAsia="sl-SI"/>
              </w:rPr>
              <w:t>višji ravni znanja angleškega</w:t>
            </w:r>
            <w:r w:rsidRPr="00BE218A">
              <w:rPr>
                <w:rFonts w:cs="Arial"/>
                <w:szCs w:val="20"/>
                <w:lang w:eastAsia="sl-SI"/>
              </w:rPr>
              <w:t xml:space="preserve"> jezika (zlasti s potrdilom o opravljeni maturi, opravljenem izpitu Državnega izpitnega centra na višji ravni, potrdilom o opravljenem mednarodnem izpitu oziroma certifikatu najmanj na ravni Sveta Evrope B2 ipd.), ki ni starejše od deset let, </w:t>
            </w:r>
          </w:p>
          <w:p w:rsidR="004E0D02" w:rsidRPr="00BE218A" w:rsidRDefault="004E0D02" w:rsidP="004E0D02">
            <w:pPr>
              <w:numPr>
                <w:ilvl w:val="0"/>
                <w:numId w:val="11"/>
              </w:numPr>
              <w:spacing w:line="240" w:lineRule="auto"/>
              <w:contextualSpacing/>
              <w:jc w:val="both"/>
              <w:rPr>
                <w:rFonts w:cs="Arial"/>
                <w:szCs w:val="20"/>
                <w:lang w:eastAsia="sl-SI"/>
              </w:rPr>
            </w:pPr>
            <w:r w:rsidRPr="00BE218A">
              <w:rPr>
                <w:rFonts w:cs="Arial"/>
                <w:szCs w:val="20"/>
                <w:lang w:eastAsia="sl-SI"/>
              </w:rPr>
              <w:t xml:space="preserve">z dokazilom, da se je oseba šolala v </w:t>
            </w:r>
            <w:r w:rsidR="003102F8" w:rsidRPr="00BE218A">
              <w:rPr>
                <w:rFonts w:cs="Arial"/>
                <w:szCs w:val="20"/>
                <w:lang w:eastAsia="sl-SI"/>
              </w:rPr>
              <w:t>angleškem</w:t>
            </w:r>
            <w:r w:rsidRPr="00BE218A">
              <w:rPr>
                <w:rFonts w:cs="Arial"/>
                <w:szCs w:val="20"/>
                <w:lang w:eastAsia="sl-SI"/>
              </w:rPr>
              <w:t xml:space="preserve"> jeziku (pridobila stopnjo izobrazbe: osnovno, srednjo, do- ali podiplomsko) v državi, v kateri je to materni jezik, če od zaključka šolanja ni preteklo več kot deset let,</w:t>
            </w:r>
          </w:p>
          <w:p w:rsidR="004E0D02" w:rsidRPr="00BE218A" w:rsidRDefault="004E0D02" w:rsidP="004E0D02">
            <w:pPr>
              <w:numPr>
                <w:ilvl w:val="0"/>
                <w:numId w:val="11"/>
              </w:numPr>
              <w:spacing w:before="100" w:beforeAutospacing="1" w:line="240" w:lineRule="auto"/>
              <w:contextualSpacing/>
              <w:jc w:val="both"/>
              <w:rPr>
                <w:rFonts w:cs="Arial"/>
                <w:szCs w:val="20"/>
                <w:lang w:eastAsia="sl-SI"/>
              </w:rPr>
            </w:pPr>
            <w:r w:rsidRPr="00BE218A">
              <w:rPr>
                <w:rFonts w:cs="Arial"/>
                <w:szCs w:val="20"/>
                <w:lang w:eastAsia="sl-SI"/>
              </w:rPr>
              <w:t xml:space="preserve">z dokazilom, da je oseba vsaj šest mesecev opravljala delo visokošolske zahtevnosti v tujini v </w:t>
            </w:r>
            <w:r w:rsidR="003102F8" w:rsidRPr="00BE218A">
              <w:rPr>
                <w:rFonts w:cs="Arial"/>
                <w:szCs w:val="20"/>
                <w:lang w:eastAsia="sl-SI"/>
              </w:rPr>
              <w:t>angleškem</w:t>
            </w:r>
            <w:r w:rsidRPr="00BE218A">
              <w:rPr>
                <w:rFonts w:cs="Arial"/>
                <w:szCs w:val="20"/>
                <w:lang w:eastAsia="sl-SI"/>
              </w:rPr>
              <w:t xml:space="preserve"> jeziku, če od opravljanja dela</w:t>
            </w:r>
            <w:r w:rsidR="009A6F23" w:rsidRPr="00BE218A">
              <w:rPr>
                <w:rFonts w:cs="Arial"/>
                <w:szCs w:val="20"/>
                <w:lang w:eastAsia="sl-SI"/>
              </w:rPr>
              <w:t xml:space="preserve"> ni preteklo več kot deset let ali</w:t>
            </w:r>
          </w:p>
          <w:p w:rsidR="009A6F23" w:rsidRPr="00BE218A" w:rsidRDefault="009A6F23" w:rsidP="004E0D02">
            <w:pPr>
              <w:numPr>
                <w:ilvl w:val="0"/>
                <w:numId w:val="11"/>
              </w:numPr>
              <w:spacing w:before="100" w:beforeAutospacing="1" w:line="240" w:lineRule="auto"/>
              <w:contextualSpacing/>
              <w:jc w:val="both"/>
              <w:rPr>
                <w:rFonts w:cs="Arial"/>
                <w:szCs w:val="20"/>
                <w:lang w:eastAsia="sl-SI"/>
              </w:rPr>
            </w:pPr>
            <w:r w:rsidRPr="00BE218A">
              <w:rPr>
                <w:rFonts w:cs="Arial"/>
                <w:szCs w:val="20"/>
                <w:lang w:eastAsia="sl-SI"/>
              </w:rPr>
              <w:t xml:space="preserve">na drug način, kar kandidat pojasni v vlogi ali na razgovoru s komisijo. </w:t>
            </w:r>
          </w:p>
          <w:p w:rsidR="004E0D02" w:rsidRPr="00BE218A" w:rsidRDefault="004E0D02" w:rsidP="00186ADB">
            <w:pPr>
              <w:suppressAutoHyphens/>
              <w:jc w:val="both"/>
              <w:rPr>
                <w:rFonts w:cs="Arial"/>
                <w:szCs w:val="20"/>
              </w:rPr>
            </w:pPr>
          </w:p>
          <w:p w:rsidR="004C699E" w:rsidRPr="00BE218A" w:rsidRDefault="00BE218A" w:rsidP="004C699E">
            <w:pPr>
              <w:suppressAutoHyphens/>
              <w:spacing w:line="240" w:lineRule="auto"/>
              <w:jc w:val="both"/>
              <w:rPr>
                <w:rFonts w:cs="Arial"/>
                <w:color w:val="000000"/>
                <w:szCs w:val="20"/>
                <w:lang w:eastAsia="sl-SI"/>
              </w:rPr>
            </w:pPr>
            <w:r w:rsidRPr="00BE218A">
              <w:rPr>
                <w:rFonts w:cs="Arial"/>
                <w:color w:val="000000"/>
                <w:szCs w:val="20"/>
                <w:lang w:eastAsia="sl-SI"/>
              </w:rPr>
              <w:t>Zahtevane delovne izkušnje se skrajšajo za tretjino v primeru, da ima kandidat univerzitetno izobrazbo (prejšnjo) z magisterijem znanosti, doktoratom oziroma zaključenim specialističnim študijem.</w:t>
            </w:r>
          </w:p>
          <w:p w:rsidR="005A33E6" w:rsidRPr="005248A7" w:rsidRDefault="005A33E6" w:rsidP="004C699E">
            <w:pPr>
              <w:suppressAutoHyphens/>
              <w:spacing w:line="240" w:lineRule="auto"/>
              <w:jc w:val="both"/>
              <w:rPr>
                <w:rFonts w:cs="Arial"/>
                <w:color w:val="000000"/>
                <w:szCs w:val="20"/>
                <w:highlight w:val="yellow"/>
                <w:lang w:eastAsia="sl-SI"/>
              </w:rPr>
            </w:pPr>
          </w:p>
          <w:p w:rsidR="00D1495E" w:rsidRPr="008F3C9B" w:rsidRDefault="005A33E6" w:rsidP="008F3C9B">
            <w:pPr>
              <w:autoSpaceDE w:val="0"/>
              <w:autoSpaceDN w:val="0"/>
              <w:adjustRightInd w:val="0"/>
              <w:spacing w:line="240" w:lineRule="auto"/>
              <w:jc w:val="both"/>
              <w:rPr>
                <w:rFonts w:cs="Arial"/>
                <w:color w:val="000000"/>
                <w:szCs w:val="20"/>
                <w:lang w:eastAsia="sl-SI"/>
              </w:rPr>
            </w:pPr>
            <w:r w:rsidRPr="008F3C9B">
              <w:rPr>
                <w:rFonts w:cs="Arial"/>
                <w:color w:val="000000"/>
                <w:szCs w:val="20"/>
                <w:lang w:eastAsia="sl-SI"/>
              </w:rPr>
              <w:t>Prednost</w:t>
            </w:r>
            <w:r w:rsidR="006F2170" w:rsidRPr="008F3C9B">
              <w:rPr>
                <w:rFonts w:cs="Arial"/>
                <w:color w:val="000000"/>
                <w:szCs w:val="20"/>
                <w:lang w:eastAsia="sl-SI"/>
              </w:rPr>
              <w:t xml:space="preserve"> </w:t>
            </w:r>
            <w:r w:rsidR="008F3C9B">
              <w:rPr>
                <w:rFonts w:cs="Arial"/>
                <w:color w:val="000000"/>
                <w:szCs w:val="20"/>
                <w:lang w:eastAsia="sl-SI"/>
              </w:rPr>
              <w:t xml:space="preserve">pri izbiri bodo imeli kandidati </w:t>
            </w:r>
            <w:r w:rsidR="008F3C9B" w:rsidRPr="008F3C9B">
              <w:rPr>
                <w:rFonts w:cs="Arial"/>
                <w:color w:val="000000"/>
                <w:szCs w:val="20"/>
                <w:lang w:eastAsia="sl-SI"/>
              </w:rPr>
              <w:t>z</w:t>
            </w:r>
            <w:r w:rsidR="002B2893">
              <w:rPr>
                <w:rFonts w:cs="Arial"/>
                <w:color w:val="000000"/>
                <w:szCs w:val="20"/>
                <w:lang w:eastAsia="sl-SI"/>
              </w:rPr>
              <w:t xml:space="preserve"> izkušnjami na področju projektnega dela</w:t>
            </w:r>
            <w:r w:rsidR="008F3C9B">
              <w:rPr>
                <w:rFonts w:cs="Arial"/>
                <w:color w:val="000000"/>
                <w:szCs w:val="20"/>
                <w:lang w:eastAsia="sl-SI"/>
              </w:rPr>
              <w:t xml:space="preserve"> ter</w:t>
            </w:r>
            <w:r w:rsidR="002B2893">
              <w:rPr>
                <w:rFonts w:cs="Arial"/>
                <w:color w:val="000000"/>
                <w:szCs w:val="20"/>
                <w:lang w:eastAsia="sl-SI"/>
              </w:rPr>
              <w:t xml:space="preserve"> s</w:t>
            </w:r>
            <w:r w:rsidR="008F3C9B" w:rsidRPr="008F3C9B">
              <w:rPr>
                <w:rFonts w:cs="Arial"/>
                <w:color w:val="000000"/>
                <w:szCs w:val="20"/>
                <w:lang w:eastAsia="sl-SI"/>
              </w:rPr>
              <w:t xml:space="preserve"> poglobljenim poznavanjem področja višjega šolstva</w:t>
            </w:r>
            <w:r w:rsidR="008F3C9B">
              <w:rPr>
                <w:rFonts w:cs="Arial"/>
                <w:color w:val="000000"/>
                <w:szCs w:val="20"/>
                <w:lang w:eastAsia="sl-SI"/>
              </w:rPr>
              <w:t>.</w:t>
            </w:r>
          </w:p>
          <w:p w:rsidR="006F2170" w:rsidRPr="005248A7" w:rsidRDefault="005A33E6" w:rsidP="00D1495E">
            <w:pPr>
              <w:autoSpaceDE w:val="0"/>
              <w:autoSpaceDN w:val="0"/>
              <w:adjustRightInd w:val="0"/>
              <w:spacing w:line="240" w:lineRule="auto"/>
              <w:ind w:left="360"/>
              <w:jc w:val="both"/>
              <w:rPr>
                <w:rFonts w:cs="Arial"/>
                <w:szCs w:val="20"/>
                <w:highlight w:val="yellow"/>
                <w:lang w:eastAsia="sl-SI"/>
              </w:rPr>
            </w:pPr>
            <w:r w:rsidRPr="005248A7">
              <w:rPr>
                <w:rFonts w:cs="Arial"/>
                <w:szCs w:val="20"/>
                <w:highlight w:val="yellow"/>
                <w:lang w:eastAsia="sl-SI"/>
              </w:rPr>
              <w:t xml:space="preserve"> </w:t>
            </w:r>
          </w:p>
          <w:p w:rsidR="008F3C9B" w:rsidRDefault="008F3C9B" w:rsidP="008B309C">
            <w:pPr>
              <w:suppressAutoHyphens/>
              <w:spacing w:line="240" w:lineRule="auto"/>
              <w:jc w:val="both"/>
              <w:rPr>
                <w:rFonts w:ascii="Helv" w:hAnsi="Helv" w:cs="Helv"/>
                <w:szCs w:val="20"/>
                <w:lang w:eastAsia="sl-SI"/>
              </w:rPr>
            </w:pPr>
            <w:r w:rsidRPr="008F3C9B">
              <w:rPr>
                <w:rFonts w:ascii="Helv" w:hAnsi="Helv" w:cs="Helv"/>
                <w:szCs w:val="20"/>
                <w:lang w:eastAsia="sl-SI"/>
              </w:rPr>
              <w:t>Zelo zaželene</w:t>
            </w:r>
            <w:r>
              <w:rPr>
                <w:rFonts w:ascii="Helv" w:hAnsi="Helv" w:cs="Helv"/>
                <w:szCs w:val="20"/>
                <w:lang w:eastAsia="sl-SI"/>
              </w:rPr>
              <w:t xml:space="preserve"> so tudi</w:t>
            </w:r>
            <w:r w:rsidRPr="008F3C9B">
              <w:rPr>
                <w:rFonts w:ascii="Helv" w:hAnsi="Helv" w:cs="Helv"/>
                <w:szCs w:val="20"/>
                <w:lang w:eastAsia="sl-SI"/>
              </w:rPr>
              <w:t xml:space="preserve"> organizacijske sposobnosti, komunikacijske sposobnosti (govorne in pisne) ter hitra odzivnost.</w:t>
            </w:r>
          </w:p>
          <w:p w:rsidR="008B309C" w:rsidRPr="005248A7" w:rsidRDefault="008F3C9B" w:rsidP="008B309C">
            <w:pPr>
              <w:suppressAutoHyphens/>
              <w:spacing w:line="240" w:lineRule="auto"/>
              <w:jc w:val="both"/>
              <w:rPr>
                <w:rFonts w:cs="Arial"/>
                <w:b/>
                <w:color w:val="000000"/>
                <w:szCs w:val="20"/>
                <w:highlight w:val="yellow"/>
                <w:lang w:eastAsia="sl-SI"/>
              </w:rPr>
            </w:pPr>
            <w:r w:rsidRPr="008F3C9B">
              <w:rPr>
                <w:rFonts w:ascii="Helv" w:hAnsi="Helv" w:cs="Helv"/>
                <w:szCs w:val="20"/>
                <w:highlight w:val="yellow"/>
                <w:lang w:eastAsia="sl-SI"/>
              </w:rPr>
              <w:t xml:space="preserve"> </w:t>
            </w:r>
          </w:p>
          <w:p w:rsidR="00D227A7" w:rsidRPr="00BE218A" w:rsidRDefault="00D227A7" w:rsidP="00186ADB">
            <w:pPr>
              <w:suppressAutoHyphens/>
              <w:jc w:val="both"/>
              <w:rPr>
                <w:rFonts w:cs="Arial"/>
                <w:szCs w:val="20"/>
              </w:rPr>
            </w:pPr>
            <w:r w:rsidRPr="00BE218A">
              <w:rPr>
                <w:rFonts w:cs="Arial"/>
                <w:szCs w:val="20"/>
              </w:rPr>
              <w:t xml:space="preserve">Okvirna vsebina dela: </w:t>
            </w:r>
          </w:p>
          <w:p w:rsidR="00792120" w:rsidRPr="00BE218A" w:rsidRDefault="00BE218A" w:rsidP="00BE21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color w:val="000000"/>
                <w:szCs w:val="20"/>
                <w:lang w:eastAsia="sl-SI"/>
              </w:rPr>
            </w:pPr>
            <w:r w:rsidRPr="00BE218A">
              <w:rPr>
                <w:rFonts w:ascii="Helv" w:hAnsi="Helv" w:cs="Helv"/>
                <w:color w:val="000000"/>
                <w:szCs w:val="20"/>
                <w:lang w:eastAsia="sl-SI"/>
              </w:rPr>
              <w:t>koordinacija in sodelovanje v direktoratu pri vodenju strokovnih nalog na področju Predsedovanja Slovenije Svetu Evropske unije,</w:t>
            </w:r>
          </w:p>
          <w:p w:rsidR="00BE218A" w:rsidRPr="00BE218A" w:rsidRDefault="00BE218A" w:rsidP="00BE21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color w:val="000000"/>
                <w:szCs w:val="20"/>
                <w:lang w:eastAsia="sl-SI"/>
              </w:rPr>
            </w:pPr>
            <w:r w:rsidRPr="00BE218A">
              <w:rPr>
                <w:rFonts w:ascii="Helv" w:hAnsi="Helv" w:cs="Helv"/>
                <w:color w:val="000000"/>
                <w:szCs w:val="20"/>
                <w:lang w:eastAsia="sl-SI"/>
              </w:rPr>
              <w:t>vodenje in sodelovanje v najzahtevnejših projektnih skupinah,</w:t>
            </w:r>
          </w:p>
          <w:p w:rsidR="00BE218A" w:rsidRPr="00BE218A" w:rsidRDefault="00BE218A" w:rsidP="00BE21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color w:val="000000"/>
                <w:szCs w:val="20"/>
                <w:lang w:eastAsia="sl-SI"/>
              </w:rPr>
            </w:pPr>
            <w:r w:rsidRPr="00BE218A">
              <w:rPr>
                <w:rFonts w:ascii="Helv" w:hAnsi="Helv" w:cs="Helv"/>
                <w:color w:val="000000"/>
                <w:szCs w:val="20"/>
                <w:lang w:eastAsia="sl-SI"/>
              </w:rPr>
              <w:t>sodelovanje pri pripravi in predsedovanju delovnim telesom,</w:t>
            </w:r>
          </w:p>
          <w:p w:rsidR="00BE218A" w:rsidRPr="00BE218A" w:rsidRDefault="00BE218A" w:rsidP="00BE21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color w:val="000000"/>
                <w:szCs w:val="20"/>
                <w:lang w:eastAsia="sl-SI"/>
              </w:rPr>
            </w:pPr>
            <w:r w:rsidRPr="00BE218A">
              <w:rPr>
                <w:rFonts w:ascii="Helv" w:hAnsi="Helv" w:cs="Helv"/>
                <w:color w:val="000000"/>
                <w:szCs w:val="20"/>
                <w:lang w:eastAsia="sl-SI"/>
              </w:rPr>
              <w:t>krepitev odnosov z deležniki v institucijah EU,</w:t>
            </w:r>
          </w:p>
          <w:p w:rsidR="00BE218A" w:rsidRPr="00BE218A" w:rsidRDefault="00BE218A" w:rsidP="00BE21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color w:val="000000"/>
                <w:szCs w:val="20"/>
                <w:lang w:eastAsia="sl-SI"/>
              </w:rPr>
            </w:pPr>
            <w:r w:rsidRPr="00BE218A">
              <w:rPr>
                <w:rFonts w:ascii="Helv" w:hAnsi="Helv" w:cs="Helv"/>
                <w:color w:val="000000"/>
                <w:szCs w:val="20"/>
                <w:lang w:eastAsia="sl-SI"/>
              </w:rPr>
              <w:t>sodelovanje z relevantnimi deležniki pri pripravi strateških rešitev, strokovnih podlag, najzahtevnejših gradiv in usmeritev,</w:t>
            </w:r>
          </w:p>
          <w:p w:rsidR="00BE218A" w:rsidRPr="00BE218A" w:rsidRDefault="00BE218A" w:rsidP="00BE21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color w:val="000000"/>
                <w:szCs w:val="20"/>
                <w:lang w:eastAsia="sl-SI"/>
              </w:rPr>
            </w:pPr>
            <w:r w:rsidRPr="00BE218A">
              <w:rPr>
                <w:rFonts w:ascii="Helv" w:hAnsi="Helv" w:cs="Helv"/>
                <w:color w:val="000000"/>
                <w:szCs w:val="20"/>
                <w:lang w:eastAsia="sl-SI"/>
              </w:rPr>
              <w:t>spremljanje funkcionarjev in drugih akterjev na zasedanjih Sveta EU,</w:t>
            </w:r>
          </w:p>
          <w:p w:rsidR="00BE218A" w:rsidRPr="00BE218A" w:rsidRDefault="00BE218A" w:rsidP="00BE218A">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color w:val="000000"/>
                <w:szCs w:val="20"/>
                <w:lang w:eastAsia="sl-SI"/>
              </w:rPr>
            </w:pPr>
            <w:r w:rsidRPr="00BE218A">
              <w:rPr>
                <w:rFonts w:ascii="Helv" w:hAnsi="Helv" w:cs="Helv"/>
                <w:color w:val="000000"/>
                <w:szCs w:val="20"/>
                <w:lang w:eastAsia="sl-SI"/>
              </w:rPr>
              <w:t>samostojno opravljanje drugih najzahtevnejših nalog po navodilu vodje oz. druge pristojne osebe.</w:t>
            </w:r>
          </w:p>
          <w:p w:rsidR="00792120" w:rsidRPr="00BE218A" w:rsidRDefault="00792120" w:rsidP="00792120">
            <w:pPr>
              <w:autoSpaceDE w:val="0"/>
              <w:autoSpaceDN w:val="0"/>
              <w:adjustRightInd w:val="0"/>
              <w:spacing w:line="240" w:lineRule="auto"/>
              <w:rPr>
                <w:rFonts w:ascii="Helv" w:hAnsi="Helv" w:cs="Helv"/>
                <w:color w:val="0000FF"/>
                <w:szCs w:val="20"/>
                <w:lang w:eastAsia="sl-SI"/>
              </w:rPr>
            </w:pPr>
          </w:p>
          <w:p w:rsidR="002329E2" w:rsidRPr="005248A7" w:rsidRDefault="002329E2" w:rsidP="002329E2">
            <w:pPr>
              <w:suppressAutoHyphens/>
              <w:spacing w:line="240" w:lineRule="atLeast"/>
              <w:jc w:val="both"/>
              <w:rPr>
                <w:b/>
                <w:szCs w:val="20"/>
                <w:highlight w:val="yellow"/>
              </w:rPr>
            </w:pPr>
            <w:r w:rsidRPr="00BE218A">
              <w:rPr>
                <w:b/>
                <w:szCs w:val="20"/>
              </w:rPr>
              <w:t xml:space="preserve">Prijava na prosto delovno mesto mora biti obvezno pripravljena na </w:t>
            </w:r>
            <w:r w:rsidRPr="008F3C9B">
              <w:rPr>
                <w:b/>
                <w:szCs w:val="20"/>
              </w:rPr>
              <w:t>obrazcu</w:t>
            </w:r>
            <w:r w:rsidRPr="008F3C9B">
              <w:rPr>
                <w:szCs w:val="20"/>
              </w:rPr>
              <w:t xml:space="preserve"> </w:t>
            </w:r>
            <w:hyperlink r:id="rId8" w:history="1">
              <w:r w:rsidRPr="008F3C9B">
                <w:rPr>
                  <w:b/>
                  <w:bCs/>
                  <w:color w:val="529CBA"/>
                  <w:u w:val="single"/>
                </w:rPr>
                <w:t>JO-</w:t>
              </w:r>
              <w:r w:rsidR="00390010" w:rsidRPr="008F3C9B">
                <w:rPr>
                  <w:b/>
                  <w:bCs/>
                  <w:color w:val="529CBA"/>
                  <w:u w:val="single"/>
                </w:rPr>
                <w:t>110-</w:t>
              </w:r>
              <w:r w:rsidR="00C200BB" w:rsidRPr="008F3C9B">
                <w:rPr>
                  <w:b/>
                  <w:bCs/>
                  <w:color w:val="529CBA"/>
                  <w:u w:val="single"/>
                </w:rPr>
                <w:t>43</w:t>
              </w:r>
              <w:r w:rsidR="000D4997" w:rsidRPr="008F3C9B">
                <w:rPr>
                  <w:b/>
                  <w:bCs/>
                  <w:color w:val="529CBA"/>
                  <w:u w:val="single"/>
                </w:rPr>
                <w:t>/2020</w:t>
              </w:r>
            </w:hyperlink>
            <w:r w:rsidRPr="008F3C9B">
              <w:rPr>
                <w:szCs w:val="20"/>
              </w:rPr>
              <w:t xml:space="preserve">, </w:t>
            </w:r>
            <w:r w:rsidRPr="00BE218A">
              <w:rPr>
                <w:b/>
                <w:szCs w:val="20"/>
              </w:rPr>
              <w:t xml:space="preserve">ki je priloga te javne objave za prosto delovno mesto, z natančno izpolnjenimi vsemi rubrikami in izjavami. </w:t>
            </w:r>
          </w:p>
          <w:p w:rsidR="00186ADB" w:rsidRPr="005248A7" w:rsidRDefault="00186ADB" w:rsidP="00186ADB">
            <w:pPr>
              <w:ind w:right="-1"/>
              <w:jc w:val="both"/>
              <w:rPr>
                <w:szCs w:val="20"/>
                <w:highlight w:val="yellow"/>
              </w:rPr>
            </w:pPr>
          </w:p>
          <w:p w:rsidR="00186ADB" w:rsidRPr="005248A7" w:rsidRDefault="00D227A7" w:rsidP="00186ADB">
            <w:pPr>
              <w:ind w:right="-1"/>
              <w:jc w:val="both"/>
              <w:rPr>
                <w:rFonts w:cs="Arial"/>
                <w:szCs w:val="20"/>
                <w:highlight w:val="yellow"/>
              </w:rPr>
            </w:pPr>
            <w:r w:rsidRPr="00BE218A">
              <w:rPr>
                <w:szCs w:val="20"/>
              </w:rPr>
              <w:t>Z izbranim kandidatom bo sklenjeno delovno razmerje za določen čas</w:t>
            </w:r>
            <w:r w:rsidR="00A5667D" w:rsidRPr="00BE218A">
              <w:rPr>
                <w:szCs w:val="20"/>
              </w:rPr>
              <w:t>,</w:t>
            </w:r>
            <w:r w:rsidR="00FD6C75" w:rsidRPr="00BE218A">
              <w:rPr>
                <w:rFonts w:cs="Arial"/>
                <w:color w:val="000000"/>
                <w:szCs w:val="20"/>
                <w:lang w:eastAsia="sl-SI"/>
              </w:rPr>
              <w:t xml:space="preserve"> za </w:t>
            </w:r>
            <w:r w:rsidR="003102F8" w:rsidRPr="00BE218A">
              <w:rPr>
                <w:rFonts w:cs="Arial"/>
                <w:color w:val="000000"/>
                <w:szCs w:val="20"/>
                <w:lang w:eastAsia="sl-SI"/>
              </w:rPr>
              <w:t>čas dela</w:t>
            </w:r>
            <w:r w:rsidR="00FD6C75" w:rsidRPr="00BE218A">
              <w:rPr>
                <w:rFonts w:cs="Arial"/>
                <w:color w:val="000000"/>
                <w:szCs w:val="20"/>
                <w:lang w:eastAsia="sl-SI"/>
              </w:rPr>
              <w:t xml:space="preserve"> na projektu </w:t>
            </w:r>
            <w:r w:rsidR="00E57783" w:rsidRPr="00BE218A">
              <w:rPr>
                <w:rFonts w:cs="Arial"/>
                <w:b/>
                <w:szCs w:val="20"/>
                <w:lang w:eastAsia="sl-SI"/>
              </w:rPr>
              <w:t>»</w:t>
            </w:r>
            <w:r w:rsidR="004E0D02" w:rsidRPr="00BE218A">
              <w:rPr>
                <w:rFonts w:cs="Arial"/>
                <w:b/>
                <w:szCs w:val="20"/>
                <w:lang w:eastAsia="sl-SI"/>
              </w:rPr>
              <w:t>Predsedovanje Republike Slovenije Svetu Evropske unije 2021</w:t>
            </w:r>
            <w:r w:rsidR="00E57783" w:rsidRPr="00BE218A">
              <w:rPr>
                <w:rFonts w:cs="Arial"/>
                <w:b/>
                <w:szCs w:val="20"/>
                <w:lang w:eastAsia="sl-SI"/>
              </w:rPr>
              <w:t>«</w:t>
            </w:r>
            <w:r w:rsidR="00A5667D" w:rsidRPr="00BE218A">
              <w:rPr>
                <w:rFonts w:cs="Arial"/>
                <w:b/>
                <w:szCs w:val="20"/>
                <w:lang w:eastAsia="sl-SI"/>
              </w:rPr>
              <w:t xml:space="preserve"> </w:t>
            </w:r>
            <w:r w:rsidR="00A5667D" w:rsidRPr="00BE218A">
              <w:rPr>
                <w:rFonts w:cs="Arial"/>
                <w:szCs w:val="20"/>
                <w:lang w:eastAsia="sl-SI"/>
              </w:rPr>
              <w:t>s polnim delovnim časom.</w:t>
            </w:r>
          </w:p>
          <w:p w:rsidR="00163120" w:rsidRPr="005248A7" w:rsidRDefault="00163120" w:rsidP="00186ADB">
            <w:pPr>
              <w:ind w:right="-1"/>
              <w:jc w:val="both"/>
              <w:rPr>
                <w:rFonts w:cs="Arial"/>
                <w:szCs w:val="20"/>
                <w:highlight w:val="yellow"/>
              </w:rPr>
            </w:pPr>
          </w:p>
          <w:p w:rsidR="00D227A7" w:rsidRPr="00BE218A" w:rsidRDefault="00D227A7" w:rsidP="00186ADB">
            <w:pPr>
              <w:ind w:right="-1"/>
              <w:jc w:val="both"/>
              <w:rPr>
                <w:rFonts w:cs="Arial"/>
                <w:color w:val="000000"/>
                <w:szCs w:val="20"/>
                <w:lang w:eastAsia="sl-SI"/>
              </w:rPr>
            </w:pPr>
            <w:r w:rsidRPr="00BE218A">
              <w:rPr>
                <w:rFonts w:cs="Arial"/>
                <w:color w:val="000000"/>
                <w:szCs w:val="20"/>
                <w:lang w:eastAsia="sl-SI"/>
              </w:rPr>
              <w:t>Izbran</w:t>
            </w:r>
            <w:r w:rsidR="00510828" w:rsidRPr="00BE218A">
              <w:rPr>
                <w:rFonts w:cs="Arial"/>
                <w:color w:val="000000"/>
                <w:szCs w:val="20"/>
                <w:lang w:eastAsia="sl-SI"/>
              </w:rPr>
              <w:t>i</w:t>
            </w:r>
            <w:r w:rsidRPr="00BE218A">
              <w:rPr>
                <w:rFonts w:cs="Arial"/>
                <w:color w:val="000000"/>
                <w:szCs w:val="20"/>
                <w:lang w:eastAsia="sl-SI"/>
              </w:rPr>
              <w:t xml:space="preserve"> kandidat ne bo imenovan v uradniški naziv, pravice in obveznosti iz delovnega razmerja bodo določene glede na uradniški naziv </w:t>
            </w:r>
            <w:r w:rsidR="00BE218A" w:rsidRPr="00BE218A">
              <w:rPr>
                <w:rFonts w:cs="Arial"/>
                <w:color w:val="000000"/>
                <w:szCs w:val="20"/>
                <w:lang w:eastAsia="sl-SI"/>
              </w:rPr>
              <w:t>sekretar</w:t>
            </w:r>
            <w:r w:rsidR="00465E2B" w:rsidRPr="00BE218A">
              <w:rPr>
                <w:rFonts w:cs="Arial"/>
                <w:color w:val="000000"/>
                <w:szCs w:val="20"/>
                <w:lang w:eastAsia="sl-SI"/>
              </w:rPr>
              <w:t xml:space="preserve"> (m/ž)</w:t>
            </w:r>
            <w:r w:rsidRPr="00BE218A">
              <w:rPr>
                <w:rFonts w:cs="Arial"/>
                <w:color w:val="000000"/>
                <w:szCs w:val="20"/>
                <w:lang w:eastAsia="sl-SI"/>
              </w:rPr>
              <w:t>.</w:t>
            </w:r>
          </w:p>
          <w:p w:rsidR="00186ADB" w:rsidRPr="005248A7" w:rsidRDefault="00186ADB" w:rsidP="00186ADB">
            <w:pPr>
              <w:ind w:right="-1"/>
              <w:jc w:val="both"/>
              <w:rPr>
                <w:rFonts w:cs="Arial"/>
                <w:color w:val="000000"/>
                <w:szCs w:val="20"/>
                <w:highlight w:val="yellow"/>
                <w:lang w:eastAsia="sl-SI"/>
              </w:rPr>
            </w:pPr>
          </w:p>
          <w:p w:rsidR="00186ADB" w:rsidRPr="00BE218A" w:rsidRDefault="00D227A7" w:rsidP="00186ADB">
            <w:pPr>
              <w:jc w:val="both"/>
              <w:rPr>
                <w:szCs w:val="20"/>
              </w:rPr>
            </w:pPr>
            <w:r w:rsidRPr="00BE218A">
              <w:rPr>
                <w:szCs w:val="20"/>
              </w:rPr>
              <w:t>Izbran</w:t>
            </w:r>
            <w:r w:rsidR="00510828" w:rsidRPr="00BE218A">
              <w:rPr>
                <w:szCs w:val="20"/>
              </w:rPr>
              <w:t>i</w:t>
            </w:r>
            <w:r w:rsidRPr="00BE218A">
              <w:rPr>
                <w:szCs w:val="20"/>
              </w:rPr>
              <w:t xml:space="preserve"> kandidat bo opravljal delo v poslovnih prostorih Ministrstva za izobraževanje, znanost in šport, </w:t>
            </w:r>
            <w:r w:rsidR="00233B24" w:rsidRPr="00BE218A">
              <w:rPr>
                <w:szCs w:val="20"/>
              </w:rPr>
              <w:t>Masarykova 16</w:t>
            </w:r>
            <w:r w:rsidRPr="00BE218A">
              <w:rPr>
                <w:szCs w:val="20"/>
              </w:rPr>
              <w:t>, Ljubljana oz</w:t>
            </w:r>
            <w:r w:rsidR="001E316A" w:rsidRPr="00BE218A">
              <w:rPr>
                <w:szCs w:val="20"/>
              </w:rPr>
              <w:t xml:space="preserve">. </w:t>
            </w:r>
            <w:r w:rsidRPr="00BE218A">
              <w:rPr>
                <w:szCs w:val="20"/>
              </w:rPr>
              <w:t>v drugih uradnih prostorih, kjer organ opravlja svoje naloge.</w:t>
            </w:r>
          </w:p>
          <w:p w:rsidR="00186ADB" w:rsidRPr="005248A7" w:rsidRDefault="00186ADB" w:rsidP="00186ADB">
            <w:pPr>
              <w:jc w:val="both"/>
              <w:rPr>
                <w:highlight w:val="yellow"/>
              </w:rPr>
            </w:pPr>
          </w:p>
          <w:p w:rsidR="00D227A7" w:rsidRPr="005248A7" w:rsidRDefault="00111E6D" w:rsidP="00186ADB">
            <w:pPr>
              <w:jc w:val="both"/>
              <w:rPr>
                <w:szCs w:val="20"/>
                <w:highlight w:val="yellow"/>
              </w:rPr>
            </w:pPr>
            <w:r w:rsidRPr="00BE218A">
              <w:rPr>
                <w:rFonts w:cs="Arial"/>
                <w:iCs/>
                <w:szCs w:val="20"/>
              </w:rPr>
              <w:t>Kandidat vloži prijavo v pisni obliki</w:t>
            </w:r>
            <w:r w:rsidRPr="00BE218A">
              <w:t xml:space="preserve"> na priloženem </w:t>
            </w:r>
            <w:r w:rsidRPr="00C200BB">
              <w:t xml:space="preserve">obrazcu </w:t>
            </w:r>
            <w:r w:rsidR="001E316A" w:rsidRPr="00C200BB">
              <w:rPr>
                <w:b/>
                <w:bCs/>
                <w:color w:val="529CBA"/>
                <w:u w:val="single"/>
              </w:rPr>
              <w:t>«</w:t>
            </w:r>
            <w:r w:rsidRPr="00C200BB">
              <w:rPr>
                <w:b/>
                <w:bCs/>
                <w:color w:val="529CBA"/>
                <w:u w:val="single"/>
              </w:rPr>
              <w:t>JO-</w:t>
            </w:r>
            <w:r w:rsidR="00806F41" w:rsidRPr="00C200BB">
              <w:rPr>
                <w:b/>
                <w:bCs/>
                <w:color w:val="529CBA"/>
                <w:u w:val="single"/>
              </w:rPr>
              <w:t>110-</w:t>
            </w:r>
            <w:r w:rsidR="00C200BB" w:rsidRPr="00C200BB">
              <w:rPr>
                <w:b/>
                <w:bCs/>
                <w:color w:val="529CBA"/>
                <w:u w:val="single"/>
              </w:rPr>
              <w:t>43</w:t>
            </w:r>
            <w:r w:rsidR="000D4997" w:rsidRPr="00C200BB">
              <w:rPr>
                <w:b/>
                <w:bCs/>
                <w:color w:val="529CBA"/>
                <w:u w:val="single"/>
              </w:rPr>
              <w:t>/2020</w:t>
            </w:r>
            <w:r w:rsidR="001E316A" w:rsidRPr="00C200BB">
              <w:rPr>
                <w:b/>
                <w:bCs/>
                <w:color w:val="529CBA"/>
                <w:u w:val="single"/>
              </w:rPr>
              <w:t>«</w:t>
            </w:r>
            <w:r w:rsidR="001E316A" w:rsidRPr="00C200BB">
              <w:rPr>
                <w:szCs w:val="20"/>
              </w:rPr>
              <w:t xml:space="preserve">, </w:t>
            </w:r>
            <w:r w:rsidR="00D227A7" w:rsidRPr="00BE218A">
              <w:rPr>
                <w:szCs w:val="20"/>
              </w:rPr>
              <w:t xml:space="preserve">ki jo pošlje v zaprti ovojnici z označbo: "za prosto delovno mesto </w:t>
            </w:r>
            <w:r w:rsidR="00FD6C75" w:rsidRPr="00BE218A">
              <w:rPr>
                <w:b/>
                <w:szCs w:val="20"/>
              </w:rPr>
              <w:t xml:space="preserve">šifra </w:t>
            </w:r>
            <w:r w:rsidR="00BE218A" w:rsidRPr="00BE218A">
              <w:rPr>
                <w:b/>
                <w:szCs w:val="20"/>
              </w:rPr>
              <w:t>6721</w:t>
            </w:r>
            <w:r w:rsidR="00233B24" w:rsidRPr="00BE218A">
              <w:rPr>
                <w:b/>
                <w:szCs w:val="20"/>
              </w:rPr>
              <w:t xml:space="preserve"> </w:t>
            </w:r>
            <w:r w:rsidR="00FD6C75" w:rsidRPr="00BE218A">
              <w:rPr>
                <w:szCs w:val="20"/>
              </w:rPr>
              <w:t>–</w:t>
            </w:r>
            <w:r w:rsidR="00B45BCC" w:rsidRPr="00BE218A">
              <w:rPr>
                <w:szCs w:val="20"/>
              </w:rPr>
              <w:t xml:space="preserve"> </w:t>
            </w:r>
            <w:r w:rsidR="00BE218A" w:rsidRPr="00BE218A">
              <w:rPr>
                <w:szCs w:val="20"/>
              </w:rPr>
              <w:t>sekretar</w:t>
            </w:r>
            <w:r w:rsidR="00233B24" w:rsidRPr="00BE218A">
              <w:rPr>
                <w:szCs w:val="20"/>
              </w:rPr>
              <w:t xml:space="preserve"> (m/ž)</w:t>
            </w:r>
            <w:r w:rsidR="00D227A7" w:rsidRPr="00BE218A">
              <w:rPr>
                <w:szCs w:val="20"/>
              </w:rPr>
              <w:t xml:space="preserve">, št. </w:t>
            </w:r>
            <w:r w:rsidR="00806F41" w:rsidRPr="00C200BB">
              <w:rPr>
                <w:szCs w:val="20"/>
              </w:rPr>
              <w:t>110-</w:t>
            </w:r>
            <w:r w:rsidR="00C200BB" w:rsidRPr="00C200BB">
              <w:rPr>
                <w:szCs w:val="20"/>
              </w:rPr>
              <w:t>43</w:t>
            </w:r>
            <w:r w:rsidR="000D4997" w:rsidRPr="00C200BB">
              <w:rPr>
                <w:szCs w:val="20"/>
              </w:rPr>
              <w:t>/2020</w:t>
            </w:r>
            <w:r w:rsidR="00D227A7" w:rsidRPr="00BE218A">
              <w:rPr>
                <w:szCs w:val="20"/>
              </w:rPr>
              <w:t xml:space="preserve">", na naslov: Ministrstvo za izobraževanje, znanost in šport, Masarykova cesta 16, Ljubljana. Rok za vlaganje prijav je </w:t>
            </w:r>
            <w:r w:rsidR="003F54C6" w:rsidRPr="008F3C9B">
              <w:rPr>
                <w:szCs w:val="20"/>
              </w:rPr>
              <w:t>3</w:t>
            </w:r>
            <w:r w:rsidR="00D227A7" w:rsidRPr="008F3C9B">
              <w:rPr>
                <w:szCs w:val="20"/>
              </w:rPr>
              <w:t xml:space="preserve"> </w:t>
            </w:r>
            <w:r w:rsidR="00465E2B" w:rsidRPr="008F3C9B">
              <w:rPr>
                <w:szCs w:val="20"/>
              </w:rPr>
              <w:t>delovn</w:t>
            </w:r>
            <w:r w:rsidR="00342415" w:rsidRPr="008F3C9B">
              <w:rPr>
                <w:szCs w:val="20"/>
              </w:rPr>
              <w:t>e</w:t>
            </w:r>
            <w:r w:rsidR="00465E2B" w:rsidRPr="008F3C9B">
              <w:rPr>
                <w:szCs w:val="20"/>
              </w:rPr>
              <w:t xml:space="preserve"> </w:t>
            </w:r>
            <w:r w:rsidR="00D227A7" w:rsidRPr="008F3C9B">
              <w:rPr>
                <w:szCs w:val="20"/>
              </w:rPr>
              <w:t xml:space="preserve">dni </w:t>
            </w:r>
            <w:r w:rsidR="00D227A7" w:rsidRPr="00BE218A">
              <w:rPr>
                <w:szCs w:val="20"/>
              </w:rPr>
              <w:t xml:space="preserve">po objavi na </w:t>
            </w:r>
            <w:r w:rsidR="00342415" w:rsidRPr="00BE218A">
              <w:rPr>
                <w:szCs w:val="20"/>
              </w:rPr>
              <w:t>osrednjem spletnem mestu državne uprave (</w:t>
            </w:r>
            <w:hyperlink r:id="rId9" w:history="1">
              <w:r w:rsidR="00342415" w:rsidRPr="00BE218A">
                <w:rPr>
                  <w:rStyle w:val="Hiperpovezava"/>
                  <w:szCs w:val="20"/>
                </w:rPr>
                <w:t>http://www.gov.si</w:t>
              </w:r>
            </w:hyperlink>
            <w:r w:rsidR="00342415" w:rsidRPr="00BE218A">
              <w:rPr>
                <w:szCs w:val="20"/>
              </w:rPr>
              <w:t xml:space="preserve">) </w:t>
            </w:r>
            <w:r w:rsidR="00D227A7" w:rsidRPr="00BE218A">
              <w:rPr>
                <w:szCs w:val="20"/>
              </w:rPr>
              <w:t>in Zavod</w:t>
            </w:r>
            <w:r w:rsidR="00342415" w:rsidRPr="00BE218A">
              <w:rPr>
                <w:szCs w:val="20"/>
              </w:rPr>
              <w:t>u</w:t>
            </w:r>
            <w:r w:rsidR="00D227A7" w:rsidRPr="00BE218A">
              <w:rPr>
                <w:szCs w:val="20"/>
              </w:rPr>
              <w:t xml:space="preserve"> RS za zaposlovanje. Za pisno obliko prijave se šteje tudi elektronska oblika, poslana na elektronski naslov: gp.mizs@gov.si pri čemer veljavnost prijave ni pogojena z elektronskim podpisom.</w:t>
            </w:r>
          </w:p>
          <w:p w:rsidR="001E316A" w:rsidRPr="005248A7" w:rsidRDefault="001E316A" w:rsidP="00186ADB">
            <w:pPr>
              <w:jc w:val="both"/>
              <w:rPr>
                <w:szCs w:val="20"/>
                <w:highlight w:val="yellow"/>
              </w:rPr>
            </w:pPr>
          </w:p>
          <w:p w:rsidR="00D227A7" w:rsidRPr="005248A7" w:rsidRDefault="00D227A7" w:rsidP="00186ADB">
            <w:pPr>
              <w:jc w:val="both"/>
              <w:rPr>
                <w:szCs w:val="20"/>
                <w:highlight w:val="yellow"/>
              </w:rPr>
            </w:pPr>
            <w:r w:rsidRPr="00BE218A">
              <w:rPr>
                <w:szCs w:val="20"/>
              </w:rPr>
              <w:lastRenderedPageBreak/>
              <w:t xml:space="preserve">Kandidati bodo o izbiri pisno obveščeni. Obvestilo o končanem postopku bo objavljeno na </w:t>
            </w:r>
            <w:r w:rsidR="00843F98" w:rsidRPr="00BE218A">
              <w:rPr>
                <w:szCs w:val="20"/>
              </w:rPr>
              <w:t>osrednjem</w:t>
            </w:r>
            <w:r w:rsidR="00813F29" w:rsidRPr="00BE218A">
              <w:rPr>
                <w:szCs w:val="20"/>
              </w:rPr>
              <w:t xml:space="preserve"> spletnem mestu državne uprave</w:t>
            </w:r>
            <w:r w:rsidRPr="00BE218A">
              <w:rPr>
                <w:szCs w:val="20"/>
              </w:rPr>
              <w:t xml:space="preserve"> (</w:t>
            </w:r>
            <w:hyperlink r:id="rId10" w:history="1">
              <w:r w:rsidR="00813F29" w:rsidRPr="00BE218A">
                <w:rPr>
                  <w:rStyle w:val="Hiperpovezava"/>
                  <w:szCs w:val="20"/>
                </w:rPr>
                <w:t>http://www.gov.si/</w:t>
              </w:r>
            </w:hyperlink>
            <w:r w:rsidRPr="00BE218A">
              <w:rPr>
                <w:szCs w:val="20"/>
              </w:rPr>
              <w:t>).</w:t>
            </w:r>
          </w:p>
          <w:p w:rsidR="00BE29A7" w:rsidRPr="005248A7" w:rsidRDefault="00BE29A7" w:rsidP="00186ADB">
            <w:pPr>
              <w:jc w:val="both"/>
              <w:rPr>
                <w:szCs w:val="20"/>
                <w:highlight w:val="yellow"/>
              </w:rPr>
            </w:pPr>
          </w:p>
          <w:p w:rsidR="00BE29A7" w:rsidRPr="004B5285" w:rsidRDefault="00D227A7" w:rsidP="00186ADB">
            <w:pPr>
              <w:jc w:val="both"/>
              <w:rPr>
                <w:szCs w:val="20"/>
              </w:rPr>
            </w:pPr>
            <w:r w:rsidRPr="004B5285">
              <w:rPr>
                <w:szCs w:val="20"/>
              </w:rPr>
              <w:t>Informacije o izvedbi postopka dobite vsak delovni dan od 10. do 11. ure, na telefonski številki (01)</w:t>
            </w:r>
            <w:r w:rsidR="00500815" w:rsidRPr="004B5285">
              <w:rPr>
                <w:szCs w:val="20"/>
              </w:rPr>
              <w:t xml:space="preserve"> </w:t>
            </w:r>
            <w:r w:rsidRPr="004B5285">
              <w:rPr>
                <w:szCs w:val="20"/>
              </w:rPr>
              <w:t>400-</w:t>
            </w:r>
            <w:r w:rsidR="004B5285" w:rsidRPr="004B5285">
              <w:rPr>
                <w:szCs w:val="20"/>
              </w:rPr>
              <w:t>5493</w:t>
            </w:r>
            <w:r w:rsidR="00B45BCC" w:rsidRPr="004B5285">
              <w:rPr>
                <w:szCs w:val="20"/>
              </w:rPr>
              <w:t>,</w:t>
            </w:r>
            <w:r w:rsidR="00A91E7A" w:rsidRPr="004B5285">
              <w:rPr>
                <w:szCs w:val="20"/>
              </w:rPr>
              <w:t xml:space="preserve"> ga. </w:t>
            </w:r>
            <w:r w:rsidR="004B5285" w:rsidRPr="004B5285">
              <w:rPr>
                <w:szCs w:val="20"/>
              </w:rPr>
              <w:t>Lucija Štrancar</w:t>
            </w:r>
            <w:r w:rsidRPr="004B5285">
              <w:rPr>
                <w:szCs w:val="20"/>
              </w:rPr>
              <w:t xml:space="preserve">. </w:t>
            </w:r>
          </w:p>
          <w:p w:rsidR="00A91E7A" w:rsidRPr="005248A7" w:rsidRDefault="00A91E7A" w:rsidP="00186ADB">
            <w:pPr>
              <w:jc w:val="both"/>
              <w:rPr>
                <w:szCs w:val="20"/>
                <w:highlight w:val="yellow"/>
              </w:rPr>
            </w:pPr>
          </w:p>
          <w:p w:rsidR="00103A71" w:rsidRPr="004B5285" w:rsidRDefault="00D227A7" w:rsidP="00186ADB">
            <w:pPr>
              <w:jc w:val="both"/>
              <w:rPr>
                <w:szCs w:val="20"/>
              </w:rPr>
            </w:pPr>
            <w:r w:rsidRPr="004B5285">
              <w:rPr>
                <w:szCs w:val="20"/>
              </w:rPr>
              <w:t xml:space="preserve">V besedilu javne objave uporabljeni izrazi, zapisani v moški spolni slovnični obliki, so uporabljeni kot nevtralni za moške in ženske.        </w:t>
            </w:r>
          </w:p>
          <w:p w:rsidR="00D227A7" w:rsidRPr="004B5285" w:rsidRDefault="00D227A7" w:rsidP="00186ADB">
            <w:pPr>
              <w:jc w:val="both"/>
              <w:rPr>
                <w:szCs w:val="20"/>
              </w:rPr>
            </w:pPr>
            <w:r w:rsidRPr="004B5285">
              <w:rPr>
                <w:szCs w:val="20"/>
              </w:rPr>
              <w:t xml:space="preserve">                                                                            </w:t>
            </w:r>
          </w:p>
          <w:p w:rsidR="00D227A7" w:rsidRPr="005248A7" w:rsidRDefault="00D227A7" w:rsidP="00103A71">
            <w:pPr>
              <w:jc w:val="right"/>
              <w:rPr>
                <w:szCs w:val="20"/>
                <w:highlight w:val="yellow"/>
              </w:rPr>
            </w:pPr>
            <w:r w:rsidRPr="004B5285">
              <w:rPr>
                <w:szCs w:val="20"/>
              </w:rPr>
              <w:t xml:space="preserve">Ministrstvo za izobraževanje, znanost in </w:t>
            </w:r>
            <w:r w:rsidR="008F3C9B">
              <w:rPr>
                <w:szCs w:val="20"/>
              </w:rPr>
              <w:t>š</w:t>
            </w:r>
            <w:r w:rsidRPr="004B5285">
              <w:rPr>
                <w:szCs w:val="20"/>
              </w:rPr>
              <w:t>port</w:t>
            </w:r>
          </w:p>
        </w:tc>
      </w:tr>
    </w:tbl>
    <w:p w:rsidR="00D227A7" w:rsidRPr="005248A7" w:rsidRDefault="00D227A7" w:rsidP="00186ADB">
      <w:pPr>
        <w:rPr>
          <w:highlight w:val="yellow"/>
        </w:rPr>
      </w:pPr>
    </w:p>
    <w:p w:rsidR="00B45BCC" w:rsidRPr="005248A7" w:rsidRDefault="00B45BCC" w:rsidP="00186ADB">
      <w:pPr>
        <w:rPr>
          <w:highlight w:val="yellow"/>
        </w:rPr>
      </w:pPr>
    </w:p>
    <w:p w:rsidR="00186ADB" w:rsidRDefault="00D227A7" w:rsidP="007F46E4">
      <w:r w:rsidRPr="004B5285">
        <w:tab/>
      </w:r>
      <w:r w:rsidRPr="004B5285">
        <w:tab/>
      </w:r>
      <w:r w:rsidRPr="004B5285">
        <w:tab/>
      </w:r>
      <w:r w:rsidRPr="004B5285">
        <w:tab/>
      </w:r>
      <w:r w:rsidRPr="004B5285">
        <w:tab/>
      </w:r>
      <w:r w:rsidRPr="004B5285">
        <w:tab/>
      </w:r>
      <w:bookmarkStart w:id="0" w:name="_GoBack"/>
      <w:bookmarkEnd w:id="0"/>
    </w:p>
    <w:p w:rsidR="009A6F23" w:rsidRDefault="009A6F23" w:rsidP="00390010">
      <w:pPr>
        <w:ind w:left="4320"/>
      </w:pPr>
    </w:p>
    <w:p w:rsidR="009A6F23" w:rsidRPr="00D859F6" w:rsidRDefault="009A6F23" w:rsidP="00390010">
      <w:pPr>
        <w:ind w:left="4320"/>
      </w:pPr>
    </w:p>
    <w:sectPr w:rsidR="009A6F23" w:rsidRPr="00D859F6"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83" w:rsidRDefault="00EE2783">
      <w:r>
        <w:separator/>
      </w:r>
    </w:p>
  </w:endnote>
  <w:endnote w:type="continuationSeparator" w:id="0">
    <w:p w:rsidR="00EE2783" w:rsidRDefault="00EE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83" w:rsidRDefault="00EE2783">
      <w:r>
        <w:separator/>
      </w:r>
    </w:p>
  </w:footnote>
  <w:footnote w:type="continuationSeparator" w:id="0">
    <w:p w:rsidR="00EE2783" w:rsidRDefault="00EE2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8F3500" w:rsidRDefault="001A5D07"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240" behindDoc="1" locked="0" layoutInCell="1" allowOverlap="1">
          <wp:simplePos x="0" y="0"/>
          <wp:positionH relativeFrom="column">
            <wp:posOffset>-483870</wp:posOffset>
          </wp:positionH>
          <wp:positionV relativeFrom="paragraph">
            <wp:posOffset>4445</wp:posOffset>
          </wp:positionV>
          <wp:extent cx="2426970" cy="391795"/>
          <wp:effectExtent l="0" t="0" r="0" b="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sl-SI"/>
      </w:rPr>
      <mc:AlternateContent>
        <mc:Choice Requires="wps">
          <w:drawing>
            <wp:anchor distT="0" distB="0" distL="114300" distR="114300" simplePos="0" relativeHeight="251657216"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F0C544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rsidR="00960248" w:rsidRDefault="00AE4E38" w:rsidP="00924E3C">
    <w:pPr>
      <w:pStyle w:val="Glava"/>
      <w:tabs>
        <w:tab w:val="clear" w:pos="4320"/>
        <w:tab w:val="clear" w:pos="8640"/>
        <w:tab w:val="left" w:pos="5112"/>
      </w:tabs>
      <w:spacing w:before="240" w:line="240" w:lineRule="exact"/>
      <w:rPr>
        <w:rFonts w:cs="Arial"/>
        <w:sz w:val="16"/>
      </w:rPr>
    </w:pPr>
    <w:r>
      <w:rPr>
        <w:rFonts w:cs="Arial"/>
        <w:sz w:val="16"/>
      </w:rPr>
      <w:t xml:space="preserve">                                                                                                                       </w:t>
    </w:r>
  </w:p>
  <w:p w:rsidR="00AE4E38"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AE4E38">
      <w:rPr>
        <w:rFonts w:cs="Arial"/>
        <w:sz w:val="16"/>
      </w:rPr>
      <w:tab/>
    </w:r>
    <w:r w:rsidR="00AE4E38">
      <w:rPr>
        <w:rFonts w:cs="Arial"/>
        <w:sz w:val="16"/>
      </w:rPr>
      <w:tab/>
    </w:r>
    <w:r w:rsidR="00D9242E" w:rsidRPr="008F3500">
      <w:rPr>
        <w:rFonts w:cs="Arial"/>
        <w:sz w:val="16"/>
      </w:rPr>
      <w:tab/>
    </w:r>
  </w:p>
  <w:p w:rsidR="00D9242E" w:rsidRPr="008F3500" w:rsidRDefault="00D9242E" w:rsidP="00924E3C">
    <w:pPr>
      <w:pStyle w:val="Glava"/>
      <w:tabs>
        <w:tab w:val="clear" w:pos="4320"/>
        <w:tab w:val="clear" w:pos="8640"/>
        <w:tab w:val="left" w:pos="5112"/>
      </w:tabs>
      <w:spacing w:before="240" w:line="240" w:lineRule="exact"/>
      <w:rPr>
        <w:rFonts w:cs="Arial"/>
        <w:sz w:val="16"/>
      </w:rPr>
    </w:pPr>
    <w:r w:rsidRPr="008F3500">
      <w:rPr>
        <w:rFonts w:cs="Arial"/>
        <w:sz w:val="16"/>
      </w:rPr>
      <w:t xml:space="preserve">T: </w:t>
    </w:r>
    <w:r w:rsidR="0028101B">
      <w:rPr>
        <w:rFonts w:cs="Arial"/>
        <w:sz w:val="16"/>
      </w:rPr>
      <w:t>01 400 52 00</w:t>
    </w:r>
    <w:r w:rsidR="00AE4E38">
      <w:rPr>
        <w:rFonts w:cs="Arial"/>
        <w:sz w:val="16"/>
      </w:rPr>
      <w:t xml:space="preserve">    </w:t>
    </w:r>
  </w:p>
  <w:p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 xml:space="preserve">F: </w:t>
    </w:r>
    <w:r w:rsidR="0028101B">
      <w:rPr>
        <w:rFonts w:cs="Arial"/>
        <w:sz w:val="16"/>
      </w:rPr>
      <w:t>01 400 53 21</w:t>
    </w:r>
    <w:r w:rsidRPr="008F3500">
      <w:rPr>
        <w:rFonts w:cs="Arial"/>
        <w:sz w:val="16"/>
      </w:rPr>
      <w:t xml:space="preserve"> </w:t>
    </w:r>
    <w:r w:rsidRPr="008F3500">
      <w:rPr>
        <w:rFonts w:cs="Arial"/>
        <w:sz w:val="16"/>
      </w:rPr>
      <w:tab/>
    </w: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6EB"/>
    <w:multiLevelType w:val="hybridMultilevel"/>
    <w:tmpl w:val="653AD150"/>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5B0902"/>
    <w:multiLevelType w:val="hybridMultilevel"/>
    <w:tmpl w:val="A8E4D57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9B6374F"/>
    <w:multiLevelType w:val="hybridMultilevel"/>
    <w:tmpl w:val="27568CCA"/>
    <w:lvl w:ilvl="0" w:tplc="55306C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633B73"/>
    <w:multiLevelType w:val="hybridMultilevel"/>
    <w:tmpl w:val="B9F69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AEB7044"/>
    <w:multiLevelType w:val="singleLevel"/>
    <w:tmpl w:val="59661E22"/>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0E82F67"/>
    <w:multiLevelType w:val="hybridMultilevel"/>
    <w:tmpl w:val="6952F8F8"/>
    <w:lvl w:ilvl="0" w:tplc="A970DD0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6116A07"/>
    <w:multiLevelType w:val="hybridMultilevel"/>
    <w:tmpl w:val="DC0C5C54"/>
    <w:lvl w:ilvl="0" w:tplc="55306C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342561"/>
    <w:multiLevelType w:val="hybridMultilevel"/>
    <w:tmpl w:val="7444E5BA"/>
    <w:lvl w:ilvl="0" w:tplc="A970DD0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0663CE8"/>
    <w:multiLevelType w:val="hybridMultilevel"/>
    <w:tmpl w:val="BF8AB82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2"/>
  </w:num>
  <w:num w:numId="4">
    <w:abstractNumId w:val="3"/>
  </w:num>
  <w:num w:numId="5">
    <w:abstractNumId w:val="5"/>
  </w:num>
  <w:num w:numId="6">
    <w:abstractNumId w:val="6"/>
  </w:num>
  <w:num w:numId="7">
    <w:abstractNumId w:val="14"/>
  </w:num>
  <w:num w:numId="8">
    <w:abstractNumId w:val="1"/>
  </w:num>
  <w:num w:numId="9">
    <w:abstractNumId w:val="11"/>
  </w:num>
  <w:num w:numId="10">
    <w:abstractNumId w:val="0"/>
  </w:num>
  <w:num w:numId="11">
    <w:abstractNumId w:val="7"/>
  </w:num>
  <w:num w:numId="12">
    <w:abstractNumId w:val="10"/>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33"/>
    <w:rsid w:val="00012307"/>
    <w:rsid w:val="0001298A"/>
    <w:rsid w:val="00016A9B"/>
    <w:rsid w:val="00020896"/>
    <w:rsid w:val="000222CD"/>
    <w:rsid w:val="00023A88"/>
    <w:rsid w:val="00044F37"/>
    <w:rsid w:val="0005044E"/>
    <w:rsid w:val="00062F06"/>
    <w:rsid w:val="00080F1C"/>
    <w:rsid w:val="0008173B"/>
    <w:rsid w:val="00083D80"/>
    <w:rsid w:val="00090DD7"/>
    <w:rsid w:val="000A7238"/>
    <w:rsid w:val="000B23CE"/>
    <w:rsid w:val="000D0885"/>
    <w:rsid w:val="000D4997"/>
    <w:rsid w:val="000F0E42"/>
    <w:rsid w:val="00103A71"/>
    <w:rsid w:val="00111E6D"/>
    <w:rsid w:val="0011666A"/>
    <w:rsid w:val="00125C2E"/>
    <w:rsid w:val="00125EFF"/>
    <w:rsid w:val="0013091A"/>
    <w:rsid w:val="001357B2"/>
    <w:rsid w:val="00163120"/>
    <w:rsid w:val="001671F8"/>
    <w:rsid w:val="001772FC"/>
    <w:rsid w:val="00186ADB"/>
    <w:rsid w:val="001A1F06"/>
    <w:rsid w:val="001A5D07"/>
    <w:rsid w:val="001A7691"/>
    <w:rsid w:val="001D4D53"/>
    <w:rsid w:val="001E316A"/>
    <w:rsid w:val="001F2D26"/>
    <w:rsid w:val="00202A77"/>
    <w:rsid w:val="002039EC"/>
    <w:rsid w:val="002329E2"/>
    <w:rsid w:val="00233B24"/>
    <w:rsid w:val="00240238"/>
    <w:rsid w:val="00252392"/>
    <w:rsid w:val="00253B4E"/>
    <w:rsid w:val="00254376"/>
    <w:rsid w:val="0026536C"/>
    <w:rsid w:val="00271CE5"/>
    <w:rsid w:val="0028101B"/>
    <w:rsid w:val="00282020"/>
    <w:rsid w:val="002A4A62"/>
    <w:rsid w:val="002B2893"/>
    <w:rsid w:val="002D0E9A"/>
    <w:rsid w:val="002F54AA"/>
    <w:rsid w:val="003102F8"/>
    <w:rsid w:val="00342415"/>
    <w:rsid w:val="00356AB0"/>
    <w:rsid w:val="003636BF"/>
    <w:rsid w:val="00373F7D"/>
    <w:rsid w:val="0037479F"/>
    <w:rsid w:val="003845B4"/>
    <w:rsid w:val="00387B1A"/>
    <w:rsid w:val="00390010"/>
    <w:rsid w:val="00393D3D"/>
    <w:rsid w:val="003A6D12"/>
    <w:rsid w:val="003D2A90"/>
    <w:rsid w:val="003E1C74"/>
    <w:rsid w:val="003E369B"/>
    <w:rsid w:val="003E3CE7"/>
    <w:rsid w:val="003F54C6"/>
    <w:rsid w:val="003F7D2A"/>
    <w:rsid w:val="00416F49"/>
    <w:rsid w:val="00420F29"/>
    <w:rsid w:val="00436A4F"/>
    <w:rsid w:val="00445377"/>
    <w:rsid w:val="00452EE3"/>
    <w:rsid w:val="00453690"/>
    <w:rsid w:val="00463315"/>
    <w:rsid w:val="00465E2B"/>
    <w:rsid w:val="00466EE1"/>
    <w:rsid w:val="00467B5E"/>
    <w:rsid w:val="00475F95"/>
    <w:rsid w:val="00491E9C"/>
    <w:rsid w:val="004B5285"/>
    <w:rsid w:val="004C699E"/>
    <w:rsid w:val="004D06E0"/>
    <w:rsid w:val="004D3026"/>
    <w:rsid w:val="004D7380"/>
    <w:rsid w:val="004E0D02"/>
    <w:rsid w:val="0050018D"/>
    <w:rsid w:val="00500815"/>
    <w:rsid w:val="00510828"/>
    <w:rsid w:val="0051651F"/>
    <w:rsid w:val="0052156D"/>
    <w:rsid w:val="005248A7"/>
    <w:rsid w:val="00526246"/>
    <w:rsid w:val="00552A7D"/>
    <w:rsid w:val="005657E4"/>
    <w:rsid w:val="00567106"/>
    <w:rsid w:val="005913C0"/>
    <w:rsid w:val="005A33E6"/>
    <w:rsid w:val="005C4E20"/>
    <w:rsid w:val="005D255D"/>
    <w:rsid w:val="005D6083"/>
    <w:rsid w:val="005E1D3C"/>
    <w:rsid w:val="00600D7A"/>
    <w:rsid w:val="0060352F"/>
    <w:rsid w:val="00604384"/>
    <w:rsid w:val="006044E1"/>
    <w:rsid w:val="00606069"/>
    <w:rsid w:val="00614261"/>
    <w:rsid w:val="0062480D"/>
    <w:rsid w:val="00632253"/>
    <w:rsid w:val="00642714"/>
    <w:rsid w:val="006455CE"/>
    <w:rsid w:val="00647596"/>
    <w:rsid w:val="00671087"/>
    <w:rsid w:val="00677E27"/>
    <w:rsid w:val="006813BE"/>
    <w:rsid w:val="00691985"/>
    <w:rsid w:val="006B398E"/>
    <w:rsid w:val="006C5779"/>
    <w:rsid w:val="006D42D9"/>
    <w:rsid w:val="006D77B2"/>
    <w:rsid w:val="006E36E3"/>
    <w:rsid w:val="006F2170"/>
    <w:rsid w:val="006F5F9C"/>
    <w:rsid w:val="00733017"/>
    <w:rsid w:val="007827D1"/>
    <w:rsid w:val="00783310"/>
    <w:rsid w:val="00792120"/>
    <w:rsid w:val="007A377C"/>
    <w:rsid w:val="007A4A6D"/>
    <w:rsid w:val="007A71B8"/>
    <w:rsid w:val="007B4345"/>
    <w:rsid w:val="007D1BCF"/>
    <w:rsid w:val="007D4687"/>
    <w:rsid w:val="007D75CF"/>
    <w:rsid w:val="007E6DC5"/>
    <w:rsid w:val="007F46E4"/>
    <w:rsid w:val="00806F41"/>
    <w:rsid w:val="00813F29"/>
    <w:rsid w:val="00827F56"/>
    <w:rsid w:val="00843F98"/>
    <w:rsid w:val="00852A34"/>
    <w:rsid w:val="00855488"/>
    <w:rsid w:val="00857E6C"/>
    <w:rsid w:val="0088043C"/>
    <w:rsid w:val="0088372E"/>
    <w:rsid w:val="008863F2"/>
    <w:rsid w:val="008906C9"/>
    <w:rsid w:val="008977F2"/>
    <w:rsid w:val="008B309C"/>
    <w:rsid w:val="008B6BB1"/>
    <w:rsid w:val="008C5738"/>
    <w:rsid w:val="008C7DFF"/>
    <w:rsid w:val="008D04F0"/>
    <w:rsid w:val="008D45D5"/>
    <w:rsid w:val="008F3500"/>
    <w:rsid w:val="008F3C9B"/>
    <w:rsid w:val="008F4290"/>
    <w:rsid w:val="009000A4"/>
    <w:rsid w:val="00924E3C"/>
    <w:rsid w:val="009314DA"/>
    <w:rsid w:val="0093551D"/>
    <w:rsid w:val="009467F1"/>
    <w:rsid w:val="00960248"/>
    <w:rsid w:val="009612BB"/>
    <w:rsid w:val="00964B35"/>
    <w:rsid w:val="00975042"/>
    <w:rsid w:val="0098284F"/>
    <w:rsid w:val="009838E2"/>
    <w:rsid w:val="009A13F9"/>
    <w:rsid w:val="009A49D1"/>
    <w:rsid w:val="009A6F23"/>
    <w:rsid w:val="009C5538"/>
    <w:rsid w:val="009E5D69"/>
    <w:rsid w:val="00A125C5"/>
    <w:rsid w:val="00A40CF9"/>
    <w:rsid w:val="00A5039D"/>
    <w:rsid w:val="00A51E31"/>
    <w:rsid w:val="00A525CD"/>
    <w:rsid w:val="00A5667D"/>
    <w:rsid w:val="00A6415D"/>
    <w:rsid w:val="00A65244"/>
    <w:rsid w:val="00A65EE7"/>
    <w:rsid w:val="00A70133"/>
    <w:rsid w:val="00A76108"/>
    <w:rsid w:val="00A77AB3"/>
    <w:rsid w:val="00A85530"/>
    <w:rsid w:val="00A91E7A"/>
    <w:rsid w:val="00AC354A"/>
    <w:rsid w:val="00AD790B"/>
    <w:rsid w:val="00AE3B45"/>
    <w:rsid w:val="00AE4E38"/>
    <w:rsid w:val="00AE76B9"/>
    <w:rsid w:val="00AF5020"/>
    <w:rsid w:val="00B0192F"/>
    <w:rsid w:val="00B10E0A"/>
    <w:rsid w:val="00B17141"/>
    <w:rsid w:val="00B31575"/>
    <w:rsid w:val="00B36462"/>
    <w:rsid w:val="00B36633"/>
    <w:rsid w:val="00B427C8"/>
    <w:rsid w:val="00B45BCC"/>
    <w:rsid w:val="00B76D6D"/>
    <w:rsid w:val="00B8547D"/>
    <w:rsid w:val="00BD1C8C"/>
    <w:rsid w:val="00BE218A"/>
    <w:rsid w:val="00BE29A7"/>
    <w:rsid w:val="00C007F7"/>
    <w:rsid w:val="00C1446C"/>
    <w:rsid w:val="00C200BB"/>
    <w:rsid w:val="00C2185E"/>
    <w:rsid w:val="00C250D5"/>
    <w:rsid w:val="00C329B1"/>
    <w:rsid w:val="00C404F9"/>
    <w:rsid w:val="00C6007A"/>
    <w:rsid w:val="00C765C3"/>
    <w:rsid w:val="00C92898"/>
    <w:rsid w:val="00C96E85"/>
    <w:rsid w:val="00CA22CC"/>
    <w:rsid w:val="00CC173F"/>
    <w:rsid w:val="00CC5D3D"/>
    <w:rsid w:val="00CE684E"/>
    <w:rsid w:val="00CE7514"/>
    <w:rsid w:val="00CF4CDF"/>
    <w:rsid w:val="00D03F47"/>
    <w:rsid w:val="00D10141"/>
    <w:rsid w:val="00D10372"/>
    <w:rsid w:val="00D1495E"/>
    <w:rsid w:val="00D227A7"/>
    <w:rsid w:val="00D248DE"/>
    <w:rsid w:val="00D44E0C"/>
    <w:rsid w:val="00D56FF7"/>
    <w:rsid w:val="00D62EBB"/>
    <w:rsid w:val="00D6384F"/>
    <w:rsid w:val="00D65ACD"/>
    <w:rsid w:val="00D8542D"/>
    <w:rsid w:val="00D859F6"/>
    <w:rsid w:val="00D9242E"/>
    <w:rsid w:val="00DA44BE"/>
    <w:rsid w:val="00DC6A71"/>
    <w:rsid w:val="00DE580C"/>
    <w:rsid w:val="00DE5B46"/>
    <w:rsid w:val="00E0357D"/>
    <w:rsid w:val="00E21456"/>
    <w:rsid w:val="00E248A8"/>
    <w:rsid w:val="00E24EC2"/>
    <w:rsid w:val="00E32E55"/>
    <w:rsid w:val="00E35E3B"/>
    <w:rsid w:val="00E5468F"/>
    <w:rsid w:val="00E57783"/>
    <w:rsid w:val="00E5795B"/>
    <w:rsid w:val="00E62049"/>
    <w:rsid w:val="00E71FBA"/>
    <w:rsid w:val="00E7350A"/>
    <w:rsid w:val="00E7649A"/>
    <w:rsid w:val="00E77D26"/>
    <w:rsid w:val="00E91C53"/>
    <w:rsid w:val="00E979A7"/>
    <w:rsid w:val="00EA3E33"/>
    <w:rsid w:val="00EB0910"/>
    <w:rsid w:val="00EB238B"/>
    <w:rsid w:val="00EB4C47"/>
    <w:rsid w:val="00ED0FDE"/>
    <w:rsid w:val="00EE2783"/>
    <w:rsid w:val="00F11622"/>
    <w:rsid w:val="00F14EA9"/>
    <w:rsid w:val="00F240BB"/>
    <w:rsid w:val="00F254E2"/>
    <w:rsid w:val="00F41AB0"/>
    <w:rsid w:val="00F42ED6"/>
    <w:rsid w:val="00F46724"/>
    <w:rsid w:val="00F52539"/>
    <w:rsid w:val="00F57FED"/>
    <w:rsid w:val="00FB75B2"/>
    <w:rsid w:val="00FC4331"/>
    <w:rsid w:val="00FD1861"/>
    <w:rsid w:val="00FD6C75"/>
    <w:rsid w:val="00FE14D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5:docId w15:val="{4A8A5FDA-B31C-400B-AB35-8177965E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35E3B"/>
    <w:pPr>
      <w:spacing w:line="240" w:lineRule="auto"/>
    </w:pPr>
    <w:rPr>
      <w:rFonts w:ascii="Tahoma" w:hAnsi="Tahoma" w:cs="Tahoma"/>
      <w:sz w:val="16"/>
      <w:szCs w:val="16"/>
    </w:rPr>
  </w:style>
  <w:style w:type="character" w:customStyle="1" w:styleId="BesedilooblakaZnak">
    <w:name w:val="Besedilo oblačka Znak"/>
    <w:link w:val="Besedilooblaka"/>
    <w:rsid w:val="00E35E3B"/>
    <w:rPr>
      <w:rFonts w:ascii="Tahoma" w:hAnsi="Tahoma" w:cs="Tahoma"/>
      <w:sz w:val="16"/>
      <w:szCs w:val="16"/>
      <w:lang w:eastAsia="en-US"/>
    </w:rPr>
  </w:style>
  <w:style w:type="character" w:styleId="SledenaHiperpovezava">
    <w:name w:val="FollowedHyperlink"/>
    <w:rsid w:val="00813F29"/>
    <w:rPr>
      <w:color w:val="954F72"/>
      <w:u w:val="single"/>
    </w:rPr>
  </w:style>
  <w:style w:type="paragraph" w:styleId="Odstavekseznama">
    <w:name w:val="List Paragraph"/>
    <w:basedOn w:val="Navaden"/>
    <w:uiPriority w:val="34"/>
    <w:qFormat/>
    <w:rsid w:val="006F2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rzanA\AppData\Local\Temp\notes7AD0CA\JO-110-42-2018.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8CEB-D796-4C8D-91A4-7522D211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5695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6566</CharactersWithSpaces>
  <SharedDoc>false</SharedDoc>
  <HLinks>
    <vt:vector size="60" baseType="variant">
      <vt:variant>
        <vt:i4>6684792</vt:i4>
      </vt:variant>
      <vt:variant>
        <vt:i4>27</vt:i4>
      </vt:variant>
      <vt:variant>
        <vt:i4>0</vt:i4>
      </vt:variant>
      <vt:variant>
        <vt:i4>5</vt:i4>
      </vt:variant>
      <vt:variant>
        <vt:lpwstr>http://www.gov.si/</vt:lpwstr>
      </vt:variant>
      <vt:variant>
        <vt:lpwstr/>
      </vt:variant>
      <vt:variant>
        <vt:i4>6684792</vt:i4>
      </vt:variant>
      <vt:variant>
        <vt:i4>24</vt:i4>
      </vt:variant>
      <vt:variant>
        <vt:i4>0</vt:i4>
      </vt:variant>
      <vt:variant>
        <vt:i4>5</vt:i4>
      </vt:variant>
      <vt:variant>
        <vt:lpwstr>http://www.gov.si/</vt:lpwstr>
      </vt:variant>
      <vt:variant>
        <vt:lpwstr/>
      </vt:variant>
      <vt:variant>
        <vt:i4>8323162</vt:i4>
      </vt:variant>
      <vt:variant>
        <vt:i4>21</vt:i4>
      </vt:variant>
      <vt:variant>
        <vt:i4>0</vt:i4>
      </vt:variant>
      <vt:variant>
        <vt:i4>5</vt:i4>
      </vt:variant>
      <vt:variant>
        <vt:lpwstr>C:\Users\GrzanA\AppData\Local\Temp\notes7AD0CA\JO-110-42-2018.doc</vt:lpwstr>
      </vt:variant>
      <vt:variant>
        <vt:lpwstr/>
      </vt:variant>
      <vt:variant>
        <vt:i4>7798824</vt:i4>
      </vt:variant>
      <vt:variant>
        <vt:i4>18</vt:i4>
      </vt:variant>
      <vt:variant>
        <vt:i4>0</vt:i4>
      </vt:variant>
      <vt:variant>
        <vt:i4>5</vt:i4>
      </vt:variant>
      <vt:variant>
        <vt:lpwstr>http://www.uradni-list.si/1/objava.jsp?sop=2019-01-0914</vt:lpwstr>
      </vt:variant>
      <vt:variant>
        <vt:lpwstr/>
      </vt:variant>
      <vt:variant>
        <vt:i4>7471144</vt:i4>
      </vt:variant>
      <vt:variant>
        <vt:i4>15</vt:i4>
      </vt:variant>
      <vt:variant>
        <vt:i4>0</vt:i4>
      </vt:variant>
      <vt:variant>
        <vt:i4>5</vt:i4>
      </vt:variant>
      <vt:variant>
        <vt:lpwstr>http://www.uradni-list.si/1/objava.jsp?sop=2017-01-0741</vt:lpwstr>
      </vt:variant>
      <vt:variant>
        <vt:lpwstr/>
      </vt:variant>
      <vt:variant>
        <vt:i4>8192044</vt:i4>
      </vt:variant>
      <vt:variant>
        <vt:i4>12</vt:i4>
      </vt:variant>
      <vt:variant>
        <vt:i4>0</vt:i4>
      </vt:variant>
      <vt:variant>
        <vt:i4>5</vt:i4>
      </vt:variant>
      <vt:variant>
        <vt:lpwstr>http://www.uradni-list.si/1/objava.jsp?sop=2016-01-2296</vt:lpwstr>
      </vt:variant>
      <vt:variant>
        <vt:lpwstr/>
      </vt:variant>
      <vt:variant>
        <vt:i4>7667754</vt:i4>
      </vt:variant>
      <vt:variant>
        <vt:i4>9</vt:i4>
      </vt:variant>
      <vt:variant>
        <vt:i4>0</vt:i4>
      </vt:variant>
      <vt:variant>
        <vt:i4>5</vt:i4>
      </vt:variant>
      <vt:variant>
        <vt:lpwstr>http://www.uradni-list.si/1/objava.jsp?sop=2016-01-1428</vt:lpwstr>
      </vt:variant>
      <vt:variant>
        <vt:lpwstr/>
      </vt:variant>
      <vt:variant>
        <vt:i4>7602212</vt:i4>
      </vt:variant>
      <vt:variant>
        <vt:i4>6</vt:i4>
      </vt:variant>
      <vt:variant>
        <vt:i4>0</vt:i4>
      </vt:variant>
      <vt:variant>
        <vt:i4>5</vt:i4>
      </vt:variant>
      <vt:variant>
        <vt:lpwstr>http://www.uradni-list.si/1/objava.jsp?sop=2015-01-1930</vt:lpwstr>
      </vt:variant>
      <vt:variant>
        <vt:lpwstr/>
      </vt:variant>
      <vt:variant>
        <vt:i4>7733281</vt:i4>
      </vt:variant>
      <vt:variant>
        <vt:i4>3</vt:i4>
      </vt:variant>
      <vt:variant>
        <vt:i4>0</vt:i4>
      </vt:variant>
      <vt:variant>
        <vt:i4>5</vt:i4>
      </vt:variant>
      <vt:variant>
        <vt:lpwstr>http://www.uradni-list.si/1/objava.jsp?sop=2013-21-2826</vt:lpwstr>
      </vt:variant>
      <vt:variant>
        <vt:lpwstr/>
      </vt:variant>
      <vt:variant>
        <vt:i4>8257580</vt:i4>
      </vt:variant>
      <vt:variant>
        <vt:i4>0</vt:i4>
      </vt:variant>
      <vt:variant>
        <vt:i4>0</vt:i4>
      </vt:variant>
      <vt:variant>
        <vt:i4>5</vt:i4>
      </vt:variant>
      <vt:variant>
        <vt:lpwstr>http://www.uradni-list.si/1/objava.jsp?sop=2013-01-0784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tislerv</dc:creator>
  <cp:lastModifiedBy>Ana Gržan</cp:lastModifiedBy>
  <cp:revision>2</cp:revision>
  <cp:lastPrinted>2020-11-17T13:17:00Z</cp:lastPrinted>
  <dcterms:created xsi:type="dcterms:W3CDTF">2020-11-18T10:05:00Z</dcterms:created>
  <dcterms:modified xsi:type="dcterms:W3CDTF">2020-11-18T10:05:00Z</dcterms:modified>
</cp:coreProperties>
</file>