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D64AB" w:rsidRPr="009159DD" w14:paraId="0000D041" w14:textId="77777777" w:rsidTr="00FC2E6C">
        <w:trPr>
          <w:trHeight w:val="5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D750" w14:textId="34403CB0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001E8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>Naziv prijavitelja: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D7866" w14:textId="2B3C55C9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5D64AB" w:rsidRPr="009159DD" w14:paraId="33E9EC05" w14:textId="77777777" w:rsidTr="00FC2E6C">
        <w:trPr>
          <w:trHeight w:val="5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88D4" w14:textId="6CE311B2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001E8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>Naziv projekta: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D242" w14:textId="77777777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5D64AB" w:rsidRPr="009159DD" w14:paraId="1EA5E887" w14:textId="77777777" w:rsidTr="00F35DCC">
        <w:trPr>
          <w:trHeight w:val="5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F912" w14:textId="385B38E0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001E8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 xml:space="preserve">Obdobje, ki ga zajema seznam: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081" w14:textId="28F0897B" w:rsidR="005D64AB" w:rsidRPr="005001E8" w:rsidRDefault="005D64AB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14DC9C46" w14:textId="77777777" w:rsidR="005001E8" w:rsidRDefault="005001E8" w:rsidP="00741E85">
      <w:pPr>
        <w:jc w:val="both"/>
        <w:rPr>
          <w:rFonts w:ascii="Arial" w:hAnsi="Arial" w:cs="Arial"/>
          <w:sz w:val="20"/>
          <w:szCs w:val="20"/>
        </w:rPr>
      </w:pPr>
    </w:p>
    <w:p w14:paraId="42F86975" w14:textId="19F83399" w:rsidR="005001E8" w:rsidRDefault="005001E8" w:rsidP="005001E8">
      <w:pPr>
        <w:jc w:val="both"/>
        <w:rPr>
          <w:rFonts w:ascii="Arial" w:hAnsi="Arial" w:cs="Arial"/>
          <w:sz w:val="20"/>
          <w:szCs w:val="20"/>
        </w:rPr>
      </w:pPr>
      <w:bookmarkStart w:id="0" w:name="_Toc144298440"/>
      <w:r>
        <w:rPr>
          <w:rFonts w:ascii="Arial" w:hAnsi="Arial" w:cs="Arial"/>
          <w:sz w:val="20"/>
          <w:szCs w:val="20"/>
        </w:rPr>
        <w:t xml:space="preserve">Seznam je podlaga za ocenjevanje operativne sposobnosti za izvedbo projekta. V seznam vpišite vsaj tri aktivnosti oz. tir projekte, ki ste jih izvedli v zadnjih petih letih (od datuma objave razpisa). Navedite namen aktivnosti, konkretne cilje in komu je bila aktivnost namejena (ciljna skupina). </w:t>
      </w:r>
      <w:r w:rsidRPr="005001E8">
        <w:rPr>
          <w:rFonts w:ascii="Arial" w:hAnsi="Arial" w:cs="Arial"/>
          <w:sz w:val="20"/>
          <w:szCs w:val="20"/>
        </w:rPr>
        <w:t>Če je mogoče, navedite tudi dosežene rezultate ali spremembe za uporabnike.</w:t>
      </w:r>
      <w:r>
        <w:rPr>
          <w:rFonts w:ascii="Arial" w:hAnsi="Arial" w:cs="Arial"/>
          <w:sz w:val="20"/>
          <w:szCs w:val="20"/>
        </w:rPr>
        <w:t xml:space="preserve"> </w:t>
      </w:r>
      <w:r w:rsidRPr="005001E8">
        <w:rPr>
          <w:rFonts w:ascii="Arial" w:hAnsi="Arial" w:cs="Arial"/>
          <w:sz w:val="20"/>
          <w:szCs w:val="20"/>
        </w:rPr>
        <w:t>Aktivnosti naj bodo povezane z vsebino javnega razpisa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F28E3C" w14:textId="77777777" w:rsidR="005001E8" w:rsidRPr="006C11B8" w:rsidRDefault="005001E8" w:rsidP="005001E8">
      <w:pPr>
        <w:rPr>
          <w:rFonts w:ascii="Arial" w:hAnsi="Arial" w:cs="Arial"/>
          <w:sz w:val="20"/>
          <w:szCs w:val="20"/>
        </w:rPr>
      </w:pPr>
    </w:p>
    <w:bookmarkEnd w:id="0"/>
    <w:p w14:paraId="2E0E694F" w14:textId="77777777" w:rsidR="005D64AB" w:rsidRDefault="005D64AB" w:rsidP="00741E8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86BFF" w14:paraId="46DD4A26" w14:textId="77777777" w:rsidTr="00286BFF">
        <w:trPr>
          <w:trHeight w:val="75"/>
        </w:trPr>
        <w:tc>
          <w:tcPr>
            <w:tcW w:w="2689" w:type="dxa"/>
            <w:shd w:val="clear" w:color="auto" w:fill="E2EFD9" w:themeFill="accent6" w:themeFillTint="33"/>
          </w:tcPr>
          <w:p w14:paraId="3F55A353" w14:textId="52F9AF53" w:rsidR="00286BFF" w:rsidRPr="001A1CAD" w:rsidRDefault="00286BFF" w:rsidP="00741E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AD">
              <w:rPr>
                <w:rFonts w:ascii="Arial" w:hAnsi="Arial" w:cs="Arial"/>
                <w:b/>
                <w:bCs/>
                <w:sz w:val="20"/>
                <w:szCs w:val="20"/>
              </w:rPr>
              <w:t>Naziv aktivnost/projekta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14:paraId="53678EC7" w14:textId="4A998FFD" w:rsidR="00286BFF" w:rsidRPr="001A1CAD" w:rsidRDefault="00286BFF" w:rsidP="00741E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AD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5D64AB" w14:paraId="2B832ACD" w14:textId="77777777" w:rsidTr="00286BFF">
        <w:trPr>
          <w:trHeight w:val="851"/>
        </w:trPr>
        <w:tc>
          <w:tcPr>
            <w:tcW w:w="2689" w:type="dxa"/>
            <w:vMerge w:val="restart"/>
          </w:tcPr>
          <w:p w14:paraId="130FCD22" w14:textId="7A9A09F7" w:rsidR="005D64AB" w:rsidRPr="00286BFF" w:rsidRDefault="005D64AB" w:rsidP="00741E8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Aktivnost/projekt: </w:t>
            </w:r>
          </w:p>
        </w:tc>
        <w:tc>
          <w:tcPr>
            <w:tcW w:w="6373" w:type="dxa"/>
          </w:tcPr>
          <w:p w14:paraId="603D5217" w14:textId="49B32BC3" w:rsidR="005D64AB" w:rsidRPr="00286BFF" w:rsidRDefault="00286BFF" w:rsidP="00741E85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 izvedenih aktivnosti: </w:t>
            </w:r>
          </w:p>
        </w:tc>
      </w:tr>
      <w:tr w:rsidR="005D64AB" w14:paraId="0EACADD0" w14:textId="77777777" w:rsidTr="00286BFF">
        <w:trPr>
          <w:trHeight w:val="851"/>
        </w:trPr>
        <w:tc>
          <w:tcPr>
            <w:tcW w:w="2689" w:type="dxa"/>
            <w:vMerge/>
          </w:tcPr>
          <w:p w14:paraId="1465DC54" w14:textId="77777777" w:rsidR="005D64AB" w:rsidRDefault="005D64AB" w:rsidP="00741E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22C22FB3" w14:textId="06DD9B8D" w:rsidR="005D64AB" w:rsidRPr="00286BFF" w:rsidRDefault="00286BFF" w:rsidP="00741E85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>Obdobje izvajanja:</w:t>
            </w:r>
          </w:p>
        </w:tc>
      </w:tr>
      <w:tr w:rsidR="005D64AB" w14:paraId="0694EA13" w14:textId="77777777" w:rsidTr="00286BFF">
        <w:trPr>
          <w:trHeight w:val="851"/>
        </w:trPr>
        <w:tc>
          <w:tcPr>
            <w:tcW w:w="2689" w:type="dxa"/>
            <w:vMerge/>
          </w:tcPr>
          <w:p w14:paraId="1194B87E" w14:textId="77777777" w:rsidR="005D64AB" w:rsidRDefault="005D64AB" w:rsidP="00741E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1766888" w14:textId="522B695F" w:rsidR="005D64AB" w:rsidRPr="00286BFF" w:rsidRDefault="00286BFF" w:rsidP="00741E85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Spletna stran (če obstaja): </w:t>
            </w:r>
          </w:p>
        </w:tc>
      </w:tr>
      <w:tr w:rsidR="00286BFF" w14:paraId="4743E256" w14:textId="77777777" w:rsidTr="00286BFF">
        <w:trPr>
          <w:trHeight w:val="851"/>
        </w:trPr>
        <w:tc>
          <w:tcPr>
            <w:tcW w:w="2689" w:type="dxa"/>
            <w:vMerge w:val="restart"/>
          </w:tcPr>
          <w:p w14:paraId="620DCA45" w14:textId="23B4F8BD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>2. Aktivnost/projekt:</w:t>
            </w:r>
          </w:p>
        </w:tc>
        <w:tc>
          <w:tcPr>
            <w:tcW w:w="6373" w:type="dxa"/>
          </w:tcPr>
          <w:p w14:paraId="4615A410" w14:textId="4172982E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 izvedenih aktivnosti: </w:t>
            </w:r>
          </w:p>
        </w:tc>
      </w:tr>
      <w:tr w:rsidR="00286BFF" w14:paraId="04D99A9E" w14:textId="77777777" w:rsidTr="00286BFF">
        <w:trPr>
          <w:trHeight w:val="851"/>
        </w:trPr>
        <w:tc>
          <w:tcPr>
            <w:tcW w:w="2689" w:type="dxa"/>
            <w:vMerge/>
          </w:tcPr>
          <w:p w14:paraId="14785AFA" w14:textId="77777777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3" w:type="dxa"/>
          </w:tcPr>
          <w:p w14:paraId="6846F2B3" w14:textId="468ABBAF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>Obdobje izvajanja:</w:t>
            </w:r>
          </w:p>
        </w:tc>
      </w:tr>
      <w:tr w:rsidR="00286BFF" w14:paraId="522C4813" w14:textId="77777777" w:rsidTr="00286BFF">
        <w:trPr>
          <w:trHeight w:val="851"/>
        </w:trPr>
        <w:tc>
          <w:tcPr>
            <w:tcW w:w="2689" w:type="dxa"/>
            <w:vMerge/>
          </w:tcPr>
          <w:p w14:paraId="2B0D4DDB" w14:textId="77777777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73" w:type="dxa"/>
          </w:tcPr>
          <w:p w14:paraId="387095B6" w14:textId="1B3E959C" w:rsidR="00286BFF" w:rsidRPr="00286BFF" w:rsidRDefault="00286BFF" w:rsidP="00286BF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Spletna stran (če obstaja): </w:t>
            </w:r>
          </w:p>
        </w:tc>
      </w:tr>
      <w:tr w:rsidR="00286BFF" w14:paraId="04ED3D9C" w14:textId="77777777" w:rsidTr="00286BFF">
        <w:trPr>
          <w:trHeight w:val="851"/>
        </w:trPr>
        <w:tc>
          <w:tcPr>
            <w:tcW w:w="2689" w:type="dxa"/>
            <w:vMerge w:val="restart"/>
          </w:tcPr>
          <w:p w14:paraId="124EE5FF" w14:textId="2DF1C322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>. Aktivnost/projekt:</w:t>
            </w:r>
          </w:p>
        </w:tc>
        <w:tc>
          <w:tcPr>
            <w:tcW w:w="6373" w:type="dxa"/>
          </w:tcPr>
          <w:p w14:paraId="77DA1890" w14:textId="01D4630C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 izvedenih aktivnosti: </w:t>
            </w:r>
          </w:p>
        </w:tc>
      </w:tr>
      <w:tr w:rsidR="00286BFF" w14:paraId="0CE6B82A" w14:textId="77777777" w:rsidTr="00286BFF">
        <w:trPr>
          <w:trHeight w:val="851"/>
        </w:trPr>
        <w:tc>
          <w:tcPr>
            <w:tcW w:w="2689" w:type="dxa"/>
            <w:vMerge/>
          </w:tcPr>
          <w:p w14:paraId="0475E9AB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A91F813" w14:textId="4BE867D9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>Obdobje izvajanja:</w:t>
            </w:r>
          </w:p>
        </w:tc>
      </w:tr>
      <w:tr w:rsidR="00286BFF" w14:paraId="35BFEF07" w14:textId="77777777" w:rsidTr="00286BFF">
        <w:trPr>
          <w:trHeight w:val="851"/>
        </w:trPr>
        <w:tc>
          <w:tcPr>
            <w:tcW w:w="2689" w:type="dxa"/>
            <w:vMerge/>
          </w:tcPr>
          <w:p w14:paraId="0A33CCC6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00436D2C" w14:textId="2DE4DB48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Spletna stran (če obstaja): </w:t>
            </w:r>
          </w:p>
        </w:tc>
      </w:tr>
      <w:tr w:rsidR="00286BFF" w14:paraId="20F5FEEF" w14:textId="77777777" w:rsidTr="00286BFF">
        <w:trPr>
          <w:trHeight w:val="851"/>
        </w:trPr>
        <w:tc>
          <w:tcPr>
            <w:tcW w:w="2689" w:type="dxa"/>
            <w:vMerge w:val="restart"/>
          </w:tcPr>
          <w:p w14:paraId="5A419394" w14:textId="277F0C4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>. Aktivnost/projekt:</w:t>
            </w:r>
          </w:p>
        </w:tc>
        <w:tc>
          <w:tcPr>
            <w:tcW w:w="6373" w:type="dxa"/>
          </w:tcPr>
          <w:p w14:paraId="20C782EA" w14:textId="70B16099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Opis izvedenih aktivnosti: </w:t>
            </w:r>
          </w:p>
        </w:tc>
      </w:tr>
      <w:tr w:rsidR="00286BFF" w14:paraId="71D937A6" w14:textId="77777777" w:rsidTr="00286BFF">
        <w:trPr>
          <w:trHeight w:val="851"/>
        </w:trPr>
        <w:tc>
          <w:tcPr>
            <w:tcW w:w="2689" w:type="dxa"/>
            <w:vMerge/>
          </w:tcPr>
          <w:p w14:paraId="04841BAE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B2692C3" w14:textId="5FD3CA90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>Obdobje izvajanja:</w:t>
            </w:r>
          </w:p>
        </w:tc>
      </w:tr>
      <w:tr w:rsidR="00286BFF" w14:paraId="1C9343BD" w14:textId="77777777" w:rsidTr="00286BFF">
        <w:trPr>
          <w:trHeight w:val="851"/>
        </w:trPr>
        <w:tc>
          <w:tcPr>
            <w:tcW w:w="2689" w:type="dxa"/>
            <w:vMerge/>
          </w:tcPr>
          <w:p w14:paraId="3538E254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24F7047" w14:textId="5B0ECF40" w:rsidR="00286BFF" w:rsidRPr="00286BFF" w:rsidRDefault="00286BFF" w:rsidP="00286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BF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Spletna stran (če obstaja): </w:t>
            </w:r>
          </w:p>
        </w:tc>
      </w:tr>
      <w:tr w:rsidR="00286BFF" w14:paraId="031081D5" w14:textId="77777777" w:rsidTr="00286BFF">
        <w:trPr>
          <w:trHeight w:val="851"/>
        </w:trPr>
        <w:tc>
          <w:tcPr>
            <w:tcW w:w="2689" w:type="dxa"/>
            <w:vMerge w:val="restart"/>
          </w:tcPr>
          <w:p w14:paraId="1C612F5D" w14:textId="2D06C501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>. Aktivnost/projekt:</w:t>
            </w:r>
          </w:p>
        </w:tc>
        <w:tc>
          <w:tcPr>
            <w:tcW w:w="6373" w:type="dxa"/>
          </w:tcPr>
          <w:p w14:paraId="5762C445" w14:textId="56ADB74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Opis izvedenih aktivnosti: </w:t>
            </w:r>
          </w:p>
        </w:tc>
      </w:tr>
      <w:tr w:rsidR="00286BFF" w14:paraId="5BAD5918" w14:textId="77777777" w:rsidTr="00286BFF">
        <w:trPr>
          <w:trHeight w:val="851"/>
        </w:trPr>
        <w:tc>
          <w:tcPr>
            <w:tcW w:w="2689" w:type="dxa"/>
            <w:vMerge/>
          </w:tcPr>
          <w:p w14:paraId="2379F5AB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8D26D07" w14:textId="615CFD33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>Obdobje izvajanja:</w:t>
            </w:r>
          </w:p>
        </w:tc>
      </w:tr>
      <w:tr w:rsidR="00286BFF" w14:paraId="2C8730E7" w14:textId="77777777" w:rsidTr="00286BFF">
        <w:trPr>
          <w:trHeight w:val="851"/>
        </w:trPr>
        <w:tc>
          <w:tcPr>
            <w:tcW w:w="2689" w:type="dxa"/>
            <w:vMerge/>
          </w:tcPr>
          <w:p w14:paraId="243FC65C" w14:textId="77777777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DA98CB1" w14:textId="476A88A2" w:rsidR="00286BFF" w:rsidRDefault="00286BFF" w:rsidP="00286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B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Spletna stran (če obstaja): </w:t>
            </w:r>
          </w:p>
        </w:tc>
      </w:tr>
    </w:tbl>
    <w:p w14:paraId="3E4600E1" w14:textId="77777777" w:rsidR="005D64AB" w:rsidRDefault="005D64AB" w:rsidP="00741E85">
      <w:pPr>
        <w:jc w:val="both"/>
        <w:rPr>
          <w:rFonts w:ascii="Arial" w:hAnsi="Arial" w:cs="Arial"/>
          <w:sz w:val="20"/>
          <w:szCs w:val="20"/>
        </w:rPr>
      </w:pPr>
    </w:p>
    <w:p w14:paraId="41E8CD72" w14:textId="77777777" w:rsidR="005D64AB" w:rsidRDefault="005D64AB" w:rsidP="00741E85">
      <w:pPr>
        <w:jc w:val="both"/>
        <w:rPr>
          <w:rFonts w:ascii="Arial" w:hAnsi="Arial" w:cs="Arial"/>
          <w:sz w:val="20"/>
          <w:szCs w:val="20"/>
        </w:rPr>
      </w:pPr>
    </w:p>
    <w:p w14:paraId="78FF925E" w14:textId="77777777" w:rsidR="005D64AB" w:rsidRDefault="005D64AB" w:rsidP="00741E85">
      <w:pPr>
        <w:jc w:val="both"/>
        <w:rPr>
          <w:rFonts w:ascii="Arial" w:hAnsi="Arial" w:cs="Arial"/>
          <w:sz w:val="20"/>
          <w:szCs w:val="20"/>
        </w:rPr>
      </w:pPr>
    </w:p>
    <w:p w14:paraId="59E365B4" w14:textId="701278FD" w:rsidR="00741E85" w:rsidRDefault="00741E85" w:rsidP="00741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</w:p>
    <w:p w14:paraId="34AF20EC" w14:textId="77777777" w:rsidR="006C11B8" w:rsidRDefault="006C11B8" w:rsidP="00741E85">
      <w:pPr>
        <w:rPr>
          <w:rFonts w:ascii="Arial" w:hAnsi="Arial" w:cs="Arial"/>
          <w:sz w:val="20"/>
          <w:szCs w:val="20"/>
        </w:rPr>
      </w:pPr>
    </w:p>
    <w:p w14:paraId="285BFD55" w14:textId="77777777" w:rsidR="006C11B8" w:rsidRDefault="006C11B8" w:rsidP="00741E85">
      <w:pPr>
        <w:rPr>
          <w:rFonts w:eastAsiaTheme="minorHAnsi"/>
        </w:rPr>
      </w:pPr>
    </w:p>
    <w:tbl>
      <w:tblPr>
        <w:tblStyle w:val="Tabelamre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3119"/>
        <w:gridCol w:w="1554"/>
      </w:tblGrid>
      <w:tr w:rsidR="006C11B8" w14:paraId="40C38745" w14:textId="77777777" w:rsidTr="006C11B8">
        <w:tc>
          <w:tcPr>
            <w:tcW w:w="2265" w:type="dxa"/>
          </w:tcPr>
          <w:p w14:paraId="3C964ED3" w14:textId="77777777" w:rsidR="006C11B8" w:rsidRDefault="006C11B8"/>
        </w:tc>
        <w:tc>
          <w:tcPr>
            <w:tcW w:w="2265" w:type="dxa"/>
          </w:tcPr>
          <w:p w14:paraId="6D5AD5AF" w14:textId="77777777" w:rsidR="006C11B8" w:rsidRDefault="006C11B8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47D08" w14:textId="77777777" w:rsidR="006C11B8" w:rsidRPr="006C11B8" w:rsidRDefault="006C11B8" w:rsidP="006C1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1CFD6976" w14:textId="77777777" w:rsidR="006C11B8" w:rsidRDefault="006C11B8"/>
        </w:tc>
      </w:tr>
      <w:tr w:rsidR="006C11B8" w14:paraId="772E9E90" w14:textId="77777777" w:rsidTr="006C11B8">
        <w:tc>
          <w:tcPr>
            <w:tcW w:w="2265" w:type="dxa"/>
          </w:tcPr>
          <w:p w14:paraId="28292CC6" w14:textId="77777777" w:rsidR="006C11B8" w:rsidRDefault="006C11B8"/>
        </w:tc>
        <w:tc>
          <w:tcPr>
            <w:tcW w:w="2265" w:type="dxa"/>
          </w:tcPr>
          <w:p w14:paraId="4EA75F14" w14:textId="77777777" w:rsidR="006C11B8" w:rsidRDefault="006C11B8"/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5F7501F" w14:textId="57400F24" w:rsidR="006C11B8" w:rsidRPr="006C11B8" w:rsidRDefault="006C11B8" w:rsidP="006C11B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C11B8">
              <w:rPr>
                <w:rFonts w:ascii="Arial" w:hAnsi="Arial" w:cs="Arial"/>
                <w:i/>
                <w:iCs/>
                <w:sz w:val="16"/>
                <w:szCs w:val="16"/>
              </w:rPr>
              <w:t>Podpis odgovorne osebe</w:t>
            </w:r>
          </w:p>
        </w:tc>
        <w:tc>
          <w:tcPr>
            <w:tcW w:w="1554" w:type="dxa"/>
          </w:tcPr>
          <w:p w14:paraId="7BC95E2B" w14:textId="77777777" w:rsidR="006C11B8" w:rsidRDefault="006C11B8"/>
        </w:tc>
      </w:tr>
    </w:tbl>
    <w:p w14:paraId="337495EE" w14:textId="77777777" w:rsidR="006C11B8" w:rsidRDefault="006C11B8"/>
    <w:sectPr w:rsidR="006C11B8" w:rsidSect="0091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2C67" w14:textId="77777777" w:rsidR="00154E49" w:rsidRDefault="00154E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A283" w14:textId="77777777" w:rsidR="00154E49" w:rsidRDefault="00154E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9048" w14:textId="77777777" w:rsidR="00154E49" w:rsidRDefault="00154E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3AB8" w14:textId="77777777" w:rsidR="00154E49" w:rsidRDefault="00154E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AD4" w14:textId="351FDE3E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  <w:bookmarkStart w:id="1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BD7DE1">
          <wp:simplePos x="0" y="0"/>
          <wp:positionH relativeFrom="margin">
            <wp:posOffset>3629774</wp:posOffset>
          </wp:positionH>
          <wp:positionV relativeFrom="page">
            <wp:posOffset>317964</wp:posOffset>
          </wp:positionV>
          <wp:extent cx="2012400" cy="360000"/>
          <wp:effectExtent l="0" t="0" r="0" b="254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50782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1B6AA1CE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27CE68C5" w14:textId="46627F1A" w:rsidR="009159DD" w:rsidRDefault="0048092F" w:rsidP="0048092F">
    <w:pPr>
      <w:pStyle w:val="Glava"/>
      <w:tabs>
        <w:tab w:val="left" w:pos="6735"/>
      </w:tabs>
      <w:spacing w:line="276" w:lineRule="auto"/>
      <w:jc w:val="right"/>
      <w:rPr>
        <w:rFonts w:ascii="Arial" w:hAnsi="Arial" w:cs="Arial"/>
        <w:iCs/>
        <w:sz w:val="20"/>
      </w:rPr>
    </w:pPr>
    <w:r w:rsidRPr="003700E8">
      <w:rPr>
        <w:rFonts w:ascii="Arial" w:hAnsi="Arial" w:cs="Arial"/>
        <w:iCs/>
        <w:sz w:val="20"/>
      </w:rPr>
      <w:t xml:space="preserve">Priloga št. </w:t>
    </w:r>
    <w:r w:rsidR="00154E49">
      <w:rPr>
        <w:rFonts w:ascii="Arial" w:hAnsi="Arial" w:cs="Arial"/>
        <w:iCs/>
        <w:sz w:val="20"/>
      </w:rPr>
      <w:t>4</w:t>
    </w:r>
    <w:r w:rsidRPr="003700E8">
      <w:rPr>
        <w:rFonts w:ascii="Arial" w:hAnsi="Arial" w:cs="Arial"/>
        <w:iCs/>
        <w:sz w:val="20"/>
      </w:rPr>
      <w:t xml:space="preserve"> – </w:t>
    </w:r>
    <w:r w:rsidR="005D64AB">
      <w:rPr>
        <w:rFonts w:ascii="Arial" w:hAnsi="Arial" w:cs="Arial"/>
        <w:iCs/>
        <w:sz w:val="20"/>
      </w:rPr>
      <w:t xml:space="preserve">Seznam preteklih </w:t>
    </w:r>
    <w:r w:rsidR="00286BFF">
      <w:rPr>
        <w:rFonts w:ascii="Arial" w:hAnsi="Arial" w:cs="Arial"/>
        <w:iCs/>
        <w:sz w:val="20"/>
      </w:rPr>
      <w:t>aktivnosti</w:t>
    </w:r>
  </w:p>
  <w:p w14:paraId="5DDC6D16" w14:textId="72906061" w:rsidR="00697F1C" w:rsidRPr="003700E8" w:rsidRDefault="005C166D" w:rsidP="0048092F">
    <w:pPr>
      <w:pStyle w:val="Glava"/>
      <w:tabs>
        <w:tab w:val="left" w:pos="6735"/>
      </w:tabs>
      <w:spacing w:line="276" w:lineRule="auto"/>
      <w:jc w:val="right"/>
      <w:rPr>
        <w:rFonts w:cs="Arial"/>
        <w:iCs/>
        <w:sz w:val="16"/>
      </w:rPr>
    </w:pPr>
    <w:r w:rsidRPr="003700E8">
      <w:rPr>
        <w:i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290F0A4" wp14:editId="5992DF61">
          <wp:simplePos x="0" y="0"/>
          <wp:positionH relativeFrom="margin">
            <wp:posOffset>-581025</wp:posOffset>
          </wp:positionH>
          <wp:positionV relativeFrom="page">
            <wp:posOffset>-121920</wp:posOffset>
          </wp:positionV>
          <wp:extent cx="2926800" cy="900000"/>
          <wp:effectExtent l="0" t="0" r="6985" b="0"/>
          <wp:wrapSquare wrapText="bothSides"/>
          <wp:docPr id="9094254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488D" w14:textId="77777777" w:rsidR="00154E49" w:rsidRDefault="00154E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3FCC"/>
    <w:rsid w:val="00104026"/>
    <w:rsid w:val="00153684"/>
    <w:rsid w:val="00154E49"/>
    <w:rsid w:val="00184AC2"/>
    <w:rsid w:val="001A1CAD"/>
    <w:rsid w:val="001B5B0A"/>
    <w:rsid w:val="00215B1F"/>
    <w:rsid w:val="00286BFF"/>
    <w:rsid w:val="00350583"/>
    <w:rsid w:val="003700E8"/>
    <w:rsid w:val="0048092F"/>
    <w:rsid w:val="005001E8"/>
    <w:rsid w:val="00540AC3"/>
    <w:rsid w:val="005C166D"/>
    <w:rsid w:val="005D64AB"/>
    <w:rsid w:val="00697F1C"/>
    <w:rsid w:val="006A5C07"/>
    <w:rsid w:val="006C11B8"/>
    <w:rsid w:val="00703A9D"/>
    <w:rsid w:val="00741E85"/>
    <w:rsid w:val="007549F1"/>
    <w:rsid w:val="00761224"/>
    <w:rsid w:val="007C6DBD"/>
    <w:rsid w:val="00897DC0"/>
    <w:rsid w:val="009159DD"/>
    <w:rsid w:val="009A4CBD"/>
    <w:rsid w:val="009C6C2E"/>
    <w:rsid w:val="00B17090"/>
    <w:rsid w:val="00B449DF"/>
    <w:rsid w:val="00BE1537"/>
    <w:rsid w:val="00C00CC2"/>
    <w:rsid w:val="00C0370C"/>
    <w:rsid w:val="00C2119F"/>
    <w:rsid w:val="00CE58F7"/>
    <w:rsid w:val="00DE6C64"/>
    <w:rsid w:val="00E73E2E"/>
    <w:rsid w:val="00E941E0"/>
    <w:rsid w:val="00EA71BF"/>
    <w:rsid w:val="00EB5168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Ines Kežman</cp:lastModifiedBy>
  <cp:revision>2</cp:revision>
  <dcterms:created xsi:type="dcterms:W3CDTF">2025-08-06T13:29:00Z</dcterms:created>
  <dcterms:modified xsi:type="dcterms:W3CDTF">2025-08-06T13:29:00Z</dcterms:modified>
</cp:coreProperties>
</file>