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6160B1CE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 w:rsidR="003E02D5">
        <w:rPr>
          <w:rFonts w:eastAsia="Calibri" w:cs="Arial"/>
          <w:bCs/>
        </w:rPr>
        <w:t>25</w:t>
      </w:r>
      <w:r w:rsidRPr="00692E07">
        <w:rPr>
          <w:rFonts w:eastAsia="Calibri" w:cs="Arial"/>
          <w:bCs/>
        </w:rPr>
        <w:t>/2022</w:t>
      </w:r>
      <w:bookmarkEnd w:id="1"/>
    </w:p>
    <w:p w14:paraId="0BB0BF45" w14:textId="647F2D5F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proofErr w:type="gramStart"/>
      <w:r w:rsidR="00F04D1C">
        <w:rPr>
          <w:rFonts w:cs="Arial"/>
        </w:rPr>
        <w:t>15. 12. 2022</w:t>
      </w:r>
      <w:proofErr w:type="gramEnd"/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06AA992E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3E02D5">
        <w:rPr>
          <w:rFonts w:ascii="Helv" w:eastAsia="Calibri" w:hAnsi="Helv" w:cs="Helv"/>
          <w:b/>
          <w:bCs/>
        </w:rPr>
        <w:t>25</w:t>
      </w:r>
      <w:r w:rsidRPr="00692E07">
        <w:rPr>
          <w:rFonts w:ascii="Helv" w:eastAsia="Calibri" w:hAnsi="Helv" w:cs="Helv"/>
          <w:b/>
          <w:bCs/>
        </w:rPr>
        <w:t>/2022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651AF906" w:rsidR="009240FF" w:rsidRPr="00692E07" w:rsidRDefault="003A58A6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Varstveno delovni </w:t>
            </w:r>
            <w:proofErr w:type="gramStart"/>
            <w:r>
              <w:rPr>
                <w:rFonts w:cs="Arial"/>
                <w:b/>
                <w:szCs w:val="20"/>
              </w:rPr>
              <w:t>center</w:t>
            </w:r>
            <w:proofErr w:type="gramEnd"/>
            <w:r>
              <w:rPr>
                <w:rFonts w:cs="Arial"/>
                <w:b/>
                <w:szCs w:val="20"/>
              </w:rPr>
              <w:t xml:space="preserve"> Črnomelj, Majer 7, 8340 Črnomelj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2C3B0EB0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</w:t>
      </w:r>
      <w:proofErr w:type="gramStart"/>
      <w:r w:rsidRPr="000C511E">
        <w:rPr>
          <w:rFonts w:cs="Arial"/>
          <w:szCs w:val="20"/>
        </w:rPr>
        <w:t>socialno varstvenega</w:t>
      </w:r>
      <w:proofErr w:type="gramEnd"/>
      <w:r w:rsidRPr="000C511E">
        <w:rPr>
          <w:rFonts w:cs="Arial"/>
          <w:szCs w:val="20"/>
        </w:rPr>
        <w:t xml:space="preserve"> zavoda </w:t>
      </w:r>
      <w:r w:rsidR="003A58A6">
        <w:rPr>
          <w:rFonts w:cs="Arial"/>
          <w:szCs w:val="20"/>
        </w:rPr>
        <w:t>Varstveno delovnega centra Črnomelj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 xml:space="preserve">sestavljajo </w:t>
      </w:r>
      <w:r w:rsidRPr="003E02D5">
        <w:rPr>
          <w:rFonts w:cs="Arial"/>
          <w:szCs w:val="20"/>
        </w:rPr>
        <w:t>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417032C3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Pr="003E02D5">
        <w:rPr>
          <w:rFonts w:ascii="Helv" w:eastAsia="Calibri" w:hAnsi="Helv" w:cs="Helv"/>
          <w:b/>
          <w:bCs/>
        </w:rPr>
        <w:t>-</w:t>
      </w:r>
      <w:r w:rsidR="003E02D5">
        <w:rPr>
          <w:rFonts w:ascii="Helv" w:eastAsia="Calibri" w:hAnsi="Helv" w:cs="Helv"/>
          <w:b/>
          <w:bCs/>
        </w:rPr>
        <w:t>25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77777777" w:rsidR="009240FF" w:rsidRPr="00AA1700" w:rsidRDefault="009240FF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AA1700">
        <w:rPr>
          <w:rFonts w:cs="Arial"/>
          <w:szCs w:val="20"/>
        </w:rPr>
        <w:t>Urška Pregl, elektronski naslov: urska.pregl@gov.si, telefon: 01/369 79 15.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295B21"/>
    <w:rsid w:val="003A58A6"/>
    <w:rsid w:val="003E02D5"/>
    <w:rsid w:val="007944BF"/>
    <w:rsid w:val="007D209C"/>
    <w:rsid w:val="008455D2"/>
    <w:rsid w:val="009240FF"/>
    <w:rsid w:val="00931F88"/>
    <w:rsid w:val="00A658BC"/>
    <w:rsid w:val="00A902BA"/>
    <w:rsid w:val="00AA1700"/>
    <w:rsid w:val="00AE7CD0"/>
    <w:rsid w:val="00C06BB9"/>
    <w:rsid w:val="00CF04EB"/>
    <w:rsid w:val="00D676B8"/>
    <w:rsid w:val="00D87B96"/>
    <w:rsid w:val="00E46814"/>
    <w:rsid w:val="00E8102E"/>
    <w:rsid w:val="00EF769A"/>
    <w:rsid w:val="00F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6</cp:revision>
  <dcterms:created xsi:type="dcterms:W3CDTF">2022-12-15T07:29:00Z</dcterms:created>
  <dcterms:modified xsi:type="dcterms:W3CDTF">2022-12-15T12:18:00Z</dcterms:modified>
</cp:coreProperties>
</file>