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D850F" w14:textId="06E7FAC1" w:rsidR="00B014B3" w:rsidRDefault="00B014B3" w:rsidP="003C2A30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Cs w:val="20"/>
          <w:lang w:val="sl-SI"/>
        </w:rPr>
      </w:pPr>
      <w:r w:rsidRPr="008348B0">
        <w:rPr>
          <w:rFonts w:cs="Arial"/>
          <w:noProof/>
          <w:szCs w:val="20"/>
          <w:lang w:val="sl-SI"/>
        </w:rPr>
        <w:drawing>
          <wp:anchor distT="0" distB="0" distL="114300" distR="114300" simplePos="0" relativeHeight="251660290" behindDoc="0" locked="0" layoutInCell="1" allowOverlap="1" wp14:anchorId="0727F8FD" wp14:editId="0C8B84C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535680" cy="1087120"/>
            <wp:effectExtent l="0" t="0" r="762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1D77E" w14:textId="7EB528B7" w:rsidR="00B014B3" w:rsidRDefault="00B014B3" w:rsidP="003C2A30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Cs w:val="20"/>
          <w:lang w:val="sl-SI"/>
        </w:rPr>
      </w:pPr>
    </w:p>
    <w:p w14:paraId="12F9E6F3" w14:textId="77777777" w:rsidR="00B014B3" w:rsidRDefault="00B014B3" w:rsidP="003C2A30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Cs w:val="20"/>
          <w:lang w:val="sl-SI"/>
        </w:rPr>
      </w:pPr>
    </w:p>
    <w:p w14:paraId="1C6A0BFC" w14:textId="2484BAAB" w:rsidR="003C2A30" w:rsidRPr="008348B0" w:rsidRDefault="003C2A30" w:rsidP="003C2A30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Cs w:val="20"/>
          <w:lang w:val="sl-SI"/>
        </w:rPr>
      </w:pPr>
      <w:r w:rsidRPr="008348B0">
        <w:rPr>
          <w:rFonts w:cs="Arial"/>
          <w:szCs w:val="20"/>
          <w:lang w:val="sl-SI"/>
        </w:rPr>
        <w:t>Dunajska cesta 21, 1000 Ljubljana</w:t>
      </w:r>
      <w:r w:rsidRPr="008348B0">
        <w:rPr>
          <w:rFonts w:cs="Arial"/>
          <w:szCs w:val="20"/>
          <w:lang w:val="sl-SI"/>
        </w:rPr>
        <w:tab/>
        <w:t>T: 01 369 79 40</w:t>
      </w:r>
    </w:p>
    <w:p w14:paraId="2B5A7354" w14:textId="77777777" w:rsidR="003C2A30" w:rsidRPr="008348B0" w:rsidRDefault="003C2A30" w:rsidP="003C2A30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Cs w:val="20"/>
          <w:lang w:val="sl-SI"/>
        </w:rPr>
      </w:pPr>
      <w:r w:rsidRPr="008348B0">
        <w:rPr>
          <w:rFonts w:cs="Arial"/>
          <w:szCs w:val="20"/>
          <w:lang w:val="sl-SI"/>
        </w:rPr>
        <w:tab/>
        <w:t>E: gp.msp@gov.si</w:t>
      </w:r>
    </w:p>
    <w:p w14:paraId="48071A82" w14:textId="77777777" w:rsidR="003C2A30" w:rsidRPr="008348B0" w:rsidRDefault="003C2A30" w:rsidP="003C2A30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Cs w:val="20"/>
          <w:lang w:val="sl-SI"/>
        </w:rPr>
      </w:pPr>
      <w:r w:rsidRPr="008348B0">
        <w:rPr>
          <w:rFonts w:cs="Arial"/>
          <w:szCs w:val="20"/>
          <w:lang w:val="sl-SI"/>
        </w:rPr>
        <w:tab/>
      </w:r>
      <w:proofErr w:type="spellStart"/>
      <w:r w:rsidRPr="008348B0">
        <w:rPr>
          <w:rFonts w:cs="Arial"/>
          <w:szCs w:val="20"/>
          <w:lang w:val="sl-SI"/>
        </w:rPr>
        <w:t>www.gov.si</w:t>
      </w:r>
      <w:proofErr w:type="spellEnd"/>
    </w:p>
    <w:p w14:paraId="5390C185" w14:textId="77777777" w:rsidR="003C2A30" w:rsidRPr="008348B0" w:rsidRDefault="003C2A30" w:rsidP="003C2A30">
      <w:pPr>
        <w:pStyle w:val="Glava"/>
        <w:rPr>
          <w:rFonts w:cs="Arial"/>
          <w:szCs w:val="20"/>
          <w:lang w:val="sl-SI"/>
        </w:rPr>
      </w:pPr>
    </w:p>
    <w:p w14:paraId="735CF26A" w14:textId="77777777" w:rsidR="003C2A30" w:rsidRPr="008348B0" w:rsidRDefault="003C2A30" w:rsidP="003C2A30">
      <w:pPr>
        <w:pStyle w:val="Glava"/>
        <w:jc w:val="right"/>
        <w:rPr>
          <w:rFonts w:cs="Arial"/>
          <w:b/>
          <w:bCs/>
          <w:szCs w:val="20"/>
          <w:lang w:val="sl-SI"/>
        </w:rPr>
      </w:pPr>
      <w:r w:rsidRPr="008348B0">
        <w:rPr>
          <w:rFonts w:cs="Arial"/>
          <w:szCs w:val="20"/>
          <w:lang w:val="sl-SI"/>
        </w:rPr>
        <w:tab/>
      </w:r>
    </w:p>
    <w:p w14:paraId="4FCCCA50" w14:textId="77777777" w:rsidR="003C2A30" w:rsidRPr="008348B0" w:rsidRDefault="003C2A30" w:rsidP="003C2A30">
      <w:pPr>
        <w:pStyle w:val="Glava"/>
        <w:rPr>
          <w:rFonts w:cs="Arial"/>
          <w:szCs w:val="20"/>
          <w:lang w:val="sl-SI"/>
        </w:rPr>
      </w:pPr>
    </w:p>
    <w:p w14:paraId="7E7A3800" w14:textId="3AA09E02" w:rsidR="003C2A30" w:rsidRPr="008348B0" w:rsidRDefault="003C2A30" w:rsidP="003C2A30">
      <w:pPr>
        <w:pStyle w:val="Glava"/>
        <w:jc w:val="center"/>
        <w:rPr>
          <w:rFonts w:cs="Arial"/>
          <w:b/>
          <w:bCs/>
          <w:lang w:val="sl-SI"/>
        </w:rPr>
      </w:pPr>
      <w:r w:rsidRPr="4F7A5A7C">
        <w:rPr>
          <w:rFonts w:cs="Arial"/>
          <w:b/>
          <w:bCs/>
          <w:lang w:val="sl-SI"/>
        </w:rPr>
        <w:t>V</w:t>
      </w:r>
      <w:r>
        <w:rPr>
          <w:rFonts w:cs="Arial"/>
          <w:b/>
          <w:bCs/>
          <w:lang w:val="sl-SI"/>
        </w:rPr>
        <w:t>loga za</w:t>
      </w:r>
      <w:r w:rsidRPr="4F7A5A7C">
        <w:rPr>
          <w:rFonts w:cs="Arial"/>
          <w:b/>
          <w:bCs/>
          <w:lang w:val="sl-SI"/>
        </w:rPr>
        <w:t xml:space="preserve"> sofinanciranje </w:t>
      </w:r>
      <w:r>
        <w:rPr>
          <w:rFonts w:cs="Arial"/>
          <w:b/>
          <w:bCs/>
          <w:lang w:val="sl-SI"/>
        </w:rPr>
        <w:t xml:space="preserve">stroškov </w:t>
      </w:r>
      <w:r w:rsidRPr="4F7A5A7C">
        <w:rPr>
          <w:rFonts w:cs="Arial"/>
          <w:b/>
          <w:bCs/>
          <w:lang w:val="sl-SI"/>
        </w:rPr>
        <w:t xml:space="preserve">nakupa sodobnih pripomočkov </w:t>
      </w:r>
      <w:r w:rsidR="0053466E">
        <w:rPr>
          <w:rFonts w:cs="Arial"/>
          <w:b/>
          <w:bCs/>
          <w:lang w:val="sl-SI"/>
        </w:rPr>
        <w:t xml:space="preserve">na javnem pozivu </w:t>
      </w:r>
      <w:r w:rsidR="00601EA4">
        <w:rPr>
          <w:rFonts w:cs="Arial"/>
          <w:b/>
          <w:bCs/>
          <w:lang w:val="sl-SI"/>
        </w:rPr>
        <w:t xml:space="preserve">v </w:t>
      </w:r>
      <w:r w:rsidR="00FB3F47">
        <w:rPr>
          <w:rFonts w:cs="Arial"/>
          <w:b/>
          <w:bCs/>
          <w:lang w:val="sl-SI"/>
        </w:rPr>
        <w:t xml:space="preserve">letu </w:t>
      </w:r>
      <w:r w:rsidR="00A73175">
        <w:rPr>
          <w:rFonts w:cs="Arial"/>
          <w:b/>
          <w:bCs/>
          <w:lang w:val="sl-SI"/>
        </w:rPr>
        <w:t>2026</w:t>
      </w:r>
    </w:p>
    <w:p w14:paraId="31C34925" w14:textId="77777777" w:rsidR="003C2A30" w:rsidRPr="008348B0" w:rsidRDefault="003C2A30" w:rsidP="003C2A30">
      <w:pPr>
        <w:pStyle w:val="Glava"/>
        <w:rPr>
          <w:rFonts w:cs="Arial"/>
          <w:szCs w:val="20"/>
          <w:lang w:val="sl-SI"/>
        </w:rPr>
      </w:pPr>
    </w:p>
    <w:tbl>
      <w:tblPr>
        <w:tblStyle w:val="Tabelamrea"/>
        <w:tblW w:w="9669" w:type="dxa"/>
        <w:tblInd w:w="-176" w:type="dxa"/>
        <w:tblLook w:val="04A0" w:firstRow="1" w:lastRow="0" w:firstColumn="1" w:lastColumn="0" w:noHBand="0" w:noVBand="1"/>
      </w:tblPr>
      <w:tblGrid>
        <w:gridCol w:w="2745"/>
        <w:gridCol w:w="3462"/>
        <w:gridCol w:w="3462"/>
      </w:tblGrid>
      <w:tr w:rsidR="003C2A30" w:rsidRPr="0018438C" w14:paraId="54646FA4" w14:textId="77777777" w:rsidTr="00951D75">
        <w:tc>
          <w:tcPr>
            <w:tcW w:w="9669" w:type="dxa"/>
            <w:gridSpan w:val="3"/>
            <w:shd w:val="clear" w:color="auto" w:fill="D9D9D9" w:themeFill="background1" w:themeFillShade="D9"/>
          </w:tcPr>
          <w:p w14:paraId="2BD9CEB5" w14:textId="77777777" w:rsidR="003C2A30" w:rsidRPr="008348B0" w:rsidRDefault="003C2A30" w:rsidP="001103C0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SPLOŠNI </w:t>
            </w:r>
            <w:r w:rsidRPr="008348B0">
              <w:rPr>
                <w:rFonts w:ascii="Arial" w:hAnsi="Arial" w:cs="Arial"/>
                <w:b/>
                <w:bCs/>
                <w:sz w:val="20"/>
                <w:szCs w:val="20"/>
              </w:rPr>
              <w:t>PODATKI O PRIJAVITELJU</w:t>
            </w:r>
            <w:r w:rsidRPr="008348B0">
              <w:rPr>
                <w:rStyle w:val="Sprotnaopomba-sklic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</w:p>
          <w:p w14:paraId="5DDBCD6B" w14:textId="77777777" w:rsidR="003C2A30" w:rsidRPr="008348B0" w:rsidRDefault="003C2A30" w:rsidP="00951D75">
            <w:pPr>
              <w:jc w:val="both"/>
              <w:rPr>
                <w:rFonts w:cs="Arial"/>
                <w:lang w:val="sl-SI"/>
              </w:rPr>
            </w:pPr>
          </w:p>
        </w:tc>
      </w:tr>
      <w:tr w:rsidR="003C2A30" w:rsidRPr="008348B0" w14:paraId="70168C17" w14:textId="77777777" w:rsidTr="00951D75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2C1BC464" w14:textId="019AA524" w:rsidR="003C2A30" w:rsidRPr="008348B0" w:rsidRDefault="00D942E8" w:rsidP="00951D75">
            <w:pPr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P</w:t>
            </w:r>
            <w:r w:rsidR="00FB3F47">
              <w:rPr>
                <w:rFonts w:cs="Arial"/>
                <w:b/>
                <w:szCs w:val="20"/>
              </w:rPr>
              <w:t>rijavitelj</w:t>
            </w:r>
            <w:proofErr w:type="spellEnd"/>
            <w:r>
              <w:rPr>
                <w:rFonts w:cs="Arial"/>
                <w:b/>
                <w:szCs w:val="20"/>
              </w:rPr>
              <w:t xml:space="preserve"> (</w:t>
            </w:r>
            <w:proofErr w:type="spellStart"/>
            <w:r>
              <w:rPr>
                <w:rFonts w:cs="Arial"/>
                <w:b/>
                <w:szCs w:val="20"/>
              </w:rPr>
              <w:t>naziv</w:t>
            </w:r>
            <w:proofErr w:type="spellEnd"/>
            <w:r>
              <w:rPr>
                <w:rFonts w:cs="Arial"/>
                <w:b/>
                <w:szCs w:val="20"/>
              </w:rPr>
              <w:t>)</w:t>
            </w:r>
          </w:p>
        </w:tc>
        <w:tc>
          <w:tcPr>
            <w:tcW w:w="6924" w:type="dxa"/>
            <w:gridSpan w:val="2"/>
          </w:tcPr>
          <w:p w14:paraId="4049F3B0" w14:textId="77777777" w:rsidR="003C2A30" w:rsidRPr="008348B0" w:rsidRDefault="003C2A30" w:rsidP="00951D75">
            <w:pPr>
              <w:jc w:val="both"/>
              <w:rPr>
                <w:rFonts w:cs="Arial"/>
                <w:szCs w:val="20"/>
              </w:rPr>
            </w:pPr>
          </w:p>
        </w:tc>
      </w:tr>
      <w:tr w:rsidR="003C2A30" w:rsidRPr="008348B0" w14:paraId="054465FB" w14:textId="77777777" w:rsidTr="00951D75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2C093070" w14:textId="77777777" w:rsidR="003C2A30" w:rsidRPr="008348B0" w:rsidRDefault="003C2A30" w:rsidP="00951D75">
            <w:pPr>
              <w:rPr>
                <w:rFonts w:cs="Arial"/>
                <w:b/>
                <w:szCs w:val="20"/>
              </w:rPr>
            </w:pPr>
            <w:proofErr w:type="spellStart"/>
            <w:r w:rsidRPr="008348B0">
              <w:rPr>
                <w:rFonts w:cs="Arial"/>
                <w:b/>
                <w:szCs w:val="20"/>
              </w:rPr>
              <w:t>Davčna</w:t>
            </w:r>
            <w:proofErr w:type="spellEnd"/>
            <w:r w:rsidRPr="008348B0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8348B0">
              <w:rPr>
                <w:rFonts w:cs="Arial"/>
                <w:b/>
                <w:szCs w:val="20"/>
              </w:rPr>
              <w:t>številka</w:t>
            </w:r>
            <w:proofErr w:type="spellEnd"/>
            <w:r w:rsidRPr="008348B0">
              <w:rPr>
                <w:rFonts w:cs="Arial"/>
                <w:b/>
                <w:szCs w:val="20"/>
              </w:rPr>
              <w:t xml:space="preserve"> </w:t>
            </w:r>
          </w:p>
        </w:tc>
        <w:tc>
          <w:tcPr>
            <w:tcW w:w="6924" w:type="dxa"/>
            <w:gridSpan w:val="2"/>
          </w:tcPr>
          <w:p w14:paraId="779409AF" w14:textId="77777777" w:rsidR="003C2A30" w:rsidRPr="008348B0" w:rsidRDefault="003C2A30" w:rsidP="00951D75">
            <w:pPr>
              <w:jc w:val="both"/>
              <w:rPr>
                <w:rFonts w:cs="Arial"/>
                <w:szCs w:val="20"/>
              </w:rPr>
            </w:pPr>
          </w:p>
        </w:tc>
      </w:tr>
      <w:tr w:rsidR="003C2A30" w:rsidRPr="008348B0" w14:paraId="01E87A60" w14:textId="77777777" w:rsidTr="00951D75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2C08F4C6" w14:textId="77777777" w:rsidR="003C2A30" w:rsidRPr="008348B0" w:rsidRDefault="003C2A30" w:rsidP="00951D75">
            <w:pPr>
              <w:rPr>
                <w:rFonts w:cs="Arial"/>
                <w:b/>
                <w:szCs w:val="20"/>
              </w:rPr>
            </w:pPr>
            <w:proofErr w:type="spellStart"/>
            <w:r w:rsidRPr="008348B0">
              <w:rPr>
                <w:rFonts w:cs="Arial"/>
                <w:b/>
                <w:szCs w:val="20"/>
              </w:rPr>
              <w:t>Matična</w:t>
            </w:r>
            <w:proofErr w:type="spellEnd"/>
            <w:r w:rsidRPr="008348B0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8348B0">
              <w:rPr>
                <w:rFonts w:cs="Arial"/>
                <w:b/>
                <w:szCs w:val="20"/>
              </w:rPr>
              <w:t>številka</w:t>
            </w:r>
            <w:proofErr w:type="spellEnd"/>
          </w:p>
        </w:tc>
        <w:tc>
          <w:tcPr>
            <w:tcW w:w="6924" w:type="dxa"/>
            <w:gridSpan w:val="2"/>
          </w:tcPr>
          <w:p w14:paraId="6EA3184F" w14:textId="77777777" w:rsidR="003C2A30" w:rsidRPr="008348B0" w:rsidRDefault="003C2A30" w:rsidP="00951D75">
            <w:pPr>
              <w:jc w:val="both"/>
              <w:rPr>
                <w:rFonts w:cs="Arial"/>
                <w:szCs w:val="20"/>
              </w:rPr>
            </w:pPr>
          </w:p>
        </w:tc>
      </w:tr>
      <w:tr w:rsidR="003C2A30" w:rsidRPr="008348B0" w14:paraId="125A2773" w14:textId="77777777" w:rsidTr="00951D75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4EAB6919" w14:textId="77777777" w:rsidR="003C2A30" w:rsidRPr="008348B0" w:rsidRDefault="003C2A30" w:rsidP="00951D75">
            <w:pPr>
              <w:rPr>
                <w:rFonts w:cs="Arial"/>
                <w:b/>
                <w:szCs w:val="20"/>
              </w:rPr>
            </w:pPr>
            <w:r w:rsidRPr="008348B0">
              <w:rPr>
                <w:rFonts w:cs="Arial"/>
                <w:b/>
                <w:szCs w:val="20"/>
              </w:rPr>
              <w:t>Sedež/</w:t>
            </w:r>
            <w:proofErr w:type="spellStart"/>
            <w:r w:rsidRPr="008348B0">
              <w:rPr>
                <w:rFonts w:cs="Arial"/>
                <w:b/>
                <w:szCs w:val="20"/>
              </w:rPr>
              <w:t>Naslov</w:t>
            </w:r>
            <w:proofErr w:type="spellEnd"/>
          </w:p>
        </w:tc>
        <w:tc>
          <w:tcPr>
            <w:tcW w:w="6924" w:type="dxa"/>
            <w:gridSpan w:val="2"/>
          </w:tcPr>
          <w:p w14:paraId="20EBD514" w14:textId="77777777" w:rsidR="003C2A30" w:rsidRPr="008348B0" w:rsidRDefault="003C2A30" w:rsidP="00951D75">
            <w:pPr>
              <w:jc w:val="both"/>
              <w:rPr>
                <w:rFonts w:cs="Arial"/>
                <w:szCs w:val="20"/>
              </w:rPr>
            </w:pPr>
          </w:p>
        </w:tc>
      </w:tr>
      <w:tr w:rsidR="003C2A30" w:rsidRPr="008348B0" w14:paraId="225C73A4" w14:textId="77777777" w:rsidTr="00951D75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27A82FAF" w14:textId="77777777" w:rsidR="003C2A30" w:rsidRPr="008348B0" w:rsidRDefault="003C2A30" w:rsidP="00951D75">
            <w:pPr>
              <w:rPr>
                <w:rFonts w:cs="Arial"/>
                <w:b/>
                <w:szCs w:val="20"/>
              </w:rPr>
            </w:pPr>
            <w:proofErr w:type="spellStart"/>
            <w:r w:rsidRPr="008348B0">
              <w:rPr>
                <w:rFonts w:cs="Arial"/>
                <w:b/>
                <w:szCs w:val="20"/>
              </w:rPr>
              <w:t>Poštna</w:t>
            </w:r>
            <w:proofErr w:type="spellEnd"/>
            <w:r w:rsidRPr="008348B0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8348B0">
              <w:rPr>
                <w:rFonts w:cs="Arial"/>
                <w:b/>
                <w:szCs w:val="20"/>
              </w:rPr>
              <w:t>številka</w:t>
            </w:r>
            <w:proofErr w:type="spellEnd"/>
          </w:p>
        </w:tc>
        <w:tc>
          <w:tcPr>
            <w:tcW w:w="6924" w:type="dxa"/>
            <w:gridSpan w:val="2"/>
          </w:tcPr>
          <w:p w14:paraId="7A3A1C4B" w14:textId="77777777" w:rsidR="003C2A30" w:rsidRPr="008348B0" w:rsidRDefault="003C2A30" w:rsidP="00951D75">
            <w:pPr>
              <w:jc w:val="both"/>
              <w:rPr>
                <w:rFonts w:cs="Arial"/>
                <w:szCs w:val="20"/>
              </w:rPr>
            </w:pPr>
          </w:p>
        </w:tc>
      </w:tr>
      <w:tr w:rsidR="003C2A30" w:rsidRPr="008348B0" w14:paraId="30F72850" w14:textId="77777777" w:rsidTr="00951D75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4FCD20EF" w14:textId="77777777" w:rsidR="003C2A30" w:rsidRPr="008348B0" w:rsidRDefault="003C2A30" w:rsidP="00951D75">
            <w:pPr>
              <w:rPr>
                <w:rFonts w:cs="Arial"/>
                <w:b/>
                <w:szCs w:val="20"/>
              </w:rPr>
            </w:pPr>
            <w:r w:rsidRPr="008348B0">
              <w:rPr>
                <w:rFonts w:cs="Arial"/>
                <w:b/>
                <w:szCs w:val="20"/>
              </w:rPr>
              <w:t>Kraj</w:t>
            </w:r>
          </w:p>
        </w:tc>
        <w:tc>
          <w:tcPr>
            <w:tcW w:w="6924" w:type="dxa"/>
            <w:gridSpan w:val="2"/>
          </w:tcPr>
          <w:p w14:paraId="0B75602C" w14:textId="77777777" w:rsidR="003C2A30" w:rsidRPr="008348B0" w:rsidRDefault="003C2A30" w:rsidP="00951D75">
            <w:pPr>
              <w:jc w:val="both"/>
              <w:rPr>
                <w:rFonts w:cs="Arial"/>
                <w:szCs w:val="20"/>
              </w:rPr>
            </w:pPr>
          </w:p>
        </w:tc>
      </w:tr>
      <w:tr w:rsidR="003C2A30" w:rsidRPr="001E6F20" w14:paraId="34B21C64" w14:textId="77777777" w:rsidTr="00951D75">
        <w:trPr>
          <w:trHeight w:val="397"/>
        </w:trPr>
        <w:tc>
          <w:tcPr>
            <w:tcW w:w="9669" w:type="dxa"/>
            <w:gridSpan w:val="3"/>
            <w:shd w:val="clear" w:color="auto" w:fill="D9D9D9" w:themeFill="background1" w:themeFillShade="D9"/>
          </w:tcPr>
          <w:p w14:paraId="14D264F9" w14:textId="77777777" w:rsidR="003C2A30" w:rsidRDefault="003C2A30" w:rsidP="00951D75">
            <w:pPr>
              <w:jc w:val="both"/>
              <w:rPr>
                <w:rFonts w:cs="Arial"/>
                <w:b/>
                <w:szCs w:val="20"/>
              </w:rPr>
            </w:pPr>
            <w:r w:rsidRPr="00A206FB">
              <w:rPr>
                <w:rFonts w:cs="Arial"/>
                <w:b/>
                <w:szCs w:val="20"/>
              </w:rPr>
              <w:t xml:space="preserve">Podatki o </w:t>
            </w:r>
            <w:proofErr w:type="spellStart"/>
            <w:r w:rsidRPr="00A206FB">
              <w:rPr>
                <w:rFonts w:cs="Arial"/>
                <w:b/>
                <w:szCs w:val="20"/>
              </w:rPr>
              <w:t>poslovni</w:t>
            </w:r>
            <w:proofErr w:type="spellEnd"/>
            <w:r w:rsidRPr="00A206FB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A206FB">
              <w:rPr>
                <w:rFonts w:cs="Arial"/>
                <w:b/>
                <w:szCs w:val="20"/>
              </w:rPr>
              <w:t>enoti</w:t>
            </w:r>
            <w:proofErr w:type="spellEnd"/>
            <w:r w:rsidRPr="00A206FB">
              <w:rPr>
                <w:rFonts w:cs="Arial"/>
                <w:b/>
                <w:szCs w:val="20"/>
              </w:rPr>
              <w:t xml:space="preserve">, </w:t>
            </w:r>
            <w:proofErr w:type="spellStart"/>
            <w:r w:rsidRPr="00A206FB">
              <w:rPr>
                <w:rFonts w:cs="Arial"/>
                <w:b/>
                <w:szCs w:val="20"/>
              </w:rPr>
              <w:t>če</w:t>
            </w:r>
            <w:proofErr w:type="spellEnd"/>
            <w:r w:rsidRPr="00A206FB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A206FB">
              <w:rPr>
                <w:rFonts w:cs="Arial"/>
                <w:b/>
                <w:szCs w:val="20"/>
              </w:rPr>
              <w:t>prijavitelj</w:t>
            </w:r>
            <w:proofErr w:type="spellEnd"/>
            <w:r w:rsidRPr="00A206FB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A206FB">
              <w:rPr>
                <w:rFonts w:cs="Arial"/>
                <w:b/>
                <w:szCs w:val="20"/>
              </w:rPr>
              <w:t>vlogo</w:t>
            </w:r>
            <w:proofErr w:type="spellEnd"/>
            <w:r w:rsidRPr="00A206FB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A206FB">
              <w:rPr>
                <w:rFonts w:cs="Arial"/>
                <w:b/>
                <w:szCs w:val="20"/>
              </w:rPr>
              <w:t>vlaga</w:t>
            </w:r>
            <w:proofErr w:type="spellEnd"/>
            <w:r w:rsidRPr="00A206FB">
              <w:rPr>
                <w:rFonts w:cs="Arial"/>
                <w:b/>
                <w:szCs w:val="20"/>
              </w:rPr>
              <w:t xml:space="preserve"> za </w:t>
            </w:r>
            <w:proofErr w:type="spellStart"/>
            <w:r w:rsidRPr="00A206FB">
              <w:rPr>
                <w:rFonts w:cs="Arial"/>
                <w:b/>
                <w:szCs w:val="20"/>
              </w:rPr>
              <w:t>pos</w:t>
            </w:r>
            <w:r w:rsidRPr="00D8750B">
              <w:rPr>
                <w:rFonts w:cs="Arial"/>
                <w:b/>
                <w:szCs w:val="20"/>
              </w:rPr>
              <w:t>lovno</w:t>
            </w:r>
            <w:proofErr w:type="spellEnd"/>
            <w:r w:rsidRPr="00D8750B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D8750B">
              <w:rPr>
                <w:rFonts w:cs="Arial"/>
                <w:b/>
                <w:szCs w:val="20"/>
              </w:rPr>
              <w:t>enoto</w:t>
            </w:r>
            <w:proofErr w:type="spellEnd"/>
            <w:r w:rsidRPr="00D8750B">
              <w:rPr>
                <w:rFonts w:cs="Arial"/>
                <w:b/>
                <w:szCs w:val="20"/>
              </w:rPr>
              <w:t xml:space="preserve"> (v </w:t>
            </w:r>
            <w:proofErr w:type="spellStart"/>
            <w:r w:rsidRPr="00D8750B">
              <w:rPr>
                <w:rFonts w:cs="Arial"/>
                <w:b/>
                <w:szCs w:val="20"/>
              </w:rPr>
              <w:t>nadaljnjem</w:t>
            </w:r>
            <w:proofErr w:type="spellEnd"/>
            <w:r w:rsidRPr="00D8750B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D8750B">
              <w:rPr>
                <w:rFonts w:cs="Arial"/>
                <w:b/>
                <w:szCs w:val="20"/>
              </w:rPr>
              <w:t>besedilu</w:t>
            </w:r>
            <w:proofErr w:type="spellEnd"/>
            <w:r w:rsidRPr="00D8750B">
              <w:rPr>
                <w:rFonts w:cs="Arial"/>
                <w:b/>
                <w:szCs w:val="20"/>
              </w:rPr>
              <w:t xml:space="preserve">: </w:t>
            </w:r>
            <w:r>
              <w:rPr>
                <w:rFonts w:cs="Arial"/>
                <w:b/>
                <w:szCs w:val="20"/>
              </w:rPr>
              <w:t>PE)</w:t>
            </w:r>
          </w:p>
          <w:p w14:paraId="66786B1D" w14:textId="7A71DE44" w:rsidR="003C2A30" w:rsidRPr="00957DB8" w:rsidRDefault="003C2A30" w:rsidP="00951D75">
            <w:pPr>
              <w:jc w:val="both"/>
              <w:rPr>
                <w:rFonts w:cs="Arial"/>
                <w:bCs/>
                <w:szCs w:val="20"/>
                <w:lang w:val="it-IT"/>
              </w:rPr>
            </w:pPr>
            <w:r w:rsidRPr="00957DB8">
              <w:rPr>
                <w:rFonts w:cs="Arial"/>
                <w:bCs/>
                <w:szCs w:val="20"/>
                <w:lang w:val="it-IT"/>
              </w:rPr>
              <w:t>*</w:t>
            </w:r>
            <w:proofErr w:type="spellStart"/>
            <w:r w:rsidRPr="00957DB8">
              <w:rPr>
                <w:rFonts w:cs="Arial"/>
                <w:bCs/>
                <w:szCs w:val="20"/>
                <w:lang w:val="it-IT"/>
              </w:rPr>
              <w:t>Poslovna</w:t>
            </w:r>
            <w:proofErr w:type="spellEnd"/>
            <w:r w:rsidRPr="00957DB8">
              <w:rPr>
                <w:rFonts w:cs="Arial"/>
                <w:bCs/>
                <w:szCs w:val="20"/>
                <w:lang w:val="it-IT"/>
              </w:rPr>
              <w:t xml:space="preserve"> </w:t>
            </w:r>
            <w:proofErr w:type="spellStart"/>
            <w:r w:rsidRPr="00957DB8">
              <w:rPr>
                <w:rFonts w:cs="Arial"/>
                <w:bCs/>
                <w:szCs w:val="20"/>
                <w:lang w:val="it-IT"/>
              </w:rPr>
              <w:t>enota</w:t>
            </w:r>
            <w:proofErr w:type="spellEnd"/>
            <w:r w:rsidRPr="00957DB8">
              <w:rPr>
                <w:rFonts w:cs="Arial"/>
                <w:bCs/>
                <w:szCs w:val="20"/>
                <w:lang w:val="it-IT"/>
              </w:rPr>
              <w:t xml:space="preserve"> je </w:t>
            </w:r>
            <w:proofErr w:type="spellStart"/>
            <w:r w:rsidRPr="00957DB8">
              <w:rPr>
                <w:rFonts w:cs="Arial"/>
                <w:bCs/>
                <w:szCs w:val="20"/>
                <w:lang w:val="it-IT"/>
              </w:rPr>
              <w:t>poslovna</w:t>
            </w:r>
            <w:proofErr w:type="spellEnd"/>
            <w:r w:rsidRPr="00957DB8">
              <w:rPr>
                <w:rFonts w:cs="Arial"/>
                <w:bCs/>
                <w:szCs w:val="20"/>
                <w:lang w:val="it-IT"/>
              </w:rPr>
              <w:t xml:space="preserve"> </w:t>
            </w:r>
            <w:proofErr w:type="spellStart"/>
            <w:r w:rsidRPr="00957DB8">
              <w:rPr>
                <w:rFonts w:cs="Arial"/>
                <w:bCs/>
                <w:szCs w:val="20"/>
                <w:lang w:val="it-IT"/>
              </w:rPr>
              <w:t>enota</w:t>
            </w:r>
            <w:proofErr w:type="spellEnd"/>
            <w:r w:rsidRPr="00957DB8">
              <w:rPr>
                <w:rFonts w:cs="Arial"/>
                <w:bCs/>
                <w:szCs w:val="20"/>
                <w:lang w:val="it-IT"/>
              </w:rPr>
              <w:t xml:space="preserve"> </w:t>
            </w:r>
            <w:proofErr w:type="spellStart"/>
            <w:r w:rsidR="00542640">
              <w:rPr>
                <w:rFonts w:cs="Arial"/>
                <w:bCs/>
                <w:szCs w:val="20"/>
                <w:lang w:val="it-IT"/>
              </w:rPr>
              <w:t>prijavitelja</w:t>
            </w:r>
            <w:proofErr w:type="spellEnd"/>
            <w:r w:rsidRPr="00957DB8">
              <w:rPr>
                <w:rFonts w:cs="Arial"/>
                <w:bCs/>
                <w:szCs w:val="20"/>
                <w:lang w:val="it-IT"/>
              </w:rPr>
              <w:t xml:space="preserve">, </w:t>
            </w:r>
            <w:proofErr w:type="spellStart"/>
            <w:r w:rsidRPr="00957DB8">
              <w:rPr>
                <w:rFonts w:cs="Arial"/>
                <w:bCs/>
                <w:szCs w:val="20"/>
                <w:lang w:val="it-IT"/>
              </w:rPr>
              <w:t>ki</w:t>
            </w:r>
            <w:proofErr w:type="spellEnd"/>
            <w:r w:rsidRPr="00957DB8">
              <w:rPr>
                <w:rFonts w:cs="Arial"/>
                <w:bCs/>
                <w:szCs w:val="20"/>
                <w:lang w:val="it-IT"/>
              </w:rPr>
              <w:t xml:space="preserve"> je </w:t>
            </w:r>
            <w:proofErr w:type="spellStart"/>
            <w:r w:rsidRPr="00957DB8">
              <w:rPr>
                <w:rFonts w:cs="Arial"/>
                <w:bCs/>
                <w:szCs w:val="20"/>
                <w:lang w:val="it-IT"/>
              </w:rPr>
              <w:t>vpisana</w:t>
            </w:r>
            <w:proofErr w:type="spellEnd"/>
            <w:r w:rsidRPr="00957DB8">
              <w:rPr>
                <w:rFonts w:cs="Arial"/>
                <w:bCs/>
                <w:szCs w:val="20"/>
                <w:lang w:val="it-IT"/>
              </w:rPr>
              <w:t xml:space="preserve"> v </w:t>
            </w:r>
            <w:proofErr w:type="spellStart"/>
            <w:r w:rsidRPr="00957DB8">
              <w:rPr>
                <w:rFonts w:cs="Arial"/>
                <w:bCs/>
                <w:szCs w:val="20"/>
                <w:lang w:val="it-IT"/>
              </w:rPr>
              <w:t>Poslovni</w:t>
            </w:r>
            <w:proofErr w:type="spellEnd"/>
            <w:r w:rsidRPr="00957DB8">
              <w:rPr>
                <w:rFonts w:cs="Arial"/>
                <w:bCs/>
                <w:szCs w:val="20"/>
                <w:lang w:val="it-IT"/>
              </w:rPr>
              <w:t xml:space="preserve"> </w:t>
            </w:r>
            <w:proofErr w:type="spellStart"/>
            <w:r w:rsidRPr="00957DB8">
              <w:rPr>
                <w:rFonts w:cs="Arial"/>
                <w:bCs/>
                <w:szCs w:val="20"/>
                <w:lang w:val="it-IT"/>
              </w:rPr>
              <w:t>register</w:t>
            </w:r>
            <w:proofErr w:type="spellEnd"/>
            <w:r w:rsidRPr="00957DB8">
              <w:rPr>
                <w:rFonts w:cs="Arial"/>
                <w:bCs/>
                <w:szCs w:val="20"/>
                <w:lang w:val="it-IT"/>
              </w:rPr>
              <w:t xml:space="preserve"> </w:t>
            </w:r>
            <w:proofErr w:type="spellStart"/>
            <w:r w:rsidRPr="00957DB8">
              <w:rPr>
                <w:rFonts w:cs="Arial"/>
                <w:bCs/>
                <w:szCs w:val="20"/>
                <w:lang w:val="it-IT"/>
              </w:rPr>
              <w:t>Slovenij</w:t>
            </w:r>
            <w:r>
              <w:rPr>
                <w:rFonts w:cs="Arial"/>
                <w:bCs/>
                <w:szCs w:val="20"/>
                <w:lang w:val="it-IT"/>
              </w:rPr>
              <w:t>e</w:t>
            </w:r>
            <w:proofErr w:type="spellEnd"/>
          </w:p>
        </w:tc>
      </w:tr>
      <w:tr w:rsidR="003C2A30" w:rsidRPr="00A206FB" w14:paraId="322CA048" w14:textId="77777777" w:rsidTr="00951D75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2FF7EE8A" w14:textId="1F838C72" w:rsidR="003C2A30" w:rsidRPr="00D8750B" w:rsidRDefault="00753AD5" w:rsidP="00951D75">
            <w:pPr>
              <w:rPr>
                <w:rFonts w:cs="Arial"/>
                <w:b/>
                <w:szCs w:val="20"/>
                <w:lang w:val="it-IT"/>
              </w:rPr>
            </w:pPr>
            <w:proofErr w:type="spellStart"/>
            <w:r>
              <w:rPr>
                <w:rFonts w:cs="Arial"/>
                <w:b/>
                <w:szCs w:val="20"/>
              </w:rPr>
              <w:t>Naziv</w:t>
            </w:r>
            <w:proofErr w:type="spellEnd"/>
            <w:r>
              <w:rPr>
                <w:rFonts w:cs="Arial"/>
                <w:b/>
                <w:szCs w:val="20"/>
              </w:rPr>
              <w:t xml:space="preserve"> PE</w:t>
            </w:r>
          </w:p>
        </w:tc>
        <w:tc>
          <w:tcPr>
            <w:tcW w:w="6924" w:type="dxa"/>
            <w:gridSpan w:val="2"/>
          </w:tcPr>
          <w:p w14:paraId="5586DF2D" w14:textId="77777777" w:rsidR="003C2A30" w:rsidRPr="00D8750B" w:rsidRDefault="003C2A30" w:rsidP="00951D75">
            <w:pPr>
              <w:jc w:val="both"/>
              <w:rPr>
                <w:rFonts w:cs="Arial"/>
                <w:szCs w:val="20"/>
                <w:lang w:val="it-IT"/>
              </w:rPr>
            </w:pPr>
          </w:p>
        </w:tc>
      </w:tr>
      <w:tr w:rsidR="00753AD5" w:rsidRPr="00A206FB" w14:paraId="2C2FE1C6" w14:textId="77777777" w:rsidTr="00951D75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0A3D52AC" w14:textId="1DBC1EC2" w:rsidR="00753AD5" w:rsidRPr="008348B0" w:rsidRDefault="00753AD5" w:rsidP="00951D75">
            <w:pPr>
              <w:rPr>
                <w:rFonts w:cs="Arial"/>
                <w:b/>
                <w:szCs w:val="20"/>
              </w:rPr>
            </w:pPr>
            <w:proofErr w:type="spellStart"/>
            <w:r w:rsidRPr="008348B0">
              <w:rPr>
                <w:rFonts w:cs="Arial"/>
                <w:b/>
                <w:szCs w:val="20"/>
              </w:rPr>
              <w:t>Davčna</w:t>
            </w:r>
            <w:proofErr w:type="spellEnd"/>
            <w:r w:rsidRPr="008348B0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8348B0">
              <w:rPr>
                <w:rFonts w:cs="Arial"/>
                <w:b/>
                <w:szCs w:val="20"/>
              </w:rPr>
              <w:t>številka</w:t>
            </w:r>
            <w:proofErr w:type="spellEnd"/>
            <w:r w:rsidRPr="008348B0"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>PE</w:t>
            </w:r>
          </w:p>
        </w:tc>
        <w:tc>
          <w:tcPr>
            <w:tcW w:w="6924" w:type="dxa"/>
            <w:gridSpan w:val="2"/>
          </w:tcPr>
          <w:p w14:paraId="6D99466E" w14:textId="77777777" w:rsidR="00753AD5" w:rsidRPr="00D8750B" w:rsidRDefault="00753AD5" w:rsidP="00951D75">
            <w:pPr>
              <w:jc w:val="both"/>
              <w:rPr>
                <w:rFonts w:cs="Arial"/>
                <w:szCs w:val="20"/>
                <w:lang w:val="it-IT"/>
              </w:rPr>
            </w:pPr>
          </w:p>
        </w:tc>
      </w:tr>
      <w:tr w:rsidR="003C2A30" w:rsidRPr="00A206FB" w14:paraId="331F1167" w14:textId="77777777" w:rsidTr="00951D75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750DC950" w14:textId="77777777" w:rsidR="003C2A30" w:rsidRPr="00D8750B" w:rsidRDefault="003C2A30" w:rsidP="00951D75">
            <w:pPr>
              <w:rPr>
                <w:rFonts w:cs="Arial"/>
                <w:b/>
                <w:szCs w:val="20"/>
                <w:lang w:val="it-IT"/>
              </w:rPr>
            </w:pPr>
            <w:proofErr w:type="spellStart"/>
            <w:r w:rsidRPr="008348B0">
              <w:rPr>
                <w:rFonts w:cs="Arial"/>
                <w:b/>
                <w:szCs w:val="20"/>
              </w:rPr>
              <w:t>Matična</w:t>
            </w:r>
            <w:proofErr w:type="spellEnd"/>
            <w:r w:rsidRPr="008348B0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8348B0">
              <w:rPr>
                <w:rFonts w:cs="Arial"/>
                <w:b/>
                <w:szCs w:val="20"/>
              </w:rPr>
              <w:t>številka</w:t>
            </w:r>
            <w:proofErr w:type="spellEnd"/>
            <w:r>
              <w:rPr>
                <w:rFonts w:cs="Arial"/>
                <w:b/>
                <w:szCs w:val="20"/>
              </w:rPr>
              <w:t xml:space="preserve"> PE</w:t>
            </w:r>
          </w:p>
        </w:tc>
        <w:tc>
          <w:tcPr>
            <w:tcW w:w="6924" w:type="dxa"/>
            <w:gridSpan w:val="2"/>
          </w:tcPr>
          <w:p w14:paraId="2CF0F621" w14:textId="77777777" w:rsidR="003C2A30" w:rsidRPr="00D8750B" w:rsidRDefault="003C2A30" w:rsidP="00951D75">
            <w:pPr>
              <w:jc w:val="both"/>
              <w:rPr>
                <w:rFonts w:cs="Arial"/>
                <w:szCs w:val="20"/>
                <w:lang w:val="it-IT"/>
              </w:rPr>
            </w:pPr>
          </w:p>
        </w:tc>
      </w:tr>
      <w:tr w:rsidR="003C2A30" w:rsidRPr="00A206FB" w14:paraId="65048AA3" w14:textId="77777777" w:rsidTr="00951D75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49EB65D9" w14:textId="77777777" w:rsidR="003C2A30" w:rsidRPr="00D8750B" w:rsidRDefault="003C2A30" w:rsidP="00951D75">
            <w:pPr>
              <w:rPr>
                <w:rFonts w:cs="Arial"/>
                <w:b/>
                <w:szCs w:val="20"/>
                <w:lang w:val="it-IT"/>
              </w:rPr>
            </w:pPr>
            <w:r w:rsidRPr="008348B0">
              <w:rPr>
                <w:rFonts w:cs="Arial"/>
                <w:b/>
                <w:szCs w:val="20"/>
              </w:rPr>
              <w:t>Sedež/</w:t>
            </w:r>
            <w:proofErr w:type="spellStart"/>
            <w:r w:rsidRPr="008348B0">
              <w:rPr>
                <w:rFonts w:cs="Arial"/>
                <w:b/>
                <w:szCs w:val="20"/>
              </w:rPr>
              <w:t>Naslov</w:t>
            </w:r>
            <w:proofErr w:type="spellEnd"/>
            <w:r>
              <w:rPr>
                <w:rFonts w:cs="Arial"/>
                <w:b/>
                <w:szCs w:val="20"/>
              </w:rPr>
              <w:t xml:space="preserve"> PE</w:t>
            </w:r>
          </w:p>
        </w:tc>
        <w:tc>
          <w:tcPr>
            <w:tcW w:w="6924" w:type="dxa"/>
            <w:gridSpan w:val="2"/>
          </w:tcPr>
          <w:p w14:paraId="66AF0FF8" w14:textId="77777777" w:rsidR="003C2A30" w:rsidRPr="00D8750B" w:rsidRDefault="003C2A30" w:rsidP="00951D75">
            <w:pPr>
              <w:jc w:val="both"/>
              <w:rPr>
                <w:rFonts w:cs="Arial"/>
                <w:szCs w:val="20"/>
                <w:lang w:val="it-IT"/>
              </w:rPr>
            </w:pPr>
          </w:p>
        </w:tc>
      </w:tr>
      <w:tr w:rsidR="003C2A30" w:rsidRPr="00A206FB" w14:paraId="6A91AB98" w14:textId="77777777" w:rsidTr="00951D75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7A477E7B" w14:textId="77777777" w:rsidR="003C2A30" w:rsidRPr="00A206FB" w:rsidRDefault="003C2A30" w:rsidP="00951D75">
            <w:pPr>
              <w:rPr>
                <w:rFonts w:cs="Arial"/>
                <w:b/>
                <w:szCs w:val="20"/>
                <w:lang w:val="it-IT"/>
              </w:rPr>
            </w:pPr>
            <w:proofErr w:type="spellStart"/>
            <w:r w:rsidRPr="008348B0">
              <w:rPr>
                <w:rFonts w:cs="Arial"/>
                <w:b/>
                <w:szCs w:val="20"/>
              </w:rPr>
              <w:t>Poštna</w:t>
            </w:r>
            <w:proofErr w:type="spellEnd"/>
            <w:r w:rsidRPr="008348B0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8348B0">
              <w:rPr>
                <w:rFonts w:cs="Arial"/>
                <w:b/>
                <w:szCs w:val="20"/>
              </w:rPr>
              <w:t>številka</w:t>
            </w:r>
            <w:proofErr w:type="spellEnd"/>
            <w:r>
              <w:rPr>
                <w:rFonts w:cs="Arial"/>
                <w:b/>
                <w:szCs w:val="20"/>
              </w:rPr>
              <w:t xml:space="preserve"> PE</w:t>
            </w:r>
          </w:p>
        </w:tc>
        <w:tc>
          <w:tcPr>
            <w:tcW w:w="6924" w:type="dxa"/>
            <w:gridSpan w:val="2"/>
          </w:tcPr>
          <w:p w14:paraId="23CC2AC6" w14:textId="77777777" w:rsidR="003C2A30" w:rsidRPr="00A206FB" w:rsidRDefault="003C2A30" w:rsidP="00951D75">
            <w:pPr>
              <w:jc w:val="both"/>
              <w:rPr>
                <w:rFonts w:cs="Arial"/>
                <w:szCs w:val="20"/>
                <w:lang w:val="it-IT"/>
              </w:rPr>
            </w:pPr>
          </w:p>
        </w:tc>
      </w:tr>
      <w:tr w:rsidR="003C2A30" w:rsidRPr="00A206FB" w14:paraId="5A613E48" w14:textId="77777777" w:rsidTr="00951D75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7170D2DD" w14:textId="77777777" w:rsidR="003C2A30" w:rsidRPr="00D8750B" w:rsidRDefault="003C2A30" w:rsidP="00951D75">
            <w:pPr>
              <w:rPr>
                <w:rFonts w:cs="Arial"/>
                <w:b/>
                <w:szCs w:val="20"/>
                <w:lang w:val="it-IT"/>
              </w:rPr>
            </w:pPr>
            <w:r w:rsidRPr="008348B0">
              <w:rPr>
                <w:rFonts w:cs="Arial"/>
                <w:b/>
                <w:szCs w:val="20"/>
              </w:rPr>
              <w:t>Kraj</w:t>
            </w:r>
            <w:r>
              <w:rPr>
                <w:rFonts w:cs="Arial"/>
                <w:b/>
                <w:szCs w:val="20"/>
              </w:rPr>
              <w:t xml:space="preserve"> PE</w:t>
            </w:r>
          </w:p>
        </w:tc>
        <w:tc>
          <w:tcPr>
            <w:tcW w:w="6924" w:type="dxa"/>
            <w:gridSpan w:val="2"/>
          </w:tcPr>
          <w:p w14:paraId="105650AA" w14:textId="77777777" w:rsidR="003C2A30" w:rsidRPr="00D8750B" w:rsidRDefault="003C2A30" w:rsidP="00951D75">
            <w:pPr>
              <w:jc w:val="both"/>
              <w:rPr>
                <w:rFonts w:cs="Arial"/>
                <w:szCs w:val="20"/>
                <w:lang w:val="it-IT"/>
              </w:rPr>
            </w:pPr>
          </w:p>
        </w:tc>
      </w:tr>
      <w:tr w:rsidR="003C2A30" w:rsidRPr="008348B0" w14:paraId="088AB09D" w14:textId="77777777" w:rsidTr="00951D75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5F9F36A8" w14:textId="2B58C90D" w:rsidR="003C2A30" w:rsidRPr="008348B0" w:rsidRDefault="00D942E8" w:rsidP="00951D75">
            <w:pPr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Uradni</w:t>
            </w:r>
            <w:proofErr w:type="spellEnd"/>
            <w:r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="00753AD5">
              <w:rPr>
                <w:rFonts w:cs="Arial"/>
                <w:b/>
                <w:szCs w:val="20"/>
              </w:rPr>
              <w:t>e</w:t>
            </w:r>
            <w:r w:rsidR="00753AD5" w:rsidRPr="008348B0">
              <w:rPr>
                <w:rFonts w:cs="Arial"/>
                <w:b/>
                <w:szCs w:val="20"/>
              </w:rPr>
              <w:t>lektronski</w:t>
            </w:r>
            <w:proofErr w:type="spellEnd"/>
            <w:r w:rsidR="00753AD5" w:rsidRPr="008348B0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="00753AD5" w:rsidRPr="008348B0">
              <w:rPr>
                <w:rFonts w:cs="Arial"/>
                <w:b/>
                <w:szCs w:val="20"/>
              </w:rPr>
              <w:t>naslov</w:t>
            </w:r>
            <w:proofErr w:type="spellEnd"/>
            <w:r w:rsidR="00753AD5" w:rsidRPr="008348B0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="00A73175">
              <w:rPr>
                <w:rFonts w:cs="Arial"/>
                <w:b/>
                <w:szCs w:val="20"/>
              </w:rPr>
              <w:t>prijavitelja</w:t>
            </w:r>
            <w:proofErr w:type="spellEnd"/>
          </w:p>
        </w:tc>
        <w:tc>
          <w:tcPr>
            <w:tcW w:w="6924" w:type="dxa"/>
            <w:gridSpan w:val="2"/>
          </w:tcPr>
          <w:p w14:paraId="7A00B773" w14:textId="77777777" w:rsidR="003C2A30" w:rsidRPr="008348B0" w:rsidRDefault="003C2A30" w:rsidP="00951D75">
            <w:pPr>
              <w:jc w:val="both"/>
              <w:rPr>
                <w:rFonts w:cs="Arial"/>
                <w:szCs w:val="20"/>
              </w:rPr>
            </w:pPr>
          </w:p>
        </w:tc>
      </w:tr>
      <w:tr w:rsidR="00A73175" w:rsidRPr="008348B0" w14:paraId="344B0DDB" w14:textId="77777777" w:rsidTr="00951D75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0A3D44C3" w14:textId="0825C4F1" w:rsidR="00A73175" w:rsidRDefault="00A73175" w:rsidP="00951D75">
            <w:pPr>
              <w:rPr>
                <w:rFonts w:cs="Arial"/>
                <w:b/>
                <w:szCs w:val="20"/>
              </w:rPr>
            </w:pPr>
            <w:proofErr w:type="spellStart"/>
            <w:r w:rsidRPr="008348B0">
              <w:rPr>
                <w:rFonts w:cs="Arial"/>
                <w:b/>
                <w:szCs w:val="20"/>
              </w:rPr>
              <w:t>Telefonska</w:t>
            </w:r>
            <w:proofErr w:type="spellEnd"/>
            <w:r w:rsidRPr="008348B0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8348B0">
              <w:rPr>
                <w:rFonts w:cs="Arial"/>
                <w:b/>
                <w:szCs w:val="20"/>
              </w:rPr>
              <w:t>številka</w:t>
            </w:r>
            <w:proofErr w:type="spellEnd"/>
          </w:p>
        </w:tc>
        <w:tc>
          <w:tcPr>
            <w:tcW w:w="6924" w:type="dxa"/>
            <w:gridSpan w:val="2"/>
          </w:tcPr>
          <w:p w14:paraId="6B83A482" w14:textId="77777777" w:rsidR="00A73175" w:rsidRPr="008348B0" w:rsidRDefault="00A73175" w:rsidP="00951D75">
            <w:pPr>
              <w:jc w:val="both"/>
              <w:rPr>
                <w:rFonts w:cs="Arial"/>
                <w:szCs w:val="20"/>
              </w:rPr>
            </w:pPr>
          </w:p>
        </w:tc>
      </w:tr>
      <w:tr w:rsidR="005D276C" w:rsidRPr="00A73175" w14:paraId="3F93752B" w14:textId="77777777" w:rsidTr="00951D75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3212661E" w14:textId="77777777" w:rsidR="00D942E8" w:rsidRPr="00D942E8" w:rsidRDefault="00D942E8" w:rsidP="00D942E8">
            <w:pPr>
              <w:rPr>
                <w:rFonts w:cs="Arial"/>
                <w:b/>
                <w:szCs w:val="20"/>
                <w:lang w:val="sl-SI"/>
              </w:rPr>
            </w:pPr>
            <w:r w:rsidRPr="00D942E8">
              <w:rPr>
                <w:rFonts w:cs="Arial"/>
                <w:b/>
                <w:szCs w:val="20"/>
                <w:lang w:val="sl-SI"/>
              </w:rPr>
              <w:t>Varni elektronski predal</w:t>
            </w:r>
          </w:p>
          <w:p w14:paraId="06E45DC0" w14:textId="77777777" w:rsidR="00D942E8" w:rsidRPr="00D942E8" w:rsidRDefault="00D942E8" w:rsidP="00D942E8">
            <w:pPr>
              <w:rPr>
                <w:rFonts w:cs="Arial"/>
                <w:b/>
                <w:szCs w:val="20"/>
                <w:lang w:val="sl-SI"/>
              </w:rPr>
            </w:pPr>
            <w:r w:rsidRPr="00D942E8">
              <w:rPr>
                <w:rFonts w:cs="Arial"/>
                <w:b/>
                <w:szCs w:val="20"/>
                <w:lang w:val="sl-SI"/>
              </w:rPr>
              <w:t>za vročanje (če ga</w:t>
            </w:r>
          </w:p>
          <w:p w14:paraId="01ED41DB" w14:textId="77777777" w:rsidR="00D942E8" w:rsidRPr="00D942E8" w:rsidRDefault="00D942E8" w:rsidP="00D942E8">
            <w:pPr>
              <w:rPr>
                <w:rFonts w:cs="Arial"/>
                <w:b/>
                <w:szCs w:val="20"/>
                <w:lang w:val="sl-SI"/>
              </w:rPr>
            </w:pPr>
            <w:r w:rsidRPr="00D942E8">
              <w:rPr>
                <w:rFonts w:cs="Arial"/>
                <w:b/>
                <w:szCs w:val="20"/>
                <w:lang w:val="sl-SI"/>
              </w:rPr>
              <w:t>prijavitelj ima) oziroma</w:t>
            </w:r>
          </w:p>
          <w:p w14:paraId="06041D65" w14:textId="77777777" w:rsidR="00D942E8" w:rsidRPr="00D942E8" w:rsidRDefault="00D942E8" w:rsidP="00D942E8">
            <w:pPr>
              <w:rPr>
                <w:rFonts w:cs="Arial"/>
                <w:b/>
                <w:szCs w:val="20"/>
                <w:lang w:val="sl-SI"/>
              </w:rPr>
            </w:pPr>
            <w:r w:rsidRPr="00D942E8">
              <w:rPr>
                <w:rFonts w:cs="Arial"/>
                <w:b/>
                <w:szCs w:val="20"/>
                <w:lang w:val="sl-SI"/>
              </w:rPr>
              <w:t>drug elektronski naslov</w:t>
            </w:r>
          </w:p>
          <w:p w14:paraId="33461137" w14:textId="3C54B45C" w:rsidR="005D276C" w:rsidRPr="009502B7" w:rsidRDefault="00D942E8" w:rsidP="00D942E8">
            <w:pPr>
              <w:rPr>
                <w:rFonts w:cs="Arial"/>
                <w:b/>
                <w:szCs w:val="20"/>
              </w:rPr>
            </w:pPr>
            <w:r w:rsidRPr="00D942E8">
              <w:rPr>
                <w:rFonts w:cs="Arial"/>
                <w:b/>
                <w:szCs w:val="20"/>
                <w:lang w:val="sl-SI"/>
              </w:rPr>
              <w:t>prijavitelja za vročanje</w:t>
            </w:r>
          </w:p>
        </w:tc>
        <w:tc>
          <w:tcPr>
            <w:tcW w:w="6924" w:type="dxa"/>
            <w:gridSpan w:val="2"/>
          </w:tcPr>
          <w:p w14:paraId="45DE7B74" w14:textId="77777777" w:rsidR="00761FB9" w:rsidRPr="009502B7" w:rsidRDefault="00761FB9" w:rsidP="00761FB9">
            <w:pPr>
              <w:jc w:val="both"/>
              <w:rPr>
                <w:rFonts w:cs="Arial"/>
                <w:szCs w:val="20"/>
              </w:rPr>
            </w:pPr>
          </w:p>
          <w:p w14:paraId="220F49EB" w14:textId="7B41C0E5" w:rsidR="00761FB9" w:rsidRPr="009502B7" w:rsidRDefault="00761FB9" w:rsidP="00761FB9">
            <w:pPr>
              <w:jc w:val="both"/>
              <w:rPr>
                <w:rFonts w:cs="Arial"/>
                <w:szCs w:val="20"/>
              </w:rPr>
            </w:pPr>
          </w:p>
        </w:tc>
      </w:tr>
      <w:tr w:rsidR="00A73175" w:rsidRPr="001E6F20" w14:paraId="42FBF87F" w14:textId="77777777" w:rsidTr="00951D75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693240BF" w14:textId="77777777" w:rsidR="00D942E8" w:rsidRPr="00D942E8" w:rsidRDefault="00D942E8" w:rsidP="00D942E8">
            <w:pPr>
              <w:rPr>
                <w:rFonts w:cs="Arial"/>
                <w:b/>
                <w:szCs w:val="20"/>
                <w:lang w:val="sl-SI"/>
              </w:rPr>
            </w:pPr>
            <w:proofErr w:type="gramStart"/>
            <w:r w:rsidRPr="00D942E8">
              <w:rPr>
                <w:rFonts w:cs="Arial"/>
                <w:b/>
                <w:szCs w:val="20"/>
                <w:lang w:val="sl-SI"/>
              </w:rPr>
              <w:t>GSM</w:t>
            </w:r>
            <w:proofErr w:type="gramEnd"/>
            <w:r w:rsidRPr="00D942E8">
              <w:rPr>
                <w:rFonts w:cs="Arial"/>
                <w:b/>
                <w:szCs w:val="20"/>
                <w:lang w:val="sl-SI"/>
              </w:rPr>
              <w:t xml:space="preserve"> številka za prejem</w:t>
            </w:r>
          </w:p>
          <w:p w14:paraId="47EAD805" w14:textId="77777777" w:rsidR="00D942E8" w:rsidRPr="00D942E8" w:rsidRDefault="00D942E8" w:rsidP="00D942E8">
            <w:pPr>
              <w:rPr>
                <w:rFonts w:cs="Arial"/>
                <w:b/>
                <w:szCs w:val="20"/>
                <w:lang w:val="sl-SI"/>
              </w:rPr>
            </w:pPr>
            <w:r w:rsidRPr="00D942E8">
              <w:rPr>
                <w:rFonts w:cs="Arial"/>
                <w:b/>
                <w:szCs w:val="20"/>
                <w:lang w:val="sl-SI"/>
              </w:rPr>
              <w:t>SMS obvestila za prevzem</w:t>
            </w:r>
          </w:p>
          <w:p w14:paraId="176E2298" w14:textId="77777777" w:rsidR="00D942E8" w:rsidRPr="00D942E8" w:rsidRDefault="00D942E8" w:rsidP="00D942E8">
            <w:pPr>
              <w:rPr>
                <w:rFonts w:cs="Arial"/>
                <w:b/>
                <w:szCs w:val="20"/>
                <w:lang w:val="sl-SI"/>
              </w:rPr>
            </w:pPr>
            <w:r w:rsidRPr="00D942E8">
              <w:rPr>
                <w:rFonts w:cs="Arial"/>
                <w:b/>
                <w:szCs w:val="20"/>
                <w:lang w:val="sl-SI"/>
              </w:rPr>
              <w:t>dokumentov v postopku</w:t>
            </w:r>
          </w:p>
          <w:p w14:paraId="6D8DC4C8" w14:textId="1BA7938D" w:rsidR="00A73175" w:rsidRPr="00A73175" w:rsidRDefault="00D942E8" w:rsidP="00D942E8">
            <w:pPr>
              <w:rPr>
                <w:rFonts w:cs="Arial"/>
                <w:b/>
                <w:szCs w:val="20"/>
                <w:lang w:val="it-IT"/>
              </w:rPr>
            </w:pPr>
            <w:r w:rsidRPr="00D942E8">
              <w:rPr>
                <w:rFonts w:cs="Arial"/>
                <w:b/>
                <w:szCs w:val="20"/>
                <w:lang w:val="sl-SI"/>
              </w:rPr>
              <w:t>javnega poziva</w:t>
            </w:r>
          </w:p>
        </w:tc>
        <w:tc>
          <w:tcPr>
            <w:tcW w:w="6924" w:type="dxa"/>
            <w:gridSpan w:val="2"/>
          </w:tcPr>
          <w:p w14:paraId="72C321FE" w14:textId="77777777" w:rsidR="00A73175" w:rsidRPr="00A73175" w:rsidRDefault="00A73175" w:rsidP="00761FB9">
            <w:pPr>
              <w:jc w:val="both"/>
              <w:rPr>
                <w:rFonts w:cs="Arial"/>
                <w:szCs w:val="20"/>
                <w:lang w:val="it-IT"/>
              </w:rPr>
            </w:pPr>
          </w:p>
        </w:tc>
      </w:tr>
      <w:tr w:rsidR="003C2A30" w:rsidRPr="008348B0" w14:paraId="7D5A8F70" w14:textId="77777777" w:rsidTr="00951D75">
        <w:trPr>
          <w:trHeight w:val="401"/>
        </w:trPr>
        <w:tc>
          <w:tcPr>
            <w:tcW w:w="2745" w:type="dxa"/>
            <w:shd w:val="clear" w:color="auto" w:fill="D9D9D9" w:themeFill="background1" w:themeFillShade="D9"/>
            <w:hideMark/>
          </w:tcPr>
          <w:p w14:paraId="2143CCA9" w14:textId="174DD057" w:rsidR="003C2A30" w:rsidRPr="008348B0" w:rsidRDefault="003C2A30" w:rsidP="00951D75">
            <w:pPr>
              <w:rPr>
                <w:rFonts w:cs="Arial"/>
                <w:b/>
                <w:szCs w:val="20"/>
              </w:rPr>
            </w:pPr>
            <w:proofErr w:type="spellStart"/>
            <w:r w:rsidRPr="008348B0">
              <w:rPr>
                <w:rFonts w:cs="Arial"/>
                <w:b/>
                <w:szCs w:val="20"/>
              </w:rPr>
              <w:t>Transakcijski</w:t>
            </w:r>
            <w:proofErr w:type="spellEnd"/>
            <w:r w:rsidRPr="008348B0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8348B0">
              <w:rPr>
                <w:rFonts w:cs="Arial"/>
                <w:b/>
                <w:szCs w:val="20"/>
              </w:rPr>
              <w:t>račun</w:t>
            </w:r>
            <w:proofErr w:type="spellEnd"/>
            <w:r w:rsidRPr="008348B0">
              <w:rPr>
                <w:rFonts w:cs="Arial"/>
                <w:b/>
                <w:szCs w:val="20"/>
              </w:rPr>
              <w:t xml:space="preserve"> </w:t>
            </w:r>
          </w:p>
        </w:tc>
        <w:tc>
          <w:tcPr>
            <w:tcW w:w="6924" w:type="dxa"/>
            <w:gridSpan w:val="2"/>
            <w:noWrap/>
            <w:hideMark/>
          </w:tcPr>
          <w:p w14:paraId="410F2711" w14:textId="77777777" w:rsidR="003C2A30" w:rsidRPr="008348B0" w:rsidRDefault="003C2A30" w:rsidP="00951D75">
            <w:pPr>
              <w:rPr>
                <w:rFonts w:cs="Arial"/>
                <w:color w:val="000000"/>
                <w:szCs w:val="20"/>
              </w:rPr>
            </w:pPr>
            <w:r w:rsidRPr="008348B0">
              <w:rPr>
                <w:rFonts w:cs="Arial"/>
                <w:color w:val="000000"/>
                <w:szCs w:val="20"/>
              </w:rPr>
              <w:t xml:space="preserve">SI56 </w:t>
            </w:r>
          </w:p>
        </w:tc>
      </w:tr>
      <w:tr w:rsidR="003C2A30" w:rsidRPr="008348B0" w14:paraId="7B497C4A" w14:textId="77777777" w:rsidTr="00951D75">
        <w:trPr>
          <w:trHeight w:val="464"/>
        </w:trPr>
        <w:tc>
          <w:tcPr>
            <w:tcW w:w="2745" w:type="dxa"/>
            <w:shd w:val="clear" w:color="auto" w:fill="D9D9D9" w:themeFill="background1" w:themeFillShade="D9"/>
            <w:hideMark/>
          </w:tcPr>
          <w:p w14:paraId="163DBAD8" w14:textId="77777777" w:rsidR="003C2A30" w:rsidRPr="008348B0" w:rsidRDefault="003C2A30" w:rsidP="00951D75">
            <w:pPr>
              <w:rPr>
                <w:rFonts w:cs="Arial"/>
                <w:b/>
                <w:szCs w:val="20"/>
              </w:rPr>
            </w:pPr>
            <w:proofErr w:type="spellStart"/>
            <w:r w:rsidRPr="008348B0">
              <w:rPr>
                <w:rFonts w:cs="Arial"/>
                <w:b/>
                <w:szCs w:val="20"/>
              </w:rPr>
              <w:t>Naziv</w:t>
            </w:r>
            <w:proofErr w:type="spellEnd"/>
            <w:r w:rsidRPr="008348B0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8348B0">
              <w:rPr>
                <w:rFonts w:cs="Arial"/>
                <w:b/>
                <w:szCs w:val="20"/>
              </w:rPr>
              <w:t>banke</w:t>
            </w:r>
            <w:proofErr w:type="spellEnd"/>
            <w:r w:rsidRPr="008348B0">
              <w:rPr>
                <w:rFonts w:cs="Arial"/>
                <w:b/>
                <w:szCs w:val="20"/>
              </w:rPr>
              <w:t xml:space="preserve"> in </w:t>
            </w:r>
            <w:proofErr w:type="spellStart"/>
            <w:r w:rsidRPr="008348B0">
              <w:rPr>
                <w:rFonts w:cs="Arial"/>
                <w:b/>
                <w:szCs w:val="20"/>
              </w:rPr>
              <w:t>sedež</w:t>
            </w:r>
            <w:proofErr w:type="spellEnd"/>
            <w:r w:rsidRPr="008348B0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6924" w:type="dxa"/>
            <w:gridSpan w:val="2"/>
            <w:noWrap/>
            <w:hideMark/>
          </w:tcPr>
          <w:p w14:paraId="5935AD62" w14:textId="77777777" w:rsidR="003C2A30" w:rsidRPr="008348B0" w:rsidRDefault="003C2A30" w:rsidP="00951D75">
            <w:pPr>
              <w:rPr>
                <w:rFonts w:cs="Arial"/>
                <w:color w:val="000000"/>
                <w:szCs w:val="20"/>
              </w:rPr>
            </w:pPr>
            <w:r w:rsidRPr="008348B0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753AD5" w:rsidRPr="00DB1474" w14:paraId="748265A1" w14:textId="77777777" w:rsidTr="00951D75">
        <w:trPr>
          <w:trHeight w:val="464"/>
        </w:trPr>
        <w:tc>
          <w:tcPr>
            <w:tcW w:w="2745" w:type="dxa"/>
            <w:shd w:val="clear" w:color="auto" w:fill="D9D9D9" w:themeFill="background1" w:themeFillShade="D9"/>
          </w:tcPr>
          <w:p w14:paraId="0BEC89D0" w14:textId="77777777" w:rsidR="00D942E8" w:rsidRPr="00D942E8" w:rsidRDefault="00D942E8" w:rsidP="00D942E8">
            <w:pPr>
              <w:rPr>
                <w:rFonts w:cs="Arial"/>
                <w:b/>
                <w:bCs/>
                <w:lang w:val="sl-SI"/>
              </w:rPr>
            </w:pPr>
            <w:r w:rsidRPr="00D942E8">
              <w:rPr>
                <w:rFonts w:cs="Arial"/>
                <w:b/>
                <w:bCs/>
                <w:lang w:val="sl-SI"/>
              </w:rPr>
              <w:t>Zakoniti zastopnik</w:t>
            </w:r>
          </w:p>
          <w:p w14:paraId="0C6FB80C" w14:textId="77777777" w:rsidR="00D942E8" w:rsidRPr="00D942E8" w:rsidRDefault="00D942E8" w:rsidP="00D942E8">
            <w:pPr>
              <w:rPr>
                <w:rFonts w:cs="Arial"/>
                <w:b/>
                <w:bCs/>
                <w:lang w:val="sl-SI"/>
              </w:rPr>
            </w:pPr>
            <w:r w:rsidRPr="00D942E8">
              <w:rPr>
                <w:rFonts w:cs="Arial"/>
                <w:b/>
                <w:bCs/>
                <w:lang w:val="sl-SI"/>
              </w:rPr>
              <w:t>prijavitelja: ime in priimek,</w:t>
            </w:r>
          </w:p>
          <w:p w14:paraId="34F462C7" w14:textId="77777777" w:rsidR="00D942E8" w:rsidRPr="00D942E8" w:rsidRDefault="00D942E8" w:rsidP="00D942E8">
            <w:pPr>
              <w:rPr>
                <w:rFonts w:cs="Arial"/>
                <w:b/>
                <w:bCs/>
                <w:lang w:val="sl-SI"/>
              </w:rPr>
            </w:pPr>
            <w:r w:rsidRPr="00D942E8">
              <w:rPr>
                <w:rFonts w:cs="Arial"/>
                <w:b/>
                <w:bCs/>
                <w:lang w:val="sl-SI"/>
              </w:rPr>
              <w:t>funkcija, telefon,</w:t>
            </w:r>
          </w:p>
          <w:p w14:paraId="4D320E1B" w14:textId="353F635F" w:rsidR="00043148" w:rsidRPr="000141A0" w:rsidRDefault="00D942E8" w:rsidP="00D942E8">
            <w:pPr>
              <w:rPr>
                <w:rFonts w:cs="Arial"/>
                <w:b/>
                <w:szCs w:val="20"/>
                <w:lang w:val="it-IT"/>
              </w:rPr>
            </w:pPr>
            <w:r w:rsidRPr="00D942E8">
              <w:rPr>
                <w:rFonts w:cs="Arial"/>
                <w:b/>
                <w:bCs/>
                <w:lang w:val="sl-SI"/>
              </w:rPr>
              <w:lastRenderedPageBreak/>
              <w:t>elektronski naslo</w:t>
            </w:r>
            <w:r>
              <w:rPr>
                <w:rFonts w:cs="Arial"/>
                <w:b/>
                <w:bCs/>
                <w:lang w:val="sl-SI"/>
              </w:rPr>
              <w:t>v</w:t>
            </w:r>
          </w:p>
        </w:tc>
        <w:tc>
          <w:tcPr>
            <w:tcW w:w="6924" w:type="dxa"/>
            <w:gridSpan w:val="2"/>
            <w:noWrap/>
          </w:tcPr>
          <w:p w14:paraId="75F00811" w14:textId="77777777" w:rsidR="00753AD5" w:rsidRPr="000141A0" w:rsidRDefault="00753AD5" w:rsidP="00753AD5">
            <w:pPr>
              <w:rPr>
                <w:rFonts w:cs="Arial"/>
                <w:color w:val="000000"/>
                <w:szCs w:val="20"/>
                <w:lang w:val="it-IT"/>
              </w:rPr>
            </w:pPr>
          </w:p>
          <w:p w14:paraId="634C76A1" w14:textId="77777777" w:rsidR="00043148" w:rsidRPr="000141A0" w:rsidRDefault="00043148" w:rsidP="00753AD5">
            <w:pPr>
              <w:rPr>
                <w:rFonts w:cs="Arial"/>
                <w:color w:val="000000"/>
                <w:szCs w:val="20"/>
                <w:lang w:val="it-IT"/>
              </w:rPr>
            </w:pPr>
          </w:p>
          <w:p w14:paraId="6319529F" w14:textId="77777777" w:rsidR="00043148" w:rsidRPr="000141A0" w:rsidRDefault="00043148" w:rsidP="00753AD5">
            <w:pPr>
              <w:rPr>
                <w:rFonts w:cs="Arial"/>
                <w:color w:val="000000"/>
                <w:szCs w:val="20"/>
                <w:lang w:val="it-IT"/>
              </w:rPr>
            </w:pPr>
          </w:p>
          <w:p w14:paraId="14ACC9E0" w14:textId="7018D56A" w:rsidR="00043148" w:rsidRPr="00BD552F" w:rsidRDefault="00043148">
            <w:pPr>
              <w:jc w:val="both"/>
              <w:rPr>
                <w:rFonts w:cs="Arial"/>
                <w:color w:val="000000"/>
                <w:szCs w:val="20"/>
                <w:lang w:val="it-IT"/>
              </w:rPr>
            </w:pPr>
          </w:p>
          <w:p w14:paraId="1453F8F4" w14:textId="0B1159D8" w:rsidR="00365A7D" w:rsidRPr="00BD552F" w:rsidRDefault="00365A7D" w:rsidP="00BD552F">
            <w:pPr>
              <w:jc w:val="both"/>
              <w:rPr>
                <w:rFonts w:cs="Arial"/>
                <w:color w:val="000000"/>
                <w:szCs w:val="20"/>
                <w:lang w:val="it-IT"/>
              </w:rPr>
            </w:pPr>
          </w:p>
        </w:tc>
      </w:tr>
      <w:tr w:rsidR="00F82C72" w:rsidRPr="001E6F20" w14:paraId="486DC80B" w14:textId="77777777" w:rsidTr="00951D75">
        <w:trPr>
          <w:trHeight w:val="579"/>
        </w:trPr>
        <w:tc>
          <w:tcPr>
            <w:tcW w:w="2745" w:type="dxa"/>
            <w:shd w:val="clear" w:color="auto" w:fill="D9D9D9" w:themeFill="background1" w:themeFillShade="D9"/>
          </w:tcPr>
          <w:p w14:paraId="4AC769DE" w14:textId="1E9D7585" w:rsidR="00D942E8" w:rsidRPr="00D942E8" w:rsidRDefault="00F82C72" w:rsidP="00D942E8">
            <w:pPr>
              <w:rPr>
                <w:rFonts w:cs="Arial"/>
                <w:b/>
                <w:bCs/>
                <w:lang w:val="sl-SI"/>
              </w:rPr>
            </w:pPr>
            <w:r w:rsidRPr="000141A0">
              <w:rPr>
                <w:rFonts w:cs="Arial"/>
                <w:b/>
                <w:bCs/>
                <w:lang w:val="it-IT"/>
              </w:rPr>
              <w:lastRenderedPageBreak/>
              <w:t xml:space="preserve">Ime in </w:t>
            </w:r>
            <w:proofErr w:type="spellStart"/>
            <w:r w:rsidRPr="000141A0">
              <w:rPr>
                <w:rFonts w:cs="Arial"/>
                <w:b/>
                <w:bCs/>
                <w:lang w:val="it-IT"/>
              </w:rPr>
              <w:t>priimek</w:t>
            </w:r>
            <w:proofErr w:type="spellEnd"/>
            <w:r w:rsidRPr="000141A0">
              <w:rPr>
                <w:rFonts w:cs="Arial"/>
                <w:b/>
                <w:bCs/>
                <w:lang w:val="it-IT"/>
              </w:rPr>
              <w:t xml:space="preserve">, </w:t>
            </w:r>
            <w:proofErr w:type="spellStart"/>
            <w:r w:rsidRPr="000141A0">
              <w:rPr>
                <w:rFonts w:cs="Arial"/>
                <w:b/>
                <w:bCs/>
                <w:lang w:val="it-IT"/>
              </w:rPr>
              <w:t>funkcija</w:t>
            </w:r>
            <w:proofErr w:type="spellEnd"/>
            <w:r w:rsidRPr="000141A0">
              <w:rPr>
                <w:rFonts w:cs="Arial"/>
                <w:b/>
                <w:bCs/>
                <w:lang w:val="it-IT"/>
              </w:rPr>
              <w:t xml:space="preserve">, </w:t>
            </w:r>
            <w:proofErr w:type="spellStart"/>
            <w:r w:rsidRPr="000141A0">
              <w:rPr>
                <w:rFonts w:cs="Arial"/>
                <w:b/>
                <w:bCs/>
                <w:lang w:val="it-IT"/>
              </w:rPr>
              <w:t>telefon</w:t>
            </w:r>
            <w:proofErr w:type="spellEnd"/>
            <w:r w:rsidRPr="000141A0">
              <w:rPr>
                <w:rFonts w:cs="Arial"/>
                <w:b/>
                <w:bCs/>
                <w:lang w:val="it-IT"/>
              </w:rPr>
              <w:t xml:space="preserve">, </w:t>
            </w:r>
            <w:proofErr w:type="spellStart"/>
            <w:r w:rsidRPr="000141A0">
              <w:rPr>
                <w:rFonts w:cs="Arial"/>
                <w:b/>
                <w:bCs/>
                <w:lang w:val="it-IT"/>
              </w:rPr>
              <w:t>elektronski</w:t>
            </w:r>
            <w:proofErr w:type="spellEnd"/>
            <w:r w:rsidRPr="000141A0">
              <w:rPr>
                <w:rFonts w:cs="Arial"/>
                <w:b/>
                <w:bCs/>
                <w:lang w:val="it-IT"/>
              </w:rPr>
              <w:t xml:space="preserve"> </w:t>
            </w:r>
            <w:proofErr w:type="spellStart"/>
            <w:r w:rsidRPr="000141A0">
              <w:rPr>
                <w:rFonts w:cs="Arial"/>
                <w:b/>
                <w:bCs/>
                <w:lang w:val="it-IT"/>
              </w:rPr>
              <w:t>naslov</w:t>
            </w:r>
            <w:proofErr w:type="spellEnd"/>
            <w:r w:rsidRPr="000141A0">
              <w:rPr>
                <w:rFonts w:cs="Arial"/>
                <w:b/>
                <w:bCs/>
                <w:lang w:val="it-IT"/>
              </w:rPr>
              <w:t xml:space="preserve"> </w:t>
            </w:r>
            <w:proofErr w:type="spellStart"/>
            <w:r w:rsidRPr="000141A0">
              <w:rPr>
                <w:rFonts w:cs="Arial"/>
                <w:b/>
                <w:bCs/>
                <w:lang w:val="it-IT"/>
              </w:rPr>
              <w:t>osebe</w:t>
            </w:r>
            <w:proofErr w:type="spellEnd"/>
            <w:r w:rsidRPr="000141A0">
              <w:rPr>
                <w:rFonts w:cs="Arial"/>
                <w:b/>
                <w:bCs/>
                <w:lang w:val="it-IT"/>
              </w:rPr>
              <w:t xml:space="preserve"> </w:t>
            </w:r>
            <w:proofErr w:type="spellStart"/>
            <w:r w:rsidRPr="000141A0">
              <w:rPr>
                <w:rFonts w:cs="Arial"/>
                <w:b/>
                <w:bCs/>
                <w:lang w:val="it-IT"/>
              </w:rPr>
              <w:t>pooblaščene</w:t>
            </w:r>
            <w:proofErr w:type="spellEnd"/>
            <w:r w:rsidRPr="000141A0">
              <w:rPr>
                <w:rFonts w:cs="Arial"/>
                <w:b/>
                <w:bCs/>
                <w:lang w:val="it-IT"/>
              </w:rPr>
              <w:t xml:space="preserve"> za </w:t>
            </w:r>
            <w:proofErr w:type="spellStart"/>
            <w:r w:rsidRPr="000141A0">
              <w:rPr>
                <w:rFonts w:cs="Arial"/>
                <w:b/>
                <w:bCs/>
                <w:lang w:val="it-IT"/>
              </w:rPr>
              <w:t>podpis</w:t>
            </w:r>
            <w:proofErr w:type="spellEnd"/>
            <w:r w:rsidRPr="000141A0">
              <w:rPr>
                <w:rFonts w:cs="Arial"/>
                <w:b/>
                <w:bCs/>
                <w:lang w:val="it-IT"/>
              </w:rPr>
              <w:t xml:space="preserve"> </w:t>
            </w:r>
            <w:proofErr w:type="spellStart"/>
            <w:r w:rsidRPr="000141A0">
              <w:rPr>
                <w:rFonts w:cs="Arial"/>
                <w:b/>
                <w:bCs/>
                <w:lang w:val="it-IT"/>
              </w:rPr>
              <w:t>vloge</w:t>
            </w:r>
            <w:proofErr w:type="spellEnd"/>
            <w:r w:rsidRPr="000141A0">
              <w:rPr>
                <w:rFonts w:cs="Arial"/>
                <w:b/>
                <w:bCs/>
                <w:lang w:val="it-IT"/>
              </w:rPr>
              <w:t xml:space="preserve"> (</w:t>
            </w:r>
            <w:r w:rsidR="00D942E8" w:rsidRPr="00D942E8">
              <w:rPr>
                <w:rFonts w:cs="Arial"/>
                <w:b/>
                <w:bCs/>
                <w:lang w:val="sl-SI"/>
              </w:rPr>
              <w:t>v primeru,</w:t>
            </w:r>
          </w:p>
          <w:p w14:paraId="5F354C2D" w14:textId="77777777" w:rsidR="00D942E8" w:rsidRPr="00D942E8" w:rsidRDefault="00D942E8" w:rsidP="00D942E8">
            <w:pPr>
              <w:rPr>
                <w:rFonts w:cs="Arial"/>
                <w:b/>
                <w:bCs/>
                <w:lang w:val="sl-SI"/>
              </w:rPr>
            </w:pPr>
            <w:r w:rsidRPr="00D942E8">
              <w:rPr>
                <w:rFonts w:cs="Arial"/>
                <w:b/>
                <w:bCs/>
                <w:lang w:val="sl-SI"/>
              </w:rPr>
              <w:t>da vloge ne podpisuje</w:t>
            </w:r>
          </w:p>
          <w:p w14:paraId="1AB85515" w14:textId="77777777" w:rsidR="00D942E8" w:rsidRPr="00D942E8" w:rsidRDefault="00D942E8" w:rsidP="00D942E8">
            <w:pPr>
              <w:rPr>
                <w:rFonts w:cs="Arial"/>
                <w:b/>
                <w:bCs/>
                <w:lang w:val="sl-SI"/>
              </w:rPr>
            </w:pPr>
            <w:r w:rsidRPr="00D942E8">
              <w:rPr>
                <w:rFonts w:cs="Arial"/>
                <w:b/>
                <w:bCs/>
                <w:lang w:val="sl-SI"/>
              </w:rPr>
              <w:t>zakoniti zastopnik, ampak</w:t>
            </w:r>
          </w:p>
          <w:p w14:paraId="2CA4CE56" w14:textId="77777777" w:rsidR="00D942E8" w:rsidRPr="00D942E8" w:rsidRDefault="00D942E8" w:rsidP="00D942E8">
            <w:pPr>
              <w:rPr>
                <w:rFonts w:cs="Arial"/>
                <w:b/>
                <w:bCs/>
                <w:lang w:val="sl-SI"/>
              </w:rPr>
            </w:pPr>
            <w:r w:rsidRPr="00D942E8">
              <w:rPr>
                <w:rFonts w:cs="Arial"/>
                <w:b/>
                <w:bCs/>
                <w:lang w:val="sl-SI"/>
              </w:rPr>
              <w:t>od njega pooblaščena</w:t>
            </w:r>
          </w:p>
          <w:p w14:paraId="498C8C90" w14:textId="77777777" w:rsidR="00D942E8" w:rsidRPr="00D942E8" w:rsidRDefault="00D942E8" w:rsidP="00D942E8">
            <w:pPr>
              <w:rPr>
                <w:rFonts w:cs="Arial"/>
                <w:b/>
                <w:bCs/>
                <w:lang w:val="sl-SI"/>
              </w:rPr>
            </w:pPr>
            <w:r w:rsidRPr="00D942E8">
              <w:rPr>
                <w:rFonts w:cs="Arial"/>
                <w:b/>
                <w:bCs/>
                <w:lang w:val="sl-SI"/>
              </w:rPr>
              <w:t>oseba, pri čemer se priloži</w:t>
            </w:r>
          </w:p>
          <w:p w14:paraId="2FF9498E" w14:textId="77777777" w:rsidR="00D942E8" w:rsidRPr="00D942E8" w:rsidRDefault="00D942E8" w:rsidP="00D942E8">
            <w:pPr>
              <w:rPr>
                <w:rFonts w:cs="Arial"/>
                <w:b/>
                <w:bCs/>
                <w:lang w:val="sl-SI"/>
              </w:rPr>
            </w:pPr>
            <w:proofErr w:type="gramStart"/>
            <w:r w:rsidRPr="00D942E8">
              <w:rPr>
                <w:rFonts w:cs="Arial"/>
                <w:b/>
                <w:bCs/>
                <w:lang w:val="sl-SI"/>
              </w:rPr>
              <w:t>ustrezno</w:t>
            </w:r>
            <w:proofErr w:type="gramEnd"/>
            <w:r w:rsidRPr="00D942E8">
              <w:rPr>
                <w:rFonts w:cs="Arial"/>
                <w:b/>
                <w:bCs/>
                <w:lang w:val="sl-SI"/>
              </w:rPr>
              <w:t xml:space="preserve"> pooblastilo)</w:t>
            </w:r>
          </w:p>
          <w:p w14:paraId="55C88E89" w14:textId="5BD3F06D" w:rsidR="00F82C72" w:rsidRPr="00F82C72" w:rsidRDefault="00F82C72" w:rsidP="00753AD5">
            <w:pPr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6924" w:type="dxa"/>
            <w:gridSpan w:val="2"/>
            <w:noWrap/>
          </w:tcPr>
          <w:p w14:paraId="52A4A10E" w14:textId="77777777" w:rsidR="00F82C72" w:rsidRPr="000141A0" w:rsidRDefault="00F82C72" w:rsidP="00F82C72">
            <w:pPr>
              <w:jc w:val="both"/>
              <w:rPr>
                <w:rFonts w:cs="Arial"/>
                <w:color w:val="000000"/>
                <w:szCs w:val="20"/>
                <w:lang w:val="it-IT"/>
              </w:rPr>
            </w:pPr>
          </w:p>
          <w:p w14:paraId="1CB440FE" w14:textId="77777777" w:rsidR="00F82C72" w:rsidRPr="000141A0" w:rsidRDefault="00F82C72" w:rsidP="00F82C72">
            <w:pPr>
              <w:jc w:val="both"/>
              <w:rPr>
                <w:rFonts w:cs="Arial"/>
                <w:color w:val="000000"/>
                <w:szCs w:val="20"/>
                <w:lang w:val="it-IT"/>
              </w:rPr>
            </w:pPr>
          </w:p>
          <w:p w14:paraId="08A6545A" w14:textId="77777777" w:rsidR="00F82C72" w:rsidRPr="000141A0" w:rsidRDefault="00F82C72" w:rsidP="00F82C72">
            <w:pPr>
              <w:jc w:val="both"/>
              <w:rPr>
                <w:rFonts w:cs="Arial"/>
                <w:color w:val="000000"/>
                <w:szCs w:val="20"/>
                <w:lang w:val="it-IT"/>
              </w:rPr>
            </w:pPr>
          </w:p>
          <w:p w14:paraId="6B338989" w14:textId="77777777" w:rsidR="00F82C72" w:rsidRPr="000141A0" w:rsidRDefault="00F82C72" w:rsidP="00F82C72">
            <w:pPr>
              <w:jc w:val="both"/>
              <w:rPr>
                <w:rFonts w:cs="Arial"/>
                <w:color w:val="000000"/>
                <w:szCs w:val="20"/>
                <w:lang w:val="it-IT"/>
              </w:rPr>
            </w:pPr>
          </w:p>
          <w:p w14:paraId="00C5B1CE" w14:textId="52E2E395" w:rsidR="00F82C72" w:rsidRPr="00BE2D03" w:rsidRDefault="00F82C72" w:rsidP="00F82C72">
            <w:pPr>
              <w:jc w:val="both"/>
              <w:rPr>
                <w:rFonts w:cs="Arial"/>
                <w:color w:val="000000"/>
                <w:szCs w:val="20"/>
                <w:lang w:val="sl-SI"/>
              </w:rPr>
            </w:pPr>
            <w:r w:rsidRPr="00BE2D03">
              <w:rPr>
                <w:rFonts w:cs="Arial"/>
                <w:color w:val="000000"/>
                <w:szCs w:val="20"/>
                <w:lang w:val="sl-SI"/>
              </w:rPr>
              <w:t xml:space="preserve">Če pooblastilo ne bo priloženo, bo prijavitelj pozvan k dopolnitvi v </w:t>
            </w:r>
            <w:r w:rsidRPr="00BE2D03">
              <w:rPr>
                <w:rFonts w:cs="Arial"/>
                <w:b/>
                <w:bCs/>
                <w:color w:val="000000"/>
                <w:szCs w:val="20"/>
                <w:lang w:val="sl-SI"/>
              </w:rPr>
              <w:t>formalnem delu postopka</w:t>
            </w:r>
            <w:r w:rsidRPr="00BE2D03">
              <w:rPr>
                <w:rFonts w:cs="Arial"/>
                <w:color w:val="000000"/>
                <w:szCs w:val="20"/>
                <w:lang w:val="sl-SI"/>
              </w:rPr>
              <w:t xml:space="preserve">. V primeru, da prijavitelj ne dopolni vloge v določenem roku, se vloga ne bo uvrstila v nadaljnji postopek. </w:t>
            </w:r>
          </w:p>
          <w:p w14:paraId="0A10FAAF" w14:textId="77777777" w:rsidR="00F82C72" w:rsidRPr="000141A0" w:rsidRDefault="00F82C72" w:rsidP="00753AD5">
            <w:pPr>
              <w:rPr>
                <w:rFonts w:cs="Arial"/>
                <w:color w:val="000000"/>
                <w:szCs w:val="20"/>
                <w:lang w:val="it-IT"/>
              </w:rPr>
            </w:pPr>
          </w:p>
        </w:tc>
      </w:tr>
      <w:tr w:rsidR="00753AD5" w:rsidRPr="001E6F20" w14:paraId="6C4921CE" w14:textId="77777777" w:rsidTr="00951D75">
        <w:trPr>
          <w:trHeight w:val="579"/>
        </w:trPr>
        <w:tc>
          <w:tcPr>
            <w:tcW w:w="2745" w:type="dxa"/>
            <w:shd w:val="clear" w:color="auto" w:fill="D9D9D9" w:themeFill="background1" w:themeFillShade="D9"/>
          </w:tcPr>
          <w:p w14:paraId="4981CC25" w14:textId="0F07DC83" w:rsidR="00753AD5" w:rsidRPr="000141A0" w:rsidRDefault="00753AD5" w:rsidP="00753AD5">
            <w:pPr>
              <w:rPr>
                <w:rFonts w:cs="Arial"/>
                <w:b/>
                <w:szCs w:val="20"/>
                <w:lang w:val="it-IT"/>
              </w:rPr>
            </w:pPr>
            <w:proofErr w:type="spellStart"/>
            <w:r w:rsidRPr="000141A0">
              <w:rPr>
                <w:rFonts w:cs="Arial"/>
                <w:b/>
                <w:szCs w:val="20"/>
                <w:lang w:val="it-IT"/>
              </w:rPr>
              <w:t>Skrbnik</w:t>
            </w:r>
            <w:proofErr w:type="spellEnd"/>
            <w:r w:rsidRPr="000141A0">
              <w:rPr>
                <w:rFonts w:cs="Arial"/>
                <w:b/>
                <w:szCs w:val="20"/>
                <w:lang w:val="it-IT"/>
              </w:rPr>
              <w:t xml:space="preserve"> </w:t>
            </w:r>
            <w:proofErr w:type="spellStart"/>
            <w:r w:rsidRPr="000141A0">
              <w:rPr>
                <w:rFonts w:cs="Arial"/>
                <w:b/>
                <w:szCs w:val="20"/>
                <w:lang w:val="it-IT"/>
              </w:rPr>
              <w:t>pogodbe</w:t>
            </w:r>
            <w:proofErr w:type="spellEnd"/>
            <w:r w:rsidRPr="000141A0">
              <w:rPr>
                <w:rFonts w:cs="Arial"/>
                <w:b/>
                <w:szCs w:val="20"/>
                <w:lang w:val="it-IT"/>
              </w:rPr>
              <w:t xml:space="preserve"> (</w:t>
            </w:r>
            <w:proofErr w:type="spellStart"/>
            <w:r w:rsidRPr="000141A0">
              <w:rPr>
                <w:rFonts w:cs="Arial"/>
                <w:b/>
                <w:szCs w:val="20"/>
                <w:lang w:val="it-IT"/>
              </w:rPr>
              <w:t>če</w:t>
            </w:r>
            <w:proofErr w:type="spellEnd"/>
            <w:r w:rsidRPr="000141A0">
              <w:rPr>
                <w:rFonts w:cs="Arial"/>
                <w:b/>
                <w:szCs w:val="20"/>
                <w:lang w:val="it-IT"/>
              </w:rPr>
              <w:t xml:space="preserve"> bo </w:t>
            </w:r>
            <w:proofErr w:type="spellStart"/>
            <w:r w:rsidR="00FB3F47" w:rsidRPr="000141A0">
              <w:rPr>
                <w:rFonts w:cs="Arial"/>
                <w:b/>
                <w:szCs w:val="20"/>
                <w:lang w:val="it-IT"/>
              </w:rPr>
              <w:t>prijavitelj</w:t>
            </w:r>
            <w:proofErr w:type="spellEnd"/>
            <w:r w:rsidRPr="000141A0">
              <w:rPr>
                <w:rFonts w:cs="Arial"/>
                <w:b/>
                <w:szCs w:val="20"/>
                <w:lang w:val="it-IT"/>
              </w:rPr>
              <w:t xml:space="preserve"> na </w:t>
            </w:r>
            <w:proofErr w:type="spellStart"/>
            <w:r w:rsidRPr="000141A0">
              <w:rPr>
                <w:rFonts w:cs="Arial"/>
                <w:b/>
                <w:szCs w:val="20"/>
                <w:lang w:val="it-IT"/>
              </w:rPr>
              <w:t>javnem</w:t>
            </w:r>
            <w:proofErr w:type="spellEnd"/>
            <w:r w:rsidRPr="000141A0">
              <w:rPr>
                <w:rFonts w:cs="Arial"/>
                <w:b/>
                <w:szCs w:val="20"/>
                <w:lang w:val="it-IT"/>
              </w:rPr>
              <w:t xml:space="preserve"> </w:t>
            </w:r>
            <w:proofErr w:type="spellStart"/>
            <w:r w:rsidRPr="000141A0">
              <w:rPr>
                <w:rFonts w:cs="Arial"/>
                <w:b/>
                <w:szCs w:val="20"/>
                <w:lang w:val="it-IT"/>
              </w:rPr>
              <w:t>pozivu</w:t>
            </w:r>
            <w:proofErr w:type="spellEnd"/>
            <w:r w:rsidRPr="000141A0">
              <w:rPr>
                <w:rFonts w:cs="Arial"/>
                <w:b/>
                <w:szCs w:val="20"/>
                <w:lang w:val="it-IT"/>
              </w:rPr>
              <w:t xml:space="preserve"> </w:t>
            </w:r>
            <w:proofErr w:type="spellStart"/>
            <w:r w:rsidRPr="000141A0">
              <w:rPr>
                <w:rFonts w:cs="Arial"/>
                <w:b/>
                <w:szCs w:val="20"/>
                <w:lang w:val="it-IT"/>
              </w:rPr>
              <w:t>izbran</w:t>
            </w:r>
            <w:proofErr w:type="spellEnd"/>
            <w:r w:rsidRPr="000141A0">
              <w:rPr>
                <w:rFonts w:cs="Arial"/>
                <w:b/>
                <w:szCs w:val="20"/>
                <w:lang w:val="it-IT"/>
              </w:rPr>
              <w:t xml:space="preserve">): ime in </w:t>
            </w:r>
            <w:proofErr w:type="spellStart"/>
            <w:r w:rsidRPr="000141A0">
              <w:rPr>
                <w:rFonts w:cs="Arial"/>
                <w:b/>
                <w:szCs w:val="20"/>
                <w:lang w:val="it-IT"/>
              </w:rPr>
              <w:t>priimek</w:t>
            </w:r>
            <w:proofErr w:type="spellEnd"/>
            <w:r w:rsidRPr="000141A0">
              <w:rPr>
                <w:rFonts w:cs="Arial"/>
                <w:b/>
                <w:szCs w:val="20"/>
                <w:lang w:val="it-IT"/>
              </w:rPr>
              <w:t xml:space="preserve">, </w:t>
            </w:r>
            <w:proofErr w:type="spellStart"/>
            <w:r w:rsidRPr="000141A0">
              <w:rPr>
                <w:rFonts w:cs="Arial"/>
                <w:b/>
                <w:szCs w:val="20"/>
                <w:lang w:val="it-IT"/>
              </w:rPr>
              <w:t>telefon</w:t>
            </w:r>
            <w:proofErr w:type="spellEnd"/>
            <w:r w:rsidRPr="000141A0">
              <w:rPr>
                <w:rFonts w:cs="Arial"/>
                <w:b/>
                <w:szCs w:val="20"/>
                <w:lang w:val="it-IT"/>
              </w:rPr>
              <w:t xml:space="preserve">, </w:t>
            </w:r>
            <w:proofErr w:type="spellStart"/>
            <w:r w:rsidRPr="000141A0">
              <w:rPr>
                <w:rFonts w:cs="Arial"/>
                <w:b/>
                <w:szCs w:val="20"/>
                <w:lang w:val="it-IT"/>
              </w:rPr>
              <w:t>elektronski</w:t>
            </w:r>
            <w:proofErr w:type="spellEnd"/>
            <w:r w:rsidRPr="000141A0">
              <w:rPr>
                <w:rFonts w:cs="Arial"/>
                <w:b/>
                <w:szCs w:val="20"/>
                <w:lang w:val="it-IT"/>
              </w:rPr>
              <w:t xml:space="preserve"> </w:t>
            </w:r>
            <w:proofErr w:type="spellStart"/>
            <w:r w:rsidRPr="000141A0">
              <w:rPr>
                <w:rFonts w:cs="Arial"/>
                <w:b/>
                <w:szCs w:val="20"/>
                <w:lang w:val="it-IT"/>
              </w:rPr>
              <w:t>naslov</w:t>
            </w:r>
            <w:proofErr w:type="spellEnd"/>
            <w:r w:rsidRPr="000141A0">
              <w:rPr>
                <w:rFonts w:cs="Arial"/>
                <w:b/>
                <w:szCs w:val="20"/>
                <w:lang w:val="it-IT"/>
              </w:rPr>
              <w:t xml:space="preserve"> </w:t>
            </w:r>
          </w:p>
        </w:tc>
        <w:tc>
          <w:tcPr>
            <w:tcW w:w="6924" w:type="dxa"/>
            <w:gridSpan w:val="2"/>
            <w:noWrap/>
          </w:tcPr>
          <w:p w14:paraId="13818E9F" w14:textId="77777777" w:rsidR="00753AD5" w:rsidRPr="000141A0" w:rsidRDefault="00753AD5" w:rsidP="00753AD5">
            <w:pPr>
              <w:rPr>
                <w:rFonts w:cs="Arial"/>
                <w:color w:val="000000"/>
                <w:szCs w:val="20"/>
                <w:lang w:val="it-IT"/>
              </w:rPr>
            </w:pPr>
          </w:p>
        </w:tc>
      </w:tr>
      <w:tr w:rsidR="00753AD5" w:rsidRPr="00753AD5" w14:paraId="4E5548C2" w14:textId="77777777" w:rsidTr="00391E89">
        <w:trPr>
          <w:trHeight w:val="579"/>
        </w:trPr>
        <w:tc>
          <w:tcPr>
            <w:tcW w:w="2745" w:type="dxa"/>
            <w:shd w:val="clear" w:color="auto" w:fill="D9D9D9" w:themeFill="background1" w:themeFillShade="D9"/>
            <w:vAlign w:val="center"/>
          </w:tcPr>
          <w:p w14:paraId="67AAD101" w14:textId="77D9C4F5" w:rsidR="00753AD5" w:rsidRPr="000141A0" w:rsidRDefault="00753AD5" w:rsidP="00753AD5">
            <w:pPr>
              <w:rPr>
                <w:rFonts w:cs="Arial"/>
                <w:b/>
                <w:szCs w:val="20"/>
                <w:lang w:val="it-IT"/>
              </w:rPr>
            </w:pPr>
            <w:r w:rsidRPr="00753AD5">
              <w:rPr>
                <w:rFonts w:cs="Arial"/>
                <w:b/>
                <w:bCs/>
                <w:color w:val="000000" w:themeColor="text1"/>
                <w:szCs w:val="20"/>
                <w:lang w:val="sl-SI"/>
              </w:rPr>
              <w:t>Prijavitelj ima možnost digitalnega podpisa dokumentov (označite)</w:t>
            </w:r>
          </w:p>
        </w:tc>
        <w:tc>
          <w:tcPr>
            <w:tcW w:w="3462" w:type="dxa"/>
            <w:noWrap/>
            <w:vAlign w:val="center"/>
          </w:tcPr>
          <w:p w14:paraId="5969860C" w14:textId="6B3BD014" w:rsidR="00753AD5" w:rsidRPr="00753AD5" w:rsidRDefault="009C6EAD" w:rsidP="00753AD5">
            <w:pPr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cs="Arial"/>
                  <w:color w:val="000000" w:themeColor="text1"/>
                  <w:szCs w:val="20"/>
                  <w:lang w:val="sl-SI"/>
                </w:rPr>
                <w:id w:val="88437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AD5" w:rsidRPr="00753AD5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sl-SI"/>
                  </w:rPr>
                  <w:t>☐</w:t>
                </w:r>
              </w:sdtContent>
            </w:sdt>
            <w:r w:rsidR="00753AD5" w:rsidRPr="00753AD5">
              <w:rPr>
                <w:rFonts w:cs="Arial"/>
                <w:color w:val="000000" w:themeColor="text1"/>
                <w:szCs w:val="20"/>
                <w:lang w:val="sl-SI"/>
              </w:rPr>
              <w:t xml:space="preserve"> DA</w:t>
            </w:r>
          </w:p>
        </w:tc>
        <w:tc>
          <w:tcPr>
            <w:tcW w:w="3462" w:type="dxa"/>
            <w:vAlign w:val="center"/>
          </w:tcPr>
          <w:p w14:paraId="1F20F49F" w14:textId="70AA741E" w:rsidR="00753AD5" w:rsidRPr="00753AD5" w:rsidRDefault="009C6EAD" w:rsidP="00753AD5">
            <w:pPr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cs="Arial"/>
                  <w:color w:val="000000" w:themeColor="text1"/>
                  <w:szCs w:val="20"/>
                  <w:lang w:val="sl-SI"/>
                </w:rPr>
                <w:id w:val="190587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AD5" w:rsidRPr="00753AD5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sl-SI"/>
                  </w:rPr>
                  <w:t>☐</w:t>
                </w:r>
              </w:sdtContent>
            </w:sdt>
            <w:r w:rsidR="00753AD5" w:rsidRPr="00753AD5">
              <w:rPr>
                <w:rFonts w:cs="Arial"/>
                <w:color w:val="000000" w:themeColor="text1"/>
                <w:szCs w:val="20"/>
                <w:lang w:val="sl-SI"/>
              </w:rPr>
              <w:t xml:space="preserve"> NE</w:t>
            </w:r>
          </w:p>
        </w:tc>
      </w:tr>
    </w:tbl>
    <w:p w14:paraId="4CA2D6F1" w14:textId="77777777" w:rsidR="003C2A30" w:rsidRPr="00391E89" w:rsidRDefault="003C2A30" w:rsidP="003C2A30">
      <w:pPr>
        <w:pStyle w:val="Glava"/>
        <w:rPr>
          <w:rFonts w:cs="Arial"/>
          <w:szCs w:val="20"/>
        </w:rPr>
      </w:pPr>
    </w:p>
    <w:p w14:paraId="50EB7208" w14:textId="77777777" w:rsidR="003C2A30" w:rsidRPr="00391E89" w:rsidRDefault="003C2A30" w:rsidP="003C2A30">
      <w:pPr>
        <w:pStyle w:val="Glava"/>
        <w:rPr>
          <w:rFonts w:cs="Arial"/>
          <w:szCs w:val="20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0"/>
        <w:gridCol w:w="1545"/>
        <w:gridCol w:w="1545"/>
      </w:tblGrid>
      <w:tr w:rsidR="003C2A30" w:rsidRPr="00374341" w14:paraId="6EA513F8" w14:textId="77777777" w:rsidTr="00951D75">
        <w:trPr>
          <w:trHeight w:val="381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738273E5" w14:textId="1CFCF392" w:rsidR="003C2A30" w:rsidRPr="008348B0" w:rsidRDefault="00753AD5" w:rsidP="001103C0">
            <w:pPr>
              <w:pStyle w:val="Odstavekseznama"/>
              <w:numPr>
                <w:ilvl w:val="0"/>
                <w:numId w:val="1"/>
              </w:numPr>
              <w:tabs>
                <w:tab w:val="right" w:pos="8931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PODATKI O </w:t>
            </w:r>
            <w:proofErr w:type="gramStart"/>
            <w:r w:rsidR="003C2A30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STATUS</w:t>
            </w:r>
            <w:proofErr w:type="gramEnd"/>
            <w:r w:rsidR="003C2A30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 PRIJAVITELJA </w:t>
            </w:r>
          </w:p>
        </w:tc>
      </w:tr>
      <w:tr w:rsidR="003C2A30" w:rsidRPr="008348B0" w14:paraId="0042A347" w14:textId="77777777" w:rsidTr="00951D75">
        <w:trPr>
          <w:trHeight w:val="363"/>
        </w:trPr>
        <w:tc>
          <w:tcPr>
            <w:tcW w:w="6550" w:type="dxa"/>
            <w:shd w:val="clear" w:color="auto" w:fill="D9D9D9" w:themeFill="background1" w:themeFillShade="D9"/>
            <w:vAlign w:val="center"/>
          </w:tcPr>
          <w:p w14:paraId="4DFC13FE" w14:textId="1034F939" w:rsidR="003C2A30" w:rsidRPr="008348B0" w:rsidRDefault="003C2A30" w:rsidP="00951D75">
            <w:pPr>
              <w:rPr>
                <w:rFonts w:cs="Arial"/>
              </w:rPr>
            </w:pPr>
            <w:r w:rsidRPr="0018438C">
              <w:rPr>
                <w:rFonts w:cs="Arial"/>
                <w:lang w:val="sl-SI"/>
              </w:rPr>
              <w:t>Prijavitelj je izvajalec, ki v skladu z zakonom, ki ureja socialno varstvo, v mreži javne službe opravlja socialnovarstveno storitev institucionalno varstvo v obliki celodnevnega varstva v zavodu (v</w:t>
            </w:r>
            <w:r w:rsidRPr="3EC155C1">
              <w:rPr>
                <w:rFonts w:cs="Arial"/>
                <w:lang w:val="sl-SI"/>
              </w:rPr>
              <w:t xml:space="preserve"> nadaljnjem besedilu: </w:t>
            </w:r>
            <w:r>
              <w:rPr>
                <w:rFonts w:cs="Arial"/>
                <w:lang w:val="sl-SI"/>
              </w:rPr>
              <w:t>prijavitelj</w:t>
            </w:r>
            <w:r w:rsidRPr="3EC155C1">
              <w:rPr>
                <w:rFonts w:cs="Arial"/>
                <w:lang w:val="sl-SI"/>
              </w:rPr>
              <w:t>)</w:t>
            </w:r>
            <w:r w:rsidR="005377DE">
              <w:rPr>
                <w:rFonts w:cs="Arial"/>
                <w:lang w:val="sl-SI"/>
              </w:rPr>
              <w:t xml:space="preserve"> oziroma izvajalec celodnevne dolgotrajne oskrbe v instituciji</w:t>
            </w:r>
            <w:r w:rsidRPr="3EC155C1">
              <w:rPr>
                <w:rFonts w:cs="Arial"/>
                <w:lang w:val="sl-SI"/>
              </w:rPr>
              <w:t xml:space="preserve"> (označite)</w:t>
            </w:r>
          </w:p>
        </w:tc>
        <w:tc>
          <w:tcPr>
            <w:tcW w:w="1545" w:type="dxa"/>
            <w:vAlign w:val="center"/>
          </w:tcPr>
          <w:p w14:paraId="5A97DDB3" w14:textId="77777777" w:rsidR="003C2A30" w:rsidRPr="008348B0" w:rsidRDefault="009C6EAD" w:rsidP="00951D75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-48200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A30" w:rsidRPr="008348B0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3C2A30" w:rsidRPr="008348B0">
              <w:rPr>
                <w:rFonts w:cs="Arial"/>
                <w:szCs w:val="20"/>
                <w:lang w:val="sl-SI"/>
              </w:rPr>
              <w:t xml:space="preserve"> DA</w:t>
            </w:r>
          </w:p>
        </w:tc>
        <w:tc>
          <w:tcPr>
            <w:tcW w:w="1545" w:type="dxa"/>
            <w:vAlign w:val="center"/>
          </w:tcPr>
          <w:p w14:paraId="0F21017C" w14:textId="77777777" w:rsidR="003C2A30" w:rsidRPr="008348B0" w:rsidRDefault="009C6EAD" w:rsidP="00951D75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182539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A30" w:rsidRPr="008348B0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3C2A30" w:rsidRPr="008348B0">
              <w:rPr>
                <w:rFonts w:cs="Arial"/>
                <w:szCs w:val="20"/>
                <w:lang w:val="sl-SI"/>
              </w:rPr>
              <w:t xml:space="preserve"> NE</w:t>
            </w:r>
          </w:p>
        </w:tc>
      </w:tr>
      <w:tr w:rsidR="003C2A30" w:rsidRPr="008348B0" w14:paraId="3B4BCF81" w14:textId="77777777" w:rsidTr="00951D75">
        <w:trPr>
          <w:trHeight w:val="491"/>
        </w:trPr>
        <w:tc>
          <w:tcPr>
            <w:tcW w:w="6550" w:type="dxa"/>
            <w:vMerge w:val="restart"/>
            <w:shd w:val="clear" w:color="auto" w:fill="D9D9D9" w:themeFill="background1" w:themeFillShade="D9"/>
            <w:vAlign w:val="center"/>
          </w:tcPr>
          <w:p w14:paraId="177E9B3C" w14:textId="77777777" w:rsidR="003C2A30" w:rsidRPr="008348B0" w:rsidRDefault="003C2A30" w:rsidP="00951D75">
            <w:pPr>
              <w:rPr>
                <w:rFonts w:cs="Arial"/>
                <w:szCs w:val="20"/>
                <w:lang w:val="sl-SI"/>
              </w:rPr>
            </w:pPr>
            <w:r w:rsidRPr="008348B0">
              <w:rPr>
                <w:rFonts w:cs="Arial"/>
                <w:szCs w:val="20"/>
                <w:lang w:val="sl-SI"/>
              </w:rPr>
              <w:t xml:space="preserve">Status </w:t>
            </w:r>
            <w:r>
              <w:rPr>
                <w:rFonts w:cs="Arial"/>
                <w:szCs w:val="20"/>
                <w:lang w:val="sl-SI"/>
              </w:rPr>
              <w:t>prijavitelja</w:t>
            </w:r>
            <w:r w:rsidRPr="008348B0">
              <w:rPr>
                <w:rFonts w:cs="Arial"/>
                <w:szCs w:val="20"/>
                <w:lang w:val="sl-SI"/>
              </w:rPr>
              <w:t xml:space="preserve"> (označite)</w:t>
            </w:r>
          </w:p>
        </w:tc>
        <w:tc>
          <w:tcPr>
            <w:tcW w:w="3090" w:type="dxa"/>
            <w:gridSpan w:val="2"/>
            <w:vAlign w:val="center"/>
          </w:tcPr>
          <w:p w14:paraId="6F16085D" w14:textId="77777777" w:rsidR="003C2A30" w:rsidRPr="008348B0" w:rsidRDefault="009C6EAD" w:rsidP="00951D75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212087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A30" w:rsidRPr="008348B0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3C2A30" w:rsidRPr="008348B0">
              <w:rPr>
                <w:rFonts w:cs="Arial"/>
                <w:szCs w:val="20"/>
                <w:lang w:val="sl-SI"/>
              </w:rPr>
              <w:t xml:space="preserve"> javni zavod</w:t>
            </w:r>
          </w:p>
        </w:tc>
      </w:tr>
      <w:tr w:rsidR="003C2A30" w:rsidRPr="001E6F20" w14:paraId="38BE8CF7" w14:textId="77777777" w:rsidTr="00951D75">
        <w:trPr>
          <w:trHeight w:val="363"/>
        </w:trPr>
        <w:tc>
          <w:tcPr>
            <w:tcW w:w="6550" w:type="dxa"/>
            <w:vMerge/>
            <w:vAlign w:val="center"/>
          </w:tcPr>
          <w:p w14:paraId="66644D52" w14:textId="77777777" w:rsidR="003C2A30" w:rsidRPr="008348B0" w:rsidRDefault="003C2A30" w:rsidP="00951D75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3090" w:type="dxa"/>
            <w:gridSpan w:val="2"/>
            <w:vAlign w:val="center"/>
          </w:tcPr>
          <w:p w14:paraId="30F72B3E" w14:textId="77777777" w:rsidR="003C2A30" w:rsidRDefault="009C6EAD" w:rsidP="00951D75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lang w:val="sl-SI"/>
                </w:rPr>
                <w:id w:val="41698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A30" w:rsidRPr="3EC155C1">
                  <w:rPr>
                    <w:rFonts w:ascii="Segoe UI Symbol" w:eastAsia="MS Gothic" w:hAnsi="Segoe UI Symbol" w:cs="Segoe UI Symbol"/>
                    <w:lang w:val="sl-SI"/>
                  </w:rPr>
                  <w:t>☐</w:t>
                </w:r>
              </w:sdtContent>
            </w:sdt>
            <w:r w:rsidR="003C2A30" w:rsidRPr="3EC155C1">
              <w:rPr>
                <w:rFonts w:cs="Arial"/>
                <w:lang w:val="sl-SI"/>
              </w:rPr>
              <w:t xml:space="preserve"> </w:t>
            </w:r>
            <w:r w:rsidR="003C2A30">
              <w:rPr>
                <w:rFonts w:cs="Arial"/>
                <w:lang w:val="sl-SI"/>
              </w:rPr>
              <w:t>izvajalec</w:t>
            </w:r>
            <w:r w:rsidR="003C2A30" w:rsidRPr="3EC155C1">
              <w:rPr>
                <w:rFonts w:cs="Arial"/>
                <w:lang w:val="sl-SI"/>
              </w:rPr>
              <w:t xml:space="preserve"> s koncesijo</w:t>
            </w:r>
            <w:r w:rsidR="003C2A30" w:rsidRPr="008348B0">
              <w:rPr>
                <w:rFonts w:cs="Arial"/>
                <w:szCs w:val="20"/>
                <w:lang w:val="sl-SI"/>
              </w:rPr>
              <w:t xml:space="preserve">, ki </w:t>
            </w:r>
          </w:p>
          <w:p w14:paraId="1542A4F2" w14:textId="2D9A0C32" w:rsidR="003C2A30" w:rsidRPr="008348B0" w:rsidRDefault="003C2A30" w:rsidP="00951D75">
            <w:pPr>
              <w:spacing w:line="240" w:lineRule="auto"/>
              <w:rPr>
                <w:rFonts w:cs="Arial"/>
                <w:lang w:val="sl-SI"/>
              </w:rPr>
            </w:pPr>
            <w:r w:rsidRPr="7A980297">
              <w:rPr>
                <w:rFonts w:cs="Arial"/>
                <w:lang w:val="sl-SI"/>
              </w:rPr>
              <w:t>v mreži javne službe opravlja socialnovarstveno storitev institucionalno varstvo v obliki celodnevnega varstva v zavodu</w:t>
            </w:r>
            <w:r w:rsidR="00F96CAA">
              <w:rPr>
                <w:rFonts w:cs="Arial"/>
                <w:lang w:val="sl-SI"/>
              </w:rPr>
              <w:t xml:space="preserve"> oziroma celodnevno dolgotrajno oskrbo v instituciji</w:t>
            </w:r>
          </w:p>
        </w:tc>
      </w:tr>
      <w:tr w:rsidR="003C2A30" w:rsidRPr="008348B0" w14:paraId="277AA8D0" w14:textId="77777777" w:rsidTr="00951D75">
        <w:trPr>
          <w:trHeight w:val="363"/>
        </w:trPr>
        <w:tc>
          <w:tcPr>
            <w:tcW w:w="6550" w:type="dxa"/>
            <w:vMerge w:val="restart"/>
            <w:shd w:val="clear" w:color="auto" w:fill="D9D9D9" w:themeFill="background1" w:themeFillShade="D9"/>
            <w:vAlign w:val="center"/>
          </w:tcPr>
          <w:p w14:paraId="0132AA4A" w14:textId="77777777" w:rsidR="003C2A30" w:rsidRPr="008348B0" w:rsidRDefault="003C2A30" w:rsidP="00951D75">
            <w:pPr>
              <w:rPr>
                <w:rFonts w:cs="Arial"/>
                <w:szCs w:val="20"/>
                <w:lang w:val="sl-SI"/>
              </w:rPr>
            </w:pPr>
            <w:r w:rsidRPr="008348B0">
              <w:rPr>
                <w:rFonts w:cs="Arial"/>
                <w:szCs w:val="20"/>
                <w:lang w:val="sl-SI"/>
              </w:rPr>
              <w:t xml:space="preserve">Tip </w:t>
            </w:r>
            <w:r>
              <w:rPr>
                <w:rFonts w:cs="Arial"/>
                <w:szCs w:val="20"/>
                <w:lang w:val="sl-SI"/>
              </w:rPr>
              <w:t>prijavitelja</w:t>
            </w:r>
            <w:r w:rsidRPr="008348B0">
              <w:rPr>
                <w:rFonts w:cs="Arial"/>
                <w:szCs w:val="20"/>
                <w:lang w:val="sl-SI"/>
              </w:rPr>
              <w:t xml:space="preserve"> (označite)</w:t>
            </w:r>
          </w:p>
        </w:tc>
        <w:tc>
          <w:tcPr>
            <w:tcW w:w="3090" w:type="dxa"/>
            <w:gridSpan w:val="2"/>
            <w:vAlign w:val="center"/>
          </w:tcPr>
          <w:p w14:paraId="0FBB8219" w14:textId="77777777" w:rsidR="003C2A30" w:rsidRPr="008348B0" w:rsidRDefault="009C6EAD" w:rsidP="00951D75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-145809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A30" w:rsidRPr="008348B0">
                  <w:rPr>
                    <w:rFonts w:ascii="MS Gothic" w:eastAsia="MS Gothic" w:hAnsi="MS Gothic" w:cs="Arial" w:hint="eastAsia"/>
                    <w:szCs w:val="20"/>
                    <w:lang w:val="sl-SI"/>
                  </w:rPr>
                  <w:t>☐</w:t>
                </w:r>
              </w:sdtContent>
            </w:sdt>
            <w:r w:rsidR="003C2A30" w:rsidRPr="008348B0">
              <w:rPr>
                <w:rFonts w:cs="Arial"/>
                <w:szCs w:val="20"/>
                <w:lang w:val="sl-SI"/>
              </w:rPr>
              <w:t xml:space="preserve"> dom za starejše </w:t>
            </w:r>
          </w:p>
        </w:tc>
      </w:tr>
      <w:tr w:rsidR="003C2A30" w:rsidRPr="001E6F20" w14:paraId="5A902678" w14:textId="77777777" w:rsidTr="00951D75">
        <w:trPr>
          <w:trHeight w:val="363"/>
        </w:trPr>
        <w:tc>
          <w:tcPr>
            <w:tcW w:w="6550" w:type="dxa"/>
            <w:vMerge/>
            <w:vAlign w:val="center"/>
          </w:tcPr>
          <w:p w14:paraId="27AB0D97" w14:textId="77777777" w:rsidR="003C2A30" w:rsidRPr="008348B0" w:rsidRDefault="003C2A30" w:rsidP="00951D75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3090" w:type="dxa"/>
            <w:gridSpan w:val="2"/>
            <w:vAlign w:val="center"/>
          </w:tcPr>
          <w:p w14:paraId="683529C4" w14:textId="77777777" w:rsidR="003C2A30" w:rsidRPr="008348B0" w:rsidRDefault="009C6EAD" w:rsidP="00951D75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172124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A30" w:rsidRPr="008348B0">
                  <w:rPr>
                    <w:rFonts w:ascii="MS Gothic" w:eastAsia="MS Gothic" w:hAnsi="MS Gothic" w:cs="Arial" w:hint="eastAsia"/>
                    <w:szCs w:val="20"/>
                    <w:lang w:val="sl-SI"/>
                  </w:rPr>
                  <w:t>☐</w:t>
                </w:r>
              </w:sdtContent>
            </w:sdt>
            <w:r w:rsidR="003C2A30" w:rsidRPr="008348B0">
              <w:rPr>
                <w:rFonts w:cs="Arial"/>
                <w:szCs w:val="20"/>
                <w:lang w:val="sl-SI"/>
              </w:rPr>
              <w:t xml:space="preserve"> posebni socialnovarstveni zavod za odrasle</w:t>
            </w:r>
          </w:p>
        </w:tc>
      </w:tr>
      <w:tr w:rsidR="003C2A30" w:rsidRPr="001E6F20" w14:paraId="756D73AE" w14:textId="77777777" w:rsidTr="00951D75">
        <w:trPr>
          <w:trHeight w:val="363"/>
        </w:trPr>
        <w:tc>
          <w:tcPr>
            <w:tcW w:w="6550" w:type="dxa"/>
            <w:vMerge/>
            <w:vAlign w:val="center"/>
          </w:tcPr>
          <w:p w14:paraId="6720BF14" w14:textId="77777777" w:rsidR="003C2A30" w:rsidRPr="008348B0" w:rsidRDefault="003C2A30" w:rsidP="00951D75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3090" w:type="dxa"/>
            <w:gridSpan w:val="2"/>
            <w:vAlign w:val="center"/>
          </w:tcPr>
          <w:p w14:paraId="6E4F5B46" w14:textId="77777777" w:rsidR="003C2A30" w:rsidRPr="008348B0" w:rsidRDefault="009C6EAD" w:rsidP="00951D75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-174062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A30" w:rsidRPr="008348B0">
                  <w:rPr>
                    <w:rFonts w:ascii="MS Gothic" w:eastAsia="MS Gothic" w:hAnsi="MS Gothic" w:cs="Arial" w:hint="eastAsia"/>
                    <w:szCs w:val="20"/>
                    <w:lang w:val="sl-SI"/>
                  </w:rPr>
                  <w:t>☐</w:t>
                </w:r>
              </w:sdtContent>
            </w:sdt>
            <w:r w:rsidR="003C2A30" w:rsidRPr="008348B0">
              <w:rPr>
                <w:rFonts w:cs="Arial"/>
                <w:szCs w:val="20"/>
                <w:lang w:val="sl-SI"/>
              </w:rPr>
              <w:t xml:space="preserve"> </w:t>
            </w:r>
            <w:proofErr w:type="gramStart"/>
            <w:r w:rsidR="003C2A30" w:rsidRPr="008348B0">
              <w:rPr>
                <w:rFonts w:cs="Arial"/>
                <w:szCs w:val="20"/>
                <w:lang w:val="sl-SI"/>
              </w:rPr>
              <w:t>kombinirani</w:t>
            </w:r>
            <w:proofErr w:type="gramEnd"/>
            <w:r w:rsidR="003C2A30" w:rsidRPr="008348B0">
              <w:rPr>
                <w:rFonts w:cs="Arial"/>
                <w:szCs w:val="20"/>
                <w:lang w:val="sl-SI"/>
              </w:rPr>
              <w:t xml:space="preserve"> zavod (dom za starejše in posebni socialnovarstveni zavod za odrasle</w:t>
            </w:r>
            <w:r w:rsidR="003C2A30">
              <w:rPr>
                <w:rFonts w:cs="Arial"/>
                <w:szCs w:val="20"/>
                <w:lang w:val="sl-SI"/>
              </w:rPr>
              <w:t>)</w:t>
            </w:r>
          </w:p>
        </w:tc>
      </w:tr>
      <w:tr w:rsidR="003C2A30" w:rsidRPr="001E6F20" w14:paraId="7D404860" w14:textId="77777777" w:rsidTr="00951D75">
        <w:trPr>
          <w:trHeight w:val="363"/>
        </w:trPr>
        <w:tc>
          <w:tcPr>
            <w:tcW w:w="6550" w:type="dxa"/>
            <w:vMerge/>
            <w:vAlign w:val="center"/>
          </w:tcPr>
          <w:p w14:paraId="02FBBFBE" w14:textId="77777777" w:rsidR="003C2A30" w:rsidRPr="008348B0" w:rsidRDefault="003C2A30" w:rsidP="00951D75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3090" w:type="dxa"/>
            <w:gridSpan w:val="2"/>
            <w:vAlign w:val="center"/>
          </w:tcPr>
          <w:p w14:paraId="0EF7944C" w14:textId="77777777" w:rsidR="003C2A30" w:rsidRDefault="009C6EAD" w:rsidP="00951D75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27900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A30" w:rsidRPr="008348B0">
                  <w:rPr>
                    <w:rFonts w:ascii="MS Gothic" w:eastAsia="MS Gothic" w:hAnsi="MS Gothic" w:cs="Arial" w:hint="eastAsia"/>
                    <w:szCs w:val="20"/>
                    <w:lang w:val="sl-SI"/>
                  </w:rPr>
                  <w:t>☐</w:t>
                </w:r>
              </w:sdtContent>
            </w:sdt>
            <w:r w:rsidR="003C2A30" w:rsidRPr="008348B0">
              <w:rPr>
                <w:rFonts w:cs="Arial"/>
                <w:szCs w:val="20"/>
                <w:lang w:val="sl-SI"/>
              </w:rPr>
              <w:t xml:space="preserve"> varstveno delovni </w:t>
            </w:r>
            <w:proofErr w:type="gramStart"/>
            <w:r w:rsidR="003C2A30" w:rsidRPr="008348B0">
              <w:rPr>
                <w:rFonts w:cs="Arial"/>
                <w:szCs w:val="20"/>
                <w:lang w:val="sl-SI"/>
              </w:rPr>
              <w:t>center</w:t>
            </w:r>
            <w:proofErr w:type="gramEnd"/>
            <w:r w:rsidR="003C2A30" w:rsidRPr="008348B0">
              <w:rPr>
                <w:rFonts w:cs="Arial"/>
                <w:szCs w:val="20"/>
                <w:lang w:val="sl-SI"/>
              </w:rPr>
              <w:t xml:space="preserve">, ki </w:t>
            </w:r>
          </w:p>
          <w:p w14:paraId="4B00EAE6" w14:textId="77777777" w:rsidR="003C2A30" w:rsidRPr="008348B0" w:rsidRDefault="003C2A30" w:rsidP="00951D75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7A980297">
              <w:rPr>
                <w:rFonts w:cs="Arial"/>
                <w:lang w:val="sl-SI"/>
              </w:rPr>
              <w:t xml:space="preserve">v mreži javne službe opravlja </w:t>
            </w:r>
            <w:r>
              <w:rPr>
                <w:rFonts w:cs="Arial"/>
                <w:lang w:val="sl-SI"/>
              </w:rPr>
              <w:t xml:space="preserve">tudi </w:t>
            </w:r>
            <w:r w:rsidRPr="7A980297">
              <w:rPr>
                <w:rFonts w:cs="Arial"/>
                <w:lang w:val="sl-SI"/>
              </w:rPr>
              <w:t>socialnovarstveno storitev institucionalno varstvo v obliki celodnevnega varstva v zavodu</w:t>
            </w:r>
          </w:p>
        </w:tc>
      </w:tr>
      <w:tr w:rsidR="003C2A30" w:rsidRPr="001E6F20" w14:paraId="7A70C5CD" w14:textId="77777777" w:rsidTr="00951D75">
        <w:trPr>
          <w:trHeight w:val="363"/>
        </w:trPr>
        <w:tc>
          <w:tcPr>
            <w:tcW w:w="6550" w:type="dxa"/>
            <w:vMerge/>
            <w:vAlign w:val="center"/>
          </w:tcPr>
          <w:p w14:paraId="26258E60" w14:textId="77777777" w:rsidR="003C2A30" w:rsidRPr="008348B0" w:rsidRDefault="003C2A30" w:rsidP="00951D75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3090" w:type="dxa"/>
            <w:gridSpan w:val="2"/>
            <w:vAlign w:val="center"/>
          </w:tcPr>
          <w:p w14:paraId="09D3CA53" w14:textId="77777777" w:rsidR="003C2A30" w:rsidRDefault="009C6EAD" w:rsidP="00951D75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-598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A30" w:rsidRPr="008348B0">
                  <w:rPr>
                    <w:rFonts w:ascii="MS Gothic" w:eastAsia="MS Gothic" w:hAnsi="MS Gothic" w:cs="Arial" w:hint="eastAsia"/>
                    <w:szCs w:val="20"/>
                    <w:lang w:val="sl-SI"/>
                  </w:rPr>
                  <w:t>☐</w:t>
                </w:r>
              </w:sdtContent>
            </w:sdt>
            <w:r w:rsidR="003C2A30" w:rsidRPr="008348B0">
              <w:rPr>
                <w:rFonts w:cs="Arial"/>
                <w:szCs w:val="20"/>
                <w:lang w:val="sl-SI"/>
              </w:rPr>
              <w:t xml:space="preserve"> zavod za usposabljanje, ki </w:t>
            </w:r>
          </w:p>
          <w:p w14:paraId="1D0596A4" w14:textId="77777777" w:rsidR="003C2A30" w:rsidRPr="008348B0" w:rsidRDefault="003C2A30" w:rsidP="00951D75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7A980297">
              <w:rPr>
                <w:rFonts w:cs="Arial"/>
                <w:lang w:val="sl-SI"/>
              </w:rPr>
              <w:t xml:space="preserve">v mreži javne službe opravlja </w:t>
            </w:r>
            <w:r>
              <w:rPr>
                <w:rFonts w:cs="Arial"/>
                <w:lang w:val="sl-SI"/>
              </w:rPr>
              <w:t xml:space="preserve">tudi </w:t>
            </w:r>
            <w:r w:rsidRPr="7A980297">
              <w:rPr>
                <w:rFonts w:cs="Arial"/>
                <w:lang w:val="sl-SI"/>
              </w:rPr>
              <w:t>socialnovarstveno storitev institucionalno varstvo v obliki celodnevnega varstva v zavodu</w:t>
            </w:r>
          </w:p>
        </w:tc>
      </w:tr>
      <w:tr w:rsidR="00753AD5" w:rsidRPr="008348B0" w14:paraId="5187D4B8" w14:textId="77777777" w:rsidTr="00391E89">
        <w:trPr>
          <w:trHeight w:val="363"/>
        </w:trPr>
        <w:tc>
          <w:tcPr>
            <w:tcW w:w="6550" w:type="dxa"/>
            <w:shd w:val="clear" w:color="auto" w:fill="D9D9D9" w:themeFill="background1" w:themeFillShade="D9"/>
          </w:tcPr>
          <w:p w14:paraId="0003CEDE" w14:textId="7A40237F" w:rsidR="00753AD5" w:rsidRDefault="00753AD5" w:rsidP="00753AD5">
            <w:pPr>
              <w:jc w:val="both"/>
              <w:rPr>
                <w:rFonts w:cs="Arial"/>
                <w:lang w:val="sl-SI"/>
              </w:rPr>
            </w:pPr>
            <w:proofErr w:type="gramStart"/>
            <w:r w:rsidRPr="007D5EB7">
              <w:rPr>
                <w:rFonts w:cs="Arial"/>
                <w:b/>
                <w:szCs w:val="20"/>
                <w:lang w:val="sl-SI"/>
              </w:rPr>
              <w:t>Regija</w:t>
            </w:r>
            <w:proofErr w:type="gramEnd"/>
            <w:r>
              <w:rPr>
                <w:rFonts w:cs="Arial"/>
                <w:b/>
                <w:szCs w:val="20"/>
                <w:lang w:val="sl-SI"/>
              </w:rPr>
              <w:t>,</w:t>
            </w:r>
            <w:r w:rsidRPr="007D5EB7">
              <w:rPr>
                <w:rFonts w:cs="Arial"/>
                <w:b/>
                <w:szCs w:val="20"/>
                <w:lang w:val="sl-SI"/>
              </w:rPr>
              <w:t xml:space="preserve"> v kateri je sedež </w:t>
            </w:r>
            <w:r>
              <w:rPr>
                <w:rFonts w:cs="Arial"/>
                <w:b/>
                <w:szCs w:val="20"/>
                <w:lang w:val="sl-SI"/>
              </w:rPr>
              <w:t>oziroma matična enota prijav</w:t>
            </w:r>
            <w:r w:rsidR="00FB3F47">
              <w:rPr>
                <w:rFonts w:cs="Arial"/>
                <w:b/>
                <w:szCs w:val="20"/>
                <w:lang w:val="sl-SI"/>
              </w:rPr>
              <w:t>i</w:t>
            </w:r>
            <w:r>
              <w:rPr>
                <w:rFonts w:cs="Arial"/>
                <w:b/>
                <w:szCs w:val="20"/>
                <w:lang w:val="sl-SI"/>
              </w:rPr>
              <w:t>telja</w:t>
            </w:r>
            <w:r w:rsidRPr="007D5EB7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9371A0">
              <w:rPr>
                <w:rFonts w:cs="Arial"/>
                <w:bCs/>
                <w:szCs w:val="20"/>
                <w:lang w:val="sl-SI"/>
              </w:rPr>
              <w:t xml:space="preserve">(označite – pri določitvi vam je lahko v pomoč </w:t>
            </w:r>
            <w:hyperlink r:id="rId12" w:history="1">
              <w:r w:rsidRPr="009371A0">
                <w:rPr>
                  <w:rStyle w:val="Hiperpovezava"/>
                  <w:rFonts w:cs="Arial"/>
                  <w:bCs/>
                  <w:szCs w:val="20"/>
                  <w:lang w:val="sl-SI"/>
                </w:rPr>
                <w:t>https://www.stat.si/obcine</w:t>
              </w:r>
            </w:hyperlink>
            <w:r w:rsidRPr="009371A0">
              <w:rPr>
                <w:rFonts w:cs="Arial"/>
                <w:bCs/>
                <w:szCs w:val="20"/>
                <w:lang w:val="sl-SI"/>
              </w:rPr>
              <w:t>)</w:t>
            </w:r>
            <w:r w:rsidRPr="009371A0">
              <w:rPr>
                <w:rFonts w:cs="Arial"/>
                <w:szCs w:val="20"/>
                <w:lang w:val="sl-SI"/>
              </w:rPr>
              <w:t xml:space="preserve"> </w:t>
            </w:r>
          </w:p>
        </w:tc>
        <w:tc>
          <w:tcPr>
            <w:tcW w:w="3090" w:type="dxa"/>
            <w:gridSpan w:val="2"/>
          </w:tcPr>
          <w:p w14:paraId="1E9FB2E6" w14:textId="77777777" w:rsidR="00753AD5" w:rsidRDefault="009C6EAD" w:rsidP="00753AD5">
            <w:pPr>
              <w:jc w:val="both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-168813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AD5">
                  <w:rPr>
                    <w:rFonts w:ascii="MS Gothic" w:eastAsia="MS Gothic" w:hAnsi="MS Gothic" w:cs="Arial" w:hint="eastAsia"/>
                    <w:szCs w:val="20"/>
                    <w:lang w:val="sl-SI"/>
                  </w:rPr>
                  <w:t>☐</w:t>
                </w:r>
              </w:sdtContent>
            </w:sdt>
            <w:r w:rsidR="00753AD5" w:rsidRPr="007D5EB7">
              <w:rPr>
                <w:rFonts w:cs="Arial"/>
                <w:szCs w:val="20"/>
                <w:lang w:val="sl-SI"/>
              </w:rPr>
              <w:t xml:space="preserve"> </w:t>
            </w:r>
            <w:r w:rsidR="00753AD5">
              <w:rPr>
                <w:rFonts w:cs="Arial"/>
                <w:szCs w:val="20"/>
                <w:lang w:val="sl-SI"/>
              </w:rPr>
              <w:t>G</w:t>
            </w:r>
            <w:r w:rsidR="00753AD5" w:rsidRPr="007D5EB7">
              <w:rPr>
                <w:rFonts w:cs="Arial"/>
                <w:szCs w:val="20"/>
                <w:lang w:val="sl-SI"/>
              </w:rPr>
              <w:t>oriška</w:t>
            </w:r>
          </w:p>
          <w:p w14:paraId="6F9EE271" w14:textId="77777777" w:rsidR="00753AD5" w:rsidRDefault="009C6EAD" w:rsidP="00753AD5">
            <w:pPr>
              <w:jc w:val="both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186154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AD5">
                  <w:rPr>
                    <w:rFonts w:ascii="MS Gothic" w:eastAsia="MS Gothic" w:hAnsi="MS Gothic" w:cs="Arial" w:hint="eastAsia"/>
                    <w:szCs w:val="20"/>
                    <w:lang w:val="sl-SI"/>
                  </w:rPr>
                  <w:t>☐</w:t>
                </w:r>
              </w:sdtContent>
            </w:sdt>
            <w:r w:rsidR="00753AD5" w:rsidRPr="007D5EB7">
              <w:rPr>
                <w:rFonts w:cs="Arial"/>
                <w:szCs w:val="20"/>
                <w:lang w:val="sl-SI"/>
              </w:rPr>
              <w:t xml:space="preserve"> Obalno-kraška</w:t>
            </w:r>
          </w:p>
          <w:p w14:paraId="3D61EE6E" w14:textId="77777777" w:rsidR="00753AD5" w:rsidRDefault="009C6EAD" w:rsidP="00753AD5">
            <w:pPr>
              <w:jc w:val="both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-49441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AD5">
                  <w:rPr>
                    <w:rFonts w:ascii="MS Gothic" w:eastAsia="MS Gothic" w:hAnsi="MS Gothic" w:cs="Arial" w:hint="eastAsia"/>
                    <w:szCs w:val="20"/>
                    <w:lang w:val="sl-SI"/>
                  </w:rPr>
                  <w:t>☐</w:t>
                </w:r>
              </w:sdtContent>
            </w:sdt>
            <w:r w:rsidR="00753AD5">
              <w:rPr>
                <w:rFonts w:cs="Arial"/>
                <w:szCs w:val="20"/>
                <w:lang w:val="sl-SI"/>
              </w:rPr>
              <w:t xml:space="preserve"> Primorsko-notranjska</w:t>
            </w:r>
          </w:p>
          <w:p w14:paraId="7104C2A8" w14:textId="77777777" w:rsidR="00753AD5" w:rsidRDefault="009C6EAD" w:rsidP="00753AD5">
            <w:pPr>
              <w:jc w:val="both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15557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AD5">
                  <w:rPr>
                    <w:rFonts w:ascii="MS Gothic" w:eastAsia="MS Gothic" w:hAnsi="MS Gothic" w:cs="Arial" w:hint="eastAsia"/>
                    <w:szCs w:val="20"/>
                    <w:lang w:val="sl-SI"/>
                  </w:rPr>
                  <w:t>☐</w:t>
                </w:r>
              </w:sdtContent>
            </w:sdt>
            <w:r w:rsidR="00753AD5">
              <w:rPr>
                <w:rFonts w:cs="Arial"/>
                <w:szCs w:val="20"/>
                <w:lang w:val="sl-SI"/>
              </w:rPr>
              <w:t xml:space="preserve"> Osrednjeslovenska</w:t>
            </w:r>
          </w:p>
          <w:p w14:paraId="5EAC98EC" w14:textId="77777777" w:rsidR="00753AD5" w:rsidRDefault="009C6EAD" w:rsidP="00753AD5">
            <w:pPr>
              <w:jc w:val="both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-20910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AD5">
                  <w:rPr>
                    <w:rFonts w:ascii="MS Gothic" w:eastAsia="MS Gothic" w:hAnsi="MS Gothic" w:cs="Arial" w:hint="eastAsia"/>
                    <w:szCs w:val="20"/>
                    <w:lang w:val="sl-SI"/>
                  </w:rPr>
                  <w:t>☐</w:t>
                </w:r>
              </w:sdtContent>
            </w:sdt>
            <w:r w:rsidR="00753AD5">
              <w:rPr>
                <w:rFonts w:cs="Arial"/>
                <w:szCs w:val="20"/>
                <w:lang w:val="sl-SI"/>
              </w:rPr>
              <w:t xml:space="preserve"> Gorenjska</w:t>
            </w:r>
          </w:p>
          <w:p w14:paraId="1E73732C" w14:textId="77777777" w:rsidR="00753AD5" w:rsidRDefault="009C6EAD" w:rsidP="00753AD5">
            <w:pPr>
              <w:jc w:val="both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97240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AD5">
                  <w:rPr>
                    <w:rFonts w:ascii="MS Gothic" w:eastAsia="MS Gothic" w:hAnsi="MS Gothic" w:cs="Arial" w:hint="eastAsia"/>
                    <w:szCs w:val="20"/>
                    <w:lang w:val="sl-SI"/>
                  </w:rPr>
                  <w:t>☐</w:t>
                </w:r>
              </w:sdtContent>
            </w:sdt>
            <w:r w:rsidR="00753AD5">
              <w:rPr>
                <w:rFonts w:cs="Arial"/>
                <w:szCs w:val="20"/>
                <w:lang w:val="sl-SI"/>
              </w:rPr>
              <w:t xml:space="preserve"> Jugovzhodna Slovenija</w:t>
            </w:r>
          </w:p>
          <w:p w14:paraId="4E1625DE" w14:textId="77777777" w:rsidR="00753AD5" w:rsidRDefault="009C6EAD" w:rsidP="00753AD5">
            <w:pPr>
              <w:jc w:val="both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157879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AD5">
                  <w:rPr>
                    <w:rFonts w:ascii="MS Gothic" w:eastAsia="MS Gothic" w:hAnsi="MS Gothic" w:cs="Arial" w:hint="eastAsia"/>
                    <w:szCs w:val="20"/>
                    <w:lang w:val="sl-SI"/>
                  </w:rPr>
                  <w:t>☐</w:t>
                </w:r>
              </w:sdtContent>
            </w:sdt>
            <w:r w:rsidR="00753AD5">
              <w:rPr>
                <w:rFonts w:cs="Arial"/>
                <w:szCs w:val="20"/>
                <w:lang w:val="sl-SI"/>
              </w:rPr>
              <w:t xml:space="preserve"> Zasavska</w:t>
            </w:r>
          </w:p>
          <w:p w14:paraId="42B7890B" w14:textId="77777777" w:rsidR="00753AD5" w:rsidRDefault="009C6EAD" w:rsidP="00753AD5">
            <w:pPr>
              <w:jc w:val="both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-158344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AD5">
                  <w:rPr>
                    <w:rFonts w:ascii="MS Gothic" w:eastAsia="MS Gothic" w:hAnsi="MS Gothic" w:cs="Arial" w:hint="eastAsia"/>
                    <w:szCs w:val="20"/>
                    <w:lang w:val="sl-SI"/>
                  </w:rPr>
                  <w:t>☐</w:t>
                </w:r>
              </w:sdtContent>
            </w:sdt>
            <w:r w:rsidR="00753AD5">
              <w:rPr>
                <w:rFonts w:cs="Arial"/>
                <w:szCs w:val="20"/>
                <w:lang w:val="sl-SI"/>
              </w:rPr>
              <w:t xml:space="preserve"> Posavska</w:t>
            </w:r>
          </w:p>
          <w:p w14:paraId="16114B35" w14:textId="77777777" w:rsidR="00753AD5" w:rsidRDefault="009C6EAD" w:rsidP="00753AD5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-33345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AD5">
                  <w:rPr>
                    <w:rFonts w:ascii="MS Gothic" w:eastAsia="MS Gothic" w:hAnsi="MS Gothic" w:cs="Arial" w:hint="eastAsia"/>
                    <w:szCs w:val="20"/>
                    <w:lang w:val="sl-SI"/>
                  </w:rPr>
                  <w:t>☐</w:t>
                </w:r>
              </w:sdtContent>
            </w:sdt>
            <w:r w:rsidR="00753AD5">
              <w:rPr>
                <w:rFonts w:cs="Arial"/>
                <w:szCs w:val="20"/>
                <w:lang w:val="sl-SI"/>
              </w:rPr>
              <w:t xml:space="preserve"> Savinjska</w:t>
            </w:r>
          </w:p>
          <w:p w14:paraId="307EEC6C" w14:textId="77777777" w:rsidR="00753AD5" w:rsidRDefault="009C6EAD" w:rsidP="00753AD5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-178179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AD5">
                  <w:rPr>
                    <w:rFonts w:ascii="MS Gothic" w:eastAsia="MS Gothic" w:hAnsi="MS Gothic" w:cs="Arial" w:hint="eastAsia"/>
                    <w:szCs w:val="20"/>
                    <w:lang w:val="sl-SI"/>
                  </w:rPr>
                  <w:t>☐</w:t>
                </w:r>
              </w:sdtContent>
            </w:sdt>
            <w:r w:rsidR="00753AD5">
              <w:rPr>
                <w:rFonts w:cs="Arial"/>
                <w:szCs w:val="20"/>
                <w:lang w:val="sl-SI"/>
              </w:rPr>
              <w:t xml:space="preserve"> Koroška</w:t>
            </w:r>
          </w:p>
          <w:p w14:paraId="1040BF9B" w14:textId="77777777" w:rsidR="00753AD5" w:rsidRDefault="009C6EAD" w:rsidP="00753AD5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4681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AD5">
                  <w:rPr>
                    <w:rFonts w:ascii="MS Gothic" w:eastAsia="MS Gothic" w:hAnsi="MS Gothic" w:cs="Arial" w:hint="eastAsia"/>
                    <w:szCs w:val="20"/>
                    <w:lang w:val="sl-SI"/>
                  </w:rPr>
                  <w:t>☐</w:t>
                </w:r>
              </w:sdtContent>
            </w:sdt>
            <w:r w:rsidR="00753AD5">
              <w:rPr>
                <w:rFonts w:cs="Arial"/>
                <w:szCs w:val="20"/>
                <w:lang w:val="sl-SI"/>
              </w:rPr>
              <w:t xml:space="preserve"> Podravska</w:t>
            </w:r>
          </w:p>
          <w:p w14:paraId="2D23CD4D" w14:textId="1F036504" w:rsidR="00753AD5" w:rsidRPr="008348B0" w:rsidRDefault="009C6EAD" w:rsidP="00753AD5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</w:rPr>
                <w:id w:val="-14581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AD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753AD5">
              <w:rPr>
                <w:rFonts w:cs="Arial"/>
                <w:szCs w:val="20"/>
              </w:rPr>
              <w:t xml:space="preserve"> </w:t>
            </w:r>
            <w:r w:rsidR="00753AD5" w:rsidRPr="00D44B55">
              <w:rPr>
                <w:rFonts w:cs="Arial"/>
                <w:szCs w:val="20"/>
                <w:lang w:val="sl-SI"/>
              </w:rPr>
              <w:t xml:space="preserve">Pomurska </w:t>
            </w:r>
          </w:p>
        </w:tc>
      </w:tr>
      <w:tr w:rsidR="00753AD5" w:rsidRPr="008348B0" w14:paraId="3E2C3A77" w14:textId="77777777" w:rsidTr="00A37A21">
        <w:trPr>
          <w:trHeight w:val="363"/>
        </w:trPr>
        <w:tc>
          <w:tcPr>
            <w:tcW w:w="6550" w:type="dxa"/>
            <w:shd w:val="clear" w:color="auto" w:fill="D9D9D9" w:themeFill="background1" w:themeFillShade="D9"/>
          </w:tcPr>
          <w:p w14:paraId="1D313748" w14:textId="1ACB1AB7" w:rsidR="00753AD5" w:rsidRPr="007D5EB7" w:rsidRDefault="00753AD5" w:rsidP="00753AD5">
            <w:pPr>
              <w:jc w:val="both"/>
              <w:rPr>
                <w:rFonts w:cs="Arial"/>
                <w:b/>
                <w:szCs w:val="20"/>
                <w:lang w:val="sl-SI"/>
              </w:rPr>
            </w:pPr>
            <w:proofErr w:type="gramStart"/>
            <w:r w:rsidRPr="007D5EB7">
              <w:rPr>
                <w:rFonts w:cs="Arial"/>
                <w:b/>
                <w:szCs w:val="20"/>
                <w:lang w:val="sl-SI"/>
              </w:rPr>
              <w:lastRenderedPageBreak/>
              <w:t>Regija</w:t>
            </w:r>
            <w:proofErr w:type="gramEnd"/>
            <w:r>
              <w:rPr>
                <w:rFonts w:cs="Arial"/>
                <w:b/>
                <w:szCs w:val="20"/>
                <w:lang w:val="sl-SI"/>
              </w:rPr>
              <w:t>,</w:t>
            </w:r>
            <w:r w:rsidRPr="007D5EB7">
              <w:rPr>
                <w:rFonts w:cs="Arial"/>
                <w:b/>
                <w:szCs w:val="20"/>
                <w:lang w:val="sl-SI"/>
              </w:rPr>
              <w:t xml:space="preserve"> v kateri je sedež </w:t>
            </w:r>
            <w:r>
              <w:rPr>
                <w:rFonts w:cs="Arial"/>
                <w:b/>
                <w:szCs w:val="20"/>
                <w:lang w:val="sl-SI"/>
              </w:rPr>
              <w:t>PE prijavitelja, če kandidirate za sredstva za PE</w:t>
            </w:r>
            <w:r w:rsidRPr="007D5EB7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9371A0">
              <w:rPr>
                <w:rFonts w:cs="Arial"/>
                <w:bCs/>
                <w:szCs w:val="20"/>
                <w:lang w:val="sl-SI"/>
              </w:rPr>
              <w:t xml:space="preserve">(označite – pri določitvi vam je lahko v pomoč </w:t>
            </w:r>
            <w:hyperlink r:id="rId13" w:history="1">
              <w:r w:rsidRPr="009371A0">
                <w:rPr>
                  <w:rStyle w:val="Hiperpovezava"/>
                  <w:rFonts w:cs="Arial"/>
                  <w:bCs/>
                  <w:szCs w:val="20"/>
                  <w:lang w:val="sl-SI"/>
                </w:rPr>
                <w:t>https://www.stat.si/obcine</w:t>
              </w:r>
            </w:hyperlink>
            <w:r w:rsidRPr="009371A0">
              <w:rPr>
                <w:rFonts w:cs="Arial"/>
                <w:bCs/>
                <w:szCs w:val="20"/>
                <w:lang w:val="sl-SI"/>
              </w:rPr>
              <w:t>)</w:t>
            </w:r>
            <w:r w:rsidRPr="009371A0">
              <w:rPr>
                <w:rFonts w:cs="Arial"/>
                <w:szCs w:val="20"/>
                <w:lang w:val="sl-SI"/>
              </w:rPr>
              <w:t xml:space="preserve"> </w:t>
            </w:r>
          </w:p>
        </w:tc>
        <w:tc>
          <w:tcPr>
            <w:tcW w:w="3090" w:type="dxa"/>
            <w:gridSpan w:val="2"/>
          </w:tcPr>
          <w:p w14:paraId="7A0D538E" w14:textId="77777777" w:rsidR="00753AD5" w:rsidRDefault="009C6EAD" w:rsidP="00753AD5">
            <w:pPr>
              <w:jc w:val="both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144173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AD5">
                  <w:rPr>
                    <w:rFonts w:ascii="MS Gothic" w:eastAsia="MS Gothic" w:hAnsi="MS Gothic" w:cs="Arial" w:hint="eastAsia"/>
                    <w:szCs w:val="20"/>
                    <w:lang w:val="sl-SI"/>
                  </w:rPr>
                  <w:t>☐</w:t>
                </w:r>
              </w:sdtContent>
            </w:sdt>
            <w:r w:rsidR="00753AD5" w:rsidRPr="007D5EB7">
              <w:rPr>
                <w:rFonts w:cs="Arial"/>
                <w:szCs w:val="20"/>
                <w:lang w:val="sl-SI"/>
              </w:rPr>
              <w:t xml:space="preserve"> </w:t>
            </w:r>
            <w:r w:rsidR="00753AD5">
              <w:rPr>
                <w:rFonts w:cs="Arial"/>
                <w:szCs w:val="20"/>
                <w:lang w:val="sl-SI"/>
              </w:rPr>
              <w:t>G</w:t>
            </w:r>
            <w:r w:rsidR="00753AD5" w:rsidRPr="007D5EB7">
              <w:rPr>
                <w:rFonts w:cs="Arial"/>
                <w:szCs w:val="20"/>
                <w:lang w:val="sl-SI"/>
              </w:rPr>
              <w:t>oriška</w:t>
            </w:r>
          </w:p>
          <w:p w14:paraId="6C4B7082" w14:textId="77777777" w:rsidR="00753AD5" w:rsidRDefault="009C6EAD" w:rsidP="00753AD5">
            <w:pPr>
              <w:jc w:val="both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154286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AD5">
                  <w:rPr>
                    <w:rFonts w:ascii="MS Gothic" w:eastAsia="MS Gothic" w:hAnsi="MS Gothic" w:cs="Arial" w:hint="eastAsia"/>
                    <w:szCs w:val="20"/>
                    <w:lang w:val="sl-SI"/>
                  </w:rPr>
                  <w:t>☐</w:t>
                </w:r>
              </w:sdtContent>
            </w:sdt>
            <w:r w:rsidR="00753AD5" w:rsidRPr="007D5EB7">
              <w:rPr>
                <w:rFonts w:cs="Arial"/>
                <w:szCs w:val="20"/>
                <w:lang w:val="sl-SI"/>
              </w:rPr>
              <w:t xml:space="preserve"> Obalno-kraška</w:t>
            </w:r>
          </w:p>
          <w:p w14:paraId="25282A3B" w14:textId="77777777" w:rsidR="00753AD5" w:rsidRDefault="009C6EAD" w:rsidP="00753AD5">
            <w:pPr>
              <w:jc w:val="both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7368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AD5">
                  <w:rPr>
                    <w:rFonts w:ascii="MS Gothic" w:eastAsia="MS Gothic" w:hAnsi="MS Gothic" w:cs="Arial" w:hint="eastAsia"/>
                    <w:szCs w:val="20"/>
                    <w:lang w:val="sl-SI"/>
                  </w:rPr>
                  <w:t>☐</w:t>
                </w:r>
              </w:sdtContent>
            </w:sdt>
            <w:r w:rsidR="00753AD5">
              <w:rPr>
                <w:rFonts w:cs="Arial"/>
                <w:szCs w:val="20"/>
                <w:lang w:val="sl-SI"/>
              </w:rPr>
              <w:t xml:space="preserve"> Primorsko-notranjska</w:t>
            </w:r>
          </w:p>
          <w:p w14:paraId="10E8EEC8" w14:textId="77777777" w:rsidR="00753AD5" w:rsidRDefault="009C6EAD" w:rsidP="00753AD5">
            <w:pPr>
              <w:jc w:val="both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-142525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AD5">
                  <w:rPr>
                    <w:rFonts w:ascii="MS Gothic" w:eastAsia="MS Gothic" w:hAnsi="MS Gothic" w:cs="Arial" w:hint="eastAsia"/>
                    <w:szCs w:val="20"/>
                    <w:lang w:val="sl-SI"/>
                  </w:rPr>
                  <w:t>☐</w:t>
                </w:r>
              </w:sdtContent>
            </w:sdt>
            <w:r w:rsidR="00753AD5">
              <w:rPr>
                <w:rFonts w:cs="Arial"/>
                <w:szCs w:val="20"/>
                <w:lang w:val="sl-SI"/>
              </w:rPr>
              <w:t xml:space="preserve"> Osrednjeslovenska</w:t>
            </w:r>
          </w:p>
          <w:p w14:paraId="531D1DDC" w14:textId="77777777" w:rsidR="00753AD5" w:rsidRDefault="009C6EAD" w:rsidP="00753AD5">
            <w:pPr>
              <w:jc w:val="both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-85040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AD5">
                  <w:rPr>
                    <w:rFonts w:ascii="MS Gothic" w:eastAsia="MS Gothic" w:hAnsi="MS Gothic" w:cs="Arial" w:hint="eastAsia"/>
                    <w:szCs w:val="20"/>
                    <w:lang w:val="sl-SI"/>
                  </w:rPr>
                  <w:t>☐</w:t>
                </w:r>
              </w:sdtContent>
            </w:sdt>
            <w:r w:rsidR="00753AD5">
              <w:rPr>
                <w:rFonts w:cs="Arial"/>
                <w:szCs w:val="20"/>
                <w:lang w:val="sl-SI"/>
              </w:rPr>
              <w:t xml:space="preserve"> Gorenjska</w:t>
            </w:r>
          </w:p>
          <w:p w14:paraId="1F0F6B66" w14:textId="77777777" w:rsidR="00753AD5" w:rsidRDefault="009C6EAD" w:rsidP="00753AD5">
            <w:pPr>
              <w:jc w:val="both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115641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AD5">
                  <w:rPr>
                    <w:rFonts w:ascii="MS Gothic" w:eastAsia="MS Gothic" w:hAnsi="MS Gothic" w:cs="Arial" w:hint="eastAsia"/>
                    <w:szCs w:val="20"/>
                    <w:lang w:val="sl-SI"/>
                  </w:rPr>
                  <w:t>☐</w:t>
                </w:r>
              </w:sdtContent>
            </w:sdt>
            <w:r w:rsidR="00753AD5">
              <w:rPr>
                <w:rFonts w:cs="Arial"/>
                <w:szCs w:val="20"/>
                <w:lang w:val="sl-SI"/>
              </w:rPr>
              <w:t xml:space="preserve"> Jugovzhodna Slovenija</w:t>
            </w:r>
          </w:p>
          <w:p w14:paraId="2D97DFCE" w14:textId="77777777" w:rsidR="00753AD5" w:rsidRDefault="009C6EAD" w:rsidP="00753AD5">
            <w:pPr>
              <w:jc w:val="both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-5678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AD5">
                  <w:rPr>
                    <w:rFonts w:ascii="MS Gothic" w:eastAsia="MS Gothic" w:hAnsi="MS Gothic" w:cs="Arial" w:hint="eastAsia"/>
                    <w:szCs w:val="20"/>
                    <w:lang w:val="sl-SI"/>
                  </w:rPr>
                  <w:t>☐</w:t>
                </w:r>
              </w:sdtContent>
            </w:sdt>
            <w:r w:rsidR="00753AD5">
              <w:rPr>
                <w:rFonts w:cs="Arial"/>
                <w:szCs w:val="20"/>
                <w:lang w:val="sl-SI"/>
              </w:rPr>
              <w:t xml:space="preserve"> Zasavska</w:t>
            </w:r>
          </w:p>
          <w:p w14:paraId="36719AB5" w14:textId="77777777" w:rsidR="00753AD5" w:rsidRDefault="009C6EAD" w:rsidP="00753AD5">
            <w:pPr>
              <w:jc w:val="both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162111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AD5">
                  <w:rPr>
                    <w:rFonts w:ascii="MS Gothic" w:eastAsia="MS Gothic" w:hAnsi="MS Gothic" w:cs="Arial" w:hint="eastAsia"/>
                    <w:szCs w:val="20"/>
                    <w:lang w:val="sl-SI"/>
                  </w:rPr>
                  <w:t>☐</w:t>
                </w:r>
              </w:sdtContent>
            </w:sdt>
            <w:r w:rsidR="00753AD5">
              <w:rPr>
                <w:rFonts w:cs="Arial"/>
                <w:szCs w:val="20"/>
                <w:lang w:val="sl-SI"/>
              </w:rPr>
              <w:t xml:space="preserve"> Posavska</w:t>
            </w:r>
          </w:p>
          <w:p w14:paraId="3F48E66C" w14:textId="77777777" w:rsidR="00753AD5" w:rsidRDefault="009C6EAD" w:rsidP="00753AD5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-16024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AD5">
                  <w:rPr>
                    <w:rFonts w:ascii="MS Gothic" w:eastAsia="MS Gothic" w:hAnsi="MS Gothic" w:cs="Arial" w:hint="eastAsia"/>
                    <w:szCs w:val="20"/>
                    <w:lang w:val="sl-SI"/>
                  </w:rPr>
                  <w:t>☐</w:t>
                </w:r>
              </w:sdtContent>
            </w:sdt>
            <w:r w:rsidR="00753AD5">
              <w:rPr>
                <w:rFonts w:cs="Arial"/>
                <w:szCs w:val="20"/>
                <w:lang w:val="sl-SI"/>
              </w:rPr>
              <w:t xml:space="preserve"> Savinjska</w:t>
            </w:r>
          </w:p>
          <w:p w14:paraId="6ABCA0D0" w14:textId="77777777" w:rsidR="00753AD5" w:rsidRDefault="009C6EAD" w:rsidP="00753AD5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-168080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AD5">
                  <w:rPr>
                    <w:rFonts w:ascii="MS Gothic" w:eastAsia="MS Gothic" w:hAnsi="MS Gothic" w:cs="Arial" w:hint="eastAsia"/>
                    <w:szCs w:val="20"/>
                    <w:lang w:val="sl-SI"/>
                  </w:rPr>
                  <w:t>☐</w:t>
                </w:r>
              </w:sdtContent>
            </w:sdt>
            <w:r w:rsidR="00753AD5">
              <w:rPr>
                <w:rFonts w:cs="Arial"/>
                <w:szCs w:val="20"/>
                <w:lang w:val="sl-SI"/>
              </w:rPr>
              <w:t xml:space="preserve"> Koroška</w:t>
            </w:r>
          </w:p>
          <w:p w14:paraId="617234C3" w14:textId="77777777" w:rsidR="00753AD5" w:rsidRDefault="009C6EAD" w:rsidP="00753AD5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-134223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AD5">
                  <w:rPr>
                    <w:rFonts w:ascii="MS Gothic" w:eastAsia="MS Gothic" w:hAnsi="MS Gothic" w:cs="Arial" w:hint="eastAsia"/>
                    <w:szCs w:val="20"/>
                    <w:lang w:val="sl-SI"/>
                  </w:rPr>
                  <w:t>☐</w:t>
                </w:r>
              </w:sdtContent>
            </w:sdt>
            <w:r w:rsidR="00753AD5">
              <w:rPr>
                <w:rFonts w:cs="Arial"/>
                <w:szCs w:val="20"/>
                <w:lang w:val="sl-SI"/>
              </w:rPr>
              <w:t xml:space="preserve"> Podravska</w:t>
            </w:r>
          </w:p>
          <w:p w14:paraId="042297F5" w14:textId="755EF793" w:rsidR="00753AD5" w:rsidRDefault="009C6EAD" w:rsidP="00753AD5">
            <w:pPr>
              <w:jc w:val="both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</w:rPr>
                <w:id w:val="-11074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AD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753AD5">
              <w:rPr>
                <w:rFonts w:cs="Arial"/>
                <w:szCs w:val="20"/>
              </w:rPr>
              <w:t xml:space="preserve"> </w:t>
            </w:r>
            <w:r w:rsidR="00753AD5" w:rsidRPr="00D44B55">
              <w:rPr>
                <w:rFonts w:cs="Arial"/>
                <w:szCs w:val="20"/>
                <w:lang w:val="sl-SI"/>
              </w:rPr>
              <w:t xml:space="preserve">Pomurska </w:t>
            </w:r>
          </w:p>
        </w:tc>
      </w:tr>
      <w:tr w:rsidR="003C2A30" w:rsidRPr="008348B0" w14:paraId="30B63AD2" w14:textId="77777777" w:rsidTr="00951D75">
        <w:trPr>
          <w:trHeight w:val="363"/>
        </w:trPr>
        <w:tc>
          <w:tcPr>
            <w:tcW w:w="6550" w:type="dxa"/>
            <w:shd w:val="clear" w:color="auto" w:fill="D9D9D9" w:themeFill="background1" w:themeFillShade="D9"/>
            <w:vAlign w:val="center"/>
          </w:tcPr>
          <w:p w14:paraId="53613A77" w14:textId="0D260414" w:rsidR="003C2A30" w:rsidRPr="005377DE" w:rsidRDefault="003C2A30" w:rsidP="00951D75">
            <w:pPr>
              <w:jc w:val="both"/>
              <w:rPr>
                <w:rFonts w:cs="Arial"/>
                <w:lang w:val="sl-SI"/>
              </w:rPr>
            </w:pPr>
            <w:r w:rsidRPr="005377DE">
              <w:rPr>
                <w:rFonts w:cs="Arial"/>
                <w:lang w:val="sl-SI"/>
              </w:rPr>
              <w:t xml:space="preserve">Skupno število posteljnih zmogljivosti za opravljanje socialnovarstvene storitve institucionalno varstvo v obliki celodnevnega varstva v zavodu pri prijavitelju </w:t>
            </w:r>
            <w:r w:rsidR="005377DE" w:rsidRPr="005377DE">
              <w:rPr>
                <w:rFonts w:cs="Arial"/>
                <w:lang w:val="sl-SI"/>
              </w:rPr>
              <w:t xml:space="preserve">oziroma </w:t>
            </w:r>
            <w:r w:rsidR="00C143E5">
              <w:rPr>
                <w:rFonts w:cs="Arial"/>
                <w:lang w:val="sl-SI"/>
              </w:rPr>
              <w:t xml:space="preserve">za </w:t>
            </w:r>
            <w:r w:rsidR="005377DE" w:rsidRPr="005377DE">
              <w:rPr>
                <w:rFonts w:cs="Arial"/>
                <w:lang w:val="sl-SI"/>
              </w:rPr>
              <w:t>celodnevn</w:t>
            </w:r>
            <w:r w:rsidR="00C143E5">
              <w:rPr>
                <w:rFonts w:cs="Arial"/>
                <w:lang w:val="sl-SI"/>
              </w:rPr>
              <w:t>o</w:t>
            </w:r>
            <w:r w:rsidR="005377DE" w:rsidRPr="005377DE">
              <w:rPr>
                <w:rFonts w:cs="Arial"/>
                <w:lang w:val="sl-SI"/>
              </w:rPr>
              <w:t xml:space="preserve"> dolgotrajn</w:t>
            </w:r>
            <w:r w:rsidR="00C143E5">
              <w:rPr>
                <w:rFonts w:cs="Arial"/>
                <w:lang w:val="sl-SI"/>
              </w:rPr>
              <w:t>o</w:t>
            </w:r>
            <w:r w:rsidR="005377DE" w:rsidRPr="005377DE">
              <w:rPr>
                <w:rFonts w:cs="Arial"/>
                <w:lang w:val="sl-SI"/>
              </w:rPr>
              <w:t xml:space="preserve"> oskrb</w:t>
            </w:r>
            <w:r w:rsidR="00C143E5">
              <w:rPr>
                <w:rFonts w:cs="Arial"/>
                <w:lang w:val="sl-SI"/>
              </w:rPr>
              <w:t>o</w:t>
            </w:r>
            <w:r w:rsidR="005377DE" w:rsidRPr="005377DE">
              <w:rPr>
                <w:rFonts w:cs="Arial"/>
                <w:lang w:val="sl-SI"/>
              </w:rPr>
              <w:t xml:space="preserve"> v instituciji</w:t>
            </w:r>
            <w:r w:rsidRPr="005377DE">
              <w:rPr>
                <w:rFonts w:cs="Arial"/>
                <w:lang w:val="sl-SI"/>
              </w:rPr>
              <w:t xml:space="preserve">– </w:t>
            </w:r>
            <w:r w:rsidRPr="005377DE">
              <w:rPr>
                <w:rFonts w:cs="Arial"/>
                <w:b/>
                <w:bCs/>
                <w:lang w:val="sl-SI"/>
              </w:rPr>
              <w:t>v vseh organizacijskih oblikah prijavitelja</w:t>
            </w:r>
            <w:r w:rsidRPr="005377DE">
              <w:rPr>
                <w:rFonts w:cs="Arial"/>
                <w:lang w:val="sl-SI"/>
              </w:rPr>
              <w:t xml:space="preserve"> (vpišite)</w:t>
            </w:r>
          </w:p>
        </w:tc>
        <w:tc>
          <w:tcPr>
            <w:tcW w:w="3090" w:type="dxa"/>
            <w:gridSpan w:val="2"/>
            <w:vAlign w:val="center"/>
          </w:tcPr>
          <w:p w14:paraId="540CBDC6" w14:textId="77777777" w:rsidR="003C2A30" w:rsidRPr="008348B0" w:rsidRDefault="003C2A30" w:rsidP="00951D75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07D926E8" w14:textId="77777777" w:rsidR="003C2A30" w:rsidRPr="008348B0" w:rsidRDefault="003C2A30" w:rsidP="00951D75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8348B0">
              <w:rPr>
                <w:rFonts w:cs="Arial"/>
                <w:szCs w:val="20"/>
                <w:lang w:val="sl-SI"/>
              </w:rPr>
              <w:t>_____________________</w:t>
            </w:r>
          </w:p>
        </w:tc>
      </w:tr>
      <w:tr w:rsidR="003C2A30" w:rsidRPr="008348B0" w14:paraId="3CB97C35" w14:textId="77777777" w:rsidTr="00951D75">
        <w:trPr>
          <w:trHeight w:val="363"/>
        </w:trPr>
        <w:tc>
          <w:tcPr>
            <w:tcW w:w="6550" w:type="dxa"/>
            <w:shd w:val="clear" w:color="auto" w:fill="D9D9D9" w:themeFill="background1" w:themeFillShade="D9"/>
            <w:vAlign w:val="center"/>
          </w:tcPr>
          <w:p w14:paraId="59FB4807" w14:textId="7C285397" w:rsidR="003C2A30" w:rsidRPr="005377DE" w:rsidRDefault="003C2A30" w:rsidP="00951D75">
            <w:pPr>
              <w:jc w:val="both"/>
              <w:rPr>
                <w:rFonts w:cs="Arial"/>
                <w:lang w:val="sl-SI"/>
              </w:rPr>
            </w:pPr>
            <w:r w:rsidRPr="005377DE">
              <w:rPr>
                <w:rFonts w:cs="Arial"/>
                <w:lang w:val="sl-SI"/>
              </w:rPr>
              <w:t xml:space="preserve">Število posteljnih zmogljivosti za opravljanje socialnovarstvene storitve institucionalno varstvo v obliki celodnevnega varstva v zavodu </w:t>
            </w:r>
            <w:r w:rsidR="005553CF" w:rsidRPr="005377DE">
              <w:rPr>
                <w:rFonts w:cs="Arial"/>
                <w:lang w:val="sl-SI"/>
              </w:rPr>
              <w:t xml:space="preserve">oziroma </w:t>
            </w:r>
            <w:r w:rsidR="008D4F2D" w:rsidRPr="005377DE">
              <w:rPr>
                <w:rFonts w:cs="Arial"/>
                <w:lang w:val="sl-SI"/>
              </w:rPr>
              <w:t xml:space="preserve">za celodnevno </w:t>
            </w:r>
            <w:r w:rsidR="005553CF" w:rsidRPr="005377DE">
              <w:rPr>
                <w:rFonts w:cs="Arial"/>
                <w:lang w:val="sl-SI"/>
              </w:rPr>
              <w:t>dolgotrajn</w:t>
            </w:r>
            <w:r w:rsidR="008D4F2D" w:rsidRPr="005377DE">
              <w:rPr>
                <w:rFonts w:cs="Arial"/>
                <w:lang w:val="sl-SI"/>
              </w:rPr>
              <w:t>o</w:t>
            </w:r>
            <w:r w:rsidR="005553CF" w:rsidRPr="005377DE">
              <w:rPr>
                <w:rFonts w:cs="Arial"/>
                <w:lang w:val="sl-SI"/>
              </w:rPr>
              <w:t xml:space="preserve"> oskrb</w:t>
            </w:r>
            <w:r w:rsidR="008D4F2D" w:rsidRPr="005377DE">
              <w:rPr>
                <w:rFonts w:cs="Arial"/>
                <w:lang w:val="sl-SI"/>
              </w:rPr>
              <w:t>o</w:t>
            </w:r>
            <w:r w:rsidR="005553CF" w:rsidRPr="005377DE">
              <w:rPr>
                <w:rFonts w:cs="Arial"/>
                <w:lang w:val="sl-SI"/>
              </w:rPr>
              <w:t xml:space="preserve"> v instituciji </w:t>
            </w:r>
            <w:r w:rsidRPr="005377DE">
              <w:rPr>
                <w:rFonts w:cs="Arial"/>
                <w:lang w:val="sl-SI"/>
              </w:rPr>
              <w:t xml:space="preserve">pri prijavitelju </w:t>
            </w:r>
            <w:r w:rsidRPr="005377DE">
              <w:rPr>
                <w:rFonts w:cs="Arial"/>
                <w:b/>
                <w:bCs/>
                <w:lang w:val="sl-SI"/>
              </w:rPr>
              <w:t>za organizacijsko obliko, za katero podajate vlogo</w:t>
            </w:r>
            <w:r w:rsidRPr="005377DE">
              <w:rPr>
                <w:rFonts w:cs="Arial"/>
                <w:lang w:val="sl-SI"/>
              </w:rPr>
              <w:t xml:space="preserve"> (vpišite)</w:t>
            </w:r>
          </w:p>
        </w:tc>
        <w:tc>
          <w:tcPr>
            <w:tcW w:w="3090" w:type="dxa"/>
            <w:gridSpan w:val="2"/>
            <w:vAlign w:val="center"/>
          </w:tcPr>
          <w:p w14:paraId="18072829" w14:textId="77777777" w:rsidR="003C2A30" w:rsidRPr="008348B0" w:rsidRDefault="003C2A30" w:rsidP="00951D75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659C6AC9" w14:textId="77777777" w:rsidR="003C2A30" w:rsidRPr="008348B0" w:rsidRDefault="003C2A30" w:rsidP="00951D75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8348B0">
              <w:rPr>
                <w:rFonts w:cs="Arial"/>
                <w:szCs w:val="20"/>
                <w:lang w:val="sl-SI"/>
              </w:rPr>
              <w:t>_____________________</w:t>
            </w:r>
          </w:p>
        </w:tc>
      </w:tr>
      <w:tr w:rsidR="003C2A30" w:rsidRPr="008348B0" w14:paraId="34FF44F3" w14:textId="77777777" w:rsidTr="00951D75">
        <w:trPr>
          <w:trHeight w:val="363"/>
        </w:trPr>
        <w:tc>
          <w:tcPr>
            <w:tcW w:w="6550" w:type="dxa"/>
            <w:shd w:val="clear" w:color="auto" w:fill="D9D9D9" w:themeFill="background1" w:themeFillShade="D9"/>
            <w:vAlign w:val="center"/>
          </w:tcPr>
          <w:p w14:paraId="32DED944" w14:textId="38BE69D5" w:rsidR="003C2A30" w:rsidRPr="005377DE" w:rsidRDefault="003C2A30" w:rsidP="00951D75">
            <w:pPr>
              <w:jc w:val="both"/>
              <w:rPr>
                <w:rFonts w:cs="Arial"/>
                <w:lang w:val="sl-SI"/>
              </w:rPr>
            </w:pPr>
            <w:r w:rsidRPr="005377DE">
              <w:rPr>
                <w:rFonts w:cs="Arial"/>
                <w:lang w:val="sl-SI"/>
              </w:rPr>
              <w:t xml:space="preserve">Število uporabnikov pri prijavitelju, vključenih v socialnovarstveno storitev institucionalno varstvo v obliki celodnevnega varstva v zavodu </w:t>
            </w:r>
            <w:r w:rsidR="008D4F2D" w:rsidRPr="005377DE">
              <w:rPr>
                <w:rFonts w:cs="Arial"/>
                <w:lang w:val="sl-SI"/>
              </w:rPr>
              <w:t xml:space="preserve">oziroma v celodnevno dolgotrajno oskrbo v instituciji </w:t>
            </w:r>
            <w:r w:rsidRPr="005377DE">
              <w:rPr>
                <w:rFonts w:cs="Arial"/>
                <w:b/>
                <w:bCs/>
                <w:lang w:val="sl-SI"/>
              </w:rPr>
              <w:t xml:space="preserve">na dan oddaje vloge, </w:t>
            </w:r>
            <w:r w:rsidRPr="005377DE">
              <w:rPr>
                <w:rFonts w:cs="Arial"/>
                <w:lang w:val="sl-SI"/>
              </w:rPr>
              <w:t>v vseh organizacijskih oblikah prijavitelja (matična enota in morebitne PE) (vpišite)</w:t>
            </w:r>
          </w:p>
        </w:tc>
        <w:tc>
          <w:tcPr>
            <w:tcW w:w="3090" w:type="dxa"/>
            <w:gridSpan w:val="2"/>
            <w:vAlign w:val="center"/>
          </w:tcPr>
          <w:p w14:paraId="2A41E1A4" w14:textId="77777777" w:rsidR="003C2A30" w:rsidRPr="008348B0" w:rsidRDefault="003C2A30" w:rsidP="00951D75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3C7A258C" w14:textId="77777777" w:rsidR="003C2A30" w:rsidRPr="008348B0" w:rsidRDefault="003C2A30" w:rsidP="00951D75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8348B0">
              <w:rPr>
                <w:rFonts w:cs="Arial"/>
                <w:szCs w:val="20"/>
                <w:lang w:val="sl-SI"/>
              </w:rPr>
              <w:t>_____________________</w:t>
            </w:r>
          </w:p>
        </w:tc>
      </w:tr>
      <w:tr w:rsidR="003C2A30" w:rsidRPr="008348B0" w14:paraId="2F5ED125" w14:textId="77777777" w:rsidTr="00951D75">
        <w:trPr>
          <w:trHeight w:val="363"/>
        </w:trPr>
        <w:tc>
          <w:tcPr>
            <w:tcW w:w="6550" w:type="dxa"/>
            <w:shd w:val="clear" w:color="auto" w:fill="D9D9D9" w:themeFill="background1" w:themeFillShade="D9"/>
            <w:vAlign w:val="center"/>
          </w:tcPr>
          <w:p w14:paraId="4004F6FE" w14:textId="02B43132" w:rsidR="003C2A30" w:rsidRPr="005377DE" w:rsidRDefault="003C2A30" w:rsidP="00951D75">
            <w:pPr>
              <w:jc w:val="both"/>
              <w:rPr>
                <w:rFonts w:cs="Arial"/>
                <w:lang w:val="sl-SI"/>
              </w:rPr>
            </w:pPr>
            <w:r w:rsidRPr="005377DE">
              <w:rPr>
                <w:rFonts w:cs="Arial"/>
                <w:lang w:val="sl-SI"/>
              </w:rPr>
              <w:t xml:space="preserve">Število uporabnikov pri prijavitelju, vključenih v socialnovarstveno storitev institucionalno varstvo v obliki celodnevnega varstva v </w:t>
            </w:r>
            <w:proofErr w:type="gramStart"/>
            <w:r w:rsidRPr="005377DE">
              <w:rPr>
                <w:rFonts w:cs="Arial"/>
                <w:lang w:val="sl-SI"/>
              </w:rPr>
              <w:t xml:space="preserve">zavodu </w:t>
            </w:r>
            <w:r w:rsidR="008D4F2D" w:rsidRPr="005377DE">
              <w:rPr>
                <w:rFonts w:cs="Arial"/>
                <w:lang w:val="sl-SI"/>
              </w:rPr>
              <w:t xml:space="preserve"> </w:t>
            </w:r>
            <w:proofErr w:type="gramEnd"/>
            <w:r w:rsidR="008D4F2D" w:rsidRPr="005377DE">
              <w:rPr>
                <w:rFonts w:cs="Arial"/>
                <w:lang w:val="sl-SI"/>
              </w:rPr>
              <w:t xml:space="preserve">oziroma v celodnevno dolgotrajno oskrbo v instituciji </w:t>
            </w:r>
            <w:r w:rsidRPr="005377DE">
              <w:rPr>
                <w:rFonts w:cs="Arial"/>
                <w:b/>
                <w:bCs/>
                <w:lang w:val="sl-SI"/>
              </w:rPr>
              <w:t xml:space="preserve">na dan oddaje vloge, </w:t>
            </w:r>
            <w:r w:rsidRPr="005377DE">
              <w:rPr>
                <w:rFonts w:cs="Arial"/>
                <w:lang w:val="sl-SI"/>
              </w:rPr>
              <w:t>za organizacijsko obliko, za katero podajate vlogo (vpišite)</w:t>
            </w:r>
          </w:p>
        </w:tc>
        <w:tc>
          <w:tcPr>
            <w:tcW w:w="3090" w:type="dxa"/>
            <w:gridSpan w:val="2"/>
            <w:vAlign w:val="center"/>
          </w:tcPr>
          <w:p w14:paraId="19844A83" w14:textId="77777777" w:rsidR="003C2A30" w:rsidRPr="008348B0" w:rsidRDefault="003C2A30" w:rsidP="00951D75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032B4E13" w14:textId="77777777" w:rsidR="003C2A30" w:rsidRPr="008348B0" w:rsidRDefault="003C2A30" w:rsidP="00951D75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8348B0">
              <w:rPr>
                <w:rFonts w:cs="Arial"/>
                <w:szCs w:val="20"/>
                <w:lang w:val="sl-SI"/>
              </w:rPr>
              <w:t>_____________________</w:t>
            </w:r>
          </w:p>
        </w:tc>
      </w:tr>
      <w:tr w:rsidR="003C2A30" w:rsidRPr="008348B0" w14:paraId="4C91DC2F" w14:textId="77777777" w:rsidTr="00951D75">
        <w:trPr>
          <w:trHeight w:val="363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638A52A8" w14:textId="77777777" w:rsidR="003C2A30" w:rsidRPr="005377DE" w:rsidRDefault="003C2A30" w:rsidP="00951D75">
            <w:pPr>
              <w:spacing w:line="240" w:lineRule="auto"/>
              <w:rPr>
                <w:rFonts w:cs="Arial"/>
                <w:b/>
                <w:bCs/>
                <w:szCs w:val="20"/>
                <w:lang w:val="sl-SI"/>
              </w:rPr>
            </w:pPr>
            <w:r w:rsidRPr="005377DE">
              <w:rPr>
                <w:rFonts w:cs="Arial"/>
                <w:b/>
                <w:bCs/>
                <w:szCs w:val="20"/>
                <w:lang w:val="sl-SI"/>
              </w:rPr>
              <w:t>Podatki PE, če prijavitelj vlogo vlaga za PE</w:t>
            </w:r>
          </w:p>
        </w:tc>
      </w:tr>
      <w:tr w:rsidR="003C2A30" w:rsidRPr="008348B0" w14:paraId="2AA8967A" w14:textId="77777777" w:rsidTr="00951D75">
        <w:trPr>
          <w:trHeight w:val="363"/>
        </w:trPr>
        <w:tc>
          <w:tcPr>
            <w:tcW w:w="6550" w:type="dxa"/>
            <w:shd w:val="clear" w:color="auto" w:fill="D9D9D9" w:themeFill="background1" w:themeFillShade="D9"/>
            <w:vAlign w:val="center"/>
          </w:tcPr>
          <w:p w14:paraId="12B8D929" w14:textId="14A2E154" w:rsidR="003C2A30" w:rsidRPr="005377DE" w:rsidRDefault="003C2A30" w:rsidP="00951D75">
            <w:pPr>
              <w:rPr>
                <w:rFonts w:cs="Arial"/>
                <w:lang w:val="sl-SI"/>
              </w:rPr>
            </w:pPr>
            <w:r w:rsidRPr="005377DE">
              <w:rPr>
                <w:rFonts w:cs="Arial"/>
                <w:lang w:val="sl-SI"/>
              </w:rPr>
              <w:t xml:space="preserve">Število posteljnih zmogljivosti </w:t>
            </w:r>
            <w:r w:rsidRPr="005377DE">
              <w:rPr>
                <w:rFonts w:cs="Arial"/>
                <w:b/>
                <w:bCs/>
                <w:lang w:val="sl-SI"/>
              </w:rPr>
              <w:t>v PE</w:t>
            </w:r>
            <w:r w:rsidRPr="005377DE">
              <w:rPr>
                <w:rFonts w:cs="Arial"/>
                <w:lang w:val="sl-SI"/>
              </w:rPr>
              <w:t xml:space="preserve">, za katero prijavitelj vlaga vlogo, za opravljanje socialnovarstvene storitve institucionalno varstvo v obliki celodnevnega varstva v zavodu </w:t>
            </w:r>
            <w:r w:rsidR="008D4F2D" w:rsidRPr="005377DE">
              <w:rPr>
                <w:rFonts w:cs="Arial"/>
                <w:lang w:val="sl-SI"/>
              </w:rPr>
              <w:t xml:space="preserve">oziroma za celodnevno dolgotrajno oskrbo v instituciji </w:t>
            </w:r>
            <w:r w:rsidRPr="005377DE">
              <w:rPr>
                <w:rFonts w:cs="Arial"/>
                <w:lang w:val="sl-SI"/>
              </w:rPr>
              <w:t>(vpišite)</w:t>
            </w:r>
          </w:p>
        </w:tc>
        <w:tc>
          <w:tcPr>
            <w:tcW w:w="3090" w:type="dxa"/>
            <w:gridSpan w:val="2"/>
            <w:vAlign w:val="center"/>
          </w:tcPr>
          <w:p w14:paraId="586FA474" w14:textId="77777777" w:rsidR="003C2A30" w:rsidRPr="008348B0" w:rsidRDefault="003C2A30" w:rsidP="00951D75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4E04D693" w14:textId="77777777" w:rsidR="003C2A30" w:rsidRPr="008348B0" w:rsidRDefault="003C2A30" w:rsidP="00951D75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8348B0">
              <w:rPr>
                <w:rFonts w:cs="Arial"/>
                <w:szCs w:val="20"/>
                <w:lang w:val="sl-SI"/>
              </w:rPr>
              <w:t>_____________________</w:t>
            </w:r>
          </w:p>
        </w:tc>
      </w:tr>
      <w:tr w:rsidR="003C2A30" w:rsidRPr="008348B0" w14:paraId="13D33539" w14:textId="77777777" w:rsidTr="00951D75">
        <w:trPr>
          <w:trHeight w:val="363"/>
        </w:trPr>
        <w:tc>
          <w:tcPr>
            <w:tcW w:w="6550" w:type="dxa"/>
            <w:shd w:val="clear" w:color="auto" w:fill="D9D9D9" w:themeFill="background1" w:themeFillShade="D9"/>
            <w:vAlign w:val="center"/>
          </w:tcPr>
          <w:p w14:paraId="20A18E54" w14:textId="597C035B" w:rsidR="003C2A30" w:rsidRPr="005377DE" w:rsidRDefault="003C2A30" w:rsidP="00951D75">
            <w:pPr>
              <w:rPr>
                <w:rFonts w:cs="Arial"/>
                <w:lang w:val="sl-SI"/>
              </w:rPr>
            </w:pPr>
            <w:r w:rsidRPr="005377DE">
              <w:rPr>
                <w:rFonts w:cs="Arial"/>
                <w:lang w:val="sl-SI"/>
              </w:rPr>
              <w:t xml:space="preserve">Število uporabnikov </w:t>
            </w:r>
            <w:r w:rsidRPr="005377DE">
              <w:rPr>
                <w:rFonts w:cs="Arial"/>
                <w:b/>
                <w:bCs/>
                <w:lang w:val="sl-SI"/>
              </w:rPr>
              <w:t>v PE</w:t>
            </w:r>
            <w:r w:rsidRPr="005377DE">
              <w:rPr>
                <w:rFonts w:cs="Arial"/>
                <w:lang w:val="sl-SI"/>
              </w:rPr>
              <w:t>, vključenih v socialnovarstveno storitev institucionalno varstvo v obliki celodnevnega varstva v zavodu</w:t>
            </w:r>
            <w:r w:rsidR="008D4F2D" w:rsidRPr="005377DE">
              <w:rPr>
                <w:rFonts w:cs="Arial"/>
                <w:lang w:val="sl-SI"/>
              </w:rPr>
              <w:t xml:space="preserve"> oziroma v celodnevno dolgotrajno oskrbo v instituciji</w:t>
            </w:r>
            <w:r w:rsidRPr="005377DE">
              <w:rPr>
                <w:rFonts w:cs="Arial"/>
                <w:lang w:val="sl-SI"/>
              </w:rPr>
              <w:t xml:space="preserve"> </w:t>
            </w:r>
            <w:r w:rsidRPr="005377DE">
              <w:rPr>
                <w:rFonts w:cs="Arial"/>
                <w:b/>
                <w:bCs/>
                <w:lang w:val="sl-SI"/>
              </w:rPr>
              <w:t>na dan oddaje vloge</w:t>
            </w:r>
            <w:r w:rsidRPr="005377DE">
              <w:rPr>
                <w:rFonts w:cs="Arial"/>
                <w:lang w:val="sl-SI"/>
              </w:rPr>
              <w:t xml:space="preserve"> (vpišite)</w:t>
            </w:r>
          </w:p>
          <w:p w14:paraId="70DDF558" w14:textId="77777777" w:rsidR="003C2A30" w:rsidRPr="005377DE" w:rsidRDefault="003C2A30" w:rsidP="00951D75">
            <w:pPr>
              <w:rPr>
                <w:rFonts w:cs="Arial"/>
                <w:lang w:val="sl-SI"/>
              </w:rPr>
            </w:pPr>
          </w:p>
        </w:tc>
        <w:tc>
          <w:tcPr>
            <w:tcW w:w="3090" w:type="dxa"/>
            <w:gridSpan w:val="2"/>
            <w:vAlign w:val="center"/>
          </w:tcPr>
          <w:p w14:paraId="0E1A2017" w14:textId="77777777" w:rsidR="003C2A30" w:rsidRPr="008348B0" w:rsidRDefault="003C2A30" w:rsidP="00951D75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1B4DD438" w14:textId="77777777" w:rsidR="003C2A30" w:rsidRPr="008348B0" w:rsidRDefault="003C2A30" w:rsidP="00951D75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8348B0">
              <w:rPr>
                <w:rFonts w:cs="Arial"/>
                <w:szCs w:val="20"/>
                <w:lang w:val="sl-SI"/>
              </w:rPr>
              <w:t>_____________________</w:t>
            </w:r>
          </w:p>
        </w:tc>
      </w:tr>
    </w:tbl>
    <w:p w14:paraId="28AD8D1F" w14:textId="77777777" w:rsidR="003C2A30" w:rsidRPr="008348B0" w:rsidRDefault="003C2A30" w:rsidP="003C2A30">
      <w:pPr>
        <w:pStyle w:val="Glava"/>
        <w:rPr>
          <w:rFonts w:cs="Arial"/>
          <w:szCs w:val="20"/>
          <w:lang w:val="sl-SI"/>
        </w:rPr>
      </w:pPr>
    </w:p>
    <w:p w14:paraId="250BA7B2" w14:textId="77777777" w:rsidR="003C2A30" w:rsidRDefault="003C2A30" w:rsidP="003C2A30">
      <w:pPr>
        <w:spacing w:line="240" w:lineRule="auto"/>
        <w:rPr>
          <w:szCs w:val="20"/>
        </w:rPr>
      </w:pPr>
      <w:r>
        <w:rPr>
          <w:szCs w:val="20"/>
        </w:rPr>
        <w:br w:type="page"/>
      </w:r>
    </w:p>
    <w:p w14:paraId="4B2D0B70" w14:textId="77777777" w:rsidR="003C2A30" w:rsidRPr="008348B0" w:rsidRDefault="003C2A30" w:rsidP="003C2A30">
      <w:pPr>
        <w:rPr>
          <w:szCs w:val="20"/>
        </w:rPr>
      </w:pPr>
    </w:p>
    <w:tbl>
      <w:tblPr>
        <w:tblStyle w:val="Tabelamre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3C2A30" w:rsidRPr="007B4F20" w14:paraId="5A6187B3" w14:textId="77777777" w:rsidTr="00951D75">
        <w:tc>
          <w:tcPr>
            <w:tcW w:w="9640" w:type="dxa"/>
            <w:shd w:val="clear" w:color="auto" w:fill="D9D9D9" w:themeFill="background1" w:themeFillShade="D9"/>
          </w:tcPr>
          <w:p w14:paraId="1A1CB53C" w14:textId="492A3649" w:rsidR="003C2A30" w:rsidRPr="007177CC" w:rsidRDefault="003C2A30" w:rsidP="001103C0">
            <w:pPr>
              <w:pStyle w:val="Odstavekseznama"/>
              <w:numPr>
                <w:ilvl w:val="0"/>
                <w:numId w:val="1"/>
              </w:numPr>
              <w:tabs>
                <w:tab w:val="right" w:pos="8931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77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UTEMELJITEV UPRAVIČENOSTI </w:t>
            </w:r>
            <w:r w:rsidR="005F5152">
              <w:rPr>
                <w:rFonts w:ascii="Arial" w:hAnsi="Arial" w:cs="Arial"/>
                <w:b/>
                <w:bCs/>
                <w:sz w:val="20"/>
                <w:szCs w:val="20"/>
              </w:rPr>
              <w:t>UVEDBE</w:t>
            </w:r>
            <w:r w:rsidRPr="007177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177CC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SODOBNIH</w:t>
            </w:r>
            <w:r w:rsidRPr="007177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TEHNOLOGIJ IN PRIPOMOČKOV ZA ROBOTIZIRANO, AVTOMATIZIRANO OZIROMA AVTONOMNO IZVEDBO POSTOPKOV </w:t>
            </w:r>
          </w:p>
        </w:tc>
      </w:tr>
      <w:tr w:rsidR="003C2A30" w:rsidRPr="008348B0" w14:paraId="10994091" w14:textId="77777777" w:rsidTr="00951D75">
        <w:tc>
          <w:tcPr>
            <w:tcW w:w="9640" w:type="dxa"/>
            <w:shd w:val="clear" w:color="auto" w:fill="D9D9D9" w:themeFill="background1" w:themeFillShade="D9"/>
          </w:tcPr>
          <w:p w14:paraId="6A9FD41D" w14:textId="77777777" w:rsidR="003C2A30" w:rsidRPr="008348B0" w:rsidRDefault="003C2A30" w:rsidP="00951D75">
            <w:pPr>
              <w:jc w:val="center"/>
              <w:rPr>
                <w:b/>
                <w:bCs/>
                <w:szCs w:val="20"/>
              </w:rPr>
            </w:pPr>
            <w:r w:rsidRPr="008348B0">
              <w:rPr>
                <w:b/>
                <w:bCs/>
                <w:szCs w:val="20"/>
              </w:rPr>
              <w:t xml:space="preserve">Analiza </w:t>
            </w:r>
            <w:proofErr w:type="spellStart"/>
            <w:r w:rsidRPr="008348B0">
              <w:rPr>
                <w:b/>
                <w:bCs/>
                <w:szCs w:val="20"/>
              </w:rPr>
              <w:t>stanja</w:t>
            </w:r>
            <w:proofErr w:type="spellEnd"/>
            <w:r w:rsidRPr="008348B0">
              <w:rPr>
                <w:b/>
                <w:bCs/>
                <w:szCs w:val="20"/>
              </w:rPr>
              <w:t xml:space="preserve"> </w:t>
            </w:r>
          </w:p>
        </w:tc>
      </w:tr>
      <w:tr w:rsidR="003C2A30" w:rsidRPr="00692D6F" w14:paraId="59AD2562" w14:textId="77777777" w:rsidTr="00951D75">
        <w:tc>
          <w:tcPr>
            <w:tcW w:w="9640" w:type="dxa"/>
          </w:tcPr>
          <w:p w14:paraId="624EC0F5" w14:textId="1090BE81" w:rsidR="003C2A30" w:rsidRPr="00692D6F" w:rsidRDefault="003C2A30" w:rsidP="004918C6">
            <w:pPr>
              <w:jc w:val="both"/>
              <w:rPr>
                <w:szCs w:val="20"/>
                <w:lang w:val="sl-SI"/>
              </w:rPr>
            </w:pPr>
            <w:r w:rsidRPr="00692D6F">
              <w:rPr>
                <w:szCs w:val="20"/>
                <w:lang w:val="sl-SI"/>
              </w:rPr>
              <w:t>Opišite trenutno stanje in razloge, ki jih prijavitelj želi nasloviti s pripomočki, ki so predmet te vloge (vpišite besedilo)</w:t>
            </w:r>
            <w:r>
              <w:rPr>
                <w:szCs w:val="20"/>
                <w:lang w:val="sl-SI"/>
              </w:rPr>
              <w:t>.</w:t>
            </w:r>
          </w:p>
          <w:p w14:paraId="024D5F62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</w:p>
          <w:p w14:paraId="6D50E70D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</w:p>
          <w:p w14:paraId="53BCBD42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</w:p>
          <w:p w14:paraId="0AB56E2A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</w:p>
          <w:p w14:paraId="6D4FE4EC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</w:p>
          <w:p w14:paraId="2D0E1D42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</w:p>
          <w:p w14:paraId="118539A2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</w:p>
          <w:p w14:paraId="3F00A85C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</w:p>
          <w:p w14:paraId="1747A738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</w:p>
          <w:p w14:paraId="32E6C1FF" w14:textId="77777777" w:rsidR="003C2A30" w:rsidRPr="00692D6F" w:rsidRDefault="003C2A30" w:rsidP="00951D75">
            <w:pPr>
              <w:jc w:val="center"/>
              <w:rPr>
                <w:szCs w:val="20"/>
                <w:lang w:val="sl-SI"/>
              </w:rPr>
            </w:pPr>
          </w:p>
        </w:tc>
      </w:tr>
      <w:tr w:rsidR="003C2A30" w:rsidRPr="00237976" w14:paraId="63B1A778" w14:textId="77777777" w:rsidTr="00951D75">
        <w:tc>
          <w:tcPr>
            <w:tcW w:w="9640" w:type="dxa"/>
            <w:shd w:val="clear" w:color="auto" w:fill="D9D9D9" w:themeFill="background1" w:themeFillShade="D9"/>
          </w:tcPr>
          <w:p w14:paraId="628000F5" w14:textId="745703E6" w:rsidR="003C2A30" w:rsidRPr="00692D6F" w:rsidRDefault="003C2A30" w:rsidP="00951D75">
            <w:pPr>
              <w:jc w:val="center"/>
              <w:rPr>
                <w:b/>
                <w:bCs/>
                <w:szCs w:val="20"/>
                <w:lang w:val="sl-SI"/>
              </w:rPr>
            </w:pPr>
            <w:r w:rsidRPr="00692D6F">
              <w:rPr>
                <w:b/>
                <w:bCs/>
                <w:szCs w:val="20"/>
                <w:lang w:val="sl-SI"/>
              </w:rPr>
              <w:t xml:space="preserve">Predstavitev pripomočkov, ki so predmet </w:t>
            </w:r>
            <w:r>
              <w:rPr>
                <w:b/>
                <w:bCs/>
                <w:szCs w:val="20"/>
                <w:lang w:val="sl-SI"/>
              </w:rPr>
              <w:t xml:space="preserve">te </w:t>
            </w:r>
            <w:r w:rsidRPr="00692D6F">
              <w:rPr>
                <w:b/>
                <w:bCs/>
                <w:szCs w:val="20"/>
                <w:lang w:val="sl-SI"/>
              </w:rPr>
              <w:t>vloge</w:t>
            </w:r>
          </w:p>
        </w:tc>
      </w:tr>
      <w:tr w:rsidR="003C2A30" w:rsidRPr="001E6F20" w14:paraId="0A6585B9" w14:textId="77777777" w:rsidTr="00951D75">
        <w:tc>
          <w:tcPr>
            <w:tcW w:w="9640" w:type="dxa"/>
          </w:tcPr>
          <w:p w14:paraId="0F282DB5" w14:textId="0B23DDD5" w:rsidR="00237976" w:rsidRDefault="003C2A30" w:rsidP="00951D75">
            <w:pPr>
              <w:jc w:val="both"/>
              <w:rPr>
                <w:szCs w:val="20"/>
                <w:lang w:val="sl-SI"/>
              </w:rPr>
            </w:pPr>
            <w:r w:rsidRPr="00692D6F">
              <w:rPr>
                <w:szCs w:val="20"/>
                <w:lang w:val="sl-SI"/>
              </w:rPr>
              <w:t>Navedite pripomočke</w:t>
            </w:r>
            <w:r>
              <w:rPr>
                <w:szCs w:val="20"/>
                <w:lang w:val="sl-SI"/>
              </w:rPr>
              <w:t>,</w:t>
            </w:r>
            <w:r w:rsidRPr="00692D6F">
              <w:rPr>
                <w:szCs w:val="20"/>
                <w:lang w:val="sl-SI"/>
              </w:rPr>
              <w:t xml:space="preserve"> za kater</w:t>
            </w:r>
            <w:r>
              <w:rPr>
                <w:szCs w:val="20"/>
                <w:lang w:val="sl-SI"/>
              </w:rPr>
              <w:t>e</w:t>
            </w:r>
            <w:r w:rsidRPr="00692D6F">
              <w:rPr>
                <w:szCs w:val="20"/>
                <w:lang w:val="sl-SI"/>
              </w:rPr>
              <w:t xml:space="preserve"> podajate </w:t>
            </w:r>
            <w:r>
              <w:rPr>
                <w:szCs w:val="20"/>
                <w:lang w:val="sl-SI"/>
              </w:rPr>
              <w:t xml:space="preserve">to </w:t>
            </w:r>
            <w:r w:rsidRPr="00692D6F">
              <w:rPr>
                <w:szCs w:val="20"/>
                <w:lang w:val="sl-SI"/>
              </w:rPr>
              <w:t xml:space="preserve">vlogo (naziv, število, opis in področje uporabe, način usposabljanja kadrov za uporabo pripomočkov, ki so predmet vloge za sofinanciranje </w:t>
            </w:r>
            <w:r>
              <w:rPr>
                <w:szCs w:val="20"/>
                <w:lang w:val="sl-SI"/>
              </w:rPr>
              <w:t xml:space="preserve">stroškov </w:t>
            </w:r>
            <w:r w:rsidRPr="00692D6F">
              <w:rPr>
                <w:szCs w:val="20"/>
                <w:lang w:val="sl-SI"/>
              </w:rPr>
              <w:t>nakupa).</w:t>
            </w:r>
            <w:r w:rsidR="00D9081E">
              <w:rPr>
                <w:szCs w:val="20"/>
                <w:lang w:val="sl-SI"/>
              </w:rPr>
              <w:t xml:space="preserve"> Če vlogo oddajate za sofinanciranje</w:t>
            </w:r>
            <w:r w:rsidR="00D30D82">
              <w:rPr>
                <w:szCs w:val="20"/>
                <w:lang w:val="sl-SI"/>
              </w:rPr>
              <w:t xml:space="preserve"> stroškov nakupa</w:t>
            </w:r>
            <w:r w:rsidR="00D9081E">
              <w:rPr>
                <w:szCs w:val="20"/>
                <w:lang w:val="sl-SI"/>
              </w:rPr>
              <w:t xml:space="preserve"> več pripomočkov, opis pripravite ločeno za </w:t>
            </w:r>
            <w:r w:rsidR="003E1FED">
              <w:rPr>
                <w:szCs w:val="20"/>
                <w:lang w:val="sl-SI"/>
              </w:rPr>
              <w:t>v</w:t>
            </w:r>
            <w:r w:rsidR="00663E81">
              <w:rPr>
                <w:szCs w:val="20"/>
                <w:lang w:val="sl-SI"/>
              </w:rPr>
              <w:t>s</w:t>
            </w:r>
            <w:r w:rsidR="003E1FED">
              <w:rPr>
                <w:szCs w:val="20"/>
                <w:lang w:val="sl-SI"/>
              </w:rPr>
              <w:t>ak pripomoček, za sofinanciranje katerega podajate vlogo</w:t>
            </w:r>
            <w:r w:rsidR="00D9081E">
              <w:rPr>
                <w:szCs w:val="20"/>
                <w:lang w:val="sl-SI"/>
              </w:rPr>
              <w:t>.</w:t>
            </w:r>
          </w:p>
          <w:p w14:paraId="382DFFF4" w14:textId="77777777" w:rsidR="00D9081E" w:rsidRDefault="00D9081E" w:rsidP="00951D75">
            <w:pPr>
              <w:jc w:val="both"/>
              <w:rPr>
                <w:szCs w:val="20"/>
                <w:lang w:val="sl-SI"/>
              </w:rPr>
            </w:pPr>
          </w:p>
          <w:p w14:paraId="7DEC14AD" w14:textId="77777777" w:rsidR="00D9081E" w:rsidRDefault="00D9081E" w:rsidP="00951D75">
            <w:pPr>
              <w:jc w:val="both"/>
              <w:rPr>
                <w:szCs w:val="20"/>
                <w:lang w:val="sl-SI"/>
              </w:rPr>
            </w:pPr>
          </w:p>
          <w:p w14:paraId="488E1C10" w14:textId="77777777" w:rsidR="00D9081E" w:rsidRPr="00692D6F" w:rsidRDefault="00D9081E" w:rsidP="00951D75">
            <w:pPr>
              <w:jc w:val="both"/>
              <w:rPr>
                <w:szCs w:val="20"/>
                <w:lang w:val="sl-SI"/>
              </w:rPr>
            </w:pPr>
          </w:p>
          <w:p w14:paraId="1467A973" w14:textId="77777777" w:rsidR="003C2A30" w:rsidRPr="00692D6F" w:rsidRDefault="003C2A30" w:rsidP="00951D75">
            <w:pPr>
              <w:rPr>
                <w:b/>
                <w:bCs/>
                <w:szCs w:val="20"/>
                <w:lang w:val="sl-SI"/>
              </w:rPr>
            </w:pPr>
          </w:p>
          <w:p w14:paraId="67DC6D0D" w14:textId="77777777" w:rsidR="003C2A30" w:rsidRPr="00692D6F" w:rsidRDefault="003C2A30" w:rsidP="00951D75">
            <w:pPr>
              <w:rPr>
                <w:b/>
                <w:bCs/>
                <w:szCs w:val="20"/>
                <w:lang w:val="sl-SI"/>
              </w:rPr>
            </w:pPr>
          </w:p>
          <w:p w14:paraId="0E50887B" w14:textId="77777777" w:rsidR="003C2A30" w:rsidRDefault="003C2A30" w:rsidP="00951D75">
            <w:pPr>
              <w:rPr>
                <w:b/>
                <w:bCs/>
                <w:szCs w:val="20"/>
                <w:lang w:val="sl-SI"/>
              </w:rPr>
            </w:pPr>
          </w:p>
          <w:p w14:paraId="1727E9D2" w14:textId="77777777" w:rsidR="00D9081E" w:rsidRDefault="00D9081E" w:rsidP="00951D75">
            <w:pPr>
              <w:rPr>
                <w:b/>
                <w:bCs/>
                <w:szCs w:val="20"/>
                <w:lang w:val="sl-SI"/>
              </w:rPr>
            </w:pPr>
          </w:p>
          <w:p w14:paraId="7F54E9CB" w14:textId="77777777" w:rsidR="00D9081E" w:rsidRDefault="00D9081E" w:rsidP="00951D75">
            <w:pPr>
              <w:rPr>
                <w:b/>
                <w:bCs/>
                <w:szCs w:val="20"/>
                <w:lang w:val="sl-SI"/>
              </w:rPr>
            </w:pPr>
          </w:p>
          <w:p w14:paraId="2D106A41" w14:textId="77777777" w:rsidR="00D9081E" w:rsidRDefault="00D9081E" w:rsidP="00951D75">
            <w:pPr>
              <w:rPr>
                <w:b/>
                <w:bCs/>
                <w:szCs w:val="20"/>
                <w:lang w:val="sl-SI"/>
              </w:rPr>
            </w:pPr>
          </w:p>
          <w:p w14:paraId="726E6851" w14:textId="77777777" w:rsidR="00D9081E" w:rsidRDefault="00D9081E" w:rsidP="00951D75">
            <w:pPr>
              <w:rPr>
                <w:b/>
                <w:bCs/>
                <w:szCs w:val="20"/>
                <w:lang w:val="sl-SI"/>
              </w:rPr>
            </w:pPr>
          </w:p>
          <w:p w14:paraId="1E315851" w14:textId="77777777" w:rsidR="00D9081E" w:rsidRDefault="00D9081E" w:rsidP="00951D75">
            <w:pPr>
              <w:rPr>
                <w:b/>
                <w:bCs/>
                <w:szCs w:val="20"/>
                <w:lang w:val="sl-SI"/>
              </w:rPr>
            </w:pPr>
          </w:p>
          <w:p w14:paraId="3FB3EB47" w14:textId="77777777" w:rsidR="00D9081E" w:rsidRDefault="00D9081E" w:rsidP="00951D75">
            <w:pPr>
              <w:rPr>
                <w:b/>
                <w:bCs/>
                <w:szCs w:val="20"/>
                <w:lang w:val="sl-SI"/>
              </w:rPr>
            </w:pPr>
          </w:p>
          <w:p w14:paraId="14E5C26A" w14:textId="77777777" w:rsidR="00D9081E" w:rsidRDefault="00D9081E" w:rsidP="00951D75">
            <w:pPr>
              <w:rPr>
                <w:b/>
                <w:bCs/>
                <w:szCs w:val="20"/>
                <w:lang w:val="sl-SI"/>
              </w:rPr>
            </w:pPr>
          </w:p>
          <w:p w14:paraId="5D66E1DE" w14:textId="77777777" w:rsidR="00D9081E" w:rsidRPr="00692D6F" w:rsidRDefault="00D9081E" w:rsidP="00951D75">
            <w:pPr>
              <w:rPr>
                <w:b/>
                <w:bCs/>
                <w:szCs w:val="20"/>
                <w:lang w:val="sl-SI"/>
              </w:rPr>
            </w:pPr>
          </w:p>
          <w:p w14:paraId="42909AB8" w14:textId="77777777" w:rsidR="003C2A30" w:rsidRPr="00692D6F" w:rsidRDefault="003C2A30" w:rsidP="00951D75">
            <w:pPr>
              <w:rPr>
                <w:b/>
                <w:bCs/>
                <w:szCs w:val="20"/>
                <w:lang w:val="sl-SI"/>
              </w:rPr>
            </w:pPr>
          </w:p>
          <w:p w14:paraId="408C5BFC" w14:textId="77777777" w:rsidR="003C2A30" w:rsidRPr="00692D6F" w:rsidRDefault="003C2A30" w:rsidP="00951D75">
            <w:pPr>
              <w:rPr>
                <w:b/>
                <w:bCs/>
                <w:szCs w:val="20"/>
                <w:lang w:val="sl-SI"/>
              </w:rPr>
            </w:pPr>
          </w:p>
          <w:p w14:paraId="63B1B5E6" w14:textId="77777777" w:rsidR="003C2A30" w:rsidRPr="00692D6F" w:rsidRDefault="003C2A30" w:rsidP="00951D75">
            <w:pPr>
              <w:rPr>
                <w:b/>
                <w:bCs/>
                <w:szCs w:val="20"/>
                <w:lang w:val="sl-SI"/>
              </w:rPr>
            </w:pPr>
          </w:p>
          <w:p w14:paraId="339C3337" w14:textId="77777777" w:rsidR="003C2A30" w:rsidRPr="00692D6F" w:rsidRDefault="003C2A30" w:rsidP="00951D75">
            <w:pPr>
              <w:rPr>
                <w:b/>
                <w:bCs/>
                <w:szCs w:val="20"/>
                <w:lang w:val="sl-SI"/>
              </w:rPr>
            </w:pPr>
          </w:p>
        </w:tc>
      </w:tr>
    </w:tbl>
    <w:p w14:paraId="5C887D5E" w14:textId="77777777" w:rsidR="00800F75" w:rsidRPr="00391E89" w:rsidRDefault="00800F75">
      <w:pPr>
        <w:rPr>
          <w:lang w:val="sl-SI"/>
        </w:rPr>
      </w:pPr>
      <w:r w:rsidRPr="00391E89">
        <w:rPr>
          <w:lang w:val="sl-SI"/>
        </w:rPr>
        <w:br w:type="page"/>
      </w:r>
    </w:p>
    <w:p w14:paraId="06FE5446" w14:textId="77777777" w:rsidR="00800F75" w:rsidRDefault="00800F75" w:rsidP="00D9081E">
      <w:pPr>
        <w:jc w:val="center"/>
        <w:rPr>
          <w:b/>
          <w:bCs/>
          <w:szCs w:val="20"/>
          <w:lang w:val="sl-SI"/>
        </w:rPr>
        <w:sectPr w:rsidR="00800F75" w:rsidSect="007C571F">
          <w:headerReference w:type="default" r:id="rId14"/>
          <w:footerReference w:type="default" r:id="rId15"/>
          <w:headerReference w:type="first" r:id="rId16"/>
          <w:pgSz w:w="11906" w:h="16838"/>
          <w:pgMar w:top="567" w:right="1274" w:bottom="1134" w:left="1701" w:header="539" w:footer="794" w:gutter="0"/>
          <w:cols w:space="708"/>
          <w:formProt w:val="0"/>
          <w:docGrid w:linePitch="272" w:charSpace="8192"/>
        </w:sectPr>
      </w:pPr>
    </w:p>
    <w:tbl>
      <w:tblPr>
        <w:tblStyle w:val="Tabelamrea"/>
        <w:tblW w:w="15026" w:type="dxa"/>
        <w:tblInd w:w="-147" w:type="dxa"/>
        <w:tblLook w:val="04A0" w:firstRow="1" w:lastRow="0" w:firstColumn="1" w:lastColumn="0" w:noHBand="0" w:noVBand="1"/>
      </w:tblPr>
      <w:tblGrid>
        <w:gridCol w:w="1417"/>
        <w:gridCol w:w="3136"/>
        <w:gridCol w:w="1968"/>
        <w:gridCol w:w="1701"/>
        <w:gridCol w:w="2032"/>
        <w:gridCol w:w="2262"/>
        <w:gridCol w:w="2510"/>
      </w:tblGrid>
      <w:tr w:rsidR="00D9081E" w:rsidRPr="001E6F20" w14:paraId="06DED72F" w14:textId="77777777" w:rsidTr="00391E89">
        <w:tc>
          <w:tcPr>
            <w:tcW w:w="15026" w:type="dxa"/>
            <w:gridSpan w:val="7"/>
            <w:shd w:val="clear" w:color="auto" w:fill="D9D9D9" w:themeFill="background1" w:themeFillShade="D9"/>
          </w:tcPr>
          <w:p w14:paraId="194BAAA9" w14:textId="27E32962" w:rsidR="00D9081E" w:rsidRPr="00692D6F" w:rsidRDefault="00D9081E" w:rsidP="00391E89">
            <w:pPr>
              <w:jc w:val="center"/>
              <w:rPr>
                <w:szCs w:val="20"/>
                <w:lang w:val="sl-SI"/>
              </w:rPr>
            </w:pPr>
            <w:r>
              <w:rPr>
                <w:b/>
                <w:bCs/>
                <w:szCs w:val="20"/>
                <w:lang w:val="sl-SI"/>
              </w:rPr>
              <w:lastRenderedPageBreak/>
              <w:t xml:space="preserve">Višina </w:t>
            </w:r>
            <w:r w:rsidRPr="00692D6F">
              <w:rPr>
                <w:b/>
                <w:bCs/>
                <w:szCs w:val="20"/>
                <w:lang w:val="sl-SI"/>
              </w:rPr>
              <w:t xml:space="preserve">stroškov </w:t>
            </w:r>
            <w:r>
              <w:rPr>
                <w:b/>
                <w:bCs/>
                <w:szCs w:val="20"/>
                <w:lang w:val="sl-SI"/>
              </w:rPr>
              <w:t>nakupa posameznega</w:t>
            </w:r>
            <w:r w:rsidRPr="00692D6F">
              <w:rPr>
                <w:b/>
                <w:bCs/>
                <w:szCs w:val="20"/>
                <w:lang w:val="sl-SI"/>
              </w:rPr>
              <w:t xml:space="preserve"> </w:t>
            </w:r>
            <w:r>
              <w:rPr>
                <w:b/>
                <w:bCs/>
                <w:szCs w:val="20"/>
                <w:lang w:val="sl-SI"/>
              </w:rPr>
              <w:t>pripomočka, ki je predmet te vloge</w:t>
            </w:r>
          </w:p>
        </w:tc>
      </w:tr>
      <w:tr w:rsidR="00800F75" w:rsidRPr="00D9081E" w14:paraId="32F21585" w14:textId="77777777" w:rsidTr="00800F75">
        <w:trPr>
          <w:trHeight w:val="272"/>
        </w:trPr>
        <w:tc>
          <w:tcPr>
            <w:tcW w:w="1417" w:type="dxa"/>
            <w:shd w:val="clear" w:color="auto" w:fill="D9D9D9" w:themeFill="background1" w:themeFillShade="D9"/>
          </w:tcPr>
          <w:p w14:paraId="7F4D69DE" w14:textId="5A284D04" w:rsidR="00800F75" w:rsidRPr="00692D6F" w:rsidRDefault="00800F75" w:rsidP="00391E89">
            <w:pPr>
              <w:rPr>
                <w:szCs w:val="20"/>
                <w:lang w:val="sl-SI"/>
              </w:rPr>
            </w:pPr>
            <w:r>
              <w:rPr>
                <w:szCs w:val="20"/>
                <w:lang w:val="sl-SI"/>
              </w:rPr>
              <w:t>Zaporedna št. pripomočka (</w:t>
            </w:r>
            <w:r w:rsidR="002659E9">
              <w:rPr>
                <w:szCs w:val="20"/>
                <w:lang w:val="sl-SI"/>
              </w:rPr>
              <w:t>vpišite)</w:t>
            </w:r>
          </w:p>
        </w:tc>
        <w:tc>
          <w:tcPr>
            <w:tcW w:w="3136" w:type="dxa"/>
            <w:shd w:val="clear" w:color="auto" w:fill="D9D9D9" w:themeFill="background1" w:themeFillShade="D9"/>
          </w:tcPr>
          <w:p w14:paraId="57E35B63" w14:textId="50B75D6E" w:rsidR="00800F75" w:rsidRPr="00692D6F" w:rsidRDefault="00800F75" w:rsidP="00391E89">
            <w:pPr>
              <w:rPr>
                <w:szCs w:val="20"/>
                <w:lang w:val="sl-SI"/>
              </w:rPr>
            </w:pPr>
            <w:r>
              <w:rPr>
                <w:szCs w:val="20"/>
                <w:lang w:val="sl-SI"/>
              </w:rPr>
              <w:t>Naziv pripomočka (vpišite)</w:t>
            </w:r>
          </w:p>
        </w:tc>
        <w:tc>
          <w:tcPr>
            <w:tcW w:w="1968" w:type="dxa"/>
            <w:shd w:val="clear" w:color="auto" w:fill="D9D9D9" w:themeFill="background1" w:themeFillShade="D9"/>
          </w:tcPr>
          <w:p w14:paraId="4835DAFA" w14:textId="39998267" w:rsidR="00800F75" w:rsidRPr="00692D6F" w:rsidRDefault="00800F75" w:rsidP="00391E89">
            <w:pPr>
              <w:rPr>
                <w:szCs w:val="20"/>
                <w:lang w:val="sl-SI"/>
              </w:rPr>
            </w:pPr>
            <w:r>
              <w:rPr>
                <w:szCs w:val="20"/>
                <w:lang w:val="sl-SI"/>
              </w:rPr>
              <w:t>Količina, za sofinanciranje</w:t>
            </w:r>
            <w:r w:rsidR="002659E9">
              <w:rPr>
                <w:szCs w:val="20"/>
                <w:lang w:val="sl-SI"/>
              </w:rPr>
              <w:t xml:space="preserve"> stroškov</w:t>
            </w:r>
            <w:r>
              <w:rPr>
                <w:szCs w:val="20"/>
                <w:lang w:val="sl-SI"/>
              </w:rPr>
              <w:t xml:space="preserve"> katere kandidirate (vpišite koliko </w:t>
            </w:r>
            <w:proofErr w:type="gramStart"/>
            <w:r>
              <w:rPr>
                <w:szCs w:val="20"/>
                <w:lang w:val="sl-SI"/>
              </w:rPr>
              <w:t>komadov</w:t>
            </w:r>
            <w:proofErr w:type="gramEnd"/>
            <w:r>
              <w:rPr>
                <w:szCs w:val="20"/>
                <w:lang w:val="sl-SI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51E85E1" w14:textId="68E849D4" w:rsidR="00800F75" w:rsidRPr="00692D6F" w:rsidRDefault="00800F75" w:rsidP="00391E89">
            <w:pPr>
              <w:rPr>
                <w:szCs w:val="20"/>
                <w:lang w:val="sl-SI"/>
              </w:rPr>
            </w:pPr>
            <w:r>
              <w:rPr>
                <w:szCs w:val="20"/>
                <w:lang w:val="sl-SI"/>
              </w:rPr>
              <w:t xml:space="preserve">Cena pripomočka na </w:t>
            </w:r>
            <w:proofErr w:type="gramStart"/>
            <w:r>
              <w:rPr>
                <w:szCs w:val="20"/>
                <w:lang w:val="sl-SI"/>
              </w:rPr>
              <w:t>komad</w:t>
            </w:r>
            <w:proofErr w:type="gramEnd"/>
            <w:r>
              <w:rPr>
                <w:szCs w:val="20"/>
                <w:lang w:val="sl-SI"/>
              </w:rPr>
              <w:t xml:space="preserve"> (vpišite v EUR)</w:t>
            </w:r>
          </w:p>
        </w:tc>
        <w:tc>
          <w:tcPr>
            <w:tcW w:w="2032" w:type="dxa"/>
            <w:shd w:val="clear" w:color="auto" w:fill="D9D9D9" w:themeFill="background1" w:themeFillShade="D9"/>
          </w:tcPr>
          <w:p w14:paraId="35CA0D79" w14:textId="77777777" w:rsidR="00800F75" w:rsidRPr="00692D6F" w:rsidRDefault="00800F75" w:rsidP="00D9081E">
            <w:pPr>
              <w:rPr>
                <w:szCs w:val="20"/>
                <w:lang w:val="sl-SI"/>
              </w:rPr>
            </w:pPr>
            <w:r>
              <w:rPr>
                <w:szCs w:val="20"/>
                <w:lang w:val="sl-SI"/>
              </w:rPr>
              <w:t>Skupna vrednost celotne količine (vpišite v EUR)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48BC6876" w14:textId="32652FFF" w:rsidR="00800F75" w:rsidRPr="00391E89" w:rsidRDefault="00800F75" w:rsidP="00800F75">
            <w:pPr>
              <w:rPr>
                <w:szCs w:val="20"/>
                <w:lang w:val="sl-SI"/>
              </w:rPr>
            </w:pPr>
            <w:r w:rsidRPr="00391E89">
              <w:rPr>
                <w:szCs w:val="20"/>
                <w:lang w:val="sl-SI"/>
              </w:rPr>
              <w:t>Skupna višina stroškov usposabljanja zaposlenih za uporabo pripomočk</w:t>
            </w:r>
            <w:r>
              <w:rPr>
                <w:szCs w:val="20"/>
                <w:lang w:val="sl-SI"/>
              </w:rPr>
              <w:t>a</w:t>
            </w:r>
            <w:r w:rsidRPr="00391E89">
              <w:rPr>
                <w:szCs w:val="20"/>
                <w:lang w:val="sl-SI"/>
              </w:rPr>
              <w:t xml:space="preserve"> </w:t>
            </w:r>
            <w:r w:rsidRPr="00692D6F">
              <w:rPr>
                <w:szCs w:val="20"/>
                <w:lang w:val="sl-SI"/>
              </w:rPr>
              <w:t xml:space="preserve">(vpišite v </w:t>
            </w:r>
            <w:r w:rsidRPr="00800F75">
              <w:rPr>
                <w:szCs w:val="20"/>
                <w:lang w:val="sl-SI"/>
              </w:rPr>
              <w:t>EUR</w:t>
            </w:r>
            <w:r w:rsidRPr="00692D6F">
              <w:rPr>
                <w:szCs w:val="20"/>
                <w:lang w:val="sl-SI"/>
              </w:rPr>
              <w:t>)</w:t>
            </w:r>
            <w:r>
              <w:rPr>
                <w:szCs w:val="20"/>
                <w:lang w:val="sl-SI"/>
              </w:rPr>
              <w:t>**</w:t>
            </w:r>
          </w:p>
          <w:p w14:paraId="2373A98F" w14:textId="77777777" w:rsidR="00800F75" w:rsidRPr="00692D6F" w:rsidRDefault="00800F75" w:rsidP="00D9081E">
            <w:pPr>
              <w:rPr>
                <w:szCs w:val="20"/>
                <w:lang w:val="sl-SI"/>
              </w:rPr>
            </w:pPr>
          </w:p>
        </w:tc>
        <w:tc>
          <w:tcPr>
            <w:tcW w:w="2510" w:type="dxa"/>
            <w:shd w:val="clear" w:color="auto" w:fill="D9D9D9" w:themeFill="background1" w:themeFillShade="D9"/>
          </w:tcPr>
          <w:p w14:paraId="20A69D6D" w14:textId="599BC82D" w:rsidR="00800F75" w:rsidRPr="00692D6F" w:rsidRDefault="00800F75" w:rsidP="00391E89">
            <w:pPr>
              <w:rPr>
                <w:szCs w:val="20"/>
                <w:lang w:val="sl-SI"/>
              </w:rPr>
            </w:pPr>
            <w:r>
              <w:rPr>
                <w:szCs w:val="20"/>
                <w:lang w:val="sl-SI"/>
              </w:rPr>
              <w:t>SKUPAJ</w:t>
            </w:r>
            <w:r w:rsidR="009C6C52">
              <w:rPr>
                <w:szCs w:val="20"/>
                <w:lang w:val="sl-SI"/>
              </w:rPr>
              <w:t>***</w:t>
            </w:r>
          </w:p>
        </w:tc>
      </w:tr>
      <w:tr w:rsidR="00800F75" w:rsidRPr="00D9081E" w14:paraId="379FBA8B" w14:textId="77777777" w:rsidTr="00800F75">
        <w:trPr>
          <w:trHeight w:val="268"/>
        </w:trPr>
        <w:tc>
          <w:tcPr>
            <w:tcW w:w="1417" w:type="dxa"/>
          </w:tcPr>
          <w:p w14:paraId="435B92D6" w14:textId="77777777" w:rsidR="00800F75" w:rsidRDefault="00800F75" w:rsidP="00951D75">
            <w:pPr>
              <w:jc w:val="both"/>
              <w:rPr>
                <w:szCs w:val="20"/>
                <w:lang w:val="sl-SI"/>
              </w:rPr>
            </w:pPr>
          </w:p>
          <w:p w14:paraId="702371FD" w14:textId="77777777" w:rsidR="003E1FED" w:rsidRPr="00692D6F" w:rsidRDefault="003E1FED" w:rsidP="00951D75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3136" w:type="dxa"/>
          </w:tcPr>
          <w:p w14:paraId="1AD8F145" w14:textId="77777777" w:rsidR="00800F75" w:rsidRPr="00692D6F" w:rsidRDefault="00800F75" w:rsidP="00951D75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1968" w:type="dxa"/>
          </w:tcPr>
          <w:p w14:paraId="0FACAF5F" w14:textId="77777777" w:rsidR="00800F75" w:rsidRPr="00692D6F" w:rsidRDefault="00800F75" w:rsidP="00951D75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6ED0980A" w14:textId="77777777" w:rsidR="00800F75" w:rsidRPr="00692D6F" w:rsidRDefault="00800F75" w:rsidP="00951D75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2032" w:type="dxa"/>
          </w:tcPr>
          <w:p w14:paraId="79E6CB4F" w14:textId="77777777" w:rsidR="00800F75" w:rsidRPr="00692D6F" w:rsidRDefault="00800F75" w:rsidP="00951D75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2262" w:type="dxa"/>
          </w:tcPr>
          <w:p w14:paraId="261297A0" w14:textId="77777777" w:rsidR="00800F75" w:rsidRPr="00692D6F" w:rsidRDefault="00800F75" w:rsidP="00951D75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2510" w:type="dxa"/>
            <w:shd w:val="clear" w:color="auto" w:fill="D9D9D9" w:themeFill="background1" w:themeFillShade="D9"/>
          </w:tcPr>
          <w:p w14:paraId="3F799D99" w14:textId="0402C907" w:rsidR="00800F75" w:rsidRPr="00692D6F" w:rsidRDefault="00800F75" w:rsidP="00951D75">
            <w:pPr>
              <w:jc w:val="both"/>
              <w:rPr>
                <w:szCs w:val="20"/>
                <w:lang w:val="sl-SI"/>
              </w:rPr>
            </w:pPr>
          </w:p>
        </w:tc>
      </w:tr>
      <w:tr w:rsidR="00800F75" w:rsidRPr="00D9081E" w14:paraId="53722599" w14:textId="77777777" w:rsidTr="00800F75">
        <w:trPr>
          <w:trHeight w:val="268"/>
        </w:trPr>
        <w:tc>
          <w:tcPr>
            <w:tcW w:w="1417" w:type="dxa"/>
          </w:tcPr>
          <w:p w14:paraId="49B637C6" w14:textId="77777777" w:rsidR="00800F75" w:rsidRDefault="00800F75" w:rsidP="00951D75">
            <w:pPr>
              <w:jc w:val="both"/>
              <w:rPr>
                <w:szCs w:val="20"/>
                <w:lang w:val="sl-SI"/>
              </w:rPr>
            </w:pPr>
          </w:p>
          <w:p w14:paraId="139F4005" w14:textId="77777777" w:rsidR="003E1FED" w:rsidRPr="00692D6F" w:rsidRDefault="003E1FED" w:rsidP="00951D75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3136" w:type="dxa"/>
          </w:tcPr>
          <w:p w14:paraId="5F67ADD2" w14:textId="77777777" w:rsidR="00800F75" w:rsidRPr="00692D6F" w:rsidRDefault="00800F75" w:rsidP="00951D75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1968" w:type="dxa"/>
          </w:tcPr>
          <w:p w14:paraId="27843F5C" w14:textId="77777777" w:rsidR="00800F75" w:rsidRPr="00692D6F" w:rsidRDefault="00800F75" w:rsidP="00951D75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177F7FBF" w14:textId="77777777" w:rsidR="00800F75" w:rsidRPr="00692D6F" w:rsidRDefault="00800F75" w:rsidP="00951D75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2032" w:type="dxa"/>
          </w:tcPr>
          <w:p w14:paraId="5E1A8758" w14:textId="77777777" w:rsidR="00800F75" w:rsidRPr="00692D6F" w:rsidRDefault="00800F75" w:rsidP="00951D75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2262" w:type="dxa"/>
          </w:tcPr>
          <w:p w14:paraId="3AC71F26" w14:textId="77777777" w:rsidR="00800F75" w:rsidRPr="00692D6F" w:rsidRDefault="00800F75" w:rsidP="00951D75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2510" w:type="dxa"/>
            <w:shd w:val="clear" w:color="auto" w:fill="D9D9D9" w:themeFill="background1" w:themeFillShade="D9"/>
          </w:tcPr>
          <w:p w14:paraId="05C436AC" w14:textId="39B7E009" w:rsidR="00800F75" w:rsidRPr="00692D6F" w:rsidRDefault="00800F75" w:rsidP="00951D75">
            <w:pPr>
              <w:jc w:val="both"/>
              <w:rPr>
                <w:szCs w:val="20"/>
                <w:lang w:val="sl-SI"/>
              </w:rPr>
            </w:pPr>
          </w:p>
        </w:tc>
      </w:tr>
      <w:tr w:rsidR="00800F75" w:rsidRPr="00D9081E" w14:paraId="2AB34320" w14:textId="77777777" w:rsidTr="00800F75">
        <w:trPr>
          <w:trHeight w:val="268"/>
        </w:trPr>
        <w:tc>
          <w:tcPr>
            <w:tcW w:w="1417" w:type="dxa"/>
          </w:tcPr>
          <w:p w14:paraId="49743A29" w14:textId="77777777" w:rsidR="00800F75" w:rsidRDefault="00800F75" w:rsidP="00951D75">
            <w:pPr>
              <w:jc w:val="both"/>
              <w:rPr>
                <w:szCs w:val="20"/>
                <w:lang w:val="sl-SI"/>
              </w:rPr>
            </w:pPr>
          </w:p>
          <w:p w14:paraId="2C0F5FE4" w14:textId="77777777" w:rsidR="003E1FED" w:rsidRPr="00692D6F" w:rsidRDefault="003E1FED" w:rsidP="00951D75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3136" w:type="dxa"/>
          </w:tcPr>
          <w:p w14:paraId="64DE8B43" w14:textId="77777777" w:rsidR="00800F75" w:rsidRPr="00692D6F" w:rsidRDefault="00800F75" w:rsidP="00951D75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1968" w:type="dxa"/>
          </w:tcPr>
          <w:p w14:paraId="48917696" w14:textId="77777777" w:rsidR="00800F75" w:rsidRPr="00692D6F" w:rsidRDefault="00800F75" w:rsidP="00951D75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0F7F2BE4" w14:textId="77777777" w:rsidR="00800F75" w:rsidRPr="00692D6F" w:rsidRDefault="00800F75" w:rsidP="00951D75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2032" w:type="dxa"/>
          </w:tcPr>
          <w:p w14:paraId="677EFF74" w14:textId="77777777" w:rsidR="00800F75" w:rsidRPr="00692D6F" w:rsidRDefault="00800F75" w:rsidP="00951D75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2262" w:type="dxa"/>
          </w:tcPr>
          <w:p w14:paraId="0E1AEB0C" w14:textId="77777777" w:rsidR="00800F75" w:rsidRPr="00692D6F" w:rsidRDefault="00800F75" w:rsidP="00951D75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2510" w:type="dxa"/>
            <w:shd w:val="clear" w:color="auto" w:fill="D9D9D9" w:themeFill="background1" w:themeFillShade="D9"/>
          </w:tcPr>
          <w:p w14:paraId="5D193280" w14:textId="3FEFA44D" w:rsidR="00800F75" w:rsidRPr="00692D6F" w:rsidRDefault="00800F75" w:rsidP="00951D75">
            <w:pPr>
              <w:jc w:val="both"/>
              <w:rPr>
                <w:szCs w:val="20"/>
                <w:lang w:val="sl-SI"/>
              </w:rPr>
            </w:pPr>
          </w:p>
        </w:tc>
      </w:tr>
      <w:tr w:rsidR="00800F75" w:rsidRPr="00D9081E" w14:paraId="6836F5B0" w14:textId="77777777" w:rsidTr="00800F75">
        <w:trPr>
          <w:trHeight w:val="268"/>
        </w:trPr>
        <w:tc>
          <w:tcPr>
            <w:tcW w:w="1417" w:type="dxa"/>
          </w:tcPr>
          <w:p w14:paraId="5070C980" w14:textId="77777777" w:rsidR="00800F75" w:rsidRDefault="00800F75" w:rsidP="00951D75">
            <w:pPr>
              <w:jc w:val="both"/>
              <w:rPr>
                <w:szCs w:val="20"/>
                <w:lang w:val="sl-SI"/>
              </w:rPr>
            </w:pPr>
          </w:p>
          <w:p w14:paraId="3709F9FA" w14:textId="77777777" w:rsidR="003E1FED" w:rsidRPr="00692D6F" w:rsidRDefault="003E1FED" w:rsidP="00951D75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3136" w:type="dxa"/>
          </w:tcPr>
          <w:p w14:paraId="14C7CDD4" w14:textId="77777777" w:rsidR="00800F75" w:rsidRPr="00692D6F" w:rsidRDefault="00800F75" w:rsidP="00951D75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1968" w:type="dxa"/>
          </w:tcPr>
          <w:p w14:paraId="503007F8" w14:textId="77777777" w:rsidR="00800F75" w:rsidRPr="00692D6F" w:rsidRDefault="00800F75" w:rsidP="00951D75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5DAE99A5" w14:textId="77777777" w:rsidR="00800F75" w:rsidRPr="00692D6F" w:rsidRDefault="00800F75" w:rsidP="00951D75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2032" w:type="dxa"/>
          </w:tcPr>
          <w:p w14:paraId="38699238" w14:textId="77777777" w:rsidR="00800F75" w:rsidRPr="00692D6F" w:rsidRDefault="00800F75" w:rsidP="00951D75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2262" w:type="dxa"/>
          </w:tcPr>
          <w:p w14:paraId="451B35E6" w14:textId="77777777" w:rsidR="00800F75" w:rsidRPr="00692D6F" w:rsidRDefault="00800F75" w:rsidP="00951D75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2510" w:type="dxa"/>
            <w:shd w:val="clear" w:color="auto" w:fill="D9D9D9" w:themeFill="background1" w:themeFillShade="D9"/>
          </w:tcPr>
          <w:p w14:paraId="3A22E84F" w14:textId="1A0B23D0" w:rsidR="00800F75" w:rsidRPr="00692D6F" w:rsidRDefault="00800F75" w:rsidP="00951D75">
            <w:pPr>
              <w:jc w:val="both"/>
              <w:rPr>
                <w:szCs w:val="20"/>
                <w:lang w:val="sl-SI"/>
              </w:rPr>
            </w:pPr>
          </w:p>
        </w:tc>
      </w:tr>
      <w:tr w:rsidR="00800F75" w:rsidRPr="00D9081E" w14:paraId="01921CD8" w14:textId="77777777" w:rsidTr="00800F75">
        <w:trPr>
          <w:trHeight w:val="268"/>
        </w:trPr>
        <w:tc>
          <w:tcPr>
            <w:tcW w:w="1417" w:type="dxa"/>
          </w:tcPr>
          <w:p w14:paraId="5FB55B95" w14:textId="77777777" w:rsidR="00800F75" w:rsidRDefault="00800F75" w:rsidP="00951D75">
            <w:pPr>
              <w:jc w:val="both"/>
              <w:rPr>
                <w:szCs w:val="20"/>
                <w:lang w:val="sl-SI"/>
              </w:rPr>
            </w:pPr>
          </w:p>
          <w:p w14:paraId="58CAF628" w14:textId="77777777" w:rsidR="003E1FED" w:rsidRPr="00692D6F" w:rsidRDefault="003E1FED" w:rsidP="00951D75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3136" w:type="dxa"/>
          </w:tcPr>
          <w:p w14:paraId="7D5240B5" w14:textId="77777777" w:rsidR="00800F75" w:rsidRPr="00692D6F" w:rsidRDefault="00800F75" w:rsidP="00951D75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1968" w:type="dxa"/>
          </w:tcPr>
          <w:p w14:paraId="57895A56" w14:textId="77777777" w:rsidR="00800F75" w:rsidRPr="00692D6F" w:rsidRDefault="00800F75" w:rsidP="00951D75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4B5B7560" w14:textId="77777777" w:rsidR="00800F75" w:rsidRPr="00692D6F" w:rsidRDefault="00800F75" w:rsidP="00951D75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2032" w:type="dxa"/>
          </w:tcPr>
          <w:p w14:paraId="0EB2BF71" w14:textId="77777777" w:rsidR="00800F75" w:rsidRPr="00692D6F" w:rsidRDefault="00800F75" w:rsidP="00951D75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2262" w:type="dxa"/>
          </w:tcPr>
          <w:p w14:paraId="7A67042D" w14:textId="77777777" w:rsidR="00800F75" w:rsidRPr="00692D6F" w:rsidRDefault="00800F75" w:rsidP="00951D75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2510" w:type="dxa"/>
            <w:shd w:val="clear" w:color="auto" w:fill="D9D9D9" w:themeFill="background1" w:themeFillShade="D9"/>
          </w:tcPr>
          <w:p w14:paraId="5D18200B" w14:textId="77777777" w:rsidR="00800F75" w:rsidRPr="00692D6F" w:rsidRDefault="00800F75" w:rsidP="00951D75">
            <w:pPr>
              <w:jc w:val="both"/>
              <w:rPr>
                <w:szCs w:val="20"/>
                <w:lang w:val="sl-SI"/>
              </w:rPr>
            </w:pPr>
          </w:p>
        </w:tc>
      </w:tr>
      <w:tr w:rsidR="00800F75" w:rsidRPr="00D9081E" w14:paraId="18E00C13" w14:textId="77777777" w:rsidTr="00800F75">
        <w:trPr>
          <w:trHeight w:val="268"/>
        </w:trPr>
        <w:tc>
          <w:tcPr>
            <w:tcW w:w="1417" w:type="dxa"/>
          </w:tcPr>
          <w:p w14:paraId="7D62B4AD" w14:textId="77777777" w:rsidR="00800F75" w:rsidRDefault="00800F75" w:rsidP="00951D75">
            <w:pPr>
              <w:jc w:val="both"/>
              <w:rPr>
                <w:szCs w:val="20"/>
                <w:lang w:val="sl-SI"/>
              </w:rPr>
            </w:pPr>
          </w:p>
          <w:p w14:paraId="24434DDE" w14:textId="77777777" w:rsidR="003E1FED" w:rsidRPr="00692D6F" w:rsidRDefault="003E1FED" w:rsidP="00951D75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3136" w:type="dxa"/>
          </w:tcPr>
          <w:p w14:paraId="450F14F1" w14:textId="77777777" w:rsidR="00800F75" w:rsidRPr="00692D6F" w:rsidRDefault="00800F75" w:rsidP="00951D75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1968" w:type="dxa"/>
          </w:tcPr>
          <w:p w14:paraId="6EA32C7A" w14:textId="77777777" w:rsidR="00800F75" w:rsidRPr="00692D6F" w:rsidRDefault="00800F75" w:rsidP="00951D75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04EE36BD" w14:textId="77777777" w:rsidR="00800F75" w:rsidRPr="00692D6F" w:rsidRDefault="00800F75" w:rsidP="00951D75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2032" w:type="dxa"/>
          </w:tcPr>
          <w:p w14:paraId="19E608A2" w14:textId="77777777" w:rsidR="00800F75" w:rsidRPr="00692D6F" w:rsidRDefault="00800F75" w:rsidP="00951D75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2262" w:type="dxa"/>
          </w:tcPr>
          <w:p w14:paraId="28E5FC41" w14:textId="77777777" w:rsidR="00800F75" w:rsidRPr="00692D6F" w:rsidRDefault="00800F75" w:rsidP="00951D75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2510" w:type="dxa"/>
            <w:shd w:val="clear" w:color="auto" w:fill="D9D9D9" w:themeFill="background1" w:themeFillShade="D9"/>
          </w:tcPr>
          <w:p w14:paraId="41B6B239" w14:textId="00536212" w:rsidR="00800F75" w:rsidRPr="00692D6F" w:rsidRDefault="00800F75" w:rsidP="00951D75">
            <w:pPr>
              <w:jc w:val="both"/>
              <w:rPr>
                <w:szCs w:val="20"/>
                <w:lang w:val="sl-SI"/>
              </w:rPr>
            </w:pPr>
          </w:p>
        </w:tc>
      </w:tr>
      <w:tr w:rsidR="00800F75" w:rsidRPr="00D9081E" w14:paraId="21CDDB47" w14:textId="77777777" w:rsidTr="00FA1D4C">
        <w:trPr>
          <w:trHeight w:val="268"/>
        </w:trPr>
        <w:tc>
          <w:tcPr>
            <w:tcW w:w="12516" w:type="dxa"/>
            <w:gridSpan w:val="6"/>
          </w:tcPr>
          <w:p w14:paraId="1DC7429E" w14:textId="0959B39C" w:rsidR="00800F75" w:rsidRPr="00692D6F" w:rsidRDefault="00800F75" w:rsidP="00800F75">
            <w:pPr>
              <w:jc w:val="both"/>
              <w:rPr>
                <w:szCs w:val="20"/>
                <w:lang w:val="sl-SI"/>
              </w:rPr>
            </w:pPr>
            <w:r>
              <w:rPr>
                <w:szCs w:val="20"/>
                <w:lang w:val="sl-SI"/>
              </w:rPr>
              <w:t>Skupna vrednost pripomočkov</w:t>
            </w:r>
            <w:r w:rsidR="003E1FED">
              <w:rPr>
                <w:szCs w:val="20"/>
                <w:lang w:val="sl-SI"/>
              </w:rPr>
              <w:t xml:space="preserve"> (in usposabljanja za njihovo uporabo)</w:t>
            </w:r>
            <w:r>
              <w:rPr>
                <w:szCs w:val="20"/>
                <w:lang w:val="sl-SI"/>
              </w:rPr>
              <w:t>, za katere kandidirate (vpišite v EUR)*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14:paraId="730F0208" w14:textId="0B0FD543" w:rsidR="00800F75" w:rsidRPr="00692D6F" w:rsidRDefault="00800F75" w:rsidP="00800F75">
            <w:pPr>
              <w:jc w:val="both"/>
              <w:rPr>
                <w:szCs w:val="20"/>
                <w:lang w:val="sl-SI"/>
              </w:rPr>
            </w:pPr>
          </w:p>
        </w:tc>
      </w:tr>
    </w:tbl>
    <w:p w14:paraId="1F778317" w14:textId="06773BE0" w:rsidR="0016663B" w:rsidRPr="0016663B" w:rsidRDefault="00800F75" w:rsidP="0016663B">
      <w:pPr>
        <w:jc w:val="both"/>
        <w:rPr>
          <w:rFonts w:cs="Arial"/>
          <w:b/>
          <w:bCs/>
          <w:lang w:val="sl-SI"/>
        </w:rPr>
      </w:pPr>
      <w:r>
        <w:rPr>
          <w:b/>
          <w:bCs/>
          <w:szCs w:val="20"/>
          <w:lang w:val="sl-SI"/>
        </w:rPr>
        <w:t>*</w:t>
      </w:r>
      <w:r w:rsidRPr="00692D6F">
        <w:rPr>
          <w:b/>
          <w:bCs/>
          <w:szCs w:val="20"/>
          <w:lang w:val="sl-SI"/>
        </w:rPr>
        <w:t>višina ne sme presegati 40.000,00</w:t>
      </w:r>
      <w:r>
        <w:rPr>
          <w:b/>
          <w:bCs/>
          <w:szCs w:val="20"/>
          <w:lang w:val="sl-SI"/>
        </w:rPr>
        <w:t> </w:t>
      </w:r>
      <w:r>
        <w:rPr>
          <w:rFonts w:cs="Arial"/>
          <w:b/>
          <w:bCs/>
          <w:lang w:val="sl-SI"/>
        </w:rPr>
        <w:t>EUR (oziroma ne sme presegati skupne vrednosti 40.000,00 EUR, vključno z vrednostjo, ki je bila prijavitelju</w:t>
      </w:r>
      <w:r w:rsidR="00CB7485">
        <w:rPr>
          <w:rFonts w:cs="Arial"/>
          <w:b/>
          <w:bCs/>
          <w:lang w:val="sl-SI"/>
        </w:rPr>
        <w:t xml:space="preserve"> že</w:t>
      </w:r>
      <w:r>
        <w:rPr>
          <w:rFonts w:cs="Arial"/>
          <w:b/>
          <w:bCs/>
          <w:lang w:val="sl-SI"/>
        </w:rPr>
        <w:t xml:space="preserve"> dodeljen</w:t>
      </w:r>
      <w:r w:rsidR="000122D0">
        <w:rPr>
          <w:rFonts w:cs="Arial"/>
          <w:b/>
          <w:bCs/>
          <w:lang w:val="sl-SI"/>
        </w:rPr>
        <w:t>a</w:t>
      </w:r>
      <w:r>
        <w:rPr>
          <w:rFonts w:cs="Arial"/>
          <w:b/>
          <w:bCs/>
          <w:lang w:val="sl-SI"/>
        </w:rPr>
        <w:t xml:space="preserve"> na</w:t>
      </w:r>
      <w:r w:rsidR="002659E9">
        <w:rPr>
          <w:rFonts w:cs="Arial"/>
          <w:b/>
          <w:bCs/>
          <w:lang w:val="sl-SI"/>
        </w:rPr>
        <w:t xml:space="preserve"> podlagi</w:t>
      </w:r>
      <w:r>
        <w:rPr>
          <w:rFonts w:cs="Arial"/>
          <w:b/>
          <w:bCs/>
          <w:lang w:val="sl-SI"/>
        </w:rPr>
        <w:t xml:space="preserve"> </w:t>
      </w:r>
      <w:r w:rsidRPr="00753AD5">
        <w:rPr>
          <w:rFonts w:cs="Arial"/>
          <w:b/>
          <w:bCs/>
          <w:lang w:val="sl-SI"/>
        </w:rPr>
        <w:t>Javne</w:t>
      </w:r>
      <w:r w:rsidR="002659E9">
        <w:rPr>
          <w:rFonts w:cs="Arial"/>
          <w:b/>
          <w:bCs/>
          <w:lang w:val="sl-SI"/>
        </w:rPr>
        <w:t>ga</w:t>
      </w:r>
      <w:r w:rsidRPr="00753AD5">
        <w:rPr>
          <w:rFonts w:cs="Arial"/>
          <w:b/>
          <w:bCs/>
          <w:lang w:val="sl-SI"/>
        </w:rPr>
        <w:t xml:space="preserve"> poziv</w:t>
      </w:r>
      <w:r w:rsidR="002659E9">
        <w:rPr>
          <w:rFonts w:cs="Arial"/>
          <w:b/>
          <w:bCs/>
          <w:lang w:val="sl-SI"/>
        </w:rPr>
        <w:t>a</w:t>
      </w:r>
      <w:r w:rsidRPr="00753AD5">
        <w:rPr>
          <w:rFonts w:cs="Arial"/>
          <w:b/>
          <w:bCs/>
          <w:lang w:val="sl-SI"/>
        </w:rPr>
        <w:t xml:space="preserve"> za dodelitev sredstev za sofinanciranje stroškov nakupa sodobnih tehnologij in pripomočkov za robotizirano, avtomatizirano oziroma avtonomno izvedbo postopkov v skladu z Zakonom o začasnih ukrepih za izboljšanje kadrovskih in delovnih pogojev ter zmogljivosti pri izvajalcih socialnovarstvenih storitev in dolgotrajne oskrbe št. 0070-14/2024-2720-18 z dne 12.</w:t>
      </w:r>
      <w:r w:rsidR="004918C6">
        <w:rPr>
          <w:rFonts w:cs="Arial"/>
          <w:b/>
          <w:bCs/>
          <w:lang w:val="sl-SI"/>
        </w:rPr>
        <w:t> </w:t>
      </w:r>
      <w:r w:rsidRPr="00753AD5">
        <w:rPr>
          <w:rFonts w:cs="Arial"/>
          <w:b/>
          <w:bCs/>
          <w:lang w:val="sl-SI"/>
        </w:rPr>
        <w:t>12.</w:t>
      </w:r>
      <w:r w:rsidR="004918C6">
        <w:rPr>
          <w:rFonts w:cs="Arial"/>
          <w:b/>
          <w:bCs/>
          <w:lang w:val="sl-SI"/>
        </w:rPr>
        <w:t> </w:t>
      </w:r>
      <w:r w:rsidRPr="00753AD5">
        <w:rPr>
          <w:rFonts w:cs="Arial"/>
          <w:b/>
          <w:bCs/>
          <w:lang w:val="sl-SI"/>
        </w:rPr>
        <w:t>202</w:t>
      </w:r>
      <w:r>
        <w:rPr>
          <w:rFonts w:cs="Arial"/>
          <w:b/>
          <w:bCs/>
          <w:lang w:val="sl-SI"/>
        </w:rPr>
        <w:t>4</w:t>
      </w:r>
      <w:r w:rsidR="0016663B">
        <w:rPr>
          <w:rFonts w:cs="Arial"/>
          <w:b/>
          <w:bCs/>
          <w:lang w:val="sl-SI"/>
        </w:rPr>
        <w:t>,</w:t>
      </w:r>
      <w:r w:rsidR="00D30D82">
        <w:rPr>
          <w:rFonts w:cs="Arial"/>
          <w:b/>
          <w:bCs/>
          <w:lang w:val="sl-SI"/>
        </w:rPr>
        <w:t xml:space="preserve"> </w:t>
      </w:r>
      <w:r w:rsidR="000F0404" w:rsidRPr="00BD552F">
        <w:rPr>
          <w:rFonts w:cs="Arial"/>
          <w:b/>
          <w:bCs/>
          <w:lang w:val="sl-SI"/>
        </w:rPr>
        <w:t>Javn</w:t>
      </w:r>
      <w:r w:rsidR="000F0404">
        <w:rPr>
          <w:rFonts w:cs="Arial"/>
          <w:b/>
          <w:bCs/>
          <w:lang w:val="sl-SI"/>
        </w:rPr>
        <w:t>ega</w:t>
      </w:r>
      <w:r w:rsidR="000F0404" w:rsidRPr="00BD552F">
        <w:rPr>
          <w:rFonts w:cs="Arial"/>
          <w:b/>
          <w:bCs/>
          <w:lang w:val="sl-SI"/>
        </w:rPr>
        <w:t xml:space="preserve"> poziv</w:t>
      </w:r>
      <w:r w:rsidR="000F0404">
        <w:rPr>
          <w:rFonts w:cs="Arial"/>
          <w:b/>
          <w:bCs/>
          <w:lang w:val="sl-SI"/>
        </w:rPr>
        <w:t>a</w:t>
      </w:r>
      <w:r w:rsidR="000F0404" w:rsidRPr="00BD552F">
        <w:rPr>
          <w:rFonts w:cs="Arial"/>
          <w:b/>
          <w:bCs/>
          <w:lang w:val="sl-SI"/>
        </w:rPr>
        <w:t xml:space="preserve"> za dodelitev sredstev za sofinanciranje stroškov nakupa sodobnih tehnologij in pripomočkov za robotizirano, avtomatizirano oziroma avtonomno izvedbo postopkov v skladu z Zakonom o začasnih ukrepih za izboljšanje kadrovskih in delovnih pogojev ter zmogljivosti pri izvajalcih socialnovarstvenih storitev in dolgotrajne oskrbe v letu 2025</w:t>
      </w:r>
      <w:r w:rsidR="000F0404">
        <w:rPr>
          <w:rFonts w:cs="Arial"/>
          <w:b/>
          <w:bCs/>
          <w:lang w:val="sl-SI"/>
        </w:rPr>
        <w:t xml:space="preserve">, št. </w:t>
      </w:r>
      <w:r w:rsidR="000F0404" w:rsidRPr="00BD552F">
        <w:rPr>
          <w:rFonts w:cs="Arial"/>
          <w:b/>
          <w:bCs/>
          <w:lang w:val="sl-SI"/>
        </w:rPr>
        <w:t>0070-205/2025-2720-3 z dne 5. </w:t>
      </w:r>
      <w:r w:rsidR="000F0404">
        <w:rPr>
          <w:rFonts w:cs="Arial"/>
          <w:b/>
          <w:bCs/>
          <w:lang w:val="sl-SI"/>
        </w:rPr>
        <w:t>6. 2025</w:t>
      </w:r>
      <w:r w:rsidR="0016663B">
        <w:rPr>
          <w:rFonts w:cs="Arial"/>
          <w:b/>
          <w:bCs/>
          <w:lang w:val="sl-SI"/>
        </w:rPr>
        <w:t xml:space="preserve"> oziroma </w:t>
      </w:r>
      <w:r w:rsidR="0016663B" w:rsidRPr="0016663B">
        <w:rPr>
          <w:rFonts w:cs="Arial"/>
          <w:b/>
          <w:bCs/>
          <w:lang w:val="sl-SI"/>
        </w:rPr>
        <w:t>2. Javn</w:t>
      </w:r>
      <w:r w:rsidR="00D30D82">
        <w:rPr>
          <w:rFonts w:cs="Arial"/>
          <w:b/>
          <w:bCs/>
          <w:lang w:val="sl-SI"/>
        </w:rPr>
        <w:t>ega</w:t>
      </w:r>
      <w:r w:rsidR="0016663B" w:rsidRPr="0016663B">
        <w:rPr>
          <w:rFonts w:cs="Arial"/>
          <w:b/>
          <w:bCs/>
          <w:lang w:val="sl-SI"/>
        </w:rPr>
        <w:t xml:space="preserve"> poziv</w:t>
      </w:r>
      <w:r w:rsidR="00D30D82">
        <w:rPr>
          <w:rFonts w:cs="Arial"/>
          <w:b/>
          <w:bCs/>
          <w:lang w:val="sl-SI"/>
        </w:rPr>
        <w:t>a</w:t>
      </w:r>
      <w:r w:rsidR="0016663B" w:rsidRPr="0016663B">
        <w:rPr>
          <w:rFonts w:cs="Arial"/>
          <w:b/>
          <w:bCs/>
          <w:lang w:val="sl-SI"/>
        </w:rPr>
        <w:t xml:space="preserve"> za dodelitev sredstev za sofinanciranje stroškov nakupa sodobnih tehnologij in</w:t>
      </w:r>
      <w:r w:rsidR="0016663B">
        <w:rPr>
          <w:rFonts w:cs="Arial"/>
          <w:b/>
          <w:bCs/>
          <w:lang w:val="sl-SI"/>
        </w:rPr>
        <w:t xml:space="preserve"> </w:t>
      </w:r>
      <w:r w:rsidR="0016663B" w:rsidRPr="0016663B">
        <w:rPr>
          <w:rFonts w:cs="Arial"/>
          <w:b/>
          <w:bCs/>
          <w:lang w:val="sl-SI"/>
        </w:rPr>
        <w:t>pripomočkov za robotizirano, avtomatizirano oziroma avtonomno izvedbo postopkov v</w:t>
      </w:r>
      <w:r w:rsidR="0016663B">
        <w:rPr>
          <w:rFonts w:cs="Arial"/>
          <w:b/>
          <w:bCs/>
          <w:lang w:val="sl-SI"/>
        </w:rPr>
        <w:t xml:space="preserve"> </w:t>
      </w:r>
      <w:r w:rsidR="0016663B" w:rsidRPr="0016663B">
        <w:rPr>
          <w:rFonts w:cs="Arial"/>
          <w:b/>
          <w:bCs/>
          <w:lang w:val="sl-SI"/>
        </w:rPr>
        <w:t>skladu z Zakonom o začasnih ukrepih za izboljšanje kadrovskih in delovnih pogojev ter</w:t>
      </w:r>
    </w:p>
    <w:p w14:paraId="008E97A5" w14:textId="602B879E" w:rsidR="00800F75" w:rsidRPr="00391E89" w:rsidRDefault="0016663B" w:rsidP="0016663B">
      <w:pPr>
        <w:jc w:val="both"/>
        <w:rPr>
          <w:lang w:val="sl-SI"/>
        </w:rPr>
      </w:pPr>
      <w:proofErr w:type="gramStart"/>
      <w:r w:rsidRPr="0016663B">
        <w:rPr>
          <w:rFonts w:cs="Arial"/>
          <w:b/>
          <w:bCs/>
          <w:lang w:val="sl-SI"/>
        </w:rPr>
        <w:t>zmogljivosti</w:t>
      </w:r>
      <w:proofErr w:type="gramEnd"/>
      <w:r w:rsidRPr="0016663B">
        <w:rPr>
          <w:rFonts w:cs="Arial"/>
          <w:b/>
          <w:bCs/>
          <w:lang w:val="sl-SI"/>
        </w:rPr>
        <w:t xml:space="preserve"> pri izvajalcih socialnovarstvenih storitev in dolgotrajne oskrbe v letu 2025</w:t>
      </w:r>
      <w:r>
        <w:rPr>
          <w:rFonts w:cs="Arial"/>
          <w:b/>
          <w:bCs/>
          <w:lang w:val="sl-SI"/>
        </w:rPr>
        <w:t xml:space="preserve">, št. </w:t>
      </w:r>
      <w:r w:rsidRPr="009502B7">
        <w:rPr>
          <w:rFonts w:cs="Arial"/>
          <w:b/>
          <w:bCs/>
          <w:lang w:val="sl-SI"/>
        </w:rPr>
        <w:t xml:space="preserve">0070-426/2025-2720-3 z dne 8. </w:t>
      </w:r>
      <w:r>
        <w:rPr>
          <w:rFonts w:cs="Arial"/>
          <w:b/>
          <w:bCs/>
          <w:lang w:val="sl-SI"/>
        </w:rPr>
        <w:t>8. 2026</w:t>
      </w:r>
      <w:r w:rsidR="00800F75">
        <w:rPr>
          <w:rFonts w:cs="Arial"/>
          <w:b/>
          <w:bCs/>
          <w:lang w:val="sl-SI"/>
        </w:rPr>
        <w:t>)</w:t>
      </w:r>
      <w:r w:rsidR="004918C6">
        <w:rPr>
          <w:rFonts w:cs="Arial"/>
          <w:b/>
          <w:bCs/>
          <w:lang w:val="sl-SI"/>
        </w:rPr>
        <w:t>.</w:t>
      </w:r>
    </w:p>
    <w:p w14:paraId="29B33D77" w14:textId="514C2BA2" w:rsidR="00800F75" w:rsidRDefault="00800F75">
      <w:pPr>
        <w:rPr>
          <w:rFonts w:cs="Arial"/>
          <w:lang w:val="sl-SI"/>
        </w:rPr>
      </w:pPr>
      <w:r>
        <w:rPr>
          <w:lang w:val="sl-SI"/>
        </w:rPr>
        <w:t xml:space="preserve">** </w:t>
      </w:r>
      <w:r w:rsidRPr="00BD2930">
        <w:rPr>
          <w:rFonts w:cs="Arial"/>
          <w:lang w:val="sl-SI"/>
        </w:rPr>
        <w:t>stroš</w:t>
      </w:r>
      <w:r>
        <w:rPr>
          <w:rFonts w:cs="Arial"/>
          <w:lang w:val="sl-SI"/>
        </w:rPr>
        <w:t xml:space="preserve">ek </w:t>
      </w:r>
      <w:r w:rsidRPr="00BD2930">
        <w:rPr>
          <w:rFonts w:cs="Arial"/>
          <w:lang w:val="sl-SI"/>
        </w:rPr>
        <w:t xml:space="preserve">usposabljanja zaposlenih za uporabo </w:t>
      </w:r>
      <w:r>
        <w:rPr>
          <w:rFonts w:cs="Arial"/>
          <w:lang w:val="sl-SI"/>
        </w:rPr>
        <w:t xml:space="preserve">kupljenega </w:t>
      </w:r>
      <w:r w:rsidRPr="00BD2930">
        <w:rPr>
          <w:rFonts w:cs="Arial"/>
          <w:lang w:val="sl-SI"/>
        </w:rPr>
        <w:t>pripomočk</w:t>
      </w:r>
      <w:r>
        <w:rPr>
          <w:rFonts w:cs="Arial"/>
          <w:lang w:val="sl-SI"/>
        </w:rPr>
        <w:t xml:space="preserve">a, </w:t>
      </w:r>
      <w:r w:rsidRPr="00BD2930">
        <w:rPr>
          <w:rFonts w:cs="Arial"/>
          <w:lang w:val="sl-SI"/>
        </w:rPr>
        <w:t>ki ne presega 5</w:t>
      </w:r>
      <w:r>
        <w:rPr>
          <w:rFonts w:cs="Arial"/>
          <w:lang w:val="sl-SI"/>
        </w:rPr>
        <w:t> </w:t>
      </w:r>
      <w:r w:rsidRPr="00BD2930">
        <w:rPr>
          <w:rFonts w:cs="Arial"/>
          <w:lang w:val="sl-SI"/>
        </w:rPr>
        <w:t xml:space="preserve">% celotne višine </w:t>
      </w:r>
      <w:r>
        <w:rPr>
          <w:rFonts w:cs="Arial"/>
          <w:lang w:val="sl-SI"/>
        </w:rPr>
        <w:t>dodeljenih sredstev</w:t>
      </w:r>
    </w:p>
    <w:p w14:paraId="1F4A0BF8" w14:textId="47A37F1C" w:rsidR="00800F75" w:rsidRPr="00391E89" w:rsidRDefault="009C6C52">
      <w:pPr>
        <w:rPr>
          <w:lang w:val="sl-SI"/>
        </w:rPr>
      </w:pPr>
      <w:r>
        <w:rPr>
          <w:lang w:val="sl-SI"/>
        </w:rPr>
        <w:t xml:space="preserve">*** </w:t>
      </w:r>
      <w:proofErr w:type="spellStart"/>
      <w:r w:rsidR="00B66FD0">
        <w:rPr>
          <w:lang w:val="sl-SI"/>
        </w:rPr>
        <w:t>p</w:t>
      </w:r>
      <w:r w:rsidR="00B57E8F" w:rsidRPr="009502B7">
        <w:rPr>
          <w:lang w:val="sl-SI"/>
        </w:rPr>
        <w:t>Prijavitelj</w:t>
      </w:r>
      <w:proofErr w:type="spellEnd"/>
      <w:r w:rsidR="00B57E8F" w:rsidRPr="009502B7">
        <w:rPr>
          <w:lang w:val="sl-SI"/>
        </w:rPr>
        <w:t xml:space="preserve"> je upravičen do sofinanciranja stroškov sodobnega pripomočka vključno z DDV, če DDV ne uveljavlja oziroma nima pravice do povračila DDV iz drugih naslovov.</w:t>
      </w:r>
    </w:p>
    <w:p w14:paraId="65F3A53E" w14:textId="77777777" w:rsidR="00800F75" w:rsidRDefault="00800F75">
      <w:pPr>
        <w:rPr>
          <w:lang w:val="sl-SI"/>
        </w:rPr>
        <w:sectPr w:rsidR="00800F75" w:rsidSect="00391E89">
          <w:pgSz w:w="16838" w:h="11906" w:orient="landscape"/>
          <w:pgMar w:top="1701" w:right="567" w:bottom="1276" w:left="1134" w:header="539" w:footer="794" w:gutter="0"/>
          <w:cols w:space="708"/>
          <w:formProt w:val="0"/>
          <w:docGrid w:linePitch="272" w:charSpace="8192"/>
        </w:sectPr>
      </w:pPr>
    </w:p>
    <w:p w14:paraId="3D653004" w14:textId="77777777" w:rsidR="003C2A30" w:rsidRPr="00391E89" w:rsidRDefault="003C2A30" w:rsidP="003C2A30">
      <w:pPr>
        <w:rPr>
          <w:lang w:val="sl-SI"/>
        </w:rPr>
      </w:pPr>
    </w:p>
    <w:tbl>
      <w:tblPr>
        <w:tblStyle w:val="Tabelamre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3C2A30" w:rsidRPr="001E6F20" w14:paraId="23F00873" w14:textId="77777777" w:rsidTr="00951D75">
        <w:tc>
          <w:tcPr>
            <w:tcW w:w="9640" w:type="dxa"/>
            <w:shd w:val="clear" w:color="auto" w:fill="D9D9D9" w:themeFill="background1" w:themeFillShade="D9"/>
          </w:tcPr>
          <w:p w14:paraId="6DEFCF49" w14:textId="2C1B7781" w:rsidR="003C2A30" w:rsidRPr="00692D6F" w:rsidRDefault="003C2A30" w:rsidP="00951D75">
            <w:pPr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692D6F">
              <w:rPr>
                <w:rFonts w:cs="Arial"/>
                <w:b/>
                <w:bCs/>
                <w:szCs w:val="20"/>
                <w:lang w:val="sl-SI"/>
              </w:rPr>
              <w:t xml:space="preserve">Opredelitev razvojnih možnosti </w:t>
            </w:r>
            <w:r w:rsidR="005F5152">
              <w:rPr>
                <w:rFonts w:cs="Arial"/>
                <w:b/>
                <w:bCs/>
                <w:szCs w:val="20"/>
                <w:lang w:val="sl-SI"/>
              </w:rPr>
              <w:t>uvedbe</w:t>
            </w:r>
            <w:r w:rsidRPr="00692D6F">
              <w:rPr>
                <w:rFonts w:cs="Arial"/>
                <w:b/>
                <w:bCs/>
                <w:szCs w:val="20"/>
                <w:lang w:val="sl-SI"/>
              </w:rPr>
              <w:t xml:space="preserve"> </w:t>
            </w:r>
            <w:r>
              <w:rPr>
                <w:rFonts w:cs="Arial"/>
                <w:b/>
                <w:bCs/>
                <w:szCs w:val="20"/>
                <w:lang w:val="sl-SI"/>
              </w:rPr>
              <w:t>pripomočkov</w:t>
            </w:r>
            <w:r w:rsidRPr="00692D6F">
              <w:rPr>
                <w:rFonts w:cs="Arial"/>
                <w:b/>
                <w:bCs/>
                <w:szCs w:val="20"/>
                <w:lang w:val="sl-SI"/>
              </w:rPr>
              <w:t>, ki so predmet te vloge ter preveritev usklajenosti z razvojnimi strategijami in politikami</w:t>
            </w:r>
          </w:p>
        </w:tc>
      </w:tr>
      <w:tr w:rsidR="003C2A30" w:rsidRPr="001E6F20" w14:paraId="30F3CF85" w14:textId="77777777" w:rsidTr="00951D75">
        <w:tc>
          <w:tcPr>
            <w:tcW w:w="9640" w:type="dxa"/>
          </w:tcPr>
          <w:p w14:paraId="4A80F107" w14:textId="7895476F" w:rsidR="003C2A30" w:rsidRPr="00692D6F" w:rsidRDefault="003C2A30" w:rsidP="00951D75">
            <w:pPr>
              <w:jc w:val="both"/>
              <w:rPr>
                <w:rFonts w:cs="Arial"/>
                <w:szCs w:val="20"/>
                <w:lang w:val="sl-SI"/>
              </w:rPr>
            </w:pPr>
            <w:r w:rsidRPr="00692D6F">
              <w:rPr>
                <w:rFonts w:cs="Arial"/>
                <w:szCs w:val="20"/>
                <w:lang w:val="sl-SI"/>
              </w:rPr>
              <w:t xml:space="preserve">Opišite priložnosti za razvoj v povezavi z </w:t>
            </w:r>
            <w:r w:rsidR="005F5152">
              <w:rPr>
                <w:rFonts w:cs="Arial"/>
                <w:szCs w:val="20"/>
                <w:lang w:val="sl-SI"/>
              </w:rPr>
              <w:t>uvedbo</w:t>
            </w:r>
            <w:r w:rsidRPr="00692D6F">
              <w:rPr>
                <w:rFonts w:cs="Arial"/>
                <w:szCs w:val="20"/>
                <w:lang w:val="sl-SI"/>
              </w:rPr>
              <w:t xml:space="preserve"> pripomočkov, ki so predmet te vloge in usklajenost z razvojnimi strategijami in politikami – npr. veljavnimi predpisi oziroma strategijami na področju dela (vstavite besedilo)</w:t>
            </w:r>
            <w:r>
              <w:rPr>
                <w:rFonts w:cs="Arial"/>
                <w:szCs w:val="20"/>
                <w:lang w:val="sl-SI"/>
              </w:rPr>
              <w:t>.</w:t>
            </w:r>
          </w:p>
          <w:p w14:paraId="4FAB7DCC" w14:textId="77777777" w:rsidR="003C2A30" w:rsidRPr="00692D6F" w:rsidRDefault="003C2A30" w:rsidP="00951D75">
            <w:pPr>
              <w:rPr>
                <w:rFonts w:cs="Arial"/>
                <w:szCs w:val="20"/>
                <w:lang w:val="sl-SI"/>
              </w:rPr>
            </w:pPr>
          </w:p>
          <w:p w14:paraId="0105D64D" w14:textId="77777777" w:rsidR="003C2A30" w:rsidRPr="00692D6F" w:rsidRDefault="003C2A30" w:rsidP="00951D75">
            <w:pPr>
              <w:rPr>
                <w:rFonts w:cs="Arial"/>
                <w:szCs w:val="20"/>
                <w:lang w:val="sl-SI"/>
              </w:rPr>
            </w:pPr>
          </w:p>
          <w:p w14:paraId="57FAFD9F" w14:textId="77777777" w:rsidR="003C2A30" w:rsidRPr="00692D6F" w:rsidRDefault="003C2A30" w:rsidP="00951D75">
            <w:pPr>
              <w:rPr>
                <w:rFonts w:cs="Arial"/>
                <w:szCs w:val="20"/>
                <w:lang w:val="sl-SI"/>
              </w:rPr>
            </w:pPr>
          </w:p>
          <w:p w14:paraId="52E098B3" w14:textId="77777777" w:rsidR="003C2A30" w:rsidRPr="00692D6F" w:rsidRDefault="003C2A30" w:rsidP="00951D75">
            <w:pPr>
              <w:rPr>
                <w:rFonts w:cs="Arial"/>
                <w:szCs w:val="20"/>
                <w:lang w:val="sl-SI"/>
              </w:rPr>
            </w:pPr>
          </w:p>
          <w:p w14:paraId="0D4EEB77" w14:textId="77777777" w:rsidR="003C2A30" w:rsidRPr="00692D6F" w:rsidRDefault="003C2A30" w:rsidP="00951D75">
            <w:pPr>
              <w:rPr>
                <w:rFonts w:cs="Arial"/>
                <w:szCs w:val="20"/>
                <w:lang w:val="sl-SI"/>
              </w:rPr>
            </w:pPr>
          </w:p>
          <w:p w14:paraId="27ABDEF1" w14:textId="77777777" w:rsidR="003C2A30" w:rsidRPr="00692D6F" w:rsidRDefault="003C2A30" w:rsidP="00951D75">
            <w:pPr>
              <w:rPr>
                <w:rFonts w:cs="Arial"/>
                <w:szCs w:val="20"/>
                <w:lang w:val="sl-SI"/>
              </w:rPr>
            </w:pPr>
          </w:p>
          <w:p w14:paraId="07948B90" w14:textId="77777777" w:rsidR="003C2A30" w:rsidRPr="00692D6F" w:rsidRDefault="003C2A30" w:rsidP="00951D75">
            <w:pPr>
              <w:rPr>
                <w:rFonts w:cs="Arial"/>
                <w:szCs w:val="20"/>
                <w:lang w:val="sl-SI"/>
              </w:rPr>
            </w:pPr>
          </w:p>
          <w:p w14:paraId="68BAB5C7" w14:textId="77777777" w:rsidR="003C2A30" w:rsidRPr="00692D6F" w:rsidRDefault="003C2A30" w:rsidP="00951D75">
            <w:pPr>
              <w:rPr>
                <w:rFonts w:cs="Arial"/>
                <w:szCs w:val="20"/>
                <w:lang w:val="sl-SI"/>
              </w:rPr>
            </w:pPr>
          </w:p>
          <w:p w14:paraId="5DDC8269" w14:textId="77777777" w:rsidR="003C2A30" w:rsidRPr="00692D6F" w:rsidRDefault="003C2A30" w:rsidP="00951D75">
            <w:pPr>
              <w:rPr>
                <w:rFonts w:cs="Arial"/>
                <w:szCs w:val="20"/>
                <w:lang w:val="sl-SI"/>
              </w:rPr>
            </w:pPr>
          </w:p>
          <w:p w14:paraId="6F83DE4B" w14:textId="77777777" w:rsidR="003C2A30" w:rsidRPr="00692D6F" w:rsidRDefault="003C2A30" w:rsidP="00951D75">
            <w:pPr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</w:p>
        </w:tc>
      </w:tr>
      <w:tr w:rsidR="003C2A30" w:rsidRPr="001E6F20" w14:paraId="30E3E21F" w14:textId="77777777" w:rsidTr="00951D75">
        <w:tc>
          <w:tcPr>
            <w:tcW w:w="9640" w:type="dxa"/>
            <w:shd w:val="clear" w:color="auto" w:fill="D9D9D9" w:themeFill="background1" w:themeFillShade="D9"/>
          </w:tcPr>
          <w:p w14:paraId="146CE6EE" w14:textId="34C4559F" w:rsidR="003C2A30" w:rsidRPr="00692D6F" w:rsidRDefault="003C2A30" w:rsidP="00951D75">
            <w:pPr>
              <w:jc w:val="center"/>
              <w:rPr>
                <w:b/>
                <w:bCs/>
                <w:szCs w:val="20"/>
                <w:lang w:val="sl-SI"/>
              </w:rPr>
            </w:pPr>
            <w:r w:rsidRPr="00692D6F">
              <w:rPr>
                <w:b/>
                <w:bCs/>
                <w:szCs w:val="20"/>
                <w:lang w:val="sl-SI"/>
              </w:rPr>
              <w:t>Cilji, ki jih želi</w:t>
            </w:r>
            <w:r>
              <w:rPr>
                <w:b/>
                <w:bCs/>
                <w:szCs w:val="20"/>
                <w:lang w:val="sl-SI"/>
              </w:rPr>
              <w:t>te</w:t>
            </w:r>
            <w:r w:rsidRPr="00692D6F">
              <w:rPr>
                <w:b/>
                <w:bCs/>
                <w:szCs w:val="20"/>
                <w:lang w:val="sl-SI"/>
              </w:rPr>
              <w:t xml:space="preserve"> doseči s predlaganimi pripomočki</w:t>
            </w:r>
          </w:p>
        </w:tc>
      </w:tr>
      <w:tr w:rsidR="003C2A30" w:rsidRPr="004D7F01" w14:paraId="7CD1DCA7" w14:textId="77777777" w:rsidTr="00951D75">
        <w:trPr>
          <w:trHeight w:val="2698"/>
        </w:trPr>
        <w:tc>
          <w:tcPr>
            <w:tcW w:w="9640" w:type="dxa"/>
          </w:tcPr>
          <w:p w14:paraId="316698CD" w14:textId="5338E603" w:rsidR="003C2A30" w:rsidRPr="00692D6F" w:rsidRDefault="003C2A30" w:rsidP="00951D75">
            <w:pPr>
              <w:rPr>
                <w:szCs w:val="20"/>
                <w:lang w:val="sl-SI"/>
              </w:rPr>
            </w:pPr>
            <w:r>
              <w:rPr>
                <w:szCs w:val="20"/>
                <w:lang w:val="sl-SI"/>
              </w:rPr>
              <w:t>N</w:t>
            </w:r>
            <w:r w:rsidRPr="00692D6F">
              <w:rPr>
                <w:szCs w:val="20"/>
                <w:lang w:val="sl-SI"/>
              </w:rPr>
              <w:t>avedite cilje</w:t>
            </w:r>
            <w:r>
              <w:rPr>
                <w:szCs w:val="20"/>
                <w:lang w:val="sl-SI"/>
              </w:rPr>
              <w:t xml:space="preserve">, ki jih želite doseči z </w:t>
            </w:r>
            <w:r w:rsidR="005F5152">
              <w:rPr>
                <w:szCs w:val="20"/>
                <w:lang w:val="sl-SI"/>
              </w:rPr>
              <w:t>uvedbo</w:t>
            </w:r>
            <w:r>
              <w:rPr>
                <w:szCs w:val="20"/>
                <w:lang w:val="sl-SI"/>
              </w:rPr>
              <w:t xml:space="preserve"> pripomočkov, ki so predmet te vloge</w:t>
            </w:r>
            <w:r w:rsidRPr="00692D6F">
              <w:rPr>
                <w:szCs w:val="20"/>
                <w:lang w:val="sl-SI"/>
              </w:rPr>
              <w:t xml:space="preserve"> </w:t>
            </w:r>
            <w:r>
              <w:rPr>
                <w:szCs w:val="20"/>
                <w:lang w:val="sl-SI"/>
              </w:rPr>
              <w:t xml:space="preserve">- </w:t>
            </w:r>
            <w:r w:rsidRPr="00391E89">
              <w:rPr>
                <w:b/>
                <w:bCs/>
                <w:szCs w:val="20"/>
                <w:lang w:val="sl-SI"/>
              </w:rPr>
              <w:t xml:space="preserve">vsaj 3. </w:t>
            </w:r>
            <w:r w:rsidR="003E1FED" w:rsidRPr="00391E89">
              <w:rPr>
                <w:b/>
                <w:bCs/>
                <w:szCs w:val="20"/>
                <w:lang w:val="sl-SI"/>
              </w:rPr>
              <w:t>c</w:t>
            </w:r>
            <w:r w:rsidRPr="00391E89">
              <w:rPr>
                <w:b/>
                <w:bCs/>
                <w:szCs w:val="20"/>
                <w:lang w:val="sl-SI"/>
              </w:rPr>
              <w:t>ilji</w:t>
            </w:r>
            <w:r w:rsidR="00F50D1C">
              <w:rPr>
                <w:b/>
                <w:bCs/>
                <w:szCs w:val="20"/>
                <w:lang w:val="sl-SI"/>
              </w:rPr>
              <w:t xml:space="preserve">, ki </w:t>
            </w:r>
            <w:r w:rsidRPr="00692D6F">
              <w:rPr>
                <w:szCs w:val="20"/>
                <w:lang w:val="sl-SI"/>
              </w:rPr>
              <w:t>naj bodo oblikovan</w:t>
            </w:r>
            <w:r w:rsidR="005F5152">
              <w:rPr>
                <w:szCs w:val="20"/>
                <w:lang w:val="sl-SI"/>
              </w:rPr>
              <w:t>i</w:t>
            </w:r>
            <w:r w:rsidRPr="00692D6F">
              <w:rPr>
                <w:szCs w:val="20"/>
                <w:lang w:val="sl-SI"/>
              </w:rPr>
              <w:t xml:space="preserve"> po metodi SMART</w:t>
            </w:r>
            <w:r>
              <w:rPr>
                <w:szCs w:val="20"/>
                <w:lang w:val="sl-SI"/>
              </w:rPr>
              <w:t xml:space="preserve"> - se pravi cilj naj bo postavljen tako, da bo</w:t>
            </w:r>
            <w:r w:rsidRPr="00692D6F">
              <w:rPr>
                <w:szCs w:val="20"/>
                <w:lang w:val="sl-SI"/>
              </w:rPr>
              <w:t xml:space="preserve"> </w:t>
            </w:r>
            <w:r>
              <w:rPr>
                <w:szCs w:val="20"/>
                <w:lang w:val="sl-SI"/>
              </w:rPr>
              <w:t>specifičen (</w:t>
            </w:r>
            <w:proofErr w:type="spellStart"/>
            <w:r w:rsidRPr="002F0774">
              <w:rPr>
                <w:b/>
                <w:bCs/>
                <w:szCs w:val="20"/>
                <w:lang w:val="sl-SI"/>
              </w:rPr>
              <w:t>S</w:t>
            </w:r>
            <w:r>
              <w:rPr>
                <w:szCs w:val="20"/>
                <w:lang w:val="sl-SI"/>
              </w:rPr>
              <w:t>pecific</w:t>
            </w:r>
            <w:proofErr w:type="spellEnd"/>
            <w:r>
              <w:rPr>
                <w:szCs w:val="20"/>
                <w:lang w:val="sl-SI"/>
              </w:rPr>
              <w:t>), merljiv (</w:t>
            </w:r>
            <w:proofErr w:type="spellStart"/>
            <w:r w:rsidRPr="002F0774">
              <w:rPr>
                <w:b/>
                <w:bCs/>
                <w:szCs w:val="20"/>
                <w:lang w:val="sl-SI"/>
              </w:rPr>
              <w:t>M</w:t>
            </w:r>
            <w:r w:rsidRPr="002F0774">
              <w:rPr>
                <w:szCs w:val="20"/>
                <w:lang w:val="sl-SI"/>
              </w:rPr>
              <w:t>easurable</w:t>
            </w:r>
            <w:proofErr w:type="spellEnd"/>
            <w:r>
              <w:rPr>
                <w:szCs w:val="20"/>
                <w:lang w:val="sl-SI"/>
              </w:rPr>
              <w:t>), dosegljiv (</w:t>
            </w:r>
            <w:proofErr w:type="spellStart"/>
            <w:r w:rsidRPr="002F0774">
              <w:rPr>
                <w:b/>
                <w:bCs/>
                <w:szCs w:val="20"/>
                <w:lang w:val="sl-SI"/>
              </w:rPr>
              <w:t>A</w:t>
            </w:r>
            <w:r w:rsidRPr="002F0774">
              <w:rPr>
                <w:szCs w:val="20"/>
                <w:lang w:val="sl-SI"/>
              </w:rPr>
              <w:t>chievable</w:t>
            </w:r>
            <w:proofErr w:type="spellEnd"/>
            <w:r w:rsidRPr="002F0774">
              <w:rPr>
                <w:szCs w:val="20"/>
                <w:lang w:val="sl-SI"/>
              </w:rPr>
              <w:t>)</w:t>
            </w:r>
            <w:r>
              <w:rPr>
                <w:szCs w:val="20"/>
                <w:lang w:val="sl-SI"/>
              </w:rPr>
              <w:t>, ustrezen oziroma pomemben (</w:t>
            </w:r>
            <w:proofErr w:type="spellStart"/>
            <w:r w:rsidRPr="002F0774">
              <w:rPr>
                <w:b/>
                <w:bCs/>
                <w:szCs w:val="20"/>
                <w:lang w:val="sl-SI"/>
              </w:rPr>
              <w:t>R</w:t>
            </w:r>
            <w:r>
              <w:rPr>
                <w:szCs w:val="20"/>
                <w:lang w:val="sl-SI"/>
              </w:rPr>
              <w:t>elevant</w:t>
            </w:r>
            <w:proofErr w:type="spellEnd"/>
            <w:r>
              <w:rPr>
                <w:szCs w:val="20"/>
                <w:lang w:val="sl-SI"/>
              </w:rPr>
              <w:t>)</w:t>
            </w:r>
            <w:r w:rsidRPr="002F0774">
              <w:rPr>
                <w:szCs w:val="20"/>
                <w:lang w:val="sl-SI"/>
              </w:rPr>
              <w:t xml:space="preserve"> </w:t>
            </w:r>
            <w:r>
              <w:rPr>
                <w:szCs w:val="20"/>
                <w:lang w:val="sl-SI"/>
              </w:rPr>
              <w:t xml:space="preserve">in pravočasen oziroma </w:t>
            </w:r>
            <w:r w:rsidR="005F5152">
              <w:rPr>
                <w:szCs w:val="20"/>
                <w:lang w:val="sl-SI"/>
              </w:rPr>
              <w:t>časovno opredeljen</w:t>
            </w:r>
            <w:r>
              <w:rPr>
                <w:szCs w:val="20"/>
                <w:lang w:val="sl-SI"/>
              </w:rPr>
              <w:t xml:space="preserve"> (</w:t>
            </w:r>
            <w:r w:rsidRPr="002F0774">
              <w:rPr>
                <w:b/>
                <w:bCs/>
                <w:szCs w:val="20"/>
                <w:lang w:val="sl-SI"/>
              </w:rPr>
              <w:t>T</w:t>
            </w:r>
            <w:r>
              <w:rPr>
                <w:szCs w:val="20"/>
                <w:lang w:val="sl-SI"/>
              </w:rPr>
              <w:t>ime)</w:t>
            </w:r>
            <w:r w:rsidRPr="00692D6F">
              <w:rPr>
                <w:szCs w:val="20"/>
                <w:lang w:val="sl-SI"/>
              </w:rPr>
              <w:t xml:space="preserve"> (vstavite besedilo)</w:t>
            </w:r>
            <w:r w:rsidR="005F5152">
              <w:rPr>
                <w:szCs w:val="20"/>
                <w:lang w:val="sl-SI"/>
              </w:rPr>
              <w:t>.</w:t>
            </w:r>
          </w:p>
          <w:p w14:paraId="4800CCA2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</w:p>
          <w:p w14:paraId="61B74CB9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</w:p>
          <w:p w14:paraId="5007484C" w14:textId="4D09B990" w:rsidR="003C2A30" w:rsidRDefault="003E1FED" w:rsidP="003E1FED">
            <w:pPr>
              <w:pStyle w:val="Odstavekseznama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cilj:</w:t>
            </w:r>
          </w:p>
          <w:p w14:paraId="5C238153" w14:textId="77777777" w:rsidR="003E1FED" w:rsidRPr="003E1FED" w:rsidRDefault="003E1FED" w:rsidP="00391E89">
            <w:pPr>
              <w:rPr>
                <w:rFonts w:cs="Arial"/>
                <w:szCs w:val="20"/>
              </w:rPr>
            </w:pPr>
          </w:p>
          <w:p w14:paraId="0C1F3828" w14:textId="56A885BB" w:rsidR="003E1FED" w:rsidRDefault="003E1FED" w:rsidP="003E1FED">
            <w:pPr>
              <w:pStyle w:val="Odstavekseznama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cilj:</w:t>
            </w:r>
          </w:p>
          <w:p w14:paraId="2FB2DFDD" w14:textId="77777777" w:rsidR="003E1FED" w:rsidRPr="00391E89" w:rsidRDefault="003E1FED" w:rsidP="00391E89">
            <w:pPr>
              <w:pStyle w:val="Odstavekseznama"/>
              <w:rPr>
                <w:rFonts w:ascii="Arial" w:hAnsi="Arial" w:cs="Arial"/>
                <w:sz w:val="20"/>
                <w:szCs w:val="20"/>
              </w:rPr>
            </w:pPr>
          </w:p>
          <w:p w14:paraId="35B65A4C" w14:textId="77777777" w:rsidR="003E1FED" w:rsidRPr="003E1FED" w:rsidRDefault="003E1FED" w:rsidP="00391E89">
            <w:pPr>
              <w:rPr>
                <w:rFonts w:cs="Arial"/>
                <w:szCs w:val="20"/>
              </w:rPr>
            </w:pPr>
          </w:p>
          <w:p w14:paraId="2D69E868" w14:textId="677AB67F" w:rsidR="003E1FED" w:rsidRDefault="003E1FED" w:rsidP="003E1FED">
            <w:pPr>
              <w:pStyle w:val="Odstavekseznama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cilj:</w:t>
            </w:r>
          </w:p>
          <w:p w14:paraId="194F8C51" w14:textId="77777777" w:rsidR="003E1FED" w:rsidRPr="003E1FED" w:rsidRDefault="003E1FED" w:rsidP="00391E89">
            <w:pPr>
              <w:rPr>
                <w:rFonts w:cs="Arial"/>
                <w:szCs w:val="20"/>
              </w:rPr>
            </w:pPr>
          </w:p>
          <w:p w14:paraId="224928A4" w14:textId="5C268427" w:rsidR="003E1FED" w:rsidRDefault="003E1FED" w:rsidP="003E1FED">
            <w:pPr>
              <w:pStyle w:val="Odstavekseznama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cilj:</w:t>
            </w:r>
          </w:p>
          <w:p w14:paraId="09EAD507" w14:textId="77777777" w:rsidR="003E1FED" w:rsidRPr="00391E89" w:rsidRDefault="003E1FED" w:rsidP="00391E89">
            <w:pPr>
              <w:pStyle w:val="Odstavekseznama"/>
              <w:rPr>
                <w:rFonts w:ascii="Arial" w:hAnsi="Arial" w:cs="Arial"/>
                <w:sz w:val="20"/>
                <w:szCs w:val="20"/>
              </w:rPr>
            </w:pPr>
          </w:p>
          <w:p w14:paraId="64EA41CA" w14:textId="77777777" w:rsidR="003E1FED" w:rsidRPr="003E1FED" w:rsidRDefault="003E1FED" w:rsidP="00391E89">
            <w:pPr>
              <w:rPr>
                <w:rFonts w:cs="Arial"/>
                <w:szCs w:val="20"/>
              </w:rPr>
            </w:pPr>
          </w:p>
          <w:p w14:paraId="54BB2388" w14:textId="73462BA5" w:rsidR="003E1FED" w:rsidRPr="00877D7B" w:rsidRDefault="003E1FED" w:rsidP="00391E89">
            <w:pPr>
              <w:pStyle w:val="Odstavekseznama"/>
              <w:numPr>
                <w:ilvl w:val="0"/>
                <w:numId w:val="9"/>
              </w:numPr>
              <w:rPr>
                <w:rFonts w:cs="Arial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cilj:</w:t>
            </w:r>
          </w:p>
          <w:p w14:paraId="426D6573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</w:p>
          <w:p w14:paraId="66FAB0AD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</w:p>
          <w:p w14:paraId="3A58D436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</w:p>
        </w:tc>
      </w:tr>
    </w:tbl>
    <w:p w14:paraId="5693F34C" w14:textId="77777777" w:rsidR="003E1FED" w:rsidRPr="00391E89" w:rsidRDefault="003E1FED">
      <w:pPr>
        <w:rPr>
          <w:lang w:val="it-IT"/>
        </w:rPr>
      </w:pPr>
      <w:r w:rsidRPr="00391E89">
        <w:rPr>
          <w:lang w:val="it-IT"/>
        </w:rPr>
        <w:br w:type="page"/>
      </w:r>
    </w:p>
    <w:tbl>
      <w:tblPr>
        <w:tblStyle w:val="Tabelamrea"/>
        <w:tblW w:w="9640" w:type="dxa"/>
        <w:tblInd w:w="-147" w:type="dxa"/>
        <w:tblLook w:val="04A0" w:firstRow="1" w:lastRow="0" w:firstColumn="1" w:lastColumn="0" w:noHBand="0" w:noVBand="1"/>
      </w:tblPr>
      <w:tblGrid>
        <w:gridCol w:w="4608"/>
        <w:gridCol w:w="5032"/>
      </w:tblGrid>
      <w:tr w:rsidR="003C2A30" w:rsidRPr="001E6F20" w14:paraId="2F25BD01" w14:textId="77777777" w:rsidTr="00951D75">
        <w:tc>
          <w:tcPr>
            <w:tcW w:w="9640" w:type="dxa"/>
            <w:gridSpan w:val="2"/>
            <w:shd w:val="clear" w:color="auto" w:fill="D9D9D9" w:themeFill="background1" w:themeFillShade="D9"/>
          </w:tcPr>
          <w:p w14:paraId="1A0AE5FC" w14:textId="5A003F94" w:rsidR="003C2A30" w:rsidRPr="00692D6F" w:rsidRDefault="003C2A30" w:rsidP="00951D75">
            <w:pPr>
              <w:jc w:val="center"/>
              <w:rPr>
                <w:b/>
                <w:bCs/>
                <w:szCs w:val="20"/>
                <w:lang w:val="sl-SI"/>
              </w:rPr>
            </w:pPr>
            <w:r w:rsidRPr="00692D6F">
              <w:rPr>
                <w:b/>
                <w:bCs/>
                <w:szCs w:val="20"/>
                <w:lang w:val="sl-SI"/>
              </w:rPr>
              <w:lastRenderedPageBreak/>
              <w:t>Predstavitev variant za dosego ciljev</w:t>
            </w:r>
          </w:p>
        </w:tc>
      </w:tr>
      <w:tr w:rsidR="003C2A30" w:rsidRPr="001E6F20" w14:paraId="148A185E" w14:textId="77777777" w:rsidTr="00951D75">
        <w:tc>
          <w:tcPr>
            <w:tcW w:w="9640" w:type="dxa"/>
            <w:gridSpan w:val="2"/>
          </w:tcPr>
          <w:p w14:paraId="55D09BA4" w14:textId="77777777" w:rsidR="003C2A30" w:rsidRPr="0082520A" w:rsidRDefault="003C2A30" w:rsidP="00951D75">
            <w:pPr>
              <w:jc w:val="both"/>
              <w:rPr>
                <w:rFonts w:cs="Arial"/>
                <w:szCs w:val="20"/>
                <w:lang w:val="sl-SI"/>
              </w:rPr>
            </w:pPr>
            <w:r w:rsidRPr="0082520A">
              <w:rPr>
                <w:rFonts w:cs="Arial"/>
                <w:szCs w:val="20"/>
                <w:lang w:val="sl-SI"/>
              </w:rPr>
              <w:t>Predstavite varianto</w:t>
            </w:r>
            <w:r w:rsidRPr="002A51E5">
              <w:rPr>
                <w:rFonts w:cs="Arial"/>
                <w:szCs w:val="20"/>
                <w:lang w:val="sl-SI"/>
              </w:rPr>
              <w:t xml:space="preserve"> s primerjavami stroškov in koristi v pogojih</w:t>
            </w:r>
            <w:r w:rsidRPr="0082520A">
              <w:rPr>
                <w:rFonts w:cs="Arial"/>
                <w:szCs w:val="20"/>
                <w:lang w:val="sl-SI"/>
              </w:rPr>
              <w:t>:</w:t>
            </w:r>
          </w:p>
          <w:p w14:paraId="3EEFB8F9" w14:textId="36D5A2B0" w:rsidR="003C2A30" w:rsidRPr="0082520A" w:rsidRDefault="003C2A30" w:rsidP="001103C0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3770">
              <w:rPr>
                <w:rFonts w:ascii="Arial" w:hAnsi="Arial" w:cs="Arial"/>
                <w:sz w:val="20"/>
                <w:szCs w:val="20"/>
              </w:rPr>
              <w:t xml:space="preserve">»z« </w:t>
            </w:r>
            <w:proofErr w:type="gramStart"/>
            <w:r w:rsidRPr="00F63770">
              <w:rPr>
                <w:rFonts w:ascii="Arial" w:hAnsi="Arial" w:cs="Arial"/>
                <w:sz w:val="20"/>
                <w:szCs w:val="20"/>
              </w:rPr>
              <w:t>investicijo</w:t>
            </w:r>
            <w:proofErr w:type="gramEnd"/>
            <w:r w:rsidRPr="00F63770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F63770">
              <w:rPr>
                <w:rFonts w:ascii="Arial" w:hAnsi="Arial" w:cs="Arial"/>
                <w:sz w:val="20"/>
                <w:szCs w:val="20"/>
              </w:rPr>
              <w:t>aj bo korist, če boste upravičeni do sofinanciranja stroškov nakupa pripomočkov)</w:t>
            </w:r>
            <w:r>
              <w:rPr>
                <w:rFonts w:ascii="Arial" w:hAnsi="Arial" w:cs="Arial"/>
                <w:sz w:val="20"/>
                <w:szCs w:val="20"/>
              </w:rPr>
              <w:t xml:space="preserve"> in</w:t>
            </w:r>
          </w:p>
          <w:p w14:paraId="0D97EC7F" w14:textId="3CCF041E" w:rsidR="003C2A30" w:rsidRPr="00F63770" w:rsidRDefault="003C2A30" w:rsidP="001103C0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3770">
              <w:rPr>
                <w:rFonts w:ascii="Arial" w:hAnsi="Arial" w:cs="Arial"/>
                <w:sz w:val="20"/>
                <w:szCs w:val="20"/>
              </w:rPr>
              <w:t xml:space="preserve">»brez« </w:t>
            </w:r>
            <w:proofErr w:type="gramStart"/>
            <w:r w:rsidRPr="00F63770">
              <w:rPr>
                <w:rFonts w:ascii="Arial" w:hAnsi="Arial" w:cs="Arial"/>
                <w:sz w:val="20"/>
                <w:szCs w:val="20"/>
              </w:rPr>
              <w:t>investicije</w:t>
            </w:r>
            <w:proofErr w:type="gramEnd"/>
            <w:r w:rsidRPr="00F63770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 xml:space="preserve">kakšne bodo možne posledice, če </w:t>
            </w:r>
            <w:r w:rsidRPr="00F63770">
              <w:rPr>
                <w:rFonts w:ascii="Arial" w:hAnsi="Arial" w:cs="Arial"/>
                <w:sz w:val="20"/>
                <w:szCs w:val="20"/>
              </w:rPr>
              <w:t>pripomočkov</w:t>
            </w:r>
            <w:r>
              <w:rPr>
                <w:rFonts w:ascii="Arial" w:hAnsi="Arial" w:cs="Arial"/>
                <w:sz w:val="20"/>
                <w:szCs w:val="20"/>
              </w:rPr>
              <w:t>, ki so predmet vaše vloge, ne boste imeli</w:t>
            </w:r>
            <w:r w:rsidRPr="00F63770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  <w:p w14:paraId="185874EB" w14:textId="77777777" w:rsidR="003C2A30" w:rsidRPr="00692D6F" w:rsidRDefault="003C2A30" w:rsidP="00951D75">
            <w:pPr>
              <w:jc w:val="both"/>
              <w:rPr>
                <w:szCs w:val="20"/>
                <w:lang w:val="sl-SI"/>
              </w:rPr>
            </w:pPr>
            <w:r>
              <w:rPr>
                <w:szCs w:val="20"/>
                <w:lang w:val="sl-SI"/>
              </w:rPr>
              <w:t xml:space="preserve">Obe varianti opišite in utemeljite, in sicer </w:t>
            </w:r>
            <w:r w:rsidRPr="00692D6F">
              <w:rPr>
                <w:szCs w:val="20"/>
                <w:lang w:val="sl-SI"/>
              </w:rPr>
              <w:t xml:space="preserve">tudi </w:t>
            </w:r>
            <w:r w:rsidRPr="00391E89">
              <w:rPr>
                <w:b/>
                <w:bCs/>
                <w:szCs w:val="20"/>
                <w:lang w:val="sl-SI"/>
              </w:rPr>
              <w:t>numerično npr. v prihranku sredstev, kadra itd</w:t>
            </w:r>
            <w:r w:rsidRPr="00692D6F">
              <w:rPr>
                <w:szCs w:val="20"/>
                <w:lang w:val="sl-SI"/>
              </w:rPr>
              <w:t xml:space="preserve">., pri čemer </w:t>
            </w:r>
            <w:r w:rsidRPr="00391E89">
              <w:rPr>
                <w:b/>
                <w:bCs/>
                <w:szCs w:val="20"/>
                <w:lang w:val="sl-SI"/>
              </w:rPr>
              <w:t>naj bo pojasnjena metodologija, ki je bila uporabljena za izračun vplivov, in sicer na način, da je metodologijo možno preveriti in spremljati učinke v času trajanja ukrepa</w:t>
            </w:r>
            <w:r w:rsidRPr="00692D6F">
              <w:rPr>
                <w:szCs w:val="20"/>
                <w:lang w:val="sl-SI"/>
              </w:rPr>
              <w:t xml:space="preserve">. </w:t>
            </w:r>
          </w:p>
        </w:tc>
      </w:tr>
      <w:tr w:rsidR="003C2A30" w:rsidRPr="00692D6F" w14:paraId="50CEC351" w14:textId="77777777" w:rsidTr="00951D75">
        <w:tc>
          <w:tcPr>
            <w:tcW w:w="4608" w:type="dxa"/>
          </w:tcPr>
          <w:p w14:paraId="10D57C15" w14:textId="185CC8CB" w:rsidR="003C2A30" w:rsidRPr="00692D6F" w:rsidRDefault="003C2A30" w:rsidP="00951D75">
            <w:pPr>
              <w:jc w:val="center"/>
              <w:rPr>
                <w:b/>
                <w:bCs/>
                <w:szCs w:val="20"/>
                <w:lang w:val="sl-SI"/>
              </w:rPr>
            </w:pPr>
            <w:r w:rsidRPr="00692D6F">
              <w:rPr>
                <w:b/>
                <w:bCs/>
                <w:szCs w:val="20"/>
                <w:lang w:val="sl-SI"/>
              </w:rPr>
              <w:t>Varianta s sofinanciranjem</w:t>
            </w:r>
            <w:r>
              <w:rPr>
                <w:b/>
                <w:bCs/>
                <w:szCs w:val="20"/>
                <w:lang w:val="sl-SI"/>
              </w:rPr>
              <w:t xml:space="preserve"> stroškov</w:t>
            </w:r>
            <w:r w:rsidRPr="00692D6F">
              <w:rPr>
                <w:b/>
                <w:bCs/>
                <w:szCs w:val="20"/>
                <w:lang w:val="sl-SI"/>
              </w:rPr>
              <w:t xml:space="preserve"> nakupa pripomočkov</w:t>
            </w:r>
          </w:p>
          <w:p w14:paraId="6905F25D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  <w:r w:rsidRPr="00692D6F">
              <w:rPr>
                <w:szCs w:val="20"/>
                <w:lang w:val="sl-SI"/>
              </w:rPr>
              <w:t>(vstavite besedilo)</w:t>
            </w:r>
            <w:r>
              <w:rPr>
                <w:szCs w:val="20"/>
                <w:lang w:val="sl-SI"/>
              </w:rPr>
              <w:t>.</w:t>
            </w:r>
          </w:p>
          <w:p w14:paraId="242FD797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</w:p>
          <w:p w14:paraId="5A6E94B8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</w:p>
          <w:p w14:paraId="5F4C4104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</w:p>
          <w:p w14:paraId="0B671F0E" w14:textId="77777777" w:rsidR="003C2A30" w:rsidRDefault="003C2A30" w:rsidP="00951D75">
            <w:pPr>
              <w:rPr>
                <w:szCs w:val="20"/>
                <w:lang w:val="sl-SI"/>
              </w:rPr>
            </w:pPr>
          </w:p>
          <w:p w14:paraId="220CF459" w14:textId="77777777" w:rsidR="003E1FED" w:rsidRDefault="003E1FED" w:rsidP="00951D75">
            <w:pPr>
              <w:rPr>
                <w:szCs w:val="20"/>
                <w:lang w:val="sl-SI"/>
              </w:rPr>
            </w:pPr>
          </w:p>
          <w:p w14:paraId="32B836EF" w14:textId="77777777" w:rsidR="003E1FED" w:rsidRDefault="003E1FED" w:rsidP="00951D75">
            <w:pPr>
              <w:rPr>
                <w:szCs w:val="20"/>
                <w:lang w:val="sl-SI"/>
              </w:rPr>
            </w:pPr>
          </w:p>
          <w:p w14:paraId="29C51652" w14:textId="77777777" w:rsidR="003E1FED" w:rsidRDefault="003E1FED" w:rsidP="00951D75">
            <w:pPr>
              <w:rPr>
                <w:szCs w:val="20"/>
                <w:lang w:val="sl-SI"/>
              </w:rPr>
            </w:pPr>
          </w:p>
          <w:p w14:paraId="407BA759" w14:textId="77777777" w:rsidR="003E1FED" w:rsidRDefault="003E1FED" w:rsidP="00951D75">
            <w:pPr>
              <w:rPr>
                <w:szCs w:val="20"/>
                <w:lang w:val="sl-SI"/>
              </w:rPr>
            </w:pPr>
          </w:p>
          <w:p w14:paraId="099D6FC9" w14:textId="77777777" w:rsidR="003E1FED" w:rsidRDefault="003E1FED" w:rsidP="00951D75">
            <w:pPr>
              <w:rPr>
                <w:szCs w:val="20"/>
                <w:lang w:val="sl-SI"/>
              </w:rPr>
            </w:pPr>
          </w:p>
          <w:p w14:paraId="5C79D367" w14:textId="77777777" w:rsidR="003E1FED" w:rsidRDefault="003E1FED" w:rsidP="00951D75">
            <w:pPr>
              <w:rPr>
                <w:szCs w:val="20"/>
                <w:lang w:val="sl-SI"/>
              </w:rPr>
            </w:pPr>
          </w:p>
          <w:p w14:paraId="2006E3EE" w14:textId="77777777" w:rsidR="003E1FED" w:rsidRDefault="003E1FED" w:rsidP="00951D75">
            <w:pPr>
              <w:rPr>
                <w:szCs w:val="20"/>
                <w:lang w:val="sl-SI"/>
              </w:rPr>
            </w:pPr>
          </w:p>
          <w:p w14:paraId="30C5FAFF" w14:textId="77777777" w:rsidR="003E1FED" w:rsidRDefault="003E1FED" w:rsidP="00951D75">
            <w:pPr>
              <w:rPr>
                <w:szCs w:val="20"/>
                <w:lang w:val="sl-SI"/>
              </w:rPr>
            </w:pPr>
          </w:p>
          <w:p w14:paraId="14912F62" w14:textId="77777777" w:rsidR="003E1FED" w:rsidRDefault="003E1FED" w:rsidP="00951D75">
            <w:pPr>
              <w:rPr>
                <w:szCs w:val="20"/>
                <w:lang w:val="sl-SI"/>
              </w:rPr>
            </w:pPr>
          </w:p>
          <w:p w14:paraId="27162200" w14:textId="77777777" w:rsidR="003E1FED" w:rsidRDefault="003E1FED" w:rsidP="00951D75">
            <w:pPr>
              <w:rPr>
                <w:szCs w:val="20"/>
                <w:lang w:val="sl-SI"/>
              </w:rPr>
            </w:pPr>
          </w:p>
          <w:p w14:paraId="0F9E02D2" w14:textId="77777777" w:rsidR="003E1FED" w:rsidRDefault="003E1FED" w:rsidP="00951D75">
            <w:pPr>
              <w:rPr>
                <w:szCs w:val="20"/>
                <w:lang w:val="sl-SI"/>
              </w:rPr>
            </w:pPr>
          </w:p>
          <w:p w14:paraId="016CE999" w14:textId="77777777" w:rsidR="003E1FED" w:rsidRDefault="003E1FED" w:rsidP="00951D75">
            <w:pPr>
              <w:rPr>
                <w:szCs w:val="20"/>
                <w:lang w:val="sl-SI"/>
              </w:rPr>
            </w:pPr>
          </w:p>
          <w:p w14:paraId="41AFB0BC" w14:textId="77777777" w:rsidR="003E1FED" w:rsidRDefault="003E1FED" w:rsidP="00951D75">
            <w:pPr>
              <w:rPr>
                <w:szCs w:val="20"/>
                <w:lang w:val="sl-SI"/>
              </w:rPr>
            </w:pPr>
          </w:p>
          <w:p w14:paraId="2858FC75" w14:textId="77777777" w:rsidR="003E1FED" w:rsidRPr="00692D6F" w:rsidRDefault="003E1FED" w:rsidP="00951D75">
            <w:pPr>
              <w:rPr>
                <w:szCs w:val="20"/>
                <w:lang w:val="sl-SI"/>
              </w:rPr>
            </w:pPr>
          </w:p>
          <w:p w14:paraId="0E1F2572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</w:p>
          <w:p w14:paraId="5BEC3338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</w:p>
          <w:p w14:paraId="0F75DD03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</w:p>
          <w:p w14:paraId="37AC849F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</w:p>
          <w:p w14:paraId="70689B01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</w:p>
          <w:p w14:paraId="780F6DFF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</w:p>
          <w:p w14:paraId="02FBBA90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</w:p>
          <w:p w14:paraId="0E30E196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</w:p>
        </w:tc>
        <w:tc>
          <w:tcPr>
            <w:tcW w:w="5032" w:type="dxa"/>
          </w:tcPr>
          <w:p w14:paraId="044ADE9C" w14:textId="3A8FC666" w:rsidR="003C2A30" w:rsidRPr="00692D6F" w:rsidRDefault="003C2A30" w:rsidP="00951D75">
            <w:pPr>
              <w:jc w:val="center"/>
              <w:rPr>
                <w:b/>
                <w:bCs/>
                <w:szCs w:val="20"/>
                <w:lang w:val="sl-SI"/>
              </w:rPr>
            </w:pPr>
            <w:r w:rsidRPr="00692D6F">
              <w:rPr>
                <w:b/>
                <w:bCs/>
                <w:szCs w:val="20"/>
                <w:lang w:val="sl-SI"/>
              </w:rPr>
              <w:t>Varianta brez sofinanciranja</w:t>
            </w:r>
            <w:r>
              <w:rPr>
                <w:b/>
                <w:bCs/>
                <w:szCs w:val="20"/>
                <w:lang w:val="sl-SI"/>
              </w:rPr>
              <w:t xml:space="preserve"> stroškov</w:t>
            </w:r>
            <w:r w:rsidRPr="00692D6F">
              <w:rPr>
                <w:b/>
                <w:bCs/>
                <w:szCs w:val="20"/>
                <w:lang w:val="sl-SI"/>
              </w:rPr>
              <w:t xml:space="preserve"> nakupa pripomočkov</w:t>
            </w:r>
          </w:p>
          <w:p w14:paraId="474ACA1B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  <w:r w:rsidRPr="00692D6F">
              <w:rPr>
                <w:szCs w:val="20"/>
                <w:lang w:val="sl-SI"/>
              </w:rPr>
              <w:t>(vstavite besedilo)</w:t>
            </w:r>
            <w:r>
              <w:rPr>
                <w:szCs w:val="20"/>
                <w:lang w:val="sl-SI"/>
              </w:rPr>
              <w:t>.</w:t>
            </w:r>
          </w:p>
          <w:p w14:paraId="1B3859EF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</w:p>
          <w:p w14:paraId="5BDEDD6B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</w:p>
          <w:p w14:paraId="0FE14989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</w:p>
        </w:tc>
      </w:tr>
      <w:tr w:rsidR="003C2A30" w:rsidRPr="00341987" w14:paraId="3F5FF6DB" w14:textId="77777777" w:rsidTr="00951D75">
        <w:tc>
          <w:tcPr>
            <w:tcW w:w="9640" w:type="dxa"/>
            <w:gridSpan w:val="2"/>
            <w:shd w:val="clear" w:color="auto" w:fill="D9D9D9" w:themeFill="background1" w:themeFillShade="D9"/>
          </w:tcPr>
          <w:p w14:paraId="2727DD42" w14:textId="38BB08CD" w:rsidR="003C2A30" w:rsidRPr="005F5152" w:rsidRDefault="005F5152" w:rsidP="00951D75">
            <w:pPr>
              <w:jc w:val="center"/>
              <w:rPr>
                <w:b/>
                <w:bCs/>
                <w:szCs w:val="20"/>
                <w:lang w:val="sl-SI"/>
              </w:rPr>
            </w:pPr>
            <w:proofErr w:type="spellStart"/>
            <w:r w:rsidRPr="005F5152">
              <w:rPr>
                <w:b/>
                <w:bCs/>
              </w:rPr>
              <w:t>Časovni</w:t>
            </w:r>
            <w:proofErr w:type="spellEnd"/>
            <w:r w:rsidRPr="005F5152">
              <w:rPr>
                <w:b/>
                <w:bCs/>
              </w:rPr>
              <w:t xml:space="preserve"> </w:t>
            </w:r>
            <w:proofErr w:type="spellStart"/>
            <w:r w:rsidRPr="005F5152">
              <w:rPr>
                <w:b/>
                <w:bCs/>
              </w:rPr>
              <w:t>okvir</w:t>
            </w:r>
            <w:proofErr w:type="spellEnd"/>
            <w:r w:rsidRPr="005F5152">
              <w:rPr>
                <w:b/>
                <w:bCs/>
              </w:rPr>
              <w:t xml:space="preserve"> </w:t>
            </w:r>
            <w:proofErr w:type="spellStart"/>
            <w:r w:rsidRPr="005F5152">
              <w:rPr>
                <w:b/>
                <w:bCs/>
              </w:rPr>
              <w:t>uvedbe</w:t>
            </w:r>
            <w:proofErr w:type="spellEnd"/>
            <w:r w:rsidRPr="005F5152">
              <w:rPr>
                <w:b/>
                <w:bCs/>
              </w:rPr>
              <w:t xml:space="preserve"> </w:t>
            </w:r>
            <w:proofErr w:type="spellStart"/>
            <w:r w:rsidRPr="005F5152">
              <w:rPr>
                <w:b/>
                <w:bCs/>
              </w:rPr>
              <w:t>pripomočkov</w:t>
            </w:r>
            <w:proofErr w:type="spellEnd"/>
            <w:r w:rsidRPr="005F5152">
              <w:rPr>
                <w:b/>
                <w:bCs/>
              </w:rPr>
              <w:t xml:space="preserve">, ki so </w:t>
            </w:r>
            <w:proofErr w:type="spellStart"/>
            <w:r w:rsidRPr="005F5152">
              <w:rPr>
                <w:b/>
                <w:bCs/>
              </w:rPr>
              <w:t>predmet</w:t>
            </w:r>
            <w:proofErr w:type="spellEnd"/>
            <w:r w:rsidRPr="005F5152">
              <w:rPr>
                <w:b/>
                <w:bCs/>
              </w:rPr>
              <w:t xml:space="preserve"> </w:t>
            </w:r>
            <w:proofErr w:type="spellStart"/>
            <w:r w:rsidRPr="005F5152">
              <w:rPr>
                <w:b/>
                <w:bCs/>
              </w:rPr>
              <w:t>te</w:t>
            </w:r>
            <w:proofErr w:type="spellEnd"/>
            <w:r w:rsidRPr="005F5152">
              <w:rPr>
                <w:b/>
                <w:bCs/>
              </w:rPr>
              <w:t xml:space="preserve"> </w:t>
            </w:r>
            <w:proofErr w:type="spellStart"/>
            <w:r w:rsidRPr="005F5152">
              <w:rPr>
                <w:b/>
                <w:bCs/>
              </w:rPr>
              <w:t>vloge</w:t>
            </w:r>
            <w:proofErr w:type="spellEnd"/>
          </w:p>
        </w:tc>
      </w:tr>
      <w:tr w:rsidR="003C2A30" w:rsidRPr="00341987" w14:paraId="076859FC" w14:textId="77777777" w:rsidTr="00951D75">
        <w:tc>
          <w:tcPr>
            <w:tcW w:w="9640" w:type="dxa"/>
            <w:gridSpan w:val="2"/>
          </w:tcPr>
          <w:p w14:paraId="5F8E0D24" w14:textId="2740B43A" w:rsidR="003C2A30" w:rsidRPr="00692D6F" w:rsidRDefault="005F5152" w:rsidP="00951D75">
            <w:pPr>
              <w:jc w:val="both"/>
              <w:rPr>
                <w:szCs w:val="20"/>
                <w:lang w:val="sl-SI"/>
              </w:rPr>
            </w:pPr>
            <w:proofErr w:type="spellStart"/>
            <w:r>
              <w:t>Podrobno</w:t>
            </w:r>
            <w:proofErr w:type="spellEnd"/>
            <w:r>
              <w:t xml:space="preserve"> </w:t>
            </w:r>
            <w:proofErr w:type="spellStart"/>
            <w:r>
              <w:t>razdelajte</w:t>
            </w:r>
            <w:proofErr w:type="spellEnd"/>
            <w:r>
              <w:t xml:space="preserve"> </w:t>
            </w:r>
            <w:proofErr w:type="spellStart"/>
            <w:r>
              <w:t>terminski</w:t>
            </w:r>
            <w:proofErr w:type="spellEnd"/>
            <w:r>
              <w:t xml:space="preserve"> </w:t>
            </w:r>
            <w:proofErr w:type="spellStart"/>
            <w:r>
              <w:t>potek</w:t>
            </w:r>
            <w:proofErr w:type="spellEnd"/>
            <w:r>
              <w:t xml:space="preserve"> </w:t>
            </w:r>
            <w:proofErr w:type="spellStart"/>
            <w:r>
              <w:t>uvedbe</w:t>
            </w:r>
            <w:proofErr w:type="spellEnd"/>
            <w:r>
              <w:t xml:space="preserve"> </w:t>
            </w:r>
            <w:proofErr w:type="spellStart"/>
            <w:r>
              <w:t>pripomočkov</w:t>
            </w:r>
            <w:proofErr w:type="spellEnd"/>
            <w:r>
              <w:t xml:space="preserve">, ki so </w:t>
            </w:r>
            <w:proofErr w:type="spellStart"/>
            <w:r>
              <w:t>predmet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r w:rsidR="003C2A30" w:rsidRPr="00692D6F">
              <w:rPr>
                <w:szCs w:val="20"/>
                <w:lang w:val="sl-SI"/>
              </w:rPr>
              <w:t>vloge (vstavite besedilo)</w:t>
            </w:r>
            <w:r w:rsidR="003C2A30">
              <w:rPr>
                <w:szCs w:val="20"/>
                <w:lang w:val="sl-SI"/>
              </w:rPr>
              <w:t>.</w:t>
            </w:r>
          </w:p>
          <w:p w14:paraId="679B1942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</w:p>
          <w:p w14:paraId="4424EA7E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</w:p>
          <w:p w14:paraId="5744C4BB" w14:textId="77777777" w:rsidR="003C2A30" w:rsidRDefault="003C2A30" w:rsidP="00951D75">
            <w:pPr>
              <w:rPr>
                <w:szCs w:val="20"/>
                <w:lang w:val="sl-SI"/>
              </w:rPr>
            </w:pPr>
          </w:p>
          <w:p w14:paraId="043C156D" w14:textId="77777777" w:rsidR="003C2A30" w:rsidRDefault="003C2A30" w:rsidP="00951D75">
            <w:pPr>
              <w:rPr>
                <w:szCs w:val="20"/>
                <w:lang w:val="sl-SI"/>
              </w:rPr>
            </w:pPr>
          </w:p>
          <w:p w14:paraId="100EA1C2" w14:textId="77777777" w:rsidR="003C2A30" w:rsidRDefault="003C2A30" w:rsidP="00951D75">
            <w:pPr>
              <w:rPr>
                <w:szCs w:val="20"/>
                <w:lang w:val="sl-SI"/>
              </w:rPr>
            </w:pPr>
          </w:p>
          <w:p w14:paraId="7DA2CE1F" w14:textId="77777777" w:rsidR="003E1FED" w:rsidRDefault="003E1FED" w:rsidP="00951D75">
            <w:pPr>
              <w:rPr>
                <w:szCs w:val="20"/>
                <w:lang w:val="sl-SI"/>
              </w:rPr>
            </w:pPr>
          </w:p>
          <w:p w14:paraId="5E071165" w14:textId="77777777" w:rsidR="003E1FED" w:rsidRDefault="003E1FED" w:rsidP="00951D75">
            <w:pPr>
              <w:rPr>
                <w:szCs w:val="20"/>
                <w:lang w:val="sl-SI"/>
              </w:rPr>
            </w:pPr>
          </w:p>
          <w:p w14:paraId="1C605AEF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</w:p>
          <w:p w14:paraId="378D32EE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</w:p>
          <w:p w14:paraId="3EE79F77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</w:p>
          <w:p w14:paraId="56DD6B40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</w:p>
        </w:tc>
      </w:tr>
    </w:tbl>
    <w:p w14:paraId="65B1BF9D" w14:textId="77777777" w:rsidR="003E1FED" w:rsidRDefault="003E1FED">
      <w:r>
        <w:br w:type="page"/>
      </w:r>
    </w:p>
    <w:tbl>
      <w:tblPr>
        <w:tblStyle w:val="Tabelamrea"/>
        <w:tblW w:w="9640" w:type="dxa"/>
        <w:tblInd w:w="-147" w:type="dxa"/>
        <w:tblLook w:val="04A0" w:firstRow="1" w:lastRow="0" w:firstColumn="1" w:lastColumn="0" w:noHBand="0" w:noVBand="1"/>
      </w:tblPr>
      <w:tblGrid>
        <w:gridCol w:w="4608"/>
        <w:gridCol w:w="5032"/>
      </w:tblGrid>
      <w:tr w:rsidR="003C2A30" w:rsidRPr="008348B0" w14:paraId="3A540380" w14:textId="77777777" w:rsidTr="00951D75">
        <w:tc>
          <w:tcPr>
            <w:tcW w:w="9640" w:type="dxa"/>
            <w:gridSpan w:val="2"/>
            <w:shd w:val="clear" w:color="auto" w:fill="D9D9D9" w:themeFill="background1" w:themeFillShade="D9"/>
          </w:tcPr>
          <w:p w14:paraId="4950C2F5" w14:textId="0A54357D" w:rsidR="003C2A30" w:rsidRPr="00EB0144" w:rsidRDefault="003C2A30" w:rsidP="00951D75">
            <w:pPr>
              <w:jc w:val="center"/>
              <w:rPr>
                <w:b/>
                <w:bCs/>
                <w:szCs w:val="20"/>
                <w:lang w:val="sl-SI"/>
              </w:rPr>
            </w:pPr>
            <w:proofErr w:type="gramStart"/>
            <w:r w:rsidRPr="00EB0144">
              <w:rPr>
                <w:b/>
                <w:bCs/>
                <w:szCs w:val="20"/>
                <w:lang w:val="sl-SI"/>
              </w:rPr>
              <w:lastRenderedPageBreak/>
              <w:t>SWOT analiza</w:t>
            </w:r>
            <w:proofErr w:type="gramEnd"/>
            <w:r w:rsidRPr="00EB0144">
              <w:rPr>
                <w:b/>
                <w:bCs/>
                <w:szCs w:val="20"/>
                <w:lang w:val="sl-SI"/>
              </w:rPr>
              <w:t xml:space="preserve"> </w:t>
            </w:r>
            <w:r w:rsidR="005F5152">
              <w:rPr>
                <w:b/>
                <w:bCs/>
                <w:szCs w:val="20"/>
                <w:lang w:val="sl-SI"/>
              </w:rPr>
              <w:t>uvedbe</w:t>
            </w:r>
            <w:r w:rsidRPr="00EB0144">
              <w:rPr>
                <w:b/>
                <w:bCs/>
                <w:szCs w:val="20"/>
                <w:lang w:val="sl-SI"/>
              </w:rPr>
              <w:t xml:space="preserve"> pripomočkov </w:t>
            </w:r>
            <w:r w:rsidRPr="00F63770">
              <w:rPr>
                <w:szCs w:val="20"/>
                <w:lang w:val="sl-SI"/>
              </w:rPr>
              <w:t xml:space="preserve">(S = </w:t>
            </w:r>
            <w:proofErr w:type="spellStart"/>
            <w:r w:rsidRPr="00F63770">
              <w:rPr>
                <w:szCs w:val="20"/>
                <w:lang w:val="sl-SI"/>
              </w:rPr>
              <w:t>Strengths</w:t>
            </w:r>
            <w:proofErr w:type="spellEnd"/>
            <w:r w:rsidRPr="00F63770">
              <w:rPr>
                <w:szCs w:val="20"/>
                <w:lang w:val="sl-SI"/>
              </w:rPr>
              <w:t xml:space="preserve">/prednosti, W =  </w:t>
            </w:r>
            <w:proofErr w:type="spellStart"/>
            <w:r w:rsidRPr="00F63770">
              <w:rPr>
                <w:szCs w:val="20"/>
                <w:lang w:val="sl-SI"/>
              </w:rPr>
              <w:t>Weaknesses</w:t>
            </w:r>
            <w:proofErr w:type="spellEnd"/>
            <w:r w:rsidRPr="00F63770">
              <w:rPr>
                <w:szCs w:val="20"/>
                <w:lang w:val="sl-SI"/>
              </w:rPr>
              <w:t xml:space="preserve">/slabosti, O = </w:t>
            </w:r>
            <w:proofErr w:type="spellStart"/>
            <w:r w:rsidRPr="00F63770">
              <w:rPr>
                <w:szCs w:val="20"/>
                <w:lang w:val="sl-SI"/>
              </w:rPr>
              <w:t>Opportunities</w:t>
            </w:r>
            <w:proofErr w:type="spellEnd"/>
            <w:r w:rsidRPr="00F63770">
              <w:rPr>
                <w:szCs w:val="20"/>
                <w:lang w:val="sl-SI"/>
              </w:rPr>
              <w:t>/priložnosti, T = </w:t>
            </w:r>
            <w:proofErr w:type="spellStart"/>
            <w:r w:rsidRPr="00F63770">
              <w:rPr>
                <w:szCs w:val="20"/>
                <w:lang w:val="sl-SI"/>
              </w:rPr>
              <w:t>Threats</w:t>
            </w:r>
            <w:proofErr w:type="spellEnd"/>
            <w:r w:rsidRPr="00F63770">
              <w:rPr>
                <w:szCs w:val="20"/>
                <w:lang w:val="sl-SI"/>
              </w:rPr>
              <w:t>/tveganja)</w:t>
            </w:r>
          </w:p>
        </w:tc>
      </w:tr>
      <w:tr w:rsidR="003C2A30" w:rsidRPr="001E6F20" w14:paraId="73CC8531" w14:textId="77777777" w:rsidTr="00951D75">
        <w:tc>
          <w:tcPr>
            <w:tcW w:w="4608" w:type="dxa"/>
          </w:tcPr>
          <w:p w14:paraId="44171ED1" w14:textId="46BAF501" w:rsidR="003C2A30" w:rsidRPr="00692D6F" w:rsidRDefault="003C2A30" w:rsidP="003F02B0">
            <w:pPr>
              <w:rPr>
                <w:szCs w:val="20"/>
                <w:lang w:val="sl-SI"/>
              </w:rPr>
            </w:pPr>
            <w:r w:rsidRPr="003C2A30">
              <w:rPr>
                <w:b/>
                <w:bCs/>
                <w:szCs w:val="20"/>
                <w:lang w:val="sl-SI"/>
              </w:rPr>
              <w:t>PREDNOSTI</w:t>
            </w:r>
            <w:r>
              <w:rPr>
                <w:szCs w:val="20"/>
                <w:lang w:val="sl-SI"/>
              </w:rPr>
              <w:t xml:space="preserve"> </w:t>
            </w:r>
            <w:r w:rsidR="005F5152">
              <w:rPr>
                <w:szCs w:val="20"/>
                <w:lang w:val="sl-SI"/>
              </w:rPr>
              <w:t>uvedbe</w:t>
            </w:r>
            <w:r>
              <w:rPr>
                <w:szCs w:val="20"/>
                <w:lang w:val="sl-SI"/>
              </w:rPr>
              <w:t xml:space="preserve"> pripomočkov, ki so predmet te vloge</w:t>
            </w:r>
            <w:r w:rsidRPr="00692D6F">
              <w:rPr>
                <w:szCs w:val="20"/>
                <w:lang w:val="sl-SI"/>
              </w:rPr>
              <w:t xml:space="preserve"> </w:t>
            </w:r>
            <w:r>
              <w:rPr>
                <w:szCs w:val="20"/>
                <w:lang w:val="sl-SI"/>
              </w:rPr>
              <w:t xml:space="preserve">– opišite, kaj bodo prednosti za vašo ustanovo, zaposlene, uporabnike itd., če boste upravičeni do sofinanciranja stroškov nakupa pripomočkov v skladu s to vlogo </w:t>
            </w:r>
            <w:r w:rsidRPr="00692D6F">
              <w:rPr>
                <w:szCs w:val="20"/>
                <w:lang w:val="sl-SI"/>
              </w:rPr>
              <w:t>(vstavite besedilo)</w:t>
            </w:r>
            <w:r>
              <w:rPr>
                <w:szCs w:val="20"/>
                <w:lang w:val="sl-SI"/>
              </w:rPr>
              <w:t>.</w:t>
            </w:r>
          </w:p>
          <w:p w14:paraId="4605FF2F" w14:textId="77777777" w:rsidR="003C2A30" w:rsidRPr="00692D6F" w:rsidRDefault="003C2A30" w:rsidP="00951D75">
            <w:pPr>
              <w:jc w:val="both"/>
              <w:rPr>
                <w:szCs w:val="20"/>
                <w:lang w:val="sl-SI"/>
              </w:rPr>
            </w:pPr>
          </w:p>
          <w:p w14:paraId="6F1B7DF2" w14:textId="77777777" w:rsidR="003C2A30" w:rsidRPr="00692D6F" w:rsidRDefault="003C2A30" w:rsidP="00951D75">
            <w:pPr>
              <w:jc w:val="both"/>
              <w:rPr>
                <w:szCs w:val="20"/>
                <w:lang w:val="sl-SI"/>
              </w:rPr>
            </w:pPr>
          </w:p>
          <w:p w14:paraId="0CBB9EE2" w14:textId="77777777" w:rsidR="003C2A30" w:rsidRPr="00692D6F" w:rsidRDefault="003C2A30" w:rsidP="00951D75">
            <w:pPr>
              <w:jc w:val="both"/>
              <w:rPr>
                <w:szCs w:val="20"/>
                <w:lang w:val="sl-SI"/>
              </w:rPr>
            </w:pPr>
          </w:p>
          <w:p w14:paraId="14CB0238" w14:textId="77777777" w:rsidR="003C2A30" w:rsidRPr="00692D6F" w:rsidRDefault="003C2A30" w:rsidP="00951D75">
            <w:pPr>
              <w:jc w:val="both"/>
              <w:rPr>
                <w:szCs w:val="20"/>
                <w:lang w:val="sl-SI"/>
              </w:rPr>
            </w:pPr>
          </w:p>
          <w:p w14:paraId="4B20E813" w14:textId="77777777" w:rsidR="003C2A30" w:rsidRDefault="003C2A30" w:rsidP="00951D75">
            <w:pPr>
              <w:jc w:val="both"/>
              <w:rPr>
                <w:szCs w:val="20"/>
                <w:lang w:val="sl-SI"/>
              </w:rPr>
            </w:pPr>
          </w:p>
          <w:p w14:paraId="4873F08D" w14:textId="77777777" w:rsidR="003C2A30" w:rsidRDefault="003C2A30" w:rsidP="00951D75">
            <w:pPr>
              <w:jc w:val="both"/>
              <w:rPr>
                <w:szCs w:val="20"/>
                <w:lang w:val="sl-SI"/>
              </w:rPr>
            </w:pPr>
          </w:p>
          <w:p w14:paraId="22E02E49" w14:textId="77777777" w:rsidR="003C2A30" w:rsidRDefault="003C2A30" w:rsidP="00951D75">
            <w:pPr>
              <w:jc w:val="both"/>
              <w:rPr>
                <w:szCs w:val="20"/>
                <w:lang w:val="sl-SI"/>
              </w:rPr>
            </w:pPr>
          </w:p>
          <w:p w14:paraId="0D5C70ED" w14:textId="77777777" w:rsidR="003C2A30" w:rsidRDefault="003C2A30" w:rsidP="00951D75">
            <w:pPr>
              <w:jc w:val="both"/>
              <w:rPr>
                <w:szCs w:val="20"/>
                <w:lang w:val="sl-SI"/>
              </w:rPr>
            </w:pPr>
          </w:p>
          <w:p w14:paraId="2E64F5BC" w14:textId="77777777" w:rsidR="003C2A30" w:rsidRPr="00692D6F" w:rsidRDefault="003C2A30" w:rsidP="00951D75">
            <w:pPr>
              <w:jc w:val="both"/>
              <w:rPr>
                <w:szCs w:val="20"/>
                <w:lang w:val="sl-SI"/>
              </w:rPr>
            </w:pPr>
          </w:p>
          <w:p w14:paraId="72340BA1" w14:textId="77777777" w:rsidR="003C2A30" w:rsidRPr="00692D6F" w:rsidRDefault="003C2A30" w:rsidP="00951D75">
            <w:pPr>
              <w:jc w:val="both"/>
              <w:rPr>
                <w:szCs w:val="20"/>
                <w:lang w:val="sl-SI"/>
              </w:rPr>
            </w:pPr>
          </w:p>
          <w:p w14:paraId="51AF13A0" w14:textId="77777777" w:rsidR="003C2A30" w:rsidRPr="00692D6F" w:rsidRDefault="003C2A30" w:rsidP="00951D75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5032" w:type="dxa"/>
          </w:tcPr>
          <w:p w14:paraId="4490CFF2" w14:textId="0D55FE35" w:rsidR="003C2A30" w:rsidRPr="00692D6F" w:rsidRDefault="003C2A30" w:rsidP="00951D75">
            <w:pPr>
              <w:rPr>
                <w:szCs w:val="20"/>
                <w:lang w:val="sl-SI"/>
              </w:rPr>
            </w:pPr>
            <w:r w:rsidRPr="003C2A30">
              <w:rPr>
                <w:b/>
                <w:bCs/>
                <w:szCs w:val="20"/>
                <w:lang w:val="sl-SI"/>
              </w:rPr>
              <w:t>SLABOSTI</w:t>
            </w:r>
            <w:r>
              <w:rPr>
                <w:szCs w:val="20"/>
                <w:lang w:val="sl-SI"/>
              </w:rPr>
              <w:t xml:space="preserve"> </w:t>
            </w:r>
            <w:r w:rsidR="005F5152">
              <w:rPr>
                <w:szCs w:val="20"/>
                <w:lang w:val="sl-SI"/>
              </w:rPr>
              <w:t>uvedbe</w:t>
            </w:r>
            <w:r>
              <w:rPr>
                <w:szCs w:val="20"/>
                <w:lang w:val="sl-SI"/>
              </w:rPr>
              <w:t xml:space="preserve"> pripomočkov, ki so predmet te vloge – opišite, kaj so prepoznane možne slabosti za vašo ustanovo, zaposlene, uporabnike itd., če boste upravičeni do sofinanciranja stroškov nakupa pripomočkov v skladu s to vlogo</w:t>
            </w:r>
            <w:r w:rsidRPr="00692D6F">
              <w:rPr>
                <w:szCs w:val="20"/>
                <w:lang w:val="sl-SI"/>
              </w:rPr>
              <w:t xml:space="preserve"> (vstavite besedilo)</w:t>
            </w:r>
            <w:r>
              <w:rPr>
                <w:szCs w:val="20"/>
                <w:lang w:val="sl-SI"/>
              </w:rPr>
              <w:t>.</w:t>
            </w:r>
          </w:p>
          <w:p w14:paraId="02864332" w14:textId="77777777" w:rsidR="003C2A30" w:rsidRPr="00692D6F" w:rsidRDefault="003C2A30" w:rsidP="00951D75">
            <w:pPr>
              <w:jc w:val="both"/>
              <w:rPr>
                <w:szCs w:val="20"/>
                <w:lang w:val="sl-SI"/>
              </w:rPr>
            </w:pPr>
          </w:p>
        </w:tc>
      </w:tr>
      <w:tr w:rsidR="003C2A30" w:rsidRPr="001E6F20" w14:paraId="1BC61AB6" w14:textId="77777777" w:rsidTr="00951D75">
        <w:tc>
          <w:tcPr>
            <w:tcW w:w="4608" w:type="dxa"/>
          </w:tcPr>
          <w:p w14:paraId="081E9334" w14:textId="33BB5982" w:rsidR="003C2A30" w:rsidRPr="00692D6F" w:rsidRDefault="003C2A30" w:rsidP="003F02B0">
            <w:pPr>
              <w:rPr>
                <w:szCs w:val="20"/>
                <w:lang w:val="sl-SI"/>
              </w:rPr>
            </w:pPr>
            <w:r w:rsidRPr="003C2A30">
              <w:rPr>
                <w:b/>
                <w:bCs/>
                <w:szCs w:val="20"/>
                <w:lang w:val="sl-SI"/>
              </w:rPr>
              <w:t>PRILOŽNOSTI</w:t>
            </w:r>
            <w:r w:rsidRPr="00692D6F">
              <w:rPr>
                <w:szCs w:val="20"/>
                <w:lang w:val="sl-SI"/>
              </w:rPr>
              <w:t xml:space="preserve"> </w:t>
            </w:r>
            <w:r>
              <w:rPr>
                <w:szCs w:val="20"/>
                <w:lang w:val="sl-SI"/>
              </w:rPr>
              <w:t xml:space="preserve">v zvezi z </w:t>
            </w:r>
            <w:r w:rsidR="005F5152">
              <w:rPr>
                <w:szCs w:val="20"/>
                <w:lang w:val="sl-SI"/>
              </w:rPr>
              <w:t>uvedbo</w:t>
            </w:r>
            <w:r>
              <w:rPr>
                <w:szCs w:val="20"/>
                <w:lang w:val="sl-SI"/>
              </w:rPr>
              <w:t xml:space="preserve"> pripomočkov, ki so predmet te vloge – opišite, kaj so prepoznane možne priložnosti za vašo ustanovo, zaposlene, uporabnike itd., če boste upravičeni do sofinanciranja stroškov nakupa pripomočkov v skladu s to vlogo</w:t>
            </w:r>
            <w:r w:rsidRPr="00692D6F">
              <w:rPr>
                <w:szCs w:val="20"/>
                <w:lang w:val="sl-SI"/>
              </w:rPr>
              <w:t xml:space="preserve"> (vstavite besedilo)</w:t>
            </w:r>
            <w:r>
              <w:rPr>
                <w:szCs w:val="20"/>
                <w:lang w:val="sl-SI"/>
              </w:rPr>
              <w:t>.</w:t>
            </w:r>
          </w:p>
          <w:p w14:paraId="1801F9C0" w14:textId="77777777" w:rsidR="003C2A30" w:rsidRPr="00692D6F" w:rsidRDefault="003C2A30" w:rsidP="00951D75">
            <w:pPr>
              <w:jc w:val="both"/>
              <w:rPr>
                <w:szCs w:val="20"/>
                <w:lang w:val="sl-SI"/>
              </w:rPr>
            </w:pPr>
          </w:p>
          <w:p w14:paraId="1ED6F5A5" w14:textId="77777777" w:rsidR="003C2A30" w:rsidRPr="00692D6F" w:rsidRDefault="003C2A30" w:rsidP="00951D75">
            <w:pPr>
              <w:jc w:val="both"/>
              <w:rPr>
                <w:szCs w:val="20"/>
                <w:lang w:val="sl-SI"/>
              </w:rPr>
            </w:pPr>
          </w:p>
          <w:p w14:paraId="379A8BF1" w14:textId="77777777" w:rsidR="003C2A30" w:rsidRPr="00692D6F" w:rsidRDefault="003C2A30" w:rsidP="00951D75">
            <w:pPr>
              <w:jc w:val="both"/>
              <w:rPr>
                <w:szCs w:val="20"/>
                <w:lang w:val="sl-SI"/>
              </w:rPr>
            </w:pPr>
          </w:p>
          <w:p w14:paraId="3EF75D97" w14:textId="77777777" w:rsidR="003C2A30" w:rsidRDefault="003C2A30" w:rsidP="00951D75">
            <w:pPr>
              <w:jc w:val="both"/>
              <w:rPr>
                <w:szCs w:val="20"/>
                <w:lang w:val="sl-SI"/>
              </w:rPr>
            </w:pPr>
          </w:p>
          <w:p w14:paraId="32CE36CF" w14:textId="77777777" w:rsidR="003C2A30" w:rsidRDefault="003C2A30" w:rsidP="00951D75">
            <w:pPr>
              <w:jc w:val="both"/>
              <w:rPr>
                <w:szCs w:val="20"/>
                <w:lang w:val="sl-SI"/>
              </w:rPr>
            </w:pPr>
          </w:p>
          <w:p w14:paraId="2C196B95" w14:textId="77777777" w:rsidR="003C2A30" w:rsidRDefault="003C2A30" w:rsidP="00951D75">
            <w:pPr>
              <w:jc w:val="both"/>
              <w:rPr>
                <w:szCs w:val="20"/>
                <w:lang w:val="sl-SI"/>
              </w:rPr>
            </w:pPr>
          </w:p>
          <w:p w14:paraId="6640F870" w14:textId="77777777" w:rsidR="003C2A30" w:rsidRDefault="003C2A30" w:rsidP="00951D75">
            <w:pPr>
              <w:jc w:val="both"/>
              <w:rPr>
                <w:szCs w:val="20"/>
                <w:lang w:val="sl-SI"/>
              </w:rPr>
            </w:pPr>
          </w:p>
          <w:p w14:paraId="6587BB33" w14:textId="77777777" w:rsidR="003C2A30" w:rsidRPr="00692D6F" w:rsidRDefault="003C2A30" w:rsidP="00951D75">
            <w:pPr>
              <w:jc w:val="both"/>
              <w:rPr>
                <w:szCs w:val="20"/>
                <w:lang w:val="sl-SI"/>
              </w:rPr>
            </w:pPr>
          </w:p>
          <w:p w14:paraId="23257D8E" w14:textId="77777777" w:rsidR="003C2A30" w:rsidRPr="00692D6F" w:rsidRDefault="003C2A30" w:rsidP="00951D75">
            <w:pPr>
              <w:jc w:val="both"/>
              <w:rPr>
                <w:szCs w:val="20"/>
                <w:lang w:val="sl-SI"/>
              </w:rPr>
            </w:pPr>
          </w:p>
          <w:p w14:paraId="704E64E2" w14:textId="77777777" w:rsidR="003C2A30" w:rsidRPr="00692D6F" w:rsidRDefault="003C2A30" w:rsidP="00951D75">
            <w:pPr>
              <w:jc w:val="both"/>
              <w:rPr>
                <w:szCs w:val="20"/>
                <w:lang w:val="sl-SI"/>
              </w:rPr>
            </w:pPr>
          </w:p>
          <w:p w14:paraId="0A812A11" w14:textId="77777777" w:rsidR="003C2A30" w:rsidRPr="00692D6F" w:rsidRDefault="003C2A30" w:rsidP="00951D75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5032" w:type="dxa"/>
          </w:tcPr>
          <w:p w14:paraId="18377A50" w14:textId="35658F64" w:rsidR="003C2A30" w:rsidRPr="00692D6F" w:rsidRDefault="003C2A30" w:rsidP="00951D75">
            <w:pPr>
              <w:rPr>
                <w:szCs w:val="20"/>
                <w:lang w:val="sl-SI"/>
              </w:rPr>
            </w:pPr>
            <w:r w:rsidRPr="003C2A30">
              <w:rPr>
                <w:b/>
                <w:bCs/>
                <w:szCs w:val="20"/>
                <w:lang w:val="sl-SI"/>
              </w:rPr>
              <w:t>TVEGANJA</w:t>
            </w:r>
            <w:r>
              <w:rPr>
                <w:szCs w:val="20"/>
                <w:lang w:val="sl-SI"/>
              </w:rPr>
              <w:t xml:space="preserve"> v zvezi z </w:t>
            </w:r>
            <w:r w:rsidR="005F5152">
              <w:rPr>
                <w:szCs w:val="20"/>
                <w:lang w:val="sl-SI"/>
              </w:rPr>
              <w:t>uvedbo</w:t>
            </w:r>
            <w:r>
              <w:rPr>
                <w:szCs w:val="20"/>
                <w:lang w:val="sl-SI"/>
              </w:rPr>
              <w:t xml:space="preserve"> pripomočkov, ki so predmet te vloge – opišite, kaj so prepoznana možna tveganja za vašo ustanovo, zaposlene, uporabnike itd., če boste upravičeni do sofinanciranja stroškov nakupa pripomočkov v skladu s to vlogo</w:t>
            </w:r>
            <w:r w:rsidRPr="00692D6F">
              <w:rPr>
                <w:szCs w:val="20"/>
                <w:lang w:val="sl-SI"/>
              </w:rPr>
              <w:t xml:space="preserve"> (vstavite besedilo)</w:t>
            </w:r>
            <w:r>
              <w:rPr>
                <w:szCs w:val="20"/>
                <w:lang w:val="sl-SI"/>
              </w:rPr>
              <w:t>.</w:t>
            </w:r>
          </w:p>
          <w:p w14:paraId="235C0204" w14:textId="77777777" w:rsidR="003C2A30" w:rsidRPr="00692D6F" w:rsidRDefault="003C2A30" w:rsidP="00951D75">
            <w:pPr>
              <w:jc w:val="both"/>
              <w:rPr>
                <w:szCs w:val="20"/>
                <w:lang w:val="sl-SI"/>
              </w:rPr>
            </w:pPr>
          </w:p>
        </w:tc>
      </w:tr>
    </w:tbl>
    <w:p w14:paraId="19FB87FE" w14:textId="4AB57E37" w:rsidR="003C2A30" w:rsidRPr="00957DB8" w:rsidRDefault="003C2A30" w:rsidP="003C2A30">
      <w:pPr>
        <w:rPr>
          <w:lang w:val="sl-SI"/>
        </w:rPr>
      </w:pPr>
    </w:p>
    <w:tbl>
      <w:tblPr>
        <w:tblStyle w:val="Tabelamre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3C2A30" w:rsidRPr="001E6F20" w14:paraId="5B5203C7" w14:textId="77777777" w:rsidTr="00951D75">
        <w:tc>
          <w:tcPr>
            <w:tcW w:w="9640" w:type="dxa"/>
            <w:shd w:val="clear" w:color="auto" w:fill="D9D9D9" w:themeFill="background1" w:themeFillShade="D9"/>
          </w:tcPr>
          <w:p w14:paraId="619CE6E0" w14:textId="143ACDE4" w:rsidR="003C2A30" w:rsidRPr="00692D6F" w:rsidRDefault="003C2A30" w:rsidP="00951D75">
            <w:pPr>
              <w:jc w:val="center"/>
              <w:rPr>
                <w:b/>
                <w:bCs/>
                <w:szCs w:val="20"/>
                <w:lang w:val="sl-SI"/>
              </w:rPr>
            </w:pPr>
            <w:r w:rsidRPr="00692D6F">
              <w:rPr>
                <w:b/>
                <w:bCs/>
                <w:szCs w:val="20"/>
                <w:lang w:val="sl-SI"/>
              </w:rPr>
              <w:t xml:space="preserve">Obvladovanje tveganj v povezavi z </w:t>
            </w:r>
            <w:r w:rsidR="005F5152">
              <w:rPr>
                <w:b/>
                <w:bCs/>
                <w:szCs w:val="20"/>
                <w:lang w:val="sl-SI"/>
              </w:rPr>
              <w:t>uvedbo</w:t>
            </w:r>
            <w:r w:rsidRPr="00692D6F">
              <w:rPr>
                <w:b/>
                <w:bCs/>
                <w:szCs w:val="20"/>
                <w:lang w:val="sl-SI"/>
              </w:rPr>
              <w:t xml:space="preserve"> pripomočkov, ki so predmet te vloge</w:t>
            </w:r>
          </w:p>
        </w:tc>
      </w:tr>
      <w:tr w:rsidR="003C2A30" w:rsidRPr="001E6F20" w14:paraId="7D98EE90" w14:textId="77777777" w:rsidTr="00951D75">
        <w:tc>
          <w:tcPr>
            <w:tcW w:w="9640" w:type="dxa"/>
          </w:tcPr>
          <w:p w14:paraId="7467D26A" w14:textId="2EF96026" w:rsidR="003C2A30" w:rsidRPr="00692D6F" w:rsidRDefault="003C2A30" w:rsidP="00951D75">
            <w:pPr>
              <w:rPr>
                <w:szCs w:val="20"/>
                <w:lang w:val="sl-SI"/>
              </w:rPr>
            </w:pPr>
            <w:r w:rsidRPr="00692D6F">
              <w:rPr>
                <w:szCs w:val="20"/>
                <w:lang w:val="sl-SI"/>
              </w:rPr>
              <w:t xml:space="preserve">Opišite način obvladovanja tveganj v povezavi z </w:t>
            </w:r>
            <w:r w:rsidR="005F5152">
              <w:rPr>
                <w:szCs w:val="20"/>
                <w:lang w:val="sl-SI"/>
              </w:rPr>
              <w:t>uvedbo</w:t>
            </w:r>
            <w:r w:rsidRPr="00692D6F">
              <w:rPr>
                <w:szCs w:val="20"/>
                <w:lang w:val="sl-SI"/>
              </w:rPr>
              <w:t xml:space="preserve"> pripomočkov, ki so predmet te vloge, in ste jih prepoznali v </w:t>
            </w:r>
            <w:proofErr w:type="gramStart"/>
            <w:r w:rsidRPr="00692D6F">
              <w:rPr>
                <w:szCs w:val="20"/>
                <w:lang w:val="sl-SI"/>
              </w:rPr>
              <w:t>SWOT analizi</w:t>
            </w:r>
            <w:proofErr w:type="gramEnd"/>
            <w:r w:rsidRPr="00692D6F">
              <w:rPr>
                <w:szCs w:val="20"/>
                <w:lang w:val="sl-SI"/>
              </w:rPr>
              <w:t xml:space="preserve"> (vstavite besedilo)</w:t>
            </w:r>
            <w:r>
              <w:rPr>
                <w:szCs w:val="20"/>
                <w:lang w:val="sl-SI"/>
              </w:rPr>
              <w:t>.</w:t>
            </w:r>
          </w:p>
          <w:p w14:paraId="4E0026A4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</w:p>
          <w:p w14:paraId="76D73E69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</w:p>
          <w:p w14:paraId="3A82445F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</w:p>
          <w:p w14:paraId="3285BEAA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</w:p>
          <w:p w14:paraId="4FF0448B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</w:p>
          <w:p w14:paraId="4F825898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</w:p>
          <w:p w14:paraId="568D9FBA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</w:p>
          <w:p w14:paraId="12357A9D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</w:p>
          <w:p w14:paraId="28AD9CEC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</w:p>
          <w:p w14:paraId="2769D2F1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</w:p>
          <w:p w14:paraId="21CE2CC9" w14:textId="77777777" w:rsidR="003C2A30" w:rsidRPr="00692D6F" w:rsidRDefault="003C2A30" w:rsidP="00951D75">
            <w:pPr>
              <w:rPr>
                <w:szCs w:val="20"/>
                <w:lang w:val="sl-SI"/>
              </w:rPr>
            </w:pPr>
          </w:p>
        </w:tc>
      </w:tr>
    </w:tbl>
    <w:p w14:paraId="6F04F874" w14:textId="77777777" w:rsidR="003C2A30" w:rsidRDefault="003C2A30" w:rsidP="003C2A30">
      <w:pPr>
        <w:pStyle w:val="Glava"/>
        <w:rPr>
          <w:rFonts w:cs="Arial"/>
          <w:szCs w:val="20"/>
          <w:lang w:val="sl-SI"/>
        </w:rPr>
      </w:pPr>
    </w:p>
    <w:p w14:paraId="2CBC7AF2" w14:textId="2FB7D80D" w:rsidR="00421F75" w:rsidRDefault="00421F75">
      <w:pPr>
        <w:spacing w:line="240" w:lineRule="auto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br w:type="page"/>
      </w:r>
    </w:p>
    <w:p w14:paraId="3AE83CEB" w14:textId="77777777" w:rsidR="003C2A30" w:rsidRPr="008348B0" w:rsidRDefault="003C2A30" w:rsidP="003C2A30">
      <w:pPr>
        <w:pStyle w:val="Glava"/>
        <w:rPr>
          <w:rFonts w:cs="Arial"/>
          <w:szCs w:val="20"/>
          <w:lang w:val="sl-SI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3C2A30" w:rsidRPr="001E6F20" w14:paraId="0E01C2F8" w14:textId="77777777" w:rsidTr="00951D75">
        <w:trPr>
          <w:trHeight w:val="381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55C552AE" w14:textId="45BE770B" w:rsidR="003C2A30" w:rsidRPr="008348B0" w:rsidRDefault="003C2A30" w:rsidP="001103C0">
            <w:pPr>
              <w:pStyle w:val="Odstavekseznama"/>
              <w:numPr>
                <w:ilvl w:val="0"/>
                <w:numId w:val="1"/>
              </w:numPr>
              <w:tabs>
                <w:tab w:val="right" w:pos="8931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  <w:bookmarkStart w:id="0" w:name="_Hlk58408987"/>
            <w:r w:rsidRPr="008348B0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IZJAVA PRIJAVITELJA</w:t>
            </w:r>
            <w:r w:rsidR="001C6992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="001C6992" w:rsidRPr="001C6992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O IZPOLNJEVANJU IN SPREJEMANJU POGOJEV JAVNEGA POZIVA ZA DODELITEV SREDSTEV ZA SOFINANCIRANJE STROŠKOV</w:t>
            </w:r>
            <w:r w:rsidR="001C6992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 NAKUPA SODOBNIH TEHNOLOGIJ IN PRIPOMOČKOV</w:t>
            </w:r>
            <w:r w:rsidR="00CB5EDD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 V LETU 202</w:t>
            </w:r>
            <w:r w:rsidR="00230A09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6</w:t>
            </w:r>
          </w:p>
        </w:tc>
      </w:tr>
      <w:tr w:rsidR="003C2A30" w:rsidRPr="008348B0" w14:paraId="6AC0A3B2" w14:textId="77777777" w:rsidTr="00951D75">
        <w:trPr>
          <w:trHeight w:val="555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74A14AD4" w14:textId="1175CF05" w:rsidR="003C2A30" w:rsidRPr="008348B0" w:rsidRDefault="003C2A30" w:rsidP="00951D75">
            <w:pPr>
              <w:spacing w:line="240" w:lineRule="auto"/>
              <w:rPr>
                <w:rFonts w:cs="Arial"/>
                <w:b/>
                <w:bCs/>
                <w:szCs w:val="20"/>
                <w:lang w:val="sl-SI" w:eastAsia="sl-SI"/>
              </w:rPr>
            </w:pPr>
            <w:r w:rsidRPr="008348B0">
              <w:rPr>
                <w:rFonts w:cs="Arial"/>
                <w:b/>
                <w:bCs/>
                <w:szCs w:val="20"/>
                <w:lang w:val="sl-SI" w:eastAsia="sl-SI"/>
              </w:rPr>
              <w:t xml:space="preserve">Izjavljamo, da: </w:t>
            </w:r>
          </w:p>
        </w:tc>
      </w:tr>
      <w:tr w:rsidR="009502B7" w:rsidRPr="008348B0" w14:paraId="566290E4" w14:textId="77777777" w:rsidTr="00373154">
        <w:trPr>
          <w:trHeight w:val="710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46B98650" w14:textId="2CEFDB96" w:rsidR="009502B7" w:rsidRPr="009502B7" w:rsidRDefault="009502B7" w:rsidP="009502B7">
            <w:pPr>
              <w:pStyle w:val="Odstavekseznama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02B7">
              <w:rPr>
                <w:rFonts w:ascii="Arial" w:hAnsi="Arial" w:cs="Arial"/>
                <w:sz w:val="20"/>
                <w:szCs w:val="20"/>
              </w:rPr>
              <w:t>smo seznanjeni z določili 4. oddelka II. poglavja Zakona o začasnih ukrepih za izboljšanje kadrovskih in delovnih pogojev ter zmogljivosti pri izvajalcih socialnovarstvenih storitev in dolgotrajne oskrbe (Uradni list RS, št. 62/24; v nadaljnjem besedilu: ZZUKDPSS) in z vsebino ter pogoji tega javnega poziva, in jih sprejemamo</w:t>
            </w:r>
          </w:p>
        </w:tc>
      </w:tr>
      <w:tr w:rsidR="009502B7" w:rsidRPr="008348B0" w14:paraId="27225B54" w14:textId="77777777" w:rsidTr="001239CC">
        <w:trPr>
          <w:trHeight w:val="710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6C056C8D" w14:textId="0407891A" w:rsidR="009502B7" w:rsidRPr="009502B7" w:rsidRDefault="009502B7" w:rsidP="009502B7">
            <w:pPr>
              <w:pStyle w:val="Odstavekseznama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02B7">
              <w:rPr>
                <w:rFonts w:ascii="Arial" w:hAnsi="Arial" w:cs="Arial"/>
                <w:sz w:val="20"/>
                <w:szCs w:val="20"/>
              </w:rPr>
              <w:t>smo seznanjeni, da smo s pridobitvijo sredstev po tem javnem pozivu in s tem kot upravičenec po ZZUKDPSS, zavezani k spoštovanju določil ZZUKDPSS, ki veljajo za upravičence do sofinanciranja stroškov po ZZUKDPSS</w:t>
            </w:r>
          </w:p>
        </w:tc>
      </w:tr>
      <w:tr w:rsidR="009502B7" w:rsidRPr="008348B0" w14:paraId="4CD3F14C" w14:textId="77777777" w:rsidTr="003A35C2">
        <w:trPr>
          <w:trHeight w:val="710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219ADB18" w14:textId="07171FAD" w:rsidR="009502B7" w:rsidRPr="009502B7" w:rsidRDefault="009502B7" w:rsidP="009502B7">
            <w:pPr>
              <w:pStyle w:val="Odstavekseznama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02B7">
              <w:rPr>
                <w:rFonts w:ascii="Arial" w:hAnsi="Arial" w:cs="Arial"/>
                <w:sz w:val="20"/>
                <w:szCs w:val="20"/>
              </w:rPr>
              <w:t xml:space="preserve">bomo v primeru nenamenske porabe sredstev, nespoštovanja pogodbenih določil ali ugotovitvi dvojnega financiranja v Proračun Republike Slovenije vrnili vsa prejeta sredstva, skupaj s pripadajočimi zakonskimi zamudnimi obrestmi </w:t>
            </w:r>
          </w:p>
        </w:tc>
      </w:tr>
      <w:tr w:rsidR="009502B7" w:rsidRPr="008348B0" w14:paraId="69138E5F" w14:textId="77777777" w:rsidTr="0052143E">
        <w:trPr>
          <w:trHeight w:val="710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28B5FF65" w14:textId="67415277" w:rsidR="009502B7" w:rsidRPr="009502B7" w:rsidRDefault="009502B7" w:rsidP="009502B7">
            <w:pPr>
              <w:pStyle w:val="Odstavekseznama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02B7">
              <w:rPr>
                <w:rFonts w:ascii="Arial" w:hAnsi="Arial" w:cs="Arial"/>
                <w:sz w:val="20"/>
                <w:szCs w:val="20"/>
              </w:rPr>
              <w:t xml:space="preserve">bomo </w:t>
            </w:r>
            <w:proofErr w:type="gramStart"/>
            <w:r w:rsidRPr="009502B7">
              <w:rPr>
                <w:rFonts w:ascii="Arial" w:hAnsi="Arial" w:cs="Arial"/>
                <w:sz w:val="20"/>
                <w:szCs w:val="20"/>
              </w:rPr>
              <w:t>vse spremembe</w:t>
            </w:r>
            <w:proofErr w:type="gramEnd"/>
            <w:r w:rsidRPr="009502B7">
              <w:rPr>
                <w:rFonts w:ascii="Arial" w:hAnsi="Arial" w:cs="Arial"/>
                <w:sz w:val="20"/>
                <w:szCs w:val="20"/>
              </w:rPr>
              <w:t>, ki bi lahko vplivale na postopke tega javnega poziva, oziroma izvedbo ukrepa</w:t>
            </w:r>
            <w:r w:rsidR="00B66FD0">
              <w:rPr>
                <w:rFonts w:ascii="Arial" w:hAnsi="Arial" w:cs="Arial"/>
                <w:sz w:val="20"/>
                <w:szCs w:val="20"/>
              </w:rPr>
              <w:t>,</w:t>
            </w:r>
            <w:r w:rsidRPr="009502B7">
              <w:rPr>
                <w:rFonts w:ascii="Arial" w:hAnsi="Arial" w:cs="Arial"/>
                <w:sz w:val="20"/>
                <w:szCs w:val="20"/>
              </w:rPr>
              <w:t xml:space="preserve"> v skladu s tem javnim pozivom, Ministrstvu za solidarno prihodnost poročali najkasneje v roku treh (3) delovnih dni od nastanka spremembe oziroma ugotovitve spremembe</w:t>
            </w:r>
          </w:p>
        </w:tc>
      </w:tr>
      <w:tr w:rsidR="009502B7" w:rsidRPr="008348B0" w14:paraId="55A89D3A" w14:textId="77777777" w:rsidTr="004832EB">
        <w:trPr>
          <w:trHeight w:val="710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2205DAD3" w14:textId="270D6DB5" w:rsidR="009502B7" w:rsidRPr="009502B7" w:rsidRDefault="009502B7" w:rsidP="009502B7">
            <w:pPr>
              <w:pStyle w:val="Odstavekseznama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02B7">
              <w:rPr>
                <w:rFonts w:ascii="Arial" w:hAnsi="Arial" w:cs="Arial"/>
                <w:sz w:val="20"/>
                <w:szCs w:val="20"/>
              </w:rPr>
              <w:t>za namen sofinanciranja stroškov nakupa sodobnih pripomočkov v skladu s tem javnim pozivom nismo in ne bomo pridobili sredstev iz drugih javnih virov</w:t>
            </w:r>
          </w:p>
        </w:tc>
      </w:tr>
      <w:tr w:rsidR="009502B7" w:rsidRPr="008348B0" w14:paraId="352B4941" w14:textId="77777777" w:rsidTr="006F59A8">
        <w:trPr>
          <w:trHeight w:val="710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6DC18C2B" w14:textId="3D522ACA" w:rsidR="009502B7" w:rsidRPr="009502B7" w:rsidRDefault="009502B7" w:rsidP="009502B7">
            <w:pPr>
              <w:pStyle w:val="Odstavekseznama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02B7">
              <w:rPr>
                <w:rFonts w:ascii="Arial" w:hAnsi="Arial" w:cs="Arial"/>
                <w:sz w:val="20"/>
                <w:szCs w:val="20"/>
              </w:rPr>
              <w:t>bomo omogočili dostop do dokumentacije v zvezi s tem javnim pozivom Ministrstvu za solidarno prihodnost in nadzornim organom</w:t>
            </w:r>
          </w:p>
        </w:tc>
      </w:tr>
      <w:tr w:rsidR="009502B7" w:rsidRPr="008348B0" w14:paraId="53240BEE" w14:textId="77777777" w:rsidTr="00DD4AA9">
        <w:trPr>
          <w:trHeight w:val="710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51195022" w14:textId="00581BF9" w:rsidR="009502B7" w:rsidRPr="009502B7" w:rsidRDefault="009502B7" w:rsidP="009502B7">
            <w:pPr>
              <w:pStyle w:val="Odstavekseznama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02B7">
              <w:rPr>
                <w:rFonts w:ascii="Arial" w:hAnsi="Arial" w:cs="Arial"/>
                <w:sz w:val="20"/>
                <w:szCs w:val="20"/>
              </w:rPr>
              <w:t>imamo v okviru zadnjih trideset (30) dni pred datumom oddaje vloge poravnane vse davke, prispevke in druge dajatve, določene z zakonom, ki ureja davčni postopek, oziroma vrednost neplačanih zapadlih obveznosti ne znaša 50,00 EUR ali več</w:t>
            </w:r>
          </w:p>
        </w:tc>
      </w:tr>
      <w:tr w:rsidR="009502B7" w:rsidRPr="008348B0" w14:paraId="51E92DAC" w14:textId="77777777" w:rsidTr="0044424F">
        <w:trPr>
          <w:trHeight w:val="710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5EBB48EA" w14:textId="236321CB" w:rsidR="009502B7" w:rsidRPr="009502B7" w:rsidRDefault="009502B7" w:rsidP="009502B7">
            <w:pPr>
              <w:pStyle w:val="Odstavekseznama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1" w:name="_Hlk177127996"/>
            <w:r w:rsidRPr="009502B7">
              <w:rPr>
                <w:rFonts w:ascii="Arial" w:hAnsi="Arial" w:cs="Arial"/>
                <w:sz w:val="20"/>
                <w:szCs w:val="20"/>
              </w:rPr>
              <w:t>prijavitelju, vključno njegovemu zakonitemu zastopniku, ni bila izrečena pravnomočna sodba, ki ima elemente kaznivih dejanj, taksativno naštetih v prvem odstavku 75. člena Zakona o javnem naročanju (Uradni list RS, št. 91/15, 14/18, 121/21, 10/22, 74/22 – odl. US, 100/22 – ZNUZSZS, 28/23, 88/23 – ZOPNN-F in 83/25 – ZOUL), ali kaznivih dejanj zoper delovno razmerje in socialno varnost, naštetih v 196.-203. členu Kazenskega zakonika (Uradni list RS, št. 50/12 – uradno prečiščeno besedilo, 54/15, 6/16 – popr., 38/16, 27/17, 23/20, 91/20, 95/21, 186/21, 105/22 – ZZNŠPP, 16/23 in 107/24 – odl. US)</w:t>
            </w:r>
          </w:p>
        </w:tc>
      </w:tr>
      <w:bookmarkEnd w:id="1"/>
      <w:tr w:rsidR="009502B7" w:rsidRPr="008348B0" w14:paraId="63F436EF" w14:textId="77777777" w:rsidTr="001533A1">
        <w:trPr>
          <w:trHeight w:val="710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71BFBE4B" w14:textId="710429B7" w:rsidR="009502B7" w:rsidRPr="009502B7" w:rsidRDefault="009502B7" w:rsidP="009502B7">
            <w:pPr>
              <w:pStyle w:val="Odstavekseznama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02B7">
              <w:rPr>
                <w:rFonts w:ascii="Arial" w:hAnsi="Arial" w:cs="Arial"/>
                <w:sz w:val="20"/>
                <w:szCs w:val="20"/>
              </w:rPr>
              <w:t xml:space="preserve">nismo v stečajnem postopku, postopku prenehanja delovanja, postopku prisilne poravnave ali postopku </w:t>
            </w:r>
            <w:proofErr w:type="gramStart"/>
            <w:r w:rsidRPr="009502B7">
              <w:rPr>
                <w:rFonts w:ascii="Arial" w:hAnsi="Arial" w:cs="Arial"/>
                <w:sz w:val="20"/>
                <w:szCs w:val="20"/>
              </w:rPr>
              <w:t>likvidacije</w:t>
            </w:r>
            <w:proofErr w:type="gramEnd"/>
            <w:r w:rsidRPr="009502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502B7" w:rsidRPr="008348B0" w14:paraId="250CBF86" w14:textId="77777777" w:rsidTr="00160D9A">
        <w:trPr>
          <w:trHeight w:val="710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29405BC1" w14:textId="07A31BA5" w:rsidR="009502B7" w:rsidRPr="009502B7" w:rsidRDefault="009502B7" w:rsidP="009502B7">
            <w:pPr>
              <w:pStyle w:val="Odstavekseznama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02B7">
              <w:rPr>
                <w:rFonts w:ascii="Arial" w:hAnsi="Arial" w:cs="Arial"/>
                <w:sz w:val="20"/>
                <w:szCs w:val="20"/>
              </w:rPr>
              <w:t>imamo za stroške, povračilo katerih bomo uveljavljali v skladu s tem javnim pozivom, zagotovljena lastna sredstva</w:t>
            </w:r>
          </w:p>
        </w:tc>
      </w:tr>
      <w:tr w:rsidR="009502B7" w:rsidRPr="008348B0" w14:paraId="1ED625F7" w14:textId="77777777" w:rsidTr="00606C94">
        <w:trPr>
          <w:trHeight w:val="710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73A512FB" w14:textId="784EE338" w:rsidR="009502B7" w:rsidRPr="009502B7" w:rsidRDefault="009502B7" w:rsidP="009502B7">
            <w:pPr>
              <w:pStyle w:val="Odstavekseznama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02B7">
              <w:rPr>
                <w:rFonts w:ascii="Arial" w:hAnsi="Arial" w:cs="Arial"/>
                <w:sz w:val="20"/>
                <w:szCs w:val="20"/>
              </w:rPr>
              <w:t>bomo pri porabi sredstev upoštevali zakon, ki ureja javno naročanje, če bodo za to izpolnjeni</w:t>
            </w:r>
            <w:r w:rsidR="00B66F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02B7">
              <w:rPr>
                <w:rFonts w:ascii="Arial" w:hAnsi="Arial" w:cs="Arial"/>
                <w:sz w:val="20"/>
                <w:szCs w:val="20"/>
              </w:rPr>
              <w:t>zakonsko določeni pogoji</w:t>
            </w:r>
          </w:p>
        </w:tc>
      </w:tr>
      <w:tr w:rsidR="009502B7" w:rsidRPr="008348B0" w14:paraId="5EF34F82" w14:textId="77777777" w:rsidTr="00DC3C88">
        <w:trPr>
          <w:trHeight w:val="710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1B1064AF" w14:textId="056FC67F" w:rsidR="009502B7" w:rsidRPr="009502B7" w:rsidRDefault="009502B7" w:rsidP="009502B7">
            <w:pPr>
              <w:pStyle w:val="Odstavekseznama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02B7">
              <w:rPr>
                <w:rFonts w:ascii="Arial" w:hAnsi="Arial" w:cs="Arial"/>
                <w:sz w:val="20"/>
                <w:szCs w:val="20"/>
              </w:rPr>
              <w:t xml:space="preserve">so vsi podatki, ki smo jih navedli v prijavi na ta javni poziv, resnični in dokazljivi in smo seznanjeni z dejstvom, da je navedba neresničnih podatkov in informacij osnova za prekinitev pogodbe o sofinanciranju stroškov nakupa sodobnih pripomočkov in </w:t>
            </w:r>
            <w:r w:rsidR="00B66FD0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Pr="009502B7">
              <w:rPr>
                <w:rFonts w:ascii="Arial" w:hAnsi="Arial" w:cs="Arial"/>
                <w:sz w:val="20"/>
                <w:szCs w:val="20"/>
              </w:rPr>
              <w:t>vračilo že prejetih sredstev z zakonitimi zamudnimi obrestmi</w:t>
            </w:r>
          </w:p>
        </w:tc>
      </w:tr>
      <w:tr w:rsidR="009502B7" w:rsidRPr="008348B0" w14:paraId="637B0387" w14:textId="77777777" w:rsidTr="00696AAD">
        <w:trPr>
          <w:trHeight w:val="710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71FF1FFC" w14:textId="10ECF3D9" w:rsidR="009502B7" w:rsidRPr="009502B7" w:rsidRDefault="009502B7" w:rsidP="009502B7">
            <w:pPr>
              <w:pStyle w:val="Odstavekseznama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02B7">
              <w:rPr>
                <w:rFonts w:ascii="Arial" w:hAnsi="Arial" w:cs="Arial"/>
                <w:sz w:val="20"/>
                <w:szCs w:val="20"/>
              </w:rPr>
              <w:t xml:space="preserve">dovoljujemo objavo podatkov z namenom vodenja tega javnega poziva in objave rezultatov na spletni strani Ministrstva za solidarno prihodnost, skladno z Zakonom o dostopu do informacij javnega značaja (Uradni list RS, št. 51/06 – uradno prečiščeno besedilo, 117/06 – ZDavP-2, 23/14, 50/14, 19/15 – odl. US, 102/15, 7/18, 141/22 in 40/25 – </w:t>
            </w:r>
            <w:proofErr w:type="spellStart"/>
            <w:r w:rsidRPr="009502B7">
              <w:rPr>
                <w:rFonts w:ascii="Arial" w:hAnsi="Arial" w:cs="Arial"/>
                <w:sz w:val="20"/>
                <w:szCs w:val="20"/>
              </w:rPr>
              <w:t>ZInfV</w:t>
            </w:r>
            <w:proofErr w:type="spellEnd"/>
            <w:r w:rsidRPr="009502B7">
              <w:rPr>
                <w:rFonts w:ascii="Arial" w:hAnsi="Arial" w:cs="Arial"/>
                <w:sz w:val="20"/>
                <w:szCs w:val="20"/>
              </w:rPr>
              <w:t>-1) in z Zakonom o varstvu osebnih podatkov (Uradni list RS, št. </w:t>
            </w:r>
            <w:hyperlink r:id="rId17" w:tgtFrame="_blank" w:tooltip="Zakon o varstvu osebnih podatkov (ZVOP-2)" w:history="1">
              <w:r w:rsidRPr="009502B7">
                <w:rPr>
                  <w:rStyle w:val="Hiperpovezava"/>
                  <w:rFonts w:ascii="Arial" w:hAnsi="Arial" w:cs="Arial"/>
                  <w:sz w:val="20"/>
                  <w:szCs w:val="20"/>
                  <w:lang w:val="en-US"/>
                </w:rPr>
                <w:t>163/22</w:t>
              </w:r>
            </w:hyperlink>
            <w:r w:rsidRPr="009502B7">
              <w:rPr>
                <w:rFonts w:ascii="Arial" w:hAnsi="Arial" w:cs="Arial"/>
                <w:sz w:val="20"/>
                <w:szCs w:val="20"/>
                <w:lang w:val="en-US"/>
              </w:rPr>
              <w:t>, </w:t>
            </w:r>
            <w:hyperlink r:id="rId18" w:tgtFrame="_blank" w:tooltip="Zakon o informacijski varnosti (ZInfV-1)" w:history="1">
              <w:r w:rsidRPr="009502B7">
                <w:rPr>
                  <w:rStyle w:val="Hiperpovezava"/>
                  <w:rFonts w:ascii="Arial" w:hAnsi="Arial" w:cs="Arial"/>
                  <w:sz w:val="20"/>
                  <w:szCs w:val="20"/>
                  <w:lang w:val="en-US"/>
                </w:rPr>
                <w:t>40/25</w:t>
              </w:r>
            </w:hyperlink>
            <w:r w:rsidRPr="009502B7">
              <w:rPr>
                <w:rFonts w:ascii="Arial" w:hAnsi="Arial" w:cs="Arial"/>
                <w:sz w:val="20"/>
                <w:szCs w:val="20"/>
                <w:lang w:val="en-US"/>
              </w:rPr>
              <w:t> – ZInfV-1 in </w:t>
            </w:r>
            <w:hyperlink r:id="rId19" w:tgtFrame="_blank" w:tooltip="Zakon o spremembah in dopolnitvah Zakona o prekrških (ZP-1L)" w:history="1">
              <w:r w:rsidRPr="009502B7">
                <w:rPr>
                  <w:rStyle w:val="Hiperpovezava"/>
                  <w:rFonts w:ascii="Arial" w:hAnsi="Arial" w:cs="Arial"/>
                  <w:sz w:val="20"/>
                  <w:szCs w:val="20"/>
                  <w:lang w:val="en-US"/>
                </w:rPr>
                <w:t>10/26</w:t>
              </w:r>
            </w:hyperlink>
            <w:r w:rsidRPr="009502B7">
              <w:rPr>
                <w:rFonts w:ascii="Arial" w:hAnsi="Arial" w:cs="Arial"/>
                <w:sz w:val="20"/>
                <w:szCs w:val="20"/>
                <w:lang w:val="en-US"/>
              </w:rPr>
              <w:t> – ZP-1L</w:t>
            </w:r>
            <w:r w:rsidRPr="009502B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02B7" w:rsidRPr="008348B0" w14:paraId="5EE01F9C" w14:textId="77777777" w:rsidTr="00D70A02">
        <w:trPr>
          <w:trHeight w:val="710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20A46C6C" w14:textId="2DEDCE43" w:rsidR="009502B7" w:rsidRPr="009502B7" w:rsidRDefault="009502B7" w:rsidP="009502B7">
            <w:pPr>
              <w:pStyle w:val="Odstavekseznama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02B7">
              <w:rPr>
                <w:rFonts w:ascii="Arial" w:hAnsi="Arial" w:cs="Arial"/>
                <w:sz w:val="20"/>
                <w:szCs w:val="20"/>
              </w:rPr>
              <w:t xml:space="preserve">stroškov DDV, povezanih z izvajanjem projekta, ki je predmet tega javnega poziva, ne bomo uveljavljali večkrat, tako znotraj stroškov v okviru tega javnega poziva kot neposredno pri Finančni upravi Republike Slovenije ali </w:t>
            </w:r>
            <w:proofErr w:type="gramStart"/>
            <w:r w:rsidRPr="009502B7">
              <w:rPr>
                <w:rFonts w:ascii="Arial" w:hAnsi="Arial" w:cs="Arial"/>
                <w:sz w:val="20"/>
                <w:szCs w:val="20"/>
              </w:rPr>
              <w:t>katerikoli</w:t>
            </w:r>
            <w:proofErr w:type="gramEnd"/>
            <w:r w:rsidRPr="009502B7">
              <w:rPr>
                <w:rFonts w:ascii="Arial" w:hAnsi="Arial" w:cs="Arial"/>
                <w:sz w:val="20"/>
                <w:szCs w:val="20"/>
              </w:rPr>
              <w:t xml:space="preserve"> drugi instituciji, s čimer se izključi možnost dvojne uveljavitve DDV in se zavedamo možnosti pravnih in finančnih sankcij, vključno z vračilom </w:t>
            </w:r>
            <w:r w:rsidRPr="009502B7">
              <w:rPr>
                <w:rFonts w:ascii="Arial" w:hAnsi="Arial" w:cs="Arial"/>
                <w:sz w:val="20"/>
                <w:szCs w:val="20"/>
              </w:rPr>
              <w:lastRenderedPageBreak/>
              <w:t>neupravičeno pridobljenih sredstev in morebitnimi drugimi ukrepi, do katerih lahko pride v primeru nespoštovanja veljavnih predpisov, ki urejajo predmetno področje</w:t>
            </w:r>
          </w:p>
        </w:tc>
      </w:tr>
      <w:tr w:rsidR="009502B7" w:rsidRPr="00D90C53" w14:paraId="77488019" w14:textId="77777777" w:rsidTr="0097098F">
        <w:trPr>
          <w:trHeight w:val="710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44EA9AFC" w14:textId="72AE1E27" w:rsidR="009502B7" w:rsidRPr="009502B7" w:rsidRDefault="009502B7" w:rsidP="009502B7">
            <w:pPr>
              <w:pStyle w:val="Odstavekseznama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02B7">
              <w:rPr>
                <w:rFonts w:ascii="Arial" w:hAnsi="Arial" w:cs="Arial"/>
                <w:sz w:val="20"/>
                <w:szCs w:val="20"/>
              </w:rPr>
              <w:lastRenderedPageBreak/>
              <w:t>soglašamo, da lahko Ministrstvo za solidarno prihodnost zahteva dodatna pojasnila ali dokazila v zvezi z ugotavljanjem verodostojnosti navedenih podatkov v vlogi na ta javni poziv ter da lahko za potrebe tega javnega poziva pridobi dokazila glede izpolnjevanja pogojev iz uradnih evidenc ali jih preveri na terenu</w:t>
            </w:r>
          </w:p>
        </w:tc>
      </w:tr>
      <w:bookmarkEnd w:id="0"/>
    </w:tbl>
    <w:p w14:paraId="5A2FAA5B" w14:textId="77777777" w:rsidR="003C2A30" w:rsidRPr="008348B0" w:rsidRDefault="003C2A30" w:rsidP="003C2A30">
      <w:pPr>
        <w:pStyle w:val="Glava"/>
        <w:rPr>
          <w:rFonts w:cs="Arial"/>
          <w:szCs w:val="20"/>
          <w:lang w:val="sl-SI"/>
        </w:rPr>
      </w:pPr>
    </w:p>
    <w:tbl>
      <w:tblPr>
        <w:tblW w:w="964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0"/>
        <w:gridCol w:w="3098"/>
      </w:tblGrid>
      <w:tr w:rsidR="003C2A30" w:rsidRPr="008348B0" w14:paraId="24A0D26D" w14:textId="77777777" w:rsidTr="00184522">
        <w:trPr>
          <w:trHeight w:val="710"/>
        </w:trPr>
        <w:tc>
          <w:tcPr>
            <w:tcW w:w="9648" w:type="dxa"/>
            <w:gridSpan w:val="2"/>
            <w:shd w:val="clear" w:color="auto" w:fill="D9D9D9" w:themeFill="background1" w:themeFillShade="D9"/>
            <w:vAlign w:val="center"/>
          </w:tcPr>
          <w:p w14:paraId="373919D5" w14:textId="77777777" w:rsidR="003C2A30" w:rsidRPr="00036EB9" w:rsidRDefault="003C2A30" w:rsidP="001103C0">
            <w:pPr>
              <w:pStyle w:val="Odstavekseznama"/>
              <w:numPr>
                <w:ilvl w:val="0"/>
                <w:numId w:val="1"/>
              </w:numPr>
              <w:tabs>
                <w:tab w:val="right" w:pos="8931"/>
              </w:tabs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036EB9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OBVEZNA PRILOGA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  <w:lang w:eastAsia="sl-SI"/>
              </w:rPr>
              <w:t>K</w:t>
            </w:r>
            <w:r w:rsidRPr="00036EB9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 VLOGI</w:t>
            </w:r>
          </w:p>
        </w:tc>
      </w:tr>
      <w:tr w:rsidR="00E245FD" w:rsidRPr="003E1FED" w14:paraId="5CF4A99B" w14:textId="77777777" w:rsidTr="00F44CA7">
        <w:trPr>
          <w:trHeight w:val="710"/>
        </w:trPr>
        <w:tc>
          <w:tcPr>
            <w:tcW w:w="6550" w:type="dxa"/>
            <w:shd w:val="clear" w:color="auto" w:fill="FFFFFF" w:themeFill="background1"/>
            <w:vAlign w:val="center"/>
          </w:tcPr>
          <w:p w14:paraId="089A6358" w14:textId="22701846" w:rsidR="00E245FD" w:rsidRPr="00184522" w:rsidRDefault="00E245FD" w:rsidP="00184522">
            <w:pPr>
              <w:spacing w:line="240" w:lineRule="auto"/>
              <w:jc w:val="both"/>
              <w:rPr>
                <w:rFonts w:cs="Arial"/>
                <w:b/>
                <w:bCs/>
                <w:szCs w:val="20"/>
                <w:lang w:val="sl-SI"/>
              </w:rPr>
            </w:pPr>
            <w:r w:rsidRPr="00391E89">
              <w:rPr>
                <w:rFonts w:cs="Arial"/>
                <w:b/>
                <w:bCs/>
                <w:szCs w:val="20"/>
                <w:lang w:val="sl-SI"/>
              </w:rPr>
              <w:t xml:space="preserve">Obvezna priloga k vlogi so </w:t>
            </w:r>
            <w:r w:rsidR="0032582B">
              <w:rPr>
                <w:rFonts w:cs="Arial"/>
                <w:b/>
                <w:bCs/>
                <w:szCs w:val="20"/>
                <w:lang w:val="sl-SI"/>
              </w:rPr>
              <w:t xml:space="preserve">podrobna </w:t>
            </w:r>
            <w:r w:rsidRPr="00391E89">
              <w:rPr>
                <w:rFonts w:cs="Arial"/>
                <w:b/>
                <w:bCs/>
                <w:szCs w:val="20"/>
                <w:lang w:val="sl-SI"/>
              </w:rPr>
              <w:t>navodila za uporabo pripomočka, ki je predmet te vloge</w:t>
            </w:r>
            <w:r w:rsidR="0032582B">
              <w:rPr>
                <w:rFonts w:cs="Arial"/>
                <w:b/>
                <w:bCs/>
                <w:szCs w:val="20"/>
                <w:lang w:val="sl-SI"/>
              </w:rPr>
              <w:t>, v slovenskem jeziku</w:t>
            </w:r>
            <w:r w:rsidR="007A2BD8">
              <w:rPr>
                <w:rFonts w:cs="Arial"/>
                <w:b/>
                <w:bCs/>
                <w:szCs w:val="20"/>
                <w:lang w:val="sl-SI"/>
              </w:rPr>
              <w:t xml:space="preserve"> (</w:t>
            </w:r>
            <w:r w:rsidR="007A2BD8">
              <w:rPr>
                <w:rFonts w:cs="Arial"/>
                <w:szCs w:val="20"/>
                <w:lang w:val="sl-SI"/>
              </w:rPr>
              <w:t>lahko tudi prevod navodil v slovenski jezik, vendar morajo biti v tem primeru priložena tudi originalna navodila)</w:t>
            </w:r>
            <w:r w:rsidRPr="00391E89">
              <w:rPr>
                <w:rFonts w:cs="Arial"/>
                <w:b/>
                <w:bCs/>
                <w:szCs w:val="20"/>
                <w:lang w:val="sl-SI"/>
              </w:rPr>
              <w:t>.</w:t>
            </w:r>
          </w:p>
        </w:tc>
        <w:tc>
          <w:tcPr>
            <w:tcW w:w="3098" w:type="dxa"/>
            <w:shd w:val="clear" w:color="auto" w:fill="FFFFFF" w:themeFill="background1"/>
            <w:vAlign w:val="center"/>
          </w:tcPr>
          <w:p w14:paraId="2BD04104" w14:textId="791FB936" w:rsidR="00E245FD" w:rsidRPr="008348B0" w:rsidRDefault="009C6EAD" w:rsidP="00184522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-147012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FD" w:rsidRPr="008348B0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E245FD" w:rsidRPr="008348B0">
              <w:rPr>
                <w:rFonts w:cs="Arial"/>
                <w:szCs w:val="20"/>
                <w:lang w:val="sl-SI"/>
              </w:rPr>
              <w:t xml:space="preserve"> </w:t>
            </w:r>
            <w:r w:rsidR="00E245FD">
              <w:rPr>
                <w:rFonts w:cs="Arial"/>
                <w:szCs w:val="20"/>
                <w:lang w:val="sl-SI"/>
              </w:rPr>
              <w:t>PRILOŽENO</w:t>
            </w:r>
          </w:p>
          <w:p w14:paraId="74683636" w14:textId="710C47B4" w:rsidR="00E245FD" w:rsidRPr="008348B0" w:rsidRDefault="00E245FD" w:rsidP="0018452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</w:tbl>
    <w:p w14:paraId="27114ABE" w14:textId="77777777" w:rsidR="003C2A30" w:rsidRDefault="003C2A30" w:rsidP="00AB4D26">
      <w:pPr>
        <w:spacing w:line="240" w:lineRule="auto"/>
        <w:jc w:val="both"/>
        <w:rPr>
          <w:rFonts w:cs="Arial"/>
          <w:szCs w:val="20"/>
          <w:lang w:val="sl-SI"/>
        </w:rPr>
      </w:pPr>
    </w:p>
    <w:p w14:paraId="6041430A" w14:textId="77777777" w:rsidR="00237976" w:rsidRDefault="00237976" w:rsidP="00AB4D26">
      <w:pPr>
        <w:spacing w:line="240" w:lineRule="auto"/>
        <w:jc w:val="both"/>
        <w:rPr>
          <w:rFonts w:cs="Arial"/>
          <w:szCs w:val="20"/>
          <w:lang w:val="sl-SI"/>
        </w:rPr>
      </w:pPr>
    </w:p>
    <w:p w14:paraId="4349FC66" w14:textId="77777777" w:rsidR="00237976" w:rsidRPr="008C64C8" w:rsidRDefault="00237976" w:rsidP="00237976">
      <w:pPr>
        <w:jc w:val="both"/>
        <w:rPr>
          <w:b/>
          <w:bCs/>
          <w:i/>
          <w:iCs/>
          <w:lang w:val="sl-SI"/>
        </w:rPr>
      </w:pPr>
      <w:r w:rsidRPr="008C64C8">
        <w:rPr>
          <w:b/>
          <w:bCs/>
          <w:i/>
          <w:iCs/>
          <w:lang w:val="sl-SI"/>
        </w:rPr>
        <w:t>Pod materialno in kazensko odgovornostjo izjavljamo, da so podatki, podani v vlogi, resnični (ne vsebujejo lažnih ali zavajajočih podatkov ter netočnih in nepopolnih podatkov), za kar prevzemamo popolno odgovornost.</w:t>
      </w:r>
      <w:r>
        <w:rPr>
          <w:b/>
          <w:bCs/>
          <w:i/>
          <w:iCs/>
          <w:lang w:val="sl-SI"/>
        </w:rPr>
        <w:t xml:space="preserve"> Zavedamo se, da bomo v primeru, če bo ugotovljena neresničnost katerekoli izjave kadarkoli tekom izbire ali izvajanja ukrepa, morali vrniti vsa že </w:t>
      </w:r>
      <w:proofErr w:type="gramStart"/>
      <w:r>
        <w:rPr>
          <w:b/>
          <w:bCs/>
          <w:i/>
          <w:iCs/>
          <w:lang w:val="sl-SI"/>
        </w:rPr>
        <w:t>prejeta</w:t>
      </w:r>
      <w:proofErr w:type="gramEnd"/>
      <w:r>
        <w:rPr>
          <w:b/>
          <w:bCs/>
          <w:i/>
          <w:iCs/>
          <w:lang w:val="sl-SI"/>
        </w:rPr>
        <w:t xml:space="preserve"> sredstva, skupaj z zakonskimi zamudnimi obrestmi, ki tečejo od dneva nakazila do dneva vračila.</w:t>
      </w:r>
    </w:p>
    <w:tbl>
      <w:tblPr>
        <w:tblW w:w="9643" w:type="dxa"/>
        <w:tblInd w:w="-16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8"/>
        <w:gridCol w:w="2768"/>
        <w:gridCol w:w="3737"/>
      </w:tblGrid>
      <w:tr w:rsidR="00237976" w:rsidRPr="00391E89" w14:paraId="07F3E28C" w14:textId="77777777" w:rsidTr="00A24361">
        <w:trPr>
          <w:trHeight w:val="2561"/>
        </w:trPr>
        <w:tc>
          <w:tcPr>
            <w:tcW w:w="3138" w:type="dxa"/>
          </w:tcPr>
          <w:p w14:paraId="66D92C59" w14:textId="77777777" w:rsidR="00237976" w:rsidRDefault="00237976" w:rsidP="00A24361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  <w:p w14:paraId="34874725" w14:textId="77777777" w:rsidR="00237976" w:rsidRDefault="00237976" w:rsidP="00A24361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  <w:p w14:paraId="44C13719" w14:textId="7B1ACE74" w:rsidR="00237976" w:rsidRPr="008348B0" w:rsidRDefault="00237976" w:rsidP="00A24361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8348B0">
              <w:rPr>
                <w:rFonts w:cs="Arial"/>
                <w:szCs w:val="20"/>
                <w:lang w:val="sl-SI"/>
              </w:rPr>
              <w:t>Kraj in datum</w:t>
            </w:r>
            <w:r w:rsidR="00E37F64">
              <w:rPr>
                <w:rFonts w:cs="Arial"/>
                <w:szCs w:val="20"/>
                <w:lang w:val="sl-SI"/>
              </w:rPr>
              <w:t xml:space="preserve"> </w:t>
            </w:r>
            <w:r w:rsidR="00E37F64" w:rsidRPr="00E37F64">
              <w:rPr>
                <w:rFonts w:cs="Arial"/>
                <w:szCs w:val="20"/>
                <w:lang w:val="sl-SI"/>
              </w:rPr>
              <w:t>(se vpiše v primeru fizičnega podpisa vloge):</w:t>
            </w:r>
          </w:p>
          <w:p w14:paraId="436BA00F" w14:textId="77777777" w:rsidR="00237976" w:rsidRDefault="00237976" w:rsidP="00A24361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  <w:p w14:paraId="12E84175" w14:textId="77777777" w:rsidR="00237976" w:rsidRPr="008348B0" w:rsidRDefault="00237976" w:rsidP="00A24361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8348B0">
              <w:rPr>
                <w:rFonts w:cs="Arial"/>
                <w:szCs w:val="20"/>
                <w:lang w:val="sl-SI"/>
              </w:rPr>
              <w:t>_________________________</w:t>
            </w:r>
          </w:p>
          <w:p w14:paraId="7323EF75" w14:textId="77777777" w:rsidR="00237976" w:rsidRPr="008348B0" w:rsidRDefault="00237976" w:rsidP="00A24361">
            <w:pPr>
              <w:spacing w:line="240" w:lineRule="auto"/>
              <w:ind w:left="161"/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768" w:type="dxa"/>
          </w:tcPr>
          <w:p w14:paraId="44A6400F" w14:textId="77777777" w:rsidR="00237976" w:rsidRDefault="00237976" w:rsidP="00A2436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</w:p>
          <w:p w14:paraId="38F4504C" w14:textId="77777777" w:rsidR="00237976" w:rsidRDefault="00237976" w:rsidP="00A2436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</w:p>
          <w:p w14:paraId="0FB94D14" w14:textId="77777777" w:rsidR="00237976" w:rsidRPr="008348B0" w:rsidRDefault="00237976" w:rsidP="00A2436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8348B0">
              <w:rPr>
                <w:rFonts w:cs="Arial"/>
                <w:szCs w:val="20"/>
                <w:lang w:val="sl-SI"/>
              </w:rPr>
              <w:t>Žig:</w:t>
            </w:r>
          </w:p>
          <w:p w14:paraId="52CEA718" w14:textId="4E6F283C" w:rsidR="00237976" w:rsidRDefault="00237976" w:rsidP="009502B7">
            <w:pPr>
              <w:spacing w:line="240" w:lineRule="auto"/>
              <w:jc w:val="center"/>
              <w:rPr>
                <w:rFonts w:cs="Arial"/>
                <w:lang w:val="sl-SI"/>
              </w:rPr>
            </w:pPr>
            <w:r w:rsidRPr="227304F1">
              <w:rPr>
                <w:rFonts w:cs="Arial"/>
                <w:lang w:val="sl-SI"/>
              </w:rPr>
              <w:t xml:space="preserve">(v </w:t>
            </w:r>
            <w:r>
              <w:rPr>
                <w:rFonts w:cs="Arial"/>
                <w:lang w:val="sl-SI"/>
              </w:rPr>
              <w:t xml:space="preserve">primeru, </w:t>
            </w:r>
            <w:r w:rsidR="00E37F64">
              <w:rPr>
                <w:rFonts w:cs="Arial"/>
                <w:lang w:val="sl-SI"/>
              </w:rPr>
              <w:t>fizičnega podpisa, če poslujete z žigom)</w:t>
            </w:r>
          </w:p>
          <w:p w14:paraId="5CED31B6" w14:textId="0DCEB9BA" w:rsidR="00237976" w:rsidRPr="008348B0" w:rsidRDefault="00237976" w:rsidP="00A24361">
            <w:pPr>
              <w:spacing w:line="240" w:lineRule="auto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 xml:space="preserve">         </w:t>
            </w:r>
          </w:p>
        </w:tc>
        <w:tc>
          <w:tcPr>
            <w:tcW w:w="3737" w:type="dxa"/>
          </w:tcPr>
          <w:p w14:paraId="129905D6" w14:textId="77777777" w:rsidR="00237976" w:rsidRDefault="00237976" w:rsidP="00A2436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138199BE" w14:textId="77777777" w:rsidR="00237976" w:rsidRDefault="00237976" w:rsidP="00A2436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6DF3CDEF" w14:textId="089D3137" w:rsidR="00237976" w:rsidRPr="008348B0" w:rsidRDefault="00237976" w:rsidP="00A2436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I</w:t>
            </w:r>
            <w:r w:rsidRPr="008348B0">
              <w:rPr>
                <w:rFonts w:cs="Arial"/>
                <w:szCs w:val="20"/>
                <w:lang w:val="sl-SI"/>
              </w:rPr>
              <w:t xml:space="preserve">me in priimek </w:t>
            </w:r>
            <w:r w:rsidR="00E37F64" w:rsidRPr="00E37F64">
              <w:rPr>
                <w:rFonts w:cs="Arial"/>
                <w:szCs w:val="20"/>
                <w:lang w:val="sl-SI"/>
              </w:rPr>
              <w:t>zakonitega zastopnika prijavitelja oziroma osebe, pooblaščene za zastopanje (tiskano v primeru fizičnega podpisa vloge):</w:t>
            </w:r>
          </w:p>
          <w:p w14:paraId="3D3047B4" w14:textId="77777777" w:rsidR="00237976" w:rsidRDefault="00237976" w:rsidP="00A2436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6C6E8634" w14:textId="77777777" w:rsidR="00EF4BFA" w:rsidRDefault="00EF4BFA" w:rsidP="00A24361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(tiskano)</w:t>
            </w:r>
          </w:p>
          <w:p w14:paraId="6C343096" w14:textId="77777777" w:rsidR="00EF4BFA" w:rsidRDefault="00EF4BFA" w:rsidP="00A24361">
            <w:pPr>
              <w:rPr>
                <w:rFonts w:cs="Arial"/>
                <w:szCs w:val="20"/>
                <w:lang w:val="sl-SI"/>
              </w:rPr>
            </w:pPr>
          </w:p>
          <w:p w14:paraId="0B1804C3" w14:textId="4F041F5E" w:rsidR="00237976" w:rsidRPr="00391E89" w:rsidRDefault="00237976" w:rsidP="00A24361">
            <w:pPr>
              <w:rPr>
                <w:rFonts w:cs="Arial"/>
                <w:szCs w:val="20"/>
                <w:lang w:val="sl-SI"/>
              </w:rPr>
            </w:pPr>
            <w:r w:rsidRPr="008348B0">
              <w:rPr>
                <w:rFonts w:cs="Arial"/>
                <w:szCs w:val="20"/>
                <w:lang w:val="sl-SI"/>
              </w:rPr>
              <w:t>__________________________</w:t>
            </w:r>
          </w:p>
          <w:p w14:paraId="337B6F74" w14:textId="77777777" w:rsidR="00237976" w:rsidRPr="008348B0" w:rsidRDefault="00237976" w:rsidP="00A2436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216F895A" w14:textId="77777777" w:rsidR="00237976" w:rsidRDefault="00237976" w:rsidP="00A2436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8348B0">
              <w:rPr>
                <w:rFonts w:cs="Arial"/>
                <w:szCs w:val="20"/>
                <w:lang w:val="sl-SI"/>
              </w:rPr>
              <w:t>Podpis</w:t>
            </w:r>
            <w:r>
              <w:rPr>
                <w:rFonts w:cs="Arial"/>
                <w:szCs w:val="20"/>
                <w:lang w:val="sl-SI"/>
              </w:rPr>
              <w:t>/elektronski podpis</w:t>
            </w:r>
            <w:r w:rsidRPr="008348B0">
              <w:rPr>
                <w:rFonts w:cs="Arial"/>
                <w:szCs w:val="20"/>
                <w:lang w:val="sl-SI"/>
              </w:rPr>
              <w:t>:</w:t>
            </w:r>
          </w:p>
          <w:p w14:paraId="4EF51294" w14:textId="6E23039C" w:rsidR="00237976" w:rsidRDefault="00237976" w:rsidP="00A2436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2AD6A7E6" w14:textId="504E6E35" w:rsidR="00237976" w:rsidRPr="008348B0" w:rsidRDefault="00E37F64" w:rsidP="00A2436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C86FB9E" wp14:editId="4DEE46A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1873250" cy="1441450"/>
                      <wp:effectExtent l="0" t="0" r="12700" b="25400"/>
                      <wp:wrapNone/>
                      <wp:docPr id="316369809" name="Pravoko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250" cy="144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0CB8C" id="Pravokotnik 1" o:spid="_x0000_s1026" style="position:absolute;margin-left:-.25pt;margin-top:.25pt;width:147.5pt;height:113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" fillcolor="white [3201]" strokecolor="#70ad47 [3209]" strokeweight="1pt"/>
                  </w:pict>
                </mc:Fallback>
              </mc:AlternateContent>
            </w:r>
          </w:p>
        </w:tc>
      </w:tr>
    </w:tbl>
    <w:p w14:paraId="3246CCFB" w14:textId="77777777" w:rsidR="00237976" w:rsidRDefault="00237976" w:rsidP="00237976">
      <w:pPr>
        <w:spacing w:line="240" w:lineRule="auto"/>
        <w:rPr>
          <w:rFonts w:cs="Arial"/>
          <w:szCs w:val="20"/>
          <w:lang w:val="sl-SI"/>
        </w:rPr>
      </w:pPr>
    </w:p>
    <w:p w14:paraId="613294E5" w14:textId="77777777" w:rsidR="00237976" w:rsidRPr="008348B0" w:rsidRDefault="00237976" w:rsidP="00237976">
      <w:pPr>
        <w:spacing w:line="240" w:lineRule="auto"/>
        <w:rPr>
          <w:rFonts w:cs="Arial"/>
          <w:szCs w:val="20"/>
          <w:lang w:val="sl-SI"/>
        </w:rPr>
      </w:pPr>
    </w:p>
    <w:p w14:paraId="1995B8EA" w14:textId="77777777" w:rsidR="00237976" w:rsidRDefault="00237976" w:rsidP="00AB4D26">
      <w:pPr>
        <w:spacing w:line="240" w:lineRule="auto"/>
        <w:jc w:val="both"/>
        <w:rPr>
          <w:rFonts w:cs="Arial"/>
          <w:szCs w:val="20"/>
          <w:lang w:val="sl-SI"/>
        </w:rPr>
      </w:pPr>
    </w:p>
    <w:p w14:paraId="432128AE" w14:textId="77777777" w:rsidR="00237976" w:rsidRDefault="00237976" w:rsidP="00AB4D26">
      <w:pPr>
        <w:spacing w:line="240" w:lineRule="auto"/>
        <w:jc w:val="both"/>
        <w:rPr>
          <w:rFonts w:cs="Arial"/>
          <w:szCs w:val="20"/>
          <w:lang w:val="sl-SI"/>
        </w:rPr>
      </w:pPr>
    </w:p>
    <w:p w14:paraId="7C7FA437" w14:textId="77777777" w:rsidR="00237976" w:rsidRPr="008348B0" w:rsidRDefault="00237976" w:rsidP="00AB4D26">
      <w:pPr>
        <w:spacing w:line="240" w:lineRule="auto"/>
        <w:jc w:val="both"/>
        <w:rPr>
          <w:rFonts w:cs="Arial"/>
          <w:szCs w:val="20"/>
          <w:lang w:val="sl-SI"/>
        </w:rPr>
      </w:pPr>
    </w:p>
    <w:sectPr w:rsidR="00237976" w:rsidRPr="008348B0" w:rsidSect="007C571F">
      <w:pgSz w:w="11906" w:h="16838"/>
      <w:pgMar w:top="567" w:right="1274" w:bottom="1134" w:left="1701" w:header="539" w:footer="794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CB7D9" w14:textId="77777777" w:rsidR="009C6EAD" w:rsidRDefault="009C6EAD">
      <w:pPr>
        <w:spacing w:line="240" w:lineRule="auto"/>
      </w:pPr>
      <w:r>
        <w:separator/>
      </w:r>
    </w:p>
  </w:endnote>
  <w:endnote w:type="continuationSeparator" w:id="0">
    <w:p w14:paraId="03FB84F5" w14:textId="77777777" w:rsidR="009C6EAD" w:rsidRDefault="009C6EAD">
      <w:pPr>
        <w:spacing w:line="240" w:lineRule="auto"/>
      </w:pPr>
      <w:r>
        <w:continuationSeparator/>
      </w:r>
    </w:p>
  </w:endnote>
  <w:endnote w:type="continuationNotice" w:id="1">
    <w:p w14:paraId="1D58F665" w14:textId="77777777" w:rsidR="009C6EAD" w:rsidRDefault="009C6EA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BF381" w14:textId="30EA90A4" w:rsidR="007C5918" w:rsidRDefault="0027794D" w:rsidP="00355334">
    <w:pPr>
      <w:pStyle w:val="Noga"/>
      <w:jc w:val="right"/>
    </w:pPr>
    <w:r>
      <w:rPr>
        <w:sz w:val="14"/>
        <w:szCs w:val="14"/>
        <w:lang w:val="sl-SI"/>
      </w:rPr>
      <w:t xml:space="preserve">Stran </w:t>
    </w:r>
    <w:r w:rsidR="00073736">
      <w:rPr>
        <w:b/>
        <w:bCs/>
        <w:sz w:val="14"/>
        <w:szCs w:val="14"/>
      </w:rPr>
      <w:fldChar w:fldCharType="begin"/>
    </w:r>
    <w:r>
      <w:rPr>
        <w:b/>
        <w:bCs/>
        <w:sz w:val="14"/>
        <w:szCs w:val="14"/>
      </w:rPr>
      <w:instrText>PAGE</w:instrText>
    </w:r>
    <w:r w:rsidR="00073736">
      <w:rPr>
        <w:b/>
        <w:bCs/>
        <w:sz w:val="14"/>
        <w:szCs w:val="14"/>
      </w:rPr>
      <w:fldChar w:fldCharType="separate"/>
    </w:r>
    <w:r w:rsidR="005E0341">
      <w:rPr>
        <w:b/>
        <w:bCs/>
        <w:noProof/>
        <w:sz w:val="14"/>
        <w:szCs w:val="14"/>
      </w:rPr>
      <w:t>1</w:t>
    </w:r>
    <w:r w:rsidR="00073736">
      <w:rPr>
        <w:b/>
        <w:bCs/>
        <w:sz w:val="14"/>
        <w:szCs w:val="14"/>
      </w:rPr>
      <w:fldChar w:fldCharType="end"/>
    </w:r>
    <w:r>
      <w:rPr>
        <w:sz w:val="14"/>
        <w:szCs w:val="14"/>
        <w:lang w:val="sl-SI"/>
      </w:rPr>
      <w:t xml:space="preserve"> od </w:t>
    </w:r>
    <w:r w:rsidR="00073736">
      <w:rPr>
        <w:b/>
        <w:bCs/>
        <w:sz w:val="14"/>
        <w:szCs w:val="14"/>
      </w:rPr>
      <w:fldChar w:fldCharType="begin"/>
    </w:r>
    <w:r>
      <w:rPr>
        <w:b/>
        <w:bCs/>
        <w:sz w:val="14"/>
        <w:szCs w:val="14"/>
      </w:rPr>
      <w:instrText>NUMPAGES</w:instrText>
    </w:r>
    <w:r w:rsidR="00073736">
      <w:rPr>
        <w:b/>
        <w:bCs/>
        <w:sz w:val="14"/>
        <w:szCs w:val="14"/>
      </w:rPr>
      <w:fldChar w:fldCharType="separate"/>
    </w:r>
    <w:r w:rsidR="005E0341">
      <w:rPr>
        <w:b/>
        <w:bCs/>
        <w:noProof/>
        <w:sz w:val="14"/>
        <w:szCs w:val="14"/>
      </w:rPr>
      <w:t>1</w:t>
    </w:r>
    <w:r w:rsidR="00073736">
      <w:rPr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88BCF" w14:textId="77777777" w:rsidR="009C6EAD" w:rsidRDefault="009C6EAD">
      <w:r>
        <w:separator/>
      </w:r>
    </w:p>
  </w:footnote>
  <w:footnote w:type="continuationSeparator" w:id="0">
    <w:p w14:paraId="49E3A7EE" w14:textId="77777777" w:rsidR="009C6EAD" w:rsidRDefault="009C6EAD">
      <w:r>
        <w:continuationSeparator/>
      </w:r>
    </w:p>
  </w:footnote>
  <w:footnote w:type="continuationNotice" w:id="1">
    <w:p w14:paraId="608CD54C" w14:textId="77777777" w:rsidR="009C6EAD" w:rsidRDefault="009C6EAD">
      <w:pPr>
        <w:spacing w:line="240" w:lineRule="auto"/>
      </w:pPr>
    </w:p>
  </w:footnote>
  <w:footnote w:id="2">
    <w:p w14:paraId="44E06F92" w14:textId="77777777" w:rsidR="003C2A30" w:rsidRPr="00A71C81" w:rsidRDefault="003C2A30" w:rsidP="003C2A30">
      <w:pPr>
        <w:pStyle w:val="Sprotnaopomba-besedilo"/>
        <w:rPr>
          <w:rFonts w:cs="Arial"/>
          <w:sz w:val="16"/>
          <w:szCs w:val="16"/>
          <w:lang w:val="sl-SI"/>
        </w:rPr>
      </w:pPr>
      <w:r w:rsidRPr="00054E08">
        <w:rPr>
          <w:rStyle w:val="Sprotnaopomba-sklic"/>
          <w:rFonts w:cs="Arial"/>
          <w:sz w:val="16"/>
          <w:szCs w:val="16"/>
        </w:rPr>
        <w:footnoteRef/>
      </w:r>
      <w:r w:rsidRPr="00A71C81">
        <w:rPr>
          <w:rFonts w:cs="Arial"/>
          <w:sz w:val="16"/>
          <w:szCs w:val="16"/>
          <w:lang w:val="sl-SI"/>
        </w:rPr>
        <w:t xml:space="preserve"> V obrazcu uporabljeni izrazi, zapisani v slovnični obliki moškega spola, so uporabljeni kot nevtralni za moške in ženske.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0B98A" w14:textId="77777777" w:rsidR="007C5918" w:rsidRDefault="007C5918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95D21" w14:textId="77777777" w:rsidR="008B6FEE" w:rsidRDefault="008B6FEE">
    <w:pPr>
      <w:pStyle w:val="Glava"/>
      <w:tabs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67B7"/>
    <w:multiLevelType w:val="hybridMultilevel"/>
    <w:tmpl w:val="97508140"/>
    <w:lvl w:ilvl="0" w:tplc="F916460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C2E7B"/>
    <w:multiLevelType w:val="hybridMultilevel"/>
    <w:tmpl w:val="0FB61D12"/>
    <w:lvl w:ilvl="0" w:tplc="ED9868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F7622"/>
    <w:multiLevelType w:val="hybridMultilevel"/>
    <w:tmpl w:val="3AE619AE"/>
    <w:lvl w:ilvl="0" w:tplc="3CDAC40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02E34"/>
    <w:multiLevelType w:val="hybridMultilevel"/>
    <w:tmpl w:val="6BE00A0E"/>
    <w:lvl w:ilvl="0" w:tplc="F9002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9740A"/>
    <w:multiLevelType w:val="hybridMultilevel"/>
    <w:tmpl w:val="5FAE11F4"/>
    <w:lvl w:ilvl="0" w:tplc="3F18EB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97252"/>
    <w:multiLevelType w:val="hybridMultilevel"/>
    <w:tmpl w:val="F984F030"/>
    <w:lvl w:ilvl="0" w:tplc="FEFCB42E">
      <w:start w:val="1"/>
      <w:numFmt w:val="decimal"/>
      <w:lvlText w:val="%1."/>
      <w:lvlJc w:val="left"/>
      <w:pPr>
        <w:ind w:left="1020" w:hanging="360"/>
      </w:pPr>
    </w:lvl>
    <w:lvl w:ilvl="1" w:tplc="D2407A50">
      <w:start w:val="1"/>
      <w:numFmt w:val="decimal"/>
      <w:lvlText w:val="%2."/>
      <w:lvlJc w:val="left"/>
      <w:pPr>
        <w:ind w:left="1020" w:hanging="360"/>
      </w:pPr>
    </w:lvl>
    <w:lvl w:ilvl="2" w:tplc="BF36EA34">
      <w:start w:val="1"/>
      <w:numFmt w:val="decimal"/>
      <w:lvlText w:val="%3."/>
      <w:lvlJc w:val="left"/>
      <w:pPr>
        <w:ind w:left="1020" w:hanging="360"/>
      </w:pPr>
    </w:lvl>
    <w:lvl w:ilvl="3" w:tplc="49EAF3E8">
      <w:start w:val="1"/>
      <w:numFmt w:val="decimal"/>
      <w:lvlText w:val="%4."/>
      <w:lvlJc w:val="left"/>
      <w:pPr>
        <w:ind w:left="1020" w:hanging="360"/>
      </w:pPr>
    </w:lvl>
    <w:lvl w:ilvl="4" w:tplc="BE9AC8EE">
      <w:start w:val="1"/>
      <w:numFmt w:val="decimal"/>
      <w:lvlText w:val="%5."/>
      <w:lvlJc w:val="left"/>
      <w:pPr>
        <w:ind w:left="1020" w:hanging="360"/>
      </w:pPr>
    </w:lvl>
    <w:lvl w:ilvl="5" w:tplc="E9B0B5F6">
      <w:start w:val="1"/>
      <w:numFmt w:val="decimal"/>
      <w:lvlText w:val="%6."/>
      <w:lvlJc w:val="left"/>
      <w:pPr>
        <w:ind w:left="1020" w:hanging="360"/>
      </w:pPr>
    </w:lvl>
    <w:lvl w:ilvl="6" w:tplc="3FC842C2">
      <w:start w:val="1"/>
      <w:numFmt w:val="decimal"/>
      <w:lvlText w:val="%7."/>
      <w:lvlJc w:val="left"/>
      <w:pPr>
        <w:ind w:left="1020" w:hanging="360"/>
      </w:pPr>
    </w:lvl>
    <w:lvl w:ilvl="7" w:tplc="8E70D520">
      <w:start w:val="1"/>
      <w:numFmt w:val="decimal"/>
      <w:lvlText w:val="%8."/>
      <w:lvlJc w:val="left"/>
      <w:pPr>
        <w:ind w:left="1020" w:hanging="360"/>
      </w:pPr>
    </w:lvl>
    <w:lvl w:ilvl="8" w:tplc="C2B2AA0E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3E271BE3"/>
    <w:multiLevelType w:val="hybridMultilevel"/>
    <w:tmpl w:val="01045A30"/>
    <w:lvl w:ilvl="0" w:tplc="7B7EF67C">
      <w:start w:val="1"/>
      <w:numFmt w:val="decimal"/>
      <w:lvlText w:val="%1."/>
      <w:lvlJc w:val="left"/>
      <w:pPr>
        <w:ind w:left="1020" w:hanging="360"/>
      </w:pPr>
    </w:lvl>
    <w:lvl w:ilvl="1" w:tplc="970AC958">
      <w:start w:val="1"/>
      <w:numFmt w:val="decimal"/>
      <w:lvlText w:val="%2."/>
      <w:lvlJc w:val="left"/>
      <w:pPr>
        <w:ind w:left="1020" w:hanging="360"/>
      </w:pPr>
    </w:lvl>
    <w:lvl w:ilvl="2" w:tplc="C096ED68">
      <w:start w:val="1"/>
      <w:numFmt w:val="decimal"/>
      <w:lvlText w:val="%3."/>
      <w:lvlJc w:val="left"/>
      <w:pPr>
        <w:ind w:left="1020" w:hanging="360"/>
      </w:pPr>
    </w:lvl>
    <w:lvl w:ilvl="3" w:tplc="3FD2A9A0">
      <w:start w:val="1"/>
      <w:numFmt w:val="decimal"/>
      <w:lvlText w:val="%4."/>
      <w:lvlJc w:val="left"/>
      <w:pPr>
        <w:ind w:left="1020" w:hanging="360"/>
      </w:pPr>
    </w:lvl>
    <w:lvl w:ilvl="4" w:tplc="FD5660F6">
      <w:start w:val="1"/>
      <w:numFmt w:val="decimal"/>
      <w:lvlText w:val="%5."/>
      <w:lvlJc w:val="left"/>
      <w:pPr>
        <w:ind w:left="1020" w:hanging="360"/>
      </w:pPr>
    </w:lvl>
    <w:lvl w:ilvl="5" w:tplc="1980C4A6">
      <w:start w:val="1"/>
      <w:numFmt w:val="decimal"/>
      <w:lvlText w:val="%6."/>
      <w:lvlJc w:val="left"/>
      <w:pPr>
        <w:ind w:left="1020" w:hanging="360"/>
      </w:pPr>
    </w:lvl>
    <w:lvl w:ilvl="6" w:tplc="99606B60">
      <w:start w:val="1"/>
      <w:numFmt w:val="decimal"/>
      <w:lvlText w:val="%7."/>
      <w:lvlJc w:val="left"/>
      <w:pPr>
        <w:ind w:left="1020" w:hanging="360"/>
      </w:pPr>
    </w:lvl>
    <w:lvl w:ilvl="7" w:tplc="BACA64C2">
      <w:start w:val="1"/>
      <w:numFmt w:val="decimal"/>
      <w:lvlText w:val="%8."/>
      <w:lvlJc w:val="left"/>
      <w:pPr>
        <w:ind w:left="1020" w:hanging="360"/>
      </w:pPr>
    </w:lvl>
    <w:lvl w:ilvl="8" w:tplc="D152EFE4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3EDA7F5F"/>
    <w:multiLevelType w:val="hybridMultilevel"/>
    <w:tmpl w:val="70F4B9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52998"/>
    <w:multiLevelType w:val="hybridMultilevel"/>
    <w:tmpl w:val="771A87B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86CAF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F92A98"/>
    <w:multiLevelType w:val="multilevel"/>
    <w:tmpl w:val="9114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4B38C4"/>
    <w:multiLevelType w:val="hybridMultilevel"/>
    <w:tmpl w:val="771A87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9226D0"/>
    <w:multiLevelType w:val="hybridMultilevel"/>
    <w:tmpl w:val="C24A238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A216BF"/>
    <w:multiLevelType w:val="hybridMultilevel"/>
    <w:tmpl w:val="8250B3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C1E8A"/>
    <w:multiLevelType w:val="hybridMultilevel"/>
    <w:tmpl w:val="4474A306"/>
    <w:lvl w:ilvl="0" w:tplc="D4C632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870AC5"/>
    <w:multiLevelType w:val="hybridMultilevel"/>
    <w:tmpl w:val="8E2CA97E"/>
    <w:lvl w:ilvl="0" w:tplc="8F52D806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24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CE792A"/>
    <w:multiLevelType w:val="hybridMultilevel"/>
    <w:tmpl w:val="04DAA14E"/>
    <w:lvl w:ilvl="0" w:tplc="7EFE3C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84C17"/>
    <w:multiLevelType w:val="hybridMultilevel"/>
    <w:tmpl w:val="ADBED3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2162883">
    <w:abstractNumId w:val="13"/>
  </w:num>
  <w:num w:numId="2" w16cid:durableId="1146623757">
    <w:abstractNumId w:val="14"/>
  </w:num>
  <w:num w:numId="3" w16cid:durableId="1653481573">
    <w:abstractNumId w:val="8"/>
  </w:num>
  <w:num w:numId="4" w16cid:durableId="2006736143">
    <w:abstractNumId w:val="10"/>
  </w:num>
  <w:num w:numId="5" w16cid:durableId="1545870832">
    <w:abstractNumId w:val="0"/>
  </w:num>
  <w:num w:numId="6" w16cid:durableId="1127743565">
    <w:abstractNumId w:val="3"/>
  </w:num>
  <w:num w:numId="7" w16cid:durableId="1354309918">
    <w:abstractNumId w:val="15"/>
  </w:num>
  <w:num w:numId="8" w16cid:durableId="786235981">
    <w:abstractNumId w:val="5"/>
  </w:num>
  <w:num w:numId="9" w16cid:durableId="1631013571">
    <w:abstractNumId w:val="11"/>
  </w:num>
  <w:num w:numId="10" w16cid:durableId="1063019326">
    <w:abstractNumId w:val="4"/>
  </w:num>
  <w:num w:numId="11" w16cid:durableId="1908178171">
    <w:abstractNumId w:val="16"/>
  </w:num>
  <w:num w:numId="12" w16cid:durableId="407075043">
    <w:abstractNumId w:val="9"/>
  </w:num>
  <w:num w:numId="13" w16cid:durableId="879168426">
    <w:abstractNumId w:val="2"/>
  </w:num>
  <w:num w:numId="14" w16cid:durableId="455875001">
    <w:abstractNumId w:val="1"/>
  </w:num>
  <w:num w:numId="15" w16cid:durableId="1060858730">
    <w:abstractNumId w:val="6"/>
  </w:num>
  <w:num w:numId="16" w16cid:durableId="736513935">
    <w:abstractNumId w:val="12"/>
  </w:num>
  <w:num w:numId="17" w16cid:durableId="208437657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918"/>
    <w:rsid w:val="00002EEC"/>
    <w:rsid w:val="000037B4"/>
    <w:rsid w:val="0000437B"/>
    <w:rsid w:val="00005D1C"/>
    <w:rsid w:val="000073D6"/>
    <w:rsid w:val="00007572"/>
    <w:rsid w:val="00007A97"/>
    <w:rsid w:val="00007E23"/>
    <w:rsid w:val="00007F4D"/>
    <w:rsid w:val="000104CD"/>
    <w:rsid w:val="0001085A"/>
    <w:rsid w:val="00010DD5"/>
    <w:rsid w:val="00010F3F"/>
    <w:rsid w:val="000119C5"/>
    <w:rsid w:val="0001218B"/>
    <w:rsid w:val="000122D0"/>
    <w:rsid w:val="000130B2"/>
    <w:rsid w:val="00013653"/>
    <w:rsid w:val="00013972"/>
    <w:rsid w:val="000141A0"/>
    <w:rsid w:val="00015394"/>
    <w:rsid w:val="00015E3D"/>
    <w:rsid w:val="000168E4"/>
    <w:rsid w:val="00017A74"/>
    <w:rsid w:val="00020832"/>
    <w:rsid w:val="000219BF"/>
    <w:rsid w:val="00021CF4"/>
    <w:rsid w:val="00022E35"/>
    <w:rsid w:val="000230CA"/>
    <w:rsid w:val="00023486"/>
    <w:rsid w:val="0002364E"/>
    <w:rsid w:val="00024441"/>
    <w:rsid w:val="00024664"/>
    <w:rsid w:val="000258D8"/>
    <w:rsid w:val="00025942"/>
    <w:rsid w:val="00025BC2"/>
    <w:rsid w:val="00025C74"/>
    <w:rsid w:val="000262C8"/>
    <w:rsid w:val="00026DA5"/>
    <w:rsid w:val="000279B5"/>
    <w:rsid w:val="00030032"/>
    <w:rsid w:val="000314C3"/>
    <w:rsid w:val="000328A8"/>
    <w:rsid w:val="00032B60"/>
    <w:rsid w:val="000336F6"/>
    <w:rsid w:val="000347D7"/>
    <w:rsid w:val="00036BC9"/>
    <w:rsid w:val="00036EB9"/>
    <w:rsid w:val="00037517"/>
    <w:rsid w:val="00037A7A"/>
    <w:rsid w:val="00041787"/>
    <w:rsid w:val="000422BC"/>
    <w:rsid w:val="000427B2"/>
    <w:rsid w:val="00043148"/>
    <w:rsid w:val="0004341D"/>
    <w:rsid w:val="00043558"/>
    <w:rsid w:val="000435AE"/>
    <w:rsid w:val="00043634"/>
    <w:rsid w:val="00043986"/>
    <w:rsid w:val="000442F5"/>
    <w:rsid w:val="000443DC"/>
    <w:rsid w:val="0004459D"/>
    <w:rsid w:val="000450CC"/>
    <w:rsid w:val="00047BCD"/>
    <w:rsid w:val="00050339"/>
    <w:rsid w:val="00051CE8"/>
    <w:rsid w:val="00053963"/>
    <w:rsid w:val="000543F0"/>
    <w:rsid w:val="00054624"/>
    <w:rsid w:val="000556D1"/>
    <w:rsid w:val="00055A8B"/>
    <w:rsid w:val="00055B31"/>
    <w:rsid w:val="0005630F"/>
    <w:rsid w:val="00057181"/>
    <w:rsid w:val="000572EE"/>
    <w:rsid w:val="000579A1"/>
    <w:rsid w:val="00060819"/>
    <w:rsid w:val="00060F48"/>
    <w:rsid w:val="000630EB"/>
    <w:rsid w:val="000637B6"/>
    <w:rsid w:val="00063C90"/>
    <w:rsid w:val="0006607B"/>
    <w:rsid w:val="000660DA"/>
    <w:rsid w:val="00066419"/>
    <w:rsid w:val="00066AEB"/>
    <w:rsid w:val="00066D63"/>
    <w:rsid w:val="00066EAB"/>
    <w:rsid w:val="00070332"/>
    <w:rsid w:val="000713BC"/>
    <w:rsid w:val="000714E5"/>
    <w:rsid w:val="00072158"/>
    <w:rsid w:val="00072198"/>
    <w:rsid w:val="00072383"/>
    <w:rsid w:val="00072AE9"/>
    <w:rsid w:val="0007309E"/>
    <w:rsid w:val="00073736"/>
    <w:rsid w:val="00074004"/>
    <w:rsid w:val="00074D0C"/>
    <w:rsid w:val="00075FC6"/>
    <w:rsid w:val="0007724D"/>
    <w:rsid w:val="00080919"/>
    <w:rsid w:val="0008190D"/>
    <w:rsid w:val="000850FD"/>
    <w:rsid w:val="00085493"/>
    <w:rsid w:val="00085BB7"/>
    <w:rsid w:val="000911DA"/>
    <w:rsid w:val="00092135"/>
    <w:rsid w:val="0009351D"/>
    <w:rsid w:val="000945F3"/>
    <w:rsid w:val="00094A41"/>
    <w:rsid w:val="00095A36"/>
    <w:rsid w:val="00096531"/>
    <w:rsid w:val="000968CF"/>
    <w:rsid w:val="000974B7"/>
    <w:rsid w:val="00097CAB"/>
    <w:rsid w:val="000A094A"/>
    <w:rsid w:val="000A1290"/>
    <w:rsid w:val="000A19D1"/>
    <w:rsid w:val="000A514F"/>
    <w:rsid w:val="000A570C"/>
    <w:rsid w:val="000A5FCD"/>
    <w:rsid w:val="000B0A18"/>
    <w:rsid w:val="000B0E71"/>
    <w:rsid w:val="000B0EFB"/>
    <w:rsid w:val="000B2518"/>
    <w:rsid w:val="000B2C78"/>
    <w:rsid w:val="000B52B0"/>
    <w:rsid w:val="000B52F6"/>
    <w:rsid w:val="000B5826"/>
    <w:rsid w:val="000B5A25"/>
    <w:rsid w:val="000B6E49"/>
    <w:rsid w:val="000B6F48"/>
    <w:rsid w:val="000B7904"/>
    <w:rsid w:val="000C0747"/>
    <w:rsid w:val="000C1880"/>
    <w:rsid w:val="000C282E"/>
    <w:rsid w:val="000C358C"/>
    <w:rsid w:val="000C409D"/>
    <w:rsid w:val="000C4118"/>
    <w:rsid w:val="000C4141"/>
    <w:rsid w:val="000C457C"/>
    <w:rsid w:val="000C4F97"/>
    <w:rsid w:val="000C5757"/>
    <w:rsid w:val="000C5D1B"/>
    <w:rsid w:val="000D0010"/>
    <w:rsid w:val="000D01FB"/>
    <w:rsid w:val="000D02DE"/>
    <w:rsid w:val="000D2441"/>
    <w:rsid w:val="000D3E22"/>
    <w:rsid w:val="000D4B7A"/>
    <w:rsid w:val="000D5184"/>
    <w:rsid w:val="000D54B2"/>
    <w:rsid w:val="000E2928"/>
    <w:rsid w:val="000E30F1"/>
    <w:rsid w:val="000E4A77"/>
    <w:rsid w:val="000E609D"/>
    <w:rsid w:val="000E655A"/>
    <w:rsid w:val="000E67B8"/>
    <w:rsid w:val="000E70F0"/>
    <w:rsid w:val="000F0404"/>
    <w:rsid w:val="000F1031"/>
    <w:rsid w:val="000F1CF0"/>
    <w:rsid w:val="000F2D5A"/>
    <w:rsid w:val="000F34E1"/>
    <w:rsid w:val="000F4230"/>
    <w:rsid w:val="000F45AA"/>
    <w:rsid w:val="000F51FB"/>
    <w:rsid w:val="000F5F20"/>
    <w:rsid w:val="000F720A"/>
    <w:rsid w:val="000F72B2"/>
    <w:rsid w:val="000F78F7"/>
    <w:rsid w:val="0010009B"/>
    <w:rsid w:val="0010010C"/>
    <w:rsid w:val="00100A3B"/>
    <w:rsid w:val="00100B40"/>
    <w:rsid w:val="00101011"/>
    <w:rsid w:val="00101A89"/>
    <w:rsid w:val="00102D3C"/>
    <w:rsid w:val="001031C5"/>
    <w:rsid w:val="00105C79"/>
    <w:rsid w:val="00105DDE"/>
    <w:rsid w:val="001103C0"/>
    <w:rsid w:val="00110572"/>
    <w:rsid w:val="00111D32"/>
    <w:rsid w:val="0011350B"/>
    <w:rsid w:val="00114120"/>
    <w:rsid w:val="00115D1E"/>
    <w:rsid w:val="00115EA6"/>
    <w:rsid w:val="0011770B"/>
    <w:rsid w:val="0011788A"/>
    <w:rsid w:val="00117B68"/>
    <w:rsid w:val="0012081B"/>
    <w:rsid w:val="00120DA3"/>
    <w:rsid w:val="001216DE"/>
    <w:rsid w:val="0012170A"/>
    <w:rsid w:val="00121E69"/>
    <w:rsid w:val="00122413"/>
    <w:rsid w:val="00124D32"/>
    <w:rsid w:val="00124E19"/>
    <w:rsid w:val="001251D9"/>
    <w:rsid w:val="001253CE"/>
    <w:rsid w:val="001254AA"/>
    <w:rsid w:val="00125E2B"/>
    <w:rsid w:val="00126230"/>
    <w:rsid w:val="001273B1"/>
    <w:rsid w:val="0012775C"/>
    <w:rsid w:val="001277D1"/>
    <w:rsid w:val="001277EE"/>
    <w:rsid w:val="00127DA2"/>
    <w:rsid w:val="00132870"/>
    <w:rsid w:val="00132CD6"/>
    <w:rsid w:val="001350AF"/>
    <w:rsid w:val="00135418"/>
    <w:rsid w:val="0013565D"/>
    <w:rsid w:val="001362A0"/>
    <w:rsid w:val="00137C75"/>
    <w:rsid w:val="0014073D"/>
    <w:rsid w:val="00140D17"/>
    <w:rsid w:val="00141899"/>
    <w:rsid w:val="00142C9E"/>
    <w:rsid w:val="00142D91"/>
    <w:rsid w:val="001445CD"/>
    <w:rsid w:val="00144BBD"/>
    <w:rsid w:val="001467EB"/>
    <w:rsid w:val="00146D36"/>
    <w:rsid w:val="00147428"/>
    <w:rsid w:val="001547F1"/>
    <w:rsid w:val="001550C7"/>
    <w:rsid w:val="0015517D"/>
    <w:rsid w:val="00155698"/>
    <w:rsid w:val="001559F1"/>
    <w:rsid w:val="00156893"/>
    <w:rsid w:val="00156DBC"/>
    <w:rsid w:val="001570A4"/>
    <w:rsid w:val="0015791D"/>
    <w:rsid w:val="00157931"/>
    <w:rsid w:val="00157A51"/>
    <w:rsid w:val="0016029D"/>
    <w:rsid w:val="00160C79"/>
    <w:rsid w:val="00162999"/>
    <w:rsid w:val="00163AB7"/>
    <w:rsid w:val="001648DC"/>
    <w:rsid w:val="00165F2F"/>
    <w:rsid w:val="0016663B"/>
    <w:rsid w:val="00167F52"/>
    <w:rsid w:val="0017125F"/>
    <w:rsid w:val="00171AB4"/>
    <w:rsid w:val="00173ABD"/>
    <w:rsid w:val="001763C1"/>
    <w:rsid w:val="00182CFD"/>
    <w:rsid w:val="00182E31"/>
    <w:rsid w:val="001832EB"/>
    <w:rsid w:val="001835A8"/>
    <w:rsid w:val="0018438C"/>
    <w:rsid w:val="00184522"/>
    <w:rsid w:val="001850A7"/>
    <w:rsid w:val="00185E5D"/>
    <w:rsid w:val="00186FC9"/>
    <w:rsid w:val="001874E4"/>
    <w:rsid w:val="00187853"/>
    <w:rsid w:val="0019302A"/>
    <w:rsid w:val="00193DFE"/>
    <w:rsid w:val="00193EA1"/>
    <w:rsid w:val="00195BC2"/>
    <w:rsid w:val="001969C2"/>
    <w:rsid w:val="001A0889"/>
    <w:rsid w:val="001A0D27"/>
    <w:rsid w:val="001A0EE8"/>
    <w:rsid w:val="001A1241"/>
    <w:rsid w:val="001A302D"/>
    <w:rsid w:val="001A42FE"/>
    <w:rsid w:val="001A446D"/>
    <w:rsid w:val="001A7802"/>
    <w:rsid w:val="001B0863"/>
    <w:rsid w:val="001B2A1D"/>
    <w:rsid w:val="001B3D65"/>
    <w:rsid w:val="001B3D94"/>
    <w:rsid w:val="001B4BB8"/>
    <w:rsid w:val="001B4FD9"/>
    <w:rsid w:val="001B6DB4"/>
    <w:rsid w:val="001C28CF"/>
    <w:rsid w:val="001C3596"/>
    <w:rsid w:val="001C3E1B"/>
    <w:rsid w:val="001C4771"/>
    <w:rsid w:val="001C4A21"/>
    <w:rsid w:val="001C52C3"/>
    <w:rsid w:val="001C6992"/>
    <w:rsid w:val="001C7A4C"/>
    <w:rsid w:val="001D0502"/>
    <w:rsid w:val="001D15DA"/>
    <w:rsid w:val="001D186C"/>
    <w:rsid w:val="001D1AF1"/>
    <w:rsid w:val="001D3940"/>
    <w:rsid w:val="001D4A74"/>
    <w:rsid w:val="001E024B"/>
    <w:rsid w:val="001E0ED3"/>
    <w:rsid w:val="001E109E"/>
    <w:rsid w:val="001E1FE6"/>
    <w:rsid w:val="001E27B7"/>
    <w:rsid w:val="001E4CCD"/>
    <w:rsid w:val="001E52E3"/>
    <w:rsid w:val="001E6F20"/>
    <w:rsid w:val="001F1A83"/>
    <w:rsid w:val="001F1D4A"/>
    <w:rsid w:val="001F301B"/>
    <w:rsid w:val="001F45D4"/>
    <w:rsid w:val="001F4A57"/>
    <w:rsid w:val="001F6881"/>
    <w:rsid w:val="001F6C84"/>
    <w:rsid w:val="001F7382"/>
    <w:rsid w:val="001F7D73"/>
    <w:rsid w:val="001F7FF3"/>
    <w:rsid w:val="00200CDA"/>
    <w:rsid w:val="0020102F"/>
    <w:rsid w:val="00201C06"/>
    <w:rsid w:val="00201EA2"/>
    <w:rsid w:val="00202331"/>
    <w:rsid w:val="00203D76"/>
    <w:rsid w:val="00205A02"/>
    <w:rsid w:val="00206750"/>
    <w:rsid w:val="002073CB"/>
    <w:rsid w:val="002104A1"/>
    <w:rsid w:val="00211515"/>
    <w:rsid w:val="002133B1"/>
    <w:rsid w:val="00214706"/>
    <w:rsid w:val="00214C61"/>
    <w:rsid w:val="00214E00"/>
    <w:rsid w:val="002151CE"/>
    <w:rsid w:val="0021663B"/>
    <w:rsid w:val="0021691B"/>
    <w:rsid w:val="00217249"/>
    <w:rsid w:val="002202AF"/>
    <w:rsid w:val="00220E1F"/>
    <w:rsid w:val="00220ED6"/>
    <w:rsid w:val="0022140F"/>
    <w:rsid w:val="002228AB"/>
    <w:rsid w:val="00222BC2"/>
    <w:rsid w:val="00223FDF"/>
    <w:rsid w:val="0022502F"/>
    <w:rsid w:val="002254FC"/>
    <w:rsid w:val="00225567"/>
    <w:rsid w:val="00225669"/>
    <w:rsid w:val="00225F3F"/>
    <w:rsid w:val="00226EC9"/>
    <w:rsid w:val="00227A66"/>
    <w:rsid w:val="0023004E"/>
    <w:rsid w:val="00230104"/>
    <w:rsid w:val="00230649"/>
    <w:rsid w:val="00230A09"/>
    <w:rsid w:val="00231386"/>
    <w:rsid w:val="00231913"/>
    <w:rsid w:val="00232E23"/>
    <w:rsid w:val="0023316E"/>
    <w:rsid w:val="00233ADD"/>
    <w:rsid w:val="00234216"/>
    <w:rsid w:val="00237976"/>
    <w:rsid w:val="00237E54"/>
    <w:rsid w:val="00240271"/>
    <w:rsid w:val="00240377"/>
    <w:rsid w:val="00240911"/>
    <w:rsid w:val="00240A5B"/>
    <w:rsid w:val="002411B3"/>
    <w:rsid w:val="0024161E"/>
    <w:rsid w:val="00241978"/>
    <w:rsid w:val="00242CE2"/>
    <w:rsid w:val="0024300B"/>
    <w:rsid w:val="002453BE"/>
    <w:rsid w:val="00245BD2"/>
    <w:rsid w:val="002500EF"/>
    <w:rsid w:val="002503B0"/>
    <w:rsid w:val="002508D2"/>
    <w:rsid w:val="00250A41"/>
    <w:rsid w:val="0025293D"/>
    <w:rsid w:val="00253638"/>
    <w:rsid w:val="00253DA1"/>
    <w:rsid w:val="00253F90"/>
    <w:rsid w:val="00254B65"/>
    <w:rsid w:val="002566EC"/>
    <w:rsid w:val="002579DA"/>
    <w:rsid w:val="00261284"/>
    <w:rsid w:val="00261676"/>
    <w:rsid w:val="00262ECB"/>
    <w:rsid w:val="00265683"/>
    <w:rsid w:val="0026574E"/>
    <w:rsid w:val="002659E9"/>
    <w:rsid w:val="00266FB3"/>
    <w:rsid w:val="00270155"/>
    <w:rsid w:val="0027044E"/>
    <w:rsid w:val="00271676"/>
    <w:rsid w:val="00272571"/>
    <w:rsid w:val="00272F8E"/>
    <w:rsid w:val="00273D33"/>
    <w:rsid w:val="00274359"/>
    <w:rsid w:val="00274B00"/>
    <w:rsid w:val="00275F1C"/>
    <w:rsid w:val="00275F4D"/>
    <w:rsid w:val="0027794D"/>
    <w:rsid w:val="002802C4"/>
    <w:rsid w:val="0028076A"/>
    <w:rsid w:val="0028252D"/>
    <w:rsid w:val="00283041"/>
    <w:rsid w:val="0028466F"/>
    <w:rsid w:val="002854E7"/>
    <w:rsid w:val="00286FBA"/>
    <w:rsid w:val="002871F9"/>
    <w:rsid w:val="00287222"/>
    <w:rsid w:val="00287BE2"/>
    <w:rsid w:val="0029058C"/>
    <w:rsid w:val="00290D5F"/>
    <w:rsid w:val="00291332"/>
    <w:rsid w:val="0029226D"/>
    <w:rsid w:val="002927EE"/>
    <w:rsid w:val="00292B93"/>
    <w:rsid w:val="002932CD"/>
    <w:rsid w:val="00294EF5"/>
    <w:rsid w:val="00294F4A"/>
    <w:rsid w:val="002953E4"/>
    <w:rsid w:val="00297024"/>
    <w:rsid w:val="002A00D8"/>
    <w:rsid w:val="002A12CB"/>
    <w:rsid w:val="002A1DCB"/>
    <w:rsid w:val="002A406E"/>
    <w:rsid w:val="002A531A"/>
    <w:rsid w:val="002A5F0F"/>
    <w:rsid w:val="002A6067"/>
    <w:rsid w:val="002A6581"/>
    <w:rsid w:val="002A6A72"/>
    <w:rsid w:val="002A6BCD"/>
    <w:rsid w:val="002A7870"/>
    <w:rsid w:val="002B00C2"/>
    <w:rsid w:val="002B13B6"/>
    <w:rsid w:val="002B239B"/>
    <w:rsid w:val="002B3061"/>
    <w:rsid w:val="002B41BB"/>
    <w:rsid w:val="002B463F"/>
    <w:rsid w:val="002B5881"/>
    <w:rsid w:val="002B5EAA"/>
    <w:rsid w:val="002B6D70"/>
    <w:rsid w:val="002B7FF4"/>
    <w:rsid w:val="002C0C72"/>
    <w:rsid w:val="002C222B"/>
    <w:rsid w:val="002C30DE"/>
    <w:rsid w:val="002C3B88"/>
    <w:rsid w:val="002C500B"/>
    <w:rsid w:val="002C53C4"/>
    <w:rsid w:val="002C5841"/>
    <w:rsid w:val="002C6F7F"/>
    <w:rsid w:val="002C7147"/>
    <w:rsid w:val="002C78DC"/>
    <w:rsid w:val="002C7943"/>
    <w:rsid w:val="002C7C82"/>
    <w:rsid w:val="002C7FF8"/>
    <w:rsid w:val="002D014F"/>
    <w:rsid w:val="002D29F5"/>
    <w:rsid w:val="002D3D07"/>
    <w:rsid w:val="002D51A3"/>
    <w:rsid w:val="002D6138"/>
    <w:rsid w:val="002D666E"/>
    <w:rsid w:val="002D6AE0"/>
    <w:rsid w:val="002E2CD3"/>
    <w:rsid w:val="002E3D45"/>
    <w:rsid w:val="002E5635"/>
    <w:rsid w:val="002E5EAF"/>
    <w:rsid w:val="002F00B0"/>
    <w:rsid w:val="002F246A"/>
    <w:rsid w:val="002F3359"/>
    <w:rsid w:val="002F4995"/>
    <w:rsid w:val="002F53D9"/>
    <w:rsid w:val="002F6580"/>
    <w:rsid w:val="002F67D2"/>
    <w:rsid w:val="002F6EA2"/>
    <w:rsid w:val="00302CB2"/>
    <w:rsid w:val="003033DD"/>
    <w:rsid w:val="00303AA2"/>
    <w:rsid w:val="003061E3"/>
    <w:rsid w:val="003062F5"/>
    <w:rsid w:val="00306397"/>
    <w:rsid w:val="003065D2"/>
    <w:rsid w:val="00306808"/>
    <w:rsid w:val="00306C89"/>
    <w:rsid w:val="00310CF5"/>
    <w:rsid w:val="00312426"/>
    <w:rsid w:val="0031294F"/>
    <w:rsid w:val="00313111"/>
    <w:rsid w:val="003133B9"/>
    <w:rsid w:val="00313895"/>
    <w:rsid w:val="00314159"/>
    <w:rsid w:val="003141BA"/>
    <w:rsid w:val="0031483C"/>
    <w:rsid w:val="00314FA9"/>
    <w:rsid w:val="003153B5"/>
    <w:rsid w:val="00315F48"/>
    <w:rsid w:val="00317494"/>
    <w:rsid w:val="003178B6"/>
    <w:rsid w:val="003202C4"/>
    <w:rsid w:val="0032036C"/>
    <w:rsid w:val="00320584"/>
    <w:rsid w:val="003212D4"/>
    <w:rsid w:val="00322E29"/>
    <w:rsid w:val="00322E46"/>
    <w:rsid w:val="003234D3"/>
    <w:rsid w:val="0032354C"/>
    <w:rsid w:val="00324193"/>
    <w:rsid w:val="00324EA1"/>
    <w:rsid w:val="0032582B"/>
    <w:rsid w:val="00325E07"/>
    <w:rsid w:val="00326243"/>
    <w:rsid w:val="00326971"/>
    <w:rsid w:val="003279DB"/>
    <w:rsid w:val="003301AF"/>
    <w:rsid w:val="00330C1D"/>
    <w:rsid w:val="003317D1"/>
    <w:rsid w:val="00332434"/>
    <w:rsid w:val="00332679"/>
    <w:rsid w:val="00332A28"/>
    <w:rsid w:val="0033427C"/>
    <w:rsid w:val="0033442A"/>
    <w:rsid w:val="00336A8D"/>
    <w:rsid w:val="0034122B"/>
    <w:rsid w:val="00341555"/>
    <w:rsid w:val="00341987"/>
    <w:rsid w:val="00341E84"/>
    <w:rsid w:val="00341EA4"/>
    <w:rsid w:val="00344B7C"/>
    <w:rsid w:val="003464A8"/>
    <w:rsid w:val="0034692E"/>
    <w:rsid w:val="003470C0"/>
    <w:rsid w:val="00347618"/>
    <w:rsid w:val="00347976"/>
    <w:rsid w:val="003507B9"/>
    <w:rsid w:val="00350962"/>
    <w:rsid w:val="00351171"/>
    <w:rsid w:val="00352799"/>
    <w:rsid w:val="00352E9E"/>
    <w:rsid w:val="00353D22"/>
    <w:rsid w:val="003541E0"/>
    <w:rsid w:val="00354E8A"/>
    <w:rsid w:val="00355334"/>
    <w:rsid w:val="003567DC"/>
    <w:rsid w:val="00356A3E"/>
    <w:rsid w:val="00356FAA"/>
    <w:rsid w:val="0035795B"/>
    <w:rsid w:val="00357C62"/>
    <w:rsid w:val="00360FF7"/>
    <w:rsid w:val="00361108"/>
    <w:rsid w:val="003617FC"/>
    <w:rsid w:val="00362E78"/>
    <w:rsid w:val="00364A93"/>
    <w:rsid w:val="00364F55"/>
    <w:rsid w:val="00365A7D"/>
    <w:rsid w:val="00365B95"/>
    <w:rsid w:val="00365C88"/>
    <w:rsid w:val="00366C9E"/>
    <w:rsid w:val="00367409"/>
    <w:rsid w:val="00370ACE"/>
    <w:rsid w:val="0037120E"/>
    <w:rsid w:val="00371382"/>
    <w:rsid w:val="003719E4"/>
    <w:rsid w:val="00372080"/>
    <w:rsid w:val="0037232E"/>
    <w:rsid w:val="00374341"/>
    <w:rsid w:val="003744CA"/>
    <w:rsid w:val="00375E31"/>
    <w:rsid w:val="00376426"/>
    <w:rsid w:val="003764EC"/>
    <w:rsid w:val="00380170"/>
    <w:rsid w:val="00382EF5"/>
    <w:rsid w:val="0038343F"/>
    <w:rsid w:val="003848BB"/>
    <w:rsid w:val="003856E0"/>
    <w:rsid w:val="0038657D"/>
    <w:rsid w:val="003869C9"/>
    <w:rsid w:val="00390971"/>
    <w:rsid w:val="00390E20"/>
    <w:rsid w:val="00390F3C"/>
    <w:rsid w:val="00391E89"/>
    <w:rsid w:val="003937EB"/>
    <w:rsid w:val="003945DB"/>
    <w:rsid w:val="0039471D"/>
    <w:rsid w:val="00395CD4"/>
    <w:rsid w:val="003962E1"/>
    <w:rsid w:val="0039763C"/>
    <w:rsid w:val="003A08E6"/>
    <w:rsid w:val="003A2047"/>
    <w:rsid w:val="003A213D"/>
    <w:rsid w:val="003A3432"/>
    <w:rsid w:val="003A397D"/>
    <w:rsid w:val="003A3C02"/>
    <w:rsid w:val="003A41F0"/>
    <w:rsid w:val="003A51FC"/>
    <w:rsid w:val="003A5313"/>
    <w:rsid w:val="003A6FE4"/>
    <w:rsid w:val="003A7BE9"/>
    <w:rsid w:val="003B07DF"/>
    <w:rsid w:val="003B1312"/>
    <w:rsid w:val="003B1532"/>
    <w:rsid w:val="003B22D7"/>
    <w:rsid w:val="003B3E9A"/>
    <w:rsid w:val="003B3FB8"/>
    <w:rsid w:val="003B5008"/>
    <w:rsid w:val="003B59D3"/>
    <w:rsid w:val="003B5F2E"/>
    <w:rsid w:val="003B632F"/>
    <w:rsid w:val="003B7594"/>
    <w:rsid w:val="003C08E6"/>
    <w:rsid w:val="003C0B36"/>
    <w:rsid w:val="003C0EA6"/>
    <w:rsid w:val="003C2A30"/>
    <w:rsid w:val="003C2A43"/>
    <w:rsid w:val="003C4376"/>
    <w:rsid w:val="003C4F08"/>
    <w:rsid w:val="003C596E"/>
    <w:rsid w:val="003C5A29"/>
    <w:rsid w:val="003C731D"/>
    <w:rsid w:val="003D0067"/>
    <w:rsid w:val="003D02E6"/>
    <w:rsid w:val="003D075C"/>
    <w:rsid w:val="003D109B"/>
    <w:rsid w:val="003D1CFC"/>
    <w:rsid w:val="003D21D3"/>
    <w:rsid w:val="003D3C80"/>
    <w:rsid w:val="003D5DB6"/>
    <w:rsid w:val="003D66BB"/>
    <w:rsid w:val="003D6E65"/>
    <w:rsid w:val="003E0C9B"/>
    <w:rsid w:val="003E0DB5"/>
    <w:rsid w:val="003E1FED"/>
    <w:rsid w:val="003E3B1F"/>
    <w:rsid w:val="003E5267"/>
    <w:rsid w:val="003E5952"/>
    <w:rsid w:val="003E60AB"/>
    <w:rsid w:val="003E6902"/>
    <w:rsid w:val="003F02B0"/>
    <w:rsid w:val="003F1008"/>
    <w:rsid w:val="003F1E98"/>
    <w:rsid w:val="003F24E8"/>
    <w:rsid w:val="003F3064"/>
    <w:rsid w:val="003F3D4B"/>
    <w:rsid w:val="003F40A1"/>
    <w:rsid w:val="003F4637"/>
    <w:rsid w:val="00401D0F"/>
    <w:rsid w:val="0040291D"/>
    <w:rsid w:val="00402E89"/>
    <w:rsid w:val="004031EA"/>
    <w:rsid w:val="0040380A"/>
    <w:rsid w:val="0040390A"/>
    <w:rsid w:val="00403971"/>
    <w:rsid w:val="00404331"/>
    <w:rsid w:val="004043C3"/>
    <w:rsid w:val="004049FE"/>
    <w:rsid w:val="0040606A"/>
    <w:rsid w:val="00406CF9"/>
    <w:rsid w:val="0040710A"/>
    <w:rsid w:val="004108F7"/>
    <w:rsid w:val="00413BD9"/>
    <w:rsid w:val="00413F97"/>
    <w:rsid w:val="004140F2"/>
    <w:rsid w:val="00415622"/>
    <w:rsid w:val="00415653"/>
    <w:rsid w:val="00415DB9"/>
    <w:rsid w:val="0041618F"/>
    <w:rsid w:val="00416505"/>
    <w:rsid w:val="00416983"/>
    <w:rsid w:val="00417932"/>
    <w:rsid w:val="00417E57"/>
    <w:rsid w:val="00421155"/>
    <w:rsid w:val="0042179C"/>
    <w:rsid w:val="00421B00"/>
    <w:rsid w:val="00421F75"/>
    <w:rsid w:val="004220B3"/>
    <w:rsid w:val="004222F7"/>
    <w:rsid w:val="0042233F"/>
    <w:rsid w:val="00422435"/>
    <w:rsid w:val="00422629"/>
    <w:rsid w:val="004240D1"/>
    <w:rsid w:val="004248BF"/>
    <w:rsid w:val="00425777"/>
    <w:rsid w:val="00426059"/>
    <w:rsid w:val="00426EF5"/>
    <w:rsid w:val="004272AE"/>
    <w:rsid w:val="0042735A"/>
    <w:rsid w:val="00430F52"/>
    <w:rsid w:val="00431D77"/>
    <w:rsid w:val="00432357"/>
    <w:rsid w:val="004338FA"/>
    <w:rsid w:val="00435508"/>
    <w:rsid w:val="004358F8"/>
    <w:rsid w:val="00435E0E"/>
    <w:rsid w:val="00436E3F"/>
    <w:rsid w:val="00437994"/>
    <w:rsid w:val="004407B7"/>
    <w:rsid w:val="0044083E"/>
    <w:rsid w:val="00441009"/>
    <w:rsid w:val="00441328"/>
    <w:rsid w:val="0044290C"/>
    <w:rsid w:val="00443D46"/>
    <w:rsid w:val="0044491C"/>
    <w:rsid w:val="00445E69"/>
    <w:rsid w:val="004460B9"/>
    <w:rsid w:val="00446123"/>
    <w:rsid w:val="00446EAE"/>
    <w:rsid w:val="00446EFA"/>
    <w:rsid w:val="00450138"/>
    <w:rsid w:val="00450247"/>
    <w:rsid w:val="004510E0"/>
    <w:rsid w:val="0045317A"/>
    <w:rsid w:val="004534C2"/>
    <w:rsid w:val="004541DF"/>
    <w:rsid w:val="00454B17"/>
    <w:rsid w:val="004557BD"/>
    <w:rsid w:val="0045587F"/>
    <w:rsid w:val="00455BCF"/>
    <w:rsid w:val="00455E6C"/>
    <w:rsid w:val="00456BC6"/>
    <w:rsid w:val="004570C2"/>
    <w:rsid w:val="00457276"/>
    <w:rsid w:val="004572F4"/>
    <w:rsid w:val="0046296A"/>
    <w:rsid w:val="00463584"/>
    <w:rsid w:val="00463E65"/>
    <w:rsid w:val="00464295"/>
    <w:rsid w:val="004647BF"/>
    <w:rsid w:val="00464A71"/>
    <w:rsid w:val="00464DB5"/>
    <w:rsid w:val="004678DD"/>
    <w:rsid w:val="00467A48"/>
    <w:rsid w:val="00467C36"/>
    <w:rsid w:val="00467FC9"/>
    <w:rsid w:val="00470813"/>
    <w:rsid w:val="00470A87"/>
    <w:rsid w:val="00471AF6"/>
    <w:rsid w:val="0047249E"/>
    <w:rsid w:val="00472A79"/>
    <w:rsid w:val="00472B7C"/>
    <w:rsid w:val="00473237"/>
    <w:rsid w:val="004759F7"/>
    <w:rsid w:val="00475E8E"/>
    <w:rsid w:val="00475EC5"/>
    <w:rsid w:val="00476BF9"/>
    <w:rsid w:val="00476CA2"/>
    <w:rsid w:val="00477424"/>
    <w:rsid w:val="00480362"/>
    <w:rsid w:val="0048062B"/>
    <w:rsid w:val="00480A34"/>
    <w:rsid w:val="004813A4"/>
    <w:rsid w:val="00483057"/>
    <w:rsid w:val="0048349B"/>
    <w:rsid w:val="004841D1"/>
    <w:rsid w:val="00484578"/>
    <w:rsid w:val="004857DE"/>
    <w:rsid w:val="00486041"/>
    <w:rsid w:val="00490DCD"/>
    <w:rsid w:val="00490F62"/>
    <w:rsid w:val="00491233"/>
    <w:rsid w:val="004918C6"/>
    <w:rsid w:val="0049294A"/>
    <w:rsid w:val="00493EF0"/>
    <w:rsid w:val="0049683A"/>
    <w:rsid w:val="004A032A"/>
    <w:rsid w:val="004A0BBD"/>
    <w:rsid w:val="004A0FCE"/>
    <w:rsid w:val="004A3371"/>
    <w:rsid w:val="004A3685"/>
    <w:rsid w:val="004A59C7"/>
    <w:rsid w:val="004A5A86"/>
    <w:rsid w:val="004A6089"/>
    <w:rsid w:val="004B21FB"/>
    <w:rsid w:val="004B3F76"/>
    <w:rsid w:val="004B7089"/>
    <w:rsid w:val="004C113E"/>
    <w:rsid w:val="004C1D0B"/>
    <w:rsid w:val="004C2DF7"/>
    <w:rsid w:val="004C3071"/>
    <w:rsid w:val="004C31AD"/>
    <w:rsid w:val="004C34B4"/>
    <w:rsid w:val="004C38BA"/>
    <w:rsid w:val="004C3C3A"/>
    <w:rsid w:val="004C4B91"/>
    <w:rsid w:val="004C61A9"/>
    <w:rsid w:val="004C6C3F"/>
    <w:rsid w:val="004D0640"/>
    <w:rsid w:val="004D12B9"/>
    <w:rsid w:val="004D1946"/>
    <w:rsid w:val="004D3F79"/>
    <w:rsid w:val="004D468F"/>
    <w:rsid w:val="004D5D34"/>
    <w:rsid w:val="004D61EA"/>
    <w:rsid w:val="004D6716"/>
    <w:rsid w:val="004D6AB4"/>
    <w:rsid w:val="004D70CC"/>
    <w:rsid w:val="004D73F9"/>
    <w:rsid w:val="004D7908"/>
    <w:rsid w:val="004D7F01"/>
    <w:rsid w:val="004E1549"/>
    <w:rsid w:val="004E1659"/>
    <w:rsid w:val="004E3D9A"/>
    <w:rsid w:val="004E5134"/>
    <w:rsid w:val="004E6943"/>
    <w:rsid w:val="004F039C"/>
    <w:rsid w:val="004F0979"/>
    <w:rsid w:val="004F0E4B"/>
    <w:rsid w:val="004F31B5"/>
    <w:rsid w:val="004F4574"/>
    <w:rsid w:val="004F47F8"/>
    <w:rsid w:val="004F5438"/>
    <w:rsid w:val="004F60EB"/>
    <w:rsid w:val="004F6848"/>
    <w:rsid w:val="004F6A6B"/>
    <w:rsid w:val="004F7499"/>
    <w:rsid w:val="00500290"/>
    <w:rsid w:val="005008B9"/>
    <w:rsid w:val="00501B41"/>
    <w:rsid w:val="00501CFD"/>
    <w:rsid w:val="00501F9B"/>
    <w:rsid w:val="00502BCB"/>
    <w:rsid w:val="00504EF0"/>
    <w:rsid w:val="0050693E"/>
    <w:rsid w:val="00506F46"/>
    <w:rsid w:val="00510CC0"/>
    <w:rsid w:val="00511B77"/>
    <w:rsid w:val="00514C57"/>
    <w:rsid w:val="00515134"/>
    <w:rsid w:val="005152D2"/>
    <w:rsid w:val="00516931"/>
    <w:rsid w:val="00516ADF"/>
    <w:rsid w:val="005175F5"/>
    <w:rsid w:val="00520496"/>
    <w:rsid w:val="005211BF"/>
    <w:rsid w:val="00521443"/>
    <w:rsid w:val="00521C3E"/>
    <w:rsid w:val="005223E7"/>
    <w:rsid w:val="00522C15"/>
    <w:rsid w:val="00523A16"/>
    <w:rsid w:val="00525DE2"/>
    <w:rsid w:val="005260A0"/>
    <w:rsid w:val="00526105"/>
    <w:rsid w:val="00526EB6"/>
    <w:rsid w:val="00527672"/>
    <w:rsid w:val="005309A5"/>
    <w:rsid w:val="00531E88"/>
    <w:rsid w:val="005324E2"/>
    <w:rsid w:val="00533D43"/>
    <w:rsid w:val="0053466E"/>
    <w:rsid w:val="00535559"/>
    <w:rsid w:val="00536434"/>
    <w:rsid w:val="005364C6"/>
    <w:rsid w:val="00536B81"/>
    <w:rsid w:val="005376D7"/>
    <w:rsid w:val="005377DE"/>
    <w:rsid w:val="005379DA"/>
    <w:rsid w:val="00537B66"/>
    <w:rsid w:val="0054193A"/>
    <w:rsid w:val="00542177"/>
    <w:rsid w:val="00542640"/>
    <w:rsid w:val="00542A53"/>
    <w:rsid w:val="00543F64"/>
    <w:rsid w:val="00544856"/>
    <w:rsid w:val="00544FEE"/>
    <w:rsid w:val="005460E9"/>
    <w:rsid w:val="00546AF3"/>
    <w:rsid w:val="00547B5E"/>
    <w:rsid w:val="005520A2"/>
    <w:rsid w:val="0055226E"/>
    <w:rsid w:val="00552994"/>
    <w:rsid w:val="005543DB"/>
    <w:rsid w:val="00554515"/>
    <w:rsid w:val="005553CF"/>
    <w:rsid w:val="005554E6"/>
    <w:rsid w:val="005562C1"/>
    <w:rsid w:val="00556329"/>
    <w:rsid w:val="00556724"/>
    <w:rsid w:val="00557702"/>
    <w:rsid w:val="005578AE"/>
    <w:rsid w:val="00557E10"/>
    <w:rsid w:val="0056028A"/>
    <w:rsid w:val="00560ABC"/>
    <w:rsid w:val="00561A6C"/>
    <w:rsid w:val="005629AA"/>
    <w:rsid w:val="00562C56"/>
    <w:rsid w:val="00564A79"/>
    <w:rsid w:val="00565310"/>
    <w:rsid w:val="00566AA7"/>
    <w:rsid w:val="00566FAF"/>
    <w:rsid w:val="00567468"/>
    <w:rsid w:val="00567878"/>
    <w:rsid w:val="005718CB"/>
    <w:rsid w:val="00571DBF"/>
    <w:rsid w:val="00572A66"/>
    <w:rsid w:val="00572FB8"/>
    <w:rsid w:val="00573884"/>
    <w:rsid w:val="005745D5"/>
    <w:rsid w:val="00574FEA"/>
    <w:rsid w:val="005766E5"/>
    <w:rsid w:val="005767CA"/>
    <w:rsid w:val="005773B8"/>
    <w:rsid w:val="0058134B"/>
    <w:rsid w:val="00581DA4"/>
    <w:rsid w:val="00583168"/>
    <w:rsid w:val="005844B8"/>
    <w:rsid w:val="00585267"/>
    <w:rsid w:val="00586B03"/>
    <w:rsid w:val="00586F31"/>
    <w:rsid w:val="005878F5"/>
    <w:rsid w:val="00590396"/>
    <w:rsid w:val="0059071D"/>
    <w:rsid w:val="0059164A"/>
    <w:rsid w:val="005918EA"/>
    <w:rsid w:val="00592665"/>
    <w:rsid w:val="0059444D"/>
    <w:rsid w:val="00594B3C"/>
    <w:rsid w:val="00594B92"/>
    <w:rsid w:val="00594FAC"/>
    <w:rsid w:val="00595131"/>
    <w:rsid w:val="00595B8A"/>
    <w:rsid w:val="00596018"/>
    <w:rsid w:val="005961CD"/>
    <w:rsid w:val="00596C1E"/>
    <w:rsid w:val="00597556"/>
    <w:rsid w:val="005A00ED"/>
    <w:rsid w:val="005A10C5"/>
    <w:rsid w:val="005A11B0"/>
    <w:rsid w:val="005A2620"/>
    <w:rsid w:val="005A2DA3"/>
    <w:rsid w:val="005A4439"/>
    <w:rsid w:val="005A7ACF"/>
    <w:rsid w:val="005B0493"/>
    <w:rsid w:val="005B0529"/>
    <w:rsid w:val="005B06E0"/>
    <w:rsid w:val="005B194E"/>
    <w:rsid w:val="005B1FFA"/>
    <w:rsid w:val="005B2146"/>
    <w:rsid w:val="005B2A41"/>
    <w:rsid w:val="005B2B4B"/>
    <w:rsid w:val="005B35C9"/>
    <w:rsid w:val="005B4480"/>
    <w:rsid w:val="005B4B96"/>
    <w:rsid w:val="005B4FBD"/>
    <w:rsid w:val="005B70A8"/>
    <w:rsid w:val="005B7175"/>
    <w:rsid w:val="005C0342"/>
    <w:rsid w:val="005C0E93"/>
    <w:rsid w:val="005C1502"/>
    <w:rsid w:val="005C150C"/>
    <w:rsid w:val="005C208E"/>
    <w:rsid w:val="005C2896"/>
    <w:rsid w:val="005C6608"/>
    <w:rsid w:val="005C6AAC"/>
    <w:rsid w:val="005C6BA6"/>
    <w:rsid w:val="005D1E2D"/>
    <w:rsid w:val="005D276C"/>
    <w:rsid w:val="005D2B04"/>
    <w:rsid w:val="005D3918"/>
    <w:rsid w:val="005D3BC1"/>
    <w:rsid w:val="005D56F0"/>
    <w:rsid w:val="005D5C92"/>
    <w:rsid w:val="005D7748"/>
    <w:rsid w:val="005D7E13"/>
    <w:rsid w:val="005E0341"/>
    <w:rsid w:val="005E2DD4"/>
    <w:rsid w:val="005E3A0E"/>
    <w:rsid w:val="005E4D78"/>
    <w:rsid w:val="005E5382"/>
    <w:rsid w:val="005E68C1"/>
    <w:rsid w:val="005E766D"/>
    <w:rsid w:val="005F27C3"/>
    <w:rsid w:val="005F5152"/>
    <w:rsid w:val="005F5B14"/>
    <w:rsid w:val="005F5F25"/>
    <w:rsid w:val="005F6579"/>
    <w:rsid w:val="005F790E"/>
    <w:rsid w:val="00600779"/>
    <w:rsid w:val="00600BE3"/>
    <w:rsid w:val="00600EEA"/>
    <w:rsid w:val="0060128B"/>
    <w:rsid w:val="0060193D"/>
    <w:rsid w:val="00601B89"/>
    <w:rsid w:val="00601EA4"/>
    <w:rsid w:val="00603B6F"/>
    <w:rsid w:val="00604B31"/>
    <w:rsid w:val="0060598B"/>
    <w:rsid w:val="00605AD3"/>
    <w:rsid w:val="00605EC7"/>
    <w:rsid w:val="006105EB"/>
    <w:rsid w:val="006108AA"/>
    <w:rsid w:val="00610E1B"/>
    <w:rsid w:val="0061156D"/>
    <w:rsid w:val="00612A2F"/>
    <w:rsid w:val="0061479C"/>
    <w:rsid w:val="00614DEA"/>
    <w:rsid w:val="00615278"/>
    <w:rsid w:val="00615BB9"/>
    <w:rsid w:val="0061614D"/>
    <w:rsid w:val="00617208"/>
    <w:rsid w:val="006202F9"/>
    <w:rsid w:val="0062072F"/>
    <w:rsid w:val="00621230"/>
    <w:rsid w:val="00621A4F"/>
    <w:rsid w:val="00621F13"/>
    <w:rsid w:val="00622324"/>
    <w:rsid w:val="006224B6"/>
    <w:rsid w:val="00623243"/>
    <w:rsid w:val="006237E7"/>
    <w:rsid w:val="006247E0"/>
    <w:rsid w:val="00624B85"/>
    <w:rsid w:val="006255BE"/>
    <w:rsid w:val="0062708C"/>
    <w:rsid w:val="00627B9E"/>
    <w:rsid w:val="00630883"/>
    <w:rsid w:val="006320CB"/>
    <w:rsid w:val="0063224A"/>
    <w:rsid w:val="0063249D"/>
    <w:rsid w:val="006332C7"/>
    <w:rsid w:val="006348EF"/>
    <w:rsid w:val="00637865"/>
    <w:rsid w:val="00637A1C"/>
    <w:rsid w:val="00640748"/>
    <w:rsid w:val="00640C8E"/>
    <w:rsid w:val="00640D6C"/>
    <w:rsid w:val="00640E0F"/>
    <w:rsid w:val="0064210D"/>
    <w:rsid w:val="00642165"/>
    <w:rsid w:val="00642968"/>
    <w:rsid w:val="006459D7"/>
    <w:rsid w:val="00647347"/>
    <w:rsid w:val="00647526"/>
    <w:rsid w:val="006503F1"/>
    <w:rsid w:val="00650946"/>
    <w:rsid w:val="00650BA5"/>
    <w:rsid w:val="0065111D"/>
    <w:rsid w:val="006517C8"/>
    <w:rsid w:val="00651ABC"/>
    <w:rsid w:val="00652CFB"/>
    <w:rsid w:val="00653C7B"/>
    <w:rsid w:val="006546EB"/>
    <w:rsid w:val="00654B15"/>
    <w:rsid w:val="00654FD8"/>
    <w:rsid w:val="00655819"/>
    <w:rsid w:val="00656549"/>
    <w:rsid w:val="00656596"/>
    <w:rsid w:val="00660058"/>
    <w:rsid w:val="006602C2"/>
    <w:rsid w:val="006609C5"/>
    <w:rsid w:val="006612E5"/>
    <w:rsid w:val="00661C2E"/>
    <w:rsid w:val="00661DBD"/>
    <w:rsid w:val="0066352D"/>
    <w:rsid w:val="006635AB"/>
    <w:rsid w:val="00663E81"/>
    <w:rsid w:val="00664C58"/>
    <w:rsid w:val="00664FC9"/>
    <w:rsid w:val="00665030"/>
    <w:rsid w:val="0066645C"/>
    <w:rsid w:val="00670148"/>
    <w:rsid w:val="006717D0"/>
    <w:rsid w:val="00671E4F"/>
    <w:rsid w:val="00673691"/>
    <w:rsid w:val="00674363"/>
    <w:rsid w:val="006747D6"/>
    <w:rsid w:val="00675E3B"/>
    <w:rsid w:val="006773E8"/>
    <w:rsid w:val="0068048F"/>
    <w:rsid w:val="0068075E"/>
    <w:rsid w:val="00681789"/>
    <w:rsid w:val="00681FC6"/>
    <w:rsid w:val="006823DF"/>
    <w:rsid w:val="00682893"/>
    <w:rsid w:val="00683C95"/>
    <w:rsid w:val="00687485"/>
    <w:rsid w:val="00691A34"/>
    <w:rsid w:val="006920D2"/>
    <w:rsid w:val="00692D6B"/>
    <w:rsid w:val="00692D6F"/>
    <w:rsid w:val="00693184"/>
    <w:rsid w:val="00693DD3"/>
    <w:rsid w:val="00693F32"/>
    <w:rsid w:val="006960C8"/>
    <w:rsid w:val="006963E0"/>
    <w:rsid w:val="0069667C"/>
    <w:rsid w:val="00696C2D"/>
    <w:rsid w:val="00696D24"/>
    <w:rsid w:val="00697749"/>
    <w:rsid w:val="006A05A3"/>
    <w:rsid w:val="006A0B58"/>
    <w:rsid w:val="006A287C"/>
    <w:rsid w:val="006A2CA2"/>
    <w:rsid w:val="006A2F46"/>
    <w:rsid w:val="006A3FEF"/>
    <w:rsid w:val="006A45D3"/>
    <w:rsid w:val="006A4961"/>
    <w:rsid w:val="006A6926"/>
    <w:rsid w:val="006A784F"/>
    <w:rsid w:val="006A79C5"/>
    <w:rsid w:val="006B134F"/>
    <w:rsid w:val="006B13ED"/>
    <w:rsid w:val="006B3C45"/>
    <w:rsid w:val="006B5B7F"/>
    <w:rsid w:val="006B7495"/>
    <w:rsid w:val="006C0D18"/>
    <w:rsid w:val="006C2B12"/>
    <w:rsid w:val="006C2B4B"/>
    <w:rsid w:val="006C2C2E"/>
    <w:rsid w:val="006C3F19"/>
    <w:rsid w:val="006C419A"/>
    <w:rsid w:val="006C4256"/>
    <w:rsid w:val="006C47F5"/>
    <w:rsid w:val="006C4DC6"/>
    <w:rsid w:val="006C5917"/>
    <w:rsid w:val="006C6969"/>
    <w:rsid w:val="006C6AB5"/>
    <w:rsid w:val="006C76FF"/>
    <w:rsid w:val="006C7836"/>
    <w:rsid w:val="006D03FE"/>
    <w:rsid w:val="006D05A9"/>
    <w:rsid w:val="006D15FC"/>
    <w:rsid w:val="006D1CD3"/>
    <w:rsid w:val="006D22E3"/>
    <w:rsid w:val="006D2BBB"/>
    <w:rsid w:val="006D46D5"/>
    <w:rsid w:val="006D5B24"/>
    <w:rsid w:val="006E058B"/>
    <w:rsid w:val="006E109E"/>
    <w:rsid w:val="006E1B17"/>
    <w:rsid w:val="006E2648"/>
    <w:rsid w:val="006E29C0"/>
    <w:rsid w:val="006E309E"/>
    <w:rsid w:val="006E370D"/>
    <w:rsid w:val="006E58C8"/>
    <w:rsid w:val="006E5BD0"/>
    <w:rsid w:val="006E5ED0"/>
    <w:rsid w:val="006E6A89"/>
    <w:rsid w:val="006E7436"/>
    <w:rsid w:val="006E7E8F"/>
    <w:rsid w:val="006F13AE"/>
    <w:rsid w:val="006F3C60"/>
    <w:rsid w:val="006F4E72"/>
    <w:rsid w:val="006F6AFC"/>
    <w:rsid w:val="006F7DE4"/>
    <w:rsid w:val="00700897"/>
    <w:rsid w:val="00702AA6"/>
    <w:rsid w:val="00702CD9"/>
    <w:rsid w:val="00703ED7"/>
    <w:rsid w:val="00703F62"/>
    <w:rsid w:val="007042F5"/>
    <w:rsid w:val="007064A5"/>
    <w:rsid w:val="007066FE"/>
    <w:rsid w:val="00711880"/>
    <w:rsid w:val="007122AF"/>
    <w:rsid w:val="007122F5"/>
    <w:rsid w:val="0071249A"/>
    <w:rsid w:val="00712688"/>
    <w:rsid w:val="0071587C"/>
    <w:rsid w:val="0071668F"/>
    <w:rsid w:val="00716D93"/>
    <w:rsid w:val="007175ED"/>
    <w:rsid w:val="007177CC"/>
    <w:rsid w:val="007201E0"/>
    <w:rsid w:val="0072021E"/>
    <w:rsid w:val="00720E7C"/>
    <w:rsid w:val="00722006"/>
    <w:rsid w:val="00723F93"/>
    <w:rsid w:val="007244CA"/>
    <w:rsid w:val="0072487E"/>
    <w:rsid w:val="00726075"/>
    <w:rsid w:val="0073043D"/>
    <w:rsid w:val="00730936"/>
    <w:rsid w:val="00730B40"/>
    <w:rsid w:val="00730F8E"/>
    <w:rsid w:val="00732F2D"/>
    <w:rsid w:val="007336AD"/>
    <w:rsid w:val="00733E28"/>
    <w:rsid w:val="00734125"/>
    <w:rsid w:val="00734575"/>
    <w:rsid w:val="007347D2"/>
    <w:rsid w:val="00735739"/>
    <w:rsid w:val="007364F6"/>
    <w:rsid w:val="0073714B"/>
    <w:rsid w:val="00737EB5"/>
    <w:rsid w:val="00740044"/>
    <w:rsid w:val="0074099C"/>
    <w:rsid w:val="007415E9"/>
    <w:rsid w:val="00744488"/>
    <w:rsid w:val="00744698"/>
    <w:rsid w:val="0074546B"/>
    <w:rsid w:val="00745ED0"/>
    <w:rsid w:val="00745EE3"/>
    <w:rsid w:val="00747F94"/>
    <w:rsid w:val="00751FE8"/>
    <w:rsid w:val="007529D7"/>
    <w:rsid w:val="007533BC"/>
    <w:rsid w:val="00753AD5"/>
    <w:rsid w:val="00753EB8"/>
    <w:rsid w:val="00755620"/>
    <w:rsid w:val="00755B4E"/>
    <w:rsid w:val="007560B3"/>
    <w:rsid w:val="00757C05"/>
    <w:rsid w:val="007600DD"/>
    <w:rsid w:val="00760FF1"/>
    <w:rsid w:val="00761521"/>
    <w:rsid w:val="00761FB9"/>
    <w:rsid w:val="00762A2C"/>
    <w:rsid w:val="00762AC6"/>
    <w:rsid w:val="00763654"/>
    <w:rsid w:val="0076501A"/>
    <w:rsid w:val="0076503D"/>
    <w:rsid w:val="00766542"/>
    <w:rsid w:val="00766F7A"/>
    <w:rsid w:val="0076719F"/>
    <w:rsid w:val="007672FB"/>
    <w:rsid w:val="007679ED"/>
    <w:rsid w:val="007704CA"/>
    <w:rsid w:val="0077317C"/>
    <w:rsid w:val="007746F8"/>
    <w:rsid w:val="00774B81"/>
    <w:rsid w:val="007758E0"/>
    <w:rsid w:val="007775AA"/>
    <w:rsid w:val="00777D66"/>
    <w:rsid w:val="007800F6"/>
    <w:rsid w:val="0078178D"/>
    <w:rsid w:val="0078224A"/>
    <w:rsid w:val="00783299"/>
    <w:rsid w:val="007835D7"/>
    <w:rsid w:val="00783818"/>
    <w:rsid w:val="00784A4A"/>
    <w:rsid w:val="007855C2"/>
    <w:rsid w:val="00785BED"/>
    <w:rsid w:val="00790790"/>
    <w:rsid w:val="00790A97"/>
    <w:rsid w:val="00791EA9"/>
    <w:rsid w:val="00792CCE"/>
    <w:rsid w:val="00792F1C"/>
    <w:rsid w:val="007943F3"/>
    <w:rsid w:val="00795C7C"/>
    <w:rsid w:val="00796B30"/>
    <w:rsid w:val="00797A52"/>
    <w:rsid w:val="00797DED"/>
    <w:rsid w:val="007A2BD8"/>
    <w:rsid w:val="007A2D2B"/>
    <w:rsid w:val="007A4579"/>
    <w:rsid w:val="007A52D7"/>
    <w:rsid w:val="007A6C00"/>
    <w:rsid w:val="007A6D05"/>
    <w:rsid w:val="007A7035"/>
    <w:rsid w:val="007A71AE"/>
    <w:rsid w:val="007A72C4"/>
    <w:rsid w:val="007B06BD"/>
    <w:rsid w:val="007B1C4E"/>
    <w:rsid w:val="007B396F"/>
    <w:rsid w:val="007B4220"/>
    <w:rsid w:val="007B4F20"/>
    <w:rsid w:val="007B5C36"/>
    <w:rsid w:val="007B6B90"/>
    <w:rsid w:val="007B7A44"/>
    <w:rsid w:val="007C248D"/>
    <w:rsid w:val="007C2F9C"/>
    <w:rsid w:val="007C4F28"/>
    <w:rsid w:val="007C571F"/>
    <w:rsid w:val="007C5918"/>
    <w:rsid w:val="007C61B2"/>
    <w:rsid w:val="007C6C62"/>
    <w:rsid w:val="007C6FD8"/>
    <w:rsid w:val="007D0B99"/>
    <w:rsid w:val="007D0BDB"/>
    <w:rsid w:val="007D1CCA"/>
    <w:rsid w:val="007D1CD9"/>
    <w:rsid w:val="007D4B7B"/>
    <w:rsid w:val="007D6714"/>
    <w:rsid w:val="007D7584"/>
    <w:rsid w:val="007D768D"/>
    <w:rsid w:val="007E2D7D"/>
    <w:rsid w:val="007E339C"/>
    <w:rsid w:val="007E3726"/>
    <w:rsid w:val="007E3FAD"/>
    <w:rsid w:val="007E48C9"/>
    <w:rsid w:val="007E5273"/>
    <w:rsid w:val="007E5E22"/>
    <w:rsid w:val="007E636A"/>
    <w:rsid w:val="007E659B"/>
    <w:rsid w:val="007E6AF4"/>
    <w:rsid w:val="007E6E8A"/>
    <w:rsid w:val="007E6EC1"/>
    <w:rsid w:val="007E7222"/>
    <w:rsid w:val="007E7706"/>
    <w:rsid w:val="007F03CD"/>
    <w:rsid w:val="007F09E8"/>
    <w:rsid w:val="007F14E7"/>
    <w:rsid w:val="007F15F5"/>
    <w:rsid w:val="007F1B9C"/>
    <w:rsid w:val="007F2D3E"/>
    <w:rsid w:val="007F4DAE"/>
    <w:rsid w:val="007F51AC"/>
    <w:rsid w:val="007F61D6"/>
    <w:rsid w:val="007F7F85"/>
    <w:rsid w:val="00800F75"/>
    <w:rsid w:val="008018B6"/>
    <w:rsid w:val="00802C99"/>
    <w:rsid w:val="00804BC9"/>
    <w:rsid w:val="0080519D"/>
    <w:rsid w:val="0080587C"/>
    <w:rsid w:val="008065E1"/>
    <w:rsid w:val="00807393"/>
    <w:rsid w:val="0081088E"/>
    <w:rsid w:val="00810897"/>
    <w:rsid w:val="00810AD2"/>
    <w:rsid w:val="00810D2D"/>
    <w:rsid w:val="00810F5A"/>
    <w:rsid w:val="00811BCB"/>
    <w:rsid w:val="00813D0E"/>
    <w:rsid w:val="008145D2"/>
    <w:rsid w:val="00814870"/>
    <w:rsid w:val="00815F79"/>
    <w:rsid w:val="0082055E"/>
    <w:rsid w:val="0082161A"/>
    <w:rsid w:val="00821BF1"/>
    <w:rsid w:val="008235D8"/>
    <w:rsid w:val="00823859"/>
    <w:rsid w:val="00823B04"/>
    <w:rsid w:val="00823C03"/>
    <w:rsid w:val="0082535E"/>
    <w:rsid w:val="00825F56"/>
    <w:rsid w:val="00825FC3"/>
    <w:rsid w:val="0082645F"/>
    <w:rsid w:val="00826E8D"/>
    <w:rsid w:val="008275D3"/>
    <w:rsid w:val="0082779A"/>
    <w:rsid w:val="00830AFB"/>
    <w:rsid w:val="00831889"/>
    <w:rsid w:val="00832268"/>
    <w:rsid w:val="008348B0"/>
    <w:rsid w:val="00837370"/>
    <w:rsid w:val="0083795D"/>
    <w:rsid w:val="00841A80"/>
    <w:rsid w:val="00842FAC"/>
    <w:rsid w:val="00843CDA"/>
    <w:rsid w:val="00843ECD"/>
    <w:rsid w:val="00844C88"/>
    <w:rsid w:val="00844D5A"/>
    <w:rsid w:val="00846643"/>
    <w:rsid w:val="00847ACF"/>
    <w:rsid w:val="008500C2"/>
    <w:rsid w:val="00852A96"/>
    <w:rsid w:val="00855496"/>
    <w:rsid w:val="00856504"/>
    <w:rsid w:val="008601F9"/>
    <w:rsid w:val="0086034D"/>
    <w:rsid w:val="008603AF"/>
    <w:rsid w:val="00861815"/>
    <w:rsid w:val="00861F62"/>
    <w:rsid w:val="00863403"/>
    <w:rsid w:val="0087048C"/>
    <w:rsid w:val="0087311D"/>
    <w:rsid w:val="00873638"/>
    <w:rsid w:val="00873C4C"/>
    <w:rsid w:val="0087404A"/>
    <w:rsid w:val="0087468D"/>
    <w:rsid w:val="00874789"/>
    <w:rsid w:val="0087529F"/>
    <w:rsid w:val="00875506"/>
    <w:rsid w:val="008756CF"/>
    <w:rsid w:val="00875BB4"/>
    <w:rsid w:val="008763AE"/>
    <w:rsid w:val="008765D9"/>
    <w:rsid w:val="00876F7C"/>
    <w:rsid w:val="0087714C"/>
    <w:rsid w:val="00877AD4"/>
    <w:rsid w:val="00877D31"/>
    <w:rsid w:val="00877D7B"/>
    <w:rsid w:val="008803E1"/>
    <w:rsid w:val="008807AF"/>
    <w:rsid w:val="0088152C"/>
    <w:rsid w:val="0088230D"/>
    <w:rsid w:val="008848F0"/>
    <w:rsid w:val="00885162"/>
    <w:rsid w:val="008854EB"/>
    <w:rsid w:val="00886392"/>
    <w:rsid w:val="0089071C"/>
    <w:rsid w:val="008908D8"/>
    <w:rsid w:val="008915C5"/>
    <w:rsid w:val="0089175F"/>
    <w:rsid w:val="00891F34"/>
    <w:rsid w:val="00892466"/>
    <w:rsid w:val="00892DB4"/>
    <w:rsid w:val="00893CA2"/>
    <w:rsid w:val="008943B7"/>
    <w:rsid w:val="008947AB"/>
    <w:rsid w:val="0089651A"/>
    <w:rsid w:val="008967CA"/>
    <w:rsid w:val="00896B0C"/>
    <w:rsid w:val="00897338"/>
    <w:rsid w:val="008975E5"/>
    <w:rsid w:val="008A15B9"/>
    <w:rsid w:val="008A1849"/>
    <w:rsid w:val="008A1D85"/>
    <w:rsid w:val="008A2707"/>
    <w:rsid w:val="008A2864"/>
    <w:rsid w:val="008A2B84"/>
    <w:rsid w:val="008A3681"/>
    <w:rsid w:val="008A5C5B"/>
    <w:rsid w:val="008A5CAF"/>
    <w:rsid w:val="008A737F"/>
    <w:rsid w:val="008A77DE"/>
    <w:rsid w:val="008A7AE4"/>
    <w:rsid w:val="008B085E"/>
    <w:rsid w:val="008B2AF7"/>
    <w:rsid w:val="008B5632"/>
    <w:rsid w:val="008B5C2E"/>
    <w:rsid w:val="008B5EF0"/>
    <w:rsid w:val="008B6FEE"/>
    <w:rsid w:val="008B7104"/>
    <w:rsid w:val="008B75F6"/>
    <w:rsid w:val="008C11FE"/>
    <w:rsid w:val="008C24B0"/>
    <w:rsid w:val="008C3F41"/>
    <w:rsid w:val="008C45EA"/>
    <w:rsid w:val="008C76B0"/>
    <w:rsid w:val="008C77CA"/>
    <w:rsid w:val="008D015E"/>
    <w:rsid w:val="008D2AAD"/>
    <w:rsid w:val="008D3691"/>
    <w:rsid w:val="008D4006"/>
    <w:rsid w:val="008D4F2D"/>
    <w:rsid w:val="008D59E1"/>
    <w:rsid w:val="008D5E1E"/>
    <w:rsid w:val="008D5F42"/>
    <w:rsid w:val="008D623A"/>
    <w:rsid w:val="008D6459"/>
    <w:rsid w:val="008D715C"/>
    <w:rsid w:val="008D7553"/>
    <w:rsid w:val="008E1745"/>
    <w:rsid w:val="008E208D"/>
    <w:rsid w:val="008E27DA"/>
    <w:rsid w:val="008E2F6A"/>
    <w:rsid w:val="008E421B"/>
    <w:rsid w:val="008E69F8"/>
    <w:rsid w:val="008E6ACE"/>
    <w:rsid w:val="008F07B0"/>
    <w:rsid w:val="008F154F"/>
    <w:rsid w:val="008F16DD"/>
    <w:rsid w:val="008F1E02"/>
    <w:rsid w:val="008F2597"/>
    <w:rsid w:val="008F31C1"/>
    <w:rsid w:val="008F396D"/>
    <w:rsid w:val="008F4CC7"/>
    <w:rsid w:val="008F5201"/>
    <w:rsid w:val="008F672C"/>
    <w:rsid w:val="008F78B7"/>
    <w:rsid w:val="008F7BA5"/>
    <w:rsid w:val="008F7C40"/>
    <w:rsid w:val="008F7FF9"/>
    <w:rsid w:val="00900876"/>
    <w:rsid w:val="00900C1C"/>
    <w:rsid w:val="009025EB"/>
    <w:rsid w:val="009032C3"/>
    <w:rsid w:val="00903850"/>
    <w:rsid w:val="0090517B"/>
    <w:rsid w:val="00905F4F"/>
    <w:rsid w:val="00905FF7"/>
    <w:rsid w:val="00906D39"/>
    <w:rsid w:val="00910F54"/>
    <w:rsid w:val="0091427E"/>
    <w:rsid w:val="00914A8E"/>
    <w:rsid w:val="009150B5"/>
    <w:rsid w:val="009159B3"/>
    <w:rsid w:val="00915B69"/>
    <w:rsid w:val="00916592"/>
    <w:rsid w:val="00917232"/>
    <w:rsid w:val="00917823"/>
    <w:rsid w:val="00917E93"/>
    <w:rsid w:val="00920724"/>
    <w:rsid w:val="00922517"/>
    <w:rsid w:val="00922EC5"/>
    <w:rsid w:val="00922F63"/>
    <w:rsid w:val="00924C6E"/>
    <w:rsid w:val="009256BC"/>
    <w:rsid w:val="00926E80"/>
    <w:rsid w:val="00927F66"/>
    <w:rsid w:val="009305D0"/>
    <w:rsid w:val="0093075E"/>
    <w:rsid w:val="00930A8E"/>
    <w:rsid w:val="00932153"/>
    <w:rsid w:val="00934477"/>
    <w:rsid w:val="00935048"/>
    <w:rsid w:val="00935B02"/>
    <w:rsid w:val="00937AE6"/>
    <w:rsid w:val="00942C6C"/>
    <w:rsid w:val="0094417C"/>
    <w:rsid w:val="0094448F"/>
    <w:rsid w:val="009452BA"/>
    <w:rsid w:val="00945760"/>
    <w:rsid w:val="00946F69"/>
    <w:rsid w:val="00947CA1"/>
    <w:rsid w:val="009502B7"/>
    <w:rsid w:val="009507CF"/>
    <w:rsid w:val="00951B3B"/>
    <w:rsid w:val="00952C59"/>
    <w:rsid w:val="00952DDC"/>
    <w:rsid w:val="00953459"/>
    <w:rsid w:val="00955B26"/>
    <w:rsid w:val="009566FD"/>
    <w:rsid w:val="00957012"/>
    <w:rsid w:val="00957DB8"/>
    <w:rsid w:val="0096039F"/>
    <w:rsid w:val="00960C26"/>
    <w:rsid w:val="00960C2F"/>
    <w:rsid w:val="009612B5"/>
    <w:rsid w:val="009615C2"/>
    <w:rsid w:val="00962291"/>
    <w:rsid w:val="00962315"/>
    <w:rsid w:val="0096250A"/>
    <w:rsid w:val="009634C4"/>
    <w:rsid w:val="00965EFC"/>
    <w:rsid w:val="00965FB2"/>
    <w:rsid w:val="00966318"/>
    <w:rsid w:val="009671EF"/>
    <w:rsid w:val="00971A1F"/>
    <w:rsid w:val="00971E77"/>
    <w:rsid w:val="00972187"/>
    <w:rsid w:val="00973315"/>
    <w:rsid w:val="009735E2"/>
    <w:rsid w:val="009744F5"/>
    <w:rsid w:val="0097571C"/>
    <w:rsid w:val="00975A3D"/>
    <w:rsid w:val="00975EF3"/>
    <w:rsid w:val="00976ED7"/>
    <w:rsid w:val="00977536"/>
    <w:rsid w:val="00977BAB"/>
    <w:rsid w:val="0098115B"/>
    <w:rsid w:val="009812A3"/>
    <w:rsid w:val="00982015"/>
    <w:rsid w:val="009823C2"/>
    <w:rsid w:val="00982DFF"/>
    <w:rsid w:val="009831A8"/>
    <w:rsid w:val="00983A06"/>
    <w:rsid w:val="00984025"/>
    <w:rsid w:val="00985EE3"/>
    <w:rsid w:val="00986AD6"/>
    <w:rsid w:val="0098792B"/>
    <w:rsid w:val="009903D4"/>
    <w:rsid w:val="00991DDE"/>
    <w:rsid w:val="0099231F"/>
    <w:rsid w:val="00992646"/>
    <w:rsid w:val="00993FBB"/>
    <w:rsid w:val="00994E11"/>
    <w:rsid w:val="00994F70"/>
    <w:rsid w:val="00996AA1"/>
    <w:rsid w:val="009972EC"/>
    <w:rsid w:val="009A02CE"/>
    <w:rsid w:val="009A14E1"/>
    <w:rsid w:val="009A1BD0"/>
    <w:rsid w:val="009A3925"/>
    <w:rsid w:val="009A3DEA"/>
    <w:rsid w:val="009A4452"/>
    <w:rsid w:val="009A4F48"/>
    <w:rsid w:val="009A5534"/>
    <w:rsid w:val="009A746F"/>
    <w:rsid w:val="009B0831"/>
    <w:rsid w:val="009B3F55"/>
    <w:rsid w:val="009B4C15"/>
    <w:rsid w:val="009B61F9"/>
    <w:rsid w:val="009C22D0"/>
    <w:rsid w:val="009C2D0E"/>
    <w:rsid w:val="009C2E37"/>
    <w:rsid w:val="009C5629"/>
    <w:rsid w:val="009C6B88"/>
    <w:rsid w:val="009C6C52"/>
    <w:rsid w:val="009C6EAD"/>
    <w:rsid w:val="009D0035"/>
    <w:rsid w:val="009D046D"/>
    <w:rsid w:val="009D0874"/>
    <w:rsid w:val="009D0FE3"/>
    <w:rsid w:val="009D2244"/>
    <w:rsid w:val="009D33F1"/>
    <w:rsid w:val="009D488F"/>
    <w:rsid w:val="009D4CEE"/>
    <w:rsid w:val="009D54F0"/>
    <w:rsid w:val="009D68F8"/>
    <w:rsid w:val="009D7178"/>
    <w:rsid w:val="009D7C25"/>
    <w:rsid w:val="009E0AE8"/>
    <w:rsid w:val="009E1262"/>
    <w:rsid w:val="009E248E"/>
    <w:rsid w:val="009E2668"/>
    <w:rsid w:val="009E2E34"/>
    <w:rsid w:val="009E34A4"/>
    <w:rsid w:val="009E5D3E"/>
    <w:rsid w:val="009E6D64"/>
    <w:rsid w:val="009F172B"/>
    <w:rsid w:val="009F18CD"/>
    <w:rsid w:val="009F224E"/>
    <w:rsid w:val="009F460D"/>
    <w:rsid w:val="009F76E4"/>
    <w:rsid w:val="009F79B7"/>
    <w:rsid w:val="00A00528"/>
    <w:rsid w:val="00A00CE0"/>
    <w:rsid w:val="00A018CA"/>
    <w:rsid w:val="00A01C12"/>
    <w:rsid w:val="00A01FDD"/>
    <w:rsid w:val="00A0259E"/>
    <w:rsid w:val="00A02721"/>
    <w:rsid w:val="00A027C5"/>
    <w:rsid w:val="00A03177"/>
    <w:rsid w:val="00A04716"/>
    <w:rsid w:val="00A04DAC"/>
    <w:rsid w:val="00A04EDA"/>
    <w:rsid w:val="00A04F30"/>
    <w:rsid w:val="00A0572F"/>
    <w:rsid w:val="00A05986"/>
    <w:rsid w:val="00A05EFD"/>
    <w:rsid w:val="00A07397"/>
    <w:rsid w:val="00A10437"/>
    <w:rsid w:val="00A106D7"/>
    <w:rsid w:val="00A10B61"/>
    <w:rsid w:val="00A1289A"/>
    <w:rsid w:val="00A130C3"/>
    <w:rsid w:val="00A14776"/>
    <w:rsid w:val="00A149BC"/>
    <w:rsid w:val="00A16ACB"/>
    <w:rsid w:val="00A17AD0"/>
    <w:rsid w:val="00A17B54"/>
    <w:rsid w:val="00A206FB"/>
    <w:rsid w:val="00A20B70"/>
    <w:rsid w:val="00A21346"/>
    <w:rsid w:val="00A21883"/>
    <w:rsid w:val="00A22877"/>
    <w:rsid w:val="00A234A1"/>
    <w:rsid w:val="00A23C82"/>
    <w:rsid w:val="00A2496A"/>
    <w:rsid w:val="00A24A3D"/>
    <w:rsid w:val="00A24D60"/>
    <w:rsid w:val="00A25201"/>
    <w:rsid w:val="00A26D94"/>
    <w:rsid w:val="00A30561"/>
    <w:rsid w:val="00A30ABA"/>
    <w:rsid w:val="00A31CA1"/>
    <w:rsid w:val="00A320FE"/>
    <w:rsid w:val="00A3279D"/>
    <w:rsid w:val="00A32F19"/>
    <w:rsid w:val="00A34BEC"/>
    <w:rsid w:val="00A35489"/>
    <w:rsid w:val="00A35D25"/>
    <w:rsid w:val="00A36195"/>
    <w:rsid w:val="00A368A3"/>
    <w:rsid w:val="00A37206"/>
    <w:rsid w:val="00A37B8D"/>
    <w:rsid w:val="00A40763"/>
    <w:rsid w:val="00A40BE7"/>
    <w:rsid w:val="00A40F65"/>
    <w:rsid w:val="00A4151A"/>
    <w:rsid w:val="00A418AC"/>
    <w:rsid w:val="00A43A1F"/>
    <w:rsid w:val="00A4457A"/>
    <w:rsid w:val="00A44B70"/>
    <w:rsid w:val="00A46CCA"/>
    <w:rsid w:val="00A47516"/>
    <w:rsid w:val="00A47957"/>
    <w:rsid w:val="00A50789"/>
    <w:rsid w:val="00A51511"/>
    <w:rsid w:val="00A516E8"/>
    <w:rsid w:val="00A52476"/>
    <w:rsid w:val="00A52C97"/>
    <w:rsid w:val="00A52F3A"/>
    <w:rsid w:val="00A5318E"/>
    <w:rsid w:val="00A54725"/>
    <w:rsid w:val="00A55273"/>
    <w:rsid w:val="00A55910"/>
    <w:rsid w:val="00A56B5B"/>
    <w:rsid w:val="00A56EF1"/>
    <w:rsid w:val="00A573E9"/>
    <w:rsid w:val="00A57A89"/>
    <w:rsid w:val="00A60327"/>
    <w:rsid w:val="00A60DA7"/>
    <w:rsid w:val="00A6143E"/>
    <w:rsid w:val="00A635C9"/>
    <w:rsid w:val="00A64E42"/>
    <w:rsid w:val="00A651FB"/>
    <w:rsid w:val="00A65D45"/>
    <w:rsid w:val="00A66825"/>
    <w:rsid w:val="00A67087"/>
    <w:rsid w:val="00A7159E"/>
    <w:rsid w:val="00A719D2"/>
    <w:rsid w:val="00A71C81"/>
    <w:rsid w:val="00A72E1A"/>
    <w:rsid w:val="00A72F2C"/>
    <w:rsid w:val="00A73175"/>
    <w:rsid w:val="00A750DC"/>
    <w:rsid w:val="00A75375"/>
    <w:rsid w:val="00A75481"/>
    <w:rsid w:val="00A7567F"/>
    <w:rsid w:val="00A75AEE"/>
    <w:rsid w:val="00A76194"/>
    <w:rsid w:val="00A77D7D"/>
    <w:rsid w:val="00A81A7D"/>
    <w:rsid w:val="00A82738"/>
    <w:rsid w:val="00A82899"/>
    <w:rsid w:val="00A84322"/>
    <w:rsid w:val="00A84430"/>
    <w:rsid w:val="00A86B08"/>
    <w:rsid w:val="00A86FDB"/>
    <w:rsid w:val="00A91463"/>
    <w:rsid w:val="00A92399"/>
    <w:rsid w:val="00A928E5"/>
    <w:rsid w:val="00A933E9"/>
    <w:rsid w:val="00A93521"/>
    <w:rsid w:val="00A93F8D"/>
    <w:rsid w:val="00A94E98"/>
    <w:rsid w:val="00A96F3A"/>
    <w:rsid w:val="00AA020D"/>
    <w:rsid w:val="00AA031A"/>
    <w:rsid w:val="00AA1101"/>
    <w:rsid w:val="00AA1765"/>
    <w:rsid w:val="00AA1B7B"/>
    <w:rsid w:val="00AA1D46"/>
    <w:rsid w:val="00AA2208"/>
    <w:rsid w:val="00AA2270"/>
    <w:rsid w:val="00AA34DA"/>
    <w:rsid w:val="00AA5774"/>
    <w:rsid w:val="00AA770A"/>
    <w:rsid w:val="00AB0694"/>
    <w:rsid w:val="00AB0770"/>
    <w:rsid w:val="00AB1F88"/>
    <w:rsid w:val="00AB2EBD"/>
    <w:rsid w:val="00AB3D7A"/>
    <w:rsid w:val="00AB4459"/>
    <w:rsid w:val="00AB4AA4"/>
    <w:rsid w:val="00AB4D26"/>
    <w:rsid w:val="00AB5CE1"/>
    <w:rsid w:val="00AB6B85"/>
    <w:rsid w:val="00AB76D5"/>
    <w:rsid w:val="00AC0A95"/>
    <w:rsid w:val="00AC0F9D"/>
    <w:rsid w:val="00AC2F01"/>
    <w:rsid w:val="00AC4E31"/>
    <w:rsid w:val="00AC7CA2"/>
    <w:rsid w:val="00AD0003"/>
    <w:rsid w:val="00AD048F"/>
    <w:rsid w:val="00AD0E87"/>
    <w:rsid w:val="00AD1CEC"/>
    <w:rsid w:val="00AD25EF"/>
    <w:rsid w:val="00AD3A58"/>
    <w:rsid w:val="00AD6F7E"/>
    <w:rsid w:val="00AD7B3F"/>
    <w:rsid w:val="00AE0992"/>
    <w:rsid w:val="00AE1BA6"/>
    <w:rsid w:val="00AE2340"/>
    <w:rsid w:val="00AE3E41"/>
    <w:rsid w:val="00AE49E3"/>
    <w:rsid w:val="00AE565E"/>
    <w:rsid w:val="00AE6F18"/>
    <w:rsid w:val="00AE6F9F"/>
    <w:rsid w:val="00AF016A"/>
    <w:rsid w:val="00AF0C3A"/>
    <w:rsid w:val="00AF15A6"/>
    <w:rsid w:val="00AF1804"/>
    <w:rsid w:val="00AF1AD2"/>
    <w:rsid w:val="00AF2566"/>
    <w:rsid w:val="00AF37B4"/>
    <w:rsid w:val="00AF3ABA"/>
    <w:rsid w:val="00AF3B21"/>
    <w:rsid w:val="00AF4082"/>
    <w:rsid w:val="00AF4A61"/>
    <w:rsid w:val="00AF6D56"/>
    <w:rsid w:val="00AF715A"/>
    <w:rsid w:val="00B00313"/>
    <w:rsid w:val="00B00A7B"/>
    <w:rsid w:val="00B0128D"/>
    <w:rsid w:val="00B012D0"/>
    <w:rsid w:val="00B014B3"/>
    <w:rsid w:val="00B01B3C"/>
    <w:rsid w:val="00B0245D"/>
    <w:rsid w:val="00B039E2"/>
    <w:rsid w:val="00B03DAC"/>
    <w:rsid w:val="00B04497"/>
    <w:rsid w:val="00B04AC4"/>
    <w:rsid w:val="00B051F0"/>
    <w:rsid w:val="00B136F3"/>
    <w:rsid w:val="00B14752"/>
    <w:rsid w:val="00B14F5D"/>
    <w:rsid w:val="00B1551C"/>
    <w:rsid w:val="00B16361"/>
    <w:rsid w:val="00B177D9"/>
    <w:rsid w:val="00B200FD"/>
    <w:rsid w:val="00B201C2"/>
    <w:rsid w:val="00B2024B"/>
    <w:rsid w:val="00B203EE"/>
    <w:rsid w:val="00B216D1"/>
    <w:rsid w:val="00B219CA"/>
    <w:rsid w:val="00B26AF6"/>
    <w:rsid w:val="00B27002"/>
    <w:rsid w:val="00B27F8C"/>
    <w:rsid w:val="00B30454"/>
    <w:rsid w:val="00B30ADC"/>
    <w:rsid w:val="00B30D4A"/>
    <w:rsid w:val="00B319A9"/>
    <w:rsid w:val="00B31F4F"/>
    <w:rsid w:val="00B32178"/>
    <w:rsid w:val="00B321D0"/>
    <w:rsid w:val="00B32F3E"/>
    <w:rsid w:val="00B336F1"/>
    <w:rsid w:val="00B338A8"/>
    <w:rsid w:val="00B33A93"/>
    <w:rsid w:val="00B34B42"/>
    <w:rsid w:val="00B350C4"/>
    <w:rsid w:val="00B3D3BB"/>
    <w:rsid w:val="00B40423"/>
    <w:rsid w:val="00B4064F"/>
    <w:rsid w:val="00B4071E"/>
    <w:rsid w:val="00B41AB5"/>
    <w:rsid w:val="00B41AD8"/>
    <w:rsid w:val="00B420B9"/>
    <w:rsid w:val="00B42401"/>
    <w:rsid w:val="00B42BAF"/>
    <w:rsid w:val="00B4333F"/>
    <w:rsid w:val="00B45315"/>
    <w:rsid w:val="00B45737"/>
    <w:rsid w:val="00B463D6"/>
    <w:rsid w:val="00B46867"/>
    <w:rsid w:val="00B4698F"/>
    <w:rsid w:val="00B47307"/>
    <w:rsid w:val="00B5040C"/>
    <w:rsid w:val="00B505AF"/>
    <w:rsid w:val="00B506BD"/>
    <w:rsid w:val="00B51A6F"/>
    <w:rsid w:val="00B54A63"/>
    <w:rsid w:val="00B5554E"/>
    <w:rsid w:val="00B56CB1"/>
    <w:rsid w:val="00B57E8F"/>
    <w:rsid w:val="00B6062F"/>
    <w:rsid w:val="00B62BBF"/>
    <w:rsid w:val="00B635D6"/>
    <w:rsid w:val="00B650A7"/>
    <w:rsid w:val="00B66FD0"/>
    <w:rsid w:val="00B67058"/>
    <w:rsid w:val="00B70B12"/>
    <w:rsid w:val="00B70E94"/>
    <w:rsid w:val="00B715E8"/>
    <w:rsid w:val="00B71654"/>
    <w:rsid w:val="00B71CB7"/>
    <w:rsid w:val="00B72925"/>
    <w:rsid w:val="00B75A74"/>
    <w:rsid w:val="00B76F70"/>
    <w:rsid w:val="00B7710D"/>
    <w:rsid w:val="00B7752E"/>
    <w:rsid w:val="00B807B0"/>
    <w:rsid w:val="00B80EBF"/>
    <w:rsid w:val="00B810D6"/>
    <w:rsid w:val="00B81933"/>
    <w:rsid w:val="00B81D95"/>
    <w:rsid w:val="00B822E6"/>
    <w:rsid w:val="00B826F9"/>
    <w:rsid w:val="00B834E9"/>
    <w:rsid w:val="00B84FAB"/>
    <w:rsid w:val="00B854EB"/>
    <w:rsid w:val="00B85C14"/>
    <w:rsid w:val="00B864C6"/>
    <w:rsid w:val="00B872DF"/>
    <w:rsid w:val="00B90096"/>
    <w:rsid w:val="00B9069E"/>
    <w:rsid w:val="00B90AA3"/>
    <w:rsid w:val="00B9174A"/>
    <w:rsid w:val="00B91AF6"/>
    <w:rsid w:val="00B939E4"/>
    <w:rsid w:val="00B93C64"/>
    <w:rsid w:val="00B946FA"/>
    <w:rsid w:val="00B955B9"/>
    <w:rsid w:val="00B96179"/>
    <w:rsid w:val="00B97510"/>
    <w:rsid w:val="00BA276C"/>
    <w:rsid w:val="00BA38B3"/>
    <w:rsid w:val="00BA3D3D"/>
    <w:rsid w:val="00BA4F39"/>
    <w:rsid w:val="00BA6BDA"/>
    <w:rsid w:val="00BA7AA8"/>
    <w:rsid w:val="00BA7CC9"/>
    <w:rsid w:val="00BA7CE5"/>
    <w:rsid w:val="00BA7E4F"/>
    <w:rsid w:val="00BB017C"/>
    <w:rsid w:val="00BB0A56"/>
    <w:rsid w:val="00BB0B19"/>
    <w:rsid w:val="00BB11A0"/>
    <w:rsid w:val="00BB14D3"/>
    <w:rsid w:val="00BB1825"/>
    <w:rsid w:val="00BB3C9B"/>
    <w:rsid w:val="00BB3DC8"/>
    <w:rsid w:val="00BB48FF"/>
    <w:rsid w:val="00BB4E28"/>
    <w:rsid w:val="00BB58F8"/>
    <w:rsid w:val="00BB5F8A"/>
    <w:rsid w:val="00BB6825"/>
    <w:rsid w:val="00BB7A5D"/>
    <w:rsid w:val="00BC00EB"/>
    <w:rsid w:val="00BC098F"/>
    <w:rsid w:val="00BC1452"/>
    <w:rsid w:val="00BC1FAF"/>
    <w:rsid w:val="00BC2295"/>
    <w:rsid w:val="00BC3A10"/>
    <w:rsid w:val="00BC428B"/>
    <w:rsid w:val="00BC4776"/>
    <w:rsid w:val="00BC4D01"/>
    <w:rsid w:val="00BC5A16"/>
    <w:rsid w:val="00BC5C2C"/>
    <w:rsid w:val="00BC5DB9"/>
    <w:rsid w:val="00BC6E2D"/>
    <w:rsid w:val="00BD0C3C"/>
    <w:rsid w:val="00BD197B"/>
    <w:rsid w:val="00BD2930"/>
    <w:rsid w:val="00BD3D96"/>
    <w:rsid w:val="00BD552F"/>
    <w:rsid w:val="00BD6736"/>
    <w:rsid w:val="00BE0577"/>
    <w:rsid w:val="00BE076A"/>
    <w:rsid w:val="00BE11D5"/>
    <w:rsid w:val="00BE11FF"/>
    <w:rsid w:val="00BE1BDA"/>
    <w:rsid w:val="00BE20D1"/>
    <w:rsid w:val="00BE2D03"/>
    <w:rsid w:val="00BE2DEE"/>
    <w:rsid w:val="00BE3B0A"/>
    <w:rsid w:val="00BE48E8"/>
    <w:rsid w:val="00BE5227"/>
    <w:rsid w:val="00BE5A53"/>
    <w:rsid w:val="00BE6471"/>
    <w:rsid w:val="00BE691C"/>
    <w:rsid w:val="00BE70BB"/>
    <w:rsid w:val="00BE7BCB"/>
    <w:rsid w:val="00BE7DFB"/>
    <w:rsid w:val="00BF146F"/>
    <w:rsid w:val="00BF212F"/>
    <w:rsid w:val="00BF2132"/>
    <w:rsid w:val="00BF2956"/>
    <w:rsid w:val="00BF5590"/>
    <w:rsid w:val="00BF5DCD"/>
    <w:rsid w:val="00BF6362"/>
    <w:rsid w:val="00BF649B"/>
    <w:rsid w:val="00BF6C59"/>
    <w:rsid w:val="00C004C0"/>
    <w:rsid w:val="00C01DF0"/>
    <w:rsid w:val="00C02720"/>
    <w:rsid w:val="00C02B6B"/>
    <w:rsid w:val="00C0475A"/>
    <w:rsid w:val="00C048EB"/>
    <w:rsid w:val="00C05203"/>
    <w:rsid w:val="00C05B72"/>
    <w:rsid w:val="00C062AE"/>
    <w:rsid w:val="00C07210"/>
    <w:rsid w:val="00C0723B"/>
    <w:rsid w:val="00C12567"/>
    <w:rsid w:val="00C13385"/>
    <w:rsid w:val="00C143E5"/>
    <w:rsid w:val="00C16116"/>
    <w:rsid w:val="00C16143"/>
    <w:rsid w:val="00C16EC4"/>
    <w:rsid w:val="00C16ED6"/>
    <w:rsid w:val="00C177E2"/>
    <w:rsid w:val="00C20607"/>
    <w:rsid w:val="00C223F2"/>
    <w:rsid w:val="00C22B9F"/>
    <w:rsid w:val="00C2475C"/>
    <w:rsid w:val="00C25AC2"/>
    <w:rsid w:val="00C275F9"/>
    <w:rsid w:val="00C302FB"/>
    <w:rsid w:val="00C305DD"/>
    <w:rsid w:val="00C322FC"/>
    <w:rsid w:val="00C3286F"/>
    <w:rsid w:val="00C32918"/>
    <w:rsid w:val="00C34023"/>
    <w:rsid w:val="00C3438D"/>
    <w:rsid w:val="00C34564"/>
    <w:rsid w:val="00C35BD6"/>
    <w:rsid w:val="00C368BD"/>
    <w:rsid w:val="00C37CA2"/>
    <w:rsid w:val="00C37FE2"/>
    <w:rsid w:val="00C42668"/>
    <w:rsid w:val="00C42920"/>
    <w:rsid w:val="00C443BE"/>
    <w:rsid w:val="00C47502"/>
    <w:rsid w:val="00C47BCA"/>
    <w:rsid w:val="00C51925"/>
    <w:rsid w:val="00C52416"/>
    <w:rsid w:val="00C52505"/>
    <w:rsid w:val="00C53D3C"/>
    <w:rsid w:val="00C557A2"/>
    <w:rsid w:val="00C55BFD"/>
    <w:rsid w:val="00C56906"/>
    <w:rsid w:val="00C5743C"/>
    <w:rsid w:val="00C574FC"/>
    <w:rsid w:val="00C579BE"/>
    <w:rsid w:val="00C57CE0"/>
    <w:rsid w:val="00C612E7"/>
    <w:rsid w:val="00C62463"/>
    <w:rsid w:val="00C624AA"/>
    <w:rsid w:val="00C644E7"/>
    <w:rsid w:val="00C64C1F"/>
    <w:rsid w:val="00C66046"/>
    <w:rsid w:val="00C6639D"/>
    <w:rsid w:val="00C67B8F"/>
    <w:rsid w:val="00C7077A"/>
    <w:rsid w:val="00C715AB"/>
    <w:rsid w:val="00C7174D"/>
    <w:rsid w:val="00C73A2D"/>
    <w:rsid w:val="00C741F2"/>
    <w:rsid w:val="00C75804"/>
    <w:rsid w:val="00C75857"/>
    <w:rsid w:val="00C80BAA"/>
    <w:rsid w:val="00C810EA"/>
    <w:rsid w:val="00C82E64"/>
    <w:rsid w:val="00C834FD"/>
    <w:rsid w:val="00C850DB"/>
    <w:rsid w:val="00C8521E"/>
    <w:rsid w:val="00C8581A"/>
    <w:rsid w:val="00C85C3F"/>
    <w:rsid w:val="00C87CA0"/>
    <w:rsid w:val="00C87FEE"/>
    <w:rsid w:val="00C905D0"/>
    <w:rsid w:val="00C91667"/>
    <w:rsid w:val="00C92181"/>
    <w:rsid w:val="00C92748"/>
    <w:rsid w:val="00C92828"/>
    <w:rsid w:val="00C93D1F"/>
    <w:rsid w:val="00C93F1A"/>
    <w:rsid w:val="00C96DE3"/>
    <w:rsid w:val="00CA0971"/>
    <w:rsid w:val="00CA0F6E"/>
    <w:rsid w:val="00CA17EA"/>
    <w:rsid w:val="00CA26DE"/>
    <w:rsid w:val="00CA2F00"/>
    <w:rsid w:val="00CA342F"/>
    <w:rsid w:val="00CA3686"/>
    <w:rsid w:val="00CA4610"/>
    <w:rsid w:val="00CA4C20"/>
    <w:rsid w:val="00CA5340"/>
    <w:rsid w:val="00CA5450"/>
    <w:rsid w:val="00CA5930"/>
    <w:rsid w:val="00CA6498"/>
    <w:rsid w:val="00CA6BC3"/>
    <w:rsid w:val="00CA6E07"/>
    <w:rsid w:val="00CB05F0"/>
    <w:rsid w:val="00CB2AAB"/>
    <w:rsid w:val="00CB314C"/>
    <w:rsid w:val="00CB3534"/>
    <w:rsid w:val="00CB3733"/>
    <w:rsid w:val="00CB3F73"/>
    <w:rsid w:val="00CB4769"/>
    <w:rsid w:val="00CB52E3"/>
    <w:rsid w:val="00CB5B54"/>
    <w:rsid w:val="00CB5EDD"/>
    <w:rsid w:val="00CB67BE"/>
    <w:rsid w:val="00CB6B10"/>
    <w:rsid w:val="00CB7485"/>
    <w:rsid w:val="00CB7622"/>
    <w:rsid w:val="00CB7AFC"/>
    <w:rsid w:val="00CC072E"/>
    <w:rsid w:val="00CC0977"/>
    <w:rsid w:val="00CC25C8"/>
    <w:rsid w:val="00CC3F29"/>
    <w:rsid w:val="00CC4046"/>
    <w:rsid w:val="00CC5E51"/>
    <w:rsid w:val="00CC6215"/>
    <w:rsid w:val="00CC718A"/>
    <w:rsid w:val="00CC7DE3"/>
    <w:rsid w:val="00CD1D0D"/>
    <w:rsid w:val="00CD4E11"/>
    <w:rsid w:val="00CD6023"/>
    <w:rsid w:val="00CD6348"/>
    <w:rsid w:val="00CD6439"/>
    <w:rsid w:val="00CD7242"/>
    <w:rsid w:val="00CE179E"/>
    <w:rsid w:val="00CE1EF7"/>
    <w:rsid w:val="00CE2F0A"/>
    <w:rsid w:val="00CE3019"/>
    <w:rsid w:val="00CE67FE"/>
    <w:rsid w:val="00CE7A5C"/>
    <w:rsid w:val="00CF01D3"/>
    <w:rsid w:val="00CF059F"/>
    <w:rsid w:val="00CF1A99"/>
    <w:rsid w:val="00CF1F11"/>
    <w:rsid w:val="00CF2A61"/>
    <w:rsid w:val="00CF30FC"/>
    <w:rsid w:val="00CF3454"/>
    <w:rsid w:val="00CF3C0B"/>
    <w:rsid w:val="00CF3D66"/>
    <w:rsid w:val="00CF5501"/>
    <w:rsid w:val="00CF5FE0"/>
    <w:rsid w:val="00CF6A8C"/>
    <w:rsid w:val="00CF73C6"/>
    <w:rsid w:val="00CF7D53"/>
    <w:rsid w:val="00D006E1"/>
    <w:rsid w:val="00D018EE"/>
    <w:rsid w:val="00D028E7"/>
    <w:rsid w:val="00D02DA4"/>
    <w:rsid w:val="00D0370D"/>
    <w:rsid w:val="00D0425F"/>
    <w:rsid w:val="00D05436"/>
    <w:rsid w:val="00D057A7"/>
    <w:rsid w:val="00D06125"/>
    <w:rsid w:val="00D06557"/>
    <w:rsid w:val="00D075DE"/>
    <w:rsid w:val="00D10622"/>
    <w:rsid w:val="00D11CF4"/>
    <w:rsid w:val="00D128BA"/>
    <w:rsid w:val="00D136E0"/>
    <w:rsid w:val="00D1697B"/>
    <w:rsid w:val="00D211BA"/>
    <w:rsid w:val="00D249BA"/>
    <w:rsid w:val="00D252AA"/>
    <w:rsid w:val="00D25E94"/>
    <w:rsid w:val="00D2602E"/>
    <w:rsid w:val="00D26340"/>
    <w:rsid w:val="00D267EF"/>
    <w:rsid w:val="00D277B1"/>
    <w:rsid w:val="00D30184"/>
    <w:rsid w:val="00D30877"/>
    <w:rsid w:val="00D30D82"/>
    <w:rsid w:val="00D315E4"/>
    <w:rsid w:val="00D31935"/>
    <w:rsid w:val="00D31C7C"/>
    <w:rsid w:val="00D3247D"/>
    <w:rsid w:val="00D33142"/>
    <w:rsid w:val="00D33919"/>
    <w:rsid w:val="00D34566"/>
    <w:rsid w:val="00D35F25"/>
    <w:rsid w:val="00D3770C"/>
    <w:rsid w:val="00D37E4C"/>
    <w:rsid w:val="00D4113F"/>
    <w:rsid w:val="00D412FA"/>
    <w:rsid w:val="00D4194F"/>
    <w:rsid w:val="00D4241B"/>
    <w:rsid w:val="00D424A1"/>
    <w:rsid w:val="00D42F19"/>
    <w:rsid w:val="00D43FFB"/>
    <w:rsid w:val="00D44717"/>
    <w:rsid w:val="00D44DDE"/>
    <w:rsid w:val="00D4520F"/>
    <w:rsid w:val="00D46FF1"/>
    <w:rsid w:val="00D47532"/>
    <w:rsid w:val="00D505CB"/>
    <w:rsid w:val="00D514AB"/>
    <w:rsid w:val="00D51594"/>
    <w:rsid w:val="00D515DF"/>
    <w:rsid w:val="00D52A79"/>
    <w:rsid w:val="00D52DEA"/>
    <w:rsid w:val="00D535BE"/>
    <w:rsid w:val="00D544ED"/>
    <w:rsid w:val="00D553CD"/>
    <w:rsid w:val="00D55E7B"/>
    <w:rsid w:val="00D5662D"/>
    <w:rsid w:val="00D575D1"/>
    <w:rsid w:val="00D607B4"/>
    <w:rsid w:val="00D6096A"/>
    <w:rsid w:val="00D61342"/>
    <w:rsid w:val="00D61BFD"/>
    <w:rsid w:val="00D6359F"/>
    <w:rsid w:val="00D666DC"/>
    <w:rsid w:val="00D67E23"/>
    <w:rsid w:val="00D705BD"/>
    <w:rsid w:val="00D71B02"/>
    <w:rsid w:val="00D71C9C"/>
    <w:rsid w:val="00D71D48"/>
    <w:rsid w:val="00D71F87"/>
    <w:rsid w:val="00D721F6"/>
    <w:rsid w:val="00D723B0"/>
    <w:rsid w:val="00D730B9"/>
    <w:rsid w:val="00D733E3"/>
    <w:rsid w:val="00D737A2"/>
    <w:rsid w:val="00D75445"/>
    <w:rsid w:val="00D76DEA"/>
    <w:rsid w:val="00D80A1E"/>
    <w:rsid w:val="00D81533"/>
    <w:rsid w:val="00D8180B"/>
    <w:rsid w:val="00D81B65"/>
    <w:rsid w:val="00D825B9"/>
    <w:rsid w:val="00D835DD"/>
    <w:rsid w:val="00D843E3"/>
    <w:rsid w:val="00D84BAC"/>
    <w:rsid w:val="00D85723"/>
    <w:rsid w:val="00D8577E"/>
    <w:rsid w:val="00D86E6A"/>
    <w:rsid w:val="00D8750B"/>
    <w:rsid w:val="00D9081E"/>
    <w:rsid w:val="00D90C53"/>
    <w:rsid w:val="00D920DD"/>
    <w:rsid w:val="00D928E9"/>
    <w:rsid w:val="00D942E8"/>
    <w:rsid w:val="00D94FAF"/>
    <w:rsid w:val="00D96A8E"/>
    <w:rsid w:val="00D9737A"/>
    <w:rsid w:val="00DA045A"/>
    <w:rsid w:val="00DA0CDB"/>
    <w:rsid w:val="00DA1199"/>
    <w:rsid w:val="00DA13F0"/>
    <w:rsid w:val="00DA14AD"/>
    <w:rsid w:val="00DA2105"/>
    <w:rsid w:val="00DA2F89"/>
    <w:rsid w:val="00DA383F"/>
    <w:rsid w:val="00DA577F"/>
    <w:rsid w:val="00DA6168"/>
    <w:rsid w:val="00DB0687"/>
    <w:rsid w:val="00DB1474"/>
    <w:rsid w:val="00DB4224"/>
    <w:rsid w:val="00DB4F48"/>
    <w:rsid w:val="00DB6FAA"/>
    <w:rsid w:val="00DC246B"/>
    <w:rsid w:val="00DC3015"/>
    <w:rsid w:val="00DC308A"/>
    <w:rsid w:val="00DC54DF"/>
    <w:rsid w:val="00DC6651"/>
    <w:rsid w:val="00DC79A0"/>
    <w:rsid w:val="00DD0DFE"/>
    <w:rsid w:val="00DD2E65"/>
    <w:rsid w:val="00DD3897"/>
    <w:rsid w:val="00DD3C28"/>
    <w:rsid w:val="00DD4AC0"/>
    <w:rsid w:val="00DD4E8A"/>
    <w:rsid w:val="00DD532E"/>
    <w:rsid w:val="00DD56B5"/>
    <w:rsid w:val="00DD5D15"/>
    <w:rsid w:val="00DD6D92"/>
    <w:rsid w:val="00DE150B"/>
    <w:rsid w:val="00DE1750"/>
    <w:rsid w:val="00DE1E87"/>
    <w:rsid w:val="00DE297C"/>
    <w:rsid w:val="00DE2B31"/>
    <w:rsid w:val="00DE337C"/>
    <w:rsid w:val="00DE3DCE"/>
    <w:rsid w:val="00DE4C5B"/>
    <w:rsid w:val="00DE665F"/>
    <w:rsid w:val="00DE7082"/>
    <w:rsid w:val="00DE7688"/>
    <w:rsid w:val="00DF0325"/>
    <w:rsid w:val="00DF048D"/>
    <w:rsid w:val="00DF1E19"/>
    <w:rsid w:val="00DF2901"/>
    <w:rsid w:val="00DF44BD"/>
    <w:rsid w:val="00DF4A52"/>
    <w:rsid w:val="00DF5B61"/>
    <w:rsid w:val="00DF6E35"/>
    <w:rsid w:val="00DF70EF"/>
    <w:rsid w:val="00DF7C9D"/>
    <w:rsid w:val="00E0104F"/>
    <w:rsid w:val="00E01149"/>
    <w:rsid w:val="00E01251"/>
    <w:rsid w:val="00E01B01"/>
    <w:rsid w:val="00E01D1E"/>
    <w:rsid w:val="00E03619"/>
    <w:rsid w:val="00E0550C"/>
    <w:rsid w:val="00E05725"/>
    <w:rsid w:val="00E0612E"/>
    <w:rsid w:val="00E06CE5"/>
    <w:rsid w:val="00E1005C"/>
    <w:rsid w:val="00E112A5"/>
    <w:rsid w:val="00E118C6"/>
    <w:rsid w:val="00E1251F"/>
    <w:rsid w:val="00E12B96"/>
    <w:rsid w:val="00E13720"/>
    <w:rsid w:val="00E13BE9"/>
    <w:rsid w:val="00E13D09"/>
    <w:rsid w:val="00E13DC3"/>
    <w:rsid w:val="00E14072"/>
    <w:rsid w:val="00E15F42"/>
    <w:rsid w:val="00E16363"/>
    <w:rsid w:val="00E17514"/>
    <w:rsid w:val="00E17806"/>
    <w:rsid w:val="00E17D38"/>
    <w:rsid w:val="00E20947"/>
    <w:rsid w:val="00E20A72"/>
    <w:rsid w:val="00E21011"/>
    <w:rsid w:val="00E2114F"/>
    <w:rsid w:val="00E22903"/>
    <w:rsid w:val="00E238A4"/>
    <w:rsid w:val="00E245A4"/>
    <w:rsid w:val="00E245FD"/>
    <w:rsid w:val="00E246BC"/>
    <w:rsid w:val="00E2528A"/>
    <w:rsid w:val="00E259D6"/>
    <w:rsid w:val="00E259DD"/>
    <w:rsid w:val="00E26739"/>
    <w:rsid w:val="00E26846"/>
    <w:rsid w:val="00E26EAE"/>
    <w:rsid w:val="00E27EE0"/>
    <w:rsid w:val="00E319FE"/>
    <w:rsid w:val="00E32733"/>
    <w:rsid w:val="00E32D49"/>
    <w:rsid w:val="00E3374E"/>
    <w:rsid w:val="00E33E43"/>
    <w:rsid w:val="00E34D2C"/>
    <w:rsid w:val="00E35A60"/>
    <w:rsid w:val="00E35B87"/>
    <w:rsid w:val="00E35C2C"/>
    <w:rsid w:val="00E37879"/>
    <w:rsid w:val="00E37F64"/>
    <w:rsid w:val="00E404E3"/>
    <w:rsid w:val="00E40EFB"/>
    <w:rsid w:val="00E419C0"/>
    <w:rsid w:val="00E42455"/>
    <w:rsid w:val="00E44B51"/>
    <w:rsid w:val="00E50F55"/>
    <w:rsid w:val="00E517AD"/>
    <w:rsid w:val="00E520F7"/>
    <w:rsid w:val="00E548C4"/>
    <w:rsid w:val="00E54E32"/>
    <w:rsid w:val="00E55C6F"/>
    <w:rsid w:val="00E5608E"/>
    <w:rsid w:val="00E56C67"/>
    <w:rsid w:val="00E56D8E"/>
    <w:rsid w:val="00E56EB4"/>
    <w:rsid w:val="00E60C5C"/>
    <w:rsid w:val="00E6372B"/>
    <w:rsid w:val="00E65A1B"/>
    <w:rsid w:val="00E725E2"/>
    <w:rsid w:val="00E72E91"/>
    <w:rsid w:val="00E73935"/>
    <w:rsid w:val="00E743CD"/>
    <w:rsid w:val="00E75368"/>
    <w:rsid w:val="00E75B45"/>
    <w:rsid w:val="00E76BDD"/>
    <w:rsid w:val="00E775BA"/>
    <w:rsid w:val="00E77DF0"/>
    <w:rsid w:val="00E815C5"/>
    <w:rsid w:val="00E82305"/>
    <w:rsid w:val="00E83D2F"/>
    <w:rsid w:val="00E843DD"/>
    <w:rsid w:val="00E849FA"/>
    <w:rsid w:val="00E86195"/>
    <w:rsid w:val="00E86C58"/>
    <w:rsid w:val="00E9037F"/>
    <w:rsid w:val="00E9044F"/>
    <w:rsid w:val="00E91C0E"/>
    <w:rsid w:val="00E926BC"/>
    <w:rsid w:val="00E94478"/>
    <w:rsid w:val="00E95100"/>
    <w:rsid w:val="00E97624"/>
    <w:rsid w:val="00EA1923"/>
    <w:rsid w:val="00EA1B93"/>
    <w:rsid w:val="00EA1C31"/>
    <w:rsid w:val="00EA242A"/>
    <w:rsid w:val="00EA2F93"/>
    <w:rsid w:val="00EA32F0"/>
    <w:rsid w:val="00EA37C1"/>
    <w:rsid w:val="00EA46BF"/>
    <w:rsid w:val="00EA670E"/>
    <w:rsid w:val="00EA71D6"/>
    <w:rsid w:val="00EA7F83"/>
    <w:rsid w:val="00EB0018"/>
    <w:rsid w:val="00EB1EB7"/>
    <w:rsid w:val="00EB229D"/>
    <w:rsid w:val="00EB22B6"/>
    <w:rsid w:val="00EB25A0"/>
    <w:rsid w:val="00EB5E84"/>
    <w:rsid w:val="00EC209D"/>
    <w:rsid w:val="00EC2D69"/>
    <w:rsid w:val="00EC3375"/>
    <w:rsid w:val="00EC36E1"/>
    <w:rsid w:val="00EC59B4"/>
    <w:rsid w:val="00EC73DD"/>
    <w:rsid w:val="00EC7515"/>
    <w:rsid w:val="00ED42D4"/>
    <w:rsid w:val="00ED45E7"/>
    <w:rsid w:val="00ED648B"/>
    <w:rsid w:val="00ED6FCC"/>
    <w:rsid w:val="00ED7163"/>
    <w:rsid w:val="00EE00EE"/>
    <w:rsid w:val="00EE08F8"/>
    <w:rsid w:val="00EE1037"/>
    <w:rsid w:val="00EE144D"/>
    <w:rsid w:val="00EE2EF9"/>
    <w:rsid w:val="00EE309D"/>
    <w:rsid w:val="00EE4488"/>
    <w:rsid w:val="00EE648A"/>
    <w:rsid w:val="00EE6F85"/>
    <w:rsid w:val="00EF17C3"/>
    <w:rsid w:val="00EF1DFA"/>
    <w:rsid w:val="00EF22BA"/>
    <w:rsid w:val="00EF2B2C"/>
    <w:rsid w:val="00EF3336"/>
    <w:rsid w:val="00EF3B80"/>
    <w:rsid w:val="00EF470D"/>
    <w:rsid w:val="00EF4BFA"/>
    <w:rsid w:val="00EF4E34"/>
    <w:rsid w:val="00EF5082"/>
    <w:rsid w:val="00EF6433"/>
    <w:rsid w:val="00EF7A54"/>
    <w:rsid w:val="00EF7FB2"/>
    <w:rsid w:val="00F02324"/>
    <w:rsid w:val="00F03042"/>
    <w:rsid w:val="00F033F1"/>
    <w:rsid w:val="00F0347C"/>
    <w:rsid w:val="00F03FFD"/>
    <w:rsid w:val="00F0451A"/>
    <w:rsid w:val="00F04F73"/>
    <w:rsid w:val="00F06D84"/>
    <w:rsid w:val="00F078DE"/>
    <w:rsid w:val="00F10082"/>
    <w:rsid w:val="00F10A05"/>
    <w:rsid w:val="00F11390"/>
    <w:rsid w:val="00F1273B"/>
    <w:rsid w:val="00F13C27"/>
    <w:rsid w:val="00F1484F"/>
    <w:rsid w:val="00F15E4E"/>
    <w:rsid w:val="00F16F9C"/>
    <w:rsid w:val="00F17D95"/>
    <w:rsid w:val="00F204A4"/>
    <w:rsid w:val="00F20897"/>
    <w:rsid w:val="00F2145F"/>
    <w:rsid w:val="00F21887"/>
    <w:rsid w:val="00F227FB"/>
    <w:rsid w:val="00F237B1"/>
    <w:rsid w:val="00F26C6D"/>
    <w:rsid w:val="00F3056D"/>
    <w:rsid w:val="00F33082"/>
    <w:rsid w:val="00F33162"/>
    <w:rsid w:val="00F3327E"/>
    <w:rsid w:val="00F3564F"/>
    <w:rsid w:val="00F35E08"/>
    <w:rsid w:val="00F35F06"/>
    <w:rsid w:val="00F36B86"/>
    <w:rsid w:val="00F37010"/>
    <w:rsid w:val="00F3721B"/>
    <w:rsid w:val="00F37D23"/>
    <w:rsid w:val="00F42831"/>
    <w:rsid w:val="00F42CC7"/>
    <w:rsid w:val="00F42EAD"/>
    <w:rsid w:val="00F43B6F"/>
    <w:rsid w:val="00F45379"/>
    <w:rsid w:val="00F453ED"/>
    <w:rsid w:val="00F473D9"/>
    <w:rsid w:val="00F50D1C"/>
    <w:rsid w:val="00F537F4"/>
    <w:rsid w:val="00F5571C"/>
    <w:rsid w:val="00F5708D"/>
    <w:rsid w:val="00F57D17"/>
    <w:rsid w:val="00F61799"/>
    <w:rsid w:val="00F6323A"/>
    <w:rsid w:val="00F63C9A"/>
    <w:rsid w:val="00F65079"/>
    <w:rsid w:val="00F660E3"/>
    <w:rsid w:val="00F66438"/>
    <w:rsid w:val="00F66DE9"/>
    <w:rsid w:val="00F66ECF"/>
    <w:rsid w:val="00F67D2B"/>
    <w:rsid w:val="00F67F64"/>
    <w:rsid w:val="00F7020D"/>
    <w:rsid w:val="00F71A4C"/>
    <w:rsid w:val="00F73771"/>
    <w:rsid w:val="00F74701"/>
    <w:rsid w:val="00F7479D"/>
    <w:rsid w:val="00F74922"/>
    <w:rsid w:val="00F74B99"/>
    <w:rsid w:val="00F75703"/>
    <w:rsid w:val="00F76173"/>
    <w:rsid w:val="00F77865"/>
    <w:rsid w:val="00F77FCD"/>
    <w:rsid w:val="00F81929"/>
    <w:rsid w:val="00F823B5"/>
    <w:rsid w:val="00F8263D"/>
    <w:rsid w:val="00F82883"/>
    <w:rsid w:val="00F82C72"/>
    <w:rsid w:val="00F830E5"/>
    <w:rsid w:val="00F8473D"/>
    <w:rsid w:val="00F8553A"/>
    <w:rsid w:val="00F85968"/>
    <w:rsid w:val="00F87098"/>
    <w:rsid w:val="00F8782B"/>
    <w:rsid w:val="00F906D6"/>
    <w:rsid w:val="00F91034"/>
    <w:rsid w:val="00F9272F"/>
    <w:rsid w:val="00F932A6"/>
    <w:rsid w:val="00F940BC"/>
    <w:rsid w:val="00F96CAA"/>
    <w:rsid w:val="00F97718"/>
    <w:rsid w:val="00FA2C1D"/>
    <w:rsid w:val="00FA39A9"/>
    <w:rsid w:val="00FA43D3"/>
    <w:rsid w:val="00FA55B8"/>
    <w:rsid w:val="00FA5B3D"/>
    <w:rsid w:val="00FA67F5"/>
    <w:rsid w:val="00FA6BBC"/>
    <w:rsid w:val="00FB02B6"/>
    <w:rsid w:val="00FB0AB5"/>
    <w:rsid w:val="00FB2606"/>
    <w:rsid w:val="00FB2AAA"/>
    <w:rsid w:val="00FB3F47"/>
    <w:rsid w:val="00FB4366"/>
    <w:rsid w:val="00FB4588"/>
    <w:rsid w:val="00FB467E"/>
    <w:rsid w:val="00FB6A1A"/>
    <w:rsid w:val="00FB798B"/>
    <w:rsid w:val="00FC030B"/>
    <w:rsid w:val="00FC104F"/>
    <w:rsid w:val="00FC2864"/>
    <w:rsid w:val="00FC3167"/>
    <w:rsid w:val="00FC340C"/>
    <w:rsid w:val="00FC4452"/>
    <w:rsid w:val="00FC4667"/>
    <w:rsid w:val="00FC4A2A"/>
    <w:rsid w:val="00FC729D"/>
    <w:rsid w:val="00FC735E"/>
    <w:rsid w:val="00FC799B"/>
    <w:rsid w:val="00FD1602"/>
    <w:rsid w:val="00FD17F2"/>
    <w:rsid w:val="00FD1E9D"/>
    <w:rsid w:val="00FD357C"/>
    <w:rsid w:val="00FD359B"/>
    <w:rsid w:val="00FD4433"/>
    <w:rsid w:val="00FD4E0B"/>
    <w:rsid w:val="00FD515D"/>
    <w:rsid w:val="00FD57B7"/>
    <w:rsid w:val="00FD582D"/>
    <w:rsid w:val="00FD612B"/>
    <w:rsid w:val="00FD7D87"/>
    <w:rsid w:val="00FE0DC8"/>
    <w:rsid w:val="00FE30E7"/>
    <w:rsid w:val="00FE5661"/>
    <w:rsid w:val="00FE7398"/>
    <w:rsid w:val="00FE7552"/>
    <w:rsid w:val="00FF1382"/>
    <w:rsid w:val="00FF47BC"/>
    <w:rsid w:val="00FF5D2E"/>
    <w:rsid w:val="00FF65C2"/>
    <w:rsid w:val="00FF783F"/>
    <w:rsid w:val="00FF7E64"/>
    <w:rsid w:val="01673A65"/>
    <w:rsid w:val="02B68274"/>
    <w:rsid w:val="03123C92"/>
    <w:rsid w:val="035056EB"/>
    <w:rsid w:val="03801817"/>
    <w:rsid w:val="04ABEEB9"/>
    <w:rsid w:val="04B9A5F8"/>
    <w:rsid w:val="04DAD076"/>
    <w:rsid w:val="05FC8CCC"/>
    <w:rsid w:val="06946188"/>
    <w:rsid w:val="07BE911E"/>
    <w:rsid w:val="090EC7E5"/>
    <w:rsid w:val="09B5D5B4"/>
    <w:rsid w:val="0AC8834C"/>
    <w:rsid w:val="0B4282B1"/>
    <w:rsid w:val="0BE57614"/>
    <w:rsid w:val="0C08CD0B"/>
    <w:rsid w:val="0C8E49DF"/>
    <w:rsid w:val="0E3777BA"/>
    <w:rsid w:val="0E3BA15A"/>
    <w:rsid w:val="0E55994F"/>
    <w:rsid w:val="0FEC9AEA"/>
    <w:rsid w:val="10FA6FFE"/>
    <w:rsid w:val="12820C7C"/>
    <w:rsid w:val="1388D71E"/>
    <w:rsid w:val="13B355BB"/>
    <w:rsid w:val="14F32309"/>
    <w:rsid w:val="15537DBC"/>
    <w:rsid w:val="15DEE285"/>
    <w:rsid w:val="1609C8A6"/>
    <w:rsid w:val="16763D42"/>
    <w:rsid w:val="16823B05"/>
    <w:rsid w:val="16C7695B"/>
    <w:rsid w:val="1776A3D6"/>
    <w:rsid w:val="17A3A79A"/>
    <w:rsid w:val="181EE7E2"/>
    <w:rsid w:val="18267EB7"/>
    <w:rsid w:val="19BD525A"/>
    <w:rsid w:val="1A3DD225"/>
    <w:rsid w:val="1A59C45B"/>
    <w:rsid w:val="1A9B7244"/>
    <w:rsid w:val="1AC73408"/>
    <w:rsid w:val="1BB81F38"/>
    <w:rsid w:val="1C26E4E4"/>
    <w:rsid w:val="1CEE28F5"/>
    <w:rsid w:val="1D05068B"/>
    <w:rsid w:val="1DB6B1AB"/>
    <w:rsid w:val="1DE8AFD8"/>
    <w:rsid w:val="1DFA75E8"/>
    <w:rsid w:val="1DFD9531"/>
    <w:rsid w:val="1E709C0D"/>
    <w:rsid w:val="1E74BF5E"/>
    <w:rsid w:val="1E9D3490"/>
    <w:rsid w:val="1F471991"/>
    <w:rsid w:val="20830CC7"/>
    <w:rsid w:val="20C2D0CE"/>
    <w:rsid w:val="21D99DA1"/>
    <w:rsid w:val="221CB4CB"/>
    <w:rsid w:val="224B03C7"/>
    <w:rsid w:val="227304F1"/>
    <w:rsid w:val="23FF741B"/>
    <w:rsid w:val="250AE3AE"/>
    <w:rsid w:val="25785806"/>
    <w:rsid w:val="25DD7C77"/>
    <w:rsid w:val="261D654F"/>
    <w:rsid w:val="263817C8"/>
    <w:rsid w:val="267BBD76"/>
    <w:rsid w:val="2764E6D8"/>
    <w:rsid w:val="279C4033"/>
    <w:rsid w:val="28D7E31A"/>
    <w:rsid w:val="29990968"/>
    <w:rsid w:val="2A1EA058"/>
    <w:rsid w:val="2A2B3C6E"/>
    <w:rsid w:val="2A862B83"/>
    <w:rsid w:val="2AFC4398"/>
    <w:rsid w:val="2B280CB8"/>
    <w:rsid w:val="2B6896F7"/>
    <w:rsid w:val="2C722351"/>
    <w:rsid w:val="2CB077BC"/>
    <w:rsid w:val="2CD58A91"/>
    <w:rsid w:val="2D5AA371"/>
    <w:rsid w:val="2DF84B11"/>
    <w:rsid w:val="2E394114"/>
    <w:rsid w:val="2EB6931D"/>
    <w:rsid w:val="2F3F973D"/>
    <w:rsid w:val="2F5E87C0"/>
    <w:rsid w:val="2FC9DCE7"/>
    <w:rsid w:val="301727A0"/>
    <w:rsid w:val="303A6FCE"/>
    <w:rsid w:val="30652ADB"/>
    <w:rsid w:val="30A91FD4"/>
    <w:rsid w:val="30C8E6D7"/>
    <w:rsid w:val="318DF5EE"/>
    <w:rsid w:val="3193C42F"/>
    <w:rsid w:val="31B5F8E3"/>
    <w:rsid w:val="31C818DB"/>
    <w:rsid w:val="31D221D4"/>
    <w:rsid w:val="329DBFFE"/>
    <w:rsid w:val="335BC1A2"/>
    <w:rsid w:val="33647E17"/>
    <w:rsid w:val="35EA6F63"/>
    <w:rsid w:val="3677DCB6"/>
    <w:rsid w:val="36ED42EE"/>
    <w:rsid w:val="3716DFB2"/>
    <w:rsid w:val="37B1A47A"/>
    <w:rsid w:val="37E13501"/>
    <w:rsid w:val="386B404B"/>
    <w:rsid w:val="3912E38F"/>
    <w:rsid w:val="392A4C00"/>
    <w:rsid w:val="3A6382F6"/>
    <w:rsid w:val="3ACF8611"/>
    <w:rsid w:val="3C822F10"/>
    <w:rsid w:val="3DAF2F84"/>
    <w:rsid w:val="3E9DB9ED"/>
    <w:rsid w:val="3EC155C1"/>
    <w:rsid w:val="3ECCF460"/>
    <w:rsid w:val="3F2C68E1"/>
    <w:rsid w:val="3F417CE8"/>
    <w:rsid w:val="3F68D755"/>
    <w:rsid w:val="3F84C527"/>
    <w:rsid w:val="3FE43BE4"/>
    <w:rsid w:val="403064C8"/>
    <w:rsid w:val="40914B5C"/>
    <w:rsid w:val="41EF8232"/>
    <w:rsid w:val="420DD154"/>
    <w:rsid w:val="4213EBBD"/>
    <w:rsid w:val="42A56EDD"/>
    <w:rsid w:val="44671FDF"/>
    <w:rsid w:val="44A1398D"/>
    <w:rsid w:val="4570D406"/>
    <w:rsid w:val="458E082C"/>
    <w:rsid w:val="45A575D8"/>
    <w:rsid w:val="45B5DB3F"/>
    <w:rsid w:val="461E8CBE"/>
    <w:rsid w:val="4662CA0D"/>
    <w:rsid w:val="46AC9A17"/>
    <w:rsid w:val="46B68200"/>
    <w:rsid w:val="47354034"/>
    <w:rsid w:val="48E67CC0"/>
    <w:rsid w:val="493F2981"/>
    <w:rsid w:val="49A73872"/>
    <w:rsid w:val="49CC9819"/>
    <w:rsid w:val="49D1DF8A"/>
    <w:rsid w:val="4A0DB149"/>
    <w:rsid w:val="4A75365B"/>
    <w:rsid w:val="4AFCBB77"/>
    <w:rsid w:val="4B149E7A"/>
    <w:rsid w:val="4B58048A"/>
    <w:rsid w:val="4B612483"/>
    <w:rsid w:val="4B7B004B"/>
    <w:rsid w:val="4BA7E7AD"/>
    <w:rsid w:val="4BFB77C7"/>
    <w:rsid w:val="4C139CC3"/>
    <w:rsid w:val="4C99CF78"/>
    <w:rsid w:val="4CDC65E8"/>
    <w:rsid w:val="4D0AEC71"/>
    <w:rsid w:val="4D180A39"/>
    <w:rsid w:val="4D37C623"/>
    <w:rsid w:val="4D66E37D"/>
    <w:rsid w:val="4D713997"/>
    <w:rsid w:val="4D756843"/>
    <w:rsid w:val="4D92ED51"/>
    <w:rsid w:val="4D9470A6"/>
    <w:rsid w:val="4D9CD2FD"/>
    <w:rsid w:val="4E87BE28"/>
    <w:rsid w:val="4EA6CCC8"/>
    <w:rsid w:val="4F7A5A7C"/>
    <w:rsid w:val="4FCD3CB8"/>
    <w:rsid w:val="4FEEC141"/>
    <w:rsid w:val="50204B45"/>
    <w:rsid w:val="50792CBA"/>
    <w:rsid w:val="50BDB3CD"/>
    <w:rsid w:val="5193F8CD"/>
    <w:rsid w:val="51C8C66E"/>
    <w:rsid w:val="52429282"/>
    <w:rsid w:val="5299B74B"/>
    <w:rsid w:val="52F0CC7F"/>
    <w:rsid w:val="533591F0"/>
    <w:rsid w:val="534C2E73"/>
    <w:rsid w:val="53AAFB17"/>
    <w:rsid w:val="54242F8B"/>
    <w:rsid w:val="54814DA1"/>
    <w:rsid w:val="55087674"/>
    <w:rsid w:val="557377BD"/>
    <w:rsid w:val="559DACC2"/>
    <w:rsid w:val="55D0D621"/>
    <w:rsid w:val="55E718B0"/>
    <w:rsid w:val="561513A7"/>
    <w:rsid w:val="5752B66E"/>
    <w:rsid w:val="57AED940"/>
    <w:rsid w:val="593837D4"/>
    <w:rsid w:val="59A29571"/>
    <w:rsid w:val="59ECA079"/>
    <w:rsid w:val="5A458A22"/>
    <w:rsid w:val="5B4BD107"/>
    <w:rsid w:val="5BDABFC2"/>
    <w:rsid w:val="5C0FE757"/>
    <w:rsid w:val="5CB4DD3E"/>
    <w:rsid w:val="5D267F02"/>
    <w:rsid w:val="5D575B2D"/>
    <w:rsid w:val="5E036EFC"/>
    <w:rsid w:val="5E24A512"/>
    <w:rsid w:val="5EDD8BB8"/>
    <w:rsid w:val="60C744E0"/>
    <w:rsid w:val="60D426A1"/>
    <w:rsid w:val="6132BE9E"/>
    <w:rsid w:val="61334519"/>
    <w:rsid w:val="613E0D56"/>
    <w:rsid w:val="6152D44F"/>
    <w:rsid w:val="61E3796A"/>
    <w:rsid w:val="63162FBE"/>
    <w:rsid w:val="647D8A27"/>
    <w:rsid w:val="64C28A77"/>
    <w:rsid w:val="659C15D6"/>
    <w:rsid w:val="65A03F62"/>
    <w:rsid w:val="669510FC"/>
    <w:rsid w:val="66AA7FD0"/>
    <w:rsid w:val="6733B8A6"/>
    <w:rsid w:val="67C500DE"/>
    <w:rsid w:val="6831538D"/>
    <w:rsid w:val="68456CE3"/>
    <w:rsid w:val="69402A8E"/>
    <w:rsid w:val="6B828CFC"/>
    <w:rsid w:val="6C014997"/>
    <w:rsid w:val="6C1F8572"/>
    <w:rsid w:val="6C7CF650"/>
    <w:rsid w:val="6C9254FA"/>
    <w:rsid w:val="6CD4F269"/>
    <w:rsid w:val="6D853750"/>
    <w:rsid w:val="6DBDBB45"/>
    <w:rsid w:val="6EE80C97"/>
    <w:rsid w:val="6F85A567"/>
    <w:rsid w:val="6FB5004A"/>
    <w:rsid w:val="6FD43C5C"/>
    <w:rsid w:val="71089CC7"/>
    <w:rsid w:val="7155087D"/>
    <w:rsid w:val="717F3D29"/>
    <w:rsid w:val="71D18E7A"/>
    <w:rsid w:val="726BF364"/>
    <w:rsid w:val="72B199CE"/>
    <w:rsid w:val="7393BBDD"/>
    <w:rsid w:val="7434C791"/>
    <w:rsid w:val="74B533D8"/>
    <w:rsid w:val="74BF69EC"/>
    <w:rsid w:val="754A27EF"/>
    <w:rsid w:val="75DFE954"/>
    <w:rsid w:val="76EFFCDB"/>
    <w:rsid w:val="798827B2"/>
    <w:rsid w:val="7A5AD85E"/>
    <w:rsid w:val="7A980297"/>
    <w:rsid w:val="7AFCDB98"/>
    <w:rsid w:val="7B8166A2"/>
    <w:rsid w:val="7BCFDD86"/>
    <w:rsid w:val="7C11961F"/>
    <w:rsid w:val="7C544F86"/>
    <w:rsid w:val="7EB41DD9"/>
    <w:rsid w:val="7F7ED40F"/>
    <w:rsid w:val="7FAA7949"/>
    <w:rsid w:val="7FF6C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67DC7"/>
  <w15:docId w15:val="{A85AC5A6-A6A8-4E82-8C03-C254CF8B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012D0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ED64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link w:val="Naslov2Znak"/>
    <w:uiPriority w:val="9"/>
    <w:qFormat/>
    <w:rsid w:val="00785BE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sl-SI" w:eastAsia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4806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2536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InternetLink">
    <w:name w:val="Internet Link"/>
    <w:rsid w:val="007176B1"/>
    <w:rPr>
      <w:color w:val="0000FF"/>
      <w:u w:val="single"/>
    </w:rPr>
  </w:style>
  <w:style w:type="character" w:customStyle="1" w:styleId="tlid-translation">
    <w:name w:val="tlid-translation"/>
    <w:qFormat/>
    <w:rsid w:val="007176B1"/>
  </w:style>
  <w:style w:type="character" w:customStyle="1" w:styleId="fontstyle01">
    <w:name w:val="fontstyle01"/>
    <w:qFormat/>
    <w:rsid w:val="007176B1"/>
    <w:rPr>
      <w:rFonts w:ascii="HelveticaNeue" w:hAnsi="HelveticaNeue"/>
      <w:color w:val="242021"/>
      <w:sz w:val="22"/>
    </w:rPr>
  </w:style>
  <w:style w:type="character" w:customStyle="1" w:styleId="NogaZnak">
    <w:name w:val="Noga Znak"/>
    <w:link w:val="Noga"/>
    <w:qFormat/>
    <w:locked/>
    <w:rsid w:val="007176B1"/>
    <w:rPr>
      <w:rFonts w:ascii="Arial" w:hAnsi="Arial"/>
      <w:szCs w:val="24"/>
      <w:lang w:val="en-US" w:eastAsia="en-US" w:bidi="ar-SA"/>
    </w:rPr>
  </w:style>
  <w:style w:type="character" w:customStyle="1" w:styleId="Nerazreenaomemba1">
    <w:name w:val="Nerazrešena omemba1"/>
    <w:uiPriority w:val="99"/>
    <w:semiHidden/>
    <w:unhideWhenUsed/>
    <w:qFormat/>
    <w:rsid w:val="00620A14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qFormat/>
    <w:rsid w:val="006518BD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qFormat/>
    <w:rsid w:val="006518BD"/>
    <w:rPr>
      <w:rFonts w:ascii="Arial" w:hAnsi="Arial"/>
      <w:lang w:val="en-US" w:eastAsia="en-US"/>
    </w:rPr>
  </w:style>
  <w:style w:type="character" w:customStyle="1" w:styleId="ZadevapripombeZnak">
    <w:name w:val="Zadeva pripombe Znak"/>
    <w:basedOn w:val="PripombabesediloZnak"/>
    <w:link w:val="Zadevapripombe"/>
    <w:qFormat/>
    <w:rsid w:val="006518BD"/>
    <w:rPr>
      <w:rFonts w:ascii="Arial" w:hAnsi="Arial"/>
      <w:b/>
      <w:bCs/>
      <w:lang w:val="en-US" w:eastAsia="en-US"/>
    </w:rPr>
  </w:style>
  <w:style w:type="character" w:customStyle="1" w:styleId="BesedilooblakaZnak">
    <w:name w:val="Besedilo oblačka Znak"/>
    <w:basedOn w:val="Privzetapisavaodstavka"/>
    <w:link w:val="Besedilooblaka"/>
    <w:qFormat/>
    <w:rsid w:val="006518BD"/>
    <w:rPr>
      <w:rFonts w:ascii="Segoe UI" w:hAnsi="Segoe UI" w:cs="Segoe UI"/>
      <w:sz w:val="18"/>
      <w:szCs w:val="18"/>
      <w:lang w:val="en-US" w:eastAsia="en-US"/>
    </w:rPr>
  </w:style>
  <w:style w:type="character" w:customStyle="1" w:styleId="OdstavekseznamaZnak">
    <w:name w:val="Odstavek seznama Znak"/>
    <w:aliases w:val="numbered list Znak,za tekst Znak,Označevanje Znak,List Paragraph2 Znak,K1 Znak,Table of contents numbered Znak,Elenco num ARGEA Znak,body Znak,Odsek zoznamu2 Znak,Tabela - prazna vrstica Znak,List Paragraph compact Znak,List L Znak"/>
    <w:link w:val="Odstavekseznama"/>
    <w:uiPriority w:val="34"/>
    <w:qFormat/>
    <w:locked/>
    <w:rsid w:val="00ED43E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qFormat/>
    <w:rsid w:val="00E617D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qFormat/>
    <w:rsid w:val="005E42A7"/>
    <w:rPr>
      <w:color w:val="605E5C"/>
      <w:shd w:val="clear" w:color="auto" w:fill="E1DFDD"/>
    </w:rPr>
  </w:style>
  <w:style w:type="character" w:customStyle="1" w:styleId="Sprotnaopomba-besediloZnak">
    <w:name w:val="Sprotna opomba - besedilo Znak"/>
    <w:basedOn w:val="Privzetapisavaodstavka"/>
    <w:qFormat/>
    <w:rsid w:val="005E42A7"/>
    <w:rPr>
      <w:rFonts w:ascii="Arial" w:hAnsi="Arial"/>
      <w:lang w:val="en-US" w:eastAsia="en-US"/>
    </w:rPr>
  </w:style>
  <w:style w:type="character" w:customStyle="1" w:styleId="FootnoteCharacters">
    <w:name w:val="Footnote Characters"/>
    <w:basedOn w:val="Privzetapisavaodstavka"/>
    <w:qFormat/>
    <w:rsid w:val="005E42A7"/>
    <w:rPr>
      <w:vertAlign w:val="superscript"/>
    </w:rPr>
  </w:style>
  <w:style w:type="character" w:customStyle="1" w:styleId="FootnoteAnchor">
    <w:name w:val="Footnote Anchor"/>
    <w:rsid w:val="00073736"/>
    <w:rPr>
      <w:vertAlign w:val="superscript"/>
    </w:rPr>
  </w:style>
  <w:style w:type="character" w:customStyle="1" w:styleId="ListLabel1">
    <w:name w:val="ListLabel 1"/>
    <w:qFormat/>
    <w:rsid w:val="00073736"/>
    <w:rPr>
      <w:rFonts w:eastAsia="Times New Roman"/>
    </w:rPr>
  </w:style>
  <w:style w:type="character" w:customStyle="1" w:styleId="ListLabel2">
    <w:name w:val="ListLabel 2"/>
    <w:qFormat/>
    <w:rsid w:val="00073736"/>
    <w:rPr>
      <w:rFonts w:cs="Times New Roman"/>
    </w:rPr>
  </w:style>
  <w:style w:type="character" w:customStyle="1" w:styleId="ListLabel3">
    <w:name w:val="ListLabel 3"/>
    <w:qFormat/>
    <w:rsid w:val="00073736"/>
    <w:rPr>
      <w:rFonts w:cs="Times New Roman"/>
    </w:rPr>
  </w:style>
  <w:style w:type="character" w:customStyle="1" w:styleId="ListLabel4">
    <w:name w:val="ListLabel 4"/>
    <w:qFormat/>
    <w:rsid w:val="00073736"/>
    <w:rPr>
      <w:rFonts w:cs="Times New Roman"/>
    </w:rPr>
  </w:style>
  <w:style w:type="character" w:customStyle="1" w:styleId="ListLabel5">
    <w:name w:val="ListLabel 5"/>
    <w:qFormat/>
    <w:rsid w:val="00073736"/>
    <w:rPr>
      <w:rFonts w:cs="Times New Roman"/>
    </w:rPr>
  </w:style>
  <w:style w:type="character" w:customStyle="1" w:styleId="ListLabel6">
    <w:name w:val="ListLabel 6"/>
    <w:qFormat/>
    <w:rsid w:val="00073736"/>
    <w:rPr>
      <w:rFonts w:cs="Times New Roman"/>
    </w:rPr>
  </w:style>
  <w:style w:type="character" w:customStyle="1" w:styleId="ListLabel7">
    <w:name w:val="ListLabel 7"/>
    <w:qFormat/>
    <w:rsid w:val="00073736"/>
    <w:rPr>
      <w:rFonts w:cs="Times New Roman"/>
    </w:rPr>
  </w:style>
  <w:style w:type="character" w:customStyle="1" w:styleId="ListLabel8">
    <w:name w:val="ListLabel 8"/>
    <w:qFormat/>
    <w:rsid w:val="00073736"/>
    <w:rPr>
      <w:rFonts w:cs="Times New Roman"/>
    </w:rPr>
  </w:style>
  <w:style w:type="character" w:customStyle="1" w:styleId="ListLabel9">
    <w:name w:val="ListLabel 9"/>
    <w:qFormat/>
    <w:rsid w:val="00073736"/>
    <w:rPr>
      <w:rFonts w:cs="Times New Roman"/>
    </w:rPr>
  </w:style>
  <w:style w:type="character" w:customStyle="1" w:styleId="ListLabel10">
    <w:name w:val="ListLabel 10"/>
    <w:qFormat/>
    <w:rsid w:val="00073736"/>
    <w:rPr>
      <w:rFonts w:cs="Times New Roman"/>
    </w:rPr>
  </w:style>
  <w:style w:type="character" w:customStyle="1" w:styleId="ListLabel11">
    <w:name w:val="ListLabel 11"/>
    <w:qFormat/>
    <w:rsid w:val="00073736"/>
    <w:rPr>
      <w:rFonts w:eastAsia="Times New Roman"/>
    </w:rPr>
  </w:style>
  <w:style w:type="character" w:customStyle="1" w:styleId="ListLabel12">
    <w:name w:val="ListLabel 12"/>
    <w:qFormat/>
    <w:rsid w:val="00073736"/>
    <w:rPr>
      <w:rFonts w:cs="Times New Roman"/>
    </w:rPr>
  </w:style>
  <w:style w:type="character" w:customStyle="1" w:styleId="ListLabel13">
    <w:name w:val="ListLabel 13"/>
    <w:qFormat/>
    <w:rsid w:val="00073736"/>
    <w:rPr>
      <w:rFonts w:cs="Times New Roman"/>
    </w:rPr>
  </w:style>
  <w:style w:type="character" w:customStyle="1" w:styleId="ListLabel14">
    <w:name w:val="ListLabel 14"/>
    <w:qFormat/>
    <w:rsid w:val="00073736"/>
    <w:rPr>
      <w:rFonts w:cs="Times New Roman"/>
    </w:rPr>
  </w:style>
  <w:style w:type="character" w:customStyle="1" w:styleId="ListLabel15">
    <w:name w:val="ListLabel 15"/>
    <w:qFormat/>
    <w:rsid w:val="00073736"/>
    <w:rPr>
      <w:rFonts w:cs="Times New Roman"/>
    </w:rPr>
  </w:style>
  <w:style w:type="character" w:customStyle="1" w:styleId="ListLabel16">
    <w:name w:val="ListLabel 16"/>
    <w:qFormat/>
    <w:rsid w:val="00073736"/>
    <w:rPr>
      <w:rFonts w:cs="Times New Roman"/>
    </w:rPr>
  </w:style>
  <w:style w:type="character" w:customStyle="1" w:styleId="ListLabel17">
    <w:name w:val="ListLabel 17"/>
    <w:qFormat/>
    <w:rsid w:val="00073736"/>
    <w:rPr>
      <w:rFonts w:cs="Times New Roman"/>
    </w:rPr>
  </w:style>
  <w:style w:type="character" w:customStyle="1" w:styleId="ListLabel18">
    <w:name w:val="ListLabel 18"/>
    <w:qFormat/>
    <w:rsid w:val="00073736"/>
    <w:rPr>
      <w:rFonts w:cs="Times New Roman"/>
    </w:rPr>
  </w:style>
  <w:style w:type="character" w:customStyle="1" w:styleId="ListLabel19">
    <w:name w:val="ListLabel 19"/>
    <w:qFormat/>
    <w:rsid w:val="00073736"/>
    <w:rPr>
      <w:rFonts w:cs="Times New Roman"/>
    </w:rPr>
  </w:style>
  <w:style w:type="character" w:customStyle="1" w:styleId="ListLabel20">
    <w:name w:val="ListLabel 20"/>
    <w:qFormat/>
    <w:rsid w:val="00073736"/>
    <w:rPr>
      <w:rFonts w:cs="Times New Roman"/>
    </w:rPr>
  </w:style>
  <w:style w:type="character" w:customStyle="1" w:styleId="ListLabel21">
    <w:name w:val="ListLabel 21"/>
    <w:qFormat/>
    <w:rsid w:val="00073736"/>
    <w:rPr>
      <w:rFonts w:cs="Times New Roman"/>
    </w:rPr>
  </w:style>
  <w:style w:type="character" w:customStyle="1" w:styleId="ListLabel22">
    <w:name w:val="ListLabel 22"/>
    <w:qFormat/>
    <w:rsid w:val="00073736"/>
    <w:rPr>
      <w:rFonts w:cs="Times New Roman"/>
    </w:rPr>
  </w:style>
  <w:style w:type="character" w:customStyle="1" w:styleId="ListLabel23">
    <w:name w:val="ListLabel 23"/>
    <w:qFormat/>
    <w:rsid w:val="00073736"/>
    <w:rPr>
      <w:rFonts w:cs="Times New Roman"/>
    </w:rPr>
  </w:style>
  <w:style w:type="character" w:customStyle="1" w:styleId="ListLabel24">
    <w:name w:val="ListLabel 24"/>
    <w:qFormat/>
    <w:rsid w:val="00073736"/>
    <w:rPr>
      <w:rFonts w:cs="Times New Roman"/>
    </w:rPr>
  </w:style>
  <w:style w:type="character" w:customStyle="1" w:styleId="ListLabel25">
    <w:name w:val="ListLabel 25"/>
    <w:qFormat/>
    <w:rsid w:val="00073736"/>
    <w:rPr>
      <w:rFonts w:cs="Times New Roman"/>
    </w:rPr>
  </w:style>
  <w:style w:type="character" w:customStyle="1" w:styleId="ListLabel26">
    <w:name w:val="ListLabel 26"/>
    <w:qFormat/>
    <w:rsid w:val="00073736"/>
    <w:rPr>
      <w:rFonts w:cs="Times New Roman"/>
    </w:rPr>
  </w:style>
  <w:style w:type="character" w:customStyle="1" w:styleId="ListLabel27">
    <w:name w:val="ListLabel 27"/>
    <w:qFormat/>
    <w:rsid w:val="00073736"/>
    <w:rPr>
      <w:rFonts w:cs="Times New Roman"/>
    </w:rPr>
  </w:style>
  <w:style w:type="character" w:customStyle="1" w:styleId="ListLabel28">
    <w:name w:val="ListLabel 28"/>
    <w:qFormat/>
    <w:rsid w:val="00073736"/>
    <w:rPr>
      <w:rFonts w:cs="Times New Roman"/>
    </w:rPr>
  </w:style>
  <w:style w:type="character" w:customStyle="1" w:styleId="ListLabel29">
    <w:name w:val="ListLabel 29"/>
    <w:qFormat/>
    <w:rsid w:val="00073736"/>
    <w:rPr>
      <w:rFonts w:cs="Times New Roman"/>
    </w:rPr>
  </w:style>
  <w:style w:type="character" w:customStyle="1" w:styleId="ListLabel30">
    <w:name w:val="ListLabel 30"/>
    <w:qFormat/>
    <w:rsid w:val="00073736"/>
    <w:rPr>
      <w:rFonts w:cs="Times New Roman"/>
    </w:rPr>
  </w:style>
  <w:style w:type="character" w:customStyle="1" w:styleId="ListLabel31">
    <w:name w:val="ListLabel 31"/>
    <w:qFormat/>
    <w:rsid w:val="00073736"/>
    <w:rPr>
      <w:rFonts w:cs="Times New Roman"/>
    </w:rPr>
  </w:style>
  <w:style w:type="character" w:customStyle="1" w:styleId="ListLabel32">
    <w:name w:val="ListLabel 32"/>
    <w:qFormat/>
    <w:rsid w:val="00073736"/>
    <w:rPr>
      <w:rFonts w:cs="Times New Roman"/>
    </w:rPr>
  </w:style>
  <w:style w:type="character" w:customStyle="1" w:styleId="ListLabel33">
    <w:name w:val="ListLabel 33"/>
    <w:qFormat/>
    <w:rsid w:val="00073736"/>
    <w:rPr>
      <w:rFonts w:cs="Times New Roman"/>
    </w:rPr>
  </w:style>
  <w:style w:type="character" w:customStyle="1" w:styleId="ListLabel34">
    <w:name w:val="ListLabel 34"/>
    <w:qFormat/>
    <w:rsid w:val="00073736"/>
    <w:rPr>
      <w:rFonts w:cs="Times New Roman"/>
    </w:rPr>
  </w:style>
  <w:style w:type="character" w:customStyle="1" w:styleId="ListLabel35">
    <w:name w:val="ListLabel 35"/>
    <w:qFormat/>
    <w:rsid w:val="00073736"/>
    <w:rPr>
      <w:rFonts w:cs="Times New Roman"/>
    </w:rPr>
  </w:style>
  <w:style w:type="character" w:customStyle="1" w:styleId="ListLabel36">
    <w:name w:val="ListLabel 36"/>
    <w:qFormat/>
    <w:rsid w:val="00073736"/>
    <w:rPr>
      <w:rFonts w:cs="Times New Roman"/>
    </w:rPr>
  </w:style>
  <w:style w:type="character" w:customStyle="1" w:styleId="ListLabel37">
    <w:name w:val="ListLabel 37"/>
    <w:qFormat/>
    <w:rsid w:val="00073736"/>
    <w:rPr>
      <w:rFonts w:cs="Times New Roman"/>
    </w:rPr>
  </w:style>
  <w:style w:type="character" w:customStyle="1" w:styleId="ListLabel38">
    <w:name w:val="ListLabel 38"/>
    <w:qFormat/>
    <w:rsid w:val="00073736"/>
    <w:rPr>
      <w:rFonts w:cs="Times New Roman"/>
    </w:rPr>
  </w:style>
  <w:style w:type="character" w:customStyle="1" w:styleId="ListLabel39">
    <w:name w:val="ListLabel 39"/>
    <w:qFormat/>
    <w:rsid w:val="00073736"/>
    <w:rPr>
      <w:rFonts w:eastAsia="Times New Roman"/>
    </w:rPr>
  </w:style>
  <w:style w:type="character" w:customStyle="1" w:styleId="ListLabel40">
    <w:name w:val="ListLabel 40"/>
    <w:qFormat/>
    <w:rsid w:val="00073736"/>
    <w:rPr>
      <w:rFonts w:eastAsia="Times New Roman"/>
    </w:rPr>
  </w:style>
  <w:style w:type="character" w:customStyle="1" w:styleId="ListLabel41">
    <w:name w:val="ListLabel 41"/>
    <w:qFormat/>
    <w:rsid w:val="00073736"/>
    <w:rPr>
      <w:rFonts w:eastAsia="Calibri" w:cs="Arial"/>
    </w:rPr>
  </w:style>
  <w:style w:type="character" w:customStyle="1" w:styleId="ListLabel42">
    <w:name w:val="ListLabel 42"/>
    <w:qFormat/>
    <w:rsid w:val="00073736"/>
    <w:rPr>
      <w:rFonts w:cs="Courier New"/>
    </w:rPr>
  </w:style>
  <w:style w:type="character" w:customStyle="1" w:styleId="ListLabel43">
    <w:name w:val="ListLabel 43"/>
    <w:qFormat/>
    <w:rsid w:val="00073736"/>
    <w:rPr>
      <w:rFonts w:cs="Courier New"/>
    </w:rPr>
  </w:style>
  <w:style w:type="character" w:customStyle="1" w:styleId="ListLabel44">
    <w:name w:val="ListLabel 44"/>
    <w:qFormat/>
    <w:rsid w:val="00073736"/>
    <w:rPr>
      <w:rFonts w:cs="Courier New"/>
    </w:rPr>
  </w:style>
  <w:style w:type="character" w:customStyle="1" w:styleId="ListLabel45">
    <w:name w:val="ListLabel 45"/>
    <w:qFormat/>
    <w:rsid w:val="00073736"/>
    <w:rPr>
      <w:rFonts w:cs="Courier New"/>
    </w:rPr>
  </w:style>
  <w:style w:type="character" w:customStyle="1" w:styleId="ListLabel46">
    <w:name w:val="ListLabel 46"/>
    <w:qFormat/>
    <w:rsid w:val="00073736"/>
    <w:rPr>
      <w:rFonts w:cs="Courier New"/>
    </w:rPr>
  </w:style>
  <w:style w:type="character" w:customStyle="1" w:styleId="ListLabel47">
    <w:name w:val="ListLabel 47"/>
    <w:qFormat/>
    <w:rsid w:val="00073736"/>
    <w:rPr>
      <w:rFonts w:cs="Courier New"/>
    </w:rPr>
  </w:style>
  <w:style w:type="character" w:customStyle="1" w:styleId="ListLabel48">
    <w:name w:val="ListLabel 48"/>
    <w:qFormat/>
    <w:rsid w:val="00073736"/>
    <w:rPr>
      <w:rFonts w:cs="Courier New"/>
    </w:rPr>
  </w:style>
  <w:style w:type="character" w:customStyle="1" w:styleId="ListLabel49">
    <w:name w:val="ListLabel 49"/>
    <w:qFormat/>
    <w:rsid w:val="00073736"/>
    <w:rPr>
      <w:rFonts w:cs="Courier New"/>
    </w:rPr>
  </w:style>
  <w:style w:type="character" w:customStyle="1" w:styleId="ListLabel50">
    <w:name w:val="ListLabel 50"/>
    <w:qFormat/>
    <w:rsid w:val="00073736"/>
    <w:rPr>
      <w:rFonts w:cs="Courier New"/>
    </w:rPr>
  </w:style>
  <w:style w:type="character" w:customStyle="1" w:styleId="ListLabel51">
    <w:name w:val="ListLabel 51"/>
    <w:qFormat/>
    <w:rsid w:val="00073736"/>
    <w:rPr>
      <w:rFonts w:cs="Courier New"/>
    </w:rPr>
  </w:style>
  <w:style w:type="character" w:customStyle="1" w:styleId="ListLabel52">
    <w:name w:val="ListLabel 52"/>
    <w:qFormat/>
    <w:rsid w:val="00073736"/>
    <w:rPr>
      <w:rFonts w:cs="Courier New"/>
    </w:rPr>
  </w:style>
  <w:style w:type="character" w:customStyle="1" w:styleId="ListLabel53">
    <w:name w:val="ListLabel 53"/>
    <w:qFormat/>
    <w:rsid w:val="00073736"/>
    <w:rPr>
      <w:rFonts w:cs="Courier New"/>
    </w:rPr>
  </w:style>
  <w:style w:type="character" w:customStyle="1" w:styleId="ListLabel54">
    <w:name w:val="ListLabel 54"/>
    <w:qFormat/>
    <w:rsid w:val="00073736"/>
    <w:rPr>
      <w:rFonts w:cs="Courier New"/>
    </w:rPr>
  </w:style>
  <w:style w:type="character" w:customStyle="1" w:styleId="ListLabel55">
    <w:name w:val="ListLabel 55"/>
    <w:qFormat/>
    <w:rsid w:val="00073736"/>
    <w:rPr>
      <w:rFonts w:cs="Courier New"/>
    </w:rPr>
  </w:style>
  <w:style w:type="character" w:customStyle="1" w:styleId="ListLabel56">
    <w:name w:val="ListLabel 56"/>
    <w:qFormat/>
    <w:rsid w:val="00073736"/>
    <w:rPr>
      <w:rFonts w:cs="Courier New"/>
    </w:rPr>
  </w:style>
  <w:style w:type="character" w:customStyle="1" w:styleId="ListLabel57">
    <w:name w:val="ListLabel 57"/>
    <w:qFormat/>
    <w:rsid w:val="00073736"/>
    <w:rPr>
      <w:rFonts w:cs="Courier New"/>
    </w:rPr>
  </w:style>
  <w:style w:type="character" w:customStyle="1" w:styleId="ListLabel58">
    <w:name w:val="ListLabel 58"/>
    <w:qFormat/>
    <w:rsid w:val="00073736"/>
    <w:rPr>
      <w:rFonts w:cs="Courier New"/>
    </w:rPr>
  </w:style>
  <w:style w:type="character" w:customStyle="1" w:styleId="ListLabel59">
    <w:name w:val="ListLabel 59"/>
    <w:qFormat/>
    <w:rsid w:val="00073736"/>
    <w:rPr>
      <w:rFonts w:cs="Courier New"/>
    </w:rPr>
  </w:style>
  <w:style w:type="character" w:customStyle="1" w:styleId="ListLabel60">
    <w:name w:val="ListLabel 60"/>
    <w:qFormat/>
    <w:rsid w:val="00073736"/>
    <w:rPr>
      <w:rFonts w:cs="Courier New"/>
    </w:rPr>
  </w:style>
  <w:style w:type="character" w:customStyle="1" w:styleId="ListLabel61">
    <w:name w:val="ListLabel 61"/>
    <w:qFormat/>
    <w:rsid w:val="00073736"/>
    <w:rPr>
      <w:rFonts w:cs="Courier New"/>
    </w:rPr>
  </w:style>
  <w:style w:type="character" w:customStyle="1" w:styleId="ListLabel62">
    <w:name w:val="ListLabel 62"/>
    <w:qFormat/>
    <w:rsid w:val="00073736"/>
    <w:rPr>
      <w:rFonts w:cs="Courier New"/>
    </w:rPr>
  </w:style>
  <w:style w:type="character" w:customStyle="1" w:styleId="ListLabel63">
    <w:name w:val="ListLabel 63"/>
    <w:qFormat/>
    <w:rsid w:val="00073736"/>
    <w:rPr>
      <w:rFonts w:cs="Courier New"/>
    </w:rPr>
  </w:style>
  <w:style w:type="character" w:customStyle="1" w:styleId="ListLabel64">
    <w:name w:val="ListLabel 64"/>
    <w:qFormat/>
    <w:rsid w:val="00073736"/>
    <w:rPr>
      <w:rFonts w:cs="Courier New"/>
    </w:rPr>
  </w:style>
  <w:style w:type="character" w:customStyle="1" w:styleId="ListLabel65">
    <w:name w:val="ListLabel 65"/>
    <w:qFormat/>
    <w:rsid w:val="00073736"/>
    <w:rPr>
      <w:rFonts w:cs="Courier New"/>
    </w:rPr>
  </w:style>
  <w:style w:type="character" w:customStyle="1" w:styleId="ListLabel66">
    <w:name w:val="ListLabel 66"/>
    <w:qFormat/>
    <w:rsid w:val="00073736"/>
    <w:rPr>
      <w:rFonts w:cs="Courier New"/>
    </w:rPr>
  </w:style>
  <w:style w:type="character" w:customStyle="1" w:styleId="ListLabel67">
    <w:name w:val="ListLabel 67"/>
    <w:qFormat/>
    <w:rsid w:val="00073736"/>
    <w:rPr>
      <w:rFonts w:cs="Courier New"/>
    </w:rPr>
  </w:style>
  <w:style w:type="character" w:customStyle="1" w:styleId="ListLabel68">
    <w:name w:val="ListLabel 68"/>
    <w:qFormat/>
    <w:rsid w:val="00073736"/>
    <w:rPr>
      <w:rFonts w:cs="Courier New"/>
    </w:rPr>
  </w:style>
  <w:style w:type="character" w:customStyle="1" w:styleId="ListLabel69">
    <w:name w:val="ListLabel 69"/>
    <w:qFormat/>
    <w:rsid w:val="00073736"/>
    <w:rPr>
      <w:rFonts w:cs="Courier New"/>
    </w:rPr>
  </w:style>
  <w:style w:type="character" w:customStyle="1" w:styleId="ListLabel70">
    <w:name w:val="ListLabel 70"/>
    <w:qFormat/>
    <w:rsid w:val="00073736"/>
    <w:rPr>
      <w:rFonts w:cs="Courier New"/>
    </w:rPr>
  </w:style>
  <w:style w:type="character" w:customStyle="1" w:styleId="ListLabel71">
    <w:name w:val="ListLabel 71"/>
    <w:qFormat/>
    <w:rsid w:val="00073736"/>
    <w:rPr>
      <w:rFonts w:cs="Courier New"/>
    </w:rPr>
  </w:style>
  <w:style w:type="character" w:customStyle="1" w:styleId="ListLabel72">
    <w:name w:val="ListLabel 72"/>
    <w:qFormat/>
    <w:rsid w:val="00073736"/>
    <w:rPr>
      <w:rFonts w:cs="Courier New"/>
    </w:rPr>
  </w:style>
  <w:style w:type="character" w:customStyle="1" w:styleId="ListLabel73">
    <w:name w:val="ListLabel 73"/>
    <w:qFormat/>
    <w:rsid w:val="00073736"/>
    <w:rPr>
      <w:rFonts w:cs="Courier New"/>
    </w:rPr>
  </w:style>
  <w:style w:type="character" w:customStyle="1" w:styleId="ListLabel74">
    <w:name w:val="ListLabel 74"/>
    <w:qFormat/>
    <w:rsid w:val="00073736"/>
    <w:rPr>
      <w:rFonts w:cs="Courier New"/>
    </w:rPr>
  </w:style>
  <w:style w:type="character" w:customStyle="1" w:styleId="ListLabel75">
    <w:name w:val="ListLabel 75"/>
    <w:qFormat/>
    <w:rsid w:val="00073736"/>
    <w:rPr>
      <w:rFonts w:cs="Courier New"/>
    </w:rPr>
  </w:style>
  <w:style w:type="character" w:customStyle="1" w:styleId="ListLabel76">
    <w:name w:val="ListLabel 76"/>
    <w:qFormat/>
    <w:rsid w:val="00073736"/>
    <w:rPr>
      <w:rFonts w:cs="Courier New"/>
    </w:rPr>
  </w:style>
  <w:style w:type="character" w:customStyle="1" w:styleId="ListLabel77">
    <w:name w:val="ListLabel 77"/>
    <w:qFormat/>
    <w:rsid w:val="00073736"/>
    <w:rPr>
      <w:rFonts w:cs="Courier New"/>
    </w:rPr>
  </w:style>
  <w:style w:type="character" w:customStyle="1" w:styleId="ListLabel78">
    <w:name w:val="ListLabel 78"/>
    <w:qFormat/>
    <w:rsid w:val="00073736"/>
    <w:rPr>
      <w:rFonts w:cs="Courier New"/>
    </w:rPr>
  </w:style>
  <w:style w:type="character" w:customStyle="1" w:styleId="ListLabel79">
    <w:name w:val="ListLabel 79"/>
    <w:qFormat/>
    <w:rsid w:val="00073736"/>
    <w:rPr>
      <w:rFonts w:cs="Courier New"/>
    </w:rPr>
  </w:style>
  <w:style w:type="character" w:customStyle="1" w:styleId="ListLabel80">
    <w:name w:val="ListLabel 80"/>
    <w:qFormat/>
    <w:rsid w:val="00073736"/>
    <w:rPr>
      <w:rFonts w:cs="Courier New"/>
    </w:rPr>
  </w:style>
  <w:style w:type="character" w:customStyle="1" w:styleId="ListLabel81">
    <w:name w:val="ListLabel 81"/>
    <w:qFormat/>
    <w:rsid w:val="00073736"/>
    <w:rPr>
      <w:rFonts w:cs="Courier New"/>
    </w:rPr>
  </w:style>
  <w:style w:type="character" w:customStyle="1" w:styleId="ListLabel82">
    <w:name w:val="ListLabel 82"/>
    <w:qFormat/>
    <w:rsid w:val="00073736"/>
    <w:rPr>
      <w:rFonts w:cs="Courier New"/>
    </w:rPr>
  </w:style>
  <w:style w:type="character" w:customStyle="1" w:styleId="ListLabel83">
    <w:name w:val="ListLabel 83"/>
    <w:qFormat/>
    <w:rsid w:val="00073736"/>
    <w:rPr>
      <w:rFonts w:cs="Courier New"/>
    </w:rPr>
  </w:style>
  <w:style w:type="character" w:customStyle="1" w:styleId="ListLabel84">
    <w:name w:val="ListLabel 84"/>
    <w:qFormat/>
    <w:rsid w:val="00073736"/>
    <w:rPr>
      <w:rFonts w:cs="Courier New"/>
    </w:rPr>
  </w:style>
  <w:style w:type="character" w:customStyle="1" w:styleId="ListLabel85">
    <w:name w:val="ListLabel 85"/>
    <w:qFormat/>
    <w:rsid w:val="00073736"/>
    <w:rPr>
      <w:rFonts w:cs="Courier New"/>
    </w:rPr>
  </w:style>
  <w:style w:type="character" w:customStyle="1" w:styleId="ListLabel86">
    <w:name w:val="ListLabel 86"/>
    <w:qFormat/>
    <w:rsid w:val="00073736"/>
    <w:rPr>
      <w:rFonts w:cs="Courier New"/>
    </w:rPr>
  </w:style>
  <w:style w:type="character" w:customStyle="1" w:styleId="ListLabel87">
    <w:name w:val="ListLabel 87"/>
    <w:qFormat/>
    <w:rsid w:val="00073736"/>
    <w:rPr>
      <w:rFonts w:cs="Courier New"/>
    </w:rPr>
  </w:style>
  <w:style w:type="character" w:customStyle="1" w:styleId="ListLabel88">
    <w:name w:val="ListLabel 88"/>
    <w:qFormat/>
    <w:rsid w:val="00073736"/>
    <w:rPr>
      <w:rFonts w:cs="Courier New"/>
    </w:rPr>
  </w:style>
  <w:style w:type="character" w:customStyle="1" w:styleId="ListLabel89">
    <w:name w:val="ListLabel 89"/>
    <w:qFormat/>
    <w:rsid w:val="00073736"/>
    <w:rPr>
      <w:rFonts w:cs="Courier New"/>
    </w:rPr>
  </w:style>
  <w:style w:type="character" w:customStyle="1" w:styleId="ListLabel90">
    <w:name w:val="ListLabel 90"/>
    <w:qFormat/>
    <w:rsid w:val="00073736"/>
    <w:rPr>
      <w:rFonts w:cs="Courier New"/>
    </w:rPr>
  </w:style>
  <w:style w:type="character" w:customStyle="1" w:styleId="ListLabel91">
    <w:name w:val="ListLabel 91"/>
    <w:qFormat/>
    <w:rsid w:val="00073736"/>
    <w:rPr>
      <w:rFonts w:cs="Courier New"/>
    </w:rPr>
  </w:style>
  <w:style w:type="character" w:customStyle="1" w:styleId="ListLabel92">
    <w:name w:val="ListLabel 92"/>
    <w:qFormat/>
    <w:rsid w:val="00073736"/>
    <w:rPr>
      <w:rFonts w:cs="Courier New"/>
    </w:rPr>
  </w:style>
  <w:style w:type="character" w:customStyle="1" w:styleId="ListLabel93">
    <w:name w:val="ListLabel 93"/>
    <w:qFormat/>
    <w:rsid w:val="00073736"/>
    <w:rPr>
      <w:rFonts w:cs="Courier New"/>
    </w:rPr>
  </w:style>
  <w:style w:type="character" w:customStyle="1" w:styleId="ListLabel94">
    <w:name w:val="ListLabel 94"/>
    <w:qFormat/>
    <w:rsid w:val="00073736"/>
    <w:rPr>
      <w:rFonts w:cs="Courier New"/>
    </w:rPr>
  </w:style>
  <w:style w:type="character" w:customStyle="1" w:styleId="ListLabel95">
    <w:name w:val="ListLabel 95"/>
    <w:qFormat/>
    <w:rsid w:val="00073736"/>
    <w:rPr>
      <w:rFonts w:cs="Courier New"/>
    </w:rPr>
  </w:style>
  <w:style w:type="character" w:customStyle="1" w:styleId="ListLabel96">
    <w:name w:val="ListLabel 96"/>
    <w:qFormat/>
    <w:rsid w:val="00073736"/>
    <w:rPr>
      <w:rFonts w:cs="Courier New"/>
    </w:rPr>
  </w:style>
  <w:style w:type="character" w:customStyle="1" w:styleId="ListLabel97">
    <w:name w:val="ListLabel 97"/>
    <w:qFormat/>
    <w:rsid w:val="00073736"/>
    <w:rPr>
      <w:rFonts w:eastAsia="Times New Roman" w:cs="Times New Roman"/>
    </w:rPr>
  </w:style>
  <w:style w:type="character" w:customStyle="1" w:styleId="ListLabel98">
    <w:name w:val="ListLabel 98"/>
    <w:qFormat/>
    <w:rsid w:val="00073736"/>
    <w:rPr>
      <w:rFonts w:cs="Courier New"/>
    </w:rPr>
  </w:style>
  <w:style w:type="character" w:customStyle="1" w:styleId="ListLabel99">
    <w:name w:val="ListLabel 99"/>
    <w:qFormat/>
    <w:rsid w:val="00073736"/>
    <w:rPr>
      <w:rFonts w:cs="Courier New"/>
    </w:rPr>
  </w:style>
  <w:style w:type="character" w:customStyle="1" w:styleId="ListLabel100">
    <w:name w:val="ListLabel 100"/>
    <w:qFormat/>
    <w:rsid w:val="00073736"/>
    <w:rPr>
      <w:rFonts w:cs="Courier New"/>
    </w:rPr>
  </w:style>
  <w:style w:type="character" w:customStyle="1" w:styleId="ListLabel101">
    <w:name w:val="ListLabel 101"/>
    <w:qFormat/>
    <w:rsid w:val="00073736"/>
    <w:rPr>
      <w:rFonts w:eastAsia="Calibri" w:cs="Arial"/>
    </w:rPr>
  </w:style>
  <w:style w:type="character" w:customStyle="1" w:styleId="ListLabel102">
    <w:name w:val="ListLabel 102"/>
    <w:qFormat/>
    <w:rsid w:val="00073736"/>
    <w:rPr>
      <w:rFonts w:cs="Courier New"/>
    </w:rPr>
  </w:style>
  <w:style w:type="character" w:customStyle="1" w:styleId="ListLabel103">
    <w:name w:val="ListLabel 103"/>
    <w:qFormat/>
    <w:rsid w:val="00073736"/>
    <w:rPr>
      <w:rFonts w:cs="Courier New"/>
    </w:rPr>
  </w:style>
  <w:style w:type="character" w:customStyle="1" w:styleId="ListLabel104">
    <w:name w:val="ListLabel 104"/>
    <w:qFormat/>
    <w:rsid w:val="00073736"/>
    <w:rPr>
      <w:rFonts w:cs="Courier New"/>
    </w:rPr>
  </w:style>
  <w:style w:type="character" w:customStyle="1" w:styleId="ListLabel105">
    <w:name w:val="ListLabel 105"/>
    <w:qFormat/>
    <w:rsid w:val="00073736"/>
    <w:rPr>
      <w:rFonts w:eastAsia="Calibri" w:cs="Arial"/>
    </w:rPr>
  </w:style>
  <w:style w:type="character" w:customStyle="1" w:styleId="ListLabel106">
    <w:name w:val="ListLabel 106"/>
    <w:qFormat/>
    <w:rsid w:val="00073736"/>
    <w:rPr>
      <w:rFonts w:cs="Courier New"/>
    </w:rPr>
  </w:style>
  <w:style w:type="character" w:customStyle="1" w:styleId="ListLabel107">
    <w:name w:val="ListLabel 107"/>
    <w:qFormat/>
    <w:rsid w:val="00073736"/>
    <w:rPr>
      <w:rFonts w:cs="Courier New"/>
    </w:rPr>
  </w:style>
  <w:style w:type="character" w:customStyle="1" w:styleId="ListLabel108">
    <w:name w:val="ListLabel 108"/>
    <w:qFormat/>
    <w:rsid w:val="00073736"/>
    <w:rPr>
      <w:rFonts w:cs="Courier New"/>
    </w:rPr>
  </w:style>
  <w:style w:type="character" w:customStyle="1" w:styleId="ListLabel109">
    <w:name w:val="ListLabel 109"/>
    <w:qFormat/>
    <w:rsid w:val="00073736"/>
    <w:rPr>
      <w:rFonts w:eastAsia="Calibri" w:cs="Calibri"/>
    </w:rPr>
  </w:style>
  <w:style w:type="character" w:customStyle="1" w:styleId="ListLabel110">
    <w:name w:val="ListLabel 110"/>
    <w:qFormat/>
    <w:rsid w:val="00073736"/>
    <w:rPr>
      <w:rFonts w:cs="Courier New"/>
    </w:rPr>
  </w:style>
  <w:style w:type="character" w:customStyle="1" w:styleId="ListLabel111">
    <w:name w:val="ListLabel 111"/>
    <w:qFormat/>
    <w:rsid w:val="00073736"/>
    <w:rPr>
      <w:rFonts w:cs="Courier New"/>
    </w:rPr>
  </w:style>
  <w:style w:type="character" w:customStyle="1" w:styleId="ListLabel112">
    <w:name w:val="ListLabel 112"/>
    <w:qFormat/>
    <w:rsid w:val="00073736"/>
    <w:rPr>
      <w:rFonts w:cs="Courier New"/>
    </w:rPr>
  </w:style>
  <w:style w:type="character" w:customStyle="1" w:styleId="ListLabel113">
    <w:name w:val="ListLabel 113"/>
    <w:qFormat/>
    <w:rsid w:val="00073736"/>
    <w:rPr>
      <w:rFonts w:eastAsia="Times New Roman" w:cs="Arial"/>
    </w:rPr>
  </w:style>
  <w:style w:type="character" w:customStyle="1" w:styleId="ListLabel114">
    <w:name w:val="ListLabel 114"/>
    <w:qFormat/>
    <w:rsid w:val="00073736"/>
    <w:rPr>
      <w:rFonts w:cs="Courier New"/>
    </w:rPr>
  </w:style>
  <w:style w:type="character" w:customStyle="1" w:styleId="ListLabel115">
    <w:name w:val="ListLabel 115"/>
    <w:qFormat/>
    <w:rsid w:val="00073736"/>
    <w:rPr>
      <w:rFonts w:cs="Courier New"/>
    </w:rPr>
  </w:style>
  <w:style w:type="character" w:customStyle="1" w:styleId="ListLabel116">
    <w:name w:val="ListLabel 116"/>
    <w:qFormat/>
    <w:rsid w:val="00073736"/>
    <w:rPr>
      <w:rFonts w:cs="Courier New"/>
    </w:rPr>
  </w:style>
  <w:style w:type="character" w:customStyle="1" w:styleId="ListLabel117">
    <w:name w:val="ListLabel 117"/>
    <w:qFormat/>
    <w:rsid w:val="00073736"/>
    <w:rPr>
      <w:rFonts w:eastAsia="Times New Roman" w:cs="Arial"/>
    </w:rPr>
  </w:style>
  <w:style w:type="character" w:customStyle="1" w:styleId="ListLabel118">
    <w:name w:val="ListLabel 118"/>
    <w:qFormat/>
    <w:rsid w:val="00073736"/>
    <w:rPr>
      <w:rFonts w:cs="Courier New"/>
    </w:rPr>
  </w:style>
  <w:style w:type="character" w:customStyle="1" w:styleId="ListLabel119">
    <w:name w:val="ListLabel 119"/>
    <w:qFormat/>
    <w:rsid w:val="00073736"/>
    <w:rPr>
      <w:rFonts w:cs="Courier New"/>
    </w:rPr>
  </w:style>
  <w:style w:type="character" w:customStyle="1" w:styleId="ListLabel120">
    <w:name w:val="ListLabel 120"/>
    <w:qFormat/>
    <w:rsid w:val="00073736"/>
    <w:rPr>
      <w:rFonts w:cs="Courier New"/>
    </w:rPr>
  </w:style>
  <w:style w:type="character" w:customStyle="1" w:styleId="ListLabel121">
    <w:name w:val="ListLabel 121"/>
    <w:qFormat/>
    <w:rsid w:val="00073736"/>
    <w:rPr>
      <w:rFonts w:eastAsia="Times New Roman" w:cs="Arial"/>
    </w:rPr>
  </w:style>
  <w:style w:type="character" w:customStyle="1" w:styleId="ListLabel122">
    <w:name w:val="ListLabel 122"/>
    <w:qFormat/>
    <w:rsid w:val="00073736"/>
    <w:rPr>
      <w:rFonts w:cs="Courier New"/>
    </w:rPr>
  </w:style>
  <w:style w:type="character" w:customStyle="1" w:styleId="ListLabel123">
    <w:name w:val="ListLabel 123"/>
    <w:qFormat/>
    <w:rsid w:val="00073736"/>
    <w:rPr>
      <w:rFonts w:cs="Courier New"/>
    </w:rPr>
  </w:style>
  <w:style w:type="character" w:customStyle="1" w:styleId="ListLabel124">
    <w:name w:val="ListLabel 124"/>
    <w:qFormat/>
    <w:rsid w:val="00073736"/>
    <w:rPr>
      <w:rFonts w:cs="Courier New"/>
    </w:rPr>
  </w:style>
  <w:style w:type="character" w:customStyle="1" w:styleId="ListLabel125">
    <w:name w:val="ListLabel 125"/>
    <w:qFormat/>
    <w:rsid w:val="00073736"/>
    <w:rPr>
      <w:rFonts w:eastAsia="Times New Roman" w:cs="Arial"/>
    </w:rPr>
  </w:style>
  <w:style w:type="character" w:customStyle="1" w:styleId="ListLabel126">
    <w:name w:val="ListLabel 126"/>
    <w:qFormat/>
    <w:rsid w:val="00073736"/>
    <w:rPr>
      <w:rFonts w:cs="Courier New"/>
    </w:rPr>
  </w:style>
  <w:style w:type="character" w:customStyle="1" w:styleId="ListLabel127">
    <w:name w:val="ListLabel 127"/>
    <w:qFormat/>
    <w:rsid w:val="00073736"/>
    <w:rPr>
      <w:rFonts w:cs="Courier New"/>
    </w:rPr>
  </w:style>
  <w:style w:type="character" w:customStyle="1" w:styleId="ListLabel128">
    <w:name w:val="ListLabel 128"/>
    <w:qFormat/>
    <w:rsid w:val="00073736"/>
    <w:rPr>
      <w:rFonts w:cs="Courier New"/>
    </w:rPr>
  </w:style>
  <w:style w:type="character" w:customStyle="1" w:styleId="ListLabel129">
    <w:name w:val="ListLabel 129"/>
    <w:qFormat/>
    <w:rsid w:val="00073736"/>
    <w:rPr>
      <w:rFonts w:ascii="Arial" w:eastAsia="Times New Roman" w:hAnsi="Arial" w:cs="Arial"/>
      <w:sz w:val="20"/>
    </w:rPr>
  </w:style>
  <w:style w:type="character" w:customStyle="1" w:styleId="ListLabel130">
    <w:name w:val="ListLabel 130"/>
    <w:qFormat/>
    <w:rsid w:val="00073736"/>
    <w:rPr>
      <w:rFonts w:ascii="Arial" w:hAnsi="Arial" w:cs="Courier New"/>
      <w:sz w:val="20"/>
    </w:rPr>
  </w:style>
  <w:style w:type="character" w:customStyle="1" w:styleId="ListLabel131">
    <w:name w:val="ListLabel 131"/>
    <w:qFormat/>
    <w:rsid w:val="00073736"/>
    <w:rPr>
      <w:rFonts w:cs="Courier New"/>
    </w:rPr>
  </w:style>
  <w:style w:type="character" w:customStyle="1" w:styleId="ListLabel132">
    <w:name w:val="ListLabel 132"/>
    <w:qFormat/>
    <w:rsid w:val="00073736"/>
    <w:rPr>
      <w:rFonts w:cs="Courier New"/>
    </w:rPr>
  </w:style>
  <w:style w:type="character" w:customStyle="1" w:styleId="ListLabel133">
    <w:name w:val="ListLabel 133"/>
    <w:qFormat/>
    <w:rsid w:val="00073736"/>
    <w:rPr>
      <w:rFonts w:eastAsia="Calibri" w:cs="Calibri"/>
    </w:rPr>
  </w:style>
  <w:style w:type="character" w:customStyle="1" w:styleId="ListLabel134">
    <w:name w:val="ListLabel 134"/>
    <w:qFormat/>
    <w:rsid w:val="00073736"/>
    <w:rPr>
      <w:rFonts w:cs="Courier New"/>
    </w:rPr>
  </w:style>
  <w:style w:type="character" w:customStyle="1" w:styleId="ListLabel135">
    <w:name w:val="ListLabel 135"/>
    <w:qFormat/>
    <w:rsid w:val="00073736"/>
    <w:rPr>
      <w:rFonts w:cs="Wingdings"/>
    </w:rPr>
  </w:style>
  <w:style w:type="character" w:customStyle="1" w:styleId="ListLabel136">
    <w:name w:val="ListLabel 136"/>
    <w:qFormat/>
    <w:rsid w:val="00073736"/>
    <w:rPr>
      <w:rFonts w:cs="Symbol"/>
    </w:rPr>
  </w:style>
  <w:style w:type="character" w:customStyle="1" w:styleId="ListLabel137">
    <w:name w:val="ListLabel 137"/>
    <w:qFormat/>
    <w:rsid w:val="00073736"/>
    <w:rPr>
      <w:rFonts w:cs="Courier New"/>
    </w:rPr>
  </w:style>
  <w:style w:type="character" w:customStyle="1" w:styleId="ListLabel138">
    <w:name w:val="ListLabel 138"/>
    <w:qFormat/>
    <w:rsid w:val="00073736"/>
    <w:rPr>
      <w:rFonts w:cs="Wingdings"/>
    </w:rPr>
  </w:style>
  <w:style w:type="character" w:customStyle="1" w:styleId="ListLabel139">
    <w:name w:val="ListLabel 139"/>
    <w:qFormat/>
    <w:rsid w:val="00073736"/>
    <w:rPr>
      <w:rFonts w:cs="Symbol"/>
    </w:rPr>
  </w:style>
  <w:style w:type="character" w:customStyle="1" w:styleId="ListLabel140">
    <w:name w:val="ListLabel 140"/>
    <w:qFormat/>
    <w:rsid w:val="00073736"/>
    <w:rPr>
      <w:rFonts w:cs="Courier New"/>
    </w:rPr>
  </w:style>
  <w:style w:type="character" w:customStyle="1" w:styleId="ListLabel141">
    <w:name w:val="ListLabel 141"/>
    <w:qFormat/>
    <w:rsid w:val="00073736"/>
    <w:rPr>
      <w:rFonts w:cs="Wingdings"/>
    </w:rPr>
  </w:style>
  <w:style w:type="character" w:customStyle="1" w:styleId="ListLabel142">
    <w:name w:val="ListLabel 142"/>
    <w:qFormat/>
    <w:rsid w:val="00073736"/>
    <w:rPr>
      <w:rFonts w:ascii="Arial" w:eastAsia="Times New Roman" w:hAnsi="Arial" w:cs="Arial"/>
      <w:sz w:val="20"/>
    </w:rPr>
  </w:style>
  <w:style w:type="character" w:customStyle="1" w:styleId="ListLabel143">
    <w:name w:val="ListLabel 143"/>
    <w:qFormat/>
    <w:rsid w:val="00073736"/>
    <w:rPr>
      <w:rFonts w:cs="Courier New"/>
    </w:rPr>
  </w:style>
  <w:style w:type="character" w:customStyle="1" w:styleId="ListLabel144">
    <w:name w:val="ListLabel 144"/>
    <w:qFormat/>
    <w:rsid w:val="00073736"/>
    <w:rPr>
      <w:rFonts w:cs="Courier New"/>
    </w:rPr>
  </w:style>
  <w:style w:type="character" w:customStyle="1" w:styleId="ListLabel145">
    <w:name w:val="ListLabel 145"/>
    <w:qFormat/>
    <w:rsid w:val="00073736"/>
    <w:rPr>
      <w:rFonts w:cs="Courier New"/>
    </w:rPr>
  </w:style>
  <w:style w:type="character" w:customStyle="1" w:styleId="ListLabel146">
    <w:name w:val="ListLabel 146"/>
    <w:qFormat/>
    <w:rsid w:val="00073736"/>
    <w:rPr>
      <w:rFonts w:eastAsia="Times New Roman" w:cs="Arial"/>
    </w:rPr>
  </w:style>
  <w:style w:type="character" w:customStyle="1" w:styleId="ListLabel147">
    <w:name w:val="ListLabel 147"/>
    <w:qFormat/>
    <w:rsid w:val="00073736"/>
    <w:rPr>
      <w:rFonts w:cs="Courier New"/>
    </w:rPr>
  </w:style>
  <w:style w:type="character" w:customStyle="1" w:styleId="ListLabel148">
    <w:name w:val="ListLabel 148"/>
    <w:qFormat/>
    <w:rsid w:val="00073736"/>
    <w:rPr>
      <w:rFonts w:cs="Courier New"/>
    </w:rPr>
  </w:style>
  <w:style w:type="character" w:customStyle="1" w:styleId="ListLabel149">
    <w:name w:val="ListLabel 149"/>
    <w:qFormat/>
    <w:rsid w:val="00073736"/>
    <w:rPr>
      <w:rFonts w:cs="Courier New"/>
    </w:rPr>
  </w:style>
  <w:style w:type="character" w:customStyle="1" w:styleId="ListLabel150">
    <w:name w:val="ListLabel 150"/>
    <w:qFormat/>
    <w:rsid w:val="00073736"/>
    <w:rPr>
      <w:rFonts w:cs="Arial"/>
      <w:lang w:val="sl-SI"/>
    </w:rPr>
  </w:style>
  <w:style w:type="character" w:customStyle="1" w:styleId="ListLabel151">
    <w:name w:val="ListLabel 151"/>
    <w:qFormat/>
    <w:rsid w:val="00073736"/>
    <w:rPr>
      <w:rFonts w:cs="Arial"/>
      <w:szCs w:val="20"/>
      <w:lang w:val="sl-SI"/>
    </w:rPr>
  </w:style>
  <w:style w:type="character" w:customStyle="1" w:styleId="ListLabel152">
    <w:name w:val="ListLabel 152"/>
    <w:qFormat/>
    <w:rsid w:val="00073736"/>
    <w:rPr>
      <w:rFonts w:cs="Arial"/>
      <w:szCs w:val="20"/>
    </w:rPr>
  </w:style>
  <w:style w:type="character" w:customStyle="1" w:styleId="EndnoteAnchor">
    <w:name w:val="Endnote Anchor"/>
    <w:rsid w:val="00073736"/>
    <w:rPr>
      <w:vertAlign w:val="superscript"/>
    </w:rPr>
  </w:style>
  <w:style w:type="character" w:customStyle="1" w:styleId="EndnoteCharacters">
    <w:name w:val="Endnote Characters"/>
    <w:qFormat/>
    <w:rsid w:val="00073736"/>
  </w:style>
  <w:style w:type="character" w:customStyle="1" w:styleId="ListLabel153">
    <w:name w:val="ListLabel 153"/>
    <w:qFormat/>
    <w:rsid w:val="00073736"/>
    <w:rPr>
      <w:rFonts w:cs="Arial"/>
    </w:rPr>
  </w:style>
  <w:style w:type="character" w:customStyle="1" w:styleId="ListLabel154">
    <w:name w:val="ListLabel 154"/>
    <w:qFormat/>
    <w:rsid w:val="00073736"/>
    <w:rPr>
      <w:rFonts w:cs="Courier New"/>
    </w:rPr>
  </w:style>
  <w:style w:type="character" w:customStyle="1" w:styleId="ListLabel155">
    <w:name w:val="ListLabel 155"/>
    <w:qFormat/>
    <w:rsid w:val="00073736"/>
    <w:rPr>
      <w:rFonts w:cs="Wingdings"/>
    </w:rPr>
  </w:style>
  <w:style w:type="character" w:customStyle="1" w:styleId="ListLabel156">
    <w:name w:val="ListLabel 156"/>
    <w:qFormat/>
    <w:rsid w:val="00073736"/>
    <w:rPr>
      <w:rFonts w:cs="Symbol"/>
    </w:rPr>
  </w:style>
  <w:style w:type="character" w:customStyle="1" w:styleId="ListLabel157">
    <w:name w:val="ListLabel 157"/>
    <w:qFormat/>
    <w:rsid w:val="00073736"/>
    <w:rPr>
      <w:rFonts w:cs="Courier New"/>
    </w:rPr>
  </w:style>
  <w:style w:type="character" w:customStyle="1" w:styleId="ListLabel158">
    <w:name w:val="ListLabel 158"/>
    <w:qFormat/>
    <w:rsid w:val="00073736"/>
    <w:rPr>
      <w:rFonts w:cs="Wingdings"/>
    </w:rPr>
  </w:style>
  <w:style w:type="character" w:customStyle="1" w:styleId="ListLabel159">
    <w:name w:val="ListLabel 159"/>
    <w:qFormat/>
    <w:rsid w:val="00073736"/>
    <w:rPr>
      <w:rFonts w:cs="Symbol"/>
    </w:rPr>
  </w:style>
  <w:style w:type="character" w:customStyle="1" w:styleId="ListLabel160">
    <w:name w:val="ListLabel 160"/>
    <w:qFormat/>
    <w:rsid w:val="00073736"/>
    <w:rPr>
      <w:rFonts w:cs="Courier New"/>
    </w:rPr>
  </w:style>
  <w:style w:type="character" w:customStyle="1" w:styleId="ListLabel161">
    <w:name w:val="ListLabel 161"/>
    <w:qFormat/>
    <w:rsid w:val="00073736"/>
    <w:rPr>
      <w:rFonts w:cs="Wingdings"/>
    </w:rPr>
  </w:style>
  <w:style w:type="character" w:customStyle="1" w:styleId="ListLabel162">
    <w:name w:val="ListLabel 162"/>
    <w:qFormat/>
    <w:rsid w:val="00073736"/>
    <w:rPr>
      <w:rFonts w:ascii="Arial" w:hAnsi="Arial" w:cs="Arial"/>
      <w:sz w:val="20"/>
    </w:rPr>
  </w:style>
  <w:style w:type="character" w:customStyle="1" w:styleId="ListLabel163">
    <w:name w:val="ListLabel 163"/>
    <w:qFormat/>
    <w:rsid w:val="00073736"/>
    <w:rPr>
      <w:rFonts w:ascii="Arial" w:hAnsi="Arial" w:cs="Courier New"/>
      <w:sz w:val="20"/>
    </w:rPr>
  </w:style>
  <w:style w:type="character" w:customStyle="1" w:styleId="ListLabel164">
    <w:name w:val="ListLabel 164"/>
    <w:qFormat/>
    <w:rsid w:val="00073736"/>
    <w:rPr>
      <w:rFonts w:cs="Wingdings"/>
    </w:rPr>
  </w:style>
  <w:style w:type="character" w:customStyle="1" w:styleId="ListLabel165">
    <w:name w:val="ListLabel 165"/>
    <w:qFormat/>
    <w:rsid w:val="00073736"/>
    <w:rPr>
      <w:rFonts w:cs="Symbol"/>
    </w:rPr>
  </w:style>
  <w:style w:type="character" w:customStyle="1" w:styleId="ListLabel166">
    <w:name w:val="ListLabel 166"/>
    <w:qFormat/>
    <w:rsid w:val="00073736"/>
    <w:rPr>
      <w:rFonts w:cs="Courier New"/>
    </w:rPr>
  </w:style>
  <w:style w:type="character" w:customStyle="1" w:styleId="ListLabel167">
    <w:name w:val="ListLabel 167"/>
    <w:qFormat/>
    <w:rsid w:val="00073736"/>
    <w:rPr>
      <w:rFonts w:cs="Wingdings"/>
    </w:rPr>
  </w:style>
  <w:style w:type="character" w:customStyle="1" w:styleId="ListLabel168">
    <w:name w:val="ListLabel 168"/>
    <w:qFormat/>
    <w:rsid w:val="00073736"/>
    <w:rPr>
      <w:rFonts w:cs="Symbol"/>
    </w:rPr>
  </w:style>
  <w:style w:type="character" w:customStyle="1" w:styleId="ListLabel169">
    <w:name w:val="ListLabel 169"/>
    <w:qFormat/>
    <w:rsid w:val="00073736"/>
    <w:rPr>
      <w:rFonts w:cs="Courier New"/>
    </w:rPr>
  </w:style>
  <w:style w:type="character" w:customStyle="1" w:styleId="ListLabel170">
    <w:name w:val="ListLabel 170"/>
    <w:qFormat/>
    <w:rsid w:val="00073736"/>
    <w:rPr>
      <w:rFonts w:cs="Wingdings"/>
    </w:rPr>
  </w:style>
  <w:style w:type="character" w:customStyle="1" w:styleId="ListLabel171">
    <w:name w:val="ListLabel 171"/>
    <w:qFormat/>
    <w:rsid w:val="00073736"/>
    <w:rPr>
      <w:rFonts w:ascii="Arial" w:hAnsi="Arial" w:cs="Arial"/>
      <w:sz w:val="20"/>
    </w:rPr>
  </w:style>
  <w:style w:type="character" w:customStyle="1" w:styleId="ListLabel172">
    <w:name w:val="ListLabel 172"/>
    <w:qFormat/>
    <w:rsid w:val="00073736"/>
    <w:rPr>
      <w:rFonts w:cs="Courier New"/>
    </w:rPr>
  </w:style>
  <w:style w:type="character" w:customStyle="1" w:styleId="ListLabel173">
    <w:name w:val="ListLabel 173"/>
    <w:qFormat/>
    <w:rsid w:val="00073736"/>
    <w:rPr>
      <w:rFonts w:cs="Wingdings"/>
    </w:rPr>
  </w:style>
  <w:style w:type="character" w:customStyle="1" w:styleId="ListLabel174">
    <w:name w:val="ListLabel 174"/>
    <w:qFormat/>
    <w:rsid w:val="00073736"/>
    <w:rPr>
      <w:rFonts w:cs="Symbol"/>
    </w:rPr>
  </w:style>
  <w:style w:type="character" w:customStyle="1" w:styleId="ListLabel175">
    <w:name w:val="ListLabel 175"/>
    <w:qFormat/>
    <w:rsid w:val="00073736"/>
    <w:rPr>
      <w:rFonts w:cs="Courier New"/>
    </w:rPr>
  </w:style>
  <w:style w:type="character" w:customStyle="1" w:styleId="ListLabel176">
    <w:name w:val="ListLabel 176"/>
    <w:qFormat/>
    <w:rsid w:val="00073736"/>
    <w:rPr>
      <w:rFonts w:cs="Wingdings"/>
    </w:rPr>
  </w:style>
  <w:style w:type="character" w:customStyle="1" w:styleId="ListLabel177">
    <w:name w:val="ListLabel 177"/>
    <w:qFormat/>
    <w:rsid w:val="00073736"/>
    <w:rPr>
      <w:rFonts w:cs="Symbol"/>
    </w:rPr>
  </w:style>
  <w:style w:type="character" w:customStyle="1" w:styleId="ListLabel178">
    <w:name w:val="ListLabel 178"/>
    <w:qFormat/>
    <w:rsid w:val="00073736"/>
    <w:rPr>
      <w:rFonts w:cs="Courier New"/>
    </w:rPr>
  </w:style>
  <w:style w:type="character" w:customStyle="1" w:styleId="ListLabel179">
    <w:name w:val="ListLabel 179"/>
    <w:qFormat/>
    <w:rsid w:val="00073736"/>
    <w:rPr>
      <w:rFonts w:cs="Wingdings"/>
    </w:rPr>
  </w:style>
  <w:style w:type="character" w:customStyle="1" w:styleId="ListLabel180">
    <w:name w:val="ListLabel 180"/>
    <w:qFormat/>
    <w:rsid w:val="00073736"/>
    <w:rPr>
      <w:rFonts w:cs="Arial"/>
      <w:lang w:val="sl-SI"/>
    </w:rPr>
  </w:style>
  <w:style w:type="character" w:customStyle="1" w:styleId="ListLabel181">
    <w:name w:val="ListLabel 181"/>
    <w:qFormat/>
    <w:rsid w:val="00073736"/>
    <w:rPr>
      <w:rFonts w:cs="Arial"/>
      <w:szCs w:val="20"/>
      <w:lang w:val="sl-SI"/>
    </w:rPr>
  </w:style>
  <w:style w:type="character" w:customStyle="1" w:styleId="ListLabel182">
    <w:name w:val="ListLabel 182"/>
    <w:qFormat/>
    <w:rsid w:val="00073736"/>
    <w:rPr>
      <w:rFonts w:cs="Arial"/>
      <w:szCs w:val="20"/>
    </w:rPr>
  </w:style>
  <w:style w:type="paragraph" w:customStyle="1" w:styleId="Heading">
    <w:name w:val="Heading"/>
    <w:basedOn w:val="Navaden"/>
    <w:next w:val="Telobesedila"/>
    <w:qFormat/>
    <w:rsid w:val="00073736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lobesedila">
    <w:name w:val="Body Text"/>
    <w:basedOn w:val="Navaden"/>
    <w:link w:val="TelobesedilaZnak"/>
    <w:rsid w:val="00073736"/>
    <w:pPr>
      <w:spacing w:after="140" w:line="276" w:lineRule="auto"/>
    </w:pPr>
  </w:style>
  <w:style w:type="paragraph" w:styleId="Seznam">
    <w:name w:val="List"/>
    <w:basedOn w:val="Telobesedila"/>
    <w:rsid w:val="00073736"/>
    <w:rPr>
      <w:rFonts w:cs="Lohit Devanagari"/>
    </w:rPr>
  </w:style>
  <w:style w:type="paragraph" w:styleId="Napis">
    <w:name w:val="caption"/>
    <w:basedOn w:val="Navaden"/>
    <w:qFormat/>
    <w:rsid w:val="00073736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Navaden"/>
    <w:qFormat/>
    <w:rsid w:val="00073736"/>
    <w:pPr>
      <w:suppressLineNumbers/>
    </w:pPr>
    <w:rPr>
      <w:rFonts w:cs="Lohit Devanagari"/>
    </w:rPr>
  </w:style>
  <w:style w:type="paragraph" w:styleId="Glava">
    <w:name w:val="header"/>
    <w:basedOn w:val="Navaden"/>
    <w:link w:val="GlavaZnak"/>
    <w:rsid w:val="007176B1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7176B1"/>
    <w:pPr>
      <w:tabs>
        <w:tab w:val="center" w:pos="4320"/>
        <w:tab w:val="right" w:pos="8640"/>
      </w:tabs>
    </w:pPr>
  </w:style>
  <w:style w:type="paragraph" w:customStyle="1" w:styleId="datumtevilka">
    <w:name w:val="datum številka"/>
    <w:basedOn w:val="Navaden"/>
    <w:qFormat/>
    <w:rsid w:val="007176B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7176B1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7176B1"/>
    <w:pPr>
      <w:tabs>
        <w:tab w:val="left" w:pos="3402"/>
      </w:tabs>
    </w:pPr>
    <w:rPr>
      <w:lang w:val="it-IT"/>
    </w:rPr>
  </w:style>
  <w:style w:type="paragraph" w:customStyle="1" w:styleId="Odstavekseznama1">
    <w:name w:val="Odstavek seznama1"/>
    <w:basedOn w:val="Navaden"/>
    <w:qFormat/>
    <w:rsid w:val="007176B1"/>
    <w:pPr>
      <w:ind w:left="720"/>
      <w:contextualSpacing/>
    </w:pPr>
  </w:style>
  <w:style w:type="paragraph" w:styleId="Pripombabesedilo">
    <w:name w:val="annotation text"/>
    <w:basedOn w:val="Navaden"/>
    <w:link w:val="PripombabesediloZnak"/>
    <w:uiPriority w:val="99"/>
    <w:qFormat/>
    <w:rsid w:val="006518BD"/>
    <w:pPr>
      <w:spacing w:line="240" w:lineRule="auto"/>
    </w:pPr>
    <w:rPr>
      <w:szCs w:val="20"/>
    </w:rPr>
  </w:style>
  <w:style w:type="paragraph" w:styleId="Zadevapripombe">
    <w:name w:val="annotation subject"/>
    <w:basedOn w:val="Pripombabesedilo"/>
    <w:link w:val="ZadevapripombeZnak"/>
    <w:qFormat/>
    <w:rsid w:val="006518BD"/>
    <w:rPr>
      <w:b/>
      <w:bCs/>
    </w:rPr>
  </w:style>
  <w:style w:type="paragraph" w:styleId="Besedilooblaka">
    <w:name w:val="Balloon Text"/>
    <w:basedOn w:val="Navaden"/>
    <w:link w:val="BesedilooblakaZnak"/>
    <w:qFormat/>
    <w:rsid w:val="006518BD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Odstavekseznama">
    <w:name w:val="List Paragraph"/>
    <w:aliases w:val="numbered list,za tekst,Označevanje,List Paragraph2,K1,Table of contents numbered,Elenco num ARGEA,body,Odsek zoznamu2,Tabela - prazna vrstica,List Paragraph compact,Normal bullet 2,Paragraphe de liste 2,Reference list,Bullet list,List L"/>
    <w:basedOn w:val="Navaden"/>
    <w:link w:val="OdstavekseznamaZnak"/>
    <w:uiPriority w:val="34"/>
    <w:qFormat/>
    <w:rsid w:val="00ED43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l-SI"/>
    </w:rPr>
  </w:style>
  <w:style w:type="paragraph" w:styleId="Navadensplet">
    <w:name w:val="Normal (Web)"/>
    <w:basedOn w:val="Navaden"/>
    <w:uiPriority w:val="99"/>
    <w:unhideWhenUsed/>
    <w:qFormat/>
    <w:rsid w:val="00ED43EF"/>
    <w:pPr>
      <w:spacing w:line="240" w:lineRule="auto"/>
    </w:pPr>
    <w:rPr>
      <w:rFonts w:ascii="Calibri" w:eastAsiaTheme="minorHAnsi" w:hAnsi="Calibri" w:cs="Calibri"/>
      <w:sz w:val="22"/>
      <w:szCs w:val="22"/>
      <w:lang w:val="sl-SI" w:eastAsia="sl-SI"/>
    </w:rPr>
  </w:style>
  <w:style w:type="paragraph" w:styleId="Golobesedilo">
    <w:name w:val="Plain Text"/>
    <w:basedOn w:val="Navaden"/>
    <w:link w:val="GolobesediloZnak"/>
    <w:uiPriority w:val="99"/>
    <w:unhideWhenUsed/>
    <w:qFormat/>
    <w:rsid w:val="00E617D1"/>
    <w:pPr>
      <w:spacing w:line="240" w:lineRule="auto"/>
    </w:pPr>
    <w:rPr>
      <w:rFonts w:ascii="Calibri" w:eastAsiaTheme="minorHAnsi" w:hAnsi="Calibri" w:cstheme="minorBidi"/>
      <w:sz w:val="22"/>
      <w:szCs w:val="21"/>
      <w:lang w:val="sl-SI"/>
    </w:rPr>
  </w:style>
  <w:style w:type="paragraph" w:styleId="Sprotnaopomba-besedilo">
    <w:name w:val="footnote text"/>
    <w:basedOn w:val="Navaden"/>
    <w:link w:val="Sprotnaopomba-besediloZnak1"/>
    <w:rsid w:val="005E42A7"/>
    <w:pPr>
      <w:spacing w:line="240" w:lineRule="auto"/>
    </w:pPr>
    <w:rPr>
      <w:szCs w:val="20"/>
    </w:rPr>
  </w:style>
  <w:style w:type="paragraph" w:customStyle="1" w:styleId="FrameContents">
    <w:name w:val="Frame Contents"/>
    <w:basedOn w:val="Navaden"/>
    <w:qFormat/>
    <w:rsid w:val="00073736"/>
  </w:style>
  <w:style w:type="character" w:styleId="Hiperpovezava">
    <w:name w:val="Hyperlink"/>
    <w:basedOn w:val="Privzetapisavaodstavka"/>
    <w:unhideWhenUsed/>
    <w:rsid w:val="00142D91"/>
    <w:rPr>
      <w:color w:val="0563C1" w:themeColor="hyperlink"/>
      <w:u w:val="single"/>
    </w:rPr>
  </w:style>
  <w:style w:type="character" w:customStyle="1" w:styleId="Nerazreenaomemba3">
    <w:name w:val="Nerazrešena omemba3"/>
    <w:basedOn w:val="Privzetapisavaodstavka"/>
    <w:uiPriority w:val="99"/>
    <w:semiHidden/>
    <w:unhideWhenUsed/>
    <w:rsid w:val="00142D91"/>
    <w:rPr>
      <w:color w:val="605E5C"/>
      <w:shd w:val="clear" w:color="auto" w:fill="E1DFDD"/>
    </w:rPr>
  </w:style>
  <w:style w:type="character" w:customStyle="1" w:styleId="Nerazreenaomemba4">
    <w:name w:val="Nerazrešena omemba4"/>
    <w:basedOn w:val="Privzetapisavaodstavka"/>
    <w:uiPriority w:val="99"/>
    <w:semiHidden/>
    <w:unhideWhenUsed/>
    <w:rsid w:val="00D61342"/>
    <w:rPr>
      <w:color w:val="605E5C"/>
      <w:shd w:val="clear" w:color="auto" w:fill="E1DFDD"/>
    </w:rPr>
  </w:style>
  <w:style w:type="paragraph" w:customStyle="1" w:styleId="len">
    <w:name w:val="len"/>
    <w:basedOn w:val="Navaden"/>
    <w:rsid w:val="00A24A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lennaslov">
    <w:name w:val="lennaslov"/>
    <w:basedOn w:val="Navaden"/>
    <w:rsid w:val="00A24A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">
    <w:name w:val="odstavek"/>
    <w:basedOn w:val="Navaden"/>
    <w:rsid w:val="00A24A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785BED"/>
    <w:rPr>
      <w:b/>
      <w:bCs/>
      <w:sz w:val="36"/>
      <w:szCs w:val="36"/>
    </w:rPr>
  </w:style>
  <w:style w:type="character" w:styleId="Sprotnaopomba-sklic">
    <w:name w:val="footnote reference"/>
    <w:basedOn w:val="Privzetapisavaodstavka"/>
    <w:unhideWhenUsed/>
    <w:rsid w:val="00785BED"/>
    <w:rPr>
      <w:vertAlign w:val="superscript"/>
    </w:rPr>
  </w:style>
  <w:style w:type="character" w:customStyle="1" w:styleId="Naslov1Znak">
    <w:name w:val="Naslov 1 Znak"/>
    <w:basedOn w:val="Privzetapisavaodstavka"/>
    <w:link w:val="Naslov1"/>
    <w:rsid w:val="00ED64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Nerazreenaomemba5">
    <w:name w:val="Nerazrešena omemba5"/>
    <w:basedOn w:val="Privzetapisavaodstavka"/>
    <w:uiPriority w:val="99"/>
    <w:semiHidden/>
    <w:unhideWhenUsed/>
    <w:rsid w:val="00751FE8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C223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4Znak">
    <w:name w:val="Naslov 4 Znak"/>
    <w:basedOn w:val="Privzetapisavaodstavka"/>
    <w:link w:val="Naslov4"/>
    <w:semiHidden/>
    <w:rsid w:val="00253638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val="en-US" w:eastAsia="en-US"/>
    </w:rPr>
  </w:style>
  <w:style w:type="character" w:customStyle="1" w:styleId="groupwisereplyheader">
    <w:name w:val="groupwisereplyheader"/>
    <w:basedOn w:val="Privzetapisavaodstavka"/>
    <w:rsid w:val="00D249BA"/>
  </w:style>
  <w:style w:type="character" w:styleId="Krepko">
    <w:name w:val="Strong"/>
    <w:basedOn w:val="Privzetapisavaodstavka"/>
    <w:qFormat/>
    <w:rsid w:val="006517C8"/>
    <w:rPr>
      <w:b/>
      <w:bCs/>
    </w:rPr>
  </w:style>
  <w:style w:type="table" w:styleId="Tabelasvetlamrea1">
    <w:name w:val="Grid Table 1 Light"/>
    <w:basedOn w:val="Navadnatabela"/>
    <w:uiPriority w:val="46"/>
    <w:rsid w:val="0096250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razreenaomemba6">
    <w:name w:val="Nerazrešena omemba6"/>
    <w:basedOn w:val="Privzetapisavaodstavka"/>
    <w:uiPriority w:val="99"/>
    <w:semiHidden/>
    <w:unhideWhenUsed/>
    <w:rsid w:val="006773E8"/>
    <w:rPr>
      <w:color w:val="605E5C"/>
      <w:shd w:val="clear" w:color="auto" w:fill="E1DFDD"/>
    </w:rPr>
  </w:style>
  <w:style w:type="character" w:styleId="Poudarek">
    <w:name w:val="Emphasis"/>
    <w:basedOn w:val="Privzetapisavaodstavka"/>
    <w:uiPriority w:val="20"/>
    <w:qFormat/>
    <w:rsid w:val="00E419C0"/>
    <w:rPr>
      <w:i/>
      <w:iCs/>
    </w:rPr>
  </w:style>
  <w:style w:type="character" w:customStyle="1" w:styleId="GlavaZnak">
    <w:name w:val="Glava Znak"/>
    <w:basedOn w:val="Privzetapisavaodstavka"/>
    <w:link w:val="Glava"/>
    <w:rsid w:val="00521C3E"/>
    <w:rPr>
      <w:rFonts w:ascii="Arial" w:hAnsi="Arial"/>
      <w:szCs w:val="24"/>
      <w:lang w:val="en-US" w:eastAsia="en-US"/>
    </w:rPr>
  </w:style>
  <w:style w:type="character" w:customStyle="1" w:styleId="Naslov3Znak">
    <w:name w:val="Naslov 3 Znak"/>
    <w:basedOn w:val="Privzetapisavaodstavka"/>
    <w:link w:val="Naslov3"/>
    <w:semiHidden/>
    <w:rsid w:val="0048062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customStyle="1" w:styleId="Nerazreenaomemba7">
    <w:name w:val="Nerazrešena omemba7"/>
    <w:basedOn w:val="Privzetapisavaodstavka"/>
    <w:uiPriority w:val="99"/>
    <w:semiHidden/>
    <w:unhideWhenUsed/>
    <w:rsid w:val="0048062B"/>
    <w:rPr>
      <w:color w:val="605E5C"/>
      <w:shd w:val="clear" w:color="auto" w:fill="E1DFDD"/>
    </w:rPr>
  </w:style>
  <w:style w:type="character" w:styleId="Nerazreenaomemba">
    <w:name w:val="Unresolved Mention"/>
    <w:basedOn w:val="Privzetapisavaodstavka"/>
    <w:uiPriority w:val="99"/>
    <w:semiHidden/>
    <w:unhideWhenUsed/>
    <w:rsid w:val="0074546B"/>
    <w:rPr>
      <w:color w:val="605E5C"/>
      <w:shd w:val="clear" w:color="auto" w:fill="E1DFDD"/>
    </w:rPr>
  </w:style>
  <w:style w:type="paragraph" w:customStyle="1" w:styleId="Vrstapredpisa">
    <w:name w:val="Vrsta predpisa"/>
    <w:basedOn w:val="Navaden"/>
    <w:link w:val="VrstapredpisaZnak"/>
    <w:qFormat/>
    <w:rsid w:val="003D075C"/>
    <w:pPr>
      <w:suppressAutoHyphens/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val="sl-SI" w:eastAsia="sl-SI"/>
    </w:rPr>
  </w:style>
  <w:style w:type="paragraph" w:customStyle="1" w:styleId="Naslovpredpisa">
    <w:name w:val="Naslov_predpisa"/>
    <w:basedOn w:val="Navaden"/>
    <w:link w:val="NaslovpredpisaZnak"/>
    <w:qFormat/>
    <w:rsid w:val="003D075C"/>
    <w:pPr>
      <w:suppressAutoHyphens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cs="Arial"/>
      <w:b/>
      <w:sz w:val="22"/>
      <w:szCs w:val="22"/>
      <w:lang w:val="sl-SI" w:eastAsia="sl-SI"/>
    </w:rPr>
  </w:style>
  <w:style w:type="character" w:customStyle="1" w:styleId="VrstapredpisaZnak">
    <w:name w:val="Vrsta predpisa Znak"/>
    <w:link w:val="Vrstapredpisa"/>
    <w:rsid w:val="003D075C"/>
    <w:rPr>
      <w:rFonts w:ascii="Arial" w:hAnsi="Arial" w:cs="Arial"/>
      <w:b/>
      <w:bCs/>
      <w:color w:val="000000"/>
      <w:spacing w:val="40"/>
      <w:sz w:val="22"/>
      <w:szCs w:val="22"/>
    </w:rPr>
  </w:style>
  <w:style w:type="character" w:customStyle="1" w:styleId="NaslovpredpisaZnak">
    <w:name w:val="Naslov_predpisa Znak"/>
    <w:link w:val="Naslovpredpisa"/>
    <w:rsid w:val="003D075C"/>
    <w:rPr>
      <w:rFonts w:ascii="Arial" w:hAnsi="Arial" w:cs="Arial"/>
      <w:b/>
      <w:sz w:val="22"/>
      <w:szCs w:val="22"/>
    </w:rPr>
  </w:style>
  <w:style w:type="character" w:customStyle="1" w:styleId="PripombabesediloZnak1">
    <w:name w:val="Pripomba – besedilo Znak1"/>
    <w:rsid w:val="003D075C"/>
    <w:rPr>
      <w:rFonts w:ascii="Arial" w:eastAsia="Times New Roman" w:hAnsi="Arial"/>
      <w:lang w:eastAsia="en-US"/>
    </w:rPr>
  </w:style>
  <w:style w:type="paragraph" w:customStyle="1" w:styleId="Alineazaodstavkom">
    <w:name w:val="Alinea za odstavkom"/>
    <w:basedOn w:val="Navaden"/>
    <w:link w:val="AlineazaodstavkomZnak"/>
    <w:qFormat/>
    <w:rsid w:val="00126230"/>
    <w:pPr>
      <w:numPr>
        <w:numId w:val="2"/>
      </w:numPr>
      <w:spacing w:line="240" w:lineRule="auto"/>
      <w:jc w:val="both"/>
    </w:pPr>
    <w:rPr>
      <w:rFonts w:cs="Arial"/>
      <w:sz w:val="22"/>
      <w:szCs w:val="22"/>
      <w:lang w:val="sl-SI" w:eastAsia="sl-SI"/>
    </w:rPr>
  </w:style>
  <w:style w:type="character" w:customStyle="1" w:styleId="AlineazaodstavkomZnak">
    <w:name w:val="Alinea za odstavkom Znak"/>
    <w:basedOn w:val="Privzetapisavaodstavka"/>
    <w:link w:val="Alineazaodstavkom"/>
    <w:rsid w:val="00126230"/>
    <w:rPr>
      <w:rFonts w:ascii="Arial" w:hAnsi="Arial" w:cs="Arial"/>
      <w:sz w:val="22"/>
      <w:szCs w:val="22"/>
    </w:rPr>
  </w:style>
  <w:style w:type="paragraph" w:styleId="Revizija">
    <w:name w:val="Revision"/>
    <w:hidden/>
    <w:uiPriority w:val="99"/>
    <w:semiHidden/>
    <w:rsid w:val="00875BB4"/>
    <w:rPr>
      <w:rFonts w:ascii="Arial" w:hAnsi="Arial"/>
      <w:szCs w:val="24"/>
      <w:lang w:val="en-US" w:eastAsia="en-US"/>
    </w:rPr>
  </w:style>
  <w:style w:type="paragraph" w:customStyle="1" w:styleId="pf0">
    <w:name w:val="pf0"/>
    <w:basedOn w:val="Navaden"/>
    <w:rsid w:val="00F237B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cf01">
    <w:name w:val="cf01"/>
    <w:basedOn w:val="Privzetapisavaodstavka"/>
    <w:rsid w:val="00F237B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rivzetapisavaodstavka"/>
    <w:rsid w:val="00F237B1"/>
    <w:rPr>
      <w:rFonts w:ascii="Segoe UI" w:hAnsi="Segoe UI" w:cs="Segoe UI" w:hint="default"/>
      <w:color w:val="292B2C"/>
      <w:sz w:val="18"/>
      <w:szCs w:val="18"/>
      <w:shd w:val="clear" w:color="auto" w:fill="FFFFFF"/>
    </w:rPr>
  </w:style>
  <w:style w:type="character" w:customStyle="1" w:styleId="ui-provider">
    <w:name w:val="ui-provider"/>
    <w:basedOn w:val="Privzetapisavaodstavka"/>
    <w:rsid w:val="00696C2D"/>
  </w:style>
  <w:style w:type="character" w:customStyle="1" w:styleId="normaltextrun">
    <w:name w:val="normaltextrun"/>
    <w:basedOn w:val="Privzetapisavaodstavka"/>
    <w:rsid w:val="0099231F"/>
  </w:style>
  <w:style w:type="character" w:customStyle="1" w:styleId="TelobesedilaZnak">
    <w:name w:val="Telo besedila Znak"/>
    <w:basedOn w:val="Privzetapisavaodstavka"/>
    <w:link w:val="Telobesedila"/>
    <w:rsid w:val="00FA2C1D"/>
    <w:rPr>
      <w:rFonts w:ascii="Arial" w:hAnsi="Arial"/>
      <w:szCs w:val="24"/>
      <w:lang w:val="en-US" w:eastAsia="en-US"/>
    </w:rPr>
  </w:style>
  <w:style w:type="character" w:customStyle="1" w:styleId="NogaZnak1">
    <w:name w:val="Noga Znak1"/>
    <w:basedOn w:val="Privzetapisavaodstavka"/>
    <w:uiPriority w:val="99"/>
    <w:semiHidden/>
    <w:rsid w:val="00FA2C1D"/>
    <w:rPr>
      <w:rFonts w:ascii="Arial" w:hAnsi="Arial"/>
      <w:szCs w:val="24"/>
      <w:lang w:val="en-US" w:eastAsia="en-US"/>
    </w:rPr>
  </w:style>
  <w:style w:type="character" w:customStyle="1" w:styleId="ZadevapripombeZnak1">
    <w:name w:val="Zadeva pripombe Znak1"/>
    <w:basedOn w:val="PripombabesediloZnak1"/>
    <w:uiPriority w:val="99"/>
    <w:semiHidden/>
    <w:rsid w:val="00FA2C1D"/>
    <w:rPr>
      <w:rFonts w:ascii="Arial" w:eastAsia="Times New Roman" w:hAnsi="Arial"/>
      <w:b/>
      <w:bCs/>
      <w:lang w:val="en-US" w:eastAsia="en-US"/>
    </w:rPr>
  </w:style>
  <w:style w:type="character" w:customStyle="1" w:styleId="BesedilooblakaZnak1">
    <w:name w:val="Besedilo oblačka Znak1"/>
    <w:basedOn w:val="Privzetapisavaodstavka"/>
    <w:uiPriority w:val="99"/>
    <w:semiHidden/>
    <w:rsid w:val="00FA2C1D"/>
    <w:rPr>
      <w:rFonts w:ascii="Segoe UI" w:hAnsi="Segoe UI" w:cs="Segoe UI"/>
      <w:sz w:val="18"/>
      <w:szCs w:val="18"/>
      <w:lang w:val="en-US" w:eastAsia="en-US"/>
    </w:rPr>
  </w:style>
  <w:style w:type="character" w:customStyle="1" w:styleId="GolobesediloZnak1">
    <w:name w:val="Golo besedilo Znak1"/>
    <w:basedOn w:val="Privzetapisavaodstavka"/>
    <w:uiPriority w:val="99"/>
    <w:semiHidden/>
    <w:rsid w:val="00FA2C1D"/>
    <w:rPr>
      <w:rFonts w:ascii="Consolas" w:hAnsi="Consolas"/>
      <w:sz w:val="21"/>
      <w:szCs w:val="21"/>
      <w:lang w:val="en-US" w:eastAsia="en-US"/>
    </w:rPr>
  </w:style>
  <w:style w:type="character" w:customStyle="1" w:styleId="Sprotnaopomba-besediloZnak1">
    <w:name w:val="Sprotna opomba - besedilo Znak1"/>
    <w:basedOn w:val="Privzetapisavaodstavka"/>
    <w:link w:val="Sprotnaopomba-besedilo"/>
    <w:rsid w:val="00FA2C1D"/>
    <w:rPr>
      <w:rFonts w:ascii="Arial" w:hAnsi="Arial"/>
      <w:lang w:val="en-US" w:eastAsia="en-US"/>
    </w:rPr>
  </w:style>
  <w:style w:type="paragraph" w:customStyle="1" w:styleId="BodyTextIndent31">
    <w:name w:val="Body Text Indent 31"/>
    <w:basedOn w:val="Navaden"/>
    <w:rsid w:val="001103C0"/>
    <w:pPr>
      <w:spacing w:line="240" w:lineRule="auto"/>
      <w:ind w:left="-40" w:hanging="357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SledenaHiperpovezava">
    <w:name w:val="FollowedHyperlink"/>
    <w:basedOn w:val="Privzetapisavaodstavka"/>
    <w:semiHidden/>
    <w:unhideWhenUsed/>
    <w:rsid w:val="005C03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15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0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9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63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91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588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45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965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151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560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754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tat.si/obcine" TargetMode="External"/><Relationship Id="rId18" Type="http://schemas.openxmlformats.org/officeDocument/2006/relationships/hyperlink" Target="https://www.uradni-list.si/glasilo-uradni-list-rs/vsebina/2025-01-1571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stat.si/obcine" TargetMode="External"/><Relationship Id="rId17" Type="http://schemas.openxmlformats.org/officeDocument/2006/relationships/hyperlink" Target="https://www.uradni-list.si/glasilo-uradni-list-rs/vsebina/2022-01-4187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uradni-list.si/glasilo-uradni-list-rs/vsebina/2026-01-0348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C674B52A55745BE4A362B0DEF0F72" ma:contentTypeVersion="11" ma:contentTypeDescription="Create a new document." ma:contentTypeScope="" ma:versionID="197f7cd55cd9be00b14b6ba711bb5b25">
  <xsd:schema xmlns:xsd="http://www.w3.org/2001/XMLSchema" xmlns:xs="http://www.w3.org/2001/XMLSchema" xmlns:p="http://schemas.microsoft.com/office/2006/metadata/properties" xmlns:ns3="50548ce0-548e-4f7b-b509-da77178004c4" xmlns:ns4="06152445-a05f-4523-bc92-b7d705b11e96" targetNamespace="http://schemas.microsoft.com/office/2006/metadata/properties" ma:root="true" ma:fieldsID="e06d5bd6e38111301e55c521a6a122b5" ns3:_="" ns4:_="">
    <xsd:import namespace="50548ce0-548e-4f7b-b509-da77178004c4"/>
    <xsd:import namespace="06152445-a05f-4523-bc92-b7d705b11e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48ce0-548e-4f7b-b509-da77178004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52445-a05f-4523-bc92-b7d705b11e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548ce0-548e-4f7b-b509-da77178004c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ski način citiranja" Version="2008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DA6E1C-4D1B-494D-81B1-B83D5846C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48ce0-548e-4f7b-b509-da77178004c4"/>
    <ds:schemaRef ds:uri="06152445-a05f-4523-bc92-b7d705b11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27A621-0CA4-4B5A-8BEF-A2B8719D573A}">
  <ds:schemaRefs>
    <ds:schemaRef ds:uri="http://schemas.microsoft.com/office/2006/metadata/properties"/>
    <ds:schemaRef ds:uri="http://schemas.microsoft.com/office/infopath/2007/PartnerControls"/>
    <ds:schemaRef ds:uri="50548ce0-548e-4f7b-b509-da77178004c4"/>
  </ds:schemaRefs>
</ds:datastoreItem>
</file>

<file path=customXml/itemProps3.xml><?xml version="1.0" encoding="utf-8"?>
<ds:datastoreItem xmlns:ds="http://schemas.openxmlformats.org/officeDocument/2006/customXml" ds:itemID="{85C56CEA-711D-4F3C-BB43-B81D1E25F6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595CBD-0ED7-4AEE-B1BC-F55599C73D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2588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HP Inc.</Company>
  <LinksUpToDate>false</LinksUpToDate>
  <CharactersWithSpaces>17306</CharactersWithSpaces>
  <SharedDoc>false</SharedDoc>
  <HLinks>
    <vt:vector size="48" baseType="variant">
      <vt:variant>
        <vt:i4>3211325</vt:i4>
      </vt:variant>
      <vt:variant>
        <vt:i4>144</vt:i4>
      </vt:variant>
      <vt:variant>
        <vt:i4>0</vt:i4>
      </vt:variant>
      <vt:variant>
        <vt:i4>5</vt:i4>
      </vt:variant>
      <vt:variant>
        <vt:lpwstr>https://www.uradni-list.si/glasilo-uradni-list-rs/vsebina/2022-01-4187</vt:lpwstr>
      </vt:variant>
      <vt:variant>
        <vt:lpwstr/>
      </vt:variant>
      <vt:variant>
        <vt:i4>7995511</vt:i4>
      </vt:variant>
      <vt:variant>
        <vt:i4>81</vt:i4>
      </vt:variant>
      <vt:variant>
        <vt:i4>0</vt:i4>
      </vt:variant>
      <vt:variant>
        <vt:i4>5</vt:i4>
      </vt:variant>
      <vt:variant>
        <vt:lpwstr>https://www.stat.si/obcine</vt:lpwstr>
      </vt:variant>
      <vt:variant>
        <vt:lpwstr/>
      </vt:variant>
      <vt:variant>
        <vt:i4>7995511</vt:i4>
      </vt:variant>
      <vt:variant>
        <vt:i4>78</vt:i4>
      </vt:variant>
      <vt:variant>
        <vt:i4>0</vt:i4>
      </vt:variant>
      <vt:variant>
        <vt:i4>5</vt:i4>
      </vt:variant>
      <vt:variant>
        <vt:lpwstr>https://www.stat.si/obcine</vt:lpwstr>
      </vt:variant>
      <vt:variant>
        <vt:lpwstr/>
      </vt:variant>
      <vt:variant>
        <vt:i4>2949173</vt:i4>
      </vt:variant>
      <vt:variant>
        <vt:i4>72</vt:i4>
      </vt:variant>
      <vt:variant>
        <vt:i4>0</vt:i4>
      </vt:variant>
      <vt:variant>
        <vt:i4>5</vt:i4>
      </vt:variant>
      <vt:variant>
        <vt:lpwstr>https://www.gov.si/drzavni-organi/ministrstva/ministrstvo-za-solidarno-prihodnost/javne-objave/</vt:lpwstr>
      </vt:variant>
      <vt:variant>
        <vt:lpwstr/>
      </vt:variant>
      <vt:variant>
        <vt:i4>3145797</vt:i4>
      </vt:variant>
      <vt:variant>
        <vt:i4>69</vt:i4>
      </vt:variant>
      <vt:variant>
        <vt:i4>0</vt:i4>
      </vt:variant>
      <vt:variant>
        <vt:i4>5</vt:i4>
      </vt:variant>
      <vt:variant>
        <vt:lpwstr>mailto:gp.msp@gov.si</vt:lpwstr>
      </vt:variant>
      <vt:variant>
        <vt:lpwstr/>
      </vt:variant>
      <vt:variant>
        <vt:i4>2949173</vt:i4>
      </vt:variant>
      <vt:variant>
        <vt:i4>66</vt:i4>
      </vt:variant>
      <vt:variant>
        <vt:i4>0</vt:i4>
      </vt:variant>
      <vt:variant>
        <vt:i4>5</vt:i4>
      </vt:variant>
      <vt:variant>
        <vt:lpwstr>https://www.gov.si/drzavni-organi/ministrstva/ministrstvo-za-solidarno-prihodnost/javne-objave/</vt:lpwstr>
      </vt:variant>
      <vt:variant>
        <vt:lpwstr/>
      </vt:variant>
      <vt:variant>
        <vt:i4>7405677</vt:i4>
      </vt:variant>
      <vt:variant>
        <vt:i4>63</vt:i4>
      </vt:variant>
      <vt:variant>
        <vt:i4>0</vt:i4>
      </vt:variant>
      <vt:variant>
        <vt:i4>5</vt:i4>
      </vt:variant>
      <vt:variant>
        <vt:lpwstr>https://www.gov.si/zbirke/javne-objave/javni-poziv-za-dodelitev-sredstev-za-sofinanciranje-stroskov-nakupa-sodobnih-tehnologij-in-pripomockov-za-robotizirano-avtomatizirano-izvedbo-postopkov/</vt:lpwstr>
      </vt:variant>
      <vt:variant>
        <vt:lpwstr/>
      </vt:variant>
      <vt:variant>
        <vt:i4>2949173</vt:i4>
      </vt:variant>
      <vt:variant>
        <vt:i4>60</vt:i4>
      </vt:variant>
      <vt:variant>
        <vt:i4>0</vt:i4>
      </vt:variant>
      <vt:variant>
        <vt:i4>5</vt:i4>
      </vt:variant>
      <vt:variant>
        <vt:lpwstr>https://www.gov.si/drzavni-organi/ministrstva/ministrstvo-za-solidarno-prihodnost/javne-objave/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amb-bol-ses</dc:creator>
  <cp:keywords/>
  <cp:lastModifiedBy>Klavdija Kobal Straus</cp:lastModifiedBy>
  <cp:revision>3</cp:revision>
  <cp:lastPrinted>2025-06-04T14:14:00Z</cp:lastPrinted>
  <dcterms:created xsi:type="dcterms:W3CDTF">2026-05-22T07:07:00Z</dcterms:created>
  <dcterms:modified xsi:type="dcterms:W3CDTF">2026-05-22T07:10:00Z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0x0101004F3C674B52A55745BE4A362B0DEF0F72</vt:lpwstr>
  </property>
</Properties>
</file>