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9F87" w14:textId="3147E01F" w:rsidR="00C53845" w:rsidRPr="00104D07" w:rsidRDefault="001B0E16" w:rsidP="00EE4B49">
      <w:pPr>
        <w:pStyle w:val="Bojan1"/>
        <w:numPr>
          <w:ilvl w:val="0"/>
          <w:numId w:val="0"/>
        </w:numPr>
        <w:rPr>
          <w:rFonts w:ascii="Tahoma" w:hAnsi="Tahoma" w:cs="Tahoma"/>
          <w:bCs w:val="0"/>
          <w:sz w:val="20"/>
          <w:szCs w:val="20"/>
        </w:rPr>
      </w:pPr>
      <w:bookmarkStart w:id="0" w:name="_Toc336429906"/>
      <w:bookmarkStart w:id="1" w:name="_Toc353788410"/>
      <w:bookmarkStart w:id="2" w:name="_Toc354573518"/>
      <w:bookmarkStart w:id="3" w:name="_Toc403045886"/>
      <w:bookmarkStart w:id="4" w:name="_Toc426359414"/>
      <w:r w:rsidRPr="00104D07">
        <w:rPr>
          <w:rFonts w:ascii="Tahoma" w:hAnsi="Tahoma" w:cs="Tahoma"/>
          <w:noProof/>
          <w:sz w:val="20"/>
          <w:szCs w:val="20"/>
          <w:lang w:val="sl-SI" w:eastAsia="sl-SI"/>
        </w:rPr>
        <w:drawing>
          <wp:anchor distT="0" distB="0" distL="114300" distR="114300" simplePos="0" relativeHeight="251659264" behindDoc="0" locked="0" layoutInCell="1" allowOverlap="1" wp14:anchorId="51DE12F5" wp14:editId="02B1F7A1">
            <wp:simplePos x="0" y="0"/>
            <wp:positionH relativeFrom="page">
              <wp:posOffset>270178</wp:posOffset>
            </wp:positionH>
            <wp:positionV relativeFrom="page">
              <wp:posOffset>117530</wp:posOffset>
            </wp:positionV>
            <wp:extent cx="3219450" cy="1083098"/>
            <wp:effectExtent l="0" t="0" r="0" b="3175"/>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0" cy="1083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D07">
        <w:rPr>
          <w:rFonts w:ascii="Tahoma" w:hAnsi="Tahoma" w:cs="Tahoma"/>
          <w:noProof/>
          <w:sz w:val="20"/>
          <w:szCs w:val="20"/>
          <w:lang w:val="sl-SI" w:eastAsia="sl-SI"/>
        </w:rPr>
        <w:drawing>
          <wp:anchor distT="0" distB="0" distL="114300" distR="114300" simplePos="0" relativeHeight="251660288" behindDoc="0" locked="0" layoutInCell="1" allowOverlap="1" wp14:anchorId="02E962FA" wp14:editId="5D9AA3A7">
            <wp:simplePos x="0" y="0"/>
            <wp:positionH relativeFrom="margin">
              <wp:align>right</wp:align>
            </wp:positionH>
            <wp:positionV relativeFrom="paragraph">
              <wp:posOffset>-908768</wp:posOffset>
            </wp:positionV>
            <wp:extent cx="2137896" cy="1034802"/>
            <wp:effectExtent l="0" t="0" r="0" b="0"/>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896" cy="103480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05EDE4CF" w14:textId="77777777" w:rsidR="005C3034" w:rsidRDefault="005C3034" w:rsidP="00987285">
      <w:pPr>
        <w:rPr>
          <w:rFonts w:ascii="Arial" w:hAnsi="Arial" w:cs="Arial"/>
          <w:b/>
        </w:rPr>
      </w:pPr>
    </w:p>
    <w:p w14:paraId="114EB057" w14:textId="37F2B678" w:rsidR="00EE2928" w:rsidRPr="00104D07" w:rsidRDefault="003B79E7" w:rsidP="00987285">
      <w:pPr>
        <w:rPr>
          <w:rFonts w:ascii="Arial" w:hAnsi="Arial" w:cs="Arial"/>
          <w:b/>
        </w:rPr>
      </w:pPr>
      <w:r w:rsidRPr="00104D07">
        <w:rPr>
          <w:rFonts w:ascii="Arial" w:hAnsi="Arial" w:cs="Arial"/>
          <w:b/>
        </w:rPr>
        <w:t xml:space="preserve">Priloga </w:t>
      </w:r>
      <w:r w:rsidR="00EE2928">
        <w:rPr>
          <w:rFonts w:ascii="Arial" w:hAnsi="Arial" w:cs="Arial"/>
          <w:b/>
        </w:rPr>
        <w:t>F</w:t>
      </w:r>
      <w:r w:rsidR="005C6742" w:rsidRPr="00104D07">
        <w:rPr>
          <w:rFonts w:ascii="Arial" w:hAnsi="Arial" w:cs="Arial"/>
          <w:b/>
        </w:rPr>
        <w:t xml:space="preserve">: </w:t>
      </w:r>
      <w:r w:rsidR="00CC346F">
        <w:rPr>
          <w:rFonts w:ascii="Arial" w:hAnsi="Arial" w:cs="Arial"/>
          <w:b/>
        </w:rPr>
        <w:t xml:space="preserve">Priprava </w:t>
      </w:r>
      <w:r w:rsidR="00EE2928">
        <w:rPr>
          <w:rFonts w:ascii="Arial" w:hAnsi="Arial" w:cs="Arial"/>
          <w:b/>
        </w:rPr>
        <w:t xml:space="preserve">negativnega </w:t>
      </w:r>
      <w:r w:rsidR="005C6742" w:rsidRPr="00104D07">
        <w:rPr>
          <w:rFonts w:ascii="Arial" w:hAnsi="Arial" w:cs="Arial"/>
          <w:b/>
        </w:rPr>
        <w:t>ZzI</w:t>
      </w:r>
    </w:p>
    <w:p w14:paraId="6F4A5A52" w14:textId="72C41ED6" w:rsidR="003A020F" w:rsidRDefault="003A020F" w:rsidP="003A020F">
      <w:pPr>
        <w:shd w:val="clear" w:color="auto" w:fill="FFFFFF"/>
        <w:rPr>
          <w:rFonts w:ascii="Arial" w:hAnsi="Arial" w:cs="Arial"/>
        </w:rPr>
      </w:pPr>
    </w:p>
    <w:p w14:paraId="613DF6F1" w14:textId="28DC4B19" w:rsidR="00265C28" w:rsidRDefault="003E5936" w:rsidP="003A020F">
      <w:pPr>
        <w:shd w:val="clear" w:color="auto" w:fill="FFFFFF"/>
        <w:rPr>
          <w:rFonts w:ascii="Arial" w:hAnsi="Arial" w:cs="Arial"/>
        </w:rPr>
      </w:pPr>
      <w:r w:rsidRPr="003E5936">
        <w:rPr>
          <w:rFonts w:ascii="Arial" w:hAnsi="Arial" w:cs="Arial"/>
        </w:rPr>
        <w:t>Oseba, ki izvede upravljalno preverjanje</w:t>
      </w:r>
      <w:r w:rsidR="00CA5D2E" w:rsidRPr="00104D07">
        <w:rPr>
          <w:rFonts w:ascii="Arial" w:hAnsi="Arial" w:cs="Arial"/>
        </w:rPr>
        <w:t xml:space="preserve"> v modulu Zahtevki za izplačilo</w:t>
      </w:r>
      <w:r w:rsidR="00CC346F">
        <w:rPr>
          <w:rFonts w:ascii="Arial" w:hAnsi="Arial" w:cs="Arial"/>
        </w:rPr>
        <w:t xml:space="preserve"> s klikom na gumb »Dodaj«</w:t>
      </w:r>
      <w:r w:rsidR="00CA5D2E" w:rsidRPr="00104D07">
        <w:rPr>
          <w:rFonts w:ascii="Arial" w:hAnsi="Arial" w:cs="Arial"/>
        </w:rPr>
        <w:t xml:space="preserve"> </w:t>
      </w:r>
      <w:r w:rsidR="00CC346F">
        <w:rPr>
          <w:rFonts w:ascii="Arial" w:hAnsi="Arial" w:cs="Arial"/>
        </w:rPr>
        <w:t>kr</w:t>
      </w:r>
      <w:r w:rsidR="00CA2E65">
        <w:rPr>
          <w:rFonts w:ascii="Arial" w:hAnsi="Arial" w:cs="Arial"/>
        </w:rPr>
        <w:t>eira nov Z</w:t>
      </w:r>
      <w:r w:rsidR="00614DD7">
        <w:rPr>
          <w:rFonts w:ascii="Arial" w:hAnsi="Arial" w:cs="Arial"/>
        </w:rPr>
        <w:t>z</w:t>
      </w:r>
      <w:r w:rsidR="00CA2E65">
        <w:rPr>
          <w:rFonts w:ascii="Arial" w:hAnsi="Arial" w:cs="Arial"/>
        </w:rPr>
        <w:t xml:space="preserve">I. </w:t>
      </w:r>
    </w:p>
    <w:p w14:paraId="664EC6E8" w14:textId="77777777" w:rsidR="00265C28" w:rsidRDefault="00265C28" w:rsidP="003A020F">
      <w:pPr>
        <w:shd w:val="clear" w:color="auto" w:fill="FFFFFF"/>
        <w:rPr>
          <w:rFonts w:ascii="Arial" w:hAnsi="Arial" w:cs="Arial"/>
        </w:rPr>
      </w:pPr>
    </w:p>
    <w:p w14:paraId="740E165A" w14:textId="12993BDE" w:rsidR="00133C29" w:rsidRDefault="00133C29" w:rsidP="00133C29">
      <w:pPr>
        <w:shd w:val="clear" w:color="auto" w:fill="FFFFFF"/>
        <w:rPr>
          <w:rFonts w:ascii="Arial" w:hAnsi="Arial" w:cs="Arial"/>
        </w:rPr>
      </w:pPr>
      <w:r>
        <w:rPr>
          <w:rFonts w:ascii="Arial" w:hAnsi="Arial" w:cs="Arial"/>
        </w:rPr>
        <w:t xml:space="preserve">V vnosni maski je </w:t>
      </w:r>
      <w:r w:rsidR="003E5936">
        <w:rPr>
          <w:rFonts w:ascii="Arial" w:hAnsi="Arial" w:cs="Arial"/>
        </w:rPr>
        <w:t xml:space="preserve">treba </w:t>
      </w:r>
      <w:r>
        <w:rPr>
          <w:rFonts w:ascii="Arial" w:hAnsi="Arial" w:cs="Arial"/>
        </w:rPr>
        <w:t>izbrati vrsto »Negativni Z</w:t>
      </w:r>
      <w:r w:rsidR="00614DD7">
        <w:rPr>
          <w:rFonts w:ascii="Arial" w:hAnsi="Arial" w:cs="Arial"/>
        </w:rPr>
        <w:t>z</w:t>
      </w:r>
      <w:r>
        <w:rPr>
          <w:rFonts w:ascii="Arial" w:hAnsi="Arial" w:cs="Arial"/>
        </w:rPr>
        <w:t>I – Zahtevek za izplačilo«.</w:t>
      </w:r>
    </w:p>
    <w:p w14:paraId="6B7C7022" w14:textId="69856F6D" w:rsidR="00265C28" w:rsidRDefault="00265C28" w:rsidP="003A020F">
      <w:pPr>
        <w:shd w:val="clear" w:color="auto" w:fill="FFFFFF"/>
        <w:rPr>
          <w:rFonts w:ascii="Arial" w:hAnsi="Arial" w:cs="Arial"/>
        </w:rPr>
      </w:pPr>
      <w:r>
        <w:rPr>
          <w:rFonts w:ascii="Arial" w:hAnsi="Arial" w:cs="Arial"/>
        </w:rPr>
        <w:t xml:space="preserve">V vnosno masko je </w:t>
      </w:r>
      <w:r w:rsidR="003E5936">
        <w:rPr>
          <w:rFonts w:ascii="Arial" w:hAnsi="Arial" w:cs="Arial"/>
        </w:rPr>
        <w:t xml:space="preserve">treba </w:t>
      </w:r>
      <w:r>
        <w:rPr>
          <w:rFonts w:ascii="Arial" w:hAnsi="Arial" w:cs="Arial"/>
        </w:rPr>
        <w:t xml:space="preserve">vnesti </w:t>
      </w:r>
      <w:r w:rsidR="00CC346F">
        <w:rPr>
          <w:rFonts w:ascii="Arial" w:hAnsi="Arial" w:cs="Arial"/>
        </w:rPr>
        <w:t xml:space="preserve">»Obdobje od« in »Obdobje do«. </w:t>
      </w:r>
    </w:p>
    <w:p w14:paraId="739A620D" w14:textId="77777777" w:rsidR="00265C28" w:rsidRDefault="00265C28" w:rsidP="003A020F">
      <w:pPr>
        <w:shd w:val="clear" w:color="auto" w:fill="FFFFFF"/>
        <w:rPr>
          <w:rFonts w:ascii="Arial" w:hAnsi="Arial" w:cs="Arial"/>
        </w:rPr>
      </w:pPr>
    </w:p>
    <w:p w14:paraId="79D8EE80" w14:textId="104487D7" w:rsidR="003A020F" w:rsidRPr="00104D07" w:rsidRDefault="00CC346F" w:rsidP="003A020F">
      <w:pPr>
        <w:shd w:val="clear" w:color="auto" w:fill="FFFFFF"/>
        <w:rPr>
          <w:rFonts w:ascii="Arial" w:hAnsi="Arial" w:cs="Arial"/>
        </w:rPr>
      </w:pPr>
      <w:r>
        <w:rPr>
          <w:rFonts w:ascii="Arial" w:hAnsi="Arial" w:cs="Arial"/>
        </w:rPr>
        <w:t>Po potrditvi se prikaže št. Z</w:t>
      </w:r>
      <w:r w:rsidR="00614DD7">
        <w:rPr>
          <w:rFonts w:ascii="Arial" w:hAnsi="Arial" w:cs="Arial"/>
        </w:rPr>
        <w:t>z</w:t>
      </w:r>
      <w:r>
        <w:rPr>
          <w:rFonts w:ascii="Arial" w:hAnsi="Arial" w:cs="Arial"/>
        </w:rPr>
        <w:t>I.</w:t>
      </w:r>
    </w:p>
    <w:p w14:paraId="7FAB5A2E" w14:textId="71B6A1FD" w:rsidR="00CA5D2E" w:rsidRDefault="00CA5D2E" w:rsidP="003A020F">
      <w:pPr>
        <w:shd w:val="clear" w:color="auto" w:fill="FFFFFF"/>
        <w:rPr>
          <w:rFonts w:ascii="Arial" w:hAnsi="Arial" w:cs="Arial"/>
        </w:rPr>
      </w:pPr>
    </w:p>
    <w:p w14:paraId="210EA6A4" w14:textId="2723AFC0" w:rsidR="003A020F" w:rsidRPr="00104D07" w:rsidRDefault="0066385B" w:rsidP="003A020F">
      <w:pPr>
        <w:shd w:val="clear" w:color="auto" w:fill="FFFFFF"/>
        <w:rPr>
          <w:rFonts w:ascii="Arial" w:hAnsi="Arial" w:cs="Arial"/>
        </w:rPr>
      </w:pPr>
      <w:r>
        <w:rPr>
          <w:noProof/>
        </w:rPr>
        <w:drawing>
          <wp:inline distT="0" distB="0" distL="0" distR="0" wp14:anchorId="56E36484" wp14:editId="433A1AD2">
            <wp:extent cx="5396230" cy="324421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6230" cy="3244215"/>
                    </a:xfrm>
                    <a:prstGeom prst="rect">
                      <a:avLst/>
                    </a:prstGeom>
                  </pic:spPr>
                </pic:pic>
              </a:graphicData>
            </a:graphic>
          </wp:inline>
        </w:drawing>
      </w:r>
    </w:p>
    <w:p w14:paraId="367BE58F" w14:textId="41E48204" w:rsidR="00CA5D2E" w:rsidRDefault="00CA5D2E" w:rsidP="003A020F">
      <w:pPr>
        <w:shd w:val="clear" w:color="auto" w:fill="FFFFFF"/>
        <w:rPr>
          <w:noProof/>
        </w:rPr>
      </w:pPr>
    </w:p>
    <w:p w14:paraId="765CAAAB" w14:textId="77777777" w:rsidR="00154FE7" w:rsidRDefault="00154FE7" w:rsidP="003A020F">
      <w:pPr>
        <w:shd w:val="clear" w:color="auto" w:fill="FFFFFF"/>
        <w:rPr>
          <w:noProof/>
        </w:rPr>
      </w:pPr>
    </w:p>
    <w:p w14:paraId="7C27317B" w14:textId="3BF4E21F" w:rsidR="00CE3F9C" w:rsidRPr="00104D07" w:rsidRDefault="00265C28" w:rsidP="00CE3F9C">
      <w:pPr>
        <w:shd w:val="clear" w:color="auto" w:fill="FFFFFF"/>
        <w:rPr>
          <w:rFonts w:ascii="Arial" w:hAnsi="Arial" w:cs="Arial"/>
        </w:rPr>
      </w:pPr>
      <w:r>
        <w:rPr>
          <w:rFonts w:ascii="Arial" w:hAnsi="Arial" w:cs="Arial"/>
        </w:rPr>
        <w:t>Nadaljnje u</w:t>
      </w:r>
      <w:r w:rsidR="00CE3F9C" w:rsidRPr="00104D07">
        <w:rPr>
          <w:rFonts w:ascii="Arial" w:hAnsi="Arial" w:cs="Arial"/>
        </w:rPr>
        <w:t xml:space="preserve">rejanje </w:t>
      </w:r>
      <w:r w:rsidR="00CE3F9C">
        <w:rPr>
          <w:rFonts w:ascii="Arial" w:hAnsi="Arial" w:cs="Arial"/>
        </w:rPr>
        <w:t>Z</w:t>
      </w:r>
      <w:r w:rsidR="00614DD7">
        <w:rPr>
          <w:rFonts w:ascii="Arial" w:hAnsi="Arial" w:cs="Arial"/>
        </w:rPr>
        <w:t>z</w:t>
      </w:r>
      <w:r w:rsidR="00CE3F9C">
        <w:rPr>
          <w:rFonts w:ascii="Arial" w:hAnsi="Arial" w:cs="Arial"/>
        </w:rPr>
        <w:t>I se izvaja</w:t>
      </w:r>
      <w:r w:rsidR="00CE3F9C" w:rsidRPr="00104D07">
        <w:rPr>
          <w:rFonts w:ascii="Arial" w:hAnsi="Arial" w:cs="Arial"/>
        </w:rPr>
        <w:t xml:space="preserve"> v zavihku "Seznam prijavljenih </w:t>
      </w:r>
      <w:r w:rsidR="00CE3F9C">
        <w:rPr>
          <w:rFonts w:ascii="Arial" w:hAnsi="Arial" w:cs="Arial"/>
        </w:rPr>
        <w:t xml:space="preserve">plačil listin" znotraj kreiranega </w:t>
      </w:r>
      <w:r w:rsidR="00112BD7">
        <w:rPr>
          <w:rFonts w:ascii="Arial" w:hAnsi="Arial" w:cs="Arial"/>
        </w:rPr>
        <w:t xml:space="preserve">negativnega </w:t>
      </w:r>
      <w:r w:rsidR="00CE3F9C" w:rsidRPr="00104D07">
        <w:rPr>
          <w:rFonts w:ascii="Arial" w:hAnsi="Arial" w:cs="Arial"/>
        </w:rPr>
        <w:t xml:space="preserve">ZzI-ja. </w:t>
      </w:r>
      <w:r w:rsidR="00112BD7">
        <w:rPr>
          <w:rFonts w:ascii="Arial" w:hAnsi="Arial" w:cs="Arial"/>
        </w:rPr>
        <w:t>Za</w:t>
      </w:r>
      <w:r w:rsidR="00CE3F9C" w:rsidRPr="00104D07">
        <w:rPr>
          <w:rFonts w:ascii="Arial" w:hAnsi="Arial" w:cs="Arial"/>
        </w:rPr>
        <w:t xml:space="preserve"> posamezne prijave listin</w:t>
      </w:r>
      <w:r>
        <w:rPr>
          <w:rFonts w:ascii="Arial" w:hAnsi="Arial" w:cs="Arial"/>
        </w:rPr>
        <w:t>e</w:t>
      </w:r>
      <w:r w:rsidR="00CE3F9C" w:rsidRPr="00104D07">
        <w:rPr>
          <w:rFonts w:ascii="Arial" w:hAnsi="Arial" w:cs="Arial"/>
        </w:rPr>
        <w:t xml:space="preserve"> </w:t>
      </w:r>
      <w:r w:rsidR="00112BD7">
        <w:rPr>
          <w:rFonts w:ascii="Arial" w:hAnsi="Arial" w:cs="Arial"/>
        </w:rPr>
        <w:t xml:space="preserve">se </w:t>
      </w:r>
      <w:r w:rsidR="00CE3F9C" w:rsidRPr="00104D07">
        <w:rPr>
          <w:rFonts w:ascii="Arial" w:hAnsi="Arial" w:cs="Arial"/>
        </w:rPr>
        <w:t>izbere gumb Dodaj.</w:t>
      </w:r>
    </w:p>
    <w:p w14:paraId="613C966A" w14:textId="416FBE0A" w:rsidR="00CE3F9C" w:rsidRDefault="00CE3F9C" w:rsidP="003A020F">
      <w:pPr>
        <w:shd w:val="clear" w:color="auto" w:fill="FFFFFF"/>
        <w:rPr>
          <w:rFonts w:ascii="Arial" w:hAnsi="Arial" w:cs="Arial"/>
        </w:rPr>
      </w:pPr>
    </w:p>
    <w:p w14:paraId="76DA6996" w14:textId="769EAA29" w:rsidR="00CE3F9C" w:rsidRPr="00104D07" w:rsidRDefault="00CE3F9C" w:rsidP="003A020F">
      <w:pPr>
        <w:shd w:val="clear" w:color="auto" w:fill="FFFFFF"/>
        <w:rPr>
          <w:rFonts w:ascii="Arial" w:hAnsi="Arial" w:cs="Arial"/>
        </w:rPr>
      </w:pPr>
      <w:r>
        <w:rPr>
          <w:noProof/>
        </w:rPr>
        <w:lastRenderedPageBreak/>
        <w:drawing>
          <wp:inline distT="0" distB="0" distL="0" distR="0" wp14:anchorId="3FF2EC58" wp14:editId="2B853D38">
            <wp:extent cx="5396230" cy="326009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6230" cy="3260090"/>
                    </a:xfrm>
                    <a:prstGeom prst="rect">
                      <a:avLst/>
                    </a:prstGeom>
                  </pic:spPr>
                </pic:pic>
              </a:graphicData>
            </a:graphic>
          </wp:inline>
        </w:drawing>
      </w:r>
    </w:p>
    <w:p w14:paraId="24A68FE8" w14:textId="24EB7540" w:rsidR="00CA5D2E" w:rsidRPr="00104D07" w:rsidRDefault="00CA5D2E" w:rsidP="003A020F">
      <w:pPr>
        <w:shd w:val="clear" w:color="auto" w:fill="FFFFFF"/>
        <w:rPr>
          <w:rFonts w:ascii="Arial" w:hAnsi="Arial" w:cs="Arial"/>
        </w:rPr>
      </w:pPr>
    </w:p>
    <w:p w14:paraId="7E0B1068" w14:textId="030C8726" w:rsidR="005C53D7" w:rsidRPr="00614DD7" w:rsidRDefault="003E5936" w:rsidP="005C53D7">
      <w:pPr>
        <w:shd w:val="clear" w:color="auto" w:fill="FFFFFF"/>
        <w:rPr>
          <w:rFonts w:ascii="Arial" w:hAnsi="Arial" w:cs="Arial"/>
        </w:rPr>
      </w:pPr>
      <w:r w:rsidRPr="00614DD7">
        <w:rPr>
          <w:rFonts w:ascii="Arial" w:hAnsi="Arial" w:cs="Arial"/>
        </w:rPr>
        <w:t>Oseba, ki izvede upravljalno preverjanje</w:t>
      </w:r>
      <w:r w:rsidR="00D3571F" w:rsidRPr="00614DD7">
        <w:rPr>
          <w:rFonts w:ascii="Arial" w:hAnsi="Arial" w:cs="Arial"/>
        </w:rPr>
        <w:t xml:space="preserve"> </w:t>
      </w:r>
      <w:r w:rsidR="005C53D7" w:rsidRPr="00614DD7">
        <w:rPr>
          <w:rFonts w:ascii="Arial" w:hAnsi="Arial" w:cs="Arial"/>
        </w:rPr>
        <w:t>na zgornjem delu (v spustnem seznamu) klikne na puščico na desni strani seznama in izbere listino</w:t>
      </w:r>
      <w:r w:rsidR="00C271F7" w:rsidRPr="00614DD7">
        <w:rPr>
          <w:rFonts w:ascii="Arial" w:hAnsi="Arial" w:cs="Arial"/>
        </w:rPr>
        <w:t>, iz katere je upravičenec prvotno prejel sredstva (listina, na katero je vezan pozitivni Z</w:t>
      </w:r>
      <w:r w:rsidR="00614DD7" w:rsidRPr="00614DD7">
        <w:rPr>
          <w:rFonts w:ascii="Arial" w:hAnsi="Arial" w:cs="Arial"/>
        </w:rPr>
        <w:t>z</w:t>
      </w:r>
      <w:r w:rsidR="00C271F7" w:rsidRPr="00614DD7">
        <w:rPr>
          <w:rFonts w:ascii="Arial" w:hAnsi="Arial" w:cs="Arial"/>
        </w:rPr>
        <w:t>I)</w:t>
      </w:r>
      <w:r w:rsidR="005C53D7" w:rsidRPr="00614DD7">
        <w:rPr>
          <w:rFonts w:ascii="Arial" w:hAnsi="Arial" w:cs="Arial"/>
        </w:rPr>
        <w:t>.</w:t>
      </w:r>
      <w:r w:rsidR="00CE3F9C" w:rsidRPr="00614DD7">
        <w:rPr>
          <w:rFonts w:ascii="Arial" w:hAnsi="Arial" w:cs="Arial"/>
        </w:rPr>
        <w:t xml:space="preserve"> </w:t>
      </w:r>
      <w:r w:rsidR="00885718" w:rsidRPr="00614DD7">
        <w:rPr>
          <w:rFonts w:ascii="Arial" w:hAnsi="Arial" w:cs="Arial"/>
        </w:rPr>
        <w:t xml:space="preserve">Ker je omogočen prikaz 100 listin, je treba listine omejiti s filtrom (vnos številke listine). </w:t>
      </w:r>
      <w:r w:rsidR="005C53D7" w:rsidRPr="00614DD7">
        <w:rPr>
          <w:rFonts w:ascii="Arial" w:hAnsi="Arial" w:cs="Arial"/>
        </w:rPr>
        <w:t>Ob izboru listine iz spustnega seznama se samodejno prepišejo podatki o listini</w:t>
      </w:r>
      <w:r w:rsidR="00C271F7" w:rsidRPr="00614DD7">
        <w:rPr>
          <w:rFonts w:ascii="Arial" w:hAnsi="Arial" w:cs="Arial"/>
        </w:rPr>
        <w:t xml:space="preserve"> (znesek na voljo za prijavo je enak </w:t>
      </w:r>
      <w:r w:rsidR="00885718" w:rsidRPr="00614DD7">
        <w:rPr>
          <w:rFonts w:ascii="Arial" w:hAnsi="Arial" w:cs="Arial"/>
        </w:rPr>
        <w:t>negativnemu znesku listine)</w:t>
      </w:r>
      <w:r w:rsidR="005C53D7" w:rsidRPr="00614DD7">
        <w:rPr>
          <w:rFonts w:ascii="Arial" w:hAnsi="Arial" w:cs="Arial"/>
        </w:rPr>
        <w:t>.</w:t>
      </w:r>
      <w:r w:rsidR="00992D3F" w:rsidRPr="00614DD7">
        <w:rPr>
          <w:rFonts w:ascii="Arial" w:hAnsi="Arial" w:cs="Arial"/>
        </w:rPr>
        <w:t xml:space="preserve"> </w:t>
      </w:r>
    </w:p>
    <w:p w14:paraId="0A3BA290" w14:textId="40B8841A" w:rsidR="00CE3F9C" w:rsidRPr="00614DD7" w:rsidRDefault="00CE3F9C" w:rsidP="005C53D7">
      <w:pPr>
        <w:shd w:val="clear" w:color="auto" w:fill="FFFFFF"/>
        <w:rPr>
          <w:rFonts w:ascii="Arial" w:hAnsi="Arial" w:cs="Arial"/>
        </w:rPr>
      </w:pPr>
    </w:p>
    <w:p w14:paraId="4FF89D80" w14:textId="2D6DCB05" w:rsidR="003A020F" w:rsidRPr="00614DD7" w:rsidRDefault="003E5936" w:rsidP="001E7535">
      <w:pPr>
        <w:shd w:val="clear" w:color="auto" w:fill="FFFFFF"/>
        <w:rPr>
          <w:rFonts w:ascii="Arial" w:hAnsi="Arial" w:cs="Arial"/>
        </w:rPr>
      </w:pPr>
      <w:r w:rsidRPr="00614DD7">
        <w:rPr>
          <w:rFonts w:ascii="Arial" w:hAnsi="Arial" w:cs="Arial"/>
        </w:rPr>
        <w:t>Oseba, ki izvede upravljalno preverjanje</w:t>
      </w:r>
      <w:r w:rsidR="00133C29" w:rsidRPr="00614DD7">
        <w:rPr>
          <w:rFonts w:ascii="Arial" w:hAnsi="Arial" w:cs="Arial"/>
        </w:rPr>
        <w:t xml:space="preserve"> </w:t>
      </w:r>
      <w:r w:rsidR="004C0D27" w:rsidRPr="00614DD7">
        <w:rPr>
          <w:rFonts w:ascii="Arial" w:hAnsi="Arial" w:cs="Arial"/>
        </w:rPr>
        <w:t>ZzI odda</w:t>
      </w:r>
      <w:r w:rsidR="006E1C78" w:rsidRPr="00614DD7">
        <w:rPr>
          <w:rFonts w:ascii="Arial" w:hAnsi="Arial" w:cs="Arial"/>
        </w:rPr>
        <w:t xml:space="preserve"> - postopek je enak kot pri pripravi Z</w:t>
      </w:r>
      <w:r w:rsidR="00614DD7" w:rsidRPr="00614DD7">
        <w:rPr>
          <w:rFonts w:ascii="Arial" w:hAnsi="Arial" w:cs="Arial"/>
        </w:rPr>
        <w:t>z</w:t>
      </w:r>
      <w:r w:rsidR="006E1C78" w:rsidRPr="00614DD7">
        <w:rPr>
          <w:rFonts w:ascii="Arial" w:hAnsi="Arial" w:cs="Arial"/>
        </w:rPr>
        <w:t>I pred izplačilom in je opisan v Prilogi D</w:t>
      </w:r>
      <w:r w:rsidR="003405CD" w:rsidRPr="00614DD7">
        <w:rPr>
          <w:rFonts w:ascii="Arial" w:hAnsi="Arial" w:cs="Arial"/>
        </w:rPr>
        <w:t>. ZzI dobi status »Oddan«</w:t>
      </w:r>
      <w:r w:rsidR="00E63112" w:rsidRPr="00614DD7">
        <w:rPr>
          <w:rFonts w:ascii="Arial" w:hAnsi="Arial" w:cs="Arial"/>
        </w:rPr>
        <w:t xml:space="preserve">. </w:t>
      </w:r>
    </w:p>
    <w:p w14:paraId="02CB66B3" w14:textId="77777777" w:rsidR="00133C29" w:rsidRPr="00614DD7" w:rsidRDefault="00133C29" w:rsidP="00133C29">
      <w:pPr>
        <w:shd w:val="clear" w:color="auto" w:fill="FFFFFF"/>
        <w:tabs>
          <w:tab w:val="left" w:pos="3210"/>
        </w:tabs>
        <w:rPr>
          <w:rFonts w:ascii="Arial" w:hAnsi="Arial" w:cs="Arial"/>
        </w:rPr>
      </w:pPr>
    </w:p>
    <w:p w14:paraId="3FA35E2F" w14:textId="22E5D34A" w:rsidR="00C271F7" w:rsidRPr="00614DD7" w:rsidRDefault="00133C29" w:rsidP="00133C29">
      <w:pPr>
        <w:shd w:val="clear" w:color="auto" w:fill="FFFFFF"/>
        <w:tabs>
          <w:tab w:val="left" w:pos="3210"/>
        </w:tabs>
        <w:rPr>
          <w:rFonts w:ascii="Arial" w:hAnsi="Arial" w:cs="Arial"/>
        </w:rPr>
      </w:pPr>
      <w:r w:rsidRPr="00614DD7">
        <w:rPr>
          <w:rFonts w:ascii="Arial" w:hAnsi="Arial" w:cs="Arial"/>
        </w:rPr>
        <w:t xml:space="preserve">Ko </w:t>
      </w:r>
      <w:r w:rsidR="003E5936" w:rsidRPr="00614DD7">
        <w:rPr>
          <w:rFonts w:ascii="Arial" w:hAnsi="Arial" w:cs="Arial"/>
        </w:rPr>
        <w:t>oseba, ki izvede upravljalno preverjanje</w:t>
      </w:r>
      <w:r w:rsidRPr="00614DD7">
        <w:rPr>
          <w:rFonts w:ascii="Arial" w:hAnsi="Arial" w:cs="Arial"/>
        </w:rPr>
        <w:t xml:space="preserve"> negativni Z</w:t>
      </w:r>
      <w:r w:rsidR="00614DD7" w:rsidRPr="00614DD7">
        <w:rPr>
          <w:rFonts w:ascii="Arial" w:hAnsi="Arial" w:cs="Arial"/>
        </w:rPr>
        <w:t>z</w:t>
      </w:r>
      <w:r w:rsidRPr="00614DD7">
        <w:rPr>
          <w:rFonts w:ascii="Arial" w:hAnsi="Arial" w:cs="Arial"/>
        </w:rPr>
        <w:t>I potrdi (</w:t>
      </w:r>
      <w:r w:rsidR="00C271F7" w:rsidRPr="00614DD7">
        <w:rPr>
          <w:rFonts w:ascii="Arial" w:hAnsi="Arial" w:cs="Arial"/>
        </w:rPr>
        <w:t>status Z</w:t>
      </w:r>
      <w:r w:rsidR="00614DD7" w:rsidRPr="00614DD7">
        <w:rPr>
          <w:rFonts w:ascii="Arial" w:hAnsi="Arial" w:cs="Arial"/>
        </w:rPr>
        <w:t>z</w:t>
      </w:r>
      <w:r w:rsidR="00C271F7" w:rsidRPr="00614DD7">
        <w:rPr>
          <w:rFonts w:ascii="Arial" w:hAnsi="Arial" w:cs="Arial"/>
        </w:rPr>
        <w:t xml:space="preserve">I »oddan« in </w:t>
      </w:r>
      <w:r w:rsidRPr="00614DD7">
        <w:rPr>
          <w:rFonts w:ascii="Arial" w:hAnsi="Arial" w:cs="Arial"/>
        </w:rPr>
        <w:t>stanje kontrole »Z</w:t>
      </w:r>
      <w:r w:rsidR="00614DD7" w:rsidRPr="00614DD7">
        <w:rPr>
          <w:rFonts w:ascii="Arial" w:hAnsi="Arial" w:cs="Arial"/>
        </w:rPr>
        <w:t>z</w:t>
      </w:r>
      <w:r w:rsidRPr="00614DD7">
        <w:rPr>
          <w:rFonts w:ascii="Arial" w:hAnsi="Arial" w:cs="Arial"/>
        </w:rPr>
        <w:t>I odobren«</w:t>
      </w:r>
      <w:r w:rsidR="00C271F7" w:rsidRPr="00614DD7">
        <w:rPr>
          <w:rFonts w:ascii="Arial" w:hAnsi="Arial" w:cs="Arial"/>
        </w:rPr>
        <w:t>), se samodejno sproži zahteva za kreiranje terjatev v MFERAC:</w:t>
      </w:r>
    </w:p>
    <w:p w14:paraId="0FBF10F8" w14:textId="691A8698" w:rsidR="003A020F" w:rsidRPr="00614DD7" w:rsidRDefault="00C271F7" w:rsidP="00885718">
      <w:pPr>
        <w:pStyle w:val="Odstavekseznama"/>
        <w:numPr>
          <w:ilvl w:val="0"/>
          <w:numId w:val="10"/>
        </w:numPr>
        <w:shd w:val="clear" w:color="auto" w:fill="FFFFFF"/>
        <w:tabs>
          <w:tab w:val="left" w:pos="3210"/>
        </w:tabs>
        <w:rPr>
          <w:rFonts w:ascii="Arial" w:hAnsi="Arial" w:cs="Arial"/>
          <w:sz w:val="20"/>
          <w:szCs w:val="20"/>
        </w:rPr>
      </w:pPr>
      <w:r w:rsidRPr="00614DD7">
        <w:rPr>
          <w:rFonts w:ascii="Arial" w:hAnsi="Arial" w:cs="Arial"/>
          <w:sz w:val="20"/>
          <w:szCs w:val="20"/>
        </w:rPr>
        <w:t>Terjatev do upravičenca (vrsta dokumenta IB, PT ali ZV), ki jo potrdi MF-CA do statusa RK.</w:t>
      </w:r>
    </w:p>
    <w:p w14:paraId="643F6B02" w14:textId="39AA58E0" w:rsidR="00C271F7" w:rsidRPr="00614DD7" w:rsidRDefault="00C271F7" w:rsidP="00885718">
      <w:pPr>
        <w:pStyle w:val="Odstavekseznama"/>
        <w:numPr>
          <w:ilvl w:val="0"/>
          <w:numId w:val="10"/>
        </w:numPr>
        <w:shd w:val="clear" w:color="auto" w:fill="FFFFFF"/>
        <w:tabs>
          <w:tab w:val="left" w:pos="3210"/>
        </w:tabs>
        <w:rPr>
          <w:rFonts w:ascii="Arial" w:hAnsi="Arial" w:cs="Arial"/>
          <w:sz w:val="20"/>
          <w:szCs w:val="20"/>
        </w:rPr>
      </w:pPr>
      <w:r w:rsidRPr="00614DD7">
        <w:rPr>
          <w:rFonts w:ascii="Arial" w:hAnsi="Arial" w:cs="Arial"/>
          <w:sz w:val="20"/>
          <w:szCs w:val="20"/>
        </w:rPr>
        <w:t>Ko je terjatev do upravičenca potrjena, se samodejno vzpostavi storno terjatev do CA (vrsta dokumenta PZ), ki jo potrdi finančna služba do statusa RK.</w:t>
      </w:r>
    </w:p>
    <w:p w14:paraId="237E0F98" w14:textId="77777777" w:rsidR="001B0E16" w:rsidRDefault="00C271F7" w:rsidP="00885718">
      <w:pPr>
        <w:pStyle w:val="Odstavekseznama"/>
        <w:numPr>
          <w:ilvl w:val="0"/>
          <w:numId w:val="10"/>
        </w:numPr>
        <w:shd w:val="clear" w:color="auto" w:fill="FFFFFF"/>
        <w:tabs>
          <w:tab w:val="left" w:pos="3210"/>
        </w:tabs>
        <w:rPr>
          <w:rFonts w:ascii="Arial" w:hAnsi="Arial" w:cs="Arial"/>
          <w:sz w:val="20"/>
          <w:szCs w:val="20"/>
        </w:rPr>
      </w:pPr>
      <w:r w:rsidRPr="00614DD7">
        <w:rPr>
          <w:rFonts w:ascii="Arial" w:hAnsi="Arial" w:cs="Arial"/>
          <w:sz w:val="20"/>
          <w:szCs w:val="20"/>
        </w:rPr>
        <w:t>Ko sta obe terjatvi po</w:t>
      </w:r>
      <w:r w:rsidR="00C34747" w:rsidRPr="00614DD7">
        <w:rPr>
          <w:rFonts w:ascii="Arial" w:hAnsi="Arial" w:cs="Arial"/>
          <w:sz w:val="20"/>
          <w:szCs w:val="20"/>
        </w:rPr>
        <w:t>tr</w:t>
      </w:r>
      <w:r w:rsidRPr="00614DD7">
        <w:rPr>
          <w:rFonts w:ascii="Arial" w:hAnsi="Arial" w:cs="Arial"/>
          <w:sz w:val="20"/>
          <w:szCs w:val="20"/>
        </w:rPr>
        <w:t>jeni do statusa RK, se samodejno preneseta na Z</w:t>
      </w:r>
      <w:r w:rsidR="00614DD7" w:rsidRPr="00614DD7">
        <w:rPr>
          <w:rFonts w:ascii="Arial" w:hAnsi="Arial" w:cs="Arial"/>
          <w:sz w:val="20"/>
          <w:szCs w:val="20"/>
        </w:rPr>
        <w:t>z</w:t>
      </w:r>
      <w:r w:rsidRPr="00614DD7">
        <w:rPr>
          <w:rFonts w:ascii="Arial" w:hAnsi="Arial" w:cs="Arial"/>
          <w:sz w:val="20"/>
          <w:szCs w:val="20"/>
        </w:rPr>
        <w:t xml:space="preserve">I, </w:t>
      </w:r>
    </w:p>
    <w:p w14:paraId="5720532E" w14:textId="5BA97208" w:rsidR="00C271F7" w:rsidRPr="00614DD7" w:rsidRDefault="00C271F7" w:rsidP="00885718">
      <w:pPr>
        <w:pStyle w:val="Odstavekseznama"/>
        <w:numPr>
          <w:ilvl w:val="0"/>
          <w:numId w:val="10"/>
        </w:numPr>
        <w:shd w:val="clear" w:color="auto" w:fill="FFFFFF"/>
        <w:tabs>
          <w:tab w:val="left" w:pos="3210"/>
        </w:tabs>
        <w:rPr>
          <w:rFonts w:ascii="Arial" w:hAnsi="Arial" w:cs="Arial"/>
          <w:sz w:val="20"/>
          <w:szCs w:val="20"/>
        </w:rPr>
      </w:pPr>
      <w:r w:rsidRPr="00614DD7">
        <w:rPr>
          <w:rFonts w:ascii="Arial" w:hAnsi="Arial" w:cs="Arial"/>
          <w:sz w:val="20"/>
          <w:szCs w:val="20"/>
        </w:rPr>
        <w:t>Z</w:t>
      </w:r>
      <w:r w:rsidR="00614DD7" w:rsidRPr="00614DD7">
        <w:rPr>
          <w:rFonts w:ascii="Arial" w:hAnsi="Arial" w:cs="Arial"/>
          <w:sz w:val="20"/>
          <w:szCs w:val="20"/>
        </w:rPr>
        <w:t>z</w:t>
      </w:r>
      <w:r w:rsidRPr="00614DD7">
        <w:rPr>
          <w:rFonts w:ascii="Arial" w:hAnsi="Arial" w:cs="Arial"/>
          <w:sz w:val="20"/>
          <w:szCs w:val="20"/>
        </w:rPr>
        <w:t xml:space="preserve">I se samodejno prestavi v status »Plačan«, </w:t>
      </w:r>
      <w:r w:rsidR="00C34747" w:rsidRPr="00614DD7">
        <w:rPr>
          <w:rFonts w:ascii="Arial" w:hAnsi="Arial" w:cs="Arial"/>
          <w:sz w:val="20"/>
          <w:szCs w:val="20"/>
        </w:rPr>
        <w:t>oseba, ki izvede upravljalno preverjanje</w:t>
      </w:r>
      <w:r w:rsidRPr="00614DD7">
        <w:rPr>
          <w:rFonts w:ascii="Arial" w:hAnsi="Arial" w:cs="Arial"/>
          <w:sz w:val="20"/>
          <w:szCs w:val="20"/>
        </w:rPr>
        <w:t xml:space="preserve"> zaključi </w:t>
      </w:r>
      <w:r w:rsidR="00C34747" w:rsidRPr="00614DD7">
        <w:rPr>
          <w:rFonts w:ascii="Arial" w:hAnsi="Arial" w:cs="Arial"/>
          <w:sz w:val="20"/>
          <w:szCs w:val="20"/>
        </w:rPr>
        <w:t xml:space="preserve">preverjanje </w:t>
      </w:r>
      <w:r w:rsidRPr="00614DD7">
        <w:rPr>
          <w:rFonts w:ascii="Arial" w:hAnsi="Arial" w:cs="Arial"/>
          <w:sz w:val="20"/>
          <w:szCs w:val="20"/>
        </w:rPr>
        <w:t>in Z</w:t>
      </w:r>
      <w:r w:rsidR="001B0E16">
        <w:rPr>
          <w:rFonts w:ascii="Arial" w:hAnsi="Arial" w:cs="Arial"/>
          <w:sz w:val="20"/>
          <w:szCs w:val="20"/>
        </w:rPr>
        <w:t>z</w:t>
      </w:r>
      <w:bookmarkStart w:id="5" w:name="_GoBack"/>
      <w:bookmarkEnd w:id="5"/>
      <w:r w:rsidRPr="00614DD7">
        <w:rPr>
          <w:rFonts w:ascii="Arial" w:hAnsi="Arial" w:cs="Arial"/>
          <w:sz w:val="20"/>
          <w:szCs w:val="20"/>
        </w:rPr>
        <w:t>I se prenese v e</w:t>
      </w:r>
      <w:r w:rsidR="00614DD7" w:rsidRPr="00614DD7">
        <w:rPr>
          <w:rFonts w:ascii="Arial" w:hAnsi="Arial" w:cs="Arial"/>
          <w:sz w:val="20"/>
          <w:szCs w:val="20"/>
        </w:rPr>
        <w:t>-</w:t>
      </w:r>
      <w:r w:rsidRPr="00614DD7">
        <w:rPr>
          <w:rFonts w:ascii="Arial" w:hAnsi="Arial" w:cs="Arial"/>
          <w:sz w:val="20"/>
          <w:szCs w:val="20"/>
        </w:rPr>
        <w:t>CA.</w:t>
      </w:r>
    </w:p>
    <w:p w14:paraId="3E2F53BB" w14:textId="210FDEC9" w:rsidR="00753492" w:rsidRPr="00104D07" w:rsidRDefault="00753492" w:rsidP="003A020F">
      <w:pPr>
        <w:shd w:val="clear" w:color="auto" w:fill="FFFFFF"/>
        <w:rPr>
          <w:rFonts w:ascii="Arial" w:hAnsi="Arial" w:cs="Arial"/>
        </w:rPr>
      </w:pPr>
    </w:p>
    <w:p w14:paraId="6D5E99EB" w14:textId="77777777" w:rsidR="00753492" w:rsidRPr="00104D07" w:rsidRDefault="00753492" w:rsidP="00753492">
      <w:pPr>
        <w:rPr>
          <w:rFonts w:ascii="Arial" w:hAnsi="Arial" w:cs="Arial"/>
        </w:rPr>
      </w:pPr>
    </w:p>
    <w:p w14:paraId="011494D7" w14:textId="77777777" w:rsidR="00753492" w:rsidRPr="00104D07" w:rsidRDefault="00753492" w:rsidP="00753492">
      <w:pPr>
        <w:rPr>
          <w:rFonts w:ascii="Arial" w:hAnsi="Arial" w:cs="Arial"/>
        </w:rPr>
      </w:pPr>
    </w:p>
    <w:p w14:paraId="1BEDD6DD" w14:textId="77777777" w:rsidR="00753492" w:rsidRPr="00104D07" w:rsidRDefault="00753492" w:rsidP="00753492">
      <w:pPr>
        <w:rPr>
          <w:rFonts w:ascii="Arial" w:hAnsi="Arial" w:cs="Arial"/>
        </w:rPr>
      </w:pPr>
    </w:p>
    <w:p w14:paraId="37476A8E" w14:textId="0E58A9BA" w:rsidR="00753492" w:rsidRPr="00104D07" w:rsidRDefault="00753492" w:rsidP="00753492">
      <w:pPr>
        <w:rPr>
          <w:rFonts w:ascii="Arial" w:hAnsi="Arial" w:cs="Arial"/>
        </w:rPr>
      </w:pPr>
    </w:p>
    <w:p w14:paraId="7A7400B2" w14:textId="78E28E12" w:rsidR="003A020F" w:rsidRPr="00104D07" w:rsidRDefault="003A020F" w:rsidP="00753492">
      <w:pPr>
        <w:rPr>
          <w:rFonts w:ascii="Arial" w:hAnsi="Arial" w:cs="Arial"/>
        </w:rPr>
      </w:pPr>
    </w:p>
    <w:sectPr w:rsidR="003A020F" w:rsidRPr="00104D07" w:rsidSect="003C3813">
      <w:headerReference w:type="default" r:id="rId12"/>
      <w:footerReference w:type="default" r:id="rId13"/>
      <w:headerReference w:type="first" r:id="rId14"/>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29F31F5" w:rsidR="00FE733F" w:rsidRDefault="00FE733F">
    <w:pPr>
      <w:pStyle w:val="Noga"/>
      <w:jc w:val="right"/>
    </w:pPr>
    <w:r>
      <w:fldChar w:fldCharType="begin"/>
    </w:r>
    <w:r>
      <w:instrText xml:space="preserve"> PAGE   \* MERGEFORMAT </w:instrText>
    </w:r>
    <w:r>
      <w:fldChar w:fldCharType="separate"/>
    </w:r>
    <w:r w:rsidR="00017090">
      <w:rPr>
        <w:noProof/>
      </w:rPr>
      <w:t>2</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8" name="Slika 8"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9" name="Slika 9"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10" name="Slika 10"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2"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3"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4" w15:restartNumberingAfterBreak="0">
    <w:nsid w:val="21142308"/>
    <w:multiLevelType w:val="hybridMultilevel"/>
    <w:tmpl w:val="2B0A79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8"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num w:numId="1">
    <w:abstractNumId w:val="6"/>
  </w:num>
  <w:num w:numId="2">
    <w:abstractNumId w:val="3"/>
  </w:num>
  <w:num w:numId="3">
    <w:abstractNumId w:val="8"/>
  </w:num>
  <w:num w:numId="4">
    <w:abstractNumId w:val="0"/>
  </w:num>
  <w:num w:numId="5">
    <w:abstractNumId w:val="9"/>
  </w:num>
  <w:num w:numId="6">
    <w:abstractNumId w:val="1"/>
  </w:num>
  <w:num w:numId="7">
    <w:abstractNumId w:val="7"/>
  </w:num>
  <w:num w:numId="8">
    <w:abstractNumId w:val="5"/>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3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02734"/>
    <w:rsid w:val="00013952"/>
    <w:rsid w:val="00015094"/>
    <w:rsid w:val="00016F7B"/>
    <w:rsid w:val="00017090"/>
    <w:rsid w:val="0002039C"/>
    <w:rsid w:val="00023A88"/>
    <w:rsid w:val="000275AD"/>
    <w:rsid w:val="00030F8B"/>
    <w:rsid w:val="0003603B"/>
    <w:rsid w:val="0004006C"/>
    <w:rsid w:val="00047788"/>
    <w:rsid w:val="00076EBA"/>
    <w:rsid w:val="00083437"/>
    <w:rsid w:val="00084D57"/>
    <w:rsid w:val="000903C8"/>
    <w:rsid w:val="000954D2"/>
    <w:rsid w:val="0009790F"/>
    <w:rsid w:val="000A7238"/>
    <w:rsid w:val="000B4F8E"/>
    <w:rsid w:val="000C3582"/>
    <w:rsid w:val="000C446D"/>
    <w:rsid w:val="000C56A0"/>
    <w:rsid w:val="000C6988"/>
    <w:rsid w:val="000D1EFC"/>
    <w:rsid w:val="000D44A1"/>
    <w:rsid w:val="000E2620"/>
    <w:rsid w:val="000E40D8"/>
    <w:rsid w:val="000E49B8"/>
    <w:rsid w:val="000E611A"/>
    <w:rsid w:val="000E62F4"/>
    <w:rsid w:val="000F45F4"/>
    <w:rsid w:val="00101150"/>
    <w:rsid w:val="00101890"/>
    <w:rsid w:val="00104D07"/>
    <w:rsid w:val="00105F71"/>
    <w:rsid w:val="00111A27"/>
    <w:rsid w:val="00112BD7"/>
    <w:rsid w:val="001240DE"/>
    <w:rsid w:val="00133C29"/>
    <w:rsid w:val="001357B2"/>
    <w:rsid w:val="0014584C"/>
    <w:rsid w:val="00154C3C"/>
    <w:rsid w:val="00154FE7"/>
    <w:rsid w:val="00161B2E"/>
    <w:rsid w:val="0017478F"/>
    <w:rsid w:val="0017637A"/>
    <w:rsid w:val="00181384"/>
    <w:rsid w:val="00183BAB"/>
    <w:rsid w:val="001865D7"/>
    <w:rsid w:val="0019484F"/>
    <w:rsid w:val="001B0E16"/>
    <w:rsid w:val="001C1621"/>
    <w:rsid w:val="001C497B"/>
    <w:rsid w:val="001D05A0"/>
    <w:rsid w:val="001E5415"/>
    <w:rsid w:val="001E7535"/>
    <w:rsid w:val="001F0A2E"/>
    <w:rsid w:val="00202A77"/>
    <w:rsid w:val="0021522B"/>
    <w:rsid w:val="00222071"/>
    <w:rsid w:val="0022354B"/>
    <w:rsid w:val="002337FB"/>
    <w:rsid w:val="00237F25"/>
    <w:rsid w:val="0024222A"/>
    <w:rsid w:val="00250107"/>
    <w:rsid w:val="002647CD"/>
    <w:rsid w:val="00265C28"/>
    <w:rsid w:val="00271CE5"/>
    <w:rsid w:val="00271FF0"/>
    <w:rsid w:val="00282020"/>
    <w:rsid w:val="002868F7"/>
    <w:rsid w:val="00293A12"/>
    <w:rsid w:val="002958F1"/>
    <w:rsid w:val="002A2B69"/>
    <w:rsid w:val="002A4F03"/>
    <w:rsid w:val="002C0E0B"/>
    <w:rsid w:val="002C2866"/>
    <w:rsid w:val="002D56AC"/>
    <w:rsid w:val="002D58BE"/>
    <w:rsid w:val="002E0CF3"/>
    <w:rsid w:val="002E6D60"/>
    <w:rsid w:val="002F093C"/>
    <w:rsid w:val="002F21E1"/>
    <w:rsid w:val="002F6FFD"/>
    <w:rsid w:val="0030266F"/>
    <w:rsid w:val="0031312A"/>
    <w:rsid w:val="00323076"/>
    <w:rsid w:val="00325B57"/>
    <w:rsid w:val="003400A8"/>
    <w:rsid w:val="003405CD"/>
    <w:rsid w:val="00346E2A"/>
    <w:rsid w:val="003511DB"/>
    <w:rsid w:val="003554FA"/>
    <w:rsid w:val="00362003"/>
    <w:rsid w:val="0036290A"/>
    <w:rsid w:val="003636BF"/>
    <w:rsid w:val="00371442"/>
    <w:rsid w:val="003845B4"/>
    <w:rsid w:val="003855C1"/>
    <w:rsid w:val="00387872"/>
    <w:rsid w:val="00387B1A"/>
    <w:rsid w:val="00390CE7"/>
    <w:rsid w:val="003A020F"/>
    <w:rsid w:val="003A6B4A"/>
    <w:rsid w:val="003B161F"/>
    <w:rsid w:val="003B6BCC"/>
    <w:rsid w:val="003B79E7"/>
    <w:rsid w:val="003C157F"/>
    <w:rsid w:val="003C3813"/>
    <w:rsid w:val="003C5EE5"/>
    <w:rsid w:val="003C6B0F"/>
    <w:rsid w:val="003D1E22"/>
    <w:rsid w:val="003D4F00"/>
    <w:rsid w:val="003E1C74"/>
    <w:rsid w:val="003E5936"/>
    <w:rsid w:val="003F3825"/>
    <w:rsid w:val="003F562B"/>
    <w:rsid w:val="004029F8"/>
    <w:rsid w:val="004059FB"/>
    <w:rsid w:val="00416E7B"/>
    <w:rsid w:val="0043161F"/>
    <w:rsid w:val="00434BEB"/>
    <w:rsid w:val="00436408"/>
    <w:rsid w:val="00444583"/>
    <w:rsid w:val="00460477"/>
    <w:rsid w:val="004657EE"/>
    <w:rsid w:val="004666E8"/>
    <w:rsid w:val="00474B17"/>
    <w:rsid w:val="00475552"/>
    <w:rsid w:val="00484A93"/>
    <w:rsid w:val="0048713C"/>
    <w:rsid w:val="0049452F"/>
    <w:rsid w:val="00495986"/>
    <w:rsid w:val="00496086"/>
    <w:rsid w:val="004A22E5"/>
    <w:rsid w:val="004A436A"/>
    <w:rsid w:val="004A663C"/>
    <w:rsid w:val="004B2D5D"/>
    <w:rsid w:val="004B70EF"/>
    <w:rsid w:val="004C0D27"/>
    <w:rsid w:val="004C72FD"/>
    <w:rsid w:val="004F1597"/>
    <w:rsid w:val="0050191A"/>
    <w:rsid w:val="005255B3"/>
    <w:rsid w:val="00526246"/>
    <w:rsid w:val="00533384"/>
    <w:rsid w:val="00540EC4"/>
    <w:rsid w:val="0054645F"/>
    <w:rsid w:val="00547FF8"/>
    <w:rsid w:val="005638DF"/>
    <w:rsid w:val="00564C6C"/>
    <w:rsid w:val="00567106"/>
    <w:rsid w:val="005741D9"/>
    <w:rsid w:val="00591BCB"/>
    <w:rsid w:val="0059489C"/>
    <w:rsid w:val="005A13E2"/>
    <w:rsid w:val="005C3034"/>
    <w:rsid w:val="005C4190"/>
    <w:rsid w:val="005C53D7"/>
    <w:rsid w:val="005C6742"/>
    <w:rsid w:val="005D01EA"/>
    <w:rsid w:val="005D2EAE"/>
    <w:rsid w:val="005E1D3C"/>
    <w:rsid w:val="005E40C5"/>
    <w:rsid w:val="005E79D5"/>
    <w:rsid w:val="00614DD7"/>
    <w:rsid w:val="00625AE6"/>
    <w:rsid w:val="00627931"/>
    <w:rsid w:val="00632253"/>
    <w:rsid w:val="006374B9"/>
    <w:rsid w:val="00642714"/>
    <w:rsid w:val="006455CE"/>
    <w:rsid w:val="0064670D"/>
    <w:rsid w:val="00655841"/>
    <w:rsid w:val="0066385B"/>
    <w:rsid w:val="0067183D"/>
    <w:rsid w:val="00676179"/>
    <w:rsid w:val="0069323E"/>
    <w:rsid w:val="006973FE"/>
    <w:rsid w:val="00697B29"/>
    <w:rsid w:val="006B59D3"/>
    <w:rsid w:val="006C16F8"/>
    <w:rsid w:val="006D0348"/>
    <w:rsid w:val="006D3FB2"/>
    <w:rsid w:val="006D5A98"/>
    <w:rsid w:val="006E1C78"/>
    <w:rsid w:val="006E38EB"/>
    <w:rsid w:val="006F08BD"/>
    <w:rsid w:val="00710F37"/>
    <w:rsid w:val="00716412"/>
    <w:rsid w:val="00731319"/>
    <w:rsid w:val="00733017"/>
    <w:rsid w:val="00744074"/>
    <w:rsid w:val="00753492"/>
    <w:rsid w:val="00757116"/>
    <w:rsid w:val="00766B2F"/>
    <w:rsid w:val="0077173D"/>
    <w:rsid w:val="0077373A"/>
    <w:rsid w:val="00783310"/>
    <w:rsid w:val="007849A8"/>
    <w:rsid w:val="0079179B"/>
    <w:rsid w:val="0079398D"/>
    <w:rsid w:val="00795EB1"/>
    <w:rsid w:val="00796E15"/>
    <w:rsid w:val="007A08A4"/>
    <w:rsid w:val="007A2717"/>
    <w:rsid w:val="007A4A6D"/>
    <w:rsid w:val="007C406B"/>
    <w:rsid w:val="007C6BDA"/>
    <w:rsid w:val="007D1BCF"/>
    <w:rsid w:val="007D75CF"/>
    <w:rsid w:val="007E0440"/>
    <w:rsid w:val="007E6914"/>
    <w:rsid w:val="007E6DC5"/>
    <w:rsid w:val="007F3214"/>
    <w:rsid w:val="007F73D0"/>
    <w:rsid w:val="007F7D3C"/>
    <w:rsid w:val="00801768"/>
    <w:rsid w:val="0081077D"/>
    <w:rsid w:val="0081297F"/>
    <w:rsid w:val="00846419"/>
    <w:rsid w:val="008642AA"/>
    <w:rsid w:val="008675F6"/>
    <w:rsid w:val="00880420"/>
    <w:rsid w:val="0088043C"/>
    <w:rsid w:val="00880F00"/>
    <w:rsid w:val="00884889"/>
    <w:rsid w:val="00885377"/>
    <w:rsid w:val="008855EB"/>
    <w:rsid w:val="00885718"/>
    <w:rsid w:val="008906C9"/>
    <w:rsid w:val="008923C9"/>
    <w:rsid w:val="008A0CAC"/>
    <w:rsid w:val="008A2148"/>
    <w:rsid w:val="008A264C"/>
    <w:rsid w:val="008A3F0C"/>
    <w:rsid w:val="008A5AEC"/>
    <w:rsid w:val="008C5738"/>
    <w:rsid w:val="008D04F0"/>
    <w:rsid w:val="008D3301"/>
    <w:rsid w:val="008E0052"/>
    <w:rsid w:val="008F19DF"/>
    <w:rsid w:val="008F3500"/>
    <w:rsid w:val="008F601B"/>
    <w:rsid w:val="00911393"/>
    <w:rsid w:val="009131F7"/>
    <w:rsid w:val="00922CF3"/>
    <w:rsid w:val="00924E3C"/>
    <w:rsid w:val="0093354D"/>
    <w:rsid w:val="00933DD1"/>
    <w:rsid w:val="00947DEF"/>
    <w:rsid w:val="00950D09"/>
    <w:rsid w:val="0095347D"/>
    <w:rsid w:val="00955FA5"/>
    <w:rsid w:val="00956262"/>
    <w:rsid w:val="009612BB"/>
    <w:rsid w:val="009652B7"/>
    <w:rsid w:val="00987285"/>
    <w:rsid w:val="00987305"/>
    <w:rsid w:val="00990B21"/>
    <w:rsid w:val="00992D3F"/>
    <w:rsid w:val="009961AD"/>
    <w:rsid w:val="009B31E5"/>
    <w:rsid w:val="009B6F12"/>
    <w:rsid w:val="009C740A"/>
    <w:rsid w:val="009D0DC5"/>
    <w:rsid w:val="009D579F"/>
    <w:rsid w:val="009E241A"/>
    <w:rsid w:val="009E5ABE"/>
    <w:rsid w:val="00A007EB"/>
    <w:rsid w:val="00A02FAF"/>
    <w:rsid w:val="00A125C5"/>
    <w:rsid w:val="00A164B7"/>
    <w:rsid w:val="00A16DE8"/>
    <w:rsid w:val="00A2451C"/>
    <w:rsid w:val="00A323EC"/>
    <w:rsid w:val="00A361C1"/>
    <w:rsid w:val="00A60764"/>
    <w:rsid w:val="00A627C3"/>
    <w:rsid w:val="00A62DC8"/>
    <w:rsid w:val="00A65EE7"/>
    <w:rsid w:val="00A70133"/>
    <w:rsid w:val="00A770A6"/>
    <w:rsid w:val="00A813B1"/>
    <w:rsid w:val="00A845E5"/>
    <w:rsid w:val="00AA0808"/>
    <w:rsid w:val="00AB36C4"/>
    <w:rsid w:val="00AB3AAE"/>
    <w:rsid w:val="00AC278E"/>
    <w:rsid w:val="00AC32B2"/>
    <w:rsid w:val="00AD3452"/>
    <w:rsid w:val="00AE7ADC"/>
    <w:rsid w:val="00B073E2"/>
    <w:rsid w:val="00B17141"/>
    <w:rsid w:val="00B17376"/>
    <w:rsid w:val="00B31575"/>
    <w:rsid w:val="00B37137"/>
    <w:rsid w:val="00B416B8"/>
    <w:rsid w:val="00B52FB7"/>
    <w:rsid w:val="00B550C7"/>
    <w:rsid w:val="00B8547D"/>
    <w:rsid w:val="00B92211"/>
    <w:rsid w:val="00B96733"/>
    <w:rsid w:val="00B97310"/>
    <w:rsid w:val="00B9756B"/>
    <w:rsid w:val="00BB08AD"/>
    <w:rsid w:val="00BC1C67"/>
    <w:rsid w:val="00BD54DF"/>
    <w:rsid w:val="00BD747E"/>
    <w:rsid w:val="00BE0BB2"/>
    <w:rsid w:val="00BF7007"/>
    <w:rsid w:val="00C04EB4"/>
    <w:rsid w:val="00C13073"/>
    <w:rsid w:val="00C1470C"/>
    <w:rsid w:val="00C250D5"/>
    <w:rsid w:val="00C26C7C"/>
    <w:rsid w:val="00C271F7"/>
    <w:rsid w:val="00C34747"/>
    <w:rsid w:val="00C35666"/>
    <w:rsid w:val="00C413A6"/>
    <w:rsid w:val="00C4320E"/>
    <w:rsid w:val="00C51BA2"/>
    <w:rsid w:val="00C53845"/>
    <w:rsid w:val="00C5599A"/>
    <w:rsid w:val="00C5607B"/>
    <w:rsid w:val="00C7504C"/>
    <w:rsid w:val="00C7621B"/>
    <w:rsid w:val="00C77E8F"/>
    <w:rsid w:val="00C92898"/>
    <w:rsid w:val="00CA0497"/>
    <w:rsid w:val="00CA1068"/>
    <w:rsid w:val="00CA2E65"/>
    <w:rsid w:val="00CA4340"/>
    <w:rsid w:val="00CA5D2E"/>
    <w:rsid w:val="00CB2463"/>
    <w:rsid w:val="00CB2A0C"/>
    <w:rsid w:val="00CC258D"/>
    <w:rsid w:val="00CC33F8"/>
    <w:rsid w:val="00CC346F"/>
    <w:rsid w:val="00CD3069"/>
    <w:rsid w:val="00CD5877"/>
    <w:rsid w:val="00CE3F9C"/>
    <w:rsid w:val="00CE5238"/>
    <w:rsid w:val="00CE7514"/>
    <w:rsid w:val="00D0460A"/>
    <w:rsid w:val="00D058CF"/>
    <w:rsid w:val="00D1632F"/>
    <w:rsid w:val="00D17EF3"/>
    <w:rsid w:val="00D20463"/>
    <w:rsid w:val="00D2261A"/>
    <w:rsid w:val="00D23332"/>
    <w:rsid w:val="00D248DE"/>
    <w:rsid w:val="00D34769"/>
    <w:rsid w:val="00D3571F"/>
    <w:rsid w:val="00D472DD"/>
    <w:rsid w:val="00D75FB9"/>
    <w:rsid w:val="00D7670D"/>
    <w:rsid w:val="00D82425"/>
    <w:rsid w:val="00D8542D"/>
    <w:rsid w:val="00D92E3A"/>
    <w:rsid w:val="00DA1A5D"/>
    <w:rsid w:val="00DA4D85"/>
    <w:rsid w:val="00DC5563"/>
    <w:rsid w:val="00DC6A71"/>
    <w:rsid w:val="00DD5B76"/>
    <w:rsid w:val="00DE46CF"/>
    <w:rsid w:val="00E0357D"/>
    <w:rsid w:val="00E1170F"/>
    <w:rsid w:val="00E32D06"/>
    <w:rsid w:val="00E42FF5"/>
    <w:rsid w:val="00E46F6F"/>
    <w:rsid w:val="00E559AF"/>
    <w:rsid w:val="00E61101"/>
    <w:rsid w:val="00E63112"/>
    <w:rsid w:val="00E6458B"/>
    <w:rsid w:val="00E71D90"/>
    <w:rsid w:val="00E7592C"/>
    <w:rsid w:val="00E75B27"/>
    <w:rsid w:val="00E80118"/>
    <w:rsid w:val="00E91CD4"/>
    <w:rsid w:val="00E9223E"/>
    <w:rsid w:val="00E95746"/>
    <w:rsid w:val="00EA3949"/>
    <w:rsid w:val="00EB380B"/>
    <w:rsid w:val="00EB5FBE"/>
    <w:rsid w:val="00EB73B7"/>
    <w:rsid w:val="00EC16FD"/>
    <w:rsid w:val="00EC73D9"/>
    <w:rsid w:val="00ED1C3E"/>
    <w:rsid w:val="00EE2928"/>
    <w:rsid w:val="00EE4B49"/>
    <w:rsid w:val="00F010D4"/>
    <w:rsid w:val="00F04D19"/>
    <w:rsid w:val="00F10348"/>
    <w:rsid w:val="00F11DB0"/>
    <w:rsid w:val="00F219AC"/>
    <w:rsid w:val="00F23490"/>
    <w:rsid w:val="00F240BB"/>
    <w:rsid w:val="00F27210"/>
    <w:rsid w:val="00F3005F"/>
    <w:rsid w:val="00F43C59"/>
    <w:rsid w:val="00F45249"/>
    <w:rsid w:val="00F55DB9"/>
    <w:rsid w:val="00F563F1"/>
    <w:rsid w:val="00F57FED"/>
    <w:rsid w:val="00F622D9"/>
    <w:rsid w:val="00F67D2B"/>
    <w:rsid w:val="00F72335"/>
    <w:rsid w:val="00F80FF0"/>
    <w:rsid w:val="00F86486"/>
    <w:rsid w:val="00F93679"/>
    <w:rsid w:val="00F93EA7"/>
    <w:rsid w:val="00FA3DFA"/>
    <w:rsid w:val="00FB1953"/>
    <w:rsid w:val="00FC36E5"/>
    <w:rsid w:val="00FD0F1A"/>
    <w:rsid w:val="00FD1F7A"/>
    <w:rsid w:val="00FD6F5E"/>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F5A3A5-BC0D-4B65-91D9-DCE0B1A1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84</TotalTime>
  <Pages>2</Pages>
  <Words>273</Words>
  <Characters>1508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1778</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Iris Motnik Šernek</cp:lastModifiedBy>
  <cp:revision>10</cp:revision>
  <cp:lastPrinted>2016-06-08T08:41:00Z</cp:lastPrinted>
  <dcterms:created xsi:type="dcterms:W3CDTF">2020-06-03T07:11:00Z</dcterms:created>
  <dcterms:modified xsi:type="dcterms:W3CDTF">2020-06-23T08:45:00Z</dcterms:modified>
</cp:coreProperties>
</file>