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D53938" w14:textId="77777777" w:rsidR="00A61B3A" w:rsidRPr="0050614F" w:rsidRDefault="00140680" w:rsidP="008D12E1">
      <w:pPr>
        <w:spacing w:after="0" w:line="288" w:lineRule="auto"/>
        <w:jc w:val="both"/>
        <w:rPr>
          <w:rFonts w:ascii="Arial" w:hAnsi="Arial" w:cs="Arial"/>
          <w:sz w:val="20"/>
          <w:szCs w:val="20"/>
        </w:rPr>
      </w:pPr>
      <w:r w:rsidRPr="0050614F">
        <w:rPr>
          <w:rFonts w:ascii="Arial" w:hAnsi="Arial" w:cs="Arial"/>
          <w:sz w:val="20"/>
          <w:szCs w:val="20"/>
        </w:rPr>
        <w:t>Na podlagi 70. člena Zakona o državnem odvetništvu (Uradni list RS, št. 23/17)</w:t>
      </w:r>
      <w:r w:rsidR="00174717" w:rsidRPr="0050614F">
        <w:rPr>
          <w:rFonts w:ascii="Arial" w:hAnsi="Arial" w:cs="Arial"/>
          <w:sz w:val="20"/>
          <w:szCs w:val="20"/>
        </w:rPr>
        <w:t>,</w:t>
      </w:r>
      <w:r w:rsidRPr="0050614F">
        <w:rPr>
          <w:rFonts w:ascii="Arial" w:hAnsi="Arial" w:cs="Arial"/>
          <w:sz w:val="20"/>
          <w:szCs w:val="20"/>
        </w:rPr>
        <w:t xml:space="preserve">  </w:t>
      </w:r>
    </w:p>
    <w:p w14:paraId="4500F235" w14:textId="77777777" w:rsidR="008D12E1" w:rsidRPr="0050614F" w:rsidRDefault="008D12E1" w:rsidP="008D12E1">
      <w:pPr>
        <w:spacing w:after="0" w:line="288" w:lineRule="auto"/>
        <w:jc w:val="both"/>
        <w:rPr>
          <w:rFonts w:ascii="Arial" w:hAnsi="Arial" w:cs="Arial"/>
          <w:sz w:val="20"/>
          <w:szCs w:val="20"/>
        </w:rPr>
      </w:pPr>
    </w:p>
    <w:p w14:paraId="5058C56D" w14:textId="77777777" w:rsidR="00140680" w:rsidRPr="0050614F" w:rsidRDefault="00140680" w:rsidP="008D12E1">
      <w:pPr>
        <w:spacing w:after="0" w:line="288" w:lineRule="auto"/>
        <w:jc w:val="both"/>
        <w:rPr>
          <w:rFonts w:ascii="Arial" w:hAnsi="Arial" w:cs="Arial"/>
          <w:b/>
          <w:sz w:val="20"/>
          <w:szCs w:val="20"/>
        </w:rPr>
      </w:pPr>
      <w:r w:rsidRPr="0050614F">
        <w:rPr>
          <w:rFonts w:ascii="Arial" w:hAnsi="Arial" w:cs="Arial"/>
          <w:b/>
          <w:sz w:val="20"/>
          <w:szCs w:val="20"/>
        </w:rPr>
        <w:t>Ministrstvo za pravosodje, Župančičeva ulica 3, 1000 Ljubljana,</w:t>
      </w:r>
    </w:p>
    <w:p w14:paraId="789ACF32" w14:textId="77777777" w:rsidR="008D12E1" w:rsidRPr="0050614F" w:rsidRDefault="008D12E1" w:rsidP="008D12E1">
      <w:pPr>
        <w:spacing w:after="0" w:line="288" w:lineRule="auto"/>
        <w:jc w:val="both"/>
        <w:rPr>
          <w:rFonts w:ascii="Arial" w:hAnsi="Arial" w:cs="Arial"/>
          <w:sz w:val="20"/>
          <w:szCs w:val="20"/>
        </w:rPr>
      </w:pPr>
    </w:p>
    <w:p w14:paraId="660BA0E1" w14:textId="1385CD1F" w:rsidR="00140680" w:rsidRPr="0050614F" w:rsidRDefault="008D12E1" w:rsidP="008D12E1">
      <w:pPr>
        <w:spacing w:after="0" w:line="288" w:lineRule="auto"/>
        <w:jc w:val="both"/>
        <w:rPr>
          <w:rFonts w:ascii="Arial" w:hAnsi="Arial" w:cs="Arial"/>
          <w:sz w:val="20"/>
          <w:szCs w:val="20"/>
        </w:rPr>
      </w:pPr>
      <w:r w:rsidRPr="0050614F">
        <w:rPr>
          <w:rFonts w:ascii="Arial" w:hAnsi="Arial" w:cs="Arial"/>
          <w:sz w:val="20"/>
          <w:szCs w:val="20"/>
        </w:rPr>
        <w:t>ob</w:t>
      </w:r>
      <w:r w:rsidR="00140680" w:rsidRPr="0050614F">
        <w:rPr>
          <w:rFonts w:ascii="Arial" w:hAnsi="Arial" w:cs="Arial"/>
          <w:sz w:val="20"/>
          <w:szCs w:val="20"/>
        </w:rPr>
        <w:t>javlja javni natečaj za zasedbo</w:t>
      </w:r>
      <w:r w:rsidR="00767B67" w:rsidRPr="0050614F">
        <w:rPr>
          <w:rFonts w:ascii="Arial" w:hAnsi="Arial" w:cs="Arial"/>
          <w:sz w:val="20"/>
          <w:szCs w:val="20"/>
        </w:rPr>
        <w:t xml:space="preserve"> </w:t>
      </w:r>
      <w:r w:rsidR="00140680" w:rsidRPr="0050614F">
        <w:rPr>
          <w:rFonts w:ascii="Arial" w:hAnsi="Arial" w:cs="Arial"/>
          <w:sz w:val="20"/>
          <w:szCs w:val="20"/>
        </w:rPr>
        <w:t>prost</w:t>
      </w:r>
      <w:r w:rsidR="00314CD6">
        <w:rPr>
          <w:rFonts w:ascii="Arial" w:hAnsi="Arial" w:cs="Arial"/>
          <w:sz w:val="20"/>
          <w:szCs w:val="20"/>
        </w:rPr>
        <w:t>ega</w:t>
      </w:r>
      <w:r w:rsidR="00140680" w:rsidRPr="0050614F">
        <w:rPr>
          <w:rFonts w:ascii="Arial" w:hAnsi="Arial" w:cs="Arial"/>
          <w:sz w:val="20"/>
          <w:szCs w:val="20"/>
        </w:rPr>
        <w:t xml:space="preserve"> uradnišk</w:t>
      </w:r>
      <w:r w:rsidR="00314CD6">
        <w:rPr>
          <w:rFonts w:ascii="Arial" w:hAnsi="Arial" w:cs="Arial"/>
          <w:sz w:val="20"/>
          <w:szCs w:val="20"/>
        </w:rPr>
        <w:t>ega</w:t>
      </w:r>
      <w:r w:rsidR="00140680" w:rsidRPr="0050614F">
        <w:rPr>
          <w:rFonts w:ascii="Arial" w:hAnsi="Arial" w:cs="Arial"/>
          <w:sz w:val="20"/>
          <w:szCs w:val="20"/>
        </w:rPr>
        <w:t xml:space="preserve"> delovn</w:t>
      </w:r>
      <w:r w:rsidR="00314CD6">
        <w:rPr>
          <w:rFonts w:ascii="Arial" w:hAnsi="Arial" w:cs="Arial"/>
          <w:sz w:val="20"/>
          <w:szCs w:val="20"/>
        </w:rPr>
        <w:t>ega</w:t>
      </w:r>
      <w:r w:rsidR="00140680" w:rsidRPr="0050614F">
        <w:rPr>
          <w:rFonts w:ascii="Arial" w:hAnsi="Arial" w:cs="Arial"/>
          <w:sz w:val="20"/>
          <w:szCs w:val="20"/>
        </w:rPr>
        <w:t xml:space="preserve"> mest</w:t>
      </w:r>
      <w:r w:rsidR="00314CD6">
        <w:rPr>
          <w:rFonts w:ascii="Arial" w:hAnsi="Arial" w:cs="Arial"/>
          <w:sz w:val="20"/>
          <w:szCs w:val="20"/>
        </w:rPr>
        <w:t>a</w:t>
      </w:r>
      <w:r w:rsidR="00140680" w:rsidRPr="0050614F">
        <w:rPr>
          <w:rFonts w:ascii="Arial" w:hAnsi="Arial" w:cs="Arial"/>
          <w:sz w:val="20"/>
          <w:szCs w:val="20"/>
        </w:rPr>
        <w:t xml:space="preserve"> za nedoločen čas s 6-mesečnim poskusnim </w:t>
      </w:r>
      <w:r w:rsidR="000071E4" w:rsidRPr="0050614F">
        <w:rPr>
          <w:rFonts w:ascii="Arial" w:hAnsi="Arial" w:cs="Arial"/>
          <w:sz w:val="20"/>
          <w:szCs w:val="20"/>
        </w:rPr>
        <w:t>delom</w:t>
      </w:r>
      <w:r w:rsidR="00A078EF" w:rsidRPr="0050614F">
        <w:rPr>
          <w:rFonts w:ascii="Arial" w:hAnsi="Arial" w:cs="Arial"/>
          <w:sz w:val="20"/>
          <w:szCs w:val="20"/>
        </w:rPr>
        <w:t>,</w:t>
      </w:r>
      <w:r w:rsidR="000071E4" w:rsidRPr="0050614F">
        <w:rPr>
          <w:rFonts w:ascii="Arial" w:hAnsi="Arial" w:cs="Arial"/>
          <w:sz w:val="20"/>
          <w:szCs w:val="20"/>
        </w:rPr>
        <w:t xml:space="preserve"> in sicer</w:t>
      </w:r>
      <w:r w:rsidR="008B0FF1" w:rsidRPr="0050614F">
        <w:rPr>
          <w:rFonts w:ascii="Arial" w:hAnsi="Arial" w:cs="Arial"/>
          <w:sz w:val="20"/>
          <w:szCs w:val="20"/>
        </w:rPr>
        <w:t>:</w:t>
      </w:r>
    </w:p>
    <w:p w14:paraId="6727D158" w14:textId="77777777" w:rsidR="00AA33D0" w:rsidRPr="0050614F" w:rsidRDefault="00AA33D0" w:rsidP="008D12E1">
      <w:pPr>
        <w:spacing w:after="0" w:line="288" w:lineRule="auto"/>
        <w:jc w:val="both"/>
        <w:rPr>
          <w:rFonts w:ascii="Arial" w:hAnsi="Arial" w:cs="Arial"/>
          <w:sz w:val="20"/>
          <w:szCs w:val="20"/>
        </w:rPr>
      </w:pPr>
    </w:p>
    <w:p w14:paraId="7D97159A" w14:textId="740A56A4" w:rsidR="00C85719" w:rsidRPr="0050614F" w:rsidRDefault="00AA33D0" w:rsidP="000071E4">
      <w:pPr>
        <w:spacing w:line="288" w:lineRule="auto"/>
        <w:jc w:val="both"/>
        <w:rPr>
          <w:rFonts w:ascii="Arial" w:hAnsi="Arial" w:cs="Arial"/>
          <w:sz w:val="20"/>
          <w:szCs w:val="20"/>
        </w:rPr>
      </w:pPr>
      <w:r w:rsidRPr="0050614F">
        <w:rPr>
          <w:rFonts w:ascii="Arial" w:hAnsi="Arial" w:cs="Arial"/>
          <w:b/>
          <w:sz w:val="20"/>
          <w:szCs w:val="20"/>
        </w:rPr>
        <w:t>VIŠJI DRŽAVNI ODVETNIK</w:t>
      </w:r>
      <w:r w:rsidR="00767B67" w:rsidRPr="0050614F">
        <w:rPr>
          <w:rFonts w:ascii="Arial" w:hAnsi="Arial" w:cs="Arial"/>
          <w:b/>
          <w:sz w:val="20"/>
          <w:szCs w:val="20"/>
        </w:rPr>
        <w:t xml:space="preserve"> </w:t>
      </w:r>
      <w:r w:rsidR="00174717" w:rsidRPr="0050614F">
        <w:rPr>
          <w:rFonts w:ascii="Arial" w:hAnsi="Arial" w:cs="Arial"/>
          <w:b/>
          <w:sz w:val="20"/>
          <w:szCs w:val="20"/>
        </w:rPr>
        <w:t xml:space="preserve">V MEDNARODNEM ODDELKU – </w:t>
      </w:r>
      <w:r w:rsidR="009D190D">
        <w:rPr>
          <w:rFonts w:ascii="Arial" w:hAnsi="Arial" w:cs="Arial"/>
          <w:b/>
          <w:sz w:val="20"/>
          <w:szCs w:val="20"/>
        </w:rPr>
        <w:t>1</w:t>
      </w:r>
      <w:r w:rsidR="000071E4" w:rsidRPr="0050614F">
        <w:rPr>
          <w:rFonts w:ascii="Arial" w:hAnsi="Arial" w:cs="Arial"/>
          <w:b/>
          <w:sz w:val="20"/>
          <w:szCs w:val="20"/>
        </w:rPr>
        <w:t xml:space="preserve"> delovn</w:t>
      </w:r>
      <w:r w:rsidR="009D190D">
        <w:rPr>
          <w:rFonts w:ascii="Arial" w:hAnsi="Arial" w:cs="Arial"/>
          <w:b/>
          <w:sz w:val="20"/>
          <w:szCs w:val="20"/>
        </w:rPr>
        <w:t>o</w:t>
      </w:r>
      <w:r w:rsidR="00767B67" w:rsidRPr="0050614F">
        <w:rPr>
          <w:rFonts w:ascii="Arial" w:hAnsi="Arial" w:cs="Arial"/>
          <w:b/>
          <w:sz w:val="20"/>
          <w:szCs w:val="20"/>
        </w:rPr>
        <w:t xml:space="preserve"> mest</w:t>
      </w:r>
      <w:r w:rsidR="009D190D">
        <w:rPr>
          <w:rFonts w:ascii="Arial" w:hAnsi="Arial" w:cs="Arial"/>
          <w:b/>
          <w:sz w:val="20"/>
          <w:szCs w:val="20"/>
        </w:rPr>
        <w:t>o</w:t>
      </w:r>
      <w:r w:rsidR="000071E4" w:rsidRPr="0050614F">
        <w:rPr>
          <w:rFonts w:ascii="Arial" w:hAnsi="Arial" w:cs="Arial"/>
          <w:b/>
          <w:sz w:val="20"/>
          <w:szCs w:val="20"/>
        </w:rPr>
        <w:t>,</w:t>
      </w:r>
      <w:r w:rsidRPr="0050614F">
        <w:rPr>
          <w:rFonts w:ascii="Arial" w:hAnsi="Arial" w:cs="Arial"/>
          <w:sz w:val="20"/>
          <w:szCs w:val="20"/>
        </w:rPr>
        <w:t xml:space="preserve"> na Državnem odvetništvu Republike Slovenije </w:t>
      </w:r>
      <w:r w:rsidR="003D1C20" w:rsidRPr="0050614F">
        <w:rPr>
          <w:rFonts w:ascii="Arial" w:hAnsi="Arial" w:cs="Arial"/>
          <w:sz w:val="20"/>
          <w:szCs w:val="20"/>
        </w:rPr>
        <w:t xml:space="preserve">na sedežu </w:t>
      </w:r>
      <w:r w:rsidRPr="0050614F">
        <w:rPr>
          <w:rFonts w:ascii="Arial" w:hAnsi="Arial" w:cs="Arial"/>
          <w:sz w:val="20"/>
          <w:szCs w:val="20"/>
        </w:rPr>
        <w:t xml:space="preserve">v Ljubljani, </w:t>
      </w:r>
      <w:r w:rsidR="003D1C20" w:rsidRPr="0050614F">
        <w:rPr>
          <w:rFonts w:ascii="Arial" w:hAnsi="Arial" w:cs="Arial"/>
          <w:sz w:val="20"/>
          <w:szCs w:val="20"/>
        </w:rPr>
        <w:t>Šubičeva</w:t>
      </w:r>
      <w:r w:rsidRPr="0050614F">
        <w:rPr>
          <w:rFonts w:ascii="Arial" w:hAnsi="Arial" w:cs="Arial"/>
          <w:sz w:val="20"/>
          <w:szCs w:val="20"/>
        </w:rPr>
        <w:t xml:space="preserve"> ulica </w:t>
      </w:r>
      <w:r w:rsidR="003D1C20" w:rsidRPr="0050614F">
        <w:rPr>
          <w:rFonts w:ascii="Arial" w:hAnsi="Arial" w:cs="Arial"/>
          <w:sz w:val="20"/>
          <w:szCs w:val="20"/>
        </w:rPr>
        <w:t>2</w:t>
      </w:r>
      <w:r w:rsidR="00635E26" w:rsidRPr="0050614F">
        <w:rPr>
          <w:rFonts w:ascii="Arial" w:hAnsi="Arial" w:cs="Arial"/>
          <w:sz w:val="20"/>
          <w:szCs w:val="20"/>
        </w:rPr>
        <w:t>, 1000 Ljubljana</w:t>
      </w:r>
      <w:r w:rsidR="008B0FF1" w:rsidRPr="0050614F">
        <w:rPr>
          <w:rFonts w:ascii="Arial" w:hAnsi="Arial" w:cs="Arial"/>
          <w:sz w:val="20"/>
          <w:szCs w:val="20"/>
        </w:rPr>
        <w:t>.</w:t>
      </w:r>
      <w:r w:rsidRPr="0050614F">
        <w:rPr>
          <w:rFonts w:ascii="Arial" w:hAnsi="Arial" w:cs="Arial"/>
          <w:sz w:val="20"/>
          <w:szCs w:val="20"/>
        </w:rPr>
        <w:t xml:space="preserve"> </w:t>
      </w:r>
    </w:p>
    <w:p w14:paraId="28249FB8" w14:textId="77777777" w:rsidR="00C85719" w:rsidRPr="0050614F" w:rsidRDefault="00C85719" w:rsidP="00C85719">
      <w:pPr>
        <w:spacing w:after="0" w:line="288" w:lineRule="auto"/>
        <w:jc w:val="both"/>
        <w:rPr>
          <w:rFonts w:ascii="Arial" w:hAnsi="Arial" w:cs="Arial"/>
          <w:b/>
          <w:sz w:val="20"/>
          <w:szCs w:val="20"/>
        </w:rPr>
      </w:pPr>
      <w:r w:rsidRPr="0050614F">
        <w:rPr>
          <w:rFonts w:ascii="Arial" w:hAnsi="Arial" w:cs="Arial"/>
          <w:b/>
          <w:sz w:val="20"/>
          <w:szCs w:val="20"/>
        </w:rPr>
        <w:t>Okvirna vsebina dela:</w:t>
      </w:r>
    </w:p>
    <w:p w14:paraId="2010298A" w14:textId="77777777" w:rsidR="00174717" w:rsidRPr="0050614F" w:rsidRDefault="00174717" w:rsidP="00D771EE">
      <w:pPr>
        <w:numPr>
          <w:ilvl w:val="0"/>
          <w:numId w:val="6"/>
        </w:numPr>
        <w:tabs>
          <w:tab w:val="clear" w:pos="720"/>
          <w:tab w:val="num" w:pos="360"/>
          <w:tab w:val="left" w:pos="2687"/>
        </w:tabs>
        <w:spacing w:after="0" w:line="240" w:lineRule="auto"/>
        <w:ind w:left="360"/>
        <w:jc w:val="both"/>
        <w:rPr>
          <w:rFonts w:ascii="Arial" w:hAnsi="Arial" w:cs="Arial"/>
          <w:sz w:val="20"/>
          <w:szCs w:val="20"/>
        </w:rPr>
      </w:pPr>
      <w:r w:rsidRPr="0050614F">
        <w:rPr>
          <w:rFonts w:ascii="Arial" w:hAnsi="Arial" w:cs="Arial"/>
          <w:sz w:val="20"/>
          <w:szCs w:val="20"/>
        </w:rPr>
        <w:t>samostojno pravno zastopanje države in državnih organov pred mednarodnimi sodišči in mednarodnimi arbitražami;</w:t>
      </w:r>
    </w:p>
    <w:p w14:paraId="271668DA" w14:textId="77777777" w:rsidR="00174717" w:rsidRPr="0050614F" w:rsidRDefault="00174717" w:rsidP="00D771EE">
      <w:pPr>
        <w:numPr>
          <w:ilvl w:val="0"/>
          <w:numId w:val="6"/>
        </w:numPr>
        <w:tabs>
          <w:tab w:val="clear" w:pos="720"/>
          <w:tab w:val="num" w:pos="360"/>
          <w:tab w:val="left" w:pos="2687"/>
        </w:tabs>
        <w:spacing w:after="0" w:line="240" w:lineRule="auto"/>
        <w:ind w:left="360"/>
        <w:jc w:val="both"/>
        <w:rPr>
          <w:rFonts w:ascii="Arial" w:hAnsi="Arial" w:cs="Arial"/>
          <w:sz w:val="20"/>
          <w:szCs w:val="20"/>
        </w:rPr>
      </w:pPr>
      <w:r w:rsidRPr="0050614F">
        <w:rPr>
          <w:rFonts w:ascii="Arial" w:hAnsi="Arial" w:cs="Arial"/>
          <w:sz w:val="20"/>
          <w:szCs w:val="20"/>
        </w:rPr>
        <w:t>sodelovanje z ministrstvom, pristojnim za usmerjanje ministrstev, glede izvrševanja sodb mednarodnih sodišč, zlasti sodelovanje pri pripravi akcijskih načrtov in poročil, svetovanje glede zagotavljanja skladnosti zakonodaje in prakse organov s sodno prakso Evropskega sodišča za človekove pravice, sodelovanje pri zagotavljanju prevodov odločitev tega sodišča proti Republiki Sloveniji ter sodelovanje pri objavljanju in razširjanju sodne prakse tega sodišča;</w:t>
      </w:r>
    </w:p>
    <w:p w14:paraId="21C1453E" w14:textId="77777777" w:rsidR="00686B0E" w:rsidRPr="0050614F" w:rsidRDefault="00686B0E" w:rsidP="00174717">
      <w:pPr>
        <w:numPr>
          <w:ilvl w:val="0"/>
          <w:numId w:val="6"/>
        </w:numPr>
        <w:tabs>
          <w:tab w:val="clear" w:pos="720"/>
          <w:tab w:val="num" w:pos="360"/>
          <w:tab w:val="left" w:pos="2687"/>
        </w:tabs>
        <w:spacing w:after="0" w:line="240" w:lineRule="auto"/>
        <w:ind w:left="360"/>
        <w:jc w:val="both"/>
        <w:rPr>
          <w:rFonts w:ascii="Arial" w:hAnsi="Arial" w:cs="Arial"/>
          <w:sz w:val="20"/>
          <w:szCs w:val="20"/>
        </w:rPr>
      </w:pPr>
      <w:r w:rsidRPr="0050614F">
        <w:rPr>
          <w:rFonts w:ascii="Arial" w:hAnsi="Arial" w:cs="Arial"/>
          <w:sz w:val="20"/>
          <w:szCs w:val="20"/>
        </w:rPr>
        <w:t>opravljanje strokovnih nalog na področju varstva premoženjskih in drugih pravic in interesov države</w:t>
      </w:r>
      <w:r w:rsidR="00174717" w:rsidRPr="0050614F">
        <w:rPr>
          <w:rFonts w:ascii="Arial" w:hAnsi="Arial" w:cs="Arial"/>
          <w:sz w:val="20"/>
          <w:szCs w:val="20"/>
        </w:rPr>
        <w:t>;</w:t>
      </w:r>
      <w:r w:rsidRPr="0050614F">
        <w:rPr>
          <w:rFonts w:ascii="Arial" w:hAnsi="Arial" w:cs="Arial"/>
          <w:sz w:val="20"/>
          <w:szCs w:val="20"/>
        </w:rPr>
        <w:t xml:space="preserve"> </w:t>
      </w:r>
    </w:p>
    <w:p w14:paraId="0E8A3165" w14:textId="77777777" w:rsidR="00686B0E" w:rsidRPr="0050614F" w:rsidRDefault="00686B0E" w:rsidP="00D771EE">
      <w:pPr>
        <w:numPr>
          <w:ilvl w:val="0"/>
          <w:numId w:val="6"/>
        </w:numPr>
        <w:tabs>
          <w:tab w:val="clear" w:pos="720"/>
          <w:tab w:val="num" w:pos="360"/>
          <w:tab w:val="left" w:pos="2687"/>
        </w:tabs>
        <w:spacing w:after="0" w:line="240" w:lineRule="auto"/>
        <w:ind w:left="360"/>
        <w:jc w:val="both"/>
        <w:rPr>
          <w:rFonts w:ascii="Arial" w:hAnsi="Arial" w:cs="Arial"/>
          <w:sz w:val="20"/>
          <w:szCs w:val="20"/>
        </w:rPr>
      </w:pPr>
      <w:r w:rsidRPr="0050614F">
        <w:rPr>
          <w:rFonts w:ascii="Arial" w:hAnsi="Arial" w:cs="Arial"/>
          <w:sz w:val="20"/>
          <w:szCs w:val="20"/>
        </w:rPr>
        <w:t>naloge pravnega svetovanja</w:t>
      </w:r>
      <w:r w:rsidR="00174717" w:rsidRPr="0050614F">
        <w:rPr>
          <w:rFonts w:ascii="Arial" w:hAnsi="Arial" w:cs="Arial"/>
          <w:sz w:val="20"/>
          <w:szCs w:val="20"/>
        </w:rPr>
        <w:t>;</w:t>
      </w:r>
      <w:r w:rsidRPr="0050614F">
        <w:rPr>
          <w:rFonts w:ascii="Arial" w:hAnsi="Arial" w:cs="Arial"/>
          <w:sz w:val="20"/>
          <w:szCs w:val="20"/>
        </w:rPr>
        <w:t xml:space="preserve"> </w:t>
      </w:r>
    </w:p>
    <w:p w14:paraId="6695A94F" w14:textId="77777777" w:rsidR="00686B0E" w:rsidRPr="0050614F" w:rsidRDefault="00686B0E" w:rsidP="00D771EE">
      <w:pPr>
        <w:numPr>
          <w:ilvl w:val="0"/>
          <w:numId w:val="6"/>
        </w:numPr>
        <w:tabs>
          <w:tab w:val="clear" w:pos="720"/>
          <w:tab w:val="num" w:pos="360"/>
          <w:tab w:val="left" w:pos="2687"/>
        </w:tabs>
        <w:spacing w:after="0" w:line="240" w:lineRule="auto"/>
        <w:ind w:left="360"/>
        <w:jc w:val="both"/>
        <w:rPr>
          <w:rFonts w:ascii="Arial" w:hAnsi="Arial" w:cs="Arial"/>
          <w:sz w:val="20"/>
          <w:szCs w:val="20"/>
        </w:rPr>
      </w:pPr>
      <w:r w:rsidRPr="0050614F">
        <w:rPr>
          <w:rFonts w:ascii="Arial" w:hAnsi="Arial" w:cs="Arial"/>
          <w:sz w:val="20"/>
          <w:szCs w:val="20"/>
        </w:rPr>
        <w:t>pripravljanje pravnih mnenj, povezanih z varstvom premoženjskih in drugih pravic in interesov Republike Slovenije, ter pravnih mnenj o skladnosti mnenj in ravnanj državnih organov s prakso sodišč v Republiki Sloveniji</w:t>
      </w:r>
      <w:r w:rsidR="00174717" w:rsidRPr="0050614F">
        <w:rPr>
          <w:rFonts w:ascii="Arial" w:hAnsi="Arial" w:cs="Arial"/>
          <w:sz w:val="20"/>
          <w:szCs w:val="20"/>
        </w:rPr>
        <w:t xml:space="preserve"> ter prakso mednarodnih sodišč in mednarodnih arbitraž;</w:t>
      </w:r>
    </w:p>
    <w:p w14:paraId="168D2FB1" w14:textId="77777777" w:rsidR="00686B0E" w:rsidRPr="0050614F" w:rsidRDefault="00686B0E" w:rsidP="00D771EE">
      <w:pPr>
        <w:numPr>
          <w:ilvl w:val="0"/>
          <w:numId w:val="6"/>
        </w:numPr>
        <w:tabs>
          <w:tab w:val="clear" w:pos="720"/>
          <w:tab w:val="num" w:pos="360"/>
          <w:tab w:val="left" w:pos="2687"/>
        </w:tabs>
        <w:spacing w:after="0" w:line="240" w:lineRule="auto"/>
        <w:ind w:left="360"/>
        <w:jc w:val="both"/>
        <w:rPr>
          <w:rFonts w:ascii="Arial" w:hAnsi="Arial" w:cs="Arial"/>
          <w:sz w:val="20"/>
          <w:szCs w:val="20"/>
        </w:rPr>
      </w:pPr>
      <w:r w:rsidRPr="0050614F">
        <w:rPr>
          <w:rFonts w:ascii="Arial" w:hAnsi="Arial" w:cs="Arial"/>
          <w:sz w:val="20"/>
          <w:szCs w:val="20"/>
        </w:rPr>
        <w:t>pripravljanje posameznih pravnih mnenj za javne agencije, javne sklade, javne zavode, javne gospodarske zavode, samoupravne lokalne skupnosti, javna podjetja ali gospodarske družbe, ki so v celoti v lasti države, ki je povezano z varstvom  premoženjskih in drugih pravic in interesov, če gre za zadevo, ki ima neposredne posledice za javna sredstva</w:t>
      </w:r>
      <w:r w:rsidR="00174717" w:rsidRPr="0050614F">
        <w:rPr>
          <w:rFonts w:ascii="Arial" w:hAnsi="Arial" w:cs="Arial"/>
          <w:sz w:val="20"/>
          <w:szCs w:val="20"/>
        </w:rPr>
        <w:t>;</w:t>
      </w:r>
      <w:r w:rsidRPr="0050614F">
        <w:rPr>
          <w:rFonts w:ascii="Arial" w:hAnsi="Arial" w:cs="Arial"/>
          <w:sz w:val="20"/>
          <w:szCs w:val="20"/>
        </w:rPr>
        <w:t xml:space="preserve"> </w:t>
      </w:r>
    </w:p>
    <w:p w14:paraId="416B53AC" w14:textId="77777777" w:rsidR="00686B0E" w:rsidRPr="0050614F" w:rsidRDefault="00686B0E" w:rsidP="00D771EE">
      <w:pPr>
        <w:numPr>
          <w:ilvl w:val="0"/>
          <w:numId w:val="6"/>
        </w:numPr>
        <w:tabs>
          <w:tab w:val="clear" w:pos="720"/>
          <w:tab w:val="num" w:pos="360"/>
          <w:tab w:val="left" w:pos="2687"/>
        </w:tabs>
        <w:spacing w:after="0" w:line="240" w:lineRule="auto"/>
        <w:ind w:left="360"/>
        <w:jc w:val="both"/>
        <w:rPr>
          <w:rFonts w:ascii="Arial" w:hAnsi="Arial" w:cs="Arial"/>
          <w:sz w:val="20"/>
          <w:szCs w:val="20"/>
        </w:rPr>
      </w:pPr>
      <w:r w:rsidRPr="0050614F">
        <w:rPr>
          <w:rFonts w:ascii="Arial" w:hAnsi="Arial" w:cs="Arial"/>
          <w:sz w:val="20"/>
          <w:szCs w:val="20"/>
        </w:rPr>
        <w:t>opravljanje nalog mirnega reševanja sporov v predhodnem postopku</w:t>
      </w:r>
      <w:r w:rsidR="00174717" w:rsidRPr="0050614F">
        <w:rPr>
          <w:rFonts w:ascii="Arial" w:hAnsi="Arial" w:cs="Arial"/>
          <w:sz w:val="20"/>
          <w:szCs w:val="20"/>
        </w:rPr>
        <w:t>;</w:t>
      </w:r>
      <w:r w:rsidRPr="0050614F">
        <w:rPr>
          <w:rFonts w:ascii="Arial" w:hAnsi="Arial" w:cs="Arial"/>
          <w:sz w:val="20"/>
          <w:szCs w:val="20"/>
        </w:rPr>
        <w:t xml:space="preserve"> </w:t>
      </w:r>
    </w:p>
    <w:p w14:paraId="4D75B411" w14:textId="77777777" w:rsidR="00A03290" w:rsidRPr="0050614F" w:rsidRDefault="00A03290" w:rsidP="00D771EE">
      <w:pPr>
        <w:numPr>
          <w:ilvl w:val="0"/>
          <w:numId w:val="6"/>
        </w:numPr>
        <w:tabs>
          <w:tab w:val="clear" w:pos="720"/>
          <w:tab w:val="num" w:pos="360"/>
          <w:tab w:val="left" w:pos="2687"/>
        </w:tabs>
        <w:spacing w:after="0" w:line="240" w:lineRule="auto"/>
        <w:ind w:left="360"/>
        <w:jc w:val="both"/>
        <w:rPr>
          <w:rFonts w:ascii="Arial" w:hAnsi="Arial" w:cs="Arial"/>
          <w:sz w:val="20"/>
          <w:szCs w:val="20"/>
        </w:rPr>
      </w:pPr>
      <w:r w:rsidRPr="0050614F">
        <w:rPr>
          <w:rFonts w:ascii="Arial" w:hAnsi="Arial" w:cs="Arial"/>
          <w:sz w:val="20"/>
          <w:szCs w:val="20"/>
        </w:rPr>
        <w:t>druge naloge, določene z zakoni.</w:t>
      </w:r>
    </w:p>
    <w:p w14:paraId="3789CE10" w14:textId="77777777" w:rsidR="008D12E1" w:rsidRPr="0050614F" w:rsidRDefault="008D12E1" w:rsidP="008D12E1">
      <w:pPr>
        <w:spacing w:after="0" w:line="288" w:lineRule="auto"/>
        <w:jc w:val="both"/>
        <w:rPr>
          <w:rFonts w:ascii="Arial" w:hAnsi="Arial" w:cs="Arial"/>
          <w:sz w:val="20"/>
          <w:szCs w:val="20"/>
        </w:rPr>
      </w:pPr>
    </w:p>
    <w:p w14:paraId="3CB30624" w14:textId="77777777" w:rsidR="00140680" w:rsidRPr="0050614F" w:rsidRDefault="00140680" w:rsidP="008D12E1">
      <w:pPr>
        <w:spacing w:after="0" w:line="288" w:lineRule="auto"/>
        <w:jc w:val="both"/>
        <w:rPr>
          <w:rFonts w:ascii="Arial" w:hAnsi="Arial" w:cs="Arial"/>
          <w:b/>
          <w:sz w:val="20"/>
          <w:szCs w:val="20"/>
        </w:rPr>
      </w:pPr>
      <w:r w:rsidRPr="0050614F">
        <w:rPr>
          <w:rFonts w:ascii="Arial" w:hAnsi="Arial" w:cs="Arial"/>
          <w:b/>
          <w:sz w:val="20"/>
          <w:szCs w:val="20"/>
        </w:rPr>
        <w:t>Kandidati, ki se bodo prijavili na delovn</w:t>
      </w:r>
      <w:r w:rsidR="00A078EF" w:rsidRPr="0050614F">
        <w:rPr>
          <w:rFonts w:ascii="Arial" w:hAnsi="Arial" w:cs="Arial"/>
          <w:b/>
          <w:sz w:val="20"/>
          <w:szCs w:val="20"/>
        </w:rPr>
        <w:t>o</w:t>
      </w:r>
      <w:r w:rsidRPr="0050614F">
        <w:rPr>
          <w:rFonts w:ascii="Arial" w:hAnsi="Arial" w:cs="Arial"/>
          <w:b/>
          <w:sz w:val="20"/>
          <w:szCs w:val="20"/>
        </w:rPr>
        <w:t xml:space="preserve"> mest</w:t>
      </w:r>
      <w:r w:rsidR="00A078EF" w:rsidRPr="0050614F">
        <w:rPr>
          <w:rFonts w:ascii="Arial" w:hAnsi="Arial" w:cs="Arial"/>
          <w:b/>
          <w:sz w:val="20"/>
          <w:szCs w:val="20"/>
        </w:rPr>
        <w:t>o</w:t>
      </w:r>
      <w:r w:rsidRPr="0050614F">
        <w:rPr>
          <w:rFonts w:ascii="Arial" w:hAnsi="Arial" w:cs="Arial"/>
          <w:b/>
          <w:sz w:val="20"/>
          <w:szCs w:val="20"/>
        </w:rPr>
        <w:t>, morajo izpolnjevati naslednje pogoje:</w:t>
      </w:r>
    </w:p>
    <w:p w14:paraId="3AFF741C" w14:textId="77777777" w:rsidR="00C81274" w:rsidRPr="0050614F" w:rsidRDefault="00C81274" w:rsidP="00361C2E">
      <w:pPr>
        <w:pStyle w:val="Brezrazmikov"/>
        <w:numPr>
          <w:ilvl w:val="0"/>
          <w:numId w:val="13"/>
        </w:numPr>
        <w:jc w:val="both"/>
        <w:rPr>
          <w:rFonts w:ascii="Arial" w:hAnsi="Arial" w:cs="Arial"/>
          <w:sz w:val="20"/>
          <w:szCs w:val="20"/>
        </w:rPr>
      </w:pPr>
      <w:r w:rsidRPr="0050614F">
        <w:rPr>
          <w:rFonts w:ascii="Arial" w:hAnsi="Arial" w:cs="Arial"/>
          <w:sz w:val="20"/>
          <w:szCs w:val="20"/>
          <w:lang w:eastAsia="en-US"/>
        </w:rPr>
        <w:t>visokošolska univerzitet</w:t>
      </w:r>
      <w:r w:rsidR="00174717" w:rsidRPr="0050614F">
        <w:rPr>
          <w:rFonts w:ascii="Arial" w:hAnsi="Arial" w:cs="Arial"/>
          <w:sz w:val="20"/>
          <w:szCs w:val="20"/>
          <w:lang w:eastAsia="en-US"/>
        </w:rPr>
        <w:t>na izobrazba (prejšnja) – pravo;</w:t>
      </w:r>
      <w:r w:rsidRPr="0050614F">
        <w:rPr>
          <w:rFonts w:ascii="Arial" w:hAnsi="Arial" w:cs="Arial"/>
          <w:sz w:val="20"/>
          <w:szCs w:val="20"/>
          <w:lang w:eastAsia="en-US"/>
        </w:rPr>
        <w:t xml:space="preserve"> magistrska izobrazba (druga bolonjska stopnja) </w:t>
      </w:r>
      <w:r w:rsidR="00174717" w:rsidRPr="0050614F">
        <w:rPr>
          <w:rFonts w:ascii="Arial" w:hAnsi="Arial" w:cs="Arial"/>
          <w:sz w:val="20"/>
          <w:szCs w:val="20"/>
          <w:lang w:eastAsia="en-US"/>
        </w:rPr>
        <w:t>–</w:t>
      </w:r>
      <w:r w:rsidRPr="0050614F">
        <w:rPr>
          <w:rFonts w:ascii="Arial" w:hAnsi="Arial" w:cs="Arial"/>
          <w:sz w:val="20"/>
          <w:szCs w:val="20"/>
          <w:lang w:eastAsia="en-US"/>
        </w:rPr>
        <w:t xml:space="preserve"> pravo</w:t>
      </w:r>
      <w:r w:rsidR="00174717" w:rsidRPr="0050614F">
        <w:rPr>
          <w:rFonts w:ascii="Arial" w:hAnsi="Arial" w:cs="Arial"/>
          <w:sz w:val="20"/>
          <w:szCs w:val="20"/>
          <w:lang w:eastAsia="en-US"/>
        </w:rPr>
        <w:t>;</w:t>
      </w:r>
      <w:r w:rsidRPr="0050614F">
        <w:rPr>
          <w:rFonts w:ascii="Arial" w:hAnsi="Arial" w:cs="Arial"/>
          <w:sz w:val="20"/>
          <w:szCs w:val="20"/>
          <w:lang w:eastAsia="en-US"/>
        </w:rPr>
        <w:t xml:space="preserve"> diplomirani pravnik (UN) in magister prava ali magister prava na podlagi enovitega ma</w:t>
      </w:r>
      <w:r w:rsidR="00CE2017" w:rsidRPr="0050614F">
        <w:rPr>
          <w:rFonts w:ascii="Arial" w:hAnsi="Arial" w:cs="Arial"/>
          <w:sz w:val="20"/>
          <w:szCs w:val="20"/>
          <w:lang w:eastAsia="en-US"/>
        </w:rPr>
        <w:t>gistrskega študijskega programa</w:t>
      </w:r>
      <w:r w:rsidRPr="0050614F">
        <w:rPr>
          <w:rFonts w:ascii="Arial" w:hAnsi="Arial" w:cs="Arial"/>
          <w:sz w:val="20"/>
          <w:szCs w:val="20"/>
          <w:lang w:eastAsia="en-US"/>
        </w:rPr>
        <w:t xml:space="preserve"> </w:t>
      </w:r>
      <w:r w:rsidRPr="0050614F">
        <w:rPr>
          <w:rFonts w:ascii="Arial" w:hAnsi="Arial" w:cs="Arial"/>
          <w:sz w:val="20"/>
          <w:szCs w:val="20"/>
        </w:rPr>
        <w:t xml:space="preserve">ali v tujini končano primerljivo izobraževanje s področja prava, ki se dokazuje s tujo listino o izobraževanju in priloženim mnenjem o izobraževanju ali z odločbo o priznavanju izobraževanja za namen zaposlitve ali </w:t>
      </w:r>
      <w:r w:rsidR="006A1B0F" w:rsidRPr="0050614F">
        <w:rPr>
          <w:rFonts w:ascii="Arial" w:hAnsi="Arial" w:cs="Arial"/>
          <w:sz w:val="20"/>
          <w:szCs w:val="20"/>
        </w:rPr>
        <w:t>z odločbo o nostrifikaciji;</w:t>
      </w:r>
    </w:p>
    <w:p w14:paraId="751638A0" w14:textId="77777777" w:rsidR="00C81274" w:rsidRPr="0050614F" w:rsidRDefault="00C81274" w:rsidP="00361C2E">
      <w:pPr>
        <w:pStyle w:val="Brezrazmikov"/>
        <w:numPr>
          <w:ilvl w:val="0"/>
          <w:numId w:val="13"/>
        </w:numPr>
        <w:jc w:val="both"/>
        <w:rPr>
          <w:rFonts w:ascii="Arial" w:hAnsi="Arial" w:cs="Arial"/>
          <w:sz w:val="20"/>
          <w:szCs w:val="20"/>
        </w:rPr>
      </w:pPr>
      <w:r w:rsidRPr="0050614F">
        <w:rPr>
          <w:rFonts w:ascii="Arial" w:hAnsi="Arial" w:cs="Arial"/>
          <w:sz w:val="20"/>
          <w:szCs w:val="20"/>
        </w:rPr>
        <w:t>pravniški državni izpit</w:t>
      </w:r>
      <w:r w:rsidR="006A1B0F" w:rsidRPr="0050614F">
        <w:rPr>
          <w:rFonts w:ascii="Arial" w:hAnsi="Arial" w:cs="Arial"/>
          <w:sz w:val="20"/>
          <w:szCs w:val="20"/>
        </w:rPr>
        <w:t>;</w:t>
      </w:r>
    </w:p>
    <w:p w14:paraId="708745E3" w14:textId="77777777" w:rsidR="003110EB" w:rsidRPr="0050614F" w:rsidRDefault="006A1B0F" w:rsidP="00361C2E">
      <w:pPr>
        <w:numPr>
          <w:ilvl w:val="0"/>
          <w:numId w:val="13"/>
        </w:numPr>
        <w:tabs>
          <w:tab w:val="left" w:pos="2687"/>
        </w:tabs>
        <w:spacing w:after="0" w:line="240" w:lineRule="auto"/>
        <w:jc w:val="both"/>
        <w:rPr>
          <w:rFonts w:ascii="Arial" w:hAnsi="Arial" w:cs="Arial"/>
          <w:sz w:val="20"/>
          <w:szCs w:val="20"/>
        </w:rPr>
      </w:pPr>
      <w:r w:rsidRPr="0050614F">
        <w:rPr>
          <w:rFonts w:ascii="Arial" w:hAnsi="Arial" w:cs="Arial"/>
          <w:sz w:val="20"/>
          <w:szCs w:val="20"/>
        </w:rPr>
        <w:t>najmanj 10</w:t>
      </w:r>
      <w:r w:rsidR="006B44DE" w:rsidRPr="0050614F">
        <w:rPr>
          <w:rFonts w:ascii="Arial" w:hAnsi="Arial" w:cs="Arial"/>
          <w:sz w:val="20"/>
          <w:szCs w:val="20"/>
        </w:rPr>
        <w:t xml:space="preserve"> let delovnih izkušenj, od tega najmanj </w:t>
      </w:r>
      <w:r w:rsidRPr="0050614F">
        <w:rPr>
          <w:rFonts w:ascii="Arial" w:hAnsi="Arial" w:cs="Arial"/>
          <w:sz w:val="20"/>
          <w:szCs w:val="20"/>
        </w:rPr>
        <w:t>9</w:t>
      </w:r>
      <w:r w:rsidR="003110EB" w:rsidRPr="0050614F">
        <w:rPr>
          <w:rFonts w:ascii="Arial" w:hAnsi="Arial" w:cs="Arial"/>
          <w:sz w:val="20"/>
          <w:szCs w:val="20"/>
        </w:rPr>
        <w:t xml:space="preserve"> let delovnih izkušenj po opravljenem pravniškem državnem izpitu ali najmanj tri leta na mestu državnega odvetnika</w:t>
      </w:r>
      <w:r w:rsidRPr="0050614F">
        <w:rPr>
          <w:rFonts w:ascii="Arial" w:hAnsi="Arial" w:cs="Arial"/>
          <w:sz w:val="20"/>
          <w:szCs w:val="20"/>
        </w:rPr>
        <w:t>;</w:t>
      </w:r>
    </w:p>
    <w:p w14:paraId="109107BC" w14:textId="77777777" w:rsidR="00361C2E" w:rsidRPr="0050614F" w:rsidRDefault="00361C2E" w:rsidP="00361C2E">
      <w:pPr>
        <w:pStyle w:val="Brezrazmikov"/>
        <w:numPr>
          <w:ilvl w:val="0"/>
          <w:numId w:val="13"/>
        </w:numPr>
        <w:jc w:val="both"/>
        <w:rPr>
          <w:rFonts w:ascii="Arial" w:hAnsi="Arial" w:cs="Arial"/>
          <w:iCs/>
          <w:sz w:val="20"/>
          <w:szCs w:val="20"/>
        </w:rPr>
      </w:pPr>
      <w:r w:rsidRPr="0050614F">
        <w:rPr>
          <w:rFonts w:ascii="Arial" w:hAnsi="Arial" w:cs="Arial"/>
          <w:iCs/>
          <w:sz w:val="20"/>
          <w:szCs w:val="20"/>
        </w:rPr>
        <w:t>opravljeno obvezno usposabljanje za imenovanje v naziv (če ga kandidat nima, ga lahko opravi najkasneje v enem letu od sklenitve pogodbe o zaposlitvi – prvi odstavek 89. člena ZJU);</w:t>
      </w:r>
    </w:p>
    <w:p w14:paraId="26E26AED" w14:textId="77777777" w:rsidR="00361C2E" w:rsidRPr="0050614F" w:rsidRDefault="00361C2E" w:rsidP="00361C2E">
      <w:pPr>
        <w:pStyle w:val="Brezrazmikov"/>
        <w:numPr>
          <w:ilvl w:val="0"/>
          <w:numId w:val="13"/>
        </w:numPr>
        <w:jc w:val="both"/>
        <w:rPr>
          <w:rFonts w:ascii="Arial" w:hAnsi="Arial" w:cs="Arial"/>
          <w:iCs/>
          <w:sz w:val="20"/>
          <w:szCs w:val="20"/>
        </w:rPr>
      </w:pPr>
      <w:r w:rsidRPr="0050614F">
        <w:rPr>
          <w:rFonts w:ascii="Arial" w:hAnsi="Arial" w:cs="Arial"/>
          <w:iCs/>
          <w:sz w:val="20"/>
          <w:szCs w:val="20"/>
        </w:rPr>
        <w:t xml:space="preserve">višja raven znanja angleškega ali francoskega jezika po evropski jezikovni lestvici; </w:t>
      </w:r>
    </w:p>
    <w:p w14:paraId="572CBF57" w14:textId="77777777" w:rsidR="006A1B0F" w:rsidRPr="0050614F" w:rsidRDefault="006A1B0F" w:rsidP="00361C2E">
      <w:pPr>
        <w:numPr>
          <w:ilvl w:val="0"/>
          <w:numId w:val="13"/>
        </w:numPr>
        <w:tabs>
          <w:tab w:val="left" w:pos="2687"/>
        </w:tabs>
        <w:spacing w:after="0" w:line="240" w:lineRule="auto"/>
        <w:jc w:val="both"/>
        <w:rPr>
          <w:rFonts w:ascii="Arial" w:hAnsi="Arial" w:cs="Arial"/>
          <w:sz w:val="20"/>
          <w:szCs w:val="20"/>
        </w:rPr>
      </w:pPr>
      <w:r w:rsidRPr="0050614F">
        <w:rPr>
          <w:rFonts w:ascii="Arial" w:hAnsi="Arial" w:cs="Arial"/>
          <w:sz w:val="20"/>
          <w:szCs w:val="20"/>
        </w:rPr>
        <w:t>znanja ali tri leta delovnih izkušenj s področja mednarodnega prava, evropskega prava človekovih pravic ali prava EU;</w:t>
      </w:r>
    </w:p>
    <w:p w14:paraId="6AB5641D" w14:textId="77777777" w:rsidR="00C81274" w:rsidRPr="0050614F" w:rsidRDefault="006A1B0F" w:rsidP="00361C2E">
      <w:pPr>
        <w:pStyle w:val="Brezrazmikov"/>
        <w:numPr>
          <w:ilvl w:val="0"/>
          <w:numId w:val="13"/>
        </w:numPr>
        <w:jc w:val="both"/>
        <w:rPr>
          <w:rFonts w:ascii="Arial" w:hAnsi="Arial" w:cs="Arial"/>
          <w:sz w:val="20"/>
          <w:szCs w:val="20"/>
        </w:rPr>
      </w:pPr>
      <w:r w:rsidRPr="0050614F">
        <w:rPr>
          <w:rFonts w:ascii="Arial" w:hAnsi="Arial" w:cs="Arial"/>
          <w:sz w:val="20"/>
          <w:szCs w:val="20"/>
        </w:rPr>
        <w:t>znanje uradnega jezika;</w:t>
      </w:r>
    </w:p>
    <w:p w14:paraId="4BCEA1DF" w14:textId="77777777" w:rsidR="00C81274" w:rsidRPr="0050614F" w:rsidRDefault="00C81274" w:rsidP="00361C2E">
      <w:pPr>
        <w:pStyle w:val="Brezrazmikov"/>
        <w:numPr>
          <w:ilvl w:val="0"/>
          <w:numId w:val="13"/>
        </w:numPr>
        <w:jc w:val="both"/>
        <w:rPr>
          <w:rFonts w:ascii="Arial" w:hAnsi="Arial" w:cs="Arial"/>
          <w:sz w:val="20"/>
          <w:szCs w:val="20"/>
        </w:rPr>
      </w:pPr>
      <w:r w:rsidRPr="0050614F">
        <w:rPr>
          <w:rFonts w:ascii="Arial" w:hAnsi="Arial" w:cs="Arial"/>
          <w:sz w:val="20"/>
          <w:szCs w:val="20"/>
        </w:rPr>
        <w:t>državljanstvo Republike Slovenije</w:t>
      </w:r>
      <w:r w:rsidR="006A1B0F" w:rsidRPr="0050614F">
        <w:rPr>
          <w:rFonts w:ascii="Arial" w:hAnsi="Arial" w:cs="Arial"/>
          <w:sz w:val="20"/>
          <w:szCs w:val="20"/>
        </w:rPr>
        <w:t>;</w:t>
      </w:r>
    </w:p>
    <w:p w14:paraId="5124D315" w14:textId="77777777" w:rsidR="00C81274" w:rsidRPr="0050614F" w:rsidRDefault="0088091D" w:rsidP="00361C2E">
      <w:pPr>
        <w:pStyle w:val="Brezrazmikov"/>
        <w:numPr>
          <w:ilvl w:val="0"/>
          <w:numId w:val="13"/>
        </w:numPr>
        <w:jc w:val="both"/>
        <w:rPr>
          <w:rFonts w:ascii="Arial" w:hAnsi="Arial" w:cs="Arial"/>
          <w:sz w:val="20"/>
          <w:szCs w:val="20"/>
        </w:rPr>
      </w:pPr>
      <w:r w:rsidRPr="0050614F">
        <w:rPr>
          <w:rFonts w:ascii="Arial" w:hAnsi="Arial" w:cs="Arial"/>
          <w:sz w:val="20"/>
          <w:szCs w:val="20"/>
        </w:rPr>
        <w:t xml:space="preserve">da niso </w:t>
      </w:r>
      <w:r w:rsidR="00C81274" w:rsidRPr="0050614F">
        <w:rPr>
          <w:rFonts w:ascii="Arial" w:hAnsi="Arial" w:cs="Arial"/>
          <w:sz w:val="20"/>
          <w:szCs w:val="20"/>
        </w:rPr>
        <w:t>pravnomočno obsojen</w:t>
      </w:r>
      <w:r w:rsidRPr="0050614F">
        <w:rPr>
          <w:rFonts w:ascii="Arial" w:hAnsi="Arial" w:cs="Arial"/>
          <w:sz w:val="20"/>
          <w:szCs w:val="20"/>
        </w:rPr>
        <w:t>i</w:t>
      </w:r>
      <w:r w:rsidR="00C81274" w:rsidRPr="0050614F">
        <w:rPr>
          <w:rFonts w:ascii="Arial" w:hAnsi="Arial" w:cs="Arial"/>
          <w:sz w:val="20"/>
          <w:szCs w:val="20"/>
        </w:rPr>
        <w:t xml:space="preserve"> zaradi naklepnega kaznivega dejanja, ki se preganja po uradni dolžnosti in </w:t>
      </w:r>
      <w:r w:rsidRPr="0050614F">
        <w:rPr>
          <w:rFonts w:ascii="Arial" w:hAnsi="Arial" w:cs="Arial"/>
          <w:sz w:val="20"/>
          <w:szCs w:val="20"/>
        </w:rPr>
        <w:t>da niso bili</w:t>
      </w:r>
      <w:r w:rsidR="00C81274" w:rsidRPr="0050614F">
        <w:rPr>
          <w:rFonts w:ascii="Arial" w:hAnsi="Arial" w:cs="Arial"/>
          <w:sz w:val="20"/>
          <w:szCs w:val="20"/>
        </w:rPr>
        <w:t xml:space="preserve"> obsojen</w:t>
      </w:r>
      <w:r w:rsidRPr="0050614F">
        <w:rPr>
          <w:rFonts w:ascii="Arial" w:hAnsi="Arial" w:cs="Arial"/>
          <w:sz w:val="20"/>
          <w:szCs w:val="20"/>
        </w:rPr>
        <w:t>i</w:t>
      </w:r>
      <w:r w:rsidR="00C81274" w:rsidRPr="0050614F">
        <w:rPr>
          <w:rFonts w:ascii="Arial" w:hAnsi="Arial" w:cs="Arial"/>
          <w:sz w:val="20"/>
          <w:szCs w:val="20"/>
        </w:rPr>
        <w:t xml:space="preserve"> na nepogojno kazen zapora </w:t>
      </w:r>
      <w:r w:rsidR="006A1B0F" w:rsidRPr="0050614F">
        <w:rPr>
          <w:rFonts w:ascii="Arial" w:hAnsi="Arial" w:cs="Arial"/>
          <w:sz w:val="20"/>
          <w:szCs w:val="20"/>
        </w:rPr>
        <w:t>v trajanju več kot šest mesecev;</w:t>
      </w:r>
    </w:p>
    <w:p w14:paraId="0CC2BC20" w14:textId="77777777" w:rsidR="00C81274" w:rsidRPr="0050614F" w:rsidRDefault="0088091D" w:rsidP="00361C2E">
      <w:pPr>
        <w:pStyle w:val="Brezrazmikov"/>
        <w:numPr>
          <w:ilvl w:val="0"/>
          <w:numId w:val="13"/>
        </w:numPr>
        <w:jc w:val="both"/>
        <w:rPr>
          <w:rFonts w:ascii="Arial" w:hAnsi="Arial" w:cs="Arial"/>
          <w:sz w:val="20"/>
          <w:szCs w:val="20"/>
        </w:rPr>
      </w:pPr>
      <w:r w:rsidRPr="0050614F">
        <w:rPr>
          <w:rFonts w:ascii="Arial" w:hAnsi="Arial" w:cs="Arial"/>
          <w:sz w:val="20"/>
          <w:szCs w:val="20"/>
        </w:rPr>
        <w:t>da zoper njih ni</w:t>
      </w:r>
      <w:r w:rsidR="00C81274" w:rsidRPr="0050614F">
        <w:rPr>
          <w:rFonts w:ascii="Arial" w:hAnsi="Arial" w:cs="Arial"/>
          <w:sz w:val="20"/>
          <w:szCs w:val="20"/>
        </w:rPr>
        <w:t xml:space="preserve"> vložena pravnomočna obtožnica zaradi naklepnega kaznivega dejanja, ki se preganja </w:t>
      </w:r>
      <w:r w:rsidR="00687D70" w:rsidRPr="0050614F">
        <w:rPr>
          <w:rFonts w:ascii="Arial" w:hAnsi="Arial" w:cs="Arial"/>
          <w:sz w:val="20"/>
          <w:szCs w:val="20"/>
        </w:rPr>
        <w:t>po uradni dolžnosti</w:t>
      </w:r>
      <w:r w:rsidR="00ED73CB">
        <w:rPr>
          <w:rFonts w:ascii="Arial" w:hAnsi="Arial" w:cs="Arial"/>
          <w:sz w:val="20"/>
          <w:szCs w:val="20"/>
        </w:rPr>
        <w:t>;</w:t>
      </w:r>
    </w:p>
    <w:p w14:paraId="25B7D5E4" w14:textId="77777777" w:rsidR="008A0311" w:rsidRPr="0050614F" w:rsidRDefault="008A0311" w:rsidP="008A0311">
      <w:pPr>
        <w:numPr>
          <w:ilvl w:val="0"/>
          <w:numId w:val="18"/>
        </w:numPr>
        <w:spacing w:after="0" w:line="240" w:lineRule="auto"/>
        <w:jc w:val="both"/>
        <w:rPr>
          <w:rFonts w:ascii="Arial" w:hAnsi="Arial" w:cs="Arial"/>
          <w:sz w:val="20"/>
          <w:szCs w:val="20"/>
        </w:rPr>
      </w:pPr>
      <w:r w:rsidRPr="0050614F">
        <w:rPr>
          <w:rFonts w:ascii="Arial" w:hAnsi="Arial" w:cs="Arial"/>
          <w:sz w:val="20"/>
          <w:szCs w:val="20"/>
        </w:rPr>
        <w:t xml:space="preserve">dovoljenje za dostop do tajnih podatkov stopnje </w:t>
      </w:r>
      <w:r w:rsidRPr="0050614F">
        <w:rPr>
          <w:rFonts w:ascii="Arial" w:eastAsia="Times New Roman" w:hAnsi="Arial" w:cs="Arial"/>
          <w:iCs/>
          <w:sz w:val="20"/>
          <w:szCs w:val="20"/>
        </w:rPr>
        <w:t xml:space="preserve">»Strogo tajno, St-EU, St-NATO« </w:t>
      </w:r>
      <w:r w:rsidRPr="0050614F">
        <w:rPr>
          <w:rFonts w:ascii="Arial" w:hAnsi="Arial" w:cs="Arial"/>
          <w:sz w:val="20"/>
          <w:szCs w:val="20"/>
        </w:rPr>
        <w:t xml:space="preserve">(če ga kandidat nima, mora ob prijavi predložiti izjavo, da soglaša s tem, da se bo zanj opravilo varnostno preverjanje za dostop do tajnih podatkov stopnje </w:t>
      </w:r>
      <w:r w:rsidRPr="0050614F">
        <w:rPr>
          <w:rFonts w:ascii="Arial" w:eastAsia="Times New Roman" w:hAnsi="Arial" w:cs="Arial"/>
          <w:iCs/>
          <w:sz w:val="20"/>
          <w:szCs w:val="20"/>
        </w:rPr>
        <w:t>»Strogo tajno, St-EU, St-NATO«</w:t>
      </w:r>
      <w:r w:rsidRPr="0050614F">
        <w:rPr>
          <w:rFonts w:ascii="Arial" w:hAnsi="Arial" w:cs="Arial"/>
          <w:sz w:val="20"/>
          <w:szCs w:val="20"/>
        </w:rPr>
        <w:t xml:space="preserve"> v skladu z Zakonom o tajnih podatkih).</w:t>
      </w:r>
    </w:p>
    <w:p w14:paraId="1895637F" w14:textId="77777777" w:rsidR="00C81274" w:rsidRPr="0050614F" w:rsidRDefault="00C81274" w:rsidP="008D12E1">
      <w:pPr>
        <w:spacing w:after="0" w:line="288" w:lineRule="auto"/>
        <w:jc w:val="both"/>
        <w:rPr>
          <w:rFonts w:ascii="Arial" w:hAnsi="Arial" w:cs="Arial"/>
          <w:b/>
          <w:sz w:val="20"/>
          <w:szCs w:val="20"/>
        </w:rPr>
      </w:pPr>
    </w:p>
    <w:p w14:paraId="3616C68B" w14:textId="77777777" w:rsidR="00D560B8" w:rsidRPr="0050614F" w:rsidRDefault="00D560B8" w:rsidP="00D560B8">
      <w:pPr>
        <w:jc w:val="both"/>
        <w:rPr>
          <w:rFonts w:ascii="Arial" w:hAnsi="Arial" w:cs="Arial"/>
          <w:iCs/>
          <w:sz w:val="20"/>
          <w:szCs w:val="20"/>
        </w:rPr>
      </w:pPr>
      <w:r w:rsidRPr="0050614F">
        <w:rPr>
          <w:rFonts w:ascii="Arial" w:hAnsi="Arial" w:cs="Arial"/>
          <w:iCs/>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w:t>
      </w:r>
      <w:r w:rsidRPr="0050614F">
        <w:rPr>
          <w:rFonts w:ascii="Arial" w:hAnsi="Arial" w:cs="Arial"/>
          <w:iCs/>
          <w:sz w:val="20"/>
          <w:szCs w:val="20"/>
        </w:rPr>
        <w:lastRenderedPageBreak/>
        <w:t xml:space="preserve">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 </w:t>
      </w:r>
    </w:p>
    <w:p w14:paraId="22CBA04F" w14:textId="77777777" w:rsidR="009A135A" w:rsidRPr="008860EF" w:rsidRDefault="009A135A" w:rsidP="008860EF">
      <w:pPr>
        <w:pStyle w:val="Brezrazmikov"/>
        <w:jc w:val="both"/>
        <w:rPr>
          <w:rFonts w:ascii="Arial" w:hAnsi="Arial" w:cs="Arial"/>
          <w:sz w:val="20"/>
          <w:szCs w:val="20"/>
        </w:rPr>
      </w:pPr>
      <w:r w:rsidRPr="008860EF">
        <w:rPr>
          <w:rFonts w:ascii="Arial" w:hAnsi="Arial" w:cs="Arial"/>
          <w:sz w:val="20"/>
          <w:szCs w:val="20"/>
        </w:rPr>
        <w:t>Za javne uslužbence, ki so opravili strokovni izpit za imenovanje v naziv skladno z določbami ZJU in/ali so se udeležili priprav na strokovni izpit za imenovanje v naziv, se šteje, da izpolnjujejo pogoj obveznega usposabljanja po 89. členu ZJU. V nasprotnem primeru bo izbrani kandidat moral opraviti usposabljanje za imenovanje v naziv najkasneje v enem letu od sklenitve pogodbe o zaposlitvi.</w:t>
      </w:r>
    </w:p>
    <w:p w14:paraId="78D1BA0E" w14:textId="77777777" w:rsidR="00F82348" w:rsidRPr="008860EF" w:rsidRDefault="00F82348" w:rsidP="008860EF">
      <w:pPr>
        <w:pStyle w:val="Brezrazmikov"/>
        <w:jc w:val="both"/>
        <w:rPr>
          <w:rFonts w:ascii="Arial" w:hAnsi="Arial" w:cs="Arial"/>
          <w:sz w:val="20"/>
          <w:szCs w:val="20"/>
        </w:rPr>
      </w:pPr>
    </w:p>
    <w:p w14:paraId="20DBB69B" w14:textId="63148290" w:rsidR="0061192B" w:rsidRPr="008860EF" w:rsidRDefault="0061192B" w:rsidP="008860EF">
      <w:pPr>
        <w:pStyle w:val="Brezrazmikov"/>
        <w:jc w:val="both"/>
        <w:rPr>
          <w:rFonts w:ascii="Arial" w:hAnsi="Arial" w:cs="Arial"/>
          <w:iCs/>
          <w:sz w:val="20"/>
          <w:szCs w:val="20"/>
        </w:rPr>
      </w:pPr>
      <w:r w:rsidRPr="008860EF">
        <w:rPr>
          <w:rFonts w:ascii="Arial" w:hAnsi="Arial" w:cs="Arial"/>
          <w:sz w:val="20"/>
          <w:szCs w:val="20"/>
        </w:rPr>
        <w:t xml:space="preserve">Izpolnjevanje pogoja višje ravni znanja </w:t>
      </w:r>
      <w:r w:rsidRPr="008860EF">
        <w:rPr>
          <w:rFonts w:ascii="Arial" w:hAnsi="Arial" w:cs="Arial"/>
          <w:iCs/>
          <w:sz w:val="20"/>
          <w:szCs w:val="20"/>
        </w:rPr>
        <w:t xml:space="preserve">angleškega ali francoskega jezika po evropski jezikovni lestvici se izkazuje s potrdilom oziroma certifikatom o aktivnem znanju jezika (raven B2 ali višje) ali dokazilom, da se je kandidat šolal v angleškem ali francoskem jeziku (pridobil stopnjo izobrazbe – osnovno, srednjo, do- ali podiplomsko v državi, v kateri je to materni jezik) ali je dosegel najmanj </w:t>
      </w:r>
      <w:r w:rsidR="009D190D" w:rsidRPr="008860EF">
        <w:rPr>
          <w:rFonts w:ascii="Arial" w:hAnsi="Arial" w:cs="Arial"/>
          <w:iCs/>
          <w:sz w:val="20"/>
          <w:szCs w:val="20"/>
        </w:rPr>
        <w:t>prvo</w:t>
      </w:r>
      <w:r w:rsidRPr="008860EF">
        <w:rPr>
          <w:rFonts w:ascii="Arial" w:hAnsi="Arial" w:cs="Arial"/>
          <w:iCs/>
          <w:sz w:val="20"/>
          <w:szCs w:val="20"/>
        </w:rPr>
        <w:t xml:space="preserve"> bolonjsko stopnjo izobrazbe v okviru študija angleškega ali francoskega jezika ali je 6 mesecev ali več opravljal pravna dela v tujini v angleškem ali francoskem jeziku.</w:t>
      </w:r>
    </w:p>
    <w:p w14:paraId="27F9142E" w14:textId="77777777" w:rsidR="0061192B" w:rsidRPr="008860EF" w:rsidRDefault="0061192B" w:rsidP="008860EF">
      <w:pPr>
        <w:pStyle w:val="Brezrazmikov"/>
        <w:jc w:val="both"/>
        <w:rPr>
          <w:rFonts w:ascii="Arial" w:hAnsi="Arial" w:cs="Arial"/>
          <w:sz w:val="20"/>
          <w:szCs w:val="20"/>
        </w:rPr>
      </w:pPr>
    </w:p>
    <w:p w14:paraId="1987E136" w14:textId="77777777" w:rsidR="003A4C3C" w:rsidRPr="008860EF" w:rsidRDefault="003A4C3C" w:rsidP="008860EF">
      <w:pPr>
        <w:pStyle w:val="Brezrazmikov"/>
        <w:jc w:val="both"/>
        <w:rPr>
          <w:rFonts w:ascii="Arial" w:hAnsi="Arial" w:cs="Arial"/>
          <w:sz w:val="20"/>
          <w:szCs w:val="20"/>
        </w:rPr>
      </w:pPr>
      <w:r w:rsidRPr="008860EF">
        <w:rPr>
          <w:rFonts w:ascii="Arial" w:hAnsi="Arial" w:cs="Arial"/>
          <w:sz w:val="20"/>
          <w:szCs w:val="20"/>
        </w:rPr>
        <w:t>Izpolnjevanje pogoja znanja s področja mednarodnega prava, evropskega prava človekovih pravic ali prava EU</w:t>
      </w:r>
      <w:r w:rsidR="00A75352" w:rsidRPr="008860EF">
        <w:rPr>
          <w:rFonts w:ascii="Arial" w:hAnsi="Arial" w:cs="Arial"/>
          <w:sz w:val="20"/>
          <w:szCs w:val="20"/>
        </w:rPr>
        <w:t xml:space="preserve"> se </w:t>
      </w:r>
      <w:r w:rsidR="0076528E" w:rsidRPr="008860EF">
        <w:rPr>
          <w:rFonts w:ascii="Arial" w:hAnsi="Arial" w:cs="Arial"/>
          <w:sz w:val="20"/>
          <w:szCs w:val="20"/>
        </w:rPr>
        <w:t>iz</w:t>
      </w:r>
      <w:r w:rsidR="00A75352" w:rsidRPr="008860EF">
        <w:rPr>
          <w:rFonts w:ascii="Arial" w:hAnsi="Arial" w:cs="Arial"/>
          <w:sz w:val="20"/>
          <w:szCs w:val="20"/>
        </w:rPr>
        <w:t xml:space="preserve">kazuje s podiplomskim ali specialističnim študijem </w:t>
      </w:r>
      <w:r w:rsidR="00DA77E2" w:rsidRPr="008860EF">
        <w:rPr>
          <w:rFonts w:ascii="Arial" w:hAnsi="Arial" w:cs="Arial"/>
          <w:sz w:val="20"/>
          <w:szCs w:val="20"/>
        </w:rPr>
        <w:t>na navedenih področjih</w:t>
      </w:r>
      <w:r w:rsidR="0076528E" w:rsidRPr="008860EF">
        <w:rPr>
          <w:rFonts w:ascii="Arial" w:hAnsi="Arial" w:cs="Arial"/>
          <w:sz w:val="20"/>
          <w:szCs w:val="20"/>
        </w:rPr>
        <w:t xml:space="preserve"> ali </w:t>
      </w:r>
      <w:r w:rsidR="00D00EE8" w:rsidRPr="008860EF">
        <w:rPr>
          <w:rFonts w:ascii="Arial" w:hAnsi="Arial" w:cs="Arial"/>
          <w:sz w:val="20"/>
          <w:szCs w:val="20"/>
        </w:rPr>
        <w:t xml:space="preserve"> znanstveno-raziskovaln</w:t>
      </w:r>
      <w:r w:rsidR="00FA1510" w:rsidRPr="008860EF">
        <w:rPr>
          <w:rFonts w:ascii="Arial" w:hAnsi="Arial" w:cs="Arial"/>
          <w:sz w:val="20"/>
          <w:szCs w:val="20"/>
        </w:rPr>
        <w:t>im</w:t>
      </w:r>
      <w:r w:rsidR="00D00EE8" w:rsidRPr="008860EF">
        <w:rPr>
          <w:rFonts w:ascii="Arial" w:hAnsi="Arial" w:cs="Arial"/>
          <w:sz w:val="20"/>
          <w:szCs w:val="20"/>
        </w:rPr>
        <w:t xml:space="preserve"> udejstvovanje</w:t>
      </w:r>
      <w:r w:rsidR="00FA1510" w:rsidRPr="008860EF">
        <w:rPr>
          <w:rFonts w:ascii="Arial" w:hAnsi="Arial" w:cs="Arial"/>
          <w:sz w:val="20"/>
          <w:szCs w:val="20"/>
        </w:rPr>
        <w:t>m</w:t>
      </w:r>
      <w:r w:rsidR="00D00EE8" w:rsidRPr="008860EF">
        <w:rPr>
          <w:rFonts w:ascii="Arial" w:hAnsi="Arial" w:cs="Arial"/>
          <w:sz w:val="20"/>
          <w:szCs w:val="20"/>
        </w:rPr>
        <w:t xml:space="preserve"> kandidata (objave v domači ali tuji strokovni literaturi z navedenih področij prava, predavanja na domačih ali tujih seminarjih ali konferencah </w:t>
      </w:r>
      <w:r w:rsidR="000C216A" w:rsidRPr="008860EF">
        <w:rPr>
          <w:rFonts w:ascii="Arial" w:hAnsi="Arial" w:cs="Arial"/>
          <w:sz w:val="20"/>
          <w:szCs w:val="20"/>
        </w:rPr>
        <w:t>z navedenih področij prava</w:t>
      </w:r>
      <w:r w:rsidR="00D534C8" w:rsidRPr="008860EF">
        <w:rPr>
          <w:rFonts w:ascii="Arial" w:hAnsi="Arial" w:cs="Arial"/>
          <w:sz w:val="20"/>
          <w:szCs w:val="20"/>
        </w:rPr>
        <w:t>)</w:t>
      </w:r>
      <w:r w:rsidR="000C216A" w:rsidRPr="008860EF">
        <w:rPr>
          <w:rFonts w:ascii="Arial" w:hAnsi="Arial" w:cs="Arial"/>
          <w:sz w:val="20"/>
          <w:szCs w:val="20"/>
        </w:rPr>
        <w:t xml:space="preserve"> ali</w:t>
      </w:r>
      <w:r w:rsidR="00D00EE8" w:rsidRPr="008860EF">
        <w:rPr>
          <w:rFonts w:ascii="Arial" w:hAnsi="Arial" w:cs="Arial"/>
          <w:sz w:val="20"/>
          <w:szCs w:val="20"/>
        </w:rPr>
        <w:t xml:space="preserve"> </w:t>
      </w:r>
      <w:r w:rsidR="0076528E" w:rsidRPr="008860EF">
        <w:rPr>
          <w:rFonts w:ascii="Arial" w:hAnsi="Arial" w:cs="Arial"/>
          <w:sz w:val="20"/>
          <w:szCs w:val="20"/>
        </w:rPr>
        <w:t xml:space="preserve">drugimi primerljivimi </w:t>
      </w:r>
      <w:r w:rsidR="00FC1C52" w:rsidRPr="008860EF">
        <w:rPr>
          <w:rFonts w:ascii="Arial" w:hAnsi="Arial" w:cs="Arial"/>
          <w:sz w:val="20"/>
          <w:szCs w:val="20"/>
        </w:rPr>
        <w:t>potrdili in certifikati</w:t>
      </w:r>
      <w:r w:rsidR="00DA77E2" w:rsidRPr="008860EF">
        <w:rPr>
          <w:rFonts w:ascii="Arial" w:hAnsi="Arial" w:cs="Arial"/>
          <w:sz w:val="20"/>
          <w:szCs w:val="20"/>
        </w:rPr>
        <w:t xml:space="preserve">. </w:t>
      </w:r>
    </w:p>
    <w:p w14:paraId="0CD78673" w14:textId="77777777" w:rsidR="008E081B" w:rsidRPr="00C30B64" w:rsidRDefault="008E081B" w:rsidP="008D12E1">
      <w:pPr>
        <w:spacing w:after="0" w:line="288" w:lineRule="auto"/>
        <w:jc w:val="both"/>
        <w:rPr>
          <w:rFonts w:ascii="Arial" w:hAnsi="Arial" w:cs="Arial"/>
          <w:iCs/>
          <w:sz w:val="16"/>
          <w:szCs w:val="16"/>
        </w:rPr>
      </w:pPr>
    </w:p>
    <w:p w14:paraId="434D953C" w14:textId="77777777" w:rsidR="00DA77E2" w:rsidRPr="00B8741C" w:rsidRDefault="0076528E" w:rsidP="00B8741C">
      <w:pPr>
        <w:pStyle w:val="Brezrazmikov"/>
        <w:jc w:val="both"/>
        <w:rPr>
          <w:rFonts w:ascii="Arial" w:hAnsi="Arial" w:cs="Arial"/>
          <w:sz w:val="20"/>
          <w:szCs w:val="20"/>
        </w:rPr>
      </w:pPr>
      <w:r w:rsidRPr="00B8741C">
        <w:rPr>
          <w:rFonts w:ascii="Arial" w:hAnsi="Arial" w:cs="Arial"/>
          <w:sz w:val="20"/>
          <w:szCs w:val="20"/>
        </w:rPr>
        <w:t>Dolžino in ustreznost</w:t>
      </w:r>
      <w:r w:rsidR="00DA77E2" w:rsidRPr="00B8741C">
        <w:rPr>
          <w:rFonts w:ascii="Arial" w:hAnsi="Arial" w:cs="Arial"/>
          <w:sz w:val="20"/>
          <w:szCs w:val="20"/>
        </w:rPr>
        <w:t xml:space="preserve"> delovnih izkušenj s področja mednarodnega prava, evropskega prava človekovih pravic ali prava EU</w:t>
      </w:r>
      <w:r w:rsidRPr="00B8741C">
        <w:rPr>
          <w:rFonts w:ascii="Arial" w:hAnsi="Arial" w:cs="Arial"/>
          <w:sz w:val="20"/>
          <w:szCs w:val="20"/>
        </w:rPr>
        <w:t xml:space="preserve"> se izkazuje z zaposlitvami</w:t>
      </w:r>
      <w:r w:rsidR="00FC1C52" w:rsidRPr="00B8741C">
        <w:rPr>
          <w:rFonts w:ascii="Arial" w:hAnsi="Arial" w:cs="Arial"/>
          <w:sz w:val="20"/>
          <w:szCs w:val="20"/>
        </w:rPr>
        <w:t xml:space="preserve"> v organih in organizacijah, katerih </w:t>
      </w:r>
      <w:r w:rsidR="004E1E91" w:rsidRPr="00B8741C">
        <w:rPr>
          <w:rFonts w:ascii="Arial" w:hAnsi="Arial" w:cs="Arial"/>
          <w:sz w:val="20"/>
          <w:szCs w:val="20"/>
        </w:rPr>
        <w:t>področje delovanja</w:t>
      </w:r>
      <w:r w:rsidR="00FC1C52" w:rsidRPr="00B8741C">
        <w:rPr>
          <w:rFonts w:ascii="Arial" w:hAnsi="Arial" w:cs="Arial"/>
          <w:sz w:val="20"/>
          <w:szCs w:val="20"/>
        </w:rPr>
        <w:t xml:space="preserve"> vključuje tudi </w:t>
      </w:r>
      <w:r w:rsidR="00D534C8" w:rsidRPr="00B8741C">
        <w:rPr>
          <w:rFonts w:ascii="Arial" w:hAnsi="Arial" w:cs="Arial"/>
          <w:sz w:val="20"/>
          <w:szCs w:val="20"/>
        </w:rPr>
        <w:t>navedena področja prava</w:t>
      </w:r>
      <w:r w:rsidR="00E8189C" w:rsidRPr="00B8741C">
        <w:rPr>
          <w:rFonts w:ascii="Arial" w:hAnsi="Arial" w:cs="Arial"/>
          <w:sz w:val="20"/>
          <w:szCs w:val="20"/>
        </w:rPr>
        <w:t>, kot npr. sodelovanje s tujimi institucijami na navedenih področjih prava, svetovanje in/ali zastopanje s področja mednarodnega prava, evropskega prava človekovih pravic ali prava EU.</w:t>
      </w:r>
    </w:p>
    <w:p w14:paraId="12630620" w14:textId="77777777" w:rsidR="009A135A" w:rsidRPr="0050614F" w:rsidRDefault="009A135A" w:rsidP="008D12E1">
      <w:pPr>
        <w:spacing w:after="0" w:line="288" w:lineRule="auto"/>
        <w:jc w:val="both"/>
        <w:rPr>
          <w:rFonts w:ascii="Arial" w:hAnsi="Arial" w:cs="Arial"/>
          <w:sz w:val="20"/>
          <w:szCs w:val="20"/>
        </w:rPr>
      </w:pPr>
    </w:p>
    <w:p w14:paraId="7BEEBF9B" w14:textId="77777777" w:rsidR="001C7097" w:rsidRPr="0050614F" w:rsidRDefault="00140680" w:rsidP="008D12E1">
      <w:pPr>
        <w:spacing w:after="0" w:line="288" w:lineRule="auto"/>
        <w:jc w:val="both"/>
        <w:rPr>
          <w:rFonts w:ascii="Arial" w:hAnsi="Arial" w:cs="Arial"/>
          <w:sz w:val="20"/>
          <w:szCs w:val="20"/>
        </w:rPr>
      </w:pPr>
      <w:r w:rsidRPr="0050614F">
        <w:rPr>
          <w:rFonts w:ascii="Arial" w:hAnsi="Arial" w:cs="Arial"/>
          <w:b/>
          <w:sz w:val="20"/>
          <w:szCs w:val="20"/>
        </w:rPr>
        <w:t>Prijava mora vsebovati:</w:t>
      </w:r>
    </w:p>
    <w:p w14:paraId="1139902D" w14:textId="77777777" w:rsidR="001C7097" w:rsidRPr="0050614F" w:rsidRDefault="001C7097" w:rsidP="00CB1784">
      <w:pPr>
        <w:pStyle w:val="Odstavekseznama"/>
        <w:numPr>
          <w:ilvl w:val="0"/>
          <w:numId w:val="3"/>
        </w:numPr>
        <w:spacing w:after="0" w:line="288" w:lineRule="auto"/>
        <w:ind w:left="360"/>
        <w:jc w:val="both"/>
        <w:rPr>
          <w:rFonts w:ascii="Arial" w:hAnsi="Arial" w:cs="Arial"/>
          <w:sz w:val="20"/>
          <w:szCs w:val="20"/>
        </w:rPr>
      </w:pPr>
      <w:r w:rsidRPr="0050614F">
        <w:rPr>
          <w:rFonts w:ascii="Arial" w:hAnsi="Arial" w:cs="Arial"/>
          <w:sz w:val="20"/>
          <w:szCs w:val="20"/>
        </w:rPr>
        <w:t>pisno izjavo o izpolnjevanju pogoja glede zahtevane izobrazbe, iz katere morajo biti razvidni stopnja in smer izobrazbe (študijski program)</w:t>
      </w:r>
      <w:r w:rsidR="000834A4" w:rsidRPr="0050614F">
        <w:rPr>
          <w:rFonts w:ascii="Arial" w:hAnsi="Arial" w:cs="Arial"/>
          <w:sz w:val="20"/>
          <w:szCs w:val="20"/>
        </w:rPr>
        <w:t>,</w:t>
      </w:r>
      <w:r w:rsidRPr="0050614F">
        <w:rPr>
          <w:rFonts w:ascii="Arial" w:hAnsi="Arial" w:cs="Arial"/>
          <w:sz w:val="20"/>
          <w:szCs w:val="20"/>
        </w:rPr>
        <w:t xml:space="preserve"> ter</w:t>
      </w:r>
      <w:r w:rsidR="003110EB" w:rsidRPr="0050614F">
        <w:rPr>
          <w:rFonts w:ascii="Arial" w:hAnsi="Arial" w:cs="Arial"/>
          <w:sz w:val="20"/>
          <w:szCs w:val="20"/>
        </w:rPr>
        <w:t xml:space="preserve"> </w:t>
      </w:r>
      <w:r w:rsidR="00C93C20" w:rsidRPr="0050614F">
        <w:rPr>
          <w:rFonts w:ascii="Arial" w:hAnsi="Arial" w:cs="Arial"/>
          <w:sz w:val="20"/>
          <w:szCs w:val="20"/>
        </w:rPr>
        <w:t xml:space="preserve">datum zaključka izobraževanja </w:t>
      </w:r>
      <w:r w:rsidRPr="0050614F">
        <w:rPr>
          <w:rFonts w:ascii="Arial" w:hAnsi="Arial" w:cs="Arial"/>
          <w:sz w:val="20"/>
          <w:szCs w:val="20"/>
        </w:rPr>
        <w:t>in ustanova, na kateri je bila izobrazba pridobljena;</w:t>
      </w:r>
    </w:p>
    <w:p w14:paraId="685CD35B" w14:textId="77777777" w:rsidR="000834A4" w:rsidRPr="0050614F" w:rsidRDefault="000834A4" w:rsidP="000834A4">
      <w:pPr>
        <w:pStyle w:val="Odstavekseznama"/>
        <w:numPr>
          <w:ilvl w:val="0"/>
          <w:numId w:val="3"/>
        </w:numPr>
        <w:ind w:left="360"/>
        <w:jc w:val="both"/>
        <w:rPr>
          <w:rFonts w:ascii="Arial" w:hAnsi="Arial" w:cs="Arial"/>
          <w:sz w:val="20"/>
          <w:szCs w:val="20"/>
        </w:rPr>
      </w:pPr>
      <w:r w:rsidRPr="0050614F">
        <w:rPr>
          <w:rFonts w:ascii="Arial" w:hAnsi="Arial" w:cs="Arial"/>
          <w:sz w:val="20"/>
          <w:szCs w:val="20"/>
        </w:rPr>
        <w:t>pisno izjavo kandidata o opravljenem pravniškem državnem izpitu ali pravosodnem izpitu, z datumom opravljanja izpita;</w:t>
      </w:r>
    </w:p>
    <w:p w14:paraId="4C252F10" w14:textId="77777777" w:rsidR="001C7097" w:rsidRPr="0050614F" w:rsidRDefault="001C7097" w:rsidP="00CB1784">
      <w:pPr>
        <w:pStyle w:val="Odstavekseznama"/>
        <w:numPr>
          <w:ilvl w:val="0"/>
          <w:numId w:val="3"/>
        </w:numPr>
        <w:spacing w:after="0" w:line="288" w:lineRule="auto"/>
        <w:ind w:left="360"/>
        <w:jc w:val="both"/>
        <w:rPr>
          <w:rFonts w:ascii="Arial" w:hAnsi="Arial" w:cs="Arial"/>
          <w:sz w:val="20"/>
          <w:szCs w:val="20"/>
        </w:rPr>
      </w:pPr>
      <w:r w:rsidRPr="0050614F">
        <w:rPr>
          <w:rFonts w:ascii="Arial" w:hAnsi="Arial" w:cs="Arial"/>
          <w:sz w:val="20"/>
          <w:szCs w:val="20"/>
        </w:rPr>
        <w:t>pisno izjavo o vseh dosedanjih zaposlitvah, iz katere je razvidno izpolnjevanje pogoja glede zahtevanih delovnih izkušenj. V prijavi kandidat navede datum sklenitve in datum prekinitve delovnega razmerja pri posameznem delodajalcu ter kratko opiše delo, ki ga je opravljal pri tem delodajalcu;</w:t>
      </w:r>
    </w:p>
    <w:p w14:paraId="498B4CF5" w14:textId="77777777" w:rsidR="00E8189C" w:rsidRPr="0050614F" w:rsidRDefault="00E8189C" w:rsidP="00E8189C">
      <w:pPr>
        <w:pStyle w:val="Odstavekseznama"/>
        <w:numPr>
          <w:ilvl w:val="0"/>
          <w:numId w:val="3"/>
        </w:numPr>
        <w:spacing w:after="0" w:line="288" w:lineRule="auto"/>
        <w:ind w:left="360"/>
        <w:jc w:val="both"/>
        <w:rPr>
          <w:rFonts w:ascii="Arial" w:hAnsi="Arial" w:cs="Arial"/>
          <w:sz w:val="20"/>
          <w:szCs w:val="20"/>
        </w:rPr>
      </w:pPr>
      <w:r w:rsidRPr="0050614F">
        <w:rPr>
          <w:rFonts w:ascii="Arial" w:hAnsi="Arial" w:cs="Arial"/>
          <w:sz w:val="20"/>
          <w:szCs w:val="20"/>
        </w:rPr>
        <w:t>pisno izjavo o opravljenem usposabljanju za imenovanje v naziv;</w:t>
      </w:r>
    </w:p>
    <w:p w14:paraId="00142C2C" w14:textId="77777777" w:rsidR="00E8189C" w:rsidRPr="0050614F" w:rsidRDefault="00E8189C" w:rsidP="00E8189C">
      <w:pPr>
        <w:pStyle w:val="Odstavekseznama"/>
        <w:numPr>
          <w:ilvl w:val="0"/>
          <w:numId w:val="3"/>
        </w:numPr>
        <w:spacing w:after="0" w:line="288" w:lineRule="auto"/>
        <w:ind w:left="360"/>
        <w:jc w:val="both"/>
        <w:rPr>
          <w:rFonts w:ascii="Arial" w:hAnsi="Arial" w:cs="Arial"/>
          <w:sz w:val="20"/>
          <w:szCs w:val="20"/>
        </w:rPr>
      </w:pPr>
      <w:r w:rsidRPr="0050614F">
        <w:rPr>
          <w:rFonts w:ascii="Arial" w:hAnsi="Arial" w:cs="Arial"/>
          <w:sz w:val="20"/>
          <w:szCs w:val="20"/>
        </w:rPr>
        <w:t xml:space="preserve">pisno izjavo kandidata, da ima višjo raven znanja angleškega ali francoskega jezika po evropski jezikovni lestvici; </w:t>
      </w:r>
    </w:p>
    <w:p w14:paraId="20EF4D4F" w14:textId="77777777" w:rsidR="00702F77" w:rsidRPr="0050614F" w:rsidRDefault="00702F77" w:rsidP="00CB1784">
      <w:pPr>
        <w:pStyle w:val="Odstavekseznama"/>
        <w:numPr>
          <w:ilvl w:val="0"/>
          <w:numId w:val="3"/>
        </w:numPr>
        <w:spacing w:after="0" w:line="288" w:lineRule="auto"/>
        <w:ind w:left="360"/>
        <w:jc w:val="both"/>
        <w:rPr>
          <w:rFonts w:ascii="Arial" w:hAnsi="Arial" w:cs="Arial"/>
          <w:sz w:val="20"/>
          <w:szCs w:val="20"/>
        </w:rPr>
      </w:pPr>
      <w:r w:rsidRPr="0050614F">
        <w:rPr>
          <w:rFonts w:ascii="Arial" w:hAnsi="Arial" w:cs="Arial"/>
          <w:sz w:val="20"/>
          <w:szCs w:val="20"/>
        </w:rPr>
        <w:t xml:space="preserve">pisno izjavo </w:t>
      </w:r>
      <w:r w:rsidR="00516B3C" w:rsidRPr="0050614F">
        <w:rPr>
          <w:rFonts w:ascii="Arial" w:hAnsi="Arial" w:cs="Arial"/>
          <w:sz w:val="20"/>
          <w:szCs w:val="20"/>
        </w:rPr>
        <w:t>kandidata, da ima</w:t>
      </w:r>
      <w:r w:rsidRPr="0050614F">
        <w:rPr>
          <w:rFonts w:ascii="Arial" w:hAnsi="Arial" w:cs="Arial"/>
          <w:sz w:val="20"/>
          <w:szCs w:val="20"/>
        </w:rPr>
        <w:t xml:space="preserve"> znanj</w:t>
      </w:r>
      <w:r w:rsidR="00516B3C" w:rsidRPr="0050614F">
        <w:rPr>
          <w:rFonts w:ascii="Arial" w:hAnsi="Arial" w:cs="Arial"/>
          <w:sz w:val="20"/>
          <w:szCs w:val="20"/>
        </w:rPr>
        <w:t>a</w:t>
      </w:r>
      <w:r w:rsidRPr="0050614F">
        <w:rPr>
          <w:rFonts w:ascii="Arial" w:hAnsi="Arial" w:cs="Arial"/>
          <w:sz w:val="20"/>
          <w:szCs w:val="20"/>
        </w:rPr>
        <w:t xml:space="preserve"> ali tr</w:t>
      </w:r>
      <w:r w:rsidR="00516B3C" w:rsidRPr="0050614F">
        <w:rPr>
          <w:rFonts w:ascii="Arial" w:hAnsi="Arial" w:cs="Arial"/>
          <w:sz w:val="20"/>
          <w:szCs w:val="20"/>
        </w:rPr>
        <w:t>i</w:t>
      </w:r>
      <w:r w:rsidRPr="0050614F">
        <w:rPr>
          <w:rFonts w:ascii="Arial" w:hAnsi="Arial" w:cs="Arial"/>
          <w:sz w:val="20"/>
          <w:szCs w:val="20"/>
        </w:rPr>
        <w:t xml:space="preserve"> let</w:t>
      </w:r>
      <w:r w:rsidR="00516B3C" w:rsidRPr="0050614F">
        <w:rPr>
          <w:rFonts w:ascii="Arial" w:hAnsi="Arial" w:cs="Arial"/>
          <w:sz w:val="20"/>
          <w:szCs w:val="20"/>
        </w:rPr>
        <w:t>a</w:t>
      </w:r>
      <w:r w:rsidRPr="0050614F">
        <w:rPr>
          <w:rFonts w:ascii="Arial" w:hAnsi="Arial" w:cs="Arial"/>
          <w:sz w:val="20"/>
          <w:szCs w:val="20"/>
        </w:rPr>
        <w:t xml:space="preserve"> delovnih izkušenj s področja mednarodnega prava, evropskega prava človekovih pravic ali prava EU;</w:t>
      </w:r>
    </w:p>
    <w:p w14:paraId="17758175" w14:textId="77777777" w:rsidR="001C7097" w:rsidRPr="0050614F" w:rsidRDefault="00747645" w:rsidP="00CB1784">
      <w:pPr>
        <w:pStyle w:val="Odstavekseznama"/>
        <w:numPr>
          <w:ilvl w:val="0"/>
          <w:numId w:val="3"/>
        </w:numPr>
        <w:spacing w:after="0" w:line="288" w:lineRule="auto"/>
        <w:ind w:left="360"/>
        <w:jc w:val="both"/>
        <w:rPr>
          <w:rFonts w:ascii="Arial" w:hAnsi="Arial" w:cs="Arial"/>
          <w:sz w:val="20"/>
          <w:szCs w:val="20"/>
        </w:rPr>
      </w:pPr>
      <w:r w:rsidRPr="0050614F">
        <w:rPr>
          <w:rFonts w:ascii="Arial" w:hAnsi="Arial" w:cs="Arial"/>
          <w:sz w:val="20"/>
          <w:szCs w:val="20"/>
        </w:rPr>
        <w:t>pisno i</w:t>
      </w:r>
      <w:r w:rsidR="001C7097" w:rsidRPr="0050614F">
        <w:rPr>
          <w:rFonts w:ascii="Arial" w:hAnsi="Arial" w:cs="Arial"/>
          <w:sz w:val="20"/>
          <w:szCs w:val="20"/>
        </w:rPr>
        <w:t>zjavo kandidata, da:</w:t>
      </w:r>
    </w:p>
    <w:p w14:paraId="11F417A2" w14:textId="77777777" w:rsidR="001C7097" w:rsidRPr="0050614F" w:rsidRDefault="001C7097" w:rsidP="00CB1784">
      <w:pPr>
        <w:pStyle w:val="Odstavekseznama"/>
        <w:numPr>
          <w:ilvl w:val="0"/>
          <w:numId w:val="4"/>
        </w:numPr>
        <w:spacing w:after="0" w:line="288" w:lineRule="auto"/>
        <w:ind w:left="720"/>
        <w:jc w:val="both"/>
        <w:rPr>
          <w:rFonts w:ascii="Arial" w:hAnsi="Arial" w:cs="Arial"/>
          <w:sz w:val="20"/>
          <w:szCs w:val="20"/>
        </w:rPr>
      </w:pPr>
      <w:r w:rsidRPr="0050614F">
        <w:rPr>
          <w:rFonts w:ascii="Arial" w:hAnsi="Arial" w:cs="Arial"/>
          <w:sz w:val="20"/>
          <w:szCs w:val="20"/>
        </w:rPr>
        <w:t>je državljan Republike Slovenije</w:t>
      </w:r>
      <w:r w:rsidR="003150CB">
        <w:rPr>
          <w:rFonts w:ascii="Arial" w:hAnsi="Arial" w:cs="Arial"/>
          <w:sz w:val="20"/>
          <w:szCs w:val="20"/>
        </w:rPr>
        <w:t>;</w:t>
      </w:r>
    </w:p>
    <w:p w14:paraId="5C3B692F" w14:textId="77777777" w:rsidR="001C7097" w:rsidRPr="0050614F" w:rsidRDefault="001C7097" w:rsidP="00CB1784">
      <w:pPr>
        <w:pStyle w:val="Odstavekseznama"/>
        <w:numPr>
          <w:ilvl w:val="0"/>
          <w:numId w:val="4"/>
        </w:numPr>
        <w:spacing w:after="0" w:line="288" w:lineRule="auto"/>
        <w:ind w:left="720"/>
        <w:jc w:val="both"/>
        <w:rPr>
          <w:rFonts w:ascii="Arial" w:hAnsi="Arial" w:cs="Arial"/>
          <w:sz w:val="20"/>
          <w:szCs w:val="20"/>
        </w:rPr>
      </w:pPr>
      <w:r w:rsidRPr="0050614F">
        <w:rPr>
          <w:rFonts w:ascii="Arial" w:hAnsi="Arial" w:cs="Arial"/>
          <w:sz w:val="20"/>
          <w:szCs w:val="20"/>
        </w:rPr>
        <w:t>ni bil pravnomočno obsojen zaradi naklepnega kaznivega dejanja, ki se preganja po uradni dolžnosti, in o tem, da ni bil obsojen na nepogojno kazen zapora v trajanju več kot šest mesecev,</w:t>
      </w:r>
    </w:p>
    <w:p w14:paraId="6E3F06EA" w14:textId="77777777" w:rsidR="00440C97" w:rsidRPr="0050614F" w:rsidRDefault="001C7097" w:rsidP="007070CA">
      <w:pPr>
        <w:pStyle w:val="Odstavekseznama"/>
        <w:numPr>
          <w:ilvl w:val="0"/>
          <w:numId w:val="4"/>
        </w:numPr>
        <w:spacing w:after="0" w:line="288" w:lineRule="auto"/>
        <w:ind w:left="720"/>
        <w:jc w:val="both"/>
        <w:rPr>
          <w:rFonts w:ascii="Arial" w:hAnsi="Arial" w:cs="Arial"/>
          <w:sz w:val="20"/>
          <w:szCs w:val="20"/>
        </w:rPr>
      </w:pPr>
      <w:r w:rsidRPr="0050614F">
        <w:rPr>
          <w:rFonts w:ascii="Arial" w:hAnsi="Arial" w:cs="Arial"/>
          <w:sz w:val="20"/>
          <w:szCs w:val="20"/>
        </w:rPr>
        <w:t>zoper njega ni bila vložena pravnomočna obtožnica zaradi naklepnega kaznivega dejanja, ki se preganja po uradni dolžnosti;</w:t>
      </w:r>
    </w:p>
    <w:p w14:paraId="02F92CDB" w14:textId="77777777" w:rsidR="00440C97" w:rsidRPr="0050614F" w:rsidRDefault="008F0E96" w:rsidP="007070CA">
      <w:pPr>
        <w:pStyle w:val="Odstavekseznama"/>
        <w:numPr>
          <w:ilvl w:val="0"/>
          <w:numId w:val="16"/>
        </w:numPr>
        <w:spacing w:after="0" w:line="240" w:lineRule="auto"/>
        <w:ind w:left="360"/>
        <w:jc w:val="both"/>
        <w:rPr>
          <w:rFonts w:ascii="Arial" w:hAnsi="Arial" w:cs="Arial"/>
          <w:iCs/>
          <w:color w:val="000000"/>
          <w:sz w:val="20"/>
          <w:szCs w:val="20"/>
        </w:rPr>
      </w:pPr>
      <w:r w:rsidRPr="0050614F">
        <w:rPr>
          <w:rFonts w:ascii="Arial" w:hAnsi="Arial" w:cs="Arial"/>
          <w:color w:val="000000"/>
          <w:sz w:val="20"/>
          <w:szCs w:val="20"/>
        </w:rPr>
        <w:t xml:space="preserve">pisno </w:t>
      </w:r>
      <w:r w:rsidR="00440C97" w:rsidRPr="0050614F">
        <w:rPr>
          <w:rFonts w:ascii="Arial" w:hAnsi="Arial" w:cs="Arial"/>
          <w:color w:val="000000"/>
          <w:sz w:val="20"/>
          <w:szCs w:val="20"/>
        </w:rPr>
        <w:t xml:space="preserve">izjavo, da </w:t>
      </w:r>
      <w:r w:rsidRPr="0050614F">
        <w:rPr>
          <w:rFonts w:ascii="Arial" w:hAnsi="Arial" w:cs="Arial"/>
          <w:sz w:val="20"/>
          <w:szCs w:val="20"/>
        </w:rPr>
        <w:t xml:space="preserve">ima dovoljenje za dostop do tajnih podatkov stopnje tajnosti </w:t>
      </w:r>
      <w:r w:rsidRPr="0050614F">
        <w:rPr>
          <w:rFonts w:ascii="Arial" w:eastAsia="Times New Roman" w:hAnsi="Arial" w:cs="Arial"/>
          <w:iCs/>
          <w:sz w:val="20"/>
          <w:szCs w:val="20"/>
        </w:rPr>
        <w:t>»Strogo tajno, St-EU, St-NATO«</w:t>
      </w:r>
      <w:r w:rsidRPr="0050614F">
        <w:rPr>
          <w:rFonts w:ascii="Arial" w:hAnsi="Arial" w:cs="Arial"/>
          <w:sz w:val="20"/>
          <w:szCs w:val="20"/>
        </w:rPr>
        <w:t xml:space="preserve"> oziroma, če dovoljenja nima, da </w:t>
      </w:r>
      <w:r w:rsidR="00440C97" w:rsidRPr="0050614F">
        <w:rPr>
          <w:rFonts w:ascii="Arial" w:hAnsi="Arial" w:cs="Arial"/>
          <w:color w:val="000000"/>
          <w:sz w:val="20"/>
          <w:szCs w:val="20"/>
        </w:rPr>
        <w:t xml:space="preserve">soglaša s tem, da se bo zanj opravilo varnostno preverjanje za dostop do tajnih podatkov stopnje </w:t>
      </w:r>
      <w:r w:rsidR="00440C97" w:rsidRPr="0050614F">
        <w:rPr>
          <w:rFonts w:ascii="Arial" w:hAnsi="Arial" w:cs="Arial"/>
          <w:sz w:val="20"/>
          <w:szCs w:val="20"/>
        </w:rPr>
        <w:t>»</w:t>
      </w:r>
      <w:r w:rsidR="00F022F2" w:rsidRPr="0050614F">
        <w:rPr>
          <w:rFonts w:ascii="Arial" w:hAnsi="Arial" w:cs="Arial"/>
          <w:sz w:val="20"/>
          <w:szCs w:val="20"/>
        </w:rPr>
        <w:t>S</w:t>
      </w:r>
      <w:r w:rsidR="00440C97" w:rsidRPr="0050614F">
        <w:rPr>
          <w:rFonts w:ascii="Arial" w:hAnsi="Arial" w:cs="Arial"/>
          <w:sz w:val="20"/>
          <w:szCs w:val="20"/>
        </w:rPr>
        <w:t>trogo tajno</w:t>
      </w:r>
      <w:r w:rsidR="004007DD" w:rsidRPr="0050614F">
        <w:rPr>
          <w:rFonts w:ascii="Arial" w:hAnsi="Arial" w:cs="Arial"/>
          <w:sz w:val="20"/>
          <w:szCs w:val="20"/>
        </w:rPr>
        <w:t>, S</w:t>
      </w:r>
      <w:r w:rsidR="00A14502" w:rsidRPr="0050614F">
        <w:rPr>
          <w:rFonts w:ascii="Arial" w:hAnsi="Arial" w:cs="Arial"/>
          <w:sz w:val="20"/>
          <w:szCs w:val="20"/>
        </w:rPr>
        <w:t>t</w:t>
      </w:r>
      <w:r w:rsidR="004007DD" w:rsidRPr="0050614F">
        <w:rPr>
          <w:rFonts w:ascii="Arial" w:hAnsi="Arial" w:cs="Arial"/>
          <w:sz w:val="20"/>
          <w:szCs w:val="20"/>
        </w:rPr>
        <w:t>-E</w:t>
      </w:r>
      <w:r w:rsidR="00F022F2" w:rsidRPr="0050614F">
        <w:rPr>
          <w:rFonts w:ascii="Arial" w:hAnsi="Arial" w:cs="Arial"/>
          <w:sz w:val="20"/>
          <w:szCs w:val="20"/>
        </w:rPr>
        <w:t>U,</w:t>
      </w:r>
      <w:r w:rsidR="004007DD" w:rsidRPr="0050614F">
        <w:rPr>
          <w:rFonts w:ascii="Arial" w:hAnsi="Arial" w:cs="Arial"/>
          <w:sz w:val="20"/>
          <w:szCs w:val="20"/>
        </w:rPr>
        <w:t xml:space="preserve"> S</w:t>
      </w:r>
      <w:r w:rsidR="00A14502" w:rsidRPr="0050614F">
        <w:rPr>
          <w:rFonts w:ascii="Arial" w:hAnsi="Arial" w:cs="Arial"/>
          <w:sz w:val="20"/>
          <w:szCs w:val="20"/>
        </w:rPr>
        <w:t>t</w:t>
      </w:r>
      <w:r w:rsidR="004007DD" w:rsidRPr="0050614F">
        <w:rPr>
          <w:rFonts w:ascii="Arial" w:hAnsi="Arial" w:cs="Arial"/>
          <w:sz w:val="20"/>
          <w:szCs w:val="20"/>
        </w:rPr>
        <w:t>-</w:t>
      </w:r>
      <w:r w:rsidR="00F022F2" w:rsidRPr="0050614F">
        <w:rPr>
          <w:rFonts w:ascii="Arial" w:hAnsi="Arial" w:cs="Arial"/>
          <w:sz w:val="20"/>
          <w:szCs w:val="20"/>
        </w:rPr>
        <w:t>NATO</w:t>
      </w:r>
      <w:r w:rsidR="00440C97" w:rsidRPr="0050614F">
        <w:rPr>
          <w:rFonts w:ascii="Arial" w:hAnsi="Arial" w:cs="Arial"/>
          <w:sz w:val="20"/>
          <w:szCs w:val="20"/>
        </w:rPr>
        <w:t xml:space="preserve">« </w:t>
      </w:r>
      <w:r w:rsidR="00440C97" w:rsidRPr="0050614F">
        <w:rPr>
          <w:rFonts w:ascii="Arial" w:hAnsi="Arial" w:cs="Arial"/>
          <w:color w:val="000000"/>
          <w:sz w:val="20"/>
          <w:szCs w:val="20"/>
        </w:rPr>
        <w:t xml:space="preserve">v skladu z Zakonom o tajnih podatkih (Uradni list RS, št. 50/2006-UPB2 in </w:t>
      </w:r>
      <w:proofErr w:type="spellStart"/>
      <w:r w:rsidR="00440C97" w:rsidRPr="0050614F">
        <w:rPr>
          <w:rFonts w:ascii="Arial" w:hAnsi="Arial" w:cs="Arial"/>
          <w:color w:val="000000"/>
          <w:sz w:val="20"/>
          <w:szCs w:val="20"/>
        </w:rPr>
        <w:t>nasl</w:t>
      </w:r>
      <w:proofErr w:type="spellEnd"/>
      <w:r w:rsidR="00440C97" w:rsidRPr="0050614F">
        <w:rPr>
          <w:rFonts w:ascii="Arial" w:hAnsi="Arial" w:cs="Arial"/>
          <w:color w:val="000000"/>
          <w:sz w:val="20"/>
          <w:szCs w:val="20"/>
        </w:rPr>
        <w:t>)</w:t>
      </w:r>
      <w:r w:rsidR="00ED73CB">
        <w:rPr>
          <w:rFonts w:ascii="Arial" w:hAnsi="Arial" w:cs="Arial"/>
          <w:color w:val="000000"/>
          <w:sz w:val="20"/>
          <w:szCs w:val="20"/>
        </w:rPr>
        <w:t>;</w:t>
      </w:r>
    </w:p>
    <w:p w14:paraId="2C3A8C20" w14:textId="77777777" w:rsidR="00140680" w:rsidRPr="0050614F" w:rsidRDefault="00747645" w:rsidP="00440C97">
      <w:pPr>
        <w:pStyle w:val="Odstavekseznama"/>
        <w:numPr>
          <w:ilvl w:val="0"/>
          <w:numId w:val="16"/>
        </w:numPr>
        <w:spacing w:after="0" w:line="288" w:lineRule="auto"/>
        <w:ind w:left="360"/>
        <w:jc w:val="both"/>
        <w:rPr>
          <w:rFonts w:ascii="Arial" w:hAnsi="Arial" w:cs="Arial"/>
          <w:sz w:val="20"/>
          <w:szCs w:val="20"/>
        </w:rPr>
      </w:pPr>
      <w:r w:rsidRPr="0050614F">
        <w:rPr>
          <w:rFonts w:ascii="Arial" w:hAnsi="Arial" w:cs="Arial"/>
          <w:sz w:val="20"/>
          <w:szCs w:val="20"/>
        </w:rPr>
        <w:lastRenderedPageBreak/>
        <w:t xml:space="preserve">pisno </w:t>
      </w:r>
      <w:r w:rsidR="001C7097" w:rsidRPr="0050614F">
        <w:rPr>
          <w:rFonts w:ascii="Arial" w:hAnsi="Arial" w:cs="Arial"/>
          <w:sz w:val="20"/>
          <w:szCs w:val="20"/>
        </w:rPr>
        <w:t xml:space="preserve">izjavo, da za namen tega javnega natečaja dovoljuje </w:t>
      </w:r>
      <w:r w:rsidR="00E1665E" w:rsidRPr="0050614F">
        <w:rPr>
          <w:rFonts w:ascii="Arial" w:hAnsi="Arial" w:cs="Arial"/>
          <w:sz w:val="20"/>
          <w:szCs w:val="20"/>
        </w:rPr>
        <w:t>Državnemu odvetništvu Republike Slovenije</w:t>
      </w:r>
      <w:r w:rsidR="001C7097" w:rsidRPr="0050614F">
        <w:rPr>
          <w:rFonts w:ascii="Arial" w:hAnsi="Arial" w:cs="Arial"/>
          <w:sz w:val="20"/>
          <w:szCs w:val="20"/>
        </w:rPr>
        <w:t xml:space="preserve"> pridobitev podatkov iz </w:t>
      </w:r>
      <w:r w:rsidR="002B00E5" w:rsidRPr="0050614F">
        <w:rPr>
          <w:rFonts w:ascii="Arial" w:hAnsi="Arial" w:cs="Arial"/>
          <w:sz w:val="20"/>
          <w:szCs w:val="20"/>
        </w:rPr>
        <w:t>7</w:t>
      </w:r>
      <w:r w:rsidR="001C7097" w:rsidRPr="0050614F">
        <w:rPr>
          <w:rFonts w:ascii="Arial" w:hAnsi="Arial" w:cs="Arial"/>
          <w:sz w:val="20"/>
          <w:szCs w:val="20"/>
        </w:rPr>
        <w:t>. točke iz uradn</w:t>
      </w:r>
      <w:r w:rsidRPr="0050614F">
        <w:rPr>
          <w:rFonts w:ascii="Arial" w:hAnsi="Arial" w:cs="Arial"/>
          <w:sz w:val="20"/>
          <w:szCs w:val="20"/>
        </w:rPr>
        <w:t>ih</w:t>
      </w:r>
      <w:r w:rsidR="0096528B" w:rsidRPr="0050614F">
        <w:rPr>
          <w:rFonts w:ascii="Arial" w:hAnsi="Arial" w:cs="Arial"/>
          <w:sz w:val="20"/>
          <w:szCs w:val="20"/>
        </w:rPr>
        <w:t xml:space="preserve"> evidenc.</w:t>
      </w:r>
    </w:p>
    <w:p w14:paraId="5D1E74CD" w14:textId="77777777" w:rsidR="000071E4" w:rsidRPr="0050614F" w:rsidRDefault="000071E4" w:rsidP="0096528B">
      <w:pPr>
        <w:pStyle w:val="Odstavekseznama"/>
        <w:spacing w:after="0" w:line="288" w:lineRule="auto"/>
        <w:ind w:left="0"/>
        <w:jc w:val="both"/>
        <w:rPr>
          <w:rFonts w:ascii="Arial" w:hAnsi="Arial" w:cs="Arial"/>
          <w:sz w:val="20"/>
          <w:szCs w:val="20"/>
        </w:rPr>
      </w:pPr>
    </w:p>
    <w:p w14:paraId="7473D0C2" w14:textId="77777777" w:rsidR="001C7097" w:rsidRPr="0050614F" w:rsidRDefault="001C7097" w:rsidP="008D12E1">
      <w:pPr>
        <w:spacing w:after="0" w:line="288" w:lineRule="auto"/>
        <w:jc w:val="both"/>
        <w:rPr>
          <w:rFonts w:ascii="Arial" w:hAnsi="Arial" w:cs="Arial"/>
          <w:sz w:val="20"/>
          <w:szCs w:val="20"/>
        </w:rPr>
      </w:pPr>
      <w:r w:rsidRPr="0050614F">
        <w:rPr>
          <w:rFonts w:ascii="Arial" w:hAnsi="Arial" w:cs="Arial"/>
          <w:sz w:val="20"/>
          <w:szCs w:val="20"/>
        </w:rPr>
        <w:t>Zaželeno je, da prijava vsebuje tudi kratek življenjepis kandidata ter da kandidat v njej poleg formalne izobrazbe navede tudi druga znanja in veščine, ki jih je pridobil.</w:t>
      </w:r>
    </w:p>
    <w:p w14:paraId="1A1C9F16" w14:textId="77777777" w:rsidR="001C7097" w:rsidRPr="0050614F" w:rsidRDefault="001C7097" w:rsidP="008D12E1">
      <w:pPr>
        <w:spacing w:after="0" w:line="288" w:lineRule="auto"/>
        <w:jc w:val="both"/>
        <w:rPr>
          <w:rFonts w:ascii="Arial" w:hAnsi="Arial" w:cs="Arial"/>
          <w:sz w:val="20"/>
          <w:szCs w:val="20"/>
        </w:rPr>
      </w:pPr>
    </w:p>
    <w:p w14:paraId="570FC52A" w14:textId="77777777" w:rsidR="008D12E1" w:rsidRPr="0050614F" w:rsidRDefault="00203D38" w:rsidP="008D12E1">
      <w:pPr>
        <w:spacing w:after="0" w:line="288" w:lineRule="auto"/>
        <w:jc w:val="both"/>
        <w:rPr>
          <w:rFonts w:ascii="Arial" w:hAnsi="Arial" w:cs="Arial"/>
          <w:sz w:val="20"/>
          <w:szCs w:val="20"/>
        </w:rPr>
      </w:pPr>
      <w:r w:rsidRPr="0050614F">
        <w:rPr>
          <w:rFonts w:ascii="Arial" w:hAnsi="Arial" w:cs="Arial"/>
          <w:sz w:val="20"/>
          <w:szCs w:val="20"/>
        </w:rPr>
        <w:t>Primernost</w:t>
      </w:r>
      <w:r w:rsidR="00A23E4E" w:rsidRPr="0050614F">
        <w:rPr>
          <w:rFonts w:ascii="Arial" w:hAnsi="Arial" w:cs="Arial"/>
          <w:sz w:val="20"/>
          <w:szCs w:val="20"/>
        </w:rPr>
        <w:t xml:space="preserve"> kandidatov se bo presojala na podlagi pri</w:t>
      </w:r>
      <w:r w:rsidRPr="0050614F">
        <w:rPr>
          <w:rFonts w:ascii="Arial" w:hAnsi="Arial" w:cs="Arial"/>
          <w:sz w:val="20"/>
          <w:szCs w:val="20"/>
        </w:rPr>
        <w:t xml:space="preserve">jave in priložene dokumentacije ter </w:t>
      </w:r>
      <w:r w:rsidR="00A23E4E" w:rsidRPr="0050614F">
        <w:rPr>
          <w:rFonts w:ascii="Arial" w:hAnsi="Arial" w:cs="Arial"/>
          <w:sz w:val="20"/>
          <w:szCs w:val="20"/>
        </w:rPr>
        <w:t>na podlagi razgovora s kandidati</w:t>
      </w:r>
      <w:r w:rsidRPr="0050614F">
        <w:rPr>
          <w:rFonts w:ascii="Arial" w:hAnsi="Arial" w:cs="Arial"/>
          <w:sz w:val="20"/>
          <w:szCs w:val="20"/>
        </w:rPr>
        <w:t xml:space="preserve">. </w:t>
      </w:r>
      <w:r w:rsidR="00A23E4E" w:rsidRPr="0050614F">
        <w:rPr>
          <w:rFonts w:ascii="Arial" w:hAnsi="Arial" w:cs="Arial"/>
          <w:sz w:val="20"/>
          <w:szCs w:val="20"/>
        </w:rPr>
        <w:t xml:space="preserve"> </w:t>
      </w:r>
    </w:p>
    <w:p w14:paraId="130BC29D" w14:textId="77777777" w:rsidR="00203D38" w:rsidRPr="0050614F" w:rsidRDefault="00203D38" w:rsidP="008D12E1">
      <w:pPr>
        <w:spacing w:after="0" w:line="288" w:lineRule="auto"/>
        <w:jc w:val="both"/>
        <w:rPr>
          <w:rFonts w:ascii="Arial" w:hAnsi="Arial" w:cs="Arial"/>
          <w:sz w:val="20"/>
          <w:szCs w:val="20"/>
        </w:rPr>
      </w:pPr>
    </w:p>
    <w:p w14:paraId="4535B928" w14:textId="77777777" w:rsidR="00A23E4E" w:rsidRPr="0050614F" w:rsidRDefault="00A23E4E" w:rsidP="008D12E1">
      <w:pPr>
        <w:spacing w:after="0" w:line="288" w:lineRule="auto"/>
        <w:jc w:val="both"/>
        <w:rPr>
          <w:rFonts w:ascii="Arial" w:hAnsi="Arial" w:cs="Arial"/>
          <w:sz w:val="20"/>
          <w:szCs w:val="20"/>
        </w:rPr>
      </w:pPr>
      <w:r w:rsidRPr="0050614F">
        <w:rPr>
          <w:rFonts w:ascii="Arial" w:hAnsi="Arial" w:cs="Arial"/>
          <w:sz w:val="20"/>
          <w:szCs w:val="20"/>
        </w:rPr>
        <w:t>V skladu z 21. členom Uredbe o postopku za zasedbo delovnega mesta v organih državne uprave in pravosodnih organih (Uradni list RS, št. 139/06 in 104/10) se v izbirni postopek ne uvrsti kandidat, ki ne izpolnjuje natečajnih pogojev.</w:t>
      </w:r>
    </w:p>
    <w:p w14:paraId="390D0F3F" w14:textId="77777777" w:rsidR="008D12E1" w:rsidRPr="0050614F" w:rsidRDefault="008D12E1" w:rsidP="008D12E1">
      <w:pPr>
        <w:spacing w:after="0" w:line="288" w:lineRule="auto"/>
        <w:jc w:val="both"/>
        <w:rPr>
          <w:rFonts w:ascii="Arial" w:hAnsi="Arial" w:cs="Arial"/>
          <w:sz w:val="20"/>
          <w:szCs w:val="20"/>
        </w:rPr>
      </w:pPr>
    </w:p>
    <w:p w14:paraId="450EA3F3" w14:textId="72DD85C1" w:rsidR="008D12E1" w:rsidRPr="0050614F" w:rsidRDefault="006A1B0F" w:rsidP="008D12E1">
      <w:pPr>
        <w:spacing w:after="0" w:line="288" w:lineRule="auto"/>
        <w:jc w:val="both"/>
        <w:rPr>
          <w:rFonts w:ascii="Arial" w:hAnsi="Arial" w:cs="Arial"/>
          <w:sz w:val="20"/>
          <w:szCs w:val="20"/>
        </w:rPr>
      </w:pPr>
      <w:r w:rsidRPr="0050614F">
        <w:rPr>
          <w:rFonts w:ascii="Arial" w:hAnsi="Arial" w:cs="Arial"/>
          <w:sz w:val="20"/>
          <w:szCs w:val="20"/>
        </w:rPr>
        <w:t>Izbran</w:t>
      </w:r>
      <w:r w:rsidR="00314CD6">
        <w:rPr>
          <w:rFonts w:ascii="Arial" w:hAnsi="Arial" w:cs="Arial"/>
          <w:sz w:val="20"/>
          <w:szCs w:val="20"/>
        </w:rPr>
        <w:t xml:space="preserve">i </w:t>
      </w:r>
      <w:r w:rsidR="00A23E4E" w:rsidRPr="0050614F">
        <w:rPr>
          <w:rFonts w:ascii="Arial" w:hAnsi="Arial" w:cs="Arial"/>
          <w:sz w:val="20"/>
          <w:szCs w:val="20"/>
        </w:rPr>
        <w:t xml:space="preserve">kandidat bo delo na delovnem mestu </w:t>
      </w:r>
      <w:r w:rsidR="00A74562" w:rsidRPr="0050614F">
        <w:rPr>
          <w:rFonts w:ascii="Arial" w:hAnsi="Arial" w:cs="Arial"/>
          <w:sz w:val="20"/>
          <w:szCs w:val="20"/>
        </w:rPr>
        <w:t>višji držav</w:t>
      </w:r>
      <w:r w:rsidR="00A23E4E" w:rsidRPr="0050614F">
        <w:rPr>
          <w:rFonts w:ascii="Arial" w:hAnsi="Arial" w:cs="Arial"/>
          <w:sz w:val="20"/>
          <w:szCs w:val="20"/>
        </w:rPr>
        <w:t>ni odvetnik</w:t>
      </w:r>
      <w:r w:rsidRPr="0050614F">
        <w:rPr>
          <w:rFonts w:ascii="Arial" w:hAnsi="Arial" w:cs="Arial"/>
          <w:sz w:val="20"/>
          <w:szCs w:val="20"/>
        </w:rPr>
        <w:t xml:space="preserve"> v mednarodnem oddelku</w:t>
      </w:r>
      <w:r w:rsidR="00A23E4E" w:rsidRPr="0050614F">
        <w:rPr>
          <w:rFonts w:ascii="Arial" w:hAnsi="Arial" w:cs="Arial"/>
          <w:sz w:val="20"/>
          <w:szCs w:val="20"/>
        </w:rPr>
        <w:t xml:space="preserve"> opravljal v uradniškem nazivu </w:t>
      </w:r>
      <w:r w:rsidR="00763E71" w:rsidRPr="0050614F">
        <w:rPr>
          <w:rFonts w:ascii="Arial" w:hAnsi="Arial" w:cs="Arial"/>
          <w:sz w:val="20"/>
          <w:szCs w:val="20"/>
        </w:rPr>
        <w:t>v</w:t>
      </w:r>
      <w:r w:rsidR="00A74562" w:rsidRPr="0050614F">
        <w:rPr>
          <w:rFonts w:ascii="Arial" w:hAnsi="Arial" w:cs="Arial"/>
          <w:sz w:val="20"/>
          <w:szCs w:val="20"/>
        </w:rPr>
        <w:t xml:space="preserve">išji </w:t>
      </w:r>
      <w:r w:rsidR="00A23E4E" w:rsidRPr="0050614F">
        <w:rPr>
          <w:rFonts w:ascii="Arial" w:hAnsi="Arial" w:cs="Arial"/>
          <w:sz w:val="20"/>
          <w:szCs w:val="20"/>
        </w:rPr>
        <w:t>državni odvetnik. Z izbranim kandidat</w:t>
      </w:r>
      <w:r w:rsidRPr="0050614F">
        <w:rPr>
          <w:rFonts w:ascii="Arial" w:hAnsi="Arial" w:cs="Arial"/>
          <w:sz w:val="20"/>
          <w:szCs w:val="20"/>
        </w:rPr>
        <w:t>om</w:t>
      </w:r>
      <w:r w:rsidR="00A23E4E" w:rsidRPr="0050614F">
        <w:rPr>
          <w:rFonts w:ascii="Arial" w:hAnsi="Arial" w:cs="Arial"/>
          <w:sz w:val="20"/>
          <w:szCs w:val="20"/>
        </w:rPr>
        <w:t xml:space="preserve"> bo sklenjeno delovno razmerje za nedoločen čas s polnim delovnim časom in poskusnim delom v trajanju 6 mesecev. </w:t>
      </w:r>
      <w:r w:rsidR="002B00E5" w:rsidRPr="0050614F">
        <w:rPr>
          <w:rFonts w:ascii="Arial" w:hAnsi="Arial" w:cs="Arial"/>
          <w:sz w:val="20"/>
          <w:szCs w:val="20"/>
        </w:rPr>
        <w:t xml:space="preserve">Pred nastopom dela </w:t>
      </w:r>
      <w:r w:rsidR="00754A1F" w:rsidRPr="0050614F">
        <w:rPr>
          <w:rFonts w:ascii="Arial" w:hAnsi="Arial" w:cs="Arial"/>
          <w:sz w:val="20"/>
          <w:szCs w:val="20"/>
        </w:rPr>
        <w:t>je obvezna prisega pred ministrom, pristojnim za pravosodje, v skladu z 71. členom Zakona o državnem odvetništvu.</w:t>
      </w:r>
    </w:p>
    <w:p w14:paraId="5DB486BB" w14:textId="77777777" w:rsidR="00A74562" w:rsidRPr="0050614F" w:rsidRDefault="00A74562" w:rsidP="008D12E1">
      <w:pPr>
        <w:spacing w:after="0" w:line="288" w:lineRule="auto"/>
        <w:jc w:val="both"/>
        <w:rPr>
          <w:rFonts w:ascii="Arial" w:hAnsi="Arial" w:cs="Arial"/>
          <w:sz w:val="20"/>
          <w:szCs w:val="20"/>
        </w:rPr>
      </w:pPr>
    </w:p>
    <w:p w14:paraId="71A18B86" w14:textId="3241236F" w:rsidR="00A23E4E" w:rsidRPr="0050614F" w:rsidRDefault="006A1B0F" w:rsidP="008D12E1">
      <w:pPr>
        <w:spacing w:after="0" w:line="288" w:lineRule="auto"/>
        <w:jc w:val="both"/>
        <w:rPr>
          <w:rFonts w:ascii="Arial" w:hAnsi="Arial" w:cs="Arial"/>
          <w:sz w:val="20"/>
          <w:szCs w:val="20"/>
        </w:rPr>
      </w:pPr>
      <w:r w:rsidRPr="0050614F">
        <w:rPr>
          <w:rFonts w:ascii="Arial" w:hAnsi="Arial" w:cs="Arial"/>
          <w:sz w:val="20"/>
          <w:szCs w:val="20"/>
        </w:rPr>
        <w:t>Izbran</w:t>
      </w:r>
      <w:r w:rsidR="00314CD6">
        <w:rPr>
          <w:rFonts w:ascii="Arial" w:hAnsi="Arial" w:cs="Arial"/>
          <w:sz w:val="20"/>
          <w:szCs w:val="20"/>
        </w:rPr>
        <w:t xml:space="preserve">i </w:t>
      </w:r>
      <w:r w:rsidR="00A23E4E" w:rsidRPr="0050614F">
        <w:rPr>
          <w:rFonts w:ascii="Arial" w:hAnsi="Arial" w:cs="Arial"/>
          <w:sz w:val="20"/>
          <w:szCs w:val="20"/>
        </w:rPr>
        <w:t>kandidat</w:t>
      </w:r>
      <w:r w:rsidR="00C84329" w:rsidRPr="0050614F">
        <w:rPr>
          <w:rFonts w:ascii="Arial" w:hAnsi="Arial" w:cs="Arial"/>
          <w:sz w:val="20"/>
          <w:szCs w:val="20"/>
        </w:rPr>
        <w:t xml:space="preserve"> </w:t>
      </w:r>
      <w:r w:rsidR="00203D38" w:rsidRPr="0050614F">
        <w:rPr>
          <w:rFonts w:ascii="Arial" w:hAnsi="Arial" w:cs="Arial"/>
          <w:sz w:val="20"/>
          <w:szCs w:val="20"/>
        </w:rPr>
        <w:t>bo delo na delovnem mestu višji državni odvetnik</w:t>
      </w:r>
      <w:r w:rsidR="006F1E20" w:rsidRPr="006F1E20">
        <w:rPr>
          <w:rFonts w:ascii="Arial" w:hAnsi="Arial" w:cs="Arial"/>
          <w:sz w:val="20"/>
          <w:szCs w:val="20"/>
        </w:rPr>
        <w:t xml:space="preserve"> </w:t>
      </w:r>
      <w:r w:rsidR="006F1E20" w:rsidRPr="0050614F">
        <w:rPr>
          <w:rFonts w:ascii="Arial" w:hAnsi="Arial" w:cs="Arial"/>
          <w:sz w:val="20"/>
          <w:szCs w:val="20"/>
        </w:rPr>
        <w:t>v mednarodnem oddelku</w:t>
      </w:r>
      <w:r w:rsidR="00203D38" w:rsidRPr="0050614F">
        <w:rPr>
          <w:rFonts w:ascii="Arial" w:hAnsi="Arial" w:cs="Arial"/>
          <w:sz w:val="20"/>
          <w:szCs w:val="20"/>
        </w:rPr>
        <w:t xml:space="preserve"> </w:t>
      </w:r>
      <w:r w:rsidR="00A23E4E" w:rsidRPr="0050614F">
        <w:rPr>
          <w:rFonts w:ascii="Arial" w:hAnsi="Arial" w:cs="Arial"/>
          <w:sz w:val="20"/>
          <w:szCs w:val="20"/>
        </w:rPr>
        <w:t>opravljal v prostorih Državnega odvetništva</w:t>
      </w:r>
      <w:r w:rsidRPr="0050614F">
        <w:rPr>
          <w:rFonts w:ascii="Arial" w:hAnsi="Arial" w:cs="Arial"/>
          <w:sz w:val="20"/>
          <w:szCs w:val="20"/>
        </w:rPr>
        <w:t xml:space="preserve"> R</w:t>
      </w:r>
      <w:r w:rsidR="00F316D1">
        <w:rPr>
          <w:rFonts w:ascii="Arial" w:hAnsi="Arial" w:cs="Arial"/>
          <w:sz w:val="20"/>
          <w:szCs w:val="20"/>
        </w:rPr>
        <w:t>epublike Slovenije</w:t>
      </w:r>
      <w:r w:rsidR="00914646" w:rsidRPr="0050614F">
        <w:rPr>
          <w:rFonts w:ascii="Arial" w:hAnsi="Arial" w:cs="Arial"/>
          <w:sz w:val="20"/>
          <w:szCs w:val="20"/>
        </w:rPr>
        <w:t xml:space="preserve">, </w:t>
      </w:r>
      <w:r w:rsidRPr="0050614F">
        <w:rPr>
          <w:rFonts w:ascii="Arial" w:hAnsi="Arial" w:cs="Arial"/>
          <w:sz w:val="20"/>
          <w:szCs w:val="20"/>
        </w:rPr>
        <w:t>Trdinova ulica 4</w:t>
      </w:r>
      <w:r w:rsidR="00914646" w:rsidRPr="0050614F">
        <w:rPr>
          <w:rFonts w:ascii="Arial" w:hAnsi="Arial" w:cs="Arial"/>
          <w:sz w:val="20"/>
          <w:szCs w:val="20"/>
        </w:rPr>
        <w:t xml:space="preserve">, </w:t>
      </w:r>
      <w:r w:rsidRPr="0050614F">
        <w:rPr>
          <w:rFonts w:ascii="Arial" w:hAnsi="Arial" w:cs="Arial"/>
          <w:sz w:val="20"/>
          <w:szCs w:val="20"/>
        </w:rPr>
        <w:t xml:space="preserve">1000 </w:t>
      </w:r>
      <w:r w:rsidR="00914646" w:rsidRPr="0050614F">
        <w:rPr>
          <w:rFonts w:ascii="Arial" w:hAnsi="Arial" w:cs="Arial"/>
          <w:sz w:val="20"/>
          <w:szCs w:val="20"/>
        </w:rPr>
        <w:t>Ljubljana</w:t>
      </w:r>
      <w:r w:rsidR="00A74562" w:rsidRPr="0050614F">
        <w:rPr>
          <w:rFonts w:ascii="Arial" w:hAnsi="Arial" w:cs="Arial"/>
          <w:sz w:val="20"/>
          <w:szCs w:val="20"/>
        </w:rPr>
        <w:t>.</w:t>
      </w:r>
    </w:p>
    <w:p w14:paraId="5D727A7B" w14:textId="77777777" w:rsidR="008D12E1" w:rsidRPr="0050614F" w:rsidRDefault="008D12E1" w:rsidP="008D12E1">
      <w:pPr>
        <w:spacing w:after="0" w:line="288" w:lineRule="auto"/>
        <w:jc w:val="both"/>
        <w:rPr>
          <w:rFonts w:ascii="Arial" w:hAnsi="Arial" w:cs="Arial"/>
          <w:sz w:val="20"/>
          <w:szCs w:val="20"/>
        </w:rPr>
      </w:pPr>
    </w:p>
    <w:p w14:paraId="0BD1A29E" w14:textId="77777777" w:rsidR="00EE7BE7" w:rsidRPr="0050614F" w:rsidRDefault="00A23E4E" w:rsidP="008D12E1">
      <w:pPr>
        <w:spacing w:after="0" w:line="288" w:lineRule="auto"/>
        <w:jc w:val="both"/>
        <w:rPr>
          <w:rFonts w:ascii="Arial" w:hAnsi="Arial" w:cs="Arial"/>
          <w:sz w:val="20"/>
          <w:szCs w:val="20"/>
        </w:rPr>
      </w:pPr>
      <w:r w:rsidRPr="0050614F">
        <w:rPr>
          <w:rFonts w:ascii="Arial" w:hAnsi="Arial" w:cs="Arial"/>
          <w:b/>
          <w:sz w:val="20"/>
          <w:szCs w:val="20"/>
        </w:rPr>
        <w:t>K</w:t>
      </w:r>
      <w:r w:rsidR="00EE7BE7" w:rsidRPr="0050614F">
        <w:rPr>
          <w:rFonts w:ascii="Arial" w:hAnsi="Arial" w:cs="Arial"/>
          <w:b/>
          <w:sz w:val="20"/>
          <w:szCs w:val="20"/>
        </w:rPr>
        <w:t>andidat vloži prijavo v pisni obliki, ki jo pošlje v zaprti ovojnici z označbo: »</w:t>
      </w:r>
      <w:r w:rsidR="006A1B0F" w:rsidRPr="0050614F">
        <w:rPr>
          <w:rFonts w:ascii="Arial" w:hAnsi="Arial" w:cs="Arial"/>
          <w:b/>
          <w:sz w:val="20"/>
          <w:szCs w:val="20"/>
        </w:rPr>
        <w:t>J</w:t>
      </w:r>
      <w:r w:rsidR="00EE7BE7" w:rsidRPr="0050614F">
        <w:rPr>
          <w:rFonts w:ascii="Arial" w:hAnsi="Arial" w:cs="Arial"/>
          <w:b/>
          <w:sz w:val="20"/>
          <w:szCs w:val="20"/>
        </w:rPr>
        <w:t>avni natečaj za</w:t>
      </w:r>
      <w:r w:rsidR="007E1E21" w:rsidRPr="0050614F">
        <w:rPr>
          <w:rFonts w:ascii="Arial" w:hAnsi="Arial" w:cs="Arial"/>
          <w:b/>
          <w:sz w:val="20"/>
          <w:szCs w:val="20"/>
        </w:rPr>
        <w:t xml:space="preserve"> delovn</w:t>
      </w:r>
      <w:r w:rsidR="008A1A64" w:rsidRPr="0050614F">
        <w:rPr>
          <w:rFonts w:ascii="Arial" w:hAnsi="Arial" w:cs="Arial"/>
          <w:b/>
          <w:sz w:val="20"/>
          <w:szCs w:val="20"/>
        </w:rPr>
        <w:t>o</w:t>
      </w:r>
      <w:r w:rsidR="007E1E21" w:rsidRPr="0050614F">
        <w:rPr>
          <w:rFonts w:ascii="Arial" w:hAnsi="Arial" w:cs="Arial"/>
          <w:b/>
          <w:sz w:val="20"/>
          <w:szCs w:val="20"/>
        </w:rPr>
        <w:t xml:space="preserve"> mest</w:t>
      </w:r>
      <w:r w:rsidR="008A1A64" w:rsidRPr="0050614F">
        <w:rPr>
          <w:rFonts w:ascii="Arial" w:hAnsi="Arial" w:cs="Arial"/>
          <w:b/>
          <w:sz w:val="20"/>
          <w:szCs w:val="20"/>
        </w:rPr>
        <w:t>o</w:t>
      </w:r>
      <w:r w:rsidR="00A74562" w:rsidRPr="0050614F">
        <w:rPr>
          <w:rFonts w:ascii="Arial" w:hAnsi="Arial" w:cs="Arial"/>
          <w:b/>
          <w:sz w:val="20"/>
          <w:szCs w:val="20"/>
        </w:rPr>
        <w:t xml:space="preserve"> višji</w:t>
      </w:r>
      <w:r w:rsidR="00EE7BE7" w:rsidRPr="0050614F">
        <w:rPr>
          <w:rFonts w:ascii="Arial" w:hAnsi="Arial" w:cs="Arial"/>
          <w:b/>
          <w:sz w:val="20"/>
          <w:szCs w:val="20"/>
        </w:rPr>
        <w:t xml:space="preserve"> državni odvetnik</w:t>
      </w:r>
      <w:r w:rsidR="006A1B0F" w:rsidRPr="0050614F">
        <w:rPr>
          <w:rFonts w:ascii="Arial" w:hAnsi="Arial" w:cs="Arial"/>
          <w:b/>
          <w:sz w:val="20"/>
          <w:szCs w:val="20"/>
        </w:rPr>
        <w:t xml:space="preserve"> v mednarodnem oddelku</w:t>
      </w:r>
      <w:r w:rsidR="00EE7BE7" w:rsidRPr="0050614F">
        <w:rPr>
          <w:rFonts w:ascii="Arial" w:hAnsi="Arial" w:cs="Arial"/>
          <w:b/>
          <w:sz w:val="20"/>
          <w:szCs w:val="20"/>
        </w:rPr>
        <w:t>« na naslov: Državno odvetništvo Republike Slovenije, Šubičeva ulica 2, 1000 Ljubljana</w:t>
      </w:r>
      <w:r w:rsidR="00EE7BE7" w:rsidRPr="0050614F">
        <w:rPr>
          <w:rFonts w:ascii="Arial" w:hAnsi="Arial" w:cs="Arial"/>
          <w:sz w:val="20"/>
          <w:szCs w:val="20"/>
        </w:rPr>
        <w:t xml:space="preserve">, in sicer v roku </w:t>
      </w:r>
      <w:r w:rsidR="00EE7BE7" w:rsidRPr="0050614F">
        <w:rPr>
          <w:rFonts w:ascii="Arial" w:hAnsi="Arial" w:cs="Arial"/>
          <w:b/>
          <w:sz w:val="20"/>
          <w:szCs w:val="20"/>
        </w:rPr>
        <w:t>8 dni</w:t>
      </w:r>
      <w:r w:rsidR="00EE7BE7" w:rsidRPr="0050614F">
        <w:rPr>
          <w:rFonts w:ascii="Arial" w:hAnsi="Arial" w:cs="Arial"/>
          <w:sz w:val="20"/>
          <w:szCs w:val="20"/>
        </w:rPr>
        <w:t xml:space="preserve"> po objavi. Za pisno obliko</w:t>
      </w:r>
      <w:r w:rsidR="00BE6411" w:rsidRPr="0050614F">
        <w:rPr>
          <w:rFonts w:ascii="Arial" w:hAnsi="Arial" w:cs="Arial"/>
          <w:sz w:val="20"/>
          <w:szCs w:val="20"/>
        </w:rPr>
        <w:t xml:space="preserve"> prijave</w:t>
      </w:r>
      <w:r w:rsidR="00EE7BE7" w:rsidRPr="0050614F">
        <w:rPr>
          <w:rFonts w:ascii="Arial" w:hAnsi="Arial" w:cs="Arial"/>
          <w:sz w:val="20"/>
          <w:szCs w:val="20"/>
        </w:rPr>
        <w:t xml:space="preserve"> se šteje tudi elektronska oblika, poslana na elektronski naslov: </w:t>
      </w:r>
      <w:r w:rsidR="004F4C8E" w:rsidRPr="0050614F">
        <w:rPr>
          <w:rFonts w:ascii="Arial" w:hAnsi="Arial" w:cs="Arial"/>
          <w:b/>
          <w:sz w:val="20"/>
          <w:szCs w:val="20"/>
        </w:rPr>
        <w:t>gs</w:t>
      </w:r>
      <w:r w:rsidR="00F316D1">
        <w:rPr>
          <w:rFonts w:ascii="Arial" w:hAnsi="Arial" w:cs="Arial"/>
          <w:b/>
          <w:sz w:val="20"/>
          <w:szCs w:val="20"/>
        </w:rPr>
        <w:t>.dodv</w:t>
      </w:r>
      <w:r w:rsidR="004F4C8E" w:rsidRPr="0050614F">
        <w:rPr>
          <w:rFonts w:ascii="Arial" w:hAnsi="Arial" w:cs="Arial"/>
          <w:b/>
          <w:sz w:val="20"/>
          <w:szCs w:val="20"/>
        </w:rPr>
        <w:t>@</w:t>
      </w:r>
      <w:r w:rsidR="00F316D1">
        <w:rPr>
          <w:rFonts w:ascii="Arial" w:hAnsi="Arial" w:cs="Arial"/>
          <w:b/>
          <w:sz w:val="20"/>
          <w:szCs w:val="20"/>
        </w:rPr>
        <w:t>gov</w:t>
      </w:r>
      <w:r w:rsidR="004F4C8E" w:rsidRPr="0050614F">
        <w:rPr>
          <w:rFonts w:ascii="Arial" w:hAnsi="Arial" w:cs="Arial"/>
          <w:b/>
          <w:sz w:val="20"/>
          <w:szCs w:val="20"/>
        </w:rPr>
        <w:t>.si</w:t>
      </w:r>
      <w:r w:rsidR="00EE7BE7" w:rsidRPr="0050614F">
        <w:rPr>
          <w:rFonts w:ascii="Arial" w:hAnsi="Arial" w:cs="Arial"/>
          <w:b/>
          <w:sz w:val="20"/>
          <w:szCs w:val="20"/>
        </w:rPr>
        <w:t>,</w:t>
      </w:r>
      <w:r w:rsidR="00EE7BE7" w:rsidRPr="0050614F">
        <w:rPr>
          <w:rFonts w:ascii="Arial" w:hAnsi="Arial" w:cs="Arial"/>
          <w:sz w:val="20"/>
          <w:szCs w:val="20"/>
        </w:rPr>
        <w:t xml:space="preserve"> pri čemer veljavnost prijave ni pogojena z elektronskim podpisom.</w:t>
      </w:r>
    </w:p>
    <w:p w14:paraId="04584A63" w14:textId="77777777" w:rsidR="008D12E1" w:rsidRPr="0050614F" w:rsidRDefault="008D12E1" w:rsidP="008D12E1">
      <w:pPr>
        <w:spacing w:after="0" w:line="288" w:lineRule="auto"/>
        <w:jc w:val="both"/>
        <w:rPr>
          <w:rFonts w:ascii="Arial" w:hAnsi="Arial" w:cs="Arial"/>
          <w:sz w:val="20"/>
          <w:szCs w:val="20"/>
        </w:rPr>
      </w:pPr>
    </w:p>
    <w:p w14:paraId="4A2A7A47" w14:textId="17F7B6B1" w:rsidR="00EE7BE7" w:rsidRPr="0050614F" w:rsidRDefault="00EE7BE7" w:rsidP="008D12E1">
      <w:pPr>
        <w:spacing w:after="0" w:line="288" w:lineRule="auto"/>
        <w:jc w:val="both"/>
        <w:rPr>
          <w:rFonts w:ascii="Arial" w:hAnsi="Arial" w:cs="Arial"/>
          <w:b/>
          <w:sz w:val="20"/>
          <w:szCs w:val="20"/>
        </w:rPr>
      </w:pPr>
      <w:r w:rsidRPr="0050614F">
        <w:rPr>
          <w:rFonts w:ascii="Arial" w:hAnsi="Arial" w:cs="Arial"/>
          <w:sz w:val="20"/>
          <w:szCs w:val="20"/>
        </w:rPr>
        <w:t xml:space="preserve">Kandidati bodo o izbiri pisno obveščeni najkasneje v roku </w:t>
      </w:r>
      <w:r w:rsidR="00314CD6">
        <w:rPr>
          <w:rFonts w:ascii="Arial" w:hAnsi="Arial" w:cs="Arial"/>
          <w:sz w:val="20"/>
          <w:szCs w:val="20"/>
        </w:rPr>
        <w:t>30</w:t>
      </w:r>
      <w:r w:rsidRPr="0050614F">
        <w:rPr>
          <w:rFonts w:ascii="Arial" w:hAnsi="Arial" w:cs="Arial"/>
          <w:sz w:val="20"/>
          <w:szCs w:val="20"/>
        </w:rPr>
        <w:t xml:space="preserve"> dni od o</w:t>
      </w:r>
      <w:r w:rsidR="00314CD6">
        <w:rPr>
          <w:rFonts w:ascii="Arial" w:hAnsi="Arial" w:cs="Arial"/>
          <w:sz w:val="20"/>
          <w:szCs w:val="20"/>
        </w:rPr>
        <w:t>pravljene izbire</w:t>
      </w:r>
      <w:r w:rsidRPr="0050614F">
        <w:rPr>
          <w:rFonts w:ascii="Arial" w:hAnsi="Arial" w:cs="Arial"/>
          <w:sz w:val="20"/>
          <w:szCs w:val="20"/>
        </w:rPr>
        <w:t xml:space="preserve">. </w:t>
      </w:r>
      <w:r w:rsidRPr="0050614F">
        <w:rPr>
          <w:rFonts w:ascii="Arial" w:hAnsi="Arial" w:cs="Arial"/>
          <w:b/>
          <w:sz w:val="20"/>
          <w:szCs w:val="20"/>
        </w:rPr>
        <w:t>Obvestilo o končanem javnem natečaju bo objavljeno na spletni strani Državnega odvetništva Republike Slovenije.</w:t>
      </w:r>
    </w:p>
    <w:p w14:paraId="5AA1C61D" w14:textId="77777777" w:rsidR="008D12E1" w:rsidRPr="0050614F" w:rsidRDefault="008D12E1" w:rsidP="008D12E1">
      <w:pPr>
        <w:spacing w:after="0" w:line="288" w:lineRule="auto"/>
        <w:jc w:val="both"/>
        <w:rPr>
          <w:rFonts w:ascii="Arial" w:hAnsi="Arial" w:cs="Arial"/>
          <w:sz w:val="20"/>
          <w:szCs w:val="20"/>
        </w:rPr>
      </w:pPr>
    </w:p>
    <w:p w14:paraId="0B3A3BF4" w14:textId="0AC92D4B" w:rsidR="008D12E1" w:rsidRPr="0050614F" w:rsidRDefault="00EE7BE7" w:rsidP="008D12E1">
      <w:pPr>
        <w:spacing w:after="0" w:line="288" w:lineRule="auto"/>
        <w:jc w:val="both"/>
        <w:rPr>
          <w:rFonts w:ascii="Arial" w:hAnsi="Arial" w:cs="Arial"/>
          <w:b/>
          <w:sz w:val="20"/>
          <w:szCs w:val="20"/>
        </w:rPr>
      </w:pPr>
      <w:r w:rsidRPr="0050614F">
        <w:rPr>
          <w:rFonts w:ascii="Arial" w:hAnsi="Arial" w:cs="Arial"/>
          <w:b/>
          <w:sz w:val="20"/>
          <w:szCs w:val="20"/>
        </w:rPr>
        <w:t>Informacije o izvedbi postopka zaposlitve daje</w:t>
      </w:r>
      <w:r w:rsidR="0095397F" w:rsidRPr="0050614F">
        <w:rPr>
          <w:rFonts w:ascii="Arial" w:hAnsi="Arial" w:cs="Arial"/>
          <w:b/>
          <w:sz w:val="20"/>
          <w:szCs w:val="20"/>
        </w:rPr>
        <w:t xml:space="preserve"> g.</w:t>
      </w:r>
      <w:r w:rsidRPr="0050614F">
        <w:rPr>
          <w:rFonts w:ascii="Arial" w:hAnsi="Arial" w:cs="Arial"/>
          <w:b/>
          <w:sz w:val="20"/>
          <w:szCs w:val="20"/>
        </w:rPr>
        <w:t xml:space="preserve"> </w:t>
      </w:r>
      <w:r w:rsidR="00DF5472">
        <w:rPr>
          <w:rFonts w:ascii="Arial" w:hAnsi="Arial" w:cs="Arial"/>
          <w:b/>
          <w:sz w:val="20"/>
          <w:szCs w:val="20"/>
        </w:rPr>
        <w:t>Janez Reš</w:t>
      </w:r>
      <w:r w:rsidRPr="0050614F">
        <w:rPr>
          <w:rFonts w:ascii="Arial" w:hAnsi="Arial" w:cs="Arial"/>
          <w:b/>
          <w:sz w:val="20"/>
          <w:szCs w:val="20"/>
        </w:rPr>
        <w:t xml:space="preserve">, tel. št. </w:t>
      </w:r>
      <w:r w:rsidR="00155379" w:rsidRPr="0050614F">
        <w:rPr>
          <w:rFonts w:ascii="Arial" w:hAnsi="Arial" w:cs="Arial"/>
          <w:b/>
          <w:sz w:val="20"/>
          <w:szCs w:val="20"/>
        </w:rPr>
        <w:t>01</w:t>
      </w:r>
      <w:r w:rsidR="006A1B0F" w:rsidRPr="0050614F">
        <w:rPr>
          <w:rFonts w:ascii="Arial" w:hAnsi="Arial" w:cs="Arial"/>
          <w:b/>
          <w:sz w:val="20"/>
          <w:szCs w:val="20"/>
        </w:rPr>
        <w:t>/</w:t>
      </w:r>
      <w:r w:rsidR="00155379" w:rsidRPr="0050614F">
        <w:rPr>
          <w:rFonts w:ascii="Arial" w:hAnsi="Arial" w:cs="Arial"/>
          <w:b/>
          <w:sz w:val="20"/>
          <w:szCs w:val="20"/>
        </w:rPr>
        <w:t xml:space="preserve">244 10 </w:t>
      </w:r>
      <w:r w:rsidR="00DF5472">
        <w:rPr>
          <w:rFonts w:ascii="Arial" w:hAnsi="Arial" w:cs="Arial"/>
          <w:b/>
          <w:sz w:val="20"/>
          <w:szCs w:val="20"/>
        </w:rPr>
        <w:t>83</w:t>
      </w:r>
      <w:r w:rsidR="00716F17" w:rsidRPr="0050614F">
        <w:rPr>
          <w:rFonts w:ascii="Arial" w:hAnsi="Arial" w:cs="Arial"/>
          <w:b/>
          <w:sz w:val="20"/>
          <w:szCs w:val="20"/>
        </w:rPr>
        <w:t>.</w:t>
      </w:r>
      <w:r w:rsidRPr="0050614F">
        <w:rPr>
          <w:rFonts w:ascii="Arial" w:hAnsi="Arial" w:cs="Arial"/>
          <w:b/>
          <w:sz w:val="20"/>
          <w:szCs w:val="20"/>
        </w:rPr>
        <w:t xml:space="preserve"> </w:t>
      </w:r>
    </w:p>
    <w:p w14:paraId="541AA4F4" w14:textId="77777777" w:rsidR="00D771EE" w:rsidRPr="0050614F" w:rsidRDefault="00D771EE" w:rsidP="008D12E1">
      <w:pPr>
        <w:spacing w:after="0" w:line="288" w:lineRule="auto"/>
        <w:jc w:val="both"/>
        <w:rPr>
          <w:rFonts w:ascii="Arial" w:hAnsi="Arial" w:cs="Arial"/>
          <w:sz w:val="20"/>
          <w:szCs w:val="20"/>
        </w:rPr>
      </w:pPr>
    </w:p>
    <w:p w14:paraId="1D371004" w14:textId="77777777" w:rsidR="00EE7BE7" w:rsidRPr="0050614F" w:rsidRDefault="00EE7BE7" w:rsidP="008D12E1">
      <w:pPr>
        <w:spacing w:after="0" w:line="288" w:lineRule="auto"/>
        <w:jc w:val="both"/>
        <w:rPr>
          <w:rFonts w:ascii="Arial" w:hAnsi="Arial" w:cs="Arial"/>
          <w:sz w:val="20"/>
          <w:szCs w:val="20"/>
        </w:rPr>
      </w:pPr>
      <w:r w:rsidRPr="0050614F">
        <w:rPr>
          <w:rFonts w:ascii="Arial" w:hAnsi="Arial" w:cs="Arial"/>
          <w:sz w:val="20"/>
          <w:szCs w:val="20"/>
        </w:rPr>
        <w:t>Opomba: Uporabljeni izrazi, zapisani v moški spolni slovnični obliki, se uporabljajo kot nevtralni za ženske in moške.</w:t>
      </w:r>
    </w:p>
    <w:p w14:paraId="646E2817" w14:textId="77777777" w:rsidR="00140680" w:rsidRPr="0050614F" w:rsidRDefault="00140680" w:rsidP="008D12E1">
      <w:pPr>
        <w:spacing w:after="0" w:line="288" w:lineRule="auto"/>
        <w:jc w:val="both"/>
        <w:rPr>
          <w:rFonts w:ascii="Arial" w:hAnsi="Arial" w:cs="Arial"/>
          <w:sz w:val="20"/>
          <w:szCs w:val="20"/>
        </w:rPr>
      </w:pPr>
    </w:p>
    <w:p w14:paraId="7104F4DC" w14:textId="77777777" w:rsidR="00140680" w:rsidRPr="0050614F" w:rsidRDefault="00140680" w:rsidP="008D12E1">
      <w:pPr>
        <w:spacing w:after="0" w:line="288" w:lineRule="auto"/>
        <w:jc w:val="both"/>
        <w:rPr>
          <w:rFonts w:ascii="Arial" w:hAnsi="Arial" w:cs="Arial"/>
          <w:sz w:val="20"/>
          <w:szCs w:val="20"/>
        </w:rPr>
      </w:pPr>
    </w:p>
    <w:sectPr w:rsidR="00140680" w:rsidRPr="005061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Eras Bold ITC">
    <w:panose1 w:val="020B0907030504020204"/>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06717"/>
    <w:multiLevelType w:val="hybridMultilevel"/>
    <w:tmpl w:val="5844C3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1BF451E"/>
    <w:multiLevelType w:val="hybridMultilevel"/>
    <w:tmpl w:val="B3ECF5E6"/>
    <w:lvl w:ilvl="0" w:tplc="FD3ED042">
      <w:numFmt w:val="bullet"/>
      <w:lvlText w:val=""/>
      <w:lvlJc w:val="left"/>
      <w:pPr>
        <w:ind w:left="360" w:hanging="360"/>
      </w:pPr>
      <w:rPr>
        <w:rFonts w:ascii="Symbol" w:eastAsia="Eras Bold ITC" w:hAnsi="Symbol" w:cs="Eras Bold ITC"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2B785760"/>
    <w:multiLevelType w:val="hybridMultilevel"/>
    <w:tmpl w:val="9C9235A4"/>
    <w:lvl w:ilvl="0" w:tplc="E0D2540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D276CE4"/>
    <w:multiLevelType w:val="hybridMultilevel"/>
    <w:tmpl w:val="835CDAFE"/>
    <w:lvl w:ilvl="0" w:tplc="B748CF0C">
      <w:start w:val="1"/>
      <w:numFmt w:val="bullet"/>
      <w:lvlText w:val=""/>
      <w:lvlJc w:val="left"/>
      <w:pPr>
        <w:tabs>
          <w:tab w:val="num" w:pos="360"/>
        </w:tabs>
        <w:ind w:left="360" w:hanging="360"/>
      </w:pPr>
      <w:rPr>
        <w:rFonts w:ascii="Symbol" w:hAnsi="Symbol"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EB0276C"/>
    <w:multiLevelType w:val="hybridMultilevel"/>
    <w:tmpl w:val="074400B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3F2403B1"/>
    <w:multiLevelType w:val="hybridMultilevel"/>
    <w:tmpl w:val="E3FE0E5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FDE5B21"/>
    <w:multiLevelType w:val="hybridMultilevel"/>
    <w:tmpl w:val="4650ED36"/>
    <w:lvl w:ilvl="0" w:tplc="F614FEB6">
      <w:numFmt w:val="bullet"/>
      <w:lvlText w:val="–"/>
      <w:lvlJc w:val="left"/>
      <w:pPr>
        <w:tabs>
          <w:tab w:val="num" w:pos="720"/>
        </w:tabs>
        <w:ind w:left="720" w:hanging="360"/>
      </w:pPr>
      <w:rPr>
        <w:rFonts w:ascii="Times New Roman" w:eastAsia="Times New Roman" w:hAnsi="Times New Roman" w:cs="Times New Roman" w:hint="default"/>
      </w:rPr>
    </w:lvl>
    <w:lvl w:ilvl="1" w:tplc="F614FEB6">
      <w:numFmt w:val="bullet"/>
      <w:lvlText w:val="–"/>
      <w:lvlJc w:val="left"/>
      <w:pPr>
        <w:tabs>
          <w:tab w:val="num" w:pos="1440"/>
        </w:tabs>
        <w:ind w:left="1440" w:hanging="360"/>
      </w:pPr>
      <w:rPr>
        <w:rFonts w:ascii="Times New Roman" w:eastAsia="Times New Roman" w:hAnsi="Times New Roman" w:cs="Times New Roman"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15:restartNumberingAfterBreak="0">
    <w:nsid w:val="41702852"/>
    <w:multiLevelType w:val="hybridMultilevel"/>
    <w:tmpl w:val="0AB41E2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47BE0B25"/>
    <w:multiLevelType w:val="hybridMultilevel"/>
    <w:tmpl w:val="8EC22496"/>
    <w:lvl w:ilvl="0" w:tplc="07E435E8">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9CD7C4E"/>
    <w:multiLevelType w:val="hybridMultilevel"/>
    <w:tmpl w:val="2582619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4C13429F"/>
    <w:multiLevelType w:val="hybridMultilevel"/>
    <w:tmpl w:val="25FED5B6"/>
    <w:lvl w:ilvl="0" w:tplc="0424000F">
      <w:start w:val="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9C477A3"/>
    <w:multiLevelType w:val="hybridMultilevel"/>
    <w:tmpl w:val="EABA6240"/>
    <w:lvl w:ilvl="0" w:tplc="F614FEB6">
      <w:numFmt w:val="bullet"/>
      <w:lvlText w:val="–"/>
      <w:lvlJc w:val="left"/>
      <w:pPr>
        <w:ind w:left="360" w:hanging="360"/>
      </w:pPr>
      <w:rPr>
        <w:rFonts w:ascii="Times New Roman" w:eastAsia="Times New Roman" w:hAnsi="Times New Roman" w:cs="Times New Roman" w:hint="default"/>
      </w:rPr>
    </w:lvl>
    <w:lvl w:ilvl="1" w:tplc="C1FEDDEC">
      <w:numFmt w:val="bullet"/>
      <w:lvlText w:val="-"/>
      <w:lvlJc w:val="left"/>
      <w:pPr>
        <w:ind w:left="1080" w:hanging="360"/>
      </w:pPr>
      <w:rPr>
        <w:rFonts w:ascii="Calibri" w:eastAsiaTheme="minorHAnsi" w:hAnsi="Calibri" w:cs="Calibri"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5CC65BD1"/>
    <w:multiLevelType w:val="hybridMultilevel"/>
    <w:tmpl w:val="65222EDA"/>
    <w:lvl w:ilvl="0" w:tplc="0424000F">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E291A23"/>
    <w:multiLevelType w:val="hybridMultilevel"/>
    <w:tmpl w:val="EEF49DB4"/>
    <w:lvl w:ilvl="0" w:tplc="7F485BF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0224C8B"/>
    <w:multiLevelType w:val="hybridMultilevel"/>
    <w:tmpl w:val="F086EE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A161CBF"/>
    <w:multiLevelType w:val="hybridMultilevel"/>
    <w:tmpl w:val="2722C10E"/>
    <w:lvl w:ilvl="0" w:tplc="E0D2540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6B2E218B"/>
    <w:multiLevelType w:val="hybridMultilevel"/>
    <w:tmpl w:val="27F08FCC"/>
    <w:lvl w:ilvl="0" w:tplc="E0D2540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1DC64DD"/>
    <w:multiLevelType w:val="hybridMultilevel"/>
    <w:tmpl w:val="8FFA15C2"/>
    <w:lvl w:ilvl="0" w:tplc="BC70C4D4">
      <w:start w:val="1"/>
      <w:numFmt w:val="bullet"/>
      <w:lvlText w:val="-"/>
      <w:lvlJc w:val="left"/>
      <w:pPr>
        <w:ind w:left="720" w:hanging="360"/>
      </w:pPr>
      <w:rPr>
        <w:rFonts w:ascii="Arial" w:eastAsiaTheme="minorHAnsi"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4721C03"/>
    <w:multiLevelType w:val="hybridMultilevel"/>
    <w:tmpl w:val="CA2A37D0"/>
    <w:lvl w:ilvl="0" w:tplc="FD3ED042">
      <w:numFmt w:val="bullet"/>
      <w:lvlText w:val=""/>
      <w:lvlJc w:val="left"/>
      <w:pPr>
        <w:ind w:left="360" w:hanging="360"/>
      </w:pPr>
      <w:rPr>
        <w:rFonts w:ascii="Symbol" w:eastAsia="Eras Bold ITC" w:hAnsi="Symbol" w:cs="Eras Bold ITC"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76C8386A"/>
    <w:multiLevelType w:val="hybridMultilevel"/>
    <w:tmpl w:val="CCF8D160"/>
    <w:lvl w:ilvl="0" w:tplc="E0D25400">
      <w:start w:val="1"/>
      <w:numFmt w:val="bullet"/>
      <w:lvlText w:val=""/>
      <w:lvlJc w:val="left"/>
      <w:pPr>
        <w:ind w:left="360" w:hanging="360"/>
      </w:pPr>
      <w:rPr>
        <w:rFonts w:ascii="Symbol" w:hAnsi="Symbol" w:hint="default"/>
      </w:rPr>
    </w:lvl>
    <w:lvl w:ilvl="1" w:tplc="E0D25400">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7D0C09EE"/>
    <w:multiLevelType w:val="hybridMultilevel"/>
    <w:tmpl w:val="A0CA1540"/>
    <w:lvl w:ilvl="0" w:tplc="2D3E25C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5"/>
  </w:num>
  <w:num w:numId="4">
    <w:abstractNumId w:val="7"/>
  </w:num>
  <w:num w:numId="5">
    <w:abstractNumId w:val="20"/>
  </w:num>
  <w:num w:numId="6">
    <w:abstractNumId w:val="6"/>
  </w:num>
  <w:num w:numId="7">
    <w:abstractNumId w:val="18"/>
  </w:num>
  <w:num w:numId="8">
    <w:abstractNumId w:val="1"/>
  </w:num>
  <w:num w:numId="9">
    <w:abstractNumId w:val="9"/>
  </w:num>
  <w:num w:numId="10">
    <w:abstractNumId w:val="14"/>
  </w:num>
  <w:num w:numId="11">
    <w:abstractNumId w:val="17"/>
  </w:num>
  <w:num w:numId="12">
    <w:abstractNumId w:val="8"/>
  </w:num>
  <w:num w:numId="13">
    <w:abstractNumId w:val="11"/>
  </w:num>
  <w:num w:numId="14">
    <w:abstractNumId w:val="4"/>
  </w:num>
  <w:num w:numId="15">
    <w:abstractNumId w:val="12"/>
  </w:num>
  <w:num w:numId="16">
    <w:abstractNumId w:val="10"/>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6"/>
  </w:num>
  <w:num w:numId="20">
    <w:abstractNumId w:val="19"/>
  </w:num>
  <w:num w:numId="21">
    <w:abstractNumId w:val="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680"/>
    <w:rsid w:val="000071E4"/>
    <w:rsid w:val="00073806"/>
    <w:rsid w:val="00075671"/>
    <w:rsid w:val="000834A4"/>
    <w:rsid w:val="000A4D26"/>
    <w:rsid w:val="000B5017"/>
    <w:rsid w:val="000C216A"/>
    <w:rsid w:val="000D2259"/>
    <w:rsid w:val="001012A5"/>
    <w:rsid w:val="0010260F"/>
    <w:rsid w:val="0011659A"/>
    <w:rsid w:val="0013614C"/>
    <w:rsid w:val="00140680"/>
    <w:rsid w:val="00155379"/>
    <w:rsid w:val="00174717"/>
    <w:rsid w:val="0019642C"/>
    <w:rsid w:val="001A7D66"/>
    <w:rsid w:val="001B0A39"/>
    <w:rsid w:val="001B5E8A"/>
    <w:rsid w:val="001C3129"/>
    <w:rsid w:val="001C7097"/>
    <w:rsid w:val="001F78A9"/>
    <w:rsid w:val="00203D38"/>
    <w:rsid w:val="00262E9E"/>
    <w:rsid w:val="002B00E5"/>
    <w:rsid w:val="003110EB"/>
    <w:rsid w:val="00314CD6"/>
    <w:rsid w:val="003150CB"/>
    <w:rsid w:val="0032216D"/>
    <w:rsid w:val="0035474C"/>
    <w:rsid w:val="00361C2E"/>
    <w:rsid w:val="003A0E66"/>
    <w:rsid w:val="003A4C3C"/>
    <w:rsid w:val="003C3BF0"/>
    <w:rsid w:val="003D1C20"/>
    <w:rsid w:val="003E0E00"/>
    <w:rsid w:val="003F2C84"/>
    <w:rsid w:val="004007DD"/>
    <w:rsid w:val="004025E6"/>
    <w:rsid w:val="004048ED"/>
    <w:rsid w:val="00440C97"/>
    <w:rsid w:val="004648CD"/>
    <w:rsid w:val="00466517"/>
    <w:rsid w:val="004B5824"/>
    <w:rsid w:val="004C2E4C"/>
    <w:rsid w:val="004E1E91"/>
    <w:rsid w:val="004F074B"/>
    <w:rsid w:val="004F4C8E"/>
    <w:rsid w:val="0050614F"/>
    <w:rsid w:val="00511FB6"/>
    <w:rsid w:val="00516B3C"/>
    <w:rsid w:val="00542AFF"/>
    <w:rsid w:val="005B2C35"/>
    <w:rsid w:val="005B78F3"/>
    <w:rsid w:val="005D03FF"/>
    <w:rsid w:val="0061192B"/>
    <w:rsid w:val="006129A8"/>
    <w:rsid w:val="00616382"/>
    <w:rsid w:val="006278F9"/>
    <w:rsid w:val="00635E26"/>
    <w:rsid w:val="00637BE5"/>
    <w:rsid w:val="00650145"/>
    <w:rsid w:val="00650BF0"/>
    <w:rsid w:val="00673917"/>
    <w:rsid w:val="006828FF"/>
    <w:rsid w:val="00686B0E"/>
    <w:rsid w:val="00687D70"/>
    <w:rsid w:val="006A1B0F"/>
    <w:rsid w:val="006B44DE"/>
    <w:rsid w:val="006D584A"/>
    <w:rsid w:val="006E2E7E"/>
    <w:rsid w:val="006F1E20"/>
    <w:rsid w:val="00702F77"/>
    <w:rsid w:val="007070CA"/>
    <w:rsid w:val="00715E71"/>
    <w:rsid w:val="00716F17"/>
    <w:rsid w:val="007323DA"/>
    <w:rsid w:val="007470C3"/>
    <w:rsid w:val="00747645"/>
    <w:rsid w:val="00754A1F"/>
    <w:rsid w:val="00756031"/>
    <w:rsid w:val="00763E71"/>
    <w:rsid w:val="0076528E"/>
    <w:rsid w:val="00767B67"/>
    <w:rsid w:val="007A7A6E"/>
    <w:rsid w:val="007D1926"/>
    <w:rsid w:val="007D571F"/>
    <w:rsid w:val="007E1E21"/>
    <w:rsid w:val="007F4F44"/>
    <w:rsid w:val="00817F96"/>
    <w:rsid w:val="0087651E"/>
    <w:rsid w:val="0088091D"/>
    <w:rsid w:val="008860EF"/>
    <w:rsid w:val="008A0311"/>
    <w:rsid w:val="008A1A64"/>
    <w:rsid w:val="008B0FF1"/>
    <w:rsid w:val="008B42B7"/>
    <w:rsid w:val="008D12E1"/>
    <w:rsid w:val="008E081B"/>
    <w:rsid w:val="008E668B"/>
    <w:rsid w:val="008F0E96"/>
    <w:rsid w:val="008F1477"/>
    <w:rsid w:val="00903DD5"/>
    <w:rsid w:val="00914646"/>
    <w:rsid w:val="0095397F"/>
    <w:rsid w:val="0096528B"/>
    <w:rsid w:val="0097730B"/>
    <w:rsid w:val="009805C8"/>
    <w:rsid w:val="009A135A"/>
    <w:rsid w:val="009B6BFA"/>
    <w:rsid w:val="009D190D"/>
    <w:rsid w:val="009D32D0"/>
    <w:rsid w:val="00A03290"/>
    <w:rsid w:val="00A078EF"/>
    <w:rsid w:val="00A14502"/>
    <w:rsid w:val="00A23E4E"/>
    <w:rsid w:val="00A51BE7"/>
    <w:rsid w:val="00A63FC3"/>
    <w:rsid w:val="00A74562"/>
    <w:rsid w:val="00A75352"/>
    <w:rsid w:val="00A96829"/>
    <w:rsid w:val="00A96CAF"/>
    <w:rsid w:val="00AA33D0"/>
    <w:rsid w:val="00AC1770"/>
    <w:rsid w:val="00AF064F"/>
    <w:rsid w:val="00B570B9"/>
    <w:rsid w:val="00B57D13"/>
    <w:rsid w:val="00B8741C"/>
    <w:rsid w:val="00BE46D3"/>
    <w:rsid w:val="00BE6411"/>
    <w:rsid w:val="00C30B64"/>
    <w:rsid w:val="00C31692"/>
    <w:rsid w:val="00C41114"/>
    <w:rsid w:val="00C57ADC"/>
    <w:rsid w:val="00C731BA"/>
    <w:rsid w:val="00C81274"/>
    <w:rsid w:val="00C84329"/>
    <w:rsid w:val="00C85719"/>
    <w:rsid w:val="00C86245"/>
    <w:rsid w:val="00C93C20"/>
    <w:rsid w:val="00CB1784"/>
    <w:rsid w:val="00CB7033"/>
    <w:rsid w:val="00CD781E"/>
    <w:rsid w:val="00CE2017"/>
    <w:rsid w:val="00D00EE8"/>
    <w:rsid w:val="00D33E5B"/>
    <w:rsid w:val="00D534C8"/>
    <w:rsid w:val="00D560B8"/>
    <w:rsid w:val="00D62C81"/>
    <w:rsid w:val="00D771EE"/>
    <w:rsid w:val="00DA77E2"/>
    <w:rsid w:val="00DB7A8C"/>
    <w:rsid w:val="00DD436A"/>
    <w:rsid w:val="00DF5472"/>
    <w:rsid w:val="00E1665E"/>
    <w:rsid w:val="00E357ED"/>
    <w:rsid w:val="00E43478"/>
    <w:rsid w:val="00E46EE0"/>
    <w:rsid w:val="00E5220D"/>
    <w:rsid w:val="00E67BC1"/>
    <w:rsid w:val="00E8189C"/>
    <w:rsid w:val="00EC179E"/>
    <w:rsid w:val="00ED73CB"/>
    <w:rsid w:val="00EE55D1"/>
    <w:rsid w:val="00EE7BE7"/>
    <w:rsid w:val="00F022F2"/>
    <w:rsid w:val="00F04FCF"/>
    <w:rsid w:val="00F109AD"/>
    <w:rsid w:val="00F316D1"/>
    <w:rsid w:val="00F60C05"/>
    <w:rsid w:val="00F82348"/>
    <w:rsid w:val="00FA1510"/>
    <w:rsid w:val="00FC1C52"/>
    <w:rsid w:val="00FD1731"/>
    <w:rsid w:val="00FD30FF"/>
    <w:rsid w:val="00FF2922"/>
    <w:rsid w:val="00FF629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26A9C"/>
  <w15:chartTrackingRefBased/>
  <w15:docId w15:val="{A40D3940-F900-44AE-B633-82F0F03D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40680"/>
    <w:pPr>
      <w:ind w:left="720"/>
      <w:contextualSpacing/>
    </w:pPr>
  </w:style>
  <w:style w:type="paragraph" w:styleId="Brezrazmikov">
    <w:name w:val="No Spacing"/>
    <w:uiPriority w:val="1"/>
    <w:qFormat/>
    <w:rsid w:val="00C81274"/>
    <w:pPr>
      <w:spacing w:after="0"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2184348">
      <w:bodyDiv w:val="1"/>
      <w:marLeft w:val="0"/>
      <w:marRight w:val="0"/>
      <w:marTop w:val="0"/>
      <w:marBottom w:val="0"/>
      <w:divBdr>
        <w:top w:val="none" w:sz="0" w:space="0" w:color="auto"/>
        <w:left w:val="none" w:sz="0" w:space="0" w:color="auto"/>
        <w:bottom w:val="none" w:sz="0" w:space="0" w:color="auto"/>
        <w:right w:val="none" w:sz="0" w:space="0" w:color="auto"/>
      </w:divBdr>
    </w:div>
    <w:div w:id="88637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8888EA7-AA0A-4261-B127-1CC007E9A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1529</Words>
  <Characters>8721</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Gerečnik</dc:creator>
  <cp:keywords/>
  <dc:description/>
  <cp:lastModifiedBy>Alenka Štigl</cp:lastModifiedBy>
  <cp:revision>2</cp:revision>
  <dcterms:created xsi:type="dcterms:W3CDTF">2021-11-02T13:59:00Z</dcterms:created>
  <dcterms:modified xsi:type="dcterms:W3CDTF">2021-11-02T13:59:00Z</dcterms:modified>
</cp:coreProperties>
</file>