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7934AA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7934AA">
        <w:rPr>
          <w:sz w:val="20"/>
          <w:szCs w:val="20"/>
        </w:rPr>
        <w:t>VLOGA ZA ZAPOSLITEV</w:t>
      </w:r>
    </w:p>
    <w:p w14:paraId="74C65FAD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0DA5721E" w14:textId="4891C5AB" w:rsidR="00D27F93" w:rsidRPr="00ED17C7" w:rsidRDefault="00ED17C7" w:rsidP="00A663B5">
      <w:pPr>
        <w:spacing w:line="260" w:lineRule="atLeast"/>
        <w:jc w:val="both"/>
        <w:rPr>
          <w:rFonts w:ascii="Arial" w:hAnsi="Arial" w:cs="Arial"/>
          <w:b/>
          <w:bCs/>
        </w:rPr>
      </w:pPr>
      <w:r w:rsidRPr="00ED17C7">
        <w:rPr>
          <w:rFonts w:ascii="Arial" w:hAnsi="Arial" w:cs="Arial"/>
          <w:b/>
          <w:bCs/>
        </w:rPr>
        <w:t xml:space="preserve">Prijava na </w:t>
      </w:r>
      <w:r w:rsidR="002F3665">
        <w:rPr>
          <w:rFonts w:ascii="Arial" w:hAnsi="Arial" w:cs="Arial"/>
          <w:b/>
          <w:bCs/>
        </w:rPr>
        <w:t>uradnišk</w:t>
      </w:r>
      <w:r w:rsidR="00690412">
        <w:rPr>
          <w:rFonts w:ascii="Arial" w:hAnsi="Arial" w:cs="Arial"/>
          <w:b/>
          <w:bCs/>
        </w:rPr>
        <w:t>o</w:t>
      </w:r>
      <w:r w:rsidR="002F3665">
        <w:rPr>
          <w:rFonts w:ascii="Arial" w:hAnsi="Arial" w:cs="Arial"/>
          <w:b/>
          <w:bCs/>
        </w:rPr>
        <w:t xml:space="preserve"> </w:t>
      </w:r>
      <w:r w:rsidRPr="00ED17C7">
        <w:rPr>
          <w:rFonts w:ascii="Arial" w:hAnsi="Arial" w:cs="Arial"/>
          <w:b/>
          <w:bCs/>
        </w:rPr>
        <w:t>delovn</w:t>
      </w:r>
      <w:r w:rsidR="00690412">
        <w:rPr>
          <w:rFonts w:ascii="Arial" w:hAnsi="Arial" w:cs="Arial"/>
          <w:b/>
          <w:bCs/>
        </w:rPr>
        <w:t>o</w:t>
      </w:r>
      <w:r w:rsidRPr="00ED17C7">
        <w:rPr>
          <w:rFonts w:ascii="Arial" w:hAnsi="Arial" w:cs="Arial"/>
          <w:b/>
          <w:bCs/>
        </w:rPr>
        <w:t xml:space="preserve"> mest</w:t>
      </w:r>
      <w:r w:rsidR="00690412">
        <w:rPr>
          <w:rFonts w:ascii="Arial" w:hAnsi="Arial" w:cs="Arial"/>
          <w:b/>
          <w:bCs/>
        </w:rPr>
        <w:t>o</w:t>
      </w:r>
      <w:r w:rsidRPr="00ED17C7">
        <w:rPr>
          <w:rFonts w:ascii="Arial" w:hAnsi="Arial" w:cs="Arial"/>
          <w:b/>
          <w:bCs/>
        </w:rPr>
        <w:t xml:space="preserve">: </w:t>
      </w:r>
      <w:r w:rsidR="00E01985">
        <w:rPr>
          <w:rFonts w:ascii="Arial" w:hAnsi="Arial" w:cs="Arial"/>
          <w:b/>
          <w:bCs/>
        </w:rPr>
        <w:t xml:space="preserve">VIŠJI </w:t>
      </w:r>
      <w:r w:rsidR="001E148E" w:rsidRPr="007B2656">
        <w:rPr>
          <w:rFonts w:ascii="Arial" w:hAnsi="Arial" w:cs="Arial"/>
          <w:b/>
          <w:bCs/>
        </w:rPr>
        <w:t>SVETOVALEC (šifr</w:t>
      </w:r>
      <w:r w:rsidR="00690412">
        <w:rPr>
          <w:rFonts w:ascii="Arial" w:hAnsi="Arial" w:cs="Arial"/>
          <w:b/>
          <w:bCs/>
        </w:rPr>
        <w:t>a</w:t>
      </w:r>
      <w:r w:rsidR="001E148E" w:rsidRPr="007B2656">
        <w:rPr>
          <w:rFonts w:ascii="Arial" w:hAnsi="Arial" w:cs="Arial"/>
          <w:b/>
          <w:bCs/>
        </w:rPr>
        <w:t xml:space="preserve"> DM: </w:t>
      </w:r>
      <w:r w:rsidR="0009668E" w:rsidRPr="0009668E">
        <w:rPr>
          <w:rFonts w:ascii="Arial" w:hAnsi="Arial" w:cs="Arial"/>
          <w:b/>
          <w:bCs/>
        </w:rPr>
        <w:t>107101</w:t>
      </w:r>
      <w:r w:rsidR="001E148E" w:rsidRPr="007B2656">
        <w:rPr>
          <w:rFonts w:ascii="Arial" w:hAnsi="Arial" w:cs="Arial"/>
          <w:b/>
          <w:bCs/>
        </w:rPr>
        <w:t xml:space="preserve">) v Ministrstvu za pravosodje, </w:t>
      </w:r>
      <w:r w:rsidR="008806E1" w:rsidRPr="008806E1">
        <w:rPr>
          <w:rFonts w:ascii="Arial" w:hAnsi="Arial" w:cs="Arial"/>
          <w:b/>
          <w:bCs/>
          <w:kern w:val="36"/>
        </w:rPr>
        <w:t>Uradu za mednarodno sodelovanje in mednarodno pravno pomoč, Sektorju za evropske zadeve in mednarodno sodelovanje</w:t>
      </w:r>
    </w:p>
    <w:p w14:paraId="36AB237D" w14:textId="77777777" w:rsidR="00ED17C7" w:rsidRPr="004C4EED" w:rsidRDefault="00ED17C7" w:rsidP="00A663B5">
      <w:pPr>
        <w:spacing w:line="260" w:lineRule="atLeast"/>
        <w:rPr>
          <w:rFonts w:ascii="Arial" w:hAnsi="Arial" w:cs="Arial"/>
          <w:b/>
        </w:rPr>
      </w:pPr>
    </w:p>
    <w:p w14:paraId="1F1794A9" w14:textId="1D5BA893" w:rsidR="00D27F93" w:rsidRPr="00B606AB" w:rsidRDefault="00D27F93" w:rsidP="00A663B5">
      <w:pPr>
        <w:spacing w:line="260" w:lineRule="atLeast"/>
        <w:rPr>
          <w:rFonts w:ascii="Arial" w:hAnsi="Arial" w:cs="Arial"/>
          <w:b/>
        </w:rPr>
      </w:pPr>
      <w:r w:rsidRPr="004C4EED">
        <w:rPr>
          <w:rFonts w:ascii="Arial" w:hAnsi="Arial" w:cs="Arial"/>
          <w:b/>
        </w:rPr>
        <w:t xml:space="preserve">Zveza: </w:t>
      </w:r>
      <w:r w:rsidR="000648F1" w:rsidRPr="000648F1">
        <w:rPr>
          <w:rFonts w:ascii="Arial" w:hAnsi="Arial" w:cs="Arial"/>
          <w:b/>
          <w:bCs/>
          <w:shd w:val="clear" w:color="auto" w:fill="FFFFFF"/>
        </w:rPr>
        <w:t>1006-4/2026-2030</w:t>
      </w:r>
    </w:p>
    <w:p w14:paraId="66AECDDE" w14:textId="77777777" w:rsidR="00D27F93" w:rsidRPr="00F95015" w:rsidRDefault="00D27F93" w:rsidP="00A663B5">
      <w:pPr>
        <w:spacing w:line="260" w:lineRule="atLeast"/>
        <w:rPr>
          <w:rFonts w:ascii="Arial" w:hAnsi="Arial" w:cs="Arial"/>
        </w:rPr>
      </w:pPr>
    </w:p>
    <w:p w14:paraId="5B1C9982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3F12639F" w14:textId="77777777" w:rsidR="001D25D8" w:rsidRPr="007934AA" w:rsidRDefault="001D25D8" w:rsidP="001D25D8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D25D8" w:rsidRPr="007934AA" w14:paraId="39EE7CE8" w14:textId="77777777" w:rsidTr="00CC3312">
        <w:tc>
          <w:tcPr>
            <w:tcW w:w="2700" w:type="dxa"/>
          </w:tcPr>
          <w:p w14:paraId="3F84B2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0D080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13015AB5" w14:textId="77777777" w:rsidTr="00CC3312">
        <w:tc>
          <w:tcPr>
            <w:tcW w:w="2700" w:type="dxa"/>
          </w:tcPr>
          <w:p w14:paraId="0D3A995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C1955E8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5831ACA9" w14:textId="77777777" w:rsidTr="00CC3312">
        <w:tc>
          <w:tcPr>
            <w:tcW w:w="2700" w:type="dxa"/>
          </w:tcPr>
          <w:p w14:paraId="360198C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64F385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B9B2D4" w14:textId="77777777" w:rsidR="001D25D8" w:rsidRPr="007934AA" w:rsidRDefault="001D25D8" w:rsidP="001D25D8">
      <w:pPr>
        <w:spacing w:line="260" w:lineRule="atLeast"/>
        <w:rPr>
          <w:rFonts w:ascii="Arial" w:hAnsi="Arial" w:cs="Arial"/>
          <w:b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7"/>
      </w:tblGrid>
      <w:tr w:rsidR="001D25D8" w:rsidRPr="007934AA" w14:paraId="64EA4BE9" w14:textId="77777777" w:rsidTr="00CC3312">
        <w:trPr>
          <w:trHeight w:val="753"/>
        </w:trPr>
        <w:tc>
          <w:tcPr>
            <w:tcW w:w="9367" w:type="dxa"/>
            <w:tcBorders>
              <w:top w:val="single" w:sz="18" w:space="0" w:color="auto"/>
              <w:bottom w:val="single" w:sz="4" w:space="0" w:color="auto"/>
            </w:tcBorders>
          </w:tcPr>
          <w:p w14:paraId="630E23EA" w14:textId="370F8B7A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N</w:t>
            </w:r>
            <w:r w:rsidR="00BE0237">
              <w:rPr>
                <w:rFonts w:ascii="Arial" w:hAnsi="Arial" w:cs="Arial"/>
                <w:b/>
              </w:rPr>
              <w:t>aslov prebivališča</w:t>
            </w:r>
            <w:r w:rsidRPr="007934AA">
              <w:rPr>
                <w:rFonts w:ascii="Arial" w:hAnsi="Arial" w:cs="Arial"/>
                <w:b/>
              </w:rPr>
              <w:t>:</w:t>
            </w:r>
            <w:r w:rsidRPr="007934AA">
              <w:rPr>
                <w:rFonts w:ascii="Arial" w:hAnsi="Arial" w:cs="Arial"/>
                <w:i/>
              </w:rPr>
              <w:t xml:space="preserve"> (ulica,</w:t>
            </w:r>
            <w:r>
              <w:rPr>
                <w:rFonts w:ascii="Arial" w:hAnsi="Arial" w:cs="Arial"/>
                <w:i/>
              </w:rPr>
              <w:t xml:space="preserve"> hišna</w:t>
            </w:r>
            <w:r w:rsidRPr="007934AA">
              <w:rPr>
                <w:rFonts w:ascii="Arial" w:hAnsi="Arial" w:cs="Arial"/>
                <w:i/>
              </w:rPr>
              <w:t xml:space="preserve"> številka, poštna številka, </w:t>
            </w:r>
            <w:r>
              <w:rPr>
                <w:rFonts w:ascii="Arial" w:hAnsi="Arial" w:cs="Arial"/>
                <w:i/>
              </w:rPr>
              <w:t>pošta/</w:t>
            </w:r>
            <w:r w:rsidRPr="007934AA">
              <w:rPr>
                <w:rFonts w:ascii="Arial" w:hAnsi="Arial" w:cs="Arial"/>
                <w:i/>
              </w:rPr>
              <w:t>kraj)</w:t>
            </w:r>
          </w:p>
          <w:p w14:paraId="3084AAFD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6CA083B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934097B" w14:textId="77777777" w:rsidR="001D25D8" w:rsidRPr="007934AA" w:rsidRDefault="001D25D8" w:rsidP="001D25D8">
      <w:pPr>
        <w:spacing w:line="260" w:lineRule="atLeast"/>
        <w:rPr>
          <w:rFonts w:ascii="Arial" w:hAnsi="Arial" w:cs="Arial"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20"/>
      </w:tblGrid>
      <w:tr w:rsidR="001D25D8" w:rsidRPr="007934AA" w14:paraId="58E165C9" w14:textId="77777777" w:rsidTr="00CC3312">
        <w:tc>
          <w:tcPr>
            <w:tcW w:w="4547" w:type="dxa"/>
          </w:tcPr>
          <w:p w14:paraId="3C5CAB32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Mobilna t</w:t>
            </w:r>
            <w:r w:rsidRPr="007934AA">
              <w:rPr>
                <w:rFonts w:ascii="Arial" w:hAnsi="Arial" w:cs="Arial"/>
                <w:b/>
              </w:rPr>
              <w:t>elefonska številka:</w:t>
            </w:r>
          </w:p>
        </w:tc>
        <w:tc>
          <w:tcPr>
            <w:tcW w:w="4820" w:type="dxa"/>
          </w:tcPr>
          <w:p w14:paraId="4A206C23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+386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6C3CE102" w14:textId="77777777" w:rsidTr="00CC3312">
        <w:tc>
          <w:tcPr>
            <w:tcW w:w="4547" w:type="dxa"/>
          </w:tcPr>
          <w:p w14:paraId="5A0ABF83" w14:textId="33734A5E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Elektronski naslov</w:t>
            </w:r>
            <w:r w:rsidR="008F40FA">
              <w:rPr>
                <w:rFonts w:ascii="Arial" w:hAnsi="Arial" w:cs="Arial"/>
                <w:b/>
              </w:rPr>
              <w:t xml:space="preserve"> </w:t>
            </w:r>
            <w:r w:rsidR="008F40FA">
              <w:rPr>
                <w:rFonts w:ascii="Arial" w:hAnsi="Arial" w:cs="Arial"/>
                <w:bCs/>
              </w:rPr>
              <w:t>za namen obveščanja v postopku</w:t>
            </w:r>
            <w:r w:rsidRPr="007934AA">
              <w:rPr>
                <w:rFonts w:ascii="Arial" w:hAnsi="Arial" w:cs="Arial"/>
              </w:rPr>
              <w:t>:</w:t>
            </w:r>
          </w:p>
        </w:tc>
        <w:tc>
          <w:tcPr>
            <w:tcW w:w="4820" w:type="dxa"/>
          </w:tcPr>
          <w:p w14:paraId="6961E93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59620B1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B70CDA3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2) Izobrazba</w:t>
      </w:r>
    </w:p>
    <w:p w14:paraId="182172D6" w14:textId="77777777" w:rsidR="00D27F93" w:rsidRPr="007934AA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7934AA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7934AA" w14:paraId="509A7FAA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7934AA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 xml:space="preserve">Pridobljeni </w:t>
            </w:r>
            <w:r w:rsidR="00684973" w:rsidRPr="007934AA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F5F64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Datum</w:t>
            </w:r>
          </w:p>
          <w:p w14:paraId="300B63A9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Raven/</w:t>
            </w:r>
          </w:p>
          <w:p w14:paraId="1C2C1734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stopnja izobrazbe</w:t>
            </w:r>
          </w:p>
          <w:p w14:paraId="6282D7B7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7934AA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7934AA" w14:paraId="5D441F07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8A145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6141DAF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8B51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7C0D37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E2A10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DF62F3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6899E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3DA2A5E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65C2F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127169DE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Ravni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813C5C" w14:paraId="2FC478EE" w14:textId="77777777" w:rsidTr="00566369">
        <w:tc>
          <w:tcPr>
            <w:tcW w:w="4296" w:type="dxa"/>
            <w:shd w:val="clear" w:color="auto" w:fill="auto"/>
          </w:tcPr>
          <w:p w14:paraId="0B05E686" w14:textId="0576591D" w:rsidR="009A36EC" w:rsidRDefault="00D27F93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. raven SOK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/ 5. raven </w:t>
            </w:r>
            <w:proofErr w:type="spellStart"/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813C5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7887FE7" w14:textId="497802FA" w:rsidR="00D27F93" w:rsidRPr="009A36EC" w:rsidRDefault="00617724" w:rsidP="00617724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srednja splošna oz. srednja strokovna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izobrazba                          </w:t>
            </w:r>
          </w:p>
          <w:p w14:paraId="6C379168" w14:textId="33FA1330" w:rsidR="00813C5C" w:rsidRDefault="00813C5C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6.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6/1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9FA88B" w14:textId="7735339B" w:rsidR="00D27F93" w:rsidRPr="00813C5C" w:rsidRDefault="00EC27C6" w:rsidP="00813C5C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išješolska</w:t>
            </w:r>
            <w:r>
              <w:rPr>
                <w:rFonts w:ascii="Arial" w:hAnsi="Arial" w:cs="Arial"/>
                <w:sz w:val="18"/>
                <w:szCs w:val="18"/>
              </w:rPr>
              <w:t xml:space="preserve"> oz. </w:t>
            </w:r>
            <w:r w:rsidR="00813C5C">
              <w:rPr>
                <w:rFonts w:ascii="Arial" w:hAnsi="Arial" w:cs="Arial"/>
                <w:sz w:val="18"/>
                <w:szCs w:val="18"/>
              </w:rPr>
              <w:t>višja strokovna izobrazba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5C344F2" w14:textId="7F843D30" w:rsidR="00BB7917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7.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>6/2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specializacija po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višji strokovni oz.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višješolski </w:t>
            </w:r>
            <w:r w:rsidR="00BB7917" w:rsidRPr="009A36EC">
              <w:rPr>
                <w:rFonts w:ascii="Arial" w:hAnsi="Arial" w:cs="Arial"/>
                <w:sz w:val="18"/>
                <w:szCs w:val="18"/>
              </w:rPr>
              <w:t>izobrazbi/</w:t>
            </w:r>
          </w:p>
          <w:p w14:paraId="6F38E096" w14:textId="03387504" w:rsidR="00D27F93" w:rsidRPr="00813C5C" w:rsidRDefault="00BB7917" w:rsidP="00BB7917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visoka strokovna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740CD12D" w14:textId="27EDCE9B" w:rsidR="00566369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visokošolska strokovna izobrazba </w:t>
            </w:r>
          </w:p>
          <w:p w14:paraId="2AC1A0C3" w14:textId="5D9EEAD2" w:rsidR="00D27F93" w:rsidRPr="00813C5C" w:rsidRDefault="00566369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(1. bolonjska stopnja)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1412497" w14:textId="662CBEC1" w:rsidR="00C96F2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visokošolska univerzitetna izobrazba </w:t>
            </w:r>
            <w:r w:rsidR="00C96F23"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1B25A733" w14:textId="5768F90D" w:rsidR="00D27F93" w:rsidRPr="00813C5C" w:rsidRDefault="00C96F2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BD389F1" w14:textId="073D520F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. raven SOK/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7. raven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E8C0A0D" w14:textId="39DA74AF" w:rsidR="00CD2E24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>specializacija po</w:t>
            </w:r>
            <w:r w:rsidR="00A475F4" w:rsidRP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visokošolski strokovni </w:t>
            </w:r>
          </w:p>
          <w:p w14:paraId="2D6A42E1" w14:textId="0CBB3E4F" w:rsidR="00332168" w:rsidRPr="00813C5C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izobrazbi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visokošolska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948761" w14:textId="06522349" w:rsidR="00D27F93" w:rsidRPr="00813C5C" w:rsidRDefault="00332168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univerzitetna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3D1A85AE" w14:textId="18205F0B" w:rsidR="00D27F9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magistrska izobrazba (2. bolonjska stopnja)          </w:t>
            </w:r>
          </w:p>
          <w:p w14:paraId="70CE9B36" w14:textId="56E15C36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9. raven SOK/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="00287DC7"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873E33" w14:textId="317D644B" w:rsidR="00943AA0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43AA0" w:rsidRPr="009A36EC">
              <w:rPr>
                <w:rFonts w:ascii="Arial" w:hAnsi="Arial" w:cs="Arial"/>
                <w:sz w:val="18"/>
                <w:szCs w:val="18"/>
              </w:rPr>
              <w:t xml:space="preserve">specializacija po visokošolski univerzitetni </w:t>
            </w:r>
          </w:p>
          <w:p w14:paraId="086A0A24" w14:textId="77777777" w:rsidR="00943AA0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izobrazbi (prejšnja)/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magisterij znanosti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713B1DC" w14:textId="77777777" w:rsidR="00D27F93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</w:p>
          <w:p w14:paraId="421FBEB1" w14:textId="4D3BFF1C" w:rsidR="009A36EC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10. raven SOK/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8/2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86132A" w:rsidRPr="0086132A"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9A36EC" w:rsidRPr="009A36E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9B3A42" w14:textId="7FCA0903" w:rsidR="004D7F64" w:rsidRPr="00813C5C" w:rsidRDefault="009A36EC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</w:t>
            </w:r>
            <w:r w:rsidR="008613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  <w:r w:rsidR="004D7F6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5316E10C" w14:textId="3580B0E7" w:rsidR="00D27F93" w:rsidRPr="00813C5C" w:rsidRDefault="004D7F64" w:rsidP="004D7F6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 (3. bolonjska stopnja)</w:t>
            </w:r>
          </w:p>
        </w:tc>
      </w:tr>
    </w:tbl>
    <w:p w14:paraId="1B7198BB" w14:textId="77777777" w:rsidR="001C6CB3" w:rsidRDefault="001C6CB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FEDE67" w14:textId="2D972BA1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3) Prejšnje zaposlitve</w:t>
      </w:r>
    </w:p>
    <w:p w14:paraId="6DA6C957" w14:textId="22DB01A1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7934AA">
        <w:rPr>
          <w:sz w:val="20"/>
          <w:szCs w:val="20"/>
        </w:rPr>
        <w:t>(Prosimo</w:t>
      </w:r>
      <w:r w:rsidR="003E0CD7">
        <w:rPr>
          <w:sz w:val="20"/>
          <w:szCs w:val="20"/>
        </w:rPr>
        <w:t>,</w:t>
      </w:r>
      <w:r w:rsidRPr="007934AA">
        <w:rPr>
          <w:sz w:val="20"/>
          <w:szCs w:val="20"/>
        </w:rPr>
        <w:t xml:space="preserve">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7934AA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2"/>
          </w:p>
          <w:p w14:paraId="4D04313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6E549DE9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7934AA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6B2E5DFE" w14:textId="77777777" w:rsidTr="00D23DDB">
        <w:trPr>
          <w:trHeight w:val="358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2C4918E0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Zahtevana raven</w:t>
            </w:r>
            <w:r w:rsidR="00FB0077">
              <w:rPr>
                <w:rFonts w:ascii="Arial" w:hAnsi="Arial" w:cs="Arial"/>
                <w:b/>
              </w:rPr>
              <w:t xml:space="preserve"> </w:t>
            </w:r>
            <w:r w:rsidRPr="007934AA">
              <w:rPr>
                <w:rFonts w:ascii="Arial" w:hAnsi="Arial" w:cs="Arial"/>
                <w:b/>
              </w:rPr>
              <w:t xml:space="preserve">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247B026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33D464C" w14:textId="77777777" w:rsidR="00D23DDB" w:rsidRPr="009A36E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30BE96B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AA80747" w14:textId="77777777" w:rsidR="00D23DDB" w:rsidRPr="00813C5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B2BF5C0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207FA11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54B19F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5B2F03A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35AC87F8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5E58F18F" w14:textId="0DABDA5E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5DA5267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398131C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6C21E85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BDC5E20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013D4C2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13D5D5F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D7D52A0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1BD77D9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4FACE3D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4C6D87F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B6C4DE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539D89A" w14:textId="1F315726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3CC84C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Dolžina odpovednega roka: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7934AA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3F3AF1D3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5D19CC83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5DC2DBEE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77C1D7E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0F84310F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D5ACE76" w14:textId="4DE25CFA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</w:p>
                <w:p w14:paraId="7FAF5FA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05F675C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0FEAA4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0CA96FA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5B2CCD27" w14:textId="37CCEBFE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9A50A40" w14:textId="7A36C920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9416441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CAFEE61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5458ADC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90F30B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6CBACC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4EB003CB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8E50BF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5BBC8C99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        izobrazbi (prejšnja)/magisterij znanosti  </w:t>
                  </w:r>
                </w:p>
                <w:p w14:paraId="6B6AA1EC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4D2BA7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349530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0BD2EFF" w14:textId="7FAE3C79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1B4A1B8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77777777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7934AA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7934AA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7934AA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535C00FF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2679B4" w:rsidRPr="007934AA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6BBBC821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7934AA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3B81FAEC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04840E99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5930B568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CAC4EF7" w14:textId="77777777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95E410F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6FF2A26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4A4E48D3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384CB20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156752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7D74F2C2" w14:textId="1CDA6039" w:rsidR="002679B4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43D033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196EB74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35D37A1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0CFF85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41A331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CA0BFA4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DE4CBB3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3D6752B1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FDC20C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AE228EA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4882C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769A19D4" w14:textId="65CF04F5" w:rsidR="002679B4" w:rsidRPr="007934AA" w:rsidRDefault="00607341" w:rsidP="00607341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2879D9FE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7341" w:rsidRPr="007934AA" w14:paraId="4040CC74" w14:textId="77777777" w:rsidTr="0049291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1218C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07341" w:rsidRPr="007934AA" w14:paraId="22170003" w14:textId="77777777" w:rsidTr="0049291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F05AC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D6651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EF03DE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83A328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607341" w:rsidRPr="007934AA" w14:paraId="5D5398AD" w14:textId="77777777" w:rsidTr="0049291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83BB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6F5E1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FD386E3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70EA9D9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73AD604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607341" w:rsidRPr="007934AA" w14:paraId="23A7E996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4FBB0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F087CC9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1BC1754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8ECAA" w14:textId="2C27FEDC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lastRenderedPageBreak/>
              <w:t>Zahtevana raven</w:t>
            </w:r>
            <w:r w:rsidR="00101A7C">
              <w:rPr>
                <w:rFonts w:ascii="Arial" w:hAnsi="Arial" w:cs="Arial"/>
                <w:b/>
              </w:rPr>
              <w:t xml:space="preserve"> </w:t>
            </w:r>
            <w:r w:rsidRPr="007934AA">
              <w:rPr>
                <w:rFonts w:ascii="Arial" w:hAnsi="Arial" w:cs="Arial"/>
                <w:b/>
              </w:rPr>
              <w:t xml:space="preserve">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07341" w:rsidRPr="007934AA" w14:paraId="4C76CF52" w14:textId="77777777" w:rsidTr="00492919">
              <w:tc>
                <w:tcPr>
                  <w:tcW w:w="4296" w:type="dxa"/>
                  <w:shd w:val="clear" w:color="auto" w:fill="auto"/>
                </w:tcPr>
                <w:p w14:paraId="005C3969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6D132A2A" w14:textId="77777777" w:rsidR="00607341" w:rsidRPr="009A36E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13456FDE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69E15B02" w14:textId="77777777" w:rsidR="00607341" w:rsidRPr="00813C5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056D40E2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4B5ED9D2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10D71E3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27AEDE0D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A8969CB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4AC7F1F" w14:textId="77777777" w:rsidR="00607341" w:rsidRPr="007934AA" w:rsidRDefault="00607341" w:rsidP="0049291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8956AC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472F308F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7866C1FA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192C8078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5B493DC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3D2FDD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7061DE93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75A49EB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4768DEB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D34FA69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4773F2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3DBE66B4" w14:textId="77777777" w:rsidR="00607341" w:rsidRPr="007934AA" w:rsidRDefault="00607341" w:rsidP="00492919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04FC6505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E7355FC" w14:textId="77777777" w:rsidTr="0049291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7D94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7EB7DBA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458F3B19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 w:rsidR="003E0CD7"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F2F86" w:rsidRPr="007934AA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F3BF10A" w14:textId="77777777" w:rsidR="00DD0B42" w:rsidRPr="007934AA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4) Funkcionalna znanja</w:t>
      </w:r>
    </w:p>
    <w:p w14:paraId="54922C2E" w14:textId="77777777" w:rsidR="001E148E" w:rsidRPr="007934AA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06B5B77B" w14:textId="3D85B836" w:rsidR="001E148E" w:rsidRPr="007934AA" w:rsidRDefault="00690412" w:rsidP="001E148E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E148E" w:rsidRPr="007934AA">
        <w:rPr>
          <w:rFonts w:ascii="Arial" w:hAnsi="Arial" w:cs="Arial"/>
          <w:b/>
        </w:rPr>
        <w:t>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1E148E" w:rsidRPr="007934AA" w14:paraId="0C1309C3" w14:textId="77777777" w:rsidTr="004D69EA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044CAA3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Izpit</w:t>
            </w:r>
          </w:p>
          <w:p w14:paraId="0C2A291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876300A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791DD8AE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090E7E6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ustanove</w:t>
            </w:r>
          </w:p>
        </w:tc>
      </w:tr>
      <w:tr w:rsidR="001E148E" w:rsidRPr="007934AA" w14:paraId="65E82D71" w14:textId="77777777" w:rsidTr="004D69EA">
        <w:trPr>
          <w:trHeight w:val="86"/>
        </w:trPr>
        <w:tc>
          <w:tcPr>
            <w:tcW w:w="3686" w:type="dxa"/>
          </w:tcPr>
          <w:p w14:paraId="516A2BFF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1701" w:type="dxa"/>
          </w:tcPr>
          <w:p w14:paraId="7126AB47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85B43B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B603BEF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90412" w:rsidRPr="007934AA" w14:paraId="1C460503" w14:textId="77777777" w:rsidTr="004D69EA">
        <w:trPr>
          <w:trHeight w:val="86"/>
        </w:trPr>
        <w:tc>
          <w:tcPr>
            <w:tcW w:w="3686" w:type="dxa"/>
          </w:tcPr>
          <w:p w14:paraId="6FD4038D" w14:textId="058E00F1" w:rsidR="00690412" w:rsidRPr="007934AA" w:rsidRDefault="00690412" w:rsidP="004D69EA">
            <w:pPr>
              <w:spacing w:line="260" w:lineRule="atLeast"/>
              <w:rPr>
                <w:rFonts w:ascii="Arial" w:hAnsi="Arial" w:cs="Arial"/>
              </w:rPr>
            </w:pPr>
            <w:r w:rsidRPr="00AF13B6">
              <w:rPr>
                <w:rFonts w:ascii="Arial" w:hAnsi="Arial" w:cs="Arial"/>
                <w:bCs/>
              </w:rPr>
              <w:t>Pravniški državni izpit oziroma pravosodni izpit</w:t>
            </w:r>
          </w:p>
        </w:tc>
        <w:tc>
          <w:tcPr>
            <w:tcW w:w="1701" w:type="dxa"/>
          </w:tcPr>
          <w:p w14:paraId="33993534" w14:textId="77777777" w:rsidR="00690412" w:rsidRPr="007934AA" w:rsidRDefault="00690412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79AE4D5" w14:textId="77777777" w:rsidR="00690412" w:rsidRPr="007934AA" w:rsidRDefault="00690412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C498A29" w14:textId="77777777" w:rsidR="00690412" w:rsidRPr="007934AA" w:rsidRDefault="00690412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17243E5E" w14:textId="77777777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vrstice po potrebi.</w:t>
      </w:r>
    </w:p>
    <w:p w14:paraId="6479485B" w14:textId="77777777" w:rsidR="001E148E" w:rsidRPr="007934AA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1BD9AB58" w14:textId="5C60DEA8" w:rsidR="001E148E" w:rsidRPr="007934AA" w:rsidRDefault="00690412" w:rsidP="001E148E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1E148E" w:rsidRPr="007934AA">
        <w:rPr>
          <w:rFonts w:ascii="Arial" w:hAnsi="Arial" w:cs="Arial"/>
          <w:b/>
        </w:rPr>
        <w:t>) Znanja in veščine:</w:t>
      </w:r>
    </w:p>
    <w:p w14:paraId="088F121C" w14:textId="77777777" w:rsidR="001E148E" w:rsidRPr="007934AA" w:rsidRDefault="001E148E" w:rsidP="001E148E">
      <w:pPr>
        <w:spacing w:line="260" w:lineRule="atLeast"/>
        <w:ind w:firstLine="142"/>
        <w:rPr>
          <w:rFonts w:ascii="Arial" w:hAnsi="Arial" w:cs="Arial"/>
          <w:b/>
        </w:rPr>
      </w:pPr>
    </w:p>
    <w:p w14:paraId="73B6660E" w14:textId="77777777" w:rsidR="001E148E" w:rsidRPr="007934AA" w:rsidRDefault="001E148E" w:rsidP="001E148E">
      <w:pPr>
        <w:ind w:left="142"/>
        <w:jc w:val="both"/>
        <w:rPr>
          <w:rFonts w:ascii="Arial" w:hAnsi="Arial" w:cs="Arial"/>
          <w:u w:val="single"/>
        </w:rPr>
      </w:pPr>
      <w:r w:rsidRPr="007934AA">
        <w:rPr>
          <w:rFonts w:ascii="Arial" w:hAnsi="Arial" w:cs="Arial"/>
          <w:u w:val="single"/>
        </w:rPr>
        <w:t>Znanje slovenskega jezika:</w:t>
      </w:r>
    </w:p>
    <w:p w14:paraId="37761588" w14:textId="77777777" w:rsidR="001E148E" w:rsidRPr="007934AA" w:rsidRDefault="001E148E" w:rsidP="001E148E">
      <w:pPr>
        <w:ind w:left="142"/>
        <w:jc w:val="both"/>
        <w:rPr>
          <w:rFonts w:ascii="Arial" w:hAnsi="Arial" w:cs="Arial"/>
        </w:rPr>
      </w:pPr>
    </w:p>
    <w:p w14:paraId="4824D25B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  <w:r w:rsidRPr="007934AA">
        <w:rPr>
          <w:rFonts w:ascii="Arial" w:hAnsi="Arial" w:cs="Arial"/>
        </w:rPr>
        <w:t xml:space="preserve">Aktivno obvladam slovenščino na visoki ravni </w:t>
      </w:r>
      <w:r>
        <w:rPr>
          <w:rFonts w:ascii="Arial" w:hAnsi="Arial" w:cs="Arial"/>
        </w:rPr>
        <w:t xml:space="preserve">v </w:t>
      </w:r>
      <w:r w:rsidRPr="007934AA">
        <w:rPr>
          <w:rFonts w:ascii="Arial" w:hAnsi="Arial" w:cs="Arial"/>
        </w:rPr>
        <w:t>sklad</w:t>
      </w:r>
      <w:r>
        <w:rPr>
          <w:rFonts w:ascii="Arial" w:hAnsi="Arial" w:cs="Arial"/>
        </w:rPr>
        <w:t>u</w:t>
      </w:r>
      <w:r w:rsidRPr="007934AA">
        <w:rPr>
          <w:rFonts w:ascii="Arial" w:hAnsi="Arial" w:cs="Arial"/>
        </w:rPr>
        <w:t xml:space="preserve">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7934AA">
        <w:rPr>
          <w:rFonts w:ascii="Arial" w:hAnsi="Arial" w:cs="Arial"/>
          <w:lang w:eastAsia="sl-SI"/>
        </w:rPr>
        <w:t>).</w:t>
      </w:r>
    </w:p>
    <w:p w14:paraId="47A6BFA1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</w:p>
    <w:p w14:paraId="631263C5" w14:textId="77777777" w:rsidR="001E148E" w:rsidRPr="007934AA" w:rsidRDefault="001E148E" w:rsidP="001E148E">
      <w:pPr>
        <w:ind w:left="142"/>
        <w:rPr>
          <w:rFonts w:ascii="Arial" w:hAnsi="Arial" w:cs="Arial"/>
        </w:rPr>
      </w:pPr>
      <w:r w:rsidRPr="007934AA">
        <w:rPr>
          <w:rFonts w:ascii="Arial" w:hAnsi="Arial" w:cs="Arial"/>
          <w:b/>
        </w:rPr>
        <w:t>DA     NE</w:t>
      </w:r>
      <w:r w:rsidRPr="007934AA">
        <w:rPr>
          <w:rFonts w:ascii="Arial" w:hAnsi="Arial" w:cs="Arial"/>
        </w:rPr>
        <w:t xml:space="preserve">    (obkrožite oz. ustrezno označite)</w:t>
      </w:r>
    </w:p>
    <w:p w14:paraId="79F47C95" w14:textId="77777777" w:rsidR="00607341" w:rsidRDefault="00607341" w:rsidP="00690412">
      <w:pPr>
        <w:spacing w:line="260" w:lineRule="atLeast"/>
        <w:jc w:val="both"/>
        <w:rPr>
          <w:rFonts w:ascii="Arial" w:hAnsi="Arial" w:cs="Arial"/>
        </w:rPr>
      </w:pPr>
    </w:p>
    <w:p w14:paraId="5354AFB2" w14:textId="77777777" w:rsidR="00690412" w:rsidRDefault="00690412" w:rsidP="00690412">
      <w:pPr>
        <w:spacing w:line="260" w:lineRule="atLeast"/>
        <w:jc w:val="both"/>
        <w:rPr>
          <w:rFonts w:ascii="Arial" w:hAnsi="Arial" w:cs="Arial"/>
        </w:rPr>
      </w:pPr>
    </w:p>
    <w:p w14:paraId="7F7A6A6C" w14:textId="66D7A57C" w:rsidR="001E148E" w:rsidRPr="007934AA" w:rsidRDefault="001E148E" w:rsidP="001E148E">
      <w:pPr>
        <w:spacing w:line="260" w:lineRule="atLeast"/>
        <w:ind w:left="142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Prosimo</w:t>
      </w:r>
      <w:r>
        <w:rPr>
          <w:rFonts w:ascii="Arial" w:hAnsi="Arial" w:cs="Arial"/>
        </w:rPr>
        <w:t>,</w:t>
      </w:r>
      <w:r w:rsidRPr="007934AA">
        <w:rPr>
          <w:rFonts w:ascii="Arial" w:hAnsi="Arial" w:cs="Arial"/>
        </w:rPr>
        <w:t xml:space="preserve"> navedite ostala vaša znanja in veščine ter področja dela, na katerih imate delovne izkušnje, in za kater</w:t>
      </w:r>
      <w:r>
        <w:rPr>
          <w:rFonts w:ascii="Arial" w:hAnsi="Arial" w:cs="Arial"/>
        </w:rPr>
        <w:t>a</w:t>
      </w:r>
      <w:r w:rsidRPr="007934AA">
        <w:rPr>
          <w:rFonts w:ascii="Arial" w:hAnsi="Arial" w:cs="Arial"/>
        </w:rPr>
        <w:t xml:space="preserve"> menite, da bi vam lahko pomagala pri opravljanju dela, na delovnem mestu, za katero kandidirate: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992"/>
        <w:gridCol w:w="4246"/>
      </w:tblGrid>
      <w:tr w:rsidR="001E148E" w:rsidRPr="007934AA" w14:paraId="1601379B" w14:textId="77777777" w:rsidTr="004D69EA"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6519FAE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7934AA">
              <w:rPr>
                <w:rFonts w:ascii="Arial" w:hAnsi="Arial" w:cs="Arial"/>
                <w:b/>
                <w:iCs/>
              </w:rPr>
              <w:t xml:space="preserve">Druga znanja in </w:t>
            </w:r>
            <w:r w:rsidRPr="00D8641C">
              <w:rPr>
                <w:rFonts w:ascii="Arial" w:hAnsi="Arial" w:cs="Arial"/>
                <w:b/>
                <w:iCs/>
              </w:rPr>
              <w:t>veščine</w:t>
            </w:r>
            <w:r w:rsidRPr="00D8641C">
              <w:rPr>
                <w:rFonts w:ascii="Arial" w:hAnsi="Arial" w:cs="Arial"/>
                <w:b/>
              </w:rPr>
              <w:t xml:space="preserve"> ter področja dela</w:t>
            </w:r>
            <w:r w:rsidRPr="007934AA">
              <w:rPr>
                <w:rFonts w:ascii="Arial" w:hAnsi="Arial" w:cs="Arial"/>
                <w:b/>
                <w:iCs/>
              </w:rPr>
              <w:t>: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7A629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NE</w:t>
            </w:r>
          </w:p>
          <w:p w14:paraId="275E4578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9BC68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</w:t>
            </w:r>
          </w:p>
          <w:p w14:paraId="011B7918" w14:textId="77777777" w:rsidR="001E148E" w:rsidRPr="003C139D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i/>
                <w:iCs/>
              </w:rPr>
            </w:pPr>
            <w:r w:rsidRPr="007934AA">
              <w:rPr>
                <w:rFonts w:ascii="Arial" w:hAnsi="Arial" w:cs="Arial"/>
                <w:i/>
                <w:iCs/>
              </w:rPr>
              <w:t>(navedite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7934AA">
              <w:rPr>
                <w:rFonts w:ascii="Arial" w:hAnsi="Arial" w:cs="Arial"/>
                <w:i/>
                <w:iCs/>
              </w:rPr>
              <w:t>pri katerem delodajalcu ste te delovne izkušnje pridobili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1E148E" w:rsidRPr="00607341" w14:paraId="56A3E570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BEFD64" w14:textId="52ED7CF3" w:rsidR="001E148E" w:rsidRPr="00AE7F11" w:rsidRDefault="00AE7F11" w:rsidP="004D69EA">
            <w:pPr>
              <w:spacing w:line="260" w:lineRule="atLeas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I</w:t>
            </w:r>
            <w:r w:rsidRPr="00AE7F11">
              <w:rPr>
                <w:rFonts w:ascii="Arial" w:hAnsi="Arial" w:cs="Arial"/>
              </w:rPr>
              <w:t>zkušnj</w:t>
            </w:r>
            <w:r w:rsidRPr="00AE7F11">
              <w:rPr>
                <w:rFonts w:ascii="Arial" w:hAnsi="Arial" w:cs="Arial"/>
              </w:rPr>
              <w:t>e</w:t>
            </w:r>
            <w:r w:rsidRPr="00AE7F11">
              <w:rPr>
                <w:rFonts w:ascii="Arial" w:hAnsi="Arial" w:cs="Arial"/>
              </w:rPr>
              <w:t xml:space="preserve"> s področja civilnega</w:t>
            </w:r>
            <w:r w:rsidRPr="00AE7F11">
              <w:rPr>
                <w:rFonts w:ascii="Arial" w:hAnsi="Arial" w:cs="Arial"/>
              </w:rPr>
              <w:t xml:space="preserve"> prava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0BC0A2" w14:textId="77777777" w:rsidR="001E148E" w:rsidRPr="00607341" w:rsidRDefault="001E148E" w:rsidP="004D69EA">
            <w:pPr>
              <w:spacing w:line="260" w:lineRule="atLeast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2EE9B3CF" w14:textId="77777777" w:rsidR="001E148E" w:rsidRPr="00607341" w:rsidRDefault="001E148E" w:rsidP="004D69EA">
            <w:pPr>
              <w:spacing w:line="260" w:lineRule="atLeast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E7F11" w:rsidRPr="00607341" w14:paraId="5F75A5FB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EF19B7" w14:textId="3FA17120" w:rsidR="00AE7F11" w:rsidRPr="00AE7F11" w:rsidRDefault="00AE7F11" w:rsidP="004D69EA">
            <w:pPr>
              <w:spacing w:line="260" w:lineRule="atLeas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I</w:t>
            </w:r>
            <w:r w:rsidRPr="00AE7F11">
              <w:rPr>
                <w:rFonts w:ascii="Arial" w:hAnsi="Arial" w:cs="Arial"/>
              </w:rPr>
              <w:t xml:space="preserve">zkušnje s področja </w:t>
            </w:r>
            <w:r w:rsidRPr="00AE7F11">
              <w:rPr>
                <w:rFonts w:ascii="Arial" w:hAnsi="Arial" w:cs="Arial"/>
              </w:rPr>
              <w:t>kazenskega</w:t>
            </w:r>
            <w:r w:rsidRPr="00AE7F11">
              <w:rPr>
                <w:rFonts w:ascii="Arial" w:hAnsi="Arial" w:cs="Arial"/>
              </w:rPr>
              <w:t xml:space="preserve"> prava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BA4644" w14:textId="77777777" w:rsidR="00AE7F11" w:rsidRPr="00607341" w:rsidRDefault="00AE7F11" w:rsidP="004D69EA">
            <w:pPr>
              <w:spacing w:line="260" w:lineRule="atLeast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A266ECD" w14:textId="77777777" w:rsidR="00AE7F11" w:rsidRPr="00607341" w:rsidRDefault="00AE7F11" w:rsidP="004D69EA">
            <w:pPr>
              <w:spacing w:line="260" w:lineRule="atLeast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1E148E" w:rsidRPr="007934AA" w14:paraId="4EEA67E9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8A5E056" w14:textId="02B8E1FA" w:rsidR="001E148E" w:rsidRPr="00AE7F11" w:rsidRDefault="00AE7F11" w:rsidP="004D69EA">
            <w:pPr>
              <w:spacing w:line="260" w:lineRule="atLeast"/>
              <w:rPr>
                <w:rFonts w:ascii="Arial" w:eastAsia="Calibri" w:hAnsi="Arial" w:cs="Arial"/>
                <w:iCs/>
                <w:highlight w:val="yellow"/>
              </w:rPr>
            </w:pPr>
            <w:r>
              <w:rPr>
                <w:rFonts w:ascii="Arial" w:hAnsi="Arial" w:cs="Arial"/>
              </w:rPr>
              <w:t>I</w:t>
            </w:r>
            <w:r w:rsidRPr="00AE7F11">
              <w:rPr>
                <w:rFonts w:ascii="Arial" w:hAnsi="Arial" w:cs="Arial"/>
              </w:rPr>
              <w:t>zkušnje s področja prava</w:t>
            </w:r>
            <w:r w:rsidRPr="00AE7F11">
              <w:rPr>
                <w:rFonts w:ascii="Arial" w:hAnsi="Arial" w:cs="Arial"/>
              </w:rPr>
              <w:t xml:space="preserve"> Evropske unije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9C3D9A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F4082D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11A12D04" w14:textId="5E099E86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8154E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61E6ECC" w14:textId="77777777" w:rsidR="002616F2" w:rsidRPr="007934AA" w:rsidRDefault="002616F2" w:rsidP="00A663B5">
      <w:pPr>
        <w:spacing w:line="260" w:lineRule="atLeast"/>
        <w:ind w:right="-288"/>
        <w:rPr>
          <w:rFonts w:ascii="Arial" w:hAnsi="Arial" w:cs="Arial"/>
        </w:rPr>
      </w:pPr>
    </w:p>
    <w:p w14:paraId="72A2F1F2" w14:textId="77777777" w:rsidR="00D27F93" w:rsidRPr="007934AA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028B371" w14:textId="77777777" w:rsidR="00D27F93" w:rsidRPr="007934AA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5) Kratek življenjepis</w:t>
      </w:r>
    </w:p>
    <w:bookmarkEnd w:id="0"/>
    <w:bookmarkEnd w:id="1"/>
    <w:p w14:paraId="6830B4CA" w14:textId="2F948AB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9A6672" w14:textId="6E5906B1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862A810" w14:textId="2BD66014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F2A3BF7" w14:textId="7777777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FE3806D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9C86251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E245090" w14:textId="5E97D786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ED107C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8479C8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C8B8994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638588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AA7ED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5A47C0F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B42AD5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9D268CA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7A9C9B4" w14:textId="77777777" w:rsidR="00D13880" w:rsidRPr="007934AA" w:rsidRDefault="00D13880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7D499B" w14:textId="71D7F211" w:rsidR="00D229BE" w:rsidRPr="007934AA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6E60CD" w14:textId="19845E3C" w:rsidR="00614A30" w:rsidRPr="007934AA" w:rsidRDefault="00614A30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7A9AC34" w14:textId="77777777" w:rsidR="00351C48" w:rsidRDefault="00351C4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836A992" w14:textId="3FB1161A" w:rsidR="00D27F93" w:rsidRPr="007934AA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I</w:t>
      </w:r>
      <w:r w:rsidR="00D27F93" w:rsidRPr="007934AA">
        <w:rPr>
          <w:rFonts w:ascii="Arial" w:hAnsi="Arial" w:cs="Arial"/>
          <w:b/>
        </w:rPr>
        <w:t>zjava o izpolnjevanju pogojev</w:t>
      </w:r>
    </w:p>
    <w:p w14:paraId="4E162B3F" w14:textId="77777777" w:rsidR="00377294" w:rsidRDefault="00377294" w:rsidP="003D4838">
      <w:pPr>
        <w:spacing w:line="260" w:lineRule="exact"/>
        <w:rPr>
          <w:rFonts w:ascii="Arial" w:hAnsi="Arial" w:cs="Arial"/>
        </w:rPr>
      </w:pPr>
    </w:p>
    <w:p w14:paraId="5692E451" w14:textId="44CB80BA" w:rsidR="004B46F2" w:rsidRPr="007934AA" w:rsidRDefault="004B46F2" w:rsidP="003D4838">
      <w:pPr>
        <w:spacing w:line="260" w:lineRule="exact"/>
        <w:rPr>
          <w:rFonts w:ascii="Arial" w:hAnsi="Arial" w:cs="Arial"/>
        </w:rPr>
      </w:pPr>
      <w:r w:rsidRPr="007934AA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7934AA" w14:paraId="2329B94E" w14:textId="77777777" w:rsidTr="003A2394">
        <w:tc>
          <w:tcPr>
            <w:tcW w:w="2075" w:type="dxa"/>
          </w:tcPr>
          <w:p w14:paraId="3455C1DA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58FAA8C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E4FEE42" w14:textId="77777777" w:rsidTr="003A2394">
        <w:tc>
          <w:tcPr>
            <w:tcW w:w="2075" w:type="dxa"/>
          </w:tcPr>
          <w:p w14:paraId="12B6A51A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8A00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7830A39" w14:textId="77777777" w:rsidTr="003A2394">
        <w:tc>
          <w:tcPr>
            <w:tcW w:w="2075" w:type="dxa"/>
          </w:tcPr>
          <w:p w14:paraId="2B7418EB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EMŠO: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ECB90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2FA39615" w14:textId="77777777" w:rsidTr="003A2394">
        <w:tc>
          <w:tcPr>
            <w:tcW w:w="2075" w:type="dxa"/>
          </w:tcPr>
          <w:p w14:paraId="592C0DE3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ADDC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763A7171" w14:textId="77777777" w:rsidTr="003A2394">
        <w:tc>
          <w:tcPr>
            <w:tcW w:w="4548" w:type="dxa"/>
            <w:gridSpan w:val="4"/>
          </w:tcPr>
          <w:p w14:paraId="31C17035" w14:textId="77777777" w:rsidR="004B46F2" w:rsidRPr="007934AA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64FA6D28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367FDA88" w14:textId="77777777" w:rsidTr="003A2394">
        <w:tc>
          <w:tcPr>
            <w:tcW w:w="2605" w:type="dxa"/>
            <w:gridSpan w:val="2"/>
          </w:tcPr>
          <w:p w14:paraId="3B1EFB0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E921D6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FB5E20C" w14:textId="77777777" w:rsidTr="003A2394">
        <w:tc>
          <w:tcPr>
            <w:tcW w:w="2605" w:type="dxa"/>
            <w:gridSpan w:val="2"/>
          </w:tcPr>
          <w:p w14:paraId="61EF5784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D4110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18389177" w14:textId="77777777" w:rsidTr="003A2394">
        <w:tc>
          <w:tcPr>
            <w:tcW w:w="4548" w:type="dxa"/>
            <w:gridSpan w:val="4"/>
          </w:tcPr>
          <w:p w14:paraId="0FADBB08" w14:textId="77777777" w:rsidR="004B46F2" w:rsidRPr="007934AA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16ECDF20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0C764FAE" w14:textId="77777777" w:rsidTr="003A2394">
        <w:tc>
          <w:tcPr>
            <w:tcW w:w="2605" w:type="dxa"/>
            <w:gridSpan w:val="2"/>
          </w:tcPr>
          <w:p w14:paraId="4D31369B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408B0DF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0732657" w14:textId="77777777" w:rsidTr="003A2394">
        <w:tc>
          <w:tcPr>
            <w:tcW w:w="2605" w:type="dxa"/>
            <w:gridSpan w:val="2"/>
          </w:tcPr>
          <w:p w14:paraId="31DB72A5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9F2C4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2FC4BBE" w14:textId="77777777" w:rsidTr="003A2394">
        <w:tc>
          <w:tcPr>
            <w:tcW w:w="4548" w:type="dxa"/>
            <w:gridSpan w:val="4"/>
          </w:tcPr>
          <w:p w14:paraId="1C92A8FB" w14:textId="77777777" w:rsidR="004B46F2" w:rsidRPr="007934AA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16962B3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23D2821F" w14:textId="77777777" w:rsidTr="003A2394">
        <w:tc>
          <w:tcPr>
            <w:tcW w:w="3489" w:type="dxa"/>
            <w:gridSpan w:val="3"/>
          </w:tcPr>
          <w:p w14:paraId="23F25BEB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23BCFA13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E294C36" w14:textId="77777777" w:rsidTr="003A2394">
        <w:tc>
          <w:tcPr>
            <w:tcW w:w="3489" w:type="dxa"/>
            <w:gridSpan w:val="3"/>
          </w:tcPr>
          <w:p w14:paraId="5DD6A338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091E2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21C1978" w14:textId="77777777" w:rsidTr="003A2394">
        <w:tc>
          <w:tcPr>
            <w:tcW w:w="3489" w:type="dxa"/>
            <w:gridSpan w:val="3"/>
          </w:tcPr>
          <w:p w14:paraId="715DADE6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53B2E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7A35103" w14:textId="77777777" w:rsidTr="003A2394">
        <w:tc>
          <w:tcPr>
            <w:tcW w:w="3489" w:type="dxa"/>
            <w:gridSpan w:val="3"/>
          </w:tcPr>
          <w:p w14:paraId="4B09EE8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18EE2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2F67C2EC" w14:textId="77777777" w:rsidR="004B46F2" w:rsidRPr="007934AA" w:rsidRDefault="004B46F2" w:rsidP="003A2394">
      <w:pPr>
        <w:spacing w:before="240" w:line="260" w:lineRule="exact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Podatki o zadnji pridobljeni izobrazbi</w:t>
      </w:r>
      <w:r w:rsidR="003D4838" w:rsidRPr="007934AA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7934AA" w14:paraId="3F656595" w14:textId="77777777" w:rsidTr="008043F6">
        <w:tc>
          <w:tcPr>
            <w:tcW w:w="3528" w:type="dxa"/>
          </w:tcPr>
          <w:p w14:paraId="3AADA19D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21DE19F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665A307" w14:textId="77777777" w:rsidTr="008043F6">
        <w:tc>
          <w:tcPr>
            <w:tcW w:w="3528" w:type="dxa"/>
          </w:tcPr>
          <w:p w14:paraId="2FF6D049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A13B1D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26EB46F0" w14:textId="77777777" w:rsidTr="008043F6">
        <w:tc>
          <w:tcPr>
            <w:tcW w:w="3528" w:type="dxa"/>
          </w:tcPr>
          <w:p w14:paraId="042BEEB5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713AD8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9864E05" w14:textId="77777777" w:rsidTr="008043F6">
        <w:tc>
          <w:tcPr>
            <w:tcW w:w="3528" w:type="dxa"/>
          </w:tcPr>
          <w:p w14:paraId="2B0D3031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3FE9AD3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406BE697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067A015B" w14:textId="7D77388C" w:rsidR="00D27F93" w:rsidRPr="007934AA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3A2394">
        <w:rPr>
          <w:rFonts w:ascii="Arial" w:hAnsi="Arial" w:cs="Arial"/>
        </w:rPr>
        <w:t>Izjavljam, da</w:t>
      </w:r>
      <w:r w:rsidR="00287DC7" w:rsidRPr="003A2394">
        <w:rPr>
          <w:rFonts w:ascii="Arial" w:hAnsi="Arial" w:cs="Arial"/>
          <w:iCs/>
        </w:rPr>
        <w:t xml:space="preserve"> izpolnjujem vse ostale pogoje za razpisano delovno mesto, in sicer</w:t>
      </w:r>
      <w:r w:rsidR="003A2394" w:rsidRPr="003A2394">
        <w:rPr>
          <w:rFonts w:ascii="Arial" w:hAnsi="Arial" w:cs="Arial"/>
          <w:iCs/>
        </w:rPr>
        <w:t>,</w:t>
      </w:r>
      <w:r w:rsidR="00287DC7" w:rsidRPr="003A2394">
        <w:rPr>
          <w:rFonts w:ascii="Arial" w:hAnsi="Arial" w:cs="Arial"/>
          <w:iCs/>
        </w:rPr>
        <w:t xml:space="preserve"> da:</w:t>
      </w:r>
    </w:p>
    <w:p w14:paraId="52E0F8F1" w14:textId="77777777" w:rsidR="001E148E" w:rsidRPr="007934AA" w:rsidRDefault="001E148E" w:rsidP="001E148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sem državljan/</w:t>
      </w:r>
      <w:proofErr w:type="spellStart"/>
      <w:r w:rsidRPr="007934AA">
        <w:rPr>
          <w:rFonts w:ascii="Arial" w:hAnsi="Arial" w:cs="Arial"/>
        </w:rPr>
        <w:t>ka</w:t>
      </w:r>
      <w:proofErr w:type="spellEnd"/>
      <w:r w:rsidRPr="007934AA">
        <w:rPr>
          <w:rFonts w:ascii="Arial" w:hAnsi="Arial" w:cs="Arial"/>
        </w:rPr>
        <w:t xml:space="preserve"> Republike Slovenije,</w:t>
      </w:r>
    </w:p>
    <w:p w14:paraId="1BBB1D7B" w14:textId="6C73AA29" w:rsidR="001E148E" w:rsidRPr="007934AA" w:rsidRDefault="001E148E" w:rsidP="001E148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 xml:space="preserve">nisem bil/a pravnomočno obsojen/a </w:t>
      </w:r>
      <w:r w:rsidR="005C652B" w:rsidRPr="00175AF0">
        <w:rPr>
          <w:rFonts w:ascii="Arial" w:hAnsi="Arial" w:cs="Arial"/>
          <w:iCs/>
        </w:rPr>
        <w:t>na nepogojno kazen več kot šest mesecev zapora zaradi naklepnega kaznivega dejanja, ki se preganja po uradni dolžnosti</w:t>
      </w:r>
      <w:r w:rsidRPr="007934AA">
        <w:rPr>
          <w:rFonts w:ascii="Arial" w:hAnsi="Arial" w:cs="Arial"/>
        </w:rPr>
        <w:t>,</w:t>
      </w:r>
    </w:p>
    <w:p w14:paraId="7466A8AF" w14:textId="77777777" w:rsidR="001E148E" w:rsidRDefault="001E148E" w:rsidP="001E148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0518EBF" w14:textId="77777777" w:rsidR="001E148E" w:rsidRPr="007934AA" w:rsidRDefault="001E148E" w:rsidP="001E148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za namen tega natečajnega postopka dovoljujem Ministrstvu za pravosodje pridobitev zgoraj navedenih podatkov iz uradnih evidenc,</w:t>
      </w:r>
    </w:p>
    <w:p w14:paraId="1520505F" w14:textId="25158F9C" w:rsidR="00287DC7" w:rsidRPr="003A2394" w:rsidRDefault="001E148E" w:rsidP="00287DC7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sem seznanjen/a, da bo Ministrstvo za pravosodje podatke, ki sem jih navedel/a v prijavi na ta javni natečaj in v tej izjavi, obdelovalo za namen izvedbe tega javnega natečaja.</w:t>
      </w:r>
    </w:p>
    <w:p w14:paraId="277F96BB" w14:textId="77777777" w:rsidR="005C652B" w:rsidRDefault="005C652B" w:rsidP="009E38E9">
      <w:pPr>
        <w:spacing w:line="260" w:lineRule="atLeast"/>
        <w:jc w:val="both"/>
        <w:rPr>
          <w:rFonts w:ascii="Arial" w:hAnsi="Arial" w:cs="Arial"/>
        </w:rPr>
      </w:pPr>
    </w:p>
    <w:p w14:paraId="7939407F" w14:textId="2C53D783" w:rsidR="00253CCE" w:rsidRDefault="00287DC7" w:rsidP="009E38E9">
      <w:pPr>
        <w:spacing w:line="260" w:lineRule="atLeast"/>
        <w:jc w:val="both"/>
        <w:rPr>
          <w:rFonts w:ascii="Arial" w:hAnsi="Arial" w:cs="Arial"/>
        </w:rPr>
      </w:pPr>
      <w:r w:rsidRPr="00287DC7">
        <w:rPr>
          <w:rFonts w:ascii="Arial" w:hAnsi="Arial" w:cs="Arial"/>
        </w:rPr>
        <w:t>V primeru, da kandidat z vpogledom v uradne evidence ne soglaša, bo moral sam predložiti ustrezna dokazila.</w:t>
      </w:r>
    </w:p>
    <w:p w14:paraId="6282255B" w14:textId="77777777" w:rsidR="00377294" w:rsidRDefault="00377294" w:rsidP="009E38E9">
      <w:pPr>
        <w:spacing w:line="260" w:lineRule="atLeast"/>
        <w:jc w:val="both"/>
        <w:rPr>
          <w:rFonts w:ascii="Arial" w:hAnsi="Arial" w:cs="Arial"/>
        </w:rPr>
      </w:pPr>
    </w:p>
    <w:p w14:paraId="52036B10" w14:textId="1E0CCB6B" w:rsidR="00377294" w:rsidRDefault="00377294" w:rsidP="00377294">
      <w:p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Kraj in 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14:paraId="39EC3985" w14:textId="509BE2E4" w:rsidR="00377294" w:rsidRPr="007934AA" w:rsidRDefault="00377294" w:rsidP="00377294">
      <w:pPr>
        <w:spacing w:line="2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934AA">
        <w:rPr>
          <w:rFonts w:ascii="Arial" w:hAnsi="Arial" w:cs="Arial"/>
        </w:rPr>
        <w:t>(podpis)</w:t>
      </w:r>
    </w:p>
    <w:sectPr w:rsidR="00377294" w:rsidRPr="007934AA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3623" w14:textId="77777777" w:rsidR="00D7766C" w:rsidRDefault="00D7766C" w:rsidP="00AC7132">
      <w:r>
        <w:separator/>
      </w:r>
    </w:p>
  </w:endnote>
  <w:endnote w:type="continuationSeparator" w:id="0">
    <w:p w14:paraId="7D567045" w14:textId="77777777" w:rsidR="00D7766C" w:rsidRDefault="00D7766C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C8D6" w14:textId="77777777" w:rsidR="00D7766C" w:rsidRDefault="00D7766C" w:rsidP="00AC7132">
      <w:r>
        <w:separator/>
      </w:r>
    </w:p>
  </w:footnote>
  <w:footnote w:type="continuationSeparator" w:id="0">
    <w:p w14:paraId="0ACF4233" w14:textId="77777777" w:rsidR="00D7766C" w:rsidRDefault="00D7766C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18B"/>
    <w:multiLevelType w:val="hybridMultilevel"/>
    <w:tmpl w:val="8160E3EA"/>
    <w:lvl w:ilvl="0" w:tplc="8DCA2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03BC6"/>
    <w:multiLevelType w:val="hybridMultilevel"/>
    <w:tmpl w:val="24D8CE52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56111638">
    <w:abstractNumId w:val="0"/>
  </w:num>
  <w:num w:numId="2" w16cid:durableId="1508325392">
    <w:abstractNumId w:val="1"/>
  </w:num>
  <w:num w:numId="3" w16cid:durableId="117533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56BE8"/>
    <w:rsid w:val="000648F1"/>
    <w:rsid w:val="00080754"/>
    <w:rsid w:val="0009668E"/>
    <w:rsid w:val="000A4BD2"/>
    <w:rsid w:val="000B4F71"/>
    <w:rsid w:val="000C6E23"/>
    <w:rsid w:val="00101A7C"/>
    <w:rsid w:val="0011783D"/>
    <w:rsid w:val="001216B0"/>
    <w:rsid w:val="00163F30"/>
    <w:rsid w:val="00174C8F"/>
    <w:rsid w:val="001B56EF"/>
    <w:rsid w:val="001C272A"/>
    <w:rsid w:val="001C6CB3"/>
    <w:rsid w:val="001C7016"/>
    <w:rsid w:val="001D25D8"/>
    <w:rsid w:val="001E0E86"/>
    <w:rsid w:val="001E148E"/>
    <w:rsid w:val="001F392E"/>
    <w:rsid w:val="002007A7"/>
    <w:rsid w:val="00253CCE"/>
    <w:rsid w:val="002616F2"/>
    <w:rsid w:val="002679B4"/>
    <w:rsid w:val="00275E8B"/>
    <w:rsid w:val="00277AF2"/>
    <w:rsid w:val="002874D2"/>
    <w:rsid w:val="00287DC7"/>
    <w:rsid w:val="002948D7"/>
    <w:rsid w:val="002A0938"/>
    <w:rsid w:val="002A352B"/>
    <w:rsid w:val="002B09F6"/>
    <w:rsid w:val="002F3665"/>
    <w:rsid w:val="0031462F"/>
    <w:rsid w:val="00316CA1"/>
    <w:rsid w:val="0031706F"/>
    <w:rsid w:val="00324246"/>
    <w:rsid w:val="00332168"/>
    <w:rsid w:val="00351C48"/>
    <w:rsid w:val="0035595E"/>
    <w:rsid w:val="0037164E"/>
    <w:rsid w:val="00377294"/>
    <w:rsid w:val="00382872"/>
    <w:rsid w:val="0039219E"/>
    <w:rsid w:val="003A2394"/>
    <w:rsid w:val="003A501B"/>
    <w:rsid w:val="003B34A1"/>
    <w:rsid w:val="003C4797"/>
    <w:rsid w:val="003C7174"/>
    <w:rsid w:val="003D4838"/>
    <w:rsid w:val="003E0CD7"/>
    <w:rsid w:val="003F00DB"/>
    <w:rsid w:val="00410291"/>
    <w:rsid w:val="00416F47"/>
    <w:rsid w:val="00462A6D"/>
    <w:rsid w:val="004B46F2"/>
    <w:rsid w:val="004C4EED"/>
    <w:rsid w:val="004D43D6"/>
    <w:rsid w:val="004D7F64"/>
    <w:rsid w:val="004F1ECB"/>
    <w:rsid w:val="00501FF3"/>
    <w:rsid w:val="0050625A"/>
    <w:rsid w:val="00554A40"/>
    <w:rsid w:val="00563CA9"/>
    <w:rsid w:val="00566369"/>
    <w:rsid w:val="005773D5"/>
    <w:rsid w:val="00587DF2"/>
    <w:rsid w:val="005902C1"/>
    <w:rsid w:val="0059402C"/>
    <w:rsid w:val="005A29FD"/>
    <w:rsid w:val="005B0E10"/>
    <w:rsid w:val="005B3622"/>
    <w:rsid w:val="005B6B0E"/>
    <w:rsid w:val="005C652B"/>
    <w:rsid w:val="005D214E"/>
    <w:rsid w:val="00600D59"/>
    <w:rsid w:val="00607341"/>
    <w:rsid w:val="00614A30"/>
    <w:rsid w:val="00617724"/>
    <w:rsid w:val="00622ADC"/>
    <w:rsid w:val="00664563"/>
    <w:rsid w:val="00684973"/>
    <w:rsid w:val="00690412"/>
    <w:rsid w:val="0069129E"/>
    <w:rsid w:val="006B232D"/>
    <w:rsid w:val="006E5EF4"/>
    <w:rsid w:val="006F7AD9"/>
    <w:rsid w:val="00705200"/>
    <w:rsid w:val="00726E34"/>
    <w:rsid w:val="007567F1"/>
    <w:rsid w:val="00781D46"/>
    <w:rsid w:val="007934AA"/>
    <w:rsid w:val="007A43EA"/>
    <w:rsid w:val="007B075B"/>
    <w:rsid w:val="007C65D3"/>
    <w:rsid w:val="007C666D"/>
    <w:rsid w:val="007D4D81"/>
    <w:rsid w:val="007E2177"/>
    <w:rsid w:val="007E526C"/>
    <w:rsid w:val="008043F6"/>
    <w:rsid w:val="00813C5C"/>
    <w:rsid w:val="008171B6"/>
    <w:rsid w:val="00832B9D"/>
    <w:rsid w:val="0084063D"/>
    <w:rsid w:val="008579E7"/>
    <w:rsid w:val="0086132A"/>
    <w:rsid w:val="008730A6"/>
    <w:rsid w:val="00874B58"/>
    <w:rsid w:val="008806E1"/>
    <w:rsid w:val="0088576C"/>
    <w:rsid w:val="008B3560"/>
    <w:rsid w:val="008B6367"/>
    <w:rsid w:val="008D7EB3"/>
    <w:rsid w:val="008E4804"/>
    <w:rsid w:val="008F40FA"/>
    <w:rsid w:val="00902099"/>
    <w:rsid w:val="0090736D"/>
    <w:rsid w:val="00907F3B"/>
    <w:rsid w:val="00926B6F"/>
    <w:rsid w:val="00943AA0"/>
    <w:rsid w:val="00944A8A"/>
    <w:rsid w:val="00955A1A"/>
    <w:rsid w:val="00962000"/>
    <w:rsid w:val="009709E0"/>
    <w:rsid w:val="009872A6"/>
    <w:rsid w:val="00990067"/>
    <w:rsid w:val="00994EF4"/>
    <w:rsid w:val="009A36EC"/>
    <w:rsid w:val="009C7E85"/>
    <w:rsid w:val="009D5578"/>
    <w:rsid w:val="009D6878"/>
    <w:rsid w:val="009E38E9"/>
    <w:rsid w:val="00A475F4"/>
    <w:rsid w:val="00A50E74"/>
    <w:rsid w:val="00A663B5"/>
    <w:rsid w:val="00A74D20"/>
    <w:rsid w:val="00A8154E"/>
    <w:rsid w:val="00A911CE"/>
    <w:rsid w:val="00AA474A"/>
    <w:rsid w:val="00AC3210"/>
    <w:rsid w:val="00AC7132"/>
    <w:rsid w:val="00AE7BD9"/>
    <w:rsid w:val="00AE7F11"/>
    <w:rsid w:val="00AF17B0"/>
    <w:rsid w:val="00AF2F86"/>
    <w:rsid w:val="00B1251C"/>
    <w:rsid w:val="00B36FE3"/>
    <w:rsid w:val="00B606AB"/>
    <w:rsid w:val="00BB46F0"/>
    <w:rsid w:val="00BB7917"/>
    <w:rsid w:val="00BC6686"/>
    <w:rsid w:val="00BC7D8B"/>
    <w:rsid w:val="00BD457E"/>
    <w:rsid w:val="00BE0237"/>
    <w:rsid w:val="00BE2750"/>
    <w:rsid w:val="00BF6ADE"/>
    <w:rsid w:val="00C2433D"/>
    <w:rsid w:val="00C24DB2"/>
    <w:rsid w:val="00C50D8C"/>
    <w:rsid w:val="00C60B44"/>
    <w:rsid w:val="00C6577A"/>
    <w:rsid w:val="00C87E4E"/>
    <w:rsid w:val="00C924AD"/>
    <w:rsid w:val="00C92FAF"/>
    <w:rsid w:val="00C96F23"/>
    <w:rsid w:val="00CB1BBC"/>
    <w:rsid w:val="00CB1D91"/>
    <w:rsid w:val="00CD2E24"/>
    <w:rsid w:val="00CE6CEC"/>
    <w:rsid w:val="00D05730"/>
    <w:rsid w:val="00D13880"/>
    <w:rsid w:val="00D229BE"/>
    <w:rsid w:val="00D23DDB"/>
    <w:rsid w:val="00D2511F"/>
    <w:rsid w:val="00D27F93"/>
    <w:rsid w:val="00D30F19"/>
    <w:rsid w:val="00D413C2"/>
    <w:rsid w:val="00D6278B"/>
    <w:rsid w:val="00D75280"/>
    <w:rsid w:val="00D7766C"/>
    <w:rsid w:val="00D83FE6"/>
    <w:rsid w:val="00D8641C"/>
    <w:rsid w:val="00DB19C2"/>
    <w:rsid w:val="00DB5A96"/>
    <w:rsid w:val="00DD0B42"/>
    <w:rsid w:val="00E01985"/>
    <w:rsid w:val="00E05A04"/>
    <w:rsid w:val="00E13EDF"/>
    <w:rsid w:val="00E1579A"/>
    <w:rsid w:val="00E2747A"/>
    <w:rsid w:val="00E94EDD"/>
    <w:rsid w:val="00EA2FBA"/>
    <w:rsid w:val="00EC27C6"/>
    <w:rsid w:val="00ED17C7"/>
    <w:rsid w:val="00ED570C"/>
    <w:rsid w:val="00EE2F6A"/>
    <w:rsid w:val="00EE4BC3"/>
    <w:rsid w:val="00F00E39"/>
    <w:rsid w:val="00F118A0"/>
    <w:rsid w:val="00F31454"/>
    <w:rsid w:val="00F5742A"/>
    <w:rsid w:val="00F62607"/>
    <w:rsid w:val="00F67BFB"/>
    <w:rsid w:val="00F95015"/>
    <w:rsid w:val="00FB0077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E4EF44-9575-4990-9261-48720024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Anja Biščak</cp:lastModifiedBy>
  <cp:revision>2</cp:revision>
  <cp:lastPrinted>2024-08-07T08:18:00Z</cp:lastPrinted>
  <dcterms:created xsi:type="dcterms:W3CDTF">2026-02-25T08:44:00Z</dcterms:created>
  <dcterms:modified xsi:type="dcterms:W3CDTF">2026-02-25T08:44:00Z</dcterms:modified>
</cp:coreProperties>
</file>