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03EB2A" w14:textId="295F7A0D" w:rsidR="00BD20E8" w:rsidRPr="007D117A" w:rsidRDefault="00BD20E8" w:rsidP="00BD20E8">
      <w:pPr>
        <w:pStyle w:val="Naslovpublikacije"/>
        <w:spacing w:after="0"/>
        <w:jc w:val="right"/>
        <w:rPr>
          <w:rFonts w:asciiTheme="minorHAnsi" w:eastAsiaTheme="minorHAnsi" w:hAnsiTheme="minorHAnsi" w:cstheme="minorHAnsi"/>
          <w:i/>
          <w:color w:val="auto"/>
          <w:sz w:val="20"/>
          <w:szCs w:val="20"/>
        </w:rPr>
      </w:pPr>
      <w:r w:rsidRPr="007D117A">
        <w:rPr>
          <w:rFonts w:asciiTheme="minorHAnsi" w:eastAsiaTheme="minorHAnsi" w:hAnsiTheme="minorHAnsi" w:cstheme="minorHAnsi"/>
          <w:i/>
          <w:color w:val="auto"/>
          <w:sz w:val="20"/>
          <w:szCs w:val="20"/>
        </w:rPr>
        <w:t xml:space="preserve">Obrazec </w:t>
      </w:r>
      <w:r>
        <w:rPr>
          <w:rFonts w:asciiTheme="minorHAnsi" w:eastAsiaTheme="minorHAnsi" w:hAnsiTheme="minorHAnsi" w:cstheme="minorHAnsi"/>
          <w:i/>
          <w:color w:val="auto"/>
          <w:sz w:val="20"/>
          <w:szCs w:val="20"/>
        </w:rPr>
        <w:t>4</w:t>
      </w:r>
      <w:r w:rsidRPr="007D117A">
        <w:rPr>
          <w:rFonts w:asciiTheme="minorHAnsi" w:eastAsiaTheme="minorHAnsi" w:hAnsiTheme="minorHAnsi" w:cstheme="minorHAnsi"/>
          <w:i/>
          <w:color w:val="auto"/>
          <w:sz w:val="20"/>
          <w:szCs w:val="20"/>
        </w:rPr>
        <w:t xml:space="preserve">: </w:t>
      </w:r>
      <w:r w:rsidRPr="00BD20E8">
        <w:rPr>
          <w:rFonts w:asciiTheme="minorHAnsi" w:eastAsiaTheme="minorHAnsi" w:hAnsiTheme="minorHAnsi" w:cstheme="minorHAnsi"/>
          <w:i/>
          <w:color w:val="auto"/>
          <w:sz w:val="20"/>
          <w:szCs w:val="20"/>
        </w:rPr>
        <w:t>Izjava o seznanitvi in pridobitvi privolitev za obdelavo osebnih podatkov</w:t>
      </w:r>
    </w:p>
    <w:p w14:paraId="5EB62D21" w14:textId="2A1B7525" w:rsidR="0008169E" w:rsidRPr="007B7219" w:rsidRDefault="0008169E" w:rsidP="0008169E">
      <w:pPr>
        <w:pStyle w:val="Naslovpublikacije"/>
        <w:spacing w:after="0"/>
        <w:rPr>
          <w:rFonts w:asciiTheme="minorHAnsi" w:eastAsiaTheme="minorHAnsi" w:hAnsiTheme="minorHAnsi" w:cstheme="minorHAnsi"/>
          <w:b w:val="0"/>
          <w:color w:val="auto"/>
          <w:sz w:val="20"/>
          <w:szCs w:val="20"/>
        </w:rPr>
      </w:pPr>
    </w:p>
    <w:p w14:paraId="7A69DA70" w14:textId="77777777" w:rsidR="00637B9C" w:rsidRPr="007B7219" w:rsidRDefault="00637B9C" w:rsidP="0008169E">
      <w:pPr>
        <w:pStyle w:val="Naslovpublikacije"/>
        <w:spacing w:after="0"/>
        <w:rPr>
          <w:rFonts w:asciiTheme="minorHAnsi" w:eastAsiaTheme="minorHAnsi" w:hAnsiTheme="minorHAnsi" w:cstheme="minorHAnsi"/>
          <w:b w:val="0"/>
          <w:color w:val="auto"/>
          <w:sz w:val="20"/>
          <w:szCs w:val="20"/>
        </w:rPr>
      </w:pPr>
    </w:p>
    <w:tbl>
      <w:tblPr>
        <w:tblStyle w:val="Tabelamrea"/>
        <w:tblW w:w="0" w:type="auto"/>
        <w:tblLook w:val="04A0" w:firstRow="1" w:lastRow="0" w:firstColumn="1" w:lastColumn="0" w:noHBand="0" w:noVBand="1"/>
      </w:tblPr>
      <w:tblGrid>
        <w:gridCol w:w="2122"/>
        <w:gridCol w:w="6940"/>
      </w:tblGrid>
      <w:tr w:rsidR="00E2444E" w:rsidRPr="007B7219" w14:paraId="557AF2CD" w14:textId="77777777" w:rsidTr="003924D1">
        <w:trPr>
          <w:trHeight w:val="567"/>
        </w:trPr>
        <w:tc>
          <w:tcPr>
            <w:tcW w:w="2122" w:type="dxa"/>
            <w:vAlign w:val="center"/>
          </w:tcPr>
          <w:p w14:paraId="7D6807F4" w14:textId="77777777" w:rsidR="0008169E" w:rsidRPr="007B7219" w:rsidRDefault="0008169E" w:rsidP="006F55D6">
            <w:pPr>
              <w:pStyle w:val="Naslovpublikacije"/>
              <w:spacing w:after="0"/>
              <w:rPr>
                <w:rFonts w:asciiTheme="minorHAnsi" w:eastAsiaTheme="minorHAnsi" w:hAnsiTheme="minorHAnsi" w:cstheme="minorHAnsi"/>
                <w:color w:val="auto"/>
                <w:sz w:val="20"/>
                <w:szCs w:val="20"/>
              </w:rPr>
            </w:pPr>
            <w:r w:rsidRPr="007B7219">
              <w:rPr>
                <w:rFonts w:asciiTheme="minorHAnsi" w:eastAsiaTheme="minorHAnsi" w:hAnsiTheme="minorHAnsi" w:cstheme="minorHAnsi"/>
                <w:color w:val="auto"/>
                <w:sz w:val="20"/>
                <w:szCs w:val="20"/>
              </w:rPr>
              <w:t>Naziv vlagatelja:</w:t>
            </w:r>
          </w:p>
        </w:tc>
        <w:tc>
          <w:tcPr>
            <w:tcW w:w="6940" w:type="dxa"/>
            <w:vAlign w:val="center"/>
          </w:tcPr>
          <w:p w14:paraId="1B06230A" w14:textId="77777777" w:rsidR="0008169E" w:rsidRPr="007B7219" w:rsidRDefault="0008169E" w:rsidP="003924D1">
            <w:pPr>
              <w:pStyle w:val="Naslovpublikacije"/>
              <w:spacing w:after="0"/>
              <w:rPr>
                <w:rFonts w:asciiTheme="minorHAnsi" w:eastAsiaTheme="minorHAnsi" w:hAnsiTheme="minorHAnsi" w:cstheme="minorHAnsi"/>
                <w:b w:val="0"/>
                <w:color w:val="auto"/>
                <w:sz w:val="20"/>
                <w:szCs w:val="20"/>
              </w:rPr>
            </w:pPr>
          </w:p>
        </w:tc>
      </w:tr>
      <w:tr w:rsidR="00E2444E" w:rsidRPr="007B7219" w14:paraId="4C2205AB" w14:textId="77777777" w:rsidTr="003924D1">
        <w:trPr>
          <w:trHeight w:val="567"/>
        </w:trPr>
        <w:tc>
          <w:tcPr>
            <w:tcW w:w="2122" w:type="dxa"/>
            <w:vAlign w:val="center"/>
          </w:tcPr>
          <w:p w14:paraId="68C176D7" w14:textId="61E69045" w:rsidR="0008169E" w:rsidRPr="007B7219" w:rsidRDefault="006F55D6" w:rsidP="00BD20E8">
            <w:pPr>
              <w:pStyle w:val="Naslovpublikacije"/>
              <w:spacing w:after="0"/>
              <w:rPr>
                <w:rFonts w:asciiTheme="minorHAnsi" w:eastAsiaTheme="minorHAnsi" w:hAnsiTheme="minorHAnsi" w:cstheme="minorHAnsi"/>
                <w:color w:val="auto"/>
                <w:sz w:val="20"/>
                <w:szCs w:val="20"/>
              </w:rPr>
            </w:pPr>
            <w:r w:rsidRPr="007B7219">
              <w:rPr>
                <w:rFonts w:asciiTheme="minorHAnsi" w:eastAsiaTheme="minorHAnsi" w:hAnsiTheme="minorHAnsi" w:cstheme="minorHAnsi"/>
                <w:color w:val="auto"/>
                <w:sz w:val="20"/>
                <w:szCs w:val="20"/>
              </w:rPr>
              <w:t xml:space="preserve">Naziv </w:t>
            </w:r>
            <w:r w:rsidR="00BD20E8">
              <w:rPr>
                <w:rFonts w:asciiTheme="minorHAnsi" w:eastAsiaTheme="minorHAnsi" w:hAnsiTheme="minorHAnsi" w:cstheme="minorHAnsi"/>
                <w:color w:val="auto"/>
                <w:sz w:val="20"/>
                <w:szCs w:val="20"/>
              </w:rPr>
              <w:t>operacije</w:t>
            </w:r>
            <w:r w:rsidR="0008169E" w:rsidRPr="007B7219">
              <w:rPr>
                <w:rFonts w:asciiTheme="minorHAnsi" w:eastAsiaTheme="minorHAnsi" w:hAnsiTheme="minorHAnsi" w:cstheme="minorHAnsi"/>
                <w:color w:val="auto"/>
                <w:sz w:val="20"/>
                <w:szCs w:val="20"/>
              </w:rPr>
              <w:t>:</w:t>
            </w:r>
          </w:p>
        </w:tc>
        <w:tc>
          <w:tcPr>
            <w:tcW w:w="6940" w:type="dxa"/>
            <w:vAlign w:val="center"/>
          </w:tcPr>
          <w:p w14:paraId="60F9042C" w14:textId="77777777" w:rsidR="0008169E" w:rsidRPr="007B7219" w:rsidRDefault="0008169E" w:rsidP="003924D1">
            <w:pPr>
              <w:pStyle w:val="Naslovpublikacije"/>
              <w:spacing w:after="0"/>
              <w:rPr>
                <w:rFonts w:asciiTheme="minorHAnsi" w:eastAsiaTheme="minorHAnsi" w:hAnsiTheme="minorHAnsi" w:cstheme="minorHAnsi"/>
                <w:b w:val="0"/>
                <w:color w:val="auto"/>
                <w:sz w:val="20"/>
                <w:szCs w:val="20"/>
              </w:rPr>
            </w:pPr>
          </w:p>
        </w:tc>
      </w:tr>
    </w:tbl>
    <w:p w14:paraId="77C1FF0C" w14:textId="65399656" w:rsidR="00637B9C" w:rsidRPr="007B7219" w:rsidRDefault="00637B9C">
      <w:pPr>
        <w:jc w:val="left"/>
        <w:rPr>
          <w:rFonts w:cstheme="minorHAnsi"/>
          <w:b/>
          <w:sz w:val="20"/>
          <w:szCs w:val="20"/>
          <w:lang w:eastAsia="sl-SI"/>
        </w:rPr>
      </w:pPr>
    </w:p>
    <w:p w14:paraId="6B5F074F" w14:textId="268E81AC" w:rsidR="00637B9C" w:rsidRPr="007B7219" w:rsidRDefault="00637B9C" w:rsidP="00637B9C">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Na podlagi</w:t>
      </w:r>
      <w:r w:rsidR="002708FD" w:rsidRPr="007B7219">
        <w:rPr>
          <w:rFonts w:asciiTheme="minorHAnsi" w:eastAsiaTheme="minorHAnsi" w:hAnsiTheme="minorHAnsi" w:cstheme="minorHAnsi"/>
          <w:b w:val="0"/>
          <w:color w:val="auto"/>
          <w:sz w:val="20"/>
          <w:szCs w:val="20"/>
        </w:rPr>
        <w:t xml:space="preserve"> Uredbe (EU) 2021/1060 Evropskega parlamenta in Sveta z dne 24. junija 2021 o določitvi skupnih določb o Evropskem skladu za regionalni razvoj, Evropskem socialnem skladu plus, Kohezijskem skladu, Skladu za pravični prehod in Evropskem skladu za pomorstvo, ribištvo in akvakulturo ter finančnih pravil zanje in za Sklad za azil, migracije in vključevanje, Sklad za notranjo varnost in Instrument za finančno podporo za upravljanje meja in vizumsko politiko ter na tej osnovi sprejet</w:t>
      </w:r>
      <w:r w:rsidR="00AB0AF6">
        <w:rPr>
          <w:rFonts w:asciiTheme="minorHAnsi" w:eastAsiaTheme="minorHAnsi" w:hAnsiTheme="minorHAnsi" w:cstheme="minorHAnsi"/>
          <w:b w:val="0"/>
          <w:color w:val="auto"/>
          <w:sz w:val="20"/>
          <w:szCs w:val="20"/>
        </w:rPr>
        <w:t>ih navodil</w:t>
      </w:r>
      <w:r w:rsidR="002708FD" w:rsidRPr="007B7219">
        <w:rPr>
          <w:rFonts w:asciiTheme="minorHAnsi" w:eastAsiaTheme="minorHAnsi" w:hAnsiTheme="minorHAnsi" w:cstheme="minorHAnsi"/>
          <w:b w:val="0"/>
          <w:color w:val="auto"/>
          <w:sz w:val="20"/>
          <w:szCs w:val="20"/>
        </w:rPr>
        <w:t xml:space="preserve"> Organa upravljanja </w:t>
      </w:r>
      <w:r w:rsidRPr="007B7219">
        <w:rPr>
          <w:rFonts w:asciiTheme="minorHAnsi" w:eastAsiaTheme="minorHAnsi" w:hAnsiTheme="minorHAnsi" w:cstheme="minorHAnsi"/>
          <w:b w:val="0"/>
          <w:color w:val="auto"/>
          <w:sz w:val="20"/>
          <w:szCs w:val="20"/>
        </w:rPr>
        <w:t>ter Uredbe (EU) 2016/679 Evropskega parlamenta in Sveta z dne 27. aprila 2016 o varstvu posameznikov pri obdelavi osebnih podatkov in o prostem pretoku takih podatkov ter o razveljavitvi Direktive 95/46/ES (Splošna uredba o varstvu podatkov), podajam naslednjo:</w:t>
      </w:r>
    </w:p>
    <w:p w14:paraId="5B4A4868" w14:textId="05A08518" w:rsidR="00C406EF" w:rsidRPr="007B7219" w:rsidRDefault="00C406EF" w:rsidP="006F55D6">
      <w:pPr>
        <w:pStyle w:val="Naslovpublikacije"/>
        <w:spacing w:after="0"/>
        <w:rPr>
          <w:rFonts w:asciiTheme="minorHAnsi" w:eastAsiaTheme="minorHAnsi" w:hAnsiTheme="minorHAnsi" w:cstheme="minorHAnsi"/>
          <w:color w:val="auto"/>
          <w:sz w:val="20"/>
          <w:szCs w:val="20"/>
        </w:rPr>
      </w:pPr>
      <w:r w:rsidRPr="007B7219">
        <w:rPr>
          <w:rFonts w:asciiTheme="minorHAnsi" w:eastAsiaTheme="minorHAnsi" w:hAnsiTheme="minorHAnsi" w:cstheme="minorHAnsi"/>
          <w:color w:val="auto"/>
          <w:sz w:val="20"/>
          <w:szCs w:val="20"/>
        </w:rPr>
        <w:t>I</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Z</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J</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A</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V</w:t>
      </w:r>
      <w:r w:rsidR="00BD20E8">
        <w:rPr>
          <w:rFonts w:asciiTheme="minorHAnsi" w:eastAsiaTheme="minorHAnsi" w:hAnsiTheme="minorHAnsi" w:cstheme="minorHAnsi"/>
          <w:color w:val="auto"/>
          <w:sz w:val="20"/>
          <w:szCs w:val="20"/>
        </w:rPr>
        <w:t xml:space="preserve"> </w:t>
      </w:r>
      <w:r w:rsidRPr="007B7219">
        <w:rPr>
          <w:rFonts w:asciiTheme="minorHAnsi" w:eastAsiaTheme="minorHAnsi" w:hAnsiTheme="minorHAnsi" w:cstheme="minorHAnsi"/>
          <w:color w:val="auto"/>
          <w:sz w:val="20"/>
          <w:szCs w:val="20"/>
        </w:rPr>
        <w:t>O</w:t>
      </w:r>
    </w:p>
    <w:p w14:paraId="4FE7DBEA" w14:textId="77777777" w:rsidR="00637B9C" w:rsidRPr="007B7219" w:rsidRDefault="00637B9C" w:rsidP="006F55D6">
      <w:pPr>
        <w:pStyle w:val="Naslovpublikacije"/>
        <w:spacing w:after="0"/>
        <w:rPr>
          <w:rFonts w:asciiTheme="minorHAnsi" w:eastAsiaTheme="minorHAnsi" w:hAnsiTheme="minorHAnsi" w:cstheme="minorHAnsi"/>
          <w:color w:val="auto"/>
          <w:sz w:val="20"/>
          <w:szCs w:val="20"/>
        </w:rPr>
      </w:pPr>
    </w:p>
    <w:p w14:paraId="6D5013AF" w14:textId="678DFB1A" w:rsidR="00C406EF"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da sem kot </w:t>
      </w:r>
      <w:r w:rsidR="004270C7" w:rsidRPr="007B7219">
        <w:rPr>
          <w:rFonts w:asciiTheme="minorHAnsi" w:eastAsiaTheme="minorHAnsi" w:hAnsiTheme="minorHAnsi" w:cstheme="minorHAnsi"/>
          <w:b w:val="0"/>
          <w:color w:val="auto"/>
          <w:sz w:val="20"/>
          <w:szCs w:val="20"/>
        </w:rPr>
        <w:t>vlagatelj</w:t>
      </w:r>
      <w:r w:rsidR="00C808FE" w:rsidRPr="007B7219">
        <w:rPr>
          <w:rFonts w:asciiTheme="minorHAnsi" w:eastAsiaTheme="minorHAnsi" w:hAnsiTheme="minorHAnsi" w:cstheme="minorHAnsi"/>
          <w:b w:val="0"/>
          <w:color w:val="auto"/>
          <w:sz w:val="20"/>
          <w:szCs w:val="20"/>
        </w:rPr>
        <w:t>/upravičenec</w:t>
      </w:r>
      <w:r w:rsidRPr="007B7219">
        <w:rPr>
          <w:rFonts w:asciiTheme="minorHAnsi" w:eastAsiaTheme="minorHAnsi" w:hAnsiTheme="minorHAnsi" w:cstheme="minorHAnsi"/>
          <w:b w:val="0"/>
          <w:color w:val="auto"/>
          <w:sz w:val="20"/>
          <w:szCs w:val="20"/>
        </w:rPr>
        <w:t xml:space="preserve"> ___________________________________</w:t>
      </w:r>
      <w:r w:rsidR="00C808FE" w:rsidRPr="007B7219">
        <w:rPr>
          <w:rFonts w:asciiTheme="minorHAnsi" w:eastAsiaTheme="minorHAnsi" w:hAnsiTheme="minorHAnsi" w:cstheme="minorHAnsi"/>
          <w:b w:val="0"/>
          <w:color w:val="auto"/>
          <w:sz w:val="20"/>
          <w:szCs w:val="20"/>
        </w:rPr>
        <w:t xml:space="preserve"> </w:t>
      </w:r>
      <w:r w:rsidR="00C808FE" w:rsidRPr="007B7219">
        <w:rPr>
          <w:rFonts w:asciiTheme="minorHAnsi" w:eastAsiaTheme="minorHAnsi" w:hAnsiTheme="minorHAnsi" w:cstheme="minorHAnsi"/>
          <w:b w:val="0"/>
          <w:i/>
          <w:iCs/>
          <w:color w:val="auto"/>
          <w:sz w:val="20"/>
          <w:szCs w:val="20"/>
        </w:rPr>
        <w:t xml:space="preserve">(naziv </w:t>
      </w:r>
      <w:r w:rsidR="00445F04" w:rsidRPr="007B7219">
        <w:rPr>
          <w:rFonts w:asciiTheme="minorHAnsi" w:eastAsiaTheme="minorHAnsi" w:hAnsiTheme="minorHAnsi" w:cstheme="minorHAnsi"/>
          <w:b w:val="0"/>
          <w:i/>
          <w:iCs/>
          <w:color w:val="auto"/>
          <w:sz w:val="20"/>
          <w:szCs w:val="20"/>
        </w:rPr>
        <w:t xml:space="preserve">in </w:t>
      </w:r>
      <w:r w:rsidR="00C808FE" w:rsidRPr="007B7219">
        <w:rPr>
          <w:rFonts w:asciiTheme="minorHAnsi" w:eastAsiaTheme="minorHAnsi" w:hAnsiTheme="minorHAnsi" w:cstheme="minorHAnsi"/>
          <w:b w:val="0"/>
          <w:i/>
          <w:iCs/>
          <w:color w:val="auto"/>
          <w:sz w:val="20"/>
          <w:szCs w:val="20"/>
        </w:rPr>
        <w:t>naslov</w:t>
      </w:r>
      <w:r w:rsidR="00445F04" w:rsidRPr="007B7219">
        <w:rPr>
          <w:rFonts w:asciiTheme="minorHAnsi" w:eastAsiaTheme="minorHAnsi" w:hAnsiTheme="minorHAnsi" w:cstheme="minorHAnsi"/>
          <w:b w:val="0"/>
          <w:i/>
          <w:iCs/>
          <w:color w:val="auto"/>
          <w:sz w:val="20"/>
          <w:szCs w:val="20"/>
        </w:rPr>
        <w:t xml:space="preserve"> vlagatelja</w:t>
      </w:r>
      <w:r w:rsidR="00C808FE" w:rsidRPr="007B7219">
        <w:rPr>
          <w:rFonts w:asciiTheme="minorHAnsi" w:eastAsiaTheme="minorHAnsi" w:hAnsiTheme="minorHAnsi" w:cstheme="minorHAnsi"/>
          <w:b w:val="0"/>
          <w:i/>
          <w:iCs/>
          <w:color w:val="auto"/>
          <w:sz w:val="20"/>
          <w:szCs w:val="20"/>
        </w:rPr>
        <w:t>)</w:t>
      </w:r>
      <w:r w:rsidRPr="007B7219">
        <w:rPr>
          <w:rFonts w:asciiTheme="minorHAnsi" w:eastAsiaTheme="minorHAnsi" w:hAnsiTheme="minorHAnsi" w:cstheme="minorHAnsi"/>
          <w:b w:val="0"/>
          <w:i/>
          <w:iCs/>
          <w:color w:val="auto"/>
          <w:sz w:val="20"/>
          <w:szCs w:val="20"/>
        </w:rPr>
        <w:t xml:space="preserve"> </w:t>
      </w:r>
      <w:r w:rsidRPr="007B7219">
        <w:rPr>
          <w:rFonts w:asciiTheme="minorHAnsi" w:eastAsiaTheme="minorHAnsi" w:hAnsiTheme="minorHAnsi" w:cstheme="minorHAnsi"/>
          <w:b w:val="0"/>
          <w:color w:val="auto"/>
          <w:sz w:val="20"/>
          <w:szCs w:val="20"/>
        </w:rPr>
        <w:t xml:space="preserve">v okviru izvajanja </w:t>
      </w:r>
      <w:r w:rsidR="00BD20E8">
        <w:rPr>
          <w:rFonts w:asciiTheme="minorHAnsi" w:eastAsiaTheme="minorHAnsi" w:hAnsiTheme="minorHAnsi" w:cstheme="minorHAnsi"/>
          <w:b w:val="0"/>
          <w:color w:val="auto"/>
          <w:sz w:val="20"/>
          <w:szCs w:val="20"/>
        </w:rPr>
        <w:t>operacije</w:t>
      </w:r>
      <w:r w:rsidRPr="007B7219">
        <w:rPr>
          <w:rFonts w:asciiTheme="minorHAnsi" w:eastAsiaTheme="minorHAnsi" w:hAnsiTheme="minorHAnsi" w:cstheme="minorHAnsi"/>
          <w:b w:val="0"/>
          <w:color w:val="auto"/>
          <w:sz w:val="20"/>
          <w:szCs w:val="20"/>
        </w:rPr>
        <w:t xml:space="preserve"> ________________________________</w:t>
      </w:r>
      <w:r w:rsidR="00445F04" w:rsidRPr="007B7219">
        <w:rPr>
          <w:rFonts w:asciiTheme="minorHAnsi" w:eastAsiaTheme="minorHAnsi" w:hAnsiTheme="minorHAnsi" w:cstheme="minorHAnsi"/>
          <w:b w:val="0"/>
          <w:color w:val="auto"/>
          <w:sz w:val="20"/>
          <w:szCs w:val="20"/>
        </w:rPr>
        <w:t xml:space="preserve"> (</w:t>
      </w:r>
      <w:r w:rsidR="00445F04" w:rsidRPr="007B7219">
        <w:rPr>
          <w:rFonts w:asciiTheme="minorHAnsi" w:eastAsiaTheme="minorHAnsi" w:hAnsiTheme="minorHAnsi" w:cstheme="minorHAnsi"/>
          <w:b w:val="0"/>
          <w:i/>
          <w:iCs/>
          <w:color w:val="auto"/>
          <w:sz w:val="20"/>
          <w:szCs w:val="20"/>
        </w:rPr>
        <w:t xml:space="preserve">naziv </w:t>
      </w:r>
      <w:r w:rsidR="00BD20E8">
        <w:rPr>
          <w:rFonts w:asciiTheme="minorHAnsi" w:eastAsiaTheme="minorHAnsi" w:hAnsiTheme="minorHAnsi" w:cstheme="minorHAnsi"/>
          <w:b w:val="0"/>
          <w:i/>
          <w:iCs/>
          <w:color w:val="auto"/>
          <w:sz w:val="20"/>
          <w:szCs w:val="20"/>
        </w:rPr>
        <w:t>operacije</w:t>
      </w:r>
      <w:r w:rsidR="00445F04" w:rsidRPr="007B7219">
        <w:rPr>
          <w:rFonts w:asciiTheme="minorHAnsi" w:eastAsiaTheme="minorHAnsi" w:hAnsiTheme="minorHAnsi" w:cstheme="minorHAnsi"/>
          <w:b w:val="0"/>
          <w:color w:val="auto"/>
          <w:sz w:val="20"/>
          <w:szCs w:val="20"/>
        </w:rPr>
        <w:t xml:space="preserve">) </w:t>
      </w:r>
      <w:r w:rsidRPr="007B7219">
        <w:rPr>
          <w:rFonts w:asciiTheme="minorHAnsi" w:eastAsiaTheme="minorHAnsi" w:hAnsiTheme="minorHAnsi" w:cstheme="minorHAnsi"/>
          <w:b w:val="0"/>
          <w:color w:val="auto"/>
          <w:sz w:val="20"/>
          <w:szCs w:val="20"/>
        </w:rPr>
        <w:t xml:space="preserve">seznanil z menoj povezane fizične osebe o pridobivanju, evidentiranju, obdelavi in hrambi osebnih podatkov, ter od njih pridobil privolitve za pridobitev, obdelavo in hrambo osebnih podatkov, </w:t>
      </w:r>
    </w:p>
    <w:p w14:paraId="341019E2" w14:textId="77777777" w:rsidR="00C406EF"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p>
    <w:p w14:paraId="68BDCFF0" w14:textId="77777777" w:rsidR="00C406EF"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 xml:space="preserve">in sicer za naslednje namene:  </w:t>
      </w:r>
    </w:p>
    <w:p w14:paraId="0AF7EEBA" w14:textId="137FBBCD" w:rsidR="00C406EF" w:rsidRPr="007B7219" w:rsidRDefault="00C406EF" w:rsidP="00BD20E8">
      <w:pPr>
        <w:pStyle w:val="Naslovpublikacije"/>
        <w:numPr>
          <w:ilvl w:val="0"/>
          <w:numId w:val="59"/>
        </w:numPr>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za pridobitev in koriščenje evropskih sredstev;</w:t>
      </w:r>
    </w:p>
    <w:p w14:paraId="648E0C6A" w14:textId="6F0098E0" w:rsidR="00C406EF" w:rsidRPr="007B7219" w:rsidRDefault="009655C2" w:rsidP="00BD20E8">
      <w:pPr>
        <w:pStyle w:val="Naslovpublikacije"/>
        <w:numPr>
          <w:ilvl w:val="0"/>
          <w:numId w:val="59"/>
        </w:numPr>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izvedbe administrativnega preverjanja in drugih kontrol s strani: posredniškega telesa, Ministrstva za kohezijo in regionalni razvoj, Ministrstva za finance, Računskega sodišča RS, Računskega sodišča EU  ter drugih revizijskih organov EU.</w:t>
      </w:r>
    </w:p>
    <w:p w14:paraId="387F3D36" w14:textId="77777777" w:rsidR="00C406EF"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p>
    <w:p w14:paraId="5200D0BF" w14:textId="7B6C3E28" w:rsidR="006F55D6" w:rsidRPr="007B7219" w:rsidRDefault="00B5316F" w:rsidP="006F55D6">
      <w:pPr>
        <w:pStyle w:val="Naslovpublikacije"/>
        <w:spacing w:after="0"/>
        <w:jc w:val="both"/>
        <w:rPr>
          <w:rFonts w:asciiTheme="minorHAnsi" w:eastAsiaTheme="minorHAnsi" w:hAnsiTheme="minorHAnsi" w:cstheme="minorHAnsi"/>
          <w:b w:val="0"/>
          <w:color w:val="auto"/>
          <w:sz w:val="20"/>
          <w:szCs w:val="20"/>
        </w:rPr>
      </w:pPr>
      <w:r>
        <w:rPr>
          <w:rFonts w:asciiTheme="minorHAnsi" w:eastAsiaTheme="minorHAnsi" w:hAnsiTheme="minorHAnsi" w:cstheme="minorHAnsi"/>
          <w:b w:val="0"/>
          <w:color w:val="auto"/>
          <w:sz w:val="20"/>
          <w:szCs w:val="20"/>
        </w:rPr>
        <w:t>V primeru, da</w:t>
      </w:r>
      <w:r w:rsidR="009655C2" w:rsidRPr="007B7219">
        <w:rPr>
          <w:rFonts w:asciiTheme="minorHAnsi" w:eastAsiaTheme="minorHAnsi" w:hAnsiTheme="minorHAnsi" w:cstheme="minorHAnsi"/>
          <w:b w:val="0"/>
          <w:color w:val="auto"/>
          <w:sz w:val="20"/>
          <w:szCs w:val="20"/>
        </w:rPr>
        <w:t xml:space="preserve"> tekom izvajanja operacije </w:t>
      </w:r>
      <w:r>
        <w:rPr>
          <w:rFonts w:asciiTheme="minorHAnsi" w:eastAsiaTheme="minorHAnsi" w:hAnsiTheme="minorHAnsi" w:cstheme="minorHAnsi"/>
          <w:b w:val="0"/>
          <w:color w:val="auto"/>
          <w:sz w:val="20"/>
          <w:szCs w:val="20"/>
        </w:rPr>
        <w:t xml:space="preserve">k sodelovanju </w:t>
      </w:r>
      <w:r w:rsidR="009655C2" w:rsidRPr="007B7219">
        <w:rPr>
          <w:rFonts w:asciiTheme="minorHAnsi" w:eastAsiaTheme="minorHAnsi" w:hAnsiTheme="minorHAnsi" w:cstheme="minorHAnsi"/>
          <w:b w:val="0"/>
          <w:color w:val="auto"/>
          <w:sz w:val="20"/>
          <w:szCs w:val="20"/>
        </w:rPr>
        <w:t>pristopijo dodatne fizičn</w:t>
      </w:r>
      <w:r>
        <w:rPr>
          <w:rFonts w:asciiTheme="minorHAnsi" w:eastAsiaTheme="minorHAnsi" w:hAnsiTheme="minorHAnsi" w:cstheme="minorHAnsi"/>
          <w:b w:val="0"/>
          <w:color w:val="auto"/>
          <w:sz w:val="20"/>
          <w:szCs w:val="20"/>
        </w:rPr>
        <w:t>e osebe, jih bom kot vlagatelj/</w:t>
      </w:r>
      <w:r w:rsidR="009655C2" w:rsidRPr="007B7219">
        <w:rPr>
          <w:rFonts w:asciiTheme="minorHAnsi" w:eastAsiaTheme="minorHAnsi" w:hAnsiTheme="minorHAnsi" w:cstheme="minorHAnsi"/>
          <w:b w:val="0"/>
          <w:color w:val="auto"/>
          <w:sz w:val="20"/>
          <w:szCs w:val="20"/>
        </w:rPr>
        <w:t>upravičenec seznanil o pridobivanju, evidentiranju, obde</w:t>
      </w:r>
      <w:r w:rsidR="00BD20E8">
        <w:rPr>
          <w:rFonts w:asciiTheme="minorHAnsi" w:eastAsiaTheme="minorHAnsi" w:hAnsiTheme="minorHAnsi" w:cstheme="minorHAnsi"/>
          <w:b w:val="0"/>
          <w:color w:val="auto"/>
          <w:sz w:val="20"/>
          <w:szCs w:val="20"/>
        </w:rPr>
        <w:t>lavi in hrambi osebnih po</w:t>
      </w:r>
      <w:bookmarkStart w:id="0" w:name="_GoBack"/>
      <w:bookmarkEnd w:id="0"/>
      <w:r w:rsidR="00BD20E8">
        <w:rPr>
          <w:rFonts w:asciiTheme="minorHAnsi" w:eastAsiaTheme="minorHAnsi" w:hAnsiTheme="minorHAnsi" w:cstheme="minorHAnsi"/>
          <w:b w:val="0"/>
          <w:color w:val="auto"/>
          <w:sz w:val="20"/>
          <w:szCs w:val="20"/>
        </w:rPr>
        <w:t xml:space="preserve">datkov </w:t>
      </w:r>
      <w:r w:rsidR="009655C2" w:rsidRPr="007B7219">
        <w:rPr>
          <w:rFonts w:asciiTheme="minorHAnsi" w:eastAsiaTheme="minorHAnsi" w:hAnsiTheme="minorHAnsi" w:cstheme="minorHAnsi"/>
          <w:b w:val="0"/>
          <w:color w:val="auto"/>
          <w:sz w:val="20"/>
          <w:szCs w:val="20"/>
        </w:rPr>
        <w:t>in od njih pridobil privolitve za pridobitev, obdelavo in hrambo osebnih podatkov.</w:t>
      </w:r>
    </w:p>
    <w:tbl>
      <w:tblPr>
        <w:tblStyle w:val="Tabelamrea"/>
        <w:tblpPr w:leftFromText="141" w:rightFromText="141" w:vertAnchor="text" w:horzAnchor="margin" w:tblpY="384"/>
        <w:tblOverlap w:val="never"/>
        <w:tblW w:w="0" w:type="auto"/>
        <w:tblLook w:val="04A0" w:firstRow="1" w:lastRow="0" w:firstColumn="1" w:lastColumn="0" w:noHBand="0" w:noVBand="1"/>
      </w:tblPr>
      <w:tblGrid>
        <w:gridCol w:w="3321"/>
        <w:gridCol w:w="554"/>
        <w:gridCol w:w="4986"/>
      </w:tblGrid>
      <w:tr w:rsidR="00637B9C" w:rsidRPr="007B7219" w14:paraId="5E514D7F" w14:textId="77777777" w:rsidTr="00BD20E8">
        <w:trPr>
          <w:trHeight w:hRule="exact" w:val="545"/>
        </w:trPr>
        <w:tc>
          <w:tcPr>
            <w:tcW w:w="8861" w:type="dxa"/>
            <w:gridSpan w:val="3"/>
            <w:tcBorders>
              <w:top w:val="nil"/>
              <w:left w:val="nil"/>
              <w:bottom w:val="nil"/>
              <w:right w:val="nil"/>
            </w:tcBorders>
            <w:vAlign w:val="bottom"/>
          </w:tcPr>
          <w:p w14:paraId="763159DC" w14:textId="77777777" w:rsidR="00637B9C" w:rsidRPr="007B7219" w:rsidRDefault="00637B9C" w:rsidP="009655C2">
            <w:pPr>
              <w:pStyle w:val="Naslovpublikacije"/>
              <w:spacing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V/na:</w:t>
            </w:r>
          </w:p>
        </w:tc>
      </w:tr>
      <w:tr w:rsidR="00637B9C" w:rsidRPr="007B7219" w14:paraId="12FC486E" w14:textId="77777777" w:rsidTr="00BD20E8">
        <w:trPr>
          <w:trHeight w:val="761"/>
        </w:trPr>
        <w:tc>
          <w:tcPr>
            <w:tcW w:w="3321" w:type="dxa"/>
            <w:vMerge w:val="restart"/>
            <w:tcBorders>
              <w:left w:val="nil"/>
              <w:right w:val="nil"/>
            </w:tcBorders>
          </w:tcPr>
          <w:p w14:paraId="7016F5A6" w14:textId="77777777" w:rsidR="00637B9C" w:rsidRPr="007B7219" w:rsidRDefault="00637B9C" w:rsidP="009655C2">
            <w:pPr>
              <w:pStyle w:val="Naslovpublikacije"/>
              <w:spacing w:before="120"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Datum:</w:t>
            </w:r>
          </w:p>
          <w:p w14:paraId="3BDACC74" w14:textId="77777777" w:rsidR="00637B9C" w:rsidRPr="007B7219" w:rsidRDefault="00637B9C" w:rsidP="009655C2">
            <w:pPr>
              <w:pStyle w:val="Naslovpublikacije"/>
              <w:spacing w:after="0"/>
              <w:jc w:val="left"/>
              <w:rPr>
                <w:rFonts w:asciiTheme="minorHAnsi" w:eastAsiaTheme="minorHAnsi" w:hAnsiTheme="minorHAnsi" w:cstheme="minorHAnsi"/>
                <w:b w:val="0"/>
                <w:color w:val="auto"/>
                <w:sz w:val="20"/>
                <w:szCs w:val="20"/>
              </w:rPr>
            </w:pPr>
          </w:p>
          <w:p w14:paraId="53E24E63" w14:textId="77777777" w:rsidR="00637B9C" w:rsidRPr="007B7219" w:rsidRDefault="00637B9C" w:rsidP="009655C2">
            <w:pPr>
              <w:pStyle w:val="Naslovpublikacije"/>
              <w:spacing w:after="0"/>
              <w:jc w:val="left"/>
              <w:rPr>
                <w:rFonts w:asciiTheme="minorHAnsi" w:eastAsiaTheme="minorHAnsi" w:hAnsiTheme="minorHAnsi" w:cstheme="minorHAnsi"/>
                <w:b w:val="0"/>
                <w:color w:val="auto"/>
                <w:sz w:val="20"/>
                <w:szCs w:val="20"/>
              </w:rPr>
            </w:pPr>
          </w:p>
          <w:p w14:paraId="2BE61A69" w14:textId="77777777" w:rsidR="00637B9C" w:rsidRPr="007B7219" w:rsidRDefault="00637B9C" w:rsidP="009655C2">
            <w:pPr>
              <w:pStyle w:val="Naslovpublikacije"/>
              <w:spacing w:after="0"/>
              <w:jc w:val="left"/>
              <w:rPr>
                <w:rFonts w:asciiTheme="minorHAnsi" w:eastAsiaTheme="minorHAnsi" w:hAnsiTheme="minorHAnsi" w:cstheme="minorHAnsi"/>
                <w:b w:val="0"/>
                <w:color w:val="auto"/>
                <w:sz w:val="20"/>
                <w:szCs w:val="20"/>
              </w:rPr>
            </w:pPr>
          </w:p>
          <w:p w14:paraId="54CFDC4F" w14:textId="77777777" w:rsidR="00637B9C" w:rsidRPr="007B7219" w:rsidRDefault="00637B9C" w:rsidP="009655C2">
            <w:pPr>
              <w:pStyle w:val="Naslovpublikacije"/>
              <w:spacing w:after="0"/>
              <w:jc w:val="left"/>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Žig:</w:t>
            </w:r>
          </w:p>
          <w:p w14:paraId="358FFDF2" w14:textId="52DF1FB2" w:rsidR="009655C2" w:rsidRPr="007B7219" w:rsidRDefault="009655C2" w:rsidP="009655C2">
            <w:pPr>
              <w:pStyle w:val="Naslovpublikacije"/>
              <w:spacing w:after="0"/>
              <w:jc w:val="left"/>
              <w:rPr>
                <w:rFonts w:asciiTheme="minorHAnsi" w:eastAsiaTheme="minorHAnsi" w:hAnsiTheme="minorHAnsi" w:cstheme="minorHAnsi"/>
                <w:b w:val="0"/>
                <w:color w:val="auto"/>
                <w:sz w:val="20"/>
                <w:szCs w:val="20"/>
              </w:rPr>
            </w:pPr>
          </w:p>
        </w:tc>
        <w:tc>
          <w:tcPr>
            <w:tcW w:w="554" w:type="dxa"/>
            <w:vMerge w:val="restart"/>
            <w:tcBorders>
              <w:top w:val="nil"/>
              <w:left w:val="nil"/>
              <w:right w:val="nil"/>
            </w:tcBorders>
          </w:tcPr>
          <w:p w14:paraId="700DF18C" w14:textId="77777777" w:rsidR="00637B9C" w:rsidRPr="007B7219" w:rsidRDefault="00637B9C" w:rsidP="009655C2">
            <w:pPr>
              <w:pStyle w:val="Naslovpublikacije"/>
              <w:spacing w:after="0"/>
              <w:jc w:val="left"/>
              <w:rPr>
                <w:rFonts w:asciiTheme="minorHAnsi" w:eastAsiaTheme="minorHAnsi" w:hAnsiTheme="minorHAnsi" w:cstheme="minorHAnsi"/>
                <w:b w:val="0"/>
                <w:color w:val="auto"/>
                <w:sz w:val="20"/>
                <w:szCs w:val="20"/>
              </w:rPr>
            </w:pPr>
          </w:p>
        </w:tc>
        <w:tc>
          <w:tcPr>
            <w:tcW w:w="4985" w:type="dxa"/>
            <w:tcBorders>
              <w:left w:val="nil"/>
              <w:right w:val="nil"/>
            </w:tcBorders>
          </w:tcPr>
          <w:p w14:paraId="61F87062" w14:textId="56F14219" w:rsidR="00637B9C" w:rsidRPr="007B7219" w:rsidRDefault="00637B9C" w:rsidP="009655C2">
            <w:pPr>
              <w:pStyle w:val="Naslovpublikacije"/>
              <w:spacing w:before="120" w:after="0"/>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Ime in priimek odgovorne osebe</w:t>
            </w:r>
            <w:r w:rsidR="00BF6BE6" w:rsidRPr="007B7219">
              <w:rPr>
                <w:rFonts w:asciiTheme="minorHAnsi" w:eastAsiaTheme="minorHAnsi" w:hAnsiTheme="minorHAnsi" w:cstheme="minorHAnsi"/>
                <w:b w:val="0"/>
                <w:color w:val="auto"/>
                <w:sz w:val="20"/>
                <w:szCs w:val="20"/>
              </w:rPr>
              <w:t xml:space="preserve"> vlagatelja</w:t>
            </w:r>
          </w:p>
        </w:tc>
      </w:tr>
      <w:tr w:rsidR="00637B9C" w:rsidRPr="007B7219" w14:paraId="47A6CC9F" w14:textId="77777777" w:rsidTr="00BD20E8">
        <w:trPr>
          <w:trHeight w:val="762"/>
        </w:trPr>
        <w:tc>
          <w:tcPr>
            <w:tcW w:w="3321" w:type="dxa"/>
            <w:vMerge/>
            <w:tcBorders>
              <w:left w:val="nil"/>
              <w:bottom w:val="nil"/>
              <w:right w:val="nil"/>
            </w:tcBorders>
          </w:tcPr>
          <w:p w14:paraId="73735BDB" w14:textId="77777777" w:rsidR="00637B9C" w:rsidRPr="007B7219" w:rsidRDefault="00637B9C" w:rsidP="009655C2">
            <w:pPr>
              <w:pStyle w:val="Naslovpublikacije"/>
              <w:spacing w:after="0"/>
              <w:jc w:val="left"/>
              <w:rPr>
                <w:rFonts w:asciiTheme="minorHAnsi" w:eastAsiaTheme="minorHAnsi" w:hAnsiTheme="minorHAnsi" w:cstheme="minorHAnsi"/>
                <w:b w:val="0"/>
                <w:color w:val="auto"/>
                <w:sz w:val="20"/>
                <w:szCs w:val="20"/>
              </w:rPr>
            </w:pPr>
          </w:p>
        </w:tc>
        <w:tc>
          <w:tcPr>
            <w:tcW w:w="554" w:type="dxa"/>
            <w:vMerge/>
            <w:tcBorders>
              <w:left w:val="nil"/>
              <w:bottom w:val="nil"/>
              <w:right w:val="nil"/>
            </w:tcBorders>
          </w:tcPr>
          <w:p w14:paraId="2B97CDBB" w14:textId="77777777" w:rsidR="00637B9C" w:rsidRPr="007B7219" w:rsidRDefault="00637B9C" w:rsidP="009655C2">
            <w:pPr>
              <w:pStyle w:val="Naslovpublikacije"/>
              <w:spacing w:after="0"/>
              <w:jc w:val="left"/>
              <w:rPr>
                <w:rFonts w:asciiTheme="minorHAnsi" w:eastAsiaTheme="minorHAnsi" w:hAnsiTheme="minorHAnsi" w:cstheme="minorHAnsi"/>
                <w:b w:val="0"/>
                <w:color w:val="auto"/>
                <w:sz w:val="20"/>
                <w:szCs w:val="20"/>
              </w:rPr>
            </w:pPr>
          </w:p>
        </w:tc>
        <w:tc>
          <w:tcPr>
            <w:tcW w:w="4985" w:type="dxa"/>
            <w:tcBorders>
              <w:left w:val="nil"/>
              <w:bottom w:val="nil"/>
              <w:right w:val="nil"/>
            </w:tcBorders>
          </w:tcPr>
          <w:p w14:paraId="79BC4B6F" w14:textId="2149A504" w:rsidR="00637B9C" w:rsidRPr="007B7219" w:rsidRDefault="00637B9C" w:rsidP="009655C2">
            <w:pPr>
              <w:pStyle w:val="Naslovpublikacije"/>
              <w:spacing w:before="120" w:after="0"/>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Podpis odgovorne osebe</w:t>
            </w:r>
            <w:r w:rsidR="00BF6BE6" w:rsidRPr="007B7219">
              <w:rPr>
                <w:rFonts w:asciiTheme="minorHAnsi" w:eastAsiaTheme="minorHAnsi" w:hAnsiTheme="minorHAnsi" w:cstheme="minorHAnsi"/>
                <w:b w:val="0"/>
                <w:color w:val="auto"/>
                <w:sz w:val="20"/>
                <w:szCs w:val="20"/>
              </w:rPr>
              <w:t xml:space="preserve"> vlagatelja</w:t>
            </w:r>
          </w:p>
        </w:tc>
      </w:tr>
    </w:tbl>
    <w:p w14:paraId="7C0CF282" w14:textId="77777777" w:rsidR="00BF6BE6" w:rsidRPr="007B7219" w:rsidRDefault="00BF6BE6" w:rsidP="006F55D6">
      <w:pPr>
        <w:pStyle w:val="Naslovpublikacije"/>
        <w:spacing w:after="0"/>
        <w:jc w:val="both"/>
        <w:rPr>
          <w:rFonts w:asciiTheme="minorHAnsi" w:eastAsiaTheme="minorHAnsi" w:hAnsiTheme="minorHAnsi" w:cstheme="minorHAnsi"/>
          <w:b w:val="0"/>
          <w:color w:val="auto"/>
          <w:sz w:val="20"/>
          <w:szCs w:val="20"/>
        </w:rPr>
      </w:pPr>
    </w:p>
    <w:p w14:paraId="51E4C57D" w14:textId="77777777" w:rsidR="007B7219" w:rsidRDefault="007B7219" w:rsidP="006F55D6">
      <w:pPr>
        <w:pStyle w:val="Naslovpublikacije"/>
        <w:spacing w:after="0"/>
        <w:jc w:val="both"/>
        <w:rPr>
          <w:rFonts w:asciiTheme="minorHAnsi" w:eastAsiaTheme="minorHAnsi" w:hAnsiTheme="minorHAnsi" w:cstheme="minorHAnsi"/>
          <w:b w:val="0"/>
          <w:color w:val="auto"/>
          <w:sz w:val="20"/>
          <w:szCs w:val="20"/>
        </w:rPr>
      </w:pPr>
    </w:p>
    <w:p w14:paraId="5110EA31" w14:textId="77777777" w:rsidR="007B7219" w:rsidRDefault="007B7219" w:rsidP="006F55D6">
      <w:pPr>
        <w:pStyle w:val="Naslovpublikacije"/>
        <w:spacing w:after="0"/>
        <w:jc w:val="both"/>
        <w:rPr>
          <w:rFonts w:asciiTheme="minorHAnsi" w:eastAsiaTheme="minorHAnsi" w:hAnsiTheme="minorHAnsi" w:cstheme="minorHAnsi"/>
          <w:b w:val="0"/>
          <w:color w:val="auto"/>
          <w:sz w:val="20"/>
          <w:szCs w:val="20"/>
        </w:rPr>
      </w:pPr>
    </w:p>
    <w:p w14:paraId="5734937F" w14:textId="7ABC31AF" w:rsidR="009655C2" w:rsidRPr="007B7219" w:rsidRDefault="00C406EF"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lastRenderedPageBreak/>
        <w:t xml:space="preserve">Ministrstvo za </w:t>
      </w:r>
      <w:r w:rsidR="009655C2" w:rsidRPr="007B7219">
        <w:rPr>
          <w:rFonts w:asciiTheme="minorHAnsi" w:eastAsiaTheme="minorHAnsi" w:hAnsiTheme="minorHAnsi" w:cstheme="minorHAnsi"/>
          <w:b w:val="0"/>
          <w:color w:val="auto"/>
          <w:sz w:val="20"/>
          <w:szCs w:val="20"/>
        </w:rPr>
        <w:t>okolje, podnebje in energijo kot posredniško telo izvaja postopke in kontrole upravičenosti izplačanih sredstev v okviru projektov evropske kohezijske politike 2021-2027.</w:t>
      </w:r>
    </w:p>
    <w:p w14:paraId="2B39FF9C" w14:textId="77777777"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p>
    <w:p w14:paraId="26F05018" w14:textId="3D26263F"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Ministrstvo za okolje, podnebje in energijo bo zgoraj navedene osebne podatke zbiralo in obdelovalo v okviru operacije __________________________</w:t>
      </w:r>
      <w:r w:rsidR="00BD20E8">
        <w:rPr>
          <w:rFonts w:asciiTheme="minorHAnsi" w:eastAsiaTheme="minorHAnsi" w:hAnsiTheme="minorHAnsi" w:cstheme="minorHAnsi"/>
          <w:b w:val="0"/>
          <w:color w:val="auto"/>
          <w:sz w:val="20"/>
          <w:szCs w:val="20"/>
        </w:rPr>
        <w:t>_____________________</w:t>
      </w:r>
      <w:r w:rsidRPr="007B7219">
        <w:rPr>
          <w:rFonts w:asciiTheme="minorHAnsi" w:eastAsiaTheme="minorHAnsi" w:hAnsiTheme="minorHAnsi" w:cstheme="minorHAnsi"/>
          <w:b w:val="0"/>
          <w:color w:val="auto"/>
          <w:sz w:val="20"/>
          <w:szCs w:val="20"/>
        </w:rPr>
        <w:t>_____(</w:t>
      </w:r>
      <w:r w:rsidRPr="007B7219">
        <w:rPr>
          <w:rFonts w:asciiTheme="minorHAnsi" w:eastAsiaTheme="minorHAnsi" w:hAnsiTheme="minorHAnsi" w:cstheme="minorHAnsi"/>
          <w:b w:val="0"/>
          <w:i/>
          <w:iCs/>
          <w:color w:val="auto"/>
          <w:sz w:val="20"/>
          <w:szCs w:val="20"/>
        </w:rPr>
        <w:t>naziv operacije</w:t>
      </w:r>
      <w:r w:rsidRPr="007B7219">
        <w:rPr>
          <w:rFonts w:asciiTheme="minorHAnsi" w:eastAsiaTheme="minorHAnsi" w:hAnsiTheme="minorHAnsi" w:cstheme="minorHAnsi"/>
          <w:b w:val="0"/>
          <w:color w:val="auto"/>
          <w:sz w:val="20"/>
          <w:szCs w:val="20"/>
        </w:rPr>
        <w:t>).</w:t>
      </w:r>
    </w:p>
    <w:p w14:paraId="09F2713C" w14:textId="34EEC52B"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p>
    <w:p w14:paraId="470EC934" w14:textId="7372580A"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Podatki o izplačanih plačah in drugih stroških dela se v Ministrstvu za okolje, podnebje in energijo hranijo trajno.</w:t>
      </w:r>
    </w:p>
    <w:p w14:paraId="04A869AE" w14:textId="4BEAEDEF"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p>
    <w:p w14:paraId="0EB6CCBC" w14:textId="7C7DA1FC"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r w:rsidRPr="007B7219">
        <w:rPr>
          <w:rFonts w:asciiTheme="minorHAnsi" w:eastAsiaTheme="minorHAnsi" w:hAnsiTheme="minorHAnsi" w:cstheme="minorHAnsi"/>
          <w:b w:val="0"/>
          <w:color w:val="auto"/>
          <w:sz w:val="20"/>
          <w:szCs w:val="20"/>
        </w:rPr>
        <w:t>Ministrstvo za okolje, podnebje in energijo se zavezuje, da bo osebne podatk</w:t>
      </w:r>
      <w:r w:rsidR="00494448">
        <w:rPr>
          <w:rFonts w:asciiTheme="minorHAnsi" w:eastAsiaTheme="minorHAnsi" w:hAnsiTheme="minorHAnsi" w:cstheme="minorHAnsi"/>
          <w:b w:val="0"/>
          <w:color w:val="auto"/>
          <w:sz w:val="20"/>
          <w:szCs w:val="20"/>
        </w:rPr>
        <w:t>e</w:t>
      </w:r>
      <w:r w:rsidRPr="007B7219">
        <w:rPr>
          <w:rFonts w:asciiTheme="minorHAnsi" w:eastAsiaTheme="minorHAnsi" w:hAnsiTheme="minorHAnsi" w:cstheme="minorHAnsi"/>
          <w:b w:val="0"/>
          <w:color w:val="auto"/>
          <w:sz w:val="20"/>
          <w:szCs w:val="20"/>
        </w:rPr>
        <w:t xml:space="preserve"> obdelovalo izrecno za podane namene in osebnih podatkov ne bo posredoval</w:t>
      </w:r>
      <w:r w:rsidR="00BD20E8">
        <w:rPr>
          <w:rFonts w:asciiTheme="minorHAnsi" w:eastAsiaTheme="minorHAnsi" w:hAnsiTheme="minorHAnsi" w:cstheme="minorHAnsi"/>
          <w:b w:val="0"/>
          <w:color w:val="auto"/>
          <w:sz w:val="20"/>
          <w:szCs w:val="20"/>
        </w:rPr>
        <w:t>o</w:t>
      </w:r>
      <w:r w:rsidRPr="007B7219">
        <w:rPr>
          <w:rFonts w:asciiTheme="minorHAnsi" w:eastAsiaTheme="minorHAnsi" w:hAnsiTheme="minorHAnsi" w:cstheme="minorHAnsi"/>
          <w:b w:val="0"/>
          <w:color w:val="auto"/>
          <w:sz w:val="20"/>
          <w:szCs w:val="20"/>
        </w:rPr>
        <w:t xml:space="preserve"> drugim organom, razen organom, ki izvajajo nadzor nad zakonitostjo poslovanja, dodeljevanja in izplačevanja pridobljenih sredstev.</w:t>
      </w:r>
    </w:p>
    <w:p w14:paraId="30E1299B" w14:textId="77777777" w:rsidR="009655C2" w:rsidRPr="007B7219" w:rsidRDefault="009655C2" w:rsidP="006F55D6">
      <w:pPr>
        <w:pStyle w:val="Naslovpublikacije"/>
        <w:spacing w:after="0"/>
        <w:jc w:val="both"/>
        <w:rPr>
          <w:rFonts w:asciiTheme="minorHAnsi" w:eastAsiaTheme="minorHAnsi" w:hAnsiTheme="minorHAnsi" w:cstheme="minorHAnsi"/>
          <w:b w:val="0"/>
          <w:color w:val="auto"/>
          <w:sz w:val="20"/>
          <w:szCs w:val="20"/>
        </w:rPr>
      </w:pPr>
    </w:p>
    <w:sectPr w:rsidR="009655C2" w:rsidRPr="007B7219" w:rsidSect="00154220">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119CD9" w14:textId="77777777" w:rsidR="00EF7FE9" w:rsidRDefault="00EF7FE9" w:rsidP="00154220">
      <w:pPr>
        <w:spacing w:after="0" w:line="240" w:lineRule="auto"/>
      </w:pPr>
      <w:r>
        <w:separator/>
      </w:r>
    </w:p>
  </w:endnote>
  <w:endnote w:type="continuationSeparator" w:id="0">
    <w:p w14:paraId="40DC9478" w14:textId="77777777" w:rsidR="00EF7FE9" w:rsidRDefault="00EF7FE9" w:rsidP="00154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F04D0" w14:textId="7522CEF9" w:rsidR="007B7219" w:rsidRDefault="007B7219" w:rsidP="007B7219">
    <w:pPr>
      <w:pStyle w:val="Noga"/>
      <w:pBdr>
        <w:bottom w:val="single" w:sz="12" w:space="1" w:color="auto"/>
      </w:pBdr>
      <w:rPr>
        <w:rFonts w:ascii="Calibri" w:hAnsi="Calibri" w:cs="Calibri"/>
        <w:sz w:val="18"/>
        <w:szCs w:val="16"/>
      </w:rPr>
    </w:pPr>
  </w:p>
  <w:p w14:paraId="3F3615A9" w14:textId="34F1D757" w:rsidR="003B16AB" w:rsidRPr="007B7219" w:rsidRDefault="007B7219" w:rsidP="007B7219">
    <w:pPr>
      <w:pStyle w:val="Noga"/>
    </w:pPr>
    <w:r w:rsidRPr="005B04BA">
      <w:rPr>
        <w:rFonts w:ascii="Calibri" w:hAnsi="Calibri" w:cs="Calibri"/>
        <w:sz w:val="18"/>
        <w:szCs w:val="16"/>
      </w:rPr>
      <w:t>Javni razpis za sofinanciranje občinskih celostnih prometnih strategij (J</w:t>
    </w:r>
    <w:r>
      <w:rPr>
        <w:rFonts w:ascii="Calibri" w:hAnsi="Calibri" w:cs="Calibri"/>
        <w:sz w:val="18"/>
        <w:szCs w:val="16"/>
      </w:rPr>
      <w:t>R</w:t>
    </w:r>
    <w:r w:rsidRPr="005B04BA">
      <w:rPr>
        <w:rFonts w:ascii="Calibri" w:hAnsi="Calibri" w:cs="Calibri"/>
        <w:sz w:val="18"/>
        <w:szCs w:val="16"/>
      </w:rPr>
      <w:t xml:space="preserve"> OCPS)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1BC3A" w14:textId="3C184878" w:rsidR="002708FD" w:rsidRDefault="002708FD" w:rsidP="002708FD">
    <w:pPr>
      <w:pStyle w:val="Glava"/>
      <w:pBdr>
        <w:bottom w:val="single" w:sz="12" w:space="1" w:color="auto"/>
      </w:pBdr>
      <w:rPr>
        <w:rFonts w:ascii="Calibri" w:hAnsi="Calibri" w:cs="Calibri"/>
        <w:sz w:val="28"/>
      </w:rPr>
    </w:pPr>
  </w:p>
  <w:p w14:paraId="7B78CDC9" w14:textId="105216E2" w:rsidR="003B16AB" w:rsidRDefault="002708FD" w:rsidP="002708FD">
    <w:pPr>
      <w:pStyle w:val="Noga"/>
    </w:pPr>
    <w:r w:rsidRPr="005B04BA">
      <w:rPr>
        <w:rFonts w:ascii="Calibri" w:hAnsi="Calibri" w:cs="Calibri"/>
        <w:sz w:val="18"/>
        <w:szCs w:val="16"/>
      </w:rPr>
      <w:t>Javni razpis za sofinanciranje občinskih celostnih prometnih strategij (J</w:t>
    </w:r>
    <w:r>
      <w:rPr>
        <w:rFonts w:ascii="Calibri" w:hAnsi="Calibri" w:cs="Calibri"/>
        <w:sz w:val="18"/>
        <w:szCs w:val="16"/>
      </w:rPr>
      <w:t>R</w:t>
    </w:r>
    <w:r w:rsidRPr="005B04BA">
      <w:rPr>
        <w:rFonts w:ascii="Calibri" w:hAnsi="Calibri" w:cs="Calibri"/>
        <w:sz w:val="18"/>
        <w:szCs w:val="16"/>
      </w:rPr>
      <w:t xml:space="preserve"> OCPS)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9926A" w14:textId="77777777" w:rsidR="00EF7FE9" w:rsidRDefault="00EF7FE9" w:rsidP="00154220">
      <w:pPr>
        <w:spacing w:after="0" w:line="240" w:lineRule="auto"/>
      </w:pPr>
      <w:r>
        <w:separator/>
      </w:r>
    </w:p>
  </w:footnote>
  <w:footnote w:type="continuationSeparator" w:id="0">
    <w:p w14:paraId="0AB41A25" w14:textId="77777777" w:rsidR="00EF7FE9" w:rsidRDefault="00EF7FE9" w:rsidP="00154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F6C87F" w14:textId="1CFF7CDD" w:rsidR="002708FD" w:rsidRDefault="002708FD" w:rsidP="002708FD">
    <w:pPr>
      <w:pStyle w:val="Glava"/>
    </w:pPr>
    <w:r>
      <w:rPr>
        <w:rFonts w:ascii="Republika" w:hAnsi="Republika" w:cs="Arial"/>
        <w:noProof/>
        <w:sz w:val="18"/>
        <w:szCs w:val="16"/>
        <w:lang w:eastAsia="sl-SI"/>
      </w:rPr>
      <w:drawing>
        <wp:anchor distT="0" distB="0" distL="114300" distR="114300" simplePos="0" relativeHeight="251668480" behindDoc="0" locked="0" layoutInCell="1" allowOverlap="1" wp14:anchorId="7D8B1E7F" wp14:editId="33033470">
          <wp:simplePos x="0" y="0"/>
          <wp:positionH relativeFrom="column">
            <wp:posOffset>3030220</wp:posOffset>
          </wp:positionH>
          <wp:positionV relativeFrom="paragraph">
            <wp:posOffset>8890</wp:posOffset>
          </wp:positionV>
          <wp:extent cx="829945" cy="422910"/>
          <wp:effectExtent l="0" t="0" r="8255" b="0"/>
          <wp:wrapSquare wrapText="bothSides"/>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9945" cy="4229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sl-SI"/>
      </w:rPr>
      <w:drawing>
        <wp:anchor distT="0" distB="0" distL="114300" distR="114300" simplePos="0" relativeHeight="251667456" behindDoc="0" locked="0" layoutInCell="1" allowOverlap="1" wp14:anchorId="5D1DDAEE" wp14:editId="61B82AF0">
          <wp:simplePos x="0" y="0"/>
          <wp:positionH relativeFrom="column">
            <wp:posOffset>-370205</wp:posOffset>
          </wp:positionH>
          <wp:positionV relativeFrom="paragraph">
            <wp:posOffset>50165</wp:posOffset>
          </wp:positionV>
          <wp:extent cx="2942590" cy="305435"/>
          <wp:effectExtent l="0" t="0" r="0" b="0"/>
          <wp:wrapNone/>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2590" cy="305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Republika" w:hAnsi="Republika" w:cs="Arial"/>
        <w:noProof/>
        <w:sz w:val="18"/>
        <w:szCs w:val="16"/>
        <w:lang w:eastAsia="sl-SI"/>
      </w:rPr>
      <w:drawing>
        <wp:anchor distT="0" distB="0" distL="114300" distR="114300" simplePos="0" relativeHeight="251669504" behindDoc="0" locked="0" layoutInCell="1" allowOverlap="1" wp14:anchorId="5D64D2C5" wp14:editId="67158689">
          <wp:simplePos x="0" y="0"/>
          <wp:positionH relativeFrom="column">
            <wp:posOffset>3898265</wp:posOffset>
          </wp:positionH>
          <wp:positionV relativeFrom="paragraph">
            <wp:posOffset>-35560</wp:posOffset>
          </wp:positionV>
          <wp:extent cx="1864360" cy="492760"/>
          <wp:effectExtent l="0" t="0" r="0" b="254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64360" cy="492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76B6C9" w14:textId="77777777" w:rsidR="002708FD" w:rsidRDefault="002708FD" w:rsidP="002708FD">
    <w:pPr>
      <w:pStyle w:val="Glava"/>
      <w:tabs>
        <w:tab w:val="left" w:pos="3261"/>
      </w:tabs>
      <w:rPr>
        <w:rFonts w:ascii="Republika" w:hAnsi="Republika" w:cs="Arial"/>
        <w:sz w:val="16"/>
        <w:szCs w:val="16"/>
      </w:rPr>
    </w:pPr>
    <w:r w:rsidRPr="00ED782B">
      <w:rPr>
        <w:rFonts w:ascii="Republika" w:hAnsi="Republika" w:cs="Arial"/>
        <w:sz w:val="16"/>
        <w:szCs w:val="16"/>
      </w:rPr>
      <w:t xml:space="preserve"> </w:t>
    </w:r>
  </w:p>
  <w:p w14:paraId="1A4F003C" w14:textId="77777777" w:rsidR="002708FD" w:rsidRPr="007E47E9" w:rsidRDefault="002708FD" w:rsidP="002708FD">
    <w:pPr>
      <w:pStyle w:val="Glava"/>
      <w:tabs>
        <w:tab w:val="clear" w:pos="4536"/>
        <w:tab w:val="clear" w:pos="9072"/>
        <w:tab w:val="left" w:pos="5340"/>
      </w:tabs>
      <w:rPr>
        <w:rFonts w:ascii="Republika" w:hAnsi="Republika" w:cs="Arial"/>
        <w:sz w:val="18"/>
        <w:szCs w:val="16"/>
      </w:rPr>
    </w:pPr>
    <w:r>
      <w:rPr>
        <w:rFonts w:ascii="Republika" w:hAnsi="Republika" w:cs="Arial"/>
        <w:sz w:val="18"/>
        <w:szCs w:val="16"/>
      </w:rPr>
      <w:tab/>
    </w:r>
  </w:p>
  <w:p w14:paraId="63C8AEA6" w14:textId="77777777" w:rsidR="002708FD" w:rsidRPr="006D39A9" w:rsidRDefault="002708FD" w:rsidP="002708FD">
    <w:pPr>
      <w:pStyle w:val="Glava"/>
      <w:tabs>
        <w:tab w:val="left" w:pos="3261"/>
      </w:tabs>
      <w:rPr>
        <w:rFonts w:ascii="Republika" w:hAnsi="Republika" w:cs="Arial"/>
        <w:sz w:val="18"/>
        <w:szCs w:val="16"/>
      </w:rPr>
    </w:pPr>
  </w:p>
  <w:p w14:paraId="24E100A1" w14:textId="77777777" w:rsidR="002708FD" w:rsidRDefault="002708FD" w:rsidP="002708FD">
    <w:pPr>
      <w:pStyle w:val="Glava"/>
      <w:tabs>
        <w:tab w:val="left" w:pos="3261"/>
      </w:tabs>
      <w:rPr>
        <w:rFonts w:ascii="Republika" w:hAnsi="Republika" w:cs="Arial"/>
        <w:sz w:val="18"/>
        <w:szCs w:val="16"/>
      </w:rPr>
    </w:pPr>
  </w:p>
  <w:p w14:paraId="66E1F0A9" w14:textId="77777777" w:rsidR="002708FD" w:rsidRPr="006D39A9" w:rsidRDefault="002708FD" w:rsidP="002708FD">
    <w:pPr>
      <w:pStyle w:val="Glava"/>
      <w:tabs>
        <w:tab w:val="left" w:pos="3261"/>
      </w:tabs>
      <w:rPr>
        <w:rFonts w:ascii="Republika" w:hAnsi="Republika" w:cs="Arial"/>
        <w:sz w:val="18"/>
        <w:szCs w:val="16"/>
      </w:rPr>
    </w:pPr>
    <w:r w:rsidRPr="006D39A9">
      <w:rPr>
        <w:rFonts w:ascii="Republika" w:hAnsi="Republika" w:cs="Arial"/>
        <w:sz w:val="18"/>
        <w:szCs w:val="16"/>
      </w:rPr>
      <w:t>Langusova ulica 4, 1000 Ljubljana</w:t>
    </w:r>
    <w:r w:rsidRPr="006D39A9">
      <w:rPr>
        <w:rFonts w:ascii="Republika" w:hAnsi="Republika" w:cs="Arial"/>
        <w:sz w:val="18"/>
        <w:szCs w:val="16"/>
      </w:rPr>
      <w:tab/>
      <w:t>T: 01 478 82 00</w:t>
    </w:r>
  </w:p>
  <w:p w14:paraId="04DA6AE0" w14:textId="77777777" w:rsidR="002708FD" w:rsidRPr="006D39A9" w:rsidRDefault="002708FD" w:rsidP="002708FD">
    <w:pPr>
      <w:pStyle w:val="Glava"/>
      <w:tabs>
        <w:tab w:val="left" w:pos="3261"/>
      </w:tabs>
      <w:rPr>
        <w:rFonts w:ascii="Republika" w:hAnsi="Republika" w:cs="Arial"/>
        <w:sz w:val="18"/>
        <w:szCs w:val="16"/>
      </w:rPr>
    </w:pPr>
    <w:r w:rsidRPr="006D39A9">
      <w:rPr>
        <w:rFonts w:ascii="Republika" w:hAnsi="Republika" w:cs="Arial"/>
        <w:sz w:val="18"/>
        <w:szCs w:val="16"/>
      </w:rPr>
      <w:tab/>
      <w:t>E: gp.mope@gov.si</w:t>
    </w:r>
  </w:p>
  <w:p w14:paraId="4A42C0EE" w14:textId="77777777" w:rsidR="002708FD" w:rsidRPr="006D39A9" w:rsidRDefault="002708FD" w:rsidP="002708FD">
    <w:pPr>
      <w:pStyle w:val="Glava"/>
      <w:tabs>
        <w:tab w:val="left" w:pos="3261"/>
      </w:tabs>
      <w:rPr>
        <w:rFonts w:ascii="Republika" w:hAnsi="Republika" w:cs="Arial"/>
        <w:sz w:val="18"/>
        <w:szCs w:val="16"/>
      </w:rPr>
    </w:pPr>
    <w:r w:rsidRPr="006D39A9">
      <w:rPr>
        <w:rFonts w:ascii="Republika" w:hAnsi="Republika" w:cs="Arial"/>
        <w:sz w:val="18"/>
        <w:szCs w:val="16"/>
      </w:rPr>
      <w:tab/>
      <w:t>W: www.mope.gov.si</w:t>
    </w:r>
  </w:p>
  <w:p w14:paraId="4B79426E" w14:textId="77777777" w:rsidR="003B16AB" w:rsidRPr="002708FD" w:rsidRDefault="003B16AB" w:rsidP="002708F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A33F4"/>
    <w:multiLevelType w:val="hybridMultilevel"/>
    <w:tmpl w:val="C952DFF8"/>
    <w:lvl w:ilvl="0" w:tplc="04240001">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59A1A88"/>
    <w:multiLevelType w:val="hybridMultilevel"/>
    <w:tmpl w:val="166EFD5E"/>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884739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D72EC6"/>
    <w:multiLevelType w:val="hybridMultilevel"/>
    <w:tmpl w:val="2556B0A2"/>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D52BC2"/>
    <w:multiLevelType w:val="hybridMultilevel"/>
    <w:tmpl w:val="BC443366"/>
    <w:lvl w:ilvl="0" w:tplc="04240001">
      <w:start w:val="1"/>
      <w:numFmt w:val="bullet"/>
      <w:lvlText w:val=""/>
      <w:lvlJc w:val="left"/>
      <w:pPr>
        <w:tabs>
          <w:tab w:val="num" w:pos="1080"/>
        </w:tabs>
        <w:ind w:left="1080" w:hanging="360"/>
      </w:pPr>
      <w:rPr>
        <w:rFonts w:ascii="Symbol" w:hAnsi="Symbol" w:hint="default"/>
      </w:rPr>
    </w:lvl>
    <w:lvl w:ilvl="1" w:tplc="0A7CB446">
      <w:numFmt w:val="bullet"/>
      <w:lvlText w:val="-"/>
      <w:lvlJc w:val="left"/>
      <w:pPr>
        <w:ind w:left="1800" w:hanging="360"/>
      </w:pPr>
      <w:rPr>
        <w:rFonts w:ascii="Arial" w:eastAsia="Times New Roman" w:hAnsi="Arial" w:cs="Arial" w:hint="default"/>
      </w:rPr>
    </w:lvl>
    <w:lvl w:ilvl="2" w:tplc="238C1398">
      <w:numFmt w:val="bullet"/>
      <w:lvlText w:val="•"/>
      <w:lvlJc w:val="left"/>
      <w:pPr>
        <w:ind w:left="2865" w:hanging="705"/>
      </w:pPr>
      <w:rPr>
        <w:rFonts w:ascii="Calibri" w:eastAsiaTheme="minorHAnsi" w:hAnsi="Calibri" w:cstheme="minorBidi"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D510859"/>
    <w:multiLevelType w:val="hybridMultilevel"/>
    <w:tmpl w:val="D1F88D6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FBF4E1E"/>
    <w:multiLevelType w:val="hybridMultilevel"/>
    <w:tmpl w:val="3DBE21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12B47E7"/>
    <w:multiLevelType w:val="hybridMultilevel"/>
    <w:tmpl w:val="E8EA1200"/>
    <w:lvl w:ilvl="0" w:tplc="04240001">
      <w:start w:val="1"/>
      <w:numFmt w:val="bullet"/>
      <w:lvlText w:val=""/>
      <w:lvlJc w:val="left"/>
      <w:pPr>
        <w:tabs>
          <w:tab w:val="num" w:pos="927"/>
        </w:tabs>
        <w:ind w:left="927"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8" w15:restartNumberingAfterBreak="0">
    <w:nsid w:val="13501421"/>
    <w:multiLevelType w:val="hybridMultilevel"/>
    <w:tmpl w:val="C2E08FBE"/>
    <w:lvl w:ilvl="0" w:tplc="A66AD13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6CE1E73"/>
    <w:multiLevelType w:val="hybridMultilevel"/>
    <w:tmpl w:val="8CBCAA66"/>
    <w:lvl w:ilvl="0" w:tplc="432E8B98">
      <w:start w:val="1"/>
      <w:numFmt w:val="decimal"/>
      <w:lvlText w:val="%1."/>
      <w:lvlJc w:val="left"/>
      <w:pPr>
        <w:ind w:left="2124" w:hanging="708"/>
      </w:pPr>
      <w:rPr>
        <w:rFonts w:hint="default"/>
      </w:rPr>
    </w:lvl>
    <w:lvl w:ilvl="1" w:tplc="04240001">
      <w:start w:val="1"/>
      <w:numFmt w:val="bullet"/>
      <w:lvlText w:val=""/>
      <w:lvlJc w:val="left"/>
      <w:pPr>
        <w:ind w:left="2496" w:hanging="360"/>
      </w:pPr>
      <w:rPr>
        <w:rFonts w:ascii="Symbol" w:hAnsi="Symbol" w:hint="default"/>
      </w:rPr>
    </w:lvl>
    <w:lvl w:ilvl="2" w:tplc="0424001B">
      <w:start w:val="1"/>
      <w:numFmt w:val="lowerRoman"/>
      <w:lvlText w:val="%3."/>
      <w:lvlJc w:val="right"/>
      <w:pPr>
        <w:ind w:left="3216" w:hanging="180"/>
      </w:pPr>
    </w:lvl>
    <w:lvl w:ilvl="3" w:tplc="0424000F" w:tentative="1">
      <w:start w:val="1"/>
      <w:numFmt w:val="decimal"/>
      <w:lvlText w:val="%4."/>
      <w:lvlJc w:val="left"/>
      <w:pPr>
        <w:ind w:left="3936" w:hanging="360"/>
      </w:pPr>
    </w:lvl>
    <w:lvl w:ilvl="4" w:tplc="04240019" w:tentative="1">
      <w:start w:val="1"/>
      <w:numFmt w:val="lowerLetter"/>
      <w:lvlText w:val="%5."/>
      <w:lvlJc w:val="left"/>
      <w:pPr>
        <w:ind w:left="4656" w:hanging="360"/>
      </w:pPr>
    </w:lvl>
    <w:lvl w:ilvl="5" w:tplc="0424001B" w:tentative="1">
      <w:start w:val="1"/>
      <w:numFmt w:val="lowerRoman"/>
      <w:lvlText w:val="%6."/>
      <w:lvlJc w:val="right"/>
      <w:pPr>
        <w:ind w:left="5376" w:hanging="180"/>
      </w:pPr>
    </w:lvl>
    <w:lvl w:ilvl="6" w:tplc="0424000F" w:tentative="1">
      <w:start w:val="1"/>
      <w:numFmt w:val="decimal"/>
      <w:lvlText w:val="%7."/>
      <w:lvlJc w:val="left"/>
      <w:pPr>
        <w:ind w:left="6096" w:hanging="360"/>
      </w:pPr>
    </w:lvl>
    <w:lvl w:ilvl="7" w:tplc="04240019" w:tentative="1">
      <w:start w:val="1"/>
      <w:numFmt w:val="lowerLetter"/>
      <w:lvlText w:val="%8."/>
      <w:lvlJc w:val="left"/>
      <w:pPr>
        <w:ind w:left="6816" w:hanging="360"/>
      </w:pPr>
    </w:lvl>
    <w:lvl w:ilvl="8" w:tplc="0424001B" w:tentative="1">
      <w:start w:val="1"/>
      <w:numFmt w:val="lowerRoman"/>
      <w:lvlText w:val="%9."/>
      <w:lvlJc w:val="right"/>
      <w:pPr>
        <w:ind w:left="7536" w:hanging="180"/>
      </w:pPr>
    </w:lvl>
  </w:abstractNum>
  <w:abstractNum w:abstractNumId="10" w15:restartNumberingAfterBreak="0">
    <w:nsid w:val="1768376F"/>
    <w:multiLevelType w:val="hybridMultilevel"/>
    <w:tmpl w:val="247C28B6"/>
    <w:lvl w:ilvl="0" w:tplc="04240001">
      <w:start w:val="1"/>
      <w:numFmt w:val="bullet"/>
      <w:lvlText w:val=""/>
      <w:lvlJc w:val="left"/>
      <w:pPr>
        <w:tabs>
          <w:tab w:val="num" w:pos="927"/>
        </w:tabs>
        <w:ind w:left="927" w:hanging="360"/>
      </w:pPr>
      <w:rPr>
        <w:rFonts w:ascii="Symbol" w:hAnsi="Symbol" w:hint="default"/>
      </w:rPr>
    </w:lvl>
    <w:lvl w:ilvl="1" w:tplc="04240001">
      <w:start w:val="1"/>
      <w:numFmt w:val="bullet"/>
      <w:lvlText w:val=""/>
      <w:lvlJc w:val="left"/>
      <w:pPr>
        <w:tabs>
          <w:tab w:val="num" w:pos="1647"/>
        </w:tabs>
        <w:ind w:left="1647" w:hanging="360"/>
      </w:pPr>
      <w:rPr>
        <w:rFonts w:ascii="Symbol" w:hAnsi="Symbol" w:hint="default"/>
      </w:rPr>
    </w:lvl>
    <w:lvl w:ilvl="2" w:tplc="0A7CB446">
      <w:numFmt w:val="bullet"/>
      <w:lvlText w:val="-"/>
      <w:lvlJc w:val="left"/>
      <w:pPr>
        <w:ind w:left="2367" w:hanging="360"/>
      </w:pPr>
      <w:rPr>
        <w:rFonts w:ascii="Arial" w:eastAsia="Times New Roman" w:hAnsi="Arial" w:cs="Arial"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17990001"/>
    <w:multiLevelType w:val="hybridMultilevel"/>
    <w:tmpl w:val="12629C08"/>
    <w:lvl w:ilvl="0" w:tplc="04240001">
      <w:start w:val="1"/>
      <w:numFmt w:val="bullet"/>
      <w:lvlText w:val=""/>
      <w:lvlJc w:val="left"/>
      <w:pPr>
        <w:ind w:left="413" w:hanging="360"/>
      </w:pPr>
      <w:rPr>
        <w:rFonts w:ascii="Symbol" w:hAnsi="Symbol" w:hint="default"/>
      </w:rPr>
    </w:lvl>
    <w:lvl w:ilvl="1" w:tplc="04240003" w:tentative="1">
      <w:start w:val="1"/>
      <w:numFmt w:val="bullet"/>
      <w:lvlText w:val="o"/>
      <w:lvlJc w:val="left"/>
      <w:pPr>
        <w:ind w:left="1133" w:hanging="360"/>
      </w:pPr>
      <w:rPr>
        <w:rFonts w:ascii="Courier New" w:hAnsi="Courier New" w:cs="Courier New" w:hint="default"/>
      </w:rPr>
    </w:lvl>
    <w:lvl w:ilvl="2" w:tplc="04240005" w:tentative="1">
      <w:start w:val="1"/>
      <w:numFmt w:val="bullet"/>
      <w:lvlText w:val=""/>
      <w:lvlJc w:val="left"/>
      <w:pPr>
        <w:ind w:left="1853" w:hanging="360"/>
      </w:pPr>
      <w:rPr>
        <w:rFonts w:ascii="Wingdings" w:hAnsi="Wingdings" w:hint="default"/>
      </w:rPr>
    </w:lvl>
    <w:lvl w:ilvl="3" w:tplc="04240001" w:tentative="1">
      <w:start w:val="1"/>
      <w:numFmt w:val="bullet"/>
      <w:lvlText w:val=""/>
      <w:lvlJc w:val="left"/>
      <w:pPr>
        <w:ind w:left="2573" w:hanging="360"/>
      </w:pPr>
      <w:rPr>
        <w:rFonts w:ascii="Symbol" w:hAnsi="Symbol" w:hint="default"/>
      </w:rPr>
    </w:lvl>
    <w:lvl w:ilvl="4" w:tplc="04240003" w:tentative="1">
      <w:start w:val="1"/>
      <w:numFmt w:val="bullet"/>
      <w:lvlText w:val="o"/>
      <w:lvlJc w:val="left"/>
      <w:pPr>
        <w:ind w:left="3293" w:hanging="360"/>
      </w:pPr>
      <w:rPr>
        <w:rFonts w:ascii="Courier New" w:hAnsi="Courier New" w:cs="Courier New" w:hint="default"/>
      </w:rPr>
    </w:lvl>
    <w:lvl w:ilvl="5" w:tplc="04240005" w:tentative="1">
      <w:start w:val="1"/>
      <w:numFmt w:val="bullet"/>
      <w:lvlText w:val=""/>
      <w:lvlJc w:val="left"/>
      <w:pPr>
        <w:ind w:left="4013" w:hanging="360"/>
      </w:pPr>
      <w:rPr>
        <w:rFonts w:ascii="Wingdings" w:hAnsi="Wingdings" w:hint="default"/>
      </w:rPr>
    </w:lvl>
    <w:lvl w:ilvl="6" w:tplc="04240001" w:tentative="1">
      <w:start w:val="1"/>
      <w:numFmt w:val="bullet"/>
      <w:lvlText w:val=""/>
      <w:lvlJc w:val="left"/>
      <w:pPr>
        <w:ind w:left="4733" w:hanging="360"/>
      </w:pPr>
      <w:rPr>
        <w:rFonts w:ascii="Symbol" w:hAnsi="Symbol" w:hint="default"/>
      </w:rPr>
    </w:lvl>
    <w:lvl w:ilvl="7" w:tplc="04240003" w:tentative="1">
      <w:start w:val="1"/>
      <w:numFmt w:val="bullet"/>
      <w:lvlText w:val="o"/>
      <w:lvlJc w:val="left"/>
      <w:pPr>
        <w:ind w:left="5453" w:hanging="360"/>
      </w:pPr>
      <w:rPr>
        <w:rFonts w:ascii="Courier New" w:hAnsi="Courier New" w:cs="Courier New" w:hint="default"/>
      </w:rPr>
    </w:lvl>
    <w:lvl w:ilvl="8" w:tplc="04240005" w:tentative="1">
      <w:start w:val="1"/>
      <w:numFmt w:val="bullet"/>
      <w:lvlText w:val=""/>
      <w:lvlJc w:val="left"/>
      <w:pPr>
        <w:ind w:left="6173" w:hanging="360"/>
      </w:pPr>
      <w:rPr>
        <w:rFonts w:ascii="Wingdings" w:hAnsi="Wingdings" w:hint="default"/>
      </w:rPr>
    </w:lvl>
  </w:abstractNum>
  <w:abstractNum w:abstractNumId="12" w15:restartNumberingAfterBreak="0">
    <w:nsid w:val="1D5D2DBA"/>
    <w:multiLevelType w:val="hybridMultilevel"/>
    <w:tmpl w:val="FBE8979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F5364EA"/>
    <w:multiLevelType w:val="hybridMultilevel"/>
    <w:tmpl w:val="470A9A18"/>
    <w:lvl w:ilvl="0" w:tplc="D46A86A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0051BBC"/>
    <w:multiLevelType w:val="hybridMultilevel"/>
    <w:tmpl w:val="4E9C0F52"/>
    <w:lvl w:ilvl="0" w:tplc="04240001">
      <w:start w:val="1"/>
      <w:numFmt w:val="bullet"/>
      <w:lvlText w:val=""/>
      <w:lvlJc w:val="left"/>
      <w:pPr>
        <w:tabs>
          <w:tab w:val="num" w:pos="720"/>
        </w:tabs>
        <w:ind w:left="720" w:hanging="360"/>
      </w:pPr>
      <w:rPr>
        <w:rFonts w:ascii="Symbol" w:hAnsi="Symbol" w:hint="default"/>
      </w:rPr>
    </w:lvl>
    <w:lvl w:ilvl="1" w:tplc="9C225998">
      <w:start w:val="1"/>
      <w:numFmt w:val="bullet"/>
      <w:lvlText w:val="-"/>
      <w:lvlJc w:val="left"/>
      <w:pPr>
        <w:tabs>
          <w:tab w:val="num" w:pos="1440"/>
        </w:tabs>
        <w:ind w:left="1440" w:hanging="360"/>
      </w:pPr>
      <w:rPr>
        <w:rFonts w:ascii="Arial Narrow" w:eastAsia="Times New Roman" w:hAnsi="Arial Narrow" w:cs="Times New Roman" w:hint="default"/>
      </w:rPr>
    </w:lvl>
    <w:lvl w:ilvl="2" w:tplc="3AAEA554">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C93A4B"/>
    <w:multiLevelType w:val="multilevel"/>
    <w:tmpl w:val="3318859A"/>
    <w:lvl w:ilvl="0">
      <w:start w:val="1"/>
      <w:numFmt w:val="bullet"/>
      <w:lvlText w:val="o"/>
      <w:lvlJc w:val="left"/>
      <w:pPr>
        <w:ind w:left="1068" w:hanging="360"/>
      </w:pPr>
      <w:rPr>
        <w:rFonts w:ascii="Courier New" w:hAnsi="Courier New" w:cs="Courier New"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23AD590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540F1A"/>
    <w:multiLevelType w:val="hybridMultilevel"/>
    <w:tmpl w:val="27F687A8"/>
    <w:lvl w:ilvl="0" w:tplc="C4F0C8A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26BD5713"/>
    <w:multiLevelType w:val="hybridMultilevel"/>
    <w:tmpl w:val="57C6DDAE"/>
    <w:lvl w:ilvl="0" w:tplc="04240001">
      <w:start w:val="1"/>
      <w:numFmt w:val="bullet"/>
      <w:lvlText w:val=""/>
      <w:lvlJc w:val="left"/>
      <w:pPr>
        <w:tabs>
          <w:tab w:val="num" w:pos="360"/>
        </w:tabs>
        <w:ind w:left="360" w:hanging="360"/>
      </w:pPr>
      <w:rPr>
        <w:rFonts w:ascii="Symbol" w:hAnsi="Symbol" w:hint="default"/>
        <w:b w:val="0"/>
      </w:r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9" w15:restartNumberingAfterBreak="0">
    <w:nsid w:val="2897623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EF767F2"/>
    <w:multiLevelType w:val="hybridMultilevel"/>
    <w:tmpl w:val="09903E1A"/>
    <w:lvl w:ilvl="0" w:tplc="04090019">
      <w:start w:val="1"/>
      <w:numFmt w:val="lowerLetter"/>
      <w:lvlText w:val="%1."/>
      <w:lvlJc w:val="left"/>
      <w:pPr>
        <w:ind w:left="108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0601FBE"/>
    <w:multiLevelType w:val="hybridMultilevel"/>
    <w:tmpl w:val="D6EA765E"/>
    <w:lvl w:ilvl="0" w:tplc="A268EB34">
      <w:start w:val="1"/>
      <w:numFmt w:val="bullet"/>
      <w:lvlText w:val="o"/>
      <w:lvlJc w:val="left"/>
      <w:pPr>
        <w:ind w:left="7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FA26B3A">
      <w:start w:val="1"/>
      <w:numFmt w:val="bullet"/>
      <w:lvlText w:val="o"/>
      <w:lvlJc w:val="left"/>
      <w:pPr>
        <w:ind w:left="14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3EE05BA">
      <w:start w:val="1"/>
      <w:numFmt w:val="bullet"/>
      <w:lvlText w:val="▪"/>
      <w:lvlJc w:val="left"/>
      <w:pPr>
        <w:ind w:left="21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20D29FB4">
      <w:start w:val="1"/>
      <w:numFmt w:val="bullet"/>
      <w:lvlText w:val="•"/>
      <w:lvlJc w:val="left"/>
      <w:pPr>
        <w:ind w:left="28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82E39A0">
      <w:start w:val="1"/>
      <w:numFmt w:val="bullet"/>
      <w:lvlText w:val="o"/>
      <w:lvlJc w:val="left"/>
      <w:pPr>
        <w:ind w:left="361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9C04F1C">
      <w:start w:val="1"/>
      <w:numFmt w:val="bullet"/>
      <w:lvlText w:val="▪"/>
      <w:lvlJc w:val="left"/>
      <w:pPr>
        <w:ind w:left="433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48FA21DE">
      <w:start w:val="1"/>
      <w:numFmt w:val="bullet"/>
      <w:lvlText w:val="•"/>
      <w:lvlJc w:val="left"/>
      <w:pPr>
        <w:ind w:left="505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B5D43038">
      <w:start w:val="1"/>
      <w:numFmt w:val="bullet"/>
      <w:lvlText w:val="o"/>
      <w:lvlJc w:val="left"/>
      <w:pPr>
        <w:ind w:left="577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6906902">
      <w:start w:val="1"/>
      <w:numFmt w:val="bullet"/>
      <w:lvlText w:val="▪"/>
      <w:lvlJc w:val="left"/>
      <w:pPr>
        <w:ind w:left="649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325528BD"/>
    <w:multiLevelType w:val="hybridMultilevel"/>
    <w:tmpl w:val="4A24DAA8"/>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5874CC0"/>
    <w:multiLevelType w:val="hybridMultilevel"/>
    <w:tmpl w:val="0F8CE9E8"/>
    <w:lvl w:ilvl="0" w:tplc="653896A8">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596049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AB0E79"/>
    <w:multiLevelType w:val="hybridMultilevel"/>
    <w:tmpl w:val="B23E94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28B05A4"/>
    <w:multiLevelType w:val="hybridMultilevel"/>
    <w:tmpl w:val="057A583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70" w:hanging="360"/>
      </w:pPr>
      <w:rPr>
        <w:rFonts w:ascii="Courier New" w:hAnsi="Courier New" w:cs="Courier New" w:hint="default"/>
      </w:rPr>
    </w:lvl>
    <w:lvl w:ilvl="2" w:tplc="04240005" w:tentative="1">
      <w:start w:val="1"/>
      <w:numFmt w:val="bullet"/>
      <w:lvlText w:val=""/>
      <w:lvlJc w:val="left"/>
      <w:pPr>
        <w:ind w:left="1790" w:hanging="360"/>
      </w:pPr>
      <w:rPr>
        <w:rFonts w:ascii="Wingdings" w:hAnsi="Wingdings" w:hint="default"/>
      </w:rPr>
    </w:lvl>
    <w:lvl w:ilvl="3" w:tplc="04240001" w:tentative="1">
      <w:start w:val="1"/>
      <w:numFmt w:val="bullet"/>
      <w:lvlText w:val=""/>
      <w:lvlJc w:val="left"/>
      <w:pPr>
        <w:ind w:left="2510" w:hanging="360"/>
      </w:pPr>
      <w:rPr>
        <w:rFonts w:ascii="Symbol" w:hAnsi="Symbol" w:hint="default"/>
      </w:rPr>
    </w:lvl>
    <w:lvl w:ilvl="4" w:tplc="04240003" w:tentative="1">
      <w:start w:val="1"/>
      <w:numFmt w:val="bullet"/>
      <w:lvlText w:val="o"/>
      <w:lvlJc w:val="left"/>
      <w:pPr>
        <w:ind w:left="3230" w:hanging="360"/>
      </w:pPr>
      <w:rPr>
        <w:rFonts w:ascii="Courier New" w:hAnsi="Courier New" w:cs="Courier New" w:hint="default"/>
      </w:rPr>
    </w:lvl>
    <w:lvl w:ilvl="5" w:tplc="04240005" w:tentative="1">
      <w:start w:val="1"/>
      <w:numFmt w:val="bullet"/>
      <w:lvlText w:val=""/>
      <w:lvlJc w:val="left"/>
      <w:pPr>
        <w:ind w:left="3950" w:hanging="360"/>
      </w:pPr>
      <w:rPr>
        <w:rFonts w:ascii="Wingdings" w:hAnsi="Wingdings" w:hint="default"/>
      </w:rPr>
    </w:lvl>
    <w:lvl w:ilvl="6" w:tplc="04240001" w:tentative="1">
      <w:start w:val="1"/>
      <w:numFmt w:val="bullet"/>
      <w:lvlText w:val=""/>
      <w:lvlJc w:val="left"/>
      <w:pPr>
        <w:ind w:left="4670" w:hanging="360"/>
      </w:pPr>
      <w:rPr>
        <w:rFonts w:ascii="Symbol" w:hAnsi="Symbol" w:hint="default"/>
      </w:rPr>
    </w:lvl>
    <w:lvl w:ilvl="7" w:tplc="04240003" w:tentative="1">
      <w:start w:val="1"/>
      <w:numFmt w:val="bullet"/>
      <w:lvlText w:val="o"/>
      <w:lvlJc w:val="left"/>
      <w:pPr>
        <w:ind w:left="5390" w:hanging="360"/>
      </w:pPr>
      <w:rPr>
        <w:rFonts w:ascii="Courier New" w:hAnsi="Courier New" w:cs="Courier New" w:hint="default"/>
      </w:rPr>
    </w:lvl>
    <w:lvl w:ilvl="8" w:tplc="04240005" w:tentative="1">
      <w:start w:val="1"/>
      <w:numFmt w:val="bullet"/>
      <w:lvlText w:val=""/>
      <w:lvlJc w:val="left"/>
      <w:pPr>
        <w:ind w:left="6110" w:hanging="360"/>
      </w:pPr>
      <w:rPr>
        <w:rFonts w:ascii="Wingdings" w:hAnsi="Wingdings" w:hint="default"/>
      </w:rPr>
    </w:lvl>
  </w:abstractNum>
  <w:abstractNum w:abstractNumId="27" w15:restartNumberingAfterBreak="0">
    <w:nsid w:val="46090A18"/>
    <w:multiLevelType w:val="hybridMultilevel"/>
    <w:tmpl w:val="E7206E3A"/>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6FE340F"/>
    <w:multiLevelType w:val="hybridMultilevel"/>
    <w:tmpl w:val="A94671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76C46F0"/>
    <w:multiLevelType w:val="hybridMultilevel"/>
    <w:tmpl w:val="719A8C1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A9200A7"/>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4E8A4377"/>
    <w:multiLevelType w:val="hybridMultilevel"/>
    <w:tmpl w:val="BEA671AE"/>
    <w:lvl w:ilvl="0" w:tplc="C64AA1B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4ED80C30"/>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F33723"/>
    <w:multiLevelType w:val="hybridMultilevel"/>
    <w:tmpl w:val="F1DE841C"/>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B84667"/>
    <w:multiLevelType w:val="hybridMultilevel"/>
    <w:tmpl w:val="577236C2"/>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2375635"/>
    <w:multiLevelType w:val="hybridMultilevel"/>
    <w:tmpl w:val="CA9E9D34"/>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36" w15:restartNumberingAfterBreak="0">
    <w:nsid w:val="54114B8A"/>
    <w:multiLevelType w:val="hybridMultilevel"/>
    <w:tmpl w:val="661EE96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7" w15:restartNumberingAfterBreak="0">
    <w:nsid w:val="55851C4F"/>
    <w:multiLevelType w:val="hybridMultilevel"/>
    <w:tmpl w:val="5D8639EE"/>
    <w:lvl w:ilvl="0" w:tplc="C64AA1BE">
      <w:start w:val="1"/>
      <w:numFmt w:val="bullet"/>
      <w:lvlText w:val=""/>
      <w:lvlJc w:val="left"/>
      <w:pPr>
        <w:ind w:left="730" w:hanging="360"/>
      </w:pPr>
      <w:rPr>
        <w:rFonts w:ascii="Symbol" w:hAnsi="Symbol" w:hint="default"/>
      </w:rPr>
    </w:lvl>
    <w:lvl w:ilvl="1" w:tplc="C64AA1BE">
      <w:start w:val="1"/>
      <w:numFmt w:val="bullet"/>
      <w:lvlText w:val=""/>
      <w:lvlJc w:val="left"/>
      <w:pPr>
        <w:ind w:left="1450" w:hanging="360"/>
      </w:pPr>
      <w:rPr>
        <w:rFonts w:ascii="Symbol" w:hAnsi="Symbol" w:hint="default"/>
      </w:rPr>
    </w:lvl>
    <w:lvl w:ilvl="2" w:tplc="04240005" w:tentative="1">
      <w:start w:val="1"/>
      <w:numFmt w:val="bullet"/>
      <w:lvlText w:val=""/>
      <w:lvlJc w:val="left"/>
      <w:pPr>
        <w:ind w:left="2170" w:hanging="360"/>
      </w:pPr>
      <w:rPr>
        <w:rFonts w:ascii="Wingdings" w:hAnsi="Wingdings" w:hint="default"/>
      </w:rPr>
    </w:lvl>
    <w:lvl w:ilvl="3" w:tplc="04240001" w:tentative="1">
      <w:start w:val="1"/>
      <w:numFmt w:val="bullet"/>
      <w:lvlText w:val=""/>
      <w:lvlJc w:val="left"/>
      <w:pPr>
        <w:ind w:left="2890" w:hanging="360"/>
      </w:pPr>
      <w:rPr>
        <w:rFonts w:ascii="Symbol" w:hAnsi="Symbol" w:hint="default"/>
      </w:rPr>
    </w:lvl>
    <w:lvl w:ilvl="4" w:tplc="04240003" w:tentative="1">
      <w:start w:val="1"/>
      <w:numFmt w:val="bullet"/>
      <w:lvlText w:val="o"/>
      <w:lvlJc w:val="left"/>
      <w:pPr>
        <w:ind w:left="3610" w:hanging="360"/>
      </w:pPr>
      <w:rPr>
        <w:rFonts w:ascii="Courier New" w:hAnsi="Courier New" w:cs="Courier New" w:hint="default"/>
      </w:rPr>
    </w:lvl>
    <w:lvl w:ilvl="5" w:tplc="04240005" w:tentative="1">
      <w:start w:val="1"/>
      <w:numFmt w:val="bullet"/>
      <w:lvlText w:val=""/>
      <w:lvlJc w:val="left"/>
      <w:pPr>
        <w:ind w:left="4330" w:hanging="360"/>
      </w:pPr>
      <w:rPr>
        <w:rFonts w:ascii="Wingdings" w:hAnsi="Wingdings" w:hint="default"/>
      </w:rPr>
    </w:lvl>
    <w:lvl w:ilvl="6" w:tplc="04240001" w:tentative="1">
      <w:start w:val="1"/>
      <w:numFmt w:val="bullet"/>
      <w:lvlText w:val=""/>
      <w:lvlJc w:val="left"/>
      <w:pPr>
        <w:ind w:left="5050" w:hanging="360"/>
      </w:pPr>
      <w:rPr>
        <w:rFonts w:ascii="Symbol" w:hAnsi="Symbol" w:hint="default"/>
      </w:rPr>
    </w:lvl>
    <w:lvl w:ilvl="7" w:tplc="04240003" w:tentative="1">
      <w:start w:val="1"/>
      <w:numFmt w:val="bullet"/>
      <w:lvlText w:val="o"/>
      <w:lvlJc w:val="left"/>
      <w:pPr>
        <w:ind w:left="5770" w:hanging="360"/>
      </w:pPr>
      <w:rPr>
        <w:rFonts w:ascii="Courier New" w:hAnsi="Courier New" w:cs="Courier New" w:hint="default"/>
      </w:rPr>
    </w:lvl>
    <w:lvl w:ilvl="8" w:tplc="04240005" w:tentative="1">
      <w:start w:val="1"/>
      <w:numFmt w:val="bullet"/>
      <w:lvlText w:val=""/>
      <w:lvlJc w:val="left"/>
      <w:pPr>
        <w:ind w:left="6490" w:hanging="360"/>
      </w:pPr>
      <w:rPr>
        <w:rFonts w:ascii="Wingdings" w:hAnsi="Wingdings" w:hint="default"/>
      </w:rPr>
    </w:lvl>
  </w:abstractNum>
  <w:abstractNum w:abstractNumId="38" w15:restartNumberingAfterBreak="0">
    <w:nsid w:val="560C6139"/>
    <w:multiLevelType w:val="hybridMultilevel"/>
    <w:tmpl w:val="94CA94C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57BF02E4"/>
    <w:multiLevelType w:val="hybridMultilevel"/>
    <w:tmpl w:val="1A521EAC"/>
    <w:lvl w:ilvl="0" w:tplc="C21E9390">
      <w:numFmt w:val="bullet"/>
      <w:lvlText w:val="-"/>
      <w:lvlJc w:val="left"/>
      <w:pPr>
        <w:ind w:left="502"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58447DB8"/>
    <w:multiLevelType w:val="hybridMultilevel"/>
    <w:tmpl w:val="9A8A4912"/>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598E59D6"/>
    <w:multiLevelType w:val="hybridMultilevel"/>
    <w:tmpl w:val="CF5EF2F8"/>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2" w15:restartNumberingAfterBreak="0">
    <w:nsid w:val="5A19356E"/>
    <w:multiLevelType w:val="hybridMultilevel"/>
    <w:tmpl w:val="CEB224EA"/>
    <w:lvl w:ilvl="0" w:tplc="4CB897D6">
      <w:start w:val="5"/>
      <w:numFmt w:val="bullet"/>
      <w:lvlText w:val="-"/>
      <w:lvlJc w:val="left"/>
      <w:pPr>
        <w:ind w:left="720" w:hanging="360"/>
      </w:pPr>
      <w:rPr>
        <w:rFonts w:ascii="Arial Narrow" w:eastAsia="Calibri" w:hAnsi="Arial Narrow" w:cs="Arial" w:hint="default"/>
      </w:rPr>
    </w:lvl>
    <w:lvl w:ilvl="1" w:tplc="0424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F0A448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1E26420"/>
    <w:multiLevelType w:val="hybridMultilevel"/>
    <w:tmpl w:val="0B54F17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B1EE7226">
      <w:numFmt w:val="bullet"/>
      <w:lvlText w:val="-"/>
      <w:lvlJc w:val="left"/>
      <w:pPr>
        <w:ind w:left="2520" w:hanging="360"/>
      </w:pPr>
      <w:rPr>
        <w:rFonts w:ascii="Arial" w:eastAsia="Times New Roman" w:hAnsi="Arial" w:cs="Arial" w:hint="default"/>
      </w:rPr>
    </w:lvl>
    <w:lvl w:ilvl="3" w:tplc="04240001">
      <w:start w:val="1"/>
      <w:numFmt w:val="bullet"/>
      <w:lvlText w:val=""/>
      <w:lvlJc w:val="left"/>
      <w:pPr>
        <w:ind w:left="3240" w:hanging="360"/>
      </w:pPr>
      <w:rPr>
        <w:rFonts w:ascii="Symbol" w:hAnsi="Symbol" w:hint="default"/>
      </w:rPr>
    </w:lvl>
    <w:lvl w:ilvl="4" w:tplc="04240003">
      <w:start w:val="1"/>
      <w:numFmt w:val="bullet"/>
      <w:lvlText w:val="o"/>
      <w:lvlJc w:val="left"/>
      <w:pPr>
        <w:ind w:left="3960" w:hanging="360"/>
      </w:pPr>
      <w:rPr>
        <w:rFonts w:ascii="Courier New" w:hAnsi="Courier New" w:cs="Courier New" w:hint="default"/>
      </w:rPr>
    </w:lvl>
    <w:lvl w:ilvl="5" w:tplc="04240005">
      <w:start w:val="1"/>
      <w:numFmt w:val="bullet"/>
      <w:lvlText w:val=""/>
      <w:lvlJc w:val="left"/>
      <w:pPr>
        <w:ind w:left="4680" w:hanging="360"/>
      </w:pPr>
      <w:rPr>
        <w:rFonts w:ascii="Wingdings" w:hAnsi="Wingdings" w:hint="default"/>
      </w:rPr>
    </w:lvl>
    <w:lvl w:ilvl="6" w:tplc="04240001">
      <w:start w:val="1"/>
      <w:numFmt w:val="bullet"/>
      <w:lvlText w:val=""/>
      <w:lvlJc w:val="left"/>
      <w:pPr>
        <w:ind w:left="5400" w:hanging="360"/>
      </w:pPr>
      <w:rPr>
        <w:rFonts w:ascii="Symbol" w:hAnsi="Symbol" w:hint="default"/>
      </w:rPr>
    </w:lvl>
    <w:lvl w:ilvl="7" w:tplc="04240003">
      <w:start w:val="1"/>
      <w:numFmt w:val="bullet"/>
      <w:lvlText w:val="o"/>
      <w:lvlJc w:val="left"/>
      <w:pPr>
        <w:ind w:left="6120" w:hanging="360"/>
      </w:pPr>
      <w:rPr>
        <w:rFonts w:ascii="Courier New" w:hAnsi="Courier New" w:cs="Courier New" w:hint="default"/>
      </w:rPr>
    </w:lvl>
    <w:lvl w:ilvl="8" w:tplc="04240005">
      <w:start w:val="1"/>
      <w:numFmt w:val="bullet"/>
      <w:lvlText w:val=""/>
      <w:lvlJc w:val="left"/>
      <w:pPr>
        <w:ind w:left="6840" w:hanging="360"/>
      </w:pPr>
      <w:rPr>
        <w:rFonts w:ascii="Wingdings" w:hAnsi="Wingdings" w:hint="default"/>
      </w:rPr>
    </w:lvl>
  </w:abstractNum>
  <w:abstractNum w:abstractNumId="45" w15:restartNumberingAfterBreak="0">
    <w:nsid w:val="62290329"/>
    <w:multiLevelType w:val="hybridMultilevel"/>
    <w:tmpl w:val="938AAE0E"/>
    <w:lvl w:ilvl="0" w:tplc="C64AA1BE">
      <w:start w:val="1"/>
      <w:numFmt w:val="bullet"/>
      <w:lvlText w:val=""/>
      <w:lvlJc w:val="left"/>
      <w:pPr>
        <w:ind w:left="360" w:hanging="360"/>
      </w:pPr>
      <w:rPr>
        <w:rFonts w:ascii="Symbol" w:hAnsi="Symbol" w:hint="default"/>
      </w:rPr>
    </w:lvl>
    <w:lvl w:ilvl="1" w:tplc="C64AA1BE">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675A3127"/>
    <w:multiLevelType w:val="hybridMultilevel"/>
    <w:tmpl w:val="A5900E24"/>
    <w:lvl w:ilvl="0" w:tplc="C64AA1BE">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69AE0ECF"/>
    <w:multiLevelType w:val="hybridMultilevel"/>
    <w:tmpl w:val="5E1485AA"/>
    <w:lvl w:ilvl="0" w:tplc="AFA264D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266EE0">
      <w:start w:val="1"/>
      <w:numFmt w:val="bullet"/>
      <w:lvlText w:val="o"/>
      <w:lvlJc w:val="left"/>
      <w:pPr>
        <w:ind w:left="11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6249D56">
      <w:start w:val="1"/>
      <w:numFmt w:val="bullet"/>
      <w:lvlText w:val="▪"/>
      <w:lvlJc w:val="left"/>
      <w:pPr>
        <w:ind w:left="1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CA377C">
      <w:start w:val="1"/>
      <w:numFmt w:val="bullet"/>
      <w:lvlText w:val="•"/>
      <w:lvlJc w:val="left"/>
      <w:pPr>
        <w:ind w:left="2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02C9B8">
      <w:start w:val="1"/>
      <w:numFmt w:val="bullet"/>
      <w:lvlText w:val="o"/>
      <w:lvlJc w:val="left"/>
      <w:pPr>
        <w:ind w:left="3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6B424FE">
      <w:start w:val="1"/>
      <w:numFmt w:val="bullet"/>
      <w:lvlText w:val="▪"/>
      <w:lvlJc w:val="left"/>
      <w:pPr>
        <w:ind w:left="39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944693A">
      <w:start w:val="1"/>
      <w:numFmt w:val="bullet"/>
      <w:lvlText w:val="•"/>
      <w:lvlJc w:val="left"/>
      <w:pPr>
        <w:ind w:left="4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1802E2">
      <w:start w:val="1"/>
      <w:numFmt w:val="bullet"/>
      <w:lvlText w:val="o"/>
      <w:lvlJc w:val="left"/>
      <w:pPr>
        <w:ind w:left="5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84F3E6">
      <w:start w:val="1"/>
      <w:numFmt w:val="bullet"/>
      <w:lvlText w:val="▪"/>
      <w:lvlJc w:val="left"/>
      <w:pPr>
        <w:ind w:left="61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D02E71"/>
    <w:multiLevelType w:val="hybridMultilevel"/>
    <w:tmpl w:val="A9442AA4"/>
    <w:lvl w:ilvl="0" w:tplc="D4E4E810">
      <w:start w:val="3"/>
      <w:numFmt w:val="bullet"/>
      <w:lvlText w:val="-"/>
      <w:lvlJc w:val="left"/>
      <w:pPr>
        <w:ind w:left="720" w:hanging="360"/>
      </w:pPr>
      <w:rPr>
        <w:rFonts w:ascii="Calibri" w:eastAsiaTheme="minorHAnsi" w:hAnsi="Calibri"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0292FC2"/>
    <w:multiLevelType w:val="hybridMultilevel"/>
    <w:tmpl w:val="1C4E31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10C2B13"/>
    <w:multiLevelType w:val="hybridMultilevel"/>
    <w:tmpl w:val="CBB809F8"/>
    <w:lvl w:ilvl="0" w:tplc="04240015">
      <w:start w:val="1"/>
      <w:numFmt w:val="upperLetter"/>
      <w:lvlText w:val="%1."/>
      <w:lvlJc w:val="left"/>
      <w:pPr>
        <w:ind w:left="360" w:hanging="360"/>
      </w:pPr>
      <w:rPr>
        <w:rFonts w:hint="default"/>
      </w:rPr>
    </w:lvl>
    <w:lvl w:ilvl="1" w:tplc="E83281CA">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44851F6"/>
    <w:multiLevelType w:val="hybridMultilevel"/>
    <w:tmpl w:val="FED6200C"/>
    <w:lvl w:ilvl="0" w:tplc="C64AA1BE">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2" w15:restartNumberingAfterBreak="0">
    <w:nsid w:val="76590651"/>
    <w:multiLevelType w:val="hybridMultilevel"/>
    <w:tmpl w:val="2A7C4582"/>
    <w:lvl w:ilvl="0" w:tplc="0424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770C6418"/>
    <w:multiLevelType w:val="hybridMultilevel"/>
    <w:tmpl w:val="838AD2DE"/>
    <w:lvl w:ilvl="0" w:tplc="C64AA1BE">
      <w:start w:val="1"/>
      <w:numFmt w:val="bullet"/>
      <w:lvlText w:val=""/>
      <w:lvlJc w:val="left"/>
      <w:pPr>
        <w:ind w:left="370" w:hanging="360"/>
      </w:pPr>
      <w:rPr>
        <w:rFonts w:ascii="Symbol" w:hAnsi="Symbol" w:hint="default"/>
      </w:rPr>
    </w:lvl>
    <w:lvl w:ilvl="1" w:tplc="04240003" w:tentative="1">
      <w:start w:val="1"/>
      <w:numFmt w:val="bullet"/>
      <w:lvlText w:val="o"/>
      <w:lvlJc w:val="left"/>
      <w:pPr>
        <w:ind w:left="1090" w:hanging="360"/>
      </w:pPr>
      <w:rPr>
        <w:rFonts w:ascii="Courier New" w:hAnsi="Courier New" w:cs="Courier New" w:hint="default"/>
      </w:rPr>
    </w:lvl>
    <w:lvl w:ilvl="2" w:tplc="04240005" w:tentative="1">
      <w:start w:val="1"/>
      <w:numFmt w:val="bullet"/>
      <w:lvlText w:val=""/>
      <w:lvlJc w:val="left"/>
      <w:pPr>
        <w:ind w:left="1810" w:hanging="360"/>
      </w:pPr>
      <w:rPr>
        <w:rFonts w:ascii="Wingdings" w:hAnsi="Wingdings" w:hint="default"/>
      </w:rPr>
    </w:lvl>
    <w:lvl w:ilvl="3" w:tplc="04240001" w:tentative="1">
      <w:start w:val="1"/>
      <w:numFmt w:val="bullet"/>
      <w:lvlText w:val=""/>
      <w:lvlJc w:val="left"/>
      <w:pPr>
        <w:ind w:left="2530" w:hanging="360"/>
      </w:pPr>
      <w:rPr>
        <w:rFonts w:ascii="Symbol" w:hAnsi="Symbol" w:hint="default"/>
      </w:rPr>
    </w:lvl>
    <w:lvl w:ilvl="4" w:tplc="04240003" w:tentative="1">
      <w:start w:val="1"/>
      <w:numFmt w:val="bullet"/>
      <w:lvlText w:val="o"/>
      <w:lvlJc w:val="left"/>
      <w:pPr>
        <w:ind w:left="3250" w:hanging="360"/>
      </w:pPr>
      <w:rPr>
        <w:rFonts w:ascii="Courier New" w:hAnsi="Courier New" w:cs="Courier New" w:hint="default"/>
      </w:rPr>
    </w:lvl>
    <w:lvl w:ilvl="5" w:tplc="04240005" w:tentative="1">
      <w:start w:val="1"/>
      <w:numFmt w:val="bullet"/>
      <w:lvlText w:val=""/>
      <w:lvlJc w:val="left"/>
      <w:pPr>
        <w:ind w:left="3970" w:hanging="360"/>
      </w:pPr>
      <w:rPr>
        <w:rFonts w:ascii="Wingdings" w:hAnsi="Wingdings" w:hint="default"/>
      </w:rPr>
    </w:lvl>
    <w:lvl w:ilvl="6" w:tplc="04240001" w:tentative="1">
      <w:start w:val="1"/>
      <w:numFmt w:val="bullet"/>
      <w:lvlText w:val=""/>
      <w:lvlJc w:val="left"/>
      <w:pPr>
        <w:ind w:left="4690" w:hanging="360"/>
      </w:pPr>
      <w:rPr>
        <w:rFonts w:ascii="Symbol" w:hAnsi="Symbol" w:hint="default"/>
      </w:rPr>
    </w:lvl>
    <w:lvl w:ilvl="7" w:tplc="04240003" w:tentative="1">
      <w:start w:val="1"/>
      <w:numFmt w:val="bullet"/>
      <w:lvlText w:val="o"/>
      <w:lvlJc w:val="left"/>
      <w:pPr>
        <w:ind w:left="5410" w:hanging="360"/>
      </w:pPr>
      <w:rPr>
        <w:rFonts w:ascii="Courier New" w:hAnsi="Courier New" w:cs="Courier New" w:hint="default"/>
      </w:rPr>
    </w:lvl>
    <w:lvl w:ilvl="8" w:tplc="04240005" w:tentative="1">
      <w:start w:val="1"/>
      <w:numFmt w:val="bullet"/>
      <w:lvlText w:val=""/>
      <w:lvlJc w:val="left"/>
      <w:pPr>
        <w:ind w:left="6130" w:hanging="360"/>
      </w:pPr>
      <w:rPr>
        <w:rFonts w:ascii="Wingdings" w:hAnsi="Wingdings" w:hint="default"/>
      </w:rPr>
    </w:lvl>
  </w:abstractNum>
  <w:abstractNum w:abstractNumId="54" w15:restartNumberingAfterBreak="0">
    <w:nsid w:val="77ED18B6"/>
    <w:multiLevelType w:val="hybridMultilevel"/>
    <w:tmpl w:val="0EBEF126"/>
    <w:lvl w:ilvl="0" w:tplc="04240001">
      <w:start w:val="1"/>
      <w:numFmt w:val="bullet"/>
      <w:lvlText w:val=""/>
      <w:lvlJc w:val="left"/>
      <w:pPr>
        <w:tabs>
          <w:tab w:val="num" w:pos="927"/>
        </w:tabs>
        <w:ind w:left="927" w:hanging="360"/>
      </w:pPr>
      <w:rPr>
        <w:rFonts w:ascii="Symbol" w:hAnsi="Symbol" w:hint="default"/>
      </w:rPr>
    </w:lvl>
    <w:lvl w:ilvl="1" w:tplc="04240003" w:tentative="1">
      <w:start w:val="1"/>
      <w:numFmt w:val="bullet"/>
      <w:lvlText w:val="o"/>
      <w:lvlJc w:val="left"/>
      <w:pPr>
        <w:tabs>
          <w:tab w:val="num" w:pos="1647"/>
        </w:tabs>
        <w:ind w:left="1647" w:hanging="360"/>
      </w:pPr>
      <w:rPr>
        <w:rFonts w:ascii="Courier New" w:hAnsi="Courier New" w:cs="Courier New" w:hint="default"/>
      </w:rPr>
    </w:lvl>
    <w:lvl w:ilvl="2" w:tplc="04240005" w:tentative="1">
      <w:start w:val="1"/>
      <w:numFmt w:val="bullet"/>
      <w:lvlText w:val=""/>
      <w:lvlJc w:val="left"/>
      <w:pPr>
        <w:tabs>
          <w:tab w:val="num" w:pos="2367"/>
        </w:tabs>
        <w:ind w:left="2367" w:hanging="360"/>
      </w:pPr>
      <w:rPr>
        <w:rFonts w:ascii="Wingdings" w:hAnsi="Wingdings" w:hint="default"/>
      </w:rPr>
    </w:lvl>
    <w:lvl w:ilvl="3" w:tplc="04240001" w:tentative="1">
      <w:start w:val="1"/>
      <w:numFmt w:val="bullet"/>
      <w:lvlText w:val=""/>
      <w:lvlJc w:val="left"/>
      <w:pPr>
        <w:tabs>
          <w:tab w:val="num" w:pos="3087"/>
        </w:tabs>
        <w:ind w:left="3087" w:hanging="360"/>
      </w:pPr>
      <w:rPr>
        <w:rFonts w:ascii="Symbol" w:hAnsi="Symbol" w:hint="default"/>
      </w:rPr>
    </w:lvl>
    <w:lvl w:ilvl="4" w:tplc="04240003" w:tentative="1">
      <w:start w:val="1"/>
      <w:numFmt w:val="bullet"/>
      <w:lvlText w:val="o"/>
      <w:lvlJc w:val="left"/>
      <w:pPr>
        <w:tabs>
          <w:tab w:val="num" w:pos="3807"/>
        </w:tabs>
        <w:ind w:left="3807" w:hanging="360"/>
      </w:pPr>
      <w:rPr>
        <w:rFonts w:ascii="Courier New" w:hAnsi="Courier New" w:cs="Courier New" w:hint="default"/>
      </w:rPr>
    </w:lvl>
    <w:lvl w:ilvl="5" w:tplc="04240005" w:tentative="1">
      <w:start w:val="1"/>
      <w:numFmt w:val="bullet"/>
      <w:lvlText w:val=""/>
      <w:lvlJc w:val="left"/>
      <w:pPr>
        <w:tabs>
          <w:tab w:val="num" w:pos="4527"/>
        </w:tabs>
        <w:ind w:left="4527" w:hanging="360"/>
      </w:pPr>
      <w:rPr>
        <w:rFonts w:ascii="Wingdings" w:hAnsi="Wingdings" w:hint="default"/>
      </w:rPr>
    </w:lvl>
    <w:lvl w:ilvl="6" w:tplc="04240001" w:tentative="1">
      <w:start w:val="1"/>
      <w:numFmt w:val="bullet"/>
      <w:lvlText w:val=""/>
      <w:lvlJc w:val="left"/>
      <w:pPr>
        <w:tabs>
          <w:tab w:val="num" w:pos="5247"/>
        </w:tabs>
        <w:ind w:left="5247" w:hanging="360"/>
      </w:pPr>
      <w:rPr>
        <w:rFonts w:ascii="Symbol" w:hAnsi="Symbol" w:hint="default"/>
      </w:rPr>
    </w:lvl>
    <w:lvl w:ilvl="7" w:tplc="04240003" w:tentative="1">
      <w:start w:val="1"/>
      <w:numFmt w:val="bullet"/>
      <w:lvlText w:val="o"/>
      <w:lvlJc w:val="left"/>
      <w:pPr>
        <w:tabs>
          <w:tab w:val="num" w:pos="5967"/>
        </w:tabs>
        <w:ind w:left="5967" w:hanging="360"/>
      </w:pPr>
      <w:rPr>
        <w:rFonts w:ascii="Courier New" w:hAnsi="Courier New" w:cs="Courier New" w:hint="default"/>
      </w:rPr>
    </w:lvl>
    <w:lvl w:ilvl="8" w:tplc="04240005" w:tentative="1">
      <w:start w:val="1"/>
      <w:numFmt w:val="bullet"/>
      <w:lvlText w:val=""/>
      <w:lvlJc w:val="left"/>
      <w:pPr>
        <w:tabs>
          <w:tab w:val="num" w:pos="6687"/>
        </w:tabs>
        <w:ind w:left="6687" w:hanging="360"/>
      </w:pPr>
      <w:rPr>
        <w:rFonts w:ascii="Wingdings" w:hAnsi="Wingdings" w:hint="default"/>
      </w:rPr>
    </w:lvl>
  </w:abstractNum>
  <w:abstractNum w:abstractNumId="55" w15:restartNumberingAfterBreak="0">
    <w:nsid w:val="79423213"/>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79630BA9"/>
    <w:multiLevelType w:val="multilevel"/>
    <w:tmpl w:val="10DAE97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7" w15:restartNumberingAfterBreak="0">
    <w:nsid w:val="7EAE1B4B"/>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43"/>
  </w:num>
  <w:num w:numId="3">
    <w:abstractNumId w:val="30"/>
  </w:num>
  <w:num w:numId="4">
    <w:abstractNumId w:val="19"/>
  </w:num>
  <w:num w:numId="5">
    <w:abstractNumId w:val="4"/>
  </w:num>
  <w:num w:numId="6">
    <w:abstractNumId w:val="14"/>
  </w:num>
  <w:num w:numId="7">
    <w:abstractNumId w:val="44"/>
  </w:num>
  <w:num w:numId="8">
    <w:abstractNumId w:val="36"/>
  </w:num>
  <w:num w:numId="9">
    <w:abstractNumId w:val="16"/>
  </w:num>
  <w:num w:numId="10">
    <w:abstractNumId w:val="57"/>
  </w:num>
  <w:num w:numId="11">
    <w:abstractNumId w:val="24"/>
  </w:num>
  <w:num w:numId="12">
    <w:abstractNumId w:val="55"/>
  </w:num>
  <w:num w:numId="13">
    <w:abstractNumId w:val="2"/>
  </w:num>
  <w:num w:numId="14">
    <w:abstractNumId w:val="23"/>
  </w:num>
  <w:num w:numId="15">
    <w:abstractNumId w:val="44"/>
  </w:num>
  <w:num w:numId="16">
    <w:abstractNumId w:val="36"/>
  </w:num>
  <w:num w:numId="17">
    <w:abstractNumId w:val="52"/>
  </w:num>
  <w:num w:numId="18">
    <w:abstractNumId w:val="50"/>
  </w:num>
  <w:num w:numId="19">
    <w:abstractNumId w:val="40"/>
  </w:num>
  <w:num w:numId="20">
    <w:abstractNumId w:val="3"/>
  </w:num>
  <w:num w:numId="21">
    <w:abstractNumId w:val="33"/>
  </w:num>
  <w:num w:numId="22">
    <w:abstractNumId w:val="42"/>
  </w:num>
  <w:num w:numId="23">
    <w:abstractNumId w:val="41"/>
  </w:num>
  <w:num w:numId="24">
    <w:abstractNumId w:val="54"/>
  </w:num>
  <w:num w:numId="25">
    <w:abstractNumId w:val="35"/>
  </w:num>
  <w:num w:numId="26">
    <w:abstractNumId w:val="10"/>
  </w:num>
  <w:num w:numId="27">
    <w:abstractNumId w:val="7"/>
  </w:num>
  <w:num w:numId="28">
    <w:abstractNumId w:val="18"/>
  </w:num>
  <w:num w:numId="29">
    <w:abstractNumId w:val="5"/>
  </w:num>
  <w:num w:numId="30">
    <w:abstractNumId w:val="22"/>
  </w:num>
  <w:num w:numId="31">
    <w:abstractNumId w:val="8"/>
  </w:num>
  <w:num w:numId="32">
    <w:abstractNumId w:val="49"/>
  </w:num>
  <w:num w:numId="33">
    <w:abstractNumId w:val="48"/>
  </w:num>
  <w:num w:numId="34">
    <w:abstractNumId w:val="15"/>
  </w:num>
  <w:num w:numId="35">
    <w:abstractNumId w:val="56"/>
  </w:num>
  <w:num w:numId="36">
    <w:abstractNumId w:val="20"/>
  </w:num>
  <w:num w:numId="37">
    <w:abstractNumId w:val="9"/>
  </w:num>
  <w:num w:numId="38">
    <w:abstractNumId w:val="0"/>
  </w:num>
  <w:num w:numId="39">
    <w:abstractNumId w:val="39"/>
  </w:num>
  <w:num w:numId="40">
    <w:abstractNumId w:val="25"/>
  </w:num>
  <w:num w:numId="41">
    <w:abstractNumId w:val="38"/>
  </w:num>
  <w:num w:numId="42">
    <w:abstractNumId w:val="1"/>
  </w:num>
  <w:num w:numId="43">
    <w:abstractNumId w:val="32"/>
  </w:num>
  <w:num w:numId="44">
    <w:abstractNumId w:val="51"/>
  </w:num>
  <w:num w:numId="45">
    <w:abstractNumId w:val="12"/>
  </w:num>
  <w:num w:numId="46">
    <w:abstractNumId w:val="28"/>
  </w:num>
  <w:num w:numId="47">
    <w:abstractNumId w:val="21"/>
  </w:num>
  <w:num w:numId="48">
    <w:abstractNumId w:val="47"/>
  </w:num>
  <w:num w:numId="49">
    <w:abstractNumId w:val="45"/>
  </w:num>
  <w:num w:numId="50">
    <w:abstractNumId w:val="6"/>
  </w:num>
  <w:num w:numId="51">
    <w:abstractNumId w:val="37"/>
  </w:num>
  <w:num w:numId="52">
    <w:abstractNumId w:val="26"/>
  </w:num>
  <w:num w:numId="53">
    <w:abstractNumId w:val="29"/>
  </w:num>
  <w:num w:numId="54">
    <w:abstractNumId w:val="34"/>
  </w:num>
  <w:num w:numId="55">
    <w:abstractNumId w:val="46"/>
  </w:num>
  <w:num w:numId="56">
    <w:abstractNumId w:val="27"/>
  </w:num>
  <w:num w:numId="57">
    <w:abstractNumId w:val="31"/>
  </w:num>
  <w:num w:numId="58">
    <w:abstractNumId w:val="53"/>
  </w:num>
  <w:num w:numId="59">
    <w:abstractNumId w:val="13"/>
  </w:num>
  <w:num w:numId="60">
    <w:abstractNumId w:val="17"/>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510"/>
    <w:rsid w:val="00001234"/>
    <w:rsid w:val="0000790D"/>
    <w:rsid w:val="00012A34"/>
    <w:rsid w:val="00013CC9"/>
    <w:rsid w:val="00014669"/>
    <w:rsid w:val="00015D8F"/>
    <w:rsid w:val="00015ED9"/>
    <w:rsid w:val="00024D3B"/>
    <w:rsid w:val="00027A86"/>
    <w:rsid w:val="00032727"/>
    <w:rsid w:val="000369B4"/>
    <w:rsid w:val="00042654"/>
    <w:rsid w:val="0004442C"/>
    <w:rsid w:val="00051F0A"/>
    <w:rsid w:val="000572FD"/>
    <w:rsid w:val="00061747"/>
    <w:rsid w:val="000705A3"/>
    <w:rsid w:val="00075416"/>
    <w:rsid w:val="00076BFF"/>
    <w:rsid w:val="000803E8"/>
    <w:rsid w:val="0008169E"/>
    <w:rsid w:val="00086D61"/>
    <w:rsid w:val="00086E8C"/>
    <w:rsid w:val="00090319"/>
    <w:rsid w:val="00090EEC"/>
    <w:rsid w:val="00091DCA"/>
    <w:rsid w:val="000933DC"/>
    <w:rsid w:val="000A4176"/>
    <w:rsid w:val="000A4639"/>
    <w:rsid w:val="000A488C"/>
    <w:rsid w:val="000A5E29"/>
    <w:rsid w:val="000A7574"/>
    <w:rsid w:val="000B3B42"/>
    <w:rsid w:val="000C0CB0"/>
    <w:rsid w:val="000C4744"/>
    <w:rsid w:val="000C4D39"/>
    <w:rsid w:val="000D2D5D"/>
    <w:rsid w:val="000E398C"/>
    <w:rsid w:val="000E63C1"/>
    <w:rsid w:val="000F2BE5"/>
    <w:rsid w:val="00104C2F"/>
    <w:rsid w:val="00107012"/>
    <w:rsid w:val="00111097"/>
    <w:rsid w:val="001119FC"/>
    <w:rsid w:val="001249B0"/>
    <w:rsid w:val="00124C4A"/>
    <w:rsid w:val="0013046A"/>
    <w:rsid w:val="00134C33"/>
    <w:rsid w:val="00135E07"/>
    <w:rsid w:val="001365E7"/>
    <w:rsid w:val="00137D85"/>
    <w:rsid w:val="00142A24"/>
    <w:rsid w:val="00143CEA"/>
    <w:rsid w:val="00144265"/>
    <w:rsid w:val="00154220"/>
    <w:rsid w:val="00156023"/>
    <w:rsid w:val="00157BF7"/>
    <w:rsid w:val="00160172"/>
    <w:rsid w:val="00165BC5"/>
    <w:rsid w:val="00167476"/>
    <w:rsid w:val="001769D0"/>
    <w:rsid w:val="00183D95"/>
    <w:rsid w:val="00184022"/>
    <w:rsid w:val="00186C96"/>
    <w:rsid w:val="001913DA"/>
    <w:rsid w:val="00196500"/>
    <w:rsid w:val="001A1323"/>
    <w:rsid w:val="001A2A98"/>
    <w:rsid w:val="001A3F99"/>
    <w:rsid w:val="001A4C9E"/>
    <w:rsid w:val="001B3305"/>
    <w:rsid w:val="001B5AEF"/>
    <w:rsid w:val="001C456E"/>
    <w:rsid w:val="001C5D94"/>
    <w:rsid w:val="001C77AA"/>
    <w:rsid w:val="001E0982"/>
    <w:rsid w:val="001E0DB4"/>
    <w:rsid w:val="001E3142"/>
    <w:rsid w:val="001E4A74"/>
    <w:rsid w:val="001E51BE"/>
    <w:rsid w:val="001F06DA"/>
    <w:rsid w:val="001F0F92"/>
    <w:rsid w:val="002024A1"/>
    <w:rsid w:val="00204F41"/>
    <w:rsid w:val="00207555"/>
    <w:rsid w:val="002125F0"/>
    <w:rsid w:val="00220D3B"/>
    <w:rsid w:val="002210B8"/>
    <w:rsid w:val="00222624"/>
    <w:rsid w:val="00224E72"/>
    <w:rsid w:val="00226C61"/>
    <w:rsid w:val="00230B5B"/>
    <w:rsid w:val="00236009"/>
    <w:rsid w:val="00237C61"/>
    <w:rsid w:val="00240439"/>
    <w:rsid w:val="0024114E"/>
    <w:rsid w:val="002429BB"/>
    <w:rsid w:val="00242D87"/>
    <w:rsid w:val="0024358F"/>
    <w:rsid w:val="00244FAA"/>
    <w:rsid w:val="002450B5"/>
    <w:rsid w:val="002458ED"/>
    <w:rsid w:val="00245910"/>
    <w:rsid w:val="002655EE"/>
    <w:rsid w:val="002708FD"/>
    <w:rsid w:val="0027318E"/>
    <w:rsid w:val="002755A2"/>
    <w:rsid w:val="00276C2C"/>
    <w:rsid w:val="00277A0E"/>
    <w:rsid w:val="00280CBA"/>
    <w:rsid w:val="002818BE"/>
    <w:rsid w:val="00282D11"/>
    <w:rsid w:val="00282D86"/>
    <w:rsid w:val="00287B09"/>
    <w:rsid w:val="00290303"/>
    <w:rsid w:val="0029055B"/>
    <w:rsid w:val="00290F6F"/>
    <w:rsid w:val="00296965"/>
    <w:rsid w:val="002A022C"/>
    <w:rsid w:val="002A18D2"/>
    <w:rsid w:val="002A618A"/>
    <w:rsid w:val="002B731C"/>
    <w:rsid w:val="002B7F7B"/>
    <w:rsid w:val="002B7FAC"/>
    <w:rsid w:val="002C151F"/>
    <w:rsid w:val="002C1699"/>
    <w:rsid w:val="002C5ADD"/>
    <w:rsid w:val="002D03A5"/>
    <w:rsid w:val="002D1DD7"/>
    <w:rsid w:val="002D1E8D"/>
    <w:rsid w:val="002E0CD7"/>
    <w:rsid w:val="002E1D81"/>
    <w:rsid w:val="002E714F"/>
    <w:rsid w:val="002F004B"/>
    <w:rsid w:val="002F0375"/>
    <w:rsid w:val="002F0CE2"/>
    <w:rsid w:val="002F41BE"/>
    <w:rsid w:val="00301A36"/>
    <w:rsid w:val="00304A96"/>
    <w:rsid w:val="003069C0"/>
    <w:rsid w:val="00311B44"/>
    <w:rsid w:val="00313ADA"/>
    <w:rsid w:val="003141A8"/>
    <w:rsid w:val="00314C83"/>
    <w:rsid w:val="00315C94"/>
    <w:rsid w:val="0032504D"/>
    <w:rsid w:val="003259E3"/>
    <w:rsid w:val="003365D1"/>
    <w:rsid w:val="00336882"/>
    <w:rsid w:val="0034097F"/>
    <w:rsid w:val="003420D6"/>
    <w:rsid w:val="00344DF1"/>
    <w:rsid w:val="0034693B"/>
    <w:rsid w:val="00351005"/>
    <w:rsid w:val="00351B23"/>
    <w:rsid w:val="00351E61"/>
    <w:rsid w:val="00356D14"/>
    <w:rsid w:val="00365ACD"/>
    <w:rsid w:val="003721C1"/>
    <w:rsid w:val="00375CA5"/>
    <w:rsid w:val="0037677B"/>
    <w:rsid w:val="00381553"/>
    <w:rsid w:val="00382BA7"/>
    <w:rsid w:val="00385573"/>
    <w:rsid w:val="003872FF"/>
    <w:rsid w:val="00390387"/>
    <w:rsid w:val="003930E0"/>
    <w:rsid w:val="00394A17"/>
    <w:rsid w:val="003A3750"/>
    <w:rsid w:val="003A3EA1"/>
    <w:rsid w:val="003A4EDC"/>
    <w:rsid w:val="003B03B9"/>
    <w:rsid w:val="003B0EB4"/>
    <w:rsid w:val="003B127A"/>
    <w:rsid w:val="003B16AB"/>
    <w:rsid w:val="003B387B"/>
    <w:rsid w:val="003B5174"/>
    <w:rsid w:val="003B6520"/>
    <w:rsid w:val="003B76C3"/>
    <w:rsid w:val="003C21A3"/>
    <w:rsid w:val="003D1D62"/>
    <w:rsid w:val="003D5420"/>
    <w:rsid w:val="003D5A45"/>
    <w:rsid w:val="003E3448"/>
    <w:rsid w:val="003E3A7B"/>
    <w:rsid w:val="003E4703"/>
    <w:rsid w:val="003E7EF5"/>
    <w:rsid w:val="003F01E2"/>
    <w:rsid w:val="003F0438"/>
    <w:rsid w:val="003F1562"/>
    <w:rsid w:val="003F239F"/>
    <w:rsid w:val="00402DD7"/>
    <w:rsid w:val="00403A7C"/>
    <w:rsid w:val="00405D1E"/>
    <w:rsid w:val="00414D20"/>
    <w:rsid w:val="004223CB"/>
    <w:rsid w:val="00422BA5"/>
    <w:rsid w:val="00423670"/>
    <w:rsid w:val="00423D5D"/>
    <w:rsid w:val="004251EE"/>
    <w:rsid w:val="00426639"/>
    <w:rsid w:val="004270C7"/>
    <w:rsid w:val="00437274"/>
    <w:rsid w:val="00445F04"/>
    <w:rsid w:val="00446027"/>
    <w:rsid w:val="004506A0"/>
    <w:rsid w:val="00452035"/>
    <w:rsid w:val="00453CE9"/>
    <w:rsid w:val="00457BC5"/>
    <w:rsid w:val="00457C09"/>
    <w:rsid w:val="00457CA6"/>
    <w:rsid w:val="004613A0"/>
    <w:rsid w:val="004618EB"/>
    <w:rsid w:val="004628A1"/>
    <w:rsid w:val="00463A7C"/>
    <w:rsid w:val="00464703"/>
    <w:rsid w:val="00465349"/>
    <w:rsid w:val="00466E43"/>
    <w:rsid w:val="00467900"/>
    <w:rsid w:val="00470C08"/>
    <w:rsid w:val="00474494"/>
    <w:rsid w:val="0047718C"/>
    <w:rsid w:val="00483EC5"/>
    <w:rsid w:val="00485B6F"/>
    <w:rsid w:val="00486E5C"/>
    <w:rsid w:val="00492946"/>
    <w:rsid w:val="00492CFD"/>
    <w:rsid w:val="00494448"/>
    <w:rsid w:val="00497839"/>
    <w:rsid w:val="004A02AB"/>
    <w:rsid w:val="004A1A71"/>
    <w:rsid w:val="004A2E92"/>
    <w:rsid w:val="004A5CE0"/>
    <w:rsid w:val="004A6EED"/>
    <w:rsid w:val="004B4D06"/>
    <w:rsid w:val="004C18DB"/>
    <w:rsid w:val="004C2E90"/>
    <w:rsid w:val="004C3D57"/>
    <w:rsid w:val="004D2E34"/>
    <w:rsid w:val="004D67D5"/>
    <w:rsid w:val="004E02BA"/>
    <w:rsid w:val="004E679C"/>
    <w:rsid w:val="004F5F1A"/>
    <w:rsid w:val="0050169F"/>
    <w:rsid w:val="0050226C"/>
    <w:rsid w:val="005033BB"/>
    <w:rsid w:val="0050356A"/>
    <w:rsid w:val="00504C17"/>
    <w:rsid w:val="00505355"/>
    <w:rsid w:val="00512234"/>
    <w:rsid w:val="0051348E"/>
    <w:rsid w:val="00516E4A"/>
    <w:rsid w:val="00517734"/>
    <w:rsid w:val="00523426"/>
    <w:rsid w:val="00523A92"/>
    <w:rsid w:val="00527802"/>
    <w:rsid w:val="0053228F"/>
    <w:rsid w:val="00533F95"/>
    <w:rsid w:val="005340B4"/>
    <w:rsid w:val="0053603F"/>
    <w:rsid w:val="00536343"/>
    <w:rsid w:val="00537703"/>
    <w:rsid w:val="0054213C"/>
    <w:rsid w:val="00550FA5"/>
    <w:rsid w:val="00556A66"/>
    <w:rsid w:val="00560323"/>
    <w:rsid w:val="00560A86"/>
    <w:rsid w:val="00562BEE"/>
    <w:rsid w:val="00563179"/>
    <w:rsid w:val="00564184"/>
    <w:rsid w:val="00564598"/>
    <w:rsid w:val="0056465D"/>
    <w:rsid w:val="00571AD7"/>
    <w:rsid w:val="005759CB"/>
    <w:rsid w:val="00581590"/>
    <w:rsid w:val="00583E3A"/>
    <w:rsid w:val="00586B18"/>
    <w:rsid w:val="00587FEF"/>
    <w:rsid w:val="00592616"/>
    <w:rsid w:val="005926AE"/>
    <w:rsid w:val="00592959"/>
    <w:rsid w:val="00593705"/>
    <w:rsid w:val="00594A61"/>
    <w:rsid w:val="00597F51"/>
    <w:rsid w:val="005A021E"/>
    <w:rsid w:val="005A0D8D"/>
    <w:rsid w:val="005A5551"/>
    <w:rsid w:val="005A7228"/>
    <w:rsid w:val="005B1F8A"/>
    <w:rsid w:val="005B5C40"/>
    <w:rsid w:val="005B6302"/>
    <w:rsid w:val="005C23A9"/>
    <w:rsid w:val="005C66FE"/>
    <w:rsid w:val="005D68E5"/>
    <w:rsid w:val="005E2056"/>
    <w:rsid w:val="005E3992"/>
    <w:rsid w:val="005E7E82"/>
    <w:rsid w:val="005F1452"/>
    <w:rsid w:val="005F1C44"/>
    <w:rsid w:val="005F49B5"/>
    <w:rsid w:val="00603BC6"/>
    <w:rsid w:val="00604652"/>
    <w:rsid w:val="00605180"/>
    <w:rsid w:val="00613AF4"/>
    <w:rsid w:val="00614E56"/>
    <w:rsid w:val="00616637"/>
    <w:rsid w:val="00625E89"/>
    <w:rsid w:val="00626549"/>
    <w:rsid w:val="00626C1C"/>
    <w:rsid w:val="0062759D"/>
    <w:rsid w:val="00630602"/>
    <w:rsid w:val="0063122F"/>
    <w:rsid w:val="00632F71"/>
    <w:rsid w:val="00635BCF"/>
    <w:rsid w:val="00637B9C"/>
    <w:rsid w:val="006443AF"/>
    <w:rsid w:val="00644490"/>
    <w:rsid w:val="00644B28"/>
    <w:rsid w:val="006558BF"/>
    <w:rsid w:val="00656D9A"/>
    <w:rsid w:val="006571DE"/>
    <w:rsid w:val="00657FF7"/>
    <w:rsid w:val="00672A3A"/>
    <w:rsid w:val="00675C45"/>
    <w:rsid w:val="006810B3"/>
    <w:rsid w:val="0068734D"/>
    <w:rsid w:val="006906A0"/>
    <w:rsid w:val="00693A78"/>
    <w:rsid w:val="00694594"/>
    <w:rsid w:val="00696EE8"/>
    <w:rsid w:val="006A0529"/>
    <w:rsid w:val="006A2953"/>
    <w:rsid w:val="006A2D0C"/>
    <w:rsid w:val="006B1AC0"/>
    <w:rsid w:val="006B52D0"/>
    <w:rsid w:val="006B7DF2"/>
    <w:rsid w:val="006C370F"/>
    <w:rsid w:val="006C5045"/>
    <w:rsid w:val="006C5D97"/>
    <w:rsid w:val="006D004D"/>
    <w:rsid w:val="006D45DA"/>
    <w:rsid w:val="006D4D93"/>
    <w:rsid w:val="006D76E0"/>
    <w:rsid w:val="006D7F25"/>
    <w:rsid w:val="006E6706"/>
    <w:rsid w:val="006E6734"/>
    <w:rsid w:val="006F054D"/>
    <w:rsid w:val="006F110F"/>
    <w:rsid w:val="006F20E1"/>
    <w:rsid w:val="006F5458"/>
    <w:rsid w:val="006F55D6"/>
    <w:rsid w:val="00700063"/>
    <w:rsid w:val="0070616F"/>
    <w:rsid w:val="00707809"/>
    <w:rsid w:val="00707D7D"/>
    <w:rsid w:val="00711FCA"/>
    <w:rsid w:val="00716460"/>
    <w:rsid w:val="00716527"/>
    <w:rsid w:val="00723204"/>
    <w:rsid w:val="00733389"/>
    <w:rsid w:val="007401A5"/>
    <w:rsid w:val="007432C2"/>
    <w:rsid w:val="00747A46"/>
    <w:rsid w:val="00753634"/>
    <w:rsid w:val="007552EA"/>
    <w:rsid w:val="00766FDA"/>
    <w:rsid w:val="00771CA3"/>
    <w:rsid w:val="0077443B"/>
    <w:rsid w:val="00774FB9"/>
    <w:rsid w:val="0077678D"/>
    <w:rsid w:val="00784C2D"/>
    <w:rsid w:val="00786708"/>
    <w:rsid w:val="00790B20"/>
    <w:rsid w:val="00794F1F"/>
    <w:rsid w:val="007960F6"/>
    <w:rsid w:val="007975AC"/>
    <w:rsid w:val="007A0813"/>
    <w:rsid w:val="007B0E4B"/>
    <w:rsid w:val="007B1523"/>
    <w:rsid w:val="007B33D9"/>
    <w:rsid w:val="007B7219"/>
    <w:rsid w:val="007B771F"/>
    <w:rsid w:val="007C37FC"/>
    <w:rsid w:val="007C66F5"/>
    <w:rsid w:val="007C6909"/>
    <w:rsid w:val="007D2534"/>
    <w:rsid w:val="007E53E0"/>
    <w:rsid w:val="007E7604"/>
    <w:rsid w:val="007F4F23"/>
    <w:rsid w:val="00803948"/>
    <w:rsid w:val="008039A5"/>
    <w:rsid w:val="008043E5"/>
    <w:rsid w:val="0080490C"/>
    <w:rsid w:val="00806BF1"/>
    <w:rsid w:val="00807FBE"/>
    <w:rsid w:val="008137BB"/>
    <w:rsid w:val="0081495A"/>
    <w:rsid w:val="00816583"/>
    <w:rsid w:val="00822154"/>
    <w:rsid w:val="00825096"/>
    <w:rsid w:val="00825983"/>
    <w:rsid w:val="008450B2"/>
    <w:rsid w:val="00847159"/>
    <w:rsid w:val="0084717B"/>
    <w:rsid w:val="008503BA"/>
    <w:rsid w:val="00854654"/>
    <w:rsid w:val="00854B92"/>
    <w:rsid w:val="008575DE"/>
    <w:rsid w:val="008613B3"/>
    <w:rsid w:val="00861B94"/>
    <w:rsid w:val="00871D13"/>
    <w:rsid w:val="008726B2"/>
    <w:rsid w:val="00873C46"/>
    <w:rsid w:val="008835E4"/>
    <w:rsid w:val="0089057F"/>
    <w:rsid w:val="00896971"/>
    <w:rsid w:val="008A4B4B"/>
    <w:rsid w:val="008B09DB"/>
    <w:rsid w:val="008B469C"/>
    <w:rsid w:val="008B5DC2"/>
    <w:rsid w:val="008C00DF"/>
    <w:rsid w:val="008C1708"/>
    <w:rsid w:val="008C5804"/>
    <w:rsid w:val="008D1DE6"/>
    <w:rsid w:val="008E7ABC"/>
    <w:rsid w:val="008F10D2"/>
    <w:rsid w:val="008F1740"/>
    <w:rsid w:val="008F18DE"/>
    <w:rsid w:val="008F226D"/>
    <w:rsid w:val="00903D36"/>
    <w:rsid w:val="00906FFE"/>
    <w:rsid w:val="00912522"/>
    <w:rsid w:val="0091378C"/>
    <w:rsid w:val="009156A2"/>
    <w:rsid w:val="0091716E"/>
    <w:rsid w:val="00923ADD"/>
    <w:rsid w:val="00932790"/>
    <w:rsid w:val="00932ED5"/>
    <w:rsid w:val="00933E45"/>
    <w:rsid w:val="009414A3"/>
    <w:rsid w:val="00943345"/>
    <w:rsid w:val="00943C5C"/>
    <w:rsid w:val="009575E9"/>
    <w:rsid w:val="00960369"/>
    <w:rsid w:val="00964A12"/>
    <w:rsid w:val="00964C72"/>
    <w:rsid w:val="009655C2"/>
    <w:rsid w:val="00965966"/>
    <w:rsid w:val="009671A5"/>
    <w:rsid w:val="00967465"/>
    <w:rsid w:val="009719CD"/>
    <w:rsid w:val="00973E51"/>
    <w:rsid w:val="00977757"/>
    <w:rsid w:val="0098237D"/>
    <w:rsid w:val="00993F50"/>
    <w:rsid w:val="009A10D6"/>
    <w:rsid w:val="009A6DB0"/>
    <w:rsid w:val="009A6FDC"/>
    <w:rsid w:val="009B15CA"/>
    <w:rsid w:val="009B1FC0"/>
    <w:rsid w:val="009B47B4"/>
    <w:rsid w:val="009C0D56"/>
    <w:rsid w:val="009C1818"/>
    <w:rsid w:val="009C2B52"/>
    <w:rsid w:val="009C7542"/>
    <w:rsid w:val="009C7DB5"/>
    <w:rsid w:val="009D10C9"/>
    <w:rsid w:val="009D46CC"/>
    <w:rsid w:val="009D63BA"/>
    <w:rsid w:val="009E0823"/>
    <w:rsid w:val="009E0A30"/>
    <w:rsid w:val="009E7221"/>
    <w:rsid w:val="009F352F"/>
    <w:rsid w:val="009F56EC"/>
    <w:rsid w:val="00A006AE"/>
    <w:rsid w:val="00A00C88"/>
    <w:rsid w:val="00A02100"/>
    <w:rsid w:val="00A0742F"/>
    <w:rsid w:val="00A0767E"/>
    <w:rsid w:val="00A10509"/>
    <w:rsid w:val="00A11946"/>
    <w:rsid w:val="00A13E18"/>
    <w:rsid w:val="00A2087C"/>
    <w:rsid w:val="00A260A3"/>
    <w:rsid w:val="00A2661D"/>
    <w:rsid w:val="00A3329E"/>
    <w:rsid w:val="00A33AF0"/>
    <w:rsid w:val="00A349BA"/>
    <w:rsid w:val="00A375C6"/>
    <w:rsid w:val="00A419DD"/>
    <w:rsid w:val="00A42195"/>
    <w:rsid w:val="00A536C3"/>
    <w:rsid w:val="00A563F4"/>
    <w:rsid w:val="00A60919"/>
    <w:rsid w:val="00A62467"/>
    <w:rsid w:val="00A63574"/>
    <w:rsid w:val="00A64422"/>
    <w:rsid w:val="00A64BFC"/>
    <w:rsid w:val="00A675D9"/>
    <w:rsid w:val="00A704DA"/>
    <w:rsid w:val="00A71B35"/>
    <w:rsid w:val="00A764FA"/>
    <w:rsid w:val="00A8002C"/>
    <w:rsid w:val="00A8127F"/>
    <w:rsid w:val="00A82B8E"/>
    <w:rsid w:val="00A83B79"/>
    <w:rsid w:val="00A8599F"/>
    <w:rsid w:val="00A86662"/>
    <w:rsid w:val="00A8708B"/>
    <w:rsid w:val="00A873EC"/>
    <w:rsid w:val="00A93010"/>
    <w:rsid w:val="00AA3C9B"/>
    <w:rsid w:val="00AB0AF6"/>
    <w:rsid w:val="00AB75AF"/>
    <w:rsid w:val="00AB7BED"/>
    <w:rsid w:val="00AC351D"/>
    <w:rsid w:val="00AC5495"/>
    <w:rsid w:val="00AC63CD"/>
    <w:rsid w:val="00AC79CE"/>
    <w:rsid w:val="00AD4187"/>
    <w:rsid w:val="00AE0A74"/>
    <w:rsid w:val="00AE610D"/>
    <w:rsid w:val="00AE6D8C"/>
    <w:rsid w:val="00AF5C63"/>
    <w:rsid w:val="00B00C6C"/>
    <w:rsid w:val="00B0563D"/>
    <w:rsid w:val="00B05D3F"/>
    <w:rsid w:val="00B13EDD"/>
    <w:rsid w:val="00B1706D"/>
    <w:rsid w:val="00B22F48"/>
    <w:rsid w:val="00B30AFE"/>
    <w:rsid w:val="00B320B2"/>
    <w:rsid w:val="00B33D0B"/>
    <w:rsid w:val="00B3510E"/>
    <w:rsid w:val="00B36AA1"/>
    <w:rsid w:val="00B4454B"/>
    <w:rsid w:val="00B4642C"/>
    <w:rsid w:val="00B4799B"/>
    <w:rsid w:val="00B50327"/>
    <w:rsid w:val="00B51948"/>
    <w:rsid w:val="00B5316F"/>
    <w:rsid w:val="00B62C52"/>
    <w:rsid w:val="00B66373"/>
    <w:rsid w:val="00B66DDF"/>
    <w:rsid w:val="00B673C8"/>
    <w:rsid w:val="00B706FF"/>
    <w:rsid w:val="00B716DB"/>
    <w:rsid w:val="00B81515"/>
    <w:rsid w:val="00B84063"/>
    <w:rsid w:val="00B867F5"/>
    <w:rsid w:val="00B9692A"/>
    <w:rsid w:val="00BA4D7A"/>
    <w:rsid w:val="00BB0081"/>
    <w:rsid w:val="00BB0A0C"/>
    <w:rsid w:val="00BB0FDE"/>
    <w:rsid w:val="00BB149C"/>
    <w:rsid w:val="00BB4BAD"/>
    <w:rsid w:val="00BB501E"/>
    <w:rsid w:val="00BD20E8"/>
    <w:rsid w:val="00BD3E02"/>
    <w:rsid w:val="00BD4F80"/>
    <w:rsid w:val="00BD76C1"/>
    <w:rsid w:val="00BE01DA"/>
    <w:rsid w:val="00BE7586"/>
    <w:rsid w:val="00BF0E58"/>
    <w:rsid w:val="00BF5128"/>
    <w:rsid w:val="00BF6BE6"/>
    <w:rsid w:val="00C035F8"/>
    <w:rsid w:val="00C03835"/>
    <w:rsid w:val="00C14D9A"/>
    <w:rsid w:val="00C17CEF"/>
    <w:rsid w:val="00C300E7"/>
    <w:rsid w:val="00C329C4"/>
    <w:rsid w:val="00C406EF"/>
    <w:rsid w:val="00C42A86"/>
    <w:rsid w:val="00C4330E"/>
    <w:rsid w:val="00C47141"/>
    <w:rsid w:val="00C47E08"/>
    <w:rsid w:val="00C51C91"/>
    <w:rsid w:val="00C52D2F"/>
    <w:rsid w:val="00C55E1A"/>
    <w:rsid w:val="00C56ED2"/>
    <w:rsid w:val="00C65C38"/>
    <w:rsid w:val="00C662AA"/>
    <w:rsid w:val="00C771E2"/>
    <w:rsid w:val="00C77626"/>
    <w:rsid w:val="00C778FD"/>
    <w:rsid w:val="00C808FE"/>
    <w:rsid w:val="00C81668"/>
    <w:rsid w:val="00C81F42"/>
    <w:rsid w:val="00C82C0D"/>
    <w:rsid w:val="00C84904"/>
    <w:rsid w:val="00C8563F"/>
    <w:rsid w:val="00C87195"/>
    <w:rsid w:val="00C876F9"/>
    <w:rsid w:val="00C904E3"/>
    <w:rsid w:val="00C91295"/>
    <w:rsid w:val="00C915F1"/>
    <w:rsid w:val="00C922FB"/>
    <w:rsid w:val="00C9658D"/>
    <w:rsid w:val="00C97477"/>
    <w:rsid w:val="00CA7C9C"/>
    <w:rsid w:val="00CB0080"/>
    <w:rsid w:val="00CB28C6"/>
    <w:rsid w:val="00CB3E28"/>
    <w:rsid w:val="00CB42A9"/>
    <w:rsid w:val="00CC1537"/>
    <w:rsid w:val="00CC737F"/>
    <w:rsid w:val="00CC77A0"/>
    <w:rsid w:val="00CD4C04"/>
    <w:rsid w:val="00CD7E81"/>
    <w:rsid w:val="00CE0F7F"/>
    <w:rsid w:val="00CE25B0"/>
    <w:rsid w:val="00CE2A5A"/>
    <w:rsid w:val="00CE3811"/>
    <w:rsid w:val="00CE4872"/>
    <w:rsid w:val="00CE5EEC"/>
    <w:rsid w:val="00CE60E2"/>
    <w:rsid w:val="00CF364C"/>
    <w:rsid w:val="00CF4242"/>
    <w:rsid w:val="00CF42E8"/>
    <w:rsid w:val="00CF6510"/>
    <w:rsid w:val="00CF68CA"/>
    <w:rsid w:val="00CF7B2B"/>
    <w:rsid w:val="00D015F4"/>
    <w:rsid w:val="00D04237"/>
    <w:rsid w:val="00D05CA3"/>
    <w:rsid w:val="00D0696B"/>
    <w:rsid w:val="00D10849"/>
    <w:rsid w:val="00D108EE"/>
    <w:rsid w:val="00D1159D"/>
    <w:rsid w:val="00D20284"/>
    <w:rsid w:val="00D2360B"/>
    <w:rsid w:val="00D247C8"/>
    <w:rsid w:val="00D33726"/>
    <w:rsid w:val="00D35A51"/>
    <w:rsid w:val="00D35DE3"/>
    <w:rsid w:val="00D36024"/>
    <w:rsid w:val="00D47789"/>
    <w:rsid w:val="00D47D42"/>
    <w:rsid w:val="00D73319"/>
    <w:rsid w:val="00D80FDC"/>
    <w:rsid w:val="00D813A4"/>
    <w:rsid w:val="00D81946"/>
    <w:rsid w:val="00D83EB0"/>
    <w:rsid w:val="00D93068"/>
    <w:rsid w:val="00D95F65"/>
    <w:rsid w:val="00DA53D6"/>
    <w:rsid w:val="00DB3DE3"/>
    <w:rsid w:val="00DB6D37"/>
    <w:rsid w:val="00DB70C3"/>
    <w:rsid w:val="00DD4EC4"/>
    <w:rsid w:val="00DE29C7"/>
    <w:rsid w:val="00DE3E36"/>
    <w:rsid w:val="00DE4DC0"/>
    <w:rsid w:val="00DE5BBB"/>
    <w:rsid w:val="00DE5E9B"/>
    <w:rsid w:val="00DF2CB0"/>
    <w:rsid w:val="00DF4597"/>
    <w:rsid w:val="00DF730C"/>
    <w:rsid w:val="00E0093F"/>
    <w:rsid w:val="00E00AC4"/>
    <w:rsid w:val="00E02164"/>
    <w:rsid w:val="00E11725"/>
    <w:rsid w:val="00E1239A"/>
    <w:rsid w:val="00E147CA"/>
    <w:rsid w:val="00E17DE6"/>
    <w:rsid w:val="00E20098"/>
    <w:rsid w:val="00E2444E"/>
    <w:rsid w:val="00E26BCE"/>
    <w:rsid w:val="00E2755C"/>
    <w:rsid w:val="00E2775B"/>
    <w:rsid w:val="00E3186B"/>
    <w:rsid w:val="00E37CD3"/>
    <w:rsid w:val="00E507AF"/>
    <w:rsid w:val="00E51E5B"/>
    <w:rsid w:val="00E51FF4"/>
    <w:rsid w:val="00E625CF"/>
    <w:rsid w:val="00E67CAC"/>
    <w:rsid w:val="00E77D36"/>
    <w:rsid w:val="00E80193"/>
    <w:rsid w:val="00E81CEB"/>
    <w:rsid w:val="00E84224"/>
    <w:rsid w:val="00E94875"/>
    <w:rsid w:val="00E96C36"/>
    <w:rsid w:val="00E97C37"/>
    <w:rsid w:val="00EA2C4C"/>
    <w:rsid w:val="00EA4A8E"/>
    <w:rsid w:val="00EA4DF5"/>
    <w:rsid w:val="00EB1726"/>
    <w:rsid w:val="00EB1E78"/>
    <w:rsid w:val="00EB2D18"/>
    <w:rsid w:val="00EC1432"/>
    <w:rsid w:val="00ED0641"/>
    <w:rsid w:val="00ED0692"/>
    <w:rsid w:val="00ED07CA"/>
    <w:rsid w:val="00ED1DDF"/>
    <w:rsid w:val="00ED7800"/>
    <w:rsid w:val="00ED785D"/>
    <w:rsid w:val="00EE27AD"/>
    <w:rsid w:val="00EE3D76"/>
    <w:rsid w:val="00EE5500"/>
    <w:rsid w:val="00EF201C"/>
    <w:rsid w:val="00EF21F4"/>
    <w:rsid w:val="00EF26C7"/>
    <w:rsid w:val="00EF7FE9"/>
    <w:rsid w:val="00F02100"/>
    <w:rsid w:val="00F06713"/>
    <w:rsid w:val="00F1012B"/>
    <w:rsid w:val="00F127AC"/>
    <w:rsid w:val="00F13B7A"/>
    <w:rsid w:val="00F15977"/>
    <w:rsid w:val="00F2400F"/>
    <w:rsid w:val="00F3068E"/>
    <w:rsid w:val="00F40076"/>
    <w:rsid w:val="00F4200B"/>
    <w:rsid w:val="00F4349C"/>
    <w:rsid w:val="00F44E91"/>
    <w:rsid w:val="00F52331"/>
    <w:rsid w:val="00F53E9E"/>
    <w:rsid w:val="00F57536"/>
    <w:rsid w:val="00F65CA2"/>
    <w:rsid w:val="00F66F73"/>
    <w:rsid w:val="00F74D04"/>
    <w:rsid w:val="00F7538F"/>
    <w:rsid w:val="00F75822"/>
    <w:rsid w:val="00F77ACD"/>
    <w:rsid w:val="00F8518C"/>
    <w:rsid w:val="00F87BE4"/>
    <w:rsid w:val="00F9227A"/>
    <w:rsid w:val="00FA2423"/>
    <w:rsid w:val="00FA2CD9"/>
    <w:rsid w:val="00FA6291"/>
    <w:rsid w:val="00FA70D5"/>
    <w:rsid w:val="00FB09E0"/>
    <w:rsid w:val="00FB1B86"/>
    <w:rsid w:val="00FB22FA"/>
    <w:rsid w:val="00FB3EF6"/>
    <w:rsid w:val="00FB614A"/>
    <w:rsid w:val="00FB6A64"/>
    <w:rsid w:val="00FC2C51"/>
    <w:rsid w:val="00FC65BB"/>
    <w:rsid w:val="00FE359F"/>
    <w:rsid w:val="00FE3686"/>
    <w:rsid w:val="00FF1F27"/>
    <w:rsid w:val="00FF6F5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E24B89"/>
  <w15:docId w15:val="{FCFC4F0A-1DC6-4AC5-AC16-F50858129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54220"/>
    <w:pPr>
      <w:jc w:val="both"/>
    </w:pPr>
  </w:style>
  <w:style w:type="paragraph" w:styleId="Naslov1">
    <w:name w:val="heading 1"/>
    <w:basedOn w:val="Navaden"/>
    <w:next w:val="Navaden"/>
    <w:link w:val="Naslov1Znak"/>
    <w:uiPriority w:val="9"/>
    <w:qFormat/>
    <w:rsid w:val="00154220"/>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avaden"/>
    <w:next w:val="Navaden"/>
    <w:link w:val="Naslov2Znak"/>
    <w:uiPriority w:val="9"/>
    <w:unhideWhenUsed/>
    <w:qFormat/>
    <w:rsid w:val="00154220"/>
    <w:pPr>
      <w:keepNext/>
      <w:keepLines/>
      <w:spacing w:before="40" w:after="120"/>
      <w:outlineLvl w:val="1"/>
    </w:pPr>
    <w:rPr>
      <w:rFonts w:asciiTheme="majorHAnsi" w:eastAsiaTheme="majorEastAsia" w:hAnsiTheme="majorHAnsi" w:cstheme="majorBidi"/>
      <w:color w:val="2E74B5"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Glava1"/>
    <w:basedOn w:val="Navaden"/>
    <w:link w:val="GlavaZnak"/>
    <w:unhideWhenUsed/>
    <w:rsid w:val="00154220"/>
    <w:pPr>
      <w:tabs>
        <w:tab w:val="center" w:pos="4536"/>
        <w:tab w:val="right" w:pos="9072"/>
      </w:tabs>
      <w:spacing w:after="0" w:line="240" w:lineRule="auto"/>
    </w:pPr>
  </w:style>
  <w:style w:type="character" w:customStyle="1" w:styleId="GlavaZnak">
    <w:name w:val="Glava Znak"/>
    <w:aliases w:val="Glava1 Znak"/>
    <w:basedOn w:val="Privzetapisavaodstavka"/>
    <w:link w:val="Glava"/>
    <w:rsid w:val="00154220"/>
  </w:style>
  <w:style w:type="paragraph" w:styleId="Noga">
    <w:name w:val="footer"/>
    <w:basedOn w:val="Navaden"/>
    <w:link w:val="NogaZnak"/>
    <w:uiPriority w:val="99"/>
    <w:unhideWhenUsed/>
    <w:rsid w:val="00154220"/>
    <w:pPr>
      <w:tabs>
        <w:tab w:val="center" w:pos="4536"/>
        <w:tab w:val="right" w:pos="9072"/>
      </w:tabs>
      <w:spacing w:after="0" w:line="240" w:lineRule="auto"/>
    </w:pPr>
  </w:style>
  <w:style w:type="character" w:customStyle="1" w:styleId="NogaZnak">
    <w:name w:val="Noga Znak"/>
    <w:basedOn w:val="Privzetapisavaodstavka"/>
    <w:link w:val="Noga"/>
    <w:uiPriority w:val="99"/>
    <w:rsid w:val="00154220"/>
  </w:style>
  <w:style w:type="paragraph" w:customStyle="1" w:styleId="Naslovpublikacije">
    <w:name w:val="Naslov_publikacije"/>
    <w:basedOn w:val="Navaden"/>
    <w:link w:val="NaslovpublikacijeZnak"/>
    <w:rsid w:val="00154220"/>
    <w:pPr>
      <w:spacing w:after="200" w:line="276" w:lineRule="auto"/>
      <w:jc w:val="center"/>
    </w:pPr>
    <w:rPr>
      <w:rFonts w:ascii="Republika" w:eastAsia="Calibri" w:hAnsi="Republika" w:cs="Times New Roman"/>
      <w:b/>
      <w:color w:val="0070C0"/>
      <w:sz w:val="72"/>
      <w:szCs w:val="72"/>
      <w:lang w:eastAsia="sl-SI"/>
    </w:rPr>
  </w:style>
  <w:style w:type="character" w:customStyle="1" w:styleId="NaslovpublikacijeZnak">
    <w:name w:val="Naslov_publikacije Znak"/>
    <w:link w:val="Naslovpublikacije"/>
    <w:rsid w:val="00154220"/>
    <w:rPr>
      <w:rFonts w:ascii="Republika" w:eastAsia="Calibri" w:hAnsi="Republika" w:cs="Times New Roman"/>
      <w:b/>
      <w:color w:val="0070C0"/>
      <w:sz w:val="72"/>
      <w:szCs w:val="72"/>
      <w:lang w:eastAsia="sl-SI"/>
    </w:rPr>
  </w:style>
  <w:style w:type="character" w:styleId="Hiperpovezava">
    <w:name w:val="Hyperlink"/>
    <w:basedOn w:val="Privzetapisavaodstavka"/>
    <w:uiPriority w:val="99"/>
    <w:unhideWhenUsed/>
    <w:rsid w:val="00154220"/>
    <w:rPr>
      <w:color w:val="0563C1" w:themeColor="hyperlink"/>
      <w:u w:val="single"/>
    </w:rPr>
  </w:style>
  <w:style w:type="character" w:customStyle="1" w:styleId="Naslov1Znak">
    <w:name w:val="Naslov 1 Znak"/>
    <w:basedOn w:val="Privzetapisavaodstavka"/>
    <w:link w:val="Naslov1"/>
    <w:uiPriority w:val="9"/>
    <w:rsid w:val="00154220"/>
    <w:rPr>
      <w:rFonts w:asciiTheme="majorHAnsi" w:eastAsiaTheme="majorEastAsia" w:hAnsiTheme="majorHAnsi" w:cstheme="majorBidi"/>
      <w:color w:val="2E74B5" w:themeColor="accent1" w:themeShade="BF"/>
      <w:sz w:val="32"/>
      <w:szCs w:val="32"/>
    </w:rPr>
  </w:style>
  <w:style w:type="character" w:customStyle="1" w:styleId="Naslov2Znak">
    <w:name w:val="Naslov 2 Znak"/>
    <w:basedOn w:val="Privzetapisavaodstavka"/>
    <w:link w:val="Naslov2"/>
    <w:uiPriority w:val="9"/>
    <w:rsid w:val="00154220"/>
    <w:rPr>
      <w:rFonts w:asciiTheme="majorHAnsi" w:eastAsiaTheme="majorEastAsia" w:hAnsiTheme="majorHAnsi" w:cstheme="majorBidi"/>
      <w:color w:val="2E74B5" w:themeColor="accent1" w:themeShade="BF"/>
      <w:sz w:val="26"/>
      <w:szCs w:val="26"/>
    </w:rPr>
  </w:style>
  <w:style w:type="paragraph" w:styleId="Odstavekseznama">
    <w:name w:val="List Paragraph"/>
    <w:basedOn w:val="Navaden"/>
    <w:link w:val="OdstavekseznamaZnak"/>
    <w:uiPriority w:val="34"/>
    <w:qFormat/>
    <w:rsid w:val="0077443B"/>
    <w:pPr>
      <w:ind w:left="720"/>
      <w:contextualSpacing/>
    </w:pPr>
  </w:style>
  <w:style w:type="table" w:styleId="Tabelamrea">
    <w:name w:val="Table Grid"/>
    <w:basedOn w:val="Navadnatabela"/>
    <w:uiPriority w:val="39"/>
    <w:rsid w:val="0034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poudarek11">
    <w:name w:val="Tabela – mreža 4 (poudarek 1)1"/>
    <w:basedOn w:val="Navadnatabela"/>
    <w:uiPriority w:val="49"/>
    <w:rsid w:val="00344DF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protnaopomba-besedilo">
    <w:name w:val="footnote text"/>
    <w:basedOn w:val="Navaden"/>
    <w:link w:val="Sprotnaopomba-besediloZnak"/>
    <w:uiPriority w:val="99"/>
    <w:rsid w:val="00344DF1"/>
    <w:pPr>
      <w:spacing w:after="200" w:line="276" w:lineRule="auto"/>
      <w:jc w:val="left"/>
    </w:pPr>
    <w:rPr>
      <w:rFonts w:ascii="Cambria" w:eastAsia="Calibri" w:hAnsi="Cambria" w:cs="Times New Roman"/>
      <w:sz w:val="20"/>
      <w:szCs w:val="20"/>
      <w:lang w:eastAsia="sl-SI"/>
    </w:rPr>
  </w:style>
  <w:style w:type="character" w:customStyle="1" w:styleId="Sprotnaopomba-besediloZnak">
    <w:name w:val="Sprotna opomba - besedilo Znak"/>
    <w:basedOn w:val="Privzetapisavaodstavka"/>
    <w:link w:val="Sprotnaopomba-besedilo"/>
    <w:uiPriority w:val="99"/>
    <w:rsid w:val="00344DF1"/>
    <w:rPr>
      <w:rFonts w:ascii="Cambria" w:eastAsia="Calibri" w:hAnsi="Cambria" w:cs="Times New Roman"/>
      <w:sz w:val="20"/>
      <w:szCs w:val="20"/>
      <w:lang w:eastAsia="sl-SI"/>
    </w:rPr>
  </w:style>
  <w:style w:type="character" w:styleId="Sprotnaopomba-sklic">
    <w:name w:val="footnote reference"/>
    <w:uiPriority w:val="99"/>
    <w:rsid w:val="00344DF1"/>
    <w:rPr>
      <w:vertAlign w:val="superscript"/>
    </w:rPr>
  </w:style>
  <w:style w:type="character" w:customStyle="1" w:styleId="OdstavekseznamaZnak">
    <w:name w:val="Odstavek seznama Znak"/>
    <w:link w:val="Odstavekseznama"/>
    <w:uiPriority w:val="34"/>
    <w:rsid w:val="00344DF1"/>
  </w:style>
  <w:style w:type="paragraph" w:customStyle="1" w:styleId="Natevanje">
    <w:name w:val="Naštevanje"/>
    <w:basedOn w:val="Odstavekseznama"/>
    <w:link w:val="NatevanjeZnak"/>
    <w:autoRedefine/>
    <w:qFormat/>
    <w:rsid w:val="00344DF1"/>
    <w:pPr>
      <w:spacing w:after="0" w:line="276" w:lineRule="auto"/>
      <w:ind w:left="0"/>
      <w:jc w:val="left"/>
    </w:pPr>
    <w:rPr>
      <w:rFonts w:ascii="Arial" w:eastAsia="Calibri" w:hAnsi="Arial" w:cs="Arial"/>
      <w:sz w:val="24"/>
    </w:rPr>
  </w:style>
  <w:style w:type="character" w:customStyle="1" w:styleId="NatevanjeZnak">
    <w:name w:val="Naštevanje Znak"/>
    <w:link w:val="Natevanje"/>
    <w:rsid w:val="00344DF1"/>
    <w:rPr>
      <w:rFonts w:ascii="Arial" w:eastAsia="Calibri" w:hAnsi="Arial" w:cs="Arial"/>
      <w:sz w:val="24"/>
    </w:rPr>
  </w:style>
  <w:style w:type="paragraph" w:customStyle="1" w:styleId="Naslovtabele">
    <w:name w:val="Naslov_tabele"/>
    <w:basedOn w:val="Napis"/>
    <w:link w:val="NaslovtabeleZnak"/>
    <w:qFormat/>
    <w:rsid w:val="00344DF1"/>
    <w:pPr>
      <w:keepNext/>
      <w:keepLines/>
      <w:widowControl w:val="0"/>
      <w:spacing w:after="0" w:line="276" w:lineRule="auto"/>
      <w:jc w:val="left"/>
    </w:pPr>
    <w:rPr>
      <w:rFonts w:ascii="Calibri" w:eastAsia="Calibri" w:hAnsi="Calibri" w:cs="Times New Roman"/>
      <w:b/>
      <w:bCs/>
      <w:i w:val="0"/>
      <w:iCs w:val="0"/>
      <w:color w:val="2DA2BF"/>
      <w:sz w:val="16"/>
      <w:szCs w:val="16"/>
      <w:lang w:eastAsia="sl-SI"/>
    </w:rPr>
  </w:style>
  <w:style w:type="character" w:customStyle="1" w:styleId="NaslovtabeleZnak">
    <w:name w:val="Naslov_tabele Znak"/>
    <w:link w:val="Naslovtabele"/>
    <w:rsid w:val="00344DF1"/>
    <w:rPr>
      <w:rFonts w:ascii="Calibri" w:eastAsia="Calibri" w:hAnsi="Calibri" w:cs="Times New Roman"/>
      <w:b/>
      <w:bCs/>
      <w:color w:val="2DA2BF"/>
      <w:sz w:val="16"/>
      <w:szCs w:val="16"/>
      <w:lang w:eastAsia="sl-SI"/>
    </w:rPr>
  </w:style>
  <w:style w:type="paragraph" w:styleId="Napis">
    <w:name w:val="caption"/>
    <w:basedOn w:val="Navaden"/>
    <w:next w:val="Navaden"/>
    <w:uiPriority w:val="35"/>
    <w:semiHidden/>
    <w:unhideWhenUsed/>
    <w:qFormat/>
    <w:rsid w:val="00344DF1"/>
    <w:pPr>
      <w:spacing w:after="200" w:line="240" w:lineRule="auto"/>
    </w:pPr>
    <w:rPr>
      <w:i/>
      <w:iCs/>
      <w:color w:val="44546A" w:themeColor="text2"/>
      <w:sz w:val="18"/>
      <w:szCs w:val="18"/>
    </w:rPr>
  </w:style>
  <w:style w:type="character" w:styleId="Pripombasklic">
    <w:name w:val="annotation reference"/>
    <w:basedOn w:val="Privzetapisavaodstavka"/>
    <w:uiPriority w:val="99"/>
    <w:unhideWhenUsed/>
    <w:rsid w:val="001E0DB4"/>
    <w:rPr>
      <w:sz w:val="16"/>
      <w:szCs w:val="16"/>
    </w:rPr>
  </w:style>
  <w:style w:type="paragraph" w:styleId="Pripombabesedilo">
    <w:name w:val="annotation text"/>
    <w:basedOn w:val="Navaden"/>
    <w:link w:val="PripombabesediloZnak"/>
    <w:uiPriority w:val="99"/>
    <w:unhideWhenUsed/>
    <w:rsid w:val="001E0DB4"/>
    <w:pPr>
      <w:spacing w:line="240" w:lineRule="auto"/>
    </w:pPr>
    <w:rPr>
      <w:sz w:val="20"/>
      <w:szCs w:val="20"/>
    </w:rPr>
  </w:style>
  <w:style w:type="character" w:customStyle="1" w:styleId="PripombabesediloZnak">
    <w:name w:val="Pripomba – besedilo Znak"/>
    <w:basedOn w:val="Privzetapisavaodstavka"/>
    <w:link w:val="Pripombabesedilo"/>
    <w:uiPriority w:val="99"/>
    <w:rsid w:val="001E0DB4"/>
    <w:rPr>
      <w:sz w:val="20"/>
      <w:szCs w:val="20"/>
    </w:rPr>
  </w:style>
  <w:style w:type="paragraph" w:styleId="Besedilooblaka">
    <w:name w:val="Balloon Text"/>
    <w:basedOn w:val="Navaden"/>
    <w:link w:val="BesedilooblakaZnak"/>
    <w:uiPriority w:val="99"/>
    <w:semiHidden/>
    <w:unhideWhenUsed/>
    <w:rsid w:val="001E0DB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1E0DB4"/>
    <w:rPr>
      <w:rFonts w:ascii="Segoe UI" w:hAnsi="Segoe UI" w:cs="Segoe UI"/>
      <w:sz w:val="18"/>
      <w:szCs w:val="18"/>
    </w:rPr>
  </w:style>
  <w:style w:type="paragraph" w:styleId="Zadevapripombe">
    <w:name w:val="annotation subject"/>
    <w:basedOn w:val="Pripombabesedilo"/>
    <w:next w:val="Pripombabesedilo"/>
    <w:link w:val="ZadevapripombeZnak"/>
    <w:uiPriority w:val="99"/>
    <w:semiHidden/>
    <w:unhideWhenUsed/>
    <w:rsid w:val="001E0DB4"/>
    <w:rPr>
      <w:b/>
      <w:bCs/>
    </w:rPr>
  </w:style>
  <w:style w:type="character" w:customStyle="1" w:styleId="ZadevapripombeZnak">
    <w:name w:val="Zadeva pripombe Znak"/>
    <w:basedOn w:val="PripombabesediloZnak"/>
    <w:link w:val="Zadevapripombe"/>
    <w:uiPriority w:val="99"/>
    <w:semiHidden/>
    <w:rsid w:val="001E0DB4"/>
    <w:rPr>
      <w:b/>
      <w:bCs/>
      <w:sz w:val="20"/>
      <w:szCs w:val="20"/>
    </w:rPr>
  </w:style>
  <w:style w:type="table" w:customStyle="1" w:styleId="Tabelamrea4poudarek110">
    <w:name w:val="Tabela – mreža 4 (poudarek 1)1"/>
    <w:basedOn w:val="Navadnatabela"/>
    <w:uiPriority w:val="49"/>
    <w:rsid w:val="00AE610D"/>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footnotedescription">
    <w:name w:val="footnote description"/>
    <w:next w:val="Navaden"/>
    <w:link w:val="footnotedescriptionChar"/>
    <w:hidden/>
    <w:rsid w:val="00ED7800"/>
    <w:pPr>
      <w:spacing w:after="0" w:line="263" w:lineRule="auto"/>
      <w:jc w:val="both"/>
    </w:pPr>
    <w:rPr>
      <w:rFonts w:ascii="Calibri" w:eastAsia="Calibri" w:hAnsi="Calibri" w:cs="Calibri"/>
      <w:color w:val="000000"/>
      <w:sz w:val="16"/>
      <w:lang w:eastAsia="sl-SI"/>
    </w:rPr>
  </w:style>
  <w:style w:type="character" w:customStyle="1" w:styleId="footnotedescriptionChar">
    <w:name w:val="footnote description Char"/>
    <w:link w:val="footnotedescription"/>
    <w:rsid w:val="00ED7800"/>
    <w:rPr>
      <w:rFonts w:ascii="Calibri" w:eastAsia="Calibri" w:hAnsi="Calibri" w:cs="Calibri"/>
      <w:color w:val="000000"/>
      <w:sz w:val="16"/>
      <w:lang w:eastAsia="sl-SI"/>
    </w:rPr>
  </w:style>
  <w:style w:type="character" w:customStyle="1" w:styleId="footnotemark">
    <w:name w:val="footnote mark"/>
    <w:hidden/>
    <w:rsid w:val="00ED7800"/>
    <w:rPr>
      <w:rFonts w:ascii="Calibri" w:eastAsia="Calibri" w:hAnsi="Calibri" w:cs="Calibri"/>
      <w:color w:val="000000"/>
      <w:sz w:val="16"/>
      <w:vertAlign w:val="superscript"/>
    </w:rPr>
  </w:style>
  <w:style w:type="table" w:customStyle="1" w:styleId="Tabelamrea1">
    <w:name w:val="Tabela – mreža1"/>
    <w:basedOn w:val="Navadnatabela"/>
    <w:next w:val="Tabelamrea"/>
    <w:uiPriority w:val="39"/>
    <w:rsid w:val="00707D7D"/>
    <w:pPr>
      <w:spacing w:after="0" w:line="240" w:lineRule="auto"/>
    </w:pPr>
    <w:rPr>
      <w:rFonts w:eastAsiaTheme="minorEastAsia"/>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TOC">
    <w:name w:val="TOC Heading"/>
    <w:basedOn w:val="Naslov1"/>
    <w:next w:val="Navaden"/>
    <w:uiPriority w:val="39"/>
    <w:unhideWhenUsed/>
    <w:qFormat/>
    <w:rsid w:val="00B9692A"/>
    <w:pPr>
      <w:spacing w:after="0"/>
      <w:outlineLvl w:val="9"/>
    </w:pPr>
  </w:style>
  <w:style w:type="paragraph" w:styleId="Revizija">
    <w:name w:val="Revision"/>
    <w:hidden/>
    <w:uiPriority w:val="99"/>
    <w:semiHidden/>
    <w:rsid w:val="00B9692A"/>
    <w:pPr>
      <w:spacing w:after="0" w:line="240" w:lineRule="auto"/>
    </w:pPr>
  </w:style>
  <w:style w:type="paragraph" w:styleId="Kazalovsebine1">
    <w:name w:val="toc 1"/>
    <w:basedOn w:val="Navaden"/>
    <w:next w:val="Navaden"/>
    <w:autoRedefine/>
    <w:uiPriority w:val="39"/>
    <w:unhideWhenUsed/>
    <w:rsid w:val="00B9692A"/>
    <w:pPr>
      <w:spacing w:after="100"/>
    </w:pPr>
  </w:style>
  <w:style w:type="paragraph" w:styleId="Kazalovsebine2">
    <w:name w:val="toc 2"/>
    <w:basedOn w:val="Navaden"/>
    <w:next w:val="Navaden"/>
    <w:autoRedefine/>
    <w:uiPriority w:val="39"/>
    <w:unhideWhenUsed/>
    <w:rsid w:val="00B9692A"/>
    <w:pPr>
      <w:spacing w:after="100"/>
      <w:ind w:left="220"/>
    </w:pPr>
  </w:style>
  <w:style w:type="table" w:customStyle="1" w:styleId="Tabelamrea2">
    <w:name w:val="Tabela – mreža2"/>
    <w:basedOn w:val="Navadnatabela"/>
    <w:next w:val="Tabelamrea"/>
    <w:uiPriority w:val="39"/>
    <w:rsid w:val="00693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373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C9CDA-7998-4934-A4B2-AF20FBA1C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2</Pages>
  <Words>415</Words>
  <Characters>2369</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MZIP</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Anže Kunovar</dc:creator>
  <cp:lastModifiedBy>Nataša Naumović</cp:lastModifiedBy>
  <cp:revision>5</cp:revision>
  <cp:lastPrinted>2022-08-09T10:34:00Z</cp:lastPrinted>
  <dcterms:created xsi:type="dcterms:W3CDTF">2023-08-29T07:23:00Z</dcterms:created>
  <dcterms:modified xsi:type="dcterms:W3CDTF">2023-11-12T19:02:00Z</dcterms:modified>
</cp:coreProperties>
</file>