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71" w:rsidRDefault="00766571" w:rsidP="00D22CF2">
      <w:pPr>
        <w:spacing w:after="60" w:line="240" w:lineRule="auto"/>
        <w:outlineLvl w:val="0"/>
        <w:rPr>
          <w:rFonts w:ascii="Arial" w:hAnsi="Arial" w:cs="Arial"/>
          <w:b/>
          <w:bCs/>
          <w:color w:val="0070C0"/>
          <w:kern w:val="32"/>
          <w:sz w:val="24"/>
        </w:rPr>
      </w:pPr>
      <w:bookmarkStart w:id="0" w:name="_Toc439226990"/>
      <w:bookmarkStart w:id="1" w:name="_GoBack"/>
      <w:bookmarkEnd w:id="1"/>
    </w:p>
    <w:tbl>
      <w:tblPr>
        <w:tblW w:w="11057" w:type="dxa"/>
        <w:jc w:val="center"/>
        <w:tblLayout w:type="fixed"/>
        <w:tblLook w:val="0000" w:firstRow="0" w:lastRow="0" w:firstColumn="0" w:lastColumn="0" w:noHBand="0" w:noVBand="0"/>
      </w:tblPr>
      <w:tblGrid>
        <w:gridCol w:w="1182"/>
        <w:gridCol w:w="257"/>
        <w:gridCol w:w="3948"/>
        <w:gridCol w:w="773"/>
        <w:gridCol w:w="4897"/>
      </w:tblGrid>
      <w:tr w:rsidR="001251C1" w:rsidRPr="00007A8D" w:rsidTr="001251C1">
        <w:trPr>
          <w:cantSplit/>
          <w:jc w:val="center"/>
        </w:trPr>
        <w:tc>
          <w:tcPr>
            <w:tcW w:w="5387" w:type="dxa"/>
            <w:gridSpan w:val="3"/>
          </w:tcPr>
          <w:p w:rsidR="001251C1" w:rsidRPr="001251C1" w:rsidRDefault="001251C1" w:rsidP="00C44BB7">
            <w:pPr>
              <w:spacing w:before="120" w:after="0" w:line="240" w:lineRule="auto"/>
              <w:jc w:val="both"/>
              <w:rPr>
                <w:rFonts w:ascii="Arial" w:eastAsia="Times New Roman" w:hAnsi="Arial" w:cs="Arial"/>
                <w:sz w:val="20"/>
                <w:szCs w:val="20"/>
                <w:lang w:eastAsia="en-US"/>
              </w:rPr>
            </w:pPr>
            <w:r w:rsidRPr="001251C1">
              <w:rPr>
                <w:rFonts w:ascii="Arial" w:eastAsia="Times New Roman" w:hAnsi="Arial" w:cs="Arial"/>
                <w:sz w:val="20"/>
                <w:szCs w:val="20"/>
                <w:lang w:eastAsia="en-US"/>
              </w:rPr>
              <w:t>Pošiljatelj:</w:t>
            </w:r>
          </w:p>
        </w:tc>
        <w:tc>
          <w:tcPr>
            <w:tcW w:w="5670" w:type="dxa"/>
            <w:gridSpan w:val="2"/>
            <w:vMerge w:val="restart"/>
            <w:tcBorders>
              <w:left w:val="nil"/>
            </w:tcBorders>
          </w:tcPr>
          <w:p w:rsidR="001251C1" w:rsidRPr="00007A8D" w:rsidRDefault="001251C1" w:rsidP="00C44BB7">
            <w:pPr>
              <w:spacing w:before="120" w:after="0" w:line="260" w:lineRule="atLeast"/>
              <w:rPr>
                <w:rFonts w:ascii="Arial" w:eastAsia="Times New Roman" w:hAnsi="Arial" w:cs="Arial"/>
                <w:sz w:val="20"/>
                <w:szCs w:val="20"/>
                <w:lang w:eastAsia="en-US"/>
              </w:rPr>
            </w:pPr>
          </w:p>
        </w:tc>
      </w:tr>
      <w:tr w:rsidR="001251C1" w:rsidRPr="00007A8D" w:rsidTr="001251C1">
        <w:trPr>
          <w:cantSplit/>
          <w:trHeight w:val="330"/>
          <w:jc w:val="center"/>
        </w:trPr>
        <w:tc>
          <w:tcPr>
            <w:tcW w:w="1182" w:type="dxa"/>
            <w:vAlign w:val="center"/>
          </w:tcPr>
          <w:p w:rsidR="001251C1" w:rsidRPr="00007A8D" w:rsidRDefault="001251C1" w:rsidP="001251C1">
            <w:pPr>
              <w:spacing w:before="120" w:after="40" w:line="260" w:lineRule="atLeast"/>
              <w:jc w:val="right"/>
              <w:rPr>
                <w:rFonts w:ascii="Arial" w:eastAsia="Times New Roman" w:hAnsi="Arial" w:cs="Arial"/>
                <w:sz w:val="20"/>
                <w:szCs w:val="20"/>
                <w:lang w:eastAsia="en-US"/>
              </w:rPr>
            </w:pPr>
            <w:r w:rsidRPr="00007A8D">
              <w:rPr>
                <w:rFonts w:ascii="Arial" w:eastAsia="Times New Roman" w:hAnsi="Arial" w:cs="Arial"/>
                <w:sz w:val="20"/>
                <w:szCs w:val="20"/>
                <w:lang w:eastAsia="en-US"/>
              </w:rPr>
              <w:t>Naziv:</w:t>
            </w:r>
          </w:p>
        </w:tc>
        <w:tc>
          <w:tcPr>
            <w:tcW w:w="4205" w:type="dxa"/>
            <w:gridSpan w:val="2"/>
            <w:tcBorders>
              <w:bottom w:val="single" w:sz="4" w:space="0" w:color="808080" w:themeColor="background1" w:themeShade="80"/>
            </w:tcBorders>
            <w:vAlign w:val="center"/>
          </w:tcPr>
          <w:p w:rsidR="001251C1" w:rsidRPr="001251C1" w:rsidRDefault="001251C1" w:rsidP="001251C1">
            <w:pPr>
              <w:spacing w:before="120" w:after="40" w:line="260" w:lineRule="atLeast"/>
              <w:rPr>
                <w:rFonts w:ascii="Arial" w:eastAsia="Times New Roman" w:hAnsi="Arial" w:cs="Arial"/>
                <w:b/>
                <w:szCs w:val="20"/>
                <w:lang w:eastAsia="en-US"/>
              </w:rPr>
            </w:pPr>
          </w:p>
        </w:tc>
        <w:tc>
          <w:tcPr>
            <w:tcW w:w="5670" w:type="dxa"/>
            <w:gridSpan w:val="2"/>
            <w:vMerge/>
            <w:tcBorders>
              <w:left w:val="nil"/>
              <w:bottom w:val="nil"/>
            </w:tcBorders>
          </w:tcPr>
          <w:p w:rsidR="001251C1" w:rsidRPr="00007A8D" w:rsidRDefault="001251C1" w:rsidP="00C44BB7">
            <w:pPr>
              <w:spacing w:before="60" w:after="0" w:line="260" w:lineRule="atLeast"/>
              <w:rPr>
                <w:rFonts w:ascii="Arial" w:eastAsia="Times New Roman" w:hAnsi="Arial" w:cs="Arial"/>
                <w:sz w:val="20"/>
                <w:szCs w:val="20"/>
                <w:lang w:eastAsia="en-US"/>
              </w:rPr>
            </w:pPr>
          </w:p>
        </w:tc>
      </w:tr>
      <w:tr w:rsidR="001251C1" w:rsidRPr="00007A8D" w:rsidTr="001251C1">
        <w:trPr>
          <w:cantSplit/>
          <w:trHeight w:val="320"/>
          <w:jc w:val="center"/>
        </w:trPr>
        <w:tc>
          <w:tcPr>
            <w:tcW w:w="1182" w:type="dxa"/>
            <w:vAlign w:val="center"/>
          </w:tcPr>
          <w:p w:rsidR="001251C1" w:rsidRPr="00007A8D" w:rsidRDefault="001251C1" w:rsidP="001251C1">
            <w:pPr>
              <w:spacing w:before="120" w:after="40" w:line="260" w:lineRule="atLeast"/>
              <w:jc w:val="right"/>
              <w:rPr>
                <w:rFonts w:ascii="Arial" w:eastAsia="Times New Roman" w:hAnsi="Arial" w:cs="Arial"/>
                <w:sz w:val="20"/>
                <w:szCs w:val="20"/>
                <w:lang w:eastAsia="en-US"/>
              </w:rPr>
            </w:pPr>
            <w:r w:rsidRPr="00007A8D">
              <w:rPr>
                <w:rFonts w:ascii="Arial" w:eastAsia="Times New Roman" w:hAnsi="Arial" w:cs="Arial"/>
                <w:sz w:val="20"/>
                <w:szCs w:val="20"/>
                <w:lang w:eastAsia="en-US"/>
              </w:rPr>
              <w:t>Naslov:</w:t>
            </w:r>
          </w:p>
        </w:tc>
        <w:tc>
          <w:tcPr>
            <w:tcW w:w="4205" w:type="dxa"/>
            <w:gridSpan w:val="2"/>
            <w:tcBorders>
              <w:top w:val="single" w:sz="4" w:space="0" w:color="808080" w:themeColor="background1" w:themeShade="80"/>
              <w:bottom w:val="single" w:sz="4" w:space="0" w:color="808080" w:themeColor="background1" w:themeShade="80"/>
            </w:tcBorders>
            <w:vAlign w:val="center"/>
          </w:tcPr>
          <w:p w:rsidR="001251C1" w:rsidRPr="00766571" w:rsidRDefault="001251C1" w:rsidP="001251C1">
            <w:pPr>
              <w:spacing w:before="120" w:after="40" w:line="260" w:lineRule="atLeast"/>
              <w:rPr>
                <w:rFonts w:ascii="Arial" w:eastAsia="Times New Roman" w:hAnsi="Arial" w:cs="Arial"/>
                <w:szCs w:val="20"/>
                <w:lang w:eastAsia="en-US"/>
              </w:rPr>
            </w:pPr>
            <w:r w:rsidRPr="00766571">
              <w:rPr>
                <w:rFonts w:ascii="Arial" w:eastAsia="Times New Roman" w:hAnsi="Arial" w:cs="Arial"/>
                <w:szCs w:val="20"/>
                <w:lang w:eastAsia="en-US"/>
              </w:rPr>
              <w:t xml:space="preserve"> </w:t>
            </w:r>
          </w:p>
        </w:tc>
        <w:tc>
          <w:tcPr>
            <w:tcW w:w="5670" w:type="dxa"/>
            <w:gridSpan w:val="2"/>
            <w:vMerge/>
            <w:tcBorders>
              <w:left w:val="nil"/>
              <w:bottom w:val="nil"/>
            </w:tcBorders>
          </w:tcPr>
          <w:p w:rsidR="001251C1" w:rsidRPr="00007A8D" w:rsidRDefault="001251C1" w:rsidP="00C44BB7">
            <w:pPr>
              <w:spacing w:before="60" w:after="0" w:line="260" w:lineRule="atLeast"/>
              <w:jc w:val="center"/>
              <w:rPr>
                <w:rFonts w:ascii="Arial" w:eastAsia="Times New Roman" w:hAnsi="Arial" w:cs="Arial"/>
                <w:sz w:val="20"/>
                <w:szCs w:val="20"/>
                <w:lang w:eastAsia="en-US"/>
              </w:rPr>
            </w:pPr>
          </w:p>
        </w:tc>
      </w:tr>
      <w:tr w:rsidR="00766571" w:rsidRPr="00007A8D" w:rsidTr="001251C1">
        <w:trPr>
          <w:cantSplit/>
          <w:jc w:val="center"/>
        </w:trPr>
        <w:tc>
          <w:tcPr>
            <w:tcW w:w="5387" w:type="dxa"/>
            <w:gridSpan w:val="3"/>
          </w:tcPr>
          <w:p w:rsidR="00766571" w:rsidRDefault="00766571" w:rsidP="00766571">
            <w:pPr>
              <w:spacing w:before="120" w:after="120" w:line="240" w:lineRule="auto"/>
              <w:jc w:val="both"/>
              <w:rPr>
                <w:rFonts w:ascii="Arial" w:eastAsia="Times New Roman" w:hAnsi="Arial" w:cs="Arial"/>
                <w:b/>
                <w:sz w:val="20"/>
                <w:szCs w:val="20"/>
                <w:lang w:eastAsia="en-US"/>
              </w:rPr>
            </w:pPr>
          </w:p>
          <w:p w:rsidR="008B4F53" w:rsidRDefault="008B4F53" w:rsidP="00766571">
            <w:pPr>
              <w:spacing w:before="120" w:after="120" w:line="240" w:lineRule="auto"/>
              <w:jc w:val="both"/>
              <w:rPr>
                <w:rFonts w:ascii="Arial" w:eastAsia="Times New Roman" w:hAnsi="Arial" w:cs="Arial"/>
                <w:b/>
                <w:sz w:val="20"/>
                <w:szCs w:val="20"/>
                <w:lang w:eastAsia="en-US"/>
              </w:rPr>
            </w:pPr>
          </w:p>
          <w:p w:rsidR="008B4F53" w:rsidRDefault="008B4F53" w:rsidP="00766571">
            <w:pPr>
              <w:spacing w:before="120" w:after="120" w:line="240" w:lineRule="auto"/>
              <w:jc w:val="both"/>
              <w:rPr>
                <w:rFonts w:ascii="Arial" w:eastAsia="Times New Roman" w:hAnsi="Arial" w:cs="Arial"/>
                <w:b/>
                <w:sz w:val="20"/>
                <w:szCs w:val="20"/>
                <w:lang w:eastAsia="en-US"/>
              </w:rPr>
            </w:pPr>
          </w:p>
          <w:p w:rsidR="008B4F53" w:rsidRDefault="008B4F53" w:rsidP="00766571">
            <w:pPr>
              <w:spacing w:before="120" w:after="120" w:line="240" w:lineRule="auto"/>
              <w:jc w:val="both"/>
              <w:rPr>
                <w:rFonts w:ascii="Arial" w:eastAsia="Times New Roman" w:hAnsi="Arial" w:cs="Arial"/>
                <w:b/>
                <w:sz w:val="20"/>
                <w:szCs w:val="20"/>
                <w:lang w:eastAsia="en-US"/>
              </w:rPr>
            </w:pPr>
          </w:p>
          <w:p w:rsidR="008B4F53" w:rsidRDefault="008B4F53" w:rsidP="00766571">
            <w:pPr>
              <w:spacing w:before="120" w:after="120" w:line="240" w:lineRule="auto"/>
              <w:jc w:val="both"/>
              <w:rPr>
                <w:rFonts w:ascii="Arial" w:eastAsia="Times New Roman" w:hAnsi="Arial" w:cs="Arial"/>
                <w:b/>
                <w:sz w:val="20"/>
                <w:szCs w:val="20"/>
                <w:lang w:eastAsia="en-US"/>
              </w:rPr>
            </w:pPr>
          </w:p>
          <w:p w:rsidR="00655813" w:rsidRDefault="00655813" w:rsidP="00766571">
            <w:pPr>
              <w:spacing w:before="120" w:after="120" w:line="240" w:lineRule="auto"/>
              <w:jc w:val="both"/>
              <w:rPr>
                <w:rFonts w:ascii="Arial" w:eastAsia="Times New Roman" w:hAnsi="Arial" w:cs="Arial"/>
                <w:b/>
                <w:sz w:val="20"/>
                <w:szCs w:val="20"/>
                <w:lang w:eastAsia="en-US"/>
              </w:rPr>
            </w:pPr>
          </w:p>
          <w:p w:rsidR="00766571" w:rsidRPr="00007A8D" w:rsidRDefault="00766571" w:rsidP="00766571">
            <w:pPr>
              <w:spacing w:before="120" w:after="120" w:line="240" w:lineRule="auto"/>
              <w:jc w:val="both"/>
              <w:rPr>
                <w:rFonts w:ascii="Arial" w:eastAsia="Times New Roman" w:hAnsi="Arial" w:cs="Arial"/>
                <w:b/>
                <w:sz w:val="20"/>
                <w:szCs w:val="20"/>
                <w:lang w:eastAsia="en-US"/>
              </w:rPr>
            </w:pPr>
            <w:r w:rsidRPr="00007A8D">
              <w:rPr>
                <w:rFonts w:ascii="Arial" w:eastAsia="Times New Roman" w:hAnsi="Arial" w:cs="Arial"/>
                <w:b/>
                <w:sz w:val="20"/>
                <w:szCs w:val="20"/>
                <w:lang w:eastAsia="en-US"/>
              </w:rPr>
              <w:t xml:space="preserve">Naziv javnega </w:t>
            </w:r>
            <w:r>
              <w:rPr>
                <w:rFonts w:ascii="Arial" w:eastAsia="Times New Roman" w:hAnsi="Arial" w:cs="Arial"/>
                <w:b/>
                <w:sz w:val="20"/>
                <w:szCs w:val="20"/>
                <w:lang w:eastAsia="en-US"/>
              </w:rPr>
              <w:t>povabila</w:t>
            </w:r>
            <w:r w:rsidRPr="00007A8D">
              <w:rPr>
                <w:rFonts w:ascii="Arial" w:eastAsia="Times New Roman" w:hAnsi="Arial" w:cs="Arial"/>
                <w:b/>
                <w:sz w:val="20"/>
                <w:szCs w:val="20"/>
                <w:lang w:eastAsia="en-US"/>
              </w:rPr>
              <w:t xml:space="preserve">:  </w:t>
            </w:r>
          </w:p>
        </w:tc>
        <w:tc>
          <w:tcPr>
            <w:tcW w:w="773" w:type="dxa"/>
            <w:vMerge w:val="restart"/>
          </w:tcPr>
          <w:p w:rsidR="00766571" w:rsidRPr="00007A8D" w:rsidRDefault="00766571" w:rsidP="00C44BB7">
            <w:pPr>
              <w:spacing w:before="60" w:after="120" w:line="260" w:lineRule="atLeast"/>
              <w:rPr>
                <w:rFonts w:ascii="Arial" w:eastAsia="Times New Roman" w:hAnsi="Arial" w:cs="Arial"/>
                <w:sz w:val="20"/>
                <w:szCs w:val="20"/>
                <w:highlight w:val="yellow"/>
                <w:lang w:eastAsia="en-US"/>
              </w:rPr>
            </w:pPr>
          </w:p>
        </w:tc>
        <w:tc>
          <w:tcPr>
            <w:tcW w:w="4897" w:type="dxa"/>
          </w:tcPr>
          <w:p w:rsidR="00766571" w:rsidRDefault="00766571" w:rsidP="00C44BB7">
            <w:pPr>
              <w:spacing w:before="120" w:after="120" w:line="240" w:lineRule="auto"/>
              <w:jc w:val="both"/>
              <w:rPr>
                <w:rFonts w:ascii="Arial" w:eastAsia="Times New Roman" w:hAnsi="Arial" w:cs="Arial"/>
                <w:sz w:val="20"/>
                <w:szCs w:val="20"/>
                <w:lang w:eastAsia="en-US"/>
              </w:rPr>
            </w:pPr>
          </w:p>
          <w:p w:rsidR="008B4F53" w:rsidRDefault="008B4F53" w:rsidP="00C44BB7">
            <w:pPr>
              <w:spacing w:before="120" w:after="120" w:line="240" w:lineRule="auto"/>
              <w:jc w:val="both"/>
              <w:rPr>
                <w:rFonts w:ascii="Arial" w:eastAsia="Times New Roman" w:hAnsi="Arial" w:cs="Arial"/>
                <w:sz w:val="20"/>
                <w:szCs w:val="20"/>
                <w:lang w:eastAsia="en-US"/>
              </w:rPr>
            </w:pPr>
          </w:p>
          <w:p w:rsidR="008B4F53" w:rsidRDefault="008B4F53" w:rsidP="00C44BB7">
            <w:pPr>
              <w:spacing w:before="120" w:after="120" w:line="240" w:lineRule="auto"/>
              <w:jc w:val="both"/>
              <w:rPr>
                <w:rFonts w:ascii="Arial" w:eastAsia="Times New Roman" w:hAnsi="Arial" w:cs="Arial"/>
                <w:sz w:val="20"/>
                <w:szCs w:val="20"/>
                <w:lang w:eastAsia="en-US"/>
              </w:rPr>
            </w:pPr>
          </w:p>
          <w:p w:rsidR="008B4F53" w:rsidRDefault="008B4F53" w:rsidP="00C44BB7">
            <w:pPr>
              <w:spacing w:before="120" w:after="120" w:line="240" w:lineRule="auto"/>
              <w:jc w:val="both"/>
              <w:rPr>
                <w:rFonts w:ascii="Arial" w:eastAsia="Times New Roman" w:hAnsi="Arial" w:cs="Arial"/>
                <w:sz w:val="20"/>
                <w:szCs w:val="20"/>
                <w:lang w:eastAsia="en-US"/>
              </w:rPr>
            </w:pPr>
          </w:p>
          <w:p w:rsidR="008B4F53" w:rsidRDefault="008B4F53" w:rsidP="00C44BB7">
            <w:pPr>
              <w:spacing w:before="120" w:after="120" w:line="240" w:lineRule="auto"/>
              <w:jc w:val="both"/>
              <w:rPr>
                <w:rFonts w:ascii="Arial" w:eastAsia="Times New Roman" w:hAnsi="Arial" w:cs="Arial"/>
                <w:sz w:val="20"/>
                <w:szCs w:val="20"/>
                <w:lang w:eastAsia="en-US"/>
              </w:rPr>
            </w:pPr>
          </w:p>
          <w:p w:rsidR="00655813" w:rsidRDefault="00655813" w:rsidP="00C44BB7">
            <w:pPr>
              <w:spacing w:before="120" w:after="120" w:line="240" w:lineRule="auto"/>
              <w:jc w:val="both"/>
              <w:rPr>
                <w:rFonts w:ascii="Arial" w:eastAsia="Times New Roman" w:hAnsi="Arial" w:cs="Arial"/>
                <w:sz w:val="20"/>
                <w:szCs w:val="20"/>
                <w:lang w:eastAsia="en-US"/>
              </w:rPr>
            </w:pPr>
          </w:p>
          <w:p w:rsidR="00766571" w:rsidRPr="007C2CD1" w:rsidRDefault="00766571" w:rsidP="00C44BB7">
            <w:pPr>
              <w:spacing w:before="120" w:after="120" w:line="240" w:lineRule="auto"/>
              <w:jc w:val="both"/>
              <w:rPr>
                <w:rFonts w:ascii="Arial" w:eastAsia="Times New Roman" w:hAnsi="Arial" w:cs="Arial"/>
                <w:sz w:val="20"/>
                <w:szCs w:val="20"/>
                <w:lang w:eastAsia="en-US"/>
              </w:rPr>
            </w:pPr>
            <w:r w:rsidRPr="007C2CD1">
              <w:rPr>
                <w:rFonts w:ascii="Arial" w:eastAsia="Times New Roman" w:hAnsi="Arial" w:cs="Arial"/>
                <w:sz w:val="20"/>
                <w:szCs w:val="20"/>
                <w:lang w:eastAsia="en-US"/>
              </w:rPr>
              <w:t>Prejemnik :</w:t>
            </w:r>
          </w:p>
        </w:tc>
      </w:tr>
      <w:tr w:rsidR="00766571" w:rsidRPr="00007A8D" w:rsidTr="00766571">
        <w:trPr>
          <w:cantSplit/>
          <w:trHeight w:val="320"/>
          <w:jc w:val="center"/>
        </w:trPr>
        <w:tc>
          <w:tcPr>
            <w:tcW w:w="5387" w:type="dxa"/>
            <w:gridSpan w:val="3"/>
            <w:vMerge w:val="restart"/>
          </w:tcPr>
          <w:p w:rsidR="00766571" w:rsidRPr="00007A8D" w:rsidRDefault="00766571" w:rsidP="00C44BB7">
            <w:pPr>
              <w:spacing w:before="60" w:after="0" w:line="260" w:lineRule="atLeast"/>
              <w:rPr>
                <w:rFonts w:ascii="Arial" w:eastAsia="Times New Roman" w:hAnsi="Arial" w:cs="Arial"/>
                <w:b/>
                <w:sz w:val="20"/>
                <w:szCs w:val="20"/>
                <w:lang w:eastAsia="en-US"/>
              </w:rPr>
            </w:pPr>
            <w:r>
              <w:rPr>
                <w:rFonts w:ascii="Arial" w:eastAsia="Times New Roman" w:hAnsi="Arial" w:cs="Arial"/>
                <w:b/>
                <w:sz w:val="20"/>
                <w:szCs w:val="20"/>
                <w:lang w:eastAsia="en-US"/>
              </w:rPr>
              <w:t>DOGOVOR ZA RAZVOJ REGIJ – drugo povabilo</w:t>
            </w:r>
          </w:p>
          <w:p w:rsidR="00766571" w:rsidRPr="00007A8D" w:rsidRDefault="00766571" w:rsidP="00C44BB7">
            <w:pPr>
              <w:spacing w:after="0" w:line="260" w:lineRule="atLeast"/>
              <w:jc w:val="both"/>
              <w:rPr>
                <w:rFonts w:ascii="Arial" w:eastAsia="Times New Roman" w:hAnsi="Arial" w:cs="Arial"/>
                <w:sz w:val="20"/>
                <w:szCs w:val="20"/>
              </w:rPr>
            </w:pPr>
          </w:p>
          <w:p w:rsidR="00766571" w:rsidRDefault="0086574D" w:rsidP="00C44BB7">
            <w:pPr>
              <w:spacing w:after="120" w:line="260" w:lineRule="atLeast"/>
              <w:ind w:left="320"/>
              <w:jc w:val="both"/>
              <w:rPr>
                <w:rFonts w:ascii="Arial" w:eastAsia="Times New Roman" w:hAnsi="Arial" w:cs="Arial"/>
                <w:sz w:val="20"/>
                <w:szCs w:val="20"/>
              </w:rPr>
            </w:pPr>
            <w:sdt>
              <w:sdtPr>
                <w:rPr>
                  <w:rFonts w:ascii="Arial" w:hAnsi="Arial" w:cs="Arial"/>
                  <w:sz w:val="20"/>
                  <w:szCs w:val="20"/>
                  <w:lang w:val="sv-SE"/>
                </w:rPr>
                <w:id w:val="379370973"/>
                <w14:checkbox>
                  <w14:checked w14:val="0"/>
                  <w14:checkedState w14:val="2612" w14:font="MS Gothic"/>
                  <w14:uncheckedState w14:val="2610" w14:font="MS Gothic"/>
                </w14:checkbox>
              </w:sdtPr>
              <w:sdtEndPr/>
              <w:sdtContent>
                <w:r w:rsidR="00766571" w:rsidRPr="00B43548">
                  <w:rPr>
                    <w:rFonts w:ascii="MS Gothic" w:eastAsia="MS Gothic" w:hAnsi="MS Gothic" w:cs="MS Gothic" w:hint="eastAsia"/>
                    <w:sz w:val="20"/>
                    <w:szCs w:val="20"/>
                    <w:lang w:val="sv-SE"/>
                  </w:rPr>
                  <w:t>☐</w:t>
                </w:r>
              </w:sdtContent>
            </w:sdt>
            <w:r w:rsidR="00766571" w:rsidRPr="00007A8D">
              <w:rPr>
                <w:rFonts w:ascii="Arial" w:eastAsia="Times New Roman" w:hAnsi="Arial" w:cs="Arial"/>
                <w:sz w:val="20"/>
                <w:szCs w:val="20"/>
              </w:rPr>
              <w:t xml:space="preserve"> VLOGA</w:t>
            </w:r>
          </w:p>
          <w:p w:rsidR="00766571" w:rsidRPr="00007A8D" w:rsidRDefault="0086574D" w:rsidP="00C44BB7">
            <w:pPr>
              <w:spacing w:after="120" w:line="260" w:lineRule="atLeast"/>
              <w:ind w:left="320"/>
              <w:jc w:val="both"/>
              <w:rPr>
                <w:rFonts w:ascii="Arial" w:eastAsia="Times New Roman" w:hAnsi="Arial" w:cs="Arial"/>
                <w:sz w:val="20"/>
                <w:szCs w:val="20"/>
              </w:rPr>
            </w:pPr>
            <w:sdt>
              <w:sdtPr>
                <w:rPr>
                  <w:rFonts w:ascii="Arial" w:hAnsi="Arial" w:cs="Arial"/>
                  <w:sz w:val="20"/>
                  <w:szCs w:val="20"/>
                  <w:lang w:val="sv-SE"/>
                </w:rPr>
                <w:id w:val="1429919208"/>
                <w14:checkbox>
                  <w14:checked w14:val="0"/>
                  <w14:checkedState w14:val="2612" w14:font="MS Gothic"/>
                  <w14:uncheckedState w14:val="2610" w14:font="MS Gothic"/>
                </w14:checkbox>
              </w:sdtPr>
              <w:sdtEndPr/>
              <w:sdtContent>
                <w:r w:rsidR="00766571" w:rsidRPr="00B43548">
                  <w:rPr>
                    <w:rFonts w:ascii="MS Gothic" w:eastAsia="MS Gothic" w:hAnsi="MS Gothic" w:cs="MS Gothic" w:hint="eastAsia"/>
                    <w:sz w:val="20"/>
                    <w:szCs w:val="20"/>
                    <w:lang w:val="sv-SE"/>
                  </w:rPr>
                  <w:t>☐</w:t>
                </w:r>
              </w:sdtContent>
            </w:sdt>
            <w:r w:rsidR="00766571">
              <w:rPr>
                <w:rFonts w:ascii="Arial" w:eastAsia="Times New Roman" w:hAnsi="Arial" w:cs="Arial"/>
                <w:sz w:val="20"/>
                <w:szCs w:val="20"/>
              </w:rPr>
              <w:t xml:space="preserve"> DOPOLNITEV VLOGE</w:t>
            </w:r>
          </w:p>
          <w:p w:rsidR="00766571" w:rsidRPr="00007A8D" w:rsidRDefault="0086574D" w:rsidP="00C44BB7">
            <w:pPr>
              <w:spacing w:after="120" w:line="260" w:lineRule="atLeast"/>
              <w:ind w:left="320"/>
              <w:jc w:val="both"/>
              <w:rPr>
                <w:rFonts w:ascii="Arial" w:eastAsia="Times New Roman" w:hAnsi="Arial" w:cs="Arial"/>
                <w:sz w:val="20"/>
                <w:szCs w:val="20"/>
              </w:rPr>
            </w:pPr>
            <w:sdt>
              <w:sdtPr>
                <w:rPr>
                  <w:rFonts w:ascii="Arial" w:hAnsi="Arial" w:cs="Arial"/>
                  <w:sz w:val="20"/>
                  <w:szCs w:val="20"/>
                  <w:lang w:val="sv-SE"/>
                </w:rPr>
                <w:id w:val="-226151493"/>
                <w14:checkbox>
                  <w14:checked w14:val="0"/>
                  <w14:checkedState w14:val="2612" w14:font="MS Gothic"/>
                  <w14:uncheckedState w14:val="2610" w14:font="MS Gothic"/>
                </w14:checkbox>
              </w:sdtPr>
              <w:sdtEndPr/>
              <w:sdtContent>
                <w:r w:rsidR="00766571" w:rsidRPr="00B43548">
                  <w:rPr>
                    <w:rFonts w:ascii="MS Gothic" w:eastAsia="MS Gothic" w:hAnsi="MS Gothic" w:cs="MS Gothic" w:hint="eastAsia"/>
                    <w:sz w:val="20"/>
                    <w:szCs w:val="20"/>
                    <w:lang w:val="sv-SE"/>
                  </w:rPr>
                  <w:t>☐</w:t>
                </w:r>
              </w:sdtContent>
            </w:sdt>
            <w:r w:rsidR="00766571" w:rsidRPr="00007A8D">
              <w:rPr>
                <w:rFonts w:ascii="Arial" w:eastAsia="Times New Roman" w:hAnsi="Arial" w:cs="Arial"/>
                <w:sz w:val="20"/>
                <w:szCs w:val="20"/>
              </w:rPr>
              <w:t xml:space="preserve"> SPREMEMBA</w:t>
            </w:r>
          </w:p>
          <w:p w:rsidR="00766571" w:rsidRPr="00007A8D" w:rsidRDefault="0086574D" w:rsidP="00C44BB7">
            <w:pPr>
              <w:spacing w:after="120" w:line="260" w:lineRule="atLeast"/>
              <w:ind w:left="320"/>
              <w:jc w:val="both"/>
              <w:rPr>
                <w:rFonts w:ascii="Arial" w:eastAsia="Times New Roman" w:hAnsi="Arial" w:cs="Arial"/>
                <w:sz w:val="20"/>
                <w:szCs w:val="20"/>
              </w:rPr>
            </w:pPr>
            <w:sdt>
              <w:sdtPr>
                <w:rPr>
                  <w:rFonts w:ascii="Arial" w:hAnsi="Arial" w:cs="Arial"/>
                  <w:sz w:val="20"/>
                  <w:szCs w:val="20"/>
                  <w:lang w:val="sv-SE"/>
                </w:rPr>
                <w:id w:val="1068462429"/>
                <w14:checkbox>
                  <w14:checked w14:val="0"/>
                  <w14:checkedState w14:val="2612" w14:font="MS Gothic"/>
                  <w14:uncheckedState w14:val="2610" w14:font="MS Gothic"/>
                </w14:checkbox>
              </w:sdtPr>
              <w:sdtEndPr/>
              <w:sdtContent>
                <w:r w:rsidR="00766571" w:rsidRPr="00B43548">
                  <w:rPr>
                    <w:rFonts w:ascii="MS Gothic" w:eastAsia="MS Gothic" w:hAnsi="MS Gothic" w:cs="MS Gothic" w:hint="eastAsia"/>
                    <w:sz w:val="20"/>
                    <w:szCs w:val="20"/>
                    <w:lang w:val="sv-SE"/>
                  </w:rPr>
                  <w:t>☐</w:t>
                </w:r>
              </w:sdtContent>
            </w:sdt>
            <w:r w:rsidR="00766571" w:rsidRPr="00007A8D">
              <w:rPr>
                <w:rFonts w:ascii="Arial" w:eastAsia="Times New Roman" w:hAnsi="Arial" w:cs="Arial"/>
                <w:sz w:val="20"/>
                <w:szCs w:val="20"/>
              </w:rPr>
              <w:t xml:space="preserve"> UMIK</w:t>
            </w:r>
          </w:p>
          <w:p w:rsidR="00766571" w:rsidRPr="00007A8D" w:rsidRDefault="00766571" w:rsidP="00C44BB7">
            <w:pPr>
              <w:spacing w:before="60" w:after="0" w:line="260" w:lineRule="atLeast"/>
              <w:ind w:left="158"/>
              <w:rPr>
                <w:rFonts w:ascii="Arial" w:eastAsia="Times New Roman" w:hAnsi="Arial" w:cs="Arial"/>
                <w:b/>
                <w:sz w:val="20"/>
                <w:szCs w:val="20"/>
                <w:lang w:eastAsia="en-US"/>
              </w:rPr>
            </w:pPr>
          </w:p>
        </w:tc>
        <w:tc>
          <w:tcPr>
            <w:tcW w:w="773" w:type="dxa"/>
            <w:vMerge/>
          </w:tcPr>
          <w:p w:rsidR="00766571" w:rsidRPr="00007A8D" w:rsidRDefault="00766571" w:rsidP="00C44BB7">
            <w:pPr>
              <w:spacing w:before="60" w:after="0" w:line="260" w:lineRule="atLeast"/>
              <w:rPr>
                <w:rFonts w:ascii="Arial" w:eastAsia="Times New Roman" w:hAnsi="Arial" w:cs="Arial"/>
                <w:sz w:val="20"/>
                <w:szCs w:val="20"/>
                <w:highlight w:val="yellow"/>
                <w:lang w:eastAsia="en-US"/>
              </w:rPr>
            </w:pPr>
          </w:p>
        </w:tc>
        <w:tc>
          <w:tcPr>
            <w:tcW w:w="4897" w:type="dxa"/>
            <w:vMerge w:val="restart"/>
          </w:tcPr>
          <w:p w:rsidR="00766571" w:rsidRPr="00766571" w:rsidRDefault="00766571" w:rsidP="00C44BB7">
            <w:pPr>
              <w:spacing w:before="180" w:after="60" w:line="240" w:lineRule="auto"/>
              <w:jc w:val="both"/>
              <w:outlineLvl w:val="8"/>
              <w:rPr>
                <w:rFonts w:ascii="Arial" w:eastAsia="Times New Roman" w:hAnsi="Arial" w:cs="Arial"/>
                <w:b/>
                <w:sz w:val="28"/>
                <w:szCs w:val="20"/>
              </w:rPr>
            </w:pPr>
            <w:r w:rsidRPr="00766571">
              <w:rPr>
                <w:rFonts w:ascii="Arial" w:eastAsia="Times New Roman" w:hAnsi="Arial" w:cs="Arial"/>
                <w:b/>
                <w:sz w:val="28"/>
                <w:szCs w:val="20"/>
              </w:rPr>
              <w:t xml:space="preserve">Ministrstvo za infrastrukturo </w:t>
            </w:r>
          </w:p>
          <w:p w:rsidR="00766571" w:rsidRPr="00766571" w:rsidRDefault="00766571" w:rsidP="00C44BB7">
            <w:pPr>
              <w:spacing w:after="0" w:line="260" w:lineRule="atLeast"/>
              <w:rPr>
                <w:rFonts w:ascii="Arial" w:eastAsia="Times New Roman" w:hAnsi="Arial" w:cs="Arial"/>
                <w:b/>
                <w:sz w:val="28"/>
                <w:szCs w:val="20"/>
                <w:lang w:eastAsia="en-US"/>
              </w:rPr>
            </w:pPr>
            <w:r w:rsidRPr="00766571">
              <w:rPr>
                <w:rFonts w:ascii="Arial" w:eastAsia="Times New Roman" w:hAnsi="Arial" w:cs="Arial"/>
                <w:b/>
                <w:sz w:val="28"/>
                <w:szCs w:val="20"/>
                <w:lang w:eastAsia="en-US"/>
              </w:rPr>
              <w:t>Langusova ulica 4</w:t>
            </w:r>
          </w:p>
          <w:p w:rsidR="00766571" w:rsidRPr="00766571" w:rsidRDefault="00766571" w:rsidP="00C44BB7">
            <w:pPr>
              <w:spacing w:after="0" w:line="260" w:lineRule="atLeast"/>
              <w:rPr>
                <w:rFonts w:ascii="Arial" w:eastAsia="Times New Roman" w:hAnsi="Arial" w:cs="Arial"/>
                <w:b/>
                <w:sz w:val="28"/>
                <w:szCs w:val="20"/>
                <w:lang w:eastAsia="en-US"/>
              </w:rPr>
            </w:pPr>
            <w:r w:rsidRPr="00766571">
              <w:rPr>
                <w:rFonts w:ascii="Arial" w:eastAsia="Times New Roman" w:hAnsi="Arial" w:cs="Arial"/>
                <w:b/>
                <w:sz w:val="28"/>
                <w:szCs w:val="20"/>
                <w:lang w:eastAsia="en-US"/>
              </w:rPr>
              <w:t>1535 Ljubljana</w:t>
            </w:r>
          </w:p>
          <w:p w:rsidR="00766571" w:rsidRDefault="00766571" w:rsidP="00C44BB7">
            <w:pPr>
              <w:spacing w:after="0" w:line="260" w:lineRule="atLeast"/>
              <w:rPr>
                <w:rFonts w:ascii="Arial" w:eastAsia="Times New Roman" w:hAnsi="Arial" w:cs="Arial"/>
                <w:b/>
                <w:sz w:val="20"/>
                <w:szCs w:val="20"/>
                <w:lang w:eastAsia="en-US"/>
              </w:rPr>
            </w:pPr>
          </w:p>
          <w:p w:rsidR="00766571" w:rsidRDefault="00766571" w:rsidP="00C44BB7">
            <w:pPr>
              <w:spacing w:after="0" w:line="260" w:lineRule="atLeast"/>
              <w:rPr>
                <w:rFonts w:ascii="Arial" w:eastAsia="Times New Roman" w:hAnsi="Arial" w:cs="Arial"/>
                <w:b/>
                <w:sz w:val="20"/>
                <w:szCs w:val="20"/>
                <w:lang w:eastAsia="en-US"/>
              </w:rPr>
            </w:pPr>
          </w:p>
          <w:p w:rsidR="00766571" w:rsidRDefault="00766571" w:rsidP="00C44BB7">
            <w:pPr>
              <w:spacing w:after="0" w:line="260" w:lineRule="atLeast"/>
              <w:rPr>
                <w:rFonts w:ascii="Arial" w:eastAsia="Times New Roman" w:hAnsi="Arial" w:cs="Arial"/>
                <w:b/>
                <w:sz w:val="20"/>
                <w:szCs w:val="20"/>
              </w:rPr>
            </w:pPr>
          </w:p>
          <w:p w:rsidR="00766571" w:rsidRPr="00655813" w:rsidRDefault="00766571" w:rsidP="00C44BB7">
            <w:pPr>
              <w:spacing w:after="0" w:line="260" w:lineRule="atLeast"/>
              <w:rPr>
                <w:rFonts w:ascii="Arial" w:eastAsia="Times New Roman" w:hAnsi="Arial" w:cs="Arial"/>
                <w:b/>
                <w:szCs w:val="20"/>
              </w:rPr>
            </w:pPr>
            <w:r w:rsidRPr="00655813">
              <w:rPr>
                <w:rFonts w:ascii="Arial" w:eastAsia="Times New Roman" w:hAnsi="Arial" w:cs="Arial"/>
                <w:b/>
                <w:szCs w:val="20"/>
              </w:rPr>
              <w:t xml:space="preserve">NE ODPIRAJ! </w:t>
            </w:r>
          </w:p>
          <w:p w:rsidR="00766571" w:rsidRPr="00655813" w:rsidRDefault="00766571" w:rsidP="00C44BB7">
            <w:pPr>
              <w:spacing w:after="0" w:line="260" w:lineRule="atLeast"/>
              <w:rPr>
                <w:rFonts w:ascii="Arial" w:eastAsia="Times New Roman" w:hAnsi="Arial" w:cs="Arial"/>
                <w:b/>
                <w:szCs w:val="20"/>
              </w:rPr>
            </w:pPr>
            <w:r w:rsidRPr="00655813">
              <w:rPr>
                <w:rFonts w:ascii="Arial" w:eastAsia="Times New Roman" w:hAnsi="Arial" w:cs="Arial"/>
                <w:b/>
                <w:szCs w:val="20"/>
              </w:rPr>
              <w:t>VLOGA – Neposredna potrditev operacije – Drugo povabilo za razvoj regij – 4.4.</w:t>
            </w:r>
          </w:p>
          <w:p w:rsidR="00766571" w:rsidRPr="00655813" w:rsidRDefault="00766571" w:rsidP="00C44BB7">
            <w:pPr>
              <w:spacing w:after="0" w:line="260" w:lineRule="atLeast"/>
              <w:rPr>
                <w:rFonts w:ascii="Arial" w:eastAsia="Times New Roman" w:hAnsi="Arial" w:cs="Arial"/>
                <w:b/>
                <w:szCs w:val="20"/>
                <w:lang w:eastAsia="en-US"/>
              </w:rPr>
            </w:pPr>
          </w:p>
          <w:p w:rsidR="00766571" w:rsidRPr="00655813" w:rsidRDefault="00766571" w:rsidP="00AD110A">
            <w:pPr>
              <w:spacing w:after="0" w:line="260" w:lineRule="atLeast"/>
              <w:rPr>
                <w:rFonts w:ascii="Arial" w:eastAsia="Times New Roman" w:hAnsi="Arial" w:cs="Arial"/>
                <w:sz w:val="20"/>
                <w:szCs w:val="20"/>
                <w:lang w:eastAsia="en-US"/>
              </w:rPr>
            </w:pPr>
            <w:r w:rsidRPr="00655813">
              <w:rPr>
                <w:rFonts w:ascii="Arial" w:eastAsia="Times New Roman" w:hAnsi="Arial" w:cs="Arial"/>
                <w:szCs w:val="20"/>
                <w:lang w:eastAsia="en-US"/>
              </w:rPr>
              <w:t>Št. zadeve: 371-</w:t>
            </w:r>
            <w:r w:rsidR="00AD110A" w:rsidRPr="00655813">
              <w:rPr>
                <w:rFonts w:ascii="Arial" w:eastAsia="Times New Roman" w:hAnsi="Arial" w:cs="Arial"/>
                <w:szCs w:val="20"/>
                <w:lang w:eastAsia="en-US"/>
              </w:rPr>
              <w:t>17</w:t>
            </w:r>
            <w:r w:rsidRPr="00655813">
              <w:rPr>
                <w:rFonts w:ascii="Arial" w:eastAsia="Times New Roman" w:hAnsi="Arial" w:cs="Arial"/>
                <w:szCs w:val="20"/>
                <w:lang w:eastAsia="en-US"/>
              </w:rPr>
              <w:t>/201</w:t>
            </w:r>
            <w:r w:rsidR="00AD110A" w:rsidRPr="00655813">
              <w:rPr>
                <w:rFonts w:ascii="Arial" w:eastAsia="Times New Roman" w:hAnsi="Arial" w:cs="Arial"/>
                <w:szCs w:val="20"/>
                <w:lang w:eastAsia="en-US"/>
              </w:rPr>
              <w:t>8</w:t>
            </w:r>
          </w:p>
        </w:tc>
      </w:tr>
      <w:tr w:rsidR="00766571" w:rsidRPr="00007A8D" w:rsidTr="00766571">
        <w:trPr>
          <w:cantSplit/>
          <w:trHeight w:val="336"/>
          <w:jc w:val="center"/>
        </w:trPr>
        <w:tc>
          <w:tcPr>
            <w:tcW w:w="5387" w:type="dxa"/>
            <w:gridSpan w:val="3"/>
            <w:vMerge/>
          </w:tcPr>
          <w:p w:rsidR="00766571" w:rsidRPr="00007A8D" w:rsidRDefault="00766571" w:rsidP="00C44BB7">
            <w:pPr>
              <w:spacing w:before="60" w:after="0" w:line="260" w:lineRule="atLeast"/>
              <w:rPr>
                <w:rFonts w:ascii="Arial" w:eastAsia="Times New Roman" w:hAnsi="Arial" w:cs="Arial"/>
                <w:sz w:val="20"/>
                <w:szCs w:val="20"/>
                <w:highlight w:val="yellow"/>
                <w:lang w:eastAsia="en-US"/>
              </w:rPr>
            </w:pPr>
          </w:p>
        </w:tc>
        <w:tc>
          <w:tcPr>
            <w:tcW w:w="773" w:type="dxa"/>
            <w:vMerge/>
          </w:tcPr>
          <w:p w:rsidR="00766571" w:rsidRPr="00007A8D" w:rsidRDefault="00766571" w:rsidP="00C44BB7">
            <w:pPr>
              <w:spacing w:before="60" w:after="0" w:line="260" w:lineRule="atLeast"/>
              <w:rPr>
                <w:rFonts w:ascii="Arial" w:eastAsia="Times New Roman" w:hAnsi="Arial" w:cs="Arial"/>
                <w:sz w:val="20"/>
                <w:szCs w:val="20"/>
                <w:highlight w:val="yellow"/>
                <w:lang w:eastAsia="en-US"/>
              </w:rPr>
            </w:pPr>
          </w:p>
        </w:tc>
        <w:tc>
          <w:tcPr>
            <w:tcW w:w="4897" w:type="dxa"/>
            <w:vMerge/>
          </w:tcPr>
          <w:p w:rsidR="00766571" w:rsidRPr="00007A8D" w:rsidRDefault="00766571" w:rsidP="00C44BB7">
            <w:pPr>
              <w:spacing w:before="240" w:after="60" w:line="240" w:lineRule="auto"/>
              <w:jc w:val="both"/>
              <w:outlineLvl w:val="8"/>
              <w:rPr>
                <w:rFonts w:ascii="Arial" w:eastAsia="Times New Roman" w:hAnsi="Arial" w:cs="Arial"/>
                <w:b/>
                <w:sz w:val="20"/>
                <w:szCs w:val="20"/>
                <w:highlight w:val="yellow"/>
              </w:rPr>
            </w:pPr>
          </w:p>
        </w:tc>
      </w:tr>
      <w:tr w:rsidR="00766571" w:rsidRPr="00007A8D" w:rsidTr="00766571">
        <w:trPr>
          <w:cantSplit/>
          <w:trHeight w:val="746"/>
          <w:jc w:val="center"/>
        </w:trPr>
        <w:tc>
          <w:tcPr>
            <w:tcW w:w="5387" w:type="dxa"/>
            <w:gridSpan w:val="3"/>
            <w:vMerge/>
            <w:vAlign w:val="bottom"/>
          </w:tcPr>
          <w:p w:rsidR="00766571" w:rsidRPr="00007A8D" w:rsidRDefault="00766571" w:rsidP="00C44BB7">
            <w:pPr>
              <w:spacing w:after="0" w:line="260" w:lineRule="atLeast"/>
              <w:rPr>
                <w:rFonts w:ascii="Arial" w:eastAsia="Times New Roman" w:hAnsi="Arial" w:cs="Arial"/>
                <w:sz w:val="20"/>
                <w:szCs w:val="20"/>
                <w:highlight w:val="yellow"/>
                <w:lang w:eastAsia="en-US"/>
              </w:rPr>
            </w:pPr>
          </w:p>
        </w:tc>
        <w:tc>
          <w:tcPr>
            <w:tcW w:w="773" w:type="dxa"/>
            <w:vMerge/>
          </w:tcPr>
          <w:p w:rsidR="00766571" w:rsidRPr="00007A8D" w:rsidRDefault="00766571" w:rsidP="00C44BB7">
            <w:pPr>
              <w:spacing w:before="60" w:after="0" w:line="260" w:lineRule="atLeast"/>
              <w:rPr>
                <w:rFonts w:ascii="Arial" w:eastAsia="Times New Roman" w:hAnsi="Arial" w:cs="Arial"/>
                <w:sz w:val="20"/>
                <w:szCs w:val="20"/>
                <w:highlight w:val="yellow"/>
                <w:lang w:eastAsia="en-US"/>
              </w:rPr>
            </w:pPr>
          </w:p>
        </w:tc>
        <w:tc>
          <w:tcPr>
            <w:tcW w:w="4897" w:type="dxa"/>
            <w:vMerge/>
          </w:tcPr>
          <w:p w:rsidR="00766571" w:rsidRPr="00007A8D" w:rsidRDefault="00766571" w:rsidP="00C44BB7">
            <w:pPr>
              <w:spacing w:before="240" w:after="60" w:line="240" w:lineRule="auto"/>
              <w:jc w:val="both"/>
              <w:outlineLvl w:val="8"/>
              <w:rPr>
                <w:rFonts w:ascii="Arial" w:eastAsia="Times New Roman" w:hAnsi="Arial" w:cs="Arial"/>
                <w:sz w:val="20"/>
                <w:szCs w:val="20"/>
                <w:highlight w:val="yellow"/>
              </w:rPr>
            </w:pPr>
          </w:p>
        </w:tc>
      </w:tr>
      <w:tr w:rsidR="00766571" w:rsidRPr="00007A8D" w:rsidTr="00766571">
        <w:trPr>
          <w:cantSplit/>
          <w:jc w:val="center"/>
        </w:trPr>
        <w:tc>
          <w:tcPr>
            <w:tcW w:w="1439" w:type="dxa"/>
            <w:gridSpan w:val="2"/>
            <w:vAlign w:val="center"/>
          </w:tcPr>
          <w:p w:rsidR="00766571" w:rsidRPr="00007A8D" w:rsidRDefault="00766571" w:rsidP="00C44BB7">
            <w:pPr>
              <w:spacing w:after="0" w:line="260" w:lineRule="atLeast"/>
              <w:ind w:left="170"/>
              <w:rPr>
                <w:rFonts w:ascii="Arial" w:eastAsia="Times New Roman" w:hAnsi="Arial" w:cs="Arial"/>
                <w:sz w:val="20"/>
                <w:szCs w:val="20"/>
                <w:lang w:eastAsia="en-US"/>
              </w:rPr>
            </w:pPr>
          </w:p>
        </w:tc>
        <w:tc>
          <w:tcPr>
            <w:tcW w:w="3948" w:type="dxa"/>
            <w:vAlign w:val="center"/>
          </w:tcPr>
          <w:p w:rsidR="00766571" w:rsidRPr="00007A8D" w:rsidRDefault="00766571" w:rsidP="00C44BB7">
            <w:pPr>
              <w:spacing w:after="0" w:line="260" w:lineRule="atLeast"/>
              <w:rPr>
                <w:rFonts w:ascii="Arial" w:eastAsia="Times New Roman" w:hAnsi="Arial" w:cs="Arial"/>
                <w:sz w:val="20"/>
                <w:szCs w:val="20"/>
                <w:lang w:eastAsia="en-US"/>
              </w:rPr>
            </w:pPr>
          </w:p>
        </w:tc>
        <w:tc>
          <w:tcPr>
            <w:tcW w:w="773" w:type="dxa"/>
            <w:vMerge/>
          </w:tcPr>
          <w:p w:rsidR="00766571" w:rsidRPr="00007A8D" w:rsidRDefault="00766571" w:rsidP="00C44BB7">
            <w:pPr>
              <w:spacing w:before="60" w:after="0" w:line="260" w:lineRule="atLeast"/>
              <w:rPr>
                <w:rFonts w:ascii="Arial" w:eastAsia="Times New Roman" w:hAnsi="Arial" w:cs="Arial"/>
                <w:sz w:val="20"/>
                <w:szCs w:val="20"/>
                <w:highlight w:val="yellow"/>
                <w:lang w:eastAsia="en-US"/>
              </w:rPr>
            </w:pPr>
          </w:p>
        </w:tc>
        <w:tc>
          <w:tcPr>
            <w:tcW w:w="4897" w:type="dxa"/>
            <w:vMerge/>
            <w:vAlign w:val="center"/>
          </w:tcPr>
          <w:p w:rsidR="00766571" w:rsidRPr="00007A8D" w:rsidRDefault="00766571" w:rsidP="00C44BB7">
            <w:pPr>
              <w:spacing w:after="60" w:line="240" w:lineRule="auto"/>
              <w:ind w:left="198"/>
              <w:jc w:val="both"/>
              <w:outlineLvl w:val="5"/>
              <w:rPr>
                <w:rFonts w:ascii="Arial" w:eastAsia="Times New Roman" w:hAnsi="Arial" w:cs="Arial"/>
                <w:b/>
                <w:bCs/>
                <w:sz w:val="20"/>
                <w:szCs w:val="20"/>
                <w:highlight w:val="yellow"/>
              </w:rPr>
            </w:pPr>
          </w:p>
        </w:tc>
      </w:tr>
      <w:tr w:rsidR="00AD110A" w:rsidRPr="00007A8D" w:rsidTr="00E501AC">
        <w:trPr>
          <w:cantSplit/>
          <w:jc w:val="center"/>
        </w:trPr>
        <w:tc>
          <w:tcPr>
            <w:tcW w:w="1439" w:type="dxa"/>
            <w:gridSpan w:val="2"/>
            <w:vAlign w:val="center"/>
          </w:tcPr>
          <w:p w:rsidR="00AD110A" w:rsidRPr="00007A8D" w:rsidRDefault="00AD110A" w:rsidP="00C44BB7">
            <w:pPr>
              <w:spacing w:after="0" w:line="260" w:lineRule="atLeast"/>
              <w:ind w:left="170"/>
              <w:rPr>
                <w:rFonts w:ascii="Arial" w:eastAsia="Times New Roman" w:hAnsi="Arial" w:cs="Arial"/>
                <w:sz w:val="20"/>
                <w:szCs w:val="20"/>
                <w:lang w:eastAsia="en-US"/>
              </w:rPr>
            </w:pPr>
          </w:p>
        </w:tc>
        <w:tc>
          <w:tcPr>
            <w:tcW w:w="3948" w:type="dxa"/>
            <w:vAlign w:val="center"/>
          </w:tcPr>
          <w:p w:rsidR="00AD110A" w:rsidRPr="00007A8D" w:rsidRDefault="00AD110A" w:rsidP="00C44BB7">
            <w:pPr>
              <w:spacing w:after="0" w:line="260" w:lineRule="atLeast"/>
              <w:rPr>
                <w:rFonts w:ascii="Arial" w:eastAsia="Times New Roman" w:hAnsi="Arial" w:cs="Arial"/>
                <w:sz w:val="20"/>
                <w:szCs w:val="20"/>
                <w:lang w:eastAsia="en-US"/>
              </w:rPr>
            </w:pPr>
          </w:p>
        </w:tc>
        <w:tc>
          <w:tcPr>
            <w:tcW w:w="773" w:type="dxa"/>
            <w:vMerge/>
          </w:tcPr>
          <w:p w:rsidR="00AD110A" w:rsidRPr="00007A8D" w:rsidRDefault="00AD110A" w:rsidP="00C44BB7">
            <w:pPr>
              <w:spacing w:before="60" w:after="0" w:line="260" w:lineRule="atLeast"/>
              <w:rPr>
                <w:rFonts w:ascii="Arial" w:eastAsia="Times New Roman" w:hAnsi="Arial" w:cs="Arial"/>
                <w:sz w:val="20"/>
                <w:szCs w:val="20"/>
                <w:highlight w:val="yellow"/>
                <w:lang w:eastAsia="en-US"/>
              </w:rPr>
            </w:pPr>
          </w:p>
        </w:tc>
        <w:tc>
          <w:tcPr>
            <w:tcW w:w="4897" w:type="dxa"/>
            <w:vMerge/>
            <w:vAlign w:val="center"/>
          </w:tcPr>
          <w:p w:rsidR="00AD110A" w:rsidRPr="00007A8D" w:rsidRDefault="00AD110A" w:rsidP="00C44BB7">
            <w:pPr>
              <w:spacing w:after="60" w:line="240" w:lineRule="auto"/>
              <w:ind w:left="198"/>
              <w:jc w:val="both"/>
              <w:outlineLvl w:val="5"/>
              <w:rPr>
                <w:rFonts w:ascii="Arial" w:eastAsia="Times New Roman" w:hAnsi="Arial" w:cs="Arial"/>
                <w:b/>
                <w:bCs/>
                <w:sz w:val="20"/>
                <w:szCs w:val="20"/>
                <w:highlight w:val="yellow"/>
              </w:rPr>
            </w:pPr>
          </w:p>
        </w:tc>
      </w:tr>
      <w:tr w:rsidR="00AD110A" w:rsidRPr="00007A8D" w:rsidTr="00BE3240">
        <w:trPr>
          <w:cantSplit/>
          <w:trHeight w:val="479"/>
          <w:jc w:val="center"/>
        </w:trPr>
        <w:tc>
          <w:tcPr>
            <w:tcW w:w="1439" w:type="dxa"/>
            <w:gridSpan w:val="2"/>
            <w:vAlign w:val="center"/>
          </w:tcPr>
          <w:p w:rsidR="00AD110A" w:rsidRPr="00007A8D" w:rsidRDefault="00AD110A" w:rsidP="00C44BB7">
            <w:pPr>
              <w:spacing w:after="0" w:line="260" w:lineRule="atLeast"/>
              <w:ind w:left="170"/>
              <w:rPr>
                <w:rFonts w:ascii="Arial" w:eastAsia="Times New Roman" w:hAnsi="Arial" w:cs="Arial"/>
                <w:sz w:val="20"/>
                <w:szCs w:val="20"/>
                <w:highlight w:val="yellow"/>
                <w:lang w:eastAsia="en-US"/>
              </w:rPr>
            </w:pPr>
          </w:p>
        </w:tc>
        <w:tc>
          <w:tcPr>
            <w:tcW w:w="3948" w:type="dxa"/>
            <w:vAlign w:val="center"/>
          </w:tcPr>
          <w:p w:rsidR="00AD110A" w:rsidRPr="00007A8D" w:rsidRDefault="00AD110A" w:rsidP="00C44BB7">
            <w:pPr>
              <w:spacing w:after="0" w:line="260" w:lineRule="atLeast"/>
              <w:ind w:left="50"/>
              <w:rPr>
                <w:rFonts w:ascii="Arial" w:eastAsia="Times New Roman" w:hAnsi="Arial" w:cs="Arial"/>
                <w:sz w:val="20"/>
                <w:szCs w:val="20"/>
                <w:highlight w:val="yellow"/>
                <w:lang w:eastAsia="en-US"/>
              </w:rPr>
            </w:pPr>
          </w:p>
        </w:tc>
        <w:tc>
          <w:tcPr>
            <w:tcW w:w="773" w:type="dxa"/>
            <w:vMerge/>
          </w:tcPr>
          <w:p w:rsidR="00AD110A" w:rsidRPr="00007A8D" w:rsidRDefault="00AD110A" w:rsidP="00C44BB7">
            <w:pPr>
              <w:spacing w:before="60" w:after="0" w:line="260" w:lineRule="atLeast"/>
              <w:rPr>
                <w:rFonts w:ascii="Arial" w:eastAsia="Times New Roman" w:hAnsi="Arial" w:cs="Arial"/>
                <w:sz w:val="20"/>
                <w:szCs w:val="20"/>
                <w:highlight w:val="yellow"/>
                <w:lang w:eastAsia="en-US"/>
              </w:rPr>
            </w:pPr>
          </w:p>
        </w:tc>
        <w:tc>
          <w:tcPr>
            <w:tcW w:w="4897" w:type="dxa"/>
            <w:vMerge/>
          </w:tcPr>
          <w:p w:rsidR="00AD110A" w:rsidRPr="00007A8D" w:rsidRDefault="00AD110A" w:rsidP="00C44BB7">
            <w:pPr>
              <w:spacing w:before="60" w:after="0" w:line="260" w:lineRule="atLeast"/>
              <w:rPr>
                <w:rFonts w:ascii="Arial" w:eastAsia="Times New Roman" w:hAnsi="Arial" w:cs="Arial"/>
                <w:sz w:val="20"/>
                <w:szCs w:val="20"/>
                <w:highlight w:val="yellow"/>
                <w:lang w:eastAsia="en-US"/>
              </w:rPr>
            </w:pPr>
          </w:p>
        </w:tc>
      </w:tr>
      <w:bookmarkEnd w:id="0"/>
    </w:tbl>
    <w:p w:rsidR="00CD3483" w:rsidRDefault="00CD3483" w:rsidP="00766571">
      <w:pPr>
        <w:pStyle w:val="BodyText22"/>
        <w:spacing w:before="120" w:line="240" w:lineRule="auto"/>
        <w:rPr>
          <w:rFonts w:ascii="Arial" w:hAnsi="Arial" w:cs="Arial"/>
          <w:b/>
          <w:spacing w:val="100"/>
          <w:sz w:val="32"/>
          <w:szCs w:val="36"/>
        </w:rPr>
      </w:pPr>
    </w:p>
    <w:sectPr w:rsidR="00CD3483" w:rsidSect="001251C1">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1832" w:bottom="1417" w:left="709" w:header="708" w:footer="48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74D" w:rsidRDefault="0086574D" w:rsidP="00E035DA">
      <w:r>
        <w:separator/>
      </w:r>
    </w:p>
  </w:endnote>
  <w:endnote w:type="continuationSeparator" w:id="0">
    <w:p w:rsidR="0086574D" w:rsidRDefault="0086574D" w:rsidP="00E035DA">
      <w:r>
        <w:continuationSeparator/>
      </w:r>
    </w:p>
  </w:endnote>
  <w:endnote w:type="continuationNotice" w:id="1">
    <w:p w:rsidR="0086574D" w:rsidRDefault="00865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02A" w:rsidRDefault="0009302A">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3C" w:rsidRDefault="006F6E84" w:rsidP="000E1967">
    <w:pPr>
      <w:pStyle w:val="Noga"/>
      <w:pBdr>
        <w:top w:val="single" w:sz="4" w:space="1" w:color="auto"/>
      </w:pBdr>
      <w:spacing w:after="0"/>
      <w:rPr>
        <w:rFonts w:asciiTheme="minorHAnsi" w:hAnsiTheme="minorHAnsi"/>
        <w:sz w:val="14"/>
        <w:szCs w:val="14"/>
      </w:rPr>
    </w:pPr>
    <w:r>
      <w:rPr>
        <w:rFonts w:asciiTheme="minorHAnsi" w:hAnsiTheme="minorHAnsi" w:cs="Arial"/>
        <w:sz w:val="14"/>
        <w:szCs w:val="14"/>
      </w:rPr>
      <w:t xml:space="preserve">Instrument DRR: </w:t>
    </w:r>
    <w:r w:rsidRPr="006F6E84">
      <w:rPr>
        <w:rFonts w:asciiTheme="minorHAnsi" w:hAnsiTheme="minorHAnsi" w:cs="Arial"/>
        <w:sz w:val="14"/>
        <w:szCs w:val="14"/>
      </w:rPr>
      <w:t xml:space="preserve">PN 4.4. Gradnja regionalnih kolesarskih povezav </w:t>
    </w:r>
    <w:r w:rsidR="001D1F3C" w:rsidRPr="000E1967">
      <w:rPr>
        <w:rFonts w:asciiTheme="minorHAnsi" w:hAnsiTheme="minorHAnsi"/>
        <w:sz w:val="14"/>
        <w:szCs w:val="14"/>
      </w:rPr>
      <w:ptab w:relativeTo="margin" w:alignment="right" w:leader="none"/>
    </w:r>
    <w:r w:rsidR="001D1F3C" w:rsidRPr="000E1967">
      <w:rPr>
        <w:rFonts w:asciiTheme="minorHAnsi" w:hAnsiTheme="minorHAnsi"/>
        <w:sz w:val="14"/>
        <w:szCs w:val="14"/>
      </w:rPr>
      <w:t xml:space="preserve">Stran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PAGE  \* Arabic  \* MERGEFORMAT</w:instrText>
    </w:r>
    <w:r w:rsidR="001D1F3C" w:rsidRPr="000E1967">
      <w:rPr>
        <w:rFonts w:asciiTheme="minorHAnsi" w:hAnsiTheme="minorHAnsi"/>
        <w:sz w:val="14"/>
        <w:szCs w:val="14"/>
      </w:rPr>
      <w:fldChar w:fldCharType="separate"/>
    </w:r>
    <w:r w:rsidR="001251C1">
      <w:rPr>
        <w:rFonts w:asciiTheme="minorHAnsi" w:hAnsiTheme="minorHAnsi"/>
        <w:noProof/>
        <w:sz w:val="14"/>
        <w:szCs w:val="14"/>
      </w:rPr>
      <w:t>2</w:t>
    </w:r>
    <w:r w:rsidR="001D1F3C" w:rsidRPr="000E1967">
      <w:rPr>
        <w:rFonts w:asciiTheme="minorHAnsi" w:hAnsiTheme="minorHAnsi"/>
        <w:sz w:val="14"/>
        <w:szCs w:val="14"/>
      </w:rPr>
      <w:fldChar w:fldCharType="end"/>
    </w:r>
    <w:r w:rsidR="001D1F3C" w:rsidRPr="000E1967">
      <w:rPr>
        <w:rFonts w:asciiTheme="minorHAnsi" w:hAnsiTheme="minorHAnsi"/>
        <w:sz w:val="14"/>
        <w:szCs w:val="14"/>
      </w:rPr>
      <w:t xml:space="preserve">/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NUMPAGES  \* Arabic  \* MERGEFORMAT</w:instrText>
    </w:r>
    <w:r w:rsidR="001D1F3C" w:rsidRPr="000E1967">
      <w:rPr>
        <w:rFonts w:asciiTheme="minorHAnsi" w:hAnsiTheme="minorHAnsi"/>
        <w:sz w:val="14"/>
        <w:szCs w:val="14"/>
      </w:rPr>
      <w:fldChar w:fldCharType="separate"/>
    </w:r>
    <w:r w:rsidR="001251C1">
      <w:rPr>
        <w:rFonts w:asciiTheme="minorHAnsi" w:hAnsiTheme="minorHAnsi"/>
        <w:noProof/>
        <w:sz w:val="14"/>
        <w:szCs w:val="14"/>
      </w:rPr>
      <w:t>2</w:t>
    </w:r>
    <w:r w:rsidR="001D1F3C" w:rsidRPr="000E1967">
      <w:rPr>
        <w:rFonts w:asciiTheme="minorHAnsi" w:hAnsiTheme="minorHAnsi"/>
        <w:sz w:val="14"/>
        <w:szCs w:val="14"/>
      </w:rPr>
      <w:fldChar w:fldCharType="end"/>
    </w:r>
  </w:p>
  <w:p w:rsidR="006F6E84" w:rsidRPr="00731188" w:rsidRDefault="006F6E84" w:rsidP="000E1967">
    <w:pPr>
      <w:pStyle w:val="Noga"/>
      <w:pBdr>
        <w:top w:val="single" w:sz="4" w:space="1" w:color="auto"/>
      </w:pBdr>
      <w:spacing w:after="0"/>
      <w:rPr>
        <w:rFonts w:asciiTheme="minorHAnsi" w:hAnsiTheme="minorHAnsi" w:cs="Arial"/>
        <w:sz w:val="14"/>
        <w:szCs w:val="14"/>
      </w:rPr>
    </w:pPr>
    <w:r w:rsidRPr="006F6E84">
      <w:rPr>
        <w:rFonts w:asciiTheme="minorHAnsi" w:hAnsiTheme="minorHAnsi"/>
        <w:sz w:val="14"/>
        <w:szCs w:val="14"/>
      </w:rPr>
      <w:t>Obrazec 3 - Izjava vlagatelja o izpolnjevanju in sprejemanju pogojev NPO</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84" w:rsidRPr="00731188" w:rsidRDefault="006F6E84" w:rsidP="006F6E84">
    <w:pPr>
      <w:pStyle w:val="Noga"/>
      <w:pBdr>
        <w:top w:val="single" w:sz="4" w:space="1" w:color="auto"/>
      </w:pBdr>
      <w:spacing w:after="0"/>
      <w:rPr>
        <w:rFonts w:asciiTheme="minorHAnsi" w:hAnsiTheme="minorHAnsi" w:cs="Arial"/>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74D" w:rsidRDefault="0086574D" w:rsidP="00E035DA">
      <w:r>
        <w:separator/>
      </w:r>
    </w:p>
  </w:footnote>
  <w:footnote w:type="continuationSeparator" w:id="0">
    <w:p w:rsidR="0086574D" w:rsidRDefault="0086574D" w:rsidP="00E035DA">
      <w:r>
        <w:continuationSeparator/>
      </w:r>
    </w:p>
  </w:footnote>
  <w:footnote w:type="continuationNotice" w:id="1">
    <w:p w:rsidR="0086574D" w:rsidRDefault="0086574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02A" w:rsidRDefault="0009302A">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3C" w:rsidRDefault="001D1F3C"/>
  <w:p w:rsidR="001D1F3C" w:rsidRDefault="001D1F3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02A" w:rsidRDefault="0009302A" w:rsidP="00963C72">
    <w:pPr>
      <w:pStyle w:val="Glava"/>
      <w:tabs>
        <w:tab w:val="left" w:pos="5112"/>
      </w:tabs>
      <w:spacing w:after="0" w:line="240" w:lineRule="auto"/>
      <w:rPr>
        <w:noProof/>
      </w:rPr>
    </w:pPr>
  </w:p>
  <w:p w:rsidR="001D1F3C" w:rsidRDefault="0009302A" w:rsidP="00963C72">
    <w:pPr>
      <w:pStyle w:val="Glava"/>
      <w:tabs>
        <w:tab w:val="left" w:pos="5112"/>
      </w:tabs>
      <w:spacing w:after="0" w:line="240" w:lineRule="auto"/>
      <w:rPr>
        <w:rFonts w:cs="Arial"/>
        <w:sz w:val="16"/>
      </w:rPr>
    </w:pPr>
    <w:r>
      <w:rPr>
        <w:noProof/>
      </w:rPr>
      <w:drawing>
        <wp:anchor distT="0" distB="0" distL="114300" distR="114300" simplePos="0" relativeHeight="251671040" behindDoc="1" locked="0" layoutInCell="1" allowOverlap="1" wp14:anchorId="3D0C2E73" wp14:editId="175ECBB2">
          <wp:simplePos x="0" y="0"/>
          <wp:positionH relativeFrom="column">
            <wp:posOffset>7198940</wp:posOffset>
          </wp:positionH>
          <wp:positionV relativeFrom="paragraph">
            <wp:posOffset>-91771</wp:posOffset>
          </wp:positionV>
          <wp:extent cx="1851449" cy="844301"/>
          <wp:effectExtent l="0" t="0" r="0" b="0"/>
          <wp:wrapNone/>
          <wp:docPr id="19" name="Slika 19" descr="Rezultat iskanja slik za esrr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 iskanja slik za esrr logotip"/>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390" t="15475" r="18818" b="18764"/>
                  <a:stretch/>
                </pic:blipFill>
                <pic:spPr bwMode="auto">
                  <a:xfrm>
                    <a:off x="0" y="0"/>
                    <a:ext cx="1852485" cy="8447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D1F3C" w:rsidRDefault="005022D2" w:rsidP="0009302A">
    <w:pPr>
      <w:pStyle w:val="Glava"/>
      <w:tabs>
        <w:tab w:val="clear" w:pos="4536"/>
        <w:tab w:val="clear" w:pos="9072"/>
        <w:tab w:val="left" w:pos="12985"/>
      </w:tabs>
      <w:spacing w:after="0" w:line="240" w:lineRule="auto"/>
      <w:rPr>
        <w:rFonts w:cs="Arial"/>
        <w:sz w:val="16"/>
      </w:rPr>
    </w:pPr>
    <w:r>
      <w:rPr>
        <w:rFonts w:ascii="Republika" w:hAnsi="Republika" w:cs="Arial"/>
        <w:noProof/>
        <w:sz w:val="16"/>
      </w:rPr>
      <w:drawing>
        <wp:anchor distT="0" distB="0" distL="114300" distR="114300" simplePos="0" relativeHeight="251657728" behindDoc="0" locked="0" layoutInCell="1" allowOverlap="1" wp14:anchorId="0307FDF6" wp14:editId="64A6830F">
          <wp:simplePos x="0" y="0"/>
          <wp:positionH relativeFrom="margin">
            <wp:posOffset>393404</wp:posOffset>
          </wp:positionH>
          <wp:positionV relativeFrom="paragraph">
            <wp:posOffset>1004</wp:posOffset>
          </wp:positionV>
          <wp:extent cx="3121660" cy="376555"/>
          <wp:effectExtent l="0" t="0" r="2540" b="4445"/>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00766571">
      <w:rPr>
        <w:b/>
        <w:i/>
        <w:noProof/>
      </w:rPr>
      <w:drawing>
        <wp:anchor distT="0" distB="0" distL="114300" distR="114300" simplePos="0" relativeHeight="251668992" behindDoc="1" locked="0" layoutInCell="1" allowOverlap="1" wp14:anchorId="336BB5B8" wp14:editId="46271E9F">
          <wp:simplePos x="0" y="0"/>
          <wp:positionH relativeFrom="margin">
            <wp:align>right</wp:align>
          </wp:positionH>
          <wp:positionV relativeFrom="paragraph">
            <wp:posOffset>9008</wp:posOffset>
          </wp:positionV>
          <wp:extent cx="1651790" cy="621792"/>
          <wp:effectExtent l="0" t="0" r="5715" b="6985"/>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rotWithShape="1">
                  <a:blip r:embed="rId3">
                    <a:extLst>
                      <a:ext uri="{28A0092B-C50C-407E-A947-70E740481C1C}">
                        <a14:useLocalDpi xmlns:a14="http://schemas.microsoft.com/office/drawing/2010/main" val="0"/>
                      </a:ext>
                    </a:extLst>
                  </a:blip>
                  <a:srcRect l="11072" t="19926" r="8282" b="17297"/>
                  <a:stretch/>
                </pic:blipFill>
                <pic:spPr bwMode="auto">
                  <a:xfrm>
                    <a:off x="0" y="0"/>
                    <a:ext cx="1651790" cy="6217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302A">
      <w:rPr>
        <w:rFonts w:cs="Arial"/>
        <w:sz w:val="16"/>
      </w:rPr>
      <w:tab/>
    </w:r>
  </w:p>
  <w:p w:rsidR="001D1F3C" w:rsidRDefault="001D1F3C" w:rsidP="00963C72">
    <w:pPr>
      <w:pStyle w:val="Glava"/>
      <w:tabs>
        <w:tab w:val="left" w:pos="3261"/>
      </w:tabs>
      <w:spacing w:after="0" w:line="240" w:lineRule="auto"/>
      <w:rPr>
        <w:rFonts w:cs="Arial"/>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77410"/>
    <w:multiLevelType w:val="hybridMultilevel"/>
    <w:tmpl w:val="7602B3AE"/>
    <w:lvl w:ilvl="0" w:tplc="0424000B">
      <w:start w:val="1"/>
      <w:numFmt w:val="bullet"/>
      <w:lvlText w:val=""/>
      <w:lvlJc w:val="left"/>
      <w:pPr>
        <w:ind w:left="720" w:hanging="360"/>
      </w:pPr>
      <w:rPr>
        <w:rFonts w:ascii="Wingdings" w:hAnsi="Wingding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7A3F27A1"/>
    <w:multiLevelType w:val="hybridMultilevel"/>
    <w:tmpl w:val="2F5AE99A"/>
    <w:lvl w:ilvl="0" w:tplc="5520427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2E"/>
    <w:rsid w:val="0000099E"/>
    <w:rsid w:val="00000E3F"/>
    <w:rsid w:val="00001686"/>
    <w:rsid w:val="0000224C"/>
    <w:rsid w:val="00002B08"/>
    <w:rsid w:val="00004AF4"/>
    <w:rsid w:val="0000732F"/>
    <w:rsid w:val="00007CB4"/>
    <w:rsid w:val="000131C1"/>
    <w:rsid w:val="00014413"/>
    <w:rsid w:val="00014D3A"/>
    <w:rsid w:val="00016CEF"/>
    <w:rsid w:val="0002073A"/>
    <w:rsid w:val="00020C43"/>
    <w:rsid w:val="000213EB"/>
    <w:rsid w:val="00021AE8"/>
    <w:rsid w:val="00023222"/>
    <w:rsid w:val="000237A1"/>
    <w:rsid w:val="00023875"/>
    <w:rsid w:val="00023BBA"/>
    <w:rsid w:val="0002468B"/>
    <w:rsid w:val="00024E01"/>
    <w:rsid w:val="00026715"/>
    <w:rsid w:val="00026D76"/>
    <w:rsid w:val="00027606"/>
    <w:rsid w:val="00027E8D"/>
    <w:rsid w:val="0003555E"/>
    <w:rsid w:val="00037CB0"/>
    <w:rsid w:val="00037F20"/>
    <w:rsid w:val="000405F7"/>
    <w:rsid w:val="0004085B"/>
    <w:rsid w:val="000423E1"/>
    <w:rsid w:val="000437A0"/>
    <w:rsid w:val="00044AF7"/>
    <w:rsid w:val="000450C5"/>
    <w:rsid w:val="00045D06"/>
    <w:rsid w:val="00045FFB"/>
    <w:rsid w:val="000471F1"/>
    <w:rsid w:val="0005106D"/>
    <w:rsid w:val="00051720"/>
    <w:rsid w:val="000517D4"/>
    <w:rsid w:val="0005252D"/>
    <w:rsid w:val="00052A7F"/>
    <w:rsid w:val="000536BE"/>
    <w:rsid w:val="0005450F"/>
    <w:rsid w:val="00056980"/>
    <w:rsid w:val="00057259"/>
    <w:rsid w:val="00060068"/>
    <w:rsid w:val="0006103E"/>
    <w:rsid w:val="00061BA1"/>
    <w:rsid w:val="00062B9E"/>
    <w:rsid w:val="00064523"/>
    <w:rsid w:val="00066A01"/>
    <w:rsid w:val="000700FF"/>
    <w:rsid w:val="000706F1"/>
    <w:rsid w:val="00073CD2"/>
    <w:rsid w:val="00074C04"/>
    <w:rsid w:val="000751B9"/>
    <w:rsid w:val="00075D9D"/>
    <w:rsid w:val="00077591"/>
    <w:rsid w:val="00080981"/>
    <w:rsid w:val="00080AA0"/>
    <w:rsid w:val="000818D4"/>
    <w:rsid w:val="000819EE"/>
    <w:rsid w:val="00081BC4"/>
    <w:rsid w:val="00083066"/>
    <w:rsid w:val="0008472F"/>
    <w:rsid w:val="00084930"/>
    <w:rsid w:val="00085654"/>
    <w:rsid w:val="0008655D"/>
    <w:rsid w:val="00087907"/>
    <w:rsid w:val="00087ECE"/>
    <w:rsid w:val="00090295"/>
    <w:rsid w:val="00092D8B"/>
    <w:rsid w:val="0009302A"/>
    <w:rsid w:val="000947B2"/>
    <w:rsid w:val="00095BFE"/>
    <w:rsid w:val="00097A57"/>
    <w:rsid w:val="00097DF5"/>
    <w:rsid w:val="000A392B"/>
    <w:rsid w:val="000A4F43"/>
    <w:rsid w:val="000A52A4"/>
    <w:rsid w:val="000A5351"/>
    <w:rsid w:val="000B0EBD"/>
    <w:rsid w:val="000B3320"/>
    <w:rsid w:val="000B5370"/>
    <w:rsid w:val="000B61A9"/>
    <w:rsid w:val="000C1A00"/>
    <w:rsid w:val="000C1D67"/>
    <w:rsid w:val="000C24AE"/>
    <w:rsid w:val="000C3781"/>
    <w:rsid w:val="000C41D8"/>
    <w:rsid w:val="000C5629"/>
    <w:rsid w:val="000C594B"/>
    <w:rsid w:val="000C7349"/>
    <w:rsid w:val="000D1229"/>
    <w:rsid w:val="000D32AF"/>
    <w:rsid w:val="000D4EC2"/>
    <w:rsid w:val="000D62DE"/>
    <w:rsid w:val="000E107A"/>
    <w:rsid w:val="000E1967"/>
    <w:rsid w:val="000E3B88"/>
    <w:rsid w:val="000E4741"/>
    <w:rsid w:val="000E55A3"/>
    <w:rsid w:val="000E7486"/>
    <w:rsid w:val="000E7839"/>
    <w:rsid w:val="000E7DB3"/>
    <w:rsid w:val="000F0B93"/>
    <w:rsid w:val="000F21BF"/>
    <w:rsid w:val="000F2767"/>
    <w:rsid w:val="000F4DD6"/>
    <w:rsid w:val="000F5005"/>
    <w:rsid w:val="000F67AB"/>
    <w:rsid w:val="000F6A98"/>
    <w:rsid w:val="000F7098"/>
    <w:rsid w:val="0010119E"/>
    <w:rsid w:val="001025B9"/>
    <w:rsid w:val="00103F8D"/>
    <w:rsid w:val="00105D87"/>
    <w:rsid w:val="001068AE"/>
    <w:rsid w:val="00106AC3"/>
    <w:rsid w:val="0010731A"/>
    <w:rsid w:val="00107583"/>
    <w:rsid w:val="0010771E"/>
    <w:rsid w:val="00110078"/>
    <w:rsid w:val="00111362"/>
    <w:rsid w:val="0011237F"/>
    <w:rsid w:val="0011349B"/>
    <w:rsid w:val="00115359"/>
    <w:rsid w:val="00120C80"/>
    <w:rsid w:val="00121107"/>
    <w:rsid w:val="00121D00"/>
    <w:rsid w:val="00122FBA"/>
    <w:rsid w:val="001251C1"/>
    <w:rsid w:val="00125C78"/>
    <w:rsid w:val="001262B3"/>
    <w:rsid w:val="00126B01"/>
    <w:rsid w:val="00127943"/>
    <w:rsid w:val="00131690"/>
    <w:rsid w:val="00132A74"/>
    <w:rsid w:val="0013495F"/>
    <w:rsid w:val="0013662C"/>
    <w:rsid w:val="00140280"/>
    <w:rsid w:val="0014126C"/>
    <w:rsid w:val="00141D1A"/>
    <w:rsid w:val="001460A2"/>
    <w:rsid w:val="00146876"/>
    <w:rsid w:val="00150BE9"/>
    <w:rsid w:val="00150BEF"/>
    <w:rsid w:val="00150D38"/>
    <w:rsid w:val="00150E64"/>
    <w:rsid w:val="001530C5"/>
    <w:rsid w:val="001535F2"/>
    <w:rsid w:val="001554B7"/>
    <w:rsid w:val="001555B7"/>
    <w:rsid w:val="00157D8E"/>
    <w:rsid w:val="00160E2E"/>
    <w:rsid w:val="001627C4"/>
    <w:rsid w:val="0016303C"/>
    <w:rsid w:val="00163773"/>
    <w:rsid w:val="00163D8C"/>
    <w:rsid w:val="00165395"/>
    <w:rsid w:val="0016546B"/>
    <w:rsid w:val="00165D00"/>
    <w:rsid w:val="001678F7"/>
    <w:rsid w:val="00167B36"/>
    <w:rsid w:val="00174734"/>
    <w:rsid w:val="00175B88"/>
    <w:rsid w:val="00176B8C"/>
    <w:rsid w:val="0017710B"/>
    <w:rsid w:val="001801A2"/>
    <w:rsid w:val="00180B2F"/>
    <w:rsid w:val="0018169D"/>
    <w:rsid w:val="001820E3"/>
    <w:rsid w:val="001826B3"/>
    <w:rsid w:val="0018345B"/>
    <w:rsid w:val="00184130"/>
    <w:rsid w:val="00185861"/>
    <w:rsid w:val="00191803"/>
    <w:rsid w:val="001921DB"/>
    <w:rsid w:val="00192B2B"/>
    <w:rsid w:val="00192F53"/>
    <w:rsid w:val="001931E6"/>
    <w:rsid w:val="00196BCE"/>
    <w:rsid w:val="00197832"/>
    <w:rsid w:val="00197A6B"/>
    <w:rsid w:val="001A18AF"/>
    <w:rsid w:val="001A28A1"/>
    <w:rsid w:val="001A33FC"/>
    <w:rsid w:val="001A3C44"/>
    <w:rsid w:val="001A69B0"/>
    <w:rsid w:val="001B0042"/>
    <w:rsid w:val="001B1CCD"/>
    <w:rsid w:val="001B2F61"/>
    <w:rsid w:val="001B31AC"/>
    <w:rsid w:val="001B56D2"/>
    <w:rsid w:val="001B5D11"/>
    <w:rsid w:val="001B65A9"/>
    <w:rsid w:val="001B6D01"/>
    <w:rsid w:val="001B76AB"/>
    <w:rsid w:val="001C1225"/>
    <w:rsid w:val="001C150A"/>
    <w:rsid w:val="001C34C0"/>
    <w:rsid w:val="001C5C66"/>
    <w:rsid w:val="001C744A"/>
    <w:rsid w:val="001C7EB8"/>
    <w:rsid w:val="001D05A7"/>
    <w:rsid w:val="001D18F0"/>
    <w:rsid w:val="001D1F3C"/>
    <w:rsid w:val="001D2445"/>
    <w:rsid w:val="001D3D09"/>
    <w:rsid w:val="001D6CE0"/>
    <w:rsid w:val="001D7156"/>
    <w:rsid w:val="001E0591"/>
    <w:rsid w:val="001E062A"/>
    <w:rsid w:val="001E0B04"/>
    <w:rsid w:val="001E2125"/>
    <w:rsid w:val="001E48D1"/>
    <w:rsid w:val="001E6086"/>
    <w:rsid w:val="001E67D2"/>
    <w:rsid w:val="001F09A4"/>
    <w:rsid w:val="001F13EC"/>
    <w:rsid w:val="001F1DCA"/>
    <w:rsid w:val="001F22C4"/>
    <w:rsid w:val="001F2888"/>
    <w:rsid w:val="001F2A55"/>
    <w:rsid w:val="001F2D0A"/>
    <w:rsid w:val="001F597F"/>
    <w:rsid w:val="001F6F97"/>
    <w:rsid w:val="00200CF8"/>
    <w:rsid w:val="0020266D"/>
    <w:rsid w:val="00202E0E"/>
    <w:rsid w:val="00203B41"/>
    <w:rsid w:val="002042A0"/>
    <w:rsid w:val="00204BF6"/>
    <w:rsid w:val="002062CC"/>
    <w:rsid w:val="00207037"/>
    <w:rsid w:val="002072D4"/>
    <w:rsid w:val="00207855"/>
    <w:rsid w:val="002116B6"/>
    <w:rsid w:val="002121B8"/>
    <w:rsid w:val="00212264"/>
    <w:rsid w:val="00213AAB"/>
    <w:rsid w:val="00215A95"/>
    <w:rsid w:val="00216C34"/>
    <w:rsid w:val="00217410"/>
    <w:rsid w:val="0021786D"/>
    <w:rsid w:val="00217B4B"/>
    <w:rsid w:val="00220473"/>
    <w:rsid w:val="00222585"/>
    <w:rsid w:val="00222607"/>
    <w:rsid w:val="00222BC5"/>
    <w:rsid w:val="0022326A"/>
    <w:rsid w:val="00224EAF"/>
    <w:rsid w:val="002269ED"/>
    <w:rsid w:val="00227834"/>
    <w:rsid w:val="00230855"/>
    <w:rsid w:val="002312A4"/>
    <w:rsid w:val="00232E5A"/>
    <w:rsid w:val="00233AC2"/>
    <w:rsid w:val="002341FF"/>
    <w:rsid w:val="00234F7C"/>
    <w:rsid w:val="00240595"/>
    <w:rsid w:val="002416C3"/>
    <w:rsid w:val="002438E1"/>
    <w:rsid w:val="00243F00"/>
    <w:rsid w:val="00245707"/>
    <w:rsid w:val="00247E36"/>
    <w:rsid w:val="0025026D"/>
    <w:rsid w:val="00255C57"/>
    <w:rsid w:val="00256475"/>
    <w:rsid w:val="00257324"/>
    <w:rsid w:val="00260654"/>
    <w:rsid w:val="00260E61"/>
    <w:rsid w:val="00261751"/>
    <w:rsid w:val="00262F82"/>
    <w:rsid w:val="002641A7"/>
    <w:rsid w:val="002645FC"/>
    <w:rsid w:val="00264627"/>
    <w:rsid w:val="002650E2"/>
    <w:rsid w:val="00265828"/>
    <w:rsid w:val="002728AA"/>
    <w:rsid w:val="00272EE4"/>
    <w:rsid w:val="00274892"/>
    <w:rsid w:val="00277A1E"/>
    <w:rsid w:val="00281692"/>
    <w:rsid w:val="00282262"/>
    <w:rsid w:val="00286088"/>
    <w:rsid w:val="0029065C"/>
    <w:rsid w:val="00290819"/>
    <w:rsid w:val="00291217"/>
    <w:rsid w:val="002915E1"/>
    <w:rsid w:val="00293D21"/>
    <w:rsid w:val="00294F7B"/>
    <w:rsid w:val="002957BD"/>
    <w:rsid w:val="0029695A"/>
    <w:rsid w:val="002969A0"/>
    <w:rsid w:val="002A0414"/>
    <w:rsid w:val="002A1107"/>
    <w:rsid w:val="002A1DC0"/>
    <w:rsid w:val="002A31A2"/>
    <w:rsid w:val="002A5FE4"/>
    <w:rsid w:val="002A6CB5"/>
    <w:rsid w:val="002A775B"/>
    <w:rsid w:val="002B3B07"/>
    <w:rsid w:val="002B45F0"/>
    <w:rsid w:val="002B556A"/>
    <w:rsid w:val="002B6007"/>
    <w:rsid w:val="002B62ED"/>
    <w:rsid w:val="002B7726"/>
    <w:rsid w:val="002B7893"/>
    <w:rsid w:val="002B7CE2"/>
    <w:rsid w:val="002C0F62"/>
    <w:rsid w:val="002C1997"/>
    <w:rsid w:val="002C5881"/>
    <w:rsid w:val="002C69B4"/>
    <w:rsid w:val="002D0875"/>
    <w:rsid w:val="002D2ED4"/>
    <w:rsid w:val="002D2F67"/>
    <w:rsid w:val="002D3C88"/>
    <w:rsid w:val="002D420F"/>
    <w:rsid w:val="002D5FA9"/>
    <w:rsid w:val="002D6506"/>
    <w:rsid w:val="002D6C11"/>
    <w:rsid w:val="002E1366"/>
    <w:rsid w:val="002E1923"/>
    <w:rsid w:val="002E2040"/>
    <w:rsid w:val="002E3D24"/>
    <w:rsid w:val="002E41C0"/>
    <w:rsid w:val="002E5492"/>
    <w:rsid w:val="002E584F"/>
    <w:rsid w:val="002E64AD"/>
    <w:rsid w:val="002E77D2"/>
    <w:rsid w:val="002F0BAC"/>
    <w:rsid w:val="002F1431"/>
    <w:rsid w:val="002F19BF"/>
    <w:rsid w:val="002F26A2"/>
    <w:rsid w:val="002F3B43"/>
    <w:rsid w:val="002F53DF"/>
    <w:rsid w:val="002F64F5"/>
    <w:rsid w:val="002F691A"/>
    <w:rsid w:val="002F7F39"/>
    <w:rsid w:val="00300409"/>
    <w:rsid w:val="00301F74"/>
    <w:rsid w:val="003021C6"/>
    <w:rsid w:val="00302254"/>
    <w:rsid w:val="00303351"/>
    <w:rsid w:val="00303FE2"/>
    <w:rsid w:val="00304156"/>
    <w:rsid w:val="003077BE"/>
    <w:rsid w:val="003078C9"/>
    <w:rsid w:val="00307D74"/>
    <w:rsid w:val="00310B9B"/>
    <w:rsid w:val="00311B22"/>
    <w:rsid w:val="00311F7D"/>
    <w:rsid w:val="003126A3"/>
    <w:rsid w:val="00315016"/>
    <w:rsid w:val="00315C3B"/>
    <w:rsid w:val="00315D1C"/>
    <w:rsid w:val="00316140"/>
    <w:rsid w:val="00317E74"/>
    <w:rsid w:val="00317F9A"/>
    <w:rsid w:val="003234EB"/>
    <w:rsid w:val="0032378E"/>
    <w:rsid w:val="00323D09"/>
    <w:rsid w:val="00324184"/>
    <w:rsid w:val="00324792"/>
    <w:rsid w:val="00325504"/>
    <w:rsid w:val="00325F9D"/>
    <w:rsid w:val="003261EC"/>
    <w:rsid w:val="003263B7"/>
    <w:rsid w:val="00330E20"/>
    <w:rsid w:val="00330FBA"/>
    <w:rsid w:val="0033364C"/>
    <w:rsid w:val="0033404C"/>
    <w:rsid w:val="00334A62"/>
    <w:rsid w:val="00334A8A"/>
    <w:rsid w:val="003379A8"/>
    <w:rsid w:val="00342175"/>
    <w:rsid w:val="00344037"/>
    <w:rsid w:val="003445CB"/>
    <w:rsid w:val="0034643F"/>
    <w:rsid w:val="003477C6"/>
    <w:rsid w:val="003509E7"/>
    <w:rsid w:val="00352E47"/>
    <w:rsid w:val="00354506"/>
    <w:rsid w:val="00354953"/>
    <w:rsid w:val="00355530"/>
    <w:rsid w:val="00356B3F"/>
    <w:rsid w:val="00356C87"/>
    <w:rsid w:val="003579CD"/>
    <w:rsid w:val="00357EEF"/>
    <w:rsid w:val="00361D7C"/>
    <w:rsid w:val="00364120"/>
    <w:rsid w:val="00365A1D"/>
    <w:rsid w:val="00365E31"/>
    <w:rsid w:val="0036711C"/>
    <w:rsid w:val="0036727E"/>
    <w:rsid w:val="00367515"/>
    <w:rsid w:val="00367A45"/>
    <w:rsid w:val="003701DB"/>
    <w:rsid w:val="00370CFD"/>
    <w:rsid w:val="00372FF5"/>
    <w:rsid w:val="00373D4B"/>
    <w:rsid w:val="00380A66"/>
    <w:rsid w:val="00380C32"/>
    <w:rsid w:val="00381424"/>
    <w:rsid w:val="00381EC3"/>
    <w:rsid w:val="003824FE"/>
    <w:rsid w:val="003835D6"/>
    <w:rsid w:val="003845B7"/>
    <w:rsid w:val="00384A7E"/>
    <w:rsid w:val="00385B54"/>
    <w:rsid w:val="0038600E"/>
    <w:rsid w:val="003911C4"/>
    <w:rsid w:val="0039271F"/>
    <w:rsid w:val="00392D77"/>
    <w:rsid w:val="00392E8C"/>
    <w:rsid w:val="00395454"/>
    <w:rsid w:val="0039596F"/>
    <w:rsid w:val="003A0175"/>
    <w:rsid w:val="003A16CD"/>
    <w:rsid w:val="003A1A12"/>
    <w:rsid w:val="003A35D8"/>
    <w:rsid w:val="003A4435"/>
    <w:rsid w:val="003A5EA7"/>
    <w:rsid w:val="003A7872"/>
    <w:rsid w:val="003B017D"/>
    <w:rsid w:val="003B078A"/>
    <w:rsid w:val="003B101B"/>
    <w:rsid w:val="003B1579"/>
    <w:rsid w:val="003B1A7F"/>
    <w:rsid w:val="003B3BC6"/>
    <w:rsid w:val="003B4924"/>
    <w:rsid w:val="003B4E38"/>
    <w:rsid w:val="003B7207"/>
    <w:rsid w:val="003C3A8C"/>
    <w:rsid w:val="003C41C1"/>
    <w:rsid w:val="003C4C20"/>
    <w:rsid w:val="003C675E"/>
    <w:rsid w:val="003C74B0"/>
    <w:rsid w:val="003D0A98"/>
    <w:rsid w:val="003D2830"/>
    <w:rsid w:val="003D29CD"/>
    <w:rsid w:val="003D32C1"/>
    <w:rsid w:val="003D563B"/>
    <w:rsid w:val="003D5B8C"/>
    <w:rsid w:val="003D638E"/>
    <w:rsid w:val="003E006D"/>
    <w:rsid w:val="003E02EE"/>
    <w:rsid w:val="003E09DE"/>
    <w:rsid w:val="003E15ED"/>
    <w:rsid w:val="003E28F7"/>
    <w:rsid w:val="003E3578"/>
    <w:rsid w:val="003E3BE5"/>
    <w:rsid w:val="003E4511"/>
    <w:rsid w:val="003E59EA"/>
    <w:rsid w:val="003E62E4"/>
    <w:rsid w:val="003E6A7A"/>
    <w:rsid w:val="003F02AD"/>
    <w:rsid w:val="003F0457"/>
    <w:rsid w:val="003F0C22"/>
    <w:rsid w:val="003F164C"/>
    <w:rsid w:val="003F2D8B"/>
    <w:rsid w:val="003F35F5"/>
    <w:rsid w:val="003F3993"/>
    <w:rsid w:val="003F762C"/>
    <w:rsid w:val="004000CF"/>
    <w:rsid w:val="004015C2"/>
    <w:rsid w:val="0040162D"/>
    <w:rsid w:val="004019FB"/>
    <w:rsid w:val="004024FD"/>
    <w:rsid w:val="0040293C"/>
    <w:rsid w:val="0040518D"/>
    <w:rsid w:val="0040555D"/>
    <w:rsid w:val="00405899"/>
    <w:rsid w:val="00405DF6"/>
    <w:rsid w:val="0040650D"/>
    <w:rsid w:val="004065D8"/>
    <w:rsid w:val="0040742D"/>
    <w:rsid w:val="00407924"/>
    <w:rsid w:val="0041024C"/>
    <w:rsid w:val="004102AF"/>
    <w:rsid w:val="00412755"/>
    <w:rsid w:val="0041352B"/>
    <w:rsid w:val="004139E7"/>
    <w:rsid w:val="00414C28"/>
    <w:rsid w:val="00415BE3"/>
    <w:rsid w:val="004172CE"/>
    <w:rsid w:val="00417420"/>
    <w:rsid w:val="00417618"/>
    <w:rsid w:val="00420A7B"/>
    <w:rsid w:val="0042634C"/>
    <w:rsid w:val="00426761"/>
    <w:rsid w:val="004304A1"/>
    <w:rsid w:val="00430BBE"/>
    <w:rsid w:val="00431775"/>
    <w:rsid w:val="004325C4"/>
    <w:rsid w:val="00436873"/>
    <w:rsid w:val="00437533"/>
    <w:rsid w:val="004412CC"/>
    <w:rsid w:val="00442C0A"/>
    <w:rsid w:val="00446B7F"/>
    <w:rsid w:val="00447AC2"/>
    <w:rsid w:val="004514E4"/>
    <w:rsid w:val="00451CF1"/>
    <w:rsid w:val="00451E1A"/>
    <w:rsid w:val="00451ED5"/>
    <w:rsid w:val="00452636"/>
    <w:rsid w:val="00452A51"/>
    <w:rsid w:val="004548A7"/>
    <w:rsid w:val="00455EA9"/>
    <w:rsid w:val="00460300"/>
    <w:rsid w:val="0046081F"/>
    <w:rsid w:val="00461A7A"/>
    <w:rsid w:val="00461B2F"/>
    <w:rsid w:val="004630DB"/>
    <w:rsid w:val="0046466C"/>
    <w:rsid w:val="00464C26"/>
    <w:rsid w:val="00464E0C"/>
    <w:rsid w:val="00471BE4"/>
    <w:rsid w:val="004736E4"/>
    <w:rsid w:val="00474CDE"/>
    <w:rsid w:val="0048012E"/>
    <w:rsid w:val="00480A83"/>
    <w:rsid w:val="00480E0F"/>
    <w:rsid w:val="00482E3B"/>
    <w:rsid w:val="0048550E"/>
    <w:rsid w:val="0048695B"/>
    <w:rsid w:val="00487D55"/>
    <w:rsid w:val="00491640"/>
    <w:rsid w:val="00491F8C"/>
    <w:rsid w:val="00492EDB"/>
    <w:rsid w:val="00493355"/>
    <w:rsid w:val="004936C0"/>
    <w:rsid w:val="00494501"/>
    <w:rsid w:val="004954ED"/>
    <w:rsid w:val="004966BB"/>
    <w:rsid w:val="004A2043"/>
    <w:rsid w:val="004A5A73"/>
    <w:rsid w:val="004B001B"/>
    <w:rsid w:val="004B0955"/>
    <w:rsid w:val="004B1180"/>
    <w:rsid w:val="004B121A"/>
    <w:rsid w:val="004B3777"/>
    <w:rsid w:val="004B3B77"/>
    <w:rsid w:val="004B3D65"/>
    <w:rsid w:val="004B7E93"/>
    <w:rsid w:val="004C03F7"/>
    <w:rsid w:val="004C0C33"/>
    <w:rsid w:val="004C1C4F"/>
    <w:rsid w:val="004C1E95"/>
    <w:rsid w:val="004C29EB"/>
    <w:rsid w:val="004C2AFA"/>
    <w:rsid w:val="004C3AF1"/>
    <w:rsid w:val="004C4E19"/>
    <w:rsid w:val="004C606B"/>
    <w:rsid w:val="004C6731"/>
    <w:rsid w:val="004D0F34"/>
    <w:rsid w:val="004D13CF"/>
    <w:rsid w:val="004D2B47"/>
    <w:rsid w:val="004D2BF1"/>
    <w:rsid w:val="004D3C7B"/>
    <w:rsid w:val="004D66B6"/>
    <w:rsid w:val="004D7622"/>
    <w:rsid w:val="004E1293"/>
    <w:rsid w:val="004E149B"/>
    <w:rsid w:val="004E1D79"/>
    <w:rsid w:val="004E2DA0"/>
    <w:rsid w:val="004E3085"/>
    <w:rsid w:val="004E399E"/>
    <w:rsid w:val="004E519F"/>
    <w:rsid w:val="004E60C5"/>
    <w:rsid w:val="004E6FAD"/>
    <w:rsid w:val="004E73A4"/>
    <w:rsid w:val="004F4E5D"/>
    <w:rsid w:val="004F5CBA"/>
    <w:rsid w:val="00500FD3"/>
    <w:rsid w:val="005022D2"/>
    <w:rsid w:val="005031CB"/>
    <w:rsid w:val="00503302"/>
    <w:rsid w:val="00504CA2"/>
    <w:rsid w:val="00506A97"/>
    <w:rsid w:val="005112AB"/>
    <w:rsid w:val="0051354B"/>
    <w:rsid w:val="00514A4C"/>
    <w:rsid w:val="0051560A"/>
    <w:rsid w:val="00516A46"/>
    <w:rsid w:val="0051704B"/>
    <w:rsid w:val="005179CE"/>
    <w:rsid w:val="00517D08"/>
    <w:rsid w:val="00520498"/>
    <w:rsid w:val="00521A8E"/>
    <w:rsid w:val="00522219"/>
    <w:rsid w:val="00522369"/>
    <w:rsid w:val="00522BAB"/>
    <w:rsid w:val="00522E8C"/>
    <w:rsid w:val="0052442B"/>
    <w:rsid w:val="00524AF3"/>
    <w:rsid w:val="00524B5A"/>
    <w:rsid w:val="00526C11"/>
    <w:rsid w:val="005279EB"/>
    <w:rsid w:val="005314AC"/>
    <w:rsid w:val="00531650"/>
    <w:rsid w:val="0053598B"/>
    <w:rsid w:val="00536281"/>
    <w:rsid w:val="00536925"/>
    <w:rsid w:val="00536E27"/>
    <w:rsid w:val="00541158"/>
    <w:rsid w:val="00541E68"/>
    <w:rsid w:val="00544AC6"/>
    <w:rsid w:val="00544BED"/>
    <w:rsid w:val="00544E24"/>
    <w:rsid w:val="00544F4C"/>
    <w:rsid w:val="00545DB0"/>
    <w:rsid w:val="00546764"/>
    <w:rsid w:val="00550E67"/>
    <w:rsid w:val="00553643"/>
    <w:rsid w:val="0055368A"/>
    <w:rsid w:val="0055441B"/>
    <w:rsid w:val="00555CB7"/>
    <w:rsid w:val="005561EA"/>
    <w:rsid w:val="005565AD"/>
    <w:rsid w:val="00556E69"/>
    <w:rsid w:val="0056076A"/>
    <w:rsid w:val="00562622"/>
    <w:rsid w:val="00565A5B"/>
    <w:rsid w:val="00565E6F"/>
    <w:rsid w:val="00570C6E"/>
    <w:rsid w:val="0057153E"/>
    <w:rsid w:val="00580DAC"/>
    <w:rsid w:val="00580EA4"/>
    <w:rsid w:val="00581AC3"/>
    <w:rsid w:val="00581D7E"/>
    <w:rsid w:val="00583098"/>
    <w:rsid w:val="00583FC8"/>
    <w:rsid w:val="005841AC"/>
    <w:rsid w:val="00584C29"/>
    <w:rsid w:val="005865A1"/>
    <w:rsid w:val="00587669"/>
    <w:rsid w:val="005878B2"/>
    <w:rsid w:val="00587D63"/>
    <w:rsid w:val="00591243"/>
    <w:rsid w:val="005913D3"/>
    <w:rsid w:val="0059420D"/>
    <w:rsid w:val="0059788A"/>
    <w:rsid w:val="00597D34"/>
    <w:rsid w:val="005A0CBC"/>
    <w:rsid w:val="005A1595"/>
    <w:rsid w:val="005A1994"/>
    <w:rsid w:val="005A1EA4"/>
    <w:rsid w:val="005A3B56"/>
    <w:rsid w:val="005A451C"/>
    <w:rsid w:val="005A53A0"/>
    <w:rsid w:val="005A5FCA"/>
    <w:rsid w:val="005A65F7"/>
    <w:rsid w:val="005A78BA"/>
    <w:rsid w:val="005A790A"/>
    <w:rsid w:val="005B0246"/>
    <w:rsid w:val="005B2200"/>
    <w:rsid w:val="005B32EB"/>
    <w:rsid w:val="005B4185"/>
    <w:rsid w:val="005B51C1"/>
    <w:rsid w:val="005C2EF1"/>
    <w:rsid w:val="005C3085"/>
    <w:rsid w:val="005C6A70"/>
    <w:rsid w:val="005C7C10"/>
    <w:rsid w:val="005C7DF1"/>
    <w:rsid w:val="005D208C"/>
    <w:rsid w:val="005D2867"/>
    <w:rsid w:val="005D30FC"/>
    <w:rsid w:val="005D5183"/>
    <w:rsid w:val="005D7977"/>
    <w:rsid w:val="005E2373"/>
    <w:rsid w:val="005E33DB"/>
    <w:rsid w:val="005E36B5"/>
    <w:rsid w:val="005E5BE6"/>
    <w:rsid w:val="005E6136"/>
    <w:rsid w:val="005E67D4"/>
    <w:rsid w:val="005E69A1"/>
    <w:rsid w:val="005F02F7"/>
    <w:rsid w:val="005F155A"/>
    <w:rsid w:val="005F35D9"/>
    <w:rsid w:val="005F47E9"/>
    <w:rsid w:val="005F4EC3"/>
    <w:rsid w:val="005F5608"/>
    <w:rsid w:val="006022EE"/>
    <w:rsid w:val="00602B8B"/>
    <w:rsid w:val="00605C54"/>
    <w:rsid w:val="006066D2"/>
    <w:rsid w:val="00607E5F"/>
    <w:rsid w:val="0061006D"/>
    <w:rsid w:val="00610D17"/>
    <w:rsid w:val="00613462"/>
    <w:rsid w:val="006145BB"/>
    <w:rsid w:val="00615F15"/>
    <w:rsid w:val="00616C7D"/>
    <w:rsid w:val="006210BE"/>
    <w:rsid w:val="0062260B"/>
    <w:rsid w:val="00622687"/>
    <w:rsid w:val="00622973"/>
    <w:rsid w:val="00624EF1"/>
    <w:rsid w:val="006252E5"/>
    <w:rsid w:val="006267B3"/>
    <w:rsid w:val="00626B5D"/>
    <w:rsid w:val="00626DAF"/>
    <w:rsid w:val="00627008"/>
    <w:rsid w:val="00627794"/>
    <w:rsid w:val="00631DED"/>
    <w:rsid w:val="0063465C"/>
    <w:rsid w:val="00637FBE"/>
    <w:rsid w:val="00641A40"/>
    <w:rsid w:val="006439E7"/>
    <w:rsid w:val="00643FAB"/>
    <w:rsid w:val="00645410"/>
    <w:rsid w:val="006462E6"/>
    <w:rsid w:val="0064722E"/>
    <w:rsid w:val="006477AF"/>
    <w:rsid w:val="006522E3"/>
    <w:rsid w:val="00655396"/>
    <w:rsid w:val="00655813"/>
    <w:rsid w:val="00655F17"/>
    <w:rsid w:val="00656E60"/>
    <w:rsid w:val="00657DE4"/>
    <w:rsid w:val="00660274"/>
    <w:rsid w:val="006620E0"/>
    <w:rsid w:val="006622D1"/>
    <w:rsid w:val="00662F0D"/>
    <w:rsid w:val="00663575"/>
    <w:rsid w:val="00663BAA"/>
    <w:rsid w:val="00670193"/>
    <w:rsid w:val="00670CDC"/>
    <w:rsid w:val="00672404"/>
    <w:rsid w:val="0067300E"/>
    <w:rsid w:val="0067537A"/>
    <w:rsid w:val="006761BE"/>
    <w:rsid w:val="00677C1D"/>
    <w:rsid w:val="006806A1"/>
    <w:rsid w:val="00681617"/>
    <w:rsid w:val="00681C28"/>
    <w:rsid w:val="00682EF2"/>
    <w:rsid w:val="0068350D"/>
    <w:rsid w:val="00684472"/>
    <w:rsid w:val="00684902"/>
    <w:rsid w:val="00690809"/>
    <w:rsid w:val="00691666"/>
    <w:rsid w:val="006945BC"/>
    <w:rsid w:val="00694985"/>
    <w:rsid w:val="00694A22"/>
    <w:rsid w:val="0069596D"/>
    <w:rsid w:val="00695FEF"/>
    <w:rsid w:val="00697146"/>
    <w:rsid w:val="006A006D"/>
    <w:rsid w:val="006A0558"/>
    <w:rsid w:val="006A0C52"/>
    <w:rsid w:val="006A12B5"/>
    <w:rsid w:val="006A131C"/>
    <w:rsid w:val="006A2561"/>
    <w:rsid w:val="006A2997"/>
    <w:rsid w:val="006A3033"/>
    <w:rsid w:val="006A5154"/>
    <w:rsid w:val="006A64EE"/>
    <w:rsid w:val="006A6E8E"/>
    <w:rsid w:val="006A7660"/>
    <w:rsid w:val="006B02C4"/>
    <w:rsid w:val="006B15D1"/>
    <w:rsid w:val="006B241C"/>
    <w:rsid w:val="006B55B0"/>
    <w:rsid w:val="006B5DC9"/>
    <w:rsid w:val="006B6687"/>
    <w:rsid w:val="006B757C"/>
    <w:rsid w:val="006B7B73"/>
    <w:rsid w:val="006B7F05"/>
    <w:rsid w:val="006C010E"/>
    <w:rsid w:val="006C04E6"/>
    <w:rsid w:val="006C0AE0"/>
    <w:rsid w:val="006C1CF4"/>
    <w:rsid w:val="006C3191"/>
    <w:rsid w:val="006C33E6"/>
    <w:rsid w:val="006C57C7"/>
    <w:rsid w:val="006C5FB0"/>
    <w:rsid w:val="006D0F1E"/>
    <w:rsid w:val="006D18D4"/>
    <w:rsid w:val="006D1BFB"/>
    <w:rsid w:val="006D299C"/>
    <w:rsid w:val="006D3DC3"/>
    <w:rsid w:val="006D4B45"/>
    <w:rsid w:val="006D4CD9"/>
    <w:rsid w:val="006D70E5"/>
    <w:rsid w:val="006D716E"/>
    <w:rsid w:val="006D743A"/>
    <w:rsid w:val="006D7B1A"/>
    <w:rsid w:val="006E0A97"/>
    <w:rsid w:val="006E18BE"/>
    <w:rsid w:val="006E3157"/>
    <w:rsid w:val="006E4E69"/>
    <w:rsid w:val="006E55CF"/>
    <w:rsid w:val="006F0794"/>
    <w:rsid w:val="006F2DDE"/>
    <w:rsid w:val="006F38D0"/>
    <w:rsid w:val="006F580F"/>
    <w:rsid w:val="006F5DDF"/>
    <w:rsid w:val="006F6E84"/>
    <w:rsid w:val="006F7500"/>
    <w:rsid w:val="0070029C"/>
    <w:rsid w:val="00700D14"/>
    <w:rsid w:val="007033E3"/>
    <w:rsid w:val="00703ADB"/>
    <w:rsid w:val="00706C80"/>
    <w:rsid w:val="00707382"/>
    <w:rsid w:val="007078E6"/>
    <w:rsid w:val="00707F6C"/>
    <w:rsid w:val="00710614"/>
    <w:rsid w:val="007106B7"/>
    <w:rsid w:val="00710AE0"/>
    <w:rsid w:val="00711C14"/>
    <w:rsid w:val="0071233A"/>
    <w:rsid w:val="00713AB4"/>
    <w:rsid w:val="00714489"/>
    <w:rsid w:val="00715481"/>
    <w:rsid w:val="00716931"/>
    <w:rsid w:val="007173D6"/>
    <w:rsid w:val="00717D97"/>
    <w:rsid w:val="007213CA"/>
    <w:rsid w:val="0072312C"/>
    <w:rsid w:val="00724336"/>
    <w:rsid w:val="007248E8"/>
    <w:rsid w:val="0072589D"/>
    <w:rsid w:val="007278A2"/>
    <w:rsid w:val="00731188"/>
    <w:rsid w:val="0073263A"/>
    <w:rsid w:val="00733D0E"/>
    <w:rsid w:val="00733E7B"/>
    <w:rsid w:val="0073571B"/>
    <w:rsid w:val="00736F5C"/>
    <w:rsid w:val="00740136"/>
    <w:rsid w:val="00740682"/>
    <w:rsid w:val="0074092E"/>
    <w:rsid w:val="0074095D"/>
    <w:rsid w:val="00740BCE"/>
    <w:rsid w:val="00741821"/>
    <w:rsid w:val="00741F32"/>
    <w:rsid w:val="00742526"/>
    <w:rsid w:val="00742C62"/>
    <w:rsid w:val="00742F10"/>
    <w:rsid w:val="007442E3"/>
    <w:rsid w:val="00744D7D"/>
    <w:rsid w:val="007455EA"/>
    <w:rsid w:val="00745E1A"/>
    <w:rsid w:val="007468DA"/>
    <w:rsid w:val="00747535"/>
    <w:rsid w:val="00747D1C"/>
    <w:rsid w:val="00750964"/>
    <w:rsid w:val="00750FE9"/>
    <w:rsid w:val="0075130D"/>
    <w:rsid w:val="007526FD"/>
    <w:rsid w:val="00752D33"/>
    <w:rsid w:val="007534FE"/>
    <w:rsid w:val="00753C20"/>
    <w:rsid w:val="00753E09"/>
    <w:rsid w:val="00754D7E"/>
    <w:rsid w:val="0075563D"/>
    <w:rsid w:val="00756B45"/>
    <w:rsid w:val="007611A2"/>
    <w:rsid w:val="00761323"/>
    <w:rsid w:val="00763D4F"/>
    <w:rsid w:val="00765C3D"/>
    <w:rsid w:val="0076616F"/>
    <w:rsid w:val="00766571"/>
    <w:rsid w:val="0076691A"/>
    <w:rsid w:val="00767A4D"/>
    <w:rsid w:val="00767EF5"/>
    <w:rsid w:val="00774337"/>
    <w:rsid w:val="0077463A"/>
    <w:rsid w:val="007752C6"/>
    <w:rsid w:val="007754EB"/>
    <w:rsid w:val="00775984"/>
    <w:rsid w:val="00775BE0"/>
    <w:rsid w:val="00775E12"/>
    <w:rsid w:val="00775EA9"/>
    <w:rsid w:val="0077724A"/>
    <w:rsid w:val="00777ADF"/>
    <w:rsid w:val="0078350B"/>
    <w:rsid w:val="007849CC"/>
    <w:rsid w:val="007850E4"/>
    <w:rsid w:val="00786021"/>
    <w:rsid w:val="0078627F"/>
    <w:rsid w:val="00787BDA"/>
    <w:rsid w:val="00787EF6"/>
    <w:rsid w:val="00793018"/>
    <w:rsid w:val="00793839"/>
    <w:rsid w:val="0079401C"/>
    <w:rsid w:val="0079468C"/>
    <w:rsid w:val="00794824"/>
    <w:rsid w:val="00795913"/>
    <w:rsid w:val="00795A07"/>
    <w:rsid w:val="007963EE"/>
    <w:rsid w:val="007A28BD"/>
    <w:rsid w:val="007A32F5"/>
    <w:rsid w:val="007A374F"/>
    <w:rsid w:val="007A4CBA"/>
    <w:rsid w:val="007A51E8"/>
    <w:rsid w:val="007B0A16"/>
    <w:rsid w:val="007B0DB8"/>
    <w:rsid w:val="007B13BE"/>
    <w:rsid w:val="007B2612"/>
    <w:rsid w:val="007B3778"/>
    <w:rsid w:val="007B580C"/>
    <w:rsid w:val="007B69D2"/>
    <w:rsid w:val="007C1126"/>
    <w:rsid w:val="007C15E7"/>
    <w:rsid w:val="007C266E"/>
    <w:rsid w:val="007C28AB"/>
    <w:rsid w:val="007C2FDA"/>
    <w:rsid w:val="007C3692"/>
    <w:rsid w:val="007C4F8B"/>
    <w:rsid w:val="007C4FA4"/>
    <w:rsid w:val="007C521F"/>
    <w:rsid w:val="007C5EB9"/>
    <w:rsid w:val="007D0FD2"/>
    <w:rsid w:val="007D4528"/>
    <w:rsid w:val="007D5045"/>
    <w:rsid w:val="007D59C4"/>
    <w:rsid w:val="007D6652"/>
    <w:rsid w:val="007D7052"/>
    <w:rsid w:val="007D7B59"/>
    <w:rsid w:val="007E222F"/>
    <w:rsid w:val="007E25BE"/>
    <w:rsid w:val="007E4356"/>
    <w:rsid w:val="007E439D"/>
    <w:rsid w:val="007E4816"/>
    <w:rsid w:val="007E64ED"/>
    <w:rsid w:val="007E6A16"/>
    <w:rsid w:val="007F0132"/>
    <w:rsid w:val="007F0DC4"/>
    <w:rsid w:val="007F1BB3"/>
    <w:rsid w:val="007F5CDF"/>
    <w:rsid w:val="007F6190"/>
    <w:rsid w:val="008003E3"/>
    <w:rsid w:val="00800A47"/>
    <w:rsid w:val="00802871"/>
    <w:rsid w:val="00802AF5"/>
    <w:rsid w:val="00806FB2"/>
    <w:rsid w:val="008074D8"/>
    <w:rsid w:val="00811565"/>
    <w:rsid w:val="00813A5E"/>
    <w:rsid w:val="00813C65"/>
    <w:rsid w:val="008148F1"/>
    <w:rsid w:val="0081659D"/>
    <w:rsid w:val="008170F6"/>
    <w:rsid w:val="0081774B"/>
    <w:rsid w:val="008211FE"/>
    <w:rsid w:val="008226C9"/>
    <w:rsid w:val="00823321"/>
    <w:rsid w:val="008247A7"/>
    <w:rsid w:val="008253C9"/>
    <w:rsid w:val="00825787"/>
    <w:rsid w:val="00826B3F"/>
    <w:rsid w:val="00827A6F"/>
    <w:rsid w:val="00830245"/>
    <w:rsid w:val="0083171D"/>
    <w:rsid w:val="008334C9"/>
    <w:rsid w:val="0083354A"/>
    <w:rsid w:val="008347E0"/>
    <w:rsid w:val="008352B8"/>
    <w:rsid w:val="008363A1"/>
    <w:rsid w:val="00836470"/>
    <w:rsid w:val="008373CA"/>
    <w:rsid w:val="00837BD0"/>
    <w:rsid w:val="00837C97"/>
    <w:rsid w:val="00837D09"/>
    <w:rsid w:val="00840613"/>
    <w:rsid w:val="00840EC9"/>
    <w:rsid w:val="00844370"/>
    <w:rsid w:val="008454E8"/>
    <w:rsid w:val="00845C8E"/>
    <w:rsid w:val="00850F13"/>
    <w:rsid w:val="00851B98"/>
    <w:rsid w:val="00852164"/>
    <w:rsid w:val="00852A65"/>
    <w:rsid w:val="008537F6"/>
    <w:rsid w:val="00861803"/>
    <w:rsid w:val="00862455"/>
    <w:rsid w:val="00863D21"/>
    <w:rsid w:val="00863F6F"/>
    <w:rsid w:val="00864897"/>
    <w:rsid w:val="0086574D"/>
    <w:rsid w:val="00867BED"/>
    <w:rsid w:val="008707A2"/>
    <w:rsid w:val="00876228"/>
    <w:rsid w:val="008801C9"/>
    <w:rsid w:val="0088023F"/>
    <w:rsid w:val="008808C2"/>
    <w:rsid w:val="00884E64"/>
    <w:rsid w:val="00886175"/>
    <w:rsid w:val="00890710"/>
    <w:rsid w:val="00890B56"/>
    <w:rsid w:val="0089183B"/>
    <w:rsid w:val="00893B9B"/>
    <w:rsid w:val="00894438"/>
    <w:rsid w:val="0089449B"/>
    <w:rsid w:val="00897D1E"/>
    <w:rsid w:val="008A01FE"/>
    <w:rsid w:val="008A23B8"/>
    <w:rsid w:val="008A6255"/>
    <w:rsid w:val="008A64CB"/>
    <w:rsid w:val="008A6E76"/>
    <w:rsid w:val="008B0131"/>
    <w:rsid w:val="008B0B54"/>
    <w:rsid w:val="008B3E5E"/>
    <w:rsid w:val="008B4F53"/>
    <w:rsid w:val="008B55CD"/>
    <w:rsid w:val="008B614A"/>
    <w:rsid w:val="008B6F22"/>
    <w:rsid w:val="008C1F7D"/>
    <w:rsid w:val="008C3738"/>
    <w:rsid w:val="008C697C"/>
    <w:rsid w:val="008C74C2"/>
    <w:rsid w:val="008D17A5"/>
    <w:rsid w:val="008D3E8E"/>
    <w:rsid w:val="008D3FA9"/>
    <w:rsid w:val="008D4EB9"/>
    <w:rsid w:val="008D61A6"/>
    <w:rsid w:val="008D6398"/>
    <w:rsid w:val="008D68D3"/>
    <w:rsid w:val="008D732F"/>
    <w:rsid w:val="008E22C1"/>
    <w:rsid w:val="008E3775"/>
    <w:rsid w:val="008E40C1"/>
    <w:rsid w:val="008E4B6F"/>
    <w:rsid w:val="008E5DB1"/>
    <w:rsid w:val="008E6358"/>
    <w:rsid w:val="008E659A"/>
    <w:rsid w:val="008E6A87"/>
    <w:rsid w:val="008F0091"/>
    <w:rsid w:val="008F0361"/>
    <w:rsid w:val="008F21F9"/>
    <w:rsid w:val="008F2290"/>
    <w:rsid w:val="008F24EB"/>
    <w:rsid w:val="008F275D"/>
    <w:rsid w:val="008F3185"/>
    <w:rsid w:val="008F4176"/>
    <w:rsid w:val="008F7234"/>
    <w:rsid w:val="008F7828"/>
    <w:rsid w:val="00901FC1"/>
    <w:rsid w:val="00903092"/>
    <w:rsid w:val="0090393F"/>
    <w:rsid w:val="00904234"/>
    <w:rsid w:val="00905D4C"/>
    <w:rsid w:val="0090724D"/>
    <w:rsid w:val="00910D79"/>
    <w:rsid w:val="00910F75"/>
    <w:rsid w:val="0091117E"/>
    <w:rsid w:val="00914C8F"/>
    <w:rsid w:val="00915F86"/>
    <w:rsid w:val="00916503"/>
    <w:rsid w:val="00917149"/>
    <w:rsid w:val="00917553"/>
    <w:rsid w:val="009201AD"/>
    <w:rsid w:val="009202A0"/>
    <w:rsid w:val="0092192F"/>
    <w:rsid w:val="00922ECA"/>
    <w:rsid w:val="0092624C"/>
    <w:rsid w:val="009301A8"/>
    <w:rsid w:val="00930684"/>
    <w:rsid w:val="009318FF"/>
    <w:rsid w:val="00932809"/>
    <w:rsid w:val="00933922"/>
    <w:rsid w:val="009372F4"/>
    <w:rsid w:val="00940390"/>
    <w:rsid w:val="009404F7"/>
    <w:rsid w:val="00944D69"/>
    <w:rsid w:val="009463B5"/>
    <w:rsid w:val="00946939"/>
    <w:rsid w:val="00946CA0"/>
    <w:rsid w:val="00947794"/>
    <w:rsid w:val="00947F12"/>
    <w:rsid w:val="00950753"/>
    <w:rsid w:val="00950AFB"/>
    <w:rsid w:val="00950CE3"/>
    <w:rsid w:val="00955874"/>
    <w:rsid w:val="00955C2E"/>
    <w:rsid w:val="00955D1F"/>
    <w:rsid w:val="009570C9"/>
    <w:rsid w:val="009574A8"/>
    <w:rsid w:val="00957594"/>
    <w:rsid w:val="00960663"/>
    <w:rsid w:val="009607E1"/>
    <w:rsid w:val="00963C72"/>
    <w:rsid w:val="0096639A"/>
    <w:rsid w:val="00967C5F"/>
    <w:rsid w:val="00967FA2"/>
    <w:rsid w:val="00970378"/>
    <w:rsid w:val="00970848"/>
    <w:rsid w:val="00972764"/>
    <w:rsid w:val="00972A18"/>
    <w:rsid w:val="00973DCC"/>
    <w:rsid w:val="00974C2F"/>
    <w:rsid w:val="009756D1"/>
    <w:rsid w:val="00975CD0"/>
    <w:rsid w:val="009824DA"/>
    <w:rsid w:val="0098595C"/>
    <w:rsid w:val="00992DDA"/>
    <w:rsid w:val="0099485B"/>
    <w:rsid w:val="00996613"/>
    <w:rsid w:val="009A02C1"/>
    <w:rsid w:val="009A2A85"/>
    <w:rsid w:val="009A309A"/>
    <w:rsid w:val="009A436A"/>
    <w:rsid w:val="009B1CA8"/>
    <w:rsid w:val="009B1F42"/>
    <w:rsid w:val="009B2691"/>
    <w:rsid w:val="009B33C7"/>
    <w:rsid w:val="009B35F2"/>
    <w:rsid w:val="009B3E18"/>
    <w:rsid w:val="009B4AF8"/>
    <w:rsid w:val="009B70B1"/>
    <w:rsid w:val="009C3052"/>
    <w:rsid w:val="009C5824"/>
    <w:rsid w:val="009D00BB"/>
    <w:rsid w:val="009D1613"/>
    <w:rsid w:val="009D2303"/>
    <w:rsid w:val="009D2E04"/>
    <w:rsid w:val="009D3122"/>
    <w:rsid w:val="009D39B9"/>
    <w:rsid w:val="009D3A15"/>
    <w:rsid w:val="009D3ED5"/>
    <w:rsid w:val="009D42EF"/>
    <w:rsid w:val="009D581B"/>
    <w:rsid w:val="009D58DF"/>
    <w:rsid w:val="009D5C1D"/>
    <w:rsid w:val="009D6DFF"/>
    <w:rsid w:val="009D7037"/>
    <w:rsid w:val="009D7E0F"/>
    <w:rsid w:val="009E04F1"/>
    <w:rsid w:val="009E0F67"/>
    <w:rsid w:val="009E2C61"/>
    <w:rsid w:val="009E354A"/>
    <w:rsid w:val="009E66FE"/>
    <w:rsid w:val="009E697B"/>
    <w:rsid w:val="009E722C"/>
    <w:rsid w:val="009F00AE"/>
    <w:rsid w:val="009F0D08"/>
    <w:rsid w:val="009F1EF1"/>
    <w:rsid w:val="009F384C"/>
    <w:rsid w:val="009F4CDF"/>
    <w:rsid w:val="009F66D5"/>
    <w:rsid w:val="00A0278C"/>
    <w:rsid w:val="00A03682"/>
    <w:rsid w:val="00A03EE0"/>
    <w:rsid w:val="00A03FC2"/>
    <w:rsid w:val="00A042C7"/>
    <w:rsid w:val="00A053C0"/>
    <w:rsid w:val="00A10903"/>
    <w:rsid w:val="00A11664"/>
    <w:rsid w:val="00A12366"/>
    <w:rsid w:val="00A126B8"/>
    <w:rsid w:val="00A13407"/>
    <w:rsid w:val="00A1444B"/>
    <w:rsid w:val="00A15198"/>
    <w:rsid w:val="00A15C74"/>
    <w:rsid w:val="00A161E8"/>
    <w:rsid w:val="00A1780A"/>
    <w:rsid w:val="00A20488"/>
    <w:rsid w:val="00A23812"/>
    <w:rsid w:val="00A23BB2"/>
    <w:rsid w:val="00A23C17"/>
    <w:rsid w:val="00A30885"/>
    <w:rsid w:val="00A3233C"/>
    <w:rsid w:val="00A34B2F"/>
    <w:rsid w:val="00A3516A"/>
    <w:rsid w:val="00A35C08"/>
    <w:rsid w:val="00A36F0B"/>
    <w:rsid w:val="00A41560"/>
    <w:rsid w:val="00A4222C"/>
    <w:rsid w:val="00A42891"/>
    <w:rsid w:val="00A42ED2"/>
    <w:rsid w:val="00A43D43"/>
    <w:rsid w:val="00A4411B"/>
    <w:rsid w:val="00A44338"/>
    <w:rsid w:val="00A4486A"/>
    <w:rsid w:val="00A4558F"/>
    <w:rsid w:val="00A4586C"/>
    <w:rsid w:val="00A45A00"/>
    <w:rsid w:val="00A47875"/>
    <w:rsid w:val="00A50518"/>
    <w:rsid w:val="00A50C79"/>
    <w:rsid w:val="00A50DC7"/>
    <w:rsid w:val="00A51C7E"/>
    <w:rsid w:val="00A52C17"/>
    <w:rsid w:val="00A53BCA"/>
    <w:rsid w:val="00A5661E"/>
    <w:rsid w:val="00A568F4"/>
    <w:rsid w:val="00A56C78"/>
    <w:rsid w:val="00A56EA6"/>
    <w:rsid w:val="00A57A47"/>
    <w:rsid w:val="00A60956"/>
    <w:rsid w:val="00A6154F"/>
    <w:rsid w:val="00A61AAE"/>
    <w:rsid w:val="00A63CF4"/>
    <w:rsid w:val="00A64A58"/>
    <w:rsid w:val="00A64CCD"/>
    <w:rsid w:val="00A66474"/>
    <w:rsid w:val="00A66973"/>
    <w:rsid w:val="00A70DE1"/>
    <w:rsid w:val="00A72E41"/>
    <w:rsid w:val="00A73CEE"/>
    <w:rsid w:val="00A770F4"/>
    <w:rsid w:val="00A77759"/>
    <w:rsid w:val="00A77C6A"/>
    <w:rsid w:val="00A8024C"/>
    <w:rsid w:val="00A825F6"/>
    <w:rsid w:val="00A85DB6"/>
    <w:rsid w:val="00A86BD9"/>
    <w:rsid w:val="00A86E7C"/>
    <w:rsid w:val="00A87865"/>
    <w:rsid w:val="00A87A41"/>
    <w:rsid w:val="00A90668"/>
    <w:rsid w:val="00A91495"/>
    <w:rsid w:val="00A954E8"/>
    <w:rsid w:val="00A978BA"/>
    <w:rsid w:val="00AA76B6"/>
    <w:rsid w:val="00AB1EF3"/>
    <w:rsid w:val="00AB2604"/>
    <w:rsid w:val="00AB2C30"/>
    <w:rsid w:val="00AB372C"/>
    <w:rsid w:val="00AB3AAE"/>
    <w:rsid w:val="00AB4290"/>
    <w:rsid w:val="00AB4306"/>
    <w:rsid w:val="00AB5537"/>
    <w:rsid w:val="00AC0374"/>
    <w:rsid w:val="00AC03ED"/>
    <w:rsid w:val="00AC0B0F"/>
    <w:rsid w:val="00AC143F"/>
    <w:rsid w:val="00AC7C3A"/>
    <w:rsid w:val="00AC7D5C"/>
    <w:rsid w:val="00AD0033"/>
    <w:rsid w:val="00AD044A"/>
    <w:rsid w:val="00AD110A"/>
    <w:rsid w:val="00AD146E"/>
    <w:rsid w:val="00AD1C25"/>
    <w:rsid w:val="00AD2585"/>
    <w:rsid w:val="00AD263E"/>
    <w:rsid w:val="00AD2BF2"/>
    <w:rsid w:val="00AD2DB8"/>
    <w:rsid w:val="00AD433C"/>
    <w:rsid w:val="00AD4815"/>
    <w:rsid w:val="00AD4A40"/>
    <w:rsid w:val="00AD60A1"/>
    <w:rsid w:val="00AD62E8"/>
    <w:rsid w:val="00AE08E3"/>
    <w:rsid w:val="00AE0F92"/>
    <w:rsid w:val="00AE18E1"/>
    <w:rsid w:val="00AE2E41"/>
    <w:rsid w:val="00AE2E7F"/>
    <w:rsid w:val="00AE45F1"/>
    <w:rsid w:val="00AE589C"/>
    <w:rsid w:val="00AE7824"/>
    <w:rsid w:val="00AE7EC2"/>
    <w:rsid w:val="00AF0898"/>
    <w:rsid w:val="00AF1EC5"/>
    <w:rsid w:val="00AF1FD2"/>
    <w:rsid w:val="00AF2516"/>
    <w:rsid w:val="00AF37C5"/>
    <w:rsid w:val="00AF3AC6"/>
    <w:rsid w:val="00AF4BDE"/>
    <w:rsid w:val="00AF7D8A"/>
    <w:rsid w:val="00B00A98"/>
    <w:rsid w:val="00B00B11"/>
    <w:rsid w:val="00B01C6F"/>
    <w:rsid w:val="00B01C89"/>
    <w:rsid w:val="00B0272B"/>
    <w:rsid w:val="00B03587"/>
    <w:rsid w:val="00B04490"/>
    <w:rsid w:val="00B04966"/>
    <w:rsid w:val="00B068B0"/>
    <w:rsid w:val="00B075C6"/>
    <w:rsid w:val="00B07752"/>
    <w:rsid w:val="00B10BEB"/>
    <w:rsid w:val="00B11274"/>
    <w:rsid w:val="00B112E9"/>
    <w:rsid w:val="00B12599"/>
    <w:rsid w:val="00B154E2"/>
    <w:rsid w:val="00B2078A"/>
    <w:rsid w:val="00B20925"/>
    <w:rsid w:val="00B21338"/>
    <w:rsid w:val="00B21F09"/>
    <w:rsid w:val="00B236BE"/>
    <w:rsid w:val="00B25B26"/>
    <w:rsid w:val="00B2747D"/>
    <w:rsid w:val="00B33757"/>
    <w:rsid w:val="00B35AD4"/>
    <w:rsid w:val="00B36C9F"/>
    <w:rsid w:val="00B40CC2"/>
    <w:rsid w:val="00B43548"/>
    <w:rsid w:val="00B44579"/>
    <w:rsid w:val="00B4553B"/>
    <w:rsid w:val="00B45C51"/>
    <w:rsid w:val="00B463EE"/>
    <w:rsid w:val="00B46585"/>
    <w:rsid w:val="00B4692B"/>
    <w:rsid w:val="00B46DE7"/>
    <w:rsid w:val="00B47F0A"/>
    <w:rsid w:val="00B52953"/>
    <w:rsid w:val="00B54250"/>
    <w:rsid w:val="00B54693"/>
    <w:rsid w:val="00B56195"/>
    <w:rsid w:val="00B57692"/>
    <w:rsid w:val="00B606DC"/>
    <w:rsid w:val="00B64342"/>
    <w:rsid w:val="00B65113"/>
    <w:rsid w:val="00B658B5"/>
    <w:rsid w:val="00B662BE"/>
    <w:rsid w:val="00B67F0C"/>
    <w:rsid w:val="00B70071"/>
    <w:rsid w:val="00B70C62"/>
    <w:rsid w:val="00B70E86"/>
    <w:rsid w:val="00B71931"/>
    <w:rsid w:val="00B74A72"/>
    <w:rsid w:val="00B76F16"/>
    <w:rsid w:val="00B77654"/>
    <w:rsid w:val="00B80349"/>
    <w:rsid w:val="00B80C07"/>
    <w:rsid w:val="00B81819"/>
    <w:rsid w:val="00B82A12"/>
    <w:rsid w:val="00B86BBF"/>
    <w:rsid w:val="00B871D5"/>
    <w:rsid w:val="00B9123F"/>
    <w:rsid w:val="00B93AC9"/>
    <w:rsid w:val="00B953E2"/>
    <w:rsid w:val="00B95E06"/>
    <w:rsid w:val="00B96F97"/>
    <w:rsid w:val="00BA1D98"/>
    <w:rsid w:val="00BA2189"/>
    <w:rsid w:val="00BA2C08"/>
    <w:rsid w:val="00BA5393"/>
    <w:rsid w:val="00BA5873"/>
    <w:rsid w:val="00BA6E97"/>
    <w:rsid w:val="00BA77CC"/>
    <w:rsid w:val="00BB06BB"/>
    <w:rsid w:val="00BB11E2"/>
    <w:rsid w:val="00BB2356"/>
    <w:rsid w:val="00BB2B00"/>
    <w:rsid w:val="00BB33DE"/>
    <w:rsid w:val="00BB3E17"/>
    <w:rsid w:val="00BB49C8"/>
    <w:rsid w:val="00BB5DD3"/>
    <w:rsid w:val="00BB6E56"/>
    <w:rsid w:val="00BB75BA"/>
    <w:rsid w:val="00BC03D7"/>
    <w:rsid w:val="00BC1713"/>
    <w:rsid w:val="00BC24AE"/>
    <w:rsid w:val="00BC4BBE"/>
    <w:rsid w:val="00BC614C"/>
    <w:rsid w:val="00BC64E2"/>
    <w:rsid w:val="00BC6B58"/>
    <w:rsid w:val="00BD1537"/>
    <w:rsid w:val="00BD3971"/>
    <w:rsid w:val="00BD518D"/>
    <w:rsid w:val="00BD5C21"/>
    <w:rsid w:val="00BD6CC3"/>
    <w:rsid w:val="00BD750A"/>
    <w:rsid w:val="00BE0EBB"/>
    <w:rsid w:val="00BE3055"/>
    <w:rsid w:val="00BE3240"/>
    <w:rsid w:val="00BE3C6C"/>
    <w:rsid w:val="00BE4181"/>
    <w:rsid w:val="00BE5A97"/>
    <w:rsid w:val="00BE621F"/>
    <w:rsid w:val="00BF21FE"/>
    <w:rsid w:val="00BF3FBE"/>
    <w:rsid w:val="00BF7807"/>
    <w:rsid w:val="00BF7BD3"/>
    <w:rsid w:val="00C00E42"/>
    <w:rsid w:val="00C00F0B"/>
    <w:rsid w:val="00C0131A"/>
    <w:rsid w:val="00C01E84"/>
    <w:rsid w:val="00C027FC"/>
    <w:rsid w:val="00C05099"/>
    <w:rsid w:val="00C05D81"/>
    <w:rsid w:val="00C068E7"/>
    <w:rsid w:val="00C1147C"/>
    <w:rsid w:val="00C11C2A"/>
    <w:rsid w:val="00C16016"/>
    <w:rsid w:val="00C16FF2"/>
    <w:rsid w:val="00C17016"/>
    <w:rsid w:val="00C17169"/>
    <w:rsid w:val="00C17252"/>
    <w:rsid w:val="00C2189E"/>
    <w:rsid w:val="00C218D5"/>
    <w:rsid w:val="00C22BE4"/>
    <w:rsid w:val="00C22D48"/>
    <w:rsid w:val="00C2425A"/>
    <w:rsid w:val="00C26712"/>
    <w:rsid w:val="00C277CA"/>
    <w:rsid w:val="00C279AF"/>
    <w:rsid w:val="00C30B38"/>
    <w:rsid w:val="00C32145"/>
    <w:rsid w:val="00C323F3"/>
    <w:rsid w:val="00C32447"/>
    <w:rsid w:val="00C33762"/>
    <w:rsid w:val="00C33F01"/>
    <w:rsid w:val="00C35C1A"/>
    <w:rsid w:val="00C363C7"/>
    <w:rsid w:val="00C36C23"/>
    <w:rsid w:val="00C40D39"/>
    <w:rsid w:val="00C41D39"/>
    <w:rsid w:val="00C42983"/>
    <w:rsid w:val="00C43F10"/>
    <w:rsid w:val="00C44019"/>
    <w:rsid w:val="00C450E4"/>
    <w:rsid w:val="00C4554E"/>
    <w:rsid w:val="00C463BE"/>
    <w:rsid w:val="00C46EE6"/>
    <w:rsid w:val="00C50C88"/>
    <w:rsid w:val="00C512C7"/>
    <w:rsid w:val="00C518AF"/>
    <w:rsid w:val="00C53C7A"/>
    <w:rsid w:val="00C55AA2"/>
    <w:rsid w:val="00C60D21"/>
    <w:rsid w:val="00C61DC4"/>
    <w:rsid w:val="00C63A85"/>
    <w:rsid w:val="00C63E31"/>
    <w:rsid w:val="00C648AF"/>
    <w:rsid w:val="00C659CA"/>
    <w:rsid w:val="00C65A93"/>
    <w:rsid w:val="00C66D16"/>
    <w:rsid w:val="00C67A69"/>
    <w:rsid w:val="00C67EF7"/>
    <w:rsid w:val="00C70959"/>
    <w:rsid w:val="00C71581"/>
    <w:rsid w:val="00C715C0"/>
    <w:rsid w:val="00C7207E"/>
    <w:rsid w:val="00C73638"/>
    <w:rsid w:val="00C73A49"/>
    <w:rsid w:val="00C75D65"/>
    <w:rsid w:val="00C77D1D"/>
    <w:rsid w:val="00C83D2C"/>
    <w:rsid w:val="00C853F5"/>
    <w:rsid w:val="00C85F6F"/>
    <w:rsid w:val="00C87F38"/>
    <w:rsid w:val="00C87FF9"/>
    <w:rsid w:val="00C91936"/>
    <w:rsid w:val="00C92C0E"/>
    <w:rsid w:val="00C9374E"/>
    <w:rsid w:val="00C93792"/>
    <w:rsid w:val="00C9684A"/>
    <w:rsid w:val="00CA004A"/>
    <w:rsid w:val="00CA1668"/>
    <w:rsid w:val="00CA1840"/>
    <w:rsid w:val="00CA4283"/>
    <w:rsid w:val="00CA563F"/>
    <w:rsid w:val="00CA5EC0"/>
    <w:rsid w:val="00CA644F"/>
    <w:rsid w:val="00CA68AE"/>
    <w:rsid w:val="00CB1264"/>
    <w:rsid w:val="00CB2A80"/>
    <w:rsid w:val="00CB619F"/>
    <w:rsid w:val="00CB66A1"/>
    <w:rsid w:val="00CB7E42"/>
    <w:rsid w:val="00CC2D73"/>
    <w:rsid w:val="00CC3675"/>
    <w:rsid w:val="00CC37C3"/>
    <w:rsid w:val="00CC4BDC"/>
    <w:rsid w:val="00CC4F5F"/>
    <w:rsid w:val="00CC5DA4"/>
    <w:rsid w:val="00CC6194"/>
    <w:rsid w:val="00CC63FD"/>
    <w:rsid w:val="00CC6D11"/>
    <w:rsid w:val="00CC7B33"/>
    <w:rsid w:val="00CD0BE5"/>
    <w:rsid w:val="00CD3189"/>
    <w:rsid w:val="00CD3483"/>
    <w:rsid w:val="00CD47BB"/>
    <w:rsid w:val="00CD591E"/>
    <w:rsid w:val="00CD696D"/>
    <w:rsid w:val="00CD6ED7"/>
    <w:rsid w:val="00CD6F77"/>
    <w:rsid w:val="00CE0375"/>
    <w:rsid w:val="00CE372C"/>
    <w:rsid w:val="00CE4A18"/>
    <w:rsid w:val="00CE4CB5"/>
    <w:rsid w:val="00CE5584"/>
    <w:rsid w:val="00CE602E"/>
    <w:rsid w:val="00CE702C"/>
    <w:rsid w:val="00CF09F2"/>
    <w:rsid w:val="00CF0DA9"/>
    <w:rsid w:val="00CF1495"/>
    <w:rsid w:val="00CF1570"/>
    <w:rsid w:val="00CF19DF"/>
    <w:rsid w:val="00CF2083"/>
    <w:rsid w:val="00CF2C88"/>
    <w:rsid w:val="00CF3A75"/>
    <w:rsid w:val="00CF4BA5"/>
    <w:rsid w:val="00CF4D9A"/>
    <w:rsid w:val="00D010FE"/>
    <w:rsid w:val="00D01A1F"/>
    <w:rsid w:val="00D01B9F"/>
    <w:rsid w:val="00D027BF"/>
    <w:rsid w:val="00D038A9"/>
    <w:rsid w:val="00D04C0D"/>
    <w:rsid w:val="00D107AC"/>
    <w:rsid w:val="00D11145"/>
    <w:rsid w:val="00D120D9"/>
    <w:rsid w:val="00D1285E"/>
    <w:rsid w:val="00D12B17"/>
    <w:rsid w:val="00D1464E"/>
    <w:rsid w:val="00D15053"/>
    <w:rsid w:val="00D1566D"/>
    <w:rsid w:val="00D15ED1"/>
    <w:rsid w:val="00D16030"/>
    <w:rsid w:val="00D16BEC"/>
    <w:rsid w:val="00D207C2"/>
    <w:rsid w:val="00D22803"/>
    <w:rsid w:val="00D22CF2"/>
    <w:rsid w:val="00D309AF"/>
    <w:rsid w:val="00D3506C"/>
    <w:rsid w:val="00D35402"/>
    <w:rsid w:val="00D360FA"/>
    <w:rsid w:val="00D41681"/>
    <w:rsid w:val="00D4179B"/>
    <w:rsid w:val="00D4307F"/>
    <w:rsid w:val="00D43666"/>
    <w:rsid w:val="00D47F4F"/>
    <w:rsid w:val="00D502AF"/>
    <w:rsid w:val="00D51AE0"/>
    <w:rsid w:val="00D538CA"/>
    <w:rsid w:val="00D5473A"/>
    <w:rsid w:val="00D55C32"/>
    <w:rsid w:val="00D5604F"/>
    <w:rsid w:val="00D616A3"/>
    <w:rsid w:val="00D61735"/>
    <w:rsid w:val="00D6191D"/>
    <w:rsid w:val="00D63E7E"/>
    <w:rsid w:val="00D64B29"/>
    <w:rsid w:val="00D6750E"/>
    <w:rsid w:val="00D676C8"/>
    <w:rsid w:val="00D701DB"/>
    <w:rsid w:val="00D73C46"/>
    <w:rsid w:val="00D740D9"/>
    <w:rsid w:val="00D7672D"/>
    <w:rsid w:val="00D76DD7"/>
    <w:rsid w:val="00D800A0"/>
    <w:rsid w:val="00D817AD"/>
    <w:rsid w:val="00D83757"/>
    <w:rsid w:val="00D83D97"/>
    <w:rsid w:val="00D85B19"/>
    <w:rsid w:val="00D876E1"/>
    <w:rsid w:val="00D91D6A"/>
    <w:rsid w:val="00D9208F"/>
    <w:rsid w:val="00D94B2B"/>
    <w:rsid w:val="00D97B67"/>
    <w:rsid w:val="00DA1456"/>
    <w:rsid w:val="00DA23D0"/>
    <w:rsid w:val="00DA5399"/>
    <w:rsid w:val="00DA6A76"/>
    <w:rsid w:val="00DA6A8D"/>
    <w:rsid w:val="00DB0068"/>
    <w:rsid w:val="00DB3064"/>
    <w:rsid w:val="00DB4AD7"/>
    <w:rsid w:val="00DB5E00"/>
    <w:rsid w:val="00DB6AB8"/>
    <w:rsid w:val="00DC020E"/>
    <w:rsid w:val="00DC06E9"/>
    <w:rsid w:val="00DC211D"/>
    <w:rsid w:val="00DC4038"/>
    <w:rsid w:val="00DD2BAF"/>
    <w:rsid w:val="00DD3882"/>
    <w:rsid w:val="00DD4374"/>
    <w:rsid w:val="00DD5495"/>
    <w:rsid w:val="00DD5DC9"/>
    <w:rsid w:val="00DD71BB"/>
    <w:rsid w:val="00DD79BA"/>
    <w:rsid w:val="00DE0F4B"/>
    <w:rsid w:val="00DE1296"/>
    <w:rsid w:val="00DE2601"/>
    <w:rsid w:val="00DE356A"/>
    <w:rsid w:val="00DE45BB"/>
    <w:rsid w:val="00DE5AC2"/>
    <w:rsid w:val="00DE5B13"/>
    <w:rsid w:val="00DE6932"/>
    <w:rsid w:val="00DE7354"/>
    <w:rsid w:val="00DF165A"/>
    <w:rsid w:val="00DF3A17"/>
    <w:rsid w:val="00DF776F"/>
    <w:rsid w:val="00DF79C0"/>
    <w:rsid w:val="00E01C01"/>
    <w:rsid w:val="00E025BC"/>
    <w:rsid w:val="00E03068"/>
    <w:rsid w:val="00E035DA"/>
    <w:rsid w:val="00E0475E"/>
    <w:rsid w:val="00E04A30"/>
    <w:rsid w:val="00E04DB8"/>
    <w:rsid w:val="00E05463"/>
    <w:rsid w:val="00E0689E"/>
    <w:rsid w:val="00E071A0"/>
    <w:rsid w:val="00E07B61"/>
    <w:rsid w:val="00E12363"/>
    <w:rsid w:val="00E12E49"/>
    <w:rsid w:val="00E13705"/>
    <w:rsid w:val="00E13DF0"/>
    <w:rsid w:val="00E15681"/>
    <w:rsid w:val="00E15C93"/>
    <w:rsid w:val="00E16E15"/>
    <w:rsid w:val="00E2123E"/>
    <w:rsid w:val="00E254A9"/>
    <w:rsid w:val="00E2614F"/>
    <w:rsid w:val="00E27740"/>
    <w:rsid w:val="00E323F1"/>
    <w:rsid w:val="00E32BA0"/>
    <w:rsid w:val="00E359D1"/>
    <w:rsid w:val="00E35E6D"/>
    <w:rsid w:val="00E3723E"/>
    <w:rsid w:val="00E37A94"/>
    <w:rsid w:val="00E42DAB"/>
    <w:rsid w:val="00E44050"/>
    <w:rsid w:val="00E44BA5"/>
    <w:rsid w:val="00E501AC"/>
    <w:rsid w:val="00E5027A"/>
    <w:rsid w:val="00E50E04"/>
    <w:rsid w:val="00E52D32"/>
    <w:rsid w:val="00E534FF"/>
    <w:rsid w:val="00E54420"/>
    <w:rsid w:val="00E54812"/>
    <w:rsid w:val="00E5489E"/>
    <w:rsid w:val="00E5627B"/>
    <w:rsid w:val="00E5692E"/>
    <w:rsid w:val="00E612B6"/>
    <w:rsid w:val="00E62735"/>
    <w:rsid w:val="00E634C4"/>
    <w:rsid w:val="00E63BF2"/>
    <w:rsid w:val="00E6594C"/>
    <w:rsid w:val="00E65C3A"/>
    <w:rsid w:val="00E662E8"/>
    <w:rsid w:val="00E66D73"/>
    <w:rsid w:val="00E73233"/>
    <w:rsid w:val="00E7589D"/>
    <w:rsid w:val="00E758DB"/>
    <w:rsid w:val="00E76052"/>
    <w:rsid w:val="00E76C95"/>
    <w:rsid w:val="00E805AE"/>
    <w:rsid w:val="00E81113"/>
    <w:rsid w:val="00E81C36"/>
    <w:rsid w:val="00E828DB"/>
    <w:rsid w:val="00E83E52"/>
    <w:rsid w:val="00E84CEA"/>
    <w:rsid w:val="00E85E10"/>
    <w:rsid w:val="00E86B5B"/>
    <w:rsid w:val="00E874F0"/>
    <w:rsid w:val="00E87CA4"/>
    <w:rsid w:val="00E90C72"/>
    <w:rsid w:val="00E9154E"/>
    <w:rsid w:val="00E93C93"/>
    <w:rsid w:val="00E94137"/>
    <w:rsid w:val="00E94B97"/>
    <w:rsid w:val="00E95689"/>
    <w:rsid w:val="00E95B31"/>
    <w:rsid w:val="00E97E00"/>
    <w:rsid w:val="00EA0320"/>
    <w:rsid w:val="00EA20BC"/>
    <w:rsid w:val="00EA260C"/>
    <w:rsid w:val="00EA42A6"/>
    <w:rsid w:val="00EA5016"/>
    <w:rsid w:val="00EA6082"/>
    <w:rsid w:val="00EA6D63"/>
    <w:rsid w:val="00EB057C"/>
    <w:rsid w:val="00EB0C1D"/>
    <w:rsid w:val="00EB1A71"/>
    <w:rsid w:val="00EB23BE"/>
    <w:rsid w:val="00EB588E"/>
    <w:rsid w:val="00EC1210"/>
    <w:rsid w:val="00EC175F"/>
    <w:rsid w:val="00EC28B1"/>
    <w:rsid w:val="00EC2EFA"/>
    <w:rsid w:val="00EC5239"/>
    <w:rsid w:val="00EC75A6"/>
    <w:rsid w:val="00EC7D5F"/>
    <w:rsid w:val="00ED111D"/>
    <w:rsid w:val="00ED3696"/>
    <w:rsid w:val="00ED3AA5"/>
    <w:rsid w:val="00ED5BC5"/>
    <w:rsid w:val="00ED6F55"/>
    <w:rsid w:val="00ED7954"/>
    <w:rsid w:val="00EE31AE"/>
    <w:rsid w:val="00EE3515"/>
    <w:rsid w:val="00EE3766"/>
    <w:rsid w:val="00EE4011"/>
    <w:rsid w:val="00EE43DF"/>
    <w:rsid w:val="00EE49EA"/>
    <w:rsid w:val="00EE5F1B"/>
    <w:rsid w:val="00EE6E28"/>
    <w:rsid w:val="00EE6E7B"/>
    <w:rsid w:val="00EE7059"/>
    <w:rsid w:val="00EE77F9"/>
    <w:rsid w:val="00EF0D68"/>
    <w:rsid w:val="00EF3E5C"/>
    <w:rsid w:val="00EF5CF9"/>
    <w:rsid w:val="00EF6140"/>
    <w:rsid w:val="00EF7FCE"/>
    <w:rsid w:val="00F03837"/>
    <w:rsid w:val="00F06956"/>
    <w:rsid w:val="00F078C2"/>
    <w:rsid w:val="00F10D0F"/>
    <w:rsid w:val="00F10E9A"/>
    <w:rsid w:val="00F110FB"/>
    <w:rsid w:val="00F12C01"/>
    <w:rsid w:val="00F137EE"/>
    <w:rsid w:val="00F15D32"/>
    <w:rsid w:val="00F15E9D"/>
    <w:rsid w:val="00F16C5F"/>
    <w:rsid w:val="00F16D42"/>
    <w:rsid w:val="00F17A12"/>
    <w:rsid w:val="00F21F7B"/>
    <w:rsid w:val="00F22474"/>
    <w:rsid w:val="00F25F64"/>
    <w:rsid w:val="00F26013"/>
    <w:rsid w:val="00F27F02"/>
    <w:rsid w:val="00F30713"/>
    <w:rsid w:val="00F31162"/>
    <w:rsid w:val="00F31C86"/>
    <w:rsid w:val="00F31DF5"/>
    <w:rsid w:val="00F335F3"/>
    <w:rsid w:val="00F336F8"/>
    <w:rsid w:val="00F35F35"/>
    <w:rsid w:val="00F3753C"/>
    <w:rsid w:val="00F405DA"/>
    <w:rsid w:val="00F40D5A"/>
    <w:rsid w:val="00F40ECD"/>
    <w:rsid w:val="00F437DF"/>
    <w:rsid w:val="00F444C8"/>
    <w:rsid w:val="00F46CF4"/>
    <w:rsid w:val="00F50705"/>
    <w:rsid w:val="00F5235C"/>
    <w:rsid w:val="00F54640"/>
    <w:rsid w:val="00F547C1"/>
    <w:rsid w:val="00F55A96"/>
    <w:rsid w:val="00F55BD6"/>
    <w:rsid w:val="00F56C7F"/>
    <w:rsid w:val="00F60B38"/>
    <w:rsid w:val="00F60EF9"/>
    <w:rsid w:val="00F62961"/>
    <w:rsid w:val="00F63E10"/>
    <w:rsid w:val="00F660EA"/>
    <w:rsid w:val="00F70BB9"/>
    <w:rsid w:val="00F72237"/>
    <w:rsid w:val="00F72E24"/>
    <w:rsid w:val="00F75039"/>
    <w:rsid w:val="00F756F3"/>
    <w:rsid w:val="00F75D8C"/>
    <w:rsid w:val="00F76671"/>
    <w:rsid w:val="00F76E1A"/>
    <w:rsid w:val="00F77275"/>
    <w:rsid w:val="00F82480"/>
    <w:rsid w:val="00F85E0F"/>
    <w:rsid w:val="00F863FD"/>
    <w:rsid w:val="00F87450"/>
    <w:rsid w:val="00F90AE1"/>
    <w:rsid w:val="00F91620"/>
    <w:rsid w:val="00F92750"/>
    <w:rsid w:val="00F92A82"/>
    <w:rsid w:val="00F934EF"/>
    <w:rsid w:val="00F937A7"/>
    <w:rsid w:val="00F937C9"/>
    <w:rsid w:val="00F9523C"/>
    <w:rsid w:val="00F952CF"/>
    <w:rsid w:val="00F966E1"/>
    <w:rsid w:val="00F969ED"/>
    <w:rsid w:val="00F9781F"/>
    <w:rsid w:val="00F97907"/>
    <w:rsid w:val="00FA2B4B"/>
    <w:rsid w:val="00FA386F"/>
    <w:rsid w:val="00FA61CA"/>
    <w:rsid w:val="00FA7CA2"/>
    <w:rsid w:val="00FB47AC"/>
    <w:rsid w:val="00FB52BD"/>
    <w:rsid w:val="00FB5A02"/>
    <w:rsid w:val="00FB62A0"/>
    <w:rsid w:val="00FB662A"/>
    <w:rsid w:val="00FB6822"/>
    <w:rsid w:val="00FC02FB"/>
    <w:rsid w:val="00FC2BAC"/>
    <w:rsid w:val="00FC3573"/>
    <w:rsid w:val="00FC61F9"/>
    <w:rsid w:val="00FC6A14"/>
    <w:rsid w:val="00FC705F"/>
    <w:rsid w:val="00FD2317"/>
    <w:rsid w:val="00FD26D2"/>
    <w:rsid w:val="00FD36A7"/>
    <w:rsid w:val="00FD36EF"/>
    <w:rsid w:val="00FD49AA"/>
    <w:rsid w:val="00FD4EA8"/>
    <w:rsid w:val="00FD542D"/>
    <w:rsid w:val="00FD77AF"/>
    <w:rsid w:val="00FE0117"/>
    <w:rsid w:val="00FE0336"/>
    <w:rsid w:val="00FE126E"/>
    <w:rsid w:val="00FE2649"/>
    <w:rsid w:val="00FE338B"/>
    <w:rsid w:val="00FF0C3A"/>
    <w:rsid w:val="00FF0D76"/>
    <w:rsid w:val="00FF1EB9"/>
    <w:rsid w:val="00FF4738"/>
    <w:rsid w:val="00FF614D"/>
    <w:rsid w:val="00FF65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C10232-A030-4D99-A7C2-15FAB3A3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1780A"/>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9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1"/>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2"/>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2"/>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3"/>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4"/>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Besedilooznabemesta">
    <w:name w:val="Placeholder Text"/>
    <w:basedOn w:val="Privzetapisavaodstavka"/>
    <w:uiPriority w:val="99"/>
    <w:semiHidden/>
    <w:rsid w:val="009301A8"/>
    <w:rPr>
      <w:color w:val="808080"/>
    </w:rPr>
  </w:style>
  <w:style w:type="character" w:customStyle="1" w:styleId="Slog1">
    <w:name w:val="Slog1"/>
    <w:basedOn w:val="Privzetapisavaodstavka"/>
    <w:uiPriority w:val="1"/>
    <w:rsid w:val="00E634C4"/>
    <w:rPr>
      <w:rFonts w:asciiTheme="minorHAnsi" w:hAnsiTheme="minorHAnsi"/>
      <w:sz w:val="22"/>
    </w:rPr>
  </w:style>
  <w:style w:type="character" w:customStyle="1" w:styleId="FontStyle53">
    <w:name w:val="Font Style53"/>
    <w:uiPriority w:val="99"/>
    <w:rsid w:val="00E81113"/>
    <w:rPr>
      <w:rFonts w:ascii="Tahoma" w:hAnsi="Tahoma" w:cs="Tahoma"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603268702">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867329609">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198814488">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839273530">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B85A7-D176-4A63-85A8-1C566568E038}">
  <ds:schemaRefs>
    <ds:schemaRef ds:uri="http://schemas.openxmlformats.org/officeDocument/2006/bibliography"/>
  </ds:schemaRefs>
</ds:datastoreItem>
</file>

<file path=customXml/itemProps2.xml><?xml version="1.0" encoding="utf-8"?>
<ds:datastoreItem xmlns:ds="http://schemas.openxmlformats.org/officeDocument/2006/customXml" ds:itemID="{132B2B17-1859-461A-9D38-9AE2128D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0</DocSecurity>
  <Lines>2</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št. 4 - Izjava vlagatelja</vt:lpstr>
      <vt:lpstr/>
    </vt:vector>
  </TitlesOfParts>
  <Company>MZIP</Company>
  <LinksUpToDate>false</LinksUpToDate>
  <CharactersWithSpaces>396</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št. 4 - Izjava vlagatelja</dc:title>
  <dc:creator>MZI</dc:creator>
  <cp:lastModifiedBy>Kaja Lipuš</cp:lastModifiedBy>
  <cp:revision>2</cp:revision>
  <cp:lastPrinted>2017-03-17T13:04:00Z</cp:lastPrinted>
  <dcterms:created xsi:type="dcterms:W3CDTF">2020-02-17T10:47:00Z</dcterms:created>
  <dcterms:modified xsi:type="dcterms:W3CDTF">2020-02-17T10:47:00Z</dcterms:modified>
</cp:coreProperties>
</file>