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C2" w:rsidRPr="00B174CF" w:rsidRDefault="00D207C2" w:rsidP="00D22CF2">
      <w:pPr>
        <w:spacing w:after="60" w:line="240" w:lineRule="auto"/>
        <w:jc w:val="right"/>
        <w:outlineLvl w:val="0"/>
        <w:rPr>
          <w:rFonts w:ascii="Arial" w:hAnsi="Arial" w:cs="Arial"/>
          <w:b/>
          <w:bCs/>
          <w:color w:val="0070C0"/>
          <w:kern w:val="32"/>
          <w:sz w:val="10"/>
        </w:rPr>
      </w:pPr>
      <w:bookmarkStart w:id="0" w:name="_Toc439226990"/>
      <w:bookmarkStart w:id="1" w:name="_GoBack"/>
      <w:bookmarkEnd w:id="1"/>
    </w:p>
    <w:p w:rsidR="00EC7D5F" w:rsidRPr="00B174CF" w:rsidRDefault="00663575" w:rsidP="00D22CF2">
      <w:pPr>
        <w:spacing w:after="60" w:line="240" w:lineRule="auto"/>
        <w:outlineLvl w:val="0"/>
        <w:rPr>
          <w:rFonts w:ascii="Arial" w:hAnsi="Arial" w:cs="Arial"/>
          <w:b/>
          <w:bCs/>
          <w:color w:val="0070C0"/>
          <w:kern w:val="32"/>
        </w:rPr>
      </w:pPr>
      <w:r w:rsidRPr="00B174CF">
        <w:rPr>
          <w:rFonts w:ascii="Arial" w:hAnsi="Arial" w:cs="Arial"/>
          <w:b/>
          <w:bCs/>
          <w:color w:val="0070C0"/>
          <w:kern w:val="32"/>
          <w:sz w:val="24"/>
        </w:rPr>
        <w:t xml:space="preserve">Obrazec št. </w:t>
      </w:r>
      <w:r w:rsidR="00DA3567">
        <w:rPr>
          <w:rFonts w:ascii="Arial" w:hAnsi="Arial" w:cs="Arial"/>
          <w:b/>
          <w:bCs/>
          <w:color w:val="0070C0"/>
          <w:kern w:val="32"/>
          <w:sz w:val="24"/>
        </w:rPr>
        <w:t>3</w:t>
      </w:r>
      <w:r w:rsidRPr="00B174CF">
        <w:rPr>
          <w:rFonts w:ascii="Arial" w:hAnsi="Arial" w:cs="Arial"/>
          <w:b/>
          <w:bCs/>
          <w:color w:val="0070C0"/>
          <w:kern w:val="32"/>
          <w:sz w:val="24"/>
        </w:rPr>
        <w:t xml:space="preserve">: </w:t>
      </w:r>
      <w:r w:rsidR="008226C9" w:rsidRPr="00B174CF">
        <w:rPr>
          <w:rFonts w:ascii="Arial" w:hAnsi="Arial" w:cs="Arial"/>
          <w:b/>
          <w:bCs/>
          <w:color w:val="0070C0"/>
          <w:kern w:val="32"/>
          <w:sz w:val="24"/>
        </w:rPr>
        <w:t>Izjava vlagatelja</w:t>
      </w:r>
      <w:r w:rsidR="00060068" w:rsidRPr="00B174CF">
        <w:rPr>
          <w:rFonts w:ascii="Arial" w:hAnsi="Arial" w:cs="Arial"/>
          <w:b/>
          <w:bCs/>
          <w:color w:val="0070C0"/>
          <w:kern w:val="32"/>
          <w:sz w:val="24"/>
        </w:rPr>
        <w:t xml:space="preserve"> o izpolnjevanju in sprejemanju pogojev NPO</w:t>
      </w:r>
    </w:p>
    <w:p w:rsidR="007A51E8" w:rsidRPr="00B174CF" w:rsidRDefault="007A51E8" w:rsidP="00D22CF2">
      <w:pPr>
        <w:pBdr>
          <w:top w:val="single" w:sz="4" w:space="1" w:color="auto"/>
        </w:pBdr>
        <w:spacing w:after="60" w:line="240" w:lineRule="auto"/>
        <w:jc w:val="right"/>
        <w:outlineLvl w:val="0"/>
        <w:rPr>
          <w:rFonts w:ascii="Arial" w:hAnsi="Arial" w:cs="Arial"/>
          <w:b/>
          <w:bCs/>
          <w:color w:val="0070C0"/>
          <w:kern w:val="32"/>
          <w:sz w:val="24"/>
        </w:rPr>
      </w:pPr>
    </w:p>
    <w:tbl>
      <w:tblPr>
        <w:tblStyle w:val="Tabelamre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700"/>
        <w:gridCol w:w="4736"/>
      </w:tblGrid>
      <w:tr w:rsidR="00850F13" w:rsidRPr="00B174CF" w:rsidTr="00E336CE">
        <w:tc>
          <w:tcPr>
            <w:tcW w:w="2088" w:type="dxa"/>
            <w:vAlign w:val="bottom"/>
          </w:tcPr>
          <w:p w:rsidR="00850F13" w:rsidRPr="00B174CF" w:rsidRDefault="00850F13" w:rsidP="00D22CF2">
            <w:pPr>
              <w:spacing w:before="80" w:after="80" w:line="240" w:lineRule="auto"/>
              <w:rPr>
                <w:rFonts w:ascii="Arial" w:hAnsi="Arial" w:cs="Arial"/>
                <w:b/>
              </w:rPr>
            </w:pPr>
            <w:r w:rsidRPr="00B174CF">
              <w:rPr>
                <w:rFonts w:ascii="Arial" w:hAnsi="Arial" w:cs="Arial"/>
                <w:b/>
              </w:rPr>
              <w:t>Naziv operacije:</w:t>
            </w:r>
          </w:p>
        </w:tc>
        <w:tc>
          <w:tcPr>
            <w:tcW w:w="7436" w:type="dxa"/>
            <w:gridSpan w:val="2"/>
            <w:vAlign w:val="bottom"/>
          </w:tcPr>
          <w:p w:rsidR="00850F13" w:rsidRPr="00B174CF" w:rsidRDefault="006F313B" w:rsidP="00D22CF2">
            <w:pPr>
              <w:spacing w:before="80" w:after="80" w:line="240" w:lineRule="auto"/>
              <w:rPr>
                <w:rFonts w:ascii="Arial" w:hAnsi="Arial" w:cs="Arial"/>
              </w:rPr>
            </w:pPr>
            <w:sdt>
              <w:sdtPr>
                <w:rPr>
                  <w:rStyle w:val="Slog1"/>
                  <w:rFonts w:ascii="Arial" w:hAnsi="Arial" w:cs="Arial"/>
                </w:rPr>
                <w:id w:val="-192545241"/>
                <w:placeholder>
                  <w:docPart w:val="0B78C4E24AFF435984C0DA71A3BC5531"/>
                </w:placeholder>
                <w:showingPlcHdr/>
              </w:sdtPr>
              <w:sdtEndPr>
                <w:rPr>
                  <w:rStyle w:val="Slog1"/>
                </w:rPr>
              </w:sdtEndPr>
              <w:sdtContent>
                <w:r w:rsidR="00850F13" w:rsidRPr="00B174CF">
                  <w:rPr>
                    <w:rStyle w:val="Besedilooznabemesta"/>
                    <w:rFonts w:ascii="Arial" w:hAnsi="Arial" w:cs="Arial"/>
                  </w:rPr>
                  <w:t>Kliknite tukaj, če želite vnesti besedilo.</w:t>
                </w:r>
              </w:sdtContent>
            </w:sdt>
          </w:p>
        </w:tc>
      </w:tr>
      <w:tr w:rsidR="00E634C4" w:rsidRPr="00B174CF" w:rsidTr="00850F13">
        <w:tc>
          <w:tcPr>
            <w:tcW w:w="2088" w:type="dxa"/>
            <w:vAlign w:val="bottom"/>
          </w:tcPr>
          <w:p w:rsidR="00E634C4" w:rsidRPr="00B174CF" w:rsidRDefault="00E634C4" w:rsidP="00D22CF2">
            <w:pPr>
              <w:spacing w:before="80" w:after="80" w:line="240" w:lineRule="auto"/>
              <w:rPr>
                <w:rFonts w:ascii="Arial" w:hAnsi="Arial" w:cs="Arial"/>
                <w:b/>
              </w:rPr>
            </w:pPr>
            <w:r w:rsidRPr="00B174CF">
              <w:rPr>
                <w:rFonts w:ascii="Arial" w:hAnsi="Arial" w:cs="Arial"/>
                <w:b/>
                <w:snapToGrid w:val="0"/>
              </w:rPr>
              <w:t>Naziv vlagatelja:</w:t>
            </w:r>
          </w:p>
        </w:tc>
        <w:tc>
          <w:tcPr>
            <w:tcW w:w="7436" w:type="dxa"/>
            <w:gridSpan w:val="2"/>
            <w:vAlign w:val="bottom"/>
          </w:tcPr>
          <w:p w:rsidR="00E634C4" w:rsidRPr="00B174CF" w:rsidRDefault="006F313B" w:rsidP="00D22CF2">
            <w:pPr>
              <w:spacing w:before="80" w:after="80" w:line="240" w:lineRule="auto"/>
              <w:rPr>
                <w:rFonts w:ascii="Arial" w:hAnsi="Arial" w:cs="Arial"/>
              </w:rPr>
            </w:pPr>
            <w:sdt>
              <w:sdtPr>
                <w:rPr>
                  <w:rStyle w:val="Slog1"/>
                  <w:rFonts w:ascii="Arial" w:hAnsi="Arial" w:cs="Arial"/>
                </w:rPr>
                <w:id w:val="1977327302"/>
                <w:placeholder>
                  <w:docPart w:val="8743E87056A44D11AAD12C5553D0E211"/>
                </w:placeholder>
                <w:showingPlcHdr/>
              </w:sdtPr>
              <w:sdtEndPr>
                <w:rPr>
                  <w:rStyle w:val="Slog1"/>
                </w:rPr>
              </w:sdtEndPr>
              <w:sdtContent>
                <w:r w:rsidR="00E634C4" w:rsidRPr="00B174CF">
                  <w:rPr>
                    <w:rStyle w:val="Besedilooznabemesta"/>
                    <w:rFonts w:ascii="Arial" w:hAnsi="Arial" w:cs="Arial"/>
                  </w:rPr>
                  <w:t>Kliknite tukaj, če želite vnesti besedilo.</w:t>
                </w:r>
              </w:sdtContent>
            </w:sdt>
            <w:r w:rsidR="00E634C4" w:rsidRPr="00B174CF">
              <w:rPr>
                <w:rFonts w:ascii="Arial" w:hAnsi="Arial" w:cs="Arial"/>
                <w:b/>
              </w:rPr>
              <w:t xml:space="preserve"> </w:t>
            </w:r>
          </w:p>
        </w:tc>
      </w:tr>
      <w:tr w:rsidR="00E634C4" w:rsidRPr="00B174CF" w:rsidTr="00850F13">
        <w:trPr>
          <w:trHeight w:val="263"/>
        </w:trPr>
        <w:tc>
          <w:tcPr>
            <w:tcW w:w="4788" w:type="dxa"/>
            <w:gridSpan w:val="2"/>
            <w:vAlign w:val="bottom"/>
          </w:tcPr>
          <w:p w:rsidR="00E634C4" w:rsidRPr="00B174CF" w:rsidRDefault="00E634C4" w:rsidP="00D22CF2">
            <w:pPr>
              <w:spacing w:before="80" w:after="80" w:line="240" w:lineRule="auto"/>
              <w:rPr>
                <w:rFonts w:ascii="Arial" w:hAnsi="Arial" w:cs="Arial"/>
                <w:b/>
                <w:snapToGrid w:val="0"/>
              </w:rPr>
            </w:pPr>
            <w:r w:rsidRPr="00B174CF">
              <w:rPr>
                <w:rFonts w:ascii="Arial" w:hAnsi="Arial" w:cs="Arial"/>
                <w:b/>
                <w:snapToGrid w:val="0"/>
              </w:rPr>
              <w:t>Ime in priimek odgovorne osebe vlagatelja:</w:t>
            </w:r>
          </w:p>
        </w:tc>
        <w:tc>
          <w:tcPr>
            <w:tcW w:w="4736" w:type="dxa"/>
            <w:vAlign w:val="bottom"/>
          </w:tcPr>
          <w:p w:rsidR="00E634C4" w:rsidRPr="00B174CF" w:rsidRDefault="006F313B" w:rsidP="00D22CF2">
            <w:pPr>
              <w:spacing w:before="80" w:after="80" w:line="240" w:lineRule="auto"/>
              <w:rPr>
                <w:rFonts w:ascii="Arial" w:hAnsi="Arial" w:cs="Arial"/>
                <w:b/>
              </w:rPr>
            </w:pPr>
            <w:sdt>
              <w:sdtPr>
                <w:rPr>
                  <w:rStyle w:val="Slog1"/>
                  <w:rFonts w:ascii="Arial" w:hAnsi="Arial" w:cs="Arial"/>
                </w:rPr>
                <w:id w:val="1652250728"/>
                <w:placeholder>
                  <w:docPart w:val="95402F32B3BD4C5698B3AA271BEFCBB9"/>
                </w:placeholder>
                <w:showingPlcHdr/>
              </w:sdtPr>
              <w:sdtEndPr>
                <w:rPr>
                  <w:rStyle w:val="Slog1"/>
                </w:rPr>
              </w:sdtEndPr>
              <w:sdtContent>
                <w:r w:rsidR="00E634C4" w:rsidRPr="00B174CF">
                  <w:rPr>
                    <w:rStyle w:val="Besedilooznabemesta"/>
                    <w:rFonts w:ascii="Arial" w:hAnsi="Arial" w:cs="Arial"/>
                  </w:rPr>
                  <w:t>Kliknite tukaj, če želite vnesti besedilo.</w:t>
                </w:r>
              </w:sdtContent>
            </w:sdt>
          </w:p>
        </w:tc>
      </w:tr>
    </w:tbl>
    <w:p w:rsidR="00850F13" w:rsidRPr="00B174CF" w:rsidRDefault="00850F13" w:rsidP="00D22CF2">
      <w:pPr>
        <w:tabs>
          <w:tab w:val="left" w:pos="740"/>
          <w:tab w:val="center" w:pos="4249"/>
        </w:tabs>
        <w:spacing w:after="0" w:line="240" w:lineRule="auto"/>
        <w:jc w:val="both"/>
        <w:rPr>
          <w:rFonts w:ascii="Arial" w:eastAsia="Times New Roman" w:hAnsi="Arial" w:cs="Arial"/>
          <w:sz w:val="20"/>
          <w:szCs w:val="20"/>
        </w:rPr>
      </w:pPr>
    </w:p>
    <w:p w:rsidR="00060068" w:rsidRPr="00B174CF" w:rsidRDefault="00060068" w:rsidP="00D22CF2">
      <w:pPr>
        <w:pStyle w:val="Default"/>
        <w:spacing w:line="240" w:lineRule="auto"/>
        <w:jc w:val="both"/>
        <w:rPr>
          <w:rFonts w:eastAsia="Times New Roman"/>
          <w:color w:val="auto"/>
          <w:sz w:val="20"/>
          <w:szCs w:val="20"/>
          <w:lang w:eastAsia="en-US"/>
        </w:rPr>
      </w:pPr>
      <w:r w:rsidRPr="00B174CF">
        <w:rPr>
          <w:rFonts w:eastAsia="Times New Roman"/>
          <w:color w:val="auto"/>
          <w:sz w:val="20"/>
          <w:szCs w:val="20"/>
          <w:lang w:eastAsia="en-US"/>
        </w:rPr>
        <w:t>V postopku pridobitve odločitve o podpori za neposredno potrditev operacije v okviru Dogovora za razvoj regije – drugo povabilo, ki se izvaja v okviru »Operativnega programa za izvajanje evropske kohezijske politike v obdobju 2014-2020«; prednostne osi 04 »Trajnostna raba in proizvodnja energije in pametna omrežja«; prednostne naložbe 4.4 »Spodbujanje nizkoogljičnih strategij za vse vrste območij, zlasti za urbana območja, vključno s spodbujanjem trajnostne multimodalne urbane mobilnosti in ustreznimi omilitvenimi prilagoditvenimi ukrepi««; specifičnega cilja 1 »Razvoj urbane mobilnosti za izboljšanje kakovosti zraka v mestih«, kot odgovorna oseba vlagatelja dajem naslednjo</w:t>
      </w:r>
    </w:p>
    <w:p w:rsidR="00F55BD6" w:rsidRPr="00B174CF" w:rsidRDefault="00F55BD6" w:rsidP="00D22CF2">
      <w:pPr>
        <w:pStyle w:val="BodyText22"/>
        <w:spacing w:before="120" w:line="240" w:lineRule="auto"/>
        <w:jc w:val="center"/>
        <w:rPr>
          <w:rFonts w:ascii="Arial" w:hAnsi="Arial" w:cs="Arial"/>
          <w:b/>
          <w:spacing w:val="100"/>
          <w:sz w:val="32"/>
          <w:szCs w:val="36"/>
        </w:rPr>
      </w:pPr>
      <w:r w:rsidRPr="00B174CF">
        <w:rPr>
          <w:rFonts w:ascii="Arial" w:hAnsi="Arial" w:cs="Arial"/>
          <w:b/>
          <w:spacing w:val="100"/>
          <w:sz w:val="32"/>
          <w:szCs w:val="36"/>
        </w:rPr>
        <w:t>IZJAVO</w:t>
      </w:r>
    </w:p>
    <w:p w:rsidR="00F55BD6" w:rsidRPr="00B174CF" w:rsidRDefault="00F55BD6" w:rsidP="00D22CF2">
      <w:pPr>
        <w:spacing w:after="80" w:line="240" w:lineRule="auto"/>
        <w:jc w:val="center"/>
        <w:rPr>
          <w:rFonts w:ascii="Arial" w:eastAsia="Times New Roman" w:hAnsi="Arial" w:cs="Arial"/>
          <w:sz w:val="20"/>
          <w:szCs w:val="20"/>
        </w:rPr>
      </w:pPr>
    </w:p>
    <w:p w:rsidR="00F55BD6" w:rsidRPr="00830564" w:rsidRDefault="006F313B" w:rsidP="00D22CF2">
      <w:pPr>
        <w:spacing w:after="80" w:line="240" w:lineRule="auto"/>
        <w:ind w:left="284" w:hanging="284"/>
        <w:jc w:val="both"/>
        <w:rPr>
          <w:rFonts w:ascii="Arial" w:hAnsi="Arial" w:cs="Arial"/>
          <w:sz w:val="20"/>
          <w:szCs w:val="20"/>
          <w:lang w:val="sv-SE"/>
        </w:rPr>
      </w:pPr>
      <w:sdt>
        <w:sdtPr>
          <w:rPr>
            <w:rFonts w:ascii="Arial" w:hAnsi="Arial" w:cs="Arial"/>
            <w:sz w:val="20"/>
            <w:szCs w:val="20"/>
            <w:lang w:val="sv-SE"/>
          </w:rPr>
          <w:id w:val="379370973"/>
          <w14:checkbox>
            <w14:checked w14:val="0"/>
            <w14:checkedState w14:val="2612" w14:font="MS Gothic"/>
            <w14:uncheckedState w14:val="2610" w14:font="MS Gothic"/>
          </w14:checkbox>
        </w:sdtPr>
        <w:sdtEndPr/>
        <w:sdtContent>
          <w:r w:rsidR="004842FA" w:rsidRPr="00B174CF">
            <w:rPr>
              <w:rFonts w:ascii="Segoe UI Symbol" w:eastAsia="MS Gothic" w:hAnsi="Segoe UI Symbol" w:cs="Segoe UI Symbol"/>
              <w:sz w:val="20"/>
              <w:szCs w:val="20"/>
              <w:lang w:val="sv-SE"/>
            </w:rPr>
            <w:t>☐</w:t>
          </w:r>
        </w:sdtContent>
      </w:sdt>
      <w:r w:rsidR="00F55BD6" w:rsidRPr="00830564">
        <w:rPr>
          <w:rFonts w:ascii="Arial" w:hAnsi="Arial" w:cs="Arial"/>
          <w:sz w:val="20"/>
          <w:szCs w:val="20"/>
          <w:lang w:val="sv-SE"/>
        </w:rPr>
        <w:t xml:space="preserve"> </w:t>
      </w:r>
      <w:r w:rsidR="00D22CF2" w:rsidRPr="00830564">
        <w:rPr>
          <w:rFonts w:ascii="Arial" w:hAnsi="Arial" w:cs="Arial"/>
          <w:sz w:val="20"/>
          <w:szCs w:val="20"/>
          <w:lang w:val="sv-SE"/>
        </w:rPr>
        <w:t xml:space="preserve"> </w:t>
      </w:r>
      <w:r w:rsidR="00F55BD6" w:rsidRPr="00830564">
        <w:rPr>
          <w:rFonts w:ascii="Arial" w:hAnsi="Arial" w:cs="Arial"/>
          <w:sz w:val="20"/>
          <w:szCs w:val="20"/>
          <w:lang w:val="sv-SE"/>
        </w:rPr>
        <w:t>da smo seznanjeni in da se strinjamo z vsebino</w:t>
      </w:r>
      <w:r w:rsidR="00D22CF2" w:rsidRPr="00830564">
        <w:rPr>
          <w:rFonts w:ascii="Arial" w:hAnsi="Arial" w:cs="Arial"/>
          <w:sz w:val="20"/>
          <w:szCs w:val="20"/>
          <w:lang w:val="sv-SE"/>
        </w:rPr>
        <w:t>, pogoji in zahtevami</w:t>
      </w:r>
      <w:r w:rsidR="00F55BD6" w:rsidRPr="00830564">
        <w:rPr>
          <w:rFonts w:ascii="Arial" w:hAnsi="Arial" w:cs="Arial"/>
          <w:sz w:val="20"/>
          <w:szCs w:val="20"/>
          <w:lang w:val="sv-SE"/>
        </w:rPr>
        <w:t xml:space="preserve"> javnega </w:t>
      </w:r>
      <w:r w:rsidR="00060068" w:rsidRPr="00830564">
        <w:rPr>
          <w:rFonts w:ascii="Arial" w:hAnsi="Arial" w:cs="Arial"/>
          <w:sz w:val="20"/>
          <w:szCs w:val="20"/>
          <w:lang w:val="sv-SE"/>
        </w:rPr>
        <w:t>povabila</w:t>
      </w:r>
      <w:r w:rsidR="006F5DDF" w:rsidRPr="00830564">
        <w:rPr>
          <w:rFonts w:ascii="Arial" w:hAnsi="Arial" w:cs="Arial"/>
          <w:sz w:val="20"/>
          <w:szCs w:val="20"/>
          <w:lang w:val="sv-SE"/>
        </w:rPr>
        <w:t xml:space="preserve"> za navedeno prednostno naložbo</w:t>
      </w:r>
      <w:r w:rsidR="00F55BD6" w:rsidRPr="00830564">
        <w:rPr>
          <w:rFonts w:ascii="Arial" w:hAnsi="Arial" w:cs="Arial"/>
          <w:sz w:val="20"/>
          <w:szCs w:val="20"/>
          <w:lang w:val="sv-SE"/>
        </w:rPr>
        <w:t>;</w:t>
      </w:r>
    </w:p>
    <w:p w:rsidR="00F85E0F" w:rsidRPr="00830564" w:rsidRDefault="006F313B" w:rsidP="00F85E0F">
      <w:pPr>
        <w:spacing w:after="80" w:line="240" w:lineRule="auto"/>
        <w:ind w:left="284" w:hanging="284"/>
        <w:jc w:val="both"/>
        <w:rPr>
          <w:rFonts w:ascii="Arial" w:hAnsi="Arial" w:cs="Arial"/>
          <w:sz w:val="20"/>
          <w:szCs w:val="20"/>
          <w:lang w:val="sv-SE"/>
        </w:rPr>
      </w:pPr>
      <w:sdt>
        <w:sdtPr>
          <w:rPr>
            <w:rFonts w:ascii="Arial" w:hAnsi="Arial" w:cs="Arial"/>
            <w:sz w:val="20"/>
            <w:szCs w:val="20"/>
            <w:lang w:val="sv-SE"/>
          </w:rPr>
          <w:id w:val="-593863886"/>
          <w14:checkbox>
            <w14:checked w14:val="0"/>
            <w14:checkedState w14:val="2612" w14:font="MS Gothic"/>
            <w14:uncheckedState w14:val="2610" w14:font="MS Gothic"/>
          </w14:checkbox>
        </w:sdtPr>
        <w:sdtEndPr/>
        <w:sdtContent>
          <w:r w:rsidR="00F85E0F" w:rsidRPr="00830564">
            <w:rPr>
              <w:rFonts w:ascii="Segoe UI Symbol" w:hAnsi="Segoe UI Symbol" w:cs="Segoe UI Symbol"/>
              <w:sz w:val="20"/>
              <w:szCs w:val="20"/>
              <w:lang w:val="sv-SE"/>
            </w:rPr>
            <w:t>☐</w:t>
          </w:r>
        </w:sdtContent>
      </w:sdt>
      <w:r w:rsidR="00F85E0F" w:rsidRPr="00830564">
        <w:rPr>
          <w:rFonts w:ascii="Arial" w:hAnsi="Arial" w:cs="Arial"/>
          <w:sz w:val="20"/>
          <w:szCs w:val="20"/>
          <w:lang w:val="sv-SE"/>
        </w:rPr>
        <w:t xml:space="preserve">  da je operacija vsebinsko ustrezna ter izpolnjuje pogoje in zahteve javnega povabila;</w:t>
      </w:r>
    </w:p>
    <w:p w:rsidR="00B174CF" w:rsidRPr="00830564" w:rsidRDefault="006F313B" w:rsidP="00B174CF">
      <w:pPr>
        <w:spacing w:after="80" w:line="240" w:lineRule="auto"/>
        <w:ind w:left="284" w:hanging="284"/>
        <w:jc w:val="both"/>
        <w:rPr>
          <w:rFonts w:ascii="Arial" w:hAnsi="Arial" w:cs="Arial"/>
          <w:sz w:val="20"/>
          <w:szCs w:val="20"/>
          <w:lang w:val="sv-SE"/>
        </w:rPr>
      </w:pPr>
      <w:sdt>
        <w:sdtPr>
          <w:rPr>
            <w:rFonts w:ascii="Arial" w:hAnsi="Arial" w:cs="Arial"/>
            <w:sz w:val="20"/>
            <w:szCs w:val="20"/>
            <w:lang w:val="sv-SE"/>
          </w:rPr>
          <w:id w:val="-1956866372"/>
          <w14:checkbox>
            <w14:checked w14:val="0"/>
            <w14:checkedState w14:val="2612" w14:font="MS Gothic"/>
            <w14:uncheckedState w14:val="2610" w14:font="MS Gothic"/>
          </w14:checkbox>
        </w:sdtPr>
        <w:sdtEndPr/>
        <w:sdtContent>
          <w:r w:rsidR="00B174CF" w:rsidRPr="00830564">
            <w:rPr>
              <w:rFonts w:ascii="Segoe UI Symbol" w:hAnsi="Segoe UI Symbol" w:cs="Segoe UI Symbol"/>
              <w:sz w:val="20"/>
              <w:szCs w:val="20"/>
              <w:lang w:val="sv-SE"/>
            </w:rPr>
            <w:t>☐</w:t>
          </w:r>
        </w:sdtContent>
      </w:sdt>
      <w:r w:rsidR="00B174CF" w:rsidRPr="00830564">
        <w:rPr>
          <w:rFonts w:ascii="Arial" w:hAnsi="Arial" w:cs="Arial"/>
          <w:sz w:val="20"/>
          <w:szCs w:val="20"/>
          <w:lang w:val="sv-SE"/>
        </w:rPr>
        <w:t xml:space="preserve">  da bomo upoštevali, izračunavali in dokazovali upravičene stroške v skladu z dokumentacijo javnega </w:t>
      </w:r>
      <w:r w:rsidR="00830564">
        <w:rPr>
          <w:rFonts w:ascii="Arial" w:hAnsi="Arial" w:cs="Arial"/>
          <w:sz w:val="20"/>
          <w:szCs w:val="20"/>
          <w:lang w:val="sv-SE"/>
        </w:rPr>
        <w:t xml:space="preserve">povabila </w:t>
      </w:r>
      <w:r w:rsidR="00B174CF" w:rsidRPr="00830564">
        <w:rPr>
          <w:rFonts w:ascii="Arial" w:hAnsi="Arial" w:cs="Arial"/>
          <w:sz w:val="20"/>
          <w:szCs w:val="20"/>
          <w:lang w:val="sv-SE"/>
        </w:rPr>
        <w:t>in Navodili organa upravljanja o upravičenih stroških za sredstva evropske kohezijske politike v obdobju 2014–2020;</w:t>
      </w:r>
    </w:p>
    <w:p w:rsidR="003A4435"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472289072"/>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784F61" w:rsidRPr="00B174CF">
        <w:rPr>
          <w:rFonts w:ascii="Arial" w:hAnsi="Arial" w:cs="Arial"/>
          <w:sz w:val="20"/>
          <w:szCs w:val="20"/>
        </w:rPr>
        <w:t>da smo seznanjeni z 71. členom Uredbe št. 1303/2013 o trajnosti operacije in sicer, da mora upravičenec zagotoviti, da pet (5) let po zaključku operacije ne sme priti do bistvene spremembe operacije, ki vpliva na značaj, cilje ali pogoje izvajanja, zaradi česar bi se razvrednotili njeni prvotni cilji;</w:t>
      </w:r>
    </w:p>
    <w:p w:rsidR="00D22CF2"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594780486"/>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3A4435" w:rsidRPr="00B174CF">
        <w:rPr>
          <w:rFonts w:ascii="Arial" w:hAnsi="Arial" w:cs="Arial"/>
          <w:sz w:val="20"/>
          <w:szCs w:val="20"/>
        </w:rPr>
        <w:t xml:space="preserve">da smo seznanjeni, da lahko Ministrstvo </w:t>
      </w:r>
      <w:r w:rsidR="00D22CF2" w:rsidRPr="00B174CF">
        <w:rPr>
          <w:rFonts w:ascii="Arial" w:hAnsi="Arial" w:cs="Arial"/>
          <w:sz w:val="20"/>
          <w:szCs w:val="20"/>
        </w:rPr>
        <w:t xml:space="preserve">za infrastrukturo </w:t>
      </w:r>
      <w:r w:rsidR="003A4435" w:rsidRPr="00B174CF">
        <w:rPr>
          <w:rFonts w:ascii="Arial" w:hAnsi="Arial" w:cs="Arial"/>
          <w:sz w:val="20"/>
          <w:szCs w:val="20"/>
        </w:rPr>
        <w:t>po pregledu vloge v primeru ugotovitve navajanja neupravičenih stroškov med upravičenimi, predlaga spremembo finančne konstrukcije operacije z zmanjšanjem ocene upravičenih stroškov in posledično zmanjšanje zaprošenega sofinanciranja, v kolikor bi le-to po spremembi presegalo pripadajoči znesek sofinanciranja;</w:t>
      </w:r>
    </w:p>
    <w:p w:rsidR="00C43F10" w:rsidRPr="00B174CF" w:rsidRDefault="006F313B" w:rsidP="00C43F10">
      <w:pPr>
        <w:spacing w:after="80" w:line="240" w:lineRule="auto"/>
        <w:ind w:left="284" w:hanging="284"/>
        <w:jc w:val="both"/>
        <w:rPr>
          <w:rFonts w:ascii="Arial" w:hAnsi="Arial" w:cs="Arial"/>
          <w:sz w:val="20"/>
          <w:szCs w:val="20"/>
        </w:rPr>
      </w:pPr>
      <w:sdt>
        <w:sdtPr>
          <w:rPr>
            <w:rFonts w:ascii="Arial" w:hAnsi="Arial" w:cs="Arial"/>
            <w:sz w:val="20"/>
            <w:szCs w:val="20"/>
            <w:lang w:val="sv-SE"/>
          </w:rPr>
          <w:id w:val="1003947586"/>
          <w14:checkbox>
            <w14:checked w14:val="0"/>
            <w14:checkedState w14:val="2612" w14:font="MS Gothic"/>
            <w14:uncheckedState w14:val="2610" w14:font="MS Gothic"/>
          </w14:checkbox>
        </w:sdtPr>
        <w:sdtEndPr/>
        <w:sdtContent>
          <w:r w:rsidR="00C43F10" w:rsidRPr="00B174CF">
            <w:rPr>
              <w:rFonts w:ascii="Segoe UI Symbol" w:eastAsia="MS Gothic" w:hAnsi="Segoe UI Symbol" w:cs="Segoe UI Symbol"/>
              <w:sz w:val="20"/>
              <w:szCs w:val="20"/>
              <w:lang w:val="sv-SE"/>
            </w:rPr>
            <w:t>☐</w:t>
          </w:r>
        </w:sdtContent>
      </w:sdt>
      <w:r w:rsidR="00C43F10" w:rsidRPr="00B174CF">
        <w:rPr>
          <w:rFonts w:ascii="Arial" w:hAnsi="Arial" w:cs="Arial"/>
          <w:sz w:val="20"/>
          <w:szCs w:val="20"/>
          <w:lang w:val="sv-SE"/>
        </w:rPr>
        <w:t xml:space="preserve">  </w:t>
      </w:r>
      <w:r w:rsidR="00C43F10" w:rsidRPr="00B174CF">
        <w:rPr>
          <w:rFonts w:ascii="Arial" w:hAnsi="Arial" w:cs="Arial"/>
          <w:sz w:val="20"/>
          <w:szCs w:val="20"/>
        </w:rPr>
        <w:t>da bomo vrnili delež že izplačanih sredstev, v kolikor bi delež sofinanciranja operacije po naknadnem preračunu presegel maksimalno dovoljeno stopnjo sofinanciranja;</w:t>
      </w:r>
    </w:p>
    <w:p w:rsidR="00C43F10" w:rsidRPr="00B174CF" w:rsidRDefault="006F313B" w:rsidP="00C43F10">
      <w:pPr>
        <w:spacing w:after="80" w:line="240" w:lineRule="auto"/>
        <w:ind w:left="284" w:hanging="284"/>
        <w:jc w:val="both"/>
        <w:rPr>
          <w:rFonts w:ascii="Arial" w:hAnsi="Arial" w:cs="Arial"/>
          <w:sz w:val="20"/>
          <w:szCs w:val="20"/>
        </w:rPr>
      </w:pPr>
      <w:sdt>
        <w:sdtPr>
          <w:rPr>
            <w:rFonts w:ascii="Arial" w:hAnsi="Arial" w:cs="Arial"/>
            <w:sz w:val="20"/>
            <w:szCs w:val="20"/>
            <w:lang w:val="sv-SE"/>
          </w:rPr>
          <w:id w:val="585508293"/>
          <w14:checkbox>
            <w14:checked w14:val="0"/>
            <w14:checkedState w14:val="2612" w14:font="MS Gothic"/>
            <w14:uncheckedState w14:val="2610" w14:font="MS Gothic"/>
          </w14:checkbox>
        </w:sdtPr>
        <w:sdtEndPr/>
        <w:sdtContent>
          <w:r w:rsidR="00C43F10" w:rsidRPr="00B174CF">
            <w:rPr>
              <w:rFonts w:ascii="Segoe UI Symbol" w:eastAsia="MS Gothic" w:hAnsi="Segoe UI Symbol" w:cs="Segoe UI Symbol"/>
              <w:sz w:val="20"/>
              <w:szCs w:val="20"/>
              <w:lang w:val="sv-SE"/>
            </w:rPr>
            <w:t>☐</w:t>
          </w:r>
        </w:sdtContent>
      </w:sdt>
      <w:r w:rsidR="00C43F10" w:rsidRPr="00B174CF">
        <w:rPr>
          <w:rFonts w:ascii="Arial" w:hAnsi="Arial" w:cs="Arial"/>
          <w:sz w:val="20"/>
          <w:szCs w:val="20"/>
          <w:lang w:val="sv-SE"/>
        </w:rPr>
        <w:t xml:space="preserve">  </w:t>
      </w:r>
      <w:r w:rsidR="00C43F10" w:rsidRPr="00B174CF">
        <w:rPr>
          <w:rFonts w:ascii="Arial" w:hAnsi="Arial" w:cs="Arial"/>
          <w:sz w:val="20"/>
          <w:szCs w:val="20"/>
        </w:rPr>
        <w:t>da bomo upoštevali, izračunavali in dokazovali upravičene stroške v skladu z dokumentacijo javnega povabila in Navodili organa upravljanja o upravičenih stroških za sredstva evropske kohezijske politike v obdobju 2014–2020;</w:t>
      </w:r>
    </w:p>
    <w:p w:rsidR="003A4435"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rPr>
          <w:id w:val="1535761812"/>
          <w14:checkbox>
            <w14:checked w14:val="0"/>
            <w14:checkedState w14:val="2612" w14:font="MS Gothic"/>
            <w14:uncheckedState w14:val="2610" w14:font="MS Gothic"/>
          </w14:checkbox>
        </w:sdtPr>
        <w:sdtEndPr/>
        <w:sdtContent>
          <w:r w:rsidR="00D22CF2" w:rsidRPr="00B174CF">
            <w:rPr>
              <w:rFonts w:ascii="Segoe UI Symbol" w:hAnsi="Segoe UI Symbol" w:cs="Segoe UI Symbol"/>
              <w:sz w:val="20"/>
              <w:szCs w:val="20"/>
            </w:rPr>
            <w:t>☐</w:t>
          </w:r>
        </w:sdtContent>
      </w:sdt>
      <w:r w:rsidR="00D22CF2" w:rsidRPr="00B174CF">
        <w:rPr>
          <w:rFonts w:ascii="Arial" w:hAnsi="Arial" w:cs="Arial"/>
          <w:sz w:val="20"/>
          <w:szCs w:val="20"/>
        </w:rPr>
        <w:t xml:space="preserve"> </w:t>
      </w:r>
      <w:r w:rsidR="00062C39">
        <w:rPr>
          <w:rFonts w:ascii="Arial" w:hAnsi="Arial" w:cs="Arial"/>
          <w:sz w:val="20"/>
          <w:szCs w:val="20"/>
        </w:rPr>
        <w:t xml:space="preserve"> </w:t>
      </w:r>
      <w:r w:rsidR="003A4435" w:rsidRPr="00B174CF">
        <w:rPr>
          <w:rFonts w:ascii="Arial" w:hAnsi="Arial" w:cs="Arial"/>
          <w:sz w:val="20"/>
          <w:szCs w:val="20"/>
        </w:rPr>
        <w:t>da operacija ni predmet sofinanciranja drugih sredstev državnega ali EU proračuna;</w:t>
      </w:r>
    </w:p>
    <w:p w:rsidR="006F5DDF"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rPr>
          <w:id w:val="383223572"/>
          <w14:checkbox>
            <w14:checked w14:val="0"/>
            <w14:checkedState w14:val="2612" w14:font="MS Gothic"/>
            <w14:uncheckedState w14:val="2610" w14:font="MS Gothic"/>
          </w14:checkbox>
        </w:sdtPr>
        <w:sdtEndPr/>
        <w:sdtContent>
          <w:r w:rsidR="00D22CF2" w:rsidRPr="00B174CF">
            <w:rPr>
              <w:rFonts w:ascii="Segoe UI Symbol" w:hAnsi="Segoe UI Symbol" w:cs="Segoe UI Symbol"/>
              <w:sz w:val="20"/>
              <w:szCs w:val="20"/>
            </w:rPr>
            <w:t>☐</w:t>
          </w:r>
        </w:sdtContent>
      </w:sdt>
      <w:r w:rsidR="00D22CF2" w:rsidRPr="00B174CF">
        <w:rPr>
          <w:rFonts w:ascii="Arial" w:hAnsi="Arial" w:cs="Arial"/>
          <w:sz w:val="20"/>
          <w:szCs w:val="20"/>
        </w:rPr>
        <w:t xml:space="preserve"> </w:t>
      </w:r>
      <w:r w:rsidR="006F5DDF" w:rsidRPr="00B174CF">
        <w:rPr>
          <w:rFonts w:ascii="Arial" w:hAnsi="Arial" w:cs="Arial"/>
          <w:sz w:val="20"/>
          <w:szCs w:val="20"/>
        </w:rPr>
        <w:t xml:space="preserve">da smo seznanjeni z možnimi posledicami, ki bi nastale ob ugotovitvi dvojnega financiranja posamezne operacije, neupoštevanja veljavne zakonodaje ali navodil v vseh postopkih izvajanja operacije, kot so na primer vračilo vseh že izplačanih sredstev s pripadajočimi obrestmi in nezmožnost pridobitve kakršnih koli </w:t>
      </w:r>
      <w:proofErr w:type="spellStart"/>
      <w:r w:rsidR="006F5DDF" w:rsidRPr="00B174CF">
        <w:rPr>
          <w:rFonts w:ascii="Arial" w:hAnsi="Arial" w:cs="Arial"/>
          <w:sz w:val="20"/>
          <w:szCs w:val="20"/>
        </w:rPr>
        <w:t>sofinancerskih</w:t>
      </w:r>
      <w:proofErr w:type="spellEnd"/>
      <w:r w:rsidR="006F5DDF" w:rsidRPr="00B174CF">
        <w:rPr>
          <w:rFonts w:ascii="Arial" w:hAnsi="Arial" w:cs="Arial"/>
          <w:sz w:val="20"/>
          <w:szCs w:val="20"/>
        </w:rPr>
        <w:t xml:space="preserve"> sredstev iz kohezijskih EU virov za dve leti;</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814450025"/>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 xml:space="preserve">da bomo označevali operacije, informirali in obveščali javnost ter komunicirali o operacijah skladno s 115. in 116. členom ter Prilogo XII Uredbe 1303/2013/EU in II. poglavjem Izvedbene uredbe 821/2014/EU ter Navodili organa upravljanja na področju komuniciranja vsebin kohezijske politike v programskem obdobju 2014-2020; </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160376981"/>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bomo hranili celotno originalno dokumentacijo, vezano na operacijo skladno s pravili Evropske unije in zakonodajo Republike Slovenije ter v skladu s 140. členom Uredbe 1303/2013/EU;</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83692075"/>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bomo posredniškemu telesu, organu upravljanja, organu za potrjevanje, revizijskemu organu ter drugim slovenskim ter evropskim nadzornim organom, omogočili dostopnost do dokumentacije operacije;</w:t>
      </w:r>
    </w:p>
    <w:p w:rsidR="006F5DDF" w:rsidRPr="00B174CF" w:rsidRDefault="006F313B" w:rsidP="00D22CF2">
      <w:pPr>
        <w:spacing w:after="80" w:line="240" w:lineRule="auto"/>
        <w:ind w:left="284" w:hanging="284"/>
        <w:jc w:val="both"/>
        <w:rPr>
          <w:rFonts w:ascii="Arial" w:eastAsia="Times New Roman" w:hAnsi="Arial" w:cs="Arial"/>
          <w:sz w:val="20"/>
          <w:szCs w:val="20"/>
        </w:rPr>
      </w:pPr>
      <w:sdt>
        <w:sdtPr>
          <w:rPr>
            <w:rFonts w:ascii="Arial" w:hAnsi="Arial" w:cs="Arial"/>
            <w:sz w:val="20"/>
            <w:szCs w:val="20"/>
            <w:lang w:val="sv-SE"/>
          </w:rPr>
          <w:id w:val="1651710956"/>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062C39">
        <w:rPr>
          <w:rFonts w:ascii="Arial" w:hAnsi="Arial" w:cs="Arial"/>
          <w:sz w:val="20"/>
          <w:szCs w:val="20"/>
          <w:lang w:val="sv-SE"/>
        </w:rPr>
        <w:t xml:space="preserve"> </w:t>
      </w:r>
      <w:r w:rsidR="006F5DDF" w:rsidRPr="00B174CF">
        <w:rPr>
          <w:rFonts w:ascii="Arial" w:eastAsia="Times New Roman" w:hAnsi="Arial" w:cs="Arial"/>
          <w:sz w:val="20"/>
          <w:szCs w:val="20"/>
        </w:rPr>
        <w:t>da bomo vodili ločene knjigovodske evidence za operacijo in spremljanje prihodkov na operaciji;</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420210758"/>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bomo spremljali prihodke na operaciji še najmanj 5 let po zaključku operacije;</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792732081"/>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se strinjamo z javno objavo podatkov o vlagatelju in operaciji, o odobrenih in izplačanih denarnih sredstvih in da dovoljujemo objavo osnovnih podatkov o operaciji in prejemniku sredstev skladno z zakonom, ki ureja dostop do informacij javnega značaja in zakonom, ki ureja varstvo osebnih podatkov;</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2052297282"/>
          <w14:checkbox>
            <w14:checked w14:val="0"/>
            <w14:checkedState w14:val="2612" w14:font="MS Gothic"/>
            <w14:uncheckedState w14:val="2610" w14:font="MS Gothic"/>
          </w14:checkbox>
        </w:sdtPr>
        <w:sdtEndPr/>
        <w:sdtContent>
          <w:r w:rsidR="00B174CF"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bomo v vseh fazah operacije smiselno upoštevali enake možnosti v skladu z zakonodajo, ki pokriva področje enakih možnosti in 7. členom Uredbe 1303/2013/EU;</w:t>
      </w:r>
    </w:p>
    <w:p w:rsidR="00B174CF" w:rsidRPr="00B174CF" w:rsidRDefault="006F313B" w:rsidP="00062C39">
      <w:pPr>
        <w:spacing w:after="40" w:line="240" w:lineRule="auto"/>
        <w:ind w:left="284" w:hanging="284"/>
        <w:jc w:val="both"/>
        <w:rPr>
          <w:rFonts w:ascii="Arial" w:hAnsi="Arial" w:cs="Arial"/>
          <w:sz w:val="20"/>
          <w:szCs w:val="20"/>
        </w:rPr>
      </w:pPr>
      <w:sdt>
        <w:sdtPr>
          <w:rPr>
            <w:rFonts w:ascii="Arial" w:eastAsia="MS Gothic" w:hAnsi="Arial" w:cs="Arial"/>
            <w:sz w:val="20"/>
            <w:szCs w:val="20"/>
            <w:lang w:val="sv-SE"/>
          </w:rPr>
          <w:id w:val="1822150784"/>
          <w14:checkbox>
            <w14:checked w14:val="0"/>
            <w14:checkedState w14:val="2612" w14:font="MS Gothic"/>
            <w14:uncheckedState w14:val="2610" w14:font="MS Gothic"/>
          </w14:checkbox>
        </w:sdtPr>
        <w:sdtEndPr/>
        <w:sdtContent>
          <w:r w:rsidR="00B174CF" w:rsidRPr="00B174CF">
            <w:rPr>
              <w:rFonts w:ascii="Segoe UI Symbol" w:eastAsia="MS Gothic" w:hAnsi="Segoe UI Symbol" w:cs="Segoe UI Symbol"/>
              <w:sz w:val="20"/>
              <w:szCs w:val="20"/>
              <w:lang w:val="sv-SE"/>
            </w:rPr>
            <w:t>☐</w:t>
          </w:r>
        </w:sdtContent>
      </w:sdt>
      <w:r w:rsidR="00B174CF" w:rsidRPr="00B174CF">
        <w:rPr>
          <w:rFonts w:ascii="Arial" w:hAnsi="Arial" w:cs="Arial"/>
          <w:sz w:val="20"/>
          <w:szCs w:val="20"/>
          <w:lang w:val="sv-SE"/>
        </w:rPr>
        <w:t xml:space="preserve">  </w:t>
      </w:r>
      <w:r w:rsidR="00B174CF" w:rsidRPr="00B174CF">
        <w:rPr>
          <w:rFonts w:ascii="Arial" w:hAnsi="Arial" w:cs="Arial"/>
          <w:sz w:val="20"/>
          <w:szCs w:val="20"/>
        </w:rPr>
        <w:t>da ima/bo imela operacija ob upoštevanju virov iz mehanizma DRR zaključeno finančno konstrukcijo za izvedbo celotne operacije (po tekočih cenah), za kar prilagamo:</w:t>
      </w:r>
    </w:p>
    <w:p w:rsidR="00F85E0F" w:rsidRPr="00B174CF" w:rsidRDefault="00F85E0F" w:rsidP="00062C39">
      <w:pPr>
        <w:numPr>
          <w:ilvl w:val="1"/>
          <w:numId w:val="6"/>
        </w:numPr>
        <w:spacing w:after="40" w:line="240" w:lineRule="auto"/>
        <w:ind w:left="567" w:hanging="284"/>
        <w:jc w:val="both"/>
        <w:rPr>
          <w:rFonts w:ascii="Arial" w:hAnsi="Arial" w:cs="Arial"/>
          <w:sz w:val="20"/>
          <w:szCs w:val="20"/>
        </w:rPr>
      </w:pPr>
      <w:r w:rsidRPr="00B174CF">
        <w:rPr>
          <w:rFonts w:ascii="Arial" w:hAnsi="Arial" w:cs="Arial"/>
          <w:sz w:val="20"/>
          <w:szCs w:val="20"/>
          <w:lang w:val="sv-SE"/>
        </w:rPr>
        <w:t>usklajen načrt razvojnih programov ali</w:t>
      </w:r>
    </w:p>
    <w:p w:rsidR="00E81113" w:rsidRPr="00B174CF" w:rsidRDefault="00C43F10" w:rsidP="00C43F10">
      <w:pPr>
        <w:numPr>
          <w:ilvl w:val="1"/>
          <w:numId w:val="6"/>
        </w:numPr>
        <w:spacing w:after="80" w:line="240" w:lineRule="auto"/>
        <w:ind w:left="567" w:hanging="284"/>
        <w:jc w:val="both"/>
        <w:rPr>
          <w:rFonts w:ascii="Arial" w:hAnsi="Arial" w:cs="Arial"/>
          <w:sz w:val="20"/>
          <w:szCs w:val="20"/>
        </w:rPr>
      </w:pPr>
      <w:r w:rsidRPr="00B174CF">
        <w:rPr>
          <w:rFonts w:ascii="Arial" w:hAnsi="Arial" w:cs="Arial"/>
          <w:sz w:val="20"/>
          <w:szCs w:val="20"/>
          <w:lang w:val="sv-SE"/>
        </w:rPr>
        <w:t>izjavo odgovorne osebe</w:t>
      </w:r>
      <w:r w:rsidR="007526FD" w:rsidRPr="00B174CF">
        <w:rPr>
          <w:rFonts w:ascii="Arial" w:hAnsi="Arial" w:cs="Arial"/>
          <w:sz w:val="20"/>
          <w:szCs w:val="20"/>
          <w:lang w:val="sv-SE"/>
        </w:rPr>
        <w:t>, da</w:t>
      </w:r>
      <w:r w:rsidR="00E81113" w:rsidRPr="00B174CF">
        <w:rPr>
          <w:rFonts w:ascii="Arial" w:hAnsi="Arial" w:cs="Arial"/>
          <w:sz w:val="20"/>
          <w:szCs w:val="20"/>
        </w:rPr>
        <w:t xml:space="preserve"> bomo najkasneje do prvega zahtevka oziroma ob prvem zahtevku za izplačilo </w:t>
      </w:r>
      <w:r w:rsidR="007526FD" w:rsidRPr="00B174CF">
        <w:rPr>
          <w:rFonts w:ascii="Arial" w:hAnsi="Arial" w:cs="Arial"/>
          <w:sz w:val="20"/>
          <w:szCs w:val="20"/>
        </w:rPr>
        <w:t xml:space="preserve">zagotovili vire in </w:t>
      </w:r>
      <w:r w:rsidR="00E81113" w:rsidRPr="00B174CF">
        <w:rPr>
          <w:rFonts w:ascii="Arial" w:hAnsi="Arial" w:cs="Arial"/>
          <w:sz w:val="20"/>
          <w:szCs w:val="20"/>
        </w:rPr>
        <w:t>predložili usklajen načrt razvojnih programov s predmetno operacijo;</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794556935"/>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smo seznanjeni, da operacija ne sme predstavljati državne pomoči in da bomo v primeru nastopa elementov državne pomoči ravnali v skladu z veljavno zakonodajo, ki ureja državne pomoči ter o tem obvestili sofinancerja;</w:t>
      </w:r>
    </w:p>
    <w:p w:rsidR="003A4435"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251318982"/>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3A4435" w:rsidRPr="00B174CF">
        <w:rPr>
          <w:rFonts w:ascii="Arial" w:hAnsi="Arial" w:cs="Arial"/>
          <w:sz w:val="20"/>
          <w:szCs w:val="20"/>
        </w:rPr>
        <w:t>da bomo Ministrstvo tekoče informirali o vseh spremembah podatkov, ki smo jih navedli v vlogi za neposredno potrditev operacije;</w:t>
      </w:r>
    </w:p>
    <w:p w:rsidR="003A4435" w:rsidRPr="00B174CF" w:rsidRDefault="006F313B" w:rsidP="00D22CF2">
      <w:pPr>
        <w:spacing w:after="80" w:line="240" w:lineRule="auto"/>
        <w:ind w:left="284" w:hanging="284"/>
        <w:jc w:val="both"/>
        <w:rPr>
          <w:rFonts w:ascii="Arial" w:eastAsia="Times New Roman" w:hAnsi="Arial" w:cs="Arial"/>
          <w:sz w:val="20"/>
          <w:szCs w:val="20"/>
        </w:rPr>
      </w:pPr>
      <w:sdt>
        <w:sdtPr>
          <w:rPr>
            <w:rFonts w:ascii="Arial" w:hAnsi="Arial" w:cs="Arial"/>
            <w:sz w:val="20"/>
            <w:szCs w:val="20"/>
            <w:lang w:val="sv-SE"/>
          </w:rPr>
          <w:id w:val="-947464498"/>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3A4435" w:rsidRPr="00B174CF">
        <w:rPr>
          <w:rFonts w:ascii="Arial" w:eastAsia="Times New Roman" w:hAnsi="Arial" w:cs="Arial"/>
          <w:sz w:val="20"/>
          <w:szCs w:val="20"/>
        </w:rPr>
        <w:t>da smo dolžni izbrati izvajalce za izvedbo storitev za potrebe operacije v skladu z zakonodajo s področja javnega naročanja;</w:t>
      </w:r>
    </w:p>
    <w:p w:rsidR="00C43F10" w:rsidRPr="00B174CF" w:rsidRDefault="00C43F10" w:rsidP="00C43F10">
      <w:pPr>
        <w:spacing w:after="80" w:line="240" w:lineRule="auto"/>
        <w:ind w:left="284" w:hanging="284"/>
        <w:jc w:val="both"/>
        <w:rPr>
          <w:rFonts w:ascii="Arial" w:hAnsi="Arial" w:cs="Arial"/>
          <w:sz w:val="20"/>
          <w:szCs w:val="20"/>
        </w:rPr>
      </w:pPr>
      <w:r w:rsidRPr="00B174CF">
        <w:rPr>
          <w:rFonts w:ascii="Segoe UI Symbol" w:hAnsi="Segoe UI Symbol" w:cs="Segoe UI Symbol"/>
          <w:sz w:val="20"/>
          <w:szCs w:val="20"/>
        </w:rPr>
        <w:t>☐</w:t>
      </w:r>
      <w:r w:rsidRPr="00B174CF">
        <w:rPr>
          <w:rFonts w:ascii="Arial" w:hAnsi="Arial" w:cs="Arial"/>
          <w:sz w:val="20"/>
          <w:szCs w:val="20"/>
        </w:rPr>
        <w:t xml:space="preserve"> da bomo upoštevali zakonodajo s področja integritete in preprečevanja korupcije (Zakon o integriteti in preprečevanju korupcije – Uradni list RS, št. 69/11 – uradno prečiščeno besedilo);</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522241279"/>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 xml:space="preserve">da bomo cilje operacije uresničevali v skladu z načelom trajnostnega razvoja in ob spodbujanju cilja Evropske unije o ohranjanju, varovanju in izboljšanju kakovosti okolja, ob upoštevanju načela, onesnaževalec plača v skladu z 8. členom Uredbe 1303/2013/EU; </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733772296"/>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bomo upoštevali omejitve glede sprememb operacije v skladu z 71. členom Uredbe 1303/2013/EU;</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586947570"/>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bomo zahtevke za izplačilo pripravljali s pomočjo informacijskega sistema;</w:t>
      </w:r>
    </w:p>
    <w:p w:rsidR="00D22CF2"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244230404"/>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da bomo pri izvedbi operacije dosledno upoštevali vso veljavno zakonodajo ter pravila izvajanja  kohezijske politike v Republiki Sloveniji;</w:t>
      </w:r>
    </w:p>
    <w:p w:rsidR="003A4435" w:rsidRPr="00B174CF" w:rsidRDefault="006F313B" w:rsidP="00D22CF2">
      <w:pPr>
        <w:spacing w:after="80" w:line="240" w:lineRule="auto"/>
        <w:ind w:left="284" w:hanging="284"/>
        <w:jc w:val="both"/>
        <w:rPr>
          <w:rFonts w:ascii="Arial" w:hAnsi="Arial" w:cs="Arial"/>
          <w:sz w:val="20"/>
          <w:szCs w:val="20"/>
          <w:lang w:val="sv-SE"/>
        </w:rPr>
      </w:pPr>
      <w:sdt>
        <w:sdtPr>
          <w:rPr>
            <w:rFonts w:ascii="Arial" w:hAnsi="Arial" w:cs="Arial"/>
            <w:sz w:val="20"/>
            <w:szCs w:val="20"/>
            <w:lang w:val="sv-SE"/>
          </w:rPr>
          <w:id w:val="-967279859"/>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3A4435" w:rsidRPr="00B174CF">
        <w:rPr>
          <w:rFonts w:ascii="Arial" w:hAnsi="Arial" w:cs="Arial"/>
          <w:sz w:val="20"/>
          <w:szCs w:val="20"/>
          <w:lang w:val="sv-SE"/>
        </w:rPr>
        <w:t>da je operacija pripravljena v skladu z veljavno evropsko in nacionalno zakonodajo;</w:t>
      </w:r>
    </w:p>
    <w:p w:rsidR="003A4435"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580406535"/>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3A4435" w:rsidRPr="00B174CF">
        <w:rPr>
          <w:rFonts w:ascii="Arial" w:hAnsi="Arial" w:cs="Arial"/>
          <w:sz w:val="20"/>
          <w:szCs w:val="20"/>
        </w:rPr>
        <w:t>da dovoljujemo Ministrstvu za infrastrukturo, da za potrebe preverjanja izpolnjevanja splošnih pogojev po tem javnem razpisu, iz uradnih evidenc pridobi potrebne podatke</w:t>
      </w:r>
      <w:r w:rsidR="004842FA" w:rsidRPr="00B174CF">
        <w:rPr>
          <w:rFonts w:ascii="Arial" w:hAnsi="Arial" w:cs="Arial"/>
          <w:sz w:val="20"/>
          <w:szCs w:val="20"/>
        </w:rPr>
        <w:t>;</w:t>
      </w:r>
    </w:p>
    <w:p w:rsidR="00E81113"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1472708789"/>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E81113" w:rsidRPr="00B174CF">
        <w:rPr>
          <w:rFonts w:ascii="Arial" w:hAnsi="Arial" w:cs="Arial"/>
          <w:sz w:val="20"/>
          <w:szCs w:val="20"/>
        </w:rPr>
        <w:t>da se zavedamo, da je vsako navajanje neresničnih podatkov v predloženi vlogi po zakonodaji Republike Slovenije kaznivo dejanje;</w:t>
      </w:r>
    </w:p>
    <w:p w:rsidR="003A4435" w:rsidRPr="00B174CF" w:rsidRDefault="006F313B" w:rsidP="00D22CF2">
      <w:pPr>
        <w:spacing w:after="80" w:line="240" w:lineRule="auto"/>
        <w:ind w:left="284" w:hanging="284"/>
        <w:jc w:val="both"/>
        <w:rPr>
          <w:rFonts w:ascii="Arial" w:hAnsi="Arial" w:cs="Arial"/>
          <w:sz w:val="20"/>
          <w:szCs w:val="20"/>
        </w:rPr>
      </w:pPr>
      <w:sdt>
        <w:sdtPr>
          <w:rPr>
            <w:rFonts w:ascii="Arial" w:hAnsi="Arial" w:cs="Arial"/>
            <w:sz w:val="20"/>
            <w:szCs w:val="20"/>
            <w:lang w:val="sv-SE"/>
          </w:rPr>
          <w:id w:val="502169063"/>
          <w14:checkbox>
            <w14:checked w14:val="0"/>
            <w14:checkedState w14:val="2612" w14:font="MS Gothic"/>
            <w14:uncheckedState w14:val="2610" w14:font="MS Gothic"/>
          </w14:checkbox>
        </w:sdtPr>
        <w:sdtEndPr/>
        <w:sdtContent>
          <w:r w:rsidR="00D22CF2" w:rsidRPr="00B174CF">
            <w:rPr>
              <w:rFonts w:ascii="Segoe UI Symbol" w:eastAsia="MS Gothic" w:hAnsi="Segoe UI Symbol" w:cs="Segoe UI Symbol"/>
              <w:sz w:val="20"/>
              <w:szCs w:val="20"/>
              <w:lang w:val="sv-SE"/>
            </w:rPr>
            <w:t>☐</w:t>
          </w:r>
        </w:sdtContent>
      </w:sdt>
      <w:r w:rsidR="00D22CF2" w:rsidRPr="00B174CF">
        <w:rPr>
          <w:rFonts w:ascii="Arial" w:hAnsi="Arial" w:cs="Arial"/>
          <w:sz w:val="20"/>
          <w:szCs w:val="20"/>
          <w:lang w:val="sv-SE"/>
        </w:rPr>
        <w:t xml:space="preserve"> </w:t>
      </w:r>
      <w:r w:rsidR="003A4435" w:rsidRPr="00B174CF">
        <w:rPr>
          <w:rFonts w:ascii="Arial" w:hAnsi="Arial" w:cs="Arial"/>
          <w:sz w:val="20"/>
          <w:szCs w:val="20"/>
        </w:rPr>
        <w:t>da so vsi podatki v vlogi resnični, točni in popolni ter da vse kopije ustrezajo originalom, za kar prevzemamo vso materialno in kazensko odgovornost</w:t>
      </w:r>
      <w:r w:rsidR="004842FA" w:rsidRPr="00B174CF">
        <w:rPr>
          <w:rFonts w:ascii="Arial" w:hAnsi="Arial" w:cs="Arial"/>
          <w:sz w:val="20"/>
          <w:szCs w:val="20"/>
        </w:rPr>
        <w:t>.</w:t>
      </w:r>
    </w:p>
    <w:p w:rsidR="001E48D1" w:rsidRDefault="001E48D1" w:rsidP="00D22CF2">
      <w:pPr>
        <w:spacing w:line="240" w:lineRule="auto"/>
        <w:jc w:val="both"/>
        <w:rPr>
          <w:rFonts w:ascii="Arial" w:hAnsi="Arial" w:cs="Arial"/>
          <w:lang w:val="sv-SE"/>
        </w:rPr>
      </w:pPr>
    </w:p>
    <w:p w:rsidR="001E5649" w:rsidRPr="00B174CF" w:rsidRDefault="001E5649" w:rsidP="00D22CF2">
      <w:pPr>
        <w:spacing w:line="240" w:lineRule="auto"/>
        <w:jc w:val="both"/>
        <w:rPr>
          <w:rFonts w:ascii="Arial" w:hAnsi="Arial" w:cs="Arial"/>
          <w:lang w:val="sv-SE"/>
        </w:rPr>
      </w:pPr>
    </w:p>
    <w:tbl>
      <w:tblPr>
        <w:tblW w:w="0" w:type="auto"/>
        <w:tblLook w:val="01E0" w:firstRow="1" w:lastRow="1" w:firstColumn="1" w:lastColumn="1" w:noHBand="0" w:noVBand="0"/>
      </w:tblPr>
      <w:tblGrid>
        <w:gridCol w:w="2978"/>
        <w:gridCol w:w="1287"/>
        <w:gridCol w:w="4807"/>
      </w:tblGrid>
      <w:tr w:rsidR="00813A5E" w:rsidRPr="00B174CF" w:rsidTr="000D62DE">
        <w:tc>
          <w:tcPr>
            <w:tcW w:w="3048" w:type="dxa"/>
          </w:tcPr>
          <w:p w:rsidR="00813A5E" w:rsidRPr="00B174CF" w:rsidRDefault="00813A5E" w:rsidP="00D22CF2">
            <w:pPr>
              <w:spacing w:after="0" w:line="240" w:lineRule="auto"/>
              <w:jc w:val="both"/>
              <w:rPr>
                <w:rFonts w:ascii="Arial" w:hAnsi="Arial" w:cs="Arial"/>
                <w:sz w:val="20"/>
                <w:szCs w:val="20"/>
              </w:rPr>
            </w:pPr>
            <w:r w:rsidRPr="00B174CF">
              <w:rPr>
                <w:rFonts w:ascii="Arial" w:hAnsi="Arial" w:cs="Arial"/>
                <w:sz w:val="20"/>
                <w:szCs w:val="20"/>
              </w:rPr>
              <w:t xml:space="preserve">Datum: </w:t>
            </w:r>
            <w:sdt>
              <w:sdtPr>
                <w:rPr>
                  <w:rFonts w:ascii="Arial" w:hAnsi="Arial" w:cs="Arial"/>
                  <w:sz w:val="20"/>
                  <w:szCs w:val="20"/>
                </w:rPr>
                <w:alias w:val="Izberi datum"/>
                <w:tag w:val="Izberi datum"/>
                <w:id w:val="338437948"/>
                <w:date>
                  <w:dateFormat w:val="d.M.yyyy"/>
                  <w:lid w:val="sl-SI"/>
                  <w:storeMappedDataAs w:val="dateTime"/>
                  <w:calendar w:val="gregorian"/>
                </w:date>
              </w:sdtPr>
              <w:sdtEndPr/>
              <w:sdtContent>
                <w:r w:rsidR="009A2A85" w:rsidRPr="00B174CF">
                  <w:rPr>
                    <w:rFonts w:ascii="Arial" w:hAnsi="Arial" w:cs="Arial"/>
                    <w:sz w:val="20"/>
                    <w:szCs w:val="20"/>
                  </w:rPr>
                  <w:t>izberi datum</w:t>
                </w:r>
              </w:sdtContent>
            </w:sdt>
          </w:p>
        </w:tc>
        <w:tc>
          <w:tcPr>
            <w:tcW w:w="1313" w:type="dxa"/>
          </w:tcPr>
          <w:p w:rsidR="00813A5E" w:rsidRPr="00B174CF" w:rsidRDefault="00813A5E" w:rsidP="00D22CF2">
            <w:pPr>
              <w:spacing w:after="0" w:line="240" w:lineRule="auto"/>
              <w:jc w:val="both"/>
              <w:rPr>
                <w:rFonts w:ascii="Arial" w:hAnsi="Arial" w:cs="Arial"/>
                <w:sz w:val="20"/>
                <w:szCs w:val="20"/>
              </w:rPr>
            </w:pPr>
            <w:r w:rsidRPr="00B174CF">
              <w:rPr>
                <w:rFonts w:ascii="Arial" w:hAnsi="Arial" w:cs="Arial"/>
                <w:sz w:val="20"/>
                <w:szCs w:val="20"/>
              </w:rPr>
              <w:t>Žig</w:t>
            </w:r>
          </w:p>
        </w:tc>
        <w:tc>
          <w:tcPr>
            <w:tcW w:w="4819" w:type="dxa"/>
          </w:tcPr>
          <w:p w:rsidR="00813A5E" w:rsidRPr="00B174CF" w:rsidRDefault="00813A5E" w:rsidP="00D22CF2">
            <w:pPr>
              <w:spacing w:after="0" w:line="240" w:lineRule="auto"/>
              <w:jc w:val="both"/>
              <w:rPr>
                <w:rFonts w:ascii="Arial" w:hAnsi="Arial" w:cs="Arial"/>
                <w:sz w:val="20"/>
                <w:szCs w:val="20"/>
              </w:rPr>
            </w:pPr>
            <w:r w:rsidRPr="00B174CF">
              <w:rPr>
                <w:rFonts w:ascii="Arial" w:hAnsi="Arial" w:cs="Arial"/>
                <w:sz w:val="20"/>
                <w:szCs w:val="20"/>
              </w:rPr>
              <w:t xml:space="preserve">Podpis odgovorne osebe </w:t>
            </w:r>
            <w:r w:rsidR="002F3B43" w:rsidRPr="00B174CF">
              <w:rPr>
                <w:rFonts w:ascii="Arial" w:eastAsia="Arial Unicode MS" w:hAnsi="Arial" w:cs="Arial"/>
                <w:sz w:val="20"/>
                <w:szCs w:val="20"/>
              </w:rPr>
              <w:t>vlagatelj</w:t>
            </w:r>
            <w:r w:rsidR="00196BCE" w:rsidRPr="00B174CF">
              <w:rPr>
                <w:rFonts w:ascii="Arial" w:eastAsia="Arial Unicode MS" w:hAnsi="Arial" w:cs="Arial"/>
                <w:sz w:val="20"/>
                <w:szCs w:val="20"/>
              </w:rPr>
              <w:t>a</w:t>
            </w:r>
            <w:r w:rsidRPr="00B174CF">
              <w:rPr>
                <w:rFonts w:ascii="Arial" w:hAnsi="Arial" w:cs="Arial"/>
                <w:sz w:val="20"/>
                <w:szCs w:val="20"/>
              </w:rPr>
              <w:t>:</w:t>
            </w:r>
          </w:p>
          <w:p w:rsidR="00813A5E" w:rsidRPr="00B174CF" w:rsidRDefault="00813A5E" w:rsidP="00D22CF2">
            <w:pPr>
              <w:spacing w:after="0" w:line="240" w:lineRule="auto"/>
              <w:jc w:val="both"/>
              <w:rPr>
                <w:rFonts w:ascii="Arial" w:hAnsi="Arial" w:cs="Arial"/>
                <w:sz w:val="20"/>
                <w:szCs w:val="20"/>
              </w:rPr>
            </w:pPr>
          </w:p>
          <w:p w:rsidR="00813A5E" w:rsidRPr="00B174CF" w:rsidRDefault="00813A5E" w:rsidP="00D22CF2">
            <w:pPr>
              <w:spacing w:after="0" w:line="240" w:lineRule="auto"/>
              <w:jc w:val="both"/>
              <w:rPr>
                <w:rFonts w:ascii="Arial" w:hAnsi="Arial" w:cs="Arial"/>
                <w:sz w:val="20"/>
                <w:szCs w:val="20"/>
              </w:rPr>
            </w:pPr>
            <w:r w:rsidRPr="00B174CF">
              <w:rPr>
                <w:rFonts w:ascii="Arial" w:hAnsi="Arial" w:cs="Arial"/>
                <w:sz w:val="20"/>
                <w:szCs w:val="20"/>
              </w:rPr>
              <w:t>____________</w:t>
            </w:r>
            <w:r w:rsidR="000D62DE" w:rsidRPr="00B174CF">
              <w:rPr>
                <w:rFonts w:ascii="Arial" w:hAnsi="Arial" w:cs="Arial"/>
                <w:sz w:val="20"/>
                <w:szCs w:val="20"/>
              </w:rPr>
              <w:t>__________</w:t>
            </w:r>
            <w:r w:rsidRPr="00B174CF">
              <w:rPr>
                <w:rFonts w:ascii="Arial" w:hAnsi="Arial" w:cs="Arial"/>
                <w:sz w:val="20"/>
                <w:szCs w:val="20"/>
              </w:rPr>
              <w:t>________________</w:t>
            </w:r>
          </w:p>
        </w:tc>
      </w:tr>
      <w:bookmarkEnd w:id="0"/>
    </w:tbl>
    <w:p w:rsidR="00A15198" w:rsidRPr="00B174CF" w:rsidRDefault="00A15198" w:rsidP="00784F61">
      <w:pPr>
        <w:tabs>
          <w:tab w:val="left" w:pos="3030"/>
        </w:tabs>
        <w:spacing w:after="0" w:line="240" w:lineRule="auto"/>
        <w:ind w:firstLine="708"/>
        <w:rPr>
          <w:rFonts w:ascii="Arial" w:hAnsi="Arial" w:cs="Arial"/>
          <w:b/>
          <w:lang w:val="sv-SE"/>
        </w:rPr>
      </w:pPr>
    </w:p>
    <w:sectPr w:rsidR="00A15198" w:rsidRPr="00B174CF" w:rsidSect="00784F61">
      <w:headerReference w:type="default" r:id="rId9"/>
      <w:footerReference w:type="default" r:id="rId10"/>
      <w:headerReference w:type="first" r:id="rId11"/>
      <w:footerReference w:type="first" r:id="rId12"/>
      <w:pgSz w:w="11906" w:h="16838"/>
      <w:pgMar w:top="1832" w:right="1417" w:bottom="851" w:left="1417" w:header="708" w:footer="2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3B" w:rsidRDefault="006F313B" w:rsidP="00E035DA">
      <w:r>
        <w:separator/>
      </w:r>
    </w:p>
  </w:endnote>
  <w:endnote w:type="continuationSeparator" w:id="0">
    <w:p w:rsidR="006F313B" w:rsidRDefault="006F313B" w:rsidP="00E035DA">
      <w:r>
        <w:continuationSeparator/>
      </w:r>
    </w:p>
  </w:endnote>
  <w:endnote w:type="continuationNotice" w:id="1">
    <w:p w:rsidR="006F313B" w:rsidRDefault="006F3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6F6E84" w:rsidP="000E1967">
    <w:pPr>
      <w:pStyle w:val="Noga"/>
      <w:pBdr>
        <w:top w:val="single" w:sz="4" w:space="1" w:color="auto"/>
      </w:pBdr>
      <w:spacing w:after="0"/>
      <w:rPr>
        <w:rFonts w:asciiTheme="minorHAnsi" w:hAnsiTheme="minorHAnsi"/>
        <w:sz w:val="14"/>
        <w:szCs w:val="14"/>
      </w:rPr>
    </w:pPr>
    <w:r>
      <w:rPr>
        <w:rFonts w:asciiTheme="minorHAnsi" w:hAnsiTheme="minorHAnsi" w:cs="Arial"/>
        <w:sz w:val="14"/>
        <w:szCs w:val="14"/>
      </w:rPr>
      <w:t xml:space="preserve">Instrument DRR: </w:t>
    </w:r>
    <w:r w:rsidRPr="006F6E84">
      <w:rPr>
        <w:rFonts w:asciiTheme="minorHAnsi" w:hAnsiTheme="minorHAnsi" w:cs="Arial"/>
        <w:sz w:val="14"/>
        <w:szCs w:val="14"/>
      </w:rPr>
      <w:t xml:space="preserve">PN 4.4. Gradnja regionalnih kolesarskih povezav </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7129B3">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7129B3">
      <w:rPr>
        <w:rFonts w:asciiTheme="minorHAnsi" w:hAnsiTheme="minorHAnsi"/>
        <w:noProof/>
        <w:sz w:val="14"/>
        <w:szCs w:val="14"/>
      </w:rPr>
      <w:t>2</w:t>
    </w:r>
    <w:r w:rsidR="001D1F3C" w:rsidRPr="000E1967">
      <w:rPr>
        <w:rFonts w:asciiTheme="minorHAnsi" w:hAnsiTheme="minorHAnsi"/>
        <w:sz w:val="14"/>
        <w:szCs w:val="14"/>
      </w:rPr>
      <w:fldChar w:fldCharType="end"/>
    </w:r>
  </w:p>
  <w:p w:rsidR="006F6E84" w:rsidRPr="00731188" w:rsidRDefault="006F6E84" w:rsidP="000E1967">
    <w:pPr>
      <w:pStyle w:val="Noga"/>
      <w:pBdr>
        <w:top w:val="single" w:sz="4" w:space="1" w:color="auto"/>
      </w:pBdr>
      <w:spacing w:after="0"/>
      <w:rPr>
        <w:rFonts w:asciiTheme="minorHAnsi" w:hAnsiTheme="minorHAnsi" w:cs="Arial"/>
        <w:sz w:val="14"/>
        <w:szCs w:val="14"/>
      </w:rPr>
    </w:pPr>
    <w:r w:rsidRPr="006F6E84">
      <w:rPr>
        <w:rFonts w:asciiTheme="minorHAnsi" w:hAnsiTheme="minorHAnsi"/>
        <w:sz w:val="14"/>
        <w:szCs w:val="14"/>
      </w:rPr>
      <w:t>Obrazec 3 - Izjava vlagatelja o izpolnjevanju in sprejemanju pogojev NPO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6F6E84" w:rsidP="003B3BC6">
    <w:pPr>
      <w:pStyle w:val="Noga"/>
      <w:pBdr>
        <w:top w:val="single" w:sz="4" w:space="1" w:color="auto"/>
      </w:pBdr>
      <w:spacing w:after="0"/>
      <w:rPr>
        <w:rFonts w:asciiTheme="minorHAnsi" w:hAnsiTheme="minorHAnsi"/>
        <w:sz w:val="14"/>
        <w:szCs w:val="14"/>
      </w:rPr>
    </w:pPr>
    <w:r w:rsidRPr="006F6E84">
      <w:rPr>
        <w:rFonts w:asciiTheme="minorHAnsi" w:hAnsiTheme="minorHAnsi" w:cs="Arial"/>
        <w:sz w:val="14"/>
        <w:szCs w:val="14"/>
      </w:rPr>
      <w:t xml:space="preserve">Instrument DRR: PN 4.4. Gradnja regionalnih kolesarskih povezav </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7129B3">
      <w:rPr>
        <w:rFonts w:asciiTheme="minorHAnsi" w:hAnsiTheme="minorHAnsi"/>
        <w:noProof/>
        <w:sz w:val="14"/>
        <w:szCs w:val="14"/>
      </w:rPr>
      <w:t>1</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7129B3">
      <w:rPr>
        <w:rFonts w:asciiTheme="minorHAnsi" w:hAnsiTheme="minorHAnsi"/>
        <w:noProof/>
        <w:sz w:val="14"/>
        <w:szCs w:val="14"/>
      </w:rPr>
      <w:t>2</w:t>
    </w:r>
    <w:r w:rsidR="001D1F3C" w:rsidRPr="000E1967">
      <w:rPr>
        <w:rFonts w:asciiTheme="minorHAnsi" w:hAnsiTheme="minorHAnsi"/>
        <w:sz w:val="14"/>
        <w:szCs w:val="14"/>
      </w:rPr>
      <w:fldChar w:fldCharType="end"/>
    </w:r>
  </w:p>
  <w:p w:rsidR="006F6E84" w:rsidRPr="00731188" w:rsidRDefault="006F6E84" w:rsidP="006F6E84">
    <w:pPr>
      <w:pStyle w:val="Noga"/>
      <w:pBdr>
        <w:top w:val="single" w:sz="4" w:space="1" w:color="auto"/>
      </w:pBdr>
      <w:spacing w:after="0"/>
      <w:rPr>
        <w:rFonts w:asciiTheme="minorHAnsi" w:hAnsiTheme="minorHAnsi" w:cs="Arial"/>
        <w:sz w:val="14"/>
        <w:szCs w:val="14"/>
      </w:rPr>
    </w:pPr>
    <w:r w:rsidRPr="006F6E84">
      <w:rPr>
        <w:rFonts w:asciiTheme="minorHAnsi" w:hAnsiTheme="minorHAnsi"/>
        <w:sz w:val="14"/>
        <w:szCs w:val="14"/>
      </w:rPr>
      <w:t>Obrazec 3 - Izjava vlagatelja o izpolnjevanju in sprejemanju pogojev NPO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3B" w:rsidRDefault="006F313B" w:rsidP="00E035DA">
      <w:r>
        <w:separator/>
      </w:r>
    </w:p>
  </w:footnote>
  <w:footnote w:type="continuationSeparator" w:id="0">
    <w:p w:rsidR="006F313B" w:rsidRDefault="006F313B" w:rsidP="00E035DA">
      <w:r>
        <w:continuationSeparator/>
      </w:r>
    </w:p>
  </w:footnote>
  <w:footnote w:type="continuationNotice" w:id="1">
    <w:p w:rsidR="006F313B" w:rsidRDefault="006F31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1D1F3C"/>
  <w:p w:rsidR="001D1F3C" w:rsidRDefault="001D1F3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060068" w:rsidP="00963C72">
    <w:pPr>
      <w:pStyle w:val="Glava"/>
      <w:tabs>
        <w:tab w:val="left" w:pos="5112"/>
      </w:tabs>
      <w:spacing w:after="0" w:line="240" w:lineRule="auto"/>
      <w:rPr>
        <w:rFonts w:cs="Arial"/>
        <w:sz w:val="16"/>
      </w:rPr>
    </w:pPr>
    <w:r>
      <w:rPr>
        <w:b/>
        <w:i/>
        <w:noProof/>
      </w:rPr>
      <w:drawing>
        <wp:anchor distT="0" distB="0" distL="114300" distR="114300" simplePos="0" relativeHeight="251668992" behindDoc="1" locked="0" layoutInCell="1" allowOverlap="1" wp14:anchorId="4B7D223D" wp14:editId="1A976ABC">
          <wp:simplePos x="0" y="0"/>
          <wp:positionH relativeFrom="margin">
            <wp:posOffset>4103344</wp:posOffset>
          </wp:positionH>
          <wp:positionV relativeFrom="paragraph">
            <wp:posOffset>11456</wp:posOffset>
          </wp:positionV>
          <wp:extent cx="1651790" cy="621792"/>
          <wp:effectExtent l="0" t="0" r="5715" b="698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72" t="19926" r="8282" b="17297"/>
                  <a:stretch/>
                </pic:blipFill>
                <pic:spPr bwMode="auto">
                  <a:xfrm>
                    <a:off x="0" y="0"/>
                    <a:ext cx="1651790" cy="6217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728" behindDoc="0" locked="0" layoutInCell="1" allowOverlap="1" wp14:anchorId="5FF25DF8" wp14:editId="700BDE04">
          <wp:simplePos x="0" y="0"/>
          <wp:positionH relativeFrom="column">
            <wp:posOffset>-2514</wp:posOffset>
          </wp:positionH>
          <wp:positionV relativeFrom="paragraph">
            <wp:posOffset>3937</wp:posOffset>
          </wp:positionV>
          <wp:extent cx="3121660" cy="376555"/>
          <wp:effectExtent l="0" t="0" r="2540" b="4445"/>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F3C" w:rsidRDefault="001D1F3C" w:rsidP="00963C72">
    <w:pPr>
      <w:pStyle w:val="Glava"/>
      <w:tabs>
        <w:tab w:val="left" w:pos="5112"/>
      </w:tabs>
      <w:spacing w:after="0" w:line="240" w:lineRule="auto"/>
      <w:rPr>
        <w:rFonts w:cs="Arial"/>
        <w:sz w:val="16"/>
      </w:rPr>
    </w:pPr>
  </w:p>
  <w:p w:rsidR="001D1F3C" w:rsidRDefault="001D1F3C" w:rsidP="00963C72">
    <w:pPr>
      <w:pStyle w:val="Glava"/>
      <w:tabs>
        <w:tab w:val="left" w:pos="3261"/>
      </w:tabs>
      <w:spacing w:after="0" w:line="240" w:lineRule="auto"/>
      <w:rPr>
        <w:rFonts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7410"/>
    <w:multiLevelType w:val="hybridMultilevel"/>
    <w:tmpl w:val="7602B3AE"/>
    <w:lvl w:ilvl="0" w:tplc="0424000B">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7A3F27A1"/>
    <w:multiLevelType w:val="hybridMultilevel"/>
    <w:tmpl w:val="2F5AE99A"/>
    <w:lvl w:ilvl="0" w:tplc="5520427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3EB"/>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2A7F"/>
    <w:rsid w:val="000536BE"/>
    <w:rsid w:val="0005450F"/>
    <w:rsid w:val="00056980"/>
    <w:rsid w:val="00057259"/>
    <w:rsid w:val="00060068"/>
    <w:rsid w:val="0006103E"/>
    <w:rsid w:val="00061BA1"/>
    <w:rsid w:val="00062B9E"/>
    <w:rsid w:val="00062C39"/>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A5351"/>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21BF"/>
    <w:rsid w:val="000F2767"/>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1362"/>
    <w:rsid w:val="0011237F"/>
    <w:rsid w:val="0011349B"/>
    <w:rsid w:val="00115359"/>
    <w:rsid w:val="00120C80"/>
    <w:rsid w:val="00121107"/>
    <w:rsid w:val="00121D00"/>
    <w:rsid w:val="00122FBA"/>
    <w:rsid w:val="00125C78"/>
    <w:rsid w:val="001262B3"/>
    <w:rsid w:val="00126B01"/>
    <w:rsid w:val="00127943"/>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D8E"/>
    <w:rsid w:val="00160E2E"/>
    <w:rsid w:val="001627C4"/>
    <w:rsid w:val="0016303C"/>
    <w:rsid w:val="00163773"/>
    <w:rsid w:val="00163D8C"/>
    <w:rsid w:val="00165395"/>
    <w:rsid w:val="0016546B"/>
    <w:rsid w:val="00165D00"/>
    <w:rsid w:val="001678F7"/>
    <w:rsid w:val="00174734"/>
    <w:rsid w:val="00175B88"/>
    <w:rsid w:val="00176B8C"/>
    <w:rsid w:val="0017710B"/>
    <w:rsid w:val="001801A2"/>
    <w:rsid w:val="00180B2F"/>
    <w:rsid w:val="0018169D"/>
    <w:rsid w:val="001820E3"/>
    <w:rsid w:val="001826B3"/>
    <w:rsid w:val="0018345B"/>
    <w:rsid w:val="00184130"/>
    <w:rsid w:val="00185861"/>
    <w:rsid w:val="00191803"/>
    <w:rsid w:val="001921DB"/>
    <w:rsid w:val="00192B2B"/>
    <w:rsid w:val="00192F53"/>
    <w:rsid w:val="001931E6"/>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5649"/>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9ED"/>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3D21"/>
    <w:rsid w:val="00294F7B"/>
    <w:rsid w:val="002957BD"/>
    <w:rsid w:val="0029695A"/>
    <w:rsid w:val="002969A0"/>
    <w:rsid w:val="002A0414"/>
    <w:rsid w:val="002A1107"/>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366"/>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2F8B"/>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8600E"/>
    <w:rsid w:val="003911C4"/>
    <w:rsid w:val="0039271F"/>
    <w:rsid w:val="00392D77"/>
    <w:rsid w:val="00392E8C"/>
    <w:rsid w:val="00395454"/>
    <w:rsid w:val="0039596F"/>
    <w:rsid w:val="003A0175"/>
    <w:rsid w:val="003A16CD"/>
    <w:rsid w:val="003A1A12"/>
    <w:rsid w:val="003A35D8"/>
    <w:rsid w:val="003A4435"/>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C74B0"/>
    <w:rsid w:val="003D0A98"/>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993"/>
    <w:rsid w:val="003F762C"/>
    <w:rsid w:val="004000CF"/>
    <w:rsid w:val="004015C2"/>
    <w:rsid w:val="0040162D"/>
    <w:rsid w:val="004019FB"/>
    <w:rsid w:val="004024FD"/>
    <w:rsid w:val="0040293C"/>
    <w:rsid w:val="0040518D"/>
    <w:rsid w:val="0040555D"/>
    <w:rsid w:val="00405899"/>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0300"/>
    <w:rsid w:val="0046081F"/>
    <w:rsid w:val="00461A7A"/>
    <w:rsid w:val="00461B2F"/>
    <w:rsid w:val="004630DB"/>
    <w:rsid w:val="0046466C"/>
    <w:rsid w:val="00464C26"/>
    <w:rsid w:val="00464E0C"/>
    <w:rsid w:val="00471BE4"/>
    <w:rsid w:val="004736E4"/>
    <w:rsid w:val="00474CDE"/>
    <w:rsid w:val="0048012E"/>
    <w:rsid w:val="00480A83"/>
    <w:rsid w:val="00480E0F"/>
    <w:rsid w:val="00482E3B"/>
    <w:rsid w:val="004842FA"/>
    <w:rsid w:val="0048550E"/>
    <w:rsid w:val="0048695B"/>
    <w:rsid w:val="00487D55"/>
    <w:rsid w:val="00491640"/>
    <w:rsid w:val="00491F8C"/>
    <w:rsid w:val="00492EDB"/>
    <w:rsid w:val="00493355"/>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06A97"/>
    <w:rsid w:val="005112AB"/>
    <w:rsid w:val="0051354B"/>
    <w:rsid w:val="00514A4C"/>
    <w:rsid w:val="0051560A"/>
    <w:rsid w:val="00516A46"/>
    <w:rsid w:val="0051704B"/>
    <w:rsid w:val="005179CE"/>
    <w:rsid w:val="00517D08"/>
    <w:rsid w:val="00520498"/>
    <w:rsid w:val="00521A8E"/>
    <w:rsid w:val="00522219"/>
    <w:rsid w:val="00522369"/>
    <w:rsid w:val="00522BAB"/>
    <w:rsid w:val="00522E8C"/>
    <w:rsid w:val="0052442B"/>
    <w:rsid w:val="00524AF3"/>
    <w:rsid w:val="00524B5A"/>
    <w:rsid w:val="00526C11"/>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441B"/>
    <w:rsid w:val="00555CB7"/>
    <w:rsid w:val="005561EA"/>
    <w:rsid w:val="005565AD"/>
    <w:rsid w:val="00556E69"/>
    <w:rsid w:val="0056076A"/>
    <w:rsid w:val="00562622"/>
    <w:rsid w:val="00565A5B"/>
    <w:rsid w:val="00565E6F"/>
    <w:rsid w:val="00570C6E"/>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2D1"/>
    <w:rsid w:val="00662F0D"/>
    <w:rsid w:val="00663575"/>
    <w:rsid w:val="00663BAA"/>
    <w:rsid w:val="00670193"/>
    <w:rsid w:val="00670CDC"/>
    <w:rsid w:val="00672404"/>
    <w:rsid w:val="0067300E"/>
    <w:rsid w:val="0067537A"/>
    <w:rsid w:val="006761BE"/>
    <w:rsid w:val="00677C1D"/>
    <w:rsid w:val="006806A1"/>
    <w:rsid w:val="00681617"/>
    <w:rsid w:val="00681C28"/>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D0F1E"/>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13B"/>
    <w:rsid w:val="006F38D0"/>
    <w:rsid w:val="006F580F"/>
    <w:rsid w:val="006F5DDF"/>
    <w:rsid w:val="006F6E84"/>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29B3"/>
    <w:rsid w:val="00713AB4"/>
    <w:rsid w:val="00714489"/>
    <w:rsid w:val="00715481"/>
    <w:rsid w:val="00716931"/>
    <w:rsid w:val="007173D6"/>
    <w:rsid w:val="00717D97"/>
    <w:rsid w:val="007213CA"/>
    <w:rsid w:val="0072312C"/>
    <w:rsid w:val="00724336"/>
    <w:rsid w:val="007248E8"/>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6FD"/>
    <w:rsid w:val="00752D33"/>
    <w:rsid w:val="007534FE"/>
    <w:rsid w:val="00753C20"/>
    <w:rsid w:val="00753E09"/>
    <w:rsid w:val="00754D7E"/>
    <w:rsid w:val="0075563D"/>
    <w:rsid w:val="00756B45"/>
    <w:rsid w:val="007611A2"/>
    <w:rsid w:val="00761323"/>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4F61"/>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FDA"/>
    <w:rsid w:val="007C3692"/>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659D"/>
    <w:rsid w:val="008170F6"/>
    <w:rsid w:val="0081774B"/>
    <w:rsid w:val="008211FE"/>
    <w:rsid w:val="008226C9"/>
    <w:rsid w:val="00823321"/>
    <w:rsid w:val="008247A7"/>
    <w:rsid w:val="008253C9"/>
    <w:rsid w:val="00825787"/>
    <w:rsid w:val="00826B3F"/>
    <w:rsid w:val="00827A6F"/>
    <w:rsid w:val="00830245"/>
    <w:rsid w:val="00830564"/>
    <w:rsid w:val="0083171D"/>
    <w:rsid w:val="008334C9"/>
    <w:rsid w:val="0083354A"/>
    <w:rsid w:val="008347E0"/>
    <w:rsid w:val="008352B8"/>
    <w:rsid w:val="008363A1"/>
    <w:rsid w:val="00836470"/>
    <w:rsid w:val="008373CA"/>
    <w:rsid w:val="00837BD0"/>
    <w:rsid w:val="00837C97"/>
    <w:rsid w:val="00837D09"/>
    <w:rsid w:val="00840613"/>
    <w:rsid w:val="00840EC9"/>
    <w:rsid w:val="00844370"/>
    <w:rsid w:val="008454E8"/>
    <w:rsid w:val="00845C8E"/>
    <w:rsid w:val="00850F13"/>
    <w:rsid w:val="00851B98"/>
    <w:rsid w:val="00852164"/>
    <w:rsid w:val="00852A65"/>
    <w:rsid w:val="008537F6"/>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7D1E"/>
    <w:rsid w:val="008A01FE"/>
    <w:rsid w:val="008A23B8"/>
    <w:rsid w:val="008A6255"/>
    <w:rsid w:val="008A64CB"/>
    <w:rsid w:val="008A6E76"/>
    <w:rsid w:val="008B0131"/>
    <w:rsid w:val="008B0B54"/>
    <w:rsid w:val="008B3E5E"/>
    <w:rsid w:val="008B55CD"/>
    <w:rsid w:val="008B614A"/>
    <w:rsid w:val="008B6F22"/>
    <w:rsid w:val="008C1F7D"/>
    <w:rsid w:val="008C3738"/>
    <w:rsid w:val="008C697C"/>
    <w:rsid w:val="008C74C2"/>
    <w:rsid w:val="008D17A5"/>
    <w:rsid w:val="008D3E8E"/>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828"/>
    <w:rsid w:val="00901FC1"/>
    <w:rsid w:val="00903092"/>
    <w:rsid w:val="0090393F"/>
    <w:rsid w:val="00904234"/>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2A85"/>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0488"/>
    <w:rsid w:val="00A23812"/>
    <w:rsid w:val="00A23BB2"/>
    <w:rsid w:val="00A23C17"/>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AAE"/>
    <w:rsid w:val="00AB4290"/>
    <w:rsid w:val="00AB4306"/>
    <w:rsid w:val="00AB5537"/>
    <w:rsid w:val="00AC0374"/>
    <w:rsid w:val="00AC03ED"/>
    <w:rsid w:val="00AC0B0F"/>
    <w:rsid w:val="00AC143F"/>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174CF"/>
    <w:rsid w:val="00B2078A"/>
    <w:rsid w:val="00B20925"/>
    <w:rsid w:val="00B21338"/>
    <w:rsid w:val="00B21F09"/>
    <w:rsid w:val="00B236BE"/>
    <w:rsid w:val="00B25B26"/>
    <w:rsid w:val="00B2747D"/>
    <w:rsid w:val="00B33757"/>
    <w:rsid w:val="00B35AD4"/>
    <w:rsid w:val="00B36C9F"/>
    <w:rsid w:val="00B40CC2"/>
    <w:rsid w:val="00B43548"/>
    <w:rsid w:val="00B44579"/>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5113"/>
    <w:rsid w:val="00B658B5"/>
    <w:rsid w:val="00B662BE"/>
    <w:rsid w:val="00B67F0C"/>
    <w:rsid w:val="00B70071"/>
    <w:rsid w:val="00B70C62"/>
    <w:rsid w:val="00B70E86"/>
    <w:rsid w:val="00B71931"/>
    <w:rsid w:val="00B74A72"/>
    <w:rsid w:val="00B76F16"/>
    <w:rsid w:val="00B77654"/>
    <w:rsid w:val="00B80349"/>
    <w:rsid w:val="00B80C07"/>
    <w:rsid w:val="00B81819"/>
    <w:rsid w:val="00B82A12"/>
    <w:rsid w:val="00B86BBF"/>
    <w:rsid w:val="00B871D5"/>
    <w:rsid w:val="00B9123F"/>
    <w:rsid w:val="00B93AC9"/>
    <w:rsid w:val="00B953E2"/>
    <w:rsid w:val="00B95E06"/>
    <w:rsid w:val="00B96F97"/>
    <w:rsid w:val="00BA1D98"/>
    <w:rsid w:val="00BA2189"/>
    <w:rsid w:val="00BA2C08"/>
    <w:rsid w:val="00BA5873"/>
    <w:rsid w:val="00BA6E97"/>
    <w:rsid w:val="00BA77CC"/>
    <w:rsid w:val="00BB06BB"/>
    <w:rsid w:val="00BB11E2"/>
    <w:rsid w:val="00BB2356"/>
    <w:rsid w:val="00BB2B00"/>
    <w:rsid w:val="00BB33DE"/>
    <w:rsid w:val="00BB3E17"/>
    <w:rsid w:val="00BB49C8"/>
    <w:rsid w:val="00BB5DD3"/>
    <w:rsid w:val="00BB6E56"/>
    <w:rsid w:val="00BB75BA"/>
    <w:rsid w:val="00BC03D7"/>
    <w:rsid w:val="00BC1713"/>
    <w:rsid w:val="00BC24AE"/>
    <w:rsid w:val="00BC4BBE"/>
    <w:rsid w:val="00BC614C"/>
    <w:rsid w:val="00BC64E2"/>
    <w:rsid w:val="00BC6B58"/>
    <w:rsid w:val="00BD1537"/>
    <w:rsid w:val="00BD3971"/>
    <w:rsid w:val="00BD518D"/>
    <w:rsid w:val="00BD5C21"/>
    <w:rsid w:val="00BD6CC3"/>
    <w:rsid w:val="00BD750A"/>
    <w:rsid w:val="00BE0EBB"/>
    <w:rsid w:val="00BE3055"/>
    <w:rsid w:val="00BE3C6C"/>
    <w:rsid w:val="00BE4181"/>
    <w:rsid w:val="00BE5A97"/>
    <w:rsid w:val="00BE621F"/>
    <w:rsid w:val="00BF21FE"/>
    <w:rsid w:val="00BF3FBE"/>
    <w:rsid w:val="00BF7807"/>
    <w:rsid w:val="00BF7BD3"/>
    <w:rsid w:val="00C00E42"/>
    <w:rsid w:val="00C00F0B"/>
    <w:rsid w:val="00C0131A"/>
    <w:rsid w:val="00C01E84"/>
    <w:rsid w:val="00C027FC"/>
    <w:rsid w:val="00C05099"/>
    <w:rsid w:val="00C05D81"/>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3F10"/>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3A49"/>
    <w:rsid w:val="00C75D65"/>
    <w:rsid w:val="00C77D1D"/>
    <w:rsid w:val="00C83D2C"/>
    <w:rsid w:val="00C853F5"/>
    <w:rsid w:val="00C85C34"/>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47BB"/>
    <w:rsid w:val="00CD591E"/>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207C2"/>
    <w:rsid w:val="00D22803"/>
    <w:rsid w:val="00D22CF2"/>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4B29"/>
    <w:rsid w:val="00D6750E"/>
    <w:rsid w:val="00D676C8"/>
    <w:rsid w:val="00D701DB"/>
    <w:rsid w:val="00D73C46"/>
    <w:rsid w:val="00D740D9"/>
    <w:rsid w:val="00D7672D"/>
    <w:rsid w:val="00D76DD7"/>
    <w:rsid w:val="00D800A0"/>
    <w:rsid w:val="00D817AD"/>
    <w:rsid w:val="00D83757"/>
    <w:rsid w:val="00D83D97"/>
    <w:rsid w:val="00D85B19"/>
    <w:rsid w:val="00D876E1"/>
    <w:rsid w:val="00D91D6A"/>
    <w:rsid w:val="00D9208F"/>
    <w:rsid w:val="00D94B2B"/>
    <w:rsid w:val="00D97B67"/>
    <w:rsid w:val="00DA1456"/>
    <w:rsid w:val="00DA23D0"/>
    <w:rsid w:val="00DA3567"/>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2BA0"/>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4C4"/>
    <w:rsid w:val="00E63BF2"/>
    <w:rsid w:val="00E6594C"/>
    <w:rsid w:val="00E65C3A"/>
    <w:rsid w:val="00E662E8"/>
    <w:rsid w:val="00E66D73"/>
    <w:rsid w:val="00E73233"/>
    <w:rsid w:val="00E7589D"/>
    <w:rsid w:val="00E758DB"/>
    <w:rsid w:val="00E76052"/>
    <w:rsid w:val="00E76C95"/>
    <w:rsid w:val="00E805AE"/>
    <w:rsid w:val="00E81113"/>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F55"/>
    <w:rsid w:val="00ED7954"/>
    <w:rsid w:val="00EE31AE"/>
    <w:rsid w:val="00EE3515"/>
    <w:rsid w:val="00EE3766"/>
    <w:rsid w:val="00EE4011"/>
    <w:rsid w:val="00EE43DF"/>
    <w:rsid w:val="00EE49EA"/>
    <w:rsid w:val="00EE5F1B"/>
    <w:rsid w:val="00EE6E28"/>
    <w:rsid w:val="00EE6E7B"/>
    <w:rsid w:val="00EE7059"/>
    <w:rsid w:val="00EE77F9"/>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5E0F"/>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C10232-A030-4D99-A7C2-15FAB3A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FontStyle53">
    <w:name w:val="Font Style53"/>
    <w:uiPriority w:val="99"/>
    <w:rsid w:val="00E81113"/>
    <w:rPr>
      <w:rFonts w:ascii="Tahoma" w:hAnsi="Tahoma" w:cs="Tahom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326870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759830947">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67329609">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3927353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402F32B3BD4C5698B3AA271BEFCBB9"/>
        <w:category>
          <w:name w:val="Splošno"/>
          <w:gallery w:val="placeholder"/>
        </w:category>
        <w:types>
          <w:type w:val="bbPlcHdr"/>
        </w:types>
        <w:behaviors>
          <w:behavior w:val="content"/>
        </w:behaviors>
        <w:guid w:val="{3194A23D-F0AF-499D-A7C4-5A4AE36A973A}"/>
      </w:docPartPr>
      <w:docPartBody>
        <w:p w:rsidR="00AE53EC" w:rsidRDefault="008E4E3C" w:rsidP="008E4E3C">
          <w:pPr>
            <w:pStyle w:val="95402F32B3BD4C5698B3AA271BEFCBB96"/>
          </w:pPr>
          <w:r w:rsidRPr="00D04C0D">
            <w:rPr>
              <w:rStyle w:val="Besedilooznabemesta"/>
              <w:rFonts w:asciiTheme="minorHAnsi" w:hAnsiTheme="minorHAnsi"/>
            </w:rPr>
            <w:t>Kliknite tukaj, če želite vnesti besedilo.</w:t>
          </w:r>
        </w:p>
      </w:docPartBody>
    </w:docPart>
    <w:docPart>
      <w:docPartPr>
        <w:name w:val="8743E87056A44D11AAD12C5553D0E211"/>
        <w:category>
          <w:name w:val="Splošno"/>
          <w:gallery w:val="placeholder"/>
        </w:category>
        <w:types>
          <w:type w:val="bbPlcHdr"/>
        </w:types>
        <w:behaviors>
          <w:behavior w:val="content"/>
        </w:behaviors>
        <w:guid w:val="{3D380B21-C8B1-44DB-BBE3-98A25D91F210}"/>
      </w:docPartPr>
      <w:docPartBody>
        <w:p w:rsidR="00AE53EC" w:rsidRDefault="008E4E3C" w:rsidP="008E4E3C">
          <w:pPr>
            <w:pStyle w:val="8743E87056A44D11AAD12C5553D0E2116"/>
          </w:pPr>
          <w:r w:rsidRPr="00D04C0D">
            <w:rPr>
              <w:rStyle w:val="Besedilooznabemesta"/>
              <w:rFonts w:asciiTheme="minorHAnsi" w:hAnsiTheme="minorHAnsi"/>
            </w:rPr>
            <w:t>Kliknite tukaj, če želite vnesti besedilo.</w:t>
          </w:r>
        </w:p>
      </w:docPartBody>
    </w:docPart>
    <w:docPart>
      <w:docPartPr>
        <w:name w:val="0B78C4E24AFF435984C0DA71A3BC5531"/>
        <w:category>
          <w:name w:val="Splošno"/>
          <w:gallery w:val="placeholder"/>
        </w:category>
        <w:types>
          <w:type w:val="bbPlcHdr"/>
        </w:types>
        <w:behaviors>
          <w:behavior w:val="content"/>
        </w:behaviors>
        <w:guid w:val="{C45A990E-D182-4732-8A8F-9BDDF6F6A981}"/>
      </w:docPartPr>
      <w:docPartBody>
        <w:p w:rsidR="00C97C97" w:rsidRDefault="003F20D3" w:rsidP="003F20D3">
          <w:pPr>
            <w:pStyle w:val="0B78C4E24AFF435984C0DA71A3BC5531"/>
          </w:pPr>
          <w:r w:rsidRPr="00D04C0D">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3C"/>
    <w:rsid w:val="003F20D3"/>
    <w:rsid w:val="008E4E3C"/>
    <w:rsid w:val="0099486E"/>
    <w:rsid w:val="00AE53EC"/>
    <w:rsid w:val="00C97C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C97"/>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B60DA139D99E43A6AEBE08CA98C17345">
    <w:name w:val="B60DA139D99E43A6AEBE08CA98C17345"/>
    <w:rsid w:val="003F20D3"/>
  </w:style>
  <w:style w:type="paragraph" w:customStyle="1" w:styleId="0B78C4E24AFF435984C0DA71A3BC5531">
    <w:name w:val="0B78C4E24AFF435984C0DA71A3BC5531"/>
    <w:rsid w:val="003F2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2F06-336F-471C-BBBC-B65B560C5EDA}">
  <ds:schemaRefs>
    <ds:schemaRef ds:uri="http://schemas.openxmlformats.org/officeDocument/2006/bibliography"/>
  </ds:schemaRefs>
</ds:datastoreItem>
</file>

<file path=customXml/itemProps2.xml><?xml version="1.0" encoding="utf-8"?>
<ds:datastoreItem xmlns:ds="http://schemas.openxmlformats.org/officeDocument/2006/customXml" ds:itemID="{F01107DF-0564-496F-9638-D8644045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5680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6663</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Kaja Lipuš</cp:lastModifiedBy>
  <cp:revision>2</cp:revision>
  <cp:lastPrinted>2017-03-17T13:04:00Z</cp:lastPrinted>
  <dcterms:created xsi:type="dcterms:W3CDTF">2020-02-17T10:02:00Z</dcterms:created>
  <dcterms:modified xsi:type="dcterms:W3CDTF">2020-02-17T10:02:00Z</dcterms:modified>
</cp:coreProperties>
</file>