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50E73" w14:textId="77777777" w:rsidR="00372B96" w:rsidRPr="00ED5C81" w:rsidRDefault="00372B96" w:rsidP="00372B96">
      <w:pPr>
        <w:tabs>
          <w:tab w:val="left" w:pos="5112"/>
        </w:tabs>
        <w:spacing w:line="276" w:lineRule="auto"/>
        <w:rPr>
          <w:rFonts w:cs="Arial"/>
          <w:szCs w:val="20"/>
        </w:rPr>
      </w:pPr>
      <w:r w:rsidRPr="00ED5C81">
        <w:rPr>
          <w:rFonts w:cs="Arial"/>
          <w:szCs w:val="20"/>
        </w:rPr>
        <w:t>Direktorat za trajnostno mobilnost in prometno politiko</w:t>
      </w:r>
    </w:p>
    <w:p w14:paraId="46282E77" w14:textId="77777777" w:rsidR="00372B96" w:rsidRPr="00ED5C81" w:rsidRDefault="00372B96" w:rsidP="00372B96">
      <w:pPr>
        <w:tabs>
          <w:tab w:val="left" w:pos="5112"/>
        </w:tabs>
        <w:spacing w:line="276" w:lineRule="auto"/>
        <w:rPr>
          <w:rFonts w:cs="Arial"/>
          <w:szCs w:val="20"/>
        </w:rPr>
      </w:pPr>
      <w:r w:rsidRPr="00ED5C81">
        <w:rPr>
          <w:rFonts w:cs="Arial"/>
          <w:szCs w:val="20"/>
        </w:rPr>
        <w:t xml:space="preserve">Langusova ulica 4, 1000 Ljubljana </w:t>
      </w:r>
      <w:r w:rsidRPr="00ED5C81">
        <w:rPr>
          <w:rFonts w:cs="Arial"/>
          <w:szCs w:val="20"/>
        </w:rPr>
        <w:tab/>
      </w:r>
      <w:r w:rsidRPr="00ED5C81">
        <w:rPr>
          <w:rFonts w:cs="Arial"/>
          <w:szCs w:val="20"/>
        </w:rPr>
        <w:tab/>
      </w:r>
      <w:r w:rsidRPr="00ED5C81">
        <w:rPr>
          <w:rFonts w:cs="Arial"/>
          <w:szCs w:val="20"/>
        </w:rPr>
        <w:tab/>
        <w:t xml:space="preserve">T: </w:t>
      </w:r>
      <w:hyperlink r:id="rId8" w:history="1">
        <w:r w:rsidRPr="00ED5C81">
          <w:rPr>
            <w:rStyle w:val="Hiperpovezava"/>
            <w:rFonts w:cs="Arial"/>
            <w:color w:val="2A5566"/>
          </w:rPr>
          <w:t>01 478 80 00</w:t>
        </w:r>
      </w:hyperlink>
    </w:p>
    <w:p w14:paraId="0E8B5929" w14:textId="77777777" w:rsidR="00372B96" w:rsidRPr="00ED5C81" w:rsidRDefault="00372B96" w:rsidP="00372B96">
      <w:pPr>
        <w:rPr>
          <w:rFonts w:cs="Arial"/>
          <w:szCs w:val="20"/>
        </w:rPr>
      </w:pP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t>E:</w:t>
      </w:r>
      <w:hyperlink r:id="rId9" w:history="1">
        <w:r w:rsidRPr="00ED5C81">
          <w:rPr>
            <w:rStyle w:val="Hiperpovezava"/>
            <w:rFonts w:cs="Arial"/>
            <w:color w:val="2A5566"/>
          </w:rPr>
          <w:t>gp.mzi@gov.si</w:t>
        </w:r>
      </w:hyperlink>
    </w:p>
    <w:p w14:paraId="12E829C7" w14:textId="77777777" w:rsidR="00372B96" w:rsidRPr="00ED5C81" w:rsidRDefault="00372B96" w:rsidP="00372B96">
      <w:pPr>
        <w:rPr>
          <w:rFonts w:cs="Arial"/>
          <w:szCs w:val="20"/>
        </w:rPr>
      </w:pPr>
    </w:p>
    <w:p w14:paraId="6F976D63" w14:textId="77777777" w:rsidR="00372B96" w:rsidRPr="00ED5C81" w:rsidRDefault="00372B96" w:rsidP="00372B96">
      <w:pPr>
        <w:rPr>
          <w:rFonts w:cs="Arial"/>
          <w:szCs w:val="20"/>
        </w:rPr>
      </w:pPr>
    </w:p>
    <w:p w14:paraId="1F4C74B7" w14:textId="7812AADE" w:rsidR="00372B96" w:rsidRPr="00ED5C81" w:rsidRDefault="00372B96" w:rsidP="00372B96">
      <w:pPr>
        <w:rPr>
          <w:rFonts w:cs="Arial"/>
          <w:szCs w:val="20"/>
          <w:lang w:eastAsia="ar-SA"/>
        </w:rPr>
      </w:pPr>
      <w:r w:rsidRPr="00ED5C81">
        <w:t>Številka</w:t>
      </w:r>
      <w:r w:rsidRPr="00A26FFB">
        <w:t>:</w:t>
      </w:r>
      <w:r w:rsidR="0083236C" w:rsidRPr="0083236C">
        <w:t xml:space="preserve"> 370-3/2022/2</w:t>
      </w:r>
    </w:p>
    <w:p w14:paraId="53264CCC" w14:textId="2EAB62AB" w:rsidR="00372B96" w:rsidRPr="00ED5C81" w:rsidRDefault="00372B96" w:rsidP="00372B96">
      <w:r w:rsidRPr="00ED5C81">
        <w:t xml:space="preserve">Datum: </w:t>
      </w:r>
      <w:r w:rsidR="0083236C">
        <w:t>23. 03. 2022</w:t>
      </w:r>
    </w:p>
    <w:p w14:paraId="7F5D1069" w14:textId="77777777" w:rsidR="00372B96" w:rsidRPr="00ED5C81" w:rsidRDefault="00372B96" w:rsidP="00372B96"/>
    <w:p w14:paraId="304B9856" w14:textId="77777777" w:rsidR="00372B96" w:rsidRPr="00ED5C81" w:rsidRDefault="00372B96" w:rsidP="00372B96">
      <w:pPr>
        <w:suppressAutoHyphens/>
        <w:spacing w:line="240" w:lineRule="auto"/>
        <w:jc w:val="center"/>
        <w:rPr>
          <w:rFonts w:cs="Arial"/>
          <w:b/>
          <w:sz w:val="24"/>
          <w:lang w:eastAsia="ar-SA"/>
        </w:rPr>
      </w:pPr>
    </w:p>
    <w:p w14:paraId="5F1FEF63" w14:textId="77777777" w:rsidR="00372B96" w:rsidRPr="00ED5C81" w:rsidRDefault="00372B96" w:rsidP="00372B96">
      <w:pPr>
        <w:suppressAutoHyphens/>
        <w:spacing w:line="240" w:lineRule="auto"/>
        <w:jc w:val="center"/>
        <w:rPr>
          <w:rFonts w:cs="Arial"/>
          <w:b/>
          <w:sz w:val="24"/>
          <w:lang w:eastAsia="ar-SA"/>
        </w:rPr>
      </w:pPr>
    </w:p>
    <w:p w14:paraId="672F8221" w14:textId="77777777" w:rsidR="00372B96" w:rsidRPr="00ED5C81" w:rsidRDefault="00372B96" w:rsidP="00372B96">
      <w:pPr>
        <w:suppressAutoHyphens/>
        <w:spacing w:line="240" w:lineRule="auto"/>
        <w:jc w:val="center"/>
        <w:rPr>
          <w:rFonts w:cs="Arial"/>
          <w:b/>
          <w:sz w:val="24"/>
          <w:lang w:eastAsia="ar-SA"/>
        </w:rPr>
      </w:pPr>
    </w:p>
    <w:p w14:paraId="24A00BAC" w14:textId="77777777" w:rsidR="00372B96" w:rsidRPr="00ED5C81" w:rsidRDefault="00372B96" w:rsidP="00372B96">
      <w:pPr>
        <w:suppressAutoHyphens/>
        <w:spacing w:line="240" w:lineRule="auto"/>
        <w:jc w:val="center"/>
        <w:rPr>
          <w:rFonts w:cs="Arial"/>
          <w:b/>
          <w:sz w:val="24"/>
          <w:lang w:eastAsia="ar-SA"/>
        </w:rPr>
      </w:pPr>
    </w:p>
    <w:p w14:paraId="2AEC9D9A" w14:textId="77777777" w:rsidR="00372B96" w:rsidRPr="00ED5C81" w:rsidRDefault="00372B96" w:rsidP="00372B96">
      <w:pPr>
        <w:suppressAutoHyphens/>
        <w:spacing w:line="240" w:lineRule="auto"/>
        <w:jc w:val="center"/>
        <w:rPr>
          <w:rFonts w:cs="Arial"/>
          <w:b/>
          <w:sz w:val="24"/>
          <w:lang w:eastAsia="ar-SA"/>
        </w:rPr>
      </w:pPr>
    </w:p>
    <w:p w14:paraId="5266E7CC" w14:textId="77777777" w:rsidR="00372B96" w:rsidRPr="00ED5C81" w:rsidRDefault="00372B96" w:rsidP="00372B96">
      <w:pPr>
        <w:suppressAutoHyphens/>
        <w:spacing w:line="240" w:lineRule="auto"/>
        <w:jc w:val="center"/>
        <w:rPr>
          <w:rFonts w:cs="Arial"/>
          <w:b/>
          <w:sz w:val="24"/>
          <w:lang w:eastAsia="ar-SA"/>
        </w:rPr>
      </w:pPr>
    </w:p>
    <w:p w14:paraId="50D7688E" w14:textId="77777777" w:rsidR="00372B96" w:rsidRPr="00ED5C81" w:rsidRDefault="00372B96" w:rsidP="00372B96">
      <w:pPr>
        <w:suppressAutoHyphens/>
        <w:spacing w:line="240" w:lineRule="auto"/>
        <w:jc w:val="center"/>
        <w:rPr>
          <w:rFonts w:cs="Arial"/>
          <w:b/>
          <w:sz w:val="24"/>
          <w:lang w:eastAsia="ar-SA"/>
        </w:rPr>
      </w:pPr>
    </w:p>
    <w:p w14:paraId="72D2FB8E" w14:textId="77777777" w:rsidR="00372B96" w:rsidRPr="00ED5C81" w:rsidRDefault="00372B96" w:rsidP="00372B96">
      <w:pPr>
        <w:suppressAutoHyphens/>
        <w:spacing w:line="240" w:lineRule="auto"/>
        <w:jc w:val="center"/>
        <w:rPr>
          <w:rFonts w:cs="Arial"/>
          <w:b/>
          <w:sz w:val="24"/>
          <w:lang w:eastAsia="ar-SA"/>
        </w:rPr>
      </w:pPr>
    </w:p>
    <w:p w14:paraId="23096CFA" w14:textId="77777777" w:rsidR="00372B96" w:rsidRPr="00ED5C81" w:rsidRDefault="00372B96" w:rsidP="00372B96">
      <w:pPr>
        <w:suppressAutoHyphens/>
        <w:spacing w:line="240" w:lineRule="auto"/>
        <w:jc w:val="center"/>
        <w:rPr>
          <w:rFonts w:cs="Arial"/>
          <w:b/>
          <w:sz w:val="24"/>
          <w:lang w:eastAsia="ar-SA"/>
        </w:rPr>
      </w:pPr>
      <w:r w:rsidRPr="00ED5C81">
        <w:rPr>
          <w:rFonts w:cs="Arial"/>
          <w:b/>
          <w:sz w:val="24"/>
          <w:lang w:eastAsia="ar-SA"/>
        </w:rPr>
        <w:t>RAZPISNA DOKUMENTACIJA</w:t>
      </w:r>
    </w:p>
    <w:p w14:paraId="3BA665FF" w14:textId="77777777" w:rsidR="00372B96" w:rsidRPr="00ED5C81" w:rsidRDefault="00372B96" w:rsidP="00372B96">
      <w:pPr>
        <w:suppressAutoHyphens/>
        <w:spacing w:line="240" w:lineRule="auto"/>
        <w:jc w:val="center"/>
        <w:rPr>
          <w:rFonts w:cs="Arial"/>
          <w:b/>
          <w:sz w:val="24"/>
          <w:lang w:eastAsia="ar-SA"/>
        </w:rPr>
      </w:pPr>
    </w:p>
    <w:p w14:paraId="79A3C3CC" w14:textId="77777777" w:rsidR="00372B96" w:rsidRPr="00ED5C81" w:rsidRDefault="00372B96" w:rsidP="00372B96">
      <w:pPr>
        <w:suppressAutoHyphens/>
        <w:spacing w:line="240" w:lineRule="auto"/>
        <w:jc w:val="center"/>
        <w:rPr>
          <w:rFonts w:cs="Arial"/>
          <w:b/>
          <w:sz w:val="24"/>
          <w:lang w:eastAsia="ar-SA"/>
        </w:rPr>
      </w:pPr>
    </w:p>
    <w:p w14:paraId="1A9B52FC" w14:textId="77777777" w:rsidR="00372B96" w:rsidRPr="00ED5C81" w:rsidRDefault="00372B96" w:rsidP="00372B96">
      <w:pPr>
        <w:suppressAutoHyphens/>
        <w:spacing w:line="240" w:lineRule="auto"/>
        <w:jc w:val="center"/>
        <w:rPr>
          <w:rFonts w:cs="Arial"/>
          <w:b/>
          <w:sz w:val="24"/>
          <w:lang w:eastAsia="ar-SA"/>
        </w:rPr>
      </w:pPr>
    </w:p>
    <w:p w14:paraId="53CB5A59" w14:textId="77777777" w:rsidR="00372B96" w:rsidRPr="00ED5C81" w:rsidRDefault="00372B96" w:rsidP="00372B96">
      <w:pPr>
        <w:suppressAutoHyphens/>
        <w:spacing w:line="360" w:lineRule="auto"/>
        <w:jc w:val="center"/>
        <w:rPr>
          <w:rFonts w:cs="Arial"/>
          <w:sz w:val="24"/>
          <w:lang w:eastAsia="ar-SA"/>
        </w:rPr>
      </w:pPr>
      <w:r w:rsidRPr="00ED5C81">
        <w:rPr>
          <w:rFonts w:cs="Arial"/>
          <w:sz w:val="24"/>
          <w:lang w:eastAsia="ar-SA"/>
        </w:rPr>
        <w:t>Javni razpis za sofinanciranje</w:t>
      </w:r>
    </w:p>
    <w:p w14:paraId="3B55E924" w14:textId="3AD6B32A" w:rsidR="00372B96" w:rsidRPr="00ED5C81" w:rsidRDefault="00372B96" w:rsidP="00372B96">
      <w:pPr>
        <w:suppressAutoHyphens/>
        <w:spacing w:line="360" w:lineRule="auto"/>
        <w:jc w:val="center"/>
        <w:rPr>
          <w:rFonts w:cs="Arial"/>
          <w:sz w:val="24"/>
          <w:lang w:eastAsia="ar-SA"/>
        </w:rPr>
      </w:pPr>
      <w:r w:rsidRPr="00ED5C81">
        <w:rPr>
          <w:rFonts w:cs="Arial"/>
          <w:sz w:val="24"/>
          <w:lang w:eastAsia="ar-SA"/>
        </w:rPr>
        <w:t>priprav</w:t>
      </w:r>
      <w:r w:rsidR="00C40094">
        <w:rPr>
          <w:rFonts w:cs="Arial"/>
          <w:sz w:val="24"/>
          <w:lang w:eastAsia="ar-SA"/>
        </w:rPr>
        <w:t>e</w:t>
      </w:r>
      <w:r w:rsidRPr="00ED5C81">
        <w:rPr>
          <w:rFonts w:cs="Arial"/>
          <w:sz w:val="24"/>
          <w:lang w:eastAsia="ar-SA"/>
        </w:rPr>
        <w:t xml:space="preserve"> in izvedbe aktivnosti Evropskega tedna mobilnosti v letu 202</w:t>
      </w:r>
      <w:r w:rsidR="007C7592">
        <w:rPr>
          <w:rFonts w:cs="Arial"/>
          <w:sz w:val="24"/>
          <w:lang w:eastAsia="ar-SA"/>
        </w:rPr>
        <w:t>2</w:t>
      </w:r>
    </w:p>
    <w:p w14:paraId="69DDD7A0" w14:textId="77777777" w:rsidR="00372B96" w:rsidRPr="00ED5C81" w:rsidRDefault="00372B96" w:rsidP="00372B96">
      <w:pPr>
        <w:suppressAutoHyphens/>
        <w:spacing w:line="360" w:lineRule="auto"/>
        <w:jc w:val="center"/>
        <w:rPr>
          <w:rFonts w:cs="Arial"/>
          <w:sz w:val="24"/>
          <w:lang w:eastAsia="ar-SA"/>
        </w:rPr>
      </w:pPr>
      <w:r w:rsidRPr="00ED5C81">
        <w:rPr>
          <w:rFonts w:cs="Arial"/>
          <w:sz w:val="24"/>
          <w:lang w:eastAsia="ar-SA"/>
        </w:rPr>
        <w:t>v okviru projekta LIFE IP CARE 4 CLIMATE - LIFE17 IPC/SI/000007</w:t>
      </w:r>
    </w:p>
    <w:p w14:paraId="7EA61540" w14:textId="77777777" w:rsidR="00372B96" w:rsidRPr="00ED5C81" w:rsidRDefault="00372B96" w:rsidP="00372B96">
      <w:pPr>
        <w:suppressAutoHyphens/>
        <w:spacing w:line="360" w:lineRule="auto"/>
        <w:jc w:val="center"/>
        <w:rPr>
          <w:rFonts w:cs="Arial"/>
          <w:sz w:val="24"/>
          <w:lang w:eastAsia="ar-SA"/>
        </w:rPr>
      </w:pPr>
    </w:p>
    <w:p w14:paraId="448A2951" w14:textId="77777777" w:rsidR="00372B96" w:rsidRPr="00ED5C81" w:rsidRDefault="00372B96" w:rsidP="00372B96">
      <w:pPr>
        <w:suppressAutoHyphens/>
        <w:spacing w:line="360" w:lineRule="auto"/>
        <w:rPr>
          <w:rFonts w:cs="Arial"/>
          <w:b/>
          <w:sz w:val="24"/>
          <w:lang w:eastAsia="ar-SA"/>
        </w:rPr>
      </w:pPr>
    </w:p>
    <w:p w14:paraId="035FE604" w14:textId="77777777" w:rsidR="00372B96" w:rsidRPr="00ED5C81" w:rsidRDefault="00372B96" w:rsidP="00372B96">
      <w:pPr>
        <w:suppressAutoHyphens/>
        <w:spacing w:line="240" w:lineRule="auto"/>
        <w:rPr>
          <w:rFonts w:cs="Arial"/>
          <w:b/>
          <w:sz w:val="24"/>
          <w:lang w:eastAsia="ar-SA"/>
        </w:rPr>
      </w:pPr>
    </w:p>
    <w:p w14:paraId="1107D5E9" w14:textId="77777777" w:rsidR="00372B96" w:rsidRPr="00ED5C81" w:rsidRDefault="00372B96" w:rsidP="00372B96">
      <w:pPr>
        <w:suppressAutoHyphens/>
        <w:spacing w:line="240" w:lineRule="auto"/>
        <w:rPr>
          <w:rFonts w:cs="Arial"/>
          <w:b/>
          <w:sz w:val="24"/>
          <w:lang w:eastAsia="ar-SA"/>
        </w:rPr>
      </w:pPr>
    </w:p>
    <w:p w14:paraId="74A616CB" w14:textId="77777777" w:rsidR="00372B96" w:rsidRPr="00ED5C81" w:rsidRDefault="00372B96" w:rsidP="00372B96">
      <w:pPr>
        <w:suppressAutoHyphens/>
        <w:spacing w:line="240" w:lineRule="auto"/>
        <w:rPr>
          <w:rFonts w:cs="Arial"/>
          <w:b/>
          <w:sz w:val="24"/>
          <w:lang w:eastAsia="ar-SA"/>
        </w:rPr>
      </w:pPr>
    </w:p>
    <w:p w14:paraId="22C57112" w14:textId="77777777" w:rsidR="00372B96" w:rsidRPr="00ED5C81" w:rsidRDefault="00372B96" w:rsidP="00372B96">
      <w:pPr>
        <w:suppressAutoHyphens/>
        <w:spacing w:line="240" w:lineRule="auto"/>
        <w:rPr>
          <w:rFonts w:cs="Arial"/>
          <w:b/>
          <w:sz w:val="24"/>
          <w:lang w:eastAsia="ar-SA"/>
        </w:rPr>
      </w:pPr>
    </w:p>
    <w:p w14:paraId="0B8F74D1" w14:textId="77777777" w:rsidR="00372B96" w:rsidRPr="00ED5C81" w:rsidRDefault="00372B96" w:rsidP="00372B96">
      <w:pPr>
        <w:suppressAutoHyphens/>
        <w:spacing w:line="240" w:lineRule="auto"/>
        <w:rPr>
          <w:rFonts w:cs="Arial"/>
          <w:b/>
          <w:sz w:val="24"/>
          <w:lang w:eastAsia="ar-SA"/>
        </w:rPr>
      </w:pPr>
    </w:p>
    <w:p w14:paraId="19812F06" w14:textId="77777777" w:rsidR="00372B96" w:rsidRPr="00ED5C81" w:rsidRDefault="00372B96" w:rsidP="00372B96">
      <w:pPr>
        <w:suppressAutoHyphens/>
        <w:spacing w:line="240" w:lineRule="auto"/>
        <w:rPr>
          <w:rFonts w:cs="Arial"/>
          <w:b/>
          <w:sz w:val="24"/>
          <w:lang w:eastAsia="ar-SA"/>
        </w:rPr>
      </w:pPr>
    </w:p>
    <w:p w14:paraId="0BF5BC65" w14:textId="77777777" w:rsidR="00372B96" w:rsidRPr="00ED5C81" w:rsidRDefault="00372B96" w:rsidP="00372B96">
      <w:pPr>
        <w:suppressAutoHyphens/>
        <w:spacing w:line="240" w:lineRule="auto"/>
        <w:rPr>
          <w:rFonts w:cs="Arial"/>
          <w:b/>
          <w:sz w:val="24"/>
          <w:lang w:eastAsia="ar-SA"/>
        </w:rPr>
      </w:pPr>
    </w:p>
    <w:p w14:paraId="6D491F8B" w14:textId="77777777" w:rsidR="00372B96" w:rsidRPr="00ED5C81" w:rsidRDefault="00372B96" w:rsidP="00372B96">
      <w:pPr>
        <w:suppressAutoHyphens/>
        <w:spacing w:line="240" w:lineRule="auto"/>
        <w:rPr>
          <w:rFonts w:cs="Arial"/>
          <w:b/>
          <w:sz w:val="24"/>
          <w:lang w:eastAsia="ar-SA"/>
        </w:rPr>
      </w:pPr>
    </w:p>
    <w:p w14:paraId="294C01D2" w14:textId="77777777" w:rsidR="00372B96" w:rsidRPr="00ED5C81" w:rsidRDefault="00372B96" w:rsidP="00372B96">
      <w:pPr>
        <w:suppressAutoHyphens/>
        <w:spacing w:line="240" w:lineRule="auto"/>
        <w:rPr>
          <w:rFonts w:cs="Arial"/>
          <w:b/>
          <w:sz w:val="24"/>
          <w:lang w:eastAsia="ar-SA"/>
        </w:rPr>
      </w:pPr>
    </w:p>
    <w:p w14:paraId="63EEA589" w14:textId="77777777" w:rsidR="00372B96" w:rsidRPr="00ED5C81" w:rsidRDefault="00372B96" w:rsidP="00372B96">
      <w:pPr>
        <w:suppressAutoHyphens/>
        <w:spacing w:line="240" w:lineRule="auto"/>
        <w:rPr>
          <w:rFonts w:cs="Arial"/>
          <w:b/>
          <w:sz w:val="24"/>
          <w:lang w:eastAsia="ar-SA"/>
        </w:rPr>
      </w:pPr>
    </w:p>
    <w:p w14:paraId="55516736" w14:textId="77777777" w:rsidR="00372B96" w:rsidRPr="00ED5C81" w:rsidRDefault="00372B96" w:rsidP="00372B96">
      <w:pPr>
        <w:suppressAutoHyphens/>
        <w:spacing w:line="240" w:lineRule="auto"/>
        <w:rPr>
          <w:rFonts w:cs="Arial"/>
          <w:b/>
          <w:sz w:val="24"/>
          <w:lang w:eastAsia="ar-SA"/>
        </w:rPr>
      </w:pPr>
    </w:p>
    <w:p w14:paraId="2EF178C8" w14:textId="77777777" w:rsidR="00372B96" w:rsidRPr="00ED5C81" w:rsidRDefault="00372B96" w:rsidP="00372B96">
      <w:pPr>
        <w:suppressAutoHyphens/>
        <w:spacing w:line="240" w:lineRule="auto"/>
        <w:rPr>
          <w:rFonts w:cs="Arial"/>
          <w:b/>
          <w:sz w:val="24"/>
          <w:lang w:eastAsia="ar-SA"/>
        </w:rPr>
      </w:pPr>
    </w:p>
    <w:p w14:paraId="00B3554B" w14:textId="77777777" w:rsidR="00372B96" w:rsidRPr="00ED5C81" w:rsidRDefault="00372B96" w:rsidP="00372B96">
      <w:pPr>
        <w:suppressAutoHyphens/>
        <w:spacing w:line="240" w:lineRule="auto"/>
        <w:rPr>
          <w:rFonts w:cs="Arial"/>
          <w:b/>
          <w:sz w:val="24"/>
          <w:lang w:eastAsia="ar-SA"/>
        </w:rPr>
      </w:pPr>
    </w:p>
    <w:p w14:paraId="7ADBE068" w14:textId="77777777" w:rsidR="00372B96" w:rsidRPr="00ED5C81" w:rsidRDefault="00372B96" w:rsidP="00372B96">
      <w:pPr>
        <w:suppressAutoHyphens/>
        <w:spacing w:line="240" w:lineRule="auto"/>
        <w:rPr>
          <w:rFonts w:cs="Arial"/>
          <w:b/>
          <w:sz w:val="24"/>
          <w:lang w:eastAsia="ar-SA"/>
        </w:rPr>
      </w:pPr>
    </w:p>
    <w:p w14:paraId="603CDE88" w14:textId="77777777" w:rsidR="00372B96" w:rsidRPr="00ED5C81" w:rsidRDefault="00372B96" w:rsidP="00372B96">
      <w:pPr>
        <w:suppressAutoHyphens/>
        <w:spacing w:line="240" w:lineRule="auto"/>
        <w:rPr>
          <w:rFonts w:cs="Arial"/>
          <w:b/>
          <w:sz w:val="24"/>
          <w:lang w:eastAsia="ar-SA"/>
        </w:rPr>
      </w:pPr>
    </w:p>
    <w:p w14:paraId="1A31EA3D" w14:textId="77777777" w:rsidR="00372B96" w:rsidRPr="00ED5C81" w:rsidRDefault="00372B96" w:rsidP="00372B96">
      <w:pPr>
        <w:suppressAutoHyphens/>
        <w:spacing w:line="240" w:lineRule="auto"/>
        <w:rPr>
          <w:rFonts w:cs="Arial"/>
          <w:b/>
          <w:sz w:val="24"/>
          <w:lang w:eastAsia="ar-SA"/>
        </w:rPr>
      </w:pPr>
    </w:p>
    <w:p w14:paraId="07F3F00B" w14:textId="60BD753A" w:rsidR="00372B96" w:rsidRPr="00ED5C81" w:rsidRDefault="00A26FFB" w:rsidP="00372B96">
      <w:pPr>
        <w:suppressAutoHyphens/>
        <w:spacing w:line="240" w:lineRule="auto"/>
        <w:jc w:val="center"/>
        <w:rPr>
          <w:rFonts w:cs="Arial"/>
          <w:sz w:val="24"/>
          <w:lang w:eastAsia="ar-SA"/>
        </w:rPr>
      </w:pPr>
      <w:r>
        <w:rPr>
          <w:rFonts w:cs="Arial"/>
          <w:sz w:val="24"/>
          <w:lang w:eastAsia="ar-SA"/>
        </w:rPr>
        <w:t>Fi</w:t>
      </w:r>
      <w:r w:rsidR="00372B96" w:rsidRPr="00ED5C81">
        <w:rPr>
          <w:rFonts w:cs="Arial"/>
          <w:sz w:val="24"/>
          <w:lang w:eastAsia="ar-SA"/>
        </w:rPr>
        <w:t>nancirano s sredstvi Sklada za podnebne spremembe</w:t>
      </w:r>
    </w:p>
    <w:p w14:paraId="344C8D38" w14:textId="77777777" w:rsidR="00372B96" w:rsidRPr="00ED5C81" w:rsidRDefault="00372B96" w:rsidP="00372B96">
      <w:pPr>
        <w:tabs>
          <w:tab w:val="left" w:pos="960"/>
        </w:tabs>
        <w:suppressAutoHyphens/>
        <w:spacing w:line="240" w:lineRule="auto"/>
        <w:rPr>
          <w:rFonts w:cs="Arial"/>
          <w:szCs w:val="20"/>
          <w:lang w:eastAsia="ar-SA"/>
        </w:rPr>
      </w:pPr>
      <w:r w:rsidRPr="00ED5C81">
        <w:rPr>
          <w:rFonts w:cs="Arial"/>
          <w:szCs w:val="20"/>
          <w:lang w:eastAsia="ar-SA"/>
        </w:rPr>
        <w:br w:type="page"/>
      </w:r>
    </w:p>
    <w:p w14:paraId="77D27229" w14:textId="5527384D" w:rsidR="00372B96" w:rsidRPr="0083236C" w:rsidRDefault="00372B96" w:rsidP="00372B96">
      <w:pPr>
        <w:tabs>
          <w:tab w:val="left" w:pos="7553"/>
        </w:tabs>
        <w:suppressAutoHyphens/>
        <w:spacing w:line="240" w:lineRule="auto"/>
        <w:rPr>
          <w:rFonts w:cs="Arial"/>
          <w:b/>
          <w:szCs w:val="20"/>
          <w:u w:val="single"/>
          <w:lang w:eastAsia="ar-SA"/>
        </w:rPr>
      </w:pPr>
      <w:r w:rsidRPr="0083236C">
        <w:rPr>
          <w:rFonts w:cs="Arial"/>
          <w:b/>
          <w:szCs w:val="20"/>
          <w:u w:val="single"/>
          <w:lang w:eastAsia="ar-SA"/>
        </w:rPr>
        <w:lastRenderedPageBreak/>
        <w:t>VSEBINA RAZPISNE DOKUMENTACIJE</w:t>
      </w:r>
      <w:r w:rsidRPr="0083236C">
        <w:rPr>
          <w:rFonts w:cs="Arial"/>
          <w:b/>
          <w:szCs w:val="20"/>
          <w:u w:val="single"/>
          <w:lang w:eastAsia="ar-SA"/>
        </w:rPr>
        <w:tab/>
      </w:r>
    </w:p>
    <w:sdt>
      <w:sdtPr>
        <w:rPr>
          <w:rFonts w:ascii="Arial" w:eastAsia="Times New Roman" w:hAnsi="Arial" w:cs="Arial"/>
          <w:bCs w:val="0"/>
          <w:color w:val="auto"/>
          <w:sz w:val="20"/>
          <w:szCs w:val="24"/>
          <w:lang w:eastAsia="en-US"/>
        </w:rPr>
        <w:id w:val="1589039912"/>
        <w:docPartObj>
          <w:docPartGallery w:val="Table of Contents"/>
          <w:docPartUnique/>
        </w:docPartObj>
      </w:sdtPr>
      <w:sdtEndPr>
        <w:rPr>
          <w:szCs w:val="20"/>
        </w:rPr>
      </w:sdtEndPr>
      <w:sdtContent>
        <w:p w14:paraId="6046EBA6" w14:textId="01ECC678" w:rsidR="002B6F02" w:rsidRPr="0083236C" w:rsidRDefault="002B6F02" w:rsidP="003D7CDB">
          <w:pPr>
            <w:pStyle w:val="NaslovTOC"/>
            <w:rPr>
              <w:rFonts w:ascii="Arial" w:hAnsi="Arial" w:cs="Arial"/>
            </w:rPr>
          </w:pPr>
        </w:p>
        <w:p w14:paraId="539B7B5A" w14:textId="10331CBB" w:rsidR="0083236C" w:rsidRPr="0083236C" w:rsidRDefault="000E2598">
          <w:pPr>
            <w:pStyle w:val="Kazalovsebine1"/>
            <w:rPr>
              <w:rFonts w:ascii="Arial" w:eastAsiaTheme="minorEastAsia" w:hAnsi="Arial" w:cs="Arial"/>
              <w:b w:val="0"/>
              <w:szCs w:val="22"/>
              <w:lang w:eastAsia="sl-SI"/>
            </w:rPr>
          </w:pPr>
          <w:r w:rsidRPr="0083236C">
            <w:rPr>
              <w:rFonts w:ascii="Arial" w:hAnsi="Arial" w:cs="Arial"/>
              <w:b w:val="0"/>
              <w:sz w:val="20"/>
              <w:szCs w:val="20"/>
            </w:rPr>
            <w:fldChar w:fldCharType="begin"/>
          </w:r>
          <w:r w:rsidRPr="0083236C">
            <w:rPr>
              <w:rFonts w:ascii="Arial" w:hAnsi="Arial" w:cs="Arial"/>
              <w:b w:val="0"/>
              <w:sz w:val="20"/>
              <w:szCs w:val="20"/>
            </w:rPr>
            <w:instrText xml:space="preserve"> TOC \o "1-4" \h \z \u </w:instrText>
          </w:r>
          <w:r w:rsidRPr="0083236C">
            <w:rPr>
              <w:rFonts w:ascii="Arial" w:hAnsi="Arial" w:cs="Arial"/>
              <w:b w:val="0"/>
              <w:sz w:val="20"/>
              <w:szCs w:val="20"/>
            </w:rPr>
            <w:fldChar w:fldCharType="separate"/>
          </w:r>
          <w:hyperlink w:anchor="_Toc98922199" w:history="1">
            <w:r w:rsidR="0083236C" w:rsidRPr="0083236C">
              <w:rPr>
                <w:rStyle w:val="Hiperpovezava"/>
                <w:rFonts w:ascii="Arial" w:hAnsi="Arial" w:cs="Arial"/>
                <w:kern w:val="32"/>
                <w:lang w:eastAsia="sl-SI"/>
              </w:rPr>
              <w:t>1. JAVNI RAZPIS</w:t>
            </w:r>
            <w:r w:rsidR="0083236C" w:rsidRPr="0083236C">
              <w:rPr>
                <w:rFonts w:ascii="Arial" w:hAnsi="Arial" w:cs="Arial"/>
                <w:webHidden/>
              </w:rPr>
              <w:tab/>
            </w:r>
            <w:r w:rsidR="0083236C" w:rsidRPr="0083236C">
              <w:rPr>
                <w:rFonts w:ascii="Arial" w:hAnsi="Arial" w:cs="Arial"/>
                <w:webHidden/>
              </w:rPr>
              <w:fldChar w:fldCharType="begin"/>
            </w:r>
            <w:r w:rsidR="0083236C" w:rsidRPr="0083236C">
              <w:rPr>
                <w:rFonts w:ascii="Arial" w:hAnsi="Arial" w:cs="Arial"/>
                <w:webHidden/>
              </w:rPr>
              <w:instrText xml:space="preserve"> PAGEREF _Toc98922199 \h </w:instrText>
            </w:r>
            <w:r w:rsidR="0083236C" w:rsidRPr="0083236C">
              <w:rPr>
                <w:rFonts w:ascii="Arial" w:hAnsi="Arial" w:cs="Arial"/>
                <w:webHidden/>
              </w:rPr>
            </w:r>
            <w:r w:rsidR="0083236C" w:rsidRPr="0083236C">
              <w:rPr>
                <w:rFonts w:ascii="Arial" w:hAnsi="Arial" w:cs="Arial"/>
                <w:webHidden/>
              </w:rPr>
              <w:fldChar w:fldCharType="separate"/>
            </w:r>
            <w:r w:rsidR="0083236C" w:rsidRPr="0083236C">
              <w:rPr>
                <w:rFonts w:ascii="Arial" w:hAnsi="Arial" w:cs="Arial"/>
                <w:webHidden/>
              </w:rPr>
              <w:t>3</w:t>
            </w:r>
            <w:r w:rsidR="0083236C" w:rsidRPr="0083236C">
              <w:rPr>
                <w:rFonts w:ascii="Arial" w:hAnsi="Arial" w:cs="Arial"/>
                <w:webHidden/>
              </w:rPr>
              <w:fldChar w:fldCharType="end"/>
            </w:r>
          </w:hyperlink>
        </w:p>
        <w:p w14:paraId="0ED80BD5" w14:textId="3FF7E0E4" w:rsidR="0083236C" w:rsidRPr="0083236C" w:rsidRDefault="00123BC8">
          <w:pPr>
            <w:pStyle w:val="Kazalovsebine2"/>
            <w:rPr>
              <w:rFonts w:ascii="Arial" w:eastAsiaTheme="minorEastAsia" w:hAnsi="Arial" w:cs="Arial"/>
              <w:noProof/>
              <w:szCs w:val="22"/>
              <w:lang w:eastAsia="sl-SI"/>
            </w:rPr>
          </w:pPr>
          <w:hyperlink w:anchor="_Toc98922200" w:history="1">
            <w:r w:rsidR="0083236C" w:rsidRPr="0083236C">
              <w:rPr>
                <w:rStyle w:val="Hiperpovezava"/>
                <w:rFonts w:ascii="Arial" w:hAnsi="Arial" w:cs="Arial"/>
                <w:bCs/>
                <w:iCs/>
                <w:noProof/>
              </w:rPr>
              <w:t>1.1. POZIV IN FINANCER</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_Toc98922200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3</w:t>
            </w:r>
            <w:r w:rsidR="0083236C" w:rsidRPr="0083236C">
              <w:rPr>
                <w:rFonts w:ascii="Arial" w:hAnsi="Arial" w:cs="Arial"/>
                <w:noProof/>
                <w:webHidden/>
              </w:rPr>
              <w:fldChar w:fldCharType="end"/>
            </w:r>
          </w:hyperlink>
        </w:p>
        <w:p w14:paraId="114A9F95" w14:textId="2272FAC9" w:rsidR="0083236C" w:rsidRPr="0083236C" w:rsidRDefault="00123BC8">
          <w:pPr>
            <w:pStyle w:val="Kazalovsebine2"/>
            <w:rPr>
              <w:rFonts w:ascii="Arial" w:eastAsiaTheme="minorEastAsia" w:hAnsi="Arial" w:cs="Arial"/>
              <w:noProof/>
              <w:szCs w:val="22"/>
              <w:lang w:eastAsia="sl-SI"/>
            </w:rPr>
          </w:pPr>
          <w:hyperlink w:anchor="_Toc98922201" w:history="1">
            <w:r w:rsidR="0083236C" w:rsidRPr="0083236C">
              <w:rPr>
                <w:rStyle w:val="Hiperpovezava"/>
                <w:rFonts w:ascii="Arial" w:hAnsi="Arial" w:cs="Arial"/>
                <w:bCs/>
                <w:iCs/>
                <w:noProof/>
              </w:rPr>
              <w:t>1.2. PRAVNA IN PROGRAMSKA PODLAGA ZA IZVEDBO JAVNEGA RAZPISA</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_Toc98922201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3</w:t>
            </w:r>
            <w:r w:rsidR="0083236C" w:rsidRPr="0083236C">
              <w:rPr>
                <w:rFonts w:ascii="Arial" w:hAnsi="Arial" w:cs="Arial"/>
                <w:noProof/>
                <w:webHidden/>
              </w:rPr>
              <w:fldChar w:fldCharType="end"/>
            </w:r>
          </w:hyperlink>
        </w:p>
        <w:p w14:paraId="76D8C941" w14:textId="6CBA92F9" w:rsidR="0083236C" w:rsidRPr="0083236C" w:rsidRDefault="00123BC8">
          <w:pPr>
            <w:pStyle w:val="Kazalovsebine2"/>
            <w:rPr>
              <w:rFonts w:ascii="Arial" w:eastAsiaTheme="minorEastAsia" w:hAnsi="Arial" w:cs="Arial"/>
              <w:noProof/>
              <w:szCs w:val="22"/>
              <w:lang w:eastAsia="sl-SI"/>
            </w:rPr>
          </w:pPr>
          <w:hyperlink w:anchor="_Toc98922202" w:history="1">
            <w:r w:rsidR="0083236C" w:rsidRPr="0083236C">
              <w:rPr>
                <w:rStyle w:val="Hiperpovezava"/>
                <w:rFonts w:ascii="Arial" w:hAnsi="Arial" w:cs="Arial"/>
                <w:bCs/>
                <w:iCs/>
                <w:noProof/>
              </w:rPr>
              <w:t>1.3. IZHODIŠČE</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_Toc98922202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3</w:t>
            </w:r>
            <w:r w:rsidR="0083236C" w:rsidRPr="0083236C">
              <w:rPr>
                <w:rFonts w:ascii="Arial" w:hAnsi="Arial" w:cs="Arial"/>
                <w:noProof/>
                <w:webHidden/>
              </w:rPr>
              <w:fldChar w:fldCharType="end"/>
            </w:r>
          </w:hyperlink>
        </w:p>
        <w:p w14:paraId="75ADB04E" w14:textId="698692CA" w:rsidR="0083236C" w:rsidRPr="0083236C" w:rsidRDefault="00123BC8">
          <w:pPr>
            <w:pStyle w:val="Kazalovsebine2"/>
            <w:rPr>
              <w:rFonts w:ascii="Arial" w:eastAsiaTheme="minorEastAsia" w:hAnsi="Arial" w:cs="Arial"/>
              <w:noProof/>
              <w:szCs w:val="22"/>
              <w:lang w:eastAsia="sl-SI"/>
            </w:rPr>
          </w:pPr>
          <w:hyperlink w:anchor="_Toc98922203" w:history="1">
            <w:r w:rsidR="0083236C" w:rsidRPr="0083236C">
              <w:rPr>
                <w:rStyle w:val="Hiperpovezava"/>
                <w:rFonts w:ascii="Arial" w:hAnsi="Arial" w:cs="Arial"/>
                <w:bCs/>
                <w:iCs/>
                <w:noProof/>
              </w:rPr>
              <w:t>1.4. NAMEN IN CILJ RAZPISA</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_Toc98922203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4</w:t>
            </w:r>
            <w:r w:rsidR="0083236C" w:rsidRPr="0083236C">
              <w:rPr>
                <w:rFonts w:ascii="Arial" w:hAnsi="Arial" w:cs="Arial"/>
                <w:noProof/>
                <w:webHidden/>
              </w:rPr>
              <w:fldChar w:fldCharType="end"/>
            </w:r>
          </w:hyperlink>
        </w:p>
        <w:p w14:paraId="23519D8B" w14:textId="53FE3C5C" w:rsidR="0083236C" w:rsidRPr="0083236C" w:rsidRDefault="00123BC8">
          <w:pPr>
            <w:pStyle w:val="Kazalovsebine2"/>
            <w:rPr>
              <w:rFonts w:ascii="Arial" w:eastAsiaTheme="minorEastAsia" w:hAnsi="Arial" w:cs="Arial"/>
              <w:noProof/>
              <w:szCs w:val="22"/>
              <w:lang w:eastAsia="sl-SI"/>
            </w:rPr>
          </w:pPr>
          <w:hyperlink w:anchor="_Toc98922204" w:history="1">
            <w:r w:rsidR="0083236C" w:rsidRPr="0083236C">
              <w:rPr>
                <w:rStyle w:val="Hiperpovezava"/>
                <w:rFonts w:ascii="Arial" w:hAnsi="Arial" w:cs="Arial"/>
                <w:bCs/>
                <w:iCs/>
                <w:noProof/>
              </w:rPr>
              <w:t>1.5. PREDMET</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_Toc98922204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4</w:t>
            </w:r>
            <w:r w:rsidR="0083236C" w:rsidRPr="0083236C">
              <w:rPr>
                <w:rFonts w:ascii="Arial" w:hAnsi="Arial" w:cs="Arial"/>
                <w:noProof/>
                <w:webHidden/>
              </w:rPr>
              <w:fldChar w:fldCharType="end"/>
            </w:r>
          </w:hyperlink>
        </w:p>
        <w:p w14:paraId="0D15A50E" w14:textId="1B5466EB" w:rsidR="0083236C" w:rsidRPr="0083236C" w:rsidRDefault="00123BC8">
          <w:pPr>
            <w:pStyle w:val="Kazalovsebine2"/>
            <w:rPr>
              <w:rFonts w:ascii="Arial" w:eastAsiaTheme="minorEastAsia" w:hAnsi="Arial" w:cs="Arial"/>
              <w:noProof/>
              <w:szCs w:val="22"/>
              <w:lang w:eastAsia="sl-SI"/>
            </w:rPr>
          </w:pPr>
          <w:hyperlink w:anchor="_Toc98922205" w:history="1">
            <w:r w:rsidR="0083236C" w:rsidRPr="0083236C">
              <w:rPr>
                <w:rStyle w:val="Hiperpovezava"/>
                <w:rFonts w:ascii="Arial" w:hAnsi="Arial" w:cs="Arial"/>
                <w:bCs/>
                <w:iCs/>
                <w:noProof/>
              </w:rPr>
              <w:t>1.6. OSNOVNI POGOJI ZA KANDIDIRANJE IN MERILA ZA OCENJEVANJE VLOG</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_Toc98922205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4</w:t>
            </w:r>
            <w:r w:rsidR="0083236C" w:rsidRPr="0083236C">
              <w:rPr>
                <w:rFonts w:ascii="Arial" w:hAnsi="Arial" w:cs="Arial"/>
                <w:noProof/>
                <w:webHidden/>
              </w:rPr>
              <w:fldChar w:fldCharType="end"/>
            </w:r>
          </w:hyperlink>
        </w:p>
        <w:p w14:paraId="1269CF79" w14:textId="371B566D" w:rsidR="0083236C" w:rsidRPr="0083236C" w:rsidRDefault="00123BC8">
          <w:pPr>
            <w:pStyle w:val="Kazalovsebine3"/>
            <w:tabs>
              <w:tab w:val="right" w:leader="dot" w:pos="8771"/>
            </w:tabs>
            <w:rPr>
              <w:rFonts w:eastAsiaTheme="minorEastAsia" w:cs="Arial"/>
              <w:noProof/>
              <w:sz w:val="22"/>
              <w:szCs w:val="22"/>
              <w:lang w:eastAsia="sl-SI"/>
            </w:rPr>
          </w:pPr>
          <w:hyperlink w:anchor="_Toc98922206" w:history="1">
            <w:r w:rsidR="0083236C" w:rsidRPr="0083236C">
              <w:rPr>
                <w:rStyle w:val="Hiperpovezava"/>
                <w:rFonts w:cs="Arial"/>
                <w:bCs/>
                <w:noProof/>
                <w:lang w:eastAsia="ar-SA"/>
              </w:rPr>
              <w:t>1.6.1. Prejemniki sredstev</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_Toc98922206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4</w:t>
            </w:r>
            <w:r w:rsidR="0083236C" w:rsidRPr="0083236C">
              <w:rPr>
                <w:rFonts w:cs="Arial"/>
                <w:noProof/>
                <w:webHidden/>
              </w:rPr>
              <w:fldChar w:fldCharType="end"/>
            </w:r>
          </w:hyperlink>
        </w:p>
        <w:p w14:paraId="00491014" w14:textId="6E38546F" w:rsidR="0083236C" w:rsidRPr="0083236C" w:rsidRDefault="00123BC8">
          <w:pPr>
            <w:pStyle w:val="Kazalovsebine3"/>
            <w:tabs>
              <w:tab w:val="right" w:leader="dot" w:pos="8771"/>
            </w:tabs>
            <w:rPr>
              <w:rFonts w:eastAsiaTheme="minorEastAsia" w:cs="Arial"/>
              <w:noProof/>
              <w:sz w:val="22"/>
              <w:szCs w:val="22"/>
              <w:lang w:eastAsia="sl-SI"/>
            </w:rPr>
          </w:pPr>
          <w:hyperlink w:anchor="_Toc98922207" w:history="1">
            <w:r w:rsidR="0083236C" w:rsidRPr="0083236C">
              <w:rPr>
                <w:rStyle w:val="Hiperpovezava"/>
                <w:rFonts w:cs="Arial"/>
                <w:bCs/>
                <w:noProof/>
                <w:lang w:eastAsia="ar-SA"/>
              </w:rPr>
              <w:t>1.6.2. Namenska poraba, višina in delež upravičenih sredstev po javnem razpisu</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_Toc98922207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5</w:t>
            </w:r>
            <w:r w:rsidR="0083236C" w:rsidRPr="0083236C">
              <w:rPr>
                <w:rFonts w:cs="Arial"/>
                <w:noProof/>
                <w:webHidden/>
              </w:rPr>
              <w:fldChar w:fldCharType="end"/>
            </w:r>
          </w:hyperlink>
        </w:p>
        <w:p w14:paraId="0DFA8ECF" w14:textId="6EA8BE71" w:rsidR="0083236C" w:rsidRPr="0083236C" w:rsidRDefault="00123BC8">
          <w:pPr>
            <w:pStyle w:val="Kazalovsebine3"/>
            <w:tabs>
              <w:tab w:val="right" w:leader="dot" w:pos="8771"/>
            </w:tabs>
            <w:rPr>
              <w:rFonts w:eastAsiaTheme="minorEastAsia" w:cs="Arial"/>
              <w:noProof/>
              <w:sz w:val="22"/>
              <w:szCs w:val="22"/>
              <w:lang w:eastAsia="sl-SI"/>
            </w:rPr>
          </w:pPr>
          <w:hyperlink w:anchor="_Toc98922208" w:history="1">
            <w:r w:rsidR="0083236C" w:rsidRPr="0083236C">
              <w:rPr>
                <w:rStyle w:val="Hiperpovezava"/>
                <w:rFonts w:cs="Arial"/>
                <w:bCs/>
                <w:noProof/>
                <w:lang w:eastAsia="ar-SA"/>
              </w:rPr>
              <w:t>1.6.3. Rok za porabo sredstev</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_Toc98922208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5</w:t>
            </w:r>
            <w:r w:rsidR="0083236C" w:rsidRPr="0083236C">
              <w:rPr>
                <w:rFonts w:cs="Arial"/>
                <w:noProof/>
                <w:webHidden/>
              </w:rPr>
              <w:fldChar w:fldCharType="end"/>
            </w:r>
          </w:hyperlink>
        </w:p>
        <w:p w14:paraId="60454FE0" w14:textId="6EBAB463" w:rsidR="0083236C" w:rsidRPr="0083236C" w:rsidRDefault="00123BC8">
          <w:pPr>
            <w:pStyle w:val="Kazalovsebine3"/>
            <w:tabs>
              <w:tab w:val="right" w:leader="dot" w:pos="8771"/>
            </w:tabs>
            <w:rPr>
              <w:rFonts w:eastAsiaTheme="minorEastAsia" w:cs="Arial"/>
              <w:noProof/>
              <w:sz w:val="22"/>
              <w:szCs w:val="22"/>
              <w:lang w:eastAsia="sl-SI"/>
            </w:rPr>
          </w:pPr>
          <w:hyperlink w:anchor="_Toc98922209" w:history="1">
            <w:r w:rsidR="0083236C" w:rsidRPr="0083236C">
              <w:rPr>
                <w:rStyle w:val="Hiperpovezava"/>
                <w:rFonts w:cs="Arial"/>
                <w:bCs/>
                <w:noProof/>
                <w:lang w:eastAsia="ar-SA"/>
              </w:rPr>
              <w:t>1.6.4. Izločitveni pogoj</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_Toc98922209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5</w:t>
            </w:r>
            <w:r w:rsidR="0083236C" w:rsidRPr="0083236C">
              <w:rPr>
                <w:rFonts w:cs="Arial"/>
                <w:noProof/>
                <w:webHidden/>
              </w:rPr>
              <w:fldChar w:fldCharType="end"/>
            </w:r>
          </w:hyperlink>
        </w:p>
        <w:p w14:paraId="5E1620D1" w14:textId="1446074D" w:rsidR="0083236C" w:rsidRPr="0083236C" w:rsidRDefault="00123BC8">
          <w:pPr>
            <w:pStyle w:val="Kazalovsebine3"/>
            <w:tabs>
              <w:tab w:val="right" w:leader="dot" w:pos="8771"/>
            </w:tabs>
            <w:rPr>
              <w:rFonts w:eastAsiaTheme="minorEastAsia" w:cs="Arial"/>
              <w:noProof/>
              <w:sz w:val="22"/>
              <w:szCs w:val="22"/>
              <w:lang w:eastAsia="sl-SI"/>
            </w:rPr>
          </w:pPr>
          <w:hyperlink w:anchor="_Toc98922210" w:history="1">
            <w:r w:rsidR="0083236C" w:rsidRPr="0083236C">
              <w:rPr>
                <w:rStyle w:val="Hiperpovezava"/>
                <w:rFonts w:cs="Arial"/>
                <w:bCs/>
                <w:noProof/>
                <w:lang w:eastAsia="ar-SA"/>
              </w:rPr>
              <w:t>1.6.5. Merila za ocenjevanje vlog</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_Toc98922210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5</w:t>
            </w:r>
            <w:r w:rsidR="0083236C" w:rsidRPr="0083236C">
              <w:rPr>
                <w:rFonts w:cs="Arial"/>
                <w:noProof/>
                <w:webHidden/>
              </w:rPr>
              <w:fldChar w:fldCharType="end"/>
            </w:r>
          </w:hyperlink>
        </w:p>
        <w:p w14:paraId="11F5D92E" w14:textId="3511F04D" w:rsidR="0083236C" w:rsidRPr="0083236C" w:rsidRDefault="00123BC8">
          <w:pPr>
            <w:pStyle w:val="Kazalovsebine2"/>
            <w:rPr>
              <w:rFonts w:ascii="Arial" w:eastAsiaTheme="minorEastAsia" w:hAnsi="Arial" w:cs="Arial"/>
              <w:noProof/>
              <w:szCs w:val="22"/>
              <w:lang w:eastAsia="sl-SI"/>
            </w:rPr>
          </w:pPr>
          <w:hyperlink w:anchor="_Toc98922211" w:history="1">
            <w:r w:rsidR="0083236C" w:rsidRPr="0083236C">
              <w:rPr>
                <w:rStyle w:val="Hiperpovezava"/>
                <w:rFonts w:ascii="Arial" w:hAnsi="Arial" w:cs="Arial"/>
                <w:bCs/>
                <w:iCs/>
                <w:noProof/>
              </w:rPr>
              <w:t>1.7. PREDVIDENA SREDSTVA RAZPISA</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_Toc98922211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6</w:t>
            </w:r>
            <w:r w:rsidR="0083236C" w:rsidRPr="0083236C">
              <w:rPr>
                <w:rFonts w:ascii="Arial" w:hAnsi="Arial" w:cs="Arial"/>
                <w:noProof/>
                <w:webHidden/>
              </w:rPr>
              <w:fldChar w:fldCharType="end"/>
            </w:r>
          </w:hyperlink>
        </w:p>
        <w:p w14:paraId="1F9978BA" w14:textId="0FB79316" w:rsidR="0083236C" w:rsidRPr="0083236C" w:rsidRDefault="00123BC8">
          <w:pPr>
            <w:pStyle w:val="Kazalovsebine2"/>
            <w:rPr>
              <w:rFonts w:ascii="Arial" w:eastAsiaTheme="minorEastAsia" w:hAnsi="Arial" w:cs="Arial"/>
              <w:noProof/>
              <w:szCs w:val="22"/>
              <w:lang w:eastAsia="sl-SI"/>
            </w:rPr>
          </w:pPr>
          <w:hyperlink w:anchor="_Toc98922212" w:history="1">
            <w:r w:rsidR="0083236C" w:rsidRPr="0083236C">
              <w:rPr>
                <w:rStyle w:val="Hiperpovezava"/>
                <w:rFonts w:ascii="Arial" w:hAnsi="Arial" w:cs="Arial"/>
                <w:bCs/>
                <w:iCs/>
                <w:noProof/>
              </w:rPr>
              <w:t>1.8. ROKI</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_Toc98922212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6</w:t>
            </w:r>
            <w:r w:rsidR="0083236C" w:rsidRPr="0083236C">
              <w:rPr>
                <w:rFonts w:ascii="Arial" w:hAnsi="Arial" w:cs="Arial"/>
                <w:noProof/>
                <w:webHidden/>
              </w:rPr>
              <w:fldChar w:fldCharType="end"/>
            </w:r>
          </w:hyperlink>
        </w:p>
        <w:p w14:paraId="5DB94831" w14:textId="77186B88" w:rsidR="0083236C" w:rsidRPr="0083236C" w:rsidRDefault="00123BC8">
          <w:pPr>
            <w:pStyle w:val="Kazalovsebine3"/>
            <w:tabs>
              <w:tab w:val="right" w:leader="dot" w:pos="8771"/>
            </w:tabs>
            <w:rPr>
              <w:rFonts w:eastAsiaTheme="minorEastAsia" w:cs="Arial"/>
              <w:noProof/>
              <w:sz w:val="22"/>
              <w:szCs w:val="22"/>
              <w:lang w:eastAsia="sl-SI"/>
            </w:rPr>
          </w:pPr>
          <w:hyperlink w:anchor="_Toc98922213" w:history="1">
            <w:r w:rsidR="0083236C" w:rsidRPr="0083236C">
              <w:rPr>
                <w:rStyle w:val="Hiperpovezava"/>
                <w:rFonts w:cs="Arial"/>
                <w:bCs/>
                <w:noProof/>
                <w:lang w:eastAsia="ar-SA"/>
              </w:rPr>
              <w:t>1.8.1. Razpisni roki</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_Toc98922213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6</w:t>
            </w:r>
            <w:r w:rsidR="0083236C" w:rsidRPr="0083236C">
              <w:rPr>
                <w:rFonts w:cs="Arial"/>
                <w:noProof/>
                <w:webHidden/>
              </w:rPr>
              <w:fldChar w:fldCharType="end"/>
            </w:r>
          </w:hyperlink>
        </w:p>
        <w:p w14:paraId="28136ABA" w14:textId="2317AFCF" w:rsidR="0083236C" w:rsidRPr="0083236C" w:rsidRDefault="00123BC8">
          <w:pPr>
            <w:pStyle w:val="Kazalovsebine3"/>
            <w:tabs>
              <w:tab w:val="right" w:leader="dot" w:pos="8771"/>
            </w:tabs>
            <w:rPr>
              <w:rFonts w:eastAsiaTheme="minorEastAsia" w:cs="Arial"/>
              <w:noProof/>
              <w:sz w:val="22"/>
              <w:szCs w:val="22"/>
              <w:lang w:eastAsia="sl-SI"/>
            </w:rPr>
          </w:pPr>
          <w:hyperlink w:anchor="_Toc98922214" w:history="1">
            <w:r w:rsidR="0083236C" w:rsidRPr="0083236C">
              <w:rPr>
                <w:rStyle w:val="Hiperpovezava"/>
                <w:rFonts w:cs="Arial"/>
                <w:bCs/>
                <w:noProof/>
                <w:lang w:eastAsia="ar-SA"/>
              </w:rPr>
              <w:t>1.8.2. Datum odpiranja vlog</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_Toc98922214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6</w:t>
            </w:r>
            <w:r w:rsidR="0083236C" w:rsidRPr="0083236C">
              <w:rPr>
                <w:rFonts w:cs="Arial"/>
                <w:noProof/>
                <w:webHidden/>
              </w:rPr>
              <w:fldChar w:fldCharType="end"/>
            </w:r>
          </w:hyperlink>
        </w:p>
        <w:p w14:paraId="0BF21CC4" w14:textId="0D2C2C53" w:rsidR="0083236C" w:rsidRPr="0083236C" w:rsidRDefault="00123BC8">
          <w:pPr>
            <w:pStyle w:val="Kazalovsebine3"/>
            <w:tabs>
              <w:tab w:val="right" w:leader="dot" w:pos="8771"/>
            </w:tabs>
            <w:rPr>
              <w:rFonts w:eastAsiaTheme="minorEastAsia" w:cs="Arial"/>
              <w:noProof/>
              <w:sz w:val="22"/>
              <w:szCs w:val="22"/>
              <w:lang w:eastAsia="sl-SI"/>
            </w:rPr>
          </w:pPr>
          <w:hyperlink w:anchor="_Toc98922215" w:history="1">
            <w:r w:rsidR="0083236C" w:rsidRPr="0083236C">
              <w:rPr>
                <w:rStyle w:val="Hiperpovezava"/>
                <w:rFonts w:cs="Arial"/>
                <w:bCs/>
                <w:noProof/>
                <w:lang w:eastAsia="ar-SA"/>
              </w:rPr>
              <w:t>1.8.3. Rok za obvestilo o izbiri</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_Toc98922215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7</w:t>
            </w:r>
            <w:r w:rsidR="0083236C" w:rsidRPr="0083236C">
              <w:rPr>
                <w:rFonts w:cs="Arial"/>
                <w:noProof/>
                <w:webHidden/>
              </w:rPr>
              <w:fldChar w:fldCharType="end"/>
            </w:r>
          </w:hyperlink>
        </w:p>
        <w:p w14:paraId="624651B5" w14:textId="4A8DA117" w:rsidR="0083236C" w:rsidRPr="0083236C" w:rsidRDefault="00123BC8">
          <w:pPr>
            <w:pStyle w:val="Kazalovsebine3"/>
            <w:tabs>
              <w:tab w:val="right" w:leader="dot" w:pos="8771"/>
            </w:tabs>
            <w:rPr>
              <w:rFonts w:eastAsiaTheme="minorEastAsia" w:cs="Arial"/>
              <w:noProof/>
              <w:sz w:val="22"/>
              <w:szCs w:val="22"/>
              <w:lang w:eastAsia="sl-SI"/>
            </w:rPr>
          </w:pPr>
          <w:hyperlink w:anchor="_Toc98922216" w:history="1">
            <w:r w:rsidR="0083236C" w:rsidRPr="0083236C">
              <w:rPr>
                <w:rStyle w:val="Hiperpovezava"/>
                <w:rFonts w:cs="Arial"/>
                <w:bCs/>
                <w:noProof/>
                <w:lang w:eastAsia="ar-SA"/>
              </w:rPr>
              <w:t>1.8.4. Rok za izvedbo aktivnost</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_Toc98922216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7</w:t>
            </w:r>
            <w:r w:rsidR="0083236C" w:rsidRPr="0083236C">
              <w:rPr>
                <w:rFonts w:cs="Arial"/>
                <w:noProof/>
                <w:webHidden/>
              </w:rPr>
              <w:fldChar w:fldCharType="end"/>
            </w:r>
          </w:hyperlink>
        </w:p>
        <w:p w14:paraId="3EB98A09" w14:textId="34D827EB" w:rsidR="0083236C" w:rsidRPr="0083236C" w:rsidRDefault="00123BC8">
          <w:pPr>
            <w:pStyle w:val="Kazalovsebine3"/>
            <w:tabs>
              <w:tab w:val="right" w:leader="dot" w:pos="8771"/>
            </w:tabs>
            <w:rPr>
              <w:rFonts w:eastAsiaTheme="minorEastAsia" w:cs="Arial"/>
              <w:noProof/>
              <w:sz w:val="22"/>
              <w:szCs w:val="22"/>
              <w:lang w:eastAsia="sl-SI"/>
            </w:rPr>
          </w:pPr>
          <w:hyperlink w:anchor="_Toc98922217" w:history="1">
            <w:r w:rsidR="0083236C" w:rsidRPr="0083236C">
              <w:rPr>
                <w:rStyle w:val="Hiperpovezava"/>
                <w:rFonts w:cs="Arial"/>
                <w:bCs/>
                <w:noProof/>
                <w:lang w:eastAsia="ar-SA"/>
              </w:rPr>
              <w:t>1.8.5. Rok za oddajo končnega poročila in e - računa za izplačilo sredstev</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_Toc98922217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7</w:t>
            </w:r>
            <w:r w:rsidR="0083236C" w:rsidRPr="0083236C">
              <w:rPr>
                <w:rFonts w:cs="Arial"/>
                <w:noProof/>
                <w:webHidden/>
              </w:rPr>
              <w:fldChar w:fldCharType="end"/>
            </w:r>
          </w:hyperlink>
        </w:p>
        <w:p w14:paraId="6EF149B8" w14:textId="2A1F38C3" w:rsidR="0083236C" w:rsidRPr="0083236C" w:rsidRDefault="00123BC8">
          <w:pPr>
            <w:pStyle w:val="Kazalovsebine2"/>
            <w:rPr>
              <w:rFonts w:ascii="Arial" w:eastAsiaTheme="minorEastAsia" w:hAnsi="Arial" w:cs="Arial"/>
              <w:noProof/>
              <w:szCs w:val="22"/>
              <w:lang w:eastAsia="sl-SI"/>
            </w:rPr>
          </w:pPr>
          <w:hyperlink w:anchor="_Toc98922218" w:history="1">
            <w:r w:rsidR="0083236C" w:rsidRPr="0083236C">
              <w:rPr>
                <w:rStyle w:val="Hiperpovezava"/>
                <w:rFonts w:ascii="Arial" w:hAnsi="Arial" w:cs="Arial"/>
                <w:noProof/>
              </w:rPr>
              <w:t>1.9. DODELITEV SREDSTEV</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_Toc98922218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7</w:t>
            </w:r>
            <w:r w:rsidR="0083236C" w:rsidRPr="0083236C">
              <w:rPr>
                <w:rFonts w:ascii="Arial" w:hAnsi="Arial" w:cs="Arial"/>
                <w:noProof/>
                <w:webHidden/>
              </w:rPr>
              <w:fldChar w:fldCharType="end"/>
            </w:r>
          </w:hyperlink>
        </w:p>
        <w:p w14:paraId="39A5F881" w14:textId="59AD70FA" w:rsidR="0083236C" w:rsidRPr="0083236C" w:rsidRDefault="00123BC8">
          <w:pPr>
            <w:pStyle w:val="Kazalovsebine2"/>
            <w:rPr>
              <w:rFonts w:ascii="Arial" w:eastAsiaTheme="minorEastAsia" w:hAnsi="Arial" w:cs="Arial"/>
              <w:noProof/>
              <w:szCs w:val="22"/>
              <w:lang w:eastAsia="sl-SI"/>
            </w:rPr>
          </w:pPr>
          <w:hyperlink w:anchor="_Toc98922219" w:history="1">
            <w:r w:rsidR="0083236C" w:rsidRPr="0083236C">
              <w:rPr>
                <w:rStyle w:val="Hiperpovezava"/>
                <w:rFonts w:ascii="Arial" w:hAnsi="Arial" w:cs="Arial"/>
                <w:bCs/>
                <w:iCs/>
                <w:noProof/>
              </w:rPr>
              <w:t>1.10. SKLEP O DODELITVI SREDSTEV, PRAVNO VARSTVO IN PODPIS POGODBE</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_Toc98922219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8</w:t>
            </w:r>
            <w:r w:rsidR="0083236C" w:rsidRPr="0083236C">
              <w:rPr>
                <w:rFonts w:ascii="Arial" w:hAnsi="Arial" w:cs="Arial"/>
                <w:noProof/>
                <w:webHidden/>
              </w:rPr>
              <w:fldChar w:fldCharType="end"/>
            </w:r>
          </w:hyperlink>
        </w:p>
        <w:p w14:paraId="2F3B2CA1" w14:textId="00B7672E" w:rsidR="0083236C" w:rsidRPr="0083236C" w:rsidRDefault="00123BC8">
          <w:pPr>
            <w:pStyle w:val="Kazalovsebine2"/>
            <w:rPr>
              <w:rFonts w:ascii="Arial" w:eastAsiaTheme="minorEastAsia" w:hAnsi="Arial" w:cs="Arial"/>
              <w:noProof/>
              <w:szCs w:val="22"/>
              <w:lang w:eastAsia="sl-SI"/>
            </w:rPr>
          </w:pPr>
          <w:hyperlink w:anchor="_Toc98922220" w:history="1">
            <w:r w:rsidR="0083236C" w:rsidRPr="0083236C">
              <w:rPr>
                <w:rStyle w:val="Hiperpovezava"/>
                <w:rFonts w:ascii="Arial" w:hAnsi="Arial" w:cs="Arial"/>
                <w:bCs/>
                <w:iCs/>
                <w:noProof/>
              </w:rPr>
              <w:t>1.11. INFORMACIJE</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_Toc98922220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8</w:t>
            </w:r>
            <w:r w:rsidR="0083236C" w:rsidRPr="0083236C">
              <w:rPr>
                <w:rFonts w:ascii="Arial" w:hAnsi="Arial" w:cs="Arial"/>
                <w:noProof/>
                <w:webHidden/>
              </w:rPr>
              <w:fldChar w:fldCharType="end"/>
            </w:r>
          </w:hyperlink>
        </w:p>
        <w:p w14:paraId="0C2BE612" w14:textId="34728975" w:rsidR="0083236C" w:rsidRPr="0083236C" w:rsidRDefault="00123BC8">
          <w:pPr>
            <w:pStyle w:val="Kazalovsebine1"/>
            <w:rPr>
              <w:rFonts w:ascii="Arial" w:eastAsiaTheme="minorEastAsia" w:hAnsi="Arial" w:cs="Arial"/>
              <w:b w:val="0"/>
              <w:szCs w:val="22"/>
              <w:lang w:eastAsia="sl-SI"/>
            </w:rPr>
          </w:pPr>
          <w:hyperlink w:anchor="_Toc98922221" w:history="1">
            <w:r w:rsidR="0083236C" w:rsidRPr="0083236C">
              <w:rPr>
                <w:rStyle w:val="Hiperpovezava"/>
                <w:rFonts w:ascii="Arial" w:hAnsi="Arial" w:cs="Arial"/>
              </w:rPr>
              <w:t>2. SOFINANCIRANJE AKTIVNOSTI – minimalne zahteve</w:t>
            </w:r>
            <w:r w:rsidR="0083236C" w:rsidRPr="0083236C">
              <w:rPr>
                <w:rFonts w:ascii="Arial" w:hAnsi="Arial" w:cs="Arial"/>
                <w:webHidden/>
              </w:rPr>
              <w:tab/>
            </w:r>
            <w:r w:rsidR="0083236C" w:rsidRPr="0083236C">
              <w:rPr>
                <w:rFonts w:ascii="Arial" w:hAnsi="Arial" w:cs="Arial"/>
                <w:webHidden/>
              </w:rPr>
              <w:fldChar w:fldCharType="begin"/>
            </w:r>
            <w:r w:rsidR="0083236C" w:rsidRPr="0083236C">
              <w:rPr>
                <w:rFonts w:ascii="Arial" w:hAnsi="Arial" w:cs="Arial"/>
                <w:webHidden/>
              </w:rPr>
              <w:instrText xml:space="preserve"> PAGEREF _Toc98922221 \h </w:instrText>
            </w:r>
            <w:r w:rsidR="0083236C" w:rsidRPr="0083236C">
              <w:rPr>
                <w:rFonts w:ascii="Arial" w:hAnsi="Arial" w:cs="Arial"/>
                <w:webHidden/>
              </w:rPr>
            </w:r>
            <w:r w:rsidR="0083236C" w:rsidRPr="0083236C">
              <w:rPr>
                <w:rFonts w:ascii="Arial" w:hAnsi="Arial" w:cs="Arial"/>
                <w:webHidden/>
              </w:rPr>
              <w:fldChar w:fldCharType="separate"/>
            </w:r>
            <w:r w:rsidR="0083236C" w:rsidRPr="0083236C">
              <w:rPr>
                <w:rFonts w:ascii="Arial" w:hAnsi="Arial" w:cs="Arial"/>
                <w:webHidden/>
              </w:rPr>
              <w:t>9</w:t>
            </w:r>
            <w:r w:rsidR="0083236C" w:rsidRPr="0083236C">
              <w:rPr>
                <w:rFonts w:ascii="Arial" w:hAnsi="Arial" w:cs="Arial"/>
                <w:webHidden/>
              </w:rPr>
              <w:fldChar w:fldCharType="end"/>
            </w:r>
          </w:hyperlink>
        </w:p>
        <w:p w14:paraId="0B260241" w14:textId="0F9F02EF" w:rsidR="0083236C" w:rsidRPr="0083236C" w:rsidRDefault="00123BC8">
          <w:pPr>
            <w:pStyle w:val="Kazalovsebine2"/>
            <w:rPr>
              <w:rFonts w:ascii="Arial" w:eastAsiaTheme="minorEastAsia" w:hAnsi="Arial" w:cs="Arial"/>
              <w:noProof/>
              <w:szCs w:val="22"/>
              <w:lang w:eastAsia="sl-SI"/>
            </w:rPr>
          </w:pPr>
          <w:hyperlink w:anchor="_Toc98922222" w:history="1">
            <w:r w:rsidR="0083236C" w:rsidRPr="0083236C">
              <w:rPr>
                <w:rStyle w:val="Hiperpovezava"/>
                <w:rFonts w:ascii="Arial" w:hAnsi="Arial" w:cs="Arial"/>
                <w:noProof/>
              </w:rPr>
              <w:t>2.1. UVOD</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_Toc98922222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9</w:t>
            </w:r>
            <w:r w:rsidR="0083236C" w:rsidRPr="0083236C">
              <w:rPr>
                <w:rFonts w:ascii="Arial" w:hAnsi="Arial" w:cs="Arial"/>
                <w:noProof/>
                <w:webHidden/>
              </w:rPr>
              <w:fldChar w:fldCharType="end"/>
            </w:r>
          </w:hyperlink>
        </w:p>
        <w:p w14:paraId="4C31368D" w14:textId="4CEA70D5" w:rsidR="0083236C" w:rsidRPr="0083236C" w:rsidRDefault="00123BC8">
          <w:pPr>
            <w:pStyle w:val="Kazalovsebine2"/>
            <w:rPr>
              <w:rFonts w:ascii="Arial" w:eastAsiaTheme="minorEastAsia" w:hAnsi="Arial" w:cs="Arial"/>
              <w:noProof/>
              <w:szCs w:val="22"/>
              <w:lang w:eastAsia="sl-SI"/>
            </w:rPr>
          </w:pPr>
          <w:hyperlink w:anchor="_Toc98922223" w:history="1">
            <w:r w:rsidR="0083236C" w:rsidRPr="0083236C">
              <w:rPr>
                <w:rStyle w:val="Hiperpovezava"/>
                <w:rFonts w:ascii="Arial" w:hAnsi="Arial" w:cs="Arial"/>
                <w:noProof/>
              </w:rPr>
              <w:t>2.2. MINIMALNE ZAHTEVE</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_Toc98922223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10</w:t>
            </w:r>
            <w:r w:rsidR="0083236C" w:rsidRPr="0083236C">
              <w:rPr>
                <w:rFonts w:ascii="Arial" w:hAnsi="Arial" w:cs="Arial"/>
                <w:noProof/>
                <w:webHidden/>
              </w:rPr>
              <w:fldChar w:fldCharType="end"/>
            </w:r>
          </w:hyperlink>
        </w:p>
        <w:p w14:paraId="1706AF3E" w14:textId="2FCF8131" w:rsidR="0083236C" w:rsidRPr="0083236C" w:rsidRDefault="00123BC8">
          <w:pPr>
            <w:pStyle w:val="Kazalovsebine3"/>
            <w:tabs>
              <w:tab w:val="right" w:leader="dot" w:pos="8771"/>
            </w:tabs>
            <w:rPr>
              <w:rFonts w:eastAsiaTheme="minorEastAsia" w:cs="Arial"/>
              <w:noProof/>
              <w:sz w:val="22"/>
              <w:szCs w:val="22"/>
              <w:lang w:eastAsia="sl-SI"/>
            </w:rPr>
          </w:pPr>
          <w:hyperlink w:anchor="_Toc98922224" w:history="1">
            <w:r w:rsidR="0083236C" w:rsidRPr="0083236C">
              <w:rPr>
                <w:rStyle w:val="Hiperpovezava"/>
                <w:rFonts w:cs="Arial"/>
                <w:noProof/>
              </w:rPr>
              <w:t>2.2.1. Vsi prijavitelji*</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_Toc98922224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10</w:t>
            </w:r>
            <w:r w:rsidR="0083236C" w:rsidRPr="0083236C">
              <w:rPr>
                <w:rFonts w:cs="Arial"/>
                <w:noProof/>
                <w:webHidden/>
              </w:rPr>
              <w:fldChar w:fldCharType="end"/>
            </w:r>
          </w:hyperlink>
        </w:p>
        <w:p w14:paraId="767DA633" w14:textId="777FB900" w:rsidR="0083236C" w:rsidRPr="0083236C" w:rsidRDefault="00123BC8">
          <w:pPr>
            <w:pStyle w:val="Kazalovsebine3"/>
            <w:tabs>
              <w:tab w:val="right" w:leader="dot" w:pos="8771"/>
            </w:tabs>
            <w:rPr>
              <w:rFonts w:eastAsiaTheme="minorEastAsia" w:cs="Arial"/>
              <w:noProof/>
              <w:sz w:val="22"/>
              <w:szCs w:val="22"/>
              <w:lang w:eastAsia="sl-SI"/>
            </w:rPr>
          </w:pPr>
          <w:hyperlink w:anchor="_Toc98922225" w:history="1">
            <w:r w:rsidR="0083236C" w:rsidRPr="0083236C">
              <w:rPr>
                <w:rStyle w:val="Hiperpovezava"/>
                <w:rFonts w:cs="Arial"/>
                <w:noProof/>
              </w:rPr>
              <w:t>2.2.2. Paketi in višina sofinanciranja</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_Toc98922225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11</w:t>
            </w:r>
            <w:r w:rsidR="0083236C" w:rsidRPr="0083236C">
              <w:rPr>
                <w:rFonts w:cs="Arial"/>
                <w:noProof/>
                <w:webHidden/>
              </w:rPr>
              <w:fldChar w:fldCharType="end"/>
            </w:r>
          </w:hyperlink>
        </w:p>
        <w:p w14:paraId="4D5DFA12" w14:textId="20E77D2B" w:rsidR="0083236C" w:rsidRPr="0083236C" w:rsidRDefault="00123BC8">
          <w:pPr>
            <w:pStyle w:val="Kazalovsebine2"/>
            <w:rPr>
              <w:rFonts w:ascii="Arial" w:eastAsiaTheme="minorEastAsia" w:hAnsi="Arial" w:cs="Arial"/>
              <w:noProof/>
              <w:szCs w:val="22"/>
              <w:lang w:eastAsia="sl-SI"/>
            </w:rPr>
          </w:pPr>
          <w:hyperlink w:anchor="_Toc98922226" w:history="1">
            <w:r w:rsidR="0083236C" w:rsidRPr="0083236C">
              <w:rPr>
                <w:rStyle w:val="Hiperpovezava"/>
                <w:rFonts w:ascii="Arial" w:hAnsi="Arial" w:cs="Arial"/>
                <w:noProof/>
              </w:rPr>
              <w:t>2.3. PODROBNA RAZČLENITEV UPRAVIČENIH STROŠKOV</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_Toc98922226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12</w:t>
            </w:r>
            <w:r w:rsidR="0083236C" w:rsidRPr="0083236C">
              <w:rPr>
                <w:rFonts w:ascii="Arial" w:hAnsi="Arial" w:cs="Arial"/>
                <w:noProof/>
                <w:webHidden/>
              </w:rPr>
              <w:fldChar w:fldCharType="end"/>
            </w:r>
          </w:hyperlink>
        </w:p>
        <w:p w14:paraId="294F7502" w14:textId="16FF654A" w:rsidR="0083236C" w:rsidRPr="0083236C" w:rsidRDefault="00123BC8">
          <w:pPr>
            <w:pStyle w:val="Kazalovsebine3"/>
            <w:tabs>
              <w:tab w:val="right" w:leader="dot" w:pos="8771"/>
            </w:tabs>
            <w:rPr>
              <w:rFonts w:eastAsiaTheme="minorEastAsia" w:cs="Arial"/>
              <w:noProof/>
              <w:sz w:val="22"/>
              <w:szCs w:val="22"/>
              <w:lang w:eastAsia="sl-SI"/>
            </w:rPr>
          </w:pPr>
          <w:hyperlink w:anchor="_Toc98922227" w:history="1">
            <w:r w:rsidR="0083236C" w:rsidRPr="0083236C">
              <w:rPr>
                <w:rStyle w:val="Hiperpovezava"/>
                <w:rFonts w:cs="Arial"/>
                <w:noProof/>
              </w:rPr>
              <w:t>2.3.2. Upravičeni stroški predmetnega javnega razpisa</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_Toc98922227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13</w:t>
            </w:r>
            <w:r w:rsidR="0083236C" w:rsidRPr="0083236C">
              <w:rPr>
                <w:rFonts w:cs="Arial"/>
                <w:noProof/>
                <w:webHidden/>
              </w:rPr>
              <w:fldChar w:fldCharType="end"/>
            </w:r>
          </w:hyperlink>
        </w:p>
        <w:p w14:paraId="684899DA" w14:textId="3A7159D3" w:rsidR="0083236C" w:rsidRPr="0083236C" w:rsidRDefault="00123BC8">
          <w:pPr>
            <w:pStyle w:val="Kazalovsebine3"/>
            <w:tabs>
              <w:tab w:val="right" w:leader="dot" w:pos="8771"/>
            </w:tabs>
            <w:rPr>
              <w:rFonts w:eastAsiaTheme="minorEastAsia" w:cs="Arial"/>
              <w:noProof/>
              <w:sz w:val="22"/>
              <w:szCs w:val="22"/>
              <w:lang w:eastAsia="sl-SI"/>
            </w:rPr>
          </w:pPr>
          <w:hyperlink w:anchor="_Toc98922228" w:history="1">
            <w:r w:rsidR="0083236C" w:rsidRPr="0083236C">
              <w:rPr>
                <w:rStyle w:val="Hiperpovezava"/>
                <w:rFonts w:cs="Arial"/>
                <w:noProof/>
              </w:rPr>
              <w:t>2.3.3. Neupravičeni stroški, stroški, ki niso predmet sofinanciranja</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_Toc98922228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14</w:t>
            </w:r>
            <w:r w:rsidR="0083236C" w:rsidRPr="0083236C">
              <w:rPr>
                <w:rFonts w:cs="Arial"/>
                <w:noProof/>
                <w:webHidden/>
              </w:rPr>
              <w:fldChar w:fldCharType="end"/>
            </w:r>
          </w:hyperlink>
        </w:p>
        <w:p w14:paraId="44432F04" w14:textId="34A745B2" w:rsidR="0083236C" w:rsidRPr="0083236C" w:rsidRDefault="00123BC8">
          <w:pPr>
            <w:pStyle w:val="Kazalovsebine1"/>
            <w:rPr>
              <w:rFonts w:ascii="Arial" w:eastAsiaTheme="minorEastAsia" w:hAnsi="Arial" w:cs="Arial"/>
              <w:b w:val="0"/>
              <w:szCs w:val="22"/>
              <w:lang w:eastAsia="sl-SI"/>
            </w:rPr>
          </w:pPr>
          <w:hyperlink w:anchor="_Toc98922229" w:history="1">
            <w:r w:rsidR="0083236C" w:rsidRPr="0083236C">
              <w:rPr>
                <w:rStyle w:val="Hiperpovezava"/>
                <w:rFonts w:ascii="Arial" w:hAnsi="Arial" w:cs="Arial"/>
              </w:rPr>
              <w:t>3. RAZPISNA DOKUMENTACIJA</w:t>
            </w:r>
            <w:r w:rsidR="0083236C" w:rsidRPr="0083236C">
              <w:rPr>
                <w:rFonts w:ascii="Arial" w:hAnsi="Arial" w:cs="Arial"/>
                <w:webHidden/>
              </w:rPr>
              <w:tab/>
            </w:r>
            <w:r w:rsidR="0083236C" w:rsidRPr="0083236C">
              <w:rPr>
                <w:rFonts w:ascii="Arial" w:hAnsi="Arial" w:cs="Arial"/>
                <w:webHidden/>
              </w:rPr>
              <w:fldChar w:fldCharType="begin"/>
            </w:r>
            <w:r w:rsidR="0083236C" w:rsidRPr="0083236C">
              <w:rPr>
                <w:rFonts w:ascii="Arial" w:hAnsi="Arial" w:cs="Arial"/>
                <w:webHidden/>
              </w:rPr>
              <w:instrText xml:space="preserve"> PAGEREF _Toc98922229 \h </w:instrText>
            </w:r>
            <w:r w:rsidR="0083236C" w:rsidRPr="0083236C">
              <w:rPr>
                <w:rFonts w:ascii="Arial" w:hAnsi="Arial" w:cs="Arial"/>
                <w:webHidden/>
              </w:rPr>
            </w:r>
            <w:r w:rsidR="0083236C" w:rsidRPr="0083236C">
              <w:rPr>
                <w:rFonts w:ascii="Arial" w:hAnsi="Arial" w:cs="Arial"/>
                <w:webHidden/>
              </w:rPr>
              <w:fldChar w:fldCharType="separate"/>
            </w:r>
            <w:r w:rsidR="0083236C" w:rsidRPr="0083236C">
              <w:rPr>
                <w:rFonts w:ascii="Arial" w:hAnsi="Arial" w:cs="Arial"/>
                <w:webHidden/>
              </w:rPr>
              <w:t>15</w:t>
            </w:r>
            <w:r w:rsidR="0083236C" w:rsidRPr="0083236C">
              <w:rPr>
                <w:rFonts w:ascii="Arial" w:hAnsi="Arial" w:cs="Arial"/>
                <w:webHidden/>
              </w:rPr>
              <w:fldChar w:fldCharType="end"/>
            </w:r>
          </w:hyperlink>
        </w:p>
        <w:p w14:paraId="606F78BA" w14:textId="24C8C5DB" w:rsidR="0083236C" w:rsidRPr="0083236C" w:rsidRDefault="00123BC8">
          <w:pPr>
            <w:pStyle w:val="Kazalovsebine2"/>
            <w:rPr>
              <w:rFonts w:ascii="Arial" w:eastAsiaTheme="minorEastAsia" w:hAnsi="Arial" w:cs="Arial"/>
              <w:noProof/>
              <w:szCs w:val="22"/>
              <w:lang w:eastAsia="sl-SI"/>
            </w:rPr>
          </w:pPr>
          <w:hyperlink w:anchor="_Toc98922230" w:history="1">
            <w:r w:rsidR="0083236C" w:rsidRPr="0083236C">
              <w:rPr>
                <w:rStyle w:val="Hiperpovezava"/>
                <w:rFonts w:ascii="Arial" w:hAnsi="Arial" w:cs="Arial"/>
                <w:noProof/>
              </w:rPr>
              <w:t>3.1. NAVODILA ZA IZDELAVO VLOGE</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_Toc98922230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15</w:t>
            </w:r>
            <w:r w:rsidR="0083236C" w:rsidRPr="0083236C">
              <w:rPr>
                <w:rFonts w:ascii="Arial" w:hAnsi="Arial" w:cs="Arial"/>
                <w:noProof/>
                <w:webHidden/>
              </w:rPr>
              <w:fldChar w:fldCharType="end"/>
            </w:r>
          </w:hyperlink>
        </w:p>
        <w:p w14:paraId="2F777454" w14:textId="1816FCFA" w:rsidR="0083236C" w:rsidRPr="0083236C" w:rsidRDefault="00123BC8">
          <w:pPr>
            <w:pStyle w:val="Kazalovsebine3"/>
            <w:tabs>
              <w:tab w:val="right" w:leader="dot" w:pos="8771"/>
            </w:tabs>
            <w:rPr>
              <w:rFonts w:eastAsiaTheme="minorEastAsia" w:cs="Arial"/>
              <w:noProof/>
              <w:sz w:val="22"/>
              <w:szCs w:val="22"/>
              <w:lang w:eastAsia="sl-SI"/>
            </w:rPr>
          </w:pPr>
          <w:hyperlink w:anchor="_Toc98922231" w:history="1">
            <w:r w:rsidR="0083236C" w:rsidRPr="0083236C">
              <w:rPr>
                <w:rStyle w:val="Hiperpovezava"/>
                <w:rFonts w:cs="Arial"/>
                <w:noProof/>
              </w:rPr>
              <w:t>3.1.1. Oddaja in označevanje vlog</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_Toc98922231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15</w:t>
            </w:r>
            <w:r w:rsidR="0083236C" w:rsidRPr="0083236C">
              <w:rPr>
                <w:rFonts w:cs="Arial"/>
                <w:noProof/>
                <w:webHidden/>
              </w:rPr>
              <w:fldChar w:fldCharType="end"/>
            </w:r>
          </w:hyperlink>
        </w:p>
        <w:p w14:paraId="14B67E8E" w14:textId="14EB21EB" w:rsidR="0083236C" w:rsidRPr="0083236C" w:rsidRDefault="00123BC8">
          <w:pPr>
            <w:pStyle w:val="Kazalovsebine3"/>
            <w:tabs>
              <w:tab w:val="right" w:leader="dot" w:pos="8771"/>
            </w:tabs>
            <w:rPr>
              <w:rFonts w:eastAsiaTheme="minorEastAsia" w:cs="Arial"/>
              <w:noProof/>
              <w:sz w:val="22"/>
              <w:szCs w:val="22"/>
              <w:lang w:eastAsia="sl-SI"/>
            </w:rPr>
          </w:pPr>
          <w:hyperlink w:anchor="_Toc98922232" w:history="1">
            <w:r w:rsidR="0083236C" w:rsidRPr="0083236C">
              <w:rPr>
                <w:rStyle w:val="Hiperpovezava"/>
                <w:rFonts w:cs="Arial"/>
                <w:noProof/>
              </w:rPr>
              <w:t>3.1.2. Vsebina vloge</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_Toc98922232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15</w:t>
            </w:r>
            <w:r w:rsidR="0083236C" w:rsidRPr="0083236C">
              <w:rPr>
                <w:rFonts w:cs="Arial"/>
                <w:noProof/>
                <w:webHidden/>
              </w:rPr>
              <w:fldChar w:fldCharType="end"/>
            </w:r>
          </w:hyperlink>
        </w:p>
        <w:p w14:paraId="3821BE5D" w14:textId="60C1603E" w:rsidR="0083236C" w:rsidRPr="0083236C" w:rsidRDefault="00123BC8">
          <w:pPr>
            <w:pStyle w:val="Kazalovsebine4"/>
            <w:tabs>
              <w:tab w:val="right" w:leader="dot" w:pos="8771"/>
            </w:tabs>
            <w:rPr>
              <w:rFonts w:eastAsiaTheme="minorEastAsia" w:cs="Arial"/>
              <w:noProof/>
              <w:sz w:val="22"/>
              <w:szCs w:val="22"/>
              <w:lang w:eastAsia="sl-SI"/>
            </w:rPr>
          </w:pPr>
          <w:hyperlink w:anchor="_Toc98922233" w:history="1">
            <w:r w:rsidR="0083236C" w:rsidRPr="0083236C">
              <w:rPr>
                <w:rStyle w:val="Hiperpovezava"/>
                <w:rFonts w:cs="Arial"/>
                <w:noProof/>
              </w:rPr>
              <w:t>3.1.2.1. Obvezne sestavine vloge</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_Toc98922233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15</w:t>
            </w:r>
            <w:r w:rsidR="0083236C" w:rsidRPr="0083236C">
              <w:rPr>
                <w:rFonts w:cs="Arial"/>
                <w:noProof/>
                <w:webHidden/>
              </w:rPr>
              <w:fldChar w:fldCharType="end"/>
            </w:r>
          </w:hyperlink>
        </w:p>
        <w:p w14:paraId="0190D925" w14:textId="743522C6" w:rsidR="0083236C" w:rsidRPr="0083236C" w:rsidRDefault="00123BC8">
          <w:pPr>
            <w:pStyle w:val="Kazalovsebine4"/>
            <w:tabs>
              <w:tab w:val="right" w:leader="dot" w:pos="8771"/>
            </w:tabs>
            <w:rPr>
              <w:rFonts w:eastAsiaTheme="minorEastAsia" w:cs="Arial"/>
              <w:noProof/>
              <w:sz w:val="22"/>
              <w:szCs w:val="22"/>
              <w:lang w:eastAsia="sl-SI"/>
            </w:rPr>
          </w:pPr>
          <w:hyperlink w:anchor="_Toc98922234" w:history="1">
            <w:r w:rsidR="0083236C" w:rsidRPr="0083236C">
              <w:rPr>
                <w:rStyle w:val="Hiperpovezava"/>
                <w:rFonts w:cs="Arial"/>
                <w:noProof/>
              </w:rPr>
              <w:t>3.1.2.2. Obrazložitev vsebine vloge</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_Toc98922234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16</w:t>
            </w:r>
            <w:r w:rsidR="0083236C" w:rsidRPr="0083236C">
              <w:rPr>
                <w:rFonts w:cs="Arial"/>
                <w:noProof/>
                <w:webHidden/>
              </w:rPr>
              <w:fldChar w:fldCharType="end"/>
            </w:r>
          </w:hyperlink>
        </w:p>
        <w:p w14:paraId="2CE70E60" w14:textId="795D9ADE" w:rsidR="0083236C" w:rsidRPr="0083236C" w:rsidRDefault="00123BC8">
          <w:pPr>
            <w:pStyle w:val="Kazalovsebine4"/>
            <w:tabs>
              <w:tab w:val="right" w:leader="dot" w:pos="8771"/>
            </w:tabs>
            <w:rPr>
              <w:rFonts w:eastAsiaTheme="minorEastAsia" w:cs="Arial"/>
              <w:noProof/>
              <w:sz w:val="22"/>
              <w:szCs w:val="22"/>
              <w:lang w:eastAsia="sl-SI"/>
            </w:rPr>
          </w:pPr>
          <w:hyperlink w:anchor="_Toc98922235" w:history="1">
            <w:r w:rsidR="0083236C" w:rsidRPr="0083236C">
              <w:rPr>
                <w:rStyle w:val="Hiperpovezava"/>
                <w:rFonts w:cs="Arial"/>
                <w:noProof/>
              </w:rPr>
              <w:t>3.1.2.3. Dopolnitev vloge</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_Toc98922235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17</w:t>
            </w:r>
            <w:r w:rsidR="0083236C" w:rsidRPr="0083236C">
              <w:rPr>
                <w:rFonts w:cs="Arial"/>
                <w:noProof/>
                <w:webHidden/>
              </w:rPr>
              <w:fldChar w:fldCharType="end"/>
            </w:r>
          </w:hyperlink>
        </w:p>
        <w:p w14:paraId="371F399D" w14:textId="7F85CC1B" w:rsidR="0083236C" w:rsidRPr="0083236C" w:rsidRDefault="00123BC8">
          <w:pPr>
            <w:pStyle w:val="Kazalovsebine2"/>
            <w:rPr>
              <w:rFonts w:ascii="Arial" w:eastAsiaTheme="minorEastAsia" w:hAnsi="Arial" w:cs="Arial"/>
              <w:noProof/>
              <w:szCs w:val="22"/>
              <w:lang w:eastAsia="sl-SI"/>
            </w:rPr>
          </w:pPr>
          <w:hyperlink w:anchor="_Toc98922236" w:history="1">
            <w:r w:rsidR="0083236C" w:rsidRPr="0083236C">
              <w:rPr>
                <w:rStyle w:val="Hiperpovezava"/>
                <w:rFonts w:ascii="Arial" w:hAnsi="Arial" w:cs="Arial"/>
                <w:noProof/>
              </w:rPr>
              <w:t>3.2. MERILA ZA OCENJEVANJE VLOG</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_Toc98922236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18</w:t>
            </w:r>
            <w:r w:rsidR="0083236C" w:rsidRPr="0083236C">
              <w:rPr>
                <w:rFonts w:ascii="Arial" w:hAnsi="Arial" w:cs="Arial"/>
                <w:noProof/>
                <w:webHidden/>
              </w:rPr>
              <w:fldChar w:fldCharType="end"/>
            </w:r>
          </w:hyperlink>
        </w:p>
        <w:p w14:paraId="43F21EFA" w14:textId="2996FFFA" w:rsidR="0083236C" w:rsidRPr="0083236C" w:rsidRDefault="00123BC8">
          <w:pPr>
            <w:pStyle w:val="Kazalovsebine2"/>
            <w:rPr>
              <w:rFonts w:ascii="Arial" w:eastAsiaTheme="minorEastAsia" w:hAnsi="Arial" w:cs="Arial"/>
              <w:noProof/>
              <w:szCs w:val="22"/>
              <w:lang w:eastAsia="sl-SI"/>
            </w:rPr>
          </w:pPr>
          <w:hyperlink w:anchor="_Toc98922237" w:history="1">
            <w:r w:rsidR="0083236C" w:rsidRPr="0083236C">
              <w:rPr>
                <w:rStyle w:val="Hiperpovezava"/>
                <w:rFonts w:ascii="Arial" w:hAnsi="Arial" w:cs="Arial"/>
                <w:noProof/>
              </w:rPr>
              <w:t>3.3. PRILOGE</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_Toc98922237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21</w:t>
            </w:r>
            <w:r w:rsidR="0083236C" w:rsidRPr="0083236C">
              <w:rPr>
                <w:rFonts w:ascii="Arial" w:hAnsi="Arial" w:cs="Arial"/>
                <w:noProof/>
                <w:webHidden/>
              </w:rPr>
              <w:fldChar w:fldCharType="end"/>
            </w:r>
          </w:hyperlink>
        </w:p>
        <w:p w14:paraId="3A9B445F" w14:textId="2B8A7A7F" w:rsidR="0083236C" w:rsidRPr="0083236C" w:rsidRDefault="00123BC8">
          <w:pPr>
            <w:pStyle w:val="Kazalovsebine2"/>
            <w:rPr>
              <w:rFonts w:ascii="Arial" w:eastAsiaTheme="minorEastAsia" w:hAnsi="Arial" w:cs="Arial"/>
              <w:noProof/>
              <w:szCs w:val="22"/>
              <w:lang w:eastAsia="sl-SI"/>
            </w:rPr>
          </w:pPr>
          <w:hyperlink w:anchor="_Toc98922238" w:history="1">
            <w:r w:rsidR="0083236C" w:rsidRPr="0083236C">
              <w:rPr>
                <w:rStyle w:val="Hiperpovezava"/>
                <w:rFonts w:ascii="Arial" w:hAnsi="Arial" w:cs="Arial"/>
                <w:noProof/>
              </w:rPr>
              <w:t>3.4. IZDELAVA ZAKLJUČNEGA POROČILA</w:t>
            </w:r>
            <w:r w:rsidR="0083236C" w:rsidRPr="0083236C">
              <w:rPr>
                <w:rFonts w:ascii="Arial" w:hAnsi="Arial" w:cs="Arial"/>
                <w:noProof/>
                <w:webHidden/>
              </w:rPr>
              <w:tab/>
            </w:r>
            <w:r w:rsidR="0083236C" w:rsidRPr="0083236C">
              <w:rPr>
                <w:rFonts w:ascii="Arial" w:hAnsi="Arial" w:cs="Arial"/>
                <w:noProof/>
                <w:webHidden/>
              </w:rPr>
              <w:fldChar w:fldCharType="begin"/>
            </w:r>
            <w:r w:rsidR="0083236C" w:rsidRPr="0083236C">
              <w:rPr>
                <w:rFonts w:ascii="Arial" w:hAnsi="Arial" w:cs="Arial"/>
                <w:noProof/>
                <w:webHidden/>
              </w:rPr>
              <w:instrText xml:space="preserve"> PAGEREF _Toc98922238 \h </w:instrText>
            </w:r>
            <w:r w:rsidR="0083236C" w:rsidRPr="0083236C">
              <w:rPr>
                <w:rFonts w:ascii="Arial" w:hAnsi="Arial" w:cs="Arial"/>
                <w:noProof/>
                <w:webHidden/>
              </w:rPr>
            </w:r>
            <w:r w:rsidR="0083236C" w:rsidRPr="0083236C">
              <w:rPr>
                <w:rFonts w:ascii="Arial" w:hAnsi="Arial" w:cs="Arial"/>
                <w:noProof/>
                <w:webHidden/>
              </w:rPr>
              <w:fldChar w:fldCharType="separate"/>
            </w:r>
            <w:r w:rsidR="0083236C" w:rsidRPr="0083236C">
              <w:rPr>
                <w:rFonts w:ascii="Arial" w:hAnsi="Arial" w:cs="Arial"/>
                <w:noProof/>
                <w:webHidden/>
              </w:rPr>
              <w:t>21</w:t>
            </w:r>
            <w:r w:rsidR="0083236C" w:rsidRPr="0083236C">
              <w:rPr>
                <w:rFonts w:ascii="Arial" w:hAnsi="Arial" w:cs="Arial"/>
                <w:noProof/>
                <w:webHidden/>
              </w:rPr>
              <w:fldChar w:fldCharType="end"/>
            </w:r>
          </w:hyperlink>
        </w:p>
        <w:p w14:paraId="719ACB66" w14:textId="10D63F90" w:rsidR="0083236C" w:rsidRPr="0083236C" w:rsidRDefault="00123BC8">
          <w:pPr>
            <w:pStyle w:val="Kazalovsebine3"/>
            <w:tabs>
              <w:tab w:val="right" w:leader="dot" w:pos="8771"/>
            </w:tabs>
            <w:rPr>
              <w:rFonts w:eastAsiaTheme="minorEastAsia" w:cs="Arial"/>
              <w:noProof/>
              <w:sz w:val="22"/>
              <w:szCs w:val="22"/>
              <w:lang w:eastAsia="sl-SI"/>
            </w:rPr>
          </w:pPr>
          <w:hyperlink w:anchor="_Toc98922239" w:history="1">
            <w:r w:rsidR="0083236C" w:rsidRPr="0083236C">
              <w:rPr>
                <w:rStyle w:val="Hiperpovezava"/>
                <w:rFonts w:cs="Arial"/>
                <w:noProof/>
              </w:rPr>
              <w:t>3.4.1. Zaključno finančno poročilo</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_Toc98922239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21</w:t>
            </w:r>
            <w:r w:rsidR="0083236C" w:rsidRPr="0083236C">
              <w:rPr>
                <w:rFonts w:cs="Arial"/>
                <w:noProof/>
                <w:webHidden/>
              </w:rPr>
              <w:fldChar w:fldCharType="end"/>
            </w:r>
          </w:hyperlink>
        </w:p>
        <w:p w14:paraId="5A79EE8E" w14:textId="0090132E" w:rsidR="0083236C" w:rsidRPr="0083236C" w:rsidRDefault="00123BC8">
          <w:pPr>
            <w:pStyle w:val="Kazalovsebine3"/>
            <w:tabs>
              <w:tab w:val="right" w:leader="dot" w:pos="8771"/>
            </w:tabs>
            <w:rPr>
              <w:rFonts w:eastAsiaTheme="minorEastAsia" w:cs="Arial"/>
              <w:noProof/>
              <w:sz w:val="22"/>
              <w:szCs w:val="22"/>
              <w:lang w:eastAsia="sl-SI"/>
            </w:rPr>
          </w:pPr>
          <w:hyperlink w:anchor="_Toc98922240" w:history="1">
            <w:r w:rsidR="0083236C" w:rsidRPr="0083236C">
              <w:rPr>
                <w:rStyle w:val="Hiperpovezava"/>
                <w:rFonts w:cs="Arial"/>
                <w:noProof/>
              </w:rPr>
              <w:t>3.4.2. Rezultati izvedenih aktivnosti z dokazili</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_Toc98922240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22</w:t>
            </w:r>
            <w:r w:rsidR="0083236C" w:rsidRPr="0083236C">
              <w:rPr>
                <w:rFonts w:cs="Arial"/>
                <w:noProof/>
                <w:webHidden/>
              </w:rPr>
              <w:fldChar w:fldCharType="end"/>
            </w:r>
          </w:hyperlink>
        </w:p>
        <w:p w14:paraId="12C1AA03" w14:textId="080F0E88" w:rsidR="0083236C" w:rsidRPr="0083236C" w:rsidRDefault="00123BC8">
          <w:pPr>
            <w:pStyle w:val="Kazalovsebine3"/>
            <w:tabs>
              <w:tab w:val="right" w:leader="dot" w:pos="8771"/>
            </w:tabs>
            <w:rPr>
              <w:rFonts w:eastAsiaTheme="minorEastAsia" w:cs="Arial"/>
              <w:noProof/>
              <w:sz w:val="22"/>
              <w:szCs w:val="22"/>
              <w:lang w:eastAsia="sl-SI"/>
            </w:rPr>
          </w:pPr>
          <w:hyperlink w:anchor="_Toc98922241" w:history="1">
            <w:r w:rsidR="0083236C" w:rsidRPr="0083236C">
              <w:rPr>
                <w:rStyle w:val="Hiperpovezava"/>
                <w:rFonts w:eastAsia="Calibri" w:cs="Arial"/>
                <w:noProof/>
              </w:rPr>
              <w:t>3.4.3. Zaključno vsebinsko poročilo</w:t>
            </w:r>
            <w:r w:rsidR="0083236C" w:rsidRPr="0083236C">
              <w:rPr>
                <w:rFonts w:cs="Arial"/>
                <w:noProof/>
                <w:webHidden/>
              </w:rPr>
              <w:tab/>
            </w:r>
            <w:r w:rsidR="0083236C" w:rsidRPr="0083236C">
              <w:rPr>
                <w:rFonts w:cs="Arial"/>
                <w:noProof/>
                <w:webHidden/>
              </w:rPr>
              <w:fldChar w:fldCharType="begin"/>
            </w:r>
            <w:r w:rsidR="0083236C" w:rsidRPr="0083236C">
              <w:rPr>
                <w:rFonts w:cs="Arial"/>
                <w:noProof/>
                <w:webHidden/>
              </w:rPr>
              <w:instrText xml:space="preserve"> PAGEREF _Toc98922241 \h </w:instrText>
            </w:r>
            <w:r w:rsidR="0083236C" w:rsidRPr="0083236C">
              <w:rPr>
                <w:rFonts w:cs="Arial"/>
                <w:noProof/>
                <w:webHidden/>
              </w:rPr>
            </w:r>
            <w:r w:rsidR="0083236C" w:rsidRPr="0083236C">
              <w:rPr>
                <w:rFonts w:cs="Arial"/>
                <w:noProof/>
                <w:webHidden/>
              </w:rPr>
              <w:fldChar w:fldCharType="separate"/>
            </w:r>
            <w:r w:rsidR="0083236C" w:rsidRPr="0083236C">
              <w:rPr>
                <w:rFonts w:cs="Arial"/>
                <w:noProof/>
                <w:webHidden/>
              </w:rPr>
              <w:t>23</w:t>
            </w:r>
            <w:r w:rsidR="0083236C" w:rsidRPr="0083236C">
              <w:rPr>
                <w:rFonts w:cs="Arial"/>
                <w:noProof/>
                <w:webHidden/>
              </w:rPr>
              <w:fldChar w:fldCharType="end"/>
            </w:r>
          </w:hyperlink>
        </w:p>
        <w:p w14:paraId="548C564D" w14:textId="31B04D8A" w:rsidR="00372B96" w:rsidRPr="003D7CDB" w:rsidRDefault="000E2598" w:rsidP="00081697">
          <w:pPr>
            <w:jc w:val="right"/>
            <w:rPr>
              <w:rFonts w:cs="Arial"/>
              <w:szCs w:val="20"/>
            </w:rPr>
          </w:pPr>
          <w:r w:rsidRPr="0083236C">
            <w:rPr>
              <w:rFonts w:cs="Arial"/>
              <w:noProof/>
              <w:szCs w:val="20"/>
              <w:lang w:eastAsia="ar-SA"/>
            </w:rPr>
            <w:fldChar w:fldCharType="end"/>
          </w:r>
        </w:p>
      </w:sdtContent>
    </w:sdt>
    <w:p w14:paraId="26D7B046" w14:textId="77777777" w:rsidR="00372B96" w:rsidRPr="003D7CDB" w:rsidRDefault="00372B96" w:rsidP="00372B96">
      <w:pPr>
        <w:suppressAutoHyphens/>
        <w:spacing w:line="240" w:lineRule="auto"/>
        <w:rPr>
          <w:rFonts w:cs="Arial"/>
          <w:szCs w:val="20"/>
          <w:lang w:eastAsia="ar-SA"/>
        </w:rPr>
      </w:pPr>
    </w:p>
    <w:p w14:paraId="3B924146" w14:textId="77777777" w:rsidR="00372B96" w:rsidRPr="00BC52EC" w:rsidRDefault="00372B96" w:rsidP="00372B96">
      <w:pPr>
        <w:suppressAutoHyphens/>
        <w:spacing w:line="240" w:lineRule="auto"/>
        <w:rPr>
          <w:rFonts w:cs="Arial"/>
          <w:szCs w:val="20"/>
          <w:lang w:eastAsia="ar-SA"/>
        </w:rPr>
      </w:pPr>
    </w:p>
    <w:p w14:paraId="74DEFE15" w14:textId="77777777" w:rsidR="00372B96" w:rsidRPr="00BC52EC" w:rsidRDefault="00372B96" w:rsidP="00372B96">
      <w:pPr>
        <w:suppressAutoHyphens/>
        <w:spacing w:line="240" w:lineRule="auto"/>
        <w:rPr>
          <w:rFonts w:cs="Arial"/>
          <w:szCs w:val="20"/>
          <w:lang w:eastAsia="ar-SA"/>
        </w:rPr>
      </w:pPr>
    </w:p>
    <w:p w14:paraId="29C65BCC" w14:textId="77777777" w:rsidR="00372B96" w:rsidRPr="00BC52EC" w:rsidRDefault="00372B96" w:rsidP="00372B96">
      <w:pPr>
        <w:suppressAutoHyphens/>
        <w:spacing w:line="240" w:lineRule="auto"/>
        <w:rPr>
          <w:rFonts w:cs="Arial"/>
          <w:szCs w:val="20"/>
          <w:lang w:eastAsia="ar-SA"/>
        </w:rPr>
      </w:pPr>
    </w:p>
    <w:p w14:paraId="0E4CD362" w14:textId="77777777" w:rsidR="00372B96" w:rsidRPr="00BC52EC" w:rsidRDefault="00372B96" w:rsidP="00372B96">
      <w:pPr>
        <w:suppressAutoHyphens/>
        <w:spacing w:line="240" w:lineRule="auto"/>
        <w:rPr>
          <w:rFonts w:cs="Arial"/>
          <w:szCs w:val="20"/>
          <w:lang w:eastAsia="ar-SA"/>
        </w:rPr>
      </w:pPr>
    </w:p>
    <w:p w14:paraId="34561D43" w14:textId="77777777" w:rsidR="00372B96" w:rsidRPr="00BC52EC" w:rsidRDefault="00372B96" w:rsidP="00372B96">
      <w:pPr>
        <w:spacing w:line="240" w:lineRule="auto"/>
        <w:rPr>
          <w:rFonts w:cs="Arial"/>
          <w:szCs w:val="20"/>
          <w:lang w:eastAsia="ar-SA"/>
        </w:rPr>
      </w:pPr>
      <w:r w:rsidRPr="00BC52EC">
        <w:rPr>
          <w:rFonts w:cs="Arial"/>
          <w:szCs w:val="20"/>
          <w:lang w:eastAsia="ar-SA"/>
        </w:rPr>
        <w:br w:type="page"/>
      </w:r>
    </w:p>
    <w:p w14:paraId="3065D81F" w14:textId="77777777" w:rsidR="00442387" w:rsidRDefault="00442387" w:rsidP="00A26FFB">
      <w:pPr>
        <w:keepNext/>
        <w:spacing w:before="240" w:after="60" w:line="276" w:lineRule="auto"/>
        <w:jc w:val="both"/>
        <w:outlineLvl w:val="0"/>
        <w:rPr>
          <w:rFonts w:cs="Arial"/>
          <w:b/>
          <w:kern w:val="32"/>
          <w:szCs w:val="28"/>
          <w:lang w:eastAsia="sl-SI"/>
        </w:rPr>
      </w:pPr>
      <w:bookmarkStart w:id="0" w:name="_Toc237332022"/>
      <w:bookmarkStart w:id="1" w:name="_Toc237332404"/>
      <w:bookmarkStart w:id="2" w:name="_Toc38381519"/>
    </w:p>
    <w:p w14:paraId="2670578C" w14:textId="77777777" w:rsidR="00A26FFB" w:rsidRPr="003D7CDB" w:rsidRDefault="00A26FFB" w:rsidP="00A26FFB">
      <w:pPr>
        <w:keepNext/>
        <w:spacing w:before="240" w:after="60" w:line="276" w:lineRule="auto"/>
        <w:jc w:val="both"/>
        <w:outlineLvl w:val="0"/>
        <w:rPr>
          <w:rFonts w:cs="Arial"/>
          <w:kern w:val="32"/>
          <w:szCs w:val="28"/>
          <w:lang w:eastAsia="sl-SI"/>
        </w:rPr>
      </w:pPr>
      <w:bookmarkStart w:id="3" w:name="_Toc98922199"/>
      <w:r w:rsidRPr="003D7CDB">
        <w:rPr>
          <w:rFonts w:cs="Arial"/>
          <w:kern w:val="32"/>
          <w:szCs w:val="28"/>
          <w:lang w:eastAsia="sl-SI"/>
        </w:rPr>
        <w:t>1. JAVNI RAZPIS</w:t>
      </w:r>
      <w:bookmarkEnd w:id="0"/>
      <w:bookmarkEnd w:id="1"/>
      <w:bookmarkEnd w:id="2"/>
      <w:bookmarkEnd w:id="3"/>
    </w:p>
    <w:p w14:paraId="3EDB5E9D" w14:textId="77777777" w:rsidR="00A26FFB" w:rsidRPr="003D7CDB" w:rsidRDefault="00A26FFB" w:rsidP="00A26FFB">
      <w:pPr>
        <w:keepNext/>
        <w:suppressAutoHyphens/>
        <w:spacing w:before="240" w:after="120" w:line="240" w:lineRule="auto"/>
        <w:outlineLvl w:val="1"/>
        <w:rPr>
          <w:rFonts w:cs="Arial"/>
          <w:bCs/>
          <w:iCs/>
          <w:szCs w:val="28"/>
          <w:lang w:eastAsia="ar-SA"/>
        </w:rPr>
      </w:pPr>
      <w:bookmarkStart w:id="4" w:name="_Toc38381520"/>
      <w:bookmarkStart w:id="5" w:name="_Toc98922200"/>
      <w:r w:rsidRPr="003D7CDB">
        <w:rPr>
          <w:rFonts w:cs="Arial"/>
          <w:bCs/>
          <w:iCs/>
          <w:szCs w:val="28"/>
          <w:lang w:eastAsia="ar-SA"/>
        </w:rPr>
        <w:t>1.1. POZIV IN FINANCER</w:t>
      </w:r>
      <w:bookmarkEnd w:id="4"/>
      <w:bookmarkEnd w:id="5"/>
    </w:p>
    <w:p w14:paraId="00C99531" w14:textId="29EBBF55"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Ministrstvo za infrastrukturo (MZI), Langusova ulica 4, 1000 Ljubljana, kot partner v projektu LIFE17 IPC/SI/000007 – LIFE IP CARE4CLIMATE poziva potencialne vlagatelje, da v predpisanem roku oddajo vlogo za dodelitev sredstev za pripravo in izvedbo aktivnosti Evropskega tedna mobilnosti v letu 202</w:t>
      </w:r>
      <w:r w:rsidR="007C7592">
        <w:rPr>
          <w:rFonts w:cs="Arial"/>
          <w:szCs w:val="20"/>
          <w:lang w:eastAsia="ar-SA"/>
        </w:rPr>
        <w:t>2</w:t>
      </w:r>
      <w:r w:rsidRPr="00A26FFB">
        <w:rPr>
          <w:rFonts w:cs="Arial"/>
          <w:szCs w:val="20"/>
          <w:lang w:eastAsia="ar-SA"/>
        </w:rPr>
        <w:t xml:space="preserve">. Aktivnosti financira Ministrstvo za okolje in prostor (MOP) iz Sklada za podnebne spremembe. MZI v razpisu sodeluje kot posredniški organ in skrbi za celotno vsebinsko izvedbo razpisa. </w:t>
      </w:r>
    </w:p>
    <w:p w14:paraId="506D1858" w14:textId="77777777" w:rsidR="00A26FFB" w:rsidRPr="003D7CDB" w:rsidRDefault="00A26FFB" w:rsidP="00A26FFB">
      <w:pPr>
        <w:keepNext/>
        <w:suppressAutoHyphens/>
        <w:spacing w:before="240" w:after="120" w:line="240" w:lineRule="auto"/>
        <w:outlineLvl w:val="1"/>
        <w:rPr>
          <w:rFonts w:cs="Arial"/>
          <w:bCs/>
          <w:iCs/>
          <w:szCs w:val="28"/>
          <w:lang w:eastAsia="ar-SA"/>
        </w:rPr>
      </w:pPr>
      <w:bookmarkStart w:id="6" w:name="_Toc38381521"/>
      <w:bookmarkStart w:id="7" w:name="_Toc98922201"/>
      <w:r w:rsidRPr="003D7CDB">
        <w:rPr>
          <w:rFonts w:cs="Arial"/>
          <w:bCs/>
          <w:iCs/>
          <w:szCs w:val="28"/>
          <w:lang w:eastAsia="ar-SA"/>
        </w:rPr>
        <w:t>1.2. PRAVNA IN PROGRAMSKA PODLAGA ZA IZVEDBO JAVNEGA RAZPISA</w:t>
      </w:r>
      <w:bookmarkEnd w:id="6"/>
      <w:bookmarkEnd w:id="7"/>
    </w:p>
    <w:p w14:paraId="044BD3DF" w14:textId="77777777" w:rsidR="00A26FFB" w:rsidRPr="00503F4F" w:rsidRDefault="00A26FFB" w:rsidP="00A26FFB">
      <w:pPr>
        <w:rPr>
          <w:rFonts w:cs="Arial"/>
          <w:szCs w:val="20"/>
        </w:rPr>
      </w:pPr>
      <w:r w:rsidRPr="00503F4F">
        <w:rPr>
          <w:rFonts w:cs="Arial"/>
          <w:szCs w:val="20"/>
        </w:rPr>
        <w:t>Sofinanciranje bo izvedeno na podlagi:</w:t>
      </w:r>
    </w:p>
    <w:p w14:paraId="6C0BC02A" w14:textId="28470D14" w:rsidR="00A26FFB" w:rsidRPr="00503F4F" w:rsidRDefault="00A26FFB" w:rsidP="00A26FFB">
      <w:pPr>
        <w:spacing w:before="120" w:after="120" w:line="240" w:lineRule="auto"/>
        <w:ind w:left="142" w:hanging="142"/>
        <w:jc w:val="both"/>
        <w:rPr>
          <w:rFonts w:cs="Arial"/>
          <w:szCs w:val="20"/>
          <w:lang w:eastAsia="sl-SI"/>
        </w:rPr>
      </w:pPr>
      <w:bookmarkStart w:id="8" w:name="_Toc38381522"/>
      <w:r w:rsidRPr="00503F4F">
        <w:rPr>
          <w:rFonts w:cs="Arial"/>
          <w:szCs w:val="20"/>
          <w:lang w:eastAsia="sl-SI"/>
        </w:rPr>
        <w:t>-</w:t>
      </w:r>
      <w:r w:rsidR="00BB0991">
        <w:rPr>
          <w:rFonts w:cs="Arial"/>
          <w:szCs w:val="20"/>
          <w:lang w:eastAsia="sl-SI"/>
        </w:rPr>
        <w:t xml:space="preserve"> </w:t>
      </w:r>
      <w:r w:rsidRPr="00503F4F">
        <w:rPr>
          <w:rFonts w:cs="Arial"/>
          <w:szCs w:val="20"/>
          <w:lang w:eastAsia="sl-SI"/>
        </w:rPr>
        <w:t>Sporazuma o dodelitvi nepovratnih sredstev Evropske komisije projekt št. LIFE17 IPC/SI/000007 – LIFE IP CARE4CLIMATE, ki sta podpisala MOP in EK - Izvršna agencija za mala in srednja podjetja (EASME) dne 20.12.2018 in v skladu z Amandmajem št. 2 z dne 29. 12. 2020</w:t>
      </w:r>
      <w:r w:rsidR="003255E0">
        <w:rPr>
          <w:rFonts w:cs="Arial"/>
          <w:szCs w:val="20"/>
          <w:lang w:eastAsia="sl-SI"/>
        </w:rPr>
        <w:t xml:space="preserve"> k sporazumu</w:t>
      </w:r>
      <w:r w:rsidR="00BB0991">
        <w:rPr>
          <w:rFonts w:cs="Arial"/>
          <w:szCs w:val="20"/>
          <w:lang w:eastAsia="sl-SI"/>
        </w:rPr>
        <w:t>;</w:t>
      </w:r>
    </w:p>
    <w:p w14:paraId="19D80744" w14:textId="119D9634" w:rsidR="00A26FFB" w:rsidRPr="00503F4F" w:rsidRDefault="00A26FFB" w:rsidP="00A26FFB">
      <w:pPr>
        <w:spacing w:before="120" w:after="120" w:line="240" w:lineRule="auto"/>
        <w:ind w:left="142" w:hanging="142"/>
        <w:jc w:val="both"/>
        <w:rPr>
          <w:rFonts w:cs="Arial"/>
          <w:szCs w:val="20"/>
          <w:lang w:eastAsia="sl-SI"/>
        </w:rPr>
      </w:pPr>
      <w:r w:rsidRPr="00503F4F">
        <w:rPr>
          <w:rFonts w:cs="Arial"/>
          <w:szCs w:val="20"/>
          <w:lang w:eastAsia="sl-SI"/>
        </w:rPr>
        <w:t xml:space="preserve">- Zakona o javnih financah (Uradni list RS, št. 11/11 – uradno prečiščeno besedilo, 14/13 – </w:t>
      </w:r>
      <w:proofErr w:type="spellStart"/>
      <w:r w:rsidRPr="00503F4F">
        <w:rPr>
          <w:rFonts w:cs="Arial"/>
          <w:szCs w:val="20"/>
          <w:lang w:eastAsia="sl-SI"/>
        </w:rPr>
        <w:t>popr</w:t>
      </w:r>
      <w:proofErr w:type="spellEnd"/>
      <w:r w:rsidRPr="00503F4F">
        <w:rPr>
          <w:rFonts w:cs="Arial"/>
          <w:szCs w:val="20"/>
          <w:lang w:eastAsia="sl-SI"/>
        </w:rPr>
        <w:t xml:space="preserve">., 101/13, </w:t>
      </w:r>
      <w:hyperlink r:id="rId10" w:tgtFrame="_blank" w:tooltip="Zakon o fiskalnem pravilu" w:history="1">
        <w:r w:rsidRPr="00503F4F">
          <w:rPr>
            <w:rFonts w:cs="Arial"/>
            <w:szCs w:val="20"/>
            <w:lang w:eastAsia="sl-SI"/>
          </w:rPr>
          <w:t>55/15</w:t>
        </w:r>
      </w:hyperlink>
      <w:r w:rsidRPr="00503F4F">
        <w:rPr>
          <w:rFonts w:cs="Arial"/>
          <w:szCs w:val="20"/>
          <w:lang w:eastAsia="sl-SI"/>
        </w:rPr>
        <w:t xml:space="preserve"> – </w:t>
      </w:r>
      <w:proofErr w:type="spellStart"/>
      <w:r w:rsidRPr="00503F4F">
        <w:rPr>
          <w:rFonts w:cs="Arial"/>
          <w:szCs w:val="20"/>
          <w:lang w:eastAsia="sl-SI"/>
        </w:rPr>
        <w:t>ZFisP</w:t>
      </w:r>
      <w:proofErr w:type="spellEnd"/>
      <w:r w:rsidRPr="00503F4F">
        <w:rPr>
          <w:rFonts w:cs="Arial"/>
          <w:szCs w:val="20"/>
          <w:lang w:eastAsia="sl-SI"/>
        </w:rPr>
        <w:t>, 96/15 – ZIPRS1617, 13/18 in 195/20</w:t>
      </w:r>
      <w:r w:rsidR="00BB0991">
        <w:rPr>
          <w:rFonts w:cs="Arial"/>
          <w:szCs w:val="20"/>
          <w:lang w:eastAsia="sl-SI"/>
        </w:rPr>
        <w:t xml:space="preserve"> – </w:t>
      </w:r>
      <w:proofErr w:type="spellStart"/>
      <w:r w:rsidR="00BB0991">
        <w:rPr>
          <w:rFonts w:cs="Arial"/>
          <w:szCs w:val="20"/>
          <w:lang w:eastAsia="sl-SI"/>
        </w:rPr>
        <w:t>odl</w:t>
      </w:r>
      <w:proofErr w:type="spellEnd"/>
      <w:r w:rsidR="00BB0991">
        <w:rPr>
          <w:rFonts w:cs="Arial"/>
          <w:szCs w:val="20"/>
          <w:lang w:eastAsia="sl-SI"/>
        </w:rPr>
        <w:t>. US</w:t>
      </w:r>
      <w:r w:rsidRPr="00503F4F">
        <w:rPr>
          <w:rFonts w:cs="Arial"/>
          <w:szCs w:val="20"/>
          <w:lang w:eastAsia="sl-SI"/>
        </w:rPr>
        <w:t>)</w:t>
      </w:r>
      <w:r w:rsidR="00BB0991">
        <w:rPr>
          <w:rFonts w:cs="Arial"/>
          <w:szCs w:val="20"/>
          <w:lang w:eastAsia="sl-SI"/>
        </w:rPr>
        <w:t>;</w:t>
      </w:r>
    </w:p>
    <w:p w14:paraId="0F9B86DC" w14:textId="58586A95" w:rsidR="00A26FFB" w:rsidRPr="00503F4F" w:rsidRDefault="00A26FFB" w:rsidP="00A26FFB">
      <w:pPr>
        <w:spacing w:before="120" w:after="120" w:line="240" w:lineRule="auto"/>
        <w:ind w:left="142" w:hanging="142"/>
        <w:jc w:val="both"/>
        <w:rPr>
          <w:rFonts w:cs="Arial"/>
          <w:szCs w:val="20"/>
          <w:lang w:eastAsia="sl-SI"/>
        </w:rPr>
      </w:pPr>
      <w:r w:rsidRPr="00503F4F">
        <w:rPr>
          <w:rFonts w:cs="Arial"/>
          <w:szCs w:val="20"/>
          <w:lang w:eastAsia="sl-SI"/>
        </w:rPr>
        <w:t>- Proračuna Republike Slovenije za leto 202</w:t>
      </w:r>
      <w:r w:rsidR="00503F4F" w:rsidRPr="00503F4F">
        <w:rPr>
          <w:rFonts w:cs="Arial"/>
          <w:szCs w:val="20"/>
          <w:lang w:eastAsia="sl-SI"/>
        </w:rPr>
        <w:t>2</w:t>
      </w:r>
      <w:r w:rsidRPr="00503F4F">
        <w:rPr>
          <w:rFonts w:cs="Arial"/>
          <w:szCs w:val="20"/>
          <w:lang w:eastAsia="sl-SI"/>
        </w:rPr>
        <w:t xml:space="preserve"> (Uradni list RS, št 174/20)</w:t>
      </w:r>
      <w:r w:rsidR="00BB0991">
        <w:rPr>
          <w:rFonts w:cs="Arial"/>
          <w:szCs w:val="20"/>
          <w:lang w:eastAsia="sl-SI"/>
        </w:rPr>
        <w:t>;</w:t>
      </w:r>
    </w:p>
    <w:p w14:paraId="5C916084" w14:textId="53B55E6E" w:rsidR="00A26FFB" w:rsidRPr="00503F4F" w:rsidRDefault="00A26FFB" w:rsidP="00A26FFB">
      <w:pPr>
        <w:spacing w:before="120" w:after="120" w:line="240" w:lineRule="auto"/>
        <w:ind w:left="142" w:hanging="142"/>
        <w:jc w:val="both"/>
        <w:rPr>
          <w:rFonts w:cs="Arial"/>
          <w:szCs w:val="20"/>
          <w:lang w:eastAsia="sl-SI"/>
        </w:rPr>
      </w:pPr>
      <w:r w:rsidRPr="00503F4F">
        <w:rPr>
          <w:rFonts w:cs="Arial"/>
          <w:szCs w:val="20"/>
          <w:lang w:eastAsia="sl-SI"/>
        </w:rPr>
        <w:t>- Zakona o izvrševanju proračunov Republike Slovenije za leti 202</w:t>
      </w:r>
      <w:r w:rsidR="00503F4F" w:rsidRPr="00503F4F">
        <w:rPr>
          <w:rFonts w:cs="Arial"/>
          <w:szCs w:val="20"/>
          <w:lang w:eastAsia="sl-SI"/>
        </w:rPr>
        <w:t>2</w:t>
      </w:r>
      <w:r w:rsidRPr="00503F4F">
        <w:rPr>
          <w:rFonts w:cs="Arial"/>
          <w:szCs w:val="20"/>
          <w:lang w:eastAsia="sl-SI"/>
        </w:rPr>
        <w:t xml:space="preserve"> in 202</w:t>
      </w:r>
      <w:r w:rsidR="00503F4F" w:rsidRPr="00503F4F">
        <w:rPr>
          <w:rFonts w:cs="Arial"/>
          <w:szCs w:val="20"/>
          <w:lang w:eastAsia="sl-SI"/>
        </w:rPr>
        <w:t>3</w:t>
      </w:r>
      <w:r w:rsidRPr="00503F4F">
        <w:rPr>
          <w:rFonts w:cs="Arial"/>
          <w:szCs w:val="20"/>
          <w:lang w:eastAsia="sl-SI"/>
        </w:rPr>
        <w:t xml:space="preserve"> </w:t>
      </w:r>
      <w:r w:rsidRPr="00503F4F">
        <w:rPr>
          <w:rFonts w:cs="Arial"/>
          <w:szCs w:val="20"/>
        </w:rPr>
        <w:t xml:space="preserve">(Uradni list RS, št. </w:t>
      </w:r>
      <w:r w:rsidR="00503F4F" w:rsidRPr="00503F4F">
        <w:rPr>
          <w:rFonts w:cs="Arial"/>
          <w:szCs w:val="20"/>
        </w:rPr>
        <w:t>187/21</w:t>
      </w:r>
      <w:r w:rsidRPr="00503F4F">
        <w:rPr>
          <w:rFonts w:cs="Arial"/>
          <w:szCs w:val="20"/>
        </w:rPr>
        <w:t xml:space="preserve"> in </w:t>
      </w:r>
      <w:r w:rsidR="00503F4F" w:rsidRPr="00503F4F">
        <w:rPr>
          <w:rFonts w:cs="Arial"/>
          <w:szCs w:val="20"/>
        </w:rPr>
        <w:t>206/21</w:t>
      </w:r>
      <w:r w:rsidRPr="00503F4F">
        <w:rPr>
          <w:rFonts w:cs="Arial"/>
          <w:szCs w:val="20"/>
        </w:rPr>
        <w:t xml:space="preserve"> – ZDU</w:t>
      </w:r>
      <w:r w:rsidR="00503F4F" w:rsidRPr="00503F4F">
        <w:rPr>
          <w:rFonts w:cs="Arial"/>
          <w:szCs w:val="20"/>
        </w:rPr>
        <w:t>PŠ</w:t>
      </w:r>
      <w:r w:rsidRPr="00503F4F">
        <w:rPr>
          <w:rFonts w:cs="Arial"/>
          <w:szCs w:val="20"/>
        </w:rPr>
        <w:t>OP)</w:t>
      </w:r>
      <w:r w:rsidRPr="00503F4F">
        <w:rPr>
          <w:rFonts w:cs="Arial"/>
          <w:szCs w:val="20"/>
          <w:lang w:eastAsia="sl-SI"/>
        </w:rPr>
        <w:t xml:space="preserve"> in Pravilnika o postopkih za izvrševanje proračuna Republike Slovenije (Uradni list RS, št. </w:t>
      </w:r>
      <w:hyperlink r:id="rId11" w:tgtFrame="_blank" w:tooltip="Pravilnik o postopkih za izvrševanje proračuna Republike Slovenije" w:history="1">
        <w:r w:rsidRPr="00503F4F">
          <w:rPr>
            <w:lang w:eastAsia="sl-SI"/>
          </w:rPr>
          <w:t>50/07</w:t>
        </w:r>
      </w:hyperlink>
      <w:r w:rsidRPr="00503F4F">
        <w:rPr>
          <w:rFonts w:cs="Arial"/>
          <w:szCs w:val="20"/>
          <w:lang w:eastAsia="sl-SI"/>
        </w:rPr>
        <w:t xml:space="preserve">, </w:t>
      </w:r>
      <w:hyperlink r:id="rId12" w:tgtFrame="_blank" w:tooltip="Pravilnik o spremembah in dopolnitvah Pravilnika o postopkih za izvrševanje proračuna Republike Slovenije" w:history="1">
        <w:r w:rsidRPr="00503F4F">
          <w:rPr>
            <w:lang w:eastAsia="sl-SI"/>
          </w:rPr>
          <w:t>61/08</w:t>
        </w:r>
      </w:hyperlink>
      <w:r w:rsidRPr="00503F4F">
        <w:rPr>
          <w:rFonts w:cs="Arial"/>
          <w:szCs w:val="20"/>
          <w:lang w:eastAsia="sl-SI"/>
        </w:rPr>
        <w:t xml:space="preserve">, </w:t>
      </w:r>
      <w:hyperlink r:id="rId13" w:tgtFrame="_blank" w:tooltip="Zakon o izvrševanju proračunov Republike Slovenije za leti 2010 in 2011" w:history="1">
        <w:r w:rsidRPr="00503F4F">
          <w:rPr>
            <w:lang w:eastAsia="sl-SI"/>
          </w:rPr>
          <w:t>99/09</w:t>
        </w:r>
      </w:hyperlink>
      <w:r w:rsidRPr="00503F4F">
        <w:rPr>
          <w:rFonts w:cs="Arial"/>
          <w:szCs w:val="20"/>
          <w:lang w:eastAsia="sl-SI"/>
        </w:rPr>
        <w:t xml:space="preserve"> – ZIPRS1011, </w:t>
      </w:r>
      <w:hyperlink r:id="rId14" w:tgtFrame="_blank" w:tooltip="Pravilnik o spremembah in dopolnitvah Pravilnika o postopkih za izvrševanje proračuna Republike Slovenije" w:history="1">
        <w:r w:rsidRPr="00503F4F">
          <w:rPr>
            <w:lang w:eastAsia="sl-SI"/>
          </w:rPr>
          <w:t>3/13</w:t>
        </w:r>
      </w:hyperlink>
      <w:r w:rsidRPr="00503F4F">
        <w:rPr>
          <w:rFonts w:cs="Arial"/>
          <w:szCs w:val="20"/>
          <w:lang w:eastAsia="sl-SI"/>
        </w:rPr>
        <w:t xml:space="preserve"> </w:t>
      </w:r>
      <w:r w:rsidR="00503F4F" w:rsidRPr="00503F4F">
        <w:rPr>
          <w:rFonts w:cs="Arial"/>
          <w:szCs w:val="20"/>
          <w:lang w:eastAsia="sl-SI"/>
        </w:rPr>
        <w:t>,</w:t>
      </w:r>
      <w:r w:rsidR="00BB0991">
        <w:rPr>
          <w:rFonts w:cs="Arial"/>
          <w:szCs w:val="20"/>
          <w:lang w:eastAsia="sl-SI"/>
        </w:rPr>
        <w:t xml:space="preserve"> </w:t>
      </w:r>
      <w:hyperlink r:id="rId15" w:tgtFrame="_blank" w:tooltip="Pravilnik o spremembah in dopolnitvah Pravilnika o postopkih za izvrševanje proračuna Republike Slovenije" w:history="1">
        <w:r w:rsidRPr="00503F4F">
          <w:rPr>
            <w:lang w:eastAsia="sl-SI"/>
          </w:rPr>
          <w:t>81/16</w:t>
        </w:r>
      </w:hyperlink>
      <w:r w:rsidR="00503F4F" w:rsidRPr="00503F4F">
        <w:rPr>
          <w:lang w:eastAsia="sl-SI"/>
        </w:rPr>
        <w:t xml:space="preserve"> in 11/22</w:t>
      </w:r>
      <w:r w:rsidRPr="00503F4F">
        <w:rPr>
          <w:rFonts w:cs="Arial"/>
          <w:szCs w:val="20"/>
          <w:lang w:eastAsia="sl-SI"/>
        </w:rPr>
        <w:t>)</w:t>
      </w:r>
      <w:r w:rsidR="00BB0991">
        <w:rPr>
          <w:rFonts w:cs="Arial"/>
          <w:szCs w:val="20"/>
          <w:lang w:eastAsia="sl-SI"/>
        </w:rPr>
        <w:t>;</w:t>
      </w:r>
    </w:p>
    <w:p w14:paraId="50308371" w14:textId="33D7415D" w:rsidR="00A26FFB" w:rsidRPr="00503F4F" w:rsidRDefault="00A26FFB" w:rsidP="00A26FFB">
      <w:pPr>
        <w:spacing w:before="120" w:after="120" w:line="240" w:lineRule="auto"/>
        <w:ind w:left="142" w:hanging="142"/>
        <w:jc w:val="both"/>
        <w:rPr>
          <w:rFonts w:cs="Arial"/>
          <w:szCs w:val="20"/>
          <w:lang w:eastAsia="sl-SI"/>
        </w:rPr>
      </w:pPr>
      <w:r w:rsidRPr="00503F4F">
        <w:rPr>
          <w:rFonts w:cs="Arial"/>
          <w:szCs w:val="20"/>
          <w:lang w:eastAsia="sl-SI"/>
        </w:rPr>
        <w:t xml:space="preserve">- </w:t>
      </w:r>
      <w:r w:rsidR="00167A5B">
        <w:rPr>
          <w:szCs w:val="20"/>
        </w:rPr>
        <w:t>Odlok o Programu porabe sredstev Sklada za podnebne spremembe v obdobju 2021–2023 (Uradni list RS, št. 101/21).</w:t>
      </w:r>
    </w:p>
    <w:p w14:paraId="702F5792" w14:textId="4ED77D8E" w:rsidR="00A26FFB" w:rsidRPr="00503F4F" w:rsidRDefault="00A26FFB" w:rsidP="00A26FFB">
      <w:pPr>
        <w:spacing w:before="120" w:after="120" w:line="240" w:lineRule="auto"/>
        <w:ind w:left="142" w:hanging="142"/>
        <w:jc w:val="both"/>
        <w:rPr>
          <w:rFonts w:cs="Arial"/>
          <w:szCs w:val="20"/>
          <w:lang w:eastAsia="sl-SI"/>
        </w:rPr>
      </w:pPr>
      <w:r w:rsidRPr="00503F4F">
        <w:rPr>
          <w:rFonts w:cs="Arial"/>
          <w:szCs w:val="20"/>
          <w:lang w:eastAsia="sl-SI"/>
        </w:rPr>
        <w:t>- Uredbe št. 1293/2013 Evropskega Parlamenta in Sveta EU, z dne 11. 12. 2013 o vzpostavitvi programa za okolje in podnebne ukrepe (LIFE) in razveljavitvi Uredbe (ES) št. 614/2007, (ULL 347/185 z dne 20.12.2013)</w:t>
      </w:r>
      <w:r w:rsidR="00BB0991">
        <w:rPr>
          <w:rFonts w:cs="Arial"/>
          <w:szCs w:val="20"/>
          <w:lang w:eastAsia="sl-SI"/>
        </w:rPr>
        <w:t>;</w:t>
      </w:r>
    </w:p>
    <w:p w14:paraId="633F6DDA" w14:textId="3FFF9193" w:rsidR="00A26FFB" w:rsidRPr="00A26FFB" w:rsidRDefault="00A26FFB" w:rsidP="00A26FFB">
      <w:pPr>
        <w:spacing w:before="120" w:after="120" w:line="240" w:lineRule="auto"/>
        <w:ind w:left="142" w:hanging="142"/>
        <w:jc w:val="both"/>
        <w:rPr>
          <w:rFonts w:cs="Arial"/>
          <w:szCs w:val="20"/>
          <w:lang w:eastAsia="sl-SI"/>
        </w:rPr>
      </w:pPr>
      <w:r w:rsidRPr="00503F4F">
        <w:rPr>
          <w:rFonts w:cs="Arial"/>
          <w:szCs w:val="20"/>
          <w:lang w:eastAsia="sl-SI"/>
        </w:rPr>
        <w:t>- Pogodba o sodelovanju pri izvedbi projekta št. LIFE17 IPC/SI/000007 – LIFE IP CARE4CLIMATE, sklenjena med MOP in MZI z dne 13.11.2019</w:t>
      </w:r>
      <w:r w:rsidR="00503F4F">
        <w:rPr>
          <w:rFonts w:cs="Arial"/>
          <w:szCs w:val="20"/>
          <w:lang w:eastAsia="sl-SI"/>
        </w:rPr>
        <w:t>.</w:t>
      </w:r>
    </w:p>
    <w:p w14:paraId="1366411B" w14:textId="77777777" w:rsidR="00A26FFB" w:rsidRPr="003D7CDB" w:rsidRDefault="00A26FFB" w:rsidP="00A26FFB">
      <w:pPr>
        <w:keepNext/>
        <w:suppressAutoHyphens/>
        <w:spacing w:before="240" w:after="120" w:line="240" w:lineRule="auto"/>
        <w:outlineLvl w:val="1"/>
        <w:rPr>
          <w:rFonts w:cs="Arial"/>
          <w:bCs/>
          <w:iCs/>
          <w:szCs w:val="28"/>
          <w:lang w:eastAsia="ar-SA"/>
        </w:rPr>
      </w:pPr>
      <w:bookmarkStart w:id="9" w:name="_Toc98922202"/>
      <w:r w:rsidRPr="003D7CDB">
        <w:rPr>
          <w:rFonts w:cs="Arial"/>
          <w:bCs/>
          <w:iCs/>
          <w:szCs w:val="20"/>
          <w:lang w:eastAsia="ar-SA"/>
        </w:rPr>
        <w:t xml:space="preserve">1.3. </w:t>
      </w:r>
      <w:r w:rsidRPr="003D7CDB">
        <w:rPr>
          <w:rFonts w:cs="Arial"/>
          <w:bCs/>
          <w:iCs/>
          <w:szCs w:val="28"/>
          <w:lang w:eastAsia="ar-SA"/>
        </w:rPr>
        <w:t>IZHODIŠČE</w:t>
      </w:r>
      <w:bookmarkEnd w:id="8"/>
      <w:bookmarkEnd w:id="9"/>
    </w:p>
    <w:p w14:paraId="54DC546A" w14:textId="77777777" w:rsidR="00A26FFB" w:rsidRPr="00A26FFB" w:rsidRDefault="00A26FFB" w:rsidP="00A26FFB">
      <w:pPr>
        <w:spacing w:line="276" w:lineRule="auto"/>
        <w:jc w:val="both"/>
        <w:rPr>
          <w:rFonts w:cs="Arial"/>
          <w:szCs w:val="20"/>
        </w:rPr>
      </w:pPr>
      <w:r w:rsidRPr="00A26FFB">
        <w:rPr>
          <w:rFonts w:cs="Arial"/>
          <w:szCs w:val="20"/>
        </w:rPr>
        <w:t xml:space="preserve">Evropski teden mobilnosti (ETM) je kampanja, ki se odvija pod okriljem Evropske komisije vsako leto med 16. in 22. septembrom. Njen namen je spodbuditi občine k izvajanju ukrepov in promociji trajnostne mobilnosti ter s tem prispevati k zmanjševanju osebnega motornega prometa in s tem k izboljšanju zdravja, razvoju mest po meri pešca in kolesarja in večji kvaliteti bivanja na splošno. Zadnji dan, 22. september, je tradicionalno namenjen dnevu brez avtomobila. Nekatera sodelujoča mesta na ta dan zaprejo del središč za motorni promet. Občine svojim prebivalcem in obiskovalcem omogočijo doživetje mesta brez avtomobila, organizirajo različne izobraževalne, kulturne in zabavne dogodke ter v dogajanje vključijo čim več lokalnih interesnih skupin in širše javnosti, med drugim podjetja, šole, različna društva in nevladne organizacije. Pestro dogajanje in prijetno vzdušje, ki nastane ob pripravljenih dogodkih, pokažeta prebivalcem in mestnim oblastem, da je mogoče to z novo in trajnostno ureditvijo prometa razširiti na vse leto in v dobro vseh. </w:t>
      </w:r>
    </w:p>
    <w:p w14:paraId="239F5BC6" w14:textId="77777777" w:rsidR="00A26FFB" w:rsidRPr="00A26FFB" w:rsidRDefault="00A26FFB" w:rsidP="00A26FFB">
      <w:pPr>
        <w:spacing w:before="240" w:after="240" w:line="276" w:lineRule="auto"/>
        <w:jc w:val="both"/>
        <w:rPr>
          <w:rFonts w:cs="Arial"/>
          <w:szCs w:val="20"/>
        </w:rPr>
      </w:pPr>
      <w:r w:rsidRPr="00A26FFB">
        <w:rPr>
          <w:rFonts w:cs="Arial"/>
          <w:szCs w:val="20"/>
        </w:rPr>
        <w:t xml:space="preserve">ETM predstavlja priložnost pokazati javnosti, kaj vse je bilo narejeno na področju trajnostne mobilnosti tekom leta ter še dodatno promovirati ukrepe trajnostne mobilnosti in ozaveščati javnost. </w:t>
      </w:r>
    </w:p>
    <w:p w14:paraId="339078AC" w14:textId="77777777" w:rsidR="00A26FFB" w:rsidRPr="003D7CDB" w:rsidRDefault="00A26FFB" w:rsidP="00A26FFB">
      <w:pPr>
        <w:keepNext/>
        <w:suppressAutoHyphens/>
        <w:spacing w:before="240" w:after="120" w:line="240" w:lineRule="auto"/>
        <w:outlineLvl w:val="1"/>
        <w:rPr>
          <w:rFonts w:cs="Arial"/>
          <w:bCs/>
          <w:iCs/>
          <w:szCs w:val="20"/>
          <w:lang w:eastAsia="ar-SA"/>
        </w:rPr>
      </w:pPr>
      <w:bookmarkStart w:id="10" w:name="_Toc38381523"/>
      <w:bookmarkStart w:id="11" w:name="_Toc98922203"/>
      <w:r w:rsidRPr="003D7CDB">
        <w:rPr>
          <w:rFonts w:cs="Arial"/>
          <w:bCs/>
          <w:iCs/>
          <w:szCs w:val="20"/>
          <w:lang w:eastAsia="ar-SA"/>
        </w:rPr>
        <w:lastRenderedPageBreak/>
        <w:t>1.4. NAMEN IN CILJ</w:t>
      </w:r>
      <w:r w:rsidRPr="003D7CDB">
        <w:rPr>
          <w:rFonts w:cs="Arial"/>
          <w:bCs/>
          <w:iCs/>
          <w:szCs w:val="28"/>
          <w:lang w:eastAsia="ar-SA"/>
        </w:rPr>
        <w:t xml:space="preserve"> RAZPISA</w:t>
      </w:r>
      <w:bookmarkEnd w:id="10"/>
      <w:bookmarkEnd w:id="11"/>
    </w:p>
    <w:p w14:paraId="48722BBC" w14:textId="5189D2C5" w:rsidR="00A26FFB" w:rsidRPr="00A26FFB" w:rsidRDefault="00A26FFB" w:rsidP="00A26FFB">
      <w:pPr>
        <w:suppressAutoHyphens/>
        <w:spacing w:line="240" w:lineRule="auto"/>
        <w:jc w:val="both"/>
        <w:rPr>
          <w:rFonts w:cs="Arial"/>
          <w:szCs w:val="20"/>
        </w:rPr>
      </w:pPr>
      <w:r w:rsidRPr="00A26FFB">
        <w:rPr>
          <w:rFonts w:cs="Arial"/>
          <w:b/>
          <w:szCs w:val="20"/>
          <w:lang w:eastAsia="ar-SA"/>
        </w:rPr>
        <w:t>Namen</w:t>
      </w:r>
      <w:r w:rsidRPr="00A26FFB">
        <w:rPr>
          <w:rFonts w:cs="Arial"/>
          <w:szCs w:val="20"/>
          <w:lang w:eastAsia="ar-SA"/>
        </w:rPr>
        <w:t xml:space="preserve"> razpisa je </w:t>
      </w:r>
      <w:r w:rsidRPr="00A26FFB">
        <w:rPr>
          <w:rFonts w:cs="Arial"/>
          <w:b/>
          <w:szCs w:val="20"/>
          <w:lang w:eastAsia="ar-SA"/>
        </w:rPr>
        <w:t xml:space="preserve">informiranje in </w:t>
      </w:r>
      <w:r w:rsidR="009E5002">
        <w:rPr>
          <w:rFonts w:cs="Arial"/>
          <w:b/>
          <w:szCs w:val="20"/>
          <w:lang w:eastAsia="ar-SA"/>
        </w:rPr>
        <w:t xml:space="preserve">ozaveščanje </w:t>
      </w:r>
      <w:r w:rsidRPr="00A26FFB">
        <w:rPr>
          <w:rFonts w:cs="Arial"/>
          <w:b/>
          <w:szCs w:val="20"/>
          <w:lang w:eastAsia="ar-SA"/>
        </w:rPr>
        <w:t>javnosti ter promocija trajnostne mobilnosti</w:t>
      </w:r>
      <w:r w:rsidRPr="00A26FFB">
        <w:rPr>
          <w:rFonts w:cs="Arial"/>
          <w:szCs w:val="20"/>
          <w:lang w:eastAsia="ar-SA"/>
        </w:rPr>
        <w:t xml:space="preserve"> skozi vse leto, kar pomeni izvedbo ukrepov, ki imajo dolgoročnejši vpliv na prebivalce v slovenskih občinah ter jih aktivno </w:t>
      </w:r>
      <w:r w:rsidRPr="00A26FFB">
        <w:rPr>
          <w:rFonts w:cs="Arial"/>
          <w:szCs w:val="20"/>
        </w:rPr>
        <w:t xml:space="preserve">spodbujajo k spremembi potovalnih navad in načinu razmišljanja v bolj trajnostno naravnane kot je hoja, kolesarjenje, uporaba javnega prevoza, skupne vožnje, parkiranje zunaj mestnih jeder, itd. Glede na trenutno stanje na področju trajnostne mobilnosti v Sloveniji je poleg izvedbe ETM v času med 16. in 22. septembrom nujno potrebno aktivnosti </w:t>
      </w:r>
      <w:r w:rsidRPr="00A26FFB">
        <w:rPr>
          <w:rFonts w:cs="Arial"/>
          <w:szCs w:val="20"/>
          <w:lang w:eastAsia="ar-SA"/>
        </w:rPr>
        <w:t xml:space="preserve">informiranja in </w:t>
      </w:r>
      <w:r w:rsidR="00FB207A">
        <w:rPr>
          <w:rFonts w:cs="Arial"/>
          <w:szCs w:val="20"/>
          <w:lang w:eastAsia="ar-SA"/>
        </w:rPr>
        <w:t xml:space="preserve">ozaveščanja </w:t>
      </w:r>
      <w:r w:rsidRPr="00A26FFB">
        <w:rPr>
          <w:rFonts w:cs="Arial"/>
          <w:szCs w:val="20"/>
          <w:lang w:eastAsia="ar-SA"/>
        </w:rPr>
        <w:t>javnosti ter promocijo</w:t>
      </w:r>
      <w:r w:rsidRPr="00A26FFB">
        <w:rPr>
          <w:rFonts w:cs="Arial"/>
          <w:szCs w:val="20"/>
        </w:rPr>
        <w:t xml:space="preserve"> trajnostne mobilnosti vsebinsko obogatiti ter časovno razširiti. </w:t>
      </w:r>
    </w:p>
    <w:p w14:paraId="5F04AF8D" w14:textId="77777777" w:rsidR="00A26FFB" w:rsidRPr="00A26FFB" w:rsidRDefault="00A26FFB" w:rsidP="00A26FFB">
      <w:pPr>
        <w:suppressAutoHyphens/>
        <w:spacing w:line="240" w:lineRule="auto"/>
        <w:jc w:val="both"/>
        <w:rPr>
          <w:rFonts w:cs="Arial"/>
          <w:szCs w:val="20"/>
        </w:rPr>
      </w:pPr>
    </w:p>
    <w:p w14:paraId="51CF8F69" w14:textId="3785D4CC" w:rsidR="00A26FFB" w:rsidRPr="00A26FFB" w:rsidRDefault="00A26FFB" w:rsidP="00A26FFB">
      <w:pPr>
        <w:suppressAutoHyphens/>
        <w:spacing w:line="240" w:lineRule="auto"/>
        <w:jc w:val="both"/>
        <w:rPr>
          <w:rFonts w:cs="Arial"/>
          <w:szCs w:val="20"/>
        </w:rPr>
      </w:pPr>
      <w:r w:rsidRPr="00A26FFB">
        <w:rPr>
          <w:rFonts w:cs="Arial"/>
          <w:b/>
          <w:szCs w:val="20"/>
          <w:lang w:eastAsia="ar-SA"/>
        </w:rPr>
        <w:t xml:space="preserve">Cilj </w:t>
      </w:r>
      <w:r w:rsidRPr="00A26FFB">
        <w:rPr>
          <w:rFonts w:cs="Arial"/>
          <w:szCs w:val="20"/>
        </w:rPr>
        <w:t>razpisa je podpreti občine pri izvedbi ETM 202</w:t>
      </w:r>
      <w:r w:rsidR="00FB207A">
        <w:rPr>
          <w:rFonts w:cs="Arial"/>
          <w:szCs w:val="20"/>
        </w:rPr>
        <w:t>2</w:t>
      </w:r>
      <w:r w:rsidRPr="00A26FFB">
        <w:rPr>
          <w:rFonts w:cs="Arial"/>
          <w:szCs w:val="20"/>
        </w:rPr>
        <w:t xml:space="preserve"> s pomočjo že izdelanih predlogov </w:t>
      </w:r>
      <w:proofErr w:type="spellStart"/>
      <w:r w:rsidRPr="00A26FFB">
        <w:rPr>
          <w:rFonts w:cs="Arial"/>
          <w:szCs w:val="20"/>
        </w:rPr>
        <w:t>aktivnosti</w:t>
      </w:r>
      <w:r w:rsidR="00FB207A">
        <w:rPr>
          <w:rFonts w:cs="Arial"/>
          <w:szCs w:val="20"/>
        </w:rPr>
        <w:t>,</w:t>
      </w:r>
      <w:r w:rsidRPr="00A26FFB">
        <w:rPr>
          <w:rFonts w:cs="Arial"/>
          <w:szCs w:val="20"/>
        </w:rPr>
        <w:t>kot</w:t>
      </w:r>
      <w:proofErr w:type="spellEnd"/>
      <w:r w:rsidRPr="00A26FFB">
        <w:rPr>
          <w:rFonts w:cs="Arial"/>
          <w:szCs w:val="20"/>
        </w:rPr>
        <w:t xml:space="preserve"> izhajajo iz Kataloga aktivnosti (priloga 8 razpisni dokumentaciji), s katerimi lahko občina razširi in obogati svoj program in podpre že obstoječe aktivnosti na ravni občine. Katalog aktivnosti so sestavili in predlagali partnerji s področja trajnostne mobilnosti na projektu LIFE IP CARE4CLIMATE</w:t>
      </w:r>
      <w:r w:rsidR="00FB207A">
        <w:rPr>
          <w:rFonts w:cs="Arial"/>
          <w:szCs w:val="20"/>
        </w:rPr>
        <w:t xml:space="preserve"> skupaj z lokalnimi koordinatorji Evropskega tedna mobilnosti</w:t>
      </w:r>
      <w:r w:rsidRPr="00A26FFB">
        <w:rPr>
          <w:rFonts w:cs="Arial"/>
          <w:szCs w:val="20"/>
        </w:rPr>
        <w:t xml:space="preserve">. </w:t>
      </w:r>
    </w:p>
    <w:p w14:paraId="22BD8B29" w14:textId="77777777" w:rsidR="00A26FFB" w:rsidRPr="00A26FFB" w:rsidRDefault="00A26FFB" w:rsidP="00A26FFB">
      <w:pPr>
        <w:suppressAutoHyphens/>
        <w:spacing w:line="240" w:lineRule="auto"/>
        <w:jc w:val="both"/>
        <w:rPr>
          <w:rFonts w:cs="Arial"/>
          <w:szCs w:val="20"/>
        </w:rPr>
      </w:pPr>
      <w:r w:rsidRPr="00A26FFB">
        <w:rPr>
          <w:rFonts w:cs="Arial"/>
          <w:szCs w:val="20"/>
        </w:rPr>
        <w:t xml:space="preserve">S predlaganimi aktivnostmi želimo podpreti in razširiti občinske programe ETM, kjer je za učinkovito izvedbo potrebno tudi nekaj finančnih sredstev in je doseg aktivnosti ambicioznejši. </w:t>
      </w:r>
    </w:p>
    <w:p w14:paraId="5C905978" w14:textId="77777777" w:rsidR="00A26FFB" w:rsidRPr="003D7CDB" w:rsidRDefault="00A26FFB" w:rsidP="00A26FFB">
      <w:pPr>
        <w:keepNext/>
        <w:suppressAutoHyphens/>
        <w:spacing w:before="240" w:after="120" w:line="240" w:lineRule="auto"/>
        <w:outlineLvl w:val="1"/>
        <w:rPr>
          <w:rFonts w:cs="Arial"/>
          <w:bCs/>
          <w:iCs/>
          <w:szCs w:val="28"/>
          <w:lang w:eastAsia="ar-SA"/>
        </w:rPr>
      </w:pPr>
      <w:bookmarkStart w:id="12" w:name="_Toc38381524"/>
      <w:bookmarkStart w:id="13" w:name="_Toc98922204"/>
      <w:r w:rsidRPr="003D7CDB">
        <w:rPr>
          <w:rFonts w:cs="Arial"/>
          <w:bCs/>
          <w:iCs/>
          <w:szCs w:val="28"/>
          <w:lang w:eastAsia="ar-SA"/>
        </w:rPr>
        <w:t>1.5. PREDMET</w:t>
      </w:r>
      <w:bookmarkEnd w:id="12"/>
      <w:bookmarkEnd w:id="13"/>
    </w:p>
    <w:p w14:paraId="28C52590" w14:textId="7626AB28" w:rsidR="00A26FFB" w:rsidRPr="00A26FFB" w:rsidRDefault="00A26FFB" w:rsidP="00A26FFB">
      <w:pPr>
        <w:spacing w:before="100" w:beforeAutospacing="1" w:after="100" w:afterAutospacing="1" w:line="240" w:lineRule="auto"/>
        <w:jc w:val="both"/>
        <w:rPr>
          <w:rFonts w:cs="Arial"/>
          <w:szCs w:val="20"/>
        </w:rPr>
      </w:pPr>
      <w:r w:rsidRPr="00A26FFB">
        <w:rPr>
          <w:rFonts w:cs="Arial"/>
          <w:szCs w:val="20"/>
        </w:rPr>
        <w:t xml:space="preserve">Predmet javnega razpisa je sofinanciranje aktivnosti občin v zvezi s pripravo in izvedbo aktivnosti </w:t>
      </w:r>
      <w:r w:rsidRPr="00A26FFB">
        <w:rPr>
          <w:rFonts w:cs="Arial"/>
          <w:szCs w:val="20"/>
          <w:lang w:eastAsia="ar-SA"/>
        </w:rPr>
        <w:t xml:space="preserve">informiranja in </w:t>
      </w:r>
      <w:r w:rsidR="00FB207A">
        <w:rPr>
          <w:rFonts w:cs="Arial"/>
          <w:szCs w:val="20"/>
          <w:lang w:eastAsia="ar-SA"/>
        </w:rPr>
        <w:t>ozaveščanja</w:t>
      </w:r>
      <w:r w:rsidRPr="00A26FFB">
        <w:rPr>
          <w:rFonts w:cs="Arial"/>
          <w:szCs w:val="20"/>
          <w:lang w:eastAsia="ar-SA"/>
        </w:rPr>
        <w:t xml:space="preserve"> javnosti</w:t>
      </w:r>
      <w:r w:rsidRPr="00A26FFB">
        <w:rPr>
          <w:rFonts w:cs="Arial"/>
          <w:szCs w:val="20"/>
        </w:rPr>
        <w:t xml:space="preserve"> ter promocije trajnostne mobilnosti v okviru Evropskega tedna mobilnosti v letu 202</w:t>
      </w:r>
      <w:r w:rsidR="00FB207A">
        <w:rPr>
          <w:rFonts w:cs="Arial"/>
          <w:szCs w:val="20"/>
        </w:rPr>
        <w:t>2</w:t>
      </w:r>
      <w:r w:rsidRPr="00A26FFB">
        <w:rPr>
          <w:rFonts w:cs="Arial"/>
          <w:szCs w:val="20"/>
        </w:rPr>
        <w:t xml:space="preserve"> (v nadaljevanju ETM 202</w:t>
      </w:r>
      <w:r w:rsidR="00FB207A">
        <w:rPr>
          <w:rFonts w:cs="Arial"/>
          <w:szCs w:val="20"/>
        </w:rPr>
        <w:t>2</w:t>
      </w:r>
      <w:r w:rsidRPr="00A26FFB">
        <w:rPr>
          <w:rFonts w:cs="Arial"/>
          <w:szCs w:val="20"/>
        </w:rPr>
        <w:t>). Javni razpis je namenjen za izvedbo naslednjih aktivnosti:</w:t>
      </w:r>
    </w:p>
    <w:p w14:paraId="2E3EDE67" w14:textId="5032E4F6"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A: </w:t>
      </w:r>
      <w:r w:rsidR="00627DEC" w:rsidRPr="00D0665C">
        <w:rPr>
          <w:rFonts w:cs="Arial"/>
          <w:szCs w:val="20"/>
        </w:rPr>
        <w:t>Organizacija prireditev in preureditev na prostem ob zaporah ulic in trgov</w:t>
      </w:r>
    </w:p>
    <w:p w14:paraId="3CE6EE22" w14:textId="77777777"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B: Delavnice za starejše »Ostanimo mobilni« </w:t>
      </w:r>
    </w:p>
    <w:p w14:paraId="024A6A98" w14:textId="77777777"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C: Promocijska kampanja o javnem prevozu</w:t>
      </w:r>
    </w:p>
    <w:p w14:paraId="7BE7ED55" w14:textId="34DBA201"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D: Uvedba prevozov na klic</w:t>
      </w:r>
      <w:r w:rsidR="0006727A">
        <w:rPr>
          <w:rFonts w:cs="Arial"/>
          <w:szCs w:val="20"/>
        </w:rPr>
        <w:t xml:space="preserve"> ali novih linij javnega prevoza</w:t>
      </w:r>
    </w:p>
    <w:p w14:paraId="0B88C4DB" w14:textId="77777777"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E: Aktivno v vrtec ali šolo</w:t>
      </w:r>
    </w:p>
    <w:p w14:paraId="18F4AA0D" w14:textId="77777777"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F: Šolska ulica</w:t>
      </w:r>
    </w:p>
    <w:p w14:paraId="7D2C79CE" w14:textId="77777777"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G: Parkirni dan</w:t>
      </w:r>
    </w:p>
    <w:p w14:paraId="2E49BFCF" w14:textId="77777777"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H: Popravljalnica in </w:t>
      </w:r>
      <w:proofErr w:type="spellStart"/>
      <w:r w:rsidRPr="00D0665C">
        <w:rPr>
          <w:rFonts w:cs="Arial"/>
          <w:szCs w:val="20"/>
        </w:rPr>
        <w:t>izmenjevalnica</w:t>
      </w:r>
      <w:proofErr w:type="spellEnd"/>
      <w:r w:rsidRPr="00D0665C">
        <w:rPr>
          <w:rFonts w:cs="Arial"/>
          <w:szCs w:val="20"/>
        </w:rPr>
        <w:t xml:space="preserve"> koles</w:t>
      </w:r>
    </w:p>
    <w:p w14:paraId="5E50384C" w14:textId="050E6622"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I: </w:t>
      </w:r>
      <w:r w:rsidR="00627DEC" w:rsidRPr="00D0665C">
        <w:rPr>
          <w:rFonts w:cs="Arial"/>
          <w:szCs w:val="20"/>
        </w:rPr>
        <w:t>Aktivnosti za mladino</w:t>
      </w:r>
    </w:p>
    <w:p w14:paraId="468C9C1E" w14:textId="72CE3630" w:rsidR="00A26FFB" w:rsidRPr="00D0665C"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J: Peš kažipoti </w:t>
      </w:r>
    </w:p>
    <w:p w14:paraId="6C01C094" w14:textId="579A66BA" w:rsidR="00627DEC" w:rsidRPr="00D0665C" w:rsidRDefault="00627DEC" w:rsidP="00A26FFB">
      <w:pPr>
        <w:widowControl w:val="0"/>
        <w:numPr>
          <w:ilvl w:val="0"/>
          <w:numId w:val="34"/>
        </w:numPr>
        <w:autoSpaceDE w:val="0"/>
        <w:autoSpaceDN w:val="0"/>
        <w:adjustRightInd w:val="0"/>
        <w:spacing w:after="160" w:line="240" w:lineRule="auto"/>
        <w:contextualSpacing/>
        <w:rPr>
          <w:rFonts w:cs="Arial"/>
          <w:szCs w:val="20"/>
        </w:rPr>
      </w:pPr>
      <w:r w:rsidRPr="00D0665C">
        <w:rPr>
          <w:rFonts w:cs="Arial"/>
          <w:szCs w:val="20"/>
        </w:rPr>
        <w:t xml:space="preserve">K: Spodbujanje </w:t>
      </w:r>
      <w:r w:rsidR="0006727A">
        <w:rPr>
          <w:rFonts w:cs="Arial"/>
          <w:szCs w:val="20"/>
        </w:rPr>
        <w:t>trajnostne mobilnosti</w:t>
      </w:r>
    </w:p>
    <w:p w14:paraId="1B4E02F1" w14:textId="77777777" w:rsidR="00A26FFB" w:rsidRPr="00627DEC" w:rsidRDefault="00A26FFB" w:rsidP="00A26FFB">
      <w:pPr>
        <w:rPr>
          <w:lang w:eastAsia="ar-SA"/>
        </w:rPr>
      </w:pPr>
    </w:p>
    <w:p w14:paraId="1AD39B70" w14:textId="77777777" w:rsidR="00A26FFB" w:rsidRPr="00627DEC" w:rsidRDefault="00A26FFB" w:rsidP="00A26FFB">
      <w:pPr>
        <w:jc w:val="both"/>
        <w:rPr>
          <w:lang w:eastAsia="ar-SA"/>
        </w:rPr>
      </w:pPr>
      <w:r w:rsidRPr="00627DEC">
        <w:rPr>
          <w:lang w:eastAsia="ar-SA"/>
        </w:rPr>
        <w:t>Podrobneje so aktivnosti opisane v »</w:t>
      </w:r>
      <w:r w:rsidRPr="00627DEC">
        <w:rPr>
          <w:b/>
          <w:lang w:eastAsia="ar-SA"/>
        </w:rPr>
        <w:t>Katalogu aktivnosti</w:t>
      </w:r>
      <w:r w:rsidRPr="00627DEC">
        <w:rPr>
          <w:lang w:eastAsia="ar-SA"/>
        </w:rPr>
        <w:t xml:space="preserve">«, ki je priloga razpisne dokumentacije </w:t>
      </w:r>
      <w:r w:rsidRPr="00D0665C">
        <w:rPr>
          <w:lang w:eastAsia="ar-SA"/>
        </w:rPr>
        <w:t>(PRILOGA 8).</w:t>
      </w:r>
    </w:p>
    <w:p w14:paraId="42FEE0E5" w14:textId="77777777" w:rsidR="00A26FFB" w:rsidRPr="00627DEC" w:rsidRDefault="00A26FFB" w:rsidP="00A26FFB">
      <w:pPr>
        <w:suppressAutoHyphens/>
        <w:spacing w:line="240" w:lineRule="auto"/>
        <w:jc w:val="both"/>
        <w:rPr>
          <w:rFonts w:cs="Arial"/>
          <w:szCs w:val="20"/>
        </w:rPr>
      </w:pPr>
    </w:p>
    <w:p w14:paraId="4706766D" w14:textId="3A236E3E" w:rsidR="00A26FFB" w:rsidRPr="00A26FFB" w:rsidRDefault="00A26FFB" w:rsidP="00A26FFB">
      <w:pPr>
        <w:suppressAutoHyphens/>
        <w:spacing w:line="240" w:lineRule="auto"/>
        <w:jc w:val="both"/>
        <w:rPr>
          <w:rFonts w:cs="Arial"/>
          <w:szCs w:val="20"/>
          <w:lang w:eastAsia="ar-SA"/>
        </w:rPr>
      </w:pPr>
      <w:r w:rsidRPr="00627DEC">
        <w:rPr>
          <w:rFonts w:cs="Arial"/>
          <w:szCs w:val="20"/>
        </w:rPr>
        <w:t>Predmet sofinanciranja je lahko tudi izvedba posamezne dejavnosti med letom (</w:t>
      </w:r>
      <w:r w:rsidRPr="00D0665C">
        <w:rPr>
          <w:rFonts w:cs="Arial"/>
          <w:szCs w:val="20"/>
        </w:rPr>
        <w:t>npr. Peš kažipoti v okviru aktivnosti J</w:t>
      </w:r>
      <w:r w:rsidRPr="00627DEC">
        <w:rPr>
          <w:rFonts w:cs="Arial"/>
          <w:szCs w:val="20"/>
        </w:rPr>
        <w:t>) ter</w:t>
      </w:r>
      <w:r w:rsidRPr="00A26FFB">
        <w:rPr>
          <w:rFonts w:cs="Arial"/>
          <w:szCs w:val="20"/>
        </w:rPr>
        <w:t xml:space="preserve"> njena predstavitev širši javnosti v tednu med 16. 9.</w:t>
      </w:r>
      <w:r w:rsidR="00C85232">
        <w:rPr>
          <w:rFonts w:cs="Arial"/>
          <w:szCs w:val="20"/>
        </w:rPr>
        <w:t xml:space="preserve"> </w:t>
      </w:r>
      <w:r w:rsidRPr="00A26FFB">
        <w:rPr>
          <w:rFonts w:cs="Arial"/>
          <w:szCs w:val="20"/>
        </w:rPr>
        <w:t>– 22. 9. 202</w:t>
      </w:r>
      <w:r w:rsidR="00FB207A">
        <w:rPr>
          <w:rFonts w:cs="Arial"/>
          <w:szCs w:val="20"/>
        </w:rPr>
        <w:t>2</w:t>
      </w:r>
      <w:r w:rsidRPr="00A26FFB">
        <w:rPr>
          <w:rFonts w:cs="Arial"/>
          <w:szCs w:val="20"/>
        </w:rPr>
        <w:t>. Občina lahko od podpisa pogodbe o sofinanciranju do ETM 202</w:t>
      </w:r>
      <w:r w:rsidR="00FB207A">
        <w:rPr>
          <w:rFonts w:cs="Arial"/>
          <w:szCs w:val="20"/>
        </w:rPr>
        <w:t>2</w:t>
      </w:r>
      <w:r w:rsidRPr="00A26FFB">
        <w:rPr>
          <w:rFonts w:cs="Arial"/>
          <w:szCs w:val="20"/>
        </w:rPr>
        <w:t xml:space="preserve"> že izvede del aktivnosti ali prične z izvedbo pred uradnim začetkom ETM 202</w:t>
      </w:r>
      <w:r w:rsidR="00FB207A">
        <w:rPr>
          <w:rFonts w:cs="Arial"/>
          <w:szCs w:val="20"/>
        </w:rPr>
        <w:t>2</w:t>
      </w:r>
      <w:r w:rsidRPr="00A26FFB">
        <w:rPr>
          <w:rFonts w:cs="Arial"/>
          <w:szCs w:val="20"/>
        </w:rPr>
        <w:t xml:space="preserve">, vendar mora skladno z minimalnimi zahtevami le te izvesti </w:t>
      </w:r>
      <w:r w:rsidRPr="00204EAE">
        <w:rPr>
          <w:rFonts w:cs="Arial"/>
          <w:b/>
          <w:szCs w:val="20"/>
          <w:u w:val="single"/>
        </w:rPr>
        <w:t>tudi</w:t>
      </w:r>
      <w:r w:rsidRPr="00A26FFB">
        <w:rPr>
          <w:rFonts w:cs="Arial"/>
          <w:szCs w:val="20"/>
        </w:rPr>
        <w:t xml:space="preserve"> </w:t>
      </w:r>
      <w:r w:rsidRPr="0083236C">
        <w:rPr>
          <w:rFonts w:cs="Arial"/>
          <w:b/>
          <w:szCs w:val="20"/>
          <w:u w:val="single"/>
        </w:rPr>
        <w:t>v tednu od 16. 9.</w:t>
      </w:r>
      <w:r w:rsidR="00C85232" w:rsidRPr="0083236C">
        <w:rPr>
          <w:rFonts w:cs="Arial"/>
          <w:b/>
          <w:szCs w:val="20"/>
          <w:u w:val="single"/>
        </w:rPr>
        <w:t xml:space="preserve"> </w:t>
      </w:r>
      <w:r w:rsidRPr="0083236C">
        <w:rPr>
          <w:rFonts w:cs="Arial"/>
          <w:b/>
          <w:szCs w:val="20"/>
          <w:u w:val="single"/>
        </w:rPr>
        <w:t>– 22. 9. 202</w:t>
      </w:r>
      <w:r w:rsidR="00FB207A" w:rsidRPr="0083236C">
        <w:rPr>
          <w:rFonts w:cs="Arial"/>
          <w:b/>
          <w:szCs w:val="20"/>
          <w:u w:val="single"/>
        </w:rPr>
        <w:t>2</w:t>
      </w:r>
      <w:r w:rsidRPr="00A26FFB">
        <w:rPr>
          <w:rFonts w:cs="Arial"/>
          <w:szCs w:val="20"/>
        </w:rPr>
        <w:t>.</w:t>
      </w:r>
      <w:r w:rsidRPr="00A26FFB">
        <w:rPr>
          <w:rFonts w:cs="Arial"/>
          <w:szCs w:val="20"/>
          <w:lang w:eastAsia="ar-SA"/>
        </w:rPr>
        <w:t xml:space="preserve"> Predmet sofinanciranja so le upravičeni stroški, ki nastanejo od datuma objave javnega razpisa do 31. 10. 202</w:t>
      </w:r>
      <w:r w:rsidR="00FB207A">
        <w:rPr>
          <w:rFonts w:cs="Arial"/>
          <w:szCs w:val="20"/>
          <w:lang w:eastAsia="ar-SA"/>
        </w:rPr>
        <w:t>2</w:t>
      </w:r>
      <w:r w:rsidR="00F55E15">
        <w:rPr>
          <w:rFonts w:cs="Arial"/>
          <w:szCs w:val="20"/>
          <w:lang w:eastAsia="ar-SA"/>
        </w:rPr>
        <w:t xml:space="preserve"> (datum opravljene storitve </w:t>
      </w:r>
      <w:r w:rsidR="00557A6F">
        <w:rPr>
          <w:rFonts w:cs="Arial"/>
          <w:szCs w:val="20"/>
          <w:lang w:eastAsia="ar-SA"/>
        </w:rPr>
        <w:t xml:space="preserve">na računu </w:t>
      </w:r>
      <w:r w:rsidR="00F55E15">
        <w:rPr>
          <w:rFonts w:cs="Arial"/>
          <w:szCs w:val="20"/>
          <w:lang w:eastAsia="ar-SA"/>
        </w:rPr>
        <w:t>mora biti najkasneje</w:t>
      </w:r>
      <w:r w:rsidR="00C85232">
        <w:rPr>
          <w:rFonts w:cs="Arial"/>
          <w:szCs w:val="20"/>
          <w:lang w:eastAsia="ar-SA"/>
        </w:rPr>
        <w:t xml:space="preserve"> do</w:t>
      </w:r>
      <w:r w:rsidR="00F55E15">
        <w:rPr>
          <w:rFonts w:cs="Arial"/>
          <w:szCs w:val="20"/>
          <w:lang w:eastAsia="ar-SA"/>
        </w:rPr>
        <w:t xml:space="preserve"> 31. 10. 2022)</w:t>
      </w:r>
      <w:r w:rsidRPr="00A26FFB">
        <w:rPr>
          <w:rFonts w:cs="Arial"/>
          <w:szCs w:val="20"/>
          <w:lang w:eastAsia="ar-SA"/>
        </w:rPr>
        <w:t xml:space="preserve">. </w:t>
      </w:r>
    </w:p>
    <w:p w14:paraId="5DFA0724" w14:textId="77777777" w:rsidR="00A26FFB" w:rsidRPr="003D7CDB" w:rsidRDefault="00A26FFB" w:rsidP="00A26FFB">
      <w:pPr>
        <w:keepNext/>
        <w:suppressAutoHyphens/>
        <w:spacing w:before="240" w:after="120" w:line="240" w:lineRule="auto"/>
        <w:outlineLvl w:val="1"/>
        <w:rPr>
          <w:rFonts w:cs="Arial"/>
          <w:bCs/>
          <w:iCs/>
          <w:szCs w:val="28"/>
          <w:lang w:eastAsia="ar-SA"/>
        </w:rPr>
      </w:pPr>
      <w:bookmarkStart w:id="14" w:name="_Toc38381525"/>
      <w:bookmarkStart w:id="15" w:name="_Toc98922205"/>
      <w:r w:rsidRPr="003D7CDB">
        <w:rPr>
          <w:rFonts w:cs="Arial"/>
          <w:bCs/>
          <w:iCs/>
          <w:szCs w:val="28"/>
          <w:lang w:eastAsia="ar-SA"/>
        </w:rPr>
        <w:t>1.6. OSNOVNI POGOJI ZA KANDIDIRANJE IN MERILA ZA OCENJEVANJE VLOG</w:t>
      </w:r>
      <w:bookmarkEnd w:id="14"/>
      <w:bookmarkEnd w:id="15"/>
    </w:p>
    <w:p w14:paraId="5BF0DE39" w14:textId="77777777" w:rsidR="00A26FFB" w:rsidRPr="003D7CDB" w:rsidRDefault="00A26FFB" w:rsidP="00A26FFB">
      <w:pPr>
        <w:keepNext/>
        <w:suppressAutoHyphens/>
        <w:spacing w:before="240" w:after="120" w:line="240" w:lineRule="auto"/>
        <w:outlineLvl w:val="2"/>
        <w:rPr>
          <w:rFonts w:cs="Arial"/>
          <w:bCs/>
          <w:szCs w:val="26"/>
          <w:lang w:eastAsia="ar-SA"/>
        </w:rPr>
      </w:pPr>
      <w:bookmarkStart w:id="16" w:name="_Toc38381526"/>
      <w:bookmarkStart w:id="17" w:name="_Toc98922206"/>
      <w:r w:rsidRPr="003D7CDB">
        <w:rPr>
          <w:rFonts w:cs="Arial"/>
          <w:bCs/>
          <w:szCs w:val="26"/>
          <w:lang w:eastAsia="ar-SA"/>
        </w:rPr>
        <w:t>1.6.1. Prejemniki sredstev</w:t>
      </w:r>
      <w:bookmarkEnd w:id="16"/>
      <w:bookmarkEnd w:id="17"/>
    </w:p>
    <w:p w14:paraId="428A0AFF" w14:textId="659CE736" w:rsidR="00A26FFB" w:rsidRPr="00A26FFB" w:rsidRDefault="00A26FFB" w:rsidP="00A26FFB">
      <w:pPr>
        <w:jc w:val="both"/>
      </w:pPr>
      <w:r w:rsidRPr="00A26FFB">
        <w:t>Na javni razpis se lahko prijavijo posamezne občine v Republiki Sloveniji, ki sodelujejo v ETM 20</w:t>
      </w:r>
      <w:r w:rsidR="00F55E15">
        <w:t>2</w:t>
      </w:r>
      <w:r w:rsidRPr="00A26FFB">
        <w:t xml:space="preserve">2, </w:t>
      </w:r>
      <w:r w:rsidRPr="00FD1D0C">
        <w:t>kar se izkaže s podpisano listino o sodelovanju. Vloge drugih subjektov, bodisi pravnih bodisi fizičnih</w:t>
      </w:r>
      <w:r w:rsidRPr="00A26FFB">
        <w:t xml:space="preserve"> oseb, bodo zavržene in ne bodo obravnavane. </w:t>
      </w:r>
    </w:p>
    <w:p w14:paraId="44D4ADC1" w14:textId="77777777" w:rsidR="00A26FFB" w:rsidRPr="00A26FFB" w:rsidRDefault="00A26FFB" w:rsidP="00A26FFB">
      <w:pPr>
        <w:jc w:val="both"/>
      </w:pPr>
    </w:p>
    <w:p w14:paraId="2E1AAC24" w14:textId="1EAB3B63" w:rsidR="00A26FFB" w:rsidRPr="00A26FFB" w:rsidRDefault="00A26FFB" w:rsidP="00A26FFB">
      <w:pPr>
        <w:spacing w:after="120" w:line="276" w:lineRule="auto"/>
        <w:ind w:right="187"/>
        <w:jc w:val="both"/>
        <w:rPr>
          <w:rFonts w:cs="Arial"/>
          <w:szCs w:val="20"/>
        </w:rPr>
      </w:pPr>
      <w:r w:rsidRPr="00FD1D0C">
        <w:lastRenderedPageBreak/>
        <w:t>P</w:t>
      </w:r>
      <w:r w:rsidR="00E709FE" w:rsidRPr="00FD1D0C">
        <w:t>ristopna</w:t>
      </w:r>
      <w:r w:rsidRPr="00FD1D0C">
        <w:t xml:space="preserve"> listina </w:t>
      </w:r>
      <w:r w:rsidR="00F55E15" w:rsidRPr="00FD1D0C">
        <w:t xml:space="preserve">ETM 2022 za občine </w:t>
      </w:r>
      <w:r w:rsidRPr="00FD1D0C">
        <w:t>o sodelovanju na ETM 202</w:t>
      </w:r>
      <w:r w:rsidR="00E709FE" w:rsidRPr="00FD1D0C">
        <w:t>2</w:t>
      </w:r>
      <w:r w:rsidRPr="00FD1D0C">
        <w:t xml:space="preserve"> se nahaja na spletni strani</w:t>
      </w:r>
      <w:r w:rsidRPr="00A26FFB">
        <w:t xml:space="preserve"> </w:t>
      </w:r>
      <w:hyperlink r:id="rId16" w:history="1">
        <w:r w:rsidR="00FE6011" w:rsidRPr="00F7669B">
          <w:rPr>
            <w:rStyle w:val="Hiperpovezava"/>
            <w:rFonts w:cs="Arial"/>
            <w:szCs w:val="20"/>
          </w:rPr>
          <w:t>https://www.tedenmobilnosti.si/za-koordinatorje</w:t>
        </w:r>
      </w:hyperlink>
      <w:r w:rsidR="00FE6011">
        <w:t xml:space="preserve"> </w:t>
      </w:r>
      <w:r w:rsidR="00A30867">
        <w:t xml:space="preserve">pod naslovom </w:t>
      </w:r>
      <w:r w:rsidR="00CA5C72" w:rsidRPr="00CA5C72">
        <w:rPr>
          <w:rFonts w:eastAsia="Calibri" w:cs="Arial"/>
          <w:iCs/>
          <w:szCs w:val="20"/>
        </w:rPr>
        <w:t>Pristopna listina ETM 2022 za občine</w:t>
      </w:r>
      <w:r w:rsidR="00A30867">
        <w:t xml:space="preserve"> </w:t>
      </w:r>
      <w:r w:rsidRPr="00A26FFB">
        <w:t>in je obvezna priloga vlogi. P</w:t>
      </w:r>
      <w:r w:rsidR="00E709FE">
        <w:t>ristopne</w:t>
      </w:r>
      <w:r w:rsidRPr="00A26FFB">
        <w:t xml:space="preserve"> listine se hranijo pri nacionalni koordinatorki za ETM, v prostorih MZI. </w:t>
      </w:r>
      <w:r w:rsidRPr="00A26FFB">
        <w:rPr>
          <w:rFonts w:cs="Arial"/>
          <w:szCs w:val="20"/>
        </w:rPr>
        <w:t>V kolikor je bila p</w:t>
      </w:r>
      <w:r w:rsidR="00E709FE">
        <w:rPr>
          <w:rFonts w:cs="Arial"/>
          <w:szCs w:val="20"/>
        </w:rPr>
        <w:t>ristopna</w:t>
      </w:r>
      <w:r w:rsidRPr="00A26FFB">
        <w:rPr>
          <w:rFonts w:cs="Arial"/>
          <w:szCs w:val="20"/>
        </w:rPr>
        <w:t xml:space="preserve"> listina oddana pred oddajo vloge, se kopija obvezno priloži k vlogi. </w:t>
      </w:r>
    </w:p>
    <w:p w14:paraId="504AB18D" w14:textId="77777777" w:rsidR="00A26FFB" w:rsidRPr="003D7CDB" w:rsidRDefault="00A26FFB" w:rsidP="00A26FFB">
      <w:pPr>
        <w:keepNext/>
        <w:suppressAutoHyphens/>
        <w:spacing w:before="240" w:after="120" w:line="240" w:lineRule="auto"/>
        <w:outlineLvl w:val="2"/>
        <w:rPr>
          <w:rFonts w:cs="Arial"/>
          <w:bCs/>
          <w:szCs w:val="26"/>
          <w:lang w:eastAsia="ar-SA"/>
        </w:rPr>
      </w:pPr>
      <w:bookmarkStart w:id="18" w:name="_Toc38381527"/>
      <w:bookmarkStart w:id="19" w:name="_Toc98922207"/>
      <w:r w:rsidRPr="003D7CDB">
        <w:rPr>
          <w:rFonts w:cs="Arial"/>
          <w:bCs/>
          <w:szCs w:val="26"/>
          <w:lang w:eastAsia="ar-SA"/>
        </w:rPr>
        <w:t>1.6.2. Namenska poraba, višina in delež upravičenih sredstev po javnem razpisu</w:t>
      </w:r>
      <w:bookmarkEnd w:id="18"/>
      <w:bookmarkEnd w:id="19"/>
      <w:r w:rsidRPr="003D7CDB">
        <w:rPr>
          <w:rFonts w:cs="Arial"/>
          <w:bCs/>
          <w:szCs w:val="26"/>
          <w:lang w:eastAsia="ar-SA"/>
        </w:rPr>
        <w:t xml:space="preserve"> </w:t>
      </w:r>
    </w:p>
    <w:p w14:paraId="5C8A4B35" w14:textId="77777777" w:rsidR="00A26FFB" w:rsidRPr="00A26FFB" w:rsidRDefault="00A26FFB" w:rsidP="00A26FFB">
      <w:pPr>
        <w:suppressAutoHyphens/>
        <w:spacing w:line="240" w:lineRule="auto"/>
        <w:jc w:val="both"/>
        <w:rPr>
          <w:rFonts w:cs="Arial"/>
          <w:szCs w:val="20"/>
          <w:lang w:eastAsia="ar-SA"/>
        </w:rPr>
      </w:pPr>
      <w:r w:rsidRPr="00FD1D0C">
        <w:rPr>
          <w:rFonts w:cs="Arial"/>
          <w:szCs w:val="20"/>
          <w:lang w:eastAsia="ar-SA"/>
        </w:rPr>
        <w:t xml:space="preserve">Pridobljena sredstva lahko porabniki porabijo za sofinanciranje aktivnosti, ki so določene v </w:t>
      </w:r>
      <w:r w:rsidRPr="00FD1D0C">
        <w:rPr>
          <w:rFonts w:cs="Arial"/>
          <w:b/>
          <w:szCs w:val="20"/>
          <w:lang w:eastAsia="ar-SA"/>
        </w:rPr>
        <w:t>prilogi 8</w:t>
      </w:r>
      <w:r w:rsidRPr="00A26FFB">
        <w:rPr>
          <w:rFonts w:cs="Arial"/>
          <w:szCs w:val="20"/>
          <w:lang w:eastAsia="ar-SA"/>
        </w:rPr>
        <w:t xml:space="preserve"> - </w:t>
      </w:r>
      <w:r w:rsidRPr="00A26FFB">
        <w:rPr>
          <w:b/>
          <w:lang w:eastAsia="ar-SA"/>
        </w:rPr>
        <w:t>Katalog aktivnosti</w:t>
      </w:r>
      <w:r w:rsidRPr="00A26FFB">
        <w:rPr>
          <w:lang w:eastAsia="ar-SA"/>
        </w:rPr>
        <w:t>. V poglavju 2. Sofinanciranje aktivnosti – minimalne zahteve, so določeni tudi zneski sofinanciranja, delež sofinanciranja pa je določen v podpoglavju 1.9. Dodelitev sredstev. Sofinancirani bodo le upravičeni stroški, ki bodo</w:t>
      </w:r>
      <w:r w:rsidRPr="00A26FFB">
        <w:rPr>
          <w:rFonts w:cs="Arial"/>
          <w:szCs w:val="20"/>
          <w:lang w:eastAsia="ar-SA"/>
        </w:rPr>
        <w:t xml:space="preserve"> v skladu s predvideno finančno konstrukcijo, ki je del obrazca za prijavo na razpis.</w:t>
      </w:r>
    </w:p>
    <w:p w14:paraId="40741A0E" w14:textId="77777777" w:rsidR="00A26FFB" w:rsidRPr="00A26FFB" w:rsidRDefault="00A26FFB" w:rsidP="00A26FFB">
      <w:pPr>
        <w:tabs>
          <w:tab w:val="left" w:pos="960"/>
        </w:tabs>
        <w:suppressAutoHyphens/>
        <w:spacing w:line="240" w:lineRule="auto"/>
        <w:jc w:val="both"/>
        <w:rPr>
          <w:rFonts w:cs="Arial"/>
          <w:szCs w:val="20"/>
          <w:lang w:eastAsia="ar-SA"/>
        </w:rPr>
      </w:pPr>
      <w:r w:rsidRPr="00A26FFB">
        <w:rPr>
          <w:rFonts w:cs="Arial"/>
          <w:szCs w:val="20"/>
          <w:lang w:eastAsia="ar-SA"/>
        </w:rPr>
        <w:t>V zvezi s sofinanciranjem aktivnosti so upravičeni naslednji stroški:</w:t>
      </w:r>
    </w:p>
    <w:p w14:paraId="411850D8" w14:textId="77777777" w:rsidR="00A26FFB" w:rsidRPr="00A26FFB" w:rsidRDefault="00A26FFB" w:rsidP="00A26FFB">
      <w:pPr>
        <w:numPr>
          <w:ilvl w:val="0"/>
          <w:numId w:val="10"/>
        </w:numPr>
        <w:tabs>
          <w:tab w:val="left" w:pos="960"/>
        </w:tabs>
        <w:suppressAutoHyphens/>
        <w:spacing w:after="160" w:line="240" w:lineRule="auto"/>
        <w:contextualSpacing/>
        <w:jc w:val="both"/>
        <w:rPr>
          <w:rFonts w:cs="Arial"/>
          <w:szCs w:val="20"/>
          <w:lang w:eastAsia="ar-SA"/>
        </w:rPr>
      </w:pPr>
      <w:r w:rsidRPr="00A26FFB">
        <w:rPr>
          <w:rFonts w:cs="Arial"/>
          <w:szCs w:val="20"/>
          <w:lang w:eastAsia="ar-SA"/>
        </w:rPr>
        <w:t xml:space="preserve">neposredni materialni stroški, vezani na izvedbo aktivnosti; </w:t>
      </w:r>
    </w:p>
    <w:p w14:paraId="5CE24C6D" w14:textId="77777777" w:rsidR="00A26FFB" w:rsidRPr="00A26FFB" w:rsidRDefault="00A26FFB" w:rsidP="00A26FFB">
      <w:pPr>
        <w:numPr>
          <w:ilvl w:val="0"/>
          <w:numId w:val="10"/>
        </w:numPr>
        <w:tabs>
          <w:tab w:val="left" w:pos="960"/>
        </w:tabs>
        <w:suppressAutoHyphens/>
        <w:spacing w:after="160" w:line="240" w:lineRule="auto"/>
        <w:contextualSpacing/>
        <w:jc w:val="both"/>
        <w:rPr>
          <w:rFonts w:cs="Arial"/>
          <w:szCs w:val="20"/>
          <w:lang w:eastAsia="ar-SA"/>
        </w:rPr>
      </w:pPr>
      <w:r w:rsidRPr="00A26FFB">
        <w:rPr>
          <w:rFonts w:cs="Arial"/>
          <w:szCs w:val="20"/>
          <w:lang w:eastAsia="ar-SA"/>
        </w:rPr>
        <w:t xml:space="preserve">stroški informiranja in oglaševanja v medijih; </w:t>
      </w:r>
    </w:p>
    <w:p w14:paraId="709AE941" w14:textId="77777777" w:rsidR="00A26FFB" w:rsidRPr="00A26FFB" w:rsidRDefault="00A26FFB" w:rsidP="00A26FFB">
      <w:pPr>
        <w:numPr>
          <w:ilvl w:val="0"/>
          <w:numId w:val="10"/>
        </w:numPr>
        <w:tabs>
          <w:tab w:val="left" w:pos="960"/>
        </w:tabs>
        <w:suppressAutoHyphens/>
        <w:spacing w:after="160" w:line="240" w:lineRule="auto"/>
        <w:contextualSpacing/>
        <w:jc w:val="both"/>
        <w:rPr>
          <w:rFonts w:cs="Arial"/>
          <w:szCs w:val="20"/>
          <w:lang w:eastAsia="ar-SA"/>
        </w:rPr>
      </w:pPr>
      <w:r w:rsidRPr="00A26FFB">
        <w:rPr>
          <w:rFonts w:cs="Arial"/>
          <w:szCs w:val="20"/>
          <w:lang w:eastAsia="ar-SA"/>
        </w:rPr>
        <w:t>stroški storitev zunanjih izvajalcev.</w:t>
      </w:r>
    </w:p>
    <w:p w14:paraId="01F365E4" w14:textId="77777777" w:rsidR="00A26FFB" w:rsidRPr="00A26FFB" w:rsidRDefault="00A26FFB" w:rsidP="00A26FFB">
      <w:pPr>
        <w:tabs>
          <w:tab w:val="left" w:pos="960"/>
        </w:tabs>
        <w:suppressAutoHyphens/>
        <w:spacing w:line="240" w:lineRule="auto"/>
        <w:jc w:val="both"/>
        <w:rPr>
          <w:rFonts w:cs="Arial"/>
          <w:szCs w:val="20"/>
          <w:lang w:eastAsia="ar-SA"/>
        </w:rPr>
      </w:pPr>
    </w:p>
    <w:p w14:paraId="7198984B" w14:textId="77777777" w:rsidR="00A26FFB" w:rsidRPr="00A26FFB" w:rsidRDefault="00A26FFB" w:rsidP="00A26FFB">
      <w:pPr>
        <w:tabs>
          <w:tab w:val="left" w:pos="960"/>
        </w:tabs>
        <w:suppressAutoHyphens/>
        <w:spacing w:line="240" w:lineRule="auto"/>
        <w:jc w:val="both"/>
        <w:rPr>
          <w:rFonts w:cs="Arial"/>
          <w:szCs w:val="20"/>
          <w:lang w:eastAsia="ar-SA"/>
        </w:rPr>
      </w:pPr>
      <w:r w:rsidRPr="00A26FFB">
        <w:rPr>
          <w:rFonts w:cs="Arial"/>
          <w:szCs w:val="20"/>
          <w:lang w:eastAsia="ar-SA"/>
        </w:rPr>
        <w:t>Podrobna razčlenitev upravičenih stroškov, seznam stroškov, ki niso predmet sofinanciranja in pogoji za predložitev dokazil o nastalih stroških so navedeni v podpoglavju 2.3. Podrobna razčlenitev upravičenih stroškov.</w:t>
      </w:r>
    </w:p>
    <w:p w14:paraId="0617657F" w14:textId="77777777" w:rsidR="00A26FFB" w:rsidRPr="00A26FFB" w:rsidRDefault="00A26FFB" w:rsidP="00A26FFB">
      <w:pPr>
        <w:suppressAutoHyphens/>
        <w:spacing w:line="240" w:lineRule="auto"/>
        <w:rPr>
          <w:rFonts w:cs="Arial"/>
          <w:b/>
          <w:szCs w:val="20"/>
          <w:lang w:eastAsia="ar-SA"/>
        </w:rPr>
      </w:pPr>
    </w:p>
    <w:p w14:paraId="4A9D6113" w14:textId="7BD29E39"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Aktivnosti ne smejo biti dvojno financirane. </w:t>
      </w:r>
    </w:p>
    <w:p w14:paraId="12A1E8A0" w14:textId="77777777" w:rsidR="00A26FFB" w:rsidRPr="003D7CDB" w:rsidRDefault="00A26FFB" w:rsidP="00A26FFB">
      <w:pPr>
        <w:keepNext/>
        <w:suppressAutoHyphens/>
        <w:spacing w:before="240" w:after="120" w:line="240" w:lineRule="auto"/>
        <w:outlineLvl w:val="2"/>
        <w:rPr>
          <w:rFonts w:cs="Arial"/>
          <w:bCs/>
          <w:szCs w:val="20"/>
          <w:lang w:eastAsia="ar-SA"/>
        </w:rPr>
      </w:pPr>
      <w:bookmarkStart w:id="20" w:name="_Toc38381528"/>
      <w:bookmarkStart w:id="21" w:name="_Toc98922208"/>
      <w:r w:rsidRPr="003D7CDB">
        <w:rPr>
          <w:rFonts w:cs="Arial"/>
          <w:bCs/>
          <w:szCs w:val="20"/>
          <w:lang w:eastAsia="ar-SA"/>
        </w:rPr>
        <w:t>1.6.3. Rok za porabo sredstev</w:t>
      </w:r>
      <w:bookmarkEnd w:id="20"/>
      <w:bookmarkEnd w:id="21"/>
      <w:r w:rsidRPr="003D7CDB">
        <w:rPr>
          <w:rFonts w:cs="Arial"/>
          <w:bCs/>
          <w:szCs w:val="20"/>
          <w:lang w:eastAsia="ar-SA"/>
        </w:rPr>
        <w:t xml:space="preserve"> </w:t>
      </w:r>
    </w:p>
    <w:p w14:paraId="6CEA3BFD" w14:textId="290EC5FD" w:rsidR="00557A6F" w:rsidRPr="0059148B" w:rsidRDefault="00A26FFB" w:rsidP="00557A6F">
      <w:pPr>
        <w:suppressAutoHyphens/>
        <w:spacing w:line="240" w:lineRule="auto"/>
        <w:jc w:val="both"/>
        <w:rPr>
          <w:rFonts w:cs="Arial"/>
          <w:szCs w:val="20"/>
          <w:lang w:eastAsia="ar-SA"/>
        </w:rPr>
      </w:pPr>
      <w:r w:rsidRPr="0059148B">
        <w:t xml:space="preserve">Obdobje upravičenih stroškov in izdatkov, na strani upravičenca, je od datuma objave javnega razpisa do </w:t>
      </w:r>
      <w:r w:rsidRPr="0059148B">
        <w:rPr>
          <w:b/>
        </w:rPr>
        <w:t>31. 10. 202</w:t>
      </w:r>
      <w:r w:rsidR="00E709FE" w:rsidRPr="0059148B">
        <w:rPr>
          <w:b/>
        </w:rPr>
        <w:t>2</w:t>
      </w:r>
      <w:r w:rsidR="00557A6F" w:rsidRPr="0059148B">
        <w:rPr>
          <w:b/>
        </w:rPr>
        <w:t xml:space="preserve"> </w:t>
      </w:r>
      <w:r w:rsidR="00557A6F" w:rsidRPr="0059148B">
        <w:rPr>
          <w:rFonts w:cs="Arial"/>
          <w:szCs w:val="20"/>
          <w:lang w:eastAsia="ar-SA"/>
        </w:rPr>
        <w:t>(datum opravljene storitve na računu mora biti najkasneje</w:t>
      </w:r>
      <w:r w:rsidR="00FA7140">
        <w:rPr>
          <w:rFonts w:cs="Arial"/>
          <w:szCs w:val="20"/>
          <w:lang w:eastAsia="ar-SA"/>
        </w:rPr>
        <w:t xml:space="preserve"> do</w:t>
      </w:r>
      <w:r w:rsidR="00557A6F" w:rsidRPr="0059148B">
        <w:rPr>
          <w:rFonts w:cs="Arial"/>
          <w:szCs w:val="20"/>
          <w:lang w:eastAsia="ar-SA"/>
        </w:rPr>
        <w:t xml:space="preserve"> 31. 10. 2022). </w:t>
      </w:r>
    </w:p>
    <w:p w14:paraId="686609FB" w14:textId="17FACC20" w:rsidR="00A26FFB" w:rsidRPr="00A26FFB" w:rsidRDefault="00A26FFB" w:rsidP="00A26FFB">
      <w:pPr>
        <w:jc w:val="both"/>
      </w:pPr>
      <w:r w:rsidRPr="0059148B">
        <w:t xml:space="preserve">Sofinancirajo se upravičeni stroški in izdatki na podlagi potrjenega </w:t>
      </w:r>
      <w:r w:rsidR="00E13EAB">
        <w:t>zaključnega</w:t>
      </w:r>
      <w:r w:rsidR="00E13EAB" w:rsidRPr="0059148B">
        <w:t xml:space="preserve"> </w:t>
      </w:r>
      <w:r w:rsidRPr="0059148B">
        <w:t>poročila o izvedenih aktivnostih s prilogami ter dokazilih o nastanku stroškov.</w:t>
      </w:r>
      <w:r w:rsidRPr="00A26FFB">
        <w:t xml:space="preserve"> </w:t>
      </w:r>
    </w:p>
    <w:p w14:paraId="2D99C371" w14:textId="77777777" w:rsidR="00A26FFB" w:rsidRPr="00A26FFB" w:rsidRDefault="00A26FFB" w:rsidP="00A26FFB">
      <w:pPr>
        <w:jc w:val="both"/>
      </w:pPr>
    </w:p>
    <w:p w14:paraId="7EEB970B" w14:textId="77AA3EC7" w:rsidR="00A26FFB" w:rsidRPr="00A26FFB" w:rsidRDefault="00A26FFB" w:rsidP="00A26FFB">
      <w:pPr>
        <w:jc w:val="both"/>
      </w:pPr>
      <w:r w:rsidRPr="00A26FFB">
        <w:t xml:space="preserve">Upravičenec mora </w:t>
      </w:r>
      <w:r w:rsidR="0059148B">
        <w:t xml:space="preserve">h zaključnemu poročilu o izvedbi aktivnosti ETM </w:t>
      </w:r>
      <w:r w:rsidRPr="00A26FFB">
        <w:t>obvezno priložiti tudi potrdila o plačilu nastalih stroškov</w:t>
      </w:r>
      <w:r w:rsidR="0059148B">
        <w:t xml:space="preserve"> v skladu z navodili</w:t>
      </w:r>
      <w:r w:rsidR="00204EAE">
        <w:t xml:space="preserve"> in ostalo dokumentacijo</w:t>
      </w:r>
      <w:r w:rsidRPr="00A26FFB">
        <w:t xml:space="preserve">. </w:t>
      </w:r>
      <w:r w:rsidR="0059148B">
        <w:t>Zaključno poročilo o izvedbi aktivnosti ETM</w:t>
      </w:r>
      <w:r w:rsidRPr="00A26FFB">
        <w:t xml:space="preserve"> se </w:t>
      </w:r>
      <w:r w:rsidRPr="00503F4F">
        <w:rPr>
          <w:b/>
          <w:u w:val="single"/>
        </w:rPr>
        <w:t>po elektronski pošti odda</w:t>
      </w:r>
      <w:r w:rsidRPr="00A26FFB">
        <w:t xml:space="preserve"> skrbniku pogodbe na </w:t>
      </w:r>
      <w:r w:rsidR="00557A6F" w:rsidRPr="00A26FFB">
        <w:t>M</w:t>
      </w:r>
      <w:r w:rsidR="00557A6F">
        <w:t>ZI</w:t>
      </w:r>
      <w:r w:rsidRPr="00A26FFB">
        <w:t xml:space="preserve">, ki ga bo pregledal ter upravičencu izdal pisno potrdilo o ustreznosti </w:t>
      </w:r>
      <w:r w:rsidR="0059148B">
        <w:t>zaključnega poročila, ki je podlaga za izdajo zahtevka za izplačilo sredstev.</w:t>
      </w:r>
      <w:r w:rsidRPr="00A26FFB">
        <w:t xml:space="preserve"> </w:t>
      </w:r>
    </w:p>
    <w:p w14:paraId="2F0E8EC3" w14:textId="77777777" w:rsidR="00A26FFB" w:rsidRPr="00A26FFB" w:rsidRDefault="00A26FFB" w:rsidP="00A26FFB"/>
    <w:p w14:paraId="5C879BCA" w14:textId="5BF20CCD" w:rsidR="00A26FFB" w:rsidRPr="00A26FFB" w:rsidRDefault="00A26FFB" w:rsidP="00A26FFB">
      <w:pPr>
        <w:jc w:val="both"/>
      </w:pPr>
      <w:r w:rsidRPr="00A26FFB">
        <w:t xml:space="preserve">Upravičenec po prejemu pisnega potrdila </w:t>
      </w:r>
      <w:r w:rsidR="0059148B">
        <w:t xml:space="preserve">o ustreznosti zaključnega poročila s strani </w:t>
      </w:r>
      <w:r w:rsidRPr="00A26FFB">
        <w:t xml:space="preserve">MZI, </w:t>
      </w:r>
      <w:r w:rsidRPr="00204EAE">
        <w:rPr>
          <w:b/>
          <w:u w:val="single"/>
        </w:rPr>
        <w:t xml:space="preserve">na MOP posreduje e - račun h kateremu obvezno priloži pisno potrdilo skrbnika pogodbe MZI o ustreznosti </w:t>
      </w:r>
      <w:r w:rsidR="0059148B" w:rsidRPr="00204EAE">
        <w:rPr>
          <w:b/>
          <w:u w:val="single"/>
        </w:rPr>
        <w:t>zaključnega poročila</w:t>
      </w:r>
      <w:r w:rsidR="00E13EAB" w:rsidRPr="00204EAE">
        <w:rPr>
          <w:b/>
          <w:u w:val="single"/>
        </w:rPr>
        <w:t xml:space="preserve"> s prilogami ter dokazilih o nastanku stroškov</w:t>
      </w:r>
      <w:r w:rsidRPr="00204EAE">
        <w:rPr>
          <w:b/>
          <w:u w:val="single"/>
        </w:rPr>
        <w:t>.</w:t>
      </w:r>
      <w:r w:rsidRPr="00A26FFB">
        <w:t xml:space="preserve"> </w:t>
      </w:r>
      <w:r w:rsidR="0059148B" w:rsidRPr="00A26FFB">
        <w:t xml:space="preserve">Upravičenec odda samo en predlog zahtevka za izplačilo </w:t>
      </w:r>
      <w:r w:rsidR="0059148B">
        <w:t xml:space="preserve">sredstev </w:t>
      </w:r>
      <w:r w:rsidR="0059148B" w:rsidRPr="00A26FFB">
        <w:t>za vse nastale stroške skupaj.</w:t>
      </w:r>
    </w:p>
    <w:p w14:paraId="59708320" w14:textId="77777777" w:rsidR="00A26FFB" w:rsidRPr="00A26FFB" w:rsidRDefault="00A26FFB" w:rsidP="00A26FFB">
      <w:pPr>
        <w:jc w:val="both"/>
      </w:pPr>
    </w:p>
    <w:p w14:paraId="4C634E4C" w14:textId="5B338FDC" w:rsidR="00A26FFB" w:rsidRPr="00A26FFB" w:rsidRDefault="00A26FFB" w:rsidP="00A26FFB">
      <w:pPr>
        <w:jc w:val="both"/>
      </w:pPr>
      <w:r w:rsidRPr="00A26FFB">
        <w:rPr>
          <w:b/>
        </w:rPr>
        <w:t xml:space="preserve">Rok za oddajo </w:t>
      </w:r>
      <w:r w:rsidR="00E13EAB">
        <w:rPr>
          <w:b/>
        </w:rPr>
        <w:t xml:space="preserve">zaključnega poročila </w:t>
      </w:r>
      <w:r w:rsidR="00E13EAB" w:rsidRPr="0059148B">
        <w:t>s prilogami ter dokazilih o nastanku stroškov</w:t>
      </w:r>
      <w:r w:rsidRPr="00A26FFB">
        <w:t xml:space="preserve"> na MZI je do datuma zaključka aktivnosti oziroma </w:t>
      </w:r>
      <w:r w:rsidRPr="00A26FFB">
        <w:rPr>
          <w:b/>
        </w:rPr>
        <w:t xml:space="preserve">najkasneje do </w:t>
      </w:r>
      <w:r w:rsidRPr="00B02ECC">
        <w:rPr>
          <w:b/>
        </w:rPr>
        <w:t xml:space="preserve">15. 11. </w:t>
      </w:r>
      <w:r w:rsidR="00B02ECC" w:rsidRPr="00B02ECC">
        <w:rPr>
          <w:b/>
        </w:rPr>
        <w:t>2022</w:t>
      </w:r>
      <w:r w:rsidRPr="00A26FFB">
        <w:t xml:space="preserve">. </w:t>
      </w:r>
    </w:p>
    <w:p w14:paraId="18BF9420" w14:textId="77777777" w:rsidR="00A26FFB" w:rsidRPr="00A26FFB" w:rsidRDefault="00A26FFB" w:rsidP="00A26FFB">
      <w:pPr>
        <w:jc w:val="both"/>
      </w:pPr>
    </w:p>
    <w:p w14:paraId="08A2534A" w14:textId="26253007" w:rsidR="00A26FFB" w:rsidRPr="00A26FFB" w:rsidRDefault="00A26FFB" w:rsidP="00A26FFB">
      <w:pPr>
        <w:jc w:val="both"/>
      </w:pPr>
      <w:r w:rsidRPr="00A26FFB">
        <w:rPr>
          <w:b/>
        </w:rPr>
        <w:t>Rok za oddajo e - računa</w:t>
      </w:r>
      <w:r w:rsidRPr="00A26FFB">
        <w:t xml:space="preserve"> </w:t>
      </w:r>
      <w:r w:rsidR="00E13EAB">
        <w:t xml:space="preserve">na </w:t>
      </w:r>
      <w:r w:rsidRPr="00A26FFB">
        <w:t xml:space="preserve">MOP, je 8 dni po prejemu potrdila o ustreznosti </w:t>
      </w:r>
      <w:r w:rsidR="00E13EAB">
        <w:t>zaključnega poročila.</w:t>
      </w:r>
    </w:p>
    <w:p w14:paraId="5661F22F" w14:textId="77777777" w:rsidR="00A26FFB" w:rsidRPr="003D7CDB" w:rsidRDefault="00A26FFB" w:rsidP="00A26FFB">
      <w:pPr>
        <w:keepNext/>
        <w:suppressAutoHyphens/>
        <w:spacing w:before="240" w:after="120" w:line="240" w:lineRule="auto"/>
        <w:outlineLvl w:val="2"/>
        <w:rPr>
          <w:rFonts w:cs="Arial"/>
          <w:bCs/>
          <w:szCs w:val="20"/>
          <w:lang w:eastAsia="ar-SA"/>
        </w:rPr>
      </w:pPr>
      <w:bookmarkStart w:id="22" w:name="_Toc38381529"/>
      <w:bookmarkStart w:id="23" w:name="_Toc98922209"/>
      <w:r w:rsidRPr="003D7CDB">
        <w:rPr>
          <w:rFonts w:cs="Arial"/>
          <w:bCs/>
          <w:szCs w:val="20"/>
          <w:lang w:eastAsia="ar-SA"/>
        </w:rPr>
        <w:t>1.6.4. Izločitveni pogoj</w:t>
      </w:r>
      <w:bookmarkEnd w:id="22"/>
      <w:bookmarkEnd w:id="23"/>
    </w:p>
    <w:p w14:paraId="0694C6AD"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Vloga, ki ni v skladu s 1.4., 1.5., 1.6., in 1.8. točko iz poglavja 1. »Javni razpis«, se vrne vlagatelju in se ne ocenjuje po merilih za ocenjevanje vlog.</w:t>
      </w:r>
    </w:p>
    <w:p w14:paraId="149686E9" w14:textId="77777777" w:rsidR="00A26FFB" w:rsidRPr="003D7CDB" w:rsidRDefault="00A26FFB" w:rsidP="00A26FFB">
      <w:pPr>
        <w:keepNext/>
        <w:suppressAutoHyphens/>
        <w:spacing w:before="240" w:after="120" w:line="240" w:lineRule="auto"/>
        <w:outlineLvl w:val="2"/>
        <w:rPr>
          <w:rFonts w:cs="Arial"/>
          <w:bCs/>
          <w:szCs w:val="20"/>
          <w:lang w:eastAsia="ar-SA"/>
        </w:rPr>
      </w:pPr>
      <w:bookmarkStart w:id="24" w:name="_Toc38381530"/>
      <w:bookmarkStart w:id="25" w:name="_Toc98922210"/>
      <w:r w:rsidRPr="003D7CDB">
        <w:rPr>
          <w:rFonts w:cs="Arial"/>
          <w:bCs/>
          <w:szCs w:val="26"/>
          <w:lang w:eastAsia="ar-SA"/>
        </w:rPr>
        <w:t>1.6</w:t>
      </w:r>
      <w:r w:rsidRPr="003D7CDB">
        <w:rPr>
          <w:rFonts w:cs="Arial"/>
          <w:bCs/>
          <w:szCs w:val="20"/>
          <w:lang w:eastAsia="ar-SA"/>
        </w:rPr>
        <w:t>.5. Merila za ocenjevanje vlog</w:t>
      </w:r>
      <w:bookmarkEnd w:id="24"/>
      <w:bookmarkEnd w:id="25"/>
      <w:r w:rsidRPr="003D7CDB">
        <w:rPr>
          <w:rFonts w:cs="Arial"/>
          <w:bCs/>
          <w:szCs w:val="20"/>
          <w:lang w:eastAsia="ar-SA"/>
        </w:rPr>
        <w:t xml:space="preserve"> </w:t>
      </w:r>
    </w:p>
    <w:p w14:paraId="6DC244A0"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Merila za </w:t>
      </w:r>
      <w:r w:rsidRPr="00A26FFB">
        <w:rPr>
          <w:rFonts w:cs="Arial"/>
          <w:szCs w:val="20"/>
          <w:lang w:eastAsia="sl-SI"/>
        </w:rPr>
        <w:t>ocenjevanje vlog</w:t>
      </w:r>
      <w:r w:rsidRPr="00A26FFB">
        <w:rPr>
          <w:rFonts w:cs="Arial"/>
          <w:szCs w:val="20"/>
          <w:lang w:eastAsia="ar-SA"/>
        </w:rPr>
        <w:t xml:space="preserve"> in sofinanciranje aktivnosti so:</w:t>
      </w:r>
    </w:p>
    <w:p w14:paraId="50CF9FDE" w14:textId="77777777" w:rsidR="00A26FFB" w:rsidRPr="00A26FFB" w:rsidRDefault="00A26FFB" w:rsidP="00A26FFB">
      <w:pPr>
        <w:jc w:val="both"/>
        <w:rPr>
          <w:rFonts w:cs="Arial"/>
          <w:szCs w:val="20"/>
          <w:lang w:eastAsia="ar-SA"/>
        </w:rPr>
      </w:pPr>
      <w:r w:rsidRPr="00A26FFB">
        <w:rPr>
          <w:rFonts w:cs="Arial"/>
          <w:szCs w:val="20"/>
          <w:lang w:eastAsia="ar-SA"/>
        </w:rPr>
        <w:t xml:space="preserve">(1) </w:t>
      </w:r>
      <w:r w:rsidRPr="00A26FFB">
        <w:rPr>
          <w:rFonts w:cs="Arial"/>
          <w:szCs w:val="20"/>
        </w:rPr>
        <w:t>kakovost načrta aktivnosti</w:t>
      </w:r>
      <w:r w:rsidRPr="00A26FFB">
        <w:rPr>
          <w:rFonts w:cs="Arial"/>
          <w:szCs w:val="20"/>
          <w:lang w:eastAsia="ar-SA"/>
        </w:rPr>
        <w:t xml:space="preserve">; </w:t>
      </w:r>
    </w:p>
    <w:p w14:paraId="4834D74C" w14:textId="77A593D9" w:rsidR="00A26FFB" w:rsidRPr="00A26FFB" w:rsidRDefault="00A26FFB" w:rsidP="00A26FFB">
      <w:pPr>
        <w:jc w:val="both"/>
        <w:rPr>
          <w:rFonts w:cs="Arial"/>
          <w:szCs w:val="20"/>
          <w:lang w:eastAsia="ar-SA"/>
        </w:rPr>
      </w:pPr>
      <w:r w:rsidRPr="00A26FFB">
        <w:rPr>
          <w:rFonts w:cs="Arial"/>
          <w:szCs w:val="20"/>
          <w:lang w:eastAsia="ar-SA"/>
        </w:rPr>
        <w:lastRenderedPageBreak/>
        <w:t xml:space="preserve">(2) </w:t>
      </w:r>
      <w:r w:rsidR="00B91D42">
        <w:rPr>
          <w:rFonts w:cs="Arial"/>
          <w:szCs w:val="20"/>
          <w:lang w:eastAsia="ar-SA"/>
        </w:rPr>
        <w:t>p</w:t>
      </w:r>
      <w:r w:rsidR="00B91D42" w:rsidRPr="00D0665C">
        <w:rPr>
          <w:rFonts w:cs="Arial"/>
          <w:szCs w:val="20"/>
          <w:lang w:eastAsia="ar-SA"/>
        </w:rPr>
        <w:t>rispevek aktivnosti k večji ozaveščenosti javnosti o pomenu trajnostne mobilnosti</w:t>
      </w:r>
      <w:r w:rsidRPr="00A26FFB">
        <w:rPr>
          <w:rFonts w:cs="Arial"/>
          <w:szCs w:val="20"/>
        </w:rPr>
        <w:t xml:space="preserve"> </w:t>
      </w:r>
      <w:r w:rsidRPr="00A26FFB">
        <w:rPr>
          <w:rFonts w:cs="Arial"/>
          <w:szCs w:val="20"/>
          <w:lang w:eastAsia="ar-SA"/>
        </w:rPr>
        <w:t xml:space="preserve">in </w:t>
      </w:r>
    </w:p>
    <w:p w14:paraId="2E345BAC" w14:textId="77777777" w:rsidR="00A26FFB" w:rsidRPr="00A26FFB" w:rsidRDefault="00A26FFB" w:rsidP="00A26FFB">
      <w:pPr>
        <w:jc w:val="both"/>
        <w:rPr>
          <w:rFonts w:cs="Arial"/>
          <w:szCs w:val="20"/>
        </w:rPr>
      </w:pPr>
      <w:r w:rsidRPr="00A26FFB">
        <w:rPr>
          <w:rFonts w:cs="Arial"/>
          <w:szCs w:val="20"/>
          <w:lang w:eastAsia="ar-SA"/>
        </w:rPr>
        <w:t>(3) finančni načrt aktivnosti.</w:t>
      </w:r>
    </w:p>
    <w:p w14:paraId="29AD9FE4" w14:textId="77777777" w:rsidR="00A26FFB" w:rsidRPr="00A26FFB" w:rsidRDefault="00A26FFB" w:rsidP="00A26FFB">
      <w:pPr>
        <w:suppressAutoHyphens/>
        <w:spacing w:line="240" w:lineRule="auto"/>
        <w:jc w:val="both"/>
        <w:rPr>
          <w:rFonts w:cs="Arial"/>
          <w:szCs w:val="20"/>
          <w:lang w:eastAsia="ar-SA"/>
        </w:rPr>
      </w:pPr>
    </w:p>
    <w:p w14:paraId="04DBAF78"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Ocenjevanje popolnih vlog in določitev višine sredstev sofinanciranja bo opravljeno na podlagi meril za </w:t>
      </w:r>
      <w:r w:rsidRPr="00A26FFB">
        <w:rPr>
          <w:rFonts w:cs="Arial"/>
          <w:szCs w:val="20"/>
          <w:lang w:eastAsia="sl-SI"/>
        </w:rPr>
        <w:t>ocenjevanje vlog</w:t>
      </w:r>
      <w:r w:rsidRPr="00A26FFB">
        <w:rPr>
          <w:rFonts w:cs="Arial"/>
          <w:szCs w:val="20"/>
          <w:lang w:eastAsia="ar-SA"/>
        </w:rPr>
        <w:t>. Podrobnejša razčlenitev meril je v razpisni dokumentaciji v podpoglavju 3.2. Merila za ocenjevanje vlog.</w:t>
      </w:r>
    </w:p>
    <w:p w14:paraId="7AE74690" w14:textId="77777777" w:rsidR="00A26FFB" w:rsidRPr="00A26FFB" w:rsidRDefault="00A26FFB" w:rsidP="00A26FFB">
      <w:pPr>
        <w:suppressAutoHyphens/>
        <w:spacing w:line="240" w:lineRule="auto"/>
        <w:jc w:val="both"/>
        <w:rPr>
          <w:rFonts w:cs="Arial"/>
          <w:szCs w:val="20"/>
          <w:lang w:eastAsia="ar-SA"/>
        </w:rPr>
      </w:pPr>
    </w:p>
    <w:p w14:paraId="158AF674" w14:textId="397CE4DE" w:rsidR="00A26FFB" w:rsidRPr="00D0665C" w:rsidRDefault="00A26FFB" w:rsidP="00D0665C">
      <w:pPr>
        <w:rPr>
          <w:rFonts w:cs="Arial"/>
          <w:szCs w:val="20"/>
          <w:lang w:eastAsia="ar-SA"/>
        </w:rPr>
      </w:pPr>
      <w:r w:rsidRPr="00D0665C">
        <w:rPr>
          <w:rFonts w:cs="Arial"/>
          <w:szCs w:val="20"/>
          <w:lang w:eastAsia="ar-SA"/>
        </w:rPr>
        <w:t>Komisija bo obravnavala in ocenila samo popolne vloge in jih točkovala v skladu z merili, navedenimi v razpisu. Vloge, ki v postopku točkovanja pri merilu za ocenjevanje vlog »</w:t>
      </w:r>
      <w:r w:rsidR="00627DEC" w:rsidRPr="00D0665C">
        <w:rPr>
          <w:rFonts w:cs="Arial"/>
          <w:szCs w:val="20"/>
          <w:lang w:eastAsia="ar-SA"/>
        </w:rPr>
        <w:t xml:space="preserve">Kakovost </w:t>
      </w:r>
      <w:r w:rsidRPr="00D0665C">
        <w:rPr>
          <w:rFonts w:cs="Arial"/>
          <w:szCs w:val="20"/>
          <w:lang w:eastAsia="ar-SA"/>
        </w:rPr>
        <w:t>načrta aktivnosti« ne bodo dosegle vsaj 15 točk in pri merilu »</w:t>
      </w:r>
      <w:r w:rsidR="00F23801">
        <w:rPr>
          <w:rFonts w:cs="Arial"/>
          <w:szCs w:val="20"/>
          <w:lang w:eastAsia="ar-SA"/>
        </w:rPr>
        <w:t>F</w:t>
      </w:r>
      <w:r w:rsidRPr="00D0665C">
        <w:rPr>
          <w:rFonts w:cs="Arial"/>
          <w:szCs w:val="20"/>
          <w:lang w:eastAsia="ar-SA"/>
        </w:rPr>
        <w:t>inančni načrt aktivnosti« ne bodo dosegle vsaj 10 točk, ne bodo upravičene do sofinanciranja.</w:t>
      </w:r>
      <w:r w:rsidR="00627DEC" w:rsidRPr="00D0665C">
        <w:rPr>
          <w:rFonts w:cs="Arial"/>
          <w:szCs w:val="20"/>
          <w:lang w:eastAsia="ar-SA"/>
        </w:rPr>
        <w:t xml:space="preserve"> Če pri ocenjevanju vlagatelj prejme 0 točk pri </w:t>
      </w:r>
      <w:r w:rsidR="00F23801">
        <w:rPr>
          <w:rFonts w:cs="Arial"/>
          <w:szCs w:val="20"/>
          <w:lang w:eastAsia="ar-SA"/>
        </w:rPr>
        <w:t>merilih</w:t>
      </w:r>
      <w:r w:rsidR="00627DEC" w:rsidRPr="00D0665C">
        <w:rPr>
          <w:rFonts w:cs="Arial"/>
          <w:szCs w:val="20"/>
          <w:lang w:eastAsia="ar-SA"/>
        </w:rPr>
        <w:t xml:space="preserve"> »Kakovost načrta aktivnosti«, »Prispevek aktivnosti k večji ozaveščenosti javnosti o pomenu trajnostne mobilnosti« ali »Finančni načrt aktivnosti«, se vloga </w:t>
      </w:r>
      <w:r w:rsidR="00627DEC">
        <w:rPr>
          <w:rFonts w:cs="Arial"/>
          <w:szCs w:val="20"/>
          <w:lang w:eastAsia="ar-SA"/>
        </w:rPr>
        <w:t>vrne pošiljatelju.</w:t>
      </w:r>
    </w:p>
    <w:p w14:paraId="0F1D8899" w14:textId="77777777" w:rsidR="00A26FFB" w:rsidRPr="003D7CDB" w:rsidRDefault="00A26FFB" w:rsidP="00A26FFB">
      <w:pPr>
        <w:keepNext/>
        <w:suppressAutoHyphens/>
        <w:spacing w:before="240" w:after="120" w:line="240" w:lineRule="auto"/>
        <w:outlineLvl w:val="1"/>
        <w:rPr>
          <w:rFonts w:cs="Arial"/>
          <w:bCs/>
          <w:iCs/>
          <w:szCs w:val="28"/>
          <w:lang w:eastAsia="ar-SA"/>
        </w:rPr>
      </w:pPr>
      <w:bookmarkStart w:id="26" w:name="_Toc38381531"/>
      <w:bookmarkStart w:id="27" w:name="_Toc98922211"/>
      <w:r w:rsidRPr="003D7CDB">
        <w:rPr>
          <w:rFonts w:cs="Arial"/>
          <w:bCs/>
          <w:iCs/>
          <w:szCs w:val="28"/>
          <w:lang w:eastAsia="ar-SA"/>
        </w:rPr>
        <w:t>1.7. PREDVIDENA SREDSTVA RAZPISA</w:t>
      </w:r>
      <w:bookmarkEnd w:id="26"/>
      <w:bookmarkEnd w:id="27"/>
      <w:r w:rsidRPr="003D7CDB">
        <w:rPr>
          <w:rFonts w:cs="Arial"/>
          <w:bCs/>
          <w:iCs/>
          <w:szCs w:val="28"/>
          <w:lang w:eastAsia="ar-SA"/>
        </w:rPr>
        <w:t xml:space="preserve"> </w:t>
      </w:r>
    </w:p>
    <w:p w14:paraId="7B0E21DB" w14:textId="77777777" w:rsidR="00A26FFB" w:rsidRPr="00460601" w:rsidRDefault="00A26FFB" w:rsidP="00A26FFB">
      <w:pPr>
        <w:suppressAutoHyphens/>
        <w:spacing w:line="240" w:lineRule="auto"/>
        <w:rPr>
          <w:rFonts w:cs="Arial"/>
          <w:szCs w:val="20"/>
          <w:lang w:eastAsia="ar-SA"/>
        </w:rPr>
      </w:pPr>
      <w:r w:rsidRPr="00460601">
        <w:rPr>
          <w:rFonts w:cs="Arial"/>
          <w:szCs w:val="20"/>
          <w:lang w:eastAsia="ar-SA"/>
        </w:rPr>
        <w:t>Predvidena sredstva za vse razpisane vsebine: 290.000,00 EUR</w:t>
      </w:r>
      <w:r w:rsidRPr="00460601">
        <w:rPr>
          <w:rFonts w:cs="Arial"/>
          <w:b/>
          <w:szCs w:val="20"/>
          <w:lang w:eastAsia="ar-SA"/>
        </w:rPr>
        <w:t>.</w:t>
      </w:r>
    </w:p>
    <w:p w14:paraId="6835CB50" w14:textId="77777777" w:rsidR="00A26FFB" w:rsidRPr="00A26FFB" w:rsidRDefault="00A26FFB" w:rsidP="00A26FFB">
      <w:pPr>
        <w:spacing w:after="160" w:line="259" w:lineRule="auto"/>
        <w:jc w:val="both"/>
        <w:rPr>
          <w:rFonts w:cs="Arial"/>
          <w:szCs w:val="20"/>
        </w:rPr>
      </w:pPr>
      <w:r w:rsidRPr="00460601">
        <w:rPr>
          <w:rFonts w:cs="Arial"/>
          <w:szCs w:val="20"/>
        </w:rPr>
        <w:t>Sredstva za izplačilo so zagotovljena v državnem proračunu na projektu LIFE17 IPC/SI/000007 – LIFE IP CARE4CLIMATE, NRP št. 2550-19-0039, na proračunski postavki 559 – Sklad za podnebne spremembe.</w:t>
      </w:r>
    </w:p>
    <w:p w14:paraId="72C5A688" w14:textId="77777777" w:rsidR="00A26FFB" w:rsidRPr="003D7CDB" w:rsidRDefault="00A26FFB" w:rsidP="00A26FFB">
      <w:pPr>
        <w:keepNext/>
        <w:suppressAutoHyphens/>
        <w:spacing w:before="240" w:after="120" w:line="240" w:lineRule="auto"/>
        <w:outlineLvl w:val="1"/>
        <w:rPr>
          <w:rFonts w:cs="Arial"/>
          <w:bCs/>
          <w:iCs/>
          <w:szCs w:val="20"/>
          <w:lang w:eastAsia="ar-SA"/>
        </w:rPr>
      </w:pPr>
      <w:bookmarkStart w:id="28" w:name="_Toc38381532"/>
      <w:bookmarkStart w:id="29" w:name="_Toc98922212"/>
      <w:r w:rsidRPr="003D7CDB">
        <w:rPr>
          <w:rFonts w:cs="Arial"/>
          <w:bCs/>
          <w:iCs/>
          <w:szCs w:val="20"/>
          <w:lang w:eastAsia="ar-SA"/>
        </w:rPr>
        <w:t>1.8. ROKI</w:t>
      </w:r>
      <w:bookmarkEnd w:id="28"/>
      <w:bookmarkEnd w:id="29"/>
    </w:p>
    <w:p w14:paraId="2392B3E2" w14:textId="77777777" w:rsidR="00A26FFB" w:rsidRPr="003D7CDB" w:rsidRDefault="00A26FFB" w:rsidP="00A26FFB">
      <w:pPr>
        <w:keepNext/>
        <w:suppressAutoHyphens/>
        <w:spacing w:before="240" w:after="120" w:line="240" w:lineRule="auto"/>
        <w:outlineLvl w:val="2"/>
        <w:rPr>
          <w:rFonts w:cs="Arial"/>
          <w:bCs/>
          <w:szCs w:val="20"/>
          <w:lang w:eastAsia="ar-SA"/>
        </w:rPr>
      </w:pPr>
      <w:bookmarkStart w:id="30" w:name="_Toc38381533"/>
      <w:bookmarkStart w:id="31" w:name="_Toc98922213"/>
      <w:r w:rsidRPr="003D7CDB">
        <w:rPr>
          <w:rFonts w:cs="Arial"/>
          <w:bCs/>
          <w:szCs w:val="26"/>
          <w:lang w:eastAsia="ar-SA"/>
        </w:rPr>
        <w:t>1.8</w:t>
      </w:r>
      <w:r w:rsidRPr="003D7CDB">
        <w:rPr>
          <w:rFonts w:cs="Arial"/>
          <w:bCs/>
          <w:szCs w:val="20"/>
          <w:lang w:eastAsia="ar-SA"/>
        </w:rPr>
        <w:t xml:space="preserve">.1. </w:t>
      </w:r>
      <w:bookmarkEnd w:id="30"/>
      <w:r w:rsidRPr="003D7CDB">
        <w:rPr>
          <w:rFonts w:cs="Arial"/>
          <w:bCs/>
          <w:szCs w:val="20"/>
          <w:lang w:eastAsia="ar-SA"/>
        </w:rPr>
        <w:t>Razpisni roki</w:t>
      </w:r>
      <w:bookmarkEnd w:id="31"/>
    </w:p>
    <w:p w14:paraId="409E2F55" w14:textId="0692D6C9" w:rsidR="00FC5700" w:rsidRDefault="00A26FFB" w:rsidP="00460601">
      <w:pPr>
        <w:suppressAutoHyphens/>
        <w:spacing w:after="120" w:line="240" w:lineRule="auto"/>
        <w:jc w:val="both"/>
        <w:rPr>
          <w:rFonts w:cs="Arial"/>
          <w:szCs w:val="20"/>
          <w:lang w:eastAsia="ar-SA"/>
        </w:rPr>
      </w:pPr>
      <w:r w:rsidRPr="00A26FFB">
        <w:rPr>
          <w:rFonts w:cs="Arial"/>
          <w:szCs w:val="20"/>
          <w:lang w:eastAsia="ar-SA"/>
        </w:rPr>
        <w:t xml:space="preserve">Rok za dospelost vloge v skladu z navodili iz razpisne dokumentacije je </w:t>
      </w:r>
      <w:r w:rsidR="008F3CF6" w:rsidRPr="00E270A9">
        <w:rPr>
          <w:rFonts w:cs="Arial"/>
          <w:b/>
          <w:szCs w:val="20"/>
          <w:lang w:eastAsia="ar-SA"/>
        </w:rPr>
        <w:t>13. 5. 2022 do 12.00</w:t>
      </w:r>
      <w:r w:rsidR="008F3CF6" w:rsidRPr="00E270A9">
        <w:rPr>
          <w:rFonts w:cs="Arial"/>
          <w:szCs w:val="20"/>
          <w:lang w:eastAsia="ar-SA"/>
        </w:rPr>
        <w:t>.</w:t>
      </w:r>
    </w:p>
    <w:p w14:paraId="1D171AD9" w14:textId="1424151E" w:rsidR="004A6139" w:rsidRDefault="004A6139" w:rsidP="004A6139">
      <w:pPr>
        <w:spacing w:after="120" w:line="240" w:lineRule="auto"/>
        <w:rPr>
          <w:rFonts w:cs="Arial"/>
          <w:szCs w:val="20"/>
          <w:lang w:eastAsia="ar-SA"/>
        </w:rPr>
      </w:pPr>
      <w:r w:rsidRPr="00A26FFB">
        <w:rPr>
          <w:rFonts w:cs="Arial"/>
          <w:szCs w:val="20"/>
          <w:lang w:eastAsia="ar-SA"/>
        </w:rPr>
        <w:t xml:space="preserve">Vloga se do navedenega roka posreduje preko </w:t>
      </w:r>
      <w:r w:rsidRPr="009C5A2F">
        <w:rPr>
          <w:rFonts w:cs="Arial"/>
          <w:b/>
          <w:szCs w:val="20"/>
          <w:u w:val="single"/>
          <w:lang w:eastAsia="ar-SA"/>
        </w:rPr>
        <w:t>elektronske pošte</w:t>
      </w:r>
      <w:r w:rsidRPr="00460601">
        <w:rPr>
          <w:rFonts w:cs="Arial"/>
          <w:b/>
          <w:szCs w:val="20"/>
          <w:lang w:eastAsia="ar-SA"/>
        </w:rPr>
        <w:t>,</w:t>
      </w:r>
      <w:r w:rsidRPr="00A26FFB">
        <w:rPr>
          <w:rFonts w:cs="Arial"/>
          <w:szCs w:val="20"/>
          <w:lang w:eastAsia="ar-SA"/>
        </w:rPr>
        <w:t xml:space="preserve"> na naslov: </w:t>
      </w:r>
      <w:hyperlink r:id="rId17" w:history="1">
        <w:r w:rsidRPr="00A26FFB">
          <w:rPr>
            <w:rFonts w:cs="Arial"/>
            <w:color w:val="0000FF"/>
            <w:u w:val="single"/>
            <w:lang w:eastAsia="ar-SA"/>
          </w:rPr>
          <w:t>gp.mzi@gov.si</w:t>
        </w:r>
      </w:hyperlink>
      <w:r w:rsidRPr="00A26FFB">
        <w:rPr>
          <w:rFonts w:cs="Arial"/>
          <w:szCs w:val="20"/>
          <w:lang w:eastAsia="ar-SA"/>
        </w:rPr>
        <w:t>. Če se vloga odda na ta način, mora biti v zadevi</w:t>
      </w:r>
      <w:r w:rsidR="00F23801">
        <w:rPr>
          <w:rFonts w:cs="Arial"/>
          <w:szCs w:val="20"/>
          <w:lang w:eastAsia="ar-SA"/>
        </w:rPr>
        <w:t xml:space="preserve"> sporočila</w:t>
      </w:r>
      <w:r w:rsidRPr="00A26FFB">
        <w:rPr>
          <w:rFonts w:cs="Arial"/>
          <w:szCs w:val="20"/>
          <w:lang w:eastAsia="ar-SA"/>
        </w:rPr>
        <w:t xml:space="preserve"> jasno označena navedba javnega razpisa, na katerega se vloga nanaša (naziv in naslov vlagatelja, naziv razpisa s pripisom »Ne odpiraj – vloga«). </w:t>
      </w:r>
    </w:p>
    <w:p w14:paraId="26BCDD7F" w14:textId="77777777" w:rsidR="004A6139" w:rsidRPr="00A26FFB" w:rsidRDefault="004A6139" w:rsidP="004A6139">
      <w:pPr>
        <w:spacing w:after="120" w:line="240" w:lineRule="auto"/>
        <w:rPr>
          <w:rFonts w:cs="Arial"/>
          <w:szCs w:val="20"/>
          <w:lang w:eastAsia="ar-SA"/>
        </w:rPr>
      </w:pPr>
    </w:p>
    <w:p w14:paraId="5F8F77F1" w14:textId="4958C913" w:rsidR="004A6139" w:rsidRPr="00460601" w:rsidRDefault="009C5A2F" w:rsidP="00A26FFB">
      <w:pPr>
        <w:spacing w:after="120" w:line="240" w:lineRule="auto"/>
        <w:rPr>
          <w:rFonts w:cs="Arial"/>
          <w:szCs w:val="20"/>
          <w:lang w:eastAsia="ar-SA"/>
        </w:rPr>
      </w:pPr>
      <w:r>
        <w:rPr>
          <w:rFonts w:cs="Arial"/>
          <w:szCs w:val="20"/>
          <w:lang w:eastAsia="ar-SA"/>
        </w:rPr>
        <w:t>Vloga se lahko pošlje</w:t>
      </w:r>
      <w:r w:rsidRPr="00460601">
        <w:rPr>
          <w:rFonts w:cs="Arial"/>
          <w:szCs w:val="20"/>
          <w:lang w:eastAsia="ar-SA"/>
        </w:rPr>
        <w:t xml:space="preserve"> </w:t>
      </w:r>
      <w:r w:rsidR="004A6139" w:rsidRPr="00460601">
        <w:rPr>
          <w:rFonts w:cs="Arial"/>
          <w:szCs w:val="20"/>
          <w:lang w:eastAsia="ar-SA"/>
        </w:rPr>
        <w:t xml:space="preserve">fizično na naslov: </w:t>
      </w:r>
    </w:p>
    <w:p w14:paraId="0C0EA33D" w14:textId="64B19D45" w:rsidR="00FC5700" w:rsidRPr="00460601" w:rsidRDefault="00A26FFB" w:rsidP="00460601">
      <w:pPr>
        <w:rPr>
          <w:szCs w:val="20"/>
        </w:rPr>
      </w:pPr>
      <w:r w:rsidRPr="00460601">
        <w:rPr>
          <w:szCs w:val="20"/>
        </w:rPr>
        <w:t>Ministrstvo za infrastrukturo</w:t>
      </w:r>
      <w:r w:rsidR="009C5A2F">
        <w:rPr>
          <w:szCs w:val="20"/>
        </w:rPr>
        <w:t xml:space="preserve">, </w:t>
      </w:r>
      <w:r w:rsidRPr="00460601">
        <w:rPr>
          <w:szCs w:val="20"/>
        </w:rPr>
        <w:t>Langusova ulica 4</w:t>
      </w:r>
      <w:r w:rsidR="009C5A2F">
        <w:rPr>
          <w:szCs w:val="20"/>
        </w:rPr>
        <w:t xml:space="preserve">, </w:t>
      </w:r>
      <w:r w:rsidRPr="00460601">
        <w:rPr>
          <w:szCs w:val="20"/>
        </w:rPr>
        <w:t>1535 Ljubljana</w:t>
      </w:r>
    </w:p>
    <w:p w14:paraId="3B69194B" w14:textId="77777777" w:rsidR="009C5A2F" w:rsidRDefault="009C5A2F" w:rsidP="00A26FFB">
      <w:pPr>
        <w:spacing w:after="120" w:line="240" w:lineRule="auto"/>
        <w:rPr>
          <w:rFonts w:cs="Arial"/>
          <w:szCs w:val="20"/>
          <w:lang w:eastAsia="ar-SA"/>
        </w:rPr>
      </w:pPr>
    </w:p>
    <w:p w14:paraId="376F2716" w14:textId="0CEB56AE" w:rsidR="00FC5700" w:rsidRPr="00460601" w:rsidRDefault="00A26FFB" w:rsidP="00A26FFB">
      <w:pPr>
        <w:spacing w:after="120" w:line="240" w:lineRule="auto"/>
        <w:rPr>
          <w:rFonts w:cs="Arial"/>
          <w:szCs w:val="20"/>
          <w:lang w:eastAsia="ar-SA"/>
        </w:rPr>
      </w:pPr>
      <w:r w:rsidRPr="00460601">
        <w:rPr>
          <w:rFonts w:cs="Arial"/>
          <w:szCs w:val="20"/>
          <w:lang w:eastAsia="ar-SA"/>
        </w:rPr>
        <w:t xml:space="preserve">oziroma </w:t>
      </w:r>
    </w:p>
    <w:p w14:paraId="477FB749" w14:textId="4BFE64CE" w:rsidR="00A26FFB" w:rsidRDefault="009C5A2F" w:rsidP="00A26FFB">
      <w:pPr>
        <w:spacing w:after="120" w:line="240" w:lineRule="auto"/>
        <w:rPr>
          <w:rFonts w:cs="Arial"/>
          <w:szCs w:val="20"/>
          <w:lang w:eastAsia="ar-SA"/>
        </w:rPr>
      </w:pPr>
      <w:r>
        <w:rPr>
          <w:rFonts w:cs="Arial"/>
          <w:szCs w:val="20"/>
          <w:lang w:eastAsia="ar-SA"/>
        </w:rPr>
        <w:t xml:space="preserve">dostavi </w:t>
      </w:r>
      <w:r w:rsidR="00A26FFB" w:rsidRPr="00460601">
        <w:rPr>
          <w:rFonts w:cs="Arial"/>
          <w:szCs w:val="20"/>
          <w:lang w:eastAsia="ar-SA"/>
        </w:rPr>
        <w:t xml:space="preserve">osebno v glavno pisarno na naslovu ministrstva vsak delovni dan med 9:00 in 15:30 (v petek do 14:30) do dneva in ure, določenega kot skrajni rok za dospetje vloge, v zaprti ovojnici, ovitek pa mora biti označen z vidno navedbo javnega razpisa, na katerega se vloga nanaša, kot to določa obrazec št. 6 (naziv in naslov vlagatelja, naziv razpisa s pripisom »Ne odpiraj – vloga«). </w:t>
      </w:r>
    </w:p>
    <w:p w14:paraId="796E1CC8" w14:textId="2CEBFC8C" w:rsidR="00E30C8F" w:rsidRDefault="00E30C8F" w:rsidP="00A26FFB">
      <w:pPr>
        <w:spacing w:after="120" w:line="240" w:lineRule="auto"/>
        <w:rPr>
          <w:rFonts w:cs="Arial"/>
          <w:szCs w:val="20"/>
          <w:lang w:eastAsia="ar-SA"/>
        </w:rPr>
      </w:pPr>
    </w:p>
    <w:p w14:paraId="6CDF0C7C" w14:textId="77777777" w:rsidR="008F3CF6" w:rsidRDefault="00E30C8F" w:rsidP="008F3CF6">
      <w:pPr>
        <w:spacing w:after="120" w:line="240" w:lineRule="auto"/>
        <w:rPr>
          <w:rFonts w:cs="Arial"/>
          <w:szCs w:val="20"/>
          <w:lang w:eastAsia="ar-SA"/>
        </w:rPr>
      </w:pPr>
      <w:r>
        <w:rPr>
          <w:rFonts w:cs="Arial"/>
          <w:szCs w:val="20"/>
          <w:lang w:eastAsia="ar-SA"/>
        </w:rPr>
        <w:t xml:space="preserve">Vse vloge ne glede na način pošiljanja morajo prispeti v glavno pisarno do skrajnega roka </w:t>
      </w:r>
      <w:r w:rsidR="008F3CF6" w:rsidRPr="00E270A9">
        <w:rPr>
          <w:rFonts w:cs="Arial"/>
          <w:b/>
          <w:szCs w:val="20"/>
          <w:lang w:eastAsia="ar-SA"/>
        </w:rPr>
        <w:t>1</w:t>
      </w:r>
      <w:r w:rsidR="008F3CF6">
        <w:rPr>
          <w:rFonts w:cs="Arial"/>
          <w:b/>
          <w:szCs w:val="20"/>
          <w:lang w:eastAsia="ar-SA"/>
        </w:rPr>
        <w:t xml:space="preserve">3. </w:t>
      </w:r>
      <w:r w:rsidR="008F3CF6" w:rsidRPr="00E270A9">
        <w:rPr>
          <w:rFonts w:cs="Arial"/>
          <w:b/>
          <w:szCs w:val="20"/>
          <w:lang w:eastAsia="ar-SA"/>
        </w:rPr>
        <w:t>5. 2022 do 12.00</w:t>
      </w:r>
      <w:r w:rsidR="008F3CF6" w:rsidRPr="00E270A9">
        <w:rPr>
          <w:rFonts w:cs="Arial"/>
          <w:szCs w:val="20"/>
          <w:lang w:eastAsia="ar-SA"/>
        </w:rPr>
        <w:t>.</w:t>
      </w:r>
    </w:p>
    <w:p w14:paraId="3421E03E" w14:textId="189D7D5D" w:rsidR="00E30C8F" w:rsidRPr="00460601" w:rsidRDefault="00E30C8F" w:rsidP="00A26FFB">
      <w:pPr>
        <w:spacing w:after="120" w:line="240" w:lineRule="auto"/>
        <w:rPr>
          <w:rFonts w:cs="Arial"/>
          <w:szCs w:val="20"/>
          <w:lang w:eastAsia="ar-SA"/>
        </w:rPr>
      </w:pPr>
    </w:p>
    <w:p w14:paraId="6F620002" w14:textId="77777777" w:rsidR="00A26FFB" w:rsidRPr="00A26FFB" w:rsidRDefault="00A26FFB" w:rsidP="00A26FFB">
      <w:pPr>
        <w:spacing w:after="120" w:line="240" w:lineRule="auto"/>
        <w:rPr>
          <w:rFonts w:cs="Arial"/>
          <w:szCs w:val="20"/>
          <w:lang w:eastAsia="ar-SA"/>
        </w:rPr>
      </w:pPr>
      <w:r w:rsidRPr="00A26FFB">
        <w:rPr>
          <w:rFonts w:cs="Arial"/>
          <w:szCs w:val="20"/>
          <w:lang w:eastAsia="ar-SA"/>
        </w:rPr>
        <w:t>Nepravilno označene in nepravočasno prejete vloge se vrnejo pošiljatelju.</w:t>
      </w:r>
    </w:p>
    <w:p w14:paraId="1DA73AF3" w14:textId="77777777" w:rsidR="00A26FFB" w:rsidRPr="003D7CDB" w:rsidRDefault="00A26FFB" w:rsidP="00A26FFB">
      <w:pPr>
        <w:keepNext/>
        <w:suppressAutoHyphens/>
        <w:spacing w:before="240" w:after="120" w:line="240" w:lineRule="auto"/>
        <w:outlineLvl w:val="2"/>
        <w:rPr>
          <w:rFonts w:cs="Arial"/>
          <w:bCs/>
          <w:szCs w:val="20"/>
          <w:lang w:eastAsia="ar-SA"/>
        </w:rPr>
      </w:pPr>
      <w:bookmarkStart w:id="32" w:name="_Toc38381534"/>
      <w:bookmarkStart w:id="33" w:name="_Toc98922214"/>
      <w:r w:rsidRPr="003D7CDB">
        <w:rPr>
          <w:rFonts w:cs="Arial"/>
          <w:bCs/>
          <w:szCs w:val="20"/>
          <w:lang w:eastAsia="ar-SA"/>
        </w:rPr>
        <w:t>1.8.2. Datum odpiranja vlog</w:t>
      </w:r>
      <w:bookmarkEnd w:id="32"/>
      <w:bookmarkEnd w:id="33"/>
    </w:p>
    <w:p w14:paraId="338D373F" w14:textId="4DC641C5" w:rsidR="00A26FFB" w:rsidRPr="00A26FFB" w:rsidRDefault="00A26FFB" w:rsidP="00A26FFB">
      <w:pPr>
        <w:spacing w:line="240" w:lineRule="auto"/>
        <w:jc w:val="both"/>
        <w:rPr>
          <w:rFonts w:cs="Arial"/>
          <w:szCs w:val="20"/>
          <w:lang w:eastAsia="sl-SI"/>
        </w:rPr>
      </w:pPr>
      <w:r w:rsidRPr="00A26FFB">
        <w:rPr>
          <w:rFonts w:cs="Arial"/>
          <w:szCs w:val="20"/>
          <w:lang w:eastAsia="sl-SI"/>
        </w:rPr>
        <w:t xml:space="preserve">Odpiranje vlog bo potekalo dne </w:t>
      </w:r>
      <w:r w:rsidR="008F3CF6" w:rsidRPr="00E270A9">
        <w:rPr>
          <w:rFonts w:cs="Arial"/>
          <w:b/>
          <w:szCs w:val="20"/>
          <w:lang w:eastAsia="sl-SI"/>
        </w:rPr>
        <w:t>16</w:t>
      </w:r>
      <w:bookmarkStart w:id="34" w:name="_GoBack"/>
      <w:r w:rsidR="008F3CF6" w:rsidRPr="00E270A9">
        <w:rPr>
          <w:rFonts w:cs="Arial"/>
          <w:b/>
          <w:szCs w:val="20"/>
          <w:lang w:eastAsia="sl-SI"/>
        </w:rPr>
        <w:t>. 5</w:t>
      </w:r>
      <w:bookmarkEnd w:id="34"/>
      <w:r w:rsidR="008F3CF6" w:rsidRPr="00E270A9">
        <w:rPr>
          <w:rFonts w:cs="Arial"/>
          <w:b/>
          <w:szCs w:val="20"/>
          <w:lang w:eastAsia="ar-SA"/>
        </w:rPr>
        <w:t xml:space="preserve">. 2022 </w:t>
      </w:r>
      <w:r w:rsidR="008F3CF6" w:rsidRPr="00E270A9">
        <w:rPr>
          <w:rFonts w:cs="Arial"/>
          <w:b/>
          <w:szCs w:val="20"/>
          <w:lang w:eastAsia="sl-SI"/>
        </w:rPr>
        <w:t>ob 10.00 uri</w:t>
      </w:r>
      <w:r w:rsidR="008F3CF6" w:rsidRPr="00A26FFB">
        <w:rPr>
          <w:rFonts w:cs="Arial"/>
          <w:szCs w:val="20"/>
          <w:lang w:eastAsia="sl-SI"/>
        </w:rPr>
        <w:t xml:space="preserve"> </w:t>
      </w:r>
      <w:r w:rsidRPr="00A26FFB">
        <w:rPr>
          <w:rFonts w:cs="Arial"/>
          <w:szCs w:val="20"/>
          <w:lang w:eastAsia="sl-SI"/>
        </w:rPr>
        <w:t xml:space="preserve">na naslovu: </w:t>
      </w:r>
      <w:r w:rsidRPr="00A26FFB">
        <w:rPr>
          <w:rFonts w:cs="Arial"/>
          <w:szCs w:val="20"/>
          <w:lang w:eastAsia="ar-SA"/>
        </w:rPr>
        <w:t>Ministrstva za infrastrukturo, Langusova ulica 4, 1000 Ljubljana</w:t>
      </w:r>
      <w:r w:rsidRPr="00A26FFB">
        <w:rPr>
          <w:rFonts w:cs="Arial"/>
          <w:szCs w:val="20"/>
          <w:lang w:eastAsia="sl-SI"/>
        </w:rPr>
        <w:t>. Vloge se bodo odpirale po vrstnem redu predložitve oz. dospetja. Odpiranje vlog ne bo javno.</w:t>
      </w:r>
    </w:p>
    <w:p w14:paraId="4B8D43DA" w14:textId="77777777" w:rsidR="00A26FFB" w:rsidRPr="003D7CDB" w:rsidRDefault="00A26FFB" w:rsidP="00A26FFB">
      <w:pPr>
        <w:keepNext/>
        <w:suppressAutoHyphens/>
        <w:spacing w:before="240" w:after="120" w:line="240" w:lineRule="auto"/>
        <w:outlineLvl w:val="2"/>
        <w:rPr>
          <w:rFonts w:cs="Arial"/>
          <w:bCs/>
          <w:szCs w:val="20"/>
          <w:lang w:eastAsia="ar-SA"/>
        </w:rPr>
      </w:pPr>
      <w:bookmarkStart w:id="35" w:name="_Toc38381535"/>
      <w:bookmarkStart w:id="36" w:name="_Toc98922215"/>
      <w:r w:rsidRPr="003D7CDB">
        <w:rPr>
          <w:rFonts w:cs="Arial"/>
          <w:bCs/>
          <w:szCs w:val="20"/>
          <w:lang w:eastAsia="ar-SA"/>
        </w:rPr>
        <w:lastRenderedPageBreak/>
        <w:t>1.8.3. Rok za obvestilo o izbiri</w:t>
      </w:r>
      <w:bookmarkEnd w:id="35"/>
      <w:bookmarkEnd w:id="36"/>
    </w:p>
    <w:p w14:paraId="0570E57B" w14:textId="77777777" w:rsidR="00A26FFB" w:rsidRPr="00A26FFB" w:rsidRDefault="00A26FFB" w:rsidP="00A26FFB">
      <w:pPr>
        <w:spacing w:line="240" w:lineRule="auto"/>
        <w:jc w:val="both"/>
        <w:rPr>
          <w:rFonts w:cs="Arial"/>
          <w:szCs w:val="20"/>
          <w:lang w:eastAsia="sl-SI"/>
        </w:rPr>
      </w:pPr>
      <w:r w:rsidRPr="00A26FFB">
        <w:rPr>
          <w:rFonts w:cs="Arial"/>
          <w:szCs w:val="20"/>
          <w:lang w:eastAsia="sl-SI"/>
        </w:rPr>
        <w:t>MZI bo vlagateljem vlog posredoval sklep o izbiri oziroma obvestilo o ne izbiri najkasneje v 60 dneh od odpiranja vlog.</w:t>
      </w:r>
    </w:p>
    <w:p w14:paraId="572046A5" w14:textId="77777777" w:rsidR="00A26FFB" w:rsidRPr="003D7CDB" w:rsidRDefault="00A26FFB" w:rsidP="00A26FFB">
      <w:pPr>
        <w:keepNext/>
        <w:suppressAutoHyphens/>
        <w:spacing w:before="240" w:after="120" w:line="240" w:lineRule="auto"/>
        <w:outlineLvl w:val="2"/>
        <w:rPr>
          <w:rFonts w:cs="Arial"/>
          <w:bCs/>
          <w:szCs w:val="20"/>
          <w:lang w:eastAsia="ar-SA"/>
        </w:rPr>
      </w:pPr>
      <w:bookmarkStart w:id="37" w:name="_Toc38381536"/>
      <w:bookmarkStart w:id="38" w:name="_Toc98922216"/>
      <w:r w:rsidRPr="003D7CDB">
        <w:rPr>
          <w:rFonts w:cs="Arial"/>
          <w:bCs/>
          <w:szCs w:val="20"/>
          <w:lang w:eastAsia="ar-SA"/>
        </w:rPr>
        <w:t>1.8.4. Rok za izvedbo aktivnost</w:t>
      </w:r>
      <w:bookmarkEnd w:id="37"/>
      <w:bookmarkEnd w:id="38"/>
    </w:p>
    <w:p w14:paraId="0C43132B" w14:textId="5893C10D" w:rsidR="00A26FFB" w:rsidRPr="00A26FFB" w:rsidRDefault="00A26FFB" w:rsidP="00A26FFB">
      <w:pPr>
        <w:spacing w:line="240" w:lineRule="auto"/>
        <w:jc w:val="both"/>
        <w:rPr>
          <w:rFonts w:cs="Arial"/>
          <w:szCs w:val="20"/>
          <w:lang w:eastAsia="sl-SI"/>
        </w:rPr>
      </w:pPr>
      <w:r w:rsidRPr="00A26FFB">
        <w:rPr>
          <w:rFonts w:cs="Arial"/>
          <w:szCs w:val="20"/>
          <w:lang w:eastAsia="ar-SA"/>
        </w:rPr>
        <w:t xml:space="preserve">Aktivnosti morajo biti v celoti izvedene do vključno </w:t>
      </w:r>
      <w:r w:rsidRPr="00A26FFB">
        <w:rPr>
          <w:rFonts w:cs="Arial"/>
          <w:b/>
          <w:szCs w:val="20"/>
          <w:lang w:eastAsia="ar-SA"/>
        </w:rPr>
        <w:t>31. 10. 202</w:t>
      </w:r>
      <w:r w:rsidR="00E709FE">
        <w:rPr>
          <w:rFonts w:cs="Arial"/>
          <w:b/>
          <w:szCs w:val="20"/>
          <w:lang w:eastAsia="ar-SA"/>
        </w:rPr>
        <w:t>2</w:t>
      </w:r>
      <w:r w:rsidRPr="00A26FFB">
        <w:rPr>
          <w:rFonts w:cs="Arial"/>
          <w:b/>
          <w:szCs w:val="20"/>
          <w:lang w:eastAsia="ar-SA"/>
        </w:rPr>
        <w:t>.</w:t>
      </w:r>
      <w:r w:rsidRPr="00A26FFB">
        <w:rPr>
          <w:rFonts w:cs="Arial"/>
          <w:szCs w:val="20"/>
          <w:lang w:eastAsia="ar-SA"/>
        </w:rPr>
        <w:t xml:space="preserve"> </w:t>
      </w:r>
    </w:p>
    <w:p w14:paraId="04430954" w14:textId="77777777" w:rsidR="00A26FFB" w:rsidRPr="003D7CDB" w:rsidRDefault="00A26FFB" w:rsidP="00A26FFB">
      <w:pPr>
        <w:keepNext/>
        <w:suppressAutoHyphens/>
        <w:spacing w:before="240" w:after="120" w:line="240" w:lineRule="auto"/>
        <w:outlineLvl w:val="2"/>
        <w:rPr>
          <w:rFonts w:cs="Arial"/>
          <w:bCs/>
          <w:szCs w:val="20"/>
          <w:lang w:eastAsia="ar-SA"/>
        </w:rPr>
      </w:pPr>
      <w:bookmarkStart w:id="39" w:name="_Toc38381537"/>
      <w:bookmarkStart w:id="40" w:name="_Toc98922217"/>
      <w:r w:rsidRPr="003D7CDB">
        <w:rPr>
          <w:rFonts w:cs="Arial"/>
          <w:bCs/>
          <w:szCs w:val="20"/>
          <w:lang w:eastAsia="ar-SA"/>
        </w:rPr>
        <w:t>1.8.5. Rok za oddajo končnega poročila in e - računa za izplačilo sredstev</w:t>
      </w:r>
      <w:bookmarkEnd w:id="39"/>
      <w:bookmarkEnd w:id="40"/>
    </w:p>
    <w:p w14:paraId="009293A6" w14:textId="72572156" w:rsidR="009C5A2F" w:rsidRPr="00A26FFB" w:rsidRDefault="00A26FFB" w:rsidP="009C5A2F">
      <w:pPr>
        <w:jc w:val="both"/>
      </w:pPr>
      <w:r w:rsidRPr="00F13FBA">
        <w:rPr>
          <w:rFonts w:cs="Arial"/>
          <w:szCs w:val="20"/>
          <w:lang w:eastAsia="ar-SA"/>
        </w:rPr>
        <w:t>Skrajni rok za oddajo</w:t>
      </w:r>
      <w:r w:rsidR="00E13EAB" w:rsidRPr="00E13EAB">
        <w:rPr>
          <w:rFonts w:cs="Arial"/>
          <w:szCs w:val="20"/>
          <w:lang w:eastAsia="ar-SA"/>
        </w:rPr>
        <w:t xml:space="preserve"> </w:t>
      </w:r>
      <w:r w:rsidR="00E13EAB" w:rsidRPr="00E13EAB">
        <w:t>zaključnega</w:t>
      </w:r>
      <w:r w:rsidR="00E13EAB" w:rsidRPr="00F13FBA">
        <w:t xml:space="preserve"> poročila o izvedenih aktivnostih s prilogami ter dokazili o nastanku stroškov</w:t>
      </w:r>
      <w:r w:rsidR="00E13EAB" w:rsidRPr="00F13FBA">
        <w:rPr>
          <w:rFonts w:cs="Arial"/>
          <w:szCs w:val="20"/>
          <w:lang w:eastAsia="ar-SA"/>
        </w:rPr>
        <w:t xml:space="preserve">  </w:t>
      </w:r>
      <w:r w:rsidRPr="00F13FBA">
        <w:rPr>
          <w:rFonts w:cs="Arial"/>
          <w:szCs w:val="20"/>
          <w:lang w:eastAsia="ar-SA"/>
        </w:rPr>
        <w:t xml:space="preserve">je </w:t>
      </w:r>
      <w:r w:rsidRPr="00F13FBA">
        <w:rPr>
          <w:rFonts w:cs="Arial"/>
          <w:b/>
          <w:szCs w:val="20"/>
          <w:lang w:eastAsia="ar-SA"/>
        </w:rPr>
        <w:t>15. 11. 202</w:t>
      </w:r>
      <w:r w:rsidR="00E13EAB" w:rsidRPr="00F13FBA">
        <w:rPr>
          <w:rFonts w:cs="Arial"/>
          <w:b/>
          <w:szCs w:val="20"/>
          <w:lang w:eastAsia="ar-SA"/>
        </w:rPr>
        <w:t>2</w:t>
      </w:r>
      <w:r w:rsidRPr="00F13FBA">
        <w:rPr>
          <w:rFonts w:cs="Arial"/>
          <w:b/>
          <w:szCs w:val="20"/>
          <w:lang w:eastAsia="ar-SA"/>
        </w:rPr>
        <w:t>.</w:t>
      </w:r>
      <w:r w:rsidRPr="00E13EAB">
        <w:rPr>
          <w:rFonts w:cs="Arial"/>
          <w:szCs w:val="20"/>
          <w:lang w:eastAsia="ar-SA"/>
        </w:rPr>
        <w:t xml:space="preserve"> </w:t>
      </w:r>
      <w:r w:rsidR="00E13EAB" w:rsidRPr="00E13EAB">
        <w:t>Zaključno poročil</w:t>
      </w:r>
      <w:r w:rsidR="00E13EAB" w:rsidRPr="00F13FBA">
        <w:t>o o izvedenih aktivnostih s prilogami ter dokazili o nastanku stroškov</w:t>
      </w:r>
      <w:r w:rsidR="00E13EAB" w:rsidRPr="00F13FBA" w:rsidDel="00E13EAB">
        <w:rPr>
          <w:rFonts w:cs="Arial"/>
          <w:szCs w:val="20"/>
          <w:lang w:eastAsia="ar-SA"/>
        </w:rPr>
        <w:t xml:space="preserve"> </w:t>
      </w:r>
      <w:r w:rsidR="00E13EAB" w:rsidRPr="00F13FBA">
        <w:rPr>
          <w:rFonts w:cs="Arial"/>
          <w:szCs w:val="20"/>
          <w:lang w:eastAsia="ar-SA"/>
        </w:rPr>
        <w:t xml:space="preserve">se </w:t>
      </w:r>
      <w:r w:rsidRPr="00F13FBA">
        <w:rPr>
          <w:rFonts w:cs="Arial"/>
          <w:szCs w:val="20"/>
          <w:lang w:eastAsia="ar-SA"/>
        </w:rPr>
        <w:t xml:space="preserve">po elektronski pošti odda </w:t>
      </w:r>
      <w:r w:rsidR="009C5A2F" w:rsidRPr="00A26FFB">
        <w:t>skrbniku pogodbe na M</w:t>
      </w:r>
      <w:r w:rsidR="009C5A2F">
        <w:t>ZI</w:t>
      </w:r>
      <w:r w:rsidR="009C5A2F" w:rsidRPr="00A26FFB">
        <w:t xml:space="preserve">, ki ga bo pregledal ter upravičencu izdal pisno potrdilo o ustreznosti </w:t>
      </w:r>
      <w:r w:rsidR="009C5A2F">
        <w:t>zaključnega poročila, ki je podlaga za izdajo zahtevka za izplačilo sredstev.</w:t>
      </w:r>
      <w:r w:rsidR="009C5A2F" w:rsidRPr="00A26FFB">
        <w:t xml:space="preserve"> </w:t>
      </w:r>
    </w:p>
    <w:p w14:paraId="62341CD8" w14:textId="6B4E1BFB" w:rsidR="009C5A2F" w:rsidRPr="00A26FFB" w:rsidRDefault="009C5A2F" w:rsidP="009C5A2F">
      <w:pPr>
        <w:jc w:val="both"/>
      </w:pPr>
      <w:r w:rsidRPr="00A26FFB">
        <w:t xml:space="preserve">Upravičenec po prejemu pisnega potrdila </w:t>
      </w:r>
      <w:r>
        <w:t xml:space="preserve">o ustreznosti zaključnega poročila s strani </w:t>
      </w:r>
      <w:r w:rsidRPr="00A26FFB">
        <w:t xml:space="preserve">MZI, </w:t>
      </w:r>
      <w:r w:rsidRPr="00204EAE">
        <w:rPr>
          <w:b/>
          <w:u w:val="single"/>
        </w:rPr>
        <w:t>na MOP posreduje e - račun h kateremu obvezno priloži pisno potrdilo skrbnika pogodbe MZI o ustreznosti zaključnega poročila s prilogami ter dokazilih o nastanku stroškov.</w:t>
      </w:r>
      <w:r w:rsidRPr="00A26FFB">
        <w:t xml:space="preserve"> Upravičenec odda samo en predlog zahtevka za izplačilo </w:t>
      </w:r>
      <w:r>
        <w:t xml:space="preserve">sredstev </w:t>
      </w:r>
      <w:r w:rsidRPr="00A26FFB">
        <w:t>za vse nastale stroške skupaj.</w:t>
      </w:r>
      <w:r>
        <w:t xml:space="preserve"> </w:t>
      </w:r>
      <w:r w:rsidRPr="00203401">
        <w:rPr>
          <w:rFonts w:cs="Arial"/>
          <w:szCs w:val="20"/>
          <w:lang w:eastAsia="ar-SA"/>
        </w:rPr>
        <w:t xml:space="preserve">Rok za oddajo e - računa na MOP je najkasneje </w:t>
      </w:r>
      <w:r w:rsidRPr="00203401">
        <w:rPr>
          <w:rFonts w:cs="Arial"/>
          <w:b/>
          <w:szCs w:val="20"/>
          <w:lang w:eastAsia="ar-SA"/>
        </w:rPr>
        <w:t>8 dni po prejemu potrdila o ustreznosti.</w:t>
      </w:r>
    </w:p>
    <w:p w14:paraId="1CB71CC1" w14:textId="77777777" w:rsidR="009C5A2F" w:rsidRDefault="009C5A2F" w:rsidP="009C5A2F">
      <w:pPr>
        <w:suppressAutoHyphens/>
        <w:spacing w:line="240" w:lineRule="auto"/>
        <w:jc w:val="both"/>
        <w:rPr>
          <w:rFonts w:cs="Arial"/>
          <w:szCs w:val="20"/>
          <w:lang w:eastAsia="ar-SA"/>
        </w:rPr>
      </w:pPr>
      <w:bookmarkStart w:id="41" w:name="_Toc38381538"/>
    </w:p>
    <w:p w14:paraId="41E1338C" w14:textId="486D1B24" w:rsidR="00A26FFB" w:rsidRPr="003D7CDB" w:rsidRDefault="00A26FFB" w:rsidP="003D7CDB">
      <w:pPr>
        <w:pStyle w:val="Naslov2"/>
        <w:rPr>
          <w:b w:val="0"/>
        </w:rPr>
      </w:pPr>
      <w:bookmarkStart w:id="42" w:name="_Toc98922218"/>
      <w:r w:rsidRPr="003D7CDB">
        <w:rPr>
          <w:b w:val="0"/>
        </w:rPr>
        <w:t>1.9. DODELITEV SREDSTEV</w:t>
      </w:r>
      <w:bookmarkEnd w:id="41"/>
      <w:bookmarkEnd w:id="42"/>
      <w:r w:rsidRPr="003D7CDB">
        <w:rPr>
          <w:b w:val="0"/>
        </w:rPr>
        <w:t xml:space="preserve"> </w:t>
      </w:r>
    </w:p>
    <w:p w14:paraId="77836895" w14:textId="77777777" w:rsidR="00A26FFB" w:rsidRPr="00A26FFB" w:rsidRDefault="00A26FFB" w:rsidP="00A26FFB">
      <w:pPr>
        <w:spacing w:line="240" w:lineRule="auto"/>
        <w:jc w:val="both"/>
        <w:rPr>
          <w:rFonts w:cs="Arial"/>
          <w:b/>
          <w:szCs w:val="20"/>
          <w:lang w:eastAsia="sl-SI"/>
        </w:rPr>
      </w:pPr>
      <w:r w:rsidRPr="00A26FFB">
        <w:rPr>
          <w:rFonts w:cs="Arial"/>
          <w:b/>
          <w:szCs w:val="20"/>
          <w:lang w:eastAsia="sl-SI"/>
        </w:rPr>
        <w:t xml:space="preserve">(način določanja deleža sredstev, ki ga prejme posamezni prejemnik)  </w:t>
      </w:r>
    </w:p>
    <w:p w14:paraId="07501D75" w14:textId="77777777" w:rsidR="00A26FFB" w:rsidRPr="00A26FFB" w:rsidRDefault="00A26FFB" w:rsidP="00A26FFB">
      <w:pPr>
        <w:suppressAutoHyphens/>
        <w:spacing w:line="240" w:lineRule="auto"/>
        <w:jc w:val="both"/>
        <w:rPr>
          <w:rFonts w:cs="Arial"/>
          <w:szCs w:val="20"/>
          <w:lang w:eastAsia="ar-SA"/>
        </w:rPr>
      </w:pPr>
    </w:p>
    <w:p w14:paraId="2786D8C3"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Izpolnjevanje pogojev in vrednotenje vlog bo ugotavljala komisija, ki vodi postopek javnega razpisa. Komisijo imenuje minister, pristojen za infrastrukturo.</w:t>
      </w:r>
    </w:p>
    <w:p w14:paraId="7B3680B6" w14:textId="77777777" w:rsidR="00A26FFB" w:rsidRPr="00A26FFB" w:rsidRDefault="00A26FFB" w:rsidP="00A26FFB">
      <w:pPr>
        <w:suppressAutoHyphens/>
        <w:spacing w:line="240" w:lineRule="auto"/>
        <w:jc w:val="both"/>
        <w:rPr>
          <w:rFonts w:cs="Arial"/>
          <w:szCs w:val="20"/>
          <w:lang w:eastAsia="ar-SA"/>
        </w:rPr>
      </w:pPr>
    </w:p>
    <w:p w14:paraId="74F4B815" w14:textId="7EF38572"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Prijavitelji lahko zaprosijo za sofinanciranje do 100 % upravičenih stroškov aktivnosti, pri čemer dodeljen znesek za sofinanciranje posamezne aktivnosti ne sme presegati omejitev podanih v </w:t>
      </w:r>
      <w:r w:rsidRPr="00460601">
        <w:rPr>
          <w:rFonts w:cs="Arial"/>
          <w:szCs w:val="20"/>
          <w:lang w:eastAsia="ar-SA"/>
        </w:rPr>
        <w:t xml:space="preserve">minimalnih zahtevah – podpoglavje 2.2 . </w:t>
      </w:r>
      <w:r w:rsidRPr="00460601">
        <w:rPr>
          <w:rFonts w:cs="Arial"/>
          <w:b/>
          <w:szCs w:val="20"/>
          <w:lang w:eastAsia="ar-SA"/>
        </w:rPr>
        <w:t xml:space="preserve">Najvišja skupna višina sofinanciranja, ki jo lahko občina prejme je </w:t>
      </w:r>
      <w:r w:rsidR="00460601" w:rsidRPr="00460601">
        <w:rPr>
          <w:rFonts w:cs="Arial"/>
          <w:b/>
          <w:szCs w:val="20"/>
          <w:lang w:eastAsia="ar-SA"/>
        </w:rPr>
        <w:t>7.500</w:t>
      </w:r>
      <w:r w:rsidRPr="00460601">
        <w:rPr>
          <w:rFonts w:cs="Arial"/>
          <w:b/>
          <w:szCs w:val="20"/>
          <w:lang w:eastAsia="ar-SA"/>
        </w:rPr>
        <w:t>,00 EUR</w:t>
      </w:r>
      <w:r w:rsidRPr="00460601">
        <w:rPr>
          <w:rFonts w:cs="Arial"/>
          <w:szCs w:val="20"/>
          <w:lang w:eastAsia="ar-SA"/>
        </w:rPr>
        <w:t>. V primeru, da občina zaprosi za višji znesek sofinanciranja, bo MZI občino pozval k spremembi finančnega načrta, ki bo v skladu z razpisno dokumentacijo.</w:t>
      </w:r>
    </w:p>
    <w:p w14:paraId="6B46E21B" w14:textId="77777777" w:rsidR="00A26FFB" w:rsidRPr="00A26FFB" w:rsidRDefault="00A26FFB" w:rsidP="00A26FFB">
      <w:pPr>
        <w:suppressAutoHyphens/>
        <w:spacing w:line="240" w:lineRule="auto"/>
        <w:jc w:val="both"/>
        <w:rPr>
          <w:rFonts w:cs="Arial"/>
          <w:szCs w:val="20"/>
          <w:lang w:eastAsia="ar-SA"/>
        </w:rPr>
      </w:pPr>
    </w:p>
    <w:p w14:paraId="195D15FB" w14:textId="77777777" w:rsidR="00A26FFB" w:rsidRPr="00A26FFB" w:rsidRDefault="00A26FFB" w:rsidP="00A26FFB">
      <w:pPr>
        <w:suppressAutoHyphens/>
        <w:spacing w:line="240" w:lineRule="auto"/>
        <w:jc w:val="both"/>
        <w:rPr>
          <w:rFonts w:cs="Arial"/>
          <w:szCs w:val="20"/>
          <w:lang w:eastAsia="sl-SI"/>
        </w:rPr>
      </w:pPr>
      <w:r w:rsidRPr="00A26FFB">
        <w:rPr>
          <w:rFonts w:cs="Arial"/>
          <w:szCs w:val="20"/>
          <w:lang w:eastAsia="ar-SA"/>
        </w:rPr>
        <w:t xml:space="preserve">Strokovna komisija bo na osnovi rezultatov ocenjevanja oblikovala Predlog liste prejemnikov sredstev. </w:t>
      </w:r>
      <w:r w:rsidRPr="00A26FFB">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2320EE84" w14:textId="77777777" w:rsidR="00A26FFB" w:rsidRPr="00A26FFB" w:rsidRDefault="00A26FFB" w:rsidP="00A26FFB">
      <w:pPr>
        <w:suppressAutoHyphens/>
        <w:spacing w:line="240" w:lineRule="auto"/>
        <w:jc w:val="both"/>
        <w:rPr>
          <w:rFonts w:cs="Arial"/>
          <w:szCs w:val="20"/>
          <w:lang w:eastAsia="sl-SI"/>
        </w:rPr>
      </w:pPr>
    </w:p>
    <w:p w14:paraId="416AF780" w14:textId="77777777" w:rsidR="00A26FFB" w:rsidRPr="00A26FFB" w:rsidRDefault="00A26FFB" w:rsidP="00A26FFB">
      <w:pPr>
        <w:suppressAutoHyphens/>
        <w:spacing w:line="240" w:lineRule="auto"/>
        <w:jc w:val="both"/>
        <w:rPr>
          <w:rFonts w:cs="Arial"/>
          <w:szCs w:val="20"/>
          <w:lang w:eastAsia="sl-SI"/>
        </w:rPr>
      </w:pPr>
      <w:r w:rsidRPr="00A26FFB">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3FA5B028" w14:textId="77777777" w:rsidR="00A26FFB" w:rsidRPr="00A26FFB" w:rsidRDefault="00A26FFB" w:rsidP="00A26FFB">
      <w:pPr>
        <w:suppressAutoHyphens/>
        <w:spacing w:line="240" w:lineRule="auto"/>
        <w:rPr>
          <w:rFonts w:cs="Arial"/>
          <w:szCs w:val="20"/>
          <w:lang w:eastAsia="ar-SA"/>
        </w:rPr>
      </w:pPr>
    </w:p>
    <w:p w14:paraId="5263D362" w14:textId="77777777" w:rsidR="00A26FFB" w:rsidRPr="00A26FFB" w:rsidRDefault="00A26FFB" w:rsidP="00A26FFB">
      <w:pPr>
        <w:suppressAutoHyphens/>
        <w:spacing w:line="240" w:lineRule="auto"/>
        <w:jc w:val="both"/>
        <w:rPr>
          <w:rFonts w:cs="Arial"/>
          <w:szCs w:val="20"/>
          <w:lang w:eastAsia="sl-SI"/>
        </w:rPr>
      </w:pPr>
      <w:r w:rsidRPr="00A26FFB">
        <w:rPr>
          <w:rFonts w:cs="Arial"/>
          <w:szCs w:val="20"/>
          <w:lang w:eastAsia="sl-SI"/>
        </w:rPr>
        <w:t>V primeru, da za financiranje vloge, ki pride kot zadnja v poštev za sofinanciranje, ne bo dovolj sredstev za sofinanciranje v celotnem zaprošenem znesku, si MZI in MOP pridržujeta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bookmarkStart w:id="43" w:name="_Toc38381539"/>
    </w:p>
    <w:p w14:paraId="5AB1432C" w14:textId="77777777" w:rsidR="00A26FFB" w:rsidRPr="003D7CDB" w:rsidRDefault="00A26FFB" w:rsidP="00A26FFB">
      <w:pPr>
        <w:keepNext/>
        <w:suppressAutoHyphens/>
        <w:spacing w:before="240" w:after="120" w:line="240" w:lineRule="auto"/>
        <w:outlineLvl w:val="1"/>
        <w:rPr>
          <w:rFonts w:cs="Arial"/>
          <w:bCs/>
          <w:iCs/>
          <w:szCs w:val="28"/>
          <w:lang w:eastAsia="ar-SA"/>
        </w:rPr>
      </w:pPr>
      <w:bookmarkStart w:id="44" w:name="_Toc98922219"/>
      <w:r w:rsidRPr="003D7CDB">
        <w:rPr>
          <w:rFonts w:cs="Arial"/>
          <w:bCs/>
          <w:iCs/>
          <w:szCs w:val="28"/>
          <w:lang w:eastAsia="ar-SA"/>
        </w:rPr>
        <w:lastRenderedPageBreak/>
        <w:t>1.10. SKLEP O DODELITVI SREDSTEV, PRAVNO VARSTVO IN PODPIS POGODBE</w:t>
      </w:r>
      <w:bookmarkEnd w:id="43"/>
      <w:bookmarkEnd w:id="44"/>
      <w:r w:rsidRPr="003D7CDB">
        <w:rPr>
          <w:rFonts w:cs="Arial"/>
          <w:bCs/>
          <w:iCs/>
          <w:szCs w:val="28"/>
          <w:lang w:eastAsia="ar-SA"/>
        </w:rPr>
        <w:t xml:space="preserve"> </w:t>
      </w:r>
    </w:p>
    <w:p w14:paraId="5D6AD064" w14:textId="0FB52708" w:rsidR="00A26FFB" w:rsidRPr="00A26FFB" w:rsidRDefault="00A26FFB" w:rsidP="00A26FFB">
      <w:pPr>
        <w:spacing w:line="240" w:lineRule="auto"/>
        <w:jc w:val="both"/>
        <w:rPr>
          <w:rFonts w:cs="Arial"/>
        </w:rPr>
      </w:pPr>
      <w:r w:rsidRPr="00B363EA">
        <w:rPr>
          <w:rFonts w:cs="Arial"/>
        </w:rPr>
        <w:t xml:space="preserve">Prispele vloge bodo obravnavane v skladu z določili </w:t>
      </w:r>
      <w:r w:rsidRPr="00B363EA">
        <w:rPr>
          <w:rFonts w:cs="Arial"/>
          <w:szCs w:val="20"/>
          <w:lang w:eastAsia="sl-SI"/>
        </w:rPr>
        <w:t xml:space="preserve">Pravilnika o postopkih za izvrševanje proračuna Republike Slovenije (Uradni list RS, št. </w:t>
      </w:r>
      <w:hyperlink r:id="rId18" w:tgtFrame="_blank" w:tooltip="Pravilnik o postopkih za izvrševanje proračuna Republike Slovenije" w:history="1">
        <w:r w:rsidRPr="00B363EA">
          <w:rPr>
            <w:lang w:eastAsia="sl-SI"/>
          </w:rPr>
          <w:t>50/07</w:t>
        </w:r>
      </w:hyperlink>
      <w:r w:rsidRPr="00B363EA">
        <w:rPr>
          <w:rFonts w:cs="Arial"/>
          <w:szCs w:val="20"/>
          <w:lang w:eastAsia="sl-SI"/>
        </w:rPr>
        <w:t xml:space="preserve">, </w:t>
      </w:r>
      <w:hyperlink r:id="rId19" w:tgtFrame="_blank" w:tooltip="Pravilnik o spremembah in dopolnitvah Pravilnika o postopkih za izvrševanje proračuna Republike Slovenije" w:history="1">
        <w:r w:rsidRPr="00B363EA">
          <w:rPr>
            <w:lang w:eastAsia="sl-SI"/>
          </w:rPr>
          <w:t>61/08</w:t>
        </w:r>
      </w:hyperlink>
      <w:r w:rsidRPr="00B363EA">
        <w:rPr>
          <w:rFonts w:cs="Arial"/>
          <w:szCs w:val="20"/>
          <w:lang w:eastAsia="sl-SI"/>
        </w:rPr>
        <w:t xml:space="preserve">, </w:t>
      </w:r>
      <w:hyperlink r:id="rId20" w:tgtFrame="_blank" w:tooltip="Zakon o izvrševanju proračunov Republike Slovenije za leti 2010 in 2011" w:history="1">
        <w:r w:rsidRPr="00B363EA">
          <w:rPr>
            <w:lang w:eastAsia="sl-SI"/>
          </w:rPr>
          <w:t>99/09</w:t>
        </w:r>
      </w:hyperlink>
      <w:r w:rsidRPr="00B363EA">
        <w:rPr>
          <w:rFonts w:cs="Arial"/>
          <w:szCs w:val="20"/>
          <w:lang w:eastAsia="sl-SI"/>
        </w:rPr>
        <w:t xml:space="preserve"> – ZIPRS1011, </w:t>
      </w:r>
      <w:hyperlink r:id="rId21" w:tgtFrame="_blank" w:tooltip="Pravilnik o spremembah in dopolnitvah Pravilnika o postopkih za izvrševanje proračuna Republike Slovenije" w:history="1">
        <w:r w:rsidRPr="00B363EA">
          <w:rPr>
            <w:lang w:eastAsia="sl-SI"/>
          </w:rPr>
          <w:t>3/13</w:t>
        </w:r>
      </w:hyperlink>
      <w:r w:rsidR="00B363EA" w:rsidRPr="00B363EA">
        <w:rPr>
          <w:rFonts w:cs="Arial"/>
          <w:szCs w:val="20"/>
          <w:lang w:eastAsia="sl-SI"/>
        </w:rPr>
        <w:t xml:space="preserve">, </w:t>
      </w:r>
      <w:hyperlink r:id="rId22" w:tgtFrame="_blank" w:tooltip="Pravilnik o spremembah in dopolnitvah Pravilnika o postopkih za izvrševanje proračuna Republike Slovenije" w:history="1">
        <w:r w:rsidRPr="00B363EA">
          <w:rPr>
            <w:lang w:eastAsia="sl-SI"/>
          </w:rPr>
          <w:t>81/16</w:t>
        </w:r>
      </w:hyperlink>
      <w:r w:rsidR="00B363EA" w:rsidRPr="00B363EA">
        <w:rPr>
          <w:lang w:eastAsia="sl-SI"/>
        </w:rPr>
        <w:t xml:space="preserve"> in 11/22</w:t>
      </w:r>
      <w:r w:rsidRPr="00B363EA">
        <w:rPr>
          <w:rFonts w:cs="Arial"/>
          <w:szCs w:val="20"/>
          <w:lang w:eastAsia="sl-SI"/>
        </w:rPr>
        <w:t>).</w:t>
      </w:r>
      <w:r w:rsidRPr="00A26FFB">
        <w:rPr>
          <w:rFonts w:cs="Arial"/>
          <w:szCs w:val="20"/>
          <w:lang w:eastAsia="sl-SI"/>
        </w:rPr>
        <w:t xml:space="preserve"> </w:t>
      </w:r>
      <w:r w:rsidRPr="00A26FFB">
        <w:rPr>
          <w:rFonts w:cs="Arial"/>
        </w:rPr>
        <w:t>Vloge bodo odprte, pregledane in ocenjene z upoštevanjem razpisnih pogojev in uporabo meril za ocenjevanje.</w:t>
      </w:r>
    </w:p>
    <w:p w14:paraId="65C96B43" w14:textId="77777777" w:rsidR="00A26FFB" w:rsidRPr="00A26FFB" w:rsidRDefault="00A26FFB" w:rsidP="00A26FFB">
      <w:pPr>
        <w:tabs>
          <w:tab w:val="center" w:pos="4320"/>
          <w:tab w:val="right" w:pos="8640"/>
        </w:tabs>
        <w:jc w:val="both"/>
        <w:rPr>
          <w:rFonts w:cs="Arial"/>
        </w:rPr>
      </w:pPr>
    </w:p>
    <w:p w14:paraId="7B24C87F" w14:textId="77777777" w:rsidR="00A26FFB" w:rsidRPr="00A26FFB" w:rsidRDefault="00A26FFB" w:rsidP="00A26FFB">
      <w:pPr>
        <w:spacing w:line="240" w:lineRule="auto"/>
        <w:jc w:val="both"/>
        <w:rPr>
          <w:rFonts w:cs="Arial"/>
        </w:rPr>
      </w:pPr>
      <w:r w:rsidRPr="00A26FFB">
        <w:rPr>
          <w:rFonts w:cs="Arial"/>
        </w:rPr>
        <w:t>Strokovna komisija bo ocenila posamezno vlogo in jo točkovala na podlagi meril, ki so podrobneje specificirana v podpoglavju 1.6.5 in 3.2. Merila za ocenjevanje vlog tega razpisa.</w:t>
      </w:r>
    </w:p>
    <w:p w14:paraId="4D2CA433" w14:textId="77777777" w:rsidR="00A26FFB" w:rsidRPr="00A26FFB" w:rsidRDefault="00A26FFB" w:rsidP="00A26FFB">
      <w:pPr>
        <w:spacing w:line="240" w:lineRule="auto"/>
        <w:jc w:val="both"/>
        <w:rPr>
          <w:rFonts w:cs="Arial"/>
          <w:szCs w:val="20"/>
          <w:lang w:eastAsia="sl-SI"/>
        </w:rPr>
      </w:pPr>
    </w:p>
    <w:p w14:paraId="552D5DE7" w14:textId="115FD813" w:rsidR="003255E0" w:rsidRPr="00A26FFB" w:rsidRDefault="00A26FFB" w:rsidP="003255E0">
      <w:pPr>
        <w:suppressAutoHyphens/>
        <w:spacing w:line="240" w:lineRule="auto"/>
        <w:jc w:val="both"/>
        <w:rPr>
          <w:rFonts w:cs="Arial"/>
          <w:szCs w:val="20"/>
          <w:lang w:eastAsia="ar-SA"/>
        </w:rPr>
      </w:pPr>
      <w:r w:rsidRPr="00A26FFB">
        <w:rPr>
          <w:rFonts w:cs="Arial"/>
          <w:szCs w:val="20"/>
          <w:lang w:eastAsia="ar-SA"/>
        </w:rPr>
        <w:t>V primeru, da je vloga nepopolna (torej ne vsebuje vseh obveznih sestavin vloge), bo posredniški organ (</w:t>
      </w:r>
      <w:proofErr w:type="spellStart"/>
      <w:r w:rsidRPr="00A26FFB">
        <w:rPr>
          <w:rFonts w:cs="Arial"/>
          <w:szCs w:val="20"/>
          <w:lang w:eastAsia="ar-SA"/>
        </w:rPr>
        <w:t>MzI</w:t>
      </w:r>
      <w:proofErr w:type="spellEnd"/>
      <w:r w:rsidRPr="00A26FFB">
        <w:rPr>
          <w:rFonts w:cs="Arial"/>
          <w:szCs w:val="20"/>
          <w:lang w:eastAsia="ar-SA"/>
        </w:rPr>
        <w:t>) vlagatelja pozval k dopolnitvi vloge. V primeru, da vlagatelj v danem roku ne bo dopolnil vloge, se vloga zavrže s sklepom.</w:t>
      </w:r>
      <w:r w:rsidR="00A07501">
        <w:rPr>
          <w:rFonts w:cs="Arial"/>
          <w:szCs w:val="20"/>
          <w:lang w:eastAsia="ar-SA"/>
        </w:rPr>
        <w:t xml:space="preserve"> </w:t>
      </w:r>
      <w:r w:rsidR="003255E0" w:rsidRPr="00A26FFB">
        <w:rPr>
          <w:rFonts w:cs="Arial"/>
          <w:szCs w:val="20"/>
          <w:lang w:eastAsia="ar-SA"/>
        </w:rPr>
        <w:t>Vloge ne morejo biti dopolnjene z vsebinsko dopolnitvijo, ki spreminja dokumentacijo o predlaganih aktivnostih in vpliva na ocenjevanje vloge po razpisanih merilih, razen v primeru spremembe finančnega načrta zaradi presežka maksimalne dopustne višine sofinanciranje.</w:t>
      </w:r>
    </w:p>
    <w:p w14:paraId="677819C3" w14:textId="77777777" w:rsidR="00A26FFB" w:rsidRPr="00A26FFB" w:rsidRDefault="00A26FFB" w:rsidP="00A26FFB">
      <w:pPr>
        <w:spacing w:line="240" w:lineRule="auto"/>
        <w:jc w:val="both"/>
        <w:rPr>
          <w:rFonts w:cs="Arial"/>
          <w:szCs w:val="20"/>
          <w:lang w:eastAsia="sl-SI"/>
        </w:rPr>
      </w:pPr>
    </w:p>
    <w:p w14:paraId="05814E59" w14:textId="77777777" w:rsidR="00A26FFB" w:rsidRPr="00A26FFB" w:rsidRDefault="00A26FFB" w:rsidP="00A26FFB">
      <w:pPr>
        <w:spacing w:line="240" w:lineRule="auto"/>
        <w:jc w:val="both"/>
        <w:rPr>
          <w:rFonts w:cs="Arial"/>
          <w:szCs w:val="20"/>
          <w:lang w:eastAsia="sl-SI"/>
        </w:rPr>
      </w:pPr>
      <w:r w:rsidRPr="00A26FFB">
        <w:rPr>
          <w:rFonts w:cs="Arial"/>
          <w:szCs w:val="20"/>
          <w:lang w:eastAsia="sl-SI"/>
        </w:rPr>
        <w:t xml:space="preserve">O dodelitvi sredstev odloči MZI s sklepom, v roku 60 dni od dneva odpiranja vlog. </w:t>
      </w:r>
      <w:r w:rsidRPr="00A26FFB">
        <w:rPr>
          <w:rFonts w:cs="Arial"/>
          <w:szCs w:val="20"/>
          <w:lang w:eastAsia="ar-SA"/>
        </w:rPr>
        <w:t xml:space="preserve">Zoper sklep pritožba ni dovoljena, temveč je možen upravni spor z vložitvijo tožbe, ki se vloži pri pristojnem Upravnem sodišču Republike Slovenije, v roku trideset (30) dni od dneva vročitve sklepa, in sicer neposredno na sodišču ali priporočeno po pošti. </w:t>
      </w:r>
      <w:r w:rsidRPr="00A26FFB">
        <w:rPr>
          <w:rFonts w:cs="Arial"/>
          <w:szCs w:val="20"/>
          <w:lang w:eastAsia="sl-SI"/>
        </w:rPr>
        <w:t xml:space="preserve">Vložena pritožba ne zadrži podpisa pogodb z izbranimi vlagatelji. Pritožnik mora natančno opredeliti razloge za vložitev pritožbe, med katerimi ne morejo biti postavljena merila za ocenjevanje vlog. </w:t>
      </w:r>
    </w:p>
    <w:p w14:paraId="4CA74D26" w14:textId="77777777" w:rsidR="00A26FFB" w:rsidRPr="00A26FFB" w:rsidRDefault="00A26FFB" w:rsidP="00A26FFB">
      <w:pPr>
        <w:suppressAutoHyphens/>
        <w:spacing w:line="240" w:lineRule="auto"/>
        <w:jc w:val="both"/>
        <w:rPr>
          <w:rFonts w:cs="Arial"/>
          <w:szCs w:val="20"/>
          <w:lang w:eastAsia="sl-SI"/>
        </w:rPr>
      </w:pPr>
    </w:p>
    <w:p w14:paraId="49479A13" w14:textId="5EB6AF9A" w:rsidR="00A26FFB" w:rsidRPr="00A26FFB" w:rsidRDefault="00A26FFB" w:rsidP="00A26FFB">
      <w:pPr>
        <w:spacing w:line="240" w:lineRule="auto"/>
        <w:jc w:val="both"/>
        <w:rPr>
          <w:rFonts w:cs="Arial"/>
          <w:szCs w:val="20"/>
          <w:lang w:eastAsia="sl-SI"/>
        </w:rPr>
      </w:pPr>
      <w:r w:rsidRPr="00A26FFB">
        <w:rPr>
          <w:rFonts w:cs="Arial"/>
          <w:szCs w:val="20"/>
          <w:lang w:eastAsia="sl-SI"/>
        </w:rPr>
        <w:t xml:space="preserve">Vlagatelj, ki mu bodo dodeljena sredstva za sofinanciranje, mora pristopiti k podpisu pogodbe o sofinanciranju </w:t>
      </w:r>
      <w:r w:rsidR="00BC3238">
        <w:rPr>
          <w:rFonts w:cs="Arial"/>
          <w:szCs w:val="20"/>
          <w:lang w:eastAsia="sl-SI"/>
        </w:rPr>
        <w:t>v</w:t>
      </w:r>
      <w:r w:rsidR="00BC3238" w:rsidRPr="00A26FFB">
        <w:rPr>
          <w:rFonts w:cs="Arial"/>
          <w:szCs w:val="20"/>
          <w:lang w:eastAsia="sl-SI"/>
        </w:rPr>
        <w:t xml:space="preserve"> </w:t>
      </w:r>
      <w:r w:rsidR="002B44B8">
        <w:rPr>
          <w:rFonts w:cs="Arial"/>
          <w:szCs w:val="20"/>
          <w:lang w:eastAsia="sl-SI"/>
        </w:rPr>
        <w:t>danem roku</w:t>
      </w:r>
      <w:r w:rsidRPr="00A26FFB">
        <w:rPr>
          <w:rFonts w:cs="Arial"/>
          <w:szCs w:val="20"/>
          <w:lang w:eastAsia="sl-SI"/>
        </w:rPr>
        <w:t xml:space="preserve"> po prejemu poziva k podpisu pogodbe. V primeru, da prejemnik sredstev ne podpiše pogodbe</w:t>
      </w:r>
      <w:r w:rsidR="00BC3238">
        <w:rPr>
          <w:rFonts w:cs="Arial"/>
          <w:szCs w:val="20"/>
          <w:lang w:eastAsia="sl-SI"/>
        </w:rPr>
        <w:t xml:space="preserve"> v danem roku</w:t>
      </w:r>
      <w:r w:rsidRPr="00A26FFB">
        <w:rPr>
          <w:rFonts w:cs="Arial"/>
          <w:szCs w:val="20"/>
          <w:lang w:eastAsia="sl-SI"/>
        </w:rPr>
        <w:t xml:space="preserve">, se šteje, da je odstopil od svoje zahteve za pridobitev denarnih sredstev. </w:t>
      </w:r>
      <w:bookmarkStart w:id="45" w:name="_Toc38381540"/>
    </w:p>
    <w:p w14:paraId="5AEE9AA0" w14:textId="77777777" w:rsidR="00A26FFB" w:rsidRPr="003D7CDB" w:rsidRDefault="00A26FFB" w:rsidP="00A26FFB">
      <w:pPr>
        <w:keepNext/>
        <w:suppressAutoHyphens/>
        <w:spacing w:before="240" w:after="120" w:line="240" w:lineRule="auto"/>
        <w:outlineLvl w:val="1"/>
        <w:rPr>
          <w:rFonts w:cs="Arial"/>
          <w:bCs/>
          <w:iCs/>
          <w:szCs w:val="28"/>
          <w:lang w:eastAsia="ar-SA"/>
        </w:rPr>
      </w:pPr>
      <w:bookmarkStart w:id="46" w:name="_Toc98922220"/>
      <w:r w:rsidRPr="003D7CDB">
        <w:rPr>
          <w:rFonts w:cs="Arial"/>
          <w:bCs/>
          <w:iCs/>
          <w:szCs w:val="28"/>
          <w:lang w:eastAsia="ar-SA"/>
        </w:rPr>
        <w:t>1.11. INFORMACIJE</w:t>
      </w:r>
      <w:bookmarkEnd w:id="45"/>
      <w:bookmarkEnd w:id="46"/>
    </w:p>
    <w:p w14:paraId="0EAED028" w14:textId="77777777" w:rsidR="00A26FFB" w:rsidRPr="008F3CF6" w:rsidRDefault="00A26FFB" w:rsidP="00A26FFB">
      <w:pPr>
        <w:spacing w:line="240" w:lineRule="auto"/>
        <w:jc w:val="both"/>
        <w:rPr>
          <w:rFonts w:cs="Arial"/>
          <w:szCs w:val="20"/>
          <w:lang w:eastAsia="sl-SI"/>
        </w:rPr>
      </w:pPr>
      <w:r w:rsidRPr="00A26FFB">
        <w:rPr>
          <w:rFonts w:cs="Arial"/>
          <w:szCs w:val="20"/>
          <w:lang w:eastAsia="sl-SI"/>
        </w:rPr>
        <w:t>Razpisna dokumentacija je ves ča</w:t>
      </w:r>
      <w:r w:rsidRPr="008F3CF6">
        <w:rPr>
          <w:rFonts w:cs="Arial"/>
          <w:szCs w:val="20"/>
          <w:lang w:eastAsia="sl-SI"/>
        </w:rPr>
        <w:t xml:space="preserve">s trajanja javnega razpisa na voljo na spletnem naslovu </w:t>
      </w:r>
      <w:r w:rsidRPr="008F3CF6">
        <w:rPr>
          <w:rFonts w:cs="Arial"/>
          <w:szCs w:val="20"/>
          <w:u w:val="single"/>
          <w:lang w:eastAsia="ar-SA"/>
        </w:rPr>
        <w:t>www.gov.si</w:t>
      </w:r>
      <w:r w:rsidRPr="008F3CF6">
        <w:rPr>
          <w:rFonts w:cs="Arial"/>
          <w:szCs w:val="20"/>
          <w:lang w:eastAsia="ar-SA"/>
        </w:rPr>
        <w:t xml:space="preserve"> v rubriki Javni razpisi</w:t>
      </w:r>
      <w:r w:rsidRPr="008F3CF6" w:rsidDel="00CE6B12">
        <w:rPr>
          <w:rFonts w:cs="Arial"/>
          <w:szCs w:val="20"/>
          <w:lang w:eastAsia="ar-SA"/>
        </w:rPr>
        <w:t xml:space="preserve"> </w:t>
      </w:r>
      <w:r w:rsidRPr="008F3CF6">
        <w:rPr>
          <w:rFonts w:cs="Arial"/>
          <w:szCs w:val="20"/>
          <w:lang w:eastAsia="ar-SA"/>
        </w:rPr>
        <w:t>(</w:t>
      </w:r>
      <w:hyperlink r:id="rId23" w:history="1">
        <w:r w:rsidRPr="008F3CF6">
          <w:rPr>
            <w:color w:val="0000FF"/>
            <w:u w:val="single"/>
          </w:rPr>
          <w:t>https://www.gov.si/drzavni-organi/ministrstva/ministrstvo-za-infrastrukturo/javne-objave-ministrstva-za-infrastrukturo/</w:t>
        </w:r>
      </w:hyperlink>
      <w:r w:rsidRPr="008F3CF6">
        <w:rPr>
          <w:rFonts w:cs="Arial"/>
          <w:szCs w:val="20"/>
          <w:lang w:eastAsia="ar-SA"/>
        </w:rPr>
        <w:t>).</w:t>
      </w:r>
    </w:p>
    <w:p w14:paraId="637454D0" w14:textId="77777777" w:rsidR="00A26FFB" w:rsidRPr="008F3CF6" w:rsidRDefault="00A26FFB" w:rsidP="00A26FFB">
      <w:pPr>
        <w:spacing w:line="240" w:lineRule="auto"/>
        <w:jc w:val="both"/>
        <w:rPr>
          <w:rFonts w:cs="Arial"/>
          <w:szCs w:val="20"/>
          <w:lang w:eastAsia="ar-SA"/>
        </w:rPr>
      </w:pPr>
    </w:p>
    <w:p w14:paraId="00E697F1" w14:textId="54E02921" w:rsidR="00A26FFB" w:rsidRPr="008F3CF6" w:rsidRDefault="00A26FFB" w:rsidP="00A26FFB">
      <w:pPr>
        <w:jc w:val="both"/>
        <w:rPr>
          <w:rFonts w:cs="Arial"/>
        </w:rPr>
      </w:pPr>
      <w:r w:rsidRPr="008F3CF6">
        <w:t xml:space="preserve">Potencialni vlagatelji lahko zastavijo vprašanja v zvezi z razpisno dokumentacijo in ostalimi elementi javnega razpisa na spletno pošto </w:t>
      </w:r>
      <w:r w:rsidRPr="008F3CF6">
        <w:rPr>
          <w:rFonts w:cs="Arial"/>
          <w:b/>
        </w:rPr>
        <w:t>mzi.etm@gov.si</w:t>
      </w:r>
      <w:r w:rsidRPr="008F3CF6">
        <w:t xml:space="preserve">. Skrajni rok za postavitev vprašanj v zvezi z javnim razpisom je najkasneje </w:t>
      </w:r>
      <w:r w:rsidR="008F3CF6" w:rsidRPr="008F3CF6">
        <w:rPr>
          <w:b/>
        </w:rPr>
        <w:t>6. 5. 2022</w:t>
      </w:r>
      <w:r w:rsidRPr="008F3CF6">
        <w:t xml:space="preserve">. Posredniški organ bo odgovoril na vprašanja, ki bodo zastavljena do </w:t>
      </w:r>
      <w:r w:rsidR="008F3CF6" w:rsidRPr="008F3CF6">
        <w:rPr>
          <w:b/>
        </w:rPr>
        <w:t>6. 5. 2022</w:t>
      </w:r>
      <w:r w:rsidRPr="008F3CF6">
        <w:t xml:space="preserve">. Vprašanja zastavljena po tem datumu ne bodo odgovorjena. Ministrstvo bo odgovore na zastavljena vprašanja podalo najkasneje </w:t>
      </w:r>
      <w:r w:rsidR="008F3CF6" w:rsidRPr="008F3CF6">
        <w:rPr>
          <w:b/>
        </w:rPr>
        <w:t>10. 5. 2022</w:t>
      </w:r>
      <w:r w:rsidR="008F3CF6" w:rsidRPr="008F3CF6">
        <w:t>.</w:t>
      </w:r>
    </w:p>
    <w:p w14:paraId="295FAD01" w14:textId="77777777" w:rsidR="00A26FFB" w:rsidRPr="008F3CF6" w:rsidRDefault="00A26FFB" w:rsidP="00A26FFB">
      <w:pPr>
        <w:jc w:val="both"/>
        <w:rPr>
          <w:rFonts w:cs="Arial"/>
        </w:rPr>
      </w:pPr>
    </w:p>
    <w:p w14:paraId="567CB889" w14:textId="4CA1C35F" w:rsidR="00A26FFB" w:rsidRPr="00A26FFB" w:rsidRDefault="00A26FFB" w:rsidP="00A26FFB">
      <w:pPr>
        <w:jc w:val="both"/>
      </w:pPr>
      <w:r w:rsidRPr="008F3CF6">
        <w:t xml:space="preserve">Vprašanja, zastavljena v zvezi z javnim razpisom in odgovori nanje bodo objavljeni na spletni strani ministrstva pod objavo javnega razpisa </w:t>
      </w:r>
      <w:hyperlink r:id="rId24" w:history="1">
        <w:r w:rsidRPr="008F3CF6">
          <w:rPr>
            <w:color w:val="0000FF"/>
            <w:u w:val="single"/>
          </w:rPr>
          <w:t>https://www.gov.si/drzavni-organi/ministrstva/ministrstvo-za-infrastrukturo/javne-objave-ministrstva-za-infrastrukturo/</w:t>
        </w:r>
      </w:hyperlink>
      <w:r w:rsidRPr="008F3CF6">
        <w:rPr>
          <w:color w:val="0000FF"/>
          <w:u w:val="single"/>
        </w:rPr>
        <w:t>).</w:t>
      </w:r>
      <w:r w:rsidR="00CE2FA9">
        <w:t xml:space="preserve"> </w:t>
      </w:r>
      <w:r w:rsidRPr="00A26FFB">
        <w:t>Identifikacijski podatki organizacije/osebe, ki je zastavila vprašanje, ne bodo zavedeni. Objavljena vprašanja in odgovori veljajo kot dopolnitev razpisne dokumentacije. Ministrstvo na vprašanja, ki se ne nanašajo na predmetni javni razpis, ne bo odgovarjalo.</w:t>
      </w:r>
    </w:p>
    <w:p w14:paraId="09C03574" w14:textId="77777777" w:rsidR="00A26FFB" w:rsidRPr="00A26FFB" w:rsidRDefault="00A26FFB" w:rsidP="00A26FFB">
      <w:pPr>
        <w:suppressAutoHyphens/>
        <w:spacing w:line="240" w:lineRule="auto"/>
        <w:rPr>
          <w:rFonts w:cs="Arial"/>
          <w:b/>
          <w:szCs w:val="20"/>
          <w:lang w:eastAsia="sl-SI"/>
        </w:rPr>
      </w:pPr>
    </w:p>
    <w:p w14:paraId="2DCF5E7C" w14:textId="77777777" w:rsidR="00A26FFB" w:rsidRPr="00A26FFB" w:rsidRDefault="00A26FFB" w:rsidP="00A26FFB">
      <w:pPr>
        <w:suppressAutoHyphens/>
        <w:spacing w:line="240" w:lineRule="auto"/>
        <w:rPr>
          <w:rFonts w:cs="Arial"/>
          <w:b/>
          <w:szCs w:val="20"/>
          <w:lang w:eastAsia="sl-SI"/>
        </w:rPr>
      </w:pPr>
    </w:p>
    <w:p w14:paraId="07688F7F" w14:textId="77777777" w:rsidR="00A26FFB" w:rsidRPr="00A26FFB" w:rsidRDefault="00A26FFB" w:rsidP="00A26FFB">
      <w:pPr>
        <w:tabs>
          <w:tab w:val="left" w:pos="6154"/>
        </w:tabs>
      </w:pPr>
      <w:r w:rsidRPr="00A26FFB">
        <w:tab/>
      </w:r>
      <w:r w:rsidRPr="00760EE3">
        <w:t>JERNEJ VRTOVEC</w:t>
      </w:r>
    </w:p>
    <w:p w14:paraId="5155A373" w14:textId="63F71B0A" w:rsidR="00A26FFB" w:rsidRPr="00A26FFB" w:rsidRDefault="00A26FFB" w:rsidP="00A26FFB">
      <w:pPr>
        <w:tabs>
          <w:tab w:val="left" w:pos="6154"/>
        </w:tabs>
        <w:rPr>
          <w:rFonts w:asciiTheme="minorHAnsi" w:eastAsiaTheme="minorHAnsi" w:hAnsiTheme="minorHAnsi" w:cstheme="minorBidi"/>
          <w:sz w:val="22"/>
          <w:szCs w:val="22"/>
        </w:rPr>
      </w:pPr>
      <w:r w:rsidRPr="00A26FFB">
        <w:tab/>
      </w:r>
      <w:r w:rsidR="00CE2FA9">
        <w:t xml:space="preserve">      </w:t>
      </w:r>
      <w:r w:rsidRPr="00A26FFB">
        <w:rPr>
          <w:spacing w:val="20"/>
        </w:rPr>
        <w:t>MINISTER</w:t>
      </w:r>
    </w:p>
    <w:p w14:paraId="2AD38806" w14:textId="499E91A5" w:rsidR="00A26FFB" w:rsidRPr="0061480B" w:rsidRDefault="00946428">
      <w:pPr>
        <w:spacing w:after="160" w:line="259" w:lineRule="auto"/>
      </w:pPr>
      <w:r>
        <w:br w:type="page"/>
      </w:r>
    </w:p>
    <w:p w14:paraId="44710004" w14:textId="7CE93925" w:rsidR="00372B96" w:rsidRPr="00B91D42" w:rsidRDefault="00372B96" w:rsidP="00B91D42">
      <w:pPr>
        <w:pStyle w:val="Naslov1"/>
      </w:pPr>
      <w:bookmarkStart w:id="47" w:name="_Toc98922221"/>
      <w:r w:rsidRPr="00B91D42">
        <w:lastRenderedPageBreak/>
        <w:t>2. SOFINANCIRANJE AKTIVNOSTI – minimalne zahteve</w:t>
      </w:r>
      <w:bookmarkEnd w:id="47"/>
    </w:p>
    <w:p w14:paraId="55CB8E6D" w14:textId="76140B8D" w:rsidR="00562C17" w:rsidRDefault="00562C17" w:rsidP="00562C17">
      <w:pPr>
        <w:tabs>
          <w:tab w:val="left" w:pos="1134"/>
        </w:tabs>
        <w:suppressAutoHyphens/>
        <w:spacing w:before="120" w:after="120" w:line="240" w:lineRule="auto"/>
        <w:jc w:val="both"/>
        <w:rPr>
          <w:rFonts w:cs="Arial"/>
          <w:szCs w:val="20"/>
          <w:lang w:eastAsia="ar-SA"/>
        </w:rPr>
      </w:pPr>
      <w:r w:rsidRPr="00ED5C81">
        <w:rPr>
          <w:rFonts w:cs="Arial"/>
          <w:szCs w:val="20"/>
          <w:lang w:eastAsia="ar-SA"/>
        </w:rPr>
        <w:t>Ministrstvo za infrastrukturo, Direktorat za trajnostno mobilnost in prometno politiko, je v sodelovanju s partnerji s področja trajnostne mobilnosti na projektu LIFE IP CARE4CLIMATE</w:t>
      </w:r>
      <w:r w:rsidR="00E709FE">
        <w:rPr>
          <w:rFonts w:cs="Arial"/>
          <w:szCs w:val="20"/>
          <w:lang w:eastAsia="ar-SA"/>
        </w:rPr>
        <w:t xml:space="preserve"> ter lokalnih koordinatorjev ETM</w:t>
      </w:r>
      <w:r w:rsidRPr="00ED5C81">
        <w:rPr>
          <w:rFonts w:cs="Arial"/>
          <w:szCs w:val="20"/>
          <w:lang w:eastAsia="ar-SA"/>
        </w:rPr>
        <w:t xml:space="preserve">, pripravilo predloge za izvedbo različnih vrst aktivnosti, ki so predmet </w:t>
      </w:r>
      <w:r w:rsidRPr="00936A7E">
        <w:rPr>
          <w:rFonts w:cs="Arial"/>
          <w:szCs w:val="20"/>
          <w:lang w:eastAsia="ar-SA"/>
        </w:rPr>
        <w:t xml:space="preserve">sofinanciranja. Aktivnosti so predstavljene v </w:t>
      </w:r>
      <w:r w:rsidRPr="00F16C9F">
        <w:rPr>
          <w:rFonts w:cs="Arial"/>
          <w:b/>
          <w:szCs w:val="20"/>
          <w:u w:val="single"/>
          <w:lang w:eastAsia="ar-SA"/>
        </w:rPr>
        <w:t>Katalogu aktivnosti, v pril</w:t>
      </w:r>
      <w:r w:rsidR="000817E2" w:rsidRPr="00F16C9F">
        <w:rPr>
          <w:rFonts w:cs="Arial"/>
          <w:b/>
          <w:szCs w:val="20"/>
          <w:u w:val="single"/>
          <w:lang w:eastAsia="ar-SA"/>
        </w:rPr>
        <w:t>ogi 8</w:t>
      </w:r>
      <w:r w:rsidRPr="00936A7E">
        <w:rPr>
          <w:rFonts w:cs="Arial"/>
          <w:szCs w:val="20"/>
          <w:lang w:eastAsia="ar-SA"/>
        </w:rPr>
        <w:t xml:space="preserve"> in služijo kot kreativna</w:t>
      </w:r>
      <w:r w:rsidRPr="00B67CA4">
        <w:rPr>
          <w:rFonts w:cs="Arial"/>
          <w:szCs w:val="20"/>
          <w:lang w:eastAsia="ar-SA"/>
        </w:rPr>
        <w:t xml:space="preserve"> </w:t>
      </w:r>
      <w:r w:rsidR="00F60B1B" w:rsidRPr="00B67CA4">
        <w:rPr>
          <w:rFonts w:cs="Arial"/>
          <w:szCs w:val="20"/>
          <w:lang w:eastAsia="ar-SA"/>
        </w:rPr>
        <w:t>o</w:t>
      </w:r>
      <w:r w:rsidRPr="00B67CA4">
        <w:rPr>
          <w:rFonts w:cs="Arial"/>
          <w:szCs w:val="20"/>
          <w:lang w:eastAsia="ar-SA"/>
        </w:rPr>
        <w:t>snova za izvajanje programa. V sklopu opisanih</w:t>
      </w:r>
      <w:r w:rsidR="00F60B1B" w:rsidRPr="00B67CA4">
        <w:rPr>
          <w:rFonts w:cs="Arial"/>
          <w:szCs w:val="20"/>
          <w:lang w:eastAsia="ar-SA"/>
        </w:rPr>
        <w:t xml:space="preserve"> in predlaganih</w:t>
      </w:r>
      <w:r w:rsidRPr="00B67CA4">
        <w:rPr>
          <w:rFonts w:cs="Arial"/>
          <w:szCs w:val="20"/>
          <w:lang w:eastAsia="ar-SA"/>
        </w:rPr>
        <w:t xml:space="preserve"> aktivnos</w:t>
      </w:r>
      <w:r w:rsidRPr="00C859FF">
        <w:rPr>
          <w:rFonts w:cs="Arial"/>
          <w:szCs w:val="20"/>
          <w:lang w:eastAsia="ar-SA"/>
        </w:rPr>
        <w:t xml:space="preserve">ti pa Ministrstvo za infrastrukturo in Ministrstvo za okolje in prostor spodbujata </w:t>
      </w:r>
      <w:r w:rsidRPr="00F60B1B">
        <w:rPr>
          <w:rFonts w:cs="Arial"/>
          <w:szCs w:val="20"/>
          <w:lang w:eastAsia="ar-SA"/>
        </w:rPr>
        <w:t xml:space="preserve">občine k </w:t>
      </w:r>
      <w:r w:rsidR="0074383E">
        <w:rPr>
          <w:rFonts w:cs="Arial"/>
          <w:szCs w:val="20"/>
          <w:lang w:eastAsia="ar-SA"/>
        </w:rPr>
        <w:t>izvedbi</w:t>
      </w:r>
      <w:r w:rsidRPr="00F60B1B">
        <w:rPr>
          <w:rFonts w:cs="Arial"/>
          <w:szCs w:val="20"/>
          <w:lang w:eastAsia="ar-SA"/>
        </w:rPr>
        <w:t xml:space="preserve"> ukrepo</w:t>
      </w:r>
      <w:r w:rsidR="00D84FD5" w:rsidRPr="00F60B1B">
        <w:rPr>
          <w:rFonts w:cs="Arial"/>
          <w:szCs w:val="20"/>
          <w:lang w:eastAsia="ar-SA"/>
        </w:rPr>
        <w:t>v</w:t>
      </w:r>
      <w:r w:rsidRPr="00C859FF">
        <w:rPr>
          <w:rFonts w:cs="Arial"/>
          <w:szCs w:val="20"/>
          <w:lang w:eastAsia="ar-SA"/>
        </w:rPr>
        <w:t xml:space="preserve">, ki bodo vplivali na spreminjanje potovalnih navad tudi po ETM. </w:t>
      </w:r>
    </w:p>
    <w:p w14:paraId="5855AB38" w14:textId="77777777" w:rsidR="00A07097" w:rsidRPr="00C859FF" w:rsidRDefault="00A07097" w:rsidP="00562C17">
      <w:pPr>
        <w:tabs>
          <w:tab w:val="left" w:pos="1134"/>
        </w:tabs>
        <w:suppressAutoHyphens/>
        <w:spacing w:before="120" w:after="120" w:line="240" w:lineRule="auto"/>
        <w:jc w:val="both"/>
        <w:rPr>
          <w:rFonts w:cs="Arial"/>
          <w:szCs w:val="20"/>
          <w:lang w:eastAsia="ar-SA"/>
        </w:rPr>
      </w:pPr>
    </w:p>
    <w:p w14:paraId="0B5DAC83" w14:textId="768712D4" w:rsidR="00505CE6" w:rsidRPr="003D7CDB" w:rsidRDefault="00372B96" w:rsidP="007C61A1">
      <w:pPr>
        <w:pStyle w:val="Naslov2"/>
        <w:rPr>
          <w:b w:val="0"/>
        </w:rPr>
      </w:pPr>
      <w:bookmarkStart w:id="48" w:name="_Toc98922222"/>
      <w:r w:rsidRPr="003D7CDB">
        <w:rPr>
          <w:b w:val="0"/>
        </w:rPr>
        <w:t>2.1. UVOD</w:t>
      </w:r>
      <w:bookmarkEnd w:id="48"/>
    </w:p>
    <w:p w14:paraId="5C50E951" w14:textId="251107FA" w:rsidR="007840EC" w:rsidRDefault="00A07097" w:rsidP="00372B96">
      <w:pPr>
        <w:tabs>
          <w:tab w:val="left" w:pos="1134"/>
        </w:tabs>
        <w:suppressAutoHyphens/>
        <w:spacing w:before="120" w:after="120" w:line="240" w:lineRule="auto"/>
        <w:jc w:val="both"/>
        <w:rPr>
          <w:rFonts w:cs="Arial"/>
          <w:szCs w:val="20"/>
          <w:lang w:eastAsia="ar-SA"/>
        </w:rPr>
      </w:pPr>
      <w:r>
        <w:rPr>
          <w:rFonts w:cs="Arial"/>
          <w:szCs w:val="20"/>
          <w:lang w:eastAsia="ar-SA"/>
        </w:rPr>
        <w:t>Minimalne zahteve</w:t>
      </w:r>
      <w:r w:rsidR="00991D34">
        <w:rPr>
          <w:rFonts w:cs="Arial"/>
          <w:szCs w:val="20"/>
          <w:lang w:eastAsia="ar-SA"/>
        </w:rPr>
        <w:t xml:space="preserve"> </w:t>
      </w:r>
      <w:r w:rsidR="00372B96">
        <w:rPr>
          <w:rFonts w:cs="Arial"/>
          <w:szCs w:val="20"/>
          <w:lang w:eastAsia="ar-SA"/>
        </w:rPr>
        <w:t>so razdeljene na dva sklopa</w:t>
      </w:r>
      <w:r w:rsidR="007840EC">
        <w:rPr>
          <w:rFonts w:cs="Arial"/>
          <w:szCs w:val="20"/>
          <w:lang w:eastAsia="ar-SA"/>
        </w:rPr>
        <w:t>:</w:t>
      </w:r>
    </w:p>
    <w:p w14:paraId="711279DE" w14:textId="59F0F742" w:rsidR="007840EC" w:rsidRPr="00BE24D7" w:rsidRDefault="00F60B1B" w:rsidP="00BE24D7">
      <w:pPr>
        <w:pStyle w:val="Odstavekseznama"/>
        <w:numPr>
          <w:ilvl w:val="0"/>
          <w:numId w:val="44"/>
        </w:numPr>
        <w:tabs>
          <w:tab w:val="left" w:pos="1134"/>
        </w:tabs>
        <w:suppressAutoHyphens/>
        <w:spacing w:before="120" w:after="120" w:line="240" w:lineRule="auto"/>
        <w:jc w:val="both"/>
        <w:rPr>
          <w:rFonts w:cs="Arial"/>
          <w:szCs w:val="20"/>
          <w:lang w:eastAsia="ar-SA"/>
        </w:rPr>
      </w:pPr>
      <w:r w:rsidRPr="00BE24D7">
        <w:rPr>
          <w:rFonts w:cs="Arial"/>
          <w:szCs w:val="20"/>
          <w:lang w:eastAsia="ar-SA"/>
        </w:rPr>
        <w:t xml:space="preserve"> minimalne zahteve za vse prijavitelje </w:t>
      </w:r>
      <w:r w:rsidR="00991D34" w:rsidRPr="00BE24D7">
        <w:rPr>
          <w:rFonts w:cs="Arial"/>
          <w:szCs w:val="20"/>
          <w:lang w:eastAsia="ar-SA"/>
        </w:rPr>
        <w:t>(podpoglavje 2.2.1)</w:t>
      </w:r>
      <w:r w:rsidRPr="00BE24D7">
        <w:rPr>
          <w:rFonts w:cs="Arial"/>
          <w:szCs w:val="20"/>
          <w:lang w:eastAsia="ar-SA"/>
        </w:rPr>
        <w:t xml:space="preserve"> </w:t>
      </w:r>
    </w:p>
    <w:p w14:paraId="23B2D30D" w14:textId="31710CD9" w:rsidR="00991D34" w:rsidRDefault="00991D34" w:rsidP="00BE24D7">
      <w:pPr>
        <w:tabs>
          <w:tab w:val="left" w:pos="1134"/>
        </w:tabs>
        <w:suppressAutoHyphens/>
        <w:spacing w:before="120" w:after="120" w:line="240" w:lineRule="auto"/>
        <w:jc w:val="both"/>
        <w:rPr>
          <w:rFonts w:cs="Arial"/>
          <w:szCs w:val="20"/>
          <w:lang w:eastAsia="ar-SA"/>
        </w:rPr>
      </w:pPr>
      <w:r w:rsidRPr="00991D34">
        <w:rPr>
          <w:rFonts w:cs="Arial"/>
          <w:szCs w:val="20"/>
          <w:lang w:eastAsia="ar-SA"/>
        </w:rPr>
        <w:t>Z namenom spreminjanja potovalnih navad je za vse prijavitelje nujno izpolnjevanje minimalnih zahtev informiranja in obveščanja ter promo</w:t>
      </w:r>
      <w:r w:rsidR="00BE24D7">
        <w:rPr>
          <w:rFonts w:cs="Arial"/>
          <w:szCs w:val="20"/>
          <w:lang w:eastAsia="ar-SA"/>
        </w:rPr>
        <w:t>cije trajnostne mobilnosti.</w:t>
      </w:r>
    </w:p>
    <w:p w14:paraId="23460A56" w14:textId="1F2D4AD5" w:rsidR="00372B96" w:rsidRDefault="00F60B1B" w:rsidP="00372B96">
      <w:pPr>
        <w:pStyle w:val="Odstavekseznama"/>
        <w:numPr>
          <w:ilvl w:val="0"/>
          <w:numId w:val="44"/>
        </w:numPr>
        <w:tabs>
          <w:tab w:val="left" w:pos="1134"/>
        </w:tabs>
        <w:suppressAutoHyphens/>
        <w:spacing w:before="120" w:after="120" w:line="240" w:lineRule="auto"/>
        <w:jc w:val="both"/>
        <w:rPr>
          <w:rFonts w:cs="Arial"/>
          <w:szCs w:val="20"/>
          <w:lang w:eastAsia="ar-SA"/>
        </w:rPr>
      </w:pPr>
      <w:r w:rsidRPr="00BE24D7">
        <w:rPr>
          <w:rFonts w:cs="Arial"/>
          <w:szCs w:val="20"/>
          <w:lang w:eastAsia="ar-SA"/>
        </w:rPr>
        <w:t xml:space="preserve"> </w:t>
      </w:r>
      <w:r w:rsidR="003A2543" w:rsidRPr="00BE24D7">
        <w:rPr>
          <w:rFonts w:cs="Arial"/>
          <w:szCs w:val="20"/>
          <w:lang w:eastAsia="ar-SA"/>
        </w:rPr>
        <w:t>paketi</w:t>
      </w:r>
      <w:r w:rsidRPr="00BE24D7">
        <w:rPr>
          <w:rFonts w:cs="Arial"/>
          <w:szCs w:val="20"/>
          <w:lang w:eastAsia="ar-SA"/>
        </w:rPr>
        <w:t xml:space="preserve"> in višina sofinanciranja</w:t>
      </w:r>
      <w:r w:rsidR="00991D34" w:rsidRPr="00BE24D7">
        <w:rPr>
          <w:rFonts w:cs="Arial"/>
          <w:szCs w:val="20"/>
          <w:lang w:eastAsia="ar-SA"/>
        </w:rPr>
        <w:t xml:space="preserve"> (podpoglavje 2.2.2.)</w:t>
      </w:r>
      <w:r w:rsidRPr="00BE24D7">
        <w:rPr>
          <w:rFonts w:cs="Arial"/>
          <w:szCs w:val="20"/>
          <w:lang w:eastAsia="ar-SA"/>
        </w:rPr>
        <w:t xml:space="preserve">. </w:t>
      </w:r>
    </w:p>
    <w:p w14:paraId="51073A37" w14:textId="4DF51A64" w:rsidR="00372B96" w:rsidRPr="00936A7E" w:rsidRDefault="00372B96" w:rsidP="00BE24D7">
      <w:pPr>
        <w:tabs>
          <w:tab w:val="left" w:pos="1134"/>
        </w:tabs>
        <w:suppressAutoHyphens/>
        <w:spacing w:before="120" w:after="120" w:line="240" w:lineRule="auto"/>
        <w:jc w:val="both"/>
        <w:rPr>
          <w:rFonts w:cs="Arial"/>
          <w:szCs w:val="20"/>
          <w:lang w:eastAsia="ar-SA"/>
        </w:rPr>
      </w:pPr>
      <w:r w:rsidRPr="00936A7E">
        <w:rPr>
          <w:rFonts w:cs="Arial"/>
          <w:szCs w:val="20"/>
          <w:lang w:eastAsia="ar-SA"/>
        </w:rPr>
        <w:t xml:space="preserve">Maksimalno višino sofinanciranja določajo trije paketi </w:t>
      </w:r>
    </w:p>
    <w:p w14:paraId="1D5139EE" w14:textId="16CDE56B" w:rsidR="00372B96" w:rsidRPr="00936A7E" w:rsidRDefault="00372B96" w:rsidP="00BE24D7">
      <w:pPr>
        <w:tabs>
          <w:tab w:val="left" w:pos="1134"/>
        </w:tabs>
        <w:suppressAutoHyphens/>
        <w:spacing w:before="120" w:after="120" w:line="240" w:lineRule="auto"/>
        <w:ind w:left="709"/>
        <w:jc w:val="both"/>
        <w:rPr>
          <w:rFonts w:cs="Arial"/>
          <w:szCs w:val="20"/>
          <w:lang w:eastAsia="ar-SA"/>
        </w:rPr>
      </w:pPr>
      <w:r w:rsidRPr="00936A7E">
        <w:rPr>
          <w:rFonts w:cs="Arial"/>
          <w:szCs w:val="20"/>
          <w:lang w:eastAsia="ar-SA"/>
        </w:rPr>
        <w:t xml:space="preserve">RUMENI PAKET – maksimalna višina sofinanciranja je </w:t>
      </w:r>
      <w:r w:rsidR="00936A7E" w:rsidRPr="00936A7E">
        <w:rPr>
          <w:rFonts w:cs="Arial"/>
          <w:szCs w:val="20"/>
          <w:lang w:eastAsia="ar-SA"/>
        </w:rPr>
        <w:t>2.5</w:t>
      </w:r>
      <w:r w:rsidRPr="00936A7E">
        <w:rPr>
          <w:rFonts w:cs="Arial"/>
          <w:szCs w:val="20"/>
          <w:lang w:eastAsia="ar-SA"/>
        </w:rPr>
        <w:t>00,00 EUR</w:t>
      </w:r>
    </w:p>
    <w:p w14:paraId="50283328" w14:textId="73E70279" w:rsidR="00372B96" w:rsidRPr="00936A7E" w:rsidRDefault="00372B96" w:rsidP="00BE24D7">
      <w:pPr>
        <w:tabs>
          <w:tab w:val="left" w:pos="1134"/>
        </w:tabs>
        <w:suppressAutoHyphens/>
        <w:spacing w:before="120" w:after="120" w:line="240" w:lineRule="auto"/>
        <w:ind w:left="709"/>
        <w:jc w:val="both"/>
        <w:rPr>
          <w:rFonts w:cs="Arial"/>
          <w:szCs w:val="20"/>
          <w:lang w:eastAsia="ar-SA"/>
        </w:rPr>
      </w:pPr>
      <w:r w:rsidRPr="00936A7E">
        <w:rPr>
          <w:rFonts w:cs="Arial"/>
          <w:szCs w:val="20"/>
          <w:lang w:eastAsia="ar-SA"/>
        </w:rPr>
        <w:t xml:space="preserve">ZELENI PAKET – maksimalna višina sofinanciranja je </w:t>
      </w:r>
      <w:r w:rsidR="00936A7E" w:rsidRPr="00936A7E">
        <w:rPr>
          <w:rFonts w:cs="Arial"/>
          <w:szCs w:val="20"/>
          <w:lang w:eastAsia="ar-SA"/>
        </w:rPr>
        <w:t>5</w:t>
      </w:r>
      <w:r w:rsidRPr="00936A7E">
        <w:rPr>
          <w:rFonts w:cs="Arial"/>
          <w:szCs w:val="20"/>
          <w:lang w:eastAsia="ar-SA"/>
        </w:rPr>
        <w:t>.000,00 EUR</w:t>
      </w:r>
    </w:p>
    <w:p w14:paraId="313F5B40" w14:textId="0056DC8A" w:rsidR="00372B96" w:rsidRPr="00936A7E" w:rsidRDefault="00372B96" w:rsidP="00BE24D7">
      <w:pPr>
        <w:tabs>
          <w:tab w:val="left" w:pos="1134"/>
        </w:tabs>
        <w:suppressAutoHyphens/>
        <w:spacing w:before="120" w:after="120" w:line="240" w:lineRule="auto"/>
        <w:ind w:left="709"/>
        <w:jc w:val="both"/>
        <w:rPr>
          <w:rFonts w:cs="Arial"/>
          <w:szCs w:val="20"/>
          <w:lang w:eastAsia="ar-SA"/>
        </w:rPr>
      </w:pPr>
      <w:r w:rsidRPr="00936A7E">
        <w:rPr>
          <w:rFonts w:cs="Arial"/>
          <w:szCs w:val="20"/>
          <w:lang w:eastAsia="ar-SA"/>
        </w:rPr>
        <w:t xml:space="preserve">MODRI PAKET – maksimalna višina sofinanciranja je </w:t>
      </w:r>
      <w:r w:rsidR="00936A7E" w:rsidRPr="00936A7E">
        <w:rPr>
          <w:rFonts w:cs="Arial"/>
          <w:szCs w:val="20"/>
          <w:lang w:eastAsia="ar-SA"/>
        </w:rPr>
        <w:t>7.5</w:t>
      </w:r>
      <w:r w:rsidRPr="00936A7E">
        <w:rPr>
          <w:rFonts w:cs="Arial"/>
          <w:szCs w:val="20"/>
          <w:lang w:eastAsia="ar-SA"/>
        </w:rPr>
        <w:t>00,00 EUR</w:t>
      </w:r>
    </w:p>
    <w:p w14:paraId="754822A4" w14:textId="59016847" w:rsidR="003A2543" w:rsidRDefault="00372B96" w:rsidP="00BE24D7">
      <w:pPr>
        <w:tabs>
          <w:tab w:val="left" w:pos="1134"/>
        </w:tabs>
        <w:suppressAutoHyphens/>
        <w:spacing w:before="120" w:after="120" w:line="240" w:lineRule="auto"/>
        <w:jc w:val="both"/>
        <w:rPr>
          <w:rFonts w:cs="Arial"/>
          <w:szCs w:val="20"/>
          <w:lang w:eastAsia="ar-SA"/>
        </w:rPr>
      </w:pPr>
      <w:r w:rsidRPr="00936A7E">
        <w:rPr>
          <w:rFonts w:cs="Arial"/>
          <w:szCs w:val="20"/>
          <w:lang w:eastAsia="ar-SA"/>
        </w:rPr>
        <w:t xml:space="preserve">Obseg minimalnih zahtev </w:t>
      </w:r>
      <w:r w:rsidR="00DF5DDB" w:rsidRPr="00936A7E">
        <w:rPr>
          <w:rFonts w:cs="Arial"/>
          <w:szCs w:val="20"/>
          <w:lang w:eastAsia="ar-SA"/>
        </w:rPr>
        <w:t xml:space="preserve">za uvrstitev </w:t>
      </w:r>
      <w:r w:rsidR="00D9787C" w:rsidRPr="00936A7E">
        <w:rPr>
          <w:rFonts w:cs="Arial"/>
          <w:szCs w:val="20"/>
          <w:lang w:eastAsia="ar-SA"/>
        </w:rPr>
        <w:t xml:space="preserve">občine </w:t>
      </w:r>
      <w:r w:rsidR="00DF5DDB" w:rsidRPr="00936A7E">
        <w:rPr>
          <w:rFonts w:cs="Arial"/>
          <w:szCs w:val="20"/>
          <w:lang w:eastAsia="ar-SA"/>
        </w:rPr>
        <w:t xml:space="preserve">v posamezen paket </w:t>
      </w:r>
      <w:r w:rsidR="00991D34" w:rsidRPr="00936A7E">
        <w:rPr>
          <w:rFonts w:cs="Arial"/>
          <w:szCs w:val="20"/>
          <w:lang w:eastAsia="ar-SA"/>
        </w:rPr>
        <w:t>je predpisan v smislu kv</w:t>
      </w:r>
      <w:r w:rsidR="00BE24D7" w:rsidRPr="00936A7E">
        <w:rPr>
          <w:rFonts w:cs="Arial"/>
          <w:szCs w:val="20"/>
          <w:lang w:eastAsia="ar-SA"/>
        </w:rPr>
        <w:t>antitete</w:t>
      </w:r>
      <w:r w:rsidR="00991D34" w:rsidRPr="00936A7E">
        <w:rPr>
          <w:rFonts w:cs="Arial"/>
          <w:szCs w:val="20"/>
          <w:lang w:eastAsia="ar-SA"/>
        </w:rPr>
        <w:t xml:space="preserve">, način izvedbe le teh pa je odvisen od občine oz. kreativne zasnove </w:t>
      </w:r>
      <w:r w:rsidR="00C27D7E" w:rsidRPr="00936A7E">
        <w:rPr>
          <w:rFonts w:cs="Arial"/>
          <w:szCs w:val="20"/>
          <w:lang w:eastAsia="ar-SA"/>
        </w:rPr>
        <w:t>programa</w:t>
      </w:r>
      <w:r w:rsidR="00991D34" w:rsidRPr="00936A7E">
        <w:rPr>
          <w:rFonts w:cs="Arial"/>
          <w:szCs w:val="20"/>
          <w:lang w:eastAsia="ar-SA"/>
        </w:rPr>
        <w:t xml:space="preserve"> in </w:t>
      </w:r>
      <w:r w:rsidR="00DF5DDB" w:rsidRPr="00936A7E">
        <w:rPr>
          <w:rFonts w:cs="Arial"/>
          <w:szCs w:val="20"/>
          <w:lang w:eastAsia="ar-SA"/>
        </w:rPr>
        <w:t xml:space="preserve">je določen </w:t>
      </w:r>
      <w:r w:rsidR="003A2543" w:rsidRPr="00936A7E">
        <w:rPr>
          <w:rFonts w:cs="Arial"/>
          <w:szCs w:val="20"/>
          <w:lang w:eastAsia="ar-SA"/>
        </w:rPr>
        <w:t>v</w:t>
      </w:r>
      <w:r w:rsidR="003A2543" w:rsidRPr="00BE24D7">
        <w:rPr>
          <w:rFonts w:cs="Arial"/>
          <w:szCs w:val="20"/>
          <w:lang w:eastAsia="ar-SA"/>
        </w:rPr>
        <w:t xml:space="preserve"> podpoglavju 2.2.2</w:t>
      </w:r>
      <w:r w:rsidR="00C27D7E">
        <w:rPr>
          <w:rFonts w:cs="Arial"/>
          <w:szCs w:val="20"/>
          <w:lang w:eastAsia="ar-SA"/>
        </w:rPr>
        <w:t xml:space="preserve"> Paketi in višina sofinanciranja</w:t>
      </w:r>
      <w:r w:rsidR="003A2543" w:rsidRPr="00BE24D7">
        <w:rPr>
          <w:rFonts w:cs="Arial"/>
          <w:szCs w:val="20"/>
          <w:lang w:eastAsia="ar-SA"/>
        </w:rPr>
        <w:t xml:space="preserve">. </w:t>
      </w:r>
    </w:p>
    <w:p w14:paraId="27F3C984" w14:textId="6A9A1774" w:rsidR="00A07097" w:rsidRDefault="00A07097">
      <w:pPr>
        <w:spacing w:after="160" w:line="259" w:lineRule="auto"/>
        <w:rPr>
          <w:rFonts w:cs="Arial"/>
          <w:szCs w:val="20"/>
          <w:lang w:eastAsia="ar-SA"/>
        </w:rPr>
      </w:pPr>
      <w:r>
        <w:rPr>
          <w:rFonts w:cs="Arial"/>
          <w:szCs w:val="20"/>
          <w:lang w:eastAsia="ar-SA"/>
        </w:rPr>
        <w:br w:type="page"/>
      </w:r>
    </w:p>
    <w:p w14:paraId="3482AC8F" w14:textId="77777777" w:rsidR="00A07097" w:rsidRPr="00B91D42" w:rsidRDefault="00A07097" w:rsidP="00BE24D7">
      <w:pPr>
        <w:tabs>
          <w:tab w:val="left" w:pos="1134"/>
        </w:tabs>
        <w:suppressAutoHyphens/>
        <w:spacing w:before="120" w:after="120" w:line="240" w:lineRule="auto"/>
        <w:jc w:val="both"/>
        <w:rPr>
          <w:rFonts w:cs="Arial"/>
          <w:szCs w:val="20"/>
          <w:lang w:eastAsia="ar-SA"/>
        </w:rPr>
      </w:pPr>
    </w:p>
    <w:p w14:paraId="28D4154E" w14:textId="4BDF1577" w:rsidR="00372B96" w:rsidRPr="003D7CDB" w:rsidRDefault="00372B96" w:rsidP="00C859FF">
      <w:pPr>
        <w:pStyle w:val="Naslov2"/>
        <w:spacing w:before="120"/>
        <w:rPr>
          <w:b w:val="0"/>
          <w:szCs w:val="20"/>
        </w:rPr>
      </w:pPr>
      <w:bookmarkStart w:id="49" w:name="_Toc98922223"/>
      <w:r w:rsidRPr="003D7CDB">
        <w:rPr>
          <w:b w:val="0"/>
          <w:szCs w:val="20"/>
        </w:rPr>
        <w:t>2.2. MINIMALNE ZAHTEVE</w:t>
      </w:r>
      <w:bookmarkEnd w:id="49"/>
    </w:p>
    <w:p w14:paraId="62AAA419" w14:textId="560E2143" w:rsidR="00372B96" w:rsidRPr="003D7CDB" w:rsidRDefault="00372B96" w:rsidP="00C859FF">
      <w:pPr>
        <w:pStyle w:val="Naslov3"/>
        <w:rPr>
          <w:b w:val="0"/>
        </w:rPr>
      </w:pPr>
      <w:bookmarkStart w:id="50" w:name="_Toc98922224"/>
      <w:r w:rsidRPr="003D7CDB">
        <w:rPr>
          <w:b w:val="0"/>
        </w:rPr>
        <w:t xml:space="preserve">2.2.1. </w:t>
      </w:r>
      <w:r w:rsidR="00DC738E" w:rsidRPr="003D7CDB">
        <w:rPr>
          <w:b w:val="0"/>
        </w:rPr>
        <w:t>Vsi prijavitelji</w:t>
      </w:r>
      <w:r w:rsidRPr="003D7CDB">
        <w:rPr>
          <w:b w:val="0"/>
        </w:rPr>
        <w:t>*</w:t>
      </w:r>
      <w:bookmarkEnd w:id="50"/>
    </w:p>
    <w:p w14:paraId="4766401A" w14:textId="77777777" w:rsidR="00372B96" w:rsidRPr="00B800AB" w:rsidRDefault="00372B96" w:rsidP="00372B96">
      <w:pPr>
        <w:widowControl w:val="0"/>
        <w:autoSpaceDE w:val="0"/>
        <w:autoSpaceDN w:val="0"/>
        <w:adjustRightInd w:val="0"/>
        <w:spacing w:line="240" w:lineRule="auto"/>
        <w:rPr>
          <w:rFonts w:eastAsia="Calibri" w:cs="Arial"/>
          <w:szCs w:val="20"/>
        </w:rPr>
      </w:pPr>
    </w:p>
    <w:p w14:paraId="38B60A4D" w14:textId="77777777" w:rsidR="00372B96" w:rsidRPr="00B800AB" w:rsidRDefault="00372B96" w:rsidP="00372B96">
      <w:pPr>
        <w:widowControl w:val="0"/>
        <w:autoSpaceDE w:val="0"/>
        <w:autoSpaceDN w:val="0"/>
        <w:adjustRightInd w:val="0"/>
        <w:spacing w:line="240" w:lineRule="auto"/>
        <w:rPr>
          <w:rFonts w:eastAsia="Calibri" w:cs="Arial"/>
          <w:szCs w:val="20"/>
        </w:rPr>
      </w:pPr>
      <w:r w:rsidRPr="00B800AB">
        <w:rPr>
          <w:rFonts w:eastAsia="Calibri" w:cs="Arial"/>
          <w:szCs w:val="20"/>
        </w:rPr>
        <w:t>Občine, ki bodo pridobile sredstva za sofinanciranje na javnem razpisu, morajo izpolniti navedene zahteve:</w:t>
      </w:r>
    </w:p>
    <w:p w14:paraId="7D81EBA1" w14:textId="77777777" w:rsidR="00B151D1" w:rsidRPr="00B800AB" w:rsidRDefault="00B151D1" w:rsidP="00372B96">
      <w:pPr>
        <w:widowControl w:val="0"/>
        <w:autoSpaceDE w:val="0"/>
        <w:autoSpaceDN w:val="0"/>
        <w:adjustRightInd w:val="0"/>
        <w:spacing w:line="240" w:lineRule="auto"/>
        <w:rPr>
          <w:rFonts w:eastAsia="Calibri" w:cs="Arial"/>
          <w:szCs w:val="20"/>
        </w:rPr>
      </w:pPr>
    </w:p>
    <w:p w14:paraId="7118B01D" w14:textId="77777777" w:rsidR="00372B96" w:rsidRPr="00B800AB" w:rsidRDefault="00372B96" w:rsidP="00372B96">
      <w:pPr>
        <w:widowControl w:val="0"/>
        <w:autoSpaceDE w:val="0"/>
        <w:autoSpaceDN w:val="0"/>
        <w:adjustRightInd w:val="0"/>
        <w:spacing w:line="240" w:lineRule="auto"/>
        <w:rPr>
          <w:rFonts w:eastAsia="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512"/>
        <w:gridCol w:w="4084"/>
      </w:tblGrid>
      <w:tr w:rsidR="00372B96" w:rsidRPr="00B800AB" w14:paraId="7D2206F8" w14:textId="77777777" w:rsidTr="00562C17">
        <w:tc>
          <w:tcPr>
            <w:tcW w:w="892" w:type="dxa"/>
            <w:shd w:val="clear" w:color="auto" w:fill="E2EFD9"/>
          </w:tcPr>
          <w:p w14:paraId="5B294DD5" w14:textId="77777777" w:rsidR="00372B96" w:rsidRPr="00B800AB" w:rsidRDefault="00372B96" w:rsidP="00562C17">
            <w:pPr>
              <w:widowControl w:val="0"/>
              <w:autoSpaceDE w:val="0"/>
              <w:autoSpaceDN w:val="0"/>
              <w:adjustRightInd w:val="0"/>
              <w:spacing w:line="276" w:lineRule="auto"/>
              <w:rPr>
                <w:rFonts w:eastAsia="Calibri" w:cs="Arial"/>
                <w:b/>
                <w:szCs w:val="20"/>
              </w:rPr>
            </w:pPr>
            <w:r w:rsidRPr="00B800AB">
              <w:rPr>
                <w:rFonts w:eastAsia="Calibri" w:cs="Arial"/>
                <w:b/>
                <w:szCs w:val="20"/>
              </w:rPr>
              <w:t>Št.</w:t>
            </w:r>
          </w:p>
        </w:tc>
        <w:tc>
          <w:tcPr>
            <w:tcW w:w="3512" w:type="dxa"/>
            <w:shd w:val="clear" w:color="auto" w:fill="E2EFD9"/>
          </w:tcPr>
          <w:p w14:paraId="5A9BC39D" w14:textId="77777777" w:rsidR="00372B96" w:rsidRPr="00B800AB" w:rsidRDefault="00372B96" w:rsidP="00562C17">
            <w:pPr>
              <w:widowControl w:val="0"/>
              <w:autoSpaceDE w:val="0"/>
              <w:autoSpaceDN w:val="0"/>
              <w:adjustRightInd w:val="0"/>
              <w:spacing w:line="276" w:lineRule="auto"/>
              <w:rPr>
                <w:rFonts w:eastAsia="Calibri" w:cs="Arial"/>
                <w:b/>
                <w:szCs w:val="20"/>
              </w:rPr>
            </w:pPr>
            <w:r w:rsidRPr="00B800AB">
              <w:rPr>
                <w:rFonts w:eastAsia="Calibri" w:cs="Arial"/>
                <w:b/>
                <w:szCs w:val="20"/>
              </w:rPr>
              <w:t>Opis</w:t>
            </w:r>
          </w:p>
        </w:tc>
        <w:tc>
          <w:tcPr>
            <w:tcW w:w="4084" w:type="dxa"/>
            <w:shd w:val="clear" w:color="auto" w:fill="E2EFD9"/>
          </w:tcPr>
          <w:p w14:paraId="24AC32B5" w14:textId="77777777" w:rsidR="00372B96" w:rsidRPr="00B800AB" w:rsidRDefault="00372B96" w:rsidP="00562C17">
            <w:pPr>
              <w:widowControl w:val="0"/>
              <w:autoSpaceDE w:val="0"/>
              <w:autoSpaceDN w:val="0"/>
              <w:adjustRightInd w:val="0"/>
              <w:spacing w:line="276" w:lineRule="auto"/>
              <w:rPr>
                <w:rFonts w:eastAsia="Calibri" w:cs="Arial"/>
                <w:b/>
                <w:szCs w:val="20"/>
              </w:rPr>
            </w:pPr>
            <w:r w:rsidRPr="00B800AB">
              <w:rPr>
                <w:rFonts w:eastAsia="Calibri" w:cs="Arial"/>
                <w:b/>
                <w:szCs w:val="20"/>
              </w:rPr>
              <w:t>Enota</w:t>
            </w:r>
          </w:p>
        </w:tc>
      </w:tr>
      <w:tr w:rsidR="00372B96" w:rsidRPr="00B800AB" w14:paraId="208426D6" w14:textId="77777777" w:rsidTr="00562C17">
        <w:tc>
          <w:tcPr>
            <w:tcW w:w="892" w:type="dxa"/>
            <w:shd w:val="clear" w:color="auto" w:fill="auto"/>
          </w:tcPr>
          <w:p w14:paraId="1D72414C" w14:textId="77777777" w:rsidR="00372B96" w:rsidRPr="00B800AB" w:rsidRDefault="00372B96" w:rsidP="00562C17">
            <w:pPr>
              <w:widowControl w:val="0"/>
              <w:autoSpaceDE w:val="0"/>
              <w:autoSpaceDN w:val="0"/>
              <w:adjustRightInd w:val="0"/>
              <w:spacing w:line="276" w:lineRule="auto"/>
              <w:jc w:val="both"/>
              <w:rPr>
                <w:rFonts w:eastAsia="Calibri" w:cs="Arial"/>
                <w:szCs w:val="20"/>
              </w:rPr>
            </w:pPr>
            <w:r w:rsidRPr="00B800AB">
              <w:rPr>
                <w:rFonts w:eastAsia="Calibri" w:cs="Arial"/>
                <w:szCs w:val="20"/>
              </w:rPr>
              <w:t>1</w:t>
            </w:r>
          </w:p>
        </w:tc>
        <w:tc>
          <w:tcPr>
            <w:tcW w:w="3512" w:type="dxa"/>
            <w:shd w:val="clear" w:color="auto" w:fill="auto"/>
          </w:tcPr>
          <w:p w14:paraId="433FB4FC" w14:textId="77777777" w:rsidR="00372B96" w:rsidRPr="00B800AB" w:rsidRDefault="00372B96" w:rsidP="00562C17">
            <w:pPr>
              <w:widowControl w:val="0"/>
              <w:autoSpaceDE w:val="0"/>
              <w:autoSpaceDN w:val="0"/>
              <w:adjustRightInd w:val="0"/>
              <w:spacing w:line="276" w:lineRule="auto"/>
              <w:rPr>
                <w:rFonts w:eastAsia="Calibri" w:cs="Arial"/>
                <w:szCs w:val="20"/>
              </w:rPr>
            </w:pPr>
            <w:r w:rsidRPr="00B800AB">
              <w:rPr>
                <w:rFonts w:eastAsia="Calibri" w:cs="Arial"/>
                <w:szCs w:val="20"/>
              </w:rPr>
              <w:t>PROGRAM</w:t>
            </w:r>
          </w:p>
        </w:tc>
        <w:tc>
          <w:tcPr>
            <w:tcW w:w="4084" w:type="dxa"/>
            <w:shd w:val="clear" w:color="auto" w:fill="auto"/>
          </w:tcPr>
          <w:p w14:paraId="7E0F001C" w14:textId="56D4BACD" w:rsidR="00372B96" w:rsidRPr="00B800AB" w:rsidRDefault="00372B96" w:rsidP="001F2805">
            <w:pPr>
              <w:widowControl w:val="0"/>
              <w:autoSpaceDE w:val="0"/>
              <w:autoSpaceDN w:val="0"/>
              <w:adjustRightInd w:val="0"/>
              <w:spacing w:line="276" w:lineRule="auto"/>
              <w:rPr>
                <w:rFonts w:eastAsia="Calibri" w:cs="Arial"/>
                <w:szCs w:val="20"/>
              </w:rPr>
            </w:pPr>
            <w:r w:rsidRPr="00B800AB">
              <w:rPr>
                <w:rFonts w:eastAsia="Calibri" w:cs="Arial"/>
                <w:szCs w:val="20"/>
              </w:rPr>
              <w:t>Program z jasno izdelanim načrtom dogodkov in časovnim potekom do vključno 22. 9. 202</w:t>
            </w:r>
            <w:r w:rsidR="001F2805">
              <w:rPr>
                <w:rFonts w:eastAsia="Calibri" w:cs="Arial"/>
                <w:szCs w:val="20"/>
              </w:rPr>
              <w:t>2</w:t>
            </w:r>
            <w:r w:rsidR="00F066D3" w:rsidRPr="00B800AB">
              <w:rPr>
                <w:rFonts w:eastAsia="Calibri" w:cs="Arial"/>
                <w:szCs w:val="20"/>
              </w:rPr>
              <w:t xml:space="preserve"> oz. najdlje do 31.10.202</w:t>
            </w:r>
            <w:r w:rsidR="001F2805">
              <w:rPr>
                <w:rFonts w:eastAsia="Calibri" w:cs="Arial"/>
                <w:szCs w:val="20"/>
              </w:rPr>
              <w:t>2</w:t>
            </w:r>
            <w:r w:rsidRPr="00B800AB">
              <w:rPr>
                <w:rFonts w:eastAsia="Calibri" w:cs="Arial"/>
                <w:szCs w:val="20"/>
              </w:rPr>
              <w:t>.</w:t>
            </w:r>
          </w:p>
        </w:tc>
      </w:tr>
      <w:tr w:rsidR="00372B96" w:rsidRPr="008E31F0" w14:paraId="2319AFA9" w14:textId="77777777" w:rsidTr="00562C17">
        <w:trPr>
          <w:trHeight w:val="547"/>
        </w:trPr>
        <w:tc>
          <w:tcPr>
            <w:tcW w:w="892" w:type="dxa"/>
            <w:vMerge w:val="restart"/>
            <w:shd w:val="clear" w:color="auto" w:fill="auto"/>
          </w:tcPr>
          <w:p w14:paraId="08D2B28B" w14:textId="77777777" w:rsidR="00372B96" w:rsidRPr="00DF27AA" w:rsidRDefault="00372B96" w:rsidP="00562C17">
            <w:pPr>
              <w:widowControl w:val="0"/>
              <w:autoSpaceDE w:val="0"/>
              <w:autoSpaceDN w:val="0"/>
              <w:adjustRightInd w:val="0"/>
              <w:spacing w:line="276" w:lineRule="auto"/>
              <w:jc w:val="both"/>
              <w:rPr>
                <w:rFonts w:eastAsia="Calibri" w:cs="Arial"/>
                <w:szCs w:val="20"/>
              </w:rPr>
            </w:pPr>
            <w:r w:rsidRPr="00DF27AA">
              <w:rPr>
                <w:rFonts w:eastAsia="Calibri" w:cs="Arial"/>
                <w:szCs w:val="20"/>
              </w:rPr>
              <w:t>2</w:t>
            </w:r>
          </w:p>
        </w:tc>
        <w:tc>
          <w:tcPr>
            <w:tcW w:w="3512" w:type="dxa"/>
            <w:vMerge w:val="restart"/>
            <w:shd w:val="clear" w:color="auto" w:fill="auto"/>
          </w:tcPr>
          <w:p w14:paraId="161826F6" w14:textId="77777777" w:rsidR="00372B96" w:rsidRPr="00DF27AA" w:rsidRDefault="00372B96" w:rsidP="00562C17">
            <w:pPr>
              <w:widowControl w:val="0"/>
              <w:autoSpaceDE w:val="0"/>
              <w:autoSpaceDN w:val="0"/>
              <w:adjustRightInd w:val="0"/>
              <w:spacing w:line="276" w:lineRule="auto"/>
              <w:rPr>
                <w:rFonts w:eastAsia="Calibri" w:cs="Arial"/>
                <w:szCs w:val="20"/>
              </w:rPr>
            </w:pPr>
            <w:r w:rsidRPr="00DF27AA">
              <w:rPr>
                <w:rFonts w:eastAsia="Calibri" w:cs="Arial"/>
                <w:szCs w:val="20"/>
              </w:rPr>
              <w:t xml:space="preserve">JAVNE OBJAVE </w:t>
            </w:r>
          </w:p>
          <w:p w14:paraId="379B6224" w14:textId="7B42ECE2" w:rsidR="00372B96" w:rsidRPr="00DF27AA" w:rsidRDefault="006950B8" w:rsidP="006950B8">
            <w:pPr>
              <w:widowControl w:val="0"/>
              <w:autoSpaceDE w:val="0"/>
              <w:autoSpaceDN w:val="0"/>
              <w:adjustRightInd w:val="0"/>
              <w:spacing w:line="276" w:lineRule="auto"/>
              <w:rPr>
                <w:rFonts w:eastAsia="Calibri" w:cs="Arial"/>
                <w:szCs w:val="20"/>
                <w:u w:val="single"/>
              </w:rPr>
            </w:pPr>
            <w:r w:rsidRPr="00DF27AA">
              <w:rPr>
                <w:rFonts w:eastAsia="Calibri" w:cs="Arial"/>
                <w:szCs w:val="20"/>
                <w:u w:val="single"/>
              </w:rPr>
              <w:t>V mesecu</w:t>
            </w:r>
            <w:r w:rsidR="00372B96" w:rsidRPr="00DF27AA">
              <w:rPr>
                <w:rFonts w:eastAsia="Calibri" w:cs="Arial"/>
                <w:szCs w:val="20"/>
                <w:u w:val="single"/>
              </w:rPr>
              <w:t xml:space="preserve"> septembru</w:t>
            </w:r>
            <w:r w:rsidR="00372B96" w:rsidRPr="00DF27AA">
              <w:rPr>
                <w:rFonts w:eastAsia="Calibri" w:cs="Arial"/>
                <w:b/>
                <w:szCs w:val="20"/>
                <w:u w:val="single"/>
              </w:rPr>
              <w:t xml:space="preserve"> </w:t>
            </w:r>
          </w:p>
        </w:tc>
        <w:tc>
          <w:tcPr>
            <w:tcW w:w="4084" w:type="dxa"/>
            <w:shd w:val="clear" w:color="auto" w:fill="auto"/>
          </w:tcPr>
          <w:p w14:paraId="5F10D073" w14:textId="77777777" w:rsidR="00372B96" w:rsidRPr="00DF27AA" w:rsidRDefault="00372B96" w:rsidP="00562C17">
            <w:pPr>
              <w:widowControl w:val="0"/>
              <w:autoSpaceDE w:val="0"/>
              <w:autoSpaceDN w:val="0"/>
              <w:adjustRightInd w:val="0"/>
              <w:spacing w:line="276" w:lineRule="auto"/>
              <w:rPr>
                <w:rFonts w:eastAsia="Calibri" w:cs="Arial"/>
                <w:szCs w:val="20"/>
              </w:rPr>
            </w:pPr>
            <w:r w:rsidRPr="00DF27AA">
              <w:rPr>
                <w:rFonts w:eastAsia="Calibri" w:cs="Arial"/>
                <w:szCs w:val="20"/>
              </w:rPr>
              <w:t>Najmanj 3 objave v medijih (radio, občinsko glasilo, TV) o izvajanju ETM</w:t>
            </w:r>
          </w:p>
        </w:tc>
      </w:tr>
      <w:tr w:rsidR="00372B96" w:rsidRPr="008E31F0" w14:paraId="64D7D222" w14:textId="77777777" w:rsidTr="00562C17">
        <w:trPr>
          <w:trHeight w:val="485"/>
        </w:trPr>
        <w:tc>
          <w:tcPr>
            <w:tcW w:w="892" w:type="dxa"/>
            <w:vMerge/>
            <w:shd w:val="clear" w:color="auto" w:fill="auto"/>
          </w:tcPr>
          <w:p w14:paraId="2B749EBE" w14:textId="77777777" w:rsidR="00372B96" w:rsidRPr="00DF27AA" w:rsidRDefault="00372B96" w:rsidP="00562C17">
            <w:pPr>
              <w:widowControl w:val="0"/>
              <w:autoSpaceDE w:val="0"/>
              <w:autoSpaceDN w:val="0"/>
              <w:adjustRightInd w:val="0"/>
              <w:spacing w:line="276" w:lineRule="auto"/>
              <w:jc w:val="both"/>
              <w:rPr>
                <w:rFonts w:eastAsia="Calibri" w:cs="Arial"/>
                <w:szCs w:val="20"/>
              </w:rPr>
            </w:pPr>
          </w:p>
        </w:tc>
        <w:tc>
          <w:tcPr>
            <w:tcW w:w="3512" w:type="dxa"/>
            <w:vMerge/>
            <w:shd w:val="clear" w:color="auto" w:fill="auto"/>
          </w:tcPr>
          <w:p w14:paraId="33FAA947" w14:textId="77777777" w:rsidR="00372B96" w:rsidRPr="00DF27AA" w:rsidRDefault="00372B96" w:rsidP="00562C17">
            <w:pPr>
              <w:widowControl w:val="0"/>
              <w:autoSpaceDE w:val="0"/>
              <w:autoSpaceDN w:val="0"/>
              <w:adjustRightInd w:val="0"/>
              <w:spacing w:line="276" w:lineRule="auto"/>
              <w:rPr>
                <w:rFonts w:eastAsia="Calibri" w:cs="Arial"/>
                <w:szCs w:val="20"/>
              </w:rPr>
            </w:pPr>
          </w:p>
        </w:tc>
        <w:tc>
          <w:tcPr>
            <w:tcW w:w="4084" w:type="dxa"/>
            <w:shd w:val="clear" w:color="auto" w:fill="auto"/>
          </w:tcPr>
          <w:p w14:paraId="323CE2DC" w14:textId="77777777" w:rsidR="00372B96" w:rsidRPr="00DF27AA" w:rsidRDefault="00372B96" w:rsidP="00562C17">
            <w:pPr>
              <w:widowControl w:val="0"/>
              <w:autoSpaceDE w:val="0"/>
              <w:autoSpaceDN w:val="0"/>
              <w:adjustRightInd w:val="0"/>
              <w:spacing w:line="276" w:lineRule="auto"/>
              <w:rPr>
                <w:rFonts w:eastAsia="Calibri" w:cs="Arial"/>
                <w:szCs w:val="20"/>
              </w:rPr>
            </w:pPr>
            <w:r w:rsidRPr="00DF27AA">
              <w:rPr>
                <w:rFonts w:eastAsia="Calibri" w:cs="Arial"/>
                <w:szCs w:val="20"/>
              </w:rPr>
              <w:t>Objava programa dogodkov na spletni strani občine</w:t>
            </w:r>
          </w:p>
        </w:tc>
      </w:tr>
      <w:tr w:rsidR="00372B96" w:rsidRPr="008E31F0" w14:paraId="1B7785B4" w14:textId="77777777" w:rsidTr="00562C17">
        <w:trPr>
          <w:trHeight w:val="281"/>
        </w:trPr>
        <w:tc>
          <w:tcPr>
            <w:tcW w:w="892" w:type="dxa"/>
            <w:vMerge/>
            <w:shd w:val="clear" w:color="auto" w:fill="auto"/>
          </w:tcPr>
          <w:p w14:paraId="46A555BE" w14:textId="77777777" w:rsidR="00372B96" w:rsidRPr="00DF27AA" w:rsidRDefault="00372B96" w:rsidP="00562C17">
            <w:pPr>
              <w:widowControl w:val="0"/>
              <w:autoSpaceDE w:val="0"/>
              <w:autoSpaceDN w:val="0"/>
              <w:adjustRightInd w:val="0"/>
              <w:spacing w:line="276" w:lineRule="auto"/>
              <w:jc w:val="both"/>
              <w:rPr>
                <w:rFonts w:eastAsia="Calibri" w:cs="Arial"/>
                <w:szCs w:val="20"/>
              </w:rPr>
            </w:pPr>
          </w:p>
        </w:tc>
        <w:tc>
          <w:tcPr>
            <w:tcW w:w="3512" w:type="dxa"/>
            <w:vMerge/>
            <w:shd w:val="clear" w:color="auto" w:fill="auto"/>
          </w:tcPr>
          <w:p w14:paraId="4FD7295F" w14:textId="77777777" w:rsidR="00372B96" w:rsidRPr="00DF27AA" w:rsidRDefault="00372B96" w:rsidP="00562C17">
            <w:pPr>
              <w:widowControl w:val="0"/>
              <w:autoSpaceDE w:val="0"/>
              <w:autoSpaceDN w:val="0"/>
              <w:adjustRightInd w:val="0"/>
              <w:spacing w:line="276" w:lineRule="auto"/>
              <w:rPr>
                <w:rFonts w:eastAsia="Calibri" w:cs="Arial"/>
                <w:szCs w:val="20"/>
              </w:rPr>
            </w:pPr>
          </w:p>
        </w:tc>
        <w:tc>
          <w:tcPr>
            <w:tcW w:w="4084" w:type="dxa"/>
            <w:shd w:val="clear" w:color="auto" w:fill="auto"/>
          </w:tcPr>
          <w:p w14:paraId="0C5B0911" w14:textId="77777777" w:rsidR="00372B96" w:rsidRPr="00DF27AA" w:rsidRDefault="00372B96" w:rsidP="00562C17">
            <w:pPr>
              <w:widowControl w:val="0"/>
              <w:autoSpaceDE w:val="0"/>
              <w:autoSpaceDN w:val="0"/>
              <w:adjustRightInd w:val="0"/>
              <w:spacing w:line="276" w:lineRule="auto"/>
              <w:rPr>
                <w:rFonts w:eastAsia="Calibri" w:cs="Arial"/>
                <w:szCs w:val="20"/>
              </w:rPr>
            </w:pPr>
            <w:r w:rsidRPr="00DF27AA">
              <w:rPr>
                <w:rFonts w:eastAsia="Calibri" w:cs="Arial"/>
                <w:szCs w:val="20"/>
              </w:rPr>
              <w:t>Vzpostavljen profil na spletnem omrežju *</w:t>
            </w:r>
          </w:p>
        </w:tc>
      </w:tr>
      <w:tr w:rsidR="00372B96" w:rsidRPr="008E31F0" w14:paraId="5C8A166B" w14:textId="77777777" w:rsidTr="00562C17">
        <w:tc>
          <w:tcPr>
            <w:tcW w:w="892" w:type="dxa"/>
            <w:shd w:val="clear" w:color="auto" w:fill="auto"/>
          </w:tcPr>
          <w:p w14:paraId="53510A87" w14:textId="77777777" w:rsidR="00372B96" w:rsidRPr="00DF27AA" w:rsidRDefault="00372B96" w:rsidP="00562C17">
            <w:pPr>
              <w:widowControl w:val="0"/>
              <w:autoSpaceDE w:val="0"/>
              <w:autoSpaceDN w:val="0"/>
              <w:adjustRightInd w:val="0"/>
              <w:spacing w:line="276" w:lineRule="auto"/>
              <w:jc w:val="both"/>
              <w:rPr>
                <w:rFonts w:eastAsia="Calibri" w:cs="Arial"/>
                <w:szCs w:val="20"/>
              </w:rPr>
            </w:pPr>
            <w:r w:rsidRPr="00DF27AA">
              <w:rPr>
                <w:rFonts w:eastAsia="Calibri" w:cs="Arial"/>
                <w:szCs w:val="20"/>
              </w:rPr>
              <w:t>3</w:t>
            </w:r>
          </w:p>
        </w:tc>
        <w:tc>
          <w:tcPr>
            <w:tcW w:w="3512" w:type="dxa"/>
            <w:shd w:val="clear" w:color="auto" w:fill="auto"/>
          </w:tcPr>
          <w:p w14:paraId="1F851FF8" w14:textId="77777777" w:rsidR="00372B96" w:rsidRPr="00DF27AA" w:rsidRDefault="00372B96" w:rsidP="00562C17">
            <w:pPr>
              <w:widowControl w:val="0"/>
              <w:autoSpaceDE w:val="0"/>
              <w:autoSpaceDN w:val="0"/>
              <w:adjustRightInd w:val="0"/>
              <w:spacing w:line="276" w:lineRule="auto"/>
              <w:jc w:val="both"/>
              <w:rPr>
                <w:rFonts w:eastAsia="Calibri" w:cs="Arial"/>
                <w:szCs w:val="20"/>
              </w:rPr>
            </w:pPr>
            <w:r w:rsidRPr="00DF27AA">
              <w:rPr>
                <w:rFonts w:eastAsia="Calibri" w:cs="Arial"/>
                <w:szCs w:val="20"/>
              </w:rPr>
              <w:t>PROMOCIJA ETM NA SOCIALNIH OMREŽJIH</w:t>
            </w:r>
          </w:p>
          <w:p w14:paraId="670DC976" w14:textId="7BB865C6" w:rsidR="006950B8" w:rsidRPr="00DF27AA" w:rsidRDefault="006950B8" w:rsidP="00562C17">
            <w:pPr>
              <w:widowControl w:val="0"/>
              <w:autoSpaceDE w:val="0"/>
              <w:autoSpaceDN w:val="0"/>
              <w:adjustRightInd w:val="0"/>
              <w:spacing w:line="276" w:lineRule="auto"/>
              <w:jc w:val="both"/>
              <w:rPr>
                <w:rFonts w:eastAsia="Calibri" w:cs="Arial"/>
                <w:szCs w:val="20"/>
                <w:u w:val="single"/>
              </w:rPr>
            </w:pPr>
            <w:r w:rsidRPr="00DF27AA">
              <w:rPr>
                <w:rFonts w:eastAsia="Calibri" w:cs="Arial"/>
                <w:szCs w:val="20"/>
                <w:u w:val="single"/>
              </w:rPr>
              <w:t>V mesecu septembru</w:t>
            </w:r>
          </w:p>
        </w:tc>
        <w:tc>
          <w:tcPr>
            <w:tcW w:w="4084" w:type="dxa"/>
            <w:shd w:val="clear" w:color="auto" w:fill="auto"/>
          </w:tcPr>
          <w:p w14:paraId="16F6ADB4" w14:textId="77777777" w:rsidR="00372B96" w:rsidRPr="00B91D42" w:rsidRDefault="00372B96" w:rsidP="00562C17">
            <w:pPr>
              <w:widowControl w:val="0"/>
              <w:autoSpaceDE w:val="0"/>
              <w:autoSpaceDN w:val="0"/>
              <w:adjustRightInd w:val="0"/>
              <w:spacing w:line="276" w:lineRule="auto"/>
              <w:jc w:val="both"/>
              <w:rPr>
                <w:rFonts w:eastAsia="Calibri" w:cs="Arial"/>
                <w:szCs w:val="20"/>
              </w:rPr>
            </w:pPr>
            <w:r w:rsidRPr="00B91D42">
              <w:rPr>
                <w:rFonts w:eastAsia="Calibri" w:cs="Arial"/>
                <w:szCs w:val="20"/>
              </w:rPr>
              <w:t xml:space="preserve">Najmanj 15 objav na </w:t>
            </w:r>
            <w:proofErr w:type="spellStart"/>
            <w:r w:rsidRPr="00B91D42">
              <w:rPr>
                <w:rFonts w:eastAsia="Calibri" w:cs="Arial"/>
                <w:szCs w:val="20"/>
              </w:rPr>
              <w:t>facebooku</w:t>
            </w:r>
            <w:proofErr w:type="spellEnd"/>
            <w:r w:rsidRPr="00B91D42">
              <w:rPr>
                <w:rFonts w:eastAsia="Calibri" w:cs="Arial"/>
                <w:szCs w:val="20"/>
              </w:rPr>
              <w:t xml:space="preserve"> ali </w:t>
            </w:r>
            <w:proofErr w:type="spellStart"/>
            <w:r w:rsidRPr="00B91D42">
              <w:rPr>
                <w:rFonts w:eastAsia="Calibri" w:cs="Arial"/>
                <w:szCs w:val="20"/>
              </w:rPr>
              <w:t>twitterju</w:t>
            </w:r>
            <w:proofErr w:type="spellEnd"/>
            <w:r w:rsidRPr="00B91D42">
              <w:rPr>
                <w:rFonts w:eastAsia="Calibri" w:cs="Arial"/>
                <w:szCs w:val="20"/>
              </w:rPr>
              <w:t xml:space="preserve"> ali </w:t>
            </w:r>
            <w:proofErr w:type="spellStart"/>
            <w:r w:rsidRPr="00B91D42">
              <w:rPr>
                <w:rFonts w:eastAsia="Calibri" w:cs="Arial"/>
                <w:szCs w:val="20"/>
              </w:rPr>
              <w:t>instagramu</w:t>
            </w:r>
            <w:proofErr w:type="spellEnd"/>
            <w:r w:rsidRPr="00B91D42">
              <w:rPr>
                <w:rFonts w:eastAsia="Calibri" w:cs="Arial"/>
                <w:szCs w:val="20"/>
              </w:rPr>
              <w:t>.</w:t>
            </w:r>
          </w:p>
          <w:p w14:paraId="10729335" w14:textId="77777777" w:rsidR="00372B96" w:rsidRPr="00B91D42" w:rsidRDefault="00372B96" w:rsidP="00562C17">
            <w:pPr>
              <w:widowControl w:val="0"/>
              <w:autoSpaceDE w:val="0"/>
              <w:autoSpaceDN w:val="0"/>
              <w:adjustRightInd w:val="0"/>
              <w:spacing w:line="276" w:lineRule="auto"/>
              <w:rPr>
                <w:rFonts w:eastAsia="Calibri" w:cs="Arial"/>
                <w:szCs w:val="20"/>
              </w:rPr>
            </w:pPr>
          </w:p>
          <w:p w14:paraId="1686104E" w14:textId="77777777" w:rsidR="00372B96" w:rsidRPr="00B91D42" w:rsidRDefault="00372B96" w:rsidP="00562C17">
            <w:pPr>
              <w:widowControl w:val="0"/>
              <w:autoSpaceDE w:val="0"/>
              <w:autoSpaceDN w:val="0"/>
              <w:adjustRightInd w:val="0"/>
              <w:spacing w:line="276" w:lineRule="auto"/>
              <w:rPr>
                <w:rFonts w:eastAsia="Calibri" w:cs="Arial"/>
                <w:szCs w:val="20"/>
              </w:rPr>
            </w:pPr>
            <w:r w:rsidRPr="00B91D42">
              <w:rPr>
                <w:rFonts w:eastAsia="Calibri" w:cs="Arial"/>
                <w:szCs w:val="20"/>
              </w:rPr>
              <w:t xml:space="preserve">V objavo je potrebno vključiti vseh 5 </w:t>
            </w:r>
            <w:proofErr w:type="spellStart"/>
            <w:r w:rsidRPr="00B91D42">
              <w:rPr>
                <w:rFonts w:eastAsia="Calibri" w:cs="Arial"/>
                <w:szCs w:val="20"/>
              </w:rPr>
              <w:t>ključnikov</w:t>
            </w:r>
            <w:proofErr w:type="spellEnd"/>
            <w:r w:rsidRPr="00B91D42">
              <w:rPr>
                <w:rFonts w:eastAsia="Calibri" w:cs="Arial"/>
                <w:szCs w:val="20"/>
              </w:rPr>
              <w:t xml:space="preserve">: </w:t>
            </w:r>
          </w:p>
          <w:p w14:paraId="302C2EB8" w14:textId="77777777" w:rsidR="00372B96" w:rsidRPr="00B91D42" w:rsidRDefault="00372B96" w:rsidP="00562C17">
            <w:pPr>
              <w:widowControl w:val="0"/>
              <w:autoSpaceDE w:val="0"/>
              <w:autoSpaceDN w:val="0"/>
              <w:adjustRightInd w:val="0"/>
              <w:spacing w:line="276" w:lineRule="auto"/>
              <w:rPr>
                <w:rFonts w:eastAsia="Calibri" w:cs="Arial"/>
                <w:szCs w:val="20"/>
              </w:rPr>
            </w:pPr>
            <w:r w:rsidRPr="00B91D42">
              <w:rPr>
                <w:rFonts w:eastAsia="Calibri" w:cs="Arial"/>
                <w:szCs w:val="20"/>
              </w:rPr>
              <w:t>#</w:t>
            </w:r>
            <w:proofErr w:type="spellStart"/>
            <w:r w:rsidRPr="00B91D42">
              <w:rPr>
                <w:rFonts w:eastAsia="Calibri" w:cs="Arial"/>
                <w:szCs w:val="20"/>
              </w:rPr>
              <w:t>trajnostnamobilnost</w:t>
            </w:r>
            <w:proofErr w:type="spellEnd"/>
            <w:r w:rsidRPr="00B91D42">
              <w:rPr>
                <w:rFonts w:eastAsia="Calibri" w:cs="Arial"/>
                <w:szCs w:val="20"/>
              </w:rPr>
              <w:t>, #</w:t>
            </w:r>
            <w:proofErr w:type="spellStart"/>
            <w:r w:rsidRPr="00B91D42">
              <w:rPr>
                <w:rFonts w:eastAsia="Calibri" w:cs="Arial"/>
                <w:szCs w:val="20"/>
              </w:rPr>
              <w:t>evropskitedenmobilnosti</w:t>
            </w:r>
            <w:proofErr w:type="spellEnd"/>
            <w:r w:rsidRPr="00B91D42">
              <w:rPr>
                <w:rFonts w:eastAsia="Calibri" w:cs="Arial"/>
                <w:szCs w:val="20"/>
              </w:rPr>
              <w:t xml:space="preserve">, </w:t>
            </w:r>
          </w:p>
          <w:p w14:paraId="2A090D08" w14:textId="77777777" w:rsidR="00372B96" w:rsidRPr="00B91D42" w:rsidRDefault="00372B96" w:rsidP="00562C17">
            <w:pPr>
              <w:widowControl w:val="0"/>
              <w:autoSpaceDE w:val="0"/>
              <w:autoSpaceDN w:val="0"/>
              <w:adjustRightInd w:val="0"/>
              <w:spacing w:line="276" w:lineRule="auto"/>
              <w:rPr>
                <w:rFonts w:eastAsia="Calibri" w:cs="Arial"/>
                <w:szCs w:val="20"/>
              </w:rPr>
            </w:pPr>
            <w:r w:rsidRPr="00B91D42">
              <w:rPr>
                <w:rFonts w:eastAsia="Calibri" w:cs="Arial"/>
                <w:szCs w:val="20"/>
              </w:rPr>
              <w:t xml:space="preserve">#samo1planet, </w:t>
            </w:r>
          </w:p>
          <w:p w14:paraId="3845AA9F" w14:textId="77777777" w:rsidR="00372B96" w:rsidRPr="00B91D42" w:rsidRDefault="00372B96" w:rsidP="00562C17">
            <w:pPr>
              <w:widowControl w:val="0"/>
              <w:autoSpaceDE w:val="0"/>
              <w:autoSpaceDN w:val="0"/>
              <w:adjustRightInd w:val="0"/>
              <w:spacing w:line="276" w:lineRule="auto"/>
              <w:rPr>
                <w:rFonts w:eastAsia="Calibri" w:cs="Arial"/>
                <w:szCs w:val="20"/>
              </w:rPr>
            </w:pPr>
            <w:r w:rsidRPr="00B91D42">
              <w:rPr>
                <w:rFonts w:eastAsia="Calibri" w:cs="Arial"/>
                <w:szCs w:val="20"/>
              </w:rPr>
              <w:t xml:space="preserve">#care4climate in </w:t>
            </w:r>
          </w:p>
          <w:p w14:paraId="63AF70DF" w14:textId="77777777" w:rsidR="00372B96" w:rsidRPr="00DF27AA" w:rsidRDefault="00372B96" w:rsidP="00562C17">
            <w:pPr>
              <w:widowControl w:val="0"/>
              <w:autoSpaceDE w:val="0"/>
              <w:autoSpaceDN w:val="0"/>
              <w:adjustRightInd w:val="0"/>
              <w:spacing w:line="276" w:lineRule="auto"/>
              <w:rPr>
                <w:rFonts w:eastAsia="Calibri" w:cs="Arial"/>
                <w:szCs w:val="20"/>
              </w:rPr>
            </w:pPr>
            <w:r w:rsidRPr="00B91D42">
              <w:rPr>
                <w:rFonts w:eastAsia="Calibri" w:cs="Arial"/>
                <w:szCs w:val="20"/>
              </w:rPr>
              <w:t>#</w:t>
            </w:r>
            <w:proofErr w:type="spellStart"/>
            <w:r w:rsidRPr="00B91D42">
              <w:rPr>
                <w:rFonts w:eastAsia="Calibri" w:cs="Arial"/>
                <w:szCs w:val="20"/>
              </w:rPr>
              <w:t>sptm</w:t>
            </w:r>
            <w:proofErr w:type="spellEnd"/>
            <w:r w:rsidRPr="00B91D42">
              <w:rPr>
                <w:rFonts w:eastAsia="Calibri" w:cs="Arial"/>
                <w:szCs w:val="20"/>
              </w:rPr>
              <w:t>.</w:t>
            </w:r>
          </w:p>
        </w:tc>
      </w:tr>
      <w:tr w:rsidR="00372B96" w:rsidRPr="008E31F0" w14:paraId="4031CFFC" w14:textId="77777777" w:rsidTr="00562C17">
        <w:tc>
          <w:tcPr>
            <w:tcW w:w="892" w:type="dxa"/>
            <w:shd w:val="clear" w:color="auto" w:fill="auto"/>
          </w:tcPr>
          <w:p w14:paraId="388AE6EE" w14:textId="77777777" w:rsidR="00372B96" w:rsidRPr="00DF27AA" w:rsidRDefault="00372B96" w:rsidP="00562C17">
            <w:pPr>
              <w:widowControl w:val="0"/>
              <w:autoSpaceDE w:val="0"/>
              <w:autoSpaceDN w:val="0"/>
              <w:adjustRightInd w:val="0"/>
              <w:spacing w:line="276" w:lineRule="auto"/>
              <w:jc w:val="both"/>
              <w:rPr>
                <w:rFonts w:eastAsia="Calibri" w:cs="Arial"/>
                <w:szCs w:val="20"/>
              </w:rPr>
            </w:pPr>
            <w:r w:rsidRPr="00DF27AA">
              <w:rPr>
                <w:rFonts w:eastAsia="Calibri" w:cs="Arial"/>
                <w:szCs w:val="20"/>
              </w:rPr>
              <w:t>4</w:t>
            </w:r>
          </w:p>
        </w:tc>
        <w:tc>
          <w:tcPr>
            <w:tcW w:w="3512" w:type="dxa"/>
            <w:shd w:val="clear" w:color="auto" w:fill="auto"/>
          </w:tcPr>
          <w:p w14:paraId="43CA0D0E" w14:textId="77777777" w:rsidR="00372B96" w:rsidRPr="00DF27AA" w:rsidRDefault="00372B96" w:rsidP="00562C17">
            <w:pPr>
              <w:widowControl w:val="0"/>
              <w:autoSpaceDE w:val="0"/>
              <w:autoSpaceDN w:val="0"/>
              <w:adjustRightInd w:val="0"/>
              <w:spacing w:line="276" w:lineRule="auto"/>
              <w:jc w:val="both"/>
              <w:rPr>
                <w:rFonts w:eastAsia="Calibri" w:cs="Arial"/>
                <w:szCs w:val="20"/>
              </w:rPr>
            </w:pPr>
            <w:r w:rsidRPr="00DF27AA">
              <w:rPr>
                <w:rFonts w:eastAsia="Calibri" w:cs="Arial"/>
                <w:szCs w:val="20"/>
              </w:rPr>
              <w:t>ČAS TRAJANJA AKTIVNOSTI</w:t>
            </w:r>
          </w:p>
        </w:tc>
        <w:tc>
          <w:tcPr>
            <w:tcW w:w="4084" w:type="dxa"/>
            <w:shd w:val="clear" w:color="auto" w:fill="auto"/>
          </w:tcPr>
          <w:p w14:paraId="3963AEB3" w14:textId="47B88012" w:rsidR="00372B96" w:rsidRPr="00DF27AA" w:rsidRDefault="001D6622">
            <w:pPr>
              <w:widowControl w:val="0"/>
              <w:autoSpaceDE w:val="0"/>
              <w:autoSpaceDN w:val="0"/>
              <w:adjustRightInd w:val="0"/>
              <w:spacing w:line="276" w:lineRule="auto"/>
              <w:rPr>
                <w:rFonts w:eastAsia="Calibri" w:cs="Arial"/>
                <w:szCs w:val="20"/>
              </w:rPr>
            </w:pPr>
            <w:r w:rsidRPr="00DF27AA">
              <w:rPr>
                <w:rFonts w:eastAsia="Calibri" w:cs="Arial"/>
                <w:szCs w:val="20"/>
              </w:rPr>
              <w:t>Sofinancirane aktivnosti se lahko izvajajo od objave razpisa</w:t>
            </w:r>
            <w:r w:rsidR="00B4152F" w:rsidRPr="00DF27AA">
              <w:rPr>
                <w:rFonts w:eastAsia="Calibri" w:cs="Arial"/>
                <w:szCs w:val="20"/>
              </w:rPr>
              <w:t xml:space="preserve"> do 31. 10. 2022;</w:t>
            </w:r>
            <w:r w:rsidRPr="00DF27AA">
              <w:rPr>
                <w:rFonts w:eastAsia="Calibri" w:cs="Arial"/>
                <w:szCs w:val="20"/>
              </w:rPr>
              <w:t xml:space="preserve"> v</w:t>
            </w:r>
            <w:r w:rsidR="00ED4262" w:rsidRPr="00DF27AA">
              <w:rPr>
                <w:rFonts w:eastAsia="Calibri" w:cs="Arial"/>
                <w:szCs w:val="20"/>
              </w:rPr>
              <w:t xml:space="preserve"> obdobju med </w:t>
            </w:r>
            <w:r w:rsidR="00BE24D7" w:rsidRPr="00DF27AA">
              <w:rPr>
                <w:rFonts w:eastAsia="Calibri" w:cs="Arial"/>
                <w:szCs w:val="20"/>
              </w:rPr>
              <w:t xml:space="preserve">16. 9. in </w:t>
            </w:r>
            <w:r w:rsidR="00D13FAF" w:rsidRPr="00DF27AA">
              <w:rPr>
                <w:rFonts w:eastAsia="Calibri" w:cs="Arial"/>
                <w:szCs w:val="20"/>
              </w:rPr>
              <w:t xml:space="preserve">22. 9. </w:t>
            </w:r>
            <w:r w:rsidRPr="00DF27AA">
              <w:rPr>
                <w:rFonts w:eastAsia="Calibri" w:cs="Arial"/>
                <w:szCs w:val="20"/>
              </w:rPr>
              <w:t xml:space="preserve">2022 </w:t>
            </w:r>
            <w:r w:rsidR="00B4152F" w:rsidRPr="00DF27AA">
              <w:rPr>
                <w:rFonts w:eastAsia="Calibri" w:cs="Arial"/>
                <w:szCs w:val="20"/>
              </w:rPr>
              <w:t xml:space="preserve">pa je potrebno </w:t>
            </w:r>
            <w:r w:rsidRPr="00DF27AA">
              <w:rPr>
                <w:rFonts w:eastAsia="Calibri" w:cs="Arial"/>
                <w:szCs w:val="20"/>
              </w:rPr>
              <w:t>aktivnosti</w:t>
            </w:r>
            <w:r w:rsidR="00B4152F" w:rsidRPr="00DF27AA">
              <w:rPr>
                <w:rFonts w:eastAsia="Calibri" w:cs="Arial"/>
                <w:szCs w:val="20"/>
              </w:rPr>
              <w:t xml:space="preserve"> izvajati</w:t>
            </w:r>
            <w:r w:rsidRPr="00DF27AA">
              <w:rPr>
                <w:rFonts w:eastAsia="Calibri" w:cs="Arial"/>
                <w:szCs w:val="20"/>
              </w:rPr>
              <w:t xml:space="preserve"> </w:t>
            </w:r>
            <w:r w:rsidR="00D13FAF" w:rsidRPr="00DF27AA">
              <w:rPr>
                <w:rFonts w:eastAsia="Calibri" w:cs="Arial"/>
                <w:szCs w:val="20"/>
                <w:u w:val="single"/>
              </w:rPr>
              <w:t>najmanj 4</w:t>
            </w:r>
            <w:r w:rsidR="00ED4262" w:rsidRPr="00DF27AA">
              <w:rPr>
                <w:rFonts w:eastAsia="Calibri" w:cs="Arial"/>
                <w:szCs w:val="20"/>
                <w:u w:val="single"/>
              </w:rPr>
              <w:t xml:space="preserve"> dni</w:t>
            </w:r>
            <w:r w:rsidR="00ED4262" w:rsidRPr="00DF27AA">
              <w:rPr>
                <w:rFonts w:eastAsia="Calibri" w:cs="Arial"/>
                <w:szCs w:val="20"/>
              </w:rPr>
              <w:t>,</w:t>
            </w:r>
            <w:r w:rsidR="0005457D" w:rsidRPr="00DF27AA">
              <w:rPr>
                <w:rFonts w:eastAsia="Calibri" w:cs="Arial"/>
                <w:szCs w:val="20"/>
              </w:rPr>
              <w:t xml:space="preserve"> </w:t>
            </w:r>
            <w:r w:rsidR="00372B96" w:rsidRPr="00DF27AA">
              <w:rPr>
                <w:rFonts w:eastAsia="Calibri" w:cs="Arial"/>
                <w:szCs w:val="20"/>
              </w:rPr>
              <w:t>en dogodek/ aktivnost lahko traja več dni</w:t>
            </w:r>
            <w:r w:rsidR="00353EF9" w:rsidRPr="00DF27AA">
              <w:rPr>
                <w:rFonts w:eastAsia="Calibri" w:cs="Arial"/>
                <w:szCs w:val="20"/>
              </w:rPr>
              <w:t>**</w:t>
            </w:r>
            <w:r w:rsidR="00D13FAF" w:rsidRPr="00DF27AA">
              <w:rPr>
                <w:rFonts w:eastAsia="Calibri" w:cs="Arial"/>
                <w:szCs w:val="20"/>
              </w:rPr>
              <w:t>.</w:t>
            </w:r>
          </w:p>
        </w:tc>
      </w:tr>
      <w:tr w:rsidR="00372B96" w:rsidRPr="008E31F0" w14:paraId="2FC1D6F4" w14:textId="77777777" w:rsidTr="00562C17">
        <w:tc>
          <w:tcPr>
            <w:tcW w:w="892" w:type="dxa"/>
            <w:shd w:val="clear" w:color="auto" w:fill="auto"/>
          </w:tcPr>
          <w:p w14:paraId="5204D0E9" w14:textId="77777777" w:rsidR="00372B96" w:rsidRPr="00B91D42" w:rsidRDefault="00372B96" w:rsidP="00562C17">
            <w:pPr>
              <w:widowControl w:val="0"/>
              <w:autoSpaceDE w:val="0"/>
              <w:autoSpaceDN w:val="0"/>
              <w:adjustRightInd w:val="0"/>
              <w:spacing w:line="276" w:lineRule="auto"/>
              <w:jc w:val="both"/>
              <w:rPr>
                <w:rFonts w:eastAsia="Calibri" w:cs="Arial"/>
                <w:szCs w:val="20"/>
              </w:rPr>
            </w:pPr>
            <w:r w:rsidRPr="00B91D42">
              <w:rPr>
                <w:rFonts w:eastAsia="Calibri" w:cs="Arial"/>
                <w:szCs w:val="20"/>
              </w:rPr>
              <w:t>5</w:t>
            </w:r>
          </w:p>
        </w:tc>
        <w:tc>
          <w:tcPr>
            <w:tcW w:w="3512" w:type="dxa"/>
            <w:shd w:val="clear" w:color="auto" w:fill="auto"/>
          </w:tcPr>
          <w:p w14:paraId="23DFDAE7" w14:textId="53B0B5DE" w:rsidR="00372B96" w:rsidRPr="00B91D42" w:rsidRDefault="00372B96" w:rsidP="002F00D2">
            <w:pPr>
              <w:widowControl w:val="0"/>
              <w:autoSpaceDE w:val="0"/>
              <w:autoSpaceDN w:val="0"/>
              <w:adjustRightInd w:val="0"/>
              <w:spacing w:line="276" w:lineRule="auto"/>
              <w:rPr>
                <w:rFonts w:eastAsia="Calibri" w:cs="Arial"/>
                <w:szCs w:val="20"/>
              </w:rPr>
            </w:pPr>
          </w:p>
          <w:p w14:paraId="1DCF56BC" w14:textId="5CE8CE46" w:rsidR="006011C4" w:rsidRPr="00B91D42" w:rsidRDefault="006011C4" w:rsidP="002F00D2">
            <w:pPr>
              <w:widowControl w:val="0"/>
              <w:autoSpaceDE w:val="0"/>
              <w:autoSpaceDN w:val="0"/>
              <w:adjustRightInd w:val="0"/>
              <w:spacing w:line="276" w:lineRule="auto"/>
              <w:rPr>
                <w:rFonts w:eastAsia="Calibri" w:cs="Arial"/>
                <w:szCs w:val="20"/>
              </w:rPr>
            </w:pPr>
            <w:r w:rsidRPr="00B91D42">
              <w:rPr>
                <w:rFonts w:eastAsia="Calibri" w:cs="Arial"/>
                <w:szCs w:val="20"/>
              </w:rPr>
              <w:t>IZVEDBA TRAJNEGA UKREPA</w:t>
            </w:r>
          </w:p>
        </w:tc>
        <w:tc>
          <w:tcPr>
            <w:tcW w:w="4084" w:type="dxa"/>
            <w:shd w:val="clear" w:color="auto" w:fill="auto"/>
          </w:tcPr>
          <w:p w14:paraId="363F26D7" w14:textId="2EC26C0C" w:rsidR="00372B96" w:rsidRPr="00B91D42" w:rsidRDefault="00372B96">
            <w:pPr>
              <w:widowControl w:val="0"/>
              <w:autoSpaceDE w:val="0"/>
              <w:autoSpaceDN w:val="0"/>
              <w:adjustRightInd w:val="0"/>
              <w:spacing w:line="276" w:lineRule="auto"/>
              <w:rPr>
                <w:rFonts w:eastAsia="Calibri" w:cs="Arial"/>
                <w:szCs w:val="20"/>
              </w:rPr>
            </w:pPr>
            <w:r w:rsidRPr="00B91D42">
              <w:rPr>
                <w:rFonts w:eastAsia="Calibri" w:cs="Arial"/>
                <w:szCs w:val="20"/>
              </w:rPr>
              <w:t xml:space="preserve">Občina mora </w:t>
            </w:r>
            <w:r w:rsidR="00B67CA4" w:rsidRPr="00B91D42">
              <w:rPr>
                <w:rFonts w:eastAsia="Calibri" w:cs="Arial"/>
                <w:szCs w:val="20"/>
              </w:rPr>
              <w:t xml:space="preserve">vsaj </w:t>
            </w:r>
            <w:r w:rsidR="00B4152F" w:rsidRPr="00B91D42">
              <w:rPr>
                <w:rFonts w:eastAsia="Calibri" w:cs="Arial"/>
                <w:szCs w:val="20"/>
              </w:rPr>
              <w:t>15</w:t>
            </w:r>
            <w:r w:rsidRPr="00B91D42">
              <w:rPr>
                <w:rFonts w:eastAsia="Calibri" w:cs="Arial"/>
                <w:szCs w:val="20"/>
              </w:rPr>
              <w:t>% sofinanciran</w:t>
            </w:r>
            <w:r w:rsidR="00B67CA4" w:rsidRPr="00B91D42">
              <w:rPr>
                <w:rFonts w:eastAsia="Calibri" w:cs="Arial"/>
                <w:szCs w:val="20"/>
              </w:rPr>
              <w:t>ja</w:t>
            </w:r>
            <w:r w:rsidR="00B4152F" w:rsidRPr="00B91D42">
              <w:rPr>
                <w:rFonts w:eastAsia="Calibri" w:cs="Arial"/>
                <w:szCs w:val="20"/>
              </w:rPr>
              <w:t xml:space="preserve"> upravičenih stroškov</w:t>
            </w:r>
            <w:r w:rsidRPr="00B91D42">
              <w:rPr>
                <w:rFonts w:eastAsia="Calibri" w:cs="Arial"/>
                <w:szCs w:val="20"/>
              </w:rPr>
              <w:t xml:space="preserve"> name</w:t>
            </w:r>
            <w:r w:rsidR="004A7793" w:rsidRPr="00B91D42">
              <w:rPr>
                <w:rFonts w:eastAsia="Calibri" w:cs="Arial"/>
                <w:szCs w:val="20"/>
              </w:rPr>
              <w:t xml:space="preserve">niti za </w:t>
            </w:r>
            <w:r w:rsidR="006011C4" w:rsidRPr="00B91D42">
              <w:rPr>
                <w:rFonts w:eastAsia="Calibri" w:cs="Arial"/>
                <w:szCs w:val="20"/>
              </w:rPr>
              <w:t>izvedbo trajnega ukrepa</w:t>
            </w:r>
            <w:r w:rsidR="004A7793" w:rsidRPr="00B91D42">
              <w:rPr>
                <w:rFonts w:eastAsia="Calibri" w:cs="Arial"/>
                <w:szCs w:val="20"/>
              </w:rPr>
              <w:t>*</w:t>
            </w:r>
            <w:r w:rsidR="00353EF9" w:rsidRPr="00B91D42">
              <w:rPr>
                <w:rFonts w:eastAsia="Calibri" w:cs="Arial"/>
                <w:szCs w:val="20"/>
              </w:rPr>
              <w:t>*</w:t>
            </w:r>
            <w:r w:rsidR="00B4152F" w:rsidRPr="00B91D42">
              <w:rPr>
                <w:rFonts w:eastAsia="Calibri" w:cs="Arial"/>
                <w:szCs w:val="20"/>
              </w:rPr>
              <w:t>*</w:t>
            </w:r>
            <w:r w:rsidR="004A7793" w:rsidRPr="00B91D42">
              <w:rPr>
                <w:rFonts w:eastAsia="Calibri" w:cs="Arial"/>
                <w:szCs w:val="20"/>
              </w:rPr>
              <w:t>.</w:t>
            </w:r>
          </w:p>
        </w:tc>
      </w:tr>
      <w:tr w:rsidR="00372B96" w:rsidRPr="008E31F0" w14:paraId="2A918CFE" w14:textId="77777777" w:rsidTr="00562C17">
        <w:tc>
          <w:tcPr>
            <w:tcW w:w="892" w:type="dxa"/>
            <w:shd w:val="clear" w:color="auto" w:fill="auto"/>
          </w:tcPr>
          <w:p w14:paraId="3A60281B" w14:textId="77777777" w:rsidR="00372B96" w:rsidRPr="00DF27AA" w:rsidRDefault="00372B96" w:rsidP="00562C17">
            <w:pPr>
              <w:widowControl w:val="0"/>
              <w:autoSpaceDE w:val="0"/>
              <w:autoSpaceDN w:val="0"/>
              <w:adjustRightInd w:val="0"/>
              <w:spacing w:line="276" w:lineRule="auto"/>
              <w:jc w:val="both"/>
              <w:rPr>
                <w:rFonts w:eastAsia="Calibri" w:cs="Arial"/>
                <w:szCs w:val="20"/>
              </w:rPr>
            </w:pPr>
            <w:r w:rsidRPr="00DF27AA">
              <w:rPr>
                <w:rFonts w:eastAsia="Calibri" w:cs="Arial"/>
                <w:szCs w:val="20"/>
              </w:rPr>
              <w:t xml:space="preserve">6 </w:t>
            </w:r>
          </w:p>
        </w:tc>
        <w:tc>
          <w:tcPr>
            <w:tcW w:w="3512" w:type="dxa"/>
            <w:shd w:val="clear" w:color="auto" w:fill="auto"/>
          </w:tcPr>
          <w:p w14:paraId="15EF6901" w14:textId="77777777" w:rsidR="00372B96" w:rsidRPr="00DF27AA" w:rsidRDefault="00372B96" w:rsidP="00562C17">
            <w:pPr>
              <w:widowControl w:val="0"/>
              <w:autoSpaceDE w:val="0"/>
              <w:autoSpaceDN w:val="0"/>
              <w:adjustRightInd w:val="0"/>
              <w:spacing w:line="276" w:lineRule="auto"/>
              <w:jc w:val="both"/>
              <w:rPr>
                <w:rFonts w:eastAsia="Calibri" w:cs="Arial"/>
                <w:szCs w:val="20"/>
              </w:rPr>
            </w:pPr>
            <w:r w:rsidRPr="00DF27AA">
              <w:rPr>
                <w:rFonts w:eastAsia="Calibri" w:cs="Arial"/>
                <w:szCs w:val="20"/>
              </w:rPr>
              <w:t>OZNAČEVANJE AKTIVNOSTI</w:t>
            </w:r>
          </w:p>
        </w:tc>
        <w:tc>
          <w:tcPr>
            <w:tcW w:w="4084" w:type="dxa"/>
            <w:shd w:val="clear" w:color="auto" w:fill="auto"/>
          </w:tcPr>
          <w:p w14:paraId="1C9C12FF" w14:textId="497766B7" w:rsidR="00372B96" w:rsidRPr="00DF27AA" w:rsidRDefault="00372B96" w:rsidP="00B039AA">
            <w:pPr>
              <w:widowControl w:val="0"/>
              <w:autoSpaceDE w:val="0"/>
              <w:autoSpaceDN w:val="0"/>
              <w:adjustRightInd w:val="0"/>
              <w:spacing w:line="276" w:lineRule="auto"/>
              <w:rPr>
                <w:rFonts w:eastAsia="Calibri" w:cs="Arial"/>
                <w:szCs w:val="20"/>
              </w:rPr>
            </w:pPr>
            <w:r w:rsidRPr="00DF27AA">
              <w:rPr>
                <w:rFonts w:eastAsia="Calibri" w:cs="Arial"/>
                <w:szCs w:val="20"/>
              </w:rPr>
              <w:t>Na vseh izdanih gr</w:t>
            </w:r>
            <w:r w:rsidR="0061480B" w:rsidRPr="00DF27AA">
              <w:rPr>
                <w:rFonts w:eastAsia="Calibri" w:cs="Arial"/>
                <w:szCs w:val="20"/>
              </w:rPr>
              <w:t>adivih, materialu, prireditvah</w:t>
            </w:r>
            <w:r w:rsidRPr="00DF27AA">
              <w:rPr>
                <w:rFonts w:eastAsia="Calibri" w:cs="Arial"/>
                <w:szCs w:val="20"/>
              </w:rPr>
              <w:t xml:space="preserve"> dogodkih</w:t>
            </w:r>
            <w:r w:rsidR="0061480B" w:rsidRPr="00DF27AA">
              <w:rPr>
                <w:rFonts w:eastAsia="Calibri" w:cs="Arial"/>
                <w:szCs w:val="20"/>
              </w:rPr>
              <w:t xml:space="preserve"> in javnih objavah</w:t>
            </w:r>
            <w:r w:rsidRPr="00DF27AA">
              <w:rPr>
                <w:rFonts w:eastAsia="Calibri" w:cs="Arial"/>
                <w:szCs w:val="20"/>
              </w:rPr>
              <w:t xml:space="preserve"> ustrezna označitev, da se aktivnosti izvajajo v okviru projekta LIFE IP C</w:t>
            </w:r>
            <w:r w:rsidR="00D13FAF" w:rsidRPr="00DF27AA">
              <w:rPr>
                <w:rFonts w:eastAsia="Calibri" w:cs="Arial"/>
                <w:szCs w:val="20"/>
              </w:rPr>
              <w:t>ARE</w:t>
            </w:r>
            <w:r w:rsidRPr="00DF27AA">
              <w:rPr>
                <w:rFonts w:eastAsia="Calibri" w:cs="Arial"/>
                <w:szCs w:val="20"/>
              </w:rPr>
              <w:t>4C</w:t>
            </w:r>
            <w:r w:rsidR="00D13FAF" w:rsidRPr="00DF27AA">
              <w:rPr>
                <w:rFonts w:eastAsia="Calibri" w:cs="Arial"/>
                <w:szCs w:val="20"/>
              </w:rPr>
              <w:t>LIMATE</w:t>
            </w:r>
            <w:r w:rsidRPr="00DF27AA">
              <w:rPr>
                <w:rFonts w:eastAsia="Calibri" w:cs="Arial"/>
                <w:szCs w:val="20"/>
              </w:rPr>
              <w:t xml:space="preserve"> in so </w:t>
            </w:r>
            <w:r w:rsidR="0061480B" w:rsidRPr="00DF27AA">
              <w:rPr>
                <w:rFonts w:eastAsia="Calibri" w:cs="Arial"/>
                <w:szCs w:val="20"/>
              </w:rPr>
              <w:t>so</w:t>
            </w:r>
            <w:r w:rsidRPr="00DF27AA">
              <w:rPr>
                <w:rFonts w:eastAsia="Calibri" w:cs="Arial"/>
                <w:szCs w:val="20"/>
              </w:rPr>
              <w:t>finan</w:t>
            </w:r>
            <w:r w:rsidR="00380FEB" w:rsidRPr="00DF27AA">
              <w:rPr>
                <w:rFonts w:eastAsia="Calibri" w:cs="Arial"/>
                <w:szCs w:val="20"/>
              </w:rPr>
              <w:t>c</w:t>
            </w:r>
            <w:r w:rsidRPr="00DF27AA">
              <w:rPr>
                <w:rFonts w:eastAsia="Calibri" w:cs="Arial"/>
                <w:szCs w:val="20"/>
              </w:rPr>
              <w:t>irane s strani Ministrstva za okolje in prostor – Sklad z</w:t>
            </w:r>
            <w:r w:rsidR="00C04D85" w:rsidRPr="00DF27AA">
              <w:rPr>
                <w:rFonts w:eastAsia="Calibri" w:cs="Arial"/>
                <w:szCs w:val="20"/>
              </w:rPr>
              <w:t>a podnebne spremembe (logotipi). Aktivnosti se označujejo še z logotipom Ministrstva za infrastrukturo</w:t>
            </w:r>
            <w:r w:rsidR="00B039AA" w:rsidRPr="00DF27AA">
              <w:rPr>
                <w:rFonts w:eastAsia="Calibri" w:cs="Arial"/>
                <w:szCs w:val="20"/>
              </w:rPr>
              <w:t xml:space="preserve">. Pridobite jih na: </w:t>
            </w:r>
            <w:hyperlink r:id="rId25" w:history="1">
              <w:r w:rsidR="00A30867" w:rsidRPr="00DF27AA">
                <w:rPr>
                  <w:rStyle w:val="Hiperpovezava"/>
                  <w:rFonts w:eastAsia="Calibri" w:cs="Arial"/>
                  <w:szCs w:val="20"/>
                </w:rPr>
                <w:t>https://www.tedenmobilnosti.si/za-koordinatorje</w:t>
              </w:r>
            </w:hyperlink>
            <w:r w:rsidR="00A30867" w:rsidRPr="00DF27AA">
              <w:rPr>
                <w:rFonts w:eastAsia="Calibri" w:cs="Arial"/>
                <w:szCs w:val="20"/>
              </w:rPr>
              <w:t xml:space="preserve"> pod naslovom </w:t>
            </w:r>
            <w:r w:rsidR="00A30867" w:rsidRPr="00DF27AA">
              <w:rPr>
                <w:rFonts w:eastAsia="Calibri" w:cs="Arial"/>
                <w:iCs/>
                <w:szCs w:val="20"/>
              </w:rPr>
              <w:t>Logotipi za obvezno označevanje aktivnosti</w:t>
            </w:r>
            <w:r w:rsidR="008B2613" w:rsidRPr="00DF27AA">
              <w:rPr>
                <w:rFonts w:eastAsia="Calibri" w:cs="Arial"/>
                <w:iCs/>
                <w:szCs w:val="20"/>
              </w:rPr>
              <w:t xml:space="preserve"> (za sofinancirane občine)</w:t>
            </w:r>
            <w:r w:rsidR="00A30867" w:rsidRPr="00DF27AA">
              <w:rPr>
                <w:rFonts w:eastAsia="Calibri" w:cs="Arial"/>
                <w:iCs/>
                <w:szCs w:val="20"/>
              </w:rPr>
              <w:t>.</w:t>
            </w:r>
          </w:p>
        </w:tc>
      </w:tr>
    </w:tbl>
    <w:p w14:paraId="2CDAA346" w14:textId="77777777" w:rsidR="00372B96" w:rsidRPr="008E31F0" w:rsidRDefault="00372B96" w:rsidP="00372B96">
      <w:pPr>
        <w:widowControl w:val="0"/>
        <w:autoSpaceDE w:val="0"/>
        <w:autoSpaceDN w:val="0"/>
        <w:adjustRightInd w:val="0"/>
        <w:spacing w:line="240" w:lineRule="auto"/>
        <w:rPr>
          <w:rFonts w:eastAsia="Calibri" w:cs="Arial"/>
          <w:szCs w:val="20"/>
        </w:rPr>
      </w:pPr>
    </w:p>
    <w:p w14:paraId="5AB67458" w14:textId="09A235F4" w:rsidR="00372B96" w:rsidRDefault="00372B96" w:rsidP="00372B96">
      <w:pPr>
        <w:widowControl w:val="0"/>
        <w:autoSpaceDE w:val="0"/>
        <w:autoSpaceDN w:val="0"/>
        <w:adjustRightInd w:val="0"/>
        <w:spacing w:line="240" w:lineRule="auto"/>
        <w:rPr>
          <w:rFonts w:eastAsia="Calibri" w:cs="Arial"/>
          <w:szCs w:val="20"/>
        </w:rPr>
      </w:pPr>
      <w:r w:rsidRPr="00562C17">
        <w:rPr>
          <w:rFonts w:eastAsia="Calibri" w:cs="Arial"/>
          <w:szCs w:val="20"/>
        </w:rPr>
        <w:lastRenderedPageBreak/>
        <w:t>*v kolikor ima občina vzpostavljen vsaj en profil na socialnih omrežjih, ni potrebno ponovno vzpostavljanje profila, navede obstoječi profil</w:t>
      </w:r>
      <w:r w:rsidR="00D13FAF">
        <w:rPr>
          <w:rFonts w:eastAsia="Calibri" w:cs="Arial"/>
          <w:szCs w:val="20"/>
        </w:rPr>
        <w:t>.</w:t>
      </w:r>
    </w:p>
    <w:p w14:paraId="45DBB253" w14:textId="0C2987C6" w:rsidR="00353EF9" w:rsidRPr="00B91D42" w:rsidRDefault="00353EF9" w:rsidP="00372B96">
      <w:pPr>
        <w:widowControl w:val="0"/>
        <w:autoSpaceDE w:val="0"/>
        <w:autoSpaceDN w:val="0"/>
        <w:adjustRightInd w:val="0"/>
        <w:spacing w:line="240" w:lineRule="auto"/>
        <w:rPr>
          <w:rFonts w:eastAsia="Calibri" w:cs="Arial"/>
          <w:szCs w:val="20"/>
        </w:rPr>
      </w:pPr>
      <w:r w:rsidRPr="00CE5967">
        <w:rPr>
          <w:rFonts w:eastAsia="Calibri" w:cs="Arial"/>
          <w:szCs w:val="20"/>
        </w:rPr>
        <w:t>**</w:t>
      </w:r>
      <w:r w:rsidR="00D13FAF" w:rsidRPr="00CE5967">
        <w:rPr>
          <w:rFonts w:eastAsia="Calibri" w:cs="Arial"/>
          <w:szCs w:val="20"/>
        </w:rPr>
        <w:t xml:space="preserve">Čas trajanja aktivnosti pomeni, da mora občina izvajati program z aktivnostmi in promocijo </w:t>
      </w:r>
      <w:r w:rsidR="00D13FAF" w:rsidRPr="00B91D42">
        <w:rPr>
          <w:rFonts w:eastAsia="Calibri" w:cs="Arial"/>
          <w:szCs w:val="20"/>
          <w:u w:val="single"/>
        </w:rPr>
        <w:t>najmanj 4 dni.</w:t>
      </w:r>
      <w:r w:rsidR="00D13FAF" w:rsidRPr="00B91D42">
        <w:rPr>
          <w:rFonts w:eastAsia="Calibri" w:cs="Arial"/>
          <w:szCs w:val="20"/>
        </w:rPr>
        <w:t xml:space="preserve"> </w:t>
      </w:r>
    </w:p>
    <w:p w14:paraId="018A6658" w14:textId="4CE86403" w:rsidR="00A03DBF" w:rsidRPr="00B800AB" w:rsidRDefault="00A03DBF" w:rsidP="00A03DBF">
      <w:pPr>
        <w:spacing w:after="160" w:line="259" w:lineRule="auto"/>
        <w:rPr>
          <w:rFonts w:eastAsia="Calibri" w:cs="Arial"/>
          <w:szCs w:val="20"/>
        </w:rPr>
      </w:pPr>
      <w:r w:rsidRPr="00B91D42">
        <w:rPr>
          <w:rFonts w:eastAsia="Calibri" w:cs="Arial"/>
          <w:szCs w:val="20"/>
        </w:rPr>
        <w:t>***</w:t>
      </w:r>
      <w:r w:rsidRPr="00B91D42">
        <w:rPr>
          <w:rFonts w:eastAsia="Calibri" w:cs="Arial"/>
          <w:b/>
          <w:szCs w:val="20"/>
        </w:rPr>
        <w:t>»trajni ukrepi</w:t>
      </w:r>
      <w:r w:rsidRPr="00B91D42">
        <w:rPr>
          <w:rFonts w:eastAsia="Calibri" w:cs="Arial"/>
          <w:szCs w:val="20"/>
        </w:rPr>
        <w:t>« v tem razpisu pomenijo preureditve, ki prispevajo k lažjemu prehodu z osebnega avtomobila k bolj trajnostnim potovalnim načinom in trajno ostanejo za namen spodbujanja trajnostne mobilnosti v prostoru (npr.  infrastruktura za pešce in kolesarje, kolesarska stojala, peš kažipot</w:t>
      </w:r>
      <w:r w:rsidR="000E3664">
        <w:rPr>
          <w:rFonts w:eastAsia="Calibri" w:cs="Arial"/>
          <w:szCs w:val="20"/>
        </w:rPr>
        <w:t>i, klopi, druga urbana oprema,</w:t>
      </w:r>
      <w:r w:rsidRPr="00B91D42">
        <w:rPr>
          <w:rFonts w:eastAsia="Calibri" w:cs="Arial"/>
          <w:szCs w:val="20"/>
        </w:rPr>
        <w:t xml:space="preserve"> </w:t>
      </w:r>
      <w:r w:rsidR="00220F6A">
        <w:rPr>
          <w:rFonts w:eastAsia="Calibri" w:cs="Arial"/>
          <w:szCs w:val="20"/>
        </w:rPr>
        <w:t>(</w:t>
      </w:r>
      <w:proofErr w:type="spellStart"/>
      <w:r w:rsidR="00220F6A">
        <w:rPr>
          <w:rFonts w:eastAsia="Calibri" w:cs="Arial"/>
          <w:szCs w:val="20"/>
        </w:rPr>
        <w:t>neinvesticijska</w:t>
      </w:r>
      <w:proofErr w:type="spellEnd"/>
      <w:r w:rsidR="00220F6A">
        <w:rPr>
          <w:rFonts w:eastAsia="Calibri" w:cs="Arial"/>
          <w:szCs w:val="20"/>
        </w:rPr>
        <w:t xml:space="preserve">) </w:t>
      </w:r>
      <w:r w:rsidRPr="00B91D42">
        <w:rPr>
          <w:rFonts w:eastAsia="Calibri" w:cs="Arial"/>
          <w:szCs w:val="20"/>
        </w:rPr>
        <w:t xml:space="preserve">ureditev avtobusnih postajališč, ozelenitve </w:t>
      </w:r>
      <w:r w:rsidR="00B334A5" w:rsidRPr="00B91D42">
        <w:rPr>
          <w:rFonts w:eastAsia="Calibri" w:cs="Arial"/>
          <w:szCs w:val="20"/>
        </w:rPr>
        <w:t xml:space="preserve">zaprtih </w:t>
      </w:r>
      <w:r w:rsidRPr="00B91D42">
        <w:rPr>
          <w:rFonts w:eastAsia="Calibri" w:cs="Arial"/>
          <w:szCs w:val="20"/>
        </w:rPr>
        <w:t xml:space="preserve">parkirišč, </w:t>
      </w:r>
      <w:r w:rsidR="00B334A5" w:rsidRPr="00B91D42">
        <w:rPr>
          <w:rFonts w:eastAsia="Calibri" w:cs="Arial"/>
          <w:szCs w:val="20"/>
        </w:rPr>
        <w:t>ulic in trgov</w:t>
      </w:r>
      <w:r w:rsidRPr="00B91D42">
        <w:rPr>
          <w:rFonts w:eastAsia="Calibri" w:cs="Arial"/>
          <w:szCs w:val="20"/>
        </w:rPr>
        <w:t xml:space="preserve">, nove linije javnega prevoza, ukinitev in preureditev parkirnih mest, umirjanje prometa v naseljih, </w:t>
      </w:r>
      <w:proofErr w:type="spellStart"/>
      <w:r w:rsidRPr="00B91D42">
        <w:rPr>
          <w:rFonts w:eastAsia="Calibri" w:cs="Arial"/>
          <w:szCs w:val="20"/>
        </w:rPr>
        <w:t>ipd</w:t>
      </w:r>
      <w:proofErr w:type="spellEnd"/>
      <w:r w:rsidRPr="00B91D42">
        <w:rPr>
          <w:rFonts w:eastAsia="Calibri" w:cs="Arial"/>
          <w:szCs w:val="20"/>
        </w:rPr>
        <w:t>).</w:t>
      </w:r>
      <w:r w:rsidRPr="00CE5967">
        <w:rPr>
          <w:rFonts w:eastAsia="Calibri" w:cs="Arial"/>
          <w:szCs w:val="20"/>
        </w:rPr>
        <w:t xml:space="preserve"> Kot trajni ukrep se ne</w:t>
      </w:r>
      <w:r>
        <w:rPr>
          <w:rFonts w:eastAsia="Calibri" w:cs="Arial"/>
          <w:szCs w:val="20"/>
        </w:rPr>
        <w:t xml:space="preserve"> morejo šteti nagrade, začasne razstave, nakup koles (razen za namen uvedbe sistemov delitve koles, za</w:t>
      </w:r>
      <w:r w:rsidR="00B334A5">
        <w:rPr>
          <w:rFonts w:eastAsia="Calibri" w:cs="Arial"/>
          <w:szCs w:val="20"/>
        </w:rPr>
        <w:t xml:space="preserve"> trajno</w:t>
      </w:r>
      <w:r>
        <w:rPr>
          <w:rFonts w:eastAsia="Calibri" w:cs="Arial"/>
          <w:szCs w:val="20"/>
        </w:rPr>
        <w:t xml:space="preserve"> širšo uporabo za občane ali zaposlene v javnih ustanovah).</w:t>
      </w:r>
    </w:p>
    <w:p w14:paraId="004BBE8C" w14:textId="59C27690" w:rsidR="00B65DC2" w:rsidRPr="00B800AB" w:rsidRDefault="00D65C51" w:rsidP="00372B96">
      <w:pPr>
        <w:spacing w:after="160" w:line="259" w:lineRule="auto"/>
        <w:rPr>
          <w:rFonts w:eastAsia="Calibri" w:cs="Arial"/>
          <w:szCs w:val="20"/>
        </w:rPr>
      </w:pPr>
      <w:r>
        <w:rPr>
          <w:rFonts w:eastAsia="Calibri" w:cs="Arial"/>
          <w:szCs w:val="20"/>
        </w:rPr>
        <w:t>V kolikor občina ne porabi vsaj 15% od celotne sofinancirane vrednosti projekta za trajni ukrep, se višina sofinanciranja zniža za razliko višine dejanske porabe sredstev za trajni ukrep.</w:t>
      </w:r>
    </w:p>
    <w:p w14:paraId="1059225C" w14:textId="4C50E942" w:rsidR="00372B96" w:rsidRPr="003D7CDB" w:rsidRDefault="00372B96" w:rsidP="00C859FF">
      <w:pPr>
        <w:pStyle w:val="Naslov3"/>
        <w:rPr>
          <w:b w:val="0"/>
        </w:rPr>
      </w:pPr>
      <w:bookmarkStart w:id="51" w:name="_Toc98922225"/>
      <w:r w:rsidRPr="003D7CDB">
        <w:rPr>
          <w:b w:val="0"/>
        </w:rPr>
        <w:t xml:space="preserve">2.2.2. </w:t>
      </w:r>
      <w:r w:rsidR="00DC738E" w:rsidRPr="003D7CDB">
        <w:rPr>
          <w:b w:val="0"/>
        </w:rPr>
        <w:t>Paketi in višina sofinanciranja</w:t>
      </w:r>
      <w:bookmarkEnd w:id="51"/>
    </w:p>
    <w:p w14:paraId="4687E941" w14:textId="77777777" w:rsidR="00372B96" w:rsidRPr="00B800AB" w:rsidRDefault="00372B96" w:rsidP="00372B96">
      <w:pPr>
        <w:widowControl w:val="0"/>
        <w:autoSpaceDE w:val="0"/>
        <w:autoSpaceDN w:val="0"/>
        <w:adjustRightInd w:val="0"/>
        <w:spacing w:line="240" w:lineRule="auto"/>
        <w:rPr>
          <w:rFonts w:eastAsia="Calibri" w:cs="Arial"/>
          <w:b/>
          <w:szCs w:val="20"/>
        </w:rPr>
      </w:pPr>
    </w:p>
    <w:p w14:paraId="6D32E2A3" w14:textId="5D1E3280" w:rsidR="000A36EB" w:rsidRPr="00B91D42" w:rsidRDefault="00372B96" w:rsidP="000A36EB">
      <w:pPr>
        <w:spacing w:after="160" w:line="259" w:lineRule="auto"/>
        <w:jc w:val="both"/>
        <w:rPr>
          <w:rFonts w:eastAsia="Calibri" w:cs="Arial"/>
          <w:i/>
          <w:szCs w:val="20"/>
        </w:rPr>
      </w:pPr>
      <w:r w:rsidRPr="00B800AB">
        <w:rPr>
          <w:rFonts w:eastAsia="Calibri" w:cs="Arial"/>
          <w:szCs w:val="20"/>
        </w:rPr>
        <w:t>Občina se ob prijavi odloči za e</w:t>
      </w:r>
      <w:r w:rsidR="003D42CC" w:rsidRPr="00B800AB">
        <w:rPr>
          <w:rFonts w:eastAsia="Calibri" w:cs="Arial"/>
          <w:szCs w:val="20"/>
        </w:rPr>
        <w:t xml:space="preserve">nega od paketov sofinanciranja. Znotraj vsakega paketa se minimalne zahteve za število aktivnosti in število aktivno vključenih udeležencev razlikujejo glede na št. prebivalcev občine. </w:t>
      </w:r>
    </w:p>
    <w:p w14:paraId="2B88EB8B" w14:textId="43C13779" w:rsidR="003D42CC" w:rsidRPr="00B800AB" w:rsidRDefault="003D42CC" w:rsidP="003D42CC">
      <w:pPr>
        <w:tabs>
          <w:tab w:val="left" w:pos="1134"/>
        </w:tabs>
        <w:suppressAutoHyphens/>
        <w:spacing w:before="120" w:after="120" w:line="240" w:lineRule="auto"/>
        <w:rPr>
          <w:rFonts w:ascii="Helv" w:eastAsiaTheme="minorHAnsi" w:hAnsi="Helv" w:cs="Helv"/>
          <w:color w:val="000000"/>
          <w:szCs w:val="20"/>
        </w:rPr>
      </w:pPr>
      <w:r w:rsidRPr="00B800AB">
        <w:rPr>
          <w:rFonts w:cs="Arial"/>
          <w:szCs w:val="20"/>
          <w:lang w:eastAsia="ar-SA"/>
        </w:rPr>
        <w:t xml:space="preserve">Upošteva se število prebivalcev navedenih na spletni strani: </w:t>
      </w:r>
      <w:hyperlink r:id="rId26" w:history="1">
        <w:r w:rsidRPr="00B800AB">
          <w:rPr>
            <w:rStyle w:val="Hiperpovezava"/>
            <w:rFonts w:ascii="Helv" w:eastAsiaTheme="minorHAnsi" w:hAnsi="Helv" w:cs="Helv"/>
            <w:szCs w:val="20"/>
          </w:rPr>
          <w:t>https://pxweb.stat.si/SiStatData/pxweb/sl/Data/-/05C4002S.px/table/tableViewLayout2/</w:t>
        </w:r>
      </w:hyperlink>
      <w:r w:rsidRPr="00B800AB">
        <w:rPr>
          <w:rFonts w:ascii="Helv" w:eastAsiaTheme="minorHAnsi" w:hAnsi="Helv" w:cs="Helv"/>
          <w:color w:val="000000"/>
          <w:szCs w:val="20"/>
        </w:rPr>
        <w:t>.</w:t>
      </w:r>
    </w:p>
    <w:p w14:paraId="67054D97" w14:textId="546C793B" w:rsidR="004A7793" w:rsidRPr="00B800AB" w:rsidRDefault="00372B96" w:rsidP="003D42CC">
      <w:pPr>
        <w:tabs>
          <w:tab w:val="left" w:pos="1134"/>
        </w:tabs>
        <w:suppressAutoHyphens/>
        <w:spacing w:before="120" w:after="120" w:line="240" w:lineRule="auto"/>
        <w:jc w:val="both"/>
        <w:rPr>
          <w:rFonts w:eastAsia="Calibri" w:cs="Arial"/>
          <w:szCs w:val="20"/>
        </w:rPr>
      </w:pPr>
      <w:r w:rsidRPr="00B800AB">
        <w:rPr>
          <w:rFonts w:eastAsia="Calibri" w:cs="Arial"/>
          <w:szCs w:val="20"/>
        </w:rPr>
        <w:t xml:space="preserve">Število udeležencev </w:t>
      </w:r>
      <w:r w:rsidR="00F16C9F">
        <w:rPr>
          <w:rFonts w:eastAsia="Calibri" w:cs="Arial"/>
          <w:szCs w:val="20"/>
        </w:rPr>
        <w:t>je</w:t>
      </w:r>
      <w:r w:rsidR="00F16C9F" w:rsidRPr="00B800AB">
        <w:rPr>
          <w:rFonts w:eastAsia="Calibri" w:cs="Arial"/>
          <w:szCs w:val="20"/>
        </w:rPr>
        <w:t xml:space="preserve"> </w:t>
      </w:r>
      <w:r w:rsidRPr="00B800AB">
        <w:rPr>
          <w:rFonts w:eastAsia="Calibri" w:cs="Arial"/>
          <w:szCs w:val="20"/>
        </w:rPr>
        <w:t>v končnem poročil</w:t>
      </w:r>
      <w:r w:rsidR="007D39A0" w:rsidRPr="00B800AB">
        <w:rPr>
          <w:rFonts w:eastAsia="Calibri" w:cs="Arial"/>
          <w:szCs w:val="20"/>
        </w:rPr>
        <w:t xml:space="preserve">u potrebno dokazovati. V </w:t>
      </w:r>
      <w:r w:rsidR="003175B8" w:rsidRPr="00B800AB">
        <w:rPr>
          <w:rFonts w:eastAsia="Calibri" w:cs="Arial"/>
          <w:szCs w:val="20"/>
        </w:rPr>
        <w:t>podpoglavju</w:t>
      </w:r>
      <w:r w:rsidR="007D39A0" w:rsidRPr="00B800AB">
        <w:rPr>
          <w:rFonts w:eastAsia="Calibri" w:cs="Arial"/>
          <w:szCs w:val="20"/>
        </w:rPr>
        <w:t xml:space="preserve"> 3.5.</w:t>
      </w:r>
      <w:r w:rsidR="009E3A96" w:rsidRPr="00B800AB">
        <w:rPr>
          <w:rFonts w:eastAsia="Calibri" w:cs="Arial"/>
          <w:szCs w:val="20"/>
        </w:rPr>
        <w:t>2.</w:t>
      </w:r>
      <w:r w:rsidR="003175B8" w:rsidRPr="00B800AB">
        <w:rPr>
          <w:rFonts w:eastAsia="Calibri" w:cs="Arial"/>
          <w:szCs w:val="20"/>
        </w:rPr>
        <w:t xml:space="preserve"> Rezultati izvedenih aktivnosti z dokazili</w:t>
      </w:r>
      <w:r w:rsidR="00421520" w:rsidRPr="00B800AB">
        <w:rPr>
          <w:rFonts w:eastAsia="Calibri" w:cs="Arial"/>
          <w:szCs w:val="20"/>
        </w:rPr>
        <w:t>,</w:t>
      </w:r>
      <w:r w:rsidR="00AF435C" w:rsidRPr="00B800AB">
        <w:rPr>
          <w:rFonts w:eastAsia="Calibri" w:cs="Arial"/>
          <w:szCs w:val="20"/>
        </w:rPr>
        <w:t xml:space="preserve"> določamo na kakšen način se števila</w:t>
      </w:r>
      <w:r w:rsidRPr="00B800AB">
        <w:rPr>
          <w:rFonts w:eastAsia="Calibri" w:cs="Arial"/>
          <w:szCs w:val="20"/>
        </w:rPr>
        <w:t xml:space="preserve"> udeležencev lahko dokazuje</w:t>
      </w:r>
      <w:r w:rsidR="00AF435C" w:rsidRPr="00B800AB">
        <w:rPr>
          <w:rFonts w:eastAsia="Calibri" w:cs="Arial"/>
          <w:szCs w:val="20"/>
        </w:rPr>
        <w:t xml:space="preserve">, nujno pa je dokazovanje števila udeležencev aktivnosti z </w:t>
      </w:r>
      <w:r w:rsidR="00AF435C" w:rsidRPr="00F16C9F">
        <w:rPr>
          <w:rFonts w:eastAsia="Calibri" w:cs="Arial"/>
          <w:b/>
          <w:szCs w:val="20"/>
          <w:u w:val="single"/>
        </w:rPr>
        <w:t>listo prisotnosti.</w:t>
      </w:r>
      <w:r w:rsidRPr="00B800AB">
        <w:rPr>
          <w:rFonts w:eastAsia="Calibri" w:cs="Arial"/>
          <w:szCs w:val="20"/>
        </w:rPr>
        <w:t xml:space="preserve"> </w:t>
      </w:r>
    </w:p>
    <w:p w14:paraId="5D216CAC" w14:textId="0BE12364" w:rsidR="00372B96" w:rsidRPr="00B800AB" w:rsidRDefault="00372B96" w:rsidP="004A7793">
      <w:pPr>
        <w:spacing w:after="160" w:line="259" w:lineRule="auto"/>
        <w:ind w:left="360"/>
        <w:rPr>
          <w:rFonts w:eastAsia="Calibri" w:cs="Arial"/>
          <w:szCs w:val="20"/>
        </w:rPr>
      </w:pPr>
    </w:p>
    <w:tbl>
      <w:tblPr>
        <w:tblW w:w="8040" w:type="dxa"/>
        <w:tblLook w:val="04A0" w:firstRow="1" w:lastRow="0" w:firstColumn="1" w:lastColumn="0" w:noHBand="0" w:noVBand="1"/>
      </w:tblPr>
      <w:tblGrid>
        <w:gridCol w:w="2385"/>
        <w:gridCol w:w="2771"/>
        <w:gridCol w:w="2884"/>
      </w:tblGrid>
      <w:tr w:rsidR="00372B96" w:rsidRPr="00B800AB" w14:paraId="260BCA8D" w14:textId="77777777" w:rsidTr="00AB0A7E">
        <w:trPr>
          <w:trHeight w:val="790"/>
        </w:trPr>
        <w:tc>
          <w:tcPr>
            <w:tcW w:w="8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B20D804" w14:textId="0F92E1CC" w:rsidR="00372B96" w:rsidRPr="00B800AB" w:rsidRDefault="00372B96" w:rsidP="00AB0A7E">
            <w:pPr>
              <w:spacing w:before="240"/>
              <w:jc w:val="center"/>
              <w:rPr>
                <w:b/>
                <w:sz w:val="32"/>
                <w:szCs w:val="32"/>
              </w:rPr>
            </w:pPr>
            <w:r w:rsidRPr="00B800AB">
              <w:rPr>
                <w:b/>
                <w:sz w:val="32"/>
                <w:szCs w:val="32"/>
              </w:rPr>
              <w:t xml:space="preserve">SOFINANCIRANJE do </w:t>
            </w:r>
            <w:r w:rsidR="00B800AB" w:rsidRPr="00B800AB">
              <w:rPr>
                <w:b/>
                <w:sz w:val="32"/>
                <w:szCs w:val="32"/>
              </w:rPr>
              <w:t>2.5</w:t>
            </w:r>
            <w:r w:rsidRPr="00B800AB">
              <w:rPr>
                <w:b/>
                <w:sz w:val="32"/>
                <w:szCs w:val="32"/>
              </w:rPr>
              <w:t>00,00€</w:t>
            </w:r>
          </w:p>
        </w:tc>
      </w:tr>
      <w:tr w:rsidR="004A7793" w:rsidRPr="00B800AB" w14:paraId="420AEFAD" w14:textId="77777777" w:rsidTr="00562C17">
        <w:trPr>
          <w:trHeight w:val="300"/>
        </w:trPr>
        <w:tc>
          <w:tcPr>
            <w:tcW w:w="2385" w:type="dxa"/>
            <w:tcBorders>
              <w:top w:val="nil"/>
              <w:left w:val="single" w:sz="4" w:space="0" w:color="auto"/>
              <w:bottom w:val="single" w:sz="4" w:space="0" w:color="auto"/>
              <w:right w:val="single" w:sz="4" w:space="0" w:color="auto"/>
            </w:tcBorders>
            <w:shd w:val="clear" w:color="000000" w:fill="FFFF00"/>
            <w:noWrap/>
            <w:vAlign w:val="bottom"/>
            <w:hideMark/>
          </w:tcPr>
          <w:p w14:paraId="2D66466F" w14:textId="4245051B" w:rsidR="004A7793" w:rsidRPr="00B800AB" w:rsidRDefault="004A7793" w:rsidP="004A7793">
            <w:pPr>
              <w:rPr>
                <w:color w:val="000000"/>
                <w:szCs w:val="20"/>
                <w:lang w:val="en-US"/>
              </w:rPr>
            </w:pPr>
            <w:r w:rsidRPr="00B800AB">
              <w:rPr>
                <w:color w:val="000000"/>
                <w:szCs w:val="20"/>
              </w:rPr>
              <w:t> </w:t>
            </w:r>
            <w:r w:rsidRPr="00B800AB">
              <w:rPr>
                <w:color w:val="000000"/>
                <w:szCs w:val="20"/>
                <w:lang w:val="en-US"/>
              </w:rPr>
              <w:t>RUMENI PAKET</w:t>
            </w:r>
          </w:p>
        </w:tc>
        <w:tc>
          <w:tcPr>
            <w:tcW w:w="2771" w:type="dxa"/>
            <w:tcBorders>
              <w:top w:val="nil"/>
              <w:left w:val="nil"/>
              <w:bottom w:val="single" w:sz="4" w:space="0" w:color="auto"/>
              <w:right w:val="single" w:sz="4" w:space="0" w:color="auto"/>
            </w:tcBorders>
            <w:shd w:val="clear" w:color="auto" w:fill="auto"/>
            <w:noWrap/>
            <w:vAlign w:val="bottom"/>
            <w:hideMark/>
          </w:tcPr>
          <w:p w14:paraId="47A8E78A" w14:textId="2316E373" w:rsidR="004A7793" w:rsidRPr="00B800AB" w:rsidRDefault="004A7793" w:rsidP="004A7793">
            <w:pPr>
              <w:rPr>
                <w:color w:val="000000"/>
                <w:szCs w:val="20"/>
              </w:rPr>
            </w:pPr>
            <w:r w:rsidRPr="00B800AB">
              <w:rPr>
                <w:color w:val="000000"/>
                <w:szCs w:val="20"/>
              </w:rPr>
              <w:t>Za občino do 7.100 prebivalcev veljajo zahteve:</w:t>
            </w:r>
          </w:p>
        </w:tc>
        <w:tc>
          <w:tcPr>
            <w:tcW w:w="2884" w:type="dxa"/>
            <w:tcBorders>
              <w:top w:val="nil"/>
              <w:left w:val="nil"/>
              <w:bottom w:val="single" w:sz="4" w:space="0" w:color="auto"/>
              <w:right w:val="single" w:sz="4" w:space="0" w:color="auto"/>
            </w:tcBorders>
            <w:shd w:val="clear" w:color="auto" w:fill="auto"/>
            <w:noWrap/>
            <w:vAlign w:val="bottom"/>
            <w:hideMark/>
          </w:tcPr>
          <w:p w14:paraId="35C78375" w14:textId="617359D4" w:rsidR="004A7793" w:rsidRPr="00B800AB" w:rsidRDefault="004A7793" w:rsidP="004A7793">
            <w:pPr>
              <w:rPr>
                <w:color w:val="000000"/>
                <w:szCs w:val="20"/>
              </w:rPr>
            </w:pPr>
            <w:r w:rsidRPr="00B800AB">
              <w:rPr>
                <w:color w:val="000000"/>
                <w:szCs w:val="20"/>
              </w:rPr>
              <w:t>Za občino nad 7.101 prebivalcev veljajo zahteve:</w:t>
            </w:r>
          </w:p>
        </w:tc>
      </w:tr>
      <w:tr w:rsidR="00372B96" w:rsidRPr="00B800AB" w14:paraId="358FC104" w14:textId="77777777" w:rsidTr="00562C17">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3899A753" w14:textId="01EAEDA4" w:rsidR="00372B96" w:rsidRPr="00B800AB" w:rsidRDefault="00372B96" w:rsidP="00562C17">
            <w:pPr>
              <w:rPr>
                <w:color w:val="000000"/>
                <w:szCs w:val="20"/>
              </w:rPr>
            </w:pPr>
            <w:proofErr w:type="spellStart"/>
            <w:r w:rsidRPr="00B800AB">
              <w:rPr>
                <w:color w:val="000000"/>
                <w:szCs w:val="20"/>
                <w:lang w:val="en-US"/>
              </w:rPr>
              <w:t>Število</w:t>
            </w:r>
            <w:proofErr w:type="spellEnd"/>
            <w:r w:rsidRPr="00B800AB">
              <w:rPr>
                <w:color w:val="000000"/>
                <w:szCs w:val="20"/>
              </w:rPr>
              <w:t xml:space="preserve"> </w:t>
            </w:r>
            <w:r w:rsidR="009E3A96" w:rsidRPr="00B800AB">
              <w:rPr>
                <w:color w:val="000000"/>
                <w:szCs w:val="20"/>
              </w:rPr>
              <w:t>aktivnosti</w:t>
            </w:r>
          </w:p>
        </w:tc>
        <w:tc>
          <w:tcPr>
            <w:tcW w:w="2771" w:type="dxa"/>
            <w:tcBorders>
              <w:top w:val="nil"/>
              <w:left w:val="nil"/>
              <w:bottom w:val="single" w:sz="4" w:space="0" w:color="auto"/>
              <w:right w:val="single" w:sz="4" w:space="0" w:color="auto"/>
            </w:tcBorders>
            <w:shd w:val="clear" w:color="auto" w:fill="auto"/>
            <w:noWrap/>
            <w:vAlign w:val="bottom"/>
            <w:hideMark/>
          </w:tcPr>
          <w:p w14:paraId="79B4EF12" w14:textId="77777777" w:rsidR="00372B96" w:rsidRPr="00B800AB" w:rsidRDefault="00372B96" w:rsidP="00562C17">
            <w:pPr>
              <w:rPr>
                <w:color w:val="000000"/>
                <w:szCs w:val="20"/>
              </w:rPr>
            </w:pPr>
            <w:r w:rsidRPr="00B800AB">
              <w:rPr>
                <w:color w:val="000000"/>
                <w:szCs w:val="20"/>
              </w:rPr>
              <w:t>1 ali več</w:t>
            </w:r>
          </w:p>
        </w:tc>
        <w:tc>
          <w:tcPr>
            <w:tcW w:w="2884" w:type="dxa"/>
            <w:tcBorders>
              <w:top w:val="nil"/>
              <w:left w:val="nil"/>
              <w:bottom w:val="single" w:sz="4" w:space="0" w:color="auto"/>
              <w:right w:val="single" w:sz="4" w:space="0" w:color="auto"/>
            </w:tcBorders>
            <w:shd w:val="clear" w:color="auto" w:fill="auto"/>
            <w:noWrap/>
            <w:vAlign w:val="bottom"/>
            <w:hideMark/>
          </w:tcPr>
          <w:p w14:paraId="2D44702A" w14:textId="77777777" w:rsidR="00372B96" w:rsidRPr="00B800AB" w:rsidRDefault="00372B96" w:rsidP="00562C17">
            <w:pPr>
              <w:rPr>
                <w:color w:val="000000"/>
                <w:szCs w:val="20"/>
              </w:rPr>
            </w:pPr>
            <w:r w:rsidRPr="00B800AB">
              <w:rPr>
                <w:color w:val="000000"/>
                <w:szCs w:val="20"/>
              </w:rPr>
              <w:t>1 ali več</w:t>
            </w:r>
          </w:p>
        </w:tc>
      </w:tr>
      <w:tr w:rsidR="00372B96" w:rsidRPr="00B800AB" w14:paraId="50BCE037" w14:textId="77777777" w:rsidTr="00562C17">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66EC9469" w14:textId="5C7BC780" w:rsidR="00372B96" w:rsidRPr="00B800AB" w:rsidRDefault="00372B96" w:rsidP="00562C17">
            <w:pPr>
              <w:rPr>
                <w:color w:val="000000"/>
                <w:szCs w:val="20"/>
              </w:rPr>
            </w:pPr>
            <w:r w:rsidRPr="00B800AB">
              <w:rPr>
                <w:color w:val="000000"/>
                <w:szCs w:val="20"/>
              </w:rPr>
              <w:t>Št</w:t>
            </w:r>
            <w:proofErr w:type="spellStart"/>
            <w:r w:rsidR="009E3A96" w:rsidRPr="00B800AB">
              <w:rPr>
                <w:color w:val="000000"/>
                <w:szCs w:val="20"/>
                <w:lang w:val="en-US"/>
              </w:rPr>
              <w:t>evilo</w:t>
            </w:r>
            <w:proofErr w:type="spellEnd"/>
            <w:r w:rsidRPr="00B800AB">
              <w:rPr>
                <w:color w:val="000000"/>
                <w:szCs w:val="20"/>
              </w:rPr>
              <w:t xml:space="preserve"> </w:t>
            </w:r>
            <w:r w:rsidR="009E3A96" w:rsidRPr="00B800AB">
              <w:rPr>
                <w:color w:val="000000"/>
                <w:szCs w:val="20"/>
              </w:rPr>
              <w:t>aktivno</w:t>
            </w:r>
            <w:r w:rsidR="003D42CC" w:rsidRPr="00B800AB">
              <w:rPr>
                <w:color w:val="000000"/>
                <w:szCs w:val="20"/>
              </w:rPr>
              <w:t xml:space="preserve"> vključenih</w:t>
            </w:r>
            <w:r w:rsidRPr="00B800AB">
              <w:rPr>
                <w:color w:val="000000"/>
                <w:szCs w:val="20"/>
              </w:rPr>
              <w:t xml:space="preserve"> udeležencev</w:t>
            </w:r>
          </w:p>
        </w:tc>
        <w:tc>
          <w:tcPr>
            <w:tcW w:w="2771" w:type="dxa"/>
            <w:tcBorders>
              <w:top w:val="nil"/>
              <w:left w:val="nil"/>
              <w:bottom w:val="single" w:sz="4" w:space="0" w:color="auto"/>
              <w:right w:val="single" w:sz="4" w:space="0" w:color="auto"/>
            </w:tcBorders>
            <w:shd w:val="clear" w:color="auto" w:fill="auto"/>
            <w:noWrap/>
            <w:vAlign w:val="bottom"/>
            <w:hideMark/>
          </w:tcPr>
          <w:p w14:paraId="1D0677CF" w14:textId="77777777" w:rsidR="00372B96" w:rsidRPr="00B800AB" w:rsidRDefault="00372B96" w:rsidP="00562C17">
            <w:pPr>
              <w:rPr>
                <w:color w:val="000000"/>
                <w:szCs w:val="20"/>
              </w:rPr>
            </w:pPr>
            <w:r w:rsidRPr="00B800AB">
              <w:rPr>
                <w:color w:val="000000"/>
                <w:szCs w:val="20"/>
              </w:rPr>
              <w:t>100 ali več</w:t>
            </w:r>
          </w:p>
        </w:tc>
        <w:tc>
          <w:tcPr>
            <w:tcW w:w="2884" w:type="dxa"/>
            <w:tcBorders>
              <w:top w:val="nil"/>
              <w:left w:val="nil"/>
              <w:bottom w:val="single" w:sz="4" w:space="0" w:color="auto"/>
              <w:right w:val="single" w:sz="4" w:space="0" w:color="auto"/>
            </w:tcBorders>
            <w:shd w:val="clear" w:color="auto" w:fill="auto"/>
            <w:noWrap/>
            <w:vAlign w:val="bottom"/>
            <w:hideMark/>
          </w:tcPr>
          <w:p w14:paraId="1C2EF6C0" w14:textId="77777777" w:rsidR="00372B96" w:rsidRPr="00B800AB" w:rsidRDefault="00372B96" w:rsidP="00562C17">
            <w:pPr>
              <w:rPr>
                <w:color w:val="000000"/>
                <w:szCs w:val="20"/>
              </w:rPr>
            </w:pPr>
            <w:r w:rsidRPr="00B800AB">
              <w:rPr>
                <w:color w:val="000000"/>
                <w:szCs w:val="20"/>
              </w:rPr>
              <w:t>150 ali več</w:t>
            </w:r>
          </w:p>
        </w:tc>
      </w:tr>
    </w:tbl>
    <w:p w14:paraId="14C02F34" w14:textId="77777777" w:rsidR="00372B96" w:rsidRPr="00B800AB" w:rsidRDefault="00372B96" w:rsidP="00372B96">
      <w:pPr>
        <w:rPr>
          <w:szCs w:val="20"/>
        </w:rPr>
      </w:pPr>
    </w:p>
    <w:p w14:paraId="2BDF945D" w14:textId="12A47B2B" w:rsidR="00372B96" w:rsidRPr="00B800AB" w:rsidRDefault="00372B96" w:rsidP="00372B96">
      <w:pPr>
        <w:rPr>
          <w:szCs w:val="20"/>
        </w:rPr>
      </w:pPr>
      <w:r w:rsidRPr="00B800AB">
        <w:rPr>
          <w:szCs w:val="20"/>
        </w:rPr>
        <w:t xml:space="preserve">Občina mora izvesti </w:t>
      </w:r>
      <w:r w:rsidRPr="00B800AB">
        <w:rPr>
          <w:szCs w:val="20"/>
          <w:u w:val="single"/>
        </w:rPr>
        <w:t>1 aktivnost ali več</w:t>
      </w:r>
      <w:r w:rsidRPr="00B800AB">
        <w:rPr>
          <w:szCs w:val="20"/>
        </w:rPr>
        <w:t xml:space="preserve"> iz priloženega Kataloga aktivnosti </w:t>
      </w:r>
      <w:r w:rsidRPr="00B800AB">
        <w:rPr>
          <w:szCs w:val="20"/>
          <w:u w:val="single"/>
        </w:rPr>
        <w:t xml:space="preserve">ne glede na </w:t>
      </w:r>
      <w:r w:rsidR="00D141E9" w:rsidRPr="00B800AB">
        <w:rPr>
          <w:szCs w:val="20"/>
          <w:u w:val="single"/>
        </w:rPr>
        <w:t>število prebivalcev v občini</w:t>
      </w:r>
      <w:r w:rsidRPr="00B800AB">
        <w:rPr>
          <w:szCs w:val="20"/>
        </w:rPr>
        <w:t xml:space="preserve">. Če ima občina </w:t>
      </w:r>
      <w:r w:rsidRPr="00B800AB">
        <w:rPr>
          <w:szCs w:val="20"/>
          <w:u w:val="single"/>
        </w:rPr>
        <w:t xml:space="preserve">do </w:t>
      </w:r>
      <w:r w:rsidR="00AF4180" w:rsidRPr="00B800AB">
        <w:rPr>
          <w:szCs w:val="20"/>
          <w:u w:val="single"/>
        </w:rPr>
        <w:t>7.100</w:t>
      </w:r>
      <w:r w:rsidRPr="00B800AB">
        <w:rPr>
          <w:szCs w:val="20"/>
        </w:rPr>
        <w:t xml:space="preserve"> prebivalcev je potrebno na vseh aktivnostih skupaj imeti </w:t>
      </w:r>
      <w:r w:rsidRPr="00B800AB">
        <w:rPr>
          <w:szCs w:val="20"/>
          <w:u w:val="single"/>
        </w:rPr>
        <w:t>100 ali več</w:t>
      </w:r>
      <w:r w:rsidRPr="00B800AB">
        <w:rPr>
          <w:szCs w:val="20"/>
        </w:rPr>
        <w:t xml:space="preserve"> akti</w:t>
      </w:r>
      <w:r w:rsidR="003D42CC" w:rsidRPr="00B800AB">
        <w:rPr>
          <w:szCs w:val="20"/>
        </w:rPr>
        <w:t>vno vključenih</w:t>
      </w:r>
      <w:r w:rsidRPr="00B800AB">
        <w:rPr>
          <w:szCs w:val="20"/>
        </w:rPr>
        <w:t xml:space="preserve"> udeležencev, če ima občina </w:t>
      </w:r>
      <w:r w:rsidR="00AF4180" w:rsidRPr="00B800AB">
        <w:rPr>
          <w:szCs w:val="20"/>
          <w:u w:val="single"/>
        </w:rPr>
        <w:t>7.10</w:t>
      </w:r>
      <w:r w:rsidR="00D141E9" w:rsidRPr="00B800AB">
        <w:rPr>
          <w:szCs w:val="20"/>
          <w:u w:val="single"/>
        </w:rPr>
        <w:t>1 ali več prebivalcev</w:t>
      </w:r>
      <w:r w:rsidRPr="00B800AB">
        <w:rPr>
          <w:szCs w:val="20"/>
        </w:rPr>
        <w:t xml:space="preserve"> pa </w:t>
      </w:r>
      <w:r w:rsidRPr="00B800AB">
        <w:rPr>
          <w:szCs w:val="20"/>
          <w:u w:val="single"/>
        </w:rPr>
        <w:t>150 ali več</w:t>
      </w:r>
      <w:r w:rsidR="003D42CC" w:rsidRPr="00B800AB">
        <w:rPr>
          <w:szCs w:val="20"/>
        </w:rPr>
        <w:t xml:space="preserve"> aktivno vključenih</w:t>
      </w:r>
      <w:r w:rsidRPr="00B800AB">
        <w:rPr>
          <w:szCs w:val="20"/>
        </w:rPr>
        <w:t xml:space="preserve"> udeležencev.</w:t>
      </w:r>
      <w:r w:rsidR="00E65F4D" w:rsidRPr="00B800AB">
        <w:rPr>
          <w:szCs w:val="20"/>
        </w:rPr>
        <w:t xml:space="preserve"> </w:t>
      </w:r>
      <w:r w:rsidR="00E65F4D" w:rsidRPr="00B800AB">
        <w:rPr>
          <w:iCs/>
          <w:szCs w:val="20"/>
        </w:rPr>
        <w:t xml:space="preserve">Za dokazovanje števila udeležencev v aktivnostih je NUJNO dokazovanje z </w:t>
      </w:r>
      <w:r w:rsidR="00E65F4D" w:rsidRPr="00B800AB">
        <w:rPr>
          <w:iCs/>
          <w:szCs w:val="20"/>
          <w:u w:val="single"/>
        </w:rPr>
        <w:t>LISTO PRISOTNOSTI</w:t>
      </w:r>
      <w:r w:rsidR="00FD4BBD">
        <w:rPr>
          <w:iCs/>
          <w:szCs w:val="20"/>
          <w:u w:val="single"/>
        </w:rPr>
        <w:t xml:space="preserve"> (v primeru udeležbe mladoletnih oseb naj listo zamenja izjava ustanove iz kater</w:t>
      </w:r>
      <w:r w:rsidR="00DF27AA">
        <w:rPr>
          <w:iCs/>
          <w:szCs w:val="20"/>
          <w:u w:val="single"/>
        </w:rPr>
        <w:t>e</w:t>
      </w:r>
      <w:r w:rsidR="00FD4BBD">
        <w:rPr>
          <w:iCs/>
          <w:szCs w:val="20"/>
          <w:u w:val="single"/>
        </w:rPr>
        <w:t xml:space="preserve"> udeleženci prihajajo, npr. Izjava vrtca o številu udeleženih otrok na dogodku).</w:t>
      </w:r>
    </w:p>
    <w:p w14:paraId="43D8A09B" w14:textId="2B9A0128" w:rsidR="00CF7FF4" w:rsidRPr="00B800AB" w:rsidRDefault="00CF7FF4">
      <w:pPr>
        <w:spacing w:after="160" w:line="259" w:lineRule="auto"/>
      </w:pPr>
    </w:p>
    <w:p w14:paraId="527794FF" w14:textId="5A812047" w:rsidR="00D65C51" w:rsidRDefault="00D65C51">
      <w:pPr>
        <w:spacing w:after="160" w:line="259" w:lineRule="auto"/>
      </w:pPr>
      <w:r>
        <w:br w:type="page"/>
      </w:r>
    </w:p>
    <w:tbl>
      <w:tblPr>
        <w:tblW w:w="8040" w:type="dxa"/>
        <w:tblLook w:val="04A0" w:firstRow="1" w:lastRow="0" w:firstColumn="1" w:lastColumn="0" w:noHBand="0" w:noVBand="1"/>
      </w:tblPr>
      <w:tblGrid>
        <w:gridCol w:w="2385"/>
        <w:gridCol w:w="2771"/>
        <w:gridCol w:w="2884"/>
      </w:tblGrid>
      <w:tr w:rsidR="003D42CC" w:rsidRPr="00B800AB" w14:paraId="627E6874" w14:textId="77777777" w:rsidTr="003D42CC">
        <w:trPr>
          <w:trHeight w:val="476"/>
        </w:trPr>
        <w:tc>
          <w:tcPr>
            <w:tcW w:w="80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896210A" w14:textId="6F412965" w:rsidR="003D42CC" w:rsidRPr="00B800AB" w:rsidRDefault="003D42CC" w:rsidP="00AB0A7E">
            <w:pPr>
              <w:spacing w:before="240"/>
              <w:jc w:val="center"/>
              <w:rPr>
                <w:b/>
                <w:sz w:val="32"/>
                <w:szCs w:val="32"/>
              </w:rPr>
            </w:pPr>
            <w:r w:rsidRPr="00B800AB">
              <w:rPr>
                <w:b/>
                <w:sz w:val="32"/>
                <w:szCs w:val="32"/>
              </w:rPr>
              <w:lastRenderedPageBreak/>
              <w:t xml:space="preserve">SOFINANCIRANJE od </w:t>
            </w:r>
            <w:r w:rsidR="00B800AB" w:rsidRPr="00B800AB">
              <w:rPr>
                <w:b/>
                <w:sz w:val="32"/>
                <w:szCs w:val="32"/>
              </w:rPr>
              <w:t>2.5</w:t>
            </w:r>
            <w:r w:rsidRPr="00B800AB">
              <w:rPr>
                <w:b/>
                <w:sz w:val="32"/>
                <w:szCs w:val="32"/>
              </w:rPr>
              <w:t xml:space="preserve">00,01 € do </w:t>
            </w:r>
            <w:r w:rsidR="00B800AB" w:rsidRPr="00B800AB">
              <w:rPr>
                <w:b/>
                <w:sz w:val="32"/>
                <w:szCs w:val="32"/>
              </w:rPr>
              <w:t>5</w:t>
            </w:r>
            <w:r w:rsidRPr="00B800AB">
              <w:rPr>
                <w:b/>
                <w:sz w:val="32"/>
                <w:szCs w:val="32"/>
              </w:rPr>
              <w:t>.000,00€</w:t>
            </w:r>
          </w:p>
        </w:tc>
      </w:tr>
      <w:tr w:rsidR="003D42CC" w:rsidRPr="00B800AB" w14:paraId="7F79A4A0" w14:textId="77777777" w:rsidTr="003D42CC">
        <w:trPr>
          <w:trHeight w:val="408"/>
        </w:trPr>
        <w:tc>
          <w:tcPr>
            <w:tcW w:w="8040" w:type="dxa"/>
            <w:gridSpan w:val="3"/>
            <w:vMerge/>
            <w:tcBorders>
              <w:top w:val="single" w:sz="8" w:space="0" w:color="auto"/>
              <w:left w:val="single" w:sz="8" w:space="0" w:color="auto"/>
              <w:bottom w:val="single" w:sz="8" w:space="0" w:color="000000"/>
              <w:right w:val="single" w:sz="8" w:space="0" w:color="000000"/>
            </w:tcBorders>
            <w:vAlign w:val="center"/>
            <w:hideMark/>
          </w:tcPr>
          <w:p w14:paraId="267A1298" w14:textId="77777777" w:rsidR="003D42CC" w:rsidRPr="00B800AB" w:rsidRDefault="003D42CC" w:rsidP="00562C17">
            <w:pPr>
              <w:rPr>
                <w:color w:val="000000"/>
                <w:sz w:val="22"/>
                <w:szCs w:val="22"/>
              </w:rPr>
            </w:pPr>
          </w:p>
        </w:tc>
      </w:tr>
      <w:tr w:rsidR="003D42CC" w:rsidRPr="00B800AB" w14:paraId="78306817" w14:textId="77777777" w:rsidTr="003D42CC">
        <w:trPr>
          <w:trHeight w:val="300"/>
        </w:trPr>
        <w:tc>
          <w:tcPr>
            <w:tcW w:w="2385" w:type="dxa"/>
            <w:tcBorders>
              <w:top w:val="nil"/>
              <w:left w:val="single" w:sz="4" w:space="0" w:color="auto"/>
              <w:bottom w:val="single" w:sz="4" w:space="0" w:color="auto"/>
              <w:right w:val="single" w:sz="4" w:space="0" w:color="auto"/>
            </w:tcBorders>
            <w:shd w:val="clear" w:color="000000" w:fill="92D050"/>
            <w:noWrap/>
            <w:vAlign w:val="bottom"/>
            <w:hideMark/>
          </w:tcPr>
          <w:p w14:paraId="78AD7F0A" w14:textId="45F8DFFC" w:rsidR="003D42CC" w:rsidRPr="00B800AB" w:rsidRDefault="003D42CC" w:rsidP="003D42CC">
            <w:pPr>
              <w:rPr>
                <w:color w:val="000000"/>
                <w:szCs w:val="20"/>
                <w:lang w:val="en-US"/>
              </w:rPr>
            </w:pPr>
            <w:r w:rsidRPr="00B800AB">
              <w:rPr>
                <w:color w:val="000000"/>
                <w:szCs w:val="20"/>
              </w:rPr>
              <w:t> </w:t>
            </w:r>
            <w:r w:rsidRPr="00B800AB">
              <w:rPr>
                <w:color w:val="000000"/>
                <w:szCs w:val="20"/>
                <w:lang w:val="en-US"/>
              </w:rPr>
              <w:t>ZELENI PAKET</w:t>
            </w:r>
          </w:p>
        </w:tc>
        <w:tc>
          <w:tcPr>
            <w:tcW w:w="2771" w:type="dxa"/>
            <w:tcBorders>
              <w:top w:val="nil"/>
              <w:left w:val="nil"/>
              <w:bottom w:val="single" w:sz="4" w:space="0" w:color="auto"/>
              <w:right w:val="single" w:sz="4" w:space="0" w:color="auto"/>
            </w:tcBorders>
            <w:shd w:val="clear" w:color="auto" w:fill="auto"/>
            <w:noWrap/>
            <w:hideMark/>
          </w:tcPr>
          <w:p w14:paraId="32EF98A5" w14:textId="26E4BDBC" w:rsidR="003D42CC" w:rsidRPr="00B800AB" w:rsidRDefault="003D42CC" w:rsidP="003D42CC">
            <w:pPr>
              <w:rPr>
                <w:color w:val="000000"/>
                <w:szCs w:val="20"/>
              </w:rPr>
            </w:pPr>
            <w:r w:rsidRPr="00B800AB">
              <w:t>Za občino do 7.100 prebivalcev veljajo zahteve:</w:t>
            </w:r>
          </w:p>
        </w:tc>
        <w:tc>
          <w:tcPr>
            <w:tcW w:w="2884" w:type="dxa"/>
            <w:tcBorders>
              <w:top w:val="nil"/>
              <w:left w:val="nil"/>
              <w:bottom w:val="single" w:sz="4" w:space="0" w:color="auto"/>
              <w:right w:val="single" w:sz="4" w:space="0" w:color="auto"/>
            </w:tcBorders>
            <w:shd w:val="clear" w:color="auto" w:fill="auto"/>
            <w:noWrap/>
            <w:hideMark/>
          </w:tcPr>
          <w:p w14:paraId="2CBFCF14" w14:textId="7797D614" w:rsidR="003D42CC" w:rsidRPr="00B800AB" w:rsidRDefault="003D42CC" w:rsidP="003D42CC">
            <w:pPr>
              <w:rPr>
                <w:color w:val="000000"/>
                <w:szCs w:val="20"/>
              </w:rPr>
            </w:pPr>
            <w:r w:rsidRPr="00B800AB">
              <w:t>Za občino nad 7.101 prebivalcev veljajo zahteve:</w:t>
            </w:r>
          </w:p>
        </w:tc>
      </w:tr>
      <w:tr w:rsidR="003D42CC" w:rsidRPr="00B800AB" w14:paraId="7686BF51" w14:textId="77777777" w:rsidTr="003D42CC">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74163F6D" w14:textId="77777777" w:rsidR="003D42CC" w:rsidRPr="00B800AB" w:rsidRDefault="003D42CC" w:rsidP="00562C17">
            <w:pPr>
              <w:rPr>
                <w:color w:val="000000"/>
                <w:szCs w:val="20"/>
              </w:rPr>
            </w:pPr>
            <w:proofErr w:type="spellStart"/>
            <w:r w:rsidRPr="00B800AB">
              <w:rPr>
                <w:color w:val="000000"/>
                <w:szCs w:val="20"/>
                <w:lang w:val="en-US"/>
              </w:rPr>
              <w:t>Število</w:t>
            </w:r>
            <w:proofErr w:type="spellEnd"/>
            <w:r w:rsidRPr="00B800AB">
              <w:rPr>
                <w:color w:val="000000"/>
                <w:szCs w:val="20"/>
              </w:rPr>
              <w:t xml:space="preserve"> </w:t>
            </w:r>
            <w:r w:rsidRPr="00B800AB">
              <w:rPr>
                <w:color w:val="000000"/>
                <w:szCs w:val="20"/>
                <w:lang w:val="en-US"/>
              </w:rPr>
              <w:t>a</w:t>
            </w:r>
            <w:proofErr w:type="spellStart"/>
            <w:r w:rsidRPr="00B800AB">
              <w:rPr>
                <w:color w:val="000000"/>
                <w:szCs w:val="20"/>
              </w:rPr>
              <w:t>ktivnosti</w:t>
            </w:r>
            <w:proofErr w:type="spellEnd"/>
          </w:p>
        </w:tc>
        <w:tc>
          <w:tcPr>
            <w:tcW w:w="2771" w:type="dxa"/>
            <w:tcBorders>
              <w:top w:val="nil"/>
              <w:left w:val="nil"/>
              <w:bottom w:val="single" w:sz="4" w:space="0" w:color="auto"/>
              <w:right w:val="single" w:sz="4" w:space="0" w:color="auto"/>
            </w:tcBorders>
            <w:shd w:val="clear" w:color="auto" w:fill="auto"/>
            <w:noWrap/>
            <w:vAlign w:val="bottom"/>
            <w:hideMark/>
          </w:tcPr>
          <w:p w14:paraId="148C2938" w14:textId="77777777" w:rsidR="003D42CC" w:rsidRPr="00B800AB" w:rsidRDefault="003D42CC" w:rsidP="00562C17">
            <w:pPr>
              <w:rPr>
                <w:color w:val="000000"/>
                <w:szCs w:val="20"/>
              </w:rPr>
            </w:pPr>
            <w:r w:rsidRPr="00B800AB">
              <w:rPr>
                <w:color w:val="000000"/>
                <w:szCs w:val="20"/>
              </w:rPr>
              <w:t>2 ali več</w:t>
            </w:r>
          </w:p>
        </w:tc>
        <w:tc>
          <w:tcPr>
            <w:tcW w:w="2884" w:type="dxa"/>
            <w:tcBorders>
              <w:top w:val="nil"/>
              <w:left w:val="nil"/>
              <w:bottom w:val="single" w:sz="4" w:space="0" w:color="auto"/>
              <w:right w:val="single" w:sz="4" w:space="0" w:color="auto"/>
            </w:tcBorders>
            <w:shd w:val="clear" w:color="auto" w:fill="auto"/>
            <w:noWrap/>
            <w:vAlign w:val="bottom"/>
            <w:hideMark/>
          </w:tcPr>
          <w:p w14:paraId="6015FD1E" w14:textId="77777777" w:rsidR="003D42CC" w:rsidRPr="00B800AB" w:rsidRDefault="003D42CC" w:rsidP="00562C17">
            <w:pPr>
              <w:rPr>
                <w:color w:val="000000"/>
                <w:szCs w:val="20"/>
              </w:rPr>
            </w:pPr>
            <w:r w:rsidRPr="00B800AB">
              <w:rPr>
                <w:color w:val="000000"/>
                <w:szCs w:val="20"/>
              </w:rPr>
              <w:t>2 ali več</w:t>
            </w:r>
          </w:p>
        </w:tc>
      </w:tr>
      <w:tr w:rsidR="003D42CC" w:rsidRPr="00B800AB" w14:paraId="3C016C53" w14:textId="77777777" w:rsidTr="003D42CC">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2A667C84" w14:textId="3E1FD9BE" w:rsidR="003D42CC" w:rsidRPr="00B800AB" w:rsidRDefault="003D42CC" w:rsidP="00562C17">
            <w:pPr>
              <w:rPr>
                <w:color w:val="000000"/>
                <w:szCs w:val="20"/>
              </w:rPr>
            </w:pPr>
            <w:r w:rsidRPr="00B800AB">
              <w:rPr>
                <w:color w:val="000000"/>
                <w:szCs w:val="20"/>
              </w:rPr>
              <w:t>Št</w:t>
            </w:r>
            <w:proofErr w:type="spellStart"/>
            <w:r w:rsidRPr="00B800AB">
              <w:rPr>
                <w:color w:val="000000"/>
                <w:szCs w:val="20"/>
                <w:lang w:val="en-US"/>
              </w:rPr>
              <w:t>evilo</w:t>
            </w:r>
            <w:proofErr w:type="spellEnd"/>
            <w:r w:rsidRPr="00B800AB">
              <w:rPr>
                <w:color w:val="000000"/>
                <w:szCs w:val="20"/>
              </w:rPr>
              <w:t xml:space="preserve"> </w:t>
            </w:r>
            <w:r w:rsidRPr="00B800AB">
              <w:rPr>
                <w:color w:val="000000"/>
                <w:szCs w:val="20"/>
                <w:lang w:val="en-US"/>
              </w:rPr>
              <w:t>a</w:t>
            </w:r>
            <w:proofErr w:type="spellStart"/>
            <w:r w:rsidRPr="00B800AB">
              <w:rPr>
                <w:color w:val="000000"/>
                <w:szCs w:val="20"/>
              </w:rPr>
              <w:t>ktivno</w:t>
            </w:r>
            <w:proofErr w:type="spellEnd"/>
            <w:r w:rsidRPr="00B800AB">
              <w:rPr>
                <w:color w:val="000000"/>
                <w:szCs w:val="20"/>
              </w:rPr>
              <w:t xml:space="preserve"> vključenih udeležencev</w:t>
            </w:r>
          </w:p>
        </w:tc>
        <w:tc>
          <w:tcPr>
            <w:tcW w:w="2771" w:type="dxa"/>
            <w:tcBorders>
              <w:top w:val="nil"/>
              <w:left w:val="nil"/>
              <w:bottom w:val="single" w:sz="4" w:space="0" w:color="auto"/>
              <w:right w:val="single" w:sz="4" w:space="0" w:color="auto"/>
            </w:tcBorders>
            <w:shd w:val="clear" w:color="auto" w:fill="auto"/>
            <w:noWrap/>
            <w:vAlign w:val="bottom"/>
            <w:hideMark/>
          </w:tcPr>
          <w:p w14:paraId="38C3919F" w14:textId="77777777" w:rsidR="003D42CC" w:rsidRPr="00B800AB" w:rsidRDefault="003D42CC" w:rsidP="00562C17">
            <w:pPr>
              <w:rPr>
                <w:color w:val="000000"/>
                <w:szCs w:val="20"/>
              </w:rPr>
            </w:pPr>
            <w:r w:rsidRPr="00B800AB">
              <w:rPr>
                <w:color w:val="000000"/>
                <w:szCs w:val="20"/>
              </w:rPr>
              <w:t>150 ali več</w:t>
            </w:r>
          </w:p>
        </w:tc>
        <w:tc>
          <w:tcPr>
            <w:tcW w:w="2884" w:type="dxa"/>
            <w:tcBorders>
              <w:top w:val="nil"/>
              <w:left w:val="nil"/>
              <w:bottom w:val="single" w:sz="4" w:space="0" w:color="auto"/>
              <w:right w:val="single" w:sz="4" w:space="0" w:color="auto"/>
            </w:tcBorders>
            <w:shd w:val="clear" w:color="auto" w:fill="auto"/>
            <w:noWrap/>
            <w:vAlign w:val="bottom"/>
            <w:hideMark/>
          </w:tcPr>
          <w:p w14:paraId="41B6470B" w14:textId="77777777" w:rsidR="003D42CC" w:rsidRPr="00B800AB" w:rsidRDefault="003D42CC" w:rsidP="00562C17">
            <w:pPr>
              <w:rPr>
                <w:color w:val="000000"/>
                <w:szCs w:val="20"/>
              </w:rPr>
            </w:pPr>
            <w:r w:rsidRPr="00B800AB">
              <w:rPr>
                <w:color w:val="000000"/>
                <w:szCs w:val="20"/>
              </w:rPr>
              <w:t>200 ali več</w:t>
            </w:r>
          </w:p>
        </w:tc>
      </w:tr>
    </w:tbl>
    <w:p w14:paraId="0E19190D" w14:textId="77777777" w:rsidR="00372B96" w:rsidRPr="00B800AB" w:rsidRDefault="00372B96" w:rsidP="00372B96">
      <w:pPr>
        <w:rPr>
          <w:i/>
          <w:iCs/>
          <w:szCs w:val="20"/>
        </w:rPr>
      </w:pPr>
    </w:p>
    <w:p w14:paraId="73E2B50D" w14:textId="7E2B91E6" w:rsidR="00372B96" w:rsidRPr="00B800AB" w:rsidRDefault="00372B96" w:rsidP="00372B96">
      <w:pPr>
        <w:rPr>
          <w:iCs/>
          <w:szCs w:val="20"/>
          <w:u w:val="single"/>
        </w:rPr>
      </w:pPr>
      <w:r w:rsidRPr="00B800AB">
        <w:rPr>
          <w:iCs/>
          <w:szCs w:val="20"/>
        </w:rPr>
        <w:t xml:space="preserve">Občina mora izvesti </w:t>
      </w:r>
      <w:r w:rsidRPr="00B800AB">
        <w:rPr>
          <w:iCs/>
          <w:szCs w:val="20"/>
          <w:u w:val="single"/>
        </w:rPr>
        <w:t>2 aktivnosti ali več</w:t>
      </w:r>
      <w:r w:rsidRPr="00B800AB">
        <w:rPr>
          <w:iCs/>
          <w:szCs w:val="20"/>
        </w:rPr>
        <w:t xml:space="preserve"> iz priloženega Kataloga aktivnosti </w:t>
      </w:r>
      <w:r w:rsidRPr="00B800AB">
        <w:rPr>
          <w:iCs/>
          <w:szCs w:val="20"/>
          <w:u w:val="single"/>
        </w:rPr>
        <w:t xml:space="preserve">ne glede </w:t>
      </w:r>
      <w:r w:rsidR="00FE1B17" w:rsidRPr="00B800AB">
        <w:rPr>
          <w:iCs/>
          <w:szCs w:val="20"/>
          <w:u w:val="single"/>
        </w:rPr>
        <w:t xml:space="preserve">na </w:t>
      </w:r>
      <w:r w:rsidR="00FE1B17" w:rsidRPr="00B800AB">
        <w:rPr>
          <w:szCs w:val="20"/>
          <w:u w:val="single"/>
        </w:rPr>
        <w:t>število prebivalcev v občini</w:t>
      </w:r>
      <w:r w:rsidR="00FE1B17" w:rsidRPr="00B800AB">
        <w:rPr>
          <w:szCs w:val="20"/>
        </w:rPr>
        <w:t>.</w:t>
      </w:r>
      <w:r w:rsidRPr="00B800AB">
        <w:rPr>
          <w:iCs/>
          <w:szCs w:val="20"/>
        </w:rPr>
        <w:t xml:space="preserve">. Če ima občina </w:t>
      </w:r>
      <w:r w:rsidRPr="00B800AB">
        <w:rPr>
          <w:iCs/>
          <w:szCs w:val="20"/>
          <w:u w:val="single"/>
        </w:rPr>
        <w:t xml:space="preserve">do </w:t>
      </w:r>
      <w:r w:rsidR="00AF4180" w:rsidRPr="00B800AB">
        <w:rPr>
          <w:iCs/>
          <w:szCs w:val="20"/>
          <w:u w:val="single"/>
        </w:rPr>
        <w:t>7.100</w:t>
      </w:r>
      <w:r w:rsidRPr="00B800AB">
        <w:rPr>
          <w:iCs/>
          <w:szCs w:val="20"/>
        </w:rPr>
        <w:t xml:space="preserve"> prebivalcev je potrebno na vseh aktivnostih skupaj imeti </w:t>
      </w:r>
      <w:r w:rsidRPr="00B800AB">
        <w:rPr>
          <w:iCs/>
          <w:szCs w:val="20"/>
          <w:u w:val="single"/>
        </w:rPr>
        <w:t>150 ali več</w:t>
      </w:r>
      <w:r w:rsidR="003D42CC" w:rsidRPr="00B800AB">
        <w:rPr>
          <w:iCs/>
          <w:szCs w:val="20"/>
        </w:rPr>
        <w:t xml:space="preserve"> aktivno vključenih</w:t>
      </w:r>
      <w:r w:rsidRPr="00B800AB">
        <w:rPr>
          <w:iCs/>
          <w:szCs w:val="20"/>
        </w:rPr>
        <w:t xml:space="preserve"> udeležencev, če ima občina </w:t>
      </w:r>
      <w:r w:rsidR="00AF4180" w:rsidRPr="00B800AB">
        <w:rPr>
          <w:iCs/>
          <w:szCs w:val="20"/>
          <w:u w:val="single"/>
        </w:rPr>
        <w:t>7.10</w:t>
      </w:r>
      <w:r w:rsidR="00D141E9" w:rsidRPr="00B800AB">
        <w:rPr>
          <w:iCs/>
          <w:szCs w:val="20"/>
          <w:u w:val="single"/>
        </w:rPr>
        <w:t>1 ali več</w:t>
      </w:r>
      <w:r w:rsidRPr="00B800AB">
        <w:rPr>
          <w:iCs/>
          <w:szCs w:val="20"/>
        </w:rPr>
        <w:t xml:space="preserve"> prebivalcev pa </w:t>
      </w:r>
      <w:r w:rsidRPr="00B800AB">
        <w:rPr>
          <w:iCs/>
          <w:szCs w:val="20"/>
          <w:u w:val="single"/>
        </w:rPr>
        <w:t>200 ali več</w:t>
      </w:r>
      <w:r w:rsidR="003D42CC" w:rsidRPr="00B800AB">
        <w:rPr>
          <w:iCs/>
          <w:szCs w:val="20"/>
        </w:rPr>
        <w:t xml:space="preserve"> aktivno vključenih</w:t>
      </w:r>
      <w:r w:rsidRPr="00B800AB">
        <w:rPr>
          <w:iCs/>
          <w:szCs w:val="20"/>
        </w:rPr>
        <w:t xml:space="preserve"> udeležencev.</w:t>
      </w:r>
      <w:r w:rsidR="00E65F4D" w:rsidRPr="00B800AB">
        <w:rPr>
          <w:iCs/>
          <w:szCs w:val="20"/>
        </w:rPr>
        <w:t xml:space="preserve"> Za dokazovanje števila udeležencev v aktivnostih je NUJNO dokazovanje z </w:t>
      </w:r>
      <w:r w:rsidR="00E65F4D" w:rsidRPr="00B800AB">
        <w:rPr>
          <w:iCs/>
          <w:szCs w:val="20"/>
          <w:u w:val="single"/>
        </w:rPr>
        <w:t>LISTO PRISOTNOSTI</w:t>
      </w:r>
      <w:r w:rsidR="00FD4BBD">
        <w:rPr>
          <w:iCs/>
          <w:szCs w:val="20"/>
          <w:u w:val="single"/>
        </w:rPr>
        <w:t xml:space="preserve"> (v primeru udeležbe mladoletnih oseb naj listo zamenja izjava ustanove iz kater</w:t>
      </w:r>
      <w:r w:rsidR="00DF27AA">
        <w:rPr>
          <w:iCs/>
          <w:szCs w:val="20"/>
          <w:u w:val="single"/>
        </w:rPr>
        <w:t>e</w:t>
      </w:r>
      <w:r w:rsidR="00FD4BBD">
        <w:rPr>
          <w:iCs/>
          <w:szCs w:val="20"/>
          <w:u w:val="single"/>
        </w:rPr>
        <w:t xml:space="preserve"> udeleženci prihajajo, npr. Izjava vrtca o številu udeleženih otrok na dogodku).</w:t>
      </w:r>
    </w:p>
    <w:p w14:paraId="26A548E5" w14:textId="732055F6" w:rsidR="00372B96" w:rsidRPr="00B800AB" w:rsidRDefault="00372B96" w:rsidP="00372B96">
      <w:pPr>
        <w:spacing w:after="160" w:line="259" w:lineRule="auto"/>
      </w:pPr>
    </w:p>
    <w:p w14:paraId="3A8EAEE9" w14:textId="3201F96D" w:rsidR="00BC52EC" w:rsidRPr="00B800AB" w:rsidRDefault="00BC52EC" w:rsidP="00372B96">
      <w:pPr>
        <w:spacing w:after="160" w:line="259" w:lineRule="auto"/>
      </w:pPr>
    </w:p>
    <w:p w14:paraId="10CAAAA9" w14:textId="77777777" w:rsidR="00BC52EC" w:rsidRPr="00B800AB" w:rsidRDefault="00BC52EC" w:rsidP="00372B96">
      <w:pPr>
        <w:spacing w:after="160" w:line="259" w:lineRule="auto"/>
      </w:pPr>
    </w:p>
    <w:tbl>
      <w:tblPr>
        <w:tblW w:w="8040" w:type="dxa"/>
        <w:tblLook w:val="04A0" w:firstRow="1" w:lastRow="0" w:firstColumn="1" w:lastColumn="0" w:noHBand="0" w:noVBand="1"/>
      </w:tblPr>
      <w:tblGrid>
        <w:gridCol w:w="2385"/>
        <w:gridCol w:w="2771"/>
        <w:gridCol w:w="2884"/>
      </w:tblGrid>
      <w:tr w:rsidR="003D42CC" w:rsidRPr="00B800AB" w14:paraId="0CC8E1E6" w14:textId="77777777" w:rsidTr="003D42CC">
        <w:trPr>
          <w:trHeight w:val="476"/>
        </w:trPr>
        <w:tc>
          <w:tcPr>
            <w:tcW w:w="80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DEA3390" w14:textId="5CA4F936" w:rsidR="003D42CC" w:rsidRPr="00B800AB" w:rsidRDefault="003D42CC" w:rsidP="00432ED5">
            <w:pPr>
              <w:spacing w:before="240"/>
              <w:jc w:val="center"/>
              <w:rPr>
                <w:b/>
                <w:sz w:val="32"/>
                <w:szCs w:val="32"/>
              </w:rPr>
            </w:pPr>
            <w:r w:rsidRPr="00B800AB">
              <w:rPr>
                <w:b/>
                <w:sz w:val="32"/>
                <w:szCs w:val="32"/>
              </w:rPr>
              <w:t xml:space="preserve">SOFINANCIRANJE od </w:t>
            </w:r>
            <w:r w:rsidR="00B800AB" w:rsidRPr="00B800AB">
              <w:rPr>
                <w:b/>
                <w:sz w:val="32"/>
                <w:szCs w:val="32"/>
              </w:rPr>
              <w:t>5</w:t>
            </w:r>
            <w:r w:rsidRPr="00B800AB">
              <w:rPr>
                <w:b/>
                <w:sz w:val="32"/>
                <w:szCs w:val="32"/>
              </w:rPr>
              <w:t>.000,01 € do</w:t>
            </w:r>
            <w:r w:rsidR="00B800AB" w:rsidRPr="00B800AB">
              <w:rPr>
                <w:b/>
                <w:sz w:val="32"/>
                <w:szCs w:val="32"/>
              </w:rPr>
              <w:t xml:space="preserve"> 7.5</w:t>
            </w:r>
            <w:r w:rsidRPr="00B800AB">
              <w:rPr>
                <w:b/>
                <w:sz w:val="32"/>
                <w:szCs w:val="32"/>
              </w:rPr>
              <w:t>00,00€</w:t>
            </w:r>
          </w:p>
        </w:tc>
      </w:tr>
      <w:tr w:rsidR="003D42CC" w:rsidRPr="00B800AB" w14:paraId="2928F941" w14:textId="77777777" w:rsidTr="003D42CC">
        <w:trPr>
          <w:trHeight w:val="408"/>
        </w:trPr>
        <w:tc>
          <w:tcPr>
            <w:tcW w:w="8040" w:type="dxa"/>
            <w:gridSpan w:val="3"/>
            <w:vMerge/>
            <w:tcBorders>
              <w:top w:val="single" w:sz="8" w:space="0" w:color="auto"/>
              <w:left w:val="single" w:sz="8" w:space="0" w:color="auto"/>
              <w:bottom w:val="single" w:sz="8" w:space="0" w:color="000000"/>
              <w:right w:val="single" w:sz="8" w:space="0" w:color="000000"/>
            </w:tcBorders>
            <w:vAlign w:val="center"/>
            <w:hideMark/>
          </w:tcPr>
          <w:p w14:paraId="118EEC14" w14:textId="77777777" w:rsidR="003D42CC" w:rsidRPr="00B800AB" w:rsidRDefault="003D42CC" w:rsidP="00562C17">
            <w:pPr>
              <w:rPr>
                <w:color w:val="000000"/>
                <w:sz w:val="22"/>
                <w:szCs w:val="22"/>
              </w:rPr>
            </w:pPr>
          </w:p>
        </w:tc>
      </w:tr>
      <w:tr w:rsidR="003D42CC" w:rsidRPr="00B800AB" w14:paraId="059227EA" w14:textId="77777777" w:rsidTr="003D42CC">
        <w:trPr>
          <w:trHeight w:val="300"/>
        </w:trPr>
        <w:tc>
          <w:tcPr>
            <w:tcW w:w="2385" w:type="dxa"/>
            <w:tcBorders>
              <w:top w:val="nil"/>
              <w:left w:val="single" w:sz="4" w:space="0" w:color="auto"/>
              <w:bottom w:val="single" w:sz="4" w:space="0" w:color="auto"/>
              <w:right w:val="single" w:sz="4" w:space="0" w:color="auto"/>
            </w:tcBorders>
            <w:shd w:val="clear" w:color="000000" w:fill="00B0F0"/>
            <w:noWrap/>
            <w:vAlign w:val="bottom"/>
            <w:hideMark/>
          </w:tcPr>
          <w:p w14:paraId="23EEEEB5" w14:textId="0E28F245" w:rsidR="003D42CC" w:rsidRPr="00B800AB" w:rsidRDefault="003D42CC" w:rsidP="003D42CC">
            <w:pPr>
              <w:rPr>
                <w:color w:val="000000"/>
                <w:szCs w:val="20"/>
                <w:lang w:val="en-US"/>
              </w:rPr>
            </w:pPr>
            <w:r w:rsidRPr="00B800AB">
              <w:rPr>
                <w:color w:val="000000"/>
                <w:szCs w:val="20"/>
              </w:rPr>
              <w:t> MODRI PAKET</w:t>
            </w:r>
          </w:p>
        </w:tc>
        <w:tc>
          <w:tcPr>
            <w:tcW w:w="2771" w:type="dxa"/>
            <w:tcBorders>
              <w:top w:val="nil"/>
              <w:left w:val="nil"/>
              <w:bottom w:val="single" w:sz="4" w:space="0" w:color="auto"/>
              <w:right w:val="single" w:sz="4" w:space="0" w:color="auto"/>
            </w:tcBorders>
            <w:shd w:val="clear" w:color="auto" w:fill="auto"/>
            <w:noWrap/>
            <w:hideMark/>
          </w:tcPr>
          <w:p w14:paraId="20486328" w14:textId="36F86E61" w:rsidR="003D42CC" w:rsidRPr="00B800AB" w:rsidRDefault="003D42CC" w:rsidP="003D42CC">
            <w:pPr>
              <w:rPr>
                <w:color w:val="000000"/>
                <w:szCs w:val="20"/>
              </w:rPr>
            </w:pPr>
            <w:r w:rsidRPr="00B800AB">
              <w:t>Za občino do 7.100 prebivalcev veljajo zahteve:</w:t>
            </w:r>
          </w:p>
        </w:tc>
        <w:tc>
          <w:tcPr>
            <w:tcW w:w="2884" w:type="dxa"/>
            <w:tcBorders>
              <w:top w:val="nil"/>
              <w:left w:val="nil"/>
              <w:bottom w:val="single" w:sz="4" w:space="0" w:color="auto"/>
              <w:right w:val="single" w:sz="4" w:space="0" w:color="auto"/>
            </w:tcBorders>
            <w:shd w:val="clear" w:color="auto" w:fill="auto"/>
            <w:noWrap/>
            <w:hideMark/>
          </w:tcPr>
          <w:p w14:paraId="1410C15D" w14:textId="29D0BC3D" w:rsidR="003D42CC" w:rsidRPr="00B800AB" w:rsidRDefault="003D42CC" w:rsidP="003D42CC">
            <w:pPr>
              <w:rPr>
                <w:color w:val="000000"/>
                <w:szCs w:val="20"/>
              </w:rPr>
            </w:pPr>
            <w:r w:rsidRPr="00B800AB">
              <w:t>Za občino nad 7.101 prebivalcev veljajo zahteve:</w:t>
            </w:r>
          </w:p>
        </w:tc>
      </w:tr>
      <w:tr w:rsidR="003D42CC" w:rsidRPr="00B800AB" w14:paraId="415F1086" w14:textId="77777777" w:rsidTr="003D42CC">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5311EA8A" w14:textId="77777777" w:rsidR="003D42CC" w:rsidRPr="00B800AB" w:rsidRDefault="003D42CC" w:rsidP="00562C17">
            <w:pPr>
              <w:rPr>
                <w:color w:val="000000"/>
                <w:szCs w:val="20"/>
              </w:rPr>
            </w:pPr>
            <w:proofErr w:type="spellStart"/>
            <w:r w:rsidRPr="00B800AB">
              <w:rPr>
                <w:color w:val="000000"/>
                <w:szCs w:val="20"/>
                <w:lang w:val="en-US"/>
              </w:rPr>
              <w:t>Število</w:t>
            </w:r>
            <w:proofErr w:type="spellEnd"/>
            <w:r w:rsidRPr="00B800AB">
              <w:rPr>
                <w:color w:val="000000"/>
                <w:szCs w:val="20"/>
              </w:rPr>
              <w:t xml:space="preserve"> </w:t>
            </w:r>
            <w:r w:rsidRPr="00B800AB">
              <w:rPr>
                <w:color w:val="000000"/>
                <w:szCs w:val="20"/>
                <w:lang w:val="en-US"/>
              </w:rPr>
              <w:t>a</w:t>
            </w:r>
            <w:proofErr w:type="spellStart"/>
            <w:r w:rsidRPr="00B800AB">
              <w:rPr>
                <w:color w:val="000000"/>
                <w:szCs w:val="20"/>
              </w:rPr>
              <w:t>ktivnosti</w:t>
            </w:r>
            <w:proofErr w:type="spellEnd"/>
          </w:p>
        </w:tc>
        <w:tc>
          <w:tcPr>
            <w:tcW w:w="2771" w:type="dxa"/>
            <w:tcBorders>
              <w:top w:val="nil"/>
              <w:left w:val="nil"/>
              <w:bottom w:val="single" w:sz="4" w:space="0" w:color="auto"/>
              <w:right w:val="single" w:sz="4" w:space="0" w:color="auto"/>
            </w:tcBorders>
            <w:shd w:val="clear" w:color="auto" w:fill="auto"/>
            <w:noWrap/>
            <w:vAlign w:val="bottom"/>
            <w:hideMark/>
          </w:tcPr>
          <w:p w14:paraId="715F8240" w14:textId="77777777" w:rsidR="003D42CC" w:rsidRPr="00B800AB" w:rsidRDefault="003D42CC" w:rsidP="00562C17">
            <w:pPr>
              <w:rPr>
                <w:color w:val="000000"/>
                <w:szCs w:val="20"/>
              </w:rPr>
            </w:pPr>
            <w:r w:rsidRPr="00B800AB">
              <w:rPr>
                <w:color w:val="000000"/>
                <w:szCs w:val="20"/>
              </w:rPr>
              <w:t>3 ali več</w:t>
            </w:r>
          </w:p>
        </w:tc>
        <w:tc>
          <w:tcPr>
            <w:tcW w:w="2884" w:type="dxa"/>
            <w:tcBorders>
              <w:top w:val="nil"/>
              <w:left w:val="nil"/>
              <w:bottom w:val="single" w:sz="4" w:space="0" w:color="auto"/>
              <w:right w:val="single" w:sz="4" w:space="0" w:color="auto"/>
            </w:tcBorders>
            <w:shd w:val="clear" w:color="auto" w:fill="auto"/>
            <w:noWrap/>
            <w:vAlign w:val="bottom"/>
            <w:hideMark/>
          </w:tcPr>
          <w:p w14:paraId="7814D472" w14:textId="77777777" w:rsidR="003D42CC" w:rsidRPr="00B800AB" w:rsidRDefault="003D42CC" w:rsidP="00562C17">
            <w:pPr>
              <w:rPr>
                <w:color w:val="000000"/>
                <w:szCs w:val="20"/>
              </w:rPr>
            </w:pPr>
            <w:r w:rsidRPr="00B800AB">
              <w:rPr>
                <w:color w:val="000000"/>
                <w:szCs w:val="20"/>
              </w:rPr>
              <w:t>3 ali več</w:t>
            </w:r>
          </w:p>
        </w:tc>
      </w:tr>
      <w:tr w:rsidR="003D42CC" w:rsidRPr="00B800AB" w14:paraId="5A7C99CC" w14:textId="77777777" w:rsidTr="003D42CC">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7709C4BC" w14:textId="2E0980EE" w:rsidR="003D42CC" w:rsidRPr="00B800AB" w:rsidRDefault="003D42CC" w:rsidP="00562C17">
            <w:pPr>
              <w:rPr>
                <w:color w:val="000000"/>
                <w:szCs w:val="20"/>
              </w:rPr>
            </w:pPr>
            <w:r w:rsidRPr="00B800AB">
              <w:rPr>
                <w:color w:val="000000"/>
                <w:szCs w:val="20"/>
              </w:rPr>
              <w:t>Št</w:t>
            </w:r>
            <w:proofErr w:type="spellStart"/>
            <w:r w:rsidRPr="00B800AB">
              <w:rPr>
                <w:color w:val="000000"/>
                <w:szCs w:val="20"/>
                <w:lang w:val="en-US"/>
              </w:rPr>
              <w:t>evilo</w:t>
            </w:r>
            <w:proofErr w:type="spellEnd"/>
            <w:r w:rsidRPr="00B800AB">
              <w:rPr>
                <w:color w:val="000000"/>
                <w:szCs w:val="20"/>
              </w:rPr>
              <w:t xml:space="preserve"> </w:t>
            </w:r>
            <w:r w:rsidRPr="00B800AB">
              <w:rPr>
                <w:color w:val="000000"/>
                <w:szCs w:val="20"/>
                <w:lang w:val="en-US"/>
              </w:rPr>
              <w:t>a</w:t>
            </w:r>
            <w:proofErr w:type="spellStart"/>
            <w:r w:rsidRPr="00B800AB">
              <w:rPr>
                <w:color w:val="000000"/>
                <w:szCs w:val="20"/>
              </w:rPr>
              <w:t>ktivno</w:t>
            </w:r>
            <w:proofErr w:type="spellEnd"/>
            <w:r w:rsidRPr="00B800AB">
              <w:rPr>
                <w:color w:val="000000"/>
                <w:szCs w:val="20"/>
              </w:rPr>
              <w:t xml:space="preserve"> vključenih udeležencev</w:t>
            </w:r>
          </w:p>
        </w:tc>
        <w:tc>
          <w:tcPr>
            <w:tcW w:w="2771" w:type="dxa"/>
            <w:tcBorders>
              <w:top w:val="nil"/>
              <w:left w:val="nil"/>
              <w:bottom w:val="single" w:sz="4" w:space="0" w:color="auto"/>
              <w:right w:val="single" w:sz="4" w:space="0" w:color="auto"/>
            </w:tcBorders>
            <w:shd w:val="clear" w:color="auto" w:fill="auto"/>
            <w:noWrap/>
            <w:vAlign w:val="bottom"/>
            <w:hideMark/>
          </w:tcPr>
          <w:p w14:paraId="4CCD5B41" w14:textId="77777777" w:rsidR="003D42CC" w:rsidRPr="00B800AB" w:rsidRDefault="003D42CC" w:rsidP="00562C17">
            <w:pPr>
              <w:rPr>
                <w:color w:val="000000"/>
                <w:szCs w:val="20"/>
              </w:rPr>
            </w:pPr>
            <w:r w:rsidRPr="00B800AB">
              <w:rPr>
                <w:color w:val="000000"/>
                <w:szCs w:val="20"/>
              </w:rPr>
              <w:t>200 ali več</w:t>
            </w:r>
          </w:p>
        </w:tc>
        <w:tc>
          <w:tcPr>
            <w:tcW w:w="2884" w:type="dxa"/>
            <w:tcBorders>
              <w:top w:val="nil"/>
              <w:left w:val="nil"/>
              <w:bottom w:val="single" w:sz="4" w:space="0" w:color="auto"/>
              <w:right w:val="single" w:sz="4" w:space="0" w:color="auto"/>
            </w:tcBorders>
            <w:shd w:val="clear" w:color="auto" w:fill="auto"/>
            <w:noWrap/>
            <w:vAlign w:val="bottom"/>
            <w:hideMark/>
          </w:tcPr>
          <w:p w14:paraId="7D32A94C" w14:textId="77777777" w:rsidR="003D42CC" w:rsidRPr="00B800AB" w:rsidRDefault="003D42CC" w:rsidP="00562C17">
            <w:pPr>
              <w:rPr>
                <w:color w:val="000000"/>
                <w:szCs w:val="20"/>
              </w:rPr>
            </w:pPr>
            <w:r w:rsidRPr="00B800AB">
              <w:rPr>
                <w:color w:val="000000"/>
                <w:szCs w:val="20"/>
              </w:rPr>
              <w:t>300 ali več</w:t>
            </w:r>
          </w:p>
        </w:tc>
      </w:tr>
    </w:tbl>
    <w:p w14:paraId="3C5EEF50" w14:textId="77777777" w:rsidR="00372B96" w:rsidRPr="00B800AB" w:rsidRDefault="00372B96" w:rsidP="00372B96">
      <w:pPr>
        <w:rPr>
          <w:i/>
          <w:iCs/>
          <w:szCs w:val="20"/>
        </w:rPr>
      </w:pPr>
    </w:p>
    <w:p w14:paraId="210FB5E4" w14:textId="083D37F0" w:rsidR="00372B96" w:rsidRPr="00B800AB" w:rsidRDefault="00372B96" w:rsidP="00372B96">
      <w:pPr>
        <w:rPr>
          <w:iCs/>
          <w:szCs w:val="20"/>
          <w:u w:val="single"/>
        </w:rPr>
      </w:pPr>
      <w:r w:rsidRPr="00B800AB">
        <w:rPr>
          <w:iCs/>
          <w:szCs w:val="20"/>
        </w:rPr>
        <w:t xml:space="preserve">Občina mora izvesti </w:t>
      </w:r>
      <w:r w:rsidRPr="00B800AB">
        <w:rPr>
          <w:iCs/>
          <w:szCs w:val="20"/>
          <w:u w:val="single"/>
        </w:rPr>
        <w:t>3 aktivnosti ali več</w:t>
      </w:r>
      <w:r w:rsidRPr="00B800AB">
        <w:rPr>
          <w:iCs/>
          <w:szCs w:val="20"/>
        </w:rPr>
        <w:t xml:space="preserve"> iz priloženega Kataloga aktivnosti </w:t>
      </w:r>
      <w:r w:rsidRPr="00B800AB">
        <w:rPr>
          <w:iCs/>
          <w:szCs w:val="20"/>
          <w:u w:val="single"/>
        </w:rPr>
        <w:t xml:space="preserve">ne glede na </w:t>
      </w:r>
      <w:r w:rsidR="00FE1B17" w:rsidRPr="00B800AB">
        <w:rPr>
          <w:szCs w:val="20"/>
          <w:u w:val="single"/>
        </w:rPr>
        <w:t>število prebivalcev v občini</w:t>
      </w:r>
      <w:r w:rsidR="00FE1B17" w:rsidRPr="00B800AB">
        <w:rPr>
          <w:szCs w:val="20"/>
        </w:rPr>
        <w:t>.</w:t>
      </w:r>
      <w:r w:rsidRPr="00B800AB">
        <w:rPr>
          <w:iCs/>
          <w:szCs w:val="20"/>
        </w:rPr>
        <w:t xml:space="preserve"> Če ima občina </w:t>
      </w:r>
      <w:r w:rsidRPr="00B800AB">
        <w:rPr>
          <w:iCs/>
          <w:szCs w:val="20"/>
          <w:u w:val="single"/>
        </w:rPr>
        <w:t xml:space="preserve">do </w:t>
      </w:r>
      <w:r w:rsidR="00AF4180" w:rsidRPr="00B800AB">
        <w:rPr>
          <w:iCs/>
          <w:szCs w:val="20"/>
          <w:u w:val="single"/>
        </w:rPr>
        <w:t>7.100</w:t>
      </w:r>
      <w:r w:rsidRPr="00B800AB">
        <w:rPr>
          <w:iCs/>
          <w:szCs w:val="20"/>
        </w:rPr>
        <w:t xml:space="preserve"> prebivalcev je potrebno na vseh aktivnostih skupaj imeti </w:t>
      </w:r>
      <w:r w:rsidRPr="00B800AB">
        <w:rPr>
          <w:iCs/>
          <w:szCs w:val="20"/>
          <w:u w:val="single"/>
        </w:rPr>
        <w:t>200 ali več</w:t>
      </w:r>
      <w:r w:rsidR="003D42CC" w:rsidRPr="00B800AB">
        <w:rPr>
          <w:iCs/>
          <w:szCs w:val="20"/>
        </w:rPr>
        <w:t xml:space="preserve"> aktivno vključenih</w:t>
      </w:r>
      <w:r w:rsidRPr="00B800AB">
        <w:rPr>
          <w:iCs/>
          <w:szCs w:val="20"/>
        </w:rPr>
        <w:t xml:space="preserve"> udeležencev, če ima občina </w:t>
      </w:r>
      <w:r w:rsidR="00AF4180" w:rsidRPr="00B800AB">
        <w:rPr>
          <w:iCs/>
          <w:szCs w:val="20"/>
          <w:u w:val="single"/>
        </w:rPr>
        <w:t>7.10</w:t>
      </w:r>
      <w:r w:rsidR="00D141E9" w:rsidRPr="00B800AB">
        <w:rPr>
          <w:iCs/>
          <w:szCs w:val="20"/>
          <w:u w:val="single"/>
        </w:rPr>
        <w:t xml:space="preserve">1 ali več </w:t>
      </w:r>
      <w:r w:rsidRPr="00B800AB">
        <w:rPr>
          <w:iCs/>
          <w:szCs w:val="20"/>
        </w:rPr>
        <w:t xml:space="preserve">prebivalcev pa </w:t>
      </w:r>
      <w:r w:rsidRPr="00B800AB">
        <w:rPr>
          <w:iCs/>
          <w:szCs w:val="20"/>
          <w:u w:val="single"/>
        </w:rPr>
        <w:t>300 ali več</w:t>
      </w:r>
      <w:r w:rsidR="003D42CC" w:rsidRPr="00B800AB">
        <w:rPr>
          <w:iCs/>
          <w:szCs w:val="20"/>
        </w:rPr>
        <w:t xml:space="preserve"> aktivno vključenih </w:t>
      </w:r>
      <w:r w:rsidRPr="00B800AB">
        <w:rPr>
          <w:iCs/>
          <w:szCs w:val="20"/>
        </w:rPr>
        <w:t>udeležencev.</w:t>
      </w:r>
      <w:r w:rsidR="00E65F4D" w:rsidRPr="00B800AB">
        <w:rPr>
          <w:iCs/>
          <w:szCs w:val="20"/>
        </w:rPr>
        <w:t xml:space="preserve"> Za dokazovanje števila udeležencev v aktivnostih je NUJNO dokazovanje z </w:t>
      </w:r>
      <w:r w:rsidR="00E65F4D" w:rsidRPr="00B800AB">
        <w:rPr>
          <w:iCs/>
          <w:szCs w:val="20"/>
          <w:u w:val="single"/>
        </w:rPr>
        <w:t>LISTO PRISOTNOSTI</w:t>
      </w:r>
      <w:r w:rsidR="00FD4BBD">
        <w:rPr>
          <w:iCs/>
          <w:szCs w:val="20"/>
          <w:u w:val="single"/>
        </w:rPr>
        <w:t xml:space="preserve"> (v primeru udeležbe mladoletnih oseb naj listo zamenja izjava ustanove iz kater</w:t>
      </w:r>
      <w:r w:rsidR="00DF27AA">
        <w:rPr>
          <w:iCs/>
          <w:szCs w:val="20"/>
          <w:u w:val="single"/>
        </w:rPr>
        <w:t>e</w:t>
      </w:r>
      <w:r w:rsidR="00FD4BBD">
        <w:rPr>
          <w:iCs/>
          <w:szCs w:val="20"/>
          <w:u w:val="single"/>
        </w:rPr>
        <w:t xml:space="preserve"> udeleženci prihajajo, npr. Izjava vrtca o številu udeleženih otrok na dogodku).</w:t>
      </w:r>
    </w:p>
    <w:p w14:paraId="7E0C2154" w14:textId="77777777" w:rsidR="00BC52EC" w:rsidRPr="00B800AB" w:rsidRDefault="00BC52EC" w:rsidP="00372B96">
      <w:pPr>
        <w:rPr>
          <w:iCs/>
          <w:szCs w:val="20"/>
        </w:rPr>
      </w:pPr>
    </w:p>
    <w:p w14:paraId="386D363F" w14:textId="792D4504" w:rsidR="00372B96" w:rsidRPr="003D7CDB" w:rsidRDefault="00372B96" w:rsidP="00C859FF">
      <w:pPr>
        <w:pStyle w:val="Naslov2"/>
        <w:spacing w:before="120"/>
        <w:rPr>
          <w:b w:val="0"/>
          <w:szCs w:val="20"/>
        </w:rPr>
      </w:pPr>
      <w:bookmarkStart w:id="52" w:name="_Toc98922226"/>
      <w:r w:rsidRPr="003D7CDB">
        <w:rPr>
          <w:b w:val="0"/>
          <w:szCs w:val="20"/>
        </w:rPr>
        <w:t>2.3. PODROBNA RAZČLENITEV UPRAVIČENIH STROŠKOV</w:t>
      </w:r>
      <w:bookmarkEnd w:id="52"/>
      <w:r w:rsidRPr="003D7CDB">
        <w:rPr>
          <w:b w:val="0"/>
          <w:szCs w:val="20"/>
        </w:rPr>
        <w:t xml:space="preserve"> </w:t>
      </w:r>
    </w:p>
    <w:p w14:paraId="764EA21B" w14:textId="7559DA76" w:rsidR="00372B96" w:rsidRPr="00B800AB" w:rsidRDefault="00372B96" w:rsidP="00372B96">
      <w:pPr>
        <w:suppressAutoHyphens/>
        <w:spacing w:line="240" w:lineRule="auto"/>
        <w:jc w:val="both"/>
        <w:rPr>
          <w:rFonts w:cs="Arial"/>
          <w:szCs w:val="20"/>
          <w:lang w:eastAsia="ar-SA"/>
        </w:rPr>
      </w:pPr>
      <w:r w:rsidRPr="00B800AB">
        <w:rPr>
          <w:rFonts w:cs="Arial"/>
          <w:szCs w:val="20"/>
          <w:lang w:eastAsia="ar-SA"/>
        </w:rPr>
        <w:t xml:space="preserve">Pridobljena sredstva lahko porabniki porabijo za sofinanciranje aktivnosti, opredeljenih v »Katalogu aktivnosti«, priloga </w:t>
      </w:r>
      <w:r w:rsidR="000817E2" w:rsidRPr="00B800AB">
        <w:rPr>
          <w:rFonts w:cs="Arial"/>
          <w:szCs w:val="20"/>
          <w:lang w:eastAsia="ar-SA"/>
        </w:rPr>
        <w:t>8</w:t>
      </w:r>
      <w:r w:rsidRPr="00B800AB">
        <w:rPr>
          <w:rFonts w:cs="Arial"/>
          <w:szCs w:val="20"/>
          <w:lang w:eastAsia="ar-SA"/>
        </w:rPr>
        <w:t xml:space="preserve"> tega razpisa in v skladu s predvideno finančno konstrukcijo, ki je del obrazca za prijavo na razpis. Delež sredstev namenjen sofinanciranju aktivnosti je določen v </w:t>
      </w:r>
      <w:r w:rsidR="003175B8" w:rsidRPr="00B800AB">
        <w:rPr>
          <w:rFonts w:cs="Arial"/>
          <w:szCs w:val="20"/>
          <w:lang w:eastAsia="ar-SA"/>
        </w:rPr>
        <w:t xml:space="preserve">podpoglavju </w:t>
      </w:r>
      <w:r w:rsidRPr="00B800AB">
        <w:rPr>
          <w:rFonts w:cs="Arial"/>
          <w:szCs w:val="20"/>
          <w:lang w:eastAsia="ar-SA"/>
        </w:rPr>
        <w:t>1.9.</w:t>
      </w:r>
      <w:r w:rsidR="003175B8" w:rsidRPr="00B800AB">
        <w:rPr>
          <w:rFonts w:cs="Arial"/>
          <w:szCs w:val="20"/>
          <w:lang w:eastAsia="ar-SA"/>
        </w:rPr>
        <w:t xml:space="preserve"> Dodelitev sredstev</w:t>
      </w:r>
      <w:r w:rsidRPr="00B800AB">
        <w:rPr>
          <w:rFonts w:cs="Arial"/>
          <w:szCs w:val="20"/>
          <w:lang w:eastAsia="ar-SA"/>
        </w:rPr>
        <w:t xml:space="preserve"> tega javnega razpisa, in sicer prijavitelji lahko zaprosijo za sofinanciranje do 100 % upravičenih stroškov aktivnosti</w:t>
      </w:r>
      <w:r w:rsidR="00B67CA4" w:rsidRPr="00B800AB">
        <w:rPr>
          <w:rFonts w:cs="Arial"/>
          <w:szCs w:val="20"/>
          <w:lang w:eastAsia="ar-SA"/>
        </w:rPr>
        <w:t>. Najvišja možna višina sofinanciranja je</w:t>
      </w:r>
      <w:r w:rsidRPr="00B800AB">
        <w:rPr>
          <w:rFonts w:cs="Arial"/>
          <w:szCs w:val="20"/>
          <w:lang w:eastAsia="ar-SA"/>
        </w:rPr>
        <w:t xml:space="preserve"> </w:t>
      </w:r>
      <w:r w:rsidR="00B800AB" w:rsidRPr="00B800AB">
        <w:rPr>
          <w:rFonts w:cs="Arial"/>
          <w:szCs w:val="20"/>
          <w:lang w:eastAsia="ar-SA"/>
        </w:rPr>
        <w:t>7.5</w:t>
      </w:r>
      <w:r w:rsidRPr="00B800AB">
        <w:rPr>
          <w:rFonts w:cs="Arial"/>
          <w:szCs w:val="20"/>
          <w:lang w:eastAsia="ar-SA"/>
        </w:rPr>
        <w:t xml:space="preserve">00,00 EUR. </w:t>
      </w:r>
    </w:p>
    <w:p w14:paraId="41ADE377" w14:textId="77777777" w:rsidR="00372B96" w:rsidRPr="00B800AB" w:rsidRDefault="00372B96" w:rsidP="00372B96">
      <w:pPr>
        <w:suppressAutoHyphens/>
        <w:spacing w:line="240" w:lineRule="auto"/>
        <w:jc w:val="both"/>
        <w:rPr>
          <w:rFonts w:cs="Arial"/>
          <w:szCs w:val="20"/>
          <w:lang w:eastAsia="ar-SA"/>
        </w:rPr>
      </w:pPr>
    </w:p>
    <w:p w14:paraId="46FC173C" w14:textId="77777777" w:rsidR="00372B96" w:rsidRPr="00B800AB" w:rsidRDefault="00372B96" w:rsidP="00372B96">
      <w:pPr>
        <w:suppressAutoHyphens/>
        <w:spacing w:line="240" w:lineRule="auto"/>
        <w:jc w:val="both"/>
        <w:rPr>
          <w:rFonts w:cs="Arial"/>
          <w:szCs w:val="20"/>
          <w:lang w:eastAsia="ar-SA"/>
        </w:rPr>
      </w:pPr>
      <w:r w:rsidRPr="00B800AB">
        <w:rPr>
          <w:rFonts w:cs="Arial"/>
          <w:b/>
          <w:szCs w:val="20"/>
          <w:lang w:eastAsia="ar-SA"/>
        </w:rPr>
        <w:t>Davek na dodano vrednost</w:t>
      </w:r>
      <w:r w:rsidRPr="00B800AB">
        <w:rPr>
          <w:rFonts w:cs="Arial"/>
          <w:szCs w:val="20"/>
          <w:lang w:eastAsia="ar-SA"/>
        </w:rPr>
        <w:t xml:space="preserve"> (DDV) </w:t>
      </w:r>
      <w:r w:rsidRPr="00B800AB">
        <w:rPr>
          <w:rFonts w:cs="Arial"/>
          <w:b/>
          <w:szCs w:val="20"/>
          <w:lang w:eastAsia="ar-SA"/>
        </w:rPr>
        <w:t>ni upravičen</w:t>
      </w:r>
      <w:r w:rsidRPr="00B800AB">
        <w:rPr>
          <w:rFonts w:cs="Arial"/>
          <w:szCs w:val="20"/>
          <w:lang w:eastAsia="ar-SA"/>
        </w:rPr>
        <w:t xml:space="preserve"> strošek po tem javnem razpisu.</w:t>
      </w:r>
    </w:p>
    <w:p w14:paraId="62A801CD" w14:textId="77777777" w:rsidR="00372B96" w:rsidRPr="00B800AB" w:rsidRDefault="00372B96" w:rsidP="00372B96">
      <w:pPr>
        <w:suppressAutoHyphens/>
        <w:spacing w:line="240" w:lineRule="auto"/>
        <w:jc w:val="both"/>
        <w:rPr>
          <w:rFonts w:cs="Arial"/>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714"/>
      </w:tblGrid>
      <w:tr w:rsidR="00372B96" w:rsidRPr="00B800AB" w14:paraId="66AEC16B" w14:textId="77777777" w:rsidTr="00562C17">
        <w:tc>
          <w:tcPr>
            <w:tcW w:w="2235" w:type="dxa"/>
            <w:shd w:val="clear" w:color="auto" w:fill="auto"/>
          </w:tcPr>
          <w:p w14:paraId="625A0E55" w14:textId="77777777" w:rsidR="00372B96" w:rsidRPr="00B800AB" w:rsidRDefault="00372B96" w:rsidP="00562C17">
            <w:pPr>
              <w:spacing w:line="276" w:lineRule="auto"/>
              <w:rPr>
                <w:rFonts w:cs="Arial"/>
                <w:b/>
                <w:szCs w:val="20"/>
              </w:rPr>
            </w:pPr>
          </w:p>
        </w:tc>
        <w:tc>
          <w:tcPr>
            <w:tcW w:w="3714" w:type="dxa"/>
            <w:shd w:val="clear" w:color="auto" w:fill="auto"/>
          </w:tcPr>
          <w:p w14:paraId="33E4AC32" w14:textId="77777777" w:rsidR="00372B96" w:rsidRPr="00B800AB" w:rsidRDefault="00372B96" w:rsidP="00562C17">
            <w:pPr>
              <w:spacing w:line="276" w:lineRule="auto"/>
              <w:rPr>
                <w:rFonts w:cs="Arial"/>
                <w:b/>
                <w:szCs w:val="20"/>
              </w:rPr>
            </w:pPr>
            <w:r w:rsidRPr="00B800AB">
              <w:rPr>
                <w:rFonts w:cs="Arial"/>
                <w:b/>
                <w:szCs w:val="20"/>
              </w:rPr>
              <w:t xml:space="preserve">Maksimalna višina sofinanciranja </w:t>
            </w:r>
          </w:p>
        </w:tc>
      </w:tr>
      <w:tr w:rsidR="00372B96" w:rsidRPr="00B800AB" w14:paraId="041D7556" w14:textId="77777777" w:rsidTr="00562C17">
        <w:tc>
          <w:tcPr>
            <w:tcW w:w="2235" w:type="dxa"/>
            <w:shd w:val="clear" w:color="auto" w:fill="auto"/>
          </w:tcPr>
          <w:p w14:paraId="593F1C1B" w14:textId="77777777" w:rsidR="00372B96" w:rsidRPr="00B800AB" w:rsidRDefault="00372B96" w:rsidP="00562C17">
            <w:pPr>
              <w:spacing w:line="276" w:lineRule="auto"/>
              <w:rPr>
                <w:rFonts w:cs="Arial"/>
                <w:b/>
                <w:szCs w:val="20"/>
              </w:rPr>
            </w:pPr>
            <w:r w:rsidRPr="00B800AB">
              <w:rPr>
                <w:rFonts w:cs="Arial"/>
                <w:b/>
                <w:szCs w:val="20"/>
              </w:rPr>
              <w:t xml:space="preserve">RUMENI PAKET </w:t>
            </w:r>
          </w:p>
        </w:tc>
        <w:tc>
          <w:tcPr>
            <w:tcW w:w="3714" w:type="dxa"/>
            <w:shd w:val="clear" w:color="auto" w:fill="auto"/>
          </w:tcPr>
          <w:p w14:paraId="652629C6" w14:textId="65D7C4B5" w:rsidR="00372B96" w:rsidRPr="00B800AB" w:rsidRDefault="00B800AB" w:rsidP="00562C17">
            <w:pPr>
              <w:spacing w:line="276" w:lineRule="auto"/>
              <w:rPr>
                <w:rFonts w:cs="Arial"/>
                <w:sz w:val="18"/>
                <w:szCs w:val="20"/>
              </w:rPr>
            </w:pPr>
            <w:r w:rsidRPr="00B800AB">
              <w:rPr>
                <w:rFonts w:cs="Arial"/>
                <w:sz w:val="18"/>
                <w:szCs w:val="20"/>
              </w:rPr>
              <w:t>2.5</w:t>
            </w:r>
            <w:r w:rsidR="00372B96" w:rsidRPr="00B800AB">
              <w:rPr>
                <w:rFonts w:cs="Arial"/>
                <w:sz w:val="18"/>
                <w:szCs w:val="20"/>
              </w:rPr>
              <w:t>00,00 EUR</w:t>
            </w:r>
          </w:p>
        </w:tc>
      </w:tr>
      <w:tr w:rsidR="00372B96" w:rsidRPr="00B800AB" w14:paraId="7391662F" w14:textId="77777777" w:rsidTr="00562C17">
        <w:tc>
          <w:tcPr>
            <w:tcW w:w="2235" w:type="dxa"/>
            <w:shd w:val="clear" w:color="auto" w:fill="auto"/>
          </w:tcPr>
          <w:p w14:paraId="792B2700" w14:textId="77777777" w:rsidR="00372B96" w:rsidRPr="00B800AB" w:rsidRDefault="00372B96" w:rsidP="00562C17">
            <w:pPr>
              <w:spacing w:line="276" w:lineRule="auto"/>
              <w:rPr>
                <w:rFonts w:cs="Arial"/>
                <w:b/>
                <w:szCs w:val="20"/>
              </w:rPr>
            </w:pPr>
            <w:r w:rsidRPr="00B800AB">
              <w:rPr>
                <w:rFonts w:cs="Arial"/>
                <w:b/>
                <w:szCs w:val="20"/>
              </w:rPr>
              <w:lastRenderedPageBreak/>
              <w:t>ZELENI PAKET</w:t>
            </w:r>
          </w:p>
        </w:tc>
        <w:tc>
          <w:tcPr>
            <w:tcW w:w="3714" w:type="dxa"/>
            <w:shd w:val="clear" w:color="auto" w:fill="auto"/>
          </w:tcPr>
          <w:p w14:paraId="07842523" w14:textId="21A2383C" w:rsidR="00372B96" w:rsidRPr="00B800AB" w:rsidRDefault="00B800AB" w:rsidP="00562C17">
            <w:pPr>
              <w:spacing w:line="276" w:lineRule="auto"/>
              <w:rPr>
                <w:rFonts w:cs="Arial"/>
                <w:sz w:val="18"/>
                <w:szCs w:val="20"/>
              </w:rPr>
            </w:pPr>
            <w:r w:rsidRPr="00B800AB">
              <w:rPr>
                <w:rFonts w:cs="Arial"/>
                <w:sz w:val="18"/>
                <w:szCs w:val="20"/>
              </w:rPr>
              <w:t>5</w:t>
            </w:r>
            <w:r w:rsidR="0089024F" w:rsidRPr="00B800AB">
              <w:rPr>
                <w:rFonts w:cs="Arial"/>
                <w:sz w:val="18"/>
                <w:szCs w:val="20"/>
              </w:rPr>
              <w:t>.</w:t>
            </w:r>
            <w:r w:rsidR="00372B96" w:rsidRPr="00B800AB">
              <w:rPr>
                <w:rFonts w:cs="Arial"/>
                <w:sz w:val="18"/>
                <w:szCs w:val="20"/>
              </w:rPr>
              <w:t xml:space="preserve">000,00 EUR </w:t>
            </w:r>
          </w:p>
        </w:tc>
      </w:tr>
      <w:tr w:rsidR="00372B96" w:rsidRPr="00B800AB" w14:paraId="3ED7BB69" w14:textId="77777777" w:rsidTr="00562C17">
        <w:tc>
          <w:tcPr>
            <w:tcW w:w="2235" w:type="dxa"/>
            <w:shd w:val="clear" w:color="auto" w:fill="auto"/>
          </w:tcPr>
          <w:p w14:paraId="2C0A1B4D" w14:textId="63150369" w:rsidR="00372B96" w:rsidRPr="00B800AB" w:rsidRDefault="00372B96" w:rsidP="00562C17">
            <w:pPr>
              <w:spacing w:line="276" w:lineRule="auto"/>
              <w:rPr>
                <w:rFonts w:cs="Arial"/>
                <w:b/>
                <w:szCs w:val="20"/>
              </w:rPr>
            </w:pPr>
            <w:r w:rsidRPr="00B800AB">
              <w:rPr>
                <w:rFonts w:cs="Arial"/>
                <w:b/>
                <w:szCs w:val="20"/>
              </w:rPr>
              <w:t>MOD</w:t>
            </w:r>
            <w:r w:rsidR="00AF4180" w:rsidRPr="00B800AB">
              <w:rPr>
                <w:rFonts w:cs="Arial"/>
                <w:b/>
                <w:szCs w:val="20"/>
              </w:rPr>
              <w:t>R</w:t>
            </w:r>
            <w:r w:rsidRPr="00B800AB">
              <w:rPr>
                <w:rFonts w:cs="Arial"/>
                <w:b/>
                <w:szCs w:val="20"/>
              </w:rPr>
              <w:t>I PAKET</w:t>
            </w:r>
          </w:p>
        </w:tc>
        <w:tc>
          <w:tcPr>
            <w:tcW w:w="3714" w:type="dxa"/>
            <w:shd w:val="clear" w:color="auto" w:fill="auto"/>
          </w:tcPr>
          <w:p w14:paraId="1AC62720" w14:textId="67541F86" w:rsidR="00372B96" w:rsidRPr="00B800AB" w:rsidRDefault="00B800AB" w:rsidP="00562C17">
            <w:pPr>
              <w:spacing w:line="276" w:lineRule="auto"/>
              <w:rPr>
                <w:rFonts w:cs="Arial"/>
                <w:sz w:val="18"/>
                <w:szCs w:val="20"/>
              </w:rPr>
            </w:pPr>
            <w:r w:rsidRPr="00B800AB">
              <w:rPr>
                <w:rFonts w:cs="Arial"/>
                <w:sz w:val="18"/>
                <w:szCs w:val="20"/>
              </w:rPr>
              <w:t>7.5</w:t>
            </w:r>
            <w:r w:rsidR="00372B96" w:rsidRPr="00B800AB">
              <w:rPr>
                <w:rFonts w:cs="Arial"/>
                <w:sz w:val="18"/>
                <w:szCs w:val="20"/>
              </w:rPr>
              <w:t>00,00 EUR</w:t>
            </w:r>
          </w:p>
        </w:tc>
      </w:tr>
      <w:tr w:rsidR="00372B96" w:rsidRPr="00ED5C81" w14:paraId="52ADDA08" w14:textId="77777777" w:rsidTr="00562C17">
        <w:tc>
          <w:tcPr>
            <w:tcW w:w="5949" w:type="dxa"/>
            <w:gridSpan w:val="2"/>
            <w:shd w:val="clear" w:color="auto" w:fill="auto"/>
          </w:tcPr>
          <w:p w14:paraId="753D7B3D" w14:textId="3A935C5D" w:rsidR="00372B96" w:rsidRPr="00ED5C81" w:rsidRDefault="00372B96" w:rsidP="00562C17">
            <w:pPr>
              <w:spacing w:line="276" w:lineRule="auto"/>
              <w:rPr>
                <w:rFonts w:cs="Arial"/>
                <w:b/>
                <w:szCs w:val="20"/>
              </w:rPr>
            </w:pPr>
            <w:r w:rsidRPr="00B800AB">
              <w:rPr>
                <w:rFonts w:cs="Arial"/>
                <w:b/>
                <w:szCs w:val="20"/>
              </w:rPr>
              <w:t xml:space="preserve">Najvišja možna višina sofinanciranja </w:t>
            </w:r>
            <w:r w:rsidR="00B800AB" w:rsidRPr="00B800AB">
              <w:rPr>
                <w:rFonts w:cs="Arial"/>
                <w:b/>
                <w:szCs w:val="20"/>
              </w:rPr>
              <w:t>7.5</w:t>
            </w:r>
            <w:r w:rsidRPr="00B800AB">
              <w:rPr>
                <w:rFonts w:cs="Arial"/>
                <w:b/>
                <w:szCs w:val="20"/>
              </w:rPr>
              <w:t>00,00 EUR</w:t>
            </w:r>
          </w:p>
        </w:tc>
      </w:tr>
    </w:tbl>
    <w:p w14:paraId="56255F87" w14:textId="77777777" w:rsidR="00A07097" w:rsidRDefault="00A07097" w:rsidP="00A07097">
      <w:pPr>
        <w:spacing w:after="160" w:line="259" w:lineRule="auto"/>
        <w:rPr>
          <w:rFonts w:cs="Arial"/>
          <w:szCs w:val="20"/>
          <w:lang w:eastAsia="ar-SA"/>
        </w:rPr>
      </w:pPr>
    </w:p>
    <w:p w14:paraId="6F38FA29" w14:textId="3595FD5B" w:rsidR="00372B96" w:rsidRPr="00ED5C81" w:rsidRDefault="00372B96" w:rsidP="00A07097">
      <w:pPr>
        <w:spacing w:after="160" w:line="259" w:lineRule="auto"/>
      </w:pPr>
      <w:r>
        <w:t>2</w:t>
      </w:r>
      <w:r w:rsidRPr="00ED5C81">
        <w:t xml:space="preserve">.3.1. </w:t>
      </w:r>
      <w:r w:rsidR="00DC738E" w:rsidRPr="00ED5C81">
        <w:t>Kriteriji upravičenosti stroškov</w:t>
      </w:r>
    </w:p>
    <w:p w14:paraId="77E1E69C" w14:textId="627D4C50" w:rsidR="00372B96" w:rsidRPr="00ED5C81" w:rsidRDefault="00372B96" w:rsidP="00372B96">
      <w:pPr>
        <w:widowControl w:val="0"/>
        <w:suppressAutoHyphens/>
        <w:autoSpaceDE w:val="0"/>
        <w:autoSpaceDN w:val="0"/>
        <w:adjustRightInd w:val="0"/>
        <w:spacing w:line="240" w:lineRule="auto"/>
        <w:jc w:val="both"/>
        <w:rPr>
          <w:rFonts w:cs="Arial"/>
          <w:b/>
          <w:bCs/>
          <w:szCs w:val="20"/>
          <w:lang w:eastAsia="ar-SA"/>
        </w:rPr>
      </w:pPr>
      <w:r w:rsidRPr="00ED5C81">
        <w:rPr>
          <w:rFonts w:cs="Arial"/>
          <w:b/>
          <w:bCs/>
          <w:szCs w:val="20"/>
          <w:lang w:eastAsia="ar-SA"/>
        </w:rPr>
        <w:t>Da bi bili stroški upravičeni, morajo biti uvrščeni v eno od možnih kategorij up</w:t>
      </w:r>
      <w:r w:rsidR="009E3A96">
        <w:rPr>
          <w:rFonts w:cs="Arial"/>
          <w:b/>
          <w:bCs/>
          <w:szCs w:val="20"/>
          <w:lang w:eastAsia="ar-SA"/>
        </w:rPr>
        <w:t>ravičenih stroškov (glej točka 2</w:t>
      </w:r>
      <w:r w:rsidRPr="00ED5C81">
        <w:rPr>
          <w:rFonts w:cs="Arial"/>
          <w:b/>
          <w:bCs/>
          <w:szCs w:val="20"/>
          <w:lang w:eastAsia="ar-SA"/>
        </w:rPr>
        <w:t>.3.2. spodaj) in ustrezati naslednjim kriterijem:</w:t>
      </w:r>
    </w:p>
    <w:p w14:paraId="3058E848"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morajo biti povezani s predmetom razpisa in predvideni v finančni konstrukciji aktivnosti;</w:t>
      </w:r>
    </w:p>
    <w:p w14:paraId="5DD3E480"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morajo biti potrebni za uspešno izvajanje aktivnosti;</w:t>
      </w:r>
    </w:p>
    <w:p w14:paraId="24F1F43E"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morajo biti razumni in v skladu z načeli dobrega finančnega poslovanja in upravljanja, zlasti glede stroškovne učinkovitosti;</w:t>
      </w:r>
    </w:p>
    <w:p w14:paraId="7133BE05"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 xml:space="preserve">jih mora ustvariti upravičenec in jih evidentirati v svojih računskih izkazih v skladu z ustrezno računovodsko prakso ter prijaviti v skladu z zahtevami veljavne računovodske prakse ter v skladu s pravili davčne in socialne zakonodaje; </w:t>
      </w:r>
    </w:p>
    <w:p w14:paraId="690DBB4D"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morajo biti opredeljivi in preverljivi;</w:t>
      </w:r>
    </w:p>
    <w:p w14:paraId="4ED771FB"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notranji računovodski in revizijski postopki upravičenca morajo dopuščati neposredno primerljivost stroškov in prihodkov, prijavljenih v zvezi z izvajanjem dejavnosti, z ustreznimi računovodskimi izkazi in podpornimi dokumenti s spremljajočo dokumentacijo in</w:t>
      </w:r>
    </w:p>
    <w:p w14:paraId="3A3C916F"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stroški niso predmet dejavnosti/ stroškov, ki so del stroškov, ki se krijejo iz sredstev državnega proračuna – prepoved dvojnega financiranja (kohezijski sklad ipd.).</w:t>
      </w:r>
    </w:p>
    <w:p w14:paraId="40A434B4" w14:textId="77777777" w:rsidR="00372B96" w:rsidRPr="00ED5C81" w:rsidRDefault="00372B96" w:rsidP="00372B96">
      <w:pPr>
        <w:suppressAutoHyphens/>
        <w:spacing w:line="240" w:lineRule="auto"/>
        <w:rPr>
          <w:rFonts w:cs="Arial"/>
          <w:szCs w:val="20"/>
          <w:lang w:eastAsia="ar-SA"/>
        </w:rPr>
      </w:pPr>
    </w:p>
    <w:p w14:paraId="7686AE03" w14:textId="6CC0BDA7" w:rsidR="00372B96" w:rsidRPr="003D7CDB" w:rsidRDefault="00372B96" w:rsidP="00372B96">
      <w:pPr>
        <w:pStyle w:val="Naslov3"/>
        <w:rPr>
          <w:b w:val="0"/>
        </w:rPr>
      </w:pPr>
      <w:bookmarkStart w:id="53" w:name="_Toc98922227"/>
      <w:r w:rsidRPr="003D7CDB">
        <w:rPr>
          <w:b w:val="0"/>
        </w:rPr>
        <w:t xml:space="preserve">2.3.2. </w:t>
      </w:r>
      <w:r w:rsidR="00DC738E" w:rsidRPr="003D7CDB">
        <w:rPr>
          <w:b w:val="0"/>
        </w:rPr>
        <w:t>Upravičeni stroški predmetnega javnega razpisa</w:t>
      </w:r>
      <w:bookmarkEnd w:id="53"/>
      <w:r w:rsidR="00DC738E" w:rsidRPr="003D7CDB">
        <w:rPr>
          <w:b w:val="0"/>
        </w:rPr>
        <w:t xml:space="preserve"> </w:t>
      </w:r>
    </w:p>
    <w:p w14:paraId="27CE9404" w14:textId="77777777" w:rsidR="00372B96" w:rsidRPr="00ED5C81" w:rsidRDefault="00372B96" w:rsidP="00372B96">
      <w:pPr>
        <w:widowControl w:val="0"/>
        <w:suppressAutoHyphens/>
        <w:autoSpaceDE w:val="0"/>
        <w:autoSpaceDN w:val="0"/>
        <w:adjustRightInd w:val="0"/>
        <w:spacing w:line="240" w:lineRule="auto"/>
        <w:jc w:val="both"/>
        <w:rPr>
          <w:rFonts w:cs="Arial"/>
          <w:b/>
          <w:bCs/>
          <w:szCs w:val="20"/>
          <w:lang w:eastAsia="ar-SA"/>
        </w:rPr>
      </w:pPr>
      <w:r w:rsidRPr="00ED5C81">
        <w:rPr>
          <w:rFonts w:cs="Arial"/>
          <w:b/>
          <w:bCs/>
          <w:szCs w:val="20"/>
          <w:lang w:eastAsia="ar-SA"/>
        </w:rPr>
        <w:t>Kategorije upravičenih stroškov:</w:t>
      </w:r>
    </w:p>
    <w:p w14:paraId="3B1118B9" w14:textId="77777777" w:rsidR="00372B96" w:rsidRPr="00ED5C81" w:rsidRDefault="00372B96" w:rsidP="00372B96">
      <w:pPr>
        <w:numPr>
          <w:ilvl w:val="0"/>
          <w:numId w:val="14"/>
        </w:numPr>
        <w:tabs>
          <w:tab w:val="left" w:pos="960"/>
        </w:tabs>
        <w:suppressAutoHyphens/>
        <w:spacing w:line="240" w:lineRule="auto"/>
        <w:contextualSpacing/>
        <w:jc w:val="both"/>
        <w:rPr>
          <w:rFonts w:cs="Arial"/>
          <w:szCs w:val="20"/>
          <w:lang w:eastAsia="ar-SA"/>
        </w:rPr>
      </w:pPr>
      <w:r w:rsidRPr="00ED5C81">
        <w:rPr>
          <w:rFonts w:cs="Arial"/>
          <w:szCs w:val="20"/>
          <w:lang w:eastAsia="ar-SA"/>
        </w:rPr>
        <w:t xml:space="preserve">neposredni materialni stroški, vezani na izvedbo aktivnosti; </w:t>
      </w:r>
    </w:p>
    <w:p w14:paraId="19EE3EAF" w14:textId="77777777" w:rsidR="00372B96" w:rsidRPr="00ED5C81" w:rsidRDefault="00372B96" w:rsidP="00372B96">
      <w:pPr>
        <w:numPr>
          <w:ilvl w:val="0"/>
          <w:numId w:val="14"/>
        </w:numPr>
        <w:tabs>
          <w:tab w:val="left" w:pos="960"/>
        </w:tabs>
        <w:suppressAutoHyphens/>
        <w:spacing w:line="240" w:lineRule="auto"/>
        <w:contextualSpacing/>
        <w:jc w:val="both"/>
        <w:rPr>
          <w:rFonts w:cs="Arial"/>
          <w:szCs w:val="20"/>
          <w:lang w:eastAsia="ar-SA"/>
        </w:rPr>
      </w:pPr>
      <w:r w:rsidRPr="00ED5C81">
        <w:rPr>
          <w:rFonts w:cs="Arial"/>
          <w:szCs w:val="20"/>
          <w:lang w:eastAsia="ar-SA"/>
        </w:rPr>
        <w:t xml:space="preserve">stroški informiranja in oglaševanja v medijih in </w:t>
      </w:r>
    </w:p>
    <w:p w14:paraId="63E7925E" w14:textId="77777777" w:rsidR="00372B96" w:rsidRPr="00ED5C81" w:rsidRDefault="00372B96" w:rsidP="00372B96">
      <w:pPr>
        <w:numPr>
          <w:ilvl w:val="0"/>
          <w:numId w:val="14"/>
        </w:numPr>
        <w:tabs>
          <w:tab w:val="left" w:pos="960"/>
        </w:tabs>
        <w:suppressAutoHyphens/>
        <w:spacing w:line="240" w:lineRule="auto"/>
        <w:contextualSpacing/>
        <w:jc w:val="both"/>
        <w:rPr>
          <w:rFonts w:cs="Arial"/>
          <w:szCs w:val="20"/>
          <w:lang w:eastAsia="ar-SA"/>
        </w:rPr>
      </w:pPr>
      <w:r w:rsidRPr="00ED5C81">
        <w:rPr>
          <w:rFonts w:cs="Arial"/>
          <w:szCs w:val="20"/>
          <w:lang w:eastAsia="ar-SA"/>
        </w:rPr>
        <w:t>stroški storitev zunanjih izvajalcev.</w:t>
      </w:r>
    </w:p>
    <w:p w14:paraId="4D2A6161" w14:textId="77777777" w:rsidR="00372B96" w:rsidRPr="00ED5C81" w:rsidRDefault="00372B96" w:rsidP="00372B96">
      <w:pPr>
        <w:widowControl w:val="0"/>
        <w:suppressAutoHyphens/>
        <w:autoSpaceDE w:val="0"/>
        <w:autoSpaceDN w:val="0"/>
        <w:adjustRightInd w:val="0"/>
        <w:spacing w:line="240" w:lineRule="auto"/>
        <w:jc w:val="both"/>
        <w:rPr>
          <w:rFonts w:cs="Arial"/>
          <w:b/>
          <w:bCs/>
          <w:szCs w:val="20"/>
          <w:lang w:eastAsia="ar-SA"/>
        </w:rPr>
      </w:pPr>
    </w:p>
    <w:p w14:paraId="6DE6979C" w14:textId="77777777" w:rsidR="00372B96" w:rsidRPr="00ED5C81" w:rsidRDefault="00372B96" w:rsidP="00372B96">
      <w:pPr>
        <w:widowControl w:val="0"/>
        <w:suppressAutoHyphens/>
        <w:autoSpaceDE w:val="0"/>
        <w:autoSpaceDN w:val="0"/>
        <w:adjustRightInd w:val="0"/>
        <w:spacing w:line="240" w:lineRule="auto"/>
        <w:contextualSpacing/>
        <w:jc w:val="both"/>
        <w:rPr>
          <w:rFonts w:cs="Arial"/>
          <w:szCs w:val="20"/>
          <w:lang w:eastAsia="ar-SA"/>
        </w:rPr>
      </w:pPr>
      <w:r w:rsidRPr="00ED5C81">
        <w:rPr>
          <w:rFonts w:cs="Arial"/>
          <w:b/>
          <w:szCs w:val="20"/>
          <w:lang w:eastAsia="ar-SA"/>
        </w:rPr>
        <w:t>1) Neposredni materialni stroški</w:t>
      </w:r>
      <w:r>
        <w:rPr>
          <w:rFonts w:cs="Arial"/>
          <w:b/>
          <w:szCs w:val="20"/>
          <w:lang w:eastAsia="ar-SA"/>
        </w:rPr>
        <w:t xml:space="preserve"> so:</w:t>
      </w:r>
      <w:r w:rsidRPr="00ED5C81">
        <w:rPr>
          <w:rFonts w:cs="Arial"/>
          <w:b/>
          <w:bCs/>
          <w:szCs w:val="20"/>
          <w:lang w:eastAsia="ar-SA"/>
        </w:rPr>
        <w:t xml:space="preserve"> </w:t>
      </w:r>
    </w:p>
    <w:p w14:paraId="42531F8D" w14:textId="77777777" w:rsidR="00372B96" w:rsidRPr="00ED5C81" w:rsidRDefault="00372B96" w:rsidP="00372B96">
      <w:pPr>
        <w:widowControl w:val="0"/>
        <w:suppressAutoHyphens/>
        <w:autoSpaceDE w:val="0"/>
        <w:autoSpaceDN w:val="0"/>
        <w:adjustRightInd w:val="0"/>
        <w:spacing w:line="240" w:lineRule="auto"/>
        <w:jc w:val="both"/>
        <w:rPr>
          <w:rFonts w:cs="Arial"/>
          <w:szCs w:val="20"/>
          <w:lang w:eastAsia="ar-SA"/>
        </w:rPr>
      </w:pPr>
    </w:p>
    <w:p w14:paraId="09EE4303" w14:textId="77777777" w:rsidR="00372B96" w:rsidRPr="00ED5C81" w:rsidRDefault="00372B96" w:rsidP="00372B96">
      <w:pPr>
        <w:widowControl w:val="0"/>
        <w:suppressAutoHyphens/>
        <w:autoSpaceDE w:val="0"/>
        <w:autoSpaceDN w:val="0"/>
        <w:adjustRightInd w:val="0"/>
        <w:spacing w:line="240" w:lineRule="auto"/>
        <w:jc w:val="both"/>
        <w:rPr>
          <w:rFonts w:cs="Arial"/>
          <w:szCs w:val="20"/>
          <w:lang w:eastAsia="ar-SA"/>
        </w:rPr>
      </w:pPr>
      <w:r w:rsidRPr="00ED5C81">
        <w:rPr>
          <w:rFonts w:cs="Arial"/>
          <w:szCs w:val="20"/>
          <w:lang w:eastAsia="ar-SA"/>
        </w:rPr>
        <w:t>Neposredni materialni stroški za izvedbo aktivnosti, kot so npr.:</w:t>
      </w:r>
    </w:p>
    <w:p w14:paraId="148D74F4" w14:textId="77777777" w:rsidR="00372B96" w:rsidRPr="00ED5C81" w:rsidRDefault="00372B96" w:rsidP="00372B96">
      <w:pPr>
        <w:widowControl w:val="0"/>
        <w:suppressAutoHyphens/>
        <w:autoSpaceDE w:val="0"/>
        <w:autoSpaceDN w:val="0"/>
        <w:adjustRightInd w:val="0"/>
        <w:spacing w:line="240" w:lineRule="auto"/>
        <w:jc w:val="both"/>
        <w:rPr>
          <w:rFonts w:cs="Arial"/>
          <w:szCs w:val="20"/>
          <w:lang w:eastAsia="ar-SA"/>
        </w:rPr>
      </w:pPr>
    </w:p>
    <w:p w14:paraId="11CC6439" w14:textId="77777777" w:rsidR="00372B96" w:rsidRPr="00ED5C81" w:rsidRDefault="00372B96" w:rsidP="00372B96">
      <w:pPr>
        <w:pStyle w:val="Odstavekseznama"/>
        <w:numPr>
          <w:ilvl w:val="0"/>
          <w:numId w:val="25"/>
        </w:numPr>
        <w:suppressAutoHyphens/>
        <w:spacing w:line="240" w:lineRule="auto"/>
        <w:ind w:left="426"/>
        <w:jc w:val="both"/>
        <w:rPr>
          <w:rFonts w:cs="Arial"/>
          <w:b/>
          <w:szCs w:val="20"/>
          <w:lang w:eastAsia="ar-SA"/>
        </w:rPr>
      </w:pPr>
      <w:r w:rsidRPr="00ED5C81">
        <w:rPr>
          <w:rFonts w:cs="Arial"/>
          <w:szCs w:val="20"/>
          <w:lang w:eastAsia="ar-SA"/>
        </w:rPr>
        <w:t>stroški nagrad za sodelujoče v promocijskih aktivnostih;</w:t>
      </w:r>
    </w:p>
    <w:p w14:paraId="692D9F4B" w14:textId="77777777" w:rsidR="00372B96" w:rsidRPr="00ED5C81" w:rsidRDefault="00372B96" w:rsidP="00372B96">
      <w:pPr>
        <w:pStyle w:val="Odstavekseznama"/>
        <w:numPr>
          <w:ilvl w:val="0"/>
          <w:numId w:val="25"/>
        </w:numPr>
        <w:ind w:left="426"/>
        <w:rPr>
          <w:rFonts w:cs="Arial"/>
          <w:szCs w:val="20"/>
          <w:lang w:eastAsia="ar-SA"/>
        </w:rPr>
      </w:pPr>
      <w:r w:rsidRPr="00ED5C81">
        <w:rPr>
          <w:rFonts w:cs="Arial"/>
          <w:szCs w:val="20"/>
          <w:lang w:eastAsia="ar-SA"/>
        </w:rPr>
        <w:t>materialni stroški organizacije dogodkov (npr. najem opreme, ozvočenja,</w:t>
      </w:r>
      <w:r w:rsidRPr="00ED5C81">
        <w:rPr>
          <w:lang w:eastAsia="sl-SI"/>
        </w:rPr>
        <w:t xml:space="preserve"> postavitve razstavnega prostora oz. stojnice</w:t>
      </w:r>
      <w:r w:rsidRPr="00ED5C81">
        <w:rPr>
          <w:rFonts w:cs="Arial"/>
          <w:szCs w:val="20"/>
          <w:lang w:eastAsia="ar-SA"/>
        </w:rPr>
        <w:t>);</w:t>
      </w:r>
    </w:p>
    <w:p w14:paraId="1644F01E" w14:textId="77777777" w:rsidR="00372B96" w:rsidRPr="00ED5C81" w:rsidRDefault="00372B96" w:rsidP="00372B96">
      <w:pPr>
        <w:pStyle w:val="Odstavekseznama"/>
        <w:numPr>
          <w:ilvl w:val="0"/>
          <w:numId w:val="25"/>
        </w:numPr>
        <w:ind w:left="426"/>
        <w:rPr>
          <w:rFonts w:cs="Arial"/>
          <w:b/>
          <w:bCs/>
          <w:szCs w:val="20"/>
          <w:lang w:eastAsia="ar-SA"/>
        </w:rPr>
      </w:pPr>
      <w:r w:rsidRPr="00ED5C81">
        <w:rPr>
          <w:rFonts w:cs="Arial"/>
          <w:szCs w:val="20"/>
          <w:lang w:eastAsia="ar-SA"/>
        </w:rPr>
        <w:t xml:space="preserve">stroški nakupa podpornega oz. osnovnega materiala za izvedbo aktivnosti; </w:t>
      </w:r>
    </w:p>
    <w:p w14:paraId="6DBC69A4" w14:textId="75714AD9" w:rsidR="00372B96" w:rsidRPr="00ED5C81" w:rsidRDefault="00372B96" w:rsidP="00372B96">
      <w:pPr>
        <w:pStyle w:val="Odstavekseznama"/>
        <w:numPr>
          <w:ilvl w:val="0"/>
          <w:numId w:val="25"/>
        </w:numPr>
        <w:suppressAutoHyphens/>
        <w:spacing w:line="240" w:lineRule="auto"/>
        <w:ind w:left="426"/>
        <w:jc w:val="both"/>
        <w:rPr>
          <w:rFonts w:cs="Arial"/>
          <w:szCs w:val="20"/>
          <w:lang w:eastAsia="ar-SA"/>
        </w:rPr>
      </w:pPr>
      <w:r w:rsidRPr="00ED5C81">
        <w:rPr>
          <w:rFonts w:cs="Arial"/>
          <w:szCs w:val="20"/>
          <w:lang w:eastAsia="ar-SA"/>
        </w:rPr>
        <w:t xml:space="preserve">stroški nakupa oz. izdelave označevalnih tabel s časovnimi smerokazi za promocijo </w:t>
      </w:r>
      <w:r w:rsidR="00CE6B83">
        <w:rPr>
          <w:rFonts w:cs="Arial"/>
          <w:szCs w:val="20"/>
          <w:lang w:eastAsia="ar-SA"/>
        </w:rPr>
        <w:t xml:space="preserve">hoje, panojev, plakatov, ipd. </w:t>
      </w:r>
    </w:p>
    <w:p w14:paraId="702DA200" w14:textId="21B2A531" w:rsidR="00372B96" w:rsidRPr="00ED5C81" w:rsidRDefault="00372B96" w:rsidP="00372B96">
      <w:pPr>
        <w:pStyle w:val="Odstavekseznama"/>
        <w:numPr>
          <w:ilvl w:val="0"/>
          <w:numId w:val="25"/>
        </w:numPr>
        <w:suppressAutoHyphens/>
        <w:spacing w:line="240" w:lineRule="auto"/>
        <w:ind w:left="426"/>
        <w:jc w:val="both"/>
        <w:rPr>
          <w:rFonts w:cs="Arial"/>
          <w:szCs w:val="20"/>
          <w:lang w:eastAsia="ar-SA"/>
        </w:rPr>
      </w:pPr>
      <w:r w:rsidRPr="00ED5C81">
        <w:rPr>
          <w:rFonts w:cs="Arial"/>
          <w:szCs w:val="20"/>
          <w:lang w:eastAsia="ar-SA"/>
        </w:rPr>
        <w:t>stroški nakupa promocijskega materiala</w:t>
      </w:r>
      <w:r w:rsidR="00CE6B83">
        <w:rPr>
          <w:rFonts w:cs="Arial"/>
          <w:szCs w:val="20"/>
          <w:lang w:eastAsia="ar-SA"/>
        </w:rPr>
        <w:t>,</w:t>
      </w:r>
      <w:r w:rsidRPr="00ED5C81">
        <w:rPr>
          <w:rFonts w:cs="Arial"/>
          <w:szCs w:val="20"/>
          <w:lang w:eastAsia="ar-SA"/>
        </w:rPr>
        <w:t xml:space="preserve"> </w:t>
      </w:r>
    </w:p>
    <w:p w14:paraId="21ACC9B8" w14:textId="3132FA67" w:rsidR="00372B96" w:rsidRPr="003067AA" w:rsidRDefault="00372B96" w:rsidP="00372B96">
      <w:pPr>
        <w:pStyle w:val="Odstavekseznama"/>
        <w:numPr>
          <w:ilvl w:val="0"/>
          <w:numId w:val="25"/>
        </w:numPr>
        <w:suppressAutoHyphens/>
        <w:spacing w:line="240" w:lineRule="auto"/>
        <w:ind w:left="426"/>
        <w:jc w:val="both"/>
        <w:rPr>
          <w:rFonts w:cs="Arial"/>
          <w:szCs w:val="20"/>
          <w:lang w:eastAsia="ar-SA"/>
        </w:rPr>
      </w:pPr>
      <w:r w:rsidRPr="003067AA">
        <w:rPr>
          <w:rFonts w:cs="Arial"/>
          <w:szCs w:val="20"/>
          <w:lang w:eastAsia="ar-SA"/>
        </w:rPr>
        <w:t>stroški nakupa vozovnic za</w:t>
      </w:r>
      <w:r w:rsidR="00ED4262" w:rsidRPr="003067AA">
        <w:rPr>
          <w:rFonts w:cs="Arial"/>
          <w:szCs w:val="20"/>
          <w:lang w:eastAsia="ar-SA"/>
        </w:rPr>
        <w:t xml:space="preserve"> udeležence aktivnosti za</w:t>
      </w:r>
      <w:r w:rsidRPr="003067AA">
        <w:rPr>
          <w:rFonts w:cs="Arial"/>
          <w:szCs w:val="20"/>
          <w:lang w:eastAsia="ar-SA"/>
        </w:rPr>
        <w:t xml:space="preserve"> javni prevoz ali najema</w:t>
      </w:r>
      <w:r w:rsidR="00031162">
        <w:rPr>
          <w:rFonts w:cs="Arial"/>
          <w:szCs w:val="20"/>
          <w:lang w:eastAsia="ar-SA"/>
        </w:rPr>
        <w:t xml:space="preserve"> skupinskega</w:t>
      </w:r>
      <w:r w:rsidRPr="003067AA">
        <w:rPr>
          <w:rFonts w:cs="Arial"/>
          <w:szCs w:val="20"/>
          <w:lang w:eastAsia="ar-SA"/>
        </w:rPr>
        <w:t xml:space="preserve"> prevoza</w:t>
      </w:r>
      <w:r w:rsidR="00EE30F3" w:rsidRPr="003067AA">
        <w:rPr>
          <w:rFonts w:cs="Arial"/>
          <w:szCs w:val="20"/>
          <w:lang w:eastAsia="ar-SA"/>
        </w:rPr>
        <w:t>;</w:t>
      </w:r>
    </w:p>
    <w:p w14:paraId="7CC36B16" w14:textId="1834645D" w:rsidR="00372B96" w:rsidRPr="00ED5C81" w:rsidRDefault="00372B96" w:rsidP="00372B96">
      <w:pPr>
        <w:pStyle w:val="Odstavekseznama"/>
        <w:numPr>
          <w:ilvl w:val="0"/>
          <w:numId w:val="11"/>
        </w:numPr>
        <w:suppressAutoHyphens/>
        <w:spacing w:line="240" w:lineRule="auto"/>
        <w:jc w:val="both"/>
        <w:rPr>
          <w:rFonts w:cs="Arial"/>
          <w:szCs w:val="20"/>
          <w:lang w:eastAsia="ar-SA"/>
        </w:rPr>
      </w:pPr>
      <w:r w:rsidRPr="003067AA">
        <w:rPr>
          <w:rFonts w:cs="Arial"/>
          <w:szCs w:val="20"/>
          <w:lang w:eastAsia="ar-SA"/>
        </w:rPr>
        <w:t>stroški nagrad za sodelujoče učence</w:t>
      </w:r>
      <w:r w:rsidR="00031162">
        <w:rPr>
          <w:rFonts w:cs="Arial"/>
          <w:szCs w:val="20"/>
          <w:lang w:eastAsia="ar-SA"/>
        </w:rPr>
        <w:t>, povezani s trajnostno mobilnostjo</w:t>
      </w:r>
      <w:r w:rsidRPr="003067AA">
        <w:rPr>
          <w:rFonts w:cs="Arial"/>
          <w:szCs w:val="20"/>
          <w:lang w:eastAsia="ar-SA"/>
        </w:rPr>
        <w:t xml:space="preserve"> (npr. pelerine</w:t>
      </w:r>
      <w:r w:rsidRPr="00ED5C81">
        <w:rPr>
          <w:rFonts w:cs="Arial"/>
          <w:szCs w:val="20"/>
          <w:lang w:eastAsia="ar-SA"/>
        </w:rPr>
        <w:t>, dežniki, gumijasti škornji, odsevniki);</w:t>
      </w:r>
    </w:p>
    <w:p w14:paraId="2F0AB71E" w14:textId="69992CA5" w:rsidR="003067AA" w:rsidRPr="00ED5C81" w:rsidRDefault="003067AA" w:rsidP="003067AA">
      <w:pPr>
        <w:pStyle w:val="Odstavekseznama"/>
        <w:numPr>
          <w:ilvl w:val="0"/>
          <w:numId w:val="11"/>
        </w:numPr>
        <w:rPr>
          <w:rFonts w:cs="Arial"/>
          <w:szCs w:val="20"/>
          <w:lang w:eastAsia="ar-SA"/>
        </w:rPr>
      </w:pPr>
      <w:r w:rsidRPr="00ED5C81">
        <w:rPr>
          <w:rFonts w:cs="Arial"/>
          <w:szCs w:val="20"/>
          <w:lang w:eastAsia="ar-SA"/>
        </w:rPr>
        <w:t>materialni stroški preureditve (klopi, stojal</w:t>
      </w:r>
      <w:r>
        <w:rPr>
          <w:rFonts w:cs="Arial"/>
          <w:szCs w:val="20"/>
          <w:lang w:eastAsia="ar-SA"/>
        </w:rPr>
        <w:t>a</w:t>
      </w:r>
      <w:r w:rsidRPr="00ED5C81">
        <w:rPr>
          <w:rFonts w:cs="Arial"/>
          <w:szCs w:val="20"/>
          <w:lang w:eastAsia="ar-SA"/>
        </w:rPr>
        <w:t xml:space="preserve"> za kolesa</w:t>
      </w:r>
      <w:r>
        <w:rPr>
          <w:rFonts w:cs="Arial"/>
          <w:szCs w:val="20"/>
          <w:lang w:eastAsia="ar-SA"/>
        </w:rPr>
        <w:t xml:space="preserve"> ali skiroje</w:t>
      </w:r>
      <w:r w:rsidRPr="00ED5C81">
        <w:rPr>
          <w:rFonts w:cs="Arial"/>
          <w:szCs w:val="20"/>
          <w:lang w:eastAsia="ar-SA"/>
        </w:rPr>
        <w:t xml:space="preserve">, </w:t>
      </w:r>
      <w:r w:rsidRPr="00380FEB">
        <w:rPr>
          <w:rFonts w:cs="Arial"/>
          <w:szCs w:val="20"/>
          <w:lang w:eastAsia="ar-SA"/>
        </w:rPr>
        <w:t>kolesarnic</w:t>
      </w:r>
      <w:r>
        <w:rPr>
          <w:rFonts w:cs="Arial"/>
          <w:szCs w:val="20"/>
          <w:lang w:eastAsia="ar-SA"/>
        </w:rPr>
        <w:t>e</w:t>
      </w:r>
      <w:r w:rsidRPr="00380FEB">
        <w:rPr>
          <w:rFonts w:cs="Arial"/>
          <w:szCs w:val="20"/>
          <w:lang w:eastAsia="ar-SA"/>
        </w:rPr>
        <w:t>,</w:t>
      </w:r>
      <w:r>
        <w:rPr>
          <w:rFonts w:cs="Arial"/>
          <w:szCs w:val="20"/>
          <w:lang w:eastAsia="ar-SA"/>
        </w:rPr>
        <w:t xml:space="preserve"> </w:t>
      </w:r>
      <w:r w:rsidRPr="00ED5C81">
        <w:rPr>
          <w:rFonts w:cs="Arial"/>
          <w:szCs w:val="20"/>
          <w:lang w:eastAsia="ar-SA"/>
        </w:rPr>
        <w:t xml:space="preserve">panoji, </w:t>
      </w:r>
      <w:r>
        <w:rPr>
          <w:rFonts w:cs="Arial"/>
          <w:szCs w:val="20"/>
          <w:lang w:eastAsia="ar-SA"/>
        </w:rPr>
        <w:t xml:space="preserve">zasaditve, korita z </w:t>
      </w:r>
      <w:r w:rsidRPr="00ED5C81">
        <w:rPr>
          <w:rFonts w:cs="Arial"/>
          <w:szCs w:val="20"/>
          <w:lang w:eastAsia="ar-SA"/>
        </w:rPr>
        <w:t>rastlin</w:t>
      </w:r>
      <w:r>
        <w:rPr>
          <w:rFonts w:cs="Arial"/>
          <w:szCs w:val="20"/>
          <w:lang w:eastAsia="ar-SA"/>
        </w:rPr>
        <w:t>ami</w:t>
      </w:r>
      <w:r w:rsidR="00254243">
        <w:rPr>
          <w:rFonts w:cs="Arial"/>
          <w:szCs w:val="20"/>
          <w:lang w:eastAsia="ar-SA"/>
        </w:rPr>
        <w:t xml:space="preserve"> -</w:t>
      </w:r>
      <w:r w:rsidRPr="00ED5C81">
        <w:rPr>
          <w:rFonts w:cs="Arial"/>
          <w:szCs w:val="20"/>
          <w:lang w:eastAsia="ar-SA"/>
        </w:rPr>
        <w:t xml:space="preserve"> odvisno od kreativne zasnove aktivnosti)</w:t>
      </w:r>
      <w:r w:rsidR="00254243">
        <w:rPr>
          <w:rFonts w:cs="Arial"/>
          <w:szCs w:val="20"/>
          <w:lang w:eastAsia="ar-SA"/>
        </w:rPr>
        <w:t>, itd.</w:t>
      </w:r>
    </w:p>
    <w:p w14:paraId="6A939C0C" w14:textId="77777777" w:rsidR="00372B96" w:rsidRPr="00ED5C81" w:rsidRDefault="00372B96" w:rsidP="00372B96">
      <w:pPr>
        <w:suppressAutoHyphens/>
        <w:spacing w:line="240" w:lineRule="auto"/>
        <w:jc w:val="both"/>
        <w:rPr>
          <w:rFonts w:cs="Arial"/>
          <w:szCs w:val="20"/>
          <w:lang w:eastAsia="ar-SA"/>
        </w:rPr>
      </w:pPr>
    </w:p>
    <w:p w14:paraId="3BD659FE" w14:textId="77777777" w:rsidR="00372B96" w:rsidRPr="00ED5C81" w:rsidRDefault="00372B96" w:rsidP="00372B96">
      <w:pPr>
        <w:widowControl w:val="0"/>
        <w:suppressAutoHyphens/>
        <w:autoSpaceDE w:val="0"/>
        <w:autoSpaceDN w:val="0"/>
        <w:adjustRightInd w:val="0"/>
        <w:spacing w:line="240" w:lineRule="auto"/>
        <w:jc w:val="both"/>
        <w:rPr>
          <w:rFonts w:cs="Arial"/>
          <w:b/>
          <w:szCs w:val="20"/>
          <w:lang w:eastAsia="ar-SA"/>
        </w:rPr>
      </w:pPr>
      <w:r w:rsidRPr="00ED5C81">
        <w:rPr>
          <w:rFonts w:cs="Arial"/>
          <w:b/>
          <w:szCs w:val="20"/>
          <w:lang w:eastAsia="ar-SA"/>
        </w:rPr>
        <w:t xml:space="preserve">2) Stroški informiranja in oglaševanja v medijih </w:t>
      </w:r>
    </w:p>
    <w:p w14:paraId="294732C0" w14:textId="77777777" w:rsidR="00372B96" w:rsidRPr="00ED5C81" w:rsidRDefault="00372B96" w:rsidP="00372B96">
      <w:pPr>
        <w:widowControl w:val="0"/>
        <w:suppressAutoHyphens/>
        <w:autoSpaceDE w:val="0"/>
        <w:autoSpaceDN w:val="0"/>
        <w:adjustRightInd w:val="0"/>
        <w:spacing w:line="240" w:lineRule="auto"/>
        <w:jc w:val="both"/>
        <w:rPr>
          <w:rFonts w:cs="Arial"/>
          <w:bCs/>
          <w:szCs w:val="20"/>
          <w:highlight w:val="yellow"/>
          <w:lang w:eastAsia="ar-SA"/>
        </w:rPr>
      </w:pPr>
    </w:p>
    <w:p w14:paraId="2B72C28C" w14:textId="77777777" w:rsidR="00372B96" w:rsidRPr="00ED5C81" w:rsidRDefault="00372B96" w:rsidP="00372B96">
      <w:pPr>
        <w:widowControl w:val="0"/>
        <w:suppressAutoHyphens/>
        <w:autoSpaceDE w:val="0"/>
        <w:autoSpaceDN w:val="0"/>
        <w:adjustRightInd w:val="0"/>
        <w:spacing w:line="240" w:lineRule="auto"/>
        <w:jc w:val="both"/>
        <w:rPr>
          <w:rFonts w:cs="Arial"/>
          <w:bCs/>
          <w:szCs w:val="20"/>
          <w:lang w:eastAsia="ar-SA"/>
        </w:rPr>
      </w:pPr>
      <w:r w:rsidRPr="00ED5C81">
        <w:rPr>
          <w:rFonts w:cs="Arial"/>
          <w:bCs/>
          <w:szCs w:val="20"/>
          <w:lang w:eastAsia="ar-SA"/>
        </w:rPr>
        <w:t xml:space="preserve">Stroški informiranja in oglaševanja vključujejo naslednje stroške: </w:t>
      </w:r>
    </w:p>
    <w:p w14:paraId="6C9E43AE" w14:textId="6FED58EE" w:rsidR="00372B96" w:rsidRPr="00ED5C81" w:rsidRDefault="00372B96" w:rsidP="00372B96">
      <w:pPr>
        <w:pStyle w:val="Odstavekseznama"/>
        <w:widowControl w:val="0"/>
        <w:numPr>
          <w:ilvl w:val="0"/>
          <w:numId w:val="13"/>
        </w:numPr>
        <w:suppressAutoHyphens/>
        <w:autoSpaceDE w:val="0"/>
        <w:autoSpaceDN w:val="0"/>
        <w:adjustRightInd w:val="0"/>
        <w:spacing w:line="240" w:lineRule="auto"/>
        <w:ind w:left="426" w:hanging="426"/>
        <w:jc w:val="both"/>
        <w:rPr>
          <w:rFonts w:cs="Arial"/>
          <w:bCs/>
          <w:szCs w:val="20"/>
          <w:lang w:eastAsia="ar-SA"/>
        </w:rPr>
      </w:pPr>
      <w:r w:rsidRPr="00ED5C81">
        <w:rPr>
          <w:rFonts w:cs="Arial"/>
          <w:bCs/>
          <w:szCs w:val="20"/>
          <w:lang w:eastAsia="ar-SA"/>
        </w:rPr>
        <w:t>pripravo, oblikovanje in tisk gradiva (letaki, knjižice s popusti, plakati, ipd.);</w:t>
      </w:r>
    </w:p>
    <w:p w14:paraId="0E976DB7" w14:textId="0C7DD700" w:rsidR="00372B96" w:rsidRPr="00ED5C81" w:rsidRDefault="00372B96" w:rsidP="00372B96">
      <w:pPr>
        <w:pStyle w:val="Odstavekseznama"/>
        <w:widowControl w:val="0"/>
        <w:numPr>
          <w:ilvl w:val="0"/>
          <w:numId w:val="13"/>
        </w:numPr>
        <w:suppressAutoHyphens/>
        <w:autoSpaceDE w:val="0"/>
        <w:autoSpaceDN w:val="0"/>
        <w:adjustRightInd w:val="0"/>
        <w:spacing w:line="240" w:lineRule="auto"/>
        <w:ind w:left="426" w:hanging="426"/>
        <w:jc w:val="both"/>
        <w:rPr>
          <w:rFonts w:cs="Arial"/>
          <w:bCs/>
          <w:szCs w:val="20"/>
          <w:lang w:eastAsia="ar-SA"/>
        </w:rPr>
      </w:pPr>
      <w:r w:rsidRPr="00ED5C81">
        <w:rPr>
          <w:rFonts w:cs="Arial"/>
          <w:bCs/>
          <w:szCs w:val="20"/>
          <w:lang w:eastAsia="ar-SA"/>
        </w:rPr>
        <w:t xml:space="preserve">tisk slogana ETM </w:t>
      </w:r>
      <w:r w:rsidR="001D3E28" w:rsidRPr="00ED5C81">
        <w:rPr>
          <w:rFonts w:cs="Arial"/>
          <w:bCs/>
          <w:szCs w:val="20"/>
          <w:lang w:eastAsia="ar-SA"/>
        </w:rPr>
        <w:t>20</w:t>
      </w:r>
      <w:r w:rsidR="001D3E28">
        <w:rPr>
          <w:rFonts w:cs="Arial"/>
          <w:bCs/>
          <w:szCs w:val="20"/>
          <w:lang w:eastAsia="ar-SA"/>
        </w:rPr>
        <w:t>22</w:t>
      </w:r>
      <w:r w:rsidR="001D3E28" w:rsidRPr="00ED5C81">
        <w:rPr>
          <w:rFonts w:cs="Arial"/>
          <w:bCs/>
          <w:szCs w:val="20"/>
          <w:lang w:eastAsia="ar-SA"/>
        </w:rPr>
        <w:t xml:space="preserve"> </w:t>
      </w:r>
      <w:r w:rsidRPr="00ED5C81">
        <w:rPr>
          <w:rFonts w:cs="Arial"/>
          <w:bCs/>
          <w:szCs w:val="20"/>
          <w:lang w:eastAsia="ar-SA"/>
        </w:rPr>
        <w:t>in logotipov na nagrade in promocijski material;</w:t>
      </w:r>
    </w:p>
    <w:p w14:paraId="6258B090" w14:textId="77777777" w:rsidR="00372B96" w:rsidRPr="00ED5C81" w:rsidRDefault="00372B96" w:rsidP="00372B96">
      <w:pPr>
        <w:numPr>
          <w:ilvl w:val="0"/>
          <w:numId w:val="13"/>
        </w:numPr>
        <w:suppressAutoHyphens/>
        <w:spacing w:line="240" w:lineRule="auto"/>
        <w:ind w:left="426" w:hanging="426"/>
        <w:contextualSpacing/>
        <w:jc w:val="both"/>
        <w:rPr>
          <w:rFonts w:cs="Arial"/>
          <w:szCs w:val="20"/>
          <w:lang w:eastAsia="ar-SA"/>
        </w:rPr>
      </w:pPr>
      <w:r w:rsidRPr="00ED5C81">
        <w:rPr>
          <w:rFonts w:cs="Arial"/>
          <w:szCs w:val="20"/>
          <w:lang w:eastAsia="ar-SA"/>
        </w:rPr>
        <w:lastRenderedPageBreak/>
        <w:t>objave v medijih, zakup medijskega prostora za oglase, članke in druge prispevke vezane na aktivnosti in</w:t>
      </w:r>
    </w:p>
    <w:p w14:paraId="7F7A6F28" w14:textId="77777777" w:rsidR="00372B96" w:rsidRPr="00ED5C81" w:rsidRDefault="00372B96" w:rsidP="00372B96">
      <w:pPr>
        <w:widowControl w:val="0"/>
        <w:numPr>
          <w:ilvl w:val="0"/>
          <w:numId w:val="13"/>
        </w:numPr>
        <w:suppressAutoHyphens/>
        <w:autoSpaceDE w:val="0"/>
        <w:autoSpaceDN w:val="0"/>
        <w:adjustRightInd w:val="0"/>
        <w:spacing w:line="240" w:lineRule="auto"/>
        <w:ind w:left="426" w:hanging="426"/>
        <w:contextualSpacing/>
        <w:jc w:val="both"/>
        <w:rPr>
          <w:rFonts w:cs="Arial"/>
          <w:b/>
          <w:bCs/>
          <w:szCs w:val="20"/>
          <w:lang w:eastAsia="ar-SA"/>
        </w:rPr>
      </w:pPr>
      <w:r w:rsidRPr="00ED5C81">
        <w:rPr>
          <w:rFonts w:cs="Arial"/>
          <w:szCs w:val="20"/>
          <w:lang w:eastAsia="ar-SA"/>
        </w:rPr>
        <w:t>vzpostavitve profilov na socialnih omrežjih za informiranje prebivalcev o aktivnostih in dogodkih (tekmovanja, žreb, ipd.).</w:t>
      </w:r>
    </w:p>
    <w:p w14:paraId="1707527C" w14:textId="77777777" w:rsidR="00372B96" w:rsidRPr="00ED5C81" w:rsidRDefault="00372B96" w:rsidP="00372B96">
      <w:pPr>
        <w:widowControl w:val="0"/>
        <w:suppressAutoHyphens/>
        <w:autoSpaceDE w:val="0"/>
        <w:autoSpaceDN w:val="0"/>
        <w:adjustRightInd w:val="0"/>
        <w:spacing w:line="240" w:lineRule="auto"/>
        <w:jc w:val="both"/>
        <w:rPr>
          <w:rFonts w:cs="Arial"/>
          <w:b/>
          <w:bCs/>
          <w:szCs w:val="20"/>
          <w:highlight w:val="yellow"/>
          <w:lang w:eastAsia="ar-SA"/>
        </w:rPr>
      </w:pPr>
    </w:p>
    <w:p w14:paraId="7879750F" w14:textId="77777777" w:rsidR="00293DD0" w:rsidRDefault="00293DD0" w:rsidP="00372B96">
      <w:pPr>
        <w:widowControl w:val="0"/>
        <w:suppressAutoHyphens/>
        <w:autoSpaceDE w:val="0"/>
        <w:autoSpaceDN w:val="0"/>
        <w:adjustRightInd w:val="0"/>
        <w:spacing w:line="240" w:lineRule="auto"/>
        <w:jc w:val="both"/>
        <w:rPr>
          <w:rFonts w:cs="Arial"/>
          <w:b/>
          <w:bCs/>
          <w:szCs w:val="20"/>
          <w:lang w:eastAsia="ar-SA"/>
        </w:rPr>
      </w:pPr>
    </w:p>
    <w:p w14:paraId="0EF429C1" w14:textId="0394A48D" w:rsidR="00372B96" w:rsidRPr="00ED5C81" w:rsidRDefault="00372B96" w:rsidP="00372B96">
      <w:pPr>
        <w:widowControl w:val="0"/>
        <w:suppressAutoHyphens/>
        <w:autoSpaceDE w:val="0"/>
        <w:autoSpaceDN w:val="0"/>
        <w:adjustRightInd w:val="0"/>
        <w:spacing w:line="240" w:lineRule="auto"/>
        <w:jc w:val="both"/>
        <w:rPr>
          <w:rFonts w:cs="Arial"/>
          <w:b/>
          <w:szCs w:val="20"/>
          <w:lang w:eastAsia="ar-SA"/>
        </w:rPr>
      </w:pPr>
      <w:r w:rsidRPr="00ED5C81">
        <w:rPr>
          <w:rFonts w:cs="Arial"/>
          <w:b/>
          <w:bCs/>
          <w:szCs w:val="20"/>
          <w:lang w:eastAsia="ar-SA"/>
        </w:rPr>
        <w:t xml:space="preserve">3) Stroški storitev zunanjih izvajalcev </w:t>
      </w:r>
    </w:p>
    <w:p w14:paraId="47F28843" w14:textId="77777777" w:rsidR="00372B96" w:rsidRPr="00ED5C81" w:rsidRDefault="00372B96" w:rsidP="00372B96">
      <w:pPr>
        <w:suppressAutoHyphens/>
        <w:spacing w:line="240" w:lineRule="auto"/>
        <w:contextualSpacing/>
        <w:jc w:val="both"/>
        <w:rPr>
          <w:rFonts w:cs="Arial"/>
          <w:szCs w:val="20"/>
          <w:lang w:eastAsia="ar-SA"/>
        </w:rPr>
      </w:pPr>
    </w:p>
    <w:p w14:paraId="3E624031" w14:textId="77777777" w:rsidR="00372B96" w:rsidRPr="00ED5C81" w:rsidRDefault="00372B96" w:rsidP="00372B96">
      <w:pPr>
        <w:pStyle w:val="Odstavekseznama"/>
        <w:numPr>
          <w:ilvl w:val="0"/>
          <w:numId w:val="12"/>
        </w:numPr>
        <w:rPr>
          <w:lang w:eastAsia="sl-SI"/>
        </w:rPr>
      </w:pPr>
      <w:r w:rsidRPr="00ED5C81">
        <w:rPr>
          <w:lang w:eastAsia="sl-SI"/>
        </w:rPr>
        <w:t xml:space="preserve">stroški dela zunanjih izvajalcev, vezanih neposredno na izvedbo aktivnosti (plačila avtorskih honorarjev, plačila po </w:t>
      </w:r>
      <w:proofErr w:type="spellStart"/>
      <w:r w:rsidRPr="00ED5C81">
        <w:rPr>
          <w:lang w:eastAsia="sl-SI"/>
        </w:rPr>
        <w:t>podjemnih</w:t>
      </w:r>
      <w:proofErr w:type="spellEnd"/>
      <w:r w:rsidRPr="00ED5C81">
        <w:rPr>
          <w:lang w:eastAsia="sl-SI"/>
        </w:rPr>
        <w:t xml:space="preserve"> pogodbah, plačila za delo preko študentskega servisa, plačila po pogodbah o opravljenih storitvah oz. naročilnici);</w:t>
      </w:r>
    </w:p>
    <w:p w14:paraId="5A456713" w14:textId="77777777" w:rsidR="00372B96" w:rsidRPr="00ED5C81" w:rsidRDefault="00372B96" w:rsidP="00372B96">
      <w:pPr>
        <w:pStyle w:val="Odstavekseznama"/>
        <w:numPr>
          <w:ilvl w:val="0"/>
          <w:numId w:val="12"/>
        </w:numPr>
        <w:rPr>
          <w:lang w:eastAsia="sl-SI"/>
        </w:rPr>
      </w:pPr>
      <w:r w:rsidRPr="00ED5C81">
        <w:rPr>
          <w:lang w:eastAsia="sl-SI"/>
        </w:rPr>
        <w:t>stroški pogostitev (stroški zunanjega izvajalca, strošek hrane in pijače) in</w:t>
      </w:r>
    </w:p>
    <w:p w14:paraId="3390247C" w14:textId="0828BBA7" w:rsidR="00372B96" w:rsidRPr="00ED5C81" w:rsidRDefault="00372B96" w:rsidP="00372B96">
      <w:pPr>
        <w:pStyle w:val="Odstavekseznama"/>
        <w:numPr>
          <w:ilvl w:val="0"/>
          <w:numId w:val="12"/>
        </w:numPr>
        <w:rPr>
          <w:lang w:eastAsia="sl-SI"/>
        </w:rPr>
      </w:pPr>
      <w:r w:rsidRPr="00ED5C81">
        <w:rPr>
          <w:lang w:eastAsia="sl-SI"/>
        </w:rPr>
        <w:t>stroški drugih storitev</w:t>
      </w:r>
      <w:r w:rsidR="00F647A0">
        <w:rPr>
          <w:lang w:eastAsia="sl-SI"/>
        </w:rPr>
        <w:t>,</w:t>
      </w:r>
      <w:r w:rsidRPr="00ED5C81">
        <w:rPr>
          <w:lang w:eastAsia="sl-SI"/>
        </w:rPr>
        <w:t xml:space="preserve"> vezanih na izvedbo aktivnosti (npr. posodobitev informacijskih tabel za javni prevoz, posodobitev informacij na spletni strani občine npr. »Kako do nas na trajnosten način«), ipd. </w:t>
      </w:r>
    </w:p>
    <w:p w14:paraId="3BD4880E" w14:textId="77777777" w:rsidR="00372B96" w:rsidRPr="00ED5C81" w:rsidRDefault="00372B96" w:rsidP="00372B96">
      <w:pPr>
        <w:rPr>
          <w:rFonts w:cs="Arial"/>
          <w:szCs w:val="20"/>
          <w:lang w:eastAsia="ar-SA"/>
        </w:rPr>
      </w:pPr>
    </w:p>
    <w:p w14:paraId="6635910D" w14:textId="77777777" w:rsidR="000B5A8C" w:rsidRDefault="000B5A8C" w:rsidP="00372B96">
      <w:pPr>
        <w:widowControl w:val="0"/>
        <w:suppressAutoHyphens/>
        <w:autoSpaceDE w:val="0"/>
        <w:autoSpaceDN w:val="0"/>
        <w:adjustRightInd w:val="0"/>
        <w:spacing w:line="240" w:lineRule="auto"/>
        <w:jc w:val="both"/>
        <w:rPr>
          <w:rFonts w:cs="Arial"/>
          <w:b/>
          <w:szCs w:val="20"/>
          <w:lang w:eastAsia="ar-SA"/>
        </w:rPr>
      </w:pPr>
    </w:p>
    <w:p w14:paraId="63746736" w14:textId="6417200D" w:rsidR="00372B96" w:rsidRPr="00ED5C81" w:rsidRDefault="00372B96" w:rsidP="00372B96">
      <w:pPr>
        <w:widowControl w:val="0"/>
        <w:suppressAutoHyphens/>
        <w:autoSpaceDE w:val="0"/>
        <w:autoSpaceDN w:val="0"/>
        <w:adjustRightInd w:val="0"/>
        <w:spacing w:line="240" w:lineRule="auto"/>
        <w:jc w:val="both"/>
        <w:rPr>
          <w:rFonts w:cs="Arial"/>
          <w:b/>
          <w:bCs/>
          <w:szCs w:val="20"/>
          <w:lang w:eastAsia="ar-SA"/>
        </w:rPr>
      </w:pPr>
      <w:r w:rsidRPr="00ED5C81">
        <w:rPr>
          <w:rFonts w:cs="Arial"/>
          <w:b/>
          <w:szCs w:val="20"/>
          <w:lang w:eastAsia="ar-SA"/>
        </w:rPr>
        <w:t xml:space="preserve">Stroški dela storitev zunanjih izvajalcev </w:t>
      </w:r>
      <w:r w:rsidRPr="00ED5C81">
        <w:rPr>
          <w:rFonts w:cs="Arial"/>
          <w:bCs/>
          <w:szCs w:val="20"/>
          <w:lang w:eastAsia="ar-SA"/>
        </w:rPr>
        <w:t xml:space="preserve">so stroški vezani neposredno za zasnovo, organizacijo in izvedbo aktivnosti (npr. plačila avtorskih honorarjev, plačila po </w:t>
      </w:r>
      <w:proofErr w:type="spellStart"/>
      <w:r w:rsidRPr="00ED5C81">
        <w:rPr>
          <w:rFonts w:cs="Arial"/>
          <w:bCs/>
          <w:szCs w:val="20"/>
          <w:lang w:eastAsia="ar-SA"/>
        </w:rPr>
        <w:t>podjemnih</w:t>
      </w:r>
      <w:proofErr w:type="spellEnd"/>
      <w:r w:rsidRPr="00ED5C81">
        <w:rPr>
          <w:rFonts w:cs="Arial"/>
          <w:bCs/>
          <w:szCs w:val="20"/>
          <w:lang w:eastAsia="ar-SA"/>
        </w:rPr>
        <w:t xml:space="preserve"> pogodbah, plačila za delo preko študentskega servisa, plačila po pogodbah o opravljenih storitvah, naročilnicah ipd.) </w:t>
      </w:r>
    </w:p>
    <w:p w14:paraId="03A87290" w14:textId="77777777" w:rsidR="00372B96" w:rsidRPr="00ED5C81" w:rsidRDefault="00372B96" w:rsidP="00372B96">
      <w:pPr>
        <w:suppressAutoHyphens/>
        <w:spacing w:line="240" w:lineRule="auto"/>
        <w:jc w:val="both"/>
        <w:rPr>
          <w:rFonts w:cs="Arial"/>
          <w:szCs w:val="20"/>
          <w:lang w:eastAsia="ar-SA"/>
        </w:rPr>
      </w:pPr>
    </w:p>
    <w:p w14:paraId="703FC006" w14:textId="77777777" w:rsidR="00372B96" w:rsidRPr="007D39A0" w:rsidRDefault="00372B96" w:rsidP="00372B96">
      <w:pPr>
        <w:suppressAutoHyphens/>
        <w:spacing w:line="240" w:lineRule="auto"/>
        <w:jc w:val="both"/>
        <w:rPr>
          <w:rFonts w:cs="Arial"/>
          <w:szCs w:val="20"/>
          <w:lang w:eastAsia="ar-SA"/>
        </w:rPr>
      </w:pPr>
      <w:r w:rsidRPr="007D39A0">
        <w:rPr>
          <w:rFonts w:cs="Arial"/>
          <w:szCs w:val="20"/>
          <w:lang w:eastAsia="ar-SA"/>
        </w:rPr>
        <w:t>Nastale stroške na aktivnosti je potrebno dokazati s predložitvijo dokazil o:</w:t>
      </w:r>
    </w:p>
    <w:p w14:paraId="58B68B7B" w14:textId="71AC9978" w:rsidR="00372B96" w:rsidRPr="007D39A0" w:rsidRDefault="00E30C8F" w:rsidP="00372B96">
      <w:pPr>
        <w:pStyle w:val="Odstavekseznama"/>
        <w:numPr>
          <w:ilvl w:val="0"/>
          <w:numId w:val="12"/>
        </w:numPr>
        <w:suppressAutoHyphens/>
        <w:spacing w:line="240" w:lineRule="auto"/>
        <w:jc w:val="both"/>
        <w:rPr>
          <w:rFonts w:cs="Arial"/>
          <w:szCs w:val="20"/>
          <w:lang w:eastAsia="ar-SA"/>
        </w:rPr>
      </w:pPr>
      <w:r>
        <w:rPr>
          <w:rFonts w:cs="Arial"/>
          <w:szCs w:val="20"/>
          <w:lang w:eastAsia="ar-SA"/>
        </w:rPr>
        <w:t xml:space="preserve">ustrezno izvedenih </w:t>
      </w:r>
      <w:r w:rsidR="00372B96" w:rsidRPr="007D39A0">
        <w:rPr>
          <w:rFonts w:cs="Arial"/>
          <w:szCs w:val="20"/>
          <w:lang w:eastAsia="ar-SA"/>
        </w:rPr>
        <w:t>postopkih izbire zunanjih izvajalcev,</w:t>
      </w:r>
    </w:p>
    <w:p w14:paraId="6E11DDB3" w14:textId="77777777" w:rsidR="00372B96" w:rsidRPr="007D39A0" w:rsidRDefault="00372B96" w:rsidP="00372B96">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izdanih naročilnicah,</w:t>
      </w:r>
    </w:p>
    <w:p w14:paraId="3E730B12" w14:textId="77777777" w:rsidR="00372B96" w:rsidRPr="007D39A0" w:rsidRDefault="00372B96" w:rsidP="00372B96">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o izvedenih storitvah oz. dobavljenem blagu (dobavnice, poročila o izvedbi),</w:t>
      </w:r>
    </w:p>
    <w:p w14:paraId="5E7C92DF" w14:textId="77777777" w:rsidR="00372B96" w:rsidRPr="007D39A0" w:rsidRDefault="00372B96" w:rsidP="00372B96">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kopij računov, pogodb, drugih računovodskih listin enake dokazne vrednosti</w:t>
      </w:r>
    </w:p>
    <w:p w14:paraId="6C1B4CFA" w14:textId="10A54254" w:rsidR="00372B96" w:rsidRPr="007D39A0" w:rsidRDefault="00372B96" w:rsidP="00372B96">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dokazil o plačilu, ki se neposredno nanašajo na izveden</w:t>
      </w:r>
      <w:r w:rsidR="00384169">
        <w:rPr>
          <w:rFonts w:cs="Arial"/>
          <w:szCs w:val="20"/>
          <w:lang w:eastAsia="ar-SA"/>
        </w:rPr>
        <w:t>e</w:t>
      </w:r>
      <w:r w:rsidRPr="007D39A0">
        <w:rPr>
          <w:rFonts w:cs="Arial"/>
          <w:szCs w:val="20"/>
          <w:lang w:eastAsia="ar-SA"/>
        </w:rPr>
        <w:t xml:space="preserve"> aktivnosti.</w:t>
      </w:r>
    </w:p>
    <w:p w14:paraId="6E64F619" w14:textId="77777777" w:rsidR="00372B96" w:rsidRPr="00ED5C81" w:rsidRDefault="00372B96" w:rsidP="00372B96">
      <w:pPr>
        <w:autoSpaceDE w:val="0"/>
        <w:autoSpaceDN w:val="0"/>
        <w:adjustRightInd w:val="0"/>
        <w:spacing w:line="260" w:lineRule="atLeast"/>
        <w:jc w:val="both"/>
        <w:rPr>
          <w:rFonts w:cs="Arial"/>
          <w:szCs w:val="20"/>
        </w:rPr>
      </w:pPr>
    </w:p>
    <w:p w14:paraId="324210D9" w14:textId="77777777" w:rsidR="00372B96" w:rsidRPr="00ED5C81" w:rsidRDefault="00372B96" w:rsidP="00372B96">
      <w:pPr>
        <w:autoSpaceDE w:val="0"/>
        <w:autoSpaceDN w:val="0"/>
        <w:adjustRightInd w:val="0"/>
        <w:spacing w:line="260" w:lineRule="atLeast"/>
        <w:jc w:val="both"/>
        <w:rPr>
          <w:rFonts w:cs="Arial"/>
          <w:szCs w:val="20"/>
        </w:rPr>
      </w:pPr>
      <w:r w:rsidRPr="00ED5C81">
        <w:rPr>
          <w:rFonts w:cs="Arial"/>
          <w:szCs w:val="20"/>
        </w:rPr>
        <w:t xml:space="preserve">Kot upravičeni stroški se priznajo vrednosti stroškov, ki so izkazane na računu, vendar brez obračunanega davka na dodano vrednost (v nadaljnjem besedilu: DDV). Upošteva se </w:t>
      </w:r>
      <w:proofErr w:type="spellStart"/>
      <w:r w:rsidRPr="00ED5C81">
        <w:rPr>
          <w:rFonts w:cs="Arial"/>
          <w:szCs w:val="20"/>
        </w:rPr>
        <w:t>t.i</w:t>
      </w:r>
      <w:proofErr w:type="spellEnd"/>
      <w:r w:rsidRPr="00ED5C81">
        <w:rPr>
          <w:rFonts w:cs="Arial"/>
          <w:szCs w:val="20"/>
        </w:rPr>
        <w:t xml:space="preserve">. neto </w:t>
      </w:r>
    </w:p>
    <w:p w14:paraId="2B8D20BC" w14:textId="77777777" w:rsidR="00372B96" w:rsidRPr="00ED5C81" w:rsidRDefault="00372B96" w:rsidP="00372B96">
      <w:pPr>
        <w:autoSpaceDE w:val="0"/>
        <w:autoSpaceDN w:val="0"/>
        <w:adjustRightInd w:val="0"/>
        <w:spacing w:line="260" w:lineRule="atLeast"/>
        <w:jc w:val="both"/>
        <w:rPr>
          <w:rFonts w:cs="Arial"/>
          <w:szCs w:val="20"/>
        </w:rPr>
      </w:pPr>
      <w:r w:rsidRPr="00ED5C81">
        <w:rPr>
          <w:rFonts w:cs="Arial"/>
          <w:szCs w:val="20"/>
        </w:rPr>
        <w:t>vrednost računa.</w:t>
      </w:r>
    </w:p>
    <w:p w14:paraId="602DA636" w14:textId="2A815AB6" w:rsidR="00372B96" w:rsidRPr="003D7CDB" w:rsidRDefault="00372B96" w:rsidP="00372B96">
      <w:pPr>
        <w:pStyle w:val="Naslov3"/>
        <w:rPr>
          <w:b w:val="0"/>
        </w:rPr>
      </w:pPr>
      <w:bookmarkStart w:id="54" w:name="_Toc98922228"/>
      <w:r w:rsidRPr="003D7CDB">
        <w:rPr>
          <w:b w:val="0"/>
        </w:rPr>
        <w:t xml:space="preserve">2.3.3. </w:t>
      </w:r>
      <w:r w:rsidR="00DC738E" w:rsidRPr="003D7CDB">
        <w:rPr>
          <w:b w:val="0"/>
        </w:rPr>
        <w:t>Neupravičeni stroški, stroški, ki niso predmet sofinanciranja</w:t>
      </w:r>
      <w:bookmarkEnd w:id="54"/>
      <w:r w:rsidR="00DC738E" w:rsidRPr="003D7CDB">
        <w:rPr>
          <w:b w:val="0"/>
        </w:rPr>
        <w:t xml:space="preserve"> </w:t>
      </w:r>
    </w:p>
    <w:p w14:paraId="524E3E42" w14:textId="77777777" w:rsidR="00372B96" w:rsidRPr="00ED5C81" w:rsidRDefault="00372B96" w:rsidP="00372B96">
      <w:pPr>
        <w:suppressAutoHyphens/>
        <w:spacing w:line="240" w:lineRule="auto"/>
        <w:jc w:val="both"/>
        <w:rPr>
          <w:rFonts w:cs="Arial"/>
          <w:b/>
          <w:szCs w:val="20"/>
          <w:lang w:eastAsia="ar-SA"/>
        </w:rPr>
      </w:pPr>
    </w:p>
    <w:p w14:paraId="7702227C" w14:textId="61453689" w:rsidR="00372B96" w:rsidRPr="00ED5C81" w:rsidRDefault="00204744" w:rsidP="00372B96">
      <w:pPr>
        <w:pStyle w:val="Odstavekseznama"/>
        <w:numPr>
          <w:ilvl w:val="0"/>
          <w:numId w:val="22"/>
        </w:numPr>
        <w:rPr>
          <w:lang w:eastAsia="ar-SA"/>
        </w:rPr>
      </w:pPr>
      <w:r>
        <w:rPr>
          <w:lang w:eastAsia="ar-SA"/>
        </w:rPr>
        <w:t>s</w:t>
      </w:r>
      <w:r w:rsidR="00372B96" w:rsidRPr="00ED5C81">
        <w:rPr>
          <w:lang w:eastAsia="ar-SA"/>
        </w:rPr>
        <w:t>troški dela uslužbencev občine;</w:t>
      </w:r>
    </w:p>
    <w:p w14:paraId="27F1DDA5" w14:textId="77777777" w:rsidR="00372B96" w:rsidRPr="00ED5C81" w:rsidRDefault="00372B96" w:rsidP="00372B96">
      <w:pPr>
        <w:pStyle w:val="Odstavekseznama"/>
        <w:numPr>
          <w:ilvl w:val="0"/>
          <w:numId w:val="22"/>
        </w:numPr>
        <w:rPr>
          <w:lang w:eastAsia="ar-SA"/>
        </w:rPr>
      </w:pPr>
      <w:r w:rsidRPr="00ED5C81">
        <w:rPr>
          <w:lang w:eastAsia="ar-SA"/>
        </w:rPr>
        <w:t>davek na dodano vrednost;</w:t>
      </w:r>
    </w:p>
    <w:p w14:paraId="04D0BA51" w14:textId="77777777" w:rsidR="00372B96" w:rsidRPr="00E07DF7" w:rsidRDefault="00372B96" w:rsidP="00372B96">
      <w:pPr>
        <w:pStyle w:val="Odstavekseznama"/>
        <w:numPr>
          <w:ilvl w:val="0"/>
          <w:numId w:val="22"/>
        </w:numPr>
        <w:rPr>
          <w:lang w:eastAsia="ar-SA"/>
        </w:rPr>
      </w:pPr>
      <w:r w:rsidRPr="00E07DF7">
        <w:rPr>
          <w:lang w:eastAsia="ar-SA"/>
        </w:rPr>
        <w:t>stroški nakupa in gradnje nepremičnin;</w:t>
      </w:r>
    </w:p>
    <w:p w14:paraId="568871D1" w14:textId="11C7C164" w:rsidR="00372B96" w:rsidRPr="00E07DF7" w:rsidRDefault="00372B96" w:rsidP="00372B96">
      <w:pPr>
        <w:pStyle w:val="Odstavekseznama"/>
        <w:numPr>
          <w:ilvl w:val="0"/>
          <w:numId w:val="22"/>
        </w:numPr>
        <w:rPr>
          <w:lang w:eastAsia="ar-SA"/>
        </w:rPr>
      </w:pPr>
      <w:r w:rsidRPr="00E07DF7">
        <w:rPr>
          <w:lang w:eastAsia="ar-SA"/>
        </w:rPr>
        <w:t>stroški nakupa opreme za nadzor prometa in napeljav;</w:t>
      </w:r>
    </w:p>
    <w:p w14:paraId="3752C77C" w14:textId="089D89B0" w:rsidR="00FE1B17" w:rsidRPr="00E07DF7" w:rsidRDefault="00FE1B17" w:rsidP="00372B96">
      <w:pPr>
        <w:pStyle w:val="Odstavekseznama"/>
        <w:numPr>
          <w:ilvl w:val="0"/>
          <w:numId w:val="22"/>
        </w:numPr>
        <w:rPr>
          <w:lang w:eastAsia="ar-SA"/>
        </w:rPr>
      </w:pPr>
      <w:r w:rsidRPr="00E07DF7">
        <w:rPr>
          <w:lang w:eastAsia="ar-SA"/>
        </w:rPr>
        <w:t xml:space="preserve">strošek </w:t>
      </w:r>
      <w:r w:rsidR="00ED4262" w:rsidRPr="00E07DF7">
        <w:rPr>
          <w:lang w:eastAsia="ar-SA"/>
        </w:rPr>
        <w:t>individualno organiziranega</w:t>
      </w:r>
      <w:r w:rsidRPr="00E07DF7">
        <w:rPr>
          <w:lang w:eastAsia="ar-SA"/>
        </w:rPr>
        <w:t xml:space="preserve"> prevoza udeležencev, na območjih kjer je prisoten </w:t>
      </w:r>
      <w:r w:rsidR="00ED4262" w:rsidRPr="00E07DF7">
        <w:rPr>
          <w:lang w:eastAsia="ar-SA"/>
        </w:rPr>
        <w:t xml:space="preserve">redni </w:t>
      </w:r>
      <w:r w:rsidRPr="00E07DF7">
        <w:rPr>
          <w:lang w:eastAsia="ar-SA"/>
        </w:rPr>
        <w:t>javni prevoz;</w:t>
      </w:r>
    </w:p>
    <w:p w14:paraId="4B834833" w14:textId="77777777" w:rsidR="00372B96" w:rsidRPr="00E07DF7" w:rsidRDefault="00372B96" w:rsidP="00372B96">
      <w:pPr>
        <w:pStyle w:val="Odstavekseznama"/>
        <w:numPr>
          <w:ilvl w:val="0"/>
          <w:numId w:val="22"/>
        </w:numPr>
        <w:rPr>
          <w:lang w:eastAsia="ar-SA"/>
        </w:rPr>
      </w:pPr>
      <w:r w:rsidRPr="00E07DF7">
        <w:rPr>
          <w:lang w:eastAsia="ar-SA"/>
        </w:rPr>
        <w:t>stroški investicijskega vzdrževanja in obnove prometnih površin;</w:t>
      </w:r>
    </w:p>
    <w:p w14:paraId="0675AE3D" w14:textId="77777777" w:rsidR="00372B96" w:rsidRPr="00E07DF7" w:rsidRDefault="00372B96" w:rsidP="00372B96">
      <w:pPr>
        <w:pStyle w:val="Odstavekseznama"/>
        <w:numPr>
          <w:ilvl w:val="0"/>
          <w:numId w:val="22"/>
        </w:numPr>
        <w:rPr>
          <w:lang w:eastAsia="ar-SA"/>
        </w:rPr>
      </w:pPr>
      <w:r w:rsidRPr="00E07DF7">
        <w:rPr>
          <w:lang w:eastAsia="ar-SA"/>
        </w:rPr>
        <w:t>stroški nakupa nezazidanega zemljišča;</w:t>
      </w:r>
    </w:p>
    <w:p w14:paraId="6BAA083D" w14:textId="77777777" w:rsidR="00372B96" w:rsidRPr="00E07DF7" w:rsidRDefault="00372B96" w:rsidP="00372B96">
      <w:pPr>
        <w:pStyle w:val="Odstavekseznama"/>
        <w:numPr>
          <w:ilvl w:val="0"/>
          <w:numId w:val="22"/>
        </w:numPr>
        <w:rPr>
          <w:lang w:eastAsia="ar-SA"/>
        </w:rPr>
      </w:pPr>
      <w:r w:rsidRPr="00E07DF7">
        <w:rPr>
          <w:lang w:eastAsia="ar-SA"/>
        </w:rPr>
        <w:t>stroški nakupa in vzdrževanja IKT opreme;</w:t>
      </w:r>
    </w:p>
    <w:p w14:paraId="750B0132" w14:textId="1FF80B45" w:rsidR="00372B96" w:rsidRPr="00E07DF7" w:rsidRDefault="00372B96" w:rsidP="00372B96">
      <w:pPr>
        <w:pStyle w:val="Odstavekseznama"/>
        <w:numPr>
          <w:ilvl w:val="0"/>
          <w:numId w:val="22"/>
        </w:numPr>
        <w:rPr>
          <w:lang w:eastAsia="ar-SA"/>
        </w:rPr>
      </w:pPr>
      <w:r w:rsidRPr="00E07DF7">
        <w:rPr>
          <w:lang w:eastAsia="ar-SA"/>
        </w:rPr>
        <w:t>posredni stroški kot so stroški telekomunikacij (telefon, internet), elektrike, ogrevanja, komunalnih storitev, upravljanja, pisarniškega in potrošnega materiala, drobnega inventarja, najema poslovnih prostorov od tretjih pravnih ali fizičnih oseb, stroški potrebni za zakonito delovanje upravičenca (npr. stroški računovodstva ipd.)</w:t>
      </w:r>
      <w:r w:rsidR="00467FE5">
        <w:rPr>
          <w:lang w:eastAsia="ar-SA"/>
        </w:rPr>
        <w:t>;</w:t>
      </w:r>
    </w:p>
    <w:p w14:paraId="0465DADA" w14:textId="61220D45" w:rsidR="00D60FCA" w:rsidRPr="00E07DF7" w:rsidRDefault="00372B96" w:rsidP="00372B96">
      <w:pPr>
        <w:pStyle w:val="Odstavekseznama"/>
        <w:numPr>
          <w:ilvl w:val="0"/>
          <w:numId w:val="22"/>
        </w:numPr>
        <w:rPr>
          <w:lang w:eastAsia="ar-SA"/>
        </w:rPr>
      </w:pPr>
      <w:r w:rsidRPr="00E07DF7">
        <w:rPr>
          <w:lang w:eastAsia="ar-SA"/>
        </w:rPr>
        <w:t>stroški za reprezentanco (pogostitve) za izvajalce aktivnosti;</w:t>
      </w:r>
    </w:p>
    <w:p w14:paraId="4239D0E0" w14:textId="62D3B90D" w:rsidR="00372B96" w:rsidRDefault="00D60FCA" w:rsidP="00372B96">
      <w:pPr>
        <w:pStyle w:val="Odstavekseznama"/>
        <w:numPr>
          <w:ilvl w:val="0"/>
          <w:numId w:val="22"/>
        </w:numPr>
        <w:rPr>
          <w:lang w:eastAsia="ar-SA"/>
        </w:rPr>
      </w:pPr>
      <w:r>
        <w:rPr>
          <w:lang w:eastAsia="ar-SA"/>
        </w:rPr>
        <w:t>stroški za alkohol in tobačne izdelke;</w:t>
      </w:r>
    </w:p>
    <w:p w14:paraId="6F6F0561" w14:textId="7DFDACC7" w:rsidR="00D60FCA" w:rsidRPr="00ED5C81" w:rsidRDefault="00D60FCA" w:rsidP="00372B96">
      <w:pPr>
        <w:pStyle w:val="Odstavekseznama"/>
        <w:numPr>
          <w:ilvl w:val="0"/>
          <w:numId w:val="22"/>
        </w:numPr>
        <w:rPr>
          <w:lang w:eastAsia="ar-SA"/>
        </w:rPr>
      </w:pPr>
      <w:r>
        <w:rPr>
          <w:lang w:eastAsia="ar-SA"/>
        </w:rPr>
        <w:t>stroški za pirotehnične izdelke (ognjemet);</w:t>
      </w:r>
    </w:p>
    <w:p w14:paraId="3F0F0900" w14:textId="77777777" w:rsidR="00372B96" w:rsidRPr="00ED5C81" w:rsidRDefault="00372B96" w:rsidP="00372B96">
      <w:pPr>
        <w:pStyle w:val="Odstavekseznama"/>
        <w:numPr>
          <w:ilvl w:val="0"/>
          <w:numId w:val="22"/>
        </w:numPr>
        <w:rPr>
          <w:lang w:eastAsia="ar-SA"/>
        </w:rPr>
      </w:pPr>
      <w:r w:rsidRPr="00ED5C81">
        <w:rPr>
          <w:lang w:eastAsia="ar-SA"/>
        </w:rPr>
        <w:t>stroški, ki so že bili financirani oz. sofinancirani iz drugih virov (proračuna Republike Slovenije, lokalni proračunov, drugih virov EU - dvojno financiranje);</w:t>
      </w:r>
    </w:p>
    <w:p w14:paraId="3ED926DB" w14:textId="6664646D" w:rsidR="00372B96" w:rsidRPr="00ED5C81" w:rsidRDefault="00372B96" w:rsidP="00372B96">
      <w:pPr>
        <w:pStyle w:val="Odstavekseznama"/>
        <w:numPr>
          <w:ilvl w:val="0"/>
          <w:numId w:val="22"/>
        </w:numPr>
        <w:rPr>
          <w:lang w:eastAsia="ar-SA"/>
        </w:rPr>
      </w:pPr>
      <w:r w:rsidRPr="00ED5C81">
        <w:rPr>
          <w:lang w:eastAsia="ar-SA"/>
        </w:rPr>
        <w:t xml:space="preserve">stroški, ki presegajo zgornje omejitve glede na </w:t>
      </w:r>
      <w:r w:rsidR="00D60FCA">
        <w:rPr>
          <w:lang w:eastAsia="ar-SA"/>
        </w:rPr>
        <w:t>izbrani in sofinancirani paket;</w:t>
      </w:r>
    </w:p>
    <w:p w14:paraId="2BB481F1" w14:textId="77777777" w:rsidR="00372B96" w:rsidRPr="00ED5C81" w:rsidRDefault="00372B96" w:rsidP="00372B96">
      <w:pPr>
        <w:pStyle w:val="Odstavekseznama"/>
        <w:numPr>
          <w:ilvl w:val="0"/>
          <w:numId w:val="22"/>
        </w:numPr>
        <w:rPr>
          <w:lang w:eastAsia="ar-SA"/>
        </w:rPr>
      </w:pPr>
      <w:r w:rsidRPr="00ED5C81">
        <w:rPr>
          <w:lang w:eastAsia="ar-SA"/>
        </w:rPr>
        <w:lastRenderedPageBreak/>
        <w:t>drugi stroški, ki niso predvideni v pogodbi o sofinanciranju.</w:t>
      </w:r>
    </w:p>
    <w:p w14:paraId="46E9C0FC" w14:textId="77777777" w:rsidR="00372B96" w:rsidRPr="00ED5C81" w:rsidRDefault="00372B96" w:rsidP="00372B96">
      <w:pPr>
        <w:suppressAutoHyphens/>
        <w:spacing w:line="240" w:lineRule="auto"/>
        <w:jc w:val="both"/>
        <w:rPr>
          <w:rFonts w:cs="Arial"/>
          <w:szCs w:val="20"/>
          <w:lang w:eastAsia="ar-SA"/>
        </w:rPr>
      </w:pPr>
    </w:p>
    <w:p w14:paraId="109D5380" w14:textId="62A237A1" w:rsidR="00372B96" w:rsidRPr="002641F5" w:rsidRDefault="00372B96" w:rsidP="00372B96">
      <w:pPr>
        <w:suppressAutoHyphens/>
        <w:autoSpaceDE w:val="0"/>
        <w:autoSpaceDN w:val="0"/>
        <w:adjustRightInd w:val="0"/>
        <w:spacing w:after="120" w:line="240" w:lineRule="auto"/>
        <w:jc w:val="both"/>
        <w:rPr>
          <w:rFonts w:cs="Arial"/>
          <w:szCs w:val="20"/>
          <w:lang w:eastAsia="ar-SA"/>
        </w:rPr>
      </w:pPr>
      <w:r w:rsidRPr="002641F5">
        <w:rPr>
          <w:rFonts w:cs="Arial"/>
          <w:szCs w:val="20"/>
          <w:lang w:eastAsia="ar-SA"/>
        </w:rPr>
        <w:t>Stroški za reprezentanco za izvajalce aktivnosti niso upravičeni. Kot upravičeni stroški se štejejo le stroški za običajno pogostitev  na dogodkih, ki so povezani izključno z izvajanjem aktivnosti.</w:t>
      </w:r>
      <w:r w:rsidR="00D13FAF" w:rsidRPr="002641F5">
        <w:rPr>
          <w:rFonts w:cs="Arial"/>
          <w:szCs w:val="20"/>
          <w:lang w:eastAsia="ar-SA"/>
        </w:rPr>
        <w:t xml:space="preserve"> </w:t>
      </w:r>
      <w:r w:rsidR="00D13FAF" w:rsidRPr="002641F5">
        <w:t>K</w:t>
      </w:r>
      <w:proofErr w:type="spellStart"/>
      <w:r w:rsidR="00D13FAF" w:rsidRPr="002641F5">
        <w:rPr>
          <w:lang w:val="x-none"/>
        </w:rPr>
        <w:t>ot</w:t>
      </w:r>
      <w:proofErr w:type="spellEnd"/>
      <w:r w:rsidR="00D13FAF" w:rsidRPr="002641F5">
        <w:rPr>
          <w:lang w:val="x-none"/>
        </w:rPr>
        <w:t xml:space="preserve"> stroški </w:t>
      </w:r>
      <w:r w:rsidR="00D13FAF" w:rsidRPr="002641F5">
        <w:t xml:space="preserve">se </w:t>
      </w:r>
      <w:r w:rsidR="00D13FAF" w:rsidRPr="002641F5">
        <w:rPr>
          <w:lang w:val="x-none"/>
        </w:rPr>
        <w:t xml:space="preserve">štejejo le stroški hladnih in toplih brezalkoholnih pijač, sadja in izjemoma prigrizkov; ti stroški smejo znašati največ </w:t>
      </w:r>
      <w:r w:rsidR="000B5152">
        <w:t>4,57</w:t>
      </w:r>
      <w:r w:rsidR="000B5152" w:rsidRPr="002641F5">
        <w:rPr>
          <w:lang w:val="x-none"/>
        </w:rPr>
        <w:t xml:space="preserve"> </w:t>
      </w:r>
      <w:r w:rsidR="00D13FAF" w:rsidRPr="002641F5">
        <w:rPr>
          <w:lang w:val="x-none"/>
        </w:rPr>
        <w:t xml:space="preserve">eurov na </w:t>
      </w:r>
      <w:r w:rsidR="002641F5" w:rsidRPr="002641F5">
        <w:t>osebo</w:t>
      </w:r>
      <w:r w:rsidR="000B5152">
        <w:t xml:space="preserve"> brez DDV</w:t>
      </w:r>
      <w:r w:rsidR="002641F5" w:rsidRPr="002641F5">
        <w:t>.</w:t>
      </w:r>
    </w:p>
    <w:p w14:paraId="7E9901B4" w14:textId="77777777" w:rsidR="00372B96" w:rsidRPr="00ED5C81" w:rsidRDefault="00372B96" w:rsidP="00372B96">
      <w:pPr>
        <w:suppressAutoHyphens/>
        <w:spacing w:line="240" w:lineRule="auto"/>
        <w:jc w:val="both"/>
        <w:rPr>
          <w:rFonts w:cs="Arial"/>
          <w:szCs w:val="20"/>
          <w:lang w:eastAsia="ar-SA"/>
        </w:rPr>
      </w:pPr>
      <w:r w:rsidRPr="00ED5C81">
        <w:rPr>
          <w:rFonts w:cs="Arial"/>
          <w:szCs w:val="20"/>
          <w:lang w:eastAsia="ar-SA"/>
        </w:rPr>
        <w:t>Neupravičene stroške krije prijavitelj sam.</w:t>
      </w:r>
    </w:p>
    <w:p w14:paraId="03750BD9" w14:textId="07FD0DB3" w:rsidR="00CF7FF4" w:rsidRDefault="00CF7FF4">
      <w:pPr>
        <w:spacing w:after="160" w:line="259" w:lineRule="auto"/>
        <w:rPr>
          <w:rFonts w:cs="Arial"/>
          <w:kern w:val="32"/>
          <w:szCs w:val="32"/>
          <w:lang w:eastAsia="sl-SI"/>
        </w:rPr>
      </w:pPr>
    </w:p>
    <w:p w14:paraId="3C5434B0" w14:textId="0AFB07E9" w:rsidR="00372B96" w:rsidRPr="00ED5C81" w:rsidRDefault="00372B96" w:rsidP="00B91D42">
      <w:pPr>
        <w:pStyle w:val="Naslov1"/>
        <w:rPr>
          <w:szCs w:val="24"/>
        </w:rPr>
      </w:pPr>
      <w:bookmarkStart w:id="55" w:name="_Toc98922229"/>
      <w:r w:rsidRPr="00ED5C81">
        <w:t>3. RAZPISNA DOKUMENTACIJA</w:t>
      </w:r>
      <w:bookmarkEnd w:id="55"/>
    </w:p>
    <w:p w14:paraId="057607E7" w14:textId="28B968E5" w:rsidR="00372B96" w:rsidRPr="003D7CDB" w:rsidRDefault="00372B96" w:rsidP="00372B96">
      <w:pPr>
        <w:pStyle w:val="Naslov2"/>
        <w:spacing w:before="120"/>
        <w:rPr>
          <w:b w:val="0"/>
          <w:szCs w:val="20"/>
        </w:rPr>
      </w:pPr>
      <w:bookmarkStart w:id="56" w:name="_Toc98922230"/>
      <w:r w:rsidRPr="003D7CDB">
        <w:rPr>
          <w:b w:val="0"/>
          <w:szCs w:val="20"/>
        </w:rPr>
        <w:t>3.1. NAVODILA ZA IZDELAVO VLOGE</w:t>
      </w:r>
      <w:bookmarkEnd w:id="56"/>
      <w:r w:rsidRPr="003D7CDB">
        <w:rPr>
          <w:b w:val="0"/>
          <w:szCs w:val="20"/>
        </w:rPr>
        <w:t xml:space="preserve"> </w:t>
      </w:r>
    </w:p>
    <w:p w14:paraId="1C19D2BB" w14:textId="21C21394" w:rsidR="00372B96" w:rsidRPr="003D7CDB" w:rsidRDefault="00372B96" w:rsidP="00372B96">
      <w:pPr>
        <w:pStyle w:val="Naslov3"/>
        <w:rPr>
          <w:b w:val="0"/>
        </w:rPr>
      </w:pPr>
      <w:bookmarkStart w:id="57" w:name="_Toc98922231"/>
      <w:r w:rsidRPr="003D7CDB">
        <w:rPr>
          <w:b w:val="0"/>
        </w:rPr>
        <w:t xml:space="preserve">3.1.1. </w:t>
      </w:r>
      <w:r w:rsidR="00DC738E" w:rsidRPr="003D7CDB">
        <w:rPr>
          <w:b w:val="0"/>
        </w:rPr>
        <w:t>Oddaja in označevanje vlog</w:t>
      </w:r>
      <w:bookmarkEnd w:id="57"/>
    </w:p>
    <w:p w14:paraId="25B6110C" w14:textId="77777777" w:rsidR="00372B96" w:rsidRPr="00ED5C81" w:rsidRDefault="00372B96" w:rsidP="00372B96">
      <w:pPr>
        <w:tabs>
          <w:tab w:val="left" w:pos="1134"/>
        </w:tabs>
        <w:suppressAutoHyphens/>
        <w:spacing w:line="240" w:lineRule="auto"/>
        <w:jc w:val="both"/>
        <w:rPr>
          <w:rFonts w:cs="Arial"/>
          <w:b/>
          <w:szCs w:val="20"/>
          <w:lang w:eastAsia="ar-SA"/>
        </w:rPr>
      </w:pPr>
    </w:p>
    <w:p w14:paraId="409F88E0" w14:textId="6FFF1B5A" w:rsidR="00254243" w:rsidRPr="00254243" w:rsidRDefault="00254243" w:rsidP="00254243">
      <w:pPr>
        <w:tabs>
          <w:tab w:val="left" w:pos="1134"/>
        </w:tabs>
        <w:suppressAutoHyphens/>
        <w:spacing w:line="240" w:lineRule="auto"/>
        <w:jc w:val="both"/>
        <w:rPr>
          <w:rFonts w:cs="Arial"/>
          <w:szCs w:val="20"/>
          <w:lang w:eastAsia="ar-SA"/>
        </w:rPr>
      </w:pPr>
      <w:r w:rsidRPr="00254243">
        <w:rPr>
          <w:rFonts w:cs="Arial"/>
          <w:szCs w:val="20"/>
          <w:lang w:eastAsia="ar-SA"/>
        </w:rPr>
        <w:t>Vloge lahko pošljete</w:t>
      </w:r>
      <w:r w:rsidR="00190483">
        <w:rPr>
          <w:rFonts w:cs="Arial"/>
          <w:szCs w:val="20"/>
          <w:lang w:eastAsia="ar-SA"/>
        </w:rPr>
        <w:t xml:space="preserve"> </w:t>
      </w:r>
      <w:r w:rsidR="00190483" w:rsidRPr="00B91D42">
        <w:rPr>
          <w:rFonts w:cs="Arial"/>
          <w:b/>
          <w:szCs w:val="20"/>
          <w:lang w:eastAsia="ar-SA"/>
        </w:rPr>
        <w:t>elektronsko</w:t>
      </w:r>
      <w:r w:rsidRPr="00254243">
        <w:rPr>
          <w:rFonts w:cs="Arial"/>
          <w:szCs w:val="20"/>
          <w:lang w:eastAsia="ar-SA"/>
        </w:rPr>
        <w:t xml:space="preserve"> na elektronski naslov:</w:t>
      </w:r>
      <w:r w:rsidRPr="00254243">
        <w:rPr>
          <w:rFonts w:cs="Arial"/>
          <w:szCs w:val="20"/>
          <w:u w:val="single"/>
          <w:lang w:eastAsia="ar-SA"/>
        </w:rPr>
        <w:t xml:space="preserve"> </w:t>
      </w:r>
      <w:r w:rsidRPr="00254243">
        <w:rPr>
          <w:rFonts w:cs="Arial"/>
          <w:b/>
          <w:szCs w:val="20"/>
          <w:u w:val="single"/>
          <w:lang w:eastAsia="ar-SA"/>
        </w:rPr>
        <w:t>gp.mzi@gov.si</w:t>
      </w:r>
      <w:r w:rsidRPr="00254243">
        <w:rPr>
          <w:rFonts w:cs="Arial"/>
          <w:szCs w:val="20"/>
          <w:lang w:eastAsia="ar-SA"/>
        </w:rPr>
        <w:t xml:space="preserve"> . V zadevi sporočila mora biti</w:t>
      </w:r>
      <w:r>
        <w:rPr>
          <w:rFonts w:cs="Arial"/>
          <w:szCs w:val="20"/>
          <w:lang w:eastAsia="ar-SA"/>
        </w:rPr>
        <w:t xml:space="preserve"> </w:t>
      </w:r>
      <w:r w:rsidRPr="00254243">
        <w:rPr>
          <w:rFonts w:cs="Arial"/>
          <w:b/>
          <w:szCs w:val="20"/>
          <w:u w:val="single"/>
          <w:lang w:eastAsia="ar-SA"/>
        </w:rPr>
        <w:t>OBVEZNO navedeno</w:t>
      </w:r>
      <w:r w:rsidRPr="00254243">
        <w:rPr>
          <w:rFonts w:cs="Arial"/>
          <w:szCs w:val="20"/>
          <w:lang w:eastAsia="ar-SA"/>
        </w:rPr>
        <w:t xml:space="preserve"> (primer): Občina X; Ne odpiraj – vloga; Prijava na javni razpis za sofinanciranje aktivnosti priprave in izvedbe ETM 2022</w:t>
      </w:r>
    </w:p>
    <w:p w14:paraId="08DFC359" w14:textId="65BEA9B1" w:rsidR="00254243" w:rsidRPr="00254243" w:rsidRDefault="00254243" w:rsidP="00372B96">
      <w:pPr>
        <w:tabs>
          <w:tab w:val="left" w:pos="1134"/>
        </w:tabs>
        <w:suppressAutoHyphens/>
        <w:spacing w:line="240" w:lineRule="auto"/>
        <w:jc w:val="both"/>
        <w:rPr>
          <w:rFonts w:cs="Arial"/>
          <w:szCs w:val="20"/>
          <w:lang w:eastAsia="ar-SA"/>
        </w:rPr>
      </w:pPr>
    </w:p>
    <w:p w14:paraId="5E80D9BE" w14:textId="3A3E9B12" w:rsidR="00254243" w:rsidRPr="00254243" w:rsidRDefault="00254243" w:rsidP="00372B96">
      <w:pPr>
        <w:tabs>
          <w:tab w:val="left" w:pos="1134"/>
        </w:tabs>
        <w:suppressAutoHyphens/>
        <w:spacing w:line="240" w:lineRule="auto"/>
        <w:jc w:val="both"/>
        <w:rPr>
          <w:rFonts w:cs="Arial"/>
          <w:szCs w:val="20"/>
          <w:lang w:eastAsia="ar-SA"/>
        </w:rPr>
      </w:pPr>
      <w:proofErr w:type="spellStart"/>
      <w:r w:rsidRPr="00254243">
        <w:rPr>
          <w:rFonts w:cs="Arial"/>
          <w:szCs w:val="20"/>
          <w:lang w:eastAsia="ar-SA"/>
        </w:rPr>
        <w:t>Vprimeru</w:t>
      </w:r>
      <w:proofErr w:type="spellEnd"/>
      <w:r w:rsidRPr="00254243">
        <w:rPr>
          <w:rFonts w:cs="Arial"/>
          <w:szCs w:val="20"/>
          <w:lang w:eastAsia="ar-SA"/>
        </w:rPr>
        <w:t xml:space="preserve"> oddaje vloge </w:t>
      </w:r>
      <w:r w:rsidRPr="007C1A93">
        <w:rPr>
          <w:rFonts w:cs="Arial"/>
          <w:b/>
          <w:szCs w:val="20"/>
          <w:lang w:eastAsia="ar-SA"/>
        </w:rPr>
        <w:t>po pošti</w:t>
      </w:r>
      <w:r w:rsidRPr="00254243">
        <w:rPr>
          <w:rFonts w:cs="Arial"/>
          <w:szCs w:val="20"/>
          <w:lang w:eastAsia="ar-SA"/>
        </w:rPr>
        <w:t xml:space="preserve"> mora biti vloga oddana v zapečatenem ovitku (kuverti)</w:t>
      </w:r>
    </w:p>
    <w:p w14:paraId="54B8CD47" w14:textId="66BA1C95" w:rsidR="00372B96" w:rsidRPr="00254243" w:rsidRDefault="00254243" w:rsidP="00372B96">
      <w:pPr>
        <w:tabs>
          <w:tab w:val="left" w:pos="1134"/>
        </w:tabs>
        <w:suppressAutoHyphens/>
        <w:spacing w:line="240" w:lineRule="auto"/>
        <w:jc w:val="both"/>
        <w:rPr>
          <w:rFonts w:cs="Arial"/>
          <w:szCs w:val="20"/>
          <w:lang w:eastAsia="ar-SA"/>
        </w:rPr>
      </w:pPr>
      <w:r w:rsidRPr="00254243">
        <w:rPr>
          <w:rFonts w:cs="Arial"/>
          <w:szCs w:val="20"/>
          <w:lang w:eastAsia="ar-SA"/>
        </w:rPr>
        <w:t>N</w:t>
      </w:r>
      <w:r w:rsidR="00B800AB" w:rsidRPr="00254243">
        <w:rPr>
          <w:rFonts w:cs="Arial"/>
          <w:szCs w:val="20"/>
          <w:lang w:eastAsia="ar-SA"/>
        </w:rPr>
        <w:t xml:space="preserve">a </w:t>
      </w:r>
      <w:r w:rsidR="00372B96" w:rsidRPr="00254243">
        <w:rPr>
          <w:rFonts w:cs="Arial"/>
          <w:szCs w:val="20"/>
          <w:lang w:eastAsia="ar-SA"/>
        </w:rPr>
        <w:t>vlogi morajo biti:</w:t>
      </w:r>
    </w:p>
    <w:tbl>
      <w:tblPr>
        <w:tblW w:w="0" w:type="auto"/>
        <w:tblLook w:val="01E0" w:firstRow="1" w:lastRow="1" w:firstColumn="1" w:lastColumn="1" w:noHBand="0" w:noVBand="0"/>
      </w:tblPr>
      <w:tblGrid>
        <w:gridCol w:w="8453"/>
      </w:tblGrid>
      <w:tr w:rsidR="00372B96" w:rsidRPr="00254243" w14:paraId="7EAA3895" w14:textId="77777777" w:rsidTr="00562C17">
        <w:tc>
          <w:tcPr>
            <w:tcW w:w="8453" w:type="dxa"/>
            <w:shd w:val="clear" w:color="auto" w:fill="auto"/>
          </w:tcPr>
          <w:p w14:paraId="50A8076A" w14:textId="77777777" w:rsidR="00372B96" w:rsidRPr="00254243" w:rsidRDefault="00372B96" w:rsidP="00562C17">
            <w:pPr>
              <w:suppressAutoHyphens/>
              <w:spacing w:line="240" w:lineRule="auto"/>
              <w:jc w:val="both"/>
              <w:rPr>
                <w:rFonts w:cs="Arial"/>
                <w:szCs w:val="20"/>
                <w:lang w:eastAsia="ar-SA"/>
              </w:rPr>
            </w:pPr>
          </w:p>
          <w:p w14:paraId="5931598E" w14:textId="77777777" w:rsidR="00372B96" w:rsidRPr="00254243" w:rsidRDefault="00372B96" w:rsidP="00562C17">
            <w:pPr>
              <w:numPr>
                <w:ilvl w:val="0"/>
                <w:numId w:val="3"/>
              </w:numPr>
              <w:suppressAutoHyphens/>
              <w:spacing w:line="240" w:lineRule="auto"/>
              <w:jc w:val="both"/>
              <w:rPr>
                <w:rFonts w:cs="Arial"/>
                <w:szCs w:val="20"/>
                <w:lang w:eastAsia="ar-SA"/>
              </w:rPr>
            </w:pPr>
            <w:r w:rsidRPr="00254243">
              <w:rPr>
                <w:rFonts w:cs="Arial"/>
                <w:szCs w:val="20"/>
                <w:lang w:eastAsia="ar-SA"/>
              </w:rPr>
              <w:t xml:space="preserve">vidne označbe: </w:t>
            </w:r>
          </w:p>
          <w:p w14:paraId="55457394" w14:textId="77777777" w:rsidR="00372B96" w:rsidRPr="00254243" w:rsidRDefault="00372B96" w:rsidP="00562C17">
            <w:pPr>
              <w:numPr>
                <w:ilvl w:val="3"/>
                <w:numId w:val="3"/>
              </w:numPr>
              <w:suppressAutoHyphens/>
              <w:spacing w:line="240" w:lineRule="auto"/>
              <w:jc w:val="both"/>
              <w:rPr>
                <w:rFonts w:cs="Arial"/>
                <w:szCs w:val="20"/>
                <w:lang w:eastAsia="ar-SA"/>
              </w:rPr>
            </w:pPr>
            <w:r w:rsidRPr="00254243">
              <w:rPr>
                <w:rFonts w:cs="Arial"/>
                <w:szCs w:val="20"/>
                <w:lang w:eastAsia="ar-SA"/>
              </w:rPr>
              <w:t xml:space="preserve">»Ne odpiraj – vloga« </w:t>
            </w:r>
          </w:p>
          <w:p w14:paraId="646FCA2F" w14:textId="4E76F8AC" w:rsidR="00372B96" w:rsidRPr="00254243" w:rsidRDefault="00372B96" w:rsidP="00562C17">
            <w:pPr>
              <w:numPr>
                <w:ilvl w:val="3"/>
                <w:numId w:val="3"/>
              </w:numPr>
              <w:suppressAutoHyphens/>
              <w:spacing w:line="240" w:lineRule="auto"/>
              <w:jc w:val="both"/>
              <w:rPr>
                <w:rFonts w:cs="Arial"/>
                <w:szCs w:val="20"/>
                <w:lang w:eastAsia="ar-SA"/>
              </w:rPr>
            </w:pPr>
            <w:r w:rsidRPr="00254243">
              <w:rPr>
                <w:rFonts w:cs="Arial"/>
                <w:szCs w:val="20"/>
                <w:lang w:eastAsia="ar-SA"/>
              </w:rPr>
              <w:t xml:space="preserve">»Prijava na javni razpis za sofinanciranje aktivnosti priprave in izvedbe ETM </w:t>
            </w:r>
            <w:r w:rsidR="00467FE5" w:rsidRPr="00254243">
              <w:rPr>
                <w:rFonts w:cs="Arial"/>
                <w:szCs w:val="20"/>
                <w:lang w:eastAsia="ar-SA"/>
              </w:rPr>
              <w:t>2022</w:t>
            </w:r>
            <w:r w:rsidRPr="00254243">
              <w:rPr>
                <w:rFonts w:cs="Arial"/>
                <w:szCs w:val="20"/>
                <w:lang w:eastAsia="ar-SA"/>
              </w:rPr>
              <w:t>«</w:t>
            </w:r>
          </w:p>
          <w:p w14:paraId="7F90CC05" w14:textId="77777777" w:rsidR="00372B96" w:rsidRPr="00254243" w:rsidRDefault="00372B96" w:rsidP="00562C17">
            <w:pPr>
              <w:numPr>
                <w:ilvl w:val="0"/>
                <w:numId w:val="3"/>
              </w:numPr>
              <w:tabs>
                <w:tab w:val="left" w:pos="1134"/>
              </w:tabs>
              <w:suppressAutoHyphens/>
              <w:spacing w:line="240" w:lineRule="auto"/>
              <w:jc w:val="both"/>
              <w:rPr>
                <w:rFonts w:cs="Arial"/>
                <w:szCs w:val="20"/>
                <w:lang w:eastAsia="ar-SA"/>
              </w:rPr>
            </w:pPr>
            <w:r w:rsidRPr="00254243">
              <w:rPr>
                <w:rFonts w:cs="Arial"/>
                <w:szCs w:val="20"/>
                <w:lang w:eastAsia="ar-SA"/>
              </w:rPr>
              <w:t xml:space="preserve">ime in točen naslov vlagatelja </w:t>
            </w:r>
          </w:p>
          <w:p w14:paraId="3D8AB58C" w14:textId="1042EB70" w:rsidR="00372B96" w:rsidRPr="00254243" w:rsidRDefault="00372B96" w:rsidP="00562C17">
            <w:pPr>
              <w:numPr>
                <w:ilvl w:val="0"/>
                <w:numId w:val="3"/>
              </w:numPr>
              <w:tabs>
                <w:tab w:val="left" w:pos="1134"/>
              </w:tabs>
              <w:suppressAutoHyphens/>
              <w:spacing w:line="240" w:lineRule="auto"/>
              <w:jc w:val="both"/>
              <w:rPr>
                <w:rFonts w:cs="Arial"/>
                <w:szCs w:val="20"/>
                <w:lang w:eastAsia="ar-SA"/>
              </w:rPr>
            </w:pPr>
            <w:r w:rsidRPr="00254243">
              <w:rPr>
                <w:rFonts w:cs="Arial"/>
                <w:szCs w:val="20"/>
                <w:lang w:eastAsia="ar-SA"/>
              </w:rPr>
              <w:t>naslov</w:t>
            </w:r>
            <w:r w:rsidRPr="00254243">
              <w:rPr>
                <w:rFonts w:cs="Arial"/>
                <w:i/>
                <w:szCs w:val="20"/>
                <w:lang w:eastAsia="ar-SA"/>
              </w:rPr>
              <w:t xml:space="preserve"> </w:t>
            </w:r>
            <w:r w:rsidRPr="00254243">
              <w:rPr>
                <w:rFonts w:cs="Arial"/>
                <w:szCs w:val="20"/>
                <w:lang w:eastAsia="ar-SA"/>
              </w:rPr>
              <w:t>ministrstva (Ministrstvo za infrastrukturo, Langusova ulica 4, 1000 Ljubljana</w:t>
            </w:r>
            <w:r w:rsidR="00254243" w:rsidRPr="00254243">
              <w:rPr>
                <w:rFonts w:cs="Arial"/>
                <w:szCs w:val="20"/>
                <w:lang w:eastAsia="ar-SA"/>
              </w:rPr>
              <w:t>)</w:t>
            </w:r>
          </w:p>
          <w:p w14:paraId="0D6382F8" w14:textId="774B57AA" w:rsidR="00372B96" w:rsidRDefault="00372B96" w:rsidP="00562C17">
            <w:pPr>
              <w:pStyle w:val="Odstavekseznama"/>
              <w:rPr>
                <w:rFonts w:cs="Arial"/>
                <w:szCs w:val="20"/>
                <w:lang w:eastAsia="ar-SA"/>
              </w:rPr>
            </w:pPr>
          </w:p>
          <w:p w14:paraId="68E4F452" w14:textId="621BC388" w:rsidR="00190483" w:rsidRPr="00D0665C" w:rsidRDefault="00190483" w:rsidP="00B91D42">
            <w:pPr>
              <w:rPr>
                <w:rFonts w:cs="Arial"/>
                <w:szCs w:val="20"/>
                <w:lang w:eastAsia="ar-SA"/>
              </w:rPr>
            </w:pPr>
            <w:r>
              <w:rPr>
                <w:rFonts w:cs="Arial"/>
                <w:szCs w:val="20"/>
                <w:lang w:eastAsia="ar-SA"/>
              </w:rPr>
              <w:t xml:space="preserve">Vlogo se lahko dostavi tudi </w:t>
            </w:r>
            <w:r w:rsidRPr="00B91D42">
              <w:rPr>
                <w:rFonts w:cs="Arial"/>
                <w:b/>
                <w:szCs w:val="20"/>
                <w:lang w:eastAsia="ar-SA"/>
              </w:rPr>
              <w:t>osebno</w:t>
            </w:r>
            <w:r w:rsidRPr="00460601">
              <w:rPr>
                <w:rFonts w:cs="Arial"/>
                <w:szCs w:val="20"/>
                <w:lang w:eastAsia="ar-SA"/>
              </w:rPr>
              <w:t xml:space="preserve"> v glavno pisarno na naslovu ministrstva vsak delovni dan med 9:00 in 15:30 (v petek do 14:30) do dneva in ure, določenega kot skrajni rok za dospetje vloge, v zaprti ovojnici, ovitek pa mora biti označen z vidno navedbo javnega razpisa, na katerega se vloga nanaša, kot to določa </w:t>
            </w:r>
            <w:r w:rsidRPr="00B91D42">
              <w:rPr>
                <w:rFonts w:cs="Arial"/>
                <w:b/>
                <w:szCs w:val="20"/>
                <w:lang w:eastAsia="ar-SA"/>
              </w:rPr>
              <w:t>obrazec št. 6</w:t>
            </w:r>
            <w:r w:rsidRPr="00460601">
              <w:rPr>
                <w:rFonts w:cs="Arial"/>
                <w:szCs w:val="20"/>
                <w:lang w:eastAsia="ar-SA"/>
              </w:rPr>
              <w:t xml:space="preserve"> (naziv in naslov vlagatelja, naziv razpisa s pripisom »Ne odpiraj – vloga«).</w:t>
            </w:r>
          </w:p>
          <w:p w14:paraId="3DA42608" w14:textId="77777777" w:rsidR="00372B96" w:rsidRPr="00254243" w:rsidRDefault="00372B96" w:rsidP="00562C17">
            <w:pPr>
              <w:tabs>
                <w:tab w:val="left" w:pos="1134"/>
              </w:tabs>
              <w:suppressAutoHyphens/>
              <w:spacing w:line="240" w:lineRule="auto"/>
              <w:ind w:left="360"/>
              <w:jc w:val="both"/>
              <w:rPr>
                <w:rFonts w:cs="Arial"/>
                <w:szCs w:val="20"/>
                <w:lang w:eastAsia="ar-SA"/>
              </w:rPr>
            </w:pPr>
          </w:p>
          <w:p w14:paraId="5D53D4C0" w14:textId="728AD5A9" w:rsidR="00372B96" w:rsidRPr="00254243" w:rsidRDefault="00372B96" w:rsidP="00562C17">
            <w:pPr>
              <w:tabs>
                <w:tab w:val="left" w:pos="1134"/>
              </w:tabs>
              <w:suppressAutoHyphens/>
              <w:spacing w:line="240" w:lineRule="auto"/>
              <w:jc w:val="both"/>
              <w:rPr>
                <w:rFonts w:cs="Arial"/>
                <w:szCs w:val="20"/>
                <w:lang w:eastAsia="ar-SA"/>
              </w:rPr>
            </w:pPr>
            <w:r w:rsidRPr="00254243">
              <w:rPr>
                <w:rFonts w:cs="Arial"/>
                <w:szCs w:val="20"/>
                <w:lang w:eastAsia="ar-SA"/>
              </w:rPr>
              <w:t xml:space="preserve">Vzorec prednje strani ovojnice je v prilogi razpisne dokumentacije. </w:t>
            </w:r>
            <w:r w:rsidRPr="007C1A93">
              <w:rPr>
                <w:rFonts w:cs="Arial"/>
                <w:b/>
                <w:szCs w:val="20"/>
                <w:lang w:eastAsia="ar-SA"/>
              </w:rPr>
              <w:t>(OBRAZEC 6 – OZNAČBA VLOGE)</w:t>
            </w:r>
            <w:r w:rsidR="009119FF" w:rsidRPr="007C1A93">
              <w:rPr>
                <w:rFonts w:cs="Arial"/>
                <w:b/>
                <w:szCs w:val="20"/>
                <w:lang w:eastAsia="ar-SA"/>
              </w:rPr>
              <w:t>.</w:t>
            </w:r>
          </w:p>
          <w:p w14:paraId="11FCA44C" w14:textId="0F8F4428" w:rsidR="009119FF" w:rsidRDefault="009119FF" w:rsidP="00562C17">
            <w:pPr>
              <w:tabs>
                <w:tab w:val="left" w:pos="1134"/>
              </w:tabs>
              <w:suppressAutoHyphens/>
              <w:spacing w:line="240" w:lineRule="auto"/>
              <w:jc w:val="both"/>
              <w:rPr>
                <w:rFonts w:cs="Arial"/>
                <w:szCs w:val="20"/>
                <w:lang w:eastAsia="ar-SA"/>
              </w:rPr>
            </w:pPr>
          </w:p>
          <w:p w14:paraId="6CD258F1" w14:textId="37E4F733" w:rsidR="00190483" w:rsidRDefault="00190483" w:rsidP="00190483">
            <w:pPr>
              <w:spacing w:after="120" w:line="240" w:lineRule="auto"/>
              <w:rPr>
                <w:rFonts w:cs="Arial"/>
                <w:szCs w:val="20"/>
                <w:lang w:eastAsia="ar-SA"/>
              </w:rPr>
            </w:pPr>
            <w:r>
              <w:rPr>
                <w:rFonts w:cs="Arial"/>
                <w:szCs w:val="20"/>
                <w:lang w:eastAsia="ar-SA"/>
              </w:rPr>
              <w:t>Vse vloge</w:t>
            </w:r>
            <w:r w:rsidR="00B91D42">
              <w:rPr>
                <w:rFonts w:cs="Arial"/>
                <w:szCs w:val="20"/>
                <w:lang w:eastAsia="ar-SA"/>
              </w:rPr>
              <w:t>,</w:t>
            </w:r>
            <w:r>
              <w:rPr>
                <w:rFonts w:cs="Arial"/>
                <w:szCs w:val="20"/>
                <w:lang w:eastAsia="ar-SA"/>
              </w:rPr>
              <w:t xml:space="preserve"> ne glede na način pošiljanja</w:t>
            </w:r>
            <w:r w:rsidR="00B91D42">
              <w:rPr>
                <w:rFonts w:cs="Arial"/>
                <w:szCs w:val="20"/>
                <w:lang w:eastAsia="ar-SA"/>
              </w:rPr>
              <w:t>,</w:t>
            </w:r>
            <w:r>
              <w:rPr>
                <w:rFonts w:cs="Arial"/>
                <w:szCs w:val="20"/>
                <w:lang w:eastAsia="ar-SA"/>
              </w:rPr>
              <w:t xml:space="preserve"> morajo prispeti v glavno pisarno do skrajnega roka </w:t>
            </w:r>
            <w:r w:rsidR="00123BC8" w:rsidRPr="00E270A9">
              <w:rPr>
                <w:rFonts w:cs="Arial"/>
                <w:b/>
                <w:szCs w:val="20"/>
                <w:lang w:eastAsia="ar-SA"/>
              </w:rPr>
              <w:t>1</w:t>
            </w:r>
            <w:r w:rsidR="00123BC8">
              <w:rPr>
                <w:rFonts w:cs="Arial"/>
                <w:b/>
                <w:szCs w:val="20"/>
                <w:lang w:eastAsia="ar-SA"/>
              </w:rPr>
              <w:t xml:space="preserve">3. </w:t>
            </w:r>
            <w:r w:rsidR="00123BC8" w:rsidRPr="00E270A9">
              <w:rPr>
                <w:rFonts w:cs="Arial"/>
                <w:b/>
                <w:szCs w:val="20"/>
                <w:lang w:eastAsia="ar-SA"/>
              </w:rPr>
              <w:t>5. 2022 do 12.00</w:t>
            </w:r>
            <w:r w:rsidR="00123BC8" w:rsidRPr="00E270A9">
              <w:rPr>
                <w:rFonts w:cs="Arial"/>
                <w:szCs w:val="20"/>
                <w:lang w:eastAsia="ar-SA"/>
              </w:rPr>
              <w:t>.</w:t>
            </w:r>
          </w:p>
          <w:p w14:paraId="7415AD67" w14:textId="77777777" w:rsidR="00372B96" w:rsidRPr="00254243" w:rsidRDefault="00372B96" w:rsidP="00254243">
            <w:pPr>
              <w:tabs>
                <w:tab w:val="left" w:pos="1134"/>
              </w:tabs>
              <w:suppressAutoHyphens/>
              <w:spacing w:line="240" w:lineRule="auto"/>
              <w:jc w:val="both"/>
              <w:rPr>
                <w:rFonts w:cs="Arial"/>
                <w:szCs w:val="20"/>
                <w:lang w:eastAsia="ar-SA"/>
              </w:rPr>
            </w:pPr>
          </w:p>
        </w:tc>
      </w:tr>
    </w:tbl>
    <w:p w14:paraId="6349A92F" w14:textId="13842C5E" w:rsidR="00372B96" w:rsidRPr="00ED5C81" w:rsidRDefault="00372B96" w:rsidP="00372B96">
      <w:pPr>
        <w:spacing w:after="120" w:line="240" w:lineRule="auto"/>
        <w:jc w:val="both"/>
        <w:rPr>
          <w:rFonts w:cs="Arial"/>
          <w:szCs w:val="20"/>
          <w:lang w:eastAsia="sl-SI"/>
        </w:rPr>
      </w:pPr>
      <w:r w:rsidRPr="00ED5C81">
        <w:rPr>
          <w:rFonts w:cs="Arial"/>
          <w:szCs w:val="20"/>
          <w:lang w:eastAsia="sl-SI"/>
        </w:rPr>
        <w:t>Strokovna komisija bo odprla samo v roku dostavljene, pravilno izpolnjene in označene kuverte</w:t>
      </w:r>
      <w:r w:rsidR="00072F28">
        <w:rPr>
          <w:rFonts w:cs="Arial"/>
          <w:szCs w:val="20"/>
          <w:lang w:eastAsia="sl-SI"/>
        </w:rPr>
        <w:t xml:space="preserve"> poslane po pošti</w:t>
      </w:r>
      <w:r>
        <w:rPr>
          <w:rFonts w:cs="Arial"/>
          <w:szCs w:val="20"/>
          <w:lang w:eastAsia="sl-SI"/>
        </w:rPr>
        <w:t xml:space="preserve"> in elektronsko pošto</w:t>
      </w:r>
      <w:r w:rsidRPr="00ED5C81">
        <w:rPr>
          <w:rFonts w:cs="Arial"/>
          <w:szCs w:val="20"/>
          <w:lang w:eastAsia="sl-SI"/>
        </w:rPr>
        <w:t xml:space="preserve"> (z elementi, ki so navedeni zgoraj), ki vsebujejo vloge, in sicer v vrstnem redu, v katerem so bile predložene. </w:t>
      </w:r>
    </w:p>
    <w:p w14:paraId="1BEC500F" w14:textId="118075E0" w:rsidR="00372B96" w:rsidRPr="00ED5C81" w:rsidRDefault="00372B96" w:rsidP="00372B96">
      <w:pPr>
        <w:spacing w:after="120" w:line="240" w:lineRule="auto"/>
        <w:jc w:val="both"/>
        <w:rPr>
          <w:rFonts w:cs="Arial"/>
          <w:szCs w:val="20"/>
          <w:lang w:eastAsia="sl-SI"/>
        </w:rPr>
      </w:pPr>
      <w:r w:rsidRPr="00ED5C81">
        <w:rPr>
          <w:rFonts w:cs="Arial"/>
          <w:szCs w:val="20"/>
          <w:lang w:eastAsia="sl-SI"/>
        </w:rPr>
        <w:t>Vloga bo vrnjena vlagatelju, če ovojnica</w:t>
      </w:r>
      <w:r>
        <w:rPr>
          <w:rFonts w:cs="Arial"/>
          <w:szCs w:val="20"/>
          <w:lang w:eastAsia="sl-SI"/>
        </w:rPr>
        <w:t>/</w:t>
      </w:r>
      <w:r w:rsidR="00D60FCA">
        <w:rPr>
          <w:rFonts w:cs="Arial"/>
          <w:szCs w:val="20"/>
          <w:lang w:eastAsia="sl-SI"/>
        </w:rPr>
        <w:t>elektronska pošta</w:t>
      </w:r>
      <w:r w:rsidRPr="00ED5C81">
        <w:rPr>
          <w:rFonts w:cs="Arial"/>
          <w:szCs w:val="20"/>
          <w:lang w:eastAsia="sl-SI"/>
        </w:rPr>
        <w:t xml:space="preserve">, ki vsebuje vlogo, ne bo prispela pravočasno </w:t>
      </w:r>
      <w:r w:rsidRPr="00BE4003">
        <w:rPr>
          <w:rFonts w:cs="Arial"/>
          <w:szCs w:val="20"/>
          <w:lang w:eastAsia="sl-SI"/>
        </w:rPr>
        <w:t>ali ne bo pravilno izpolnjena in označena (z vsemi elementi, ki so navedeni zgoraj).</w:t>
      </w:r>
    </w:p>
    <w:p w14:paraId="53C81D13" w14:textId="44478FEE" w:rsidR="00372B96" w:rsidRPr="003D7CDB" w:rsidRDefault="00372B96" w:rsidP="00372B96">
      <w:pPr>
        <w:pStyle w:val="Naslov3"/>
        <w:rPr>
          <w:b w:val="0"/>
        </w:rPr>
      </w:pPr>
      <w:bookmarkStart w:id="58" w:name="_Toc98922232"/>
      <w:r w:rsidRPr="003D7CDB">
        <w:rPr>
          <w:b w:val="0"/>
        </w:rPr>
        <w:t xml:space="preserve">3.1.2. </w:t>
      </w:r>
      <w:r w:rsidR="00DC738E" w:rsidRPr="003D7CDB">
        <w:rPr>
          <w:b w:val="0"/>
        </w:rPr>
        <w:t>Vsebina vloge</w:t>
      </w:r>
      <w:bookmarkEnd w:id="58"/>
    </w:p>
    <w:p w14:paraId="3F1042A3" w14:textId="16320F0F" w:rsidR="00372B96" w:rsidRPr="003D7CDB" w:rsidRDefault="00372B96" w:rsidP="0089024F">
      <w:pPr>
        <w:pStyle w:val="Naslov4"/>
        <w:tabs>
          <w:tab w:val="clear" w:pos="-696"/>
        </w:tabs>
        <w:spacing w:before="120" w:after="120"/>
        <w:ind w:left="-697" w:firstLine="697"/>
        <w:jc w:val="left"/>
        <w:rPr>
          <w:b w:val="0"/>
          <w:sz w:val="20"/>
        </w:rPr>
      </w:pPr>
      <w:bookmarkStart w:id="59" w:name="_Toc98922233"/>
      <w:r w:rsidRPr="003D7CDB">
        <w:rPr>
          <w:b w:val="0"/>
          <w:sz w:val="20"/>
        </w:rPr>
        <w:t>3.1</w:t>
      </w:r>
      <w:r w:rsidR="00D0555A" w:rsidRPr="003D7CDB">
        <w:rPr>
          <w:b w:val="0"/>
          <w:sz w:val="20"/>
        </w:rPr>
        <w:t>.2.1. Obvezne sestavine vloge</w:t>
      </w:r>
      <w:bookmarkEnd w:id="59"/>
    </w:p>
    <w:p w14:paraId="6DD92DCB" w14:textId="23C5EB59" w:rsidR="00372B96" w:rsidRPr="00ED5C81" w:rsidRDefault="00372B96" w:rsidP="00EC6D2F">
      <w:pPr>
        <w:numPr>
          <w:ilvl w:val="12"/>
          <w:numId w:val="0"/>
        </w:numPr>
        <w:suppressAutoHyphens/>
        <w:spacing w:line="240" w:lineRule="auto"/>
        <w:ind w:left="1410" w:hanging="1410"/>
        <w:jc w:val="both"/>
        <w:rPr>
          <w:rFonts w:cs="Arial"/>
          <w:szCs w:val="20"/>
          <w:lang w:eastAsia="ar-SA"/>
        </w:rPr>
      </w:pPr>
      <w:r w:rsidRPr="00ED5C81">
        <w:rPr>
          <w:rFonts w:cs="Arial"/>
          <w:b/>
          <w:szCs w:val="20"/>
          <w:lang w:eastAsia="ar-SA"/>
        </w:rPr>
        <w:t>Obrazec 1</w:t>
      </w:r>
      <w:r w:rsidRPr="00ED5C81">
        <w:rPr>
          <w:rFonts w:cs="Arial"/>
          <w:b/>
          <w:szCs w:val="20"/>
          <w:lang w:eastAsia="ar-SA"/>
        </w:rPr>
        <w:tab/>
      </w:r>
      <w:r w:rsidR="00D60FCA" w:rsidRPr="00D0555A">
        <w:rPr>
          <w:rFonts w:cs="Arial"/>
          <w:szCs w:val="20"/>
          <w:lang w:eastAsia="ar-SA"/>
        </w:rPr>
        <w:t>Podatki o občini (</w:t>
      </w:r>
      <w:proofErr w:type="spellStart"/>
      <w:r w:rsidR="00D60FCA" w:rsidRPr="00D0555A">
        <w:rPr>
          <w:rFonts w:cs="Arial"/>
          <w:i/>
          <w:szCs w:val="20"/>
          <w:lang w:eastAsia="ar-SA"/>
        </w:rPr>
        <w:t>excel</w:t>
      </w:r>
      <w:proofErr w:type="spellEnd"/>
      <w:r w:rsidR="00EC6D2F">
        <w:rPr>
          <w:rFonts w:cs="Arial"/>
          <w:i/>
          <w:szCs w:val="20"/>
          <w:lang w:eastAsia="ar-SA"/>
        </w:rPr>
        <w:t xml:space="preserve"> datoteka</w:t>
      </w:r>
      <w:r w:rsidR="00D0555A" w:rsidRPr="00D0555A">
        <w:rPr>
          <w:rFonts w:cs="Arial"/>
          <w:i/>
          <w:szCs w:val="20"/>
          <w:lang w:eastAsia="ar-SA"/>
        </w:rPr>
        <w:t>: Obrazec</w:t>
      </w:r>
      <w:r w:rsidR="00EC6D2F">
        <w:rPr>
          <w:rFonts w:cs="Arial"/>
          <w:i/>
          <w:szCs w:val="20"/>
          <w:lang w:eastAsia="ar-SA"/>
        </w:rPr>
        <w:t xml:space="preserve"> </w:t>
      </w:r>
      <w:r w:rsidR="00EE30F3">
        <w:rPr>
          <w:rFonts w:cs="Arial"/>
          <w:i/>
          <w:szCs w:val="20"/>
          <w:lang w:eastAsia="ar-SA"/>
        </w:rPr>
        <w:t>1 in</w:t>
      </w:r>
      <w:r w:rsidR="00D0555A" w:rsidRPr="00D0555A">
        <w:rPr>
          <w:rFonts w:cs="Arial"/>
          <w:i/>
          <w:szCs w:val="20"/>
          <w:lang w:eastAsia="ar-SA"/>
        </w:rPr>
        <w:t xml:space="preserve"> Obrazec 3</w:t>
      </w:r>
      <w:r w:rsidR="008A2148">
        <w:rPr>
          <w:rFonts w:cs="Arial"/>
          <w:szCs w:val="20"/>
          <w:lang w:eastAsia="ar-SA"/>
        </w:rPr>
        <w:t>)</w:t>
      </w:r>
    </w:p>
    <w:p w14:paraId="189DA5C5" w14:textId="02AEFA85" w:rsidR="00D60FCA" w:rsidRPr="00D9253D" w:rsidRDefault="00D60FCA" w:rsidP="00FE1074">
      <w:pPr>
        <w:spacing w:line="240" w:lineRule="auto"/>
        <w:ind w:left="1410" w:hanging="1410"/>
        <w:jc w:val="both"/>
        <w:rPr>
          <w:rFonts w:cs="Arial"/>
          <w:szCs w:val="20"/>
          <w:lang w:eastAsia="sl-SI"/>
        </w:rPr>
      </w:pPr>
      <w:r>
        <w:rPr>
          <w:rFonts w:cs="Arial"/>
          <w:b/>
          <w:szCs w:val="20"/>
          <w:lang w:eastAsia="ar-SA"/>
        </w:rPr>
        <w:t>Obrazec 2</w:t>
      </w:r>
      <w:r w:rsidR="00372B96" w:rsidRPr="00ED5C81">
        <w:rPr>
          <w:rFonts w:cs="Arial"/>
          <w:b/>
          <w:szCs w:val="20"/>
          <w:lang w:eastAsia="ar-SA"/>
        </w:rPr>
        <w:tab/>
      </w:r>
      <w:r>
        <w:rPr>
          <w:rFonts w:cs="Arial"/>
          <w:szCs w:val="20"/>
          <w:lang w:eastAsia="sl-SI"/>
        </w:rPr>
        <w:t xml:space="preserve">Obrazec vloge - </w:t>
      </w:r>
      <w:r w:rsidRPr="00D9253D">
        <w:rPr>
          <w:rFonts w:cs="Arial"/>
          <w:szCs w:val="20"/>
          <w:lang w:eastAsia="sl-SI"/>
        </w:rPr>
        <w:t>Podatki o aktivnostih, ki so predmet ocenjevanja po razpisnih merilih za ocenjevanje vlog</w:t>
      </w:r>
      <w:r w:rsidR="00EC6D2F">
        <w:rPr>
          <w:rFonts w:cs="Arial"/>
          <w:szCs w:val="20"/>
          <w:lang w:eastAsia="sl-SI"/>
        </w:rPr>
        <w:t xml:space="preserve"> </w:t>
      </w:r>
    </w:p>
    <w:p w14:paraId="2D2ECCA2" w14:textId="2FFBF4D2" w:rsidR="00372B96" w:rsidRDefault="00D60FCA" w:rsidP="00372B96">
      <w:pPr>
        <w:suppressAutoHyphens/>
        <w:spacing w:line="240" w:lineRule="auto"/>
        <w:ind w:left="1440" w:hanging="1437"/>
        <w:rPr>
          <w:rFonts w:cs="Arial"/>
          <w:szCs w:val="20"/>
          <w:lang w:eastAsia="ar-SA"/>
        </w:rPr>
      </w:pPr>
      <w:r>
        <w:rPr>
          <w:rFonts w:cs="Arial"/>
          <w:b/>
          <w:szCs w:val="20"/>
          <w:lang w:eastAsia="ar-SA"/>
        </w:rPr>
        <w:t>Obrazec 3</w:t>
      </w:r>
      <w:r w:rsidR="00372B96" w:rsidRPr="00ED5C81">
        <w:rPr>
          <w:rFonts w:cs="Arial"/>
          <w:b/>
          <w:szCs w:val="20"/>
          <w:lang w:eastAsia="ar-SA"/>
        </w:rPr>
        <w:tab/>
      </w:r>
      <w:r w:rsidR="00D0555A" w:rsidRPr="00D0555A">
        <w:rPr>
          <w:rFonts w:cs="Arial"/>
          <w:szCs w:val="20"/>
          <w:lang w:eastAsia="sl-SI"/>
        </w:rPr>
        <w:t>Načrtovani stroški aktivnosti (</w:t>
      </w:r>
      <w:proofErr w:type="spellStart"/>
      <w:r w:rsidR="00D0555A" w:rsidRPr="00D0555A">
        <w:rPr>
          <w:rFonts w:cs="Arial"/>
          <w:i/>
          <w:szCs w:val="20"/>
          <w:lang w:eastAsia="ar-SA"/>
        </w:rPr>
        <w:t>excel</w:t>
      </w:r>
      <w:proofErr w:type="spellEnd"/>
      <w:r w:rsidR="00EC6D2F">
        <w:rPr>
          <w:rFonts w:cs="Arial"/>
          <w:i/>
          <w:szCs w:val="20"/>
          <w:lang w:eastAsia="ar-SA"/>
        </w:rPr>
        <w:t xml:space="preserve"> datoteka</w:t>
      </w:r>
      <w:r w:rsidR="00D0555A" w:rsidRPr="00D0555A">
        <w:rPr>
          <w:rFonts w:cs="Arial"/>
          <w:i/>
          <w:szCs w:val="20"/>
          <w:lang w:eastAsia="ar-SA"/>
        </w:rPr>
        <w:t>: Obrazec</w:t>
      </w:r>
      <w:r w:rsidR="00EC6D2F">
        <w:rPr>
          <w:rFonts w:cs="Arial"/>
          <w:i/>
          <w:szCs w:val="20"/>
          <w:lang w:eastAsia="ar-SA"/>
        </w:rPr>
        <w:t xml:space="preserve"> </w:t>
      </w:r>
      <w:r w:rsidR="00D0555A" w:rsidRPr="00D0555A">
        <w:rPr>
          <w:rFonts w:cs="Arial"/>
          <w:i/>
          <w:szCs w:val="20"/>
          <w:lang w:eastAsia="ar-SA"/>
        </w:rPr>
        <w:t>1</w:t>
      </w:r>
      <w:r w:rsidR="00EE30F3">
        <w:rPr>
          <w:rFonts w:cs="Arial"/>
          <w:i/>
          <w:szCs w:val="20"/>
          <w:lang w:eastAsia="ar-SA"/>
        </w:rPr>
        <w:t xml:space="preserve"> in</w:t>
      </w:r>
      <w:r w:rsidR="00D0555A" w:rsidRPr="00D0555A">
        <w:rPr>
          <w:rFonts w:cs="Arial"/>
          <w:i/>
          <w:szCs w:val="20"/>
          <w:lang w:eastAsia="ar-SA"/>
        </w:rPr>
        <w:t xml:space="preserve"> Obrazec 3</w:t>
      </w:r>
      <w:r w:rsidRPr="00D0555A">
        <w:rPr>
          <w:rFonts w:cs="Arial"/>
          <w:szCs w:val="20"/>
          <w:lang w:eastAsia="sl-SI"/>
        </w:rPr>
        <w:t>)</w:t>
      </w:r>
      <w:r w:rsidRPr="00D0555A">
        <w:rPr>
          <w:rFonts w:cs="Arial"/>
          <w:szCs w:val="20"/>
          <w:lang w:eastAsia="ar-SA"/>
        </w:rPr>
        <w:t xml:space="preserve"> </w:t>
      </w:r>
    </w:p>
    <w:p w14:paraId="75E01985" w14:textId="7C9C3CA4" w:rsidR="00FE1074" w:rsidRPr="00ED5C81" w:rsidRDefault="00FE1074" w:rsidP="00FE1074">
      <w:pPr>
        <w:spacing w:line="240" w:lineRule="auto"/>
        <w:jc w:val="both"/>
        <w:rPr>
          <w:rFonts w:cs="Arial"/>
          <w:szCs w:val="20"/>
          <w:lang w:eastAsia="sl-SI"/>
        </w:rPr>
      </w:pPr>
      <w:r>
        <w:rPr>
          <w:rFonts w:cs="Arial"/>
          <w:b/>
          <w:szCs w:val="20"/>
          <w:lang w:eastAsia="ar-SA"/>
        </w:rPr>
        <w:lastRenderedPageBreak/>
        <w:t>Obrazec 4</w:t>
      </w:r>
      <w:r w:rsidRPr="00ED5C81">
        <w:rPr>
          <w:rFonts w:cs="Arial"/>
          <w:b/>
          <w:szCs w:val="20"/>
          <w:lang w:eastAsia="ar-SA"/>
        </w:rPr>
        <w:tab/>
      </w:r>
      <w:r w:rsidRPr="00EC6D2F">
        <w:rPr>
          <w:rFonts w:cs="Arial"/>
          <w:szCs w:val="20"/>
          <w:lang w:eastAsia="ar-SA"/>
        </w:rPr>
        <w:t>I</w:t>
      </w:r>
      <w:r w:rsidRPr="00ED5C81">
        <w:rPr>
          <w:rFonts w:cs="Arial"/>
          <w:szCs w:val="20"/>
          <w:lang w:eastAsia="sl-SI"/>
        </w:rPr>
        <w:t>zjava prijavitelja o izpolnjevanju in sprejemanju razpisnih pogojev</w:t>
      </w:r>
    </w:p>
    <w:p w14:paraId="776D412F" w14:textId="2FFCD050" w:rsidR="00372B96" w:rsidRPr="00ED5C81" w:rsidRDefault="00FE1074" w:rsidP="00372B96">
      <w:pPr>
        <w:suppressAutoHyphens/>
        <w:spacing w:line="240" w:lineRule="auto"/>
        <w:ind w:firstLine="3"/>
        <w:rPr>
          <w:rFonts w:cs="Arial"/>
          <w:b/>
          <w:szCs w:val="20"/>
          <w:lang w:eastAsia="ar-SA"/>
        </w:rPr>
      </w:pPr>
      <w:r>
        <w:rPr>
          <w:rFonts w:cs="Arial"/>
          <w:b/>
          <w:szCs w:val="20"/>
          <w:lang w:eastAsia="ar-SA"/>
        </w:rPr>
        <w:t>Obrazec 5</w:t>
      </w:r>
      <w:r w:rsidR="00372B96" w:rsidRPr="00ED5C81">
        <w:rPr>
          <w:rFonts w:cs="Arial"/>
          <w:b/>
          <w:szCs w:val="20"/>
          <w:lang w:eastAsia="ar-SA"/>
        </w:rPr>
        <w:tab/>
      </w:r>
      <w:r w:rsidR="00372B96" w:rsidRPr="00ED5C81">
        <w:t>Podpisna listina o sodelovanju na</w:t>
      </w:r>
      <w:r w:rsidR="00372B96">
        <w:t xml:space="preserve"> Evropskem tednu mobilnosti </w:t>
      </w:r>
      <w:r w:rsidR="00467FE5">
        <w:t>2022</w:t>
      </w:r>
    </w:p>
    <w:p w14:paraId="356A9C37" w14:textId="2312AA04" w:rsidR="00372B96" w:rsidRPr="00ED5C81" w:rsidRDefault="00FE1074" w:rsidP="00372B96">
      <w:pPr>
        <w:suppressAutoHyphens/>
        <w:spacing w:line="240" w:lineRule="auto"/>
        <w:jc w:val="both"/>
        <w:rPr>
          <w:rFonts w:cs="Arial"/>
          <w:szCs w:val="20"/>
          <w:lang w:eastAsia="ar-SA"/>
        </w:rPr>
      </w:pPr>
      <w:r>
        <w:rPr>
          <w:rFonts w:cs="Arial"/>
          <w:b/>
          <w:szCs w:val="20"/>
          <w:lang w:eastAsia="ar-SA"/>
        </w:rPr>
        <w:t>Obrazec 6</w:t>
      </w:r>
      <w:r w:rsidR="00372B96" w:rsidRPr="00ED5C81">
        <w:rPr>
          <w:rFonts w:cs="Arial"/>
          <w:b/>
          <w:szCs w:val="20"/>
          <w:lang w:eastAsia="ar-SA"/>
        </w:rPr>
        <w:tab/>
      </w:r>
      <w:r w:rsidR="00372B96" w:rsidRPr="00ED5C81">
        <w:rPr>
          <w:rFonts w:cs="Arial"/>
          <w:szCs w:val="20"/>
          <w:lang w:eastAsia="ar-SA"/>
        </w:rPr>
        <w:t>Označba vloge</w:t>
      </w:r>
    </w:p>
    <w:p w14:paraId="55F7B26F" w14:textId="77777777" w:rsidR="00372B96" w:rsidRPr="00ED5C81" w:rsidRDefault="00372B96" w:rsidP="00372B96">
      <w:pPr>
        <w:suppressAutoHyphens/>
        <w:spacing w:line="240" w:lineRule="auto"/>
        <w:jc w:val="both"/>
        <w:rPr>
          <w:rFonts w:cs="Arial"/>
          <w:szCs w:val="20"/>
          <w:lang w:eastAsia="ar-SA"/>
        </w:rPr>
      </w:pPr>
    </w:p>
    <w:p w14:paraId="0A5ED33C" w14:textId="77777777" w:rsidR="00EE30F3" w:rsidRDefault="00372B96" w:rsidP="00372B96">
      <w:pPr>
        <w:suppressAutoHyphens/>
        <w:spacing w:line="240" w:lineRule="auto"/>
        <w:jc w:val="both"/>
        <w:rPr>
          <w:rFonts w:cs="Arial"/>
          <w:szCs w:val="20"/>
          <w:lang w:eastAsia="ar-SA"/>
        </w:rPr>
      </w:pPr>
      <w:r w:rsidRPr="00ED5C81">
        <w:rPr>
          <w:rFonts w:cs="Arial"/>
          <w:szCs w:val="20"/>
          <w:lang w:eastAsia="ar-SA"/>
        </w:rPr>
        <w:t>Vse zgoraj navedene obvezne sestavine vloge morajo biti podpisane</w:t>
      </w:r>
      <w:r w:rsidR="00EE30F3">
        <w:rPr>
          <w:rFonts w:cs="Arial"/>
          <w:szCs w:val="20"/>
          <w:lang w:eastAsia="ar-SA"/>
        </w:rPr>
        <w:t xml:space="preserve"> (lastnoročno ali elektronsko)</w:t>
      </w:r>
      <w:r w:rsidRPr="00ED5C81">
        <w:rPr>
          <w:rFonts w:cs="Arial"/>
          <w:szCs w:val="20"/>
          <w:lang w:eastAsia="ar-SA"/>
        </w:rPr>
        <w:t xml:space="preserve"> oz. parafirane, kjer je to zahtevano. </w:t>
      </w:r>
    </w:p>
    <w:p w14:paraId="14F98F7C" w14:textId="77777777" w:rsidR="00EE30F3" w:rsidRDefault="00EE30F3" w:rsidP="00372B96">
      <w:pPr>
        <w:suppressAutoHyphens/>
        <w:spacing w:line="240" w:lineRule="auto"/>
        <w:jc w:val="both"/>
        <w:rPr>
          <w:rFonts w:cs="Arial"/>
          <w:szCs w:val="20"/>
          <w:lang w:eastAsia="ar-SA"/>
        </w:rPr>
      </w:pPr>
    </w:p>
    <w:p w14:paraId="1A853EF8" w14:textId="577F737D" w:rsidR="00372B96" w:rsidRDefault="00372B96" w:rsidP="00372B96">
      <w:pPr>
        <w:suppressAutoHyphens/>
        <w:spacing w:line="240" w:lineRule="auto"/>
        <w:jc w:val="both"/>
        <w:rPr>
          <w:rFonts w:cs="Arial"/>
          <w:szCs w:val="20"/>
          <w:lang w:eastAsia="ar-SA"/>
        </w:rPr>
      </w:pPr>
      <w:r w:rsidRPr="00EC6D2F">
        <w:rPr>
          <w:rFonts w:cs="Arial"/>
          <w:szCs w:val="20"/>
          <w:lang w:eastAsia="ar-SA"/>
        </w:rPr>
        <w:t xml:space="preserve">V kolikor se vloga pošilja </w:t>
      </w:r>
      <w:r w:rsidRPr="007C1A93">
        <w:rPr>
          <w:rFonts w:cs="Arial"/>
          <w:b/>
          <w:szCs w:val="20"/>
          <w:u w:val="single"/>
          <w:lang w:eastAsia="ar-SA"/>
        </w:rPr>
        <w:t>po e</w:t>
      </w:r>
      <w:r w:rsidR="00D60FCA" w:rsidRPr="007C1A93">
        <w:rPr>
          <w:rFonts w:cs="Arial"/>
          <w:b/>
          <w:szCs w:val="20"/>
          <w:u w:val="single"/>
          <w:lang w:eastAsia="ar-SA"/>
        </w:rPr>
        <w:t xml:space="preserve">lektronski </w:t>
      </w:r>
      <w:r w:rsidRPr="007C1A93">
        <w:rPr>
          <w:rFonts w:cs="Arial"/>
          <w:b/>
          <w:szCs w:val="20"/>
          <w:u w:val="single"/>
          <w:lang w:eastAsia="ar-SA"/>
        </w:rPr>
        <w:t>pošti</w:t>
      </w:r>
      <w:r w:rsidRPr="00EC6D2F">
        <w:rPr>
          <w:rFonts w:cs="Arial"/>
          <w:szCs w:val="20"/>
          <w:lang w:eastAsia="ar-SA"/>
        </w:rPr>
        <w:t>, naj bo</w:t>
      </w:r>
      <w:r w:rsidR="00EE30F3">
        <w:rPr>
          <w:rFonts w:cs="Arial"/>
          <w:szCs w:val="20"/>
          <w:lang w:eastAsia="ar-SA"/>
        </w:rPr>
        <w:t xml:space="preserve">do </w:t>
      </w:r>
      <w:r w:rsidR="00EE30F3" w:rsidRPr="007C1A93">
        <w:rPr>
          <w:rFonts w:cs="Arial"/>
          <w:b/>
          <w:szCs w:val="20"/>
          <w:lang w:eastAsia="ar-SA"/>
        </w:rPr>
        <w:t xml:space="preserve">obvezne sestavine vloge </w:t>
      </w:r>
      <w:r w:rsidR="00D60FCA" w:rsidRPr="007C1A93">
        <w:rPr>
          <w:rFonts w:cs="Arial"/>
          <w:b/>
          <w:szCs w:val="20"/>
          <w:lang w:eastAsia="ar-SA"/>
        </w:rPr>
        <w:t xml:space="preserve">priložene v </w:t>
      </w:r>
      <w:proofErr w:type="spellStart"/>
      <w:r w:rsidR="00D60FCA" w:rsidRPr="007C1A93">
        <w:rPr>
          <w:rFonts w:cs="Arial"/>
          <w:b/>
          <w:szCs w:val="20"/>
          <w:lang w:eastAsia="ar-SA"/>
        </w:rPr>
        <w:t>sken</w:t>
      </w:r>
      <w:proofErr w:type="spellEnd"/>
      <w:r w:rsidR="00D60FCA" w:rsidRPr="007C1A93">
        <w:rPr>
          <w:rFonts w:cs="Arial"/>
          <w:b/>
          <w:szCs w:val="20"/>
          <w:lang w:eastAsia="ar-SA"/>
        </w:rPr>
        <w:t>/</w:t>
      </w:r>
      <w:proofErr w:type="spellStart"/>
      <w:r w:rsidR="00D60FCA" w:rsidRPr="007C1A93">
        <w:rPr>
          <w:rFonts w:cs="Arial"/>
          <w:b/>
          <w:szCs w:val="20"/>
          <w:lang w:eastAsia="ar-SA"/>
        </w:rPr>
        <w:t>pdf</w:t>
      </w:r>
      <w:proofErr w:type="spellEnd"/>
      <w:r w:rsidR="00D60FCA" w:rsidRPr="007C1A93">
        <w:rPr>
          <w:rFonts w:cs="Arial"/>
          <w:b/>
          <w:szCs w:val="20"/>
          <w:lang w:eastAsia="ar-SA"/>
        </w:rPr>
        <w:t xml:space="preserve"> </w:t>
      </w:r>
      <w:r w:rsidR="009E3D43" w:rsidRPr="007C1A93">
        <w:rPr>
          <w:rFonts w:cs="Arial"/>
          <w:b/>
          <w:szCs w:val="20"/>
          <w:lang w:eastAsia="ar-SA"/>
        </w:rPr>
        <w:t xml:space="preserve">podpisani verziji. V </w:t>
      </w:r>
      <w:proofErr w:type="spellStart"/>
      <w:r w:rsidR="00D60FCA" w:rsidRPr="007C1A93">
        <w:rPr>
          <w:rFonts w:cs="Arial"/>
          <w:b/>
          <w:szCs w:val="20"/>
          <w:lang w:eastAsia="ar-SA"/>
        </w:rPr>
        <w:t>excel</w:t>
      </w:r>
      <w:proofErr w:type="spellEnd"/>
      <w:r w:rsidRPr="007C1A93">
        <w:rPr>
          <w:rFonts w:cs="Arial"/>
          <w:b/>
          <w:szCs w:val="20"/>
          <w:lang w:eastAsia="ar-SA"/>
        </w:rPr>
        <w:t>/</w:t>
      </w:r>
      <w:r w:rsidR="00D60FCA" w:rsidRPr="007C1A93">
        <w:rPr>
          <w:rFonts w:cs="Arial"/>
          <w:b/>
          <w:szCs w:val="20"/>
          <w:lang w:eastAsia="ar-SA"/>
        </w:rPr>
        <w:t xml:space="preserve"> </w:t>
      </w:r>
      <w:proofErr w:type="spellStart"/>
      <w:r w:rsidRPr="007C1A93">
        <w:rPr>
          <w:rFonts w:cs="Arial"/>
          <w:b/>
          <w:szCs w:val="20"/>
          <w:lang w:eastAsia="ar-SA"/>
        </w:rPr>
        <w:t>word</w:t>
      </w:r>
      <w:proofErr w:type="spellEnd"/>
      <w:r w:rsidRPr="007C1A93">
        <w:rPr>
          <w:rFonts w:cs="Arial"/>
          <w:b/>
          <w:szCs w:val="20"/>
          <w:lang w:eastAsia="ar-SA"/>
        </w:rPr>
        <w:t xml:space="preserve"> verziji</w:t>
      </w:r>
      <w:r w:rsidR="009E3D43" w:rsidRPr="007C1A93">
        <w:rPr>
          <w:rFonts w:cs="Arial"/>
          <w:b/>
          <w:szCs w:val="20"/>
          <w:lang w:eastAsia="ar-SA"/>
        </w:rPr>
        <w:t xml:space="preserve"> </w:t>
      </w:r>
      <w:r w:rsidR="0055191B" w:rsidRPr="007C1A93">
        <w:rPr>
          <w:rFonts w:cs="Arial"/>
          <w:b/>
          <w:szCs w:val="20"/>
          <w:lang w:eastAsia="ar-SA"/>
        </w:rPr>
        <w:t xml:space="preserve">priložite </w:t>
      </w:r>
      <w:proofErr w:type="spellStart"/>
      <w:r w:rsidR="0055191B" w:rsidRPr="007C1A93">
        <w:rPr>
          <w:rFonts w:cs="Arial"/>
          <w:b/>
          <w:szCs w:val="20"/>
          <w:lang w:eastAsia="ar-SA"/>
        </w:rPr>
        <w:t>excel</w:t>
      </w:r>
      <w:proofErr w:type="spellEnd"/>
      <w:r w:rsidR="0055191B" w:rsidRPr="007C1A93">
        <w:rPr>
          <w:rFonts w:cs="Arial"/>
          <w:b/>
          <w:szCs w:val="20"/>
          <w:lang w:eastAsia="ar-SA"/>
        </w:rPr>
        <w:t xml:space="preserve"> datoteko: »Obrazec 1 in Obrazec 3« ter </w:t>
      </w:r>
      <w:proofErr w:type="spellStart"/>
      <w:r w:rsidR="0055191B" w:rsidRPr="007C1A93">
        <w:rPr>
          <w:rFonts w:cs="Arial"/>
          <w:b/>
          <w:szCs w:val="20"/>
          <w:lang w:eastAsia="ar-SA"/>
        </w:rPr>
        <w:t>word</w:t>
      </w:r>
      <w:proofErr w:type="spellEnd"/>
      <w:r w:rsidR="0055191B" w:rsidRPr="007C1A93">
        <w:rPr>
          <w:rFonts w:cs="Arial"/>
          <w:b/>
          <w:szCs w:val="20"/>
          <w:lang w:eastAsia="ar-SA"/>
        </w:rPr>
        <w:t xml:space="preserve"> datoteko »Obrazec 2«.</w:t>
      </w:r>
      <w:r w:rsidRPr="0055191B">
        <w:rPr>
          <w:rFonts w:cs="Arial"/>
          <w:szCs w:val="20"/>
          <w:lang w:eastAsia="ar-SA"/>
        </w:rPr>
        <w:t xml:space="preserve"> </w:t>
      </w:r>
      <w:r w:rsidR="00D60FCA" w:rsidRPr="0055191B">
        <w:rPr>
          <w:rFonts w:cs="Arial"/>
          <w:szCs w:val="20"/>
          <w:lang w:eastAsia="ar-SA"/>
        </w:rPr>
        <w:t>V kolikor so priloge oz</w:t>
      </w:r>
      <w:r w:rsidR="007D39A0" w:rsidRPr="0055191B">
        <w:rPr>
          <w:rFonts w:cs="Arial"/>
          <w:szCs w:val="20"/>
          <w:lang w:eastAsia="ar-SA"/>
        </w:rPr>
        <w:t xml:space="preserve">. </w:t>
      </w:r>
      <w:r w:rsidR="00D60FCA" w:rsidRPr="0055191B">
        <w:rPr>
          <w:rFonts w:cs="Arial"/>
          <w:szCs w:val="20"/>
          <w:lang w:eastAsia="ar-SA"/>
        </w:rPr>
        <w:t>celotna razpisna dokumentacija pr</w:t>
      </w:r>
      <w:r w:rsidR="007D39A0" w:rsidRPr="0055191B">
        <w:rPr>
          <w:rFonts w:cs="Arial"/>
          <w:szCs w:val="20"/>
          <w:lang w:eastAsia="ar-SA"/>
        </w:rPr>
        <w:t>e</w:t>
      </w:r>
      <w:r w:rsidR="00D60FCA" w:rsidRPr="0055191B">
        <w:rPr>
          <w:rFonts w:cs="Arial"/>
          <w:szCs w:val="20"/>
          <w:lang w:eastAsia="ar-SA"/>
        </w:rPr>
        <w:t xml:space="preserve">velika za pošiljanje </w:t>
      </w:r>
      <w:r w:rsidR="00D60FCA" w:rsidRPr="00B800AB">
        <w:rPr>
          <w:rFonts w:cs="Arial"/>
          <w:szCs w:val="20"/>
          <w:lang w:eastAsia="ar-SA"/>
        </w:rPr>
        <w:t xml:space="preserve">preko elektronske pošte, se dokumentacija odda preko </w:t>
      </w:r>
      <w:hyperlink r:id="rId27" w:history="1">
        <w:r w:rsidR="00A62266" w:rsidRPr="00B800AB">
          <w:rPr>
            <w:rStyle w:val="Hiperpovezava"/>
          </w:rPr>
          <w:t>SOVD aplikacije</w:t>
        </w:r>
      </w:hyperlink>
      <w:r w:rsidR="00B800AB" w:rsidRPr="00B800AB">
        <w:t xml:space="preserve"> </w:t>
      </w:r>
      <w:r w:rsidR="00467FE5" w:rsidRPr="00B800AB">
        <w:t xml:space="preserve">ali </w:t>
      </w:r>
      <w:proofErr w:type="spellStart"/>
      <w:r w:rsidR="00B800AB">
        <w:t>W</w:t>
      </w:r>
      <w:r w:rsidR="00467FE5" w:rsidRPr="00B800AB">
        <w:t>e</w:t>
      </w:r>
      <w:r w:rsidR="00B800AB">
        <w:t>T</w:t>
      </w:r>
      <w:r w:rsidR="00467FE5" w:rsidRPr="00B800AB">
        <w:t>ransfer</w:t>
      </w:r>
      <w:proofErr w:type="spellEnd"/>
      <w:r w:rsidR="00A62266" w:rsidRPr="00B800AB">
        <w:t>.</w:t>
      </w:r>
    </w:p>
    <w:p w14:paraId="6469C02D" w14:textId="00FC60EA" w:rsidR="004B0CE8" w:rsidRDefault="004B0CE8" w:rsidP="00372B96">
      <w:pPr>
        <w:suppressAutoHyphens/>
        <w:spacing w:line="240" w:lineRule="auto"/>
        <w:jc w:val="both"/>
        <w:rPr>
          <w:rFonts w:cs="Arial"/>
          <w:szCs w:val="20"/>
          <w:lang w:eastAsia="ar-SA"/>
        </w:rPr>
      </w:pPr>
    </w:p>
    <w:p w14:paraId="6D1EA528" w14:textId="1A5C6510" w:rsidR="004B0CE8" w:rsidRPr="00ED5C81" w:rsidRDefault="004B0CE8" w:rsidP="00372B96">
      <w:pPr>
        <w:suppressAutoHyphens/>
        <w:spacing w:line="240" w:lineRule="auto"/>
        <w:jc w:val="both"/>
        <w:rPr>
          <w:rFonts w:cs="Arial"/>
          <w:szCs w:val="20"/>
          <w:lang w:eastAsia="ar-SA"/>
        </w:rPr>
      </w:pPr>
      <w:r w:rsidRPr="0055191B">
        <w:rPr>
          <w:rFonts w:cs="Arial"/>
          <w:szCs w:val="20"/>
          <w:lang w:eastAsia="ar-SA"/>
        </w:rPr>
        <w:t xml:space="preserve">V kolikor se vloga </w:t>
      </w:r>
      <w:r w:rsidR="00EC6D2F" w:rsidRPr="0055191B">
        <w:rPr>
          <w:rFonts w:cs="Arial"/>
          <w:szCs w:val="20"/>
          <w:lang w:eastAsia="ar-SA"/>
        </w:rPr>
        <w:t xml:space="preserve">pošilja </w:t>
      </w:r>
      <w:r w:rsidR="00EC6D2F" w:rsidRPr="007C1A93">
        <w:rPr>
          <w:rFonts w:cs="Arial"/>
          <w:b/>
          <w:szCs w:val="20"/>
          <w:lang w:eastAsia="ar-SA"/>
        </w:rPr>
        <w:t>po navadni pošti</w:t>
      </w:r>
      <w:r w:rsidR="00EC6D2F" w:rsidRPr="0055191B">
        <w:rPr>
          <w:rFonts w:cs="Arial"/>
          <w:szCs w:val="20"/>
          <w:lang w:eastAsia="ar-SA"/>
        </w:rPr>
        <w:t>, mora</w:t>
      </w:r>
      <w:r w:rsidRPr="0055191B">
        <w:rPr>
          <w:rFonts w:cs="Arial"/>
          <w:szCs w:val="20"/>
          <w:lang w:eastAsia="ar-SA"/>
        </w:rPr>
        <w:t xml:space="preserve"> biti </w:t>
      </w:r>
      <w:proofErr w:type="spellStart"/>
      <w:r w:rsidRPr="0055191B">
        <w:rPr>
          <w:rFonts w:cs="Arial"/>
          <w:szCs w:val="20"/>
          <w:lang w:eastAsia="ar-SA"/>
        </w:rPr>
        <w:t>excel</w:t>
      </w:r>
      <w:proofErr w:type="spellEnd"/>
      <w:r w:rsidRPr="0055191B">
        <w:rPr>
          <w:rFonts w:cs="Arial"/>
          <w:szCs w:val="20"/>
          <w:lang w:eastAsia="ar-SA"/>
        </w:rPr>
        <w:t xml:space="preserve"> </w:t>
      </w:r>
      <w:r w:rsidR="00EC6D2F" w:rsidRPr="0055191B">
        <w:rPr>
          <w:rFonts w:cs="Arial"/>
          <w:szCs w:val="20"/>
          <w:lang w:eastAsia="ar-SA"/>
        </w:rPr>
        <w:t xml:space="preserve">datoteka </w:t>
      </w:r>
      <w:r w:rsidR="00EE30F3" w:rsidRPr="0055191B">
        <w:rPr>
          <w:rFonts w:cs="Arial"/>
          <w:szCs w:val="20"/>
          <w:lang w:eastAsia="ar-SA"/>
        </w:rPr>
        <w:t>»</w:t>
      </w:r>
      <w:r w:rsidR="00EC6D2F" w:rsidRPr="0055191B">
        <w:rPr>
          <w:rFonts w:cs="Arial"/>
          <w:szCs w:val="20"/>
          <w:lang w:eastAsia="ar-SA"/>
        </w:rPr>
        <w:t>Obrazec 1</w:t>
      </w:r>
      <w:r w:rsidR="0074217D" w:rsidRPr="0055191B">
        <w:rPr>
          <w:rFonts w:cs="Arial"/>
          <w:szCs w:val="20"/>
          <w:lang w:eastAsia="ar-SA"/>
        </w:rPr>
        <w:t xml:space="preserve"> in</w:t>
      </w:r>
      <w:r w:rsidR="00EC6D2F" w:rsidRPr="0055191B">
        <w:rPr>
          <w:rFonts w:cs="Arial"/>
          <w:szCs w:val="20"/>
          <w:lang w:eastAsia="ar-SA"/>
        </w:rPr>
        <w:t xml:space="preserve"> Obrazec 3</w:t>
      </w:r>
      <w:r w:rsidR="00EE30F3" w:rsidRPr="0055191B">
        <w:rPr>
          <w:rFonts w:cs="Arial"/>
          <w:szCs w:val="20"/>
          <w:lang w:eastAsia="ar-SA"/>
        </w:rPr>
        <w:t>«</w:t>
      </w:r>
      <w:r w:rsidR="00EC6D2F" w:rsidRPr="0055191B">
        <w:rPr>
          <w:rFonts w:cs="Arial"/>
          <w:szCs w:val="20"/>
          <w:lang w:eastAsia="ar-SA"/>
        </w:rPr>
        <w:t xml:space="preserve"> </w:t>
      </w:r>
      <w:r w:rsidR="00D35F5D" w:rsidRPr="0055191B">
        <w:rPr>
          <w:rFonts w:cs="Arial"/>
          <w:szCs w:val="20"/>
          <w:lang w:eastAsia="ar-SA"/>
        </w:rPr>
        <w:t xml:space="preserve">in </w:t>
      </w:r>
      <w:proofErr w:type="spellStart"/>
      <w:r w:rsidR="00D35F5D" w:rsidRPr="0055191B">
        <w:rPr>
          <w:rFonts w:cs="Arial"/>
          <w:szCs w:val="20"/>
          <w:lang w:eastAsia="ar-SA"/>
        </w:rPr>
        <w:t>word</w:t>
      </w:r>
      <w:proofErr w:type="spellEnd"/>
      <w:r w:rsidR="008A2148" w:rsidRPr="0055191B">
        <w:rPr>
          <w:rFonts w:cs="Arial"/>
          <w:szCs w:val="20"/>
          <w:lang w:eastAsia="ar-SA"/>
        </w:rPr>
        <w:t xml:space="preserve"> datoteka</w:t>
      </w:r>
      <w:r w:rsidR="00D35F5D" w:rsidRPr="0055191B">
        <w:rPr>
          <w:rFonts w:cs="Arial"/>
          <w:szCs w:val="20"/>
          <w:lang w:eastAsia="ar-SA"/>
        </w:rPr>
        <w:t xml:space="preserve"> </w:t>
      </w:r>
      <w:r w:rsidR="00EC6D2F" w:rsidRPr="0055191B">
        <w:rPr>
          <w:rFonts w:cs="Arial"/>
          <w:szCs w:val="20"/>
          <w:lang w:eastAsia="ar-SA"/>
        </w:rPr>
        <w:t>Obrazec 2 - O</w:t>
      </w:r>
      <w:r w:rsidR="00D35F5D" w:rsidRPr="0055191B">
        <w:rPr>
          <w:rFonts w:cs="Arial"/>
          <w:szCs w:val="20"/>
          <w:lang w:eastAsia="ar-SA"/>
        </w:rPr>
        <w:t>braz</w:t>
      </w:r>
      <w:r w:rsidR="00EC6D2F" w:rsidRPr="0055191B">
        <w:rPr>
          <w:rFonts w:cs="Arial"/>
          <w:szCs w:val="20"/>
          <w:lang w:eastAsia="ar-SA"/>
        </w:rPr>
        <w:t>e</w:t>
      </w:r>
      <w:r w:rsidR="00D35F5D" w:rsidRPr="0055191B">
        <w:rPr>
          <w:rFonts w:cs="Arial"/>
          <w:szCs w:val="20"/>
          <w:lang w:eastAsia="ar-SA"/>
        </w:rPr>
        <w:t>c</w:t>
      </w:r>
      <w:r w:rsidR="00EC6D2F" w:rsidRPr="0055191B">
        <w:rPr>
          <w:rFonts w:cs="Arial"/>
          <w:szCs w:val="20"/>
          <w:lang w:eastAsia="ar-SA"/>
        </w:rPr>
        <w:t xml:space="preserve"> vloge</w:t>
      </w:r>
      <w:r w:rsidRPr="0055191B">
        <w:rPr>
          <w:rFonts w:cs="Arial"/>
          <w:szCs w:val="20"/>
          <w:lang w:eastAsia="ar-SA"/>
        </w:rPr>
        <w:t xml:space="preserve"> priložen</w:t>
      </w:r>
      <w:r w:rsidR="00D35F5D" w:rsidRPr="0055191B">
        <w:rPr>
          <w:rFonts w:cs="Arial"/>
          <w:szCs w:val="20"/>
          <w:lang w:eastAsia="ar-SA"/>
        </w:rPr>
        <w:t>i</w:t>
      </w:r>
      <w:r w:rsidR="005D4AAF">
        <w:rPr>
          <w:rFonts w:cs="Arial"/>
          <w:szCs w:val="20"/>
          <w:lang w:eastAsia="ar-SA"/>
        </w:rPr>
        <w:t xml:space="preserve"> na </w:t>
      </w:r>
      <w:r w:rsidR="00B800AB" w:rsidRPr="007C1A93">
        <w:rPr>
          <w:rFonts w:cs="Arial"/>
          <w:b/>
          <w:szCs w:val="20"/>
          <w:lang w:eastAsia="ar-SA"/>
        </w:rPr>
        <w:t xml:space="preserve">USB </w:t>
      </w:r>
      <w:r w:rsidR="005D4AAF" w:rsidRPr="007C1A93">
        <w:rPr>
          <w:rFonts w:cs="Arial"/>
          <w:b/>
          <w:szCs w:val="20"/>
          <w:lang w:eastAsia="ar-SA"/>
        </w:rPr>
        <w:t>nosilcu</w:t>
      </w:r>
      <w:r w:rsidR="005D4AAF">
        <w:rPr>
          <w:rFonts w:cs="Arial"/>
          <w:szCs w:val="20"/>
          <w:lang w:eastAsia="ar-SA"/>
        </w:rPr>
        <w:t>.</w:t>
      </w:r>
    </w:p>
    <w:p w14:paraId="7183DD7C" w14:textId="77777777" w:rsidR="00EE30F3" w:rsidRPr="0055191B" w:rsidRDefault="00EE30F3" w:rsidP="00372B96">
      <w:pPr>
        <w:suppressAutoHyphens/>
        <w:spacing w:line="240" w:lineRule="auto"/>
        <w:jc w:val="both"/>
        <w:rPr>
          <w:rFonts w:cs="Arial"/>
          <w:szCs w:val="20"/>
          <w:lang w:eastAsia="sl-SI"/>
        </w:rPr>
      </w:pPr>
    </w:p>
    <w:p w14:paraId="04CD6020" w14:textId="12D362B6" w:rsidR="00372B96" w:rsidRDefault="00EE30F3" w:rsidP="00372B96">
      <w:pPr>
        <w:suppressAutoHyphens/>
        <w:spacing w:line="240" w:lineRule="auto"/>
        <w:jc w:val="both"/>
        <w:rPr>
          <w:rFonts w:cs="Arial"/>
          <w:szCs w:val="20"/>
          <w:lang w:eastAsia="sl-SI"/>
        </w:rPr>
      </w:pPr>
      <w:r w:rsidRPr="0055191B">
        <w:rPr>
          <w:rFonts w:cs="Arial"/>
          <w:szCs w:val="20"/>
          <w:lang w:eastAsia="sl-SI"/>
        </w:rPr>
        <w:t xml:space="preserve">V primeru da bo prišlo do razlik med </w:t>
      </w:r>
      <w:proofErr w:type="spellStart"/>
      <w:r w:rsidRPr="0055191B">
        <w:rPr>
          <w:rFonts w:cs="Arial"/>
          <w:szCs w:val="20"/>
          <w:lang w:eastAsia="sl-SI"/>
        </w:rPr>
        <w:t>pdf</w:t>
      </w:r>
      <w:proofErr w:type="spellEnd"/>
      <w:r w:rsidRPr="0055191B">
        <w:rPr>
          <w:rFonts w:cs="Arial"/>
          <w:szCs w:val="20"/>
          <w:lang w:eastAsia="sl-SI"/>
        </w:rPr>
        <w:t xml:space="preserve"> in </w:t>
      </w:r>
      <w:proofErr w:type="spellStart"/>
      <w:r w:rsidRPr="0055191B">
        <w:rPr>
          <w:rFonts w:cs="Arial"/>
          <w:szCs w:val="20"/>
          <w:lang w:eastAsia="sl-SI"/>
        </w:rPr>
        <w:t>word</w:t>
      </w:r>
      <w:proofErr w:type="spellEnd"/>
      <w:r w:rsidR="0055191B" w:rsidRPr="0055191B">
        <w:rPr>
          <w:rFonts w:cs="Arial"/>
          <w:szCs w:val="20"/>
          <w:lang w:eastAsia="sl-SI"/>
        </w:rPr>
        <w:t xml:space="preserve">/ </w:t>
      </w:r>
      <w:proofErr w:type="spellStart"/>
      <w:r w:rsidR="0055191B" w:rsidRPr="0055191B">
        <w:rPr>
          <w:rFonts w:cs="Arial"/>
          <w:szCs w:val="20"/>
          <w:lang w:eastAsia="sl-SI"/>
        </w:rPr>
        <w:t>excel</w:t>
      </w:r>
      <w:proofErr w:type="spellEnd"/>
      <w:r w:rsidR="0055191B" w:rsidRPr="0055191B">
        <w:rPr>
          <w:rFonts w:cs="Arial"/>
          <w:szCs w:val="20"/>
          <w:lang w:eastAsia="sl-SI"/>
        </w:rPr>
        <w:t xml:space="preserve"> verzijo</w:t>
      </w:r>
      <w:r w:rsidRPr="0055191B">
        <w:rPr>
          <w:rFonts w:cs="Arial"/>
          <w:szCs w:val="20"/>
          <w:lang w:eastAsia="sl-SI"/>
        </w:rPr>
        <w:t xml:space="preserve">, bomo upoštevali podpisano </w:t>
      </w:r>
      <w:proofErr w:type="spellStart"/>
      <w:r w:rsidRPr="0055191B">
        <w:rPr>
          <w:rFonts w:cs="Arial"/>
          <w:szCs w:val="20"/>
          <w:lang w:eastAsia="sl-SI"/>
        </w:rPr>
        <w:t>pdf</w:t>
      </w:r>
      <w:proofErr w:type="spellEnd"/>
      <w:r w:rsidRPr="0055191B">
        <w:rPr>
          <w:rFonts w:cs="Arial"/>
          <w:szCs w:val="20"/>
          <w:lang w:eastAsia="sl-SI"/>
        </w:rPr>
        <w:t xml:space="preserve"> verzijo</w:t>
      </w:r>
      <w:r w:rsidR="0055191B" w:rsidRPr="0055191B">
        <w:rPr>
          <w:rFonts w:cs="Arial"/>
          <w:szCs w:val="20"/>
          <w:lang w:eastAsia="sl-SI"/>
        </w:rPr>
        <w:t>.</w:t>
      </w:r>
    </w:p>
    <w:p w14:paraId="20208930" w14:textId="77777777" w:rsidR="0055191B" w:rsidRPr="00ED5C81" w:rsidRDefault="0055191B" w:rsidP="00372B96">
      <w:pPr>
        <w:suppressAutoHyphens/>
        <w:spacing w:line="240" w:lineRule="auto"/>
        <w:jc w:val="both"/>
        <w:rPr>
          <w:rFonts w:cs="Arial"/>
          <w:szCs w:val="20"/>
          <w:lang w:eastAsia="ar-SA"/>
        </w:rPr>
      </w:pPr>
    </w:p>
    <w:p w14:paraId="55ED6FA9" w14:textId="77777777" w:rsidR="00372B96" w:rsidRPr="00ED5C81" w:rsidRDefault="00372B96" w:rsidP="00372B96">
      <w:pPr>
        <w:spacing w:line="240" w:lineRule="auto"/>
        <w:jc w:val="both"/>
        <w:rPr>
          <w:rFonts w:cs="Arial"/>
          <w:szCs w:val="20"/>
          <w:lang w:eastAsia="sl-SI"/>
        </w:rPr>
      </w:pPr>
      <w:r w:rsidRPr="00ED5C81">
        <w:rPr>
          <w:rFonts w:cs="Arial"/>
          <w:szCs w:val="20"/>
          <w:lang w:eastAsia="ar-SA"/>
        </w:rPr>
        <w:t>Priloge morajo biti razvrščene po zahtevanem vrstnem redu z označenimi zaporednimi oznakami.</w:t>
      </w:r>
      <w:r w:rsidRPr="00ED5C81">
        <w:rPr>
          <w:rFonts w:cs="Arial"/>
          <w:szCs w:val="20"/>
          <w:lang w:eastAsia="sl-SI"/>
        </w:rPr>
        <w:t xml:space="preserve"> Vsi dokumenti, ki sestavljajo vlogo, morajo biti predloženi v slovenskem jeziku, finančni stroški pa morajo biti vrednoteni v EUR.</w:t>
      </w:r>
    </w:p>
    <w:p w14:paraId="10E17D8A" w14:textId="77777777" w:rsidR="00372B96" w:rsidRPr="00ED5C81" w:rsidRDefault="00372B96" w:rsidP="00372B96">
      <w:pPr>
        <w:spacing w:line="240" w:lineRule="auto"/>
        <w:jc w:val="both"/>
        <w:rPr>
          <w:rFonts w:cs="Arial"/>
          <w:szCs w:val="20"/>
          <w:lang w:eastAsia="sl-SI"/>
        </w:rPr>
      </w:pPr>
    </w:p>
    <w:p w14:paraId="3599D420" w14:textId="7125664F" w:rsidR="00372B96" w:rsidRPr="00ED5C81" w:rsidRDefault="00372B96" w:rsidP="00372B96">
      <w:pPr>
        <w:spacing w:line="240" w:lineRule="auto"/>
        <w:jc w:val="both"/>
        <w:rPr>
          <w:rFonts w:cs="Arial"/>
          <w:szCs w:val="20"/>
          <w:lang w:eastAsia="sl-SI"/>
        </w:rPr>
      </w:pPr>
      <w:r w:rsidRPr="00ED5C81">
        <w:rPr>
          <w:rFonts w:cs="Arial"/>
          <w:szCs w:val="20"/>
          <w:lang w:eastAsia="sl-SI"/>
        </w:rPr>
        <w:t>V vsaki</w:t>
      </w:r>
      <w:r w:rsidRPr="00ED5C81">
        <w:rPr>
          <w:rFonts w:cs="Arial"/>
          <w:i/>
          <w:szCs w:val="20"/>
          <w:lang w:eastAsia="sl-SI"/>
        </w:rPr>
        <w:t xml:space="preserve"> </w:t>
      </w:r>
      <w:r w:rsidRPr="00ED5C81">
        <w:rPr>
          <w:rFonts w:cs="Arial"/>
          <w:szCs w:val="20"/>
          <w:lang w:eastAsia="sl-SI"/>
        </w:rPr>
        <w:t>oddani kuverti</w:t>
      </w:r>
      <w:r w:rsidR="00B800AB">
        <w:rPr>
          <w:rFonts w:cs="Arial"/>
          <w:szCs w:val="20"/>
          <w:lang w:eastAsia="sl-SI"/>
        </w:rPr>
        <w:t>/elektronski vlogi</w:t>
      </w:r>
      <w:r w:rsidRPr="00ED5C81">
        <w:rPr>
          <w:rFonts w:cs="Arial"/>
          <w:szCs w:val="20"/>
          <w:lang w:eastAsia="sl-SI"/>
        </w:rPr>
        <w:t xml:space="preserve"> je lahko samo ena vloga.</w:t>
      </w:r>
    </w:p>
    <w:p w14:paraId="5F4FD8CC" w14:textId="166DD19F" w:rsidR="00ED4262" w:rsidRPr="00ED5C81" w:rsidRDefault="00ED4262" w:rsidP="00372B96">
      <w:pPr>
        <w:spacing w:line="240" w:lineRule="auto"/>
        <w:jc w:val="both"/>
        <w:rPr>
          <w:rFonts w:cs="Arial"/>
          <w:szCs w:val="20"/>
          <w:lang w:eastAsia="sl-SI"/>
        </w:rPr>
      </w:pPr>
    </w:p>
    <w:p w14:paraId="617C5579" w14:textId="58897C9E" w:rsidR="00372B96" w:rsidRPr="003D7CDB" w:rsidRDefault="00372B96" w:rsidP="00D0555A">
      <w:pPr>
        <w:pStyle w:val="Naslov4"/>
        <w:tabs>
          <w:tab w:val="clear" w:pos="-696"/>
        </w:tabs>
        <w:spacing w:before="120" w:after="120"/>
        <w:ind w:left="-697" w:firstLine="697"/>
        <w:jc w:val="left"/>
        <w:rPr>
          <w:b w:val="0"/>
          <w:sz w:val="20"/>
        </w:rPr>
      </w:pPr>
      <w:bookmarkStart w:id="60" w:name="_Toc98922234"/>
      <w:r w:rsidRPr="003D7CDB">
        <w:rPr>
          <w:b w:val="0"/>
          <w:sz w:val="20"/>
        </w:rPr>
        <w:t>3.1.2</w:t>
      </w:r>
      <w:r w:rsidR="00D0555A" w:rsidRPr="003D7CDB">
        <w:rPr>
          <w:b w:val="0"/>
          <w:sz w:val="20"/>
        </w:rPr>
        <w:t>.2. Obrazložitev vsebine vloge</w:t>
      </w:r>
      <w:bookmarkEnd w:id="60"/>
    </w:p>
    <w:p w14:paraId="79E7DA65" w14:textId="01A7D12F" w:rsidR="00372B96" w:rsidRPr="00D70889" w:rsidRDefault="00372B96" w:rsidP="00372B96">
      <w:pPr>
        <w:numPr>
          <w:ilvl w:val="12"/>
          <w:numId w:val="0"/>
        </w:numPr>
        <w:suppressAutoHyphens/>
        <w:spacing w:line="240" w:lineRule="auto"/>
        <w:rPr>
          <w:rFonts w:cs="Arial"/>
          <w:b/>
          <w:szCs w:val="20"/>
          <w:lang w:eastAsia="ar-SA"/>
        </w:rPr>
      </w:pPr>
    </w:p>
    <w:p w14:paraId="3CD40C2C" w14:textId="5C4DFD26" w:rsidR="004B0CE8" w:rsidRPr="00D70889" w:rsidRDefault="004B0CE8" w:rsidP="00EC6D2F">
      <w:pPr>
        <w:numPr>
          <w:ilvl w:val="12"/>
          <w:numId w:val="0"/>
        </w:numPr>
        <w:suppressAutoHyphens/>
        <w:spacing w:line="240" w:lineRule="auto"/>
        <w:ind w:left="1410" w:hanging="1410"/>
        <w:jc w:val="both"/>
        <w:rPr>
          <w:rFonts w:cs="Arial"/>
          <w:szCs w:val="20"/>
          <w:lang w:eastAsia="ar-SA"/>
        </w:rPr>
      </w:pPr>
      <w:r w:rsidRPr="00D70889">
        <w:rPr>
          <w:rFonts w:cs="Arial"/>
          <w:b/>
          <w:szCs w:val="20"/>
          <w:lang w:eastAsia="ar-SA"/>
        </w:rPr>
        <w:t>Obrazec 1</w:t>
      </w:r>
      <w:r w:rsidRPr="00D70889">
        <w:rPr>
          <w:rFonts w:cs="Arial"/>
          <w:b/>
          <w:szCs w:val="20"/>
          <w:lang w:eastAsia="ar-SA"/>
        </w:rPr>
        <w:tab/>
      </w:r>
      <w:r w:rsidR="00D0555A" w:rsidRPr="00D70889">
        <w:rPr>
          <w:rFonts w:cs="Arial"/>
          <w:szCs w:val="20"/>
          <w:u w:val="single"/>
          <w:lang w:eastAsia="ar-SA"/>
        </w:rPr>
        <w:t>Podatki o občini</w:t>
      </w:r>
      <w:r w:rsidR="00D0555A" w:rsidRPr="00D70889">
        <w:rPr>
          <w:rFonts w:cs="Arial"/>
          <w:szCs w:val="20"/>
          <w:lang w:eastAsia="ar-SA"/>
        </w:rPr>
        <w:t xml:space="preserve"> (</w:t>
      </w:r>
      <w:proofErr w:type="spellStart"/>
      <w:r w:rsidR="00D0555A" w:rsidRPr="00D70889">
        <w:rPr>
          <w:rFonts w:cs="Arial"/>
          <w:i/>
          <w:szCs w:val="20"/>
          <w:lang w:eastAsia="ar-SA"/>
        </w:rPr>
        <w:t>excel</w:t>
      </w:r>
      <w:proofErr w:type="spellEnd"/>
      <w:r w:rsidR="00EC6D2F" w:rsidRPr="00D70889">
        <w:rPr>
          <w:rFonts w:cs="Arial"/>
          <w:i/>
          <w:szCs w:val="20"/>
          <w:lang w:eastAsia="ar-SA"/>
        </w:rPr>
        <w:t xml:space="preserve"> datoteka</w:t>
      </w:r>
      <w:r w:rsidR="00D0555A" w:rsidRPr="00D70889">
        <w:rPr>
          <w:rFonts w:cs="Arial"/>
          <w:i/>
          <w:szCs w:val="20"/>
          <w:lang w:eastAsia="ar-SA"/>
        </w:rPr>
        <w:t xml:space="preserve">: </w:t>
      </w:r>
      <w:r w:rsidR="00325B90" w:rsidRPr="00D70889">
        <w:rPr>
          <w:rFonts w:cs="Arial"/>
          <w:i/>
          <w:szCs w:val="20"/>
          <w:lang w:eastAsia="ar-SA"/>
        </w:rPr>
        <w:t>Obrazec 1 in Obrazec 3</w:t>
      </w:r>
      <w:r w:rsidR="008A2148" w:rsidRPr="00D70889">
        <w:rPr>
          <w:rFonts w:cs="Arial"/>
          <w:szCs w:val="20"/>
          <w:lang w:eastAsia="ar-SA"/>
        </w:rPr>
        <w:t>)</w:t>
      </w:r>
    </w:p>
    <w:p w14:paraId="4A4F46D4" w14:textId="6F8D5590" w:rsidR="004B0CE8" w:rsidRPr="00D70889" w:rsidRDefault="00B245DF" w:rsidP="004B0CE8">
      <w:pPr>
        <w:numPr>
          <w:ilvl w:val="12"/>
          <w:numId w:val="0"/>
        </w:numPr>
        <w:suppressAutoHyphens/>
        <w:spacing w:line="240" w:lineRule="auto"/>
        <w:ind w:left="1410"/>
        <w:jc w:val="both"/>
        <w:rPr>
          <w:rFonts w:cs="Arial"/>
          <w:szCs w:val="20"/>
          <w:lang w:eastAsia="ar-SA"/>
        </w:rPr>
      </w:pPr>
      <w:r w:rsidRPr="00D70889">
        <w:rPr>
          <w:rFonts w:cs="Arial"/>
          <w:szCs w:val="20"/>
          <w:lang w:eastAsia="ar-SA"/>
        </w:rPr>
        <w:t>V preglednici z naslovom »Obrazec 1 in Obrazec 3«</w:t>
      </w:r>
      <w:r w:rsidR="004B0CE8" w:rsidRPr="00D70889">
        <w:rPr>
          <w:rFonts w:cs="Arial"/>
          <w:szCs w:val="20"/>
          <w:lang w:eastAsia="ar-SA"/>
        </w:rPr>
        <w:t xml:space="preserve"> občina izpolni list z naslovom </w:t>
      </w:r>
      <w:r w:rsidR="00C93E77" w:rsidRPr="00D70889">
        <w:rPr>
          <w:rFonts w:cs="Arial"/>
          <w:szCs w:val="20"/>
          <w:lang w:eastAsia="ar-SA"/>
        </w:rPr>
        <w:t xml:space="preserve">Obrazec 1 - </w:t>
      </w:r>
      <w:r w:rsidR="004B0CE8" w:rsidRPr="00D70889">
        <w:rPr>
          <w:rFonts w:cs="Arial"/>
          <w:szCs w:val="20"/>
          <w:lang w:eastAsia="ar-SA"/>
        </w:rPr>
        <w:t xml:space="preserve">Podatki o občini. V kolikor vlogo pošiljate po navadni pošti preglednico natisnite in priložite na elektronskem nosilcu </w:t>
      </w:r>
      <w:r w:rsidR="004B0CE8" w:rsidRPr="007C1A93">
        <w:rPr>
          <w:rFonts w:cs="Arial"/>
          <w:b/>
          <w:szCs w:val="20"/>
          <w:lang w:eastAsia="ar-SA"/>
        </w:rPr>
        <w:t>(USB)</w:t>
      </w:r>
      <w:r w:rsidR="004B0CE8" w:rsidRPr="00D70889">
        <w:rPr>
          <w:rFonts w:cs="Arial"/>
          <w:szCs w:val="20"/>
          <w:lang w:eastAsia="ar-SA"/>
        </w:rPr>
        <w:t xml:space="preserve">.  </w:t>
      </w:r>
    </w:p>
    <w:p w14:paraId="1E10B5BE" w14:textId="77777777" w:rsidR="004B0CE8" w:rsidRPr="00D70889" w:rsidRDefault="004B0CE8" w:rsidP="00372B96">
      <w:pPr>
        <w:numPr>
          <w:ilvl w:val="12"/>
          <w:numId w:val="0"/>
        </w:numPr>
        <w:suppressAutoHyphens/>
        <w:spacing w:line="240" w:lineRule="auto"/>
        <w:rPr>
          <w:rFonts w:cs="Arial"/>
          <w:b/>
          <w:szCs w:val="20"/>
          <w:lang w:eastAsia="ar-SA"/>
        </w:rPr>
      </w:pPr>
    </w:p>
    <w:p w14:paraId="4EB253EB" w14:textId="506A50E3" w:rsidR="00372B96" w:rsidRPr="00D70889" w:rsidRDefault="00372B96" w:rsidP="00372B96">
      <w:pPr>
        <w:numPr>
          <w:ilvl w:val="12"/>
          <w:numId w:val="0"/>
        </w:numPr>
        <w:suppressAutoHyphens/>
        <w:spacing w:line="240" w:lineRule="auto"/>
        <w:jc w:val="both"/>
        <w:rPr>
          <w:rFonts w:cs="Arial"/>
          <w:szCs w:val="20"/>
          <w:lang w:eastAsia="ar-SA"/>
        </w:rPr>
      </w:pPr>
      <w:r w:rsidRPr="00D70889">
        <w:rPr>
          <w:rFonts w:cs="Arial"/>
          <w:b/>
          <w:szCs w:val="20"/>
          <w:lang w:eastAsia="ar-SA"/>
        </w:rPr>
        <w:t xml:space="preserve"> Obrazec </w:t>
      </w:r>
      <w:r w:rsidR="00D0555A" w:rsidRPr="00D70889">
        <w:rPr>
          <w:rFonts w:cs="Arial"/>
          <w:b/>
          <w:szCs w:val="20"/>
          <w:lang w:eastAsia="ar-SA"/>
        </w:rPr>
        <w:t>2</w:t>
      </w:r>
      <w:r w:rsidRPr="00D70889">
        <w:rPr>
          <w:rFonts w:cs="Arial"/>
          <w:szCs w:val="20"/>
          <w:lang w:eastAsia="ar-SA"/>
        </w:rPr>
        <w:tab/>
      </w:r>
      <w:r w:rsidRPr="00D70889">
        <w:rPr>
          <w:rFonts w:cs="Arial"/>
          <w:szCs w:val="20"/>
          <w:u w:val="single"/>
          <w:lang w:eastAsia="ar-SA"/>
        </w:rPr>
        <w:t>Obrazec vloge</w:t>
      </w:r>
    </w:p>
    <w:p w14:paraId="2A4A48B2" w14:textId="2884C3B7" w:rsidR="00372B96" w:rsidRDefault="00372B96" w:rsidP="00372B96">
      <w:pPr>
        <w:suppressAutoHyphens/>
        <w:spacing w:line="240" w:lineRule="auto"/>
        <w:ind w:left="1416"/>
        <w:jc w:val="both"/>
        <w:rPr>
          <w:rFonts w:cs="Arial"/>
          <w:szCs w:val="20"/>
          <w:lang w:eastAsia="ar-SA"/>
        </w:rPr>
      </w:pPr>
      <w:r w:rsidRPr="00D70889">
        <w:rPr>
          <w:rFonts w:cs="Arial"/>
          <w:szCs w:val="20"/>
          <w:lang w:eastAsia="ar-SA"/>
        </w:rPr>
        <w:t>Obrazec vloge, ki je priloga te razpisne dokumentacije, natančno izpol</w:t>
      </w:r>
      <w:r w:rsidR="00D0555A" w:rsidRPr="00D70889">
        <w:rPr>
          <w:rFonts w:cs="Arial"/>
          <w:szCs w:val="20"/>
          <w:lang w:eastAsia="ar-SA"/>
        </w:rPr>
        <w:t xml:space="preserve">nite z zahtevanimi vsebinskimi podatki </w:t>
      </w:r>
      <w:r w:rsidRPr="00D70889">
        <w:rPr>
          <w:rFonts w:cs="Arial"/>
          <w:szCs w:val="20"/>
          <w:lang w:eastAsia="ar-SA"/>
        </w:rPr>
        <w:t xml:space="preserve">in zahtevanimi dokazili ter </w:t>
      </w:r>
      <w:r w:rsidRPr="009119FF">
        <w:rPr>
          <w:rFonts w:cs="Arial"/>
          <w:b/>
          <w:szCs w:val="20"/>
          <w:lang w:eastAsia="ar-SA"/>
        </w:rPr>
        <w:t>podpisanega</w:t>
      </w:r>
      <w:r w:rsidR="009119FF">
        <w:rPr>
          <w:rFonts w:cs="Arial"/>
          <w:szCs w:val="20"/>
          <w:lang w:eastAsia="ar-SA"/>
        </w:rPr>
        <w:t xml:space="preserve"> </w:t>
      </w:r>
      <w:r w:rsidRPr="00D70889">
        <w:rPr>
          <w:rFonts w:cs="Arial"/>
          <w:szCs w:val="20"/>
          <w:lang w:eastAsia="ar-SA"/>
        </w:rPr>
        <w:t>priložite vlogi na razpis.</w:t>
      </w:r>
      <w:r w:rsidR="004B0CE8" w:rsidRPr="00D70889">
        <w:rPr>
          <w:rFonts w:cs="Arial"/>
          <w:szCs w:val="20"/>
          <w:lang w:eastAsia="ar-SA"/>
        </w:rPr>
        <w:t xml:space="preserve"> V kolikor vlogo pošiljate preko </w:t>
      </w:r>
      <w:r w:rsidR="004B0CE8" w:rsidRPr="007C1A93">
        <w:rPr>
          <w:rFonts w:cs="Arial"/>
          <w:b/>
          <w:szCs w:val="20"/>
          <w:lang w:eastAsia="ar-SA"/>
        </w:rPr>
        <w:t>elektronske pošte</w:t>
      </w:r>
      <w:r w:rsidR="004B0CE8" w:rsidRPr="00D70889">
        <w:rPr>
          <w:rFonts w:cs="Arial"/>
          <w:szCs w:val="20"/>
          <w:lang w:eastAsia="ar-SA"/>
        </w:rPr>
        <w:t xml:space="preserve">, obrazec priložite v </w:t>
      </w:r>
      <w:proofErr w:type="spellStart"/>
      <w:r w:rsidR="004B0CE8" w:rsidRPr="009119FF">
        <w:rPr>
          <w:rFonts w:cs="Arial"/>
          <w:b/>
          <w:szCs w:val="20"/>
          <w:lang w:eastAsia="ar-SA"/>
        </w:rPr>
        <w:t>pdf</w:t>
      </w:r>
      <w:proofErr w:type="spellEnd"/>
      <w:r w:rsidR="004B0CE8" w:rsidRPr="009119FF">
        <w:rPr>
          <w:rFonts w:cs="Arial"/>
          <w:b/>
          <w:szCs w:val="20"/>
          <w:lang w:eastAsia="ar-SA"/>
        </w:rPr>
        <w:t xml:space="preserve"> </w:t>
      </w:r>
      <w:r w:rsidR="00D0555A" w:rsidRPr="009119FF">
        <w:rPr>
          <w:rFonts w:cs="Arial"/>
          <w:b/>
          <w:szCs w:val="20"/>
          <w:lang w:eastAsia="ar-SA"/>
        </w:rPr>
        <w:t xml:space="preserve">podpisani </w:t>
      </w:r>
      <w:r w:rsidR="004B0CE8" w:rsidRPr="009119FF">
        <w:rPr>
          <w:rFonts w:cs="Arial"/>
          <w:b/>
          <w:szCs w:val="20"/>
          <w:lang w:eastAsia="ar-SA"/>
        </w:rPr>
        <w:t>verziji</w:t>
      </w:r>
      <w:r w:rsidR="008A2148" w:rsidRPr="00D70889">
        <w:rPr>
          <w:rFonts w:cs="Arial"/>
          <w:szCs w:val="20"/>
          <w:lang w:eastAsia="ar-SA"/>
        </w:rPr>
        <w:t xml:space="preserve"> in </w:t>
      </w:r>
      <w:proofErr w:type="spellStart"/>
      <w:r w:rsidR="008A2148" w:rsidRPr="00D70889">
        <w:rPr>
          <w:rFonts w:cs="Arial"/>
          <w:szCs w:val="20"/>
          <w:lang w:eastAsia="ar-SA"/>
        </w:rPr>
        <w:t>word</w:t>
      </w:r>
      <w:proofErr w:type="spellEnd"/>
      <w:r w:rsidR="008A2148" w:rsidRPr="00D70889">
        <w:rPr>
          <w:rFonts w:cs="Arial"/>
          <w:szCs w:val="20"/>
          <w:lang w:eastAsia="ar-SA"/>
        </w:rPr>
        <w:t xml:space="preserve"> verziji</w:t>
      </w:r>
      <w:r w:rsidR="004B0CE8" w:rsidRPr="00D70889">
        <w:rPr>
          <w:rFonts w:cs="Arial"/>
          <w:szCs w:val="20"/>
          <w:lang w:eastAsia="ar-SA"/>
        </w:rPr>
        <w:t>.</w:t>
      </w:r>
      <w:r w:rsidR="004B0CE8" w:rsidRPr="00D0555A">
        <w:rPr>
          <w:rFonts w:cs="Arial"/>
          <w:szCs w:val="20"/>
          <w:lang w:eastAsia="ar-SA"/>
        </w:rPr>
        <w:t xml:space="preserve"> </w:t>
      </w:r>
    </w:p>
    <w:p w14:paraId="6F42B77D" w14:textId="66A47265" w:rsidR="00D0555A" w:rsidRDefault="00D0555A" w:rsidP="00372B96">
      <w:pPr>
        <w:suppressAutoHyphens/>
        <w:spacing w:line="240" w:lineRule="auto"/>
        <w:ind w:left="1416"/>
        <w:jc w:val="both"/>
        <w:rPr>
          <w:rFonts w:cs="Arial"/>
          <w:szCs w:val="20"/>
          <w:lang w:eastAsia="ar-SA"/>
        </w:rPr>
      </w:pPr>
    </w:p>
    <w:p w14:paraId="3279172A" w14:textId="02A822AF" w:rsidR="00D0555A" w:rsidRPr="00FE1074" w:rsidRDefault="00D0555A" w:rsidP="00D0555A">
      <w:pPr>
        <w:suppressAutoHyphens/>
        <w:spacing w:line="240" w:lineRule="auto"/>
        <w:ind w:firstLine="3"/>
        <w:rPr>
          <w:rFonts w:cs="Arial"/>
          <w:szCs w:val="20"/>
          <w:highlight w:val="yellow"/>
          <w:lang w:eastAsia="sl-SI"/>
        </w:rPr>
      </w:pPr>
      <w:r w:rsidRPr="00C93E77">
        <w:rPr>
          <w:rFonts w:cs="Arial"/>
          <w:b/>
          <w:szCs w:val="20"/>
          <w:lang w:eastAsia="sl-SI"/>
        </w:rPr>
        <w:t>Obrazec 3</w:t>
      </w:r>
      <w:r w:rsidRPr="00C93E77">
        <w:rPr>
          <w:rFonts w:cs="Arial"/>
          <w:b/>
          <w:szCs w:val="20"/>
          <w:lang w:eastAsia="ar-SA"/>
        </w:rPr>
        <w:tab/>
      </w:r>
      <w:r w:rsidRPr="00C93E77">
        <w:rPr>
          <w:rFonts w:cs="Arial"/>
          <w:szCs w:val="20"/>
          <w:u w:val="single"/>
          <w:lang w:eastAsia="sl-SI"/>
        </w:rPr>
        <w:t xml:space="preserve">Načrtovani stroški aktivnosti </w:t>
      </w:r>
      <w:r w:rsidRPr="00C93E77">
        <w:rPr>
          <w:rFonts w:cs="Arial"/>
          <w:szCs w:val="20"/>
          <w:lang w:eastAsia="ar-SA"/>
        </w:rPr>
        <w:t>(</w:t>
      </w:r>
      <w:proofErr w:type="spellStart"/>
      <w:r w:rsidRPr="00D0555A">
        <w:rPr>
          <w:rFonts w:cs="Arial"/>
          <w:i/>
          <w:szCs w:val="20"/>
          <w:lang w:eastAsia="ar-SA"/>
        </w:rPr>
        <w:t>excel</w:t>
      </w:r>
      <w:proofErr w:type="spellEnd"/>
      <w:r w:rsidR="008A2148">
        <w:rPr>
          <w:rFonts w:cs="Arial"/>
          <w:i/>
          <w:szCs w:val="20"/>
          <w:lang w:eastAsia="ar-SA"/>
        </w:rPr>
        <w:t xml:space="preserve"> datoteka</w:t>
      </w:r>
      <w:r w:rsidRPr="00D0555A">
        <w:rPr>
          <w:rFonts w:cs="Arial"/>
          <w:i/>
          <w:szCs w:val="20"/>
          <w:lang w:eastAsia="ar-SA"/>
        </w:rPr>
        <w:t xml:space="preserve">: </w:t>
      </w:r>
      <w:r w:rsidR="00325B90">
        <w:rPr>
          <w:rFonts w:cs="Arial"/>
          <w:i/>
          <w:szCs w:val="20"/>
          <w:lang w:eastAsia="ar-SA"/>
        </w:rPr>
        <w:t>Obrazec 1 in Obrazec 3</w:t>
      </w:r>
      <w:r w:rsidRPr="00D0555A">
        <w:rPr>
          <w:rFonts w:cs="Arial"/>
          <w:szCs w:val="20"/>
          <w:lang w:eastAsia="ar-SA"/>
        </w:rPr>
        <w:t>)</w:t>
      </w:r>
    </w:p>
    <w:p w14:paraId="3DFEBDDB" w14:textId="6DBD79DC" w:rsidR="00C93E77" w:rsidRPr="00ED5C81" w:rsidRDefault="00C93E77" w:rsidP="00C93E77">
      <w:pPr>
        <w:numPr>
          <w:ilvl w:val="12"/>
          <w:numId w:val="0"/>
        </w:numPr>
        <w:suppressAutoHyphens/>
        <w:spacing w:line="240" w:lineRule="auto"/>
        <w:ind w:left="1410"/>
        <w:jc w:val="both"/>
        <w:rPr>
          <w:rFonts w:cs="Arial"/>
          <w:szCs w:val="20"/>
          <w:lang w:eastAsia="ar-SA"/>
        </w:rPr>
      </w:pPr>
      <w:r>
        <w:rPr>
          <w:rFonts w:cs="Arial"/>
          <w:szCs w:val="20"/>
          <w:lang w:eastAsia="ar-SA"/>
        </w:rPr>
        <w:t>V pr</w:t>
      </w:r>
      <w:r w:rsidR="0055191B">
        <w:rPr>
          <w:rFonts w:cs="Arial"/>
          <w:szCs w:val="20"/>
          <w:lang w:eastAsia="ar-SA"/>
        </w:rPr>
        <w:t>eglednici z naslovom »Obrazec 1 in</w:t>
      </w:r>
      <w:r>
        <w:rPr>
          <w:rFonts w:cs="Arial"/>
          <w:szCs w:val="20"/>
          <w:lang w:eastAsia="ar-SA"/>
        </w:rPr>
        <w:t xml:space="preserve"> Obrazec 3« občina izpolni list z naslovom Obrazec 3 – Načrt. Str. Akt. V kolikor vlogo pošiljate po navadni pošti preglednico natisnite</w:t>
      </w:r>
      <w:r w:rsidR="009119FF">
        <w:rPr>
          <w:rFonts w:cs="Arial"/>
          <w:szCs w:val="20"/>
          <w:lang w:eastAsia="ar-SA"/>
        </w:rPr>
        <w:t xml:space="preserve"> in </w:t>
      </w:r>
      <w:r w:rsidR="009119FF" w:rsidRPr="009119FF">
        <w:rPr>
          <w:rFonts w:cs="Arial"/>
          <w:b/>
          <w:szCs w:val="20"/>
          <w:lang w:eastAsia="ar-SA"/>
        </w:rPr>
        <w:t>podpišite</w:t>
      </w:r>
      <w:r w:rsidR="009119FF">
        <w:rPr>
          <w:rFonts w:cs="Arial"/>
          <w:szCs w:val="20"/>
          <w:lang w:eastAsia="ar-SA"/>
        </w:rPr>
        <w:t xml:space="preserve"> ter</w:t>
      </w:r>
      <w:r>
        <w:rPr>
          <w:rFonts w:cs="Arial"/>
          <w:szCs w:val="20"/>
          <w:lang w:eastAsia="ar-SA"/>
        </w:rPr>
        <w:t xml:space="preserve"> </w:t>
      </w:r>
      <w:proofErr w:type="spellStart"/>
      <w:r>
        <w:rPr>
          <w:rFonts w:cs="Arial"/>
          <w:szCs w:val="20"/>
          <w:lang w:eastAsia="ar-SA"/>
        </w:rPr>
        <w:t>excel</w:t>
      </w:r>
      <w:proofErr w:type="spellEnd"/>
      <w:r>
        <w:rPr>
          <w:rFonts w:cs="Arial"/>
          <w:szCs w:val="20"/>
          <w:lang w:eastAsia="ar-SA"/>
        </w:rPr>
        <w:t xml:space="preserve"> priložite na elektronskem nosilcu (</w:t>
      </w:r>
      <w:r w:rsidRPr="007C1A93">
        <w:rPr>
          <w:rFonts w:cs="Arial"/>
          <w:b/>
          <w:szCs w:val="20"/>
          <w:lang w:eastAsia="ar-SA"/>
        </w:rPr>
        <w:t>USB</w:t>
      </w:r>
      <w:r>
        <w:rPr>
          <w:rFonts w:cs="Arial"/>
          <w:szCs w:val="20"/>
          <w:lang w:eastAsia="ar-SA"/>
        </w:rPr>
        <w:t>).</w:t>
      </w:r>
      <w:r w:rsidR="0055191B" w:rsidRPr="00D0555A">
        <w:rPr>
          <w:rFonts w:cs="Arial"/>
          <w:szCs w:val="20"/>
          <w:lang w:eastAsia="ar-SA"/>
        </w:rPr>
        <w:t xml:space="preserve"> V kolikor vlogo pošiljate preko elektronske pošte, obrazec priložite </w:t>
      </w:r>
      <w:r w:rsidR="0055191B" w:rsidRPr="009119FF">
        <w:rPr>
          <w:rFonts w:cs="Arial"/>
          <w:b/>
          <w:szCs w:val="20"/>
          <w:lang w:eastAsia="ar-SA"/>
        </w:rPr>
        <w:t xml:space="preserve">v </w:t>
      </w:r>
      <w:proofErr w:type="spellStart"/>
      <w:r w:rsidR="0055191B" w:rsidRPr="009119FF">
        <w:rPr>
          <w:rFonts w:cs="Arial"/>
          <w:b/>
          <w:szCs w:val="20"/>
          <w:lang w:eastAsia="ar-SA"/>
        </w:rPr>
        <w:t>pdf</w:t>
      </w:r>
      <w:proofErr w:type="spellEnd"/>
      <w:r w:rsidR="0055191B" w:rsidRPr="009119FF">
        <w:rPr>
          <w:rFonts w:cs="Arial"/>
          <w:b/>
          <w:szCs w:val="20"/>
          <w:lang w:eastAsia="ar-SA"/>
        </w:rPr>
        <w:t xml:space="preserve"> podpisani verziji</w:t>
      </w:r>
      <w:r w:rsidR="0055191B">
        <w:rPr>
          <w:rFonts w:cs="Arial"/>
          <w:szCs w:val="20"/>
          <w:lang w:eastAsia="ar-SA"/>
        </w:rPr>
        <w:t xml:space="preserve"> </w:t>
      </w:r>
      <w:r w:rsidR="0055191B" w:rsidRPr="00BE4003">
        <w:rPr>
          <w:rFonts w:cs="Arial"/>
          <w:szCs w:val="20"/>
          <w:lang w:eastAsia="ar-SA"/>
        </w:rPr>
        <w:t xml:space="preserve">in </w:t>
      </w:r>
      <w:proofErr w:type="spellStart"/>
      <w:r w:rsidR="0055191B">
        <w:rPr>
          <w:rFonts w:cs="Arial"/>
          <w:szCs w:val="20"/>
          <w:lang w:eastAsia="ar-SA"/>
        </w:rPr>
        <w:t>excel</w:t>
      </w:r>
      <w:proofErr w:type="spellEnd"/>
      <w:r w:rsidR="0055191B" w:rsidRPr="00BE4003">
        <w:rPr>
          <w:rFonts w:cs="Arial"/>
          <w:szCs w:val="20"/>
          <w:lang w:eastAsia="ar-SA"/>
        </w:rPr>
        <w:t xml:space="preserve"> verziji.</w:t>
      </w:r>
    </w:p>
    <w:p w14:paraId="1FEDD7B4" w14:textId="77777777" w:rsidR="00372B96" w:rsidRPr="00FE1074" w:rsidRDefault="00372B96" w:rsidP="00372B96">
      <w:pPr>
        <w:suppressAutoHyphens/>
        <w:spacing w:line="240" w:lineRule="auto"/>
        <w:jc w:val="both"/>
        <w:rPr>
          <w:rFonts w:cs="Arial"/>
          <w:b/>
          <w:i/>
          <w:szCs w:val="20"/>
          <w:highlight w:val="yellow"/>
          <w:u w:val="single"/>
          <w:lang w:eastAsia="ar-SA"/>
        </w:rPr>
      </w:pPr>
    </w:p>
    <w:p w14:paraId="0278E64B" w14:textId="53032A44" w:rsidR="00372B96" w:rsidRPr="00D0555A" w:rsidRDefault="00D0555A" w:rsidP="00372B96">
      <w:pPr>
        <w:numPr>
          <w:ilvl w:val="12"/>
          <w:numId w:val="0"/>
        </w:numPr>
        <w:suppressAutoHyphens/>
        <w:spacing w:line="240" w:lineRule="auto"/>
        <w:jc w:val="both"/>
        <w:rPr>
          <w:rFonts w:cs="Arial"/>
          <w:szCs w:val="20"/>
          <w:lang w:eastAsia="ar-SA"/>
        </w:rPr>
      </w:pPr>
      <w:r>
        <w:rPr>
          <w:rFonts w:cs="Arial"/>
          <w:b/>
          <w:szCs w:val="20"/>
          <w:lang w:eastAsia="ar-SA"/>
        </w:rPr>
        <w:t>Obrazec 4</w:t>
      </w:r>
      <w:r w:rsidR="00372B96" w:rsidRPr="00D0555A">
        <w:rPr>
          <w:rFonts w:cs="Arial"/>
          <w:b/>
          <w:szCs w:val="20"/>
          <w:lang w:eastAsia="ar-SA"/>
        </w:rPr>
        <w:tab/>
      </w:r>
      <w:r w:rsidR="00372B96" w:rsidRPr="00C93E77">
        <w:rPr>
          <w:rFonts w:cs="Arial"/>
          <w:szCs w:val="20"/>
          <w:u w:val="single"/>
          <w:lang w:eastAsia="ar-SA"/>
        </w:rPr>
        <w:t>Izjava prijavitelja o izpolnjevanju in sprejemanju razpisnih pogojev</w:t>
      </w:r>
    </w:p>
    <w:p w14:paraId="73276CD0" w14:textId="440C9C36" w:rsidR="00372B96" w:rsidRDefault="00372B96" w:rsidP="00372B96">
      <w:pPr>
        <w:suppressAutoHyphens/>
        <w:spacing w:line="240" w:lineRule="auto"/>
        <w:ind w:left="720" w:firstLine="720"/>
        <w:rPr>
          <w:rFonts w:cs="Arial"/>
          <w:b/>
          <w:szCs w:val="20"/>
          <w:lang w:eastAsia="ar-SA"/>
        </w:rPr>
      </w:pPr>
      <w:r w:rsidRPr="00D0555A">
        <w:rPr>
          <w:rFonts w:cs="Arial"/>
          <w:b/>
          <w:szCs w:val="20"/>
          <w:lang w:eastAsia="ar-SA"/>
        </w:rPr>
        <w:t>Izjavo i</w:t>
      </w:r>
      <w:r w:rsidR="0055191B">
        <w:rPr>
          <w:rFonts w:cs="Arial"/>
          <w:b/>
          <w:szCs w:val="20"/>
          <w:lang w:eastAsia="ar-SA"/>
        </w:rPr>
        <w:t>zpolnite in podpišite</w:t>
      </w:r>
      <w:r w:rsidRPr="00D0555A">
        <w:rPr>
          <w:rFonts w:cs="Arial"/>
          <w:b/>
          <w:szCs w:val="20"/>
          <w:lang w:eastAsia="ar-SA"/>
        </w:rPr>
        <w:t>.</w:t>
      </w:r>
    </w:p>
    <w:p w14:paraId="01BD709E" w14:textId="77777777" w:rsidR="00D0555A" w:rsidRPr="00FE1074" w:rsidRDefault="00D0555A" w:rsidP="00D0555A">
      <w:pPr>
        <w:spacing w:line="240" w:lineRule="auto"/>
        <w:rPr>
          <w:rFonts w:cs="Arial"/>
          <w:b/>
          <w:szCs w:val="20"/>
          <w:highlight w:val="yellow"/>
          <w:lang w:eastAsia="ar-SA"/>
        </w:rPr>
      </w:pPr>
    </w:p>
    <w:p w14:paraId="268DF900" w14:textId="60DF99F5" w:rsidR="00D0555A" w:rsidRPr="00D0555A" w:rsidRDefault="00D0555A" w:rsidP="00D0555A">
      <w:pPr>
        <w:numPr>
          <w:ilvl w:val="12"/>
          <w:numId w:val="0"/>
        </w:numPr>
        <w:suppressAutoHyphens/>
        <w:spacing w:line="240" w:lineRule="auto"/>
        <w:ind w:left="1410"/>
        <w:jc w:val="both"/>
        <w:rPr>
          <w:rFonts w:cs="Arial"/>
          <w:szCs w:val="20"/>
          <w:lang w:eastAsia="ar-SA"/>
        </w:rPr>
      </w:pPr>
      <w:r w:rsidRPr="009119FF">
        <w:rPr>
          <w:rFonts w:cs="Arial"/>
          <w:szCs w:val="20"/>
          <w:u w:val="single"/>
          <w:lang w:eastAsia="ar-SA"/>
        </w:rPr>
        <w:t xml:space="preserve">Del razpisne dokumentacije je tudi vzorec pogodbe – priloga </w:t>
      </w:r>
      <w:r w:rsidR="000817E2" w:rsidRPr="009119FF">
        <w:rPr>
          <w:rFonts w:cs="Arial"/>
          <w:szCs w:val="20"/>
          <w:u w:val="single"/>
          <w:lang w:eastAsia="ar-SA"/>
        </w:rPr>
        <w:t>7</w:t>
      </w:r>
      <w:r w:rsidRPr="009119FF">
        <w:rPr>
          <w:rFonts w:cs="Arial"/>
          <w:szCs w:val="20"/>
          <w:u w:val="single"/>
          <w:lang w:eastAsia="ar-SA"/>
        </w:rPr>
        <w:t>,</w:t>
      </w:r>
      <w:r w:rsidRPr="0073604C">
        <w:rPr>
          <w:rFonts w:cs="Arial"/>
          <w:szCs w:val="20"/>
          <w:lang w:eastAsia="ar-SA"/>
        </w:rPr>
        <w:t xml:space="preserve"> ki</w:t>
      </w:r>
      <w:r w:rsidRPr="00D0555A">
        <w:rPr>
          <w:rFonts w:cs="Arial"/>
          <w:szCs w:val="20"/>
          <w:lang w:eastAsia="ar-SA"/>
        </w:rPr>
        <w:t xml:space="preserve"> ga natančno preberite. Strinjanje s pogodbo se izkaže s podpisom izjave prijavitelja o izpolnjevanju in sprejemanju razpisnih pogojev.</w:t>
      </w:r>
    </w:p>
    <w:p w14:paraId="2F963CC8" w14:textId="77777777" w:rsidR="00D0555A" w:rsidRPr="00D0555A" w:rsidRDefault="00D0555A" w:rsidP="00D0555A">
      <w:pPr>
        <w:tabs>
          <w:tab w:val="center" w:pos="4320"/>
          <w:tab w:val="right" w:pos="8640"/>
        </w:tabs>
        <w:suppressAutoHyphens/>
        <w:spacing w:line="240" w:lineRule="auto"/>
        <w:ind w:left="1410" w:firstLine="6"/>
        <w:jc w:val="both"/>
        <w:rPr>
          <w:rFonts w:cs="Arial"/>
          <w:szCs w:val="20"/>
          <w:lang w:eastAsia="ar-SA"/>
        </w:rPr>
      </w:pPr>
    </w:p>
    <w:p w14:paraId="31A69EF2" w14:textId="77777777" w:rsidR="00D0555A" w:rsidRPr="00D0555A" w:rsidRDefault="00D0555A" w:rsidP="00D0555A">
      <w:pPr>
        <w:tabs>
          <w:tab w:val="center" w:pos="4320"/>
          <w:tab w:val="right" w:pos="8640"/>
        </w:tabs>
        <w:suppressAutoHyphens/>
        <w:spacing w:line="240" w:lineRule="auto"/>
        <w:ind w:left="1410" w:firstLine="6"/>
        <w:jc w:val="both"/>
        <w:rPr>
          <w:rFonts w:cs="Arial"/>
          <w:szCs w:val="20"/>
          <w:lang w:eastAsia="ar-SA"/>
        </w:rPr>
      </w:pPr>
      <w:r w:rsidRPr="00D0555A">
        <w:rPr>
          <w:rFonts w:cs="Arial"/>
          <w:szCs w:val="20"/>
          <w:lang w:eastAsia="ar-SA"/>
        </w:rPr>
        <w:t>V primeru, da boste izbrani na razpisu, vam bomo pogodbo poslali v podpis.</w:t>
      </w:r>
    </w:p>
    <w:p w14:paraId="21771DFB" w14:textId="77777777" w:rsidR="00372B96" w:rsidRPr="00C93E77" w:rsidRDefault="00372B96" w:rsidP="00372B96">
      <w:pPr>
        <w:numPr>
          <w:ilvl w:val="12"/>
          <w:numId w:val="0"/>
        </w:numPr>
        <w:spacing w:line="240" w:lineRule="auto"/>
        <w:jc w:val="both"/>
        <w:rPr>
          <w:rFonts w:cs="Arial"/>
          <w:b/>
          <w:szCs w:val="20"/>
          <w:lang w:eastAsia="sl-SI"/>
        </w:rPr>
      </w:pPr>
    </w:p>
    <w:p w14:paraId="71C5D9F5" w14:textId="23313E50" w:rsidR="00372B96" w:rsidRPr="00C93E77" w:rsidRDefault="00372B96" w:rsidP="00372B96">
      <w:pPr>
        <w:numPr>
          <w:ilvl w:val="12"/>
          <w:numId w:val="0"/>
        </w:numPr>
        <w:spacing w:line="240" w:lineRule="auto"/>
        <w:jc w:val="both"/>
        <w:rPr>
          <w:rFonts w:cs="Arial"/>
          <w:szCs w:val="20"/>
          <w:lang w:eastAsia="sl-SI"/>
        </w:rPr>
      </w:pPr>
      <w:r w:rsidRPr="00B800AB">
        <w:rPr>
          <w:rFonts w:cs="Arial"/>
          <w:b/>
          <w:szCs w:val="20"/>
          <w:lang w:eastAsia="sl-SI"/>
        </w:rPr>
        <w:t>Obrazec 5</w:t>
      </w:r>
      <w:r w:rsidRPr="00B800AB">
        <w:rPr>
          <w:rFonts w:cs="Arial"/>
          <w:b/>
          <w:szCs w:val="20"/>
          <w:lang w:eastAsia="ar-SA"/>
        </w:rPr>
        <w:tab/>
      </w:r>
      <w:r w:rsidRPr="00B800AB">
        <w:rPr>
          <w:rFonts w:cs="Arial"/>
          <w:szCs w:val="20"/>
          <w:u w:val="single"/>
          <w:lang w:eastAsia="sl-SI"/>
        </w:rPr>
        <w:t xml:space="preserve">Podpisna listina o sodelovanju na Evropskem tednu mobilnosti </w:t>
      </w:r>
      <w:r w:rsidR="00467FE5" w:rsidRPr="00B800AB">
        <w:rPr>
          <w:rFonts w:cs="Arial"/>
          <w:szCs w:val="20"/>
          <w:u w:val="single"/>
          <w:lang w:eastAsia="sl-SI"/>
        </w:rPr>
        <w:t>2022</w:t>
      </w:r>
    </w:p>
    <w:p w14:paraId="4E47798C" w14:textId="77777777" w:rsidR="00372B96" w:rsidRPr="00C93E77" w:rsidRDefault="00372B96" w:rsidP="00372B96">
      <w:pPr>
        <w:ind w:left="1440"/>
        <w:jc w:val="both"/>
      </w:pPr>
      <w:r w:rsidRPr="00C93E77">
        <w:t xml:space="preserve">Izpolnite podpisno listino o sodelovanju. V kolikor je bila podpisna listina že oddana nacionalni koordinatorki za Evropski teden mobilnosti, </w:t>
      </w:r>
      <w:r w:rsidRPr="00BE4003">
        <w:t>priložite kopijo.</w:t>
      </w:r>
    </w:p>
    <w:p w14:paraId="270EDF48" w14:textId="77777777" w:rsidR="00372B96" w:rsidRPr="00FE1074" w:rsidRDefault="00372B96" w:rsidP="00372B96">
      <w:pPr>
        <w:numPr>
          <w:ilvl w:val="12"/>
          <w:numId w:val="0"/>
        </w:numPr>
        <w:spacing w:line="240" w:lineRule="auto"/>
        <w:jc w:val="both"/>
        <w:rPr>
          <w:rFonts w:cs="Arial"/>
          <w:b/>
          <w:szCs w:val="20"/>
          <w:highlight w:val="yellow"/>
          <w:lang w:eastAsia="sl-SI"/>
        </w:rPr>
      </w:pPr>
    </w:p>
    <w:p w14:paraId="00988475" w14:textId="77777777" w:rsidR="00372B96" w:rsidRPr="007F525D" w:rsidRDefault="00372B96" w:rsidP="00372B96">
      <w:pPr>
        <w:numPr>
          <w:ilvl w:val="12"/>
          <w:numId w:val="0"/>
        </w:numPr>
        <w:spacing w:line="240" w:lineRule="auto"/>
        <w:jc w:val="both"/>
        <w:rPr>
          <w:rFonts w:cs="Arial"/>
          <w:szCs w:val="20"/>
          <w:lang w:eastAsia="sl-SI"/>
        </w:rPr>
      </w:pPr>
      <w:r w:rsidRPr="007F525D">
        <w:rPr>
          <w:rFonts w:cs="Arial"/>
          <w:b/>
          <w:szCs w:val="20"/>
          <w:lang w:eastAsia="sl-SI"/>
        </w:rPr>
        <w:t>Obrazec 6</w:t>
      </w:r>
      <w:r w:rsidRPr="007F525D">
        <w:rPr>
          <w:rFonts w:cs="Arial"/>
          <w:b/>
          <w:szCs w:val="20"/>
          <w:lang w:eastAsia="ar-SA"/>
        </w:rPr>
        <w:tab/>
      </w:r>
      <w:r w:rsidRPr="007F525D">
        <w:rPr>
          <w:rFonts w:cs="Arial"/>
          <w:szCs w:val="20"/>
          <w:u w:val="single"/>
          <w:lang w:eastAsia="sl-SI"/>
        </w:rPr>
        <w:t>Označba vloge</w:t>
      </w:r>
    </w:p>
    <w:p w14:paraId="761E31ED" w14:textId="43D1693F" w:rsidR="00372B96" w:rsidRDefault="00372B96" w:rsidP="007F525D">
      <w:pPr>
        <w:numPr>
          <w:ilvl w:val="12"/>
          <w:numId w:val="0"/>
        </w:numPr>
        <w:spacing w:line="240" w:lineRule="auto"/>
        <w:ind w:left="1418"/>
        <w:jc w:val="both"/>
        <w:rPr>
          <w:rFonts w:cs="Arial"/>
          <w:szCs w:val="20"/>
          <w:lang w:eastAsia="sl-SI"/>
        </w:rPr>
      </w:pPr>
      <w:r w:rsidRPr="007F525D">
        <w:rPr>
          <w:rFonts w:cs="Arial"/>
          <w:szCs w:val="20"/>
          <w:lang w:eastAsia="sl-SI"/>
        </w:rPr>
        <w:t xml:space="preserve">Izpolnite in nalepite na ovojnico. </w:t>
      </w:r>
    </w:p>
    <w:p w14:paraId="7DF44EB0" w14:textId="2D719E00" w:rsidR="0055191B" w:rsidRPr="00ED5C81" w:rsidRDefault="0055191B" w:rsidP="0055191B">
      <w:pPr>
        <w:suppressAutoHyphens/>
        <w:spacing w:line="240" w:lineRule="auto"/>
        <w:ind w:left="1418"/>
        <w:jc w:val="both"/>
        <w:rPr>
          <w:rFonts w:cs="Arial"/>
          <w:szCs w:val="20"/>
          <w:lang w:eastAsia="ar-SA"/>
        </w:rPr>
      </w:pPr>
      <w:r>
        <w:rPr>
          <w:rFonts w:cs="Arial"/>
          <w:szCs w:val="20"/>
          <w:lang w:eastAsia="sl-SI"/>
        </w:rPr>
        <w:t>V kolikor pošiljate po elektronski pošti v zadevo pošte navedite</w:t>
      </w:r>
      <w:r>
        <w:rPr>
          <w:rFonts w:cs="Arial"/>
          <w:szCs w:val="20"/>
          <w:lang w:eastAsia="ar-SA"/>
        </w:rPr>
        <w:t xml:space="preserve"> »Ne odpiraj – vloga; </w:t>
      </w:r>
      <w:r w:rsidRPr="00ED5C81">
        <w:rPr>
          <w:rFonts w:cs="Arial"/>
          <w:szCs w:val="20"/>
          <w:lang w:eastAsia="ar-SA"/>
        </w:rPr>
        <w:t xml:space="preserve">Prijava na javni razpis za sofinanciranje aktivnosti priprave in izvedbe ETM </w:t>
      </w:r>
      <w:r w:rsidR="00467FE5" w:rsidRPr="00ED5C81">
        <w:rPr>
          <w:rFonts w:cs="Arial"/>
          <w:szCs w:val="20"/>
          <w:lang w:eastAsia="ar-SA"/>
        </w:rPr>
        <w:t>20</w:t>
      </w:r>
      <w:r w:rsidR="00467FE5">
        <w:rPr>
          <w:rFonts w:cs="Arial"/>
          <w:szCs w:val="20"/>
          <w:lang w:eastAsia="ar-SA"/>
        </w:rPr>
        <w:t>22</w:t>
      </w:r>
      <w:r w:rsidRPr="00ED5C81">
        <w:rPr>
          <w:rFonts w:cs="Arial"/>
          <w:szCs w:val="20"/>
          <w:lang w:eastAsia="ar-SA"/>
        </w:rPr>
        <w:t>«</w:t>
      </w:r>
      <w:r w:rsidR="00492372">
        <w:rPr>
          <w:rFonts w:cs="Arial"/>
          <w:szCs w:val="20"/>
          <w:lang w:eastAsia="ar-SA"/>
        </w:rPr>
        <w:t>.</w:t>
      </w:r>
    </w:p>
    <w:p w14:paraId="53BF62C3" w14:textId="6F2683F8" w:rsidR="0055191B" w:rsidRPr="00ED5C81" w:rsidRDefault="0055191B" w:rsidP="007F525D">
      <w:pPr>
        <w:numPr>
          <w:ilvl w:val="12"/>
          <w:numId w:val="0"/>
        </w:numPr>
        <w:spacing w:line="240" w:lineRule="auto"/>
        <w:ind w:left="1418"/>
        <w:jc w:val="both"/>
        <w:rPr>
          <w:rFonts w:cs="Arial"/>
          <w:szCs w:val="20"/>
          <w:lang w:eastAsia="sl-SI"/>
        </w:rPr>
      </w:pPr>
    </w:p>
    <w:p w14:paraId="7F6E3E7E" w14:textId="77777777" w:rsidR="00372B96" w:rsidRPr="00ED5C81" w:rsidRDefault="00372B96" w:rsidP="00372B96">
      <w:pPr>
        <w:numPr>
          <w:ilvl w:val="12"/>
          <w:numId w:val="0"/>
        </w:numPr>
        <w:spacing w:line="240" w:lineRule="auto"/>
        <w:jc w:val="both"/>
        <w:rPr>
          <w:rFonts w:cs="Arial"/>
          <w:b/>
          <w:szCs w:val="20"/>
          <w:lang w:eastAsia="sl-SI"/>
        </w:rPr>
      </w:pPr>
    </w:p>
    <w:p w14:paraId="143AA8C9" w14:textId="77777777" w:rsidR="00B91D42" w:rsidRPr="00B91D42" w:rsidRDefault="00372B96" w:rsidP="00372B96">
      <w:pPr>
        <w:suppressAutoHyphens/>
        <w:spacing w:line="240" w:lineRule="auto"/>
        <w:jc w:val="both"/>
        <w:rPr>
          <w:rFonts w:cs="Arial"/>
          <w:b/>
          <w:i/>
          <w:szCs w:val="20"/>
          <w:lang w:eastAsia="ar-SA"/>
        </w:rPr>
      </w:pPr>
      <w:bookmarkStart w:id="61" w:name="_Toc98922235"/>
      <w:r w:rsidRPr="003D7CDB">
        <w:rPr>
          <w:rStyle w:val="Naslov4Znak"/>
          <w:b w:val="0"/>
          <w:sz w:val="20"/>
        </w:rPr>
        <w:t>3.1.2.3. Dopolnitev vloge</w:t>
      </w:r>
      <w:bookmarkEnd w:id="61"/>
    </w:p>
    <w:p w14:paraId="436054A5" w14:textId="50C95DF6" w:rsidR="00372B96" w:rsidRPr="00B91D42" w:rsidRDefault="00372B96" w:rsidP="00372B96">
      <w:pPr>
        <w:suppressAutoHyphens/>
        <w:spacing w:line="240" w:lineRule="auto"/>
        <w:jc w:val="both"/>
        <w:rPr>
          <w:rFonts w:cs="Arial"/>
          <w:b/>
          <w:i/>
          <w:szCs w:val="20"/>
          <w:lang w:eastAsia="ar-SA"/>
        </w:rPr>
      </w:pPr>
    </w:p>
    <w:p w14:paraId="167A531F" w14:textId="64CEC87A" w:rsidR="001C7721" w:rsidRPr="00A26FFB" w:rsidRDefault="00372B96" w:rsidP="001C7721">
      <w:pPr>
        <w:suppressAutoHyphens/>
        <w:spacing w:line="240" w:lineRule="auto"/>
        <w:jc w:val="both"/>
        <w:rPr>
          <w:rFonts w:cs="Arial"/>
          <w:szCs w:val="20"/>
          <w:lang w:eastAsia="ar-SA"/>
        </w:rPr>
      </w:pPr>
      <w:r w:rsidRPr="00B91D42">
        <w:rPr>
          <w:rFonts w:cs="Arial"/>
          <w:szCs w:val="20"/>
          <w:lang w:eastAsia="ar-SA"/>
        </w:rPr>
        <w:t>V primeru, da je vloga nepopolna (</w:t>
      </w:r>
      <w:r w:rsidR="00BE4003" w:rsidRPr="00B91D42">
        <w:rPr>
          <w:rFonts w:cs="Arial"/>
          <w:szCs w:val="20"/>
          <w:lang w:eastAsia="ar-SA"/>
        </w:rPr>
        <w:t>torej</w:t>
      </w:r>
      <w:r w:rsidRPr="00B91D42">
        <w:rPr>
          <w:rFonts w:cs="Arial"/>
          <w:szCs w:val="20"/>
          <w:lang w:eastAsia="ar-SA"/>
        </w:rPr>
        <w:t xml:space="preserve"> ne vsebuje vseh </w:t>
      </w:r>
      <w:r w:rsidR="00BE4003" w:rsidRPr="00B91D42">
        <w:rPr>
          <w:rFonts w:cs="Arial"/>
          <w:szCs w:val="20"/>
          <w:lang w:eastAsia="ar-SA"/>
        </w:rPr>
        <w:t xml:space="preserve">obveznih </w:t>
      </w:r>
      <w:r w:rsidRPr="00B91D42">
        <w:rPr>
          <w:rFonts w:cs="Arial"/>
          <w:szCs w:val="20"/>
          <w:lang w:eastAsia="ar-SA"/>
        </w:rPr>
        <w:t>sestavin vloge), bo posredniški organ (</w:t>
      </w:r>
      <w:proofErr w:type="spellStart"/>
      <w:r w:rsidRPr="00B91D42">
        <w:rPr>
          <w:rFonts w:cs="Arial"/>
          <w:szCs w:val="20"/>
          <w:lang w:eastAsia="ar-SA"/>
        </w:rPr>
        <w:t>MzI</w:t>
      </w:r>
      <w:proofErr w:type="spellEnd"/>
      <w:r w:rsidRPr="00B91D42">
        <w:rPr>
          <w:rFonts w:cs="Arial"/>
          <w:szCs w:val="20"/>
          <w:lang w:eastAsia="ar-SA"/>
        </w:rPr>
        <w:t xml:space="preserve">) vlagatelja pozval k dopolnitvi vloge. V primeru, da vlagatelj v danem roku ne bo dopolnil vloge, se vloga </w:t>
      </w:r>
      <w:r w:rsidR="0055191B" w:rsidRPr="00B91D42">
        <w:rPr>
          <w:rFonts w:cs="Arial"/>
          <w:szCs w:val="20"/>
          <w:lang w:eastAsia="ar-SA"/>
        </w:rPr>
        <w:t>zavrže</w:t>
      </w:r>
      <w:r w:rsidR="001C7721" w:rsidRPr="00B91D42">
        <w:rPr>
          <w:rFonts w:cs="Arial"/>
          <w:szCs w:val="20"/>
          <w:lang w:eastAsia="ar-SA"/>
        </w:rPr>
        <w:t xml:space="preserve"> s sklepom</w:t>
      </w:r>
      <w:r w:rsidR="0055191B" w:rsidRPr="00B91D42">
        <w:rPr>
          <w:rFonts w:cs="Arial"/>
          <w:szCs w:val="20"/>
          <w:lang w:eastAsia="ar-SA"/>
        </w:rPr>
        <w:t>.</w:t>
      </w:r>
      <w:r w:rsidR="001C7721">
        <w:rPr>
          <w:rFonts w:cs="Arial"/>
          <w:szCs w:val="20"/>
          <w:lang w:eastAsia="ar-SA"/>
        </w:rPr>
        <w:t xml:space="preserve"> </w:t>
      </w:r>
      <w:r w:rsidR="001C7721" w:rsidRPr="00A26FFB">
        <w:rPr>
          <w:rFonts w:cs="Arial"/>
          <w:szCs w:val="20"/>
          <w:lang w:eastAsia="ar-SA"/>
        </w:rPr>
        <w:t>Vloge ne morejo biti dopolnjene z vsebinsko dopolnitvijo, ki spreminja dokumentacijo o predlaganih aktivnostih in vpliva na ocen</w:t>
      </w:r>
      <w:r w:rsidR="0070302D">
        <w:rPr>
          <w:rFonts w:cs="Arial"/>
          <w:szCs w:val="20"/>
          <w:lang w:eastAsia="ar-SA"/>
        </w:rPr>
        <w:t>jevanje vloge po razpis</w:t>
      </w:r>
      <w:r w:rsidR="001C7721" w:rsidRPr="00A26FFB">
        <w:rPr>
          <w:rFonts w:cs="Arial"/>
          <w:szCs w:val="20"/>
          <w:lang w:eastAsia="ar-SA"/>
        </w:rPr>
        <w:t>nih merilih, razen v primeru spremembe finančnega načrta zaradi presežka maksimalne dopustne višine sofinanciranje.</w:t>
      </w:r>
    </w:p>
    <w:p w14:paraId="619C14EE" w14:textId="41895C15" w:rsidR="00372B96" w:rsidRPr="00ED5C81" w:rsidRDefault="00372B96" w:rsidP="00372B96">
      <w:pPr>
        <w:suppressAutoHyphens/>
        <w:spacing w:before="120" w:line="240" w:lineRule="auto"/>
        <w:jc w:val="both"/>
        <w:rPr>
          <w:rFonts w:cs="Arial"/>
          <w:szCs w:val="20"/>
          <w:lang w:eastAsia="ar-SA"/>
        </w:rPr>
      </w:pPr>
    </w:p>
    <w:p w14:paraId="3BDBEA3E" w14:textId="0F1C1237" w:rsidR="00B91D42" w:rsidRDefault="00B91D42">
      <w:pPr>
        <w:spacing w:after="160" w:line="259" w:lineRule="auto"/>
        <w:rPr>
          <w:rFonts w:cs="Arial"/>
          <w:b/>
          <w:szCs w:val="20"/>
          <w:lang w:eastAsia="sl-SI"/>
        </w:rPr>
      </w:pPr>
      <w:r>
        <w:rPr>
          <w:rFonts w:cs="Arial"/>
          <w:b/>
          <w:szCs w:val="20"/>
          <w:lang w:eastAsia="sl-SI"/>
        </w:rPr>
        <w:br w:type="page"/>
      </w:r>
    </w:p>
    <w:p w14:paraId="42F37C5B" w14:textId="77777777" w:rsidR="00372B96" w:rsidRPr="00ED5C81" w:rsidRDefault="00372B96" w:rsidP="00372B96">
      <w:pPr>
        <w:numPr>
          <w:ilvl w:val="12"/>
          <w:numId w:val="0"/>
        </w:numPr>
        <w:spacing w:line="240" w:lineRule="auto"/>
        <w:jc w:val="both"/>
        <w:rPr>
          <w:rFonts w:cs="Arial"/>
          <w:b/>
          <w:szCs w:val="20"/>
          <w:lang w:eastAsia="sl-SI"/>
        </w:rPr>
      </w:pPr>
    </w:p>
    <w:p w14:paraId="59C428B0" w14:textId="213299A7" w:rsidR="00372B96" w:rsidRPr="003D7CDB" w:rsidRDefault="00372B96" w:rsidP="00B91D42">
      <w:pPr>
        <w:pStyle w:val="Naslov2"/>
        <w:rPr>
          <w:b w:val="0"/>
        </w:rPr>
      </w:pPr>
      <w:bookmarkStart w:id="62" w:name="_Toc98922236"/>
      <w:r w:rsidRPr="003D7CDB">
        <w:rPr>
          <w:b w:val="0"/>
        </w:rPr>
        <w:t>3.2. MERILA ZA OCENJEVANJE VLOG</w:t>
      </w:r>
      <w:bookmarkEnd w:id="62"/>
      <w:r w:rsidRPr="003D7CDB">
        <w:rPr>
          <w:b w:val="0"/>
        </w:rPr>
        <w:t xml:space="preserve"> </w:t>
      </w:r>
    </w:p>
    <w:p w14:paraId="2057EEE6" w14:textId="77777777" w:rsidR="00AF435C" w:rsidRPr="004A20CD" w:rsidRDefault="00AF435C" w:rsidP="00AF435C">
      <w:pPr>
        <w:rPr>
          <w:lang w:eastAsia="ar-SA"/>
        </w:rPr>
      </w:pPr>
    </w:p>
    <w:p w14:paraId="56E3B076" w14:textId="3A42271F" w:rsidR="008B61B6" w:rsidRPr="00B91D42" w:rsidRDefault="00DC738E" w:rsidP="00DC738E">
      <w:pPr>
        <w:pStyle w:val="Odstavekseznama"/>
        <w:numPr>
          <w:ilvl w:val="0"/>
          <w:numId w:val="48"/>
        </w:numPr>
        <w:rPr>
          <w:b/>
          <w:sz w:val="28"/>
          <w:szCs w:val="28"/>
        </w:rPr>
      </w:pPr>
      <w:r w:rsidRPr="00B91D42">
        <w:rPr>
          <w:b/>
          <w:sz w:val="28"/>
          <w:szCs w:val="28"/>
        </w:rPr>
        <w:t>K</w:t>
      </w:r>
      <w:r w:rsidR="008B61B6" w:rsidRPr="00B91D42">
        <w:rPr>
          <w:b/>
          <w:sz w:val="28"/>
          <w:szCs w:val="28"/>
        </w:rPr>
        <w:t>akovost načrta aktivnosti</w:t>
      </w:r>
    </w:p>
    <w:p w14:paraId="4B862E18" w14:textId="77777777" w:rsidR="00372B96" w:rsidRPr="002141C6" w:rsidRDefault="00372B96" w:rsidP="00372B96">
      <w:pPr>
        <w:tabs>
          <w:tab w:val="left" w:pos="8130"/>
        </w:tabs>
        <w:rPr>
          <w:rFonts w:cs="Arial"/>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BE2D82" w:rsidRPr="004A20CD" w14:paraId="011F96ED" w14:textId="77777777" w:rsidTr="00BC52EC">
        <w:tc>
          <w:tcPr>
            <w:tcW w:w="7735" w:type="dxa"/>
            <w:gridSpan w:val="2"/>
            <w:shd w:val="clear" w:color="auto" w:fill="C5E0B3" w:themeFill="accent6" w:themeFillTint="66"/>
          </w:tcPr>
          <w:p w14:paraId="725DD180" w14:textId="2AB58FCD" w:rsidR="00BE2D82" w:rsidRPr="004A20CD" w:rsidRDefault="00BE2D82" w:rsidP="00562C17">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4A20CD">
              <w:rPr>
                <w:rFonts w:cs="Arial"/>
                <w:b/>
                <w:szCs w:val="20"/>
              </w:rPr>
              <w:t>Prijavljene aktivnosti se bodo izvajale dlje kot to določajo minimalne zahteve (pred in/ali po ETM)</w:t>
            </w:r>
            <w:r w:rsidR="00204EAE" w:rsidRPr="004A20CD">
              <w:rPr>
                <w:rFonts w:cs="Arial"/>
                <w:b/>
                <w:szCs w:val="20"/>
              </w:rPr>
              <w:t xml:space="preserve"> – dodatni dnevi izvajanja</w:t>
            </w:r>
          </w:p>
          <w:p w14:paraId="5A6B4AD3" w14:textId="77777777" w:rsidR="005010D7" w:rsidRPr="004A20CD" w:rsidRDefault="005010D7"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35FE1CA2" w14:textId="5028C6C1" w:rsidR="00204EAE" w:rsidRPr="004A20CD" w:rsidRDefault="00365DBB"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4A20CD">
              <w:rPr>
                <w:rFonts w:cs="Arial"/>
                <w:i/>
                <w:szCs w:val="20"/>
              </w:rPr>
              <w:t>Točkovanje dodatnega dneva:</w:t>
            </w:r>
          </w:p>
          <w:p w14:paraId="1BC9F797" w14:textId="28BF312C" w:rsidR="00365DBB" w:rsidRPr="004A20CD" w:rsidRDefault="00365DBB" w:rsidP="004A20CD">
            <w:pPr>
              <w:pStyle w:val="Odstavekseznama"/>
              <w:numPr>
                <w:ilvl w:val="0"/>
                <w:numId w:val="49"/>
              </w:num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4A20CD">
              <w:rPr>
                <w:rFonts w:cs="Arial"/>
                <w:i/>
                <w:szCs w:val="20"/>
              </w:rPr>
              <w:t xml:space="preserve">Aktivnosti, ki potekajo kot dogodki, delavnice, predstavitve, izobraževanja, </w:t>
            </w:r>
            <w:proofErr w:type="spellStart"/>
            <w:r w:rsidRPr="004A20CD">
              <w:rPr>
                <w:rFonts w:cs="Arial"/>
                <w:i/>
                <w:szCs w:val="20"/>
              </w:rPr>
              <w:t>mobilnostne</w:t>
            </w:r>
            <w:proofErr w:type="spellEnd"/>
            <w:r w:rsidRPr="004A20CD">
              <w:rPr>
                <w:rFonts w:cs="Arial"/>
                <w:i/>
                <w:szCs w:val="20"/>
              </w:rPr>
              <w:t xml:space="preserve"> akcije, zaprtje ulice, trga in parkirišč za promet, uvedba nove linije JP</w:t>
            </w:r>
            <w:r w:rsidR="005010D7" w:rsidRPr="004A20CD">
              <w:rPr>
                <w:rFonts w:cs="Arial"/>
                <w:i/>
                <w:szCs w:val="20"/>
              </w:rPr>
              <w:t xml:space="preserve"> in prevozov na klic,</w:t>
            </w:r>
            <w:r w:rsidR="00B96B16">
              <w:rPr>
                <w:rFonts w:cs="Arial"/>
                <w:i/>
                <w:szCs w:val="20"/>
              </w:rPr>
              <w:t>…</w:t>
            </w:r>
            <w:r w:rsidR="005010D7" w:rsidRPr="004A20CD">
              <w:rPr>
                <w:rFonts w:cs="Arial"/>
                <w:i/>
                <w:szCs w:val="20"/>
              </w:rPr>
              <w:t xml:space="preserve"> </w:t>
            </w:r>
            <w:r w:rsidR="006950B8" w:rsidRPr="004A20CD">
              <w:rPr>
                <w:rFonts w:cs="Arial"/>
                <w:i/>
                <w:szCs w:val="20"/>
              </w:rPr>
              <w:t>Z</w:t>
            </w:r>
            <w:r w:rsidRPr="004A20CD">
              <w:rPr>
                <w:rFonts w:cs="Arial"/>
                <w:i/>
                <w:szCs w:val="20"/>
              </w:rPr>
              <w:t xml:space="preserve"> 1 točko </w:t>
            </w:r>
            <w:r w:rsidR="006950B8" w:rsidRPr="004A20CD">
              <w:rPr>
                <w:rFonts w:cs="Arial"/>
                <w:i/>
                <w:szCs w:val="20"/>
              </w:rPr>
              <w:t xml:space="preserve">se točkuje </w:t>
            </w:r>
            <w:r w:rsidRPr="004A20CD">
              <w:rPr>
                <w:rFonts w:cs="Arial"/>
                <w:i/>
                <w:szCs w:val="20"/>
              </w:rPr>
              <w:t>vsak dodatni dan izvajanja</w:t>
            </w:r>
            <w:r w:rsidR="006950B8" w:rsidRPr="004A20CD">
              <w:rPr>
                <w:rFonts w:cs="Arial"/>
                <w:i/>
                <w:szCs w:val="20"/>
              </w:rPr>
              <w:t xml:space="preserve"> aktivnosti</w:t>
            </w:r>
            <w:r w:rsidRPr="004A20CD">
              <w:rPr>
                <w:rFonts w:cs="Arial"/>
                <w:i/>
                <w:szCs w:val="20"/>
              </w:rPr>
              <w:t xml:space="preserve"> izven</w:t>
            </w:r>
            <w:r w:rsidR="006950B8" w:rsidRPr="004A20CD">
              <w:rPr>
                <w:rFonts w:cs="Arial"/>
                <w:i/>
                <w:szCs w:val="20"/>
              </w:rPr>
              <w:t xml:space="preserve"> obdobja</w:t>
            </w:r>
            <w:r w:rsidRPr="004A20CD">
              <w:rPr>
                <w:rFonts w:cs="Arial"/>
                <w:i/>
                <w:szCs w:val="20"/>
              </w:rPr>
              <w:t xml:space="preserve"> 16. 9.-22. </w:t>
            </w:r>
            <w:r w:rsidR="006950B8" w:rsidRPr="004A20CD">
              <w:rPr>
                <w:rFonts w:cs="Arial"/>
                <w:i/>
                <w:szCs w:val="20"/>
              </w:rPr>
              <w:t>9. 2022</w:t>
            </w:r>
            <w:r w:rsidR="005010D7" w:rsidRPr="004A20CD">
              <w:rPr>
                <w:rFonts w:cs="Arial"/>
                <w:i/>
                <w:szCs w:val="20"/>
              </w:rPr>
              <w:t>.</w:t>
            </w:r>
            <w:r w:rsidR="00B96B16">
              <w:rPr>
                <w:rFonts w:cs="Arial"/>
                <w:i/>
                <w:szCs w:val="20"/>
              </w:rPr>
              <w:t xml:space="preserve">  P</w:t>
            </w:r>
            <w:r w:rsidR="00B96B16" w:rsidRPr="004A20CD">
              <w:rPr>
                <w:rFonts w:cs="Arial"/>
                <w:i/>
                <w:szCs w:val="20"/>
              </w:rPr>
              <w:t xml:space="preserve">ostavitev novega </w:t>
            </w:r>
            <w:proofErr w:type="spellStart"/>
            <w:r w:rsidR="00B96B16" w:rsidRPr="004A20CD">
              <w:rPr>
                <w:rFonts w:cs="Arial"/>
                <w:i/>
                <w:szCs w:val="20"/>
              </w:rPr>
              <w:t>peškažipota</w:t>
            </w:r>
            <w:proofErr w:type="spellEnd"/>
            <w:r w:rsidR="00B96B16">
              <w:rPr>
                <w:rFonts w:cs="Arial"/>
                <w:i/>
                <w:szCs w:val="20"/>
              </w:rPr>
              <w:t xml:space="preserve"> in talnih označb</w:t>
            </w:r>
            <w:r w:rsidR="00B96B16" w:rsidRPr="004A20CD">
              <w:rPr>
                <w:rFonts w:cs="Arial"/>
                <w:i/>
                <w:szCs w:val="20"/>
              </w:rPr>
              <w:t xml:space="preserve"> </w:t>
            </w:r>
            <w:r w:rsidR="00B96B16">
              <w:t>se točkujejo z 1 točko, ne glede na število umestitev v prostor.</w:t>
            </w:r>
          </w:p>
          <w:p w14:paraId="2F585850" w14:textId="75A263D2" w:rsidR="00F64C3F" w:rsidRPr="004A20CD" w:rsidRDefault="006950B8" w:rsidP="004A20CD">
            <w:pPr>
              <w:pStyle w:val="Odstavekseznama"/>
              <w:numPr>
                <w:ilvl w:val="0"/>
                <w:numId w:val="49"/>
              </w:num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4A20CD">
              <w:rPr>
                <w:rFonts w:cs="Arial"/>
                <w:i/>
                <w:szCs w:val="20"/>
              </w:rPr>
              <w:t>Dodatne promocijske aktivnosti, kot so npr. objave na socialnih omrežjih, spletnih straneh, medijih, vabil</w:t>
            </w:r>
            <w:r w:rsidR="005010D7" w:rsidRPr="004A20CD">
              <w:rPr>
                <w:rFonts w:cs="Arial"/>
                <w:i/>
                <w:szCs w:val="20"/>
              </w:rPr>
              <w:t>a, tiskan promocijski material, promocija novih linij JP ali prevozov na klic, ipd. Z 0,5 točke se točkuje vsak dodaten dan izvajanja promocijskih aktivnosti izven meseca sept</w:t>
            </w:r>
            <w:r w:rsidR="00957545">
              <w:rPr>
                <w:rFonts w:cs="Arial"/>
                <w:i/>
                <w:szCs w:val="20"/>
              </w:rPr>
              <w:t>e</w:t>
            </w:r>
            <w:r w:rsidR="005010D7" w:rsidRPr="004A20CD">
              <w:rPr>
                <w:rFonts w:cs="Arial"/>
                <w:i/>
                <w:szCs w:val="20"/>
              </w:rPr>
              <w:t>mbra 2022.</w:t>
            </w:r>
            <w:r w:rsidR="00F64C3F" w:rsidRPr="004A20CD">
              <w:rPr>
                <w:rFonts w:eastAsia="Calibri" w:cs="Arial"/>
                <w:szCs w:val="20"/>
              </w:rPr>
              <w:t>V objav</w:t>
            </w:r>
            <w:r w:rsidR="008A3DEB">
              <w:rPr>
                <w:rFonts w:eastAsia="Calibri" w:cs="Arial"/>
                <w:szCs w:val="20"/>
              </w:rPr>
              <w:t>e</w:t>
            </w:r>
            <w:r w:rsidR="00F64C3F" w:rsidRPr="004A20CD">
              <w:rPr>
                <w:rFonts w:eastAsia="Calibri" w:cs="Arial"/>
                <w:szCs w:val="20"/>
              </w:rPr>
              <w:t xml:space="preserve"> je potrebno vključiti vseh 5 </w:t>
            </w:r>
            <w:proofErr w:type="spellStart"/>
            <w:r w:rsidR="00F64C3F" w:rsidRPr="004A20CD">
              <w:rPr>
                <w:rFonts w:eastAsia="Calibri" w:cs="Arial"/>
                <w:szCs w:val="20"/>
              </w:rPr>
              <w:t>ključnikov</w:t>
            </w:r>
            <w:proofErr w:type="spellEnd"/>
            <w:r w:rsidR="00F64C3F" w:rsidRPr="004A20CD">
              <w:rPr>
                <w:rFonts w:eastAsia="Calibri" w:cs="Arial"/>
                <w:szCs w:val="20"/>
              </w:rPr>
              <w:t>: #</w:t>
            </w:r>
            <w:proofErr w:type="spellStart"/>
            <w:r w:rsidR="00F64C3F" w:rsidRPr="004A20CD">
              <w:rPr>
                <w:rFonts w:eastAsia="Calibri" w:cs="Arial"/>
                <w:szCs w:val="20"/>
              </w:rPr>
              <w:t>trajnostnamobilnost</w:t>
            </w:r>
            <w:proofErr w:type="spellEnd"/>
            <w:r w:rsidR="00F64C3F" w:rsidRPr="004A20CD">
              <w:rPr>
                <w:rFonts w:eastAsia="Calibri" w:cs="Arial"/>
                <w:szCs w:val="20"/>
              </w:rPr>
              <w:t>, #</w:t>
            </w:r>
            <w:proofErr w:type="spellStart"/>
            <w:r w:rsidR="00F64C3F" w:rsidRPr="004A20CD">
              <w:rPr>
                <w:rFonts w:eastAsia="Calibri" w:cs="Arial"/>
                <w:szCs w:val="20"/>
              </w:rPr>
              <w:t>evropskitedenmobilnosti</w:t>
            </w:r>
            <w:proofErr w:type="spellEnd"/>
            <w:r w:rsidR="00F64C3F" w:rsidRPr="004A20CD">
              <w:rPr>
                <w:rFonts w:eastAsia="Calibri" w:cs="Arial"/>
                <w:szCs w:val="20"/>
              </w:rPr>
              <w:t>, #samo1planet, #care4climate in #</w:t>
            </w:r>
            <w:proofErr w:type="spellStart"/>
            <w:r w:rsidR="00F64C3F" w:rsidRPr="004A20CD">
              <w:rPr>
                <w:rFonts w:eastAsia="Calibri" w:cs="Arial"/>
                <w:szCs w:val="20"/>
              </w:rPr>
              <w:t>sptm</w:t>
            </w:r>
            <w:proofErr w:type="spellEnd"/>
            <w:r w:rsidR="00F64C3F" w:rsidRPr="004A20CD">
              <w:rPr>
                <w:rFonts w:eastAsia="Calibri" w:cs="Arial"/>
                <w:szCs w:val="20"/>
              </w:rPr>
              <w:t>.</w:t>
            </w:r>
          </w:p>
          <w:p w14:paraId="24B68876" w14:textId="2E7DE8CA" w:rsidR="00F64C3F" w:rsidRPr="002141C6" w:rsidRDefault="00F64C3F" w:rsidP="004A20CD">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19CBD83E" w14:textId="46B3F1D6" w:rsidR="005010D7" w:rsidRPr="004A20CD" w:rsidRDefault="005010D7" w:rsidP="005010D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4A20CD">
              <w:rPr>
                <w:rFonts w:cs="Arial"/>
                <w:i/>
                <w:szCs w:val="20"/>
              </w:rPr>
              <w:t>Dodatni dnevi, ki jih prijavitelj načrtuje v okviru posameznih aktivnosti se za vsako prijavljeno aktivnost ne glede na obseg oz. kategorijo aktivnosti seštevajo</w:t>
            </w:r>
            <w:r w:rsidR="00156D56">
              <w:rPr>
                <w:rFonts w:cs="Arial"/>
                <w:i/>
                <w:szCs w:val="20"/>
              </w:rPr>
              <w:t>.</w:t>
            </w:r>
          </w:p>
          <w:p w14:paraId="3B3D772A" w14:textId="3029C5EF" w:rsidR="005010D7" w:rsidRPr="004A20CD" w:rsidRDefault="005010D7" w:rsidP="005010D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2141C6">
              <w:rPr>
                <w:rFonts w:cs="Arial"/>
                <w:i/>
                <w:szCs w:val="20"/>
              </w:rPr>
              <w:t>Maksimalno je možno doseči 15 točk.</w:t>
            </w:r>
          </w:p>
          <w:p w14:paraId="3DF87EA7" w14:textId="12CC9CAF" w:rsidR="00BE2D82" w:rsidRPr="002141C6" w:rsidRDefault="00BE2D82"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c>
      </w:tr>
      <w:tr w:rsidR="00372B96" w:rsidRPr="004A20CD" w14:paraId="3D05ED77" w14:textId="77777777" w:rsidTr="00D2148E">
        <w:tc>
          <w:tcPr>
            <w:tcW w:w="6374" w:type="dxa"/>
            <w:shd w:val="clear" w:color="auto" w:fill="auto"/>
          </w:tcPr>
          <w:p w14:paraId="33EDB5CD"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4A20CD">
              <w:rPr>
                <w:rFonts w:cs="Arial"/>
                <w:b/>
                <w:szCs w:val="20"/>
              </w:rPr>
              <w:t>Skupaj možno število točk:</w:t>
            </w:r>
          </w:p>
        </w:tc>
        <w:tc>
          <w:tcPr>
            <w:tcW w:w="1361" w:type="dxa"/>
            <w:shd w:val="clear" w:color="auto" w:fill="auto"/>
          </w:tcPr>
          <w:p w14:paraId="416439B0"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4A20CD">
              <w:rPr>
                <w:rFonts w:cs="Arial"/>
                <w:b/>
                <w:szCs w:val="20"/>
              </w:rPr>
              <w:t>15</w:t>
            </w:r>
          </w:p>
        </w:tc>
      </w:tr>
      <w:tr w:rsidR="00372B96" w:rsidRPr="004A20CD" w14:paraId="132828B1" w14:textId="77777777" w:rsidTr="00D2148E">
        <w:tc>
          <w:tcPr>
            <w:tcW w:w="7735" w:type="dxa"/>
            <w:gridSpan w:val="2"/>
            <w:shd w:val="clear" w:color="auto" w:fill="C5E0B3" w:themeFill="accent6" w:themeFillTint="66"/>
          </w:tcPr>
          <w:p w14:paraId="2773CC31" w14:textId="4D8F17C0" w:rsidR="00372B96" w:rsidRPr="004A20CD" w:rsidRDefault="00372B96" w:rsidP="00562C17">
            <w:pPr>
              <w:pStyle w:val="Pripombabesedilo"/>
              <w:numPr>
                <w:ilvl w:val="0"/>
                <w:numId w:val="36"/>
              </w:numPr>
              <w:jc w:val="both"/>
              <w:rPr>
                <w:rFonts w:ascii="Arial" w:hAnsi="Arial" w:cs="Arial"/>
                <w:b/>
                <w:sz w:val="20"/>
                <w:szCs w:val="20"/>
              </w:rPr>
            </w:pPr>
            <w:r w:rsidRPr="004A20CD">
              <w:rPr>
                <w:rFonts w:ascii="Arial" w:hAnsi="Arial" w:cs="Arial"/>
                <w:b/>
                <w:sz w:val="20"/>
                <w:szCs w:val="20"/>
              </w:rPr>
              <w:t>Celovitost</w:t>
            </w:r>
            <w:r w:rsidR="00A07097" w:rsidRPr="004A20CD">
              <w:rPr>
                <w:rFonts w:ascii="Arial" w:hAnsi="Arial" w:cs="Arial"/>
                <w:b/>
                <w:sz w:val="20"/>
                <w:szCs w:val="20"/>
              </w:rPr>
              <w:t>, preglednost</w:t>
            </w:r>
            <w:r w:rsidRPr="004A20CD">
              <w:rPr>
                <w:rFonts w:ascii="Arial" w:hAnsi="Arial" w:cs="Arial"/>
                <w:b/>
                <w:sz w:val="20"/>
                <w:szCs w:val="20"/>
              </w:rPr>
              <w:t xml:space="preserve"> in usklajenost vsebine aktivnosti</w:t>
            </w:r>
            <w:r w:rsidR="00AF435C" w:rsidRPr="004A20CD">
              <w:rPr>
                <w:rFonts w:ascii="Arial" w:hAnsi="Arial" w:cs="Arial"/>
                <w:b/>
                <w:sz w:val="20"/>
                <w:szCs w:val="20"/>
              </w:rPr>
              <w:t xml:space="preserve"> </w:t>
            </w:r>
            <w:r w:rsidR="00A07097" w:rsidRPr="004A20CD">
              <w:rPr>
                <w:rFonts w:ascii="Arial" w:hAnsi="Arial" w:cs="Arial"/>
                <w:b/>
                <w:sz w:val="20"/>
                <w:szCs w:val="20"/>
              </w:rPr>
              <w:t>glede na predvidene aktivnosti in z zastavljenimi nameni</w:t>
            </w:r>
            <w:r w:rsidRPr="004A20CD">
              <w:rPr>
                <w:rFonts w:ascii="Arial" w:hAnsi="Arial" w:cs="Arial"/>
                <w:b/>
                <w:sz w:val="20"/>
                <w:szCs w:val="20"/>
              </w:rPr>
              <w:t xml:space="preserve"> in cilj</w:t>
            </w:r>
            <w:r w:rsidR="00A07097" w:rsidRPr="004A20CD">
              <w:rPr>
                <w:rFonts w:ascii="Arial" w:hAnsi="Arial" w:cs="Arial"/>
                <w:b/>
                <w:sz w:val="20"/>
                <w:szCs w:val="20"/>
              </w:rPr>
              <w:t>i</w:t>
            </w:r>
            <w:r w:rsidRPr="004A20CD">
              <w:rPr>
                <w:rFonts w:ascii="Arial" w:hAnsi="Arial" w:cs="Arial"/>
                <w:b/>
                <w:sz w:val="20"/>
                <w:szCs w:val="20"/>
              </w:rPr>
              <w:t xml:space="preserve"> razpisa</w:t>
            </w:r>
          </w:p>
          <w:p w14:paraId="206D451A" w14:textId="77777777" w:rsidR="00372B96" w:rsidRPr="004A20CD" w:rsidRDefault="00372B96" w:rsidP="00562C17">
            <w:pPr>
              <w:pStyle w:val="Pripombabesedilo"/>
              <w:jc w:val="both"/>
              <w:rPr>
                <w:rFonts w:cs="Arial"/>
                <w:b/>
                <w:sz w:val="20"/>
                <w:szCs w:val="20"/>
              </w:rPr>
            </w:pPr>
          </w:p>
          <w:p w14:paraId="03F96F1C" w14:textId="26EE246B" w:rsidR="00372B96" w:rsidRPr="004A20CD" w:rsidRDefault="00372B96" w:rsidP="009119FF">
            <w:pPr>
              <w:suppressAutoHyphens/>
              <w:spacing w:line="240" w:lineRule="auto"/>
              <w:jc w:val="both"/>
              <w:rPr>
                <w:rFonts w:cs="Arial"/>
                <w:i/>
                <w:szCs w:val="20"/>
              </w:rPr>
            </w:pPr>
            <w:r w:rsidRPr="004A20CD">
              <w:rPr>
                <w:rFonts w:cs="Arial"/>
                <w:i/>
                <w:szCs w:val="20"/>
              </w:rPr>
              <w:t>Ocenjuje se preglednost in celovitost opisa vsebine aktivnosti, jasnost, preglednost in natančnos</w:t>
            </w:r>
            <w:r w:rsidR="00BE2D82" w:rsidRPr="004A20CD">
              <w:rPr>
                <w:rFonts w:cs="Arial"/>
                <w:i/>
                <w:szCs w:val="20"/>
              </w:rPr>
              <w:t xml:space="preserve">t načrtovanih aktivnosti (podan je jasen opis aktivnosti, ki se bodo izvedle, </w:t>
            </w:r>
            <w:r w:rsidRPr="004A20CD">
              <w:rPr>
                <w:rFonts w:cs="Arial"/>
                <w:i/>
                <w:szCs w:val="20"/>
              </w:rPr>
              <w:t xml:space="preserve"> lokacija izvajanja, obrazložene dodatne aktivnosti, navedba lokalnih deležnikov vključenih v potek aktivnosti</w:t>
            </w:r>
            <w:r w:rsidR="00A07097" w:rsidRPr="004A20CD">
              <w:rPr>
                <w:rFonts w:cs="Arial"/>
                <w:i/>
                <w:szCs w:val="20"/>
              </w:rPr>
              <w:t>,</w:t>
            </w:r>
            <w:r w:rsidRPr="004A20CD">
              <w:rPr>
                <w:rFonts w:cs="Arial"/>
                <w:i/>
                <w:szCs w:val="20"/>
              </w:rPr>
              <w:t xml:space="preserve"> ustreznost predlaganih aktivnosti, s</w:t>
            </w:r>
            <w:r w:rsidR="00C872A0" w:rsidRPr="004A20CD">
              <w:rPr>
                <w:rFonts w:cs="Arial"/>
                <w:i/>
                <w:szCs w:val="20"/>
              </w:rPr>
              <w:t>kladnost z minimalnimi zahtevami</w:t>
            </w:r>
            <w:r w:rsidRPr="004A20CD">
              <w:rPr>
                <w:rFonts w:cs="Arial"/>
                <w:i/>
                <w:szCs w:val="20"/>
              </w:rPr>
              <w:t>)</w:t>
            </w:r>
            <w:r w:rsidR="00A07097" w:rsidRPr="004A20CD">
              <w:rPr>
                <w:rFonts w:cs="Arial"/>
                <w:i/>
                <w:szCs w:val="20"/>
              </w:rPr>
              <w:t>.</w:t>
            </w:r>
          </w:p>
        </w:tc>
      </w:tr>
      <w:tr w:rsidR="00372B96" w:rsidRPr="004A20CD" w14:paraId="5C8B4BA7" w14:textId="77777777" w:rsidTr="00D2148E">
        <w:tc>
          <w:tcPr>
            <w:tcW w:w="6374" w:type="dxa"/>
            <w:shd w:val="clear" w:color="auto" w:fill="auto"/>
          </w:tcPr>
          <w:p w14:paraId="06ADC587" w14:textId="16BBBC88" w:rsidR="00372B96" w:rsidRPr="004A20CD" w:rsidRDefault="00563FC9" w:rsidP="00A07097">
            <w:pPr>
              <w:pStyle w:val="Odstavekseznama"/>
              <w:numPr>
                <w:ilvl w:val="0"/>
                <w:numId w:val="24"/>
              </w:numPr>
              <w:suppressAutoHyphens/>
              <w:spacing w:line="240" w:lineRule="auto"/>
              <w:rPr>
                <w:rFonts w:cs="Arial"/>
                <w:b/>
                <w:szCs w:val="20"/>
              </w:rPr>
            </w:pPr>
            <w:r w:rsidRPr="004A20CD">
              <w:rPr>
                <w:rFonts w:cs="Arial"/>
                <w:szCs w:val="20"/>
                <w:lang w:eastAsia="ar-SA"/>
              </w:rPr>
              <w:t xml:space="preserve">Zelo </w:t>
            </w:r>
            <w:r w:rsidR="00A07097" w:rsidRPr="004A20CD">
              <w:rPr>
                <w:rFonts w:cs="Arial"/>
                <w:szCs w:val="20"/>
                <w:lang w:eastAsia="ar-SA"/>
              </w:rPr>
              <w:t>dobra</w:t>
            </w:r>
            <w:r w:rsidRPr="004A20CD">
              <w:rPr>
                <w:rFonts w:cs="Arial"/>
                <w:szCs w:val="20"/>
                <w:lang w:eastAsia="ar-SA"/>
              </w:rPr>
              <w:t xml:space="preserve"> </w:t>
            </w:r>
            <w:r w:rsidR="00AF435C" w:rsidRPr="004A20CD">
              <w:rPr>
                <w:rFonts w:cs="Arial"/>
                <w:szCs w:val="20"/>
                <w:lang w:eastAsia="ar-SA"/>
              </w:rPr>
              <w:t xml:space="preserve">preglednost, jasnost in </w:t>
            </w:r>
            <w:r w:rsidR="00372B96" w:rsidRPr="004A20CD">
              <w:rPr>
                <w:rFonts w:cs="Arial"/>
                <w:szCs w:val="20"/>
                <w:lang w:eastAsia="ar-SA"/>
              </w:rPr>
              <w:t>skladnost vsebine aktivnosti glede na minimalne zahteve in namene razpisa.</w:t>
            </w:r>
            <w:r w:rsidR="00AF435C" w:rsidRPr="004A20CD">
              <w:rPr>
                <w:rFonts w:cs="Arial"/>
                <w:szCs w:val="20"/>
                <w:lang w:eastAsia="ar-SA"/>
              </w:rPr>
              <w:t xml:space="preserve"> </w:t>
            </w:r>
          </w:p>
        </w:tc>
        <w:tc>
          <w:tcPr>
            <w:tcW w:w="1361" w:type="dxa"/>
            <w:shd w:val="clear" w:color="auto" w:fill="auto"/>
          </w:tcPr>
          <w:p w14:paraId="537F7A7F" w14:textId="6C29877C" w:rsidR="00372B96" w:rsidRPr="004A20CD" w:rsidRDefault="00DD70DA"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4A20CD">
              <w:rPr>
                <w:rFonts w:cs="Arial"/>
                <w:szCs w:val="20"/>
              </w:rPr>
              <w:t>40</w:t>
            </w:r>
          </w:p>
        </w:tc>
      </w:tr>
      <w:tr w:rsidR="00372B96" w:rsidRPr="004A20CD" w14:paraId="76256C77" w14:textId="77777777" w:rsidTr="00D2148E">
        <w:tc>
          <w:tcPr>
            <w:tcW w:w="6374" w:type="dxa"/>
            <w:shd w:val="clear" w:color="auto" w:fill="auto"/>
          </w:tcPr>
          <w:p w14:paraId="4AAD2C67" w14:textId="5053BA26" w:rsidR="00372B96" w:rsidRPr="004A20CD" w:rsidRDefault="00372B96" w:rsidP="00A07097">
            <w:pPr>
              <w:pStyle w:val="Odstavekseznama"/>
              <w:numPr>
                <w:ilvl w:val="0"/>
                <w:numId w:val="24"/>
              </w:numPr>
              <w:suppressAutoHyphens/>
              <w:spacing w:line="240" w:lineRule="auto"/>
              <w:rPr>
                <w:rFonts w:cs="Arial"/>
                <w:szCs w:val="20"/>
                <w:lang w:eastAsia="ar-SA"/>
              </w:rPr>
            </w:pPr>
            <w:r w:rsidRPr="004A20CD">
              <w:rPr>
                <w:rFonts w:cs="Arial"/>
                <w:szCs w:val="20"/>
                <w:lang w:eastAsia="ar-SA"/>
              </w:rPr>
              <w:t>Delno ustrezna preglednost, jasnost in skladnost vsebine aktivnosti glede na minimalne zahteve in namene razpisa.</w:t>
            </w:r>
            <w:r w:rsidR="00AF435C" w:rsidRPr="004A20CD">
              <w:rPr>
                <w:rFonts w:cs="Arial"/>
                <w:szCs w:val="20"/>
                <w:lang w:eastAsia="ar-SA"/>
              </w:rPr>
              <w:t xml:space="preserve">  </w:t>
            </w:r>
          </w:p>
        </w:tc>
        <w:tc>
          <w:tcPr>
            <w:tcW w:w="1361" w:type="dxa"/>
            <w:shd w:val="clear" w:color="auto" w:fill="auto"/>
          </w:tcPr>
          <w:p w14:paraId="708D41E2" w14:textId="621B2246" w:rsidR="00372B96" w:rsidRPr="004A20CD" w:rsidRDefault="001947FF" w:rsidP="00563FC9">
            <w:pPr>
              <w:rPr>
                <w:rFonts w:cs="Arial"/>
                <w:szCs w:val="20"/>
              </w:rPr>
            </w:pPr>
            <w:r w:rsidRPr="004A20CD">
              <w:rPr>
                <w:rFonts w:cs="Arial"/>
                <w:szCs w:val="20"/>
              </w:rPr>
              <w:t>20</w:t>
            </w:r>
          </w:p>
        </w:tc>
      </w:tr>
      <w:tr w:rsidR="00372B96" w:rsidRPr="004A20CD" w14:paraId="17CAD5BD" w14:textId="77777777" w:rsidTr="00D2148E">
        <w:tc>
          <w:tcPr>
            <w:tcW w:w="6374" w:type="dxa"/>
            <w:shd w:val="clear" w:color="auto" w:fill="auto"/>
          </w:tcPr>
          <w:p w14:paraId="14BF0AB1" w14:textId="4F1865EC" w:rsidR="00372B96" w:rsidRPr="004A20CD" w:rsidRDefault="00372B96" w:rsidP="00A07097">
            <w:pPr>
              <w:pStyle w:val="Odstavekseznama"/>
              <w:numPr>
                <w:ilvl w:val="0"/>
                <w:numId w:val="24"/>
              </w:numPr>
              <w:suppressAutoHyphens/>
              <w:spacing w:line="240" w:lineRule="auto"/>
              <w:rPr>
                <w:rFonts w:cs="Arial"/>
                <w:szCs w:val="20"/>
                <w:lang w:eastAsia="ar-SA"/>
              </w:rPr>
            </w:pPr>
            <w:r w:rsidRPr="004A20CD">
              <w:rPr>
                <w:rFonts w:cs="Arial"/>
                <w:szCs w:val="20"/>
                <w:lang w:eastAsia="ar-SA"/>
              </w:rPr>
              <w:t>Nepreglednost, nejasnost in neskladnost vsebine aktivnosti glede na minimalne zahteve in namene razpisa.</w:t>
            </w:r>
            <w:r w:rsidR="00AF435C" w:rsidRPr="004A20CD">
              <w:rPr>
                <w:rFonts w:cs="Arial"/>
                <w:szCs w:val="20"/>
                <w:lang w:eastAsia="ar-SA"/>
              </w:rPr>
              <w:t xml:space="preserve"> </w:t>
            </w:r>
          </w:p>
        </w:tc>
        <w:tc>
          <w:tcPr>
            <w:tcW w:w="1361" w:type="dxa"/>
            <w:shd w:val="clear" w:color="auto" w:fill="auto"/>
          </w:tcPr>
          <w:p w14:paraId="0009ECB7"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4A20CD">
              <w:rPr>
                <w:rFonts w:cs="Arial"/>
                <w:szCs w:val="20"/>
              </w:rPr>
              <w:t>0</w:t>
            </w:r>
          </w:p>
        </w:tc>
      </w:tr>
      <w:tr w:rsidR="00563FC9" w:rsidRPr="004A20CD" w14:paraId="45F555B4" w14:textId="77777777" w:rsidTr="00D2148E">
        <w:tc>
          <w:tcPr>
            <w:tcW w:w="6374" w:type="dxa"/>
            <w:shd w:val="clear" w:color="auto" w:fill="auto"/>
          </w:tcPr>
          <w:p w14:paraId="52DC5C71" w14:textId="198255D4" w:rsidR="00563FC9" w:rsidRPr="004A20CD" w:rsidRDefault="00563FC9" w:rsidP="00563FC9">
            <w:pPr>
              <w:suppressAutoHyphens/>
              <w:spacing w:line="240" w:lineRule="auto"/>
              <w:jc w:val="right"/>
              <w:rPr>
                <w:rFonts w:cs="Arial"/>
                <w:szCs w:val="20"/>
              </w:rPr>
            </w:pPr>
            <w:r w:rsidRPr="004A20CD">
              <w:rPr>
                <w:rFonts w:cs="Arial"/>
                <w:b/>
                <w:szCs w:val="20"/>
              </w:rPr>
              <w:t>Skupaj možno število točk :</w:t>
            </w:r>
          </w:p>
        </w:tc>
        <w:tc>
          <w:tcPr>
            <w:tcW w:w="1361" w:type="dxa"/>
            <w:shd w:val="clear" w:color="auto" w:fill="auto"/>
          </w:tcPr>
          <w:p w14:paraId="6AD3446F" w14:textId="706D5E6A" w:rsidR="00563FC9" w:rsidRPr="004A20CD" w:rsidRDefault="00DD70DA" w:rsidP="00563FC9">
            <w:pPr>
              <w:suppressAutoHyphens/>
              <w:spacing w:line="240" w:lineRule="auto"/>
              <w:contextualSpacing/>
              <w:rPr>
                <w:rFonts w:cs="Arial"/>
                <w:szCs w:val="20"/>
                <w:lang w:eastAsia="ar-SA"/>
              </w:rPr>
            </w:pPr>
            <w:r w:rsidRPr="004A20CD">
              <w:rPr>
                <w:rFonts w:cs="Arial"/>
                <w:b/>
                <w:szCs w:val="20"/>
                <w:lang w:eastAsia="ar-SA"/>
              </w:rPr>
              <w:t>40</w:t>
            </w:r>
          </w:p>
        </w:tc>
      </w:tr>
    </w:tbl>
    <w:p w14:paraId="5F28EE1D" w14:textId="03162EDF" w:rsidR="004A7793" w:rsidRPr="004A20CD" w:rsidRDefault="004A7793"/>
    <w:p w14:paraId="7611EF34" w14:textId="20B6F47B" w:rsidR="00AF435C" w:rsidRPr="004A20CD" w:rsidRDefault="00AF435C"/>
    <w:p w14:paraId="6D1C03B6" w14:textId="44B6197D" w:rsidR="00D2148E" w:rsidRPr="004A20CD" w:rsidRDefault="00D2148E"/>
    <w:p w14:paraId="775C5EE3" w14:textId="7B8C03CE" w:rsidR="00AF435C" w:rsidRPr="004A20CD" w:rsidRDefault="00AF435C"/>
    <w:p w14:paraId="457AF092" w14:textId="23732FBA" w:rsidR="00A07097" w:rsidRPr="004A20CD" w:rsidRDefault="00A07097"/>
    <w:p w14:paraId="3DD8F0CF" w14:textId="77777777" w:rsidR="00BC52EC" w:rsidRPr="004A20CD" w:rsidRDefault="00BC52EC">
      <w:r w:rsidRPr="004A20CD">
        <w:br w:type="page"/>
      </w:r>
    </w:p>
    <w:tbl>
      <w:tblPr>
        <w:tblpPr w:leftFromText="141" w:rightFromText="141" w:vertAnchor="text" w:horzAnchor="margin"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562"/>
      </w:tblGrid>
      <w:tr w:rsidR="00546397" w:rsidRPr="004A20CD" w14:paraId="6CA291CF" w14:textId="77777777" w:rsidTr="00546397">
        <w:tc>
          <w:tcPr>
            <w:tcW w:w="7792" w:type="dxa"/>
            <w:gridSpan w:val="2"/>
            <w:shd w:val="clear" w:color="auto" w:fill="D9D9D9" w:themeFill="background1" w:themeFillShade="D9"/>
          </w:tcPr>
          <w:p w14:paraId="0BEDE417" w14:textId="77777777" w:rsidR="00546397" w:rsidRPr="004A20CD" w:rsidRDefault="00546397" w:rsidP="00546397">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4A20CD">
              <w:rPr>
                <w:rFonts w:cs="Arial"/>
                <w:b/>
                <w:szCs w:val="20"/>
              </w:rPr>
              <w:lastRenderedPageBreak/>
              <w:t>Preglednost in ustreznost terminskega načrta</w:t>
            </w:r>
          </w:p>
          <w:p w14:paraId="4053FEA0" w14:textId="77777777" w:rsidR="00546397" w:rsidRPr="002141C6" w:rsidRDefault="00546397" w:rsidP="00546397">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p>
          <w:p w14:paraId="715C29C5" w14:textId="122CFE7E" w:rsidR="00546397" w:rsidRPr="004A20CD" w:rsidRDefault="00546397" w:rsidP="00546397">
            <w:pPr>
              <w:suppressAutoHyphens/>
              <w:spacing w:line="240" w:lineRule="auto"/>
              <w:jc w:val="both"/>
              <w:rPr>
                <w:rFonts w:cs="Arial"/>
                <w:i/>
                <w:szCs w:val="20"/>
                <w:lang w:eastAsia="ar-SA"/>
              </w:rPr>
            </w:pPr>
            <w:r w:rsidRPr="004A20CD">
              <w:rPr>
                <w:i/>
                <w:szCs w:val="20"/>
              </w:rPr>
              <w:t xml:space="preserve">Ocenjuje se, ali je terminski načrt izvedbe aktivnosti </w:t>
            </w:r>
            <w:r w:rsidRPr="004A20CD">
              <w:rPr>
                <w:rFonts w:cs="Arial"/>
                <w:i/>
                <w:szCs w:val="20"/>
                <w:lang w:eastAsia="ar-SA"/>
              </w:rPr>
              <w:t xml:space="preserve">pregleden in ustrezen glede na </w:t>
            </w:r>
            <w:r w:rsidR="007334AA" w:rsidRPr="004A20CD">
              <w:rPr>
                <w:rFonts w:cs="Arial"/>
                <w:i/>
                <w:szCs w:val="20"/>
                <w:lang w:eastAsia="ar-SA"/>
              </w:rPr>
              <w:t xml:space="preserve">izbrane </w:t>
            </w:r>
            <w:r w:rsidRPr="004A20CD">
              <w:rPr>
                <w:rFonts w:cs="Arial"/>
                <w:i/>
                <w:szCs w:val="20"/>
                <w:lang w:eastAsia="ar-SA"/>
              </w:rPr>
              <w:t xml:space="preserve">aktivnosti. Ocenjuje se, ali bo načrtovane aktivnosti mogoče izvesti v času trajanja aktivnosti. </w:t>
            </w:r>
          </w:p>
          <w:p w14:paraId="77BB6F1D" w14:textId="77777777" w:rsidR="00546397" w:rsidRPr="004A20CD" w:rsidRDefault="00546397" w:rsidP="00546397">
            <w:pPr>
              <w:suppressAutoHyphens/>
              <w:spacing w:line="240" w:lineRule="auto"/>
              <w:contextualSpacing/>
              <w:rPr>
                <w:rFonts w:cs="Arial"/>
                <w:b/>
                <w:szCs w:val="20"/>
                <w:lang w:eastAsia="ar-SA"/>
              </w:rPr>
            </w:pPr>
          </w:p>
        </w:tc>
      </w:tr>
      <w:tr w:rsidR="00546397" w:rsidRPr="004A20CD" w14:paraId="6D7221E5" w14:textId="77777777" w:rsidTr="00546397">
        <w:tc>
          <w:tcPr>
            <w:tcW w:w="7230" w:type="dxa"/>
            <w:shd w:val="clear" w:color="auto" w:fill="auto"/>
          </w:tcPr>
          <w:p w14:paraId="33C0B028" w14:textId="77777777" w:rsidR="00546397" w:rsidRPr="004A20CD" w:rsidRDefault="00546397" w:rsidP="00546397">
            <w:pPr>
              <w:numPr>
                <w:ilvl w:val="0"/>
                <w:numId w:val="24"/>
              </w:numPr>
              <w:suppressAutoHyphens/>
              <w:spacing w:line="240" w:lineRule="auto"/>
              <w:contextualSpacing/>
              <w:rPr>
                <w:rFonts w:cs="Arial"/>
                <w:b/>
                <w:szCs w:val="20"/>
              </w:rPr>
            </w:pPr>
            <w:r w:rsidRPr="004A20CD">
              <w:rPr>
                <w:rFonts w:cs="Arial"/>
                <w:szCs w:val="20"/>
                <w:lang w:eastAsia="ar-SA"/>
              </w:rPr>
              <w:t xml:space="preserve">Terminski načrt izvedbe aktivnosti je pregleden in ustrezen glede na načrt aktivnosti ter minimalne zahteve </w:t>
            </w:r>
          </w:p>
        </w:tc>
        <w:tc>
          <w:tcPr>
            <w:tcW w:w="562" w:type="dxa"/>
            <w:shd w:val="clear" w:color="auto" w:fill="auto"/>
          </w:tcPr>
          <w:p w14:paraId="0232AF0C" w14:textId="77777777" w:rsidR="00546397" w:rsidRPr="004A20CD" w:rsidRDefault="00546397" w:rsidP="00546397">
            <w:pPr>
              <w:suppressAutoHyphens/>
              <w:spacing w:line="240" w:lineRule="auto"/>
              <w:contextualSpacing/>
              <w:rPr>
                <w:rFonts w:cs="Arial"/>
                <w:b/>
                <w:szCs w:val="20"/>
                <w:lang w:eastAsia="ar-SA"/>
              </w:rPr>
            </w:pPr>
            <w:r w:rsidRPr="004A20CD">
              <w:rPr>
                <w:rFonts w:cs="Arial"/>
                <w:szCs w:val="20"/>
                <w:lang w:eastAsia="ar-SA"/>
              </w:rPr>
              <w:t>10</w:t>
            </w:r>
          </w:p>
        </w:tc>
      </w:tr>
      <w:tr w:rsidR="00546397" w:rsidRPr="004A20CD" w14:paraId="40DE3AD5" w14:textId="77777777" w:rsidTr="00546397">
        <w:tc>
          <w:tcPr>
            <w:tcW w:w="7230" w:type="dxa"/>
            <w:shd w:val="clear" w:color="auto" w:fill="auto"/>
          </w:tcPr>
          <w:p w14:paraId="4E8B336C" w14:textId="77777777" w:rsidR="00546397" w:rsidRPr="004A20CD" w:rsidRDefault="00546397" w:rsidP="00546397">
            <w:pPr>
              <w:numPr>
                <w:ilvl w:val="0"/>
                <w:numId w:val="24"/>
              </w:numPr>
              <w:suppressAutoHyphens/>
              <w:spacing w:line="240" w:lineRule="auto"/>
              <w:contextualSpacing/>
              <w:rPr>
                <w:rFonts w:cs="Arial"/>
                <w:szCs w:val="20"/>
                <w:lang w:eastAsia="ar-SA"/>
              </w:rPr>
            </w:pPr>
            <w:r w:rsidRPr="004A20CD">
              <w:rPr>
                <w:rFonts w:cs="Arial"/>
                <w:szCs w:val="20"/>
                <w:lang w:eastAsia="ar-SA"/>
              </w:rPr>
              <w:t>Terminski načrt izvedbe aktivnosti je delno pregleden in ustrezen glede na načrt aktivnosti ter minimalne zahteve</w:t>
            </w:r>
          </w:p>
        </w:tc>
        <w:tc>
          <w:tcPr>
            <w:tcW w:w="562" w:type="dxa"/>
            <w:shd w:val="clear" w:color="auto" w:fill="auto"/>
          </w:tcPr>
          <w:p w14:paraId="4D408FEC" w14:textId="77777777" w:rsidR="00546397" w:rsidRPr="004A20CD" w:rsidRDefault="00546397" w:rsidP="00546397">
            <w:pPr>
              <w:suppressAutoHyphens/>
              <w:spacing w:line="240" w:lineRule="auto"/>
              <w:contextualSpacing/>
              <w:rPr>
                <w:rFonts w:cs="Arial"/>
                <w:szCs w:val="20"/>
                <w:lang w:eastAsia="ar-SA"/>
              </w:rPr>
            </w:pPr>
            <w:r w:rsidRPr="004A20CD">
              <w:rPr>
                <w:rFonts w:cs="Arial"/>
                <w:szCs w:val="20"/>
                <w:lang w:eastAsia="ar-SA"/>
              </w:rPr>
              <w:t>5</w:t>
            </w:r>
          </w:p>
        </w:tc>
      </w:tr>
      <w:tr w:rsidR="00546397" w:rsidRPr="004A20CD" w14:paraId="729FE478" w14:textId="77777777" w:rsidTr="00546397">
        <w:tc>
          <w:tcPr>
            <w:tcW w:w="7230" w:type="dxa"/>
            <w:shd w:val="clear" w:color="auto" w:fill="auto"/>
          </w:tcPr>
          <w:p w14:paraId="2883DF03" w14:textId="77777777" w:rsidR="00546397" w:rsidRPr="004A20CD" w:rsidRDefault="00546397" w:rsidP="00546397">
            <w:pPr>
              <w:numPr>
                <w:ilvl w:val="0"/>
                <w:numId w:val="24"/>
              </w:numPr>
              <w:suppressAutoHyphens/>
              <w:spacing w:line="240" w:lineRule="auto"/>
              <w:contextualSpacing/>
              <w:rPr>
                <w:rFonts w:cs="Arial"/>
                <w:szCs w:val="20"/>
                <w:lang w:eastAsia="ar-SA"/>
              </w:rPr>
            </w:pPr>
            <w:r w:rsidRPr="004A20CD">
              <w:rPr>
                <w:rFonts w:cs="Arial"/>
                <w:szCs w:val="20"/>
                <w:lang w:eastAsia="ar-SA"/>
              </w:rPr>
              <w:t>Terminski načrt izvedbe aktivnosti je nepregleden in ni ustrezen glede na načrt aktivnosti ter minimalne zahteve</w:t>
            </w:r>
          </w:p>
        </w:tc>
        <w:tc>
          <w:tcPr>
            <w:tcW w:w="562" w:type="dxa"/>
            <w:shd w:val="clear" w:color="auto" w:fill="auto"/>
          </w:tcPr>
          <w:p w14:paraId="660F4390" w14:textId="77777777" w:rsidR="00546397" w:rsidRPr="004A20CD" w:rsidRDefault="00546397" w:rsidP="00546397">
            <w:pPr>
              <w:suppressAutoHyphens/>
              <w:spacing w:line="240" w:lineRule="auto"/>
              <w:contextualSpacing/>
              <w:rPr>
                <w:rFonts w:cs="Arial"/>
                <w:szCs w:val="20"/>
                <w:lang w:eastAsia="ar-SA"/>
              </w:rPr>
            </w:pPr>
            <w:r w:rsidRPr="004A20CD">
              <w:rPr>
                <w:rFonts w:cs="Arial"/>
                <w:szCs w:val="20"/>
                <w:lang w:eastAsia="ar-SA"/>
              </w:rPr>
              <w:t>0</w:t>
            </w:r>
          </w:p>
        </w:tc>
      </w:tr>
      <w:tr w:rsidR="00546397" w:rsidRPr="004A20CD" w14:paraId="1B128232" w14:textId="77777777" w:rsidTr="00546397">
        <w:tc>
          <w:tcPr>
            <w:tcW w:w="7230" w:type="dxa"/>
            <w:shd w:val="clear" w:color="auto" w:fill="auto"/>
          </w:tcPr>
          <w:p w14:paraId="7B0CC4C7" w14:textId="77777777" w:rsidR="00546397" w:rsidRPr="004A20CD" w:rsidRDefault="00546397" w:rsidP="00546397">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lang w:eastAsia="ar-SA"/>
              </w:rPr>
            </w:pPr>
            <w:r w:rsidRPr="004A20CD">
              <w:rPr>
                <w:rFonts w:cs="Arial"/>
                <w:b/>
                <w:szCs w:val="20"/>
              </w:rPr>
              <w:t>Skupaj možno število točk :</w:t>
            </w:r>
          </w:p>
        </w:tc>
        <w:tc>
          <w:tcPr>
            <w:tcW w:w="562" w:type="dxa"/>
            <w:shd w:val="clear" w:color="auto" w:fill="auto"/>
          </w:tcPr>
          <w:p w14:paraId="33E609CB" w14:textId="77777777" w:rsidR="00546397" w:rsidRPr="004A20CD" w:rsidRDefault="00546397" w:rsidP="00546397">
            <w:pPr>
              <w:suppressAutoHyphens/>
              <w:spacing w:line="240" w:lineRule="auto"/>
              <w:contextualSpacing/>
              <w:rPr>
                <w:rFonts w:cs="Arial"/>
                <w:szCs w:val="20"/>
                <w:lang w:eastAsia="ar-SA"/>
              </w:rPr>
            </w:pPr>
            <w:r w:rsidRPr="004A20CD">
              <w:rPr>
                <w:rFonts w:cs="Arial"/>
                <w:b/>
                <w:szCs w:val="20"/>
                <w:lang w:eastAsia="ar-SA"/>
              </w:rPr>
              <w:t>10</w:t>
            </w:r>
          </w:p>
        </w:tc>
      </w:tr>
      <w:tr w:rsidR="00546397" w:rsidRPr="004A20CD" w14:paraId="2A0E09D2" w14:textId="77777777" w:rsidTr="00546397">
        <w:tc>
          <w:tcPr>
            <w:tcW w:w="7230" w:type="dxa"/>
            <w:shd w:val="clear" w:color="auto" w:fill="D9D9D9" w:themeFill="background1" w:themeFillShade="D9"/>
          </w:tcPr>
          <w:p w14:paraId="30197CA6" w14:textId="77777777" w:rsidR="00546397" w:rsidRPr="004A20CD" w:rsidRDefault="00546397" w:rsidP="00546397">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4A20CD">
              <w:rPr>
                <w:rFonts w:cs="Arial"/>
                <w:b/>
                <w:szCs w:val="20"/>
              </w:rPr>
              <w:t>Maksimalno število točk doseženih v merilu a)</w:t>
            </w:r>
          </w:p>
        </w:tc>
        <w:tc>
          <w:tcPr>
            <w:tcW w:w="562" w:type="dxa"/>
            <w:shd w:val="clear" w:color="auto" w:fill="D9D9D9" w:themeFill="background1" w:themeFillShade="D9"/>
          </w:tcPr>
          <w:p w14:paraId="5CCFC6E4" w14:textId="055F7B4C" w:rsidR="00546397" w:rsidRPr="004A20CD" w:rsidRDefault="00546397" w:rsidP="00546397">
            <w:pPr>
              <w:suppressAutoHyphens/>
              <w:spacing w:line="240" w:lineRule="auto"/>
              <w:contextualSpacing/>
              <w:rPr>
                <w:rFonts w:cs="Arial"/>
                <w:b/>
                <w:szCs w:val="20"/>
                <w:lang w:eastAsia="ar-SA"/>
              </w:rPr>
            </w:pPr>
            <w:r w:rsidRPr="004A20CD">
              <w:rPr>
                <w:rFonts w:cs="Arial"/>
                <w:b/>
                <w:szCs w:val="20"/>
                <w:lang w:eastAsia="ar-SA"/>
              </w:rPr>
              <w:t>6</w:t>
            </w:r>
            <w:r w:rsidR="00DD70DA" w:rsidRPr="004A20CD">
              <w:rPr>
                <w:rFonts w:cs="Arial"/>
                <w:b/>
                <w:szCs w:val="20"/>
                <w:lang w:eastAsia="ar-SA"/>
              </w:rPr>
              <w:t>5</w:t>
            </w:r>
          </w:p>
        </w:tc>
      </w:tr>
    </w:tbl>
    <w:p w14:paraId="1E0024D1" w14:textId="1ABADB3F" w:rsidR="00AF435C" w:rsidRPr="004A20CD" w:rsidRDefault="00AF435C" w:rsidP="00A07097">
      <w:pPr>
        <w:spacing w:after="160" w:line="259" w:lineRule="auto"/>
      </w:pPr>
    </w:p>
    <w:p w14:paraId="0D79D130" w14:textId="0EBFC2E7" w:rsidR="00546397" w:rsidRPr="004A20CD" w:rsidRDefault="00546397" w:rsidP="00A07097">
      <w:pPr>
        <w:spacing w:after="160" w:line="259" w:lineRule="auto"/>
      </w:pPr>
    </w:p>
    <w:p w14:paraId="6DA4C506" w14:textId="591C4D51" w:rsidR="00546397" w:rsidRPr="004A20CD" w:rsidRDefault="00546397" w:rsidP="00A07097">
      <w:pPr>
        <w:spacing w:after="160" w:line="259" w:lineRule="auto"/>
      </w:pPr>
    </w:p>
    <w:p w14:paraId="2DCEF97D" w14:textId="77C69FD1" w:rsidR="00546397" w:rsidRPr="004A20CD" w:rsidRDefault="00546397" w:rsidP="00A07097">
      <w:pPr>
        <w:spacing w:after="160" w:line="259" w:lineRule="auto"/>
      </w:pPr>
    </w:p>
    <w:p w14:paraId="19EE1F3F" w14:textId="275397F7" w:rsidR="00546397" w:rsidRPr="004A20CD" w:rsidRDefault="00546397" w:rsidP="00A07097">
      <w:pPr>
        <w:spacing w:after="160" w:line="259" w:lineRule="auto"/>
      </w:pPr>
    </w:p>
    <w:p w14:paraId="4CF9AD8E" w14:textId="1448D877" w:rsidR="00546397" w:rsidRPr="004A20CD" w:rsidRDefault="00546397" w:rsidP="00A07097">
      <w:pPr>
        <w:spacing w:after="160" w:line="259" w:lineRule="auto"/>
      </w:pPr>
    </w:p>
    <w:p w14:paraId="49A4F864" w14:textId="6B1E0A71" w:rsidR="00546397" w:rsidRPr="004A20CD" w:rsidRDefault="00546397" w:rsidP="00A07097">
      <w:pPr>
        <w:spacing w:after="160" w:line="259" w:lineRule="auto"/>
      </w:pPr>
    </w:p>
    <w:p w14:paraId="7A838364" w14:textId="12A51EC8" w:rsidR="00546397" w:rsidRPr="004A20CD" w:rsidRDefault="00546397" w:rsidP="00A07097">
      <w:pPr>
        <w:spacing w:after="160" w:line="259" w:lineRule="auto"/>
      </w:pPr>
    </w:p>
    <w:p w14:paraId="639AAD2E" w14:textId="2F7F5A9C" w:rsidR="00546397" w:rsidRPr="004A20CD" w:rsidRDefault="00546397" w:rsidP="00A07097">
      <w:pPr>
        <w:spacing w:after="160" w:line="259" w:lineRule="auto"/>
      </w:pPr>
    </w:p>
    <w:p w14:paraId="43C3CD7E" w14:textId="77777777" w:rsidR="00546397" w:rsidRPr="004A20CD" w:rsidRDefault="00546397" w:rsidP="00A07097">
      <w:pPr>
        <w:spacing w:after="160" w:line="259" w:lineRule="auto"/>
      </w:pPr>
    </w:p>
    <w:p w14:paraId="0E60EC87" w14:textId="7C64AB0F" w:rsidR="008B61B6" w:rsidRPr="00B91D42" w:rsidRDefault="00DC738E" w:rsidP="00DC738E">
      <w:pPr>
        <w:pStyle w:val="Odstavekseznama"/>
        <w:numPr>
          <w:ilvl w:val="0"/>
          <w:numId w:val="48"/>
        </w:numPr>
        <w:rPr>
          <w:b/>
          <w:sz w:val="28"/>
          <w:szCs w:val="28"/>
          <w:lang w:eastAsia="ar-SA"/>
        </w:rPr>
      </w:pPr>
      <w:r w:rsidRPr="00B91D42">
        <w:rPr>
          <w:b/>
          <w:sz w:val="28"/>
          <w:szCs w:val="28"/>
          <w:lang w:eastAsia="ar-SA"/>
        </w:rPr>
        <w:t>P</w:t>
      </w:r>
      <w:r w:rsidR="008B61B6" w:rsidRPr="00B91D42">
        <w:rPr>
          <w:b/>
          <w:sz w:val="28"/>
          <w:szCs w:val="28"/>
          <w:lang w:eastAsia="ar-SA"/>
        </w:rPr>
        <w:t>rispevek aktivnosti k večji ozaveščenosti javnosti o pomenu trajnostne mobilnosti</w:t>
      </w:r>
    </w:p>
    <w:p w14:paraId="345989AA" w14:textId="1FC726FA" w:rsidR="008B61B6" w:rsidRPr="00B91D42" w:rsidRDefault="008B61B6">
      <w:pPr>
        <w:rPr>
          <w:sz w:val="28"/>
          <w:szCs w:val="2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BE2D82" w:rsidRPr="004A20CD" w14:paraId="312445D8" w14:textId="77777777" w:rsidTr="00BC52EC">
        <w:tc>
          <w:tcPr>
            <w:tcW w:w="7735" w:type="dxa"/>
            <w:gridSpan w:val="2"/>
            <w:shd w:val="clear" w:color="auto" w:fill="C5E0B3" w:themeFill="accent6" w:themeFillTint="66"/>
          </w:tcPr>
          <w:p w14:paraId="25672BE2" w14:textId="2E73CA78" w:rsidR="00BE2D82" w:rsidRPr="004A20CD" w:rsidRDefault="00BE2D82" w:rsidP="00563FC9">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4A20CD">
              <w:rPr>
                <w:rFonts w:cs="Arial"/>
                <w:b/>
                <w:szCs w:val="20"/>
              </w:rPr>
              <w:t xml:space="preserve">Izvajanje informiranja in </w:t>
            </w:r>
            <w:r w:rsidR="004E3B75" w:rsidRPr="004A20CD">
              <w:rPr>
                <w:rFonts w:cs="Arial"/>
                <w:b/>
                <w:szCs w:val="20"/>
              </w:rPr>
              <w:t xml:space="preserve">ozaveščanja </w:t>
            </w:r>
            <w:r w:rsidRPr="004A20CD">
              <w:rPr>
                <w:rFonts w:cs="Arial"/>
                <w:b/>
                <w:szCs w:val="20"/>
              </w:rPr>
              <w:t>javnosti o pomenu trajnostne mobilnosti</w:t>
            </w:r>
          </w:p>
          <w:p w14:paraId="020B4410" w14:textId="77777777" w:rsidR="00BE2D82" w:rsidRPr="004A20CD" w:rsidRDefault="00BE2D82" w:rsidP="00562C17">
            <w:pPr>
              <w:pStyle w:val="Pripombabesedilo"/>
              <w:jc w:val="both"/>
              <w:rPr>
                <w:rFonts w:cs="Arial"/>
                <w:b/>
                <w:sz w:val="20"/>
                <w:szCs w:val="20"/>
              </w:rPr>
            </w:pPr>
          </w:p>
          <w:p w14:paraId="710D9544" w14:textId="27376BB4" w:rsidR="00BE2D82" w:rsidRPr="004A20CD" w:rsidRDefault="00BE2D82" w:rsidP="001C188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4A20CD">
              <w:rPr>
                <w:rFonts w:cs="Arial"/>
                <w:i/>
                <w:szCs w:val="20"/>
              </w:rPr>
              <w:t xml:space="preserve">Ocenjuje se aktivnost prijavitelja na področju informiranja in </w:t>
            </w:r>
            <w:r w:rsidR="004E3B75" w:rsidRPr="004A20CD">
              <w:rPr>
                <w:rFonts w:cs="Arial"/>
                <w:i/>
                <w:szCs w:val="20"/>
              </w:rPr>
              <w:t>ozaveščanja</w:t>
            </w:r>
            <w:r w:rsidRPr="004A20CD">
              <w:rPr>
                <w:rFonts w:cs="Arial"/>
                <w:i/>
                <w:szCs w:val="20"/>
              </w:rPr>
              <w:t xml:space="preserve"> javnosti o trajnostni mobilnosti</w:t>
            </w:r>
            <w:r w:rsidR="001947FF" w:rsidRPr="004A20CD">
              <w:rPr>
                <w:rFonts w:cs="Arial"/>
                <w:i/>
                <w:szCs w:val="20"/>
              </w:rPr>
              <w:t xml:space="preserve"> (investicijski ukrepi, in druge ozaveščevalne aktivnosti)</w:t>
            </w:r>
            <w:r w:rsidRPr="004A20CD">
              <w:rPr>
                <w:rFonts w:cs="Arial"/>
                <w:i/>
                <w:szCs w:val="20"/>
              </w:rPr>
              <w:t xml:space="preserve"> </w:t>
            </w:r>
            <w:r w:rsidR="001947FF" w:rsidRPr="004A20CD">
              <w:rPr>
                <w:rFonts w:cs="Arial"/>
                <w:b/>
                <w:i/>
                <w:szCs w:val="20"/>
              </w:rPr>
              <w:t>v letu 2022</w:t>
            </w:r>
            <w:r w:rsidR="003843DA">
              <w:rPr>
                <w:rFonts w:cs="Arial"/>
                <w:b/>
                <w:i/>
                <w:szCs w:val="20"/>
              </w:rPr>
              <w:t xml:space="preserve"> pred začetkom ETM</w:t>
            </w:r>
            <w:r w:rsidRPr="002141C6">
              <w:rPr>
                <w:rFonts w:cs="Arial"/>
                <w:i/>
                <w:szCs w:val="20"/>
              </w:rPr>
              <w:t>. To se lahko izkaže na različne načine: promoviranje trajnostne mobilnosti na občinski spletni strani; objave  na socialnih</w:t>
            </w:r>
            <w:r w:rsidRPr="002141C6">
              <w:rPr>
                <w:rFonts w:cs="Arial"/>
                <w:b/>
                <w:szCs w:val="20"/>
              </w:rPr>
              <w:t xml:space="preserve"> </w:t>
            </w:r>
            <w:r w:rsidRPr="002141C6">
              <w:rPr>
                <w:rFonts w:cs="Arial"/>
                <w:i/>
                <w:szCs w:val="20"/>
              </w:rPr>
              <w:t>omrežjih</w:t>
            </w:r>
            <w:r w:rsidR="001C1884" w:rsidRPr="004A20CD">
              <w:rPr>
                <w:rFonts w:cs="Arial"/>
                <w:i/>
                <w:szCs w:val="20"/>
              </w:rPr>
              <w:t>, v občinskih glasilih,</w:t>
            </w:r>
            <w:r w:rsidR="004D0F2B" w:rsidRPr="004A20CD">
              <w:rPr>
                <w:rFonts w:cs="Arial"/>
                <w:i/>
                <w:szCs w:val="20"/>
              </w:rPr>
              <w:t xml:space="preserve"> </w:t>
            </w:r>
            <w:r w:rsidR="001C1884" w:rsidRPr="004A20CD">
              <w:rPr>
                <w:rFonts w:cs="Arial"/>
                <w:i/>
                <w:szCs w:val="20"/>
              </w:rPr>
              <w:t>drugih medijih in tiskanih materialih (plakati, letaki, brošure,…)</w:t>
            </w:r>
          </w:p>
        </w:tc>
      </w:tr>
      <w:tr w:rsidR="00372B96" w:rsidRPr="004A20CD" w14:paraId="57A67844" w14:textId="77777777" w:rsidTr="00562C17">
        <w:tc>
          <w:tcPr>
            <w:tcW w:w="6374" w:type="dxa"/>
            <w:shd w:val="clear" w:color="auto" w:fill="auto"/>
          </w:tcPr>
          <w:p w14:paraId="579837EC" w14:textId="77777777" w:rsidR="00372B96" w:rsidRPr="004A20CD" w:rsidRDefault="00372B96" w:rsidP="00562C17">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szCs w:val="20"/>
              </w:rPr>
            </w:pPr>
            <w:r w:rsidRPr="004A20CD">
              <w:rPr>
                <w:rFonts w:cs="Arial"/>
                <w:szCs w:val="20"/>
              </w:rPr>
              <w:t>Občina že izvaja obveščanje javnosti o trajnostni mobilnosti</w:t>
            </w:r>
          </w:p>
        </w:tc>
        <w:tc>
          <w:tcPr>
            <w:tcW w:w="1361" w:type="dxa"/>
            <w:shd w:val="clear" w:color="auto" w:fill="auto"/>
          </w:tcPr>
          <w:p w14:paraId="05A64B61"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4A20CD">
              <w:rPr>
                <w:rFonts w:cs="Arial"/>
                <w:szCs w:val="20"/>
              </w:rPr>
              <w:t>5</w:t>
            </w:r>
          </w:p>
        </w:tc>
      </w:tr>
      <w:tr w:rsidR="00372B96" w:rsidRPr="004A20CD" w14:paraId="113334DA" w14:textId="77777777" w:rsidTr="00562C17">
        <w:tc>
          <w:tcPr>
            <w:tcW w:w="6374" w:type="dxa"/>
            <w:shd w:val="clear" w:color="auto" w:fill="auto"/>
          </w:tcPr>
          <w:p w14:paraId="2860B31A" w14:textId="77777777" w:rsidR="00372B96" w:rsidRPr="004A20CD" w:rsidRDefault="00372B96" w:rsidP="00562C17">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szCs w:val="20"/>
              </w:rPr>
            </w:pPr>
            <w:r w:rsidRPr="004A20CD">
              <w:rPr>
                <w:rFonts w:cs="Arial"/>
                <w:szCs w:val="20"/>
              </w:rPr>
              <w:t>Občina ne izvaja obveščanja javnosti o trajnostni mobilnosti</w:t>
            </w:r>
          </w:p>
        </w:tc>
        <w:tc>
          <w:tcPr>
            <w:tcW w:w="1361" w:type="dxa"/>
            <w:shd w:val="clear" w:color="auto" w:fill="auto"/>
          </w:tcPr>
          <w:p w14:paraId="20C3C397"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4A20CD">
              <w:rPr>
                <w:rFonts w:cs="Arial"/>
                <w:szCs w:val="20"/>
              </w:rPr>
              <w:t>0</w:t>
            </w:r>
          </w:p>
        </w:tc>
      </w:tr>
      <w:tr w:rsidR="00372B96" w:rsidRPr="004A20CD" w14:paraId="7BF24602" w14:textId="77777777" w:rsidTr="00562C17">
        <w:tc>
          <w:tcPr>
            <w:tcW w:w="6374" w:type="dxa"/>
            <w:shd w:val="clear" w:color="auto" w:fill="auto"/>
          </w:tcPr>
          <w:p w14:paraId="747F3D20"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4A20CD">
              <w:rPr>
                <w:rFonts w:cs="Arial"/>
                <w:b/>
                <w:szCs w:val="20"/>
              </w:rPr>
              <w:t xml:space="preserve">Skupaj možno število točk </w:t>
            </w:r>
          </w:p>
        </w:tc>
        <w:tc>
          <w:tcPr>
            <w:tcW w:w="1361" w:type="dxa"/>
            <w:shd w:val="clear" w:color="auto" w:fill="auto"/>
          </w:tcPr>
          <w:p w14:paraId="5058DBBA"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4A20CD">
              <w:rPr>
                <w:rFonts w:cs="Arial"/>
                <w:b/>
                <w:szCs w:val="20"/>
              </w:rPr>
              <w:t>5</w:t>
            </w:r>
          </w:p>
        </w:tc>
      </w:tr>
      <w:tr w:rsidR="00BE2D82" w:rsidRPr="004A20CD" w14:paraId="1688144C" w14:textId="77777777" w:rsidTr="00BC52EC">
        <w:tc>
          <w:tcPr>
            <w:tcW w:w="7735" w:type="dxa"/>
            <w:gridSpan w:val="2"/>
            <w:shd w:val="clear" w:color="auto" w:fill="C5E0B3" w:themeFill="accent6" w:themeFillTint="66"/>
          </w:tcPr>
          <w:p w14:paraId="627ECCE5" w14:textId="6BC8051B" w:rsidR="00BE2D82" w:rsidRPr="002141C6" w:rsidRDefault="00BE2D82" w:rsidP="00563FC9">
            <w:pPr>
              <w:pStyle w:val="Pripombabesedilo"/>
              <w:numPr>
                <w:ilvl w:val="0"/>
                <w:numId w:val="36"/>
              </w:numPr>
              <w:jc w:val="both"/>
              <w:rPr>
                <w:rFonts w:ascii="Arial" w:hAnsi="Arial" w:cs="Arial"/>
                <w:b/>
                <w:sz w:val="20"/>
                <w:szCs w:val="20"/>
              </w:rPr>
            </w:pPr>
            <w:r w:rsidRPr="004A20CD">
              <w:rPr>
                <w:rFonts w:ascii="Arial" w:hAnsi="Arial" w:cs="Arial"/>
                <w:b/>
                <w:sz w:val="20"/>
                <w:szCs w:val="20"/>
              </w:rPr>
              <w:t xml:space="preserve">Načrt informiranja in </w:t>
            </w:r>
            <w:r w:rsidR="004D0F2B" w:rsidRPr="004A20CD">
              <w:rPr>
                <w:rFonts w:ascii="Arial" w:hAnsi="Arial" w:cs="Arial"/>
                <w:b/>
                <w:sz w:val="20"/>
                <w:szCs w:val="20"/>
              </w:rPr>
              <w:t xml:space="preserve">ozaveščanja </w:t>
            </w:r>
            <w:r w:rsidRPr="004A20CD">
              <w:rPr>
                <w:rFonts w:ascii="Arial" w:hAnsi="Arial" w:cs="Arial"/>
                <w:b/>
                <w:sz w:val="20"/>
                <w:szCs w:val="20"/>
              </w:rPr>
              <w:t>javnosti</w:t>
            </w:r>
          </w:p>
          <w:p w14:paraId="358766A7" w14:textId="77777777" w:rsidR="00BE2D82" w:rsidRPr="004A20CD" w:rsidRDefault="00BE2D82" w:rsidP="00562C17">
            <w:pPr>
              <w:pStyle w:val="Pripombabesedilo"/>
              <w:jc w:val="both"/>
              <w:rPr>
                <w:rFonts w:cs="Arial"/>
                <w:b/>
                <w:sz w:val="20"/>
                <w:szCs w:val="20"/>
              </w:rPr>
            </w:pPr>
          </w:p>
          <w:p w14:paraId="64045D9C" w14:textId="388F7E08" w:rsidR="00BE2D82" w:rsidRPr="004A20CD" w:rsidRDefault="00BE2D82" w:rsidP="00BE2D82">
            <w:pPr>
              <w:spacing w:after="160" w:line="240" w:lineRule="auto"/>
              <w:jc w:val="both"/>
              <w:rPr>
                <w:rFonts w:cs="Arial"/>
                <w:i/>
                <w:szCs w:val="20"/>
              </w:rPr>
            </w:pPr>
            <w:r w:rsidRPr="004A20CD">
              <w:rPr>
                <w:rFonts w:cs="Arial"/>
                <w:i/>
                <w:szCs w:val="20"/>
              </w:rPr>
              <w:t>Ocenjuje se terminski načrt objav in število predvidenih objav o pomembnosti trajnostne mobilnosti in promocije tedna mobilnosti na: socialnih omrežjih, spletnih straneh, objave v tiskanih medijih, radiu, TV, zgibanke, plakati, letaki ipd.</w:t>
            </w:r>
          </w:p>
        </w:tc>
      </w:tr>
      <w:tr w:rsidR="00372B96" w:rsidRPr="004A20CD" w14:paraId="7552D2A7" w14:textId="77777777" w:rsidTr="00562C17">
        <w:tc>
          <w:tcPr>
            <w:tcW w:w="6374" w:type="dxa"/>
            <w:shd w:val="clear" w:color="auto" w:fill="auto"/>
          </w:tcPr>
          <w:p w14:paraId="7D7F6D4A" w14:textId="77777777" w:rsidR="00372B96" w:rsidRPr="004A20CD" w:rsidRDefault="00372B96" w:rsidP="00562C17">
            <w:pPr>
              <w:pStyle w:val="Odstavekseznama"/>
              <w:numPr>
                <w:ilvl w:val="0"/>
                <w:numId w:val="24"/>
              </w:numPr>
              <w:suppressAutoHyphens/>
              <w:spacing w:line="240" w:lineRule="auto"/>
              <w:rPr>
                <w:rFonts w:cs="Arial"/>
                <w:b/>
                <w:szCs w:val="20"/>
              </w:rPr>
            </w:pPr>
            <w:r w:rsidRPr="004A20CD">
              <w:rPr>
                <w:rFonts w:cs="Arial"/>
                <w:szCs w:val="20"/>
                <w:lang w:eastAsia="ar-SA"/>
              </w:rPr>
              <w:t>Jasen in dobro predviden načrt objav – ozaveščanja občanov</w:t>
            </w:r>
          </w:p>
        </w:tc>
        <w:tc>
          <w:tcPr>
            <w:tcW w:w="1361" w:type="dxa"/>
            <w:shd w:val="clear" w:color="auto" w:fill="auto"/>
          </w:tcPr>
          <w:p w14:paraId="1C90AD3E"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4A20CD">
              <w:rPr>
                <w:rFonts w:cs="Arial"/>
                <w:szCs w:val="20"/>
              </w:rPr>
              <w:t>10</w:t>
            </w:r>
          </w:p>
        </w:tc>
      </w:tr>
      <w:tr w:rsidR="00372B96" w:rsidRPr="004A20CD" w14:paraId="4E7942D7" w14:textId="77777777" w:rsidTr="00562C17">
        <w:tc>
          <w:tcPr>
            <w:tcW w:w="6374" w:type="dxa"/>
            <w:shd w:val="clear" w:color="auto" w:fill="auto"/>
          </w:tcPr>
          <w:p w14:paraId="0568342D" w14:textId="77777777" w:rsidR="00372B96" w:rsidRPr="004A20CD" w:rsidRDefault="00372B96" w:rsidP="00562C17">
            <w:pPr>
              <w:pStyle w:val="Odstavekseznama"/>
              <w:numPr>
                <w:ilvl w:val="0"/>
                <w:numId w:val="24"/>
              </w:numPr>
              <w:suppressAutoHyphens/>
              <w:spacing w:line="240" w:lineRule="auto"/>
              <w:rPr>
                <w:rFonts w:cs="Arial"/>
                <w:szCs w:val="20"/>
                <w:lang w:eastAsia="ar-SA"/>
              </w:rPr>
            </w:pPr>
            <w:r w:rsidRPr="004A20CD">
              <w:rPr>
                <w:rFonts w:cs="Arial"/>
                <w:szCs w:val="20"/>
                <w:lang w:eastAsia="ar-SA"/>
              </w:rPr>
              <w:t>Ustrezen in zadovoljiv predviden načrt objav – ozaveščanja občanov</w:t>
            </w:r>
          </w:p>
        </w:tc>
        <w:tc>
          <w:tcPr>
            <w:tcW w:w="1361" w:type="dxa"/>
            <w:shd w:val="clear" w:color="auto" w:fill="auto"/>
          </w:tcPr>
          <w:p w14:paraId="09A65E38"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4A20CD">
              <w:rPr>
                <w:rFonts w:cs="Arial"/>
                <w:szCs w:val="20"/>
              </w:rPr>
              <w:t>5</w:t>
            </w:r>
          </w:p>
        </w:tc>
      </w:tr>
      <w:tr w:rsidR="00372B96" w:rsidRPr="004A20CD" w14:paraId="3FE67E4A" w14:textId="77777777" w:rsidTr="00562C17">
        <w:tc>
          <w:tcPr>
            <w:tcW w:w="6374" w:type="dxa"/>
            <w:shd w:val="clear" w:color="auto" w:fill="auto"/>
          </w:tcPr>
          <w:p w14:paraId="1D060A4C" w14:textId="1CADF506" w:rsidR="00372B96" w:rsidRPr="004A20CD" w:rsidRDefault="00103A0D" w:rsidP="00562C17">
            <w:pPr>
              <w:pStyle w:val="Odstavekseznama"/>
              <w:numPr>
                <w:ilvl w:val="0"/>
                <w:numId w:val="24"/>
              </w:numPr>
              <w:suppressAutoHyphens/>
              <w:spacing w:line="240" w:lineRule="auto"/>
              <w:rPr>
                <w:rFonts w:cs="Arial"/>
                <w:szCs w:val="20"/>
                <w:lang w:eastAsia="ar-SA"/>
              </w:rPr>
            </w:pPr>
            <w:r w:rsidRPr="004A20CD">
              <w:rPr>
                <w:rFonts w:cs="Arial"/>
                <w:szCs w:val="20"/>
                <w:lang w:eastAsia="ar-SA"/>
              </w:rPr>
              <w:t xml:space="preserve">Neustrezen </w:t>
            </w:r>
            <w:r w:rsidR="00372B96" w:rsidRPr="004A20CD">
              <w:rPr>
                <w:rFonts w:cs="Arial"/>
                <w:szCs w:val="20"/>
                <w:lang w:eastAsia="ar-SA"/>
              </w:rPr>
              <w:t>predviden načrt objav – ozaveščanja občanov</w:t>
            </w:r>
          </w:p>
        </w:tc>
        <w:tc>
          <w:tcPr>
            <w:tcW w:w="1361" w:type="dxa"/>
            <w:shd w:val="clear" w:color="auto" w:fill="auto"/>
          </w:tcPr>
          <w:p w14:paraId="0BC5D76F" w14:textId="77777777" w:rsidR="00372B96" w:rsidRPr="004A20CD" w:rsidRDefault="00372B96" w:rsidP="00562C17">
            <w:pPr>
              <w:rPr>
                <w:rFonts w:cs="Arial"/>
                <w:szCs w:val="20"/>
              </w:rPr>
            </w:pPr>
            <w:r w:rsidRPr="004A20CD">
              <w:rPr>
                <w:rFonts w:cs="Arial"/>
                <w:szCs w:val="20"/>
              </w:rPr>
              <w:t>0</w:t>
            </w:r>
          </w:p>
        </w:tc>
      </w:tr>
      <w:tr w:rsidR="00372B96" w:rsidRPr="004A20CD" w14:paraId="046CFC1B" w14:textId="77777777" w:rsidTr="00562C17">
        <w:tc>
          <w:tcPr>
            <w:tcW w:w="6374" w:type="dxa"/>
            <w:shd w:val="clear" w:color="auto" w:fill="auto"/>
          </w:tcPr>
          <w:p w14:paraId="0887A2DF"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4A20CD">
              <w:rPr>
                <w:rFonts w:cs="Arial"/>
                <w:b/>
                <w:szCs w:val="20"/>
              </w:rPr>
              <w:t xml:space="preserve">Skupaj možno število točk </w:t>
            </w:r>
          </w:p>
        </w:tc>
        <w:tc>
          <w:tcPr>
            <w:tcW w:w="1361" w:type="dxa"/>
            <w:shd w:val="clear" w:color="auto" w:fill="auto"/>
          </w:tcPr>
          <w:p w14:paraId="567FEB26" w14:textId="77777777" w:rsidR="00372B96" w:rsidRPr="004A20CD"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4A20CD">
              <w:rPr>
                <w:rFonts w:cs="Arial"/>
                <w:b/>
                <w:szCs w:val="20"/>
              </w:rPr>
              <w:t>10</w:t>
            </w:r>
          </w:p>
        </w:tc>
      </w:tr>
      <w:tr w:rsidR="003D2CB8" w:rsidRPr="004A20CD" w14:paraId="00AEB9E2" w14:textId="77777777" w:rsidTr="003D2CB8">
        <w:tc>
          <w:tcPr>
            <w:tcW w:w="6374" w:type="dxa"/>
            <w:shd w:val="clear" w:color="auto" w:fill="D9D9D9" w:themeFill="background1" w:themeFillShade="D9"/>
          </w:tcPr>
          <w:p w14:paraId="748C09CA" w14:textId="6B0F39A6" w:rsidR="003D2CB8" w:rsidRPr="004A20CD" w:rsidRDefault="003D2CB8" w:rsidP="003D2CB8">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4A20CD">
              <w:rPr>
                <w:rFonts w:cs="Arial"/>
                <w:b/>
                <w:szCs w:val="20"/>
              </w:rPr>
              <w:t>Maksimalno število točk doseženih v merilu b)</w:t>
            </w:r>
          </w:p>
        </w:tc>
        <w:tc>
          <w:tcPr>
            <w:tcW w:w="1361" w:type="dxa"/>
            <w:shd w:val="clear" w:color="auto" w:fill="D9D9D9" w:themeFill="background1" w:themeFillShade="D9"/>
          </w:tcPr>
          <w:p w14:paraId="3B6083D8" w14:textId="63AD1DD5" w:rsidR="003D2CB8" w:rsidRPr="004A20CD" w:rsidRDefault="003D2CB8" w:rsidP="003D2CB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4A20CD">
              <w:rPr>
                <w:rFonts w:cs="Arial"/>
                <w:b/>
                <w:szCs w:val="20"/>
              </w:rPr>
              <w:t>15</w:t>
            </w:r>
          </w:p>
        </w:tc>
      </w:tr>
    </w:tbl>
    <w:p w14:paraId="64104F7A" w14:textId="59CD117F" w:rsidR="00546397" w:rsidRPr="004A20CD" w:rsidRDefault="00372B9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4A20CD">
        <w:rPr>
          <w:rFonts w:cs="Arial"/>
          <w:b/>
          <w:szCs w:val="20"/>
        </w:rPr>
        <w:br w:type="textWrapping" w:clear="all"/>
      </w:r>
    </w:p>
    <w:p w14:paraId="2B251DE3" w14:textId="77777777" w:rsidR="00546397" w:rsidRPr="004A20CD" w:rsidRDefault="00546397">
      <w:pPr>
        <w:spacing w:after="160" w:line="259" w:lineRule="auto"/>
        <w:rPr>
          <w:rFonts w:cs="Arial"/>
          <w:b/>
          <w:szCs w:val="20"/>
        </w:rPr>
      </w:pPr>
      <w:r w:rsidRPr="004A20CD">
        <w:rPr>
          <w:rFonts w:cs="Arial"/>
          <w:b/>
          <w:szCs w:val="20"/>
        </w:rPr>
        <w:br w:type="page"/>
      </w:r>
    </w:p>
    <w:p w14:paraId="2F1F2B4E" w14:textId="77777777" w:rsidR="007F525D" w:rsidRPr="004A20CD" w:rsidRDefault="007F525D"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26AD2FC6" w14:textId="44C9049F" w:rsidR="00FB7ABB" w:rsidRPr="00B91D42" w:rsidRDefault="00DC738E" w:rsidP="00DC738E">
      <w:pPr>
        <w:pStyle w:val="Odstavekseznama"/>
        <w:numPr>
          <w:ilvl w:val="0"/>
          <w:numId w:val="48"/>
        </w:numPr>
        <w:jc w:val="both"/>
        <w:rPr>
          <w:rFonts w:cs="Arial"/>
          <w:b/>
          <w:sz w:val="28"/>
          <w:szCs w:val="28"/>
          <w:lang w:eastAsia="ar-SA"/>
        </w:rPr>
      </w:pPr>
      <w:r w:rsidRPr="00B91D42">
        <w:rPr>
          <w:rFonts w:cs="Arial"/>
          <w:b/>
          <w:sz w:val="28"/>
          <w:szCs w:val="28"/>
          <w:lang w:eastAsia="ar-SA"/>
        </w:rPr>
        <w:t>F</w:t>
      </w:r>
      <w:r w:rsidR="00FB7ABB" w:rsidRPr="00B91D42">
        <w:rPr>
          <w:rFonts w:cs="Arial"/>
          <w:b/>
          <w:sz w:val="28"/>
          <w:szCs w:val="28"/>
          <w:lang w:eastAsia="ar-SA"/>
        </w:rPr>
        <w:t>inančni načrt aktivnosti</w:t>
      </w:r>
    </w:p>
    <w:p w14:paraId="2612B812" w14:textId="77777777" w:rsidR="00372B96" w:rsidRPr="004A20CD" w:rsidRDefault="00372B96" w:rsidP="00372B9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tblGrid>
      <w:tr w:rsidR="003D2CB8" w:rsidRPr="004A20CD" w14:paraId="640CBB06" w14:textId="77777777" w:rsidTr="00BC52EC">
        <w:tc>
          <w:tcPr>
            <w:tcW w:w="7792" w:type="dxa"/>
            <w:gridSpan w:val="2"/>
            <w:shd w:val="clear" w:color="auto" w:fill="C5E0B3" w:themeFill="accent6" w:themeFillTint="66"/>
          </w:tcPr>
          <w:p w14:paraId="48ADAD03" w14:textId="77777777" w:rsidR="003D2CB8" w:rsidRPr="004A20CD" w:rsidRDefault="003D2CB8" w:rsidP="00563FC9">
            <w:pPr>
              <w:pStyle w:val="Odstavekseznama"/>
              <w:numPr>
                <w:ilvl w:val="0"/>
                <w:numId w:val="36"/>
              </w:numPr>
              <w:suppressAutoHyphens/>
              <w:spacing w:after="120" w:line="240" w:lineRule="auto"/>
              <w:jc w:val="both"/>
              <w:rPr>
                <w:rFonts w:cs="Arial"/>
                <w:b/>
                <w:szCs w:val="20"/>
                <w:lang w:eastAsia="ar-SA"/>
              </w:rPr>
            </w:pPr>
            <w:r w:rsidRPr="004A20CD">
              <w:rPr>
                <w:rFonts w:cs="Arial"/>
                <w:b/>
                <w:szCs w:val="20"/>
                <w:lang w:eastAsia="ar-SA"/>
              </w:rPr>
              <w:t>Jasnost in razčlenjenost finančnega načrta</w:t>
            </w:r>
          </w:p>
          <w:p w14:paraId="02B7E65A" w14:textId="49D31824" w:rsidR="003D2CB8" w:rsidRPr="004A20CD" w:rsidRDefault="003D2CB8"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4A20CD">
              <w:rPr>
                <w:rFonts w:cs="Arial"/>
                <w:i/>
                <w:szCs w:val="20"/>
                <w:lang w:eastAsia="ar-SA"/>
              </w:rPr>
              <w:t>Ocenjuje se, ali je finančna konstrukcija podrobno utemeljena, razčlenjena in jasna. Ocenjuje se, ali so predlagani upravičeni stroški ustrezni in v skladu s predvidenimi aktivnostmi oz. so relevantni glede na predvidene aktivnosti.</w:t>
            </w:r>
          </w:p>
        </w:tc>
      </w:tr>
      <w:tr w:rsidR="00372B96" w:rsidRPr="004A20CD" w14:paraId="0630A23F" w14:textId="77777777" w:rsidTr="00562C17">
        <w:tc>
          <w:tcPr>
            <w:tcW w:w="6374" w:type="dxa"/>
            <w:shd w:val="clear" w:color="auto" w:fill="auto"/>
          </w:tcPr>
          <w:p w14:paraId="576FB517" w14:textId="77777777" w:rsidR="00372B96" w:rsidRPr="004A20CD" w:rsidRDefault="00372B96" w:rsidP="00562C17">
            <w:pPr>
              <w:numPr>
                <w:ilvl w:val="0"/>
                <w:numId w:val="24"/>
              </w:numPr>
              <w:suppressAutoHyphens/>
              <w:spacing w:line="240" w:lineRule="auto"/>
              <w:rPr>
                <w:rFonts w:cs="Arial"/>
                <w:szCs w:val="20"/>
                <w:lang w:eastAsia="ar-SA"/>
              </w:rPr>
            </w:pPr>
            <w:r w:rsidRPr="004A20CD">
              <w:rPr>
                <w:rFonts w:cs="Arial"/>
                <w:szCs w:val="20"/>
                <w:lang w:eastAsia="ar-SA"/>
              </w:rPr>
              <w:t>jasen, razčlenjen in utemeljen</w:t>
            </w:r>
          </w:p>
        </w:tc>
        <w:tc>
          <w:tcPr>
            <w:tcW w:w="1418" w:type="dxa"/>
            <w:shd w:val="clear" w:color="auto" w:fill="auto"/>
          </w:tcPr>
          <w:p w14:paraId="73831103" w14:textId="26EC435F" w:rsidR="00372B96" w:rsidRPr="004A20CD" w:rsidRDefault="00AF435C"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4A20CD">
              <w:rPr>
                <w:rFonts w:cs="Arial"/>
                <w:szCs w:val="20"/>
              </w:rPr>
              <w:t>20</w:t>
            </w:r>
          </w:p>
        </w:tc>
      </w:tr>
      <w:tr w:rsidR="00372B96" w:rsidRPr="004A20CD" w14:paraId="5832843A" w14:textId="77777777" w:rsidTr="00562C17">
        <w:tc>
          <w:tcPr>
            <w:tcW w:w="6374" w:type="dxa"/>
            <w:shd w:val="clear" w:color="auto" w:fill="auto"/>
          </w:tcPr>
          <w:p w14:paraId="12CCEBA2" w14:textId="77777777" w:rsidR="00372B96" w:rsidRPr="004A20CD" w:rsidRDefault="00372B96" w:rsidP="00562C17">
            <w:pPr>
              <w:numPr>
                <w:ilvl w:val="0"/>
                <w:numId w:val="24"/>
              </w:numPr>
              <w:suppressAutoHyphens/>
              <w:spacing w:line="240" w:lineRule="auto"/>
              <w:rPr>
                <w:rFonts w:cs="Arial"/>
                <w:szCs w:val="20"/>
                <w:lang w:eastAsia="ar-SA"/>
              </w:rPr>
            </w:pPr>
            <w:r w:rsidRPr="004A20CD">
              <w:rPr>
                <w:rFonts w:cs="Arial"/>
                <w:szCs w:val="20"/>
                <w:lang w:eastAsia="ar-SA"/>
              </w:rPr>
              <w:t>deloma jasen, razčlenjen in utemeljen</w:t>
            </w:r>
          </w:p>
        </w:tc>
        <w:tc>
          <w:tcPr>
            <w:tcW w:w="1418" w:type="dxa"/>
            <w:shd w:val="clear" w:color="auto" w:fill="auto"/>
          </w:tcPr>
          <w:p w14:paraId="5A7867CA" w14:textId="5C02E7E8" w:rsidR="00372B96" w:rsidRPr="004A20CD" w:rsidRDefault="00AF435C"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4A20CD">
              <w:rPr>
                <w:rFonts w:cs="Arial"/>
                <w:szCs w:val="20"/>
              </w:rPr>
              <w:t>10</w:t>
            </w:r>
          </w:p>
        </w:tc>
      </w:tr>
      <w:tr w:rsidR="00372B96" w:rsidRPr="004A20CD" w14:paraId="1C48667F" w14:textId="77777777" w:rsidTr="00562C17">
        <w:tc>
          <w:tcPr>
            <w:tcW w:w="6374" w:type="dxa"/>
            <w:shd w:val="clear" w:color="auto" w:fill="auto"/>
          </w:tcPr>
          <w:p w14:paraId="250788BA" w14:textId="3CF84F3D" w:rsidR="00372B96" w:rsidRPr="004A20CD" w:rsidRDefault="00372B96" w:rsidP="00103A0D">
            <w:pPr>
              <w:pStyle w:val="Odstavekseznama"/>
              <w:numPr>
                <w:ilvl w:val="0"/>
                <w:numId w:val="24"/>
              </w:numPr>
              <w:suppressAutoHyphens/>
              <w:spacing w:line="240" w:lineRule="auto"/>
              <w:rPr>
                <w:rFonts w:cs="Arial"/>
                <w:szCs w:val="20"/>
                <w:lang w:eastAsia="ar-SA"/>
              </w:rPr>
            </w:pPr>
            <w:r w:rsidRPr="004A20CD">
              <w:rPr>
                <w:rFonts w:cs="Arial"/>
                <w:szCs w:val="20"/>
                <w:lang w:eastAsia="ar-SA"/>
              </w:rPr>
              <w:t xml:space="preserve">nejasen, nerazčlenjen </w:t>
            </w:r>
            <w:r w:rsidR="00103A0D" w:rsidRPr="004A20CD">
              <w:rPr>
                <w:rFonts w:cs="Arial"/>
                <w:szCs w:val="20"/>
                <w:lang w:eastAsia="ar-SA"/>
              </w:rPr>
              <w:t>in ne</w:t>
            </w:r>
            <w:r w:rsidRPr="004A20CD">
              <w:rPr>
                <w:rFonts w:cs="Arial"/>
                <w:szCs w:val="20"/>
                <w:lang w:eastAsia="ar-SA"/>
              </w:rPr>
              <w:t>utemeljen</w:t>
            </w:r>
          </w:p>
        </w:tc>
        <w:tc>
          <w:tcPr>
            <w:tcW w:w="1418" w:type="dxa"/>
            <w:shd w:val="clear" w:color="auto" w:fill="auto"/>
          </w:tcPr>
          <w:p w14:paraId="2D151160" w14:textId="77777777" w:rsidR="00372B96" w:rsidRPr="004A20CD" w:rsidRDefault="00372B96" w:rsidP="00562C17">
            <w:pPr>
              <w:rPr>
                <w:rFonts w:cs="Arial"/>
                <w:szCs w:val="20"/>
              </w:rPr>
            </w:pPr>
            <w:r w:rsidRPr="004A20CD">
              <w:rPr>
                <w:rFonts w:cs="Arial"/>
                <w:szCs w:val="20"/>
              </w:rPr>
              <w:t>0</w:t>
            </w:r>
          </w:p>
        </w:tc>
      </w:tr>
      <w:tr w:rsidR="00372B96" w:rsidRPr="004A20CD" w14:paraId="1E31CB75" w14:textId="77777777" w:rsidTr="00562C17">
        <w:tc>
          <w:tcPr>
            <w:tcW w:w="6374" w:type="dxa"/>
            <w:shd w:val="clear" w:color="auto" w:fill="auto"/>
          </w:tcPr>
          <w:p w14:paraId="2090C8B7" w14:textId="77777777" w:rsidR="00372B96" w:rsidRPr="004A20CD" w:rsidRDefault="00372B96" w:rsidP="00562C17">
            <w:pPr>
              <w:pStyle w:val="Odstavekseznama"/>
              <w:suppressAutoHyphens/>
              <w:spacing w:line="240" w:lineRule="auto"/>
              <w:jc w:val="right"/>
              <w:rPr>
                <w:rFonts w:cs="Arial"/>
                <w:szCs w:val="20"/>
                <w:lang w:eastAsia="ar-SA"/>
              </w:rPr>
            </w:pPr>
            <w:r w:rsidRPr="004A20CD">
              <w:rPr>
                <w:rFonts w:cs="Arial"/>
                <w:b/>
                <w:szCs w:val="20"/>
              </w:rPr>
              <w:t xml:space="preserve">Skupaj možno število točk </w:t>
            </w:r>
          </w:p>
        </w:tc>
        <w:tc>
          <w:tcPr>
            <w:tcW w:w="1418" w:type="dxa"/>
            <w:shd w:val="clear" w:color="auto" w:fill="auto"/>
          </w:tcPr>
          <w:p w14:paraId="6D70DF42" w14:textId="0917ED8A" w:rsidR="00372B96" w:rsidRPr="004A20CD" w:rsidRDefault="00AF435C"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4A20CD">
              <w:rPr>
                <w:rFonts w:cs="Arial"/>
                <w:b/>
                <w:szCs w:val="20"/>
              </w:rPr>
              <w:t>2</w:t>
            </w:r>
            <w:r w:rsidR="00372B96" w:rsidRPr="004A20CD">
              <w:rPr>
                <w:rFonts w:cs="Arial"/>
                <w:b/>
                <w:szCs w:val="20"/>
              </w:rPr>
              <w:t>0</w:t>
            </w:r>
          </w:p>
        </w:tc>
      </w:tr>
      <w:tr w:rsidR="003D2CB8" w:rsidRPr="004A20CD" w14:paraId="446450C0" w14:textId="77777777" w:rsidTr="003D2CB8">
        <w:tc>
          <w:tcPr>
            <w:tcW w:w="6374" w:type="dxa"/>
            <w:shd w:val="clear" w:color="auto" w:fill="D9D9D9" w:themeFill="background1" w:themeFillShade="D9"/>
          </w:tcPr>
          <w:p w14:paraId="5C8CC926" w14:textId="71627150" w:rsidR="003D2CB8" w:rsidRPr="004A20CD" w:rsidRDefault="003D2CB8" w:rsidP="00562C17">
            <w:pPr>
              <w:pStyle w:val="Odstavekseznama"/>
              <w:suppressAutoHyphens/>
              <w:spacing w:line="240" w:lineRule="auto"/>
              <w:jc w:val="right"/>
              <w:rPr>
                <w:rFonts w:cs="Arial"/>
                <w:b/>
                <w:szCs w:val="20"/>
              </w:rPr>
            </w:pPr>
            <w:r w:rsidRPr="004A20CD">
              <w:rPr>
                <w:rFonts w:cs="Arial"/>
                <w:b/>
                <w:szCs w:val="20"/>
              </w:rPr>
              <w:t>Maksimalno število točk doseženih v merilu c)</w:t>
            </w:r>
          </w:p>
        </w:tc>
        <w:tc>
          <w:tcPr>
            <w:tcW w:w="1418" w:type="dxa"/>
            <w:shd w:val="clear" w:color="auto" w:fill="D9D9D9" w:themeFill="background1" w:themeFillShade="D9"/>
          </w:tcPr>
          <w:p w14:paraId="200D96F1" w14:textId="1493E40B" w:rsidR="003D2CB8" w:rsidRPr="004A20CD" w:rsidRDefault="003D2CB8"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4A20CD">
              <w:rPr>
                <w:rFonts w:cs="Arial"/>
                <w:b/>
                <w:szCs w:val="20"/>
              </w:rPr>
              <w:t>20</w:t>
            </w:r>
          </w:p>
        </w:tc>
      </w:tr>
    </w:tbl>
    <w:p w14:paraId="7757114E" w14:textId="77777777" w:rsidR="00372B96" w:rsidRPr="004A20CD" w:rsidRDefault="00372B96" w:rsidP="00372B96">
      <w:pPr>
        <w:suppressAutoHyphens/>
        <w:spacing w:line="240" w:lineRule="auto"/>
        <w:jc w:val="both"/>
        <w:rPr>
          <w:rFonts w:cs="Arial"/>
          <w:szCs w:val="20"/>
          <w:lang w:eastAsia="ar-SA"/>
        </w:rPr>
      </w:pPr>
    </w:p>
    <w:p w14:paraId="46A72E5E" w14:textId="77777777" w:rsidR="00372B96" w:rsidRPr="004A20CD" w:rsidRDefault="00372B96" w:rsidP="00372B96">
      <w:pPr>
        <w:suppressAutoHyphens/>
        <w:spacing w:line="240" w:lineRule="auto"/>
        <w:jc w:val="both"/>
        <w:rPr>
          <w:rFonts w:cs="Arial"/>
          <w:szCs w:val="20"/>
          <w:lang w:eastAsia="ar-SA"/>
        </w:rPr>
      </w:pPr>
      <w:r w:rsidRPr="004A20CD">
        <w:rPr>
          <w:rFonts w:cs="Arial"/>
          <w:szCs w:val="20"/>
          <w:lang w:eastAsia="ar-SA"/>
        </w:rPr>
        <w:t>Vrednotenje formalno popolnih vlog in določitev višine sredstev sofinanciranja bo opravljeno na podlagi Meril za ocenjevanje vlog.</w:t>
      </w:r>
    </w:p>
    <w:p w14:paraId="16AA96EE" w14:textId="5860AF26" w:rsidR="00372B96" w:rsidRPr="004A20CD" w:rsidRDefault="00372B96" w:rsidP="00372B96">
      <w:pPr>
        <w:suppressAutoHyphens/>
        <w:spacing w:line="240" w:lineRule="auto"/>
        <w:jc w:val="both"/>
        <w:rPr>
          <w:rFonts w:cs="Arial"/>
          <w:szCs w:val="20"/>
          <w:lang w:eastAsia="ar-SA"/>
        </w:rPr>
      </w:pPr>
    </w:p>
    <w:p w14:paraId="18518202" w14:textId="6126D126" w:rsidR="00627DEC" w:rsidRPr="004A20CD" w:rsidRDefault="007F525D" w:rsidP="007F525D">
      <w:pPr>
        <w:suppressAutoHyphens/>
        <w:spacing w:line="240" w:lineRule="auto"/>
        <w:jc w:val="both"/>
        <w:rPr>
          <w:rFonts w:cs="Arial"/>
          <w:szCs w:val="20"/>
          <w:lang w:eastAsia="ar-SA"/>
        </w:rPr>
      </w:pPr>
      <w:r w:rsidRPr="004A20CD">
        <w:rPr>
          <w:rFonts w:cs="Arial"/>
          <w:szCs w:val="20"/>
          <w:lang w:eastAsia="ar-SA"/>
        </w:rPr>
        <w:t>Komisija bo obravnavala in ocenila samo popolne vloge in jih točkovala v skladu z merili, navedenimi v razpisu. Vloge, ki v postopku točkovanja ne bodo dosegle pri merilu za ocenjevanje vlog »</w:t>
      </w:r>
      <w:r w:rsidR="00C81676">
        <w:rPr>
          <w:rFonts w:cs="Arial"/>
          <w:szCs w:val="20"/>
          <w:lang w:eastAsia="ar-SA"/>
        </w:rPr>
        <w:t>K</w:t>
      </w:r>
      <w:r w:rsidR="00C81676" w:rsidRPr="004A20CD">
        <w:rPr>
          <w:rFonts w:cs="Arial"/>
          <w:szCs w:val="20"/>
          <w:lang w:eastAsia="ar-SA"/>
        </w:rPr>
        <w:t xml:space="preserve">akovost </w:t>
      </w:r>
      <w:r w:rsidRPr="004A20CD">
        <w:rPr>
          <w:rFonts w:cs="Arial"/>
          <w:szCs w:val="20"/>
          <w:lang w:eastAsia="ar-SA"/>
        </w:rPr>
        <w:t xml:space="preserve">načrta aktivnosti« vsaj </w:t>
      </w:r>
      <w:r w:rsidR="003150A3" w:rsidRPr="004A20CD">
        <w:rPr>
          <w:rFonts w:cs="Arial"/>
          <w:szCs w:val="20"/>
          <w:lang w:eastAsia="ar-SA"/>
        </w:rPr>
        <w:t xml:space="preserve">15 </w:t>
      </w:r>
      <w:r w:rsidRPr="004A20CD">
        <w:rPr>
          <w:rFonts w:cs="Arial"/>
          <w:szCs w:val="20"/>
          <w:lang w:eastAsia="ar-SA"/>
        </w:rPr>
        <w:t>točk in pri merilu  »</w:t>
      </w:r>
      <w:r w:rsidR="00C81676">
        <w:rPr>
          <w:rFonts w:cs="Arial"/>
          <w:szCs w:val="20"/>
          <w:lang w:eastAsia="ar-SA"/>
        </w:rPr>
        <w:t>F</w:t>
      </w:r>
      <w:r w:rsidRPr="004A20CD">
        <w:rPr>
          <w:rFonts w:cs="Arial"/>
          <w:szCs w:val="20"/>
          <w:lang w:eastAsia="ar-SA"/>
        </w:rPr>
        <w:t xml:space="preserve">inančni načrt aktivnosti« vsaj </w:t>
      </w:r>
      <w:r w:rsidR="00D2148E" w:rsidRPr="004A20CD">
        <w:rPr>
          <w:rFonts w:cs="Arial"/>
          <w:szCs w:val="20"/>
          <w:lang w:eastAsia="ar-SA"/>
        </w:rPr>
        <w:t>10</w:t>
      </w:r>
      <w:r w:rsidRPr="004A20CD">
        <w:rPr>
          <w:rFonts w:cs="Arial"/>
          <w:szCs w:val="20"/>
          <w:lang w:eastAsia="ar-SA"/>
        </w:rPr>
        <w:t xml:space="preserve"> točk, ne bodo upravičene do sofinanciranja.</w:t>
      </w:r>
      <w:r w:rsidR="00C81676">
        <w:rPr>
          <w:rFonts w:cs="Arial"/>
          <w:szCs w:val="20"/>
          <w:lang w:eastAsia="ar-SA"/>
        </w:rPr>
        <w:t xml:space="preserve"> Če pri ocenjevanju vlagatelj prejme 0 točk pri točkah a.), b.) ali c.) </w:t>
      </w:r>
      <w:r w:rsidR="00627DEC" w:rsidRPr="000E3FB9">
        <w:rPr>
          <w:rFonts w:cs="Arial"/>
          <w:szCs w:val="20"/>
          <w:lang w:eastAsia="ar-SA"/>
        </w:rPr>
        <w:t xml:space="preserve">se vloga </w:t>
      </w:r>
      <w:r w:rsidR="00627DEC">
        <w:rPr>
          <w:rFonts w:cs="Arial"/>
          <w:szCs w:val="20"/>
          <w:lang w:eastAsia="ar-SA"/>
        </w:rPr>
        <w:t>vrne pošiljatelju.</w:t>
      </w:r>
    </w:p>
    <w:p w14:paraId="626F332C" w14:textId="38BBB5D6" w:rsidR="00372B96" w:rsidRPr="004A20CD" w:rsidRDefault="00372B96" w:rsidP="00372B96">
      <w:pPr>
        <w:suppressAutoHyphens/>
        <w:spacing w:line="240" w:lineRule="auto"/>
        <w:jc w:val="both"/>
        <w:rPr>
          <w:rFonts w:cs="Arial"/>
          <w:szCs w:val="20"/>
          <w:lang w:eastAsia="ar-SA"/>
        </w:rPr>
      </w:pPr>
    </w:p>
    <w:p w14:paraId="144A4423" w14:textId="77777777" w:rsidR="00BE24D7" w:rsidRPr="004A20CD" w:rsidRDefault="00BE24D7" w:rsidP="00BE24D7">
      <w:pPr>
        <w:suppressAutoHyphens/>
        <w:spacing w:line="240" w:lineRule="auto"/>
        <w:jc w:val="both"/>
        <w:rPr>
          <w:rFonts w:cs="Arial"/>
          <w:szCs w:val="20"/>
          <w:lang w:eastAsia="sl-SI"/>
        </w:rPr>
      </w:pPr>
      <w:r w:rsidRPr="004A20CD">
        <w:rPr>
          <w:rFonts w:cs="Arial"/>
          <w:szCs w:val="20"/>
          <w:lang w:eastAsia="ar-SA"/>
        </w:rPr>
        <w:t xml:space="preserve">Strokovna komisija bo na osnovi rezultatov ocenjevanja oblikovala Predlog liste prejemnikov sredstev. </w:t>
      </w:r>
      <w:r w:rsidRPr="004A20CD">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03F4F752" w14:textId="77777777" w:rsidR="00196FB0" w:rsidRPr="004A20CD" w:rsidRDefault="00196FB0" w:rsidP="00196FB0">
      <w:pPr>
        <w:suppressAutoHyphens/>
        <w:spacing w:line="240" w:lineRule="auto"/>
        <w:jc w:val="both"/>
        <w:rPr>
          <w:rFonts w:cs="Arial"/>
          <w:szCs w:val="20"/>
          <w:lang w:eastAsia="sl-SI"/>
        </w:rPr>
      </w:pPr>
    </w:p>
    <w:p w14:paraId="67C0B39E" w14:textId="77777777" w:rsidR="00196FB0" w:rsidRPr="004A20CD" w:rsidRDefault="00196FB0" w:rsidP="00196FB0">
      <w:pPr>
        <w:suppressAutoHyphens/>
        <w:spacing w:line="240" w:lineRule="auto"/>
        <w:jc w:val="both"/>
        <w:rPr>
          <w:rFonts w:cs="Arial"/>
          <w:szCs w:val="20"/>
          <w:lang w:eastAsia="sl-SI"/>
        </w:rPr>
      </w:pPr>
      <w:r w:rsidRPr="004A20CD">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66B7A264" w14:textId="77777777" w:rsidR="00196FB0" w:rsidRPr="004A20CD" w:rsidRDefault="00196FB0" w:rsidP="00196FB0">
      <w:pPr>
        <w:suppressAutoHyphens/>
        <w:spacing w:line="240" w:lineRule="auto"/>
        <w:rPr>
          <w:rFonts w:cs="Arial"/>
          <w:szCs w:val="20"/>
          <w:lang w:eastAsia="ar-SA"/>
        </w:rPr>
      </w:pPr>
    </w:p>
    <w:p w14:paraId="2DDDC90B" w14:textId="7314F4E9" w:rsidR="00546397" w:rsidRDefault="00196FB0" w:rsidP="00196FB0">
      <w:pPr>
        <w:suppressAutoHyphens/>
        <w:spacing w:line="240" w:lineRule="auto"/>
        <w:jc w:val="both"/>
        <w:rPr>
          <w:rFonts w:cs="Arial"/>
          <w:szCs w:val="20"/>
          <w:lang w:eastAsia="sl-SI"/>
        </w:rPr>
      </w:pPr>
      <w:r w:rsidRPr="004A20CD">
        <w:rPr>
          <w:rFonts w:cs="Arial"/>
          <w:szCs w:val="20"/>
          <w:lang w:eastAsia="sl-SI"/>
        </w:rPr>
        <w:t>V primeru, da za financiranje vloge, ki pride kot zadnja v poštev za sofinanciranje, ne bo dovolj sredstev za sofinanciranje v celotnem zaprošenem znesku, si MZI in MOP pridržujeta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p>
    <w:p w14:paraId="060486E9" w14:textId="77777777" w:rsidR="00546397" w:rsidRDefault="00546397">
      <w:pPr>
        <w:spacing w:after="160" w:line="259" w:lineRule="auto"/>
        <w:rPr>
          <w:rFonts w:cs="Arial"/>
          <w:szCs w:val="20"/>
          <w:lang w:eastAsia="sl-SI"/>
        </w:rPr>
      </w:pPr>
      <w:r>
        <w:rPr>
          <w:rFonts w:cs="Arial"/>
          <w:szCs w:val="20"/>
          <w:lang w:eastAsia="sl-SI"/>
        </w:rPr>
        <w:br w:type="page"/>
      </w:r>
    </w:p>
    <w:p w14:paraId="461D641D" w14:textId="4E3BBA78" w:rsidR="00372B96" w:rsidRPr="003D7CDB" w:rsidRDefault="00372B96" w:rsidP="003D7CDB">
      <w:pPr>
        <w:pStyle w:val="Naslov2"/>
        <w:rPr>
          <w:b w:val="0"/>
        </w:rPr>
      </w:pPr>
      <w:bookmarkStart w:id="63" w:name="_Toc98922237"/>
      <w:r w:rsidRPr="003D7CDB">
        <w:rPr>
          <w:b w:val="0"/>
        </w:rPr>
        <w:lastRenderedPageBreak/>
        <w:t>3.</w:t>
      </w:r>
      <w:r w:rsidR="003D7CDB" w:rsidRPr="003D7CDB">
        <w:rPr>
          <w:b w:val="0"/>
        </w:rPr>
        <w:t>3</w:t>
      </w:r>
      <w:r w:rsidRPr="003D7CDB">
        <w:rPr>
          <w:b w:val="0"/>
        </w:rPr>
        <w:t>. PRILOGE</w:t>
      </w:r>
      <w:bookmarkEnd w:id="63"/>
    </w:p>
    <w:p w14:paraId="709682ED" w14:textId="77777777" w:rsidR="00372B96" w:rsidRPr="00ED5C81" w:rsidRDefault="00372B96" w:rsidP="00372B96">
      <w:pPr>
        <w:spacing w:line="240" w:lineRule="auto"/>
        <w:jc w:val="both"/>
        <w:rPr>
          <w:rFonts w:cs="Arial"/>
          <w:b/>
          <w:szCs w:val="20"/>
          <w:u w:val="single"/>
          <w:lang w:eastAsia="sl-SI"/>
        </w:rPr>
      </w:pPr>
    </w:p>
    <w:p w14:paraId="5929A87F" w14:textId="74EA31DE" w:rsidR="00372B96" w:rsidRDefault="00372B96" w:rsidP="00372B96">
      <w:pPr>
        <w:spacing w:line="240" w:lineRule="auto"/>
        <w:jc w:val="both"/>
        <w:rPr>
          <w:rFonts w:cs="Arial"/>
          <w:szCs w:val="20"/>
          <w:lang w:eastAsia="sl-SI"/>
        </w:rPr>
      </w:pPr>
      <w:r w:rsidRPr="00ED5C81">
        <w:rPr>
          <w:rFonts w:cs="Arial"/>
          <w:szCs w:val="20"/>
          <w:lang w:eastAsia="sl-SI"/>
        </w:rPr>
        <w:t xml:space="preserve">OBRAZEC 1 – </w:t>
      </w:r>
      <w:r>
        <w:rPr>
          <w:rFonts w:cs="Arial"/>
          <w:szCs w:val="20"/>
          <w:lang w:eastAsia="sl-SI"/>
        </w:rPr>
        <w:t>PODATKI O OBČINI (</w:t>
      </w:r>
      <w:proofErr w:type="spellStart"/>
      <w:r>
        <w:rPr>
          <w:rFonts w:cs="Arial"/>
          <w:szCs w:val="20"/>
          <w:lang w:eastAsia="sl-SI"/>
        </w:rPr>
        <w:t>ex</w:t>
      </w:r>
      <w:r w:rsidR="009D2AB2">
        <w:rPr>
          <w:rFonts w:cs="Arial"/>
          <w:szCs w:val="20"/>
          <w:lang w:eastAsia="sl-SI"/>
        </w:rPr>
        <w:t>c</w:t>
      </w:r>
      <w:r>
        <w:rPr>
          <w:rFonts w:cs="Arial"/>
          <w:szCs w:val="20"/>
          <w:lang w:eastAsia="sl-SI"/>
        </w:rPr>
        <w:t>el</w:t>
      </w:r>
      <w:proofErr w:type="spellEnd"/>
      <w:r w:rsidR="0039289C">
        <w:rPr>
          <w:rFonts w:cs="Arial"/>
          <w:szCs w:val="20"/>
          <w:lang w:eastAsia="sl-SI"/>
        </w:rPr>
        <w:t xml:space="preserve"> datoteka</w:t>
      </w:r>
      <w:r w:rsidR="000817E2">
        <w:rPr>
          <w:rFonts w:cs="Arial"/>
          <w:szCs w:val="20"/>
          <w:lang w:eastAsia="sl-SI"/>
        </w:rPr>
        <w:t xml:space="preserve"> </w:t>
      </w:r>
      <w:r w:rsidR="00B245DF">
        <w:rPr>
          <w:rFonts w:cs="Arial"/>
          <w:szCs w:val="20"/>
          <w:lang w:eastAsia="sl-SI"/>
        </w:rPr>
        <w:t>»Obrazec 1 in Obrazec 3«</w:t>
      </w:r>
      <w:r w:rsidR="00B8341F">
        <w:rPr>
          <w:rFonts w:cs="Arial"/>
          <w:szCs w:val="20"/>
          <w:lang w:eastAsia="sl-SI"/>
        </w:rPr>
        <w:t xml:space="preserve"> - list Podatki o občini</w:t>
      </w:r>
      <w:r>
        <w:rPr>
          <w:rFonts w:cs="Arial"/>
          <w:szCs w:val="20"/>
          <w:lang w:eastAsia="sl-SI"/>
        </w:rPr>
        <w:t>) - Splošni podatki o vlagatelju</w:t>
      </w:r>
    </w:p>
    <w:p w14:paraId="2E31E748" w14:textId="77777777" w:rsidR="00372B96" w:rsidRDefault="00372B96" w:rsidP="00372B96">
      <w:pPr>
        <w:spacing w:line="240" w:lineRule="auto"/>
        <w:jc w:val="both"/>
        <w:rPr>
          <w:rFonts w:cs="Arial"/>
          <w:szCs w:val="20"/>
          <w:lang w:eastAsia="sl-SI"/>
        </w:rPr>
      </w:pPr>
    </w:p>
    <w:p w14:paraId="4B827226" w14:textId="77777777" w:rsidR="00372B96" w:rsidRPr="00D9253D" w:rsidRDefault="00372B96" w:rsidP="00372B96">
      <w:pPr>
        <w:spacing w:line="240" w:lineRule="auto"/>
        <w:jc w:val="both"/>
        <w:rPr>
          <w:rFonts w:cs="Arial"/>
          <w:szCs w:val="20"/>
          <w:lang w:eastAsia="sl-SI"/>
        </w:rPr>
      </w:pPr>
      <w:r>
        <w:rPr>
          <w:rFonts w:cs="Arial"/>
          <w:szCs w:val="20"/>
          <w:lang w:eastAsia="sl-SI"/>
        </w:rPr>
        <w:t xml:space="preserve">OBRAZEC 2 – OBRAZEC VLOGE - </w:t>
      </w:r>
      <w:r w:rsidRPr="00D9253D">
        <w:rPr>
          <w:rFonts w:cs="Arial"/>
          <w:szCs w:val="20"/>
          <w:lang w:eastAsia="sl-SI"/>
        </w:rPr>
        <w:t>Podatki o aktivnostih, ki so predmet ocenjevanja po razpisnih merilih za ocenjevanje vlog</w:t>
      </w:r>
    </w:p>
    <w:p w14:paraId="6661F019" w14:textId="77777777" w:rsidR="00372B96" w:rsidRPr="00ED5C81" w:rsidRDefault="00372B96" w:rsidP="00372B96">
      <w:pPr>
        <w:spacing w:line="240" w:lineRule="auto"/>
        <w:jc w:val="both"/>
        <w:rPr>
          <w:rFonts w:cs="Arial"/>
          <w:szCs w:val="20"/>
          <w:lang w:eastAsia="sl-SI"/>
        </w:rPr>
      </w:pPr>
    </w:p>
    <w:p w14:paraId="5644D62F" w14:textId="1D641E7D" w:rsidR="00372B96" w:rsidRDefault="00372B96" w:rsidP="00372B96">
      <w:pPr>
        <w:spacing w:line="240" w:lineRule="auto"/>
        <w:jc w:val="both"/>
        <w:rPr>
          <w:rFonts w:cs="Arial"/>
          <w:szCs w:val="20"/>
          <w:lang w:eastAsia="sl-SI"/>
        </w:rPr>
      </w:pPr>
      <w:r>
        <w:rPr>
          <w:rFonts w:cs="Arial"/>
          <w:szCs w:val="20"/>
          <w:lang w:eastAsia="sl-SI"/>
        </w:rPr>
        <w:t>OBRAZEC 3</w:t>
      </w:r>
      <w:r w:rsidRPr="00ED5C81">
        <w:rPr>
          <w:rFonts w:cs="Arial"/>
          <w:szCs w:val="20"/>
          <w:lang w:eastAsia="sl-SI"/>
        </w:rPr>
        <w:t xml:space="preserve"> – NAČRTOVANI STROŠKI AKTIVNOSTI</w:t>
      </w:r>
      <w:r>
        <w:rPr>
          <w:rFonts w:cs="Arial"/>
          <w:szCs w:val="20"/>
          <w:lang w:eastAsia="sl-SI"/>
        </w:rPr>
        <w:t xml:space="preserve"> (</w:t>
      </w:r>
      <w:proofErr w:type="spellStart"/>
      <w:r>
        <w:rPr>
          <w:rFonts w:cs="Arial"/>
          <w:szCs w:val="20"/>
          <w:lang w:eastAsia="sl-SI"/>
        </w:rPr>
        <w:t>excel</w:t>
      </w:r>
      <w:proofErr w:type="spellEnd"/>
      <w:r w:rsidR="0039289C">
        <w:rPr>
          <w:rFonts w:cs="Arial"/>
          <w:szCs w:val="20"/>
          <w:lang w:eastAsia="sl-SI"/>
        </w:rPr>
        <w:t xml:space="preserve"> datoteka »Obrazec 1 in Obrazec 3«</w:t>
      </w:r>
      <w:r w:rsidR="00B8341F">
        <w:rPr>
          <w:rFonts w:cs="Arial"/>
          <w:szCs w:val="20"/>
          <w:lang w:eastAsia="sl-SI"/>
        </w:rPr>
        <w:t xml:space="preserve"> - list Načrt. str. akt.</w:t>
      </w:r>
      <w:r>
        <w:rPr>
          <w:rFonts w:cs="Arial"/>
          <w:szCs w:val="20"/>
          <w:lang w:eastAsia="sl-SI"/>
        </w:rPr>
        <w:t>)</w:t>
      </w:r>
    </w:p>
    <w:p w14:paraId="29D9A084" w14:textId="77777777" w:rsidR="00372B96" w:rsidRDefault="00372B96" w:rsidP="00372B96">
      <w:pPr>
        <w:spacing w:line="240" w:lineRule="auto"/>
        <w:jc w:val="both"/>
        <w:rPr>
          <w:rFonts w:cs="Arial"/>
          <w:szCs w:val="20"/>
          <w:lang w:eastAsia="sl-SI"/>
        </w:rPr>
      </w:pPr>
    </w:p>
    <w:p w14:paraId="1CEFC0D2" w14:textId="77777777" w:rsidR="00372B96" w:rsidRPr="00ED5C81" w:rsidRDefault="00372B96" w:rsidP="00372B96">
      <w:pPr>
        <w:spacing w:line="240" w:lineRule="auto"/>
        <w:jc w:val="both"/>
        <w:rPr>
          <w:rFonts w:cs="Arial"/>
          <w:szCs w:val="20"/>
          <w:lang w:eastAsia="sl-SI"/>
        </w:rPr>
      </w:pPr>
      <w:r w:rsidRPr="00ED5C81">
        <w:rPr>
          <w:rFonts w:cs="Arial"/>
          <w:szCs w:val="20"/>
          <w:lang w:eastAsia="sl-SI"/>
        </w:rPr>
        <w:t xml:space="preserve">OBRAZEC </w:t>
      </w:r>
      <w:r>
        <w:rPr>
          <w:rFonts w:cs="Arial"/>
          <w:szCs w:val="20"/>
          <w:lang w:eastAsia="sl-SI"/>
        </w:rPr>
        <w:t>4</w:t>
      </w:r>
      <w:r w:rsidRPr="00ED5C81">
        <w:rPr>
          <w:rFonts w:cs="Arial"/>
          <w:szCs w:val="20"/>
          <w:lang w:eastAsia="sl-SI"/>
        </w:rPr>
        <w:t xml:space="preserve"> – IZJAVA PRIJAVITELJA O IZPOLNJEVANJU IN SPREJEMANJU RAZPISNIH POGOJEV</w:t>
      </w:r>
    </w:p>
    <w:p w14:paraId="34C4FC1A" w14:textId="77777777" w:rsidR="00372B96" w:rsidRPr="00ED5C81" w:rsidRDefault="00372B96" w:rsidP="00372B96">
      <w:pPr>
        <w:spacing w:line="240" w:lineRule="auto"/>
        <w:ind w:left="720"/>
        <w:jc w:val="both"/>
        <w:rPr>
          <w:rFonts w:cs="Arial"/>
          <w:szCs w:val="20"/>
          <w:lang w:eastAsia="sl-SI"/>
        </w:rPr>
      </w:pPr>
    </w:p>
    <w:p w14:paraId="040833B0" w14:textId="3C490662" w:rsidR="00372B96" w:rsidRPr="00ED5C81" w:rsidRDefault="00372B96" w:rsidP="00372B96">
      <w:pPr>
        <w:spacing w:line="240" w:lineRule="auto"/>
        <w:jc w:val="both"/>
        <w:rPr>
          <w:rFonts w:cs="Arial"/>
          <w:szCs w:val="20"/>
          <w:lang w:eastAsia="sl-SI"/>
        </w:rPr>
      </w:pPr>
      <w:r w:rsidRPr="00ED5C81">
        <w:rPr>
          <w:rFonts w:cs="Arial"/>
          <w:szCs w:val="20"/>
          <w:lang w:eastAsia="sl-SI"/>
        </w:rPr>
        <w:t>OBRAZEC 5 – PODPISNA LISTINA O SODELOVANJU NA</w:t>
      </w:r>
      <w:r>
        <w:rPr>
          <w:rFonts w:cs="Arial"/>
          <w:szCs w:val="20"/>
          <w:lang w:eastAsia="sl-SI"/>
        </w:rPr>
        <w:t xml:space="preserve"> EVROPSKEM TEDNU MOBILNOSTI 202</w:t>
      </w:r>
      <w:r w:rsidR="00FD1D0C">
        <w:rPr>
          <w:rFonts w:cs="Arial"/>
          <w:szCs w:val="20"/>
          <w:lang w:eastAsia="sl-SI"/>
        </w:rPr>
        <w:t>2</w:t>
      </w:r>
    </w:p>
    <w:p w14:paraId="49B389EE" w14:textId="77777777" w:rsidR="00372B96" w:rsidRPr="00ED5C81" w:rsidRDefault="00372B96" w:rsidP="00372B96">
      <w:pPr>
        <w:spacing w:line="240" w:lineRule="auto"/>
        <w:ind w:left="720"/>
        <w:jc w:val="both"/>
        <w:rPr>
          <w:rFonts w:cs="Arial"/>
          <w:szCs w:val="20"/>
          <w:lang w:eastAsia="sl-SI"/>
        </w:rPr>
      </w:pPr>
    </w:p>
    <w:p w14:paraId="07BF42A3" w14:textId="77777777" w:rsidR="00372B96" w:rsidRPr="00ED5C81" w:rsidRDefault="00372B96" w:rsidP="00372B96">
      <w:pPr>
        <w:spacing w:line="240" w:lineRule="auto"/>
        <w:jc w:val="both"/>
        <w:rPr>
          <w:rFonts w:cs="Arial"/>
          <w:szCs w:val="20"/>
          <w:lang w:eastAsia="sl-SI"/>
        </w:rPr>
      </w:pPr>
      <w:r w:rsidRPr="00ED5C81">
        <w:rPr>
          <w:rFonts w:cs="Arial"/>
          <w:szCs w:val="20"/>
          <w:lang w:eastAsia="sl-SI"/>
        </w:rPr>
        <w:t>OBRAZEC 6 – OZNAČBA VLOGE</w:t>
      </w:r>
    </w:p>
    <w:p w14:paraId="4F6C0C27" w14:textId="77777777" w:rsidR="00372B96" w:rsidRPr="00ED5C81" w:rsidRDefault="00372B96" w:rsidP="00372B96">
      <w:pPr>
        <w:spacing w:line="240" w:lineRule="auto"/>
        <w:ind w:left="720"/>
        <w:jc w:val="both"/>
        <w:rPr>
          <w:rFonts w:cs="Arial"/>
          <w:szCs w:val="20"/>
          <w:lang w:eastAsia="sl-SI"/>
        </w:rPr>
      </w:pPr>
    </w:p>
    <w:p w14:paraId="7F1B230F" w14:textId="20FD8D2E" w:rsidR="00372B96" w:rsidRPr="000817E2" w:rsidRDefault="000817E2" w:rsidP="00372B96">
      <w:pPr>
        <w:spacing w:line="240" w:lineRule="auto"/>
        <w:jc w:val="both"/>
        <w:rPr>
          <w:rFonts w:cs="Arial"/>
          <w:szCs w:val="20"/>
          <w:lang w:eastAsia="sl-SI"/>
        </w:rPr>
      </w:pPr>
      <w:r w:rsidRPr="000817E2">
        <w:rPr>
          <w:rFonts w:cs="Arial"/>
          <w:szCs w:val="20"/>
          <w:lang w:eastAsia="sl-SI"/>
        </w:rPr>
        <w:t>PRILOGA 7 – VZOREC POGODBE</w:t>
      </w:r>
    </w:p>
    <w:p w14:paraId="0AE50ADC" w14:textId="72452DA5" w:rsidR="000817E2" w:rsidRPr="000817E2" w:rsidRDefault="000817E2" w:rsidP="00372B96">
      <w:pPr>
        <w:spacing w:line="240" w:lineRule="auto"/>
        <w:jc w:val="both"/>
        <w:rPr>
          <w:rFonts w:cs="Arial"/>
          <w:szCs w:val="20"/>
          <w:lang w:eastAsia="sl-SI"/>
        </w:rPr>
      </w:pPr>
    </w:p>
    <w:p w14:paraId="62F4F9D1" w14:textId="2104B18A" w:rsidR="000817E2" w:rsidRPr="000817E2" w:rsidRDefault="000817E2" w:rsidP="00372B96">
      <w:pPr>
        <w:spacing w:line="240" w:lineRule="auto"/>
        <w:jc w:val="both"/>
        <w:rPr>
          <w:rFonts w:cs="Arial"/>
          <w:szCs w:val="20"/>
          <w:lang w:eastAsia="sl-SI"/>
        </w:rPr>
      </w:pPr>
      <w:r w:rsidRPr="000817E2">
        <w:rPr>
          <w:rFonts w:cs="Arial"/>
          <w:szCs w:val="20"/>
          <w:lang w:eastAsia="sl-SI"/>
        </w:rPr>
        <w:t>PRILOGA 8 – KATALOG AKTIVNOSTI ETM 202</w:t>
      </w:r>
      <w:r w:rsidR="00FD1D0C">
        <w:rPr>
          <w:rFonts w:cs="Arial"/>
          <w:szCs w:val="20"/>
          <w:lang w:eastAsia="sl-SI"/>
        </w:rPr>
        <w:t>2</w:t>
      </w:r>
    </w:p>
    <w:p w14:paraId="4F1CF00F" w14:textId="7BCBD11E" w:rsidR="00372B96" w:rsidRDefault="00372B96" w:rsidP="00372B96">
      <w:pPr>
        <w:spacing w:line="240" w:lineRule="auto"/>
        <w:jc w:val="both"/>
        <w:rPr>
          <w:rFonts w:cs="Arial"/>
          <w:b/>
          <w:szCs w:val="20"/>
          <w:lang w:eastAsia="sl-SI"/>
        </w:rPr>
      </w:pPr>
    </w:p>
    <w:p w14:paraId="5522644F" w14:textId="4FE64109" w:rsidR="00045054" w:rsidRPr="00103A0D" w:rsidRDefault="00045054" w:rsidP="00372B96">
      <w:pPr>
        <w:spacing w:line="240" w:lineRule="auto"/>
        <w:jc w:val="both"/>
        <w:rPr>
          <w:rFonts w:cs="Arial"/>
          <w:szCs w:val="20"/>
          <w:lang w:eastAsia="sl-SI"/>
        </w:rPr>
      </w:pPr>
      <w:r w:rsidRPr="00103A0D">
        <w:rPr>
          <w:rFonts w:cs="Arial"/>
          <w:szCs w:val="20"/>
          <w:lang w:eastAsia="sl-SI"/>
        </w:rPr>
        <w:t>PRILOGA 9 – ZAKLJUČNO VSEBINSKO POROČILO</w:t>
      </w:r>
    </w:p>
    <w:p w14:paraId="4F59D5F4" w14:textId="4471C9C2" w:rsidR="00045054" w:rsidRPr="00103A0D" w:rsidRDefault="00045054" w:rsidP="00372B96">
      <w:pPr>
        <w:spacing w:line="240" w:lineRule="auto"/>
        <w:jc w:val="both"/>
        <w:rPr>
          <w:rFonts w:cs="Arial"/>
          <w:szCs w:val="20"/>
          <w:lang w:eastAsia="sl-SI"/>
        </w:rPr>
      </w:pPr>
    </w:p>
    <w:p w14:paraId="5C55E254" w14:textId="16F4E71D" w:rsidR="00045054" w:rsidRPr="00103A0D" w:rsidRDefault="00045054" w:rsidP="00372B96">
      <w:pPr>
        <w:spacing w:line="240" w:lineRule="auto"/>
        <w:jc w:val="both"/>
        <w:rPr>
          <w:rFonts w:cs="Arial"/>
          <w:szCs w:val="20"/>
          <w:lang w:eastAsia="sl-SI"/>
        </w:rPr>
      </w:pPr>
      <w:r w:rsidRPr="00103A0D">
        <w:rPr>
          <w:rFonts w:cs="Arial"/>
          <w:szCs w:val="20"/>
          <w:lang w:eastAsia="sl-SI"/>
        </w:rPr>
        <w:t>PRILOGA 10</w:t>
      </w:r>
      <w:r w:rsidR="00156A79">
        <w:rPr>
          <w:rFonts w:cs="Arial"/>
          <w:szCs w:val="20"/>
          <w:lang w:eastAsia="sl-SI"/>
        </w:rPr>
        <w:t xml:space="preserve"> </w:t>
      </w:r>
      <w:r w:rsidRPr="00103A0D">
        <w:rPr>
          <w:rFonts w:cs="Arial"/>
          <w:szCs w:val="20"/>
          <w:lang w:eastAsia="sl-SI"/>
        </w:rPr>
        <w:t>- KONTROLNIK DOKAZIL</w:t>
      </w:r>
      <w:r w:rsidR="00103A0D">
        <w:rPr>
          <w:rFonts w:cs="Arial"/>
          <w:szCs w:val="20"/>
          <w:lang w:eastAsia="sl-SI"/>
        </w:rPr>
        <w:t xml:space="preserve"> ZA </w:t>
      </w:r>
      <w:r w:rsidR="002C16CF">
        <w:rPr>
          <w:rFonts w:cs="Arial"/>
          <w:szCs w:val="20"/>
          <w:lang w:eastAsia="sl-SI"/>
        </w:rPr>
        <w:t>ZAKLJUČNO POROČILO</w:t>
      </w:r>
    </w:p>
    <w:p w14:paraId="7217C39C" w14:textId="060B250A" w:rsidR="000B5A73" w:rsidRPr="003D7CDB" w:rsidRDefault="000B5A73" w:rsidP="000B5A73">
      <w:pPr>
        <w:pStyle w:val="Naslov2"/>
        <w:rPr>
          <w:b w:val="0"/>
        </w:rPr>
      </w:pPr>
      <w:bookmarkStart w:id="64" w:name="_Toc98922238"/>
      <w:r w:rsidRPr="003D7CDB">
        <w:rPr>
          <w:b w:val="0"/>
        </w:rPr>
        <w:t>3.</w:t>
      </w:r>
      <w:r w:rsidR="003D7CDB">
        <w:rPr>
          <w:b w:val="0"/>
        </w:rPr>
        <w:t>4</w:t>
      </w:r>
      <w:r w:rsidRPr="003D7CDB">
        <w:rPr>
          <w:b w:val="0"/>
        </w:rPr>
        <w:t xml:space="preserve">. IZDELAVA </w:t>
      </w:r>
      <w:r w:rsidR="00E13EAB" w:rsidRPr="003D7CDB">
        <w:rPr>
          <w:b w:val="0"/>
        </w:rPr>
        <w:t xml:space="preserve">ZAKLJUČNEGA </w:t>
      </w:r>
      <w:r w:rsidRPr="003D7CDB">
        <w:rPr>
          <w:b w:val="0"/>
        </w:rPr>
        <w:t>POROČILA</w:t>
      </w:r>
      <w:bookmarkEnd w:id="64"/>
    </w:p>
    <w:p w14:paraId="7810F777" w14:textId="5F64D0ED" w:rsidR="000B5A73" w:rsidRPr="000B5A73" w:rsidRDefault="000B5A73" w:rsidP="000B5A73">
      <w:pPr>
        <w:spacing w:line="240" w:lineRule="auto"/>
        <w:jc w:val="both"/>
        <w:rPr>
          <w:rFonts w:cs="Arial"/>
          <w:szCs w:val="20"/>
          <w:lang w:eastAsia="sl-SI"/>
        </w:rPr>
      </w:pPr>
      <w:r w:rsidRPr="000B5A73">
        <w:rPr>
          <w:rFonts w:cs="Arial"/>
          <w:szCs w:val="20"/>
          <w:lang w:eastAsia="sl-SI"/>
        </w:rPr>
        <w:t xml:space="preserve">S podpisom pogodbe, sklenjene z </w:t>
      </w:r>
      <w:r w:rsidR="00F13FBA">
        <w:rPr>
          <w:rFonts w:cs="Arial"/>
          <w:szCs w:val="20"/>
          <w:lang w:eastAsia="sl-SI"/>
        </w:rPr>
        <w:t>MZI</w:t>
      </w:r>
      <w:r w:rsidRPr="000B5A73">
        <w:rPr>
          <w:rFonts w:cs="Arial"/>
          <w:szCs w:val="20"/>
          <w:lang w:eastAsia="sl-SI"/>
        </w:rPr>
        <w:t xml:space="preserve"> in </w:t>
      </w:r>
      <w:r w:rsidR="00F13FBA">
        <w:rPr>
          <w:rFonts w:cs="Arial"/>
          <w:szCs w:val="20"/>
          <w:lang w:eastAsia="sl-SI"/>
        </w:rPr>
        <w:t>MOP</w:t>
      </w:r>
      <w:r w:rsidRPr="000B5A73">
        <w:rPr>
          <w:rFonts w:cs="Arial"/>
          <w:szCs w:val="20"/>
          <w:lang w:eastAsia="sl-SI"/>
        </w:rPr>
        <w:t xml:space="preserve">, se prejemnik sredstev obveže, da bo po zaključku aktivnosti </w:t>
      </w:r>
      <w:r w:rsidR="00F13FBA">
        <w:rPr>
          <w:rFonts w:cs="Arial"/>
          <w:szCs w:val="20"/>
          <w:lang w:eastAsia="sl-SI"/>
        </w:rPr>
        <w:t>MZI</w:t>
      </w:r>
      <w:r w:rsidR="00D54B79">
        <w:rPr>
          <w:rFonts w:cs="Arial"/>
          <w:szCs w:val="20"/>
          <w:lang w:eastAsia="sl-SI"/>
        </w:rPr>
        <w:t>-</w:t>
      </w:r>
      <w:r w:rsidR="00F13FBA">
        <w:rPr>
          <w:rFonts w:cs="Arial"/>
          <w:szCs w:val="20"/>
          <w:lang w:eastAsia="sl-SI"/>
        </w:rPr>
        <w:t>ju</w:t>
      </w:r>
      <w:r w:rsidRPr="000B5A73">
        <w:rPr>
          <w:rFonts w:cs="Arial"/>
          <w:szCs w:val="20"/>
          <w:lang w:eastAsia="sl-SI"/>
        </w:rPr>
        <w:t xml:space="preserve"> dostavil </w:t>
      </w:r>
      <w:r w:rsidR="00F13FBA">
        <w:rPr>
          <w:rFonts w:cs="Arial"/>
          <w:szCs w:val="20"/>
          <w:lang w:eastAsia="sl-SI"/>
        </w:rPr>
        <w:t>zaključno</w:t>
      </w:r>
      <w:r w:rsidR="00F13FBA" w:rsidRPr="000B5A73">
        <w:rPr>
          <w:rFonts w:cs="Arial"/>
          <w:szCs w:val="20"/>
          <w:lang w:eastAsia="sl-SI"/>
        </w:rPr>
        <w:t xml:space="preserve"> </w:t>
      </w:r>
      <w:r w:rsidRPr="000B5A73">
        <w:rPr>
          <w:rFonts w:cs="Arial"/>
          <w:szCs w:val="20"/>
          <w:lang w:eastAsia="sl-SI"/>
        </w:rPr>
        <w:t>poročilo</w:t>
      </w:r>
      <w:r w:rsidR="00F13FBA">
        <w:rPr>
          <w:rFonts w:cs="Arial"/>
          <w:szCs w:val="20"/>
          <w:lang w:eastAsia="sl-SI"/>
        </w:rPr>
        <w:t xml:space="preserve"> z obveznimi prilogami in dokazili</w:t>
      </w:r>
      <w:r w:rsidR="00E8007E">
        <w:rPr>
          <w:rFonts w:cs="Arial"/>
          <w:szCs w:val="20"/>
          <w:lang w:eastAsia="sl-SI"/>
        </w:rPr>
        <w:t xml:space="preserve"> </w:t>
      </w:r>
      <w:r w:rsidR="00E8007E" w:rsidRPr="00F13FBA">
        <w:rPr>
          <w:rFonts w:cs="Arial"/>
          <w:b/>
          <w:szCs w:val="20"/>
          <w:u w:val="single"/>
          <w:lang w:eastAsia="sl-SI"/>
        </w:rPr>
        <w:t>V ELEKTRONSKI VERZIJI</w:t>
      </w:r>
      <w:r w:rsidRPr="000B5A73">
        <w:rPr>
          <w:rFonts w:cs="Arial"/>
          <w:szCs w:val="20"/>
          <w:lang w:eastAsia="sl-SI"/>
        </w:rPr>
        <w:t>, vendar ne kasneje kot</w:t>
      </w:r>
      <w:r w:rsidR="00D54B79">
        <w:rPr>
          <w:rFonts w:cs="Arial"/>
          <w:szCs w:val="20"/>
          <w:lang w:eastAsia="sl-SI"/>
        </w:rPr>
        <w:t xml:space="preserve"> dne</w:t>
      </w:r>
      <w:r w:rsidRPr="000B5A73">
        <w:rPr>
          <w:rFonts w:cs="Arial"/>
          <w:szCs w:val="20"/>
          <w:lang w:eastAsia="sl-SI"/>
        </w:rPr>
        <w:t xml:space="preserve"> 15.</w:t>
      </w:r>
      <w:r w:rsidR="00C24CE0">
        <w:rPr>
          <w:rFonts w:cs="Arial"/>
          <w:szCs w:val="20"/>
          <w:lang w:eastAsia="sl-SI"/>
        </w:rPr>
        <w:t xml:space="preserve"> </w:t>
      </w:r>
      <w:r w:rsidRPr="000B5A73">
        <w:rPr>
          <w:rFonts w:cs="Arial"/>
          <w:szCs w:val="20"/>
          <w:lang w:eastAsia="sl-SI"/>
        </w:rPr>
        <w:t>11.</w:t>
      </w:r>
      <w:r w:rsidR="00C24CE0">
        <w:rPr>
          <w:rFonts w:cs="Arial"/>
          <w:szCs w:val="20"/>
          <w:lang w:eastAsia="sl-SI"/>
        </w:rPr>
        <w:t xml:space="preserve"> </w:t>
      </w:r>
      <w:r w:rsidRPr="000B5A73">
        <w:rPr>
          <w:rFonts w:cs="Arial"/>
          <w:szCs w:val="20"/>
          <w:lang w:eastAsia="sl-SI"/>
        </w:rPr>
        <w:t>202</w:t>
      </w:r>
      <w:r w:rsidR="00F13FBA">
        <w:rPr>
          <w:rFonts w:cs="Arial"/>
          <w:szCs w:val="20"/>
          <w:lang w:eastAsia="sl-SI"/>
        </w:rPr>
        <w:t>2</w:t>
      </w:r>
      <w:r w:rsidRPr="000B5A73">
        <w:rPr>
          <w:rFonts w:cs="Arial"/>
          <w:szCs w:val="20"/>
          <w:lang w:eastAsia="sl-SI"/>
        </w:rPr>
        <w:t xml:space="preserve">. </w:t>
      </w:r>
      <w:r w:rsidR="00F13FBA">
        <w:rPr>
          <w:rFonts w:cs="Arial"/>
          <w:szCs w:val="20"/>
          <w:lang w:eastAsia="sl-SI"/>
        </w:rPr>
        <w:t>Zaključno</w:t>
      </w:r>
      <w:r w:rsidR="00F13FBA" w:rsidRPr="000B5A73">
        <w:rPr>
          <w:rFonts w:cs="Arial"/>
          <w:szCs w:val="20"/>
          <w:lang w:eastAsia="sl-SI"/>
        </w:rPr>
        <w:t xml:space="preserve"> </w:t>
      </w:r>
      <w:r w:rsidRPr="000B5A73">
        <w:rPr>
          <w:rFonts w:cs="Arial"/>
          <w:szCs w:val="20"/>
          <w:lang w:eastAsia="sl-SI"/>
        </w:rPr>
        <w:t>poročilo je namenjeno spremljanju, evalvaciji, predstavitvi in promociji programov in aktivnosti ministrstev ter mednarodni izmenjavi informacij.</w:t>
      </w:r>
    </w:p>
    <w:p w14:paraId="3DF2990D" w14:textId="77777777" w:rsidR="000B5A73" w:rsidRPr="000B5A73" w:rsidRDefault="000B5A73" w:rsidP="000B5A73">
      <w:pPr>
        <w:spacing w:line="240" w:lineRule="auto"/>
        <w:jc w:val="both"/>
        <w:rPr>
          <w:rFonts w:cs="Arial"/>
          <w:b/>
          <w:szCs w:val="20"/>
          <w:lang w:eastAsia="sl-SI"/>
        </w:rPr>
      </w:pPr>
    </w:p>
    <w:p w14:paraId="18097BF6" w14:textId="10A13674" w:rsidR="003D2CB8" w:rsidRDefault="00F13FBA" w:rsidP="000B5A73">
      <w:pPr>
        <w:spacing w:line="240" w:lineRule="auto"/>
        <w:jc w:val="both"/>
        <w:rPr>
          <w:rFonts w:cs="Arial"/>
          <w:b/>
          <w:szCs w:val="20"/>
          <w:lang w:eastAsia="sl-SI"/>
        </w:rPr>
      </w:pPr>
      <w:r>
        <w:rPr>
          <w:rFonts w:cs="Arial"/>
          <w:b/>
          <w:szCs w:val="20"/>
          <w:lang w:eastAsia="sl-SI"/>
        </w:rPr>
        <w:t>Zaključn</w:t>
      </w:r>
      <w:r w:rsidRPr="000B5A73">
        <w:rPr>
          <w:rFonts w:cs="Arial"/>
          <w:b/>
          <w:szCs w:val="20"/>
          <w:lang w:eastAsia="sl-SI"/>
        </w:rPr>
        <w:t xml:space="preserve">o </w:t>
      </w:r>
      <w:r w:rsidR="000B5A73" w:rsidRPr="000B5A73">
        <w:rPr>
          <w:rFonts w:cs="Arial"/>
          <w:b/>
          <w:szCs w:val="20"/>
          <w:lang w:eastAsia="sl-SI"/>
        </w:rPr>
        <w:t xml:space="preserve">poročilo sestavljajo: </w:t>
      </w:r>
    </w:p>
    <w:p w14:paraId="72B4FD43" w14:textId="4358E7A2" w:rsidR="003D2CB8" w:rsidRPr="00B91D42" w:rsidRDefault="000B5A73" w:rsidP="003D2CB8">
      <w:pPr>
        <w:pStyle w:val="Odstavekseznama"/>
        <w:numPr>
          <w:ilvl w:val="0"/>
          <w:numId w:val="22"/>
        </w:numPr>
        <w:spacing w:line="240" w:lineRule="auto"/>
        <w:jc w:val="both"/>
        <w:rPr>
          <w:rFonts w:cs="Arial"/>
          <w:szCs w:val="20"/>
          <w:lang w:eastAsia="sl-SI"/>
        </w:rPr>
      </w:pPr>
      <w:r w:rsidRPr="00B91D42">
        <w:rPr>
          <w:rFonts w:cs="Arial"/>
          <w:szCs w:val="20"/>
          <w:lang w:eastAsia="sl-SI"/>
        </w:rPr>
        <w:t>zaključno finančno poročilo (</w:t>
      </w:r>
      <w:proofErr w:type="spellStart"/>
      <w:r w:rsidRPr="00B91D42">
        <w:rPr>
          <w:rFonts w:cs="Arial"/>
          <w:szCs w:val="20"/>
          <w:u w:val="single"/>
          <w:lang w:eastAsia="sl-SI"/>
        </w:rPr>
        <w:t>excel</w:t>
      </w:r>
      <w:proofErr w:type="spellEnd"/>
      <w:r w:rsidRPr="00B91D42">
        <w:rPr>
          <w:rFonts w:cs="Arial"/>
          <w:szCs w:val="20"/>
          <w:u w:val="single"/>
          <w:lang w:eastAsia="sl-SI"/>
        </w:rPr>
        <w:t xml:space="preserve"> datoteka </w:t>
      </w:r>
      <w:r w:rsidR="0022448F" w:rsidRPr="00B91D42">
        <w:rPr>
          <w:rFonts w:cs="Arial"/>
          <w:szCs w:val="20"/>
          <w:u w:val="single"/>
          <w:lang w:eastAsia="sl-SI"/>
        </w:rPr>
        <w:t>»</w:t>
      </w:r>
      <w:r w:rsidRPr="00B91D42">
        <w:rPr>
          <w:rFonts w:cs="Arial"/>
          <w:szCs w:val="20"/>
          <w:u w:val="single"/>
          <w:lang w:eastAsia="sl-SI"/>
        </w:rPr>
        <w:t>Obrazec 1 in Obrazec 3</w:t>
      </w:r>
      <w:r w:rsidR="0022448F" w:rsidRPr="00B91D42">
        <w:rPr>
          <w:rFonts w:cs="Arial"/>
          <w:szCs w:val="20"/>
          <w:u w:val="single"/>
          <w:lang w:eastAsia="sl-SI"/>
        </w:rPr>
        <w:t>«, list Dokazila za finančno poročanje in list Izvedeni stroški aktivnosti</w:t>
      </w:r>
      <w:r w:rsidRPr="00B91D42">
        <w:rPr>
          <w:rFonts w:cs="Arial"/>
          <w:szCs w:val="20"/>
          <w:lang w:eastAsia="sl-SI"/>
        </w:rPr>
        <w:t xml:space="preserve">), </w:t>
      </w:r>
    </w:p>
    <w:p w14:paraId="54490DC9" w14:textId="37A001F8" w:rsidR="003D2CB8" w:rsidRPr="00B91D42" w:rsidRDefault="0022448F" w:rsidP="003D2CB8">
      <w:pPr>
        <w:pStyle w:val="Odstavekseznama"/>
        <w:numPr>
          <w:ilvl w:val="0"/>
          <w:numId w:val="22"/>
        </w:numPr>
        <w:spacing w:line="240" w:lineRule="auto"/>
        <w:jc w:val="both"/>
        <w:rPr>
          <w:rFonts w:cs="Arial"/>
          <w:szCs w:val="20"/>
          <w:lang w:eastAsia="sl-SI"/>
        </w:rPr>
      </w:pPr>
      <w:r w:rsidRPr="00B91D42">
        <w:rPr>
          <w:rFonts w:cs="Arial"/>
          <w:szCs w:val="20"/>
          <w:lang w:eastAsia="sl-SI"/>
        </w:rPr>
        <w:t>rezultati</w:t>
      </w:r>
      <w:r w:rsidR="004E6320" w:rsidRPr="00B91D42">
        <w:rPr>
          <w:rFonts w:cs="Arial"/>
          <w:szCs w:val="20"/>
          <w:lang w:eastAsia="sl-SI"/>
        </w:rPr>
        <w:t xml:space="preserve"> izvedenih</w:t>
      </w:r>
      <w:r w:rsidR="00B22B2A" w:rsidRPr="00B91D42">
        <w:rPr>
          <w:rFonts w:cs="Arial"/>
          <w:szCs w:val="20"/>
          <w:lang w:eastAsia="sl-SI"/>
        </w:rPr>
        <w:t xml:space="preserve"> aktivnosti s priloženimi </w:t>
      </w:r>
      <w:r w:rsidR="000B5A73" w:rsidRPr="00B91D42">
        <w:rPr>
          <w:rFonts w:cs="Arial"/>
          <w:szCs w:val="20"/>
          <w:lang w:eastAsia="sl-SI"/>
        </w:rPr>
        <w:t>dokazili</w:t>
      </w:r>
      <w:r w:rsidR="00465B8F" w:rsidRPr="00B91D42">
        <w:rPr>
          <w:rFonts w:cs="Arial"/>
          <w:szCs w:val="20"/>
          <w:lang w:eastAsia="sl-SI"/>
        </w:rPr>
        <w:t xml:space="preserve"> </w:t>
      </w:r>
      <w:r w:rsidR="000B5A73" w:rsidRPr="00B91D42">
        <w:rPr>
          <w:rFonts w:cs="Arial"/>
          <w:szCs w:val="20"/>
          <w:u w:val="single"/>
          <w:lang w:eastAsia="sl-SI"/>
        </w:rPr>
        <w:t>(</w:t>
      </w:r>
      <w:proofErr w:type="spellStart"/>
      <w:r w:rsidR="000B5A73" w:rsidRPr="00B91D42">
        <w:rPr>
          <w:rFonts w:cs="Arial"/>
          <w:szCs w:val="20"/>
          <w:u w:val="single"/>
          <w:lang w:eastAsia="sl-SI"/>
        </w:rPr>
        <w:t>excel</w:t>
      </w:r>
      <w:proofErr w:type="spellEnd"/>
      <w:r w:rsidR="000B5A73" w:rsidRPr="00B91D42">
        <w:rPr>
          <w:rFonts w:cs="Arial"/>
          <w:szCs w:val="20"/>
          <w:u w:val="single"/>
          <w:lang w:eastAsia="sl-SI"/>
        </w:rPr>
        <w:t xml:space="preserve"> datoteka </w:t>
      </w:r>
      <w:r w:rsidRPr="00B91D42">
        <w:rPr>
          <w:rFonts w:cs="Arial"/>
          <w:szCs w:val="20"/>
          <w:u w:val="single"/>
          <w:lang w:eastAsia="sl-SI"/>
        </w:rPr>
        <w:t>»</w:t>
      </w:r>
      <w:r w:rsidR="000B5A73" w:rsidRPr="00B91D42">
        <w:rPr>
          <w:rFonts w:cs="Arial"/>
          <w:szCs w:val="20"/>
          <w:u w:val="single"/>
          <w:lang w:eastAsia="sl-SI"/>
        </w:rPr>
        <w:t>Obrazec 1 in Obrazec 3</w:t>
      </w:r>
      <w:r w:rsidRPr="00B91D42">
        <w:rPr>
          <w:rFonts w:cs="Arial"/>
          <w:szCs w:val="20"/>
          <w:u w:val="single"/>
          <w:lang w:eastAsia="sl-SI"/>
        </w:rPr>
        <w:t>«, list Rezultati aktivnosti</w:t>
      </w:r>
      <w:r w:rsidR="000B5A73" w:rsidRPr="00B91D42">
        <w:rPr>
          <w:rFonts w:cs="Arial"/>
          <w:szCs w:val="20"/>
          <w:u w:val="single"/>
          <w:lang w:eastAsia="sl-SI"/>
        </w:rPr>
        <w:t xml:space="preserve"> in </w:t>
      </w:r>
      <w:r w:rsidR="00B22B2A" w:rsidRPr="00B91D42">
        <w:rPr>
          <w:rFonts w:cs="Arial"/>
          <w:szCs w:val="20"/>
          <w:u w:val="single"/>
          <w:lang w:eastAsia="sl-SI"/>
        </w:rPr>
        <w:t xml:space="preserve">priložena </w:t>
      </w:r>
      <w:r w:rsidR="000B5A73" w:rsidRPr="00B91D42">
        <w:rPr>
          <w:rFonts w:cs="Arial"/>
          <w:szCs w:val="20"/>
          <w:u w:val="single"/>
          <w:lang w:eastAsia="sl-SI"/>
        </w:rPr>
        <w:t>dokazila o izvedenih aktivnostih</w:t>
      </w:r>
      <w:r w:rsidR="006B7D2B" w:rsidRPr="00B91D42">
        <w:rPr>
          <w:rFonts w:cs="Arial"/>
          <w:szCs w:val="20"/>
          <w:lang w:eastAsia="sl-SI"/>
        </w:rPr>
        <w:t>),</w:t>
      </w:r>
      <w:r w:rsidR="000B5A73" w:rsidRPr="00B91D42">
        <w:rPr>
          <w:rFonts w:cs="Arial"/>
          <w:szCs w:val="20"/>
          <w:lang w:eastAsia="sl-SI"/>
        </w:rPr>
        <w:t xml:space="preserve"> </w:t>
      </w:r>
    </w:p>
    <w:p w14:paraId="1EE65547" w14:textId="7B7CDAFC" w:rsidR="000B5A73" w:rsidRPr="00B91D42" w:rsidRDefault="000B5A73" w:rsidP="003D2CB8">
      <w:pPr>
        <w:pStyle w:val="Odstavekseznama"/>
        <w:numPr>
          <w:ilvl w:val="0"/>
          <w:numId w:val="22"/>
        </w:numPr>
        <w:spacing w:line="240" w:lineRule="auto"/>
        <w:jc w:val="both"/>
        <w:rPr>
          <w:rFonts w:cs="Arial"/>
          <w:szCs w:val="20"/>
          <w:lang w:eastAsia="sl-SI"/>
        </w:rPr>
      </w:pPr>
      <w:r w:rsidRPr="00B91D42">
        <w:rPr>
          <w:rFonts w:cs="Arial"/>
          <w:szCs w:val="20"/>
          <w:lang w:eastAsia="sl-SI"/>
        </w:rPr>
        <w:t>zaključno vsebinsko poročilo (</w:t>
      </w:r>
      <w:r w:rsidRPr="00B91D42">
        <w:rPr>
          <w:rFonts w:cs="Arial"/>
          <w:szCs w:val="20"/>
          <w:u w:val="single"/>
          <w:lang w:eastAsia="sl-SI"/>
        </w:rPr>
        <w:t>Priloga 9</w:t>
      </w:r>
      <w:r w:rsidR="00B22B2A" w:rsidRPr="00B91D42">
        <w:rPr>
          <w:rFonts w:cs="Arial"/>
          <w:szCs w:val="20"/>
          <w:u w:val="single"/>
          <w:lang w:eastAsia="sl-SI"/>
        </w:rPr>
        <w:t xml:space="preserve"> – Zaključno vsebinsko poročilo</w:t>
      </w:r>
      <w:r w:rsidRPr="00B91D42">
        <w:rPr>
          <w:rFonts w:cs="Arial"/>
          <w:szCs w:val="20"/>
          <w:lang w:eastAsia="sl-SI"/>
        </w:rPr>
        <w:t>)</w:t>
      </w:r>
      <w:r w:rsidR="006B7D2B" w:rsidRPr="00B91D42">
        <w:rPr>
          <w:rFonts w:cs="Arial"/>
          <w:szCs w:val="20"/>
          <w:lang w:eastAsia="sl-SI"/>
        </w:rPr>
        <w:t xml:space="preserve"> in</w:t>
      </w:r>
    </w:p>
    <w:p w14:paraId="7FE9FCDD" w14:textId="479311C3" w:rsidR="006B7D2B" w:rsidRPr="00B91D42" w:rsidRDefault="00587A37" w:rsidP="003D2CB8">
      <w:pPr>
        <w:pStyle w:val="Odstavekseznama"/>
        <w:numPr>
          <w:ilvl w:val="0"/>
          <w:numId w:val="22"/>
        </w:numPr>
        <w:spacing w:line="240" w:lineRule="auto"/>
        <w:jc w:val="both"/>
        <w:rPr>
          <w:rFonts w:cs="Arial"/>
          <w:szCs w:val="20"/>
          <w:lang w:eastAsia="sl-SI"/>
        </w:rPr>
      </w:pPr>
      <w:r w:rsidRPr="00B91D42">
        <w:rPr>
          <w:rFonts w:cs="Arial"/>
          <w:szCs w:val="20"/>
          <w:lang w:eastAsia="sl-SI"/>
        </w:rPr>
        <w:t xml:space="preserve">ostale </w:t>
      </w:r>
      <w:r w:rsidR="006B7D2B" w:rsidRPr="00B91D42">
        <w:rPr>
          <w:rFonts w:cs="Arial"/>
          <w:szCs w:val="20"/>
          <w:lang w:eastAsia="sl-SI"/>
        </w:rPr>
        <w:t>priloge z dokazili.</w:t>
      </w:r>
    </w:p>
    <w:p w14:paraId="05623833" w14:textId="06C7CD04" w:rsidR="000B5A73" w:rsidRPr="003D7CDB" w:rsidRDefault="000B5A73" w:rsidP="000B5A73">
      <w:pPr>
        <w:pStyle w:val="Naslov3"/>
        <w:rPr>
          <w:b w:val="0"/>
        </w:rPr>
      </w:pPr>
      <w:bookmarkStart w:id="65" w:name="_Toc98922239"/>
      <w:r w:rsidRPr="003D7CDB">
        <w:rPr>
          <w:b w:val="0"/>
        </w:rPr>
        <w:t>3.</w:t>
      </w:r>
      <w:r w:rsidR="003D7CDB">
        <w:rPr>
          <w:b w:val="0"/>
        </w:rPr>
        <w:t>4</w:t>
      </w:r>
      <w:r w:rsidRPr="003D7CDB">
        <w:rPr>
          <w:b w:val="0"/>
        </w:rPr>
        <w:t>.1. Zaključno finančno poročilo</w:t>
      </w:r>
      <w:bookmarkEnd w:id="65"/>
    </w:p>
    <w:p w14:paraId="2412A0DF" w14:textId="13B2AC2F" w:rsidR="000B5A73" w:rsidRDefault="000B5A73" w:rsidP="000B5A73">
      <w:pPr>
        <w:spacing w:line="240" w:lineRule="auto"/>
        <w:jc w:val="both"/>
        <w:rPr>
          <w:rFonts w:cs="Arial"/>
          <w:szCs w:val="20"/>
          <w:lang w:eastAsia="sl-SI"/>
        </w:rPr>
      </w:pPr>
      <w:r w:rsidRPr="00B91D42">
        <w:rPr>
          <w:rFonts w:cs="Arial"/>
          <w:szCs w:val="20"/>
          <w:lang w:eastAsia="ar-SA"/>
        </w:rPr>
        <w:t xml:space="preserve">Zaključno finančno poročilo je sestavni del </w:t>
      </w:r>
      <w:r w:rsidR="00F13FBA" w:rsidRPr="00B91D42">
        <w:rPr>
          <w:rFonts w:cs="Arial"/>
          <w:szCs w:val="20"/>
          <w:lang w:eastAsia="ar-SA"/>
        </w:rPr>
        <w:t xml:space="preserve">zaključnega </w:t>
      </w:r>
      <w:r w:rsidRPr="00B91D42">
        <w:rPr>
          <w:rFonts w:cs="Arial"/>
          <w:szCs w:val="20"/>
          <w:lang w:eastAsia="ar-SA"/>
        </w:rPr>
        <w:t>poročila</w:t>
      </w:r>
      <w:r w:rsidR="004E3B75" w:rsidRPr="00B91D42">
        <w:rPr>
          <w:rFonts w:cs="Arial"/>
          <w:szCs w:val="20"/>
          <w:lang w:eastAsia="ar-SA"/>
        </w:rPr>
        <w:t xml:space="preserve"> in</w:t>
      </w:r>
      <w:r w:rsidRPr="00B91D42">
        <w:rPr>
          <w:rFonts w:cs="Arial"/>
          <w:szCs w:val="20"/>
          <w:lang w:eastAsia="ar-SA"/>
        </w:rPr>
        <w:t xml:space="preserve"> mora biti narejeno v skladu s finančno konstrukcijo aktivnosti, ki je bila predložena v vlogi na razpis. V njem se prikažejo vsi stroški za izvedbo pogodbenih obveznosti. </w:t>
      </w:r>
      <w:r w:rsidRPr="00B91D42">
        <w:rPr>
          <w:rFonts w:cs="Arial"/>
          <w:szCs w:val="20"/>
          <w:lang w:eastAsia="sl-SI"/>
        </w:rPr>
        <w:t>Del</w:t>
      </w:r>
      <w:r w:rsidR="006B7D2B" w:rsidRPr="00B91D42">
        <w:rPr>
          <w:rFonts w:cs="Arial"/>
          <w:szCs w:val="20"/>
          <w:lang w:eastAsia="sl-SI"/>
        </w:rPr>
        <w:t xml:space="preserve"> razpisne dokumentacije sta že preglednica</w:t>
      </w:r>
      <w:r w:rsidRPr="00B91D42">
        <w:rPr>
          <w:rFonts w:cs="Arial"/>
          <w:szCs w:val="20"/>
          <w:lang w:eastAsia="sl-SI"/>
        </w:rPr>
        <w:t xml:space="preserve"> za izvedene stroške </w:t>
      </w:r>
      <w:r w:rsidR="006B7D2B" w:rsidRPr="00B91D42">
        <w:rPr>
          <w:rFonts w:cs="Arial"/>
          <w:szCs w:val="20"/>
          <w:lang w:eastAsia="sl-SI"/>
        </w:rPr>
        <w:t>aktivnosti,</w:t>
      </w:r>
      <w:r w:rsidRPr="00B91D42">
        <w:rPr>
          <w:rFonts w:cs="Arial"/>
          <w:szCs w:val="20"/>
          <w:lang w:eastAsia="sl-SI"/>
        </w:rPr>
        <w:t xml:space="preserve"> </w:t>
      </w:r>
      <w:r w:rsidR="006B7D2B" w:rsidRPr="00B91D42">
        <w:rPr>
          <w:rFonts w:cs="Arial"/>
          <w:szCs w:val="20"/>
          <w:lang w:eastAsia="sl-SI"/>
        </w:rPr>
        <w:t>dokazila za finančno poročanje</w:t>
      </w:r>
      <w:r w:rsidRPr="00B91D42">
        <w:rPr>
          <w:rFonts w:cs="Arial"/>
          <w:szCs w:val="20"/>
          <w:lang w:eastAsia="sl-SI"/>
        </w:rPr>
        <w:t xml:space="preserve"> in </w:t>
      </w:r>
      <w:r w:rsidR="006B7D2B" w:rsidRPr="00B91D42">
        <w:rPr>
          <w:rFonts w:cs="Arial"/>
          <w:szCs w:val="20"/>
          <w:lang w:eastAsia="sl-SI"/>
        </w:rPr>
        <w:t>rezultati aktivnosti</w:t>
      </w:r>
      <w:r w:rsidRPr="00B91D42">
        <w:rPr>
          <w:rFonts w:cs="Arial"/>
          <w:szCs w:val="20"/>
          <w:lang w:eastAsia="sl-SI"/>
        </w:rPr>
        <w:t xml:space="preserve">, ki jo občina ob oddaji vloge </w:t>
      </w:r>
      <w:r w:rsidRPr="00B91D42">
        <w:rPr>
          <w:rFonts w:cs="Arial"/>
          <w:szCs w:val="20"/>
          <w:u w:val="single"/>
          <w:lang w:eastAsia="sl-SI"/>
        </w:rPr>
        <w:t>NE IZPOLNI</w:t>
      </w:r>
      <w:r w:rsidRPr="00B91D42">
        <w:rPr>
          <w:rFonts w:cs="Arial"/>
          <w:szCs w:val="20"/>
          <w:lang w:eastAsia="sl-SI"/>
        </w:rPr>
        <w:t xml:space="preserve"> vendar jo iz </w:t>
      </w:r>
      <w:proofErr w:type="spellStart"/>
      <w:r w:rsidRPr="00B91D42">
        <w:rPr>
          <w:rFonts w:cs="Arial"/>
          <w:szCs w:val="20"/>
          <w:lang w:eastAsia="sl-SI"/>
        </w:rPr>
        <w:t>excelove</w:t>
      </w:r>
      <w:proofErr w:type="spellEnd"/>
      <w:r w:rsidRPr="00B91D42">
        <w:rPr>
          <w:rFonts w:cs="Arial"/>
          <w:szCs w:val="20"/>
          <w:lang w:eastAsia="sl-SI"/>
        </w:rPr>
        <w:t xml:space="preserve"> datoteke</w:t>
      </w:r>
      <w:r w:rsidR="00045054" w:rsidRPr="00B91D42">
        <w:rPr>
          <w:rFonts w:cs="Arial"/>
          <w:szCs w:val="20"/>
          <w:lang w:eastAsia="sl-SI"/>
        </w:rPr>
        <w:t xml:space="preserve"> (</w:t>
      </w:r>
      <w:r w:rsidR="0022448F" w:rsidRPr="00B91D42">
        <w:rPr>
          <w:rFonts w:cs="Arial"/>
          <w:szCs w:val="20"/>
          <w:lang w:eastAsia="sl-SI"/>
        </w:rPr>
        <w:t>»</w:t>
      </w:r>
      <w:r w:rsidR="00045054" w:rsidRPr="00B91D42">
        <w:rPr>
          <w:rFonts w:cs="Arial"/>
          <w:szCs w:val="20"/>
          <w:lang w:eastAsia="sl-SI"/>
        </w:rPr>
        <w:t>Obrazec 1 in Obrazec 3</w:t>
      </w:r>
      <w:r w:rsidR="0022448F" w:rsidRPr="00B91D42">
        <w:rPr>
          <w:rFonts w:cs="Arial"/>
          <w:szCs w:val="20"/>
          <w:lang w:eastAsia="sl-SI"/>
        </w:rPr>
        <w:t>«</w:t>
      </w:r>
      <w:r w:rsidR="00045054" w:rsidRPr="00B91D42">
        <w:rPr>
          <w:rFonts w:cs="Arial"/>
          <w:szCs w:val="20"/>
          <w:lang w:eastAsia="sl-SI"/>
        </w:rPr>
        <w:t>)</w:t>
      </w:r>
      <w:r w:rsidRPr="00B91D42">
        <w:rPr>
          <w:rFonts w:cs="Arial"/>
          <w:szCs w:val="20"/>
          <w:lang w:eastAsia="sl-SI"/>
        </w:rPr>
        <w:t xml:space="preserve"> tudi </w:t>
      </w:r>
      <w:r w:rsidRPr="00B91D42">
        <w:rPr>
          <w:rFonts w:cs="Arial"/>
          <w:szCs w:val="20"/>
          <w:u w:val="single"/>
          <w:lang w:eastAsia="sl-SI"/>
        </w:rPr>
        <w:t>ne briše</w:t>
      </w:r>
      <w:r w:rsidRPr="00B91D42">
        <w:rPr>
          <w:rFonts w:cs="Arial"/>
          <w:szCs w:val="20"/>
          <w:lang w:eastAsia="sl-SI"/>
        </w:rPr>
        <w:t>.</w:t>
      </w:r>
      <w:r>
        <w:rPr>
          <w:rFonts w:cs="Arial"/>
          <w:szCs w:val="20"/>
          <w:lang w:eastAsia="sl-SI"/>
        </w:rPr>
        <w:t xml:space="preserve"> </w:t>
      </w:r>
    </w:p>
    <w:p w14:paraId="79B24228" w14:textId="77777777" w:rsidR="000B5A73" w:rsidRPr="00ED5C81" w:rsidRDefault="000B5A73" w:rsidP="000B5A73">
      <w:pPr>
        <w:suppressAutoHyphens/>
        <w:spacing w:line="240" w:lineRule="auto"/>
        <w:jc w:val="both"/>
        <w:rPr>
          <w:rFonts w:cs="Arial"/>
          <w:szCs w:val="20"/>
          <w:lang w:eastAsia="ar-SA"/>
        </w:rPr>
      </w:pPr>
    </w:p>
    <w:p w14:paraId="46A0ECBF" w14:textId="2617198A" w:rsidR="000B5A73" w:rsidRPr="00ED5C81" w:rsidRDefault="000B5A73" w:rsidP="000B5A73">
      <w:pPr>
        <w:autoSpaceDE w:val="0"/>
        <w:autoSpaceDN w:val="0"/>
        <w:adjustRightInd w:val="0"/>
        <w:spacing w:line="260" w:lineRule="atLeast"/>
        <w:jc w:val="both"/>
        <w:rPr>
          <w:rFonts w:cs="Arial"/>
          <w:szCs w:val="20"/>
        </w:rPr>
      </w:pPr>
      <w:r w:rsidRPr="00EC02D0">
        <w:rPr>
          <w:rFonts w:cs="Arial"/>
          <w:szCs w:val="20"/>
        </w:rPr>
        <w:t xml:space="preserve">Izvajalec mora k poročilu priložiti </w:t>
      </w:r>
      <w:r w:rsidRPr="00EC02D0">
        <w:rPr>
          <w:rFonts w:cs="Arial"/>
          <w:b/>
          <w:szCs w:val="20"/>
        </w:rPr>
        <w:t>finančna dokazila o posameznih stroških</w:t>
      </w:r>
      <w:r w:rsidRPr="00EC02D0">
        <w:rPr>
          <w:rFonts w:cs="Arial"/>
          <w:szCs w:val="20"/>
        </w:rPr>
        <w:t>, ki jih financira ministrstvo.</w:t>
      </w:r>
      <w:r w:rsidR="00EC02D0">
        <w:rPr>
          <w:rFonts w:cs="Arial"/>
          <w:szCs w:val="20"/>
        </w:rPr>
        <w:t xml:space="preserve"> </w:t>
      </w:r>
    </w:p>
    <w:p w14:paraId="26A72ABD" w14:textId="77777777" w:rsidR="000B5A73" w:rsidRPr="00ED5C81" w:rsidRDefault="000B5A73" w:rsidP="000B5A73">
      <w:pPr>
        <w:autoSpaceDE w:val="0"/>
        <w:autoSpaceDN w:val="0"/>
        <w:adjustRightInd w:val="0"/>
        <w:spacing w:line="240" w:lineRule="auto"/>
        <w:rPr>
          <w:rFonts w:eastAsiaTheme="minorHAnsi" w:cs="Arial"/>
          <w:szCs w:val="20"/>
        </w:rPr>
      </w:pPr>
    </w:p>
    <w:p w14:paraId="761F55D8" w14:textId="77777777" w:rsidR="000B5A73" w:rsidRPr="00ED5C81" w:rsidRDefault="000B5A73" w:rsidP="000B5A73">
      <w:pPr>
        <w:autoSpaceDE w:val="0"/>
        <w:autoSpaceDN w:val="0"/>
        <w:adjustRightInd w:val="0"/>
        <w:spacing w:line="260" w:lineRule="atLeast"/>
        <w:jc w:val="both"/>
        <w:rPr>
          <w:rFonts w:cs="Arial"/>
          <w:szCs w:val="20"/>
        </w:rPr>
      </w:pPr>
      <w:r w:rsidRPr="00ED5C81">
        <w:rPr>
          <w:rFonts w:cs="Arial"/>
          <w:szCs w:val="20"/>
        </w:rPr>
        <w:lastRenderedPageBreak/>
        <w:t>Kot dokazila o izvršenih plačilih se upoštevajo verodostojne listine, za katere tako določajo zakoni in predpisi. Iz dokazil o nastalih stroških morata biti razvidna vrsta in vrednost opravljenega dela ali dobavljenega materiala oziroma opravljenih storitev.</w:t>
      </w:r>
    </w:p>
    <w:p w14:paraId="2B2D40B9" w14:textId="77777777" w:rsidR="000B5A73" w:rsidRPr="00ED5C81" w:rsidRDefault="000B5A73" w:rsidP="000B5A73">
      <w:pPr>
        <w:autoSpaceDE w:val="0"/>
        <w:autoSpaceDN w:val="0"/>
        <w:adjustRightInd w:val="0"/>
        <w:spacing w:line="240" w:lineRule="auto"/>
        <w:rPr>
          <w:rFonts w:eastAsiaTheme="minorHAnsi" w:cs="Arial"/>
          <w:szCs w:val="20"/>
        </w:rPr>
      </w:pPr>
    </w:p>
    <w:p w14:paraId="0218B96D" w14:textId="77777777" w:rsidR="000B5A73" w:rsidRPr="00ED5C81" w:rsidRDefault="000B5A73" w:rsidP="000B5A73">
      <w:pPr>
        <w:autoSpaceDE w:val="0"/>
        <w:autoSpaceDN w:val="0"/>
        <w:adjustRightInd w:val="0"/>
        <w:spacing w:line="240" w:lineRule="auto"/>
        <w:rPr>
          <w:rFonts w:eastAsiaTheme="minorHAnsi" w:cs="Arial"/>
          <w:szCs w:val="20"/>
        </w:rPr>
      </w:pPr>
      <w:r w:rsidRPr="00ED5C81">
        <w:rPr>
          <w:rFonts w:eastAsiaTheme="minorHAnsi" w:cs="Arial"/>
          <w:szCs w:val="20"/>
        </w:rPr>
        <w:t xml:space="preserve">Vsa priložena finančna dokazila naj bodo v prilogi ustrezno oštevilčena. Na finančnih dokazilih mora biti jasno označeno/razvidno ime izvajalca. </w:t>
      </w:r>
    </w:p>
    <w:p w14:paraId="098E3144" w14:textId="77777777" w:rsidR="000B5A73" w:rsidRPr="00ED5C81" w:rsidRDefault="000B5A73" w:rsidP="000B5A73">
      <w:pPr>
        <w:autoSpaceDE w:val="0"/>
        <w:autoSpaceDN w:val="0"/>
        <w:adjustRightInd w:val="0"/>
        <w:spacing w:line="240" w:lineRule="auto"/>
        <w:rPr>
          <w:rFonts w:eastAsiaTheme="minorHAnsi" w:cs="Arial"/>
          <w:szCs w:val="20"/>
        </w:rPr>
      </w:pPr>
    </w:p>
    <w:p w14:paraId="2F04A6B1" w14:textId="77777777" w:rsidR="000B5A73" w:rsidRPr="00ED5C81" w:rsidRDefault="000B5A73" w:rsidP="000B5A73">
      <w:pPr>
        <w:autoSpaceDE w:val="0"/>
        <w:autoSpaceDN w:val="0"/>
        <w:adjustRightInd w:val="0"/>
        <w:spacing w:line="240" w:lineRule="auto"/>
        <w:rPr>
          <w:rFonts w:eastAsiaTheme="minorHAnsi" w:cs="Arial"/>
          <w:b/>
          <w:bCs/>
          <w:szCs w:val="20"/>
        </w:rPr>
      </w:pPr>
      <w:r w:rsidRPr="00ED5C81">
        <w:rPr>
          <w:rFonts w:eastAsiaTheme="minorHAnsi" w:cs="Arial"/>
          <w:b/>
          <w:bCs/>
          <w:szCs w:val="20"/>
        </w:rPr>
        <w:t>Vsako finan</w:t>
      </w:r>
      <w:r w:rsidRPr="00ED5C81">
        <w:rPr>
          <w:rFonts w:ascii="Arial,Bold" w:eastAsiaTheme="minorHAnsi" w:hAnsi="Arial,Bold" w:cs="Arial,Bold"/>
          <w:b/>
          <w:bCs/>
          <w:szCs w:val="20"/>
        </w:rPr>
        <w:t>č</w:t>
      </w:r>
      <w:r w:rsidRPr="00ED5C81">
        <w:rPr>
          <w:rFonts w:eastAsiaTheme="minorHAnsi" w:cs="Arial"/>
          <w:b/>
          <w:bCs/>
          <w:szCs w:val="20"/>
        </w:rPr>
        <w:t xml:space="preserve">no dokazilo mora biti na poziv </w:t>
      </w:r>
      <w:r>
        <w:rPr>
          <w:rFonts w:eastAsiaTheme="minorHAnsi" w:cs="Arial"/>
          <w:b/>
          <w:bCs/>
          <w:szCs w:val="20"/>
        </w:rPr>
        <w:t>MZ</w:t>
      </w:r>
      <w:r w:rsidRPr="00ED5C81">
        <w:rPr>
          <w:rFonts w:eastAsiaTheme="minorHAnsi" w:cs="Arial"/>
          <w:b/>
          <w:bCs/>
          <w:szCs w:val="20"/>
        </w:rPr>
        <w:t>I ali MOP predloženo tudi v izvirniku, in ta se po pregledu vrne izvajalcu.</w:t>
      </w:r>
    </w:p>
    <w:p w14:paraId="607BAC7B" w14:textId="77777777" w:rsidR="000B5A73" w:rsidRPr="00ED5C81" w:rsidRDefault="000B5A73" w:rsidP="000B5A73">
      <w:pPr>
        <w:autoSpaceDE w:val="0"/>
        <w:autoSpaceDN w:val="0"/>
        <w:adjustRightInd w:val="0"/>
        <w:spacing w:line="260" w:lineRule="atLeast"/>
        <w:jc w:val="both"/>
        <w:rPr>
          <w:rFonts w:cs="Arial"/>
          <w:szCs w:val="20"/>
        </w:rPr>
      </w:pPr>
    </w:p>
    <w:p w14:paraId="0394D3A0" w14:textId="77777777" w:rsidR="000B5A73" w:rsidRPr="00ED5C81" w:rsidRDefault="000B5A73" w:rsidP="000B5A73">
      <w:pPr>
        <w:autoSpaceDE w:val="0"/>
        <w:autoSpaceDN w:val="0"/>
        <w:adjustRightInd w:val="0"/>
        <w:spacing w:line="260" w:lineRule="atLeast"/>
        <w:jc w:val="both"/>
        <w:rPr>
          <w:rFonts w:cs="Arial"/>
          <w:szCs w:val="20"/>
        </w:rPr>
      </w:pPr>
      <w:r w:rsidRPr="00ED5C81">
        <w:rPr>
          <w:rFonts w:cs="Arial"/>
          <w:szCs w:val="20"/>
        </w:rPr>
        <w:t xml:space="preserve">Kot upravičeni stroški se priznajo vrednosti stroškov, ki so izkazane na računu, vendar brez obračunanega davka na dodano vrednost (v nadaljnjem besedilu: DDV). Upošteva se </w:t>
      </w:r>
      <w:proofErr w:type="spellStart"/>
      <w:r w:rsidRPr="00ED5C81">
        <w:rPr>
          <w:rFonts w:cs="Arial"/>
          <w:szCs w:val="20"/>
        </w:rPr>
        <w:t>t.i</w:t>
      </w:r>
      <w:proofErr w:type="spellEnd"/>
      <w:r w:rsidRPr="00ED5C81">
        <w:rPr>
          <w:rFonts w:cs="Arial"/>
          <w:szCs w:val="20"/>
        </w:rPr>
        <w:t xml:space="preserve">. neto </w:t>
      </w:r>
    </w:p>
    <w:p w14:paraId="7F875054" w14:textId="77777777" w:rsidR="000B5A73" w:rsidRPr="00ED5C81" w:rsidRDefault="000B5A73" w:rsidP="000B5A73">
      <w:pPr>
        <w:autoSpaceDE w:val="0"/>
        <w:autoSpaceDN w:val="0"/>
        <w:adjustRightInd w:val="0"/>
        <w:spacing w:line="260" w:lineRule="atLeast"/>
        <w:jc w:val="both"/>
        <w:rPr>
          <w:rFonts w:cs="Arial"/>
          <w:szCs w:val="20"/>
        </w:rPr>
      </w:pPr>
      <w:r w:rsidRPr="00ED5C81">
        <w:rPr>
          <w:rFonts w:cs="Arial"/>
          <w:szCs w:val="20"/>
        </w:rPr>
        <w:t>vrednost računa.</w:t>
      </w:r>
    </w:p>
    <w:p w14:paraId="052190FE" w14:textId="77777777" w:rsidR="000B5A73" w:rsidRPr="00ED5C81" w:rsidRDefault="000B5A73" w:rsidP="000B5A73">
      <w:pPr>
        <w:autoSpaceDE w:val="0"/>
        <w:autoSpaceDN w:val="0"/>
        <w:adjustRightInd w:val="0"/>
        <w:spacing w:line="260" w:lineRule="atLeast"/>
        <w:jc w:val="both"/>
        <w:rPr>
          <w:rFonts w:cs="Arial"/>
          <w:szCs w:val="20"/>
        </w:rPr>
      </w:pPr>
    </w:p>
    <w:p w14:paraId="73C41818" w14:textId="77777777" w:rsidR="000B5A73" w:rsidRDefault="000B5A73" w:rsidP="000B5A73">
      <w:pPr>
        <w:autoSpaceDE w:val="0"/>
        <w:autoSpaceDN w:val="0"/>
        <w:adjustRightInd w:val="0"/>
        <w:spacing w:line="260" w:lineRule="atLeast"/>
        <w:jc w:val="both"/>
        <w:rPr>
          <w:rFonts w:cs="Arial"/>
          <w:szCs w:val="20"/>
        </w:rPr>
      </w:pPr>
      <w:r w:rsidRPr="00ED5C81">
        <w:rPr>
          <w:rFonts w:cs="Arial"/>
          <w:szCs w:val="20"/>
        </w:rPr>
        <w:t>V primeru, da je iz poročila razvidno, da so dejanski upravičeni izdatki nižji od stroškov predvidenih v vlogi predloženi na javni razpis, bo ministrstvo znižalo pogodbeno določeno vrednost financiranja na vrednost dejansko upravičenih izdatkov in/ali zahtevalo povrnitev preveč izplačanih sredstev.</w:t>
      </w:r>
    </w:p>
    <w:p w14:paraId="44DD36EC" w14:textId="77777777" w:rsidR="000B5A73" w:rsidRDefault="000B5A73" w:rsidP="000B5A73">
      <w:pPr>
        <w:autoSpaceDE w:val="0"/>
        <w:autoSpaceDN w:val="0"/>
        <w:adjustRightInd w:val="0"/>
        <w:spacing w:line="260" w:lineRule="atLeast"/>
        <w:jc w:val="both"/>
        <w:rPr>
          <w:rFonts w:cs="Arial"/>
          <w:szCs w:val="20"/>
        </w:rPr>
      </w:pPr>
    </w:p>
    <w:p w14:paraId="7590CC48" w14:textId="5CCE14F9" w:rsidR="000B5A73" w:rsidRPr="00D4324B" w:rsidRDefault="000B5A73" w:rsidP="000B5A73">
      <w:pPr>
        <w:spacing w:line="264" w:lineRule="auto"/>
        <w:rPr>
          <w:rFonts w:cs="Arial"/>
          <w:bCs/>
          <w:szCs w:val="20"/>
          <w:u w:val="single"/>
        </w:rPr>
      </w:pPr>
      <w:r>
        <w:rPr>
          <w:rFonts w:cs="Arial"/>
          <w:b/>
          <w:bCs/>
          <w:szCs w:val="20"/>
          <w:u w:val="single"/>
        </w:rPr>
        <w:t xml:space="preserve">Dokazila o upravičenosti stroškov </w:t>
      </w:r>
      <w:r w:rsidRPr="00D4324B">
        <w:rPr>
          <w:rFonts w:cs="Arial"/>
          <w:bCs/>
          <w:szCs w:val="20"/>
          <w:u w:val="single"/>
        </w:rPr>
        <w:t>(</w:t>
      </w:r>
      <w:proofErr w:type="spellStart"/>
      <w:r w:rsidR="00465B8F">
        <w:rPr>
          <w:rFonts w:cs="Arial"/>
          <w:bCs/>
          <w:szCs w:val="20"/>
          <w:u w:val="single"/>
        </w:rPr>
        <w:t>excel</w:t>
      </w:r>
      <w:proofErr w:type="spellEnd"/>
      <w:r w:rsidR="00465B8F">
        <w:rPr>
          <w:rFonts w:cs="Arial"/>
          <w:bCs/>
          <w:szCs w:val="20"/>
          <w:u w:val="single"/>
        </w:rPr>
        <w:t xml:space="preserve"> datoteka »</w:t>
      </w:r>
      <w:r w:rsidRPr="00D4324B">
        <w:rPr>
          <w:rFonts w:cs="Arial"/>
          <w:bCs/>
          <w:szCs w:val="20"/>
          <w:u w:val="single"/>
        </w:rPr>
        <w:t>Obrazec 1 in Obrazec 3</w:t>
      </w:r>
      <w:r w:rsidR="00465B8F">
        <w:rPr>
          <w:rFonts w:cs="Arial"/>
          <w:bCs/>
          <w:szCs w:val="20"/>
          <w:u w:val="single"/>
        </w:rPr>
        <w:t>«</w:t>
      </w:r>
      <w:r w:rsidRPr="00D4324B">
        <w:rPr>
          <w:rFonts w:cs="Arial"/>
          <w:bCs/>
          <w:szCs w:val="20"/>
          <w:u w:val="single"/>
        </w:rPr>
        <w:t xml:space="preserve"> – </w:t>
      </w:r>
      <w:r w:rsidR="00EC02D0">
        <w:rPr>
          <w:rFonts w:cs="Arial"/>
          <w:bCs/>
          <w:szCs w:val="20"/>
          <w:u w:val="single"/>
        </w:rPr>
        <w:t>list »Izvedeni stroški aktivnosti« in list »Dokazila za finančno</w:t>
      </w:r>
      <w:r w:rsidRPr="00D4324B">
        <w:rPr>
          <w:rFonts w:cs="Arial"/>
          <w:bCs/>
          <w:szCs w:val="20"/>
          <w:u w:val="single"/>
        </w:rPr>
        <w:t xml:space="preserve"> poročanje</w:t>
      </w:r>
      <w:r w:rsidR="00EC02D0">
        <w:rPr>
          <w:rFonts w:cs="Arial"/>
          <w:bCs/>
          <w:szCs w:val="20"/>
          <w:u w:val="single"/>
        </w:rPr>
        <w:t>«</w:t>
      </w:r>
      <w:r w:rsidRPr="00D4324B">
        <w:rPr>
          <w:rFonts w:cs="Arial"/>
          <w:bCs/>
          <w:szCs w:val="20"/>
          <w:u w:val="single"/>
        </w:rPr>
        <w:t>):</w:t>
      </w:r>
    </w:p>
    <w:p w14:paraId="4EF9CA1C" w14:textId="77777777" w:rsidR="000B5A73" w:rsidRPr="00ED5C81" w:rsidRDefault="000B5A73" w:rsidP="000B5A73">
      <w:pPr>
        <w:spacing w:line="264" w:lineRule="auto"/>
        <w:rPr>
          <w:rFonts w:cs="Arial"/>
          <w:b/>
          <w:bCs/>
          <w:szCs w:val="20"/>
          <w:u w:val="single"/>
        </w:rPr>
      </w:pPr>
    </w:p>
    <w:p w14:paraId="5FCB79FF" w14:textId="3E6DBA76" w:rsidR="000B5A73" w:rsidRDefault="000B5A73" w:rsidP="000B5A73">
      <w:pPr>
        <w:suppressAutoHyphens/>
        <w:spacing w:line="240" w:lineRule="auto"/>
        <w:jc w:val="both"/>
        <w:rPr>
          <w:rFonts w:cs="Arial"/>
          <w:szCs w:val="20"/>
          <w:lang w:eastAsia="ar-SA"/>
        </w:rPr>
      </w:pPr>
      <w:r w:rsidRPr="007D39A0">
        <w:rPr>
          <w:rFonts w:cs="Arial"/>
          <w:szCs w:val="20"/>
          <w:lang w:eastAsia="ar-SA"/>
        </w:rPr>
        <w:t>Nastale stroške na aktivnosti je potrebno dokazati s predložitvijo dokazil o:</w:t>
      </w:r>
    </w:p>
    <w:p w14:paraId="12971A56" w14:textId="77777777" w:rsidR="001459E5" w:rsidRPr="007D39A0" w:rsidRDefault="001459E5" w:rsidP="000B5A73">
      <w:pPr>
        <w:suppressAutoHyphens/>
        <w:spacing w:line="240" w:lineRule="auto"/>
        <w:jc w:val="both"/>
        <w:rPr>
          <w:rFonts w:cs="Arial"/>
          <w:szCs w:val="20"/>
          <w:lang w:eastAsia="ar-SA"/>
        </w:rPr>
      </w:pPr>
    </w:p>
    <w:p w14:paraId="1C142612" w14:textId="059DDA79" w:rsidR="000B5A73" w:rsidRPr="007D39A0" w:rsidRDefault="005A5E9E" w:rsidP="000B5A73">
      <w:pPr>
        <w:pStyle w:val="Odstavekseznama"/>
        <w:numPr>
          <w:ilvl w:val="0"/>
          <w:numId w:val="12"/>
        </w:numPr>
        <w:suppressAutoHyphens/>
        <w:spacing w:line="240" w:lineRule="auto"/>
        <w:jc w:val="both"/>
        <w:rPr>
          <w:rFonts w:cs="Arial"/>
          <w:szCs w:val="20"/>
          <w:lang w:eastAsia="ar-SA"/>
        </w:rPr>
      </w:pPr>
      <w:r>
        <w:rPr>
          <w:rFonts w:cs="Arial"/>
          <w:szCs w:val="20"/>
          <w:lang w:eastAsia="ar-SA"/>
        </w:rPr>
        <w:t xml:space="preserve">ustrezno izvedenih </w:t>
      </w:r>
      <w:r w:rsidRPr="007D39A0">
        <w:rPr>
          <w:rFonts w:cs="Arial"/>
          <w:szCs w:val="20"/>
          <w:lang w:eastAsia="ar-SA"/>
        </w:rPr>
        <w:t>postopkih izbire zunanjih izvajalcev</w:t>
      </w:r>
      <w:r>
        <w:rPr>
          <w:rFonts w:cs="Arial"/>
          <w:szCs w:val="20"/>
          <w:lang w:eastAsia="ar-SA"/>
        </w:rPr>
        <w:t>,</w:t>
      </w:r>
    </w:p>
    <w:p w14:paraId="4C0552BC" w14:textId="73B022DC" w:rsidR="000B5A73" w:rsidRPr="007D39A0" w:rsidRDefault="000B5A73" w:rsidP="000B5A73">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izdanih naročilnicah</w:t>
      </w:r>
      <w:r w:rsidR="00F13FBA">
        <w:rPr>
          <w:rFonts w:cs="Arial"/>
          <w:szCs w:val="20"/>
          <w:lang w:eastAsia="ar-SA"/>
        </w:rPr>
        <w:t xml:space="preserve"> ali podpisanih pogodbah</w:t>
      </w:r>
      <w:r w:rsidRPr="007D39A0">
        <w:rPr>
          <w:rFonts w:cs="Arial"/>
          <w:szCs w:val="20"/>
          <w:lang w:eastAsia="ar-SA"/>
        </w:rPr>
        <w:t>,</w:t>
      </w:r>
    </w:p>
    <w:p w14:paraId="0343DA1B" w14:textId="77777777" w:rsidR="000B5A73" w:rsidRPr="007D39A0" w:rsidRDefault="000B5A73" w:rsidP="000B5A73">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o izvedenih storitvah oz. dobavljenem blagu (dobavnice, poročila o izvedbi),</w:t>
      </w:r>
    </w:p>
    <w:p w14:paraId="5D12EF2F" w14:textId="48843AE8" w:rsidR="000B5A73" w:rsidRPr="007D39A0" w:rsidRDefault="000B5A73" w:rsidP="000B5A73">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kopij računov, drugih računovodskih listin enake dokazne vrednosti</w:t>
      </w:r>
    </w:p>
    <w:p w14:paraId="3A6ED2D1" w14:textId="77777777" w:rsidR="000B5A73" w:rsidRPr="007D39A0" w:rsidRDefault="000B5A73" w:rsidP="000B5A73">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dokazil o plačilu, ki se neposredno nanašajo na izveden</w:t>
      </w:r>
      <w:r>
        <w:rPr>
          <w:rFonts w:cs="Arial"/>
          <w:szCs w:val="20"/>
          <w:lang w:eastAsia="ar-SA"/>
        </w:rPr>
        <w:t>e</w:t>
      </w:r>
      <w:r w:rsidRPr="007D39A0">
        <w:rPr>
          <w:rFonts w:cs="Arial"/>
          <w:szCs w:val="20"/>
          <w:lang w:eastAsia="ar-SA"/>
        </w:rPr>
        <w:t xml:space="preserve"> aktivnosti.</w:t>
      </w:r>
    </w:p>
    <w:p w14:paraId="36AF0A73" w14:textId="77777777" w:rsidR="001459E5" w:rsidRDefault="001459E5" w:rsidP="000B5A73">
      <w:pPr>
        <w:spacing w:line="264" w:lineRule="auto"/>
        <w:rPr>
          <w:rFonts w:cs="Arial"/>
          <w:b/>
          <w:bCs/>
          <w:i/>
          <w:szCs w:val="20"/>
          <w:lang w:eastAsia="sl-SI"/>
        </w:rPr>
      </w:pPr>
    </w:p>
    <w:p w14:paraId="6651ACA5" w14:textId="2BFDB72E" w:rsidR="000B5A73" w:rsidRPr="00ED5C81" w:rsidRDefault="000B5A73" w:rsidP="000B5A73">
      <w:pPr>
        <w:spacing w:line="264" w:lineRule="auto"/>
        <w:rPr>
          <w:rFonts w:cs="Arial"/>
          <w:b/>
          <w:bCs/>
          <w:i/>
          <w:szCs w:val="20"/>
          <w:lang w:eastAsia="sl-SI"/>
        </w:rPr>
      </w:pPr>
      <w:r w:rsidRPr="00ED5C81">
        <w:rPr>
          <w:rFonts w:cs="Arial"/>
          <w:b/>
          <w:bCs/>
          <w:i/>
          <w:szCs w:val="20"/>
          <w:lang w:eastAsia="sl-SI"/>
        </w:rPr>
        <w:t xml:space="preserve">Stroški storitev zunanjih izvajalcev </w:t>
      </w:r>
    </w:p>
    <w:p w14:paraId="66591865" w14:textId="77777777" w:rsidR="000B5A73" w:rsidRPr="00ED5C81" w:rsidRDefault="000B5A73" w:rsidP="000B5A73">
      <w:pPr>
        <w:spacing w:line="264" w:lineRule="auto"/>
        <w:ind w:left="360"/>
        <w:rPr>
          <w:rFonts w:cs="Arial"/>
          <w:b/>
          <w:bCs/>
          <w:i/>
          <w:szCs w:val="20"/>
          <w:lang w:eastAsia="sl-SI"/>
        </w:rPr>
      </w:pPr>
    </w:p>
    <w:p w14:paraId="0309CE76" w14:textId="77777777" w:rsidR="000B5A73" w:rsidRPr="00ED5C81" w:rsidRDefault="000B5A73" w:rsidP="000B5A73">
      <w:pPr>
        <w:pStyle w:val="Odstavekseznama"/>
        <w:numPr>
          <w:ilvl w:val="0"/>
          <w:numId w:val="20"/>
        </w:numPr>
        <w:suppressAutoHyphens/>
        <w:spacing w:line="240" w:lineRule="auto"/>
        <w:ind w:left="720"/>
        <w:rPr>
          <w:rFonts w:cs="Arial"/>
          <w:i/>
          <w:szCs w:val="20"/>
          <w:u w:val="single"/>
          <w:lang w:eastAsia="ar-SA"/>
        </w:rPr>
      </w:pPr>
      <w:r w:rsidRPr="00ED5C81">
        <w:rPr>
          <w:rFonts w:cs="Arial"/>
          <w:i/>
          <w:szCs w:val="20"/>
          <w:u w:val="single"/>
          <w:lang w:eastAsia="ar-SA"/>
        </w:rPr>
        <w:t xml:space="preserve">dokazila po avtorski pogodbi in/oz. </w:t>
      </w:r>
      <w:proofErr w:type="spellStart"/>
      <w:r w:rsidRPr="00ED5C81">
        <w:rPr>
          <w:rFonts w:cs="Arial"/>
          <w:i/>
          <w:szCs w:val="20"/>
          <w:u w:val="single"/>
          <w:lang w:eastAsia="ar-SA"/>
        </w:rPr>
        <w:t>podjemni</w:t>
      </w:r>
      <w:proofErr w:type="spellEnd"/>
      <w:r w:rsidRPr="00ED5C81">
        <w:rPr>
          <w:rFonts w:cs="Arial"/>
          <w:i/>
          <w:szCs w:val="20"/>
          <w:u w:val="single"/>
          <w:lang w:eastAsia="ar-SA"/>
        </w:rPr>
        <w:t xml:space="preserve"> pogodbi:</w:t>
      </w:r>
    </w:p>
    <w:p w14:paraId="2A422A55" w14:textId="77777777" w:rsidR="000B5A73" w:rsidRPr="00ED5C81" w:rsidRDefault="000B5A73" w:rsidP="000B5A73">
      <w:pPr>
        <w:numPr>
          <w:ilvl w:val="0"/>
          <w:numId w:val="17"/>
        </w:numPr>
        <w:tabs>
          <w:tab w:val="clear" w:pos="360"/>
          <w:tab w:val="num" w:pos="720"/>
        </w:tabs>
        <w:suppressAutoHyphens/>
        <w:spacing w:line="240" w:lineRule="auto"/>
        <w:ind w:left="1080"/>
        <w:rPr>
          <w:rFonts w:cs="Arial"/>
          <w:szCs w:val="20"/>
          <w:lang w:eastAsia="ar-SA"/>
        </w:rPr>
      </w:pPr>
      <w:r w:rsidRPr="00ED5C81">
        <w:rPr>
          <w:rFonts w:cs="Arial"/>
          <w:szCs w:val="20"/>
          <w:lang w:eastAsia="ar-SA"/>
        </w:rPr>
        <w:t>dokumentacija v okviru morebitnega postopka oddaje javnega naročila,</w:t>
      </w:r>
    </w:p>
    <w:p w14:paraId="475ED1D4" w14:textId="77777777" w:rsidR="000B5A73" w:rsidRPr="00ED5C81" w:rsidRDefault="000B5A73" w:rsidP="000B5A73">
      <w:pPr>
        <w:numPr>
          <w:ilvl w:val="0"/>
          <w:numId w:val="15"/>
        </w:numPr>
        <w:suppressAutoHyphens/>
        <w:spacing w:line="240" w:lineRule="auto"/>
        <w:ind w:left="1080"/>
        <w:rPr>
          <w:rFonts w:cs="Arial"/>
          <w:szCs w:val="20"/>
          <w:lang w:eastAsia="ar-SA"/>
        </w:rPr>
      </w:pPr>
      <w:r w:rsidRPr="00ED5C81">
        <w:rPr>
          <w:rFonts w:cs="Arial"/>
          <w:szCs w:val="20"/>
          <w:lang w:eastAsia="ar-SA"/>
        </w:rPr>
        <w:t>pogodba,</w:t>
      </w:r>
    </w:p>
    <w:p w14:paraId="1BA47F6B" w14:textId="77777777" w:rsidR="000B5A73" w:rsidRPr="00ED5C81" w:rsidRDefault="000B5A73" w:rsidP="000B5A73">
      <w:pPr>
        <w:numPr>
          <w:ilvl w:val="0"/>
          <w:numId w:val="17"/>
        </w:numPr>
        <w:tabs>
          <w:tab w:val="clear" w:pos="360"/>
          <w:tab w:val="num" w:pos="720"/>
        </w:tabs>
        <w:suppressAutoHyphens/>
        <w:spacing w:line="240" w:lineRule="auto"/>
        <w:ind w:left="1080"/>
        <w:rPr>
          <w:rFonts w:cs="Arial"/>
          <w:szCs w:val="20"/>
          <w:lang w:eastAsia="ar-SA"/>
        </w:rPr>
      </w:pPr>
      <w:r w:rsidRPr="00ED5C81">
        <w:rPr>
          <w:rFonts w:cs="Arial"/>
          <w:szCs w:val="20"/>
          <w:lang w:eastAsia="ar-SA"/>
        </w:rPr>
        <w:t xml:space="preserve">dokazilo o opravljenem delu oz. dokazilo o opravljeni storitvi po avtorski ali </w:t>
      </w:r>
      <w:proofErr w:type="spellStart"/>
      <w:r w:rsidRPr="00ED5C81">
        <w:rPr>
          <w:rFonts w:cs="Arial"/>
          <w:szCs w:val="20"/>
          <w:lang w:eastAsia="ar-SA"/>
        </w:rPr>
        <w:t>podjemni</w:t>
      </w:r>
      <w:proofErr w:type="spellEnd"/>
      <w:r w:rsidRPr="00ED5C81">
        <w:rPr>
          <w:rFonts w:cs="Arial"/>
          <w:szCs w:val="20"/>
          <w:lang w:eastAsia="ar-SA"/>
        </w:rPr>
        <w:t xml:space="preserve"> pogodbi na aktivnosti (npr. poročilo o opravljenem delu, članek,</w:t>
      </w:r>
      <w:r w:rsidRPr="00ED5C81">
        <w:rPr>
          <w:rFonts w:cs="Arial"/>
          <w:color w:val="E36C0A"/>
          <w:szCs w:val="20"/>
          <w:lang w:eastAsia="ar-SA"/>
        </w:rPr>
        <w:t xml:space="preserve"> </w:t>
      </w:r>
      <w:r w:rsidRPr="00ED5C81">
        <w:rPr>
          <w:rFonts w:cs="Arial"/>
          <w:szCs w:val="20"/>
          <w:lang w:eastAsia="ar-SA"/>
        </w:rPr>
        <w:t xml:space="preserve">natisnjen oglas, objava, naznanilo, posneta oddaja, druge tiskovine, vabilo na novinarsko konferenco in seznam udeležencev, prevodi,…. ipd.), </w:t>
      </w:r>
    </w:p>
    <w:p w14:paraId="10B8F7B4" w14:textId="77777777" w:rsidR="000B5A73" w:rsidRPr="00ED5C81" w:rsidRDefault="000B5A73" w:rsidP="000B5A73">
      <w:pPr>
        <w:numPr>
          <w:ilvl w:val="0"/>
          <w:numId w:val="17"/>
        </w:numPr>
        <w:suppressAutoHyphens/>
        <w:spacing w:line="240" w:lineRule="auto"/>
        <w:ind w:left="1080"/>
        <w:rPr>
          <w:rFonts w:cs="Arial"/>
          <w:szCs w:val="20"/>
          <w:lang w:eastAsia="ar-SA"/>
        </w:rPr>
      </w:pPr>
      <w:r w:rsidRPr="00ED5C81">
        <w:rPr>
          <w:rFonts w:cs="Arial"/>
          <w:szCs w:val="20"/>
          <w:lang w:eastAsia="ar-SA"/>
        </w:rPr>
        <w:t>račun oziroma zahtevek za plačilo in</w:t>
      </w:r>
    </w:p>
    <w:p w14:paraId="230360FA" w14:textId="77777777" w:rsidR="000B5A73" w:rsidRPr="00ED5C81" w:rsidRDefault="000B5A73" w:rsidP="000B5A73">
      <w:pPr>
        <w:numPr>
          <w:ilvl w:val="0"/>
          <w:numId w:val="17"/>
        </w:numPr>
        <w:suppressAutoHyphens/>
        <w:spacing w:line="240" w:lineRule="auto"/>
        <w:ind w:left="1080"/>
        <w:rPr>
          <w:rFonts w:cs="Arial"/>
          <w:szCs w:val="20"/>
          <w:lang w:eastAsia="ar-SA"/>
        </w:rPr>
      </w:pPr>
      <w:r w:rsidRPr="00ED5C81">
        <w:rPr>
          <w:rFonts w:cs="Arial"/>
          <w:szCs w:val="20"/>
          <w:lang w:eastAsia="ar-SA"/>
        </w:rPr>
        <w:t>dokazilo o plačilu (kopija izpiska iz TRR ali izpis iz e-bančnega sistema).</w:t>
      </w:r>
    </w:p>
    <w:p w14:paraId="53AC0D38" w14:textId="77777777" w:rsidR="000B5A73" w:rsidRPr="00ED5C81" w:rsidRDefault="000B5A73" w:rsidP="000B5A73">
      <w:pPr>
        <w:suppressAutoHyphens/>
        <w:spacing w:line="240" w:lineRule="auto"/>
        <w:ind w:left="1080"/>
        <w:rPr>
          <w:rFonts w:cs="Arial"/>
          <w:szCs w:val="20"/>
          <w:lang w:eastAsia="ar-SA"/>
        </w:rPr>
      </w:pPr>
    </w:p>
    <w:p w14:paraId="0A83F23E" w14:textId="77777777" w:rsidR="000B5A73" w:rsidRPr="00ED5C81" w:rsidRDefault="000B5A73" w:rsidP="000B5A73">
      <w:pPr>
        <w:pStyle w:val="Odstavekseznama"/>
        <w:numPr>
          <w:ilvl w:val="0"/>
          <w:numId w:val="18"/>
        </w:numPr>
        <w:suppressAutoHyphens/>
        <w:spacing w:line="240" w:lineRule="auto"/>
        <w:ind w:left="720"/>
        <w:rPr>
          <w:rFonts w:cs="Arial"/>
          <w:i/>
          <w:szCs w:val="20"/>
          <w:u w:val="single"/>
          <w:lang w:eastAsia="ar-SA"/>
        </w:rPr>
      </w:pPr>
      <w:r w:rsidRPr="00ED5C81">
        <w:rPr>
          <w:rFonts w:cs="Arial"/>
          <w:i/>
          <w:szCs w:val="20"/>
          <w:u w:val="single"/>
          <w:lang w:eastAsia="ar-SA"/>
        </w:rPr>
        <w:t>dokazila za študentsko delo:</w:t>
      </w:r>
    </w:p>
    <w:p w14:paraId="02F0E049"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napotnica študentskega servisa,</w:t>
      </w:r>
    </w:p>
    <w:p w14:paraId="6DD906FD"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evidenca opravljenega dela,</w:t>
      </w:r>
    </w:p>
    <w:p w14:paraId="39EE1A23"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dokazilo o opravljenem delu glede na vrsto dela študenta (npr. prevod teksta, članek, poročilo o opravljenem delu ipd.),</w:t>
      </w:r>
    </w:p>
    <w:p w14:paraId="7E6D95CA"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račun študentskega servisa in</w:t>
      </w:r>
    </w:p>
    <w:p w14:paraId="4D1867DC"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dokazilo o plačilu (kopija izpiska iz TRR ali izpis iz e-bančnega sistema).</w:t>
      </w:r>
    </w:p>
    <w:p w14:paraId="3C5537F7" w14:textId="77777777" w:rsidR="000B5A73" w:rsidRDefault="000B5A73" w:rsidP="000B5A73">
      <w:pPr>
        <w:autoSpaceDE w:val="0"/>
        <w:autoSpaceDN w:val="0"/>
        <w:adjustRightInd w:val="0"/>
        <w:spacing w:line="260" w:lineRule="atLeast"/>
        <w:jc w:val="both"/>
        <w:rPr>
          <w:rFonts w:cs="Arial"/>
          <w:szCs w:val="20"/>
        </w:rPr>
      </w:pPr>
    </w:p>
    <w:p w14:paraId="2C50DECA" w14:textId="7794391C" w:rsidR="000B5A73" w:rsidRPr="003D7CDB" w:rsidRDefault="000B5A73" w:rsidP="000B5A73">
      <w:pPr>
        <w:pStyle w:val="Naslov3"/>
        <w:rPr>
          <w:b w:val="0"/>
          <w:szCs w:val="20"/>
          <w:lang w:eastAsia="sl-SI"/>
        </w:rPr>
      </w:pPr>
      <w:bookmarkStart w:id="66" w:name="_Toc98922240"/>
      <w:r w:rsidRPr="003D7CDB">
        <w:rPr>
          <w:b w:val="0"/>
        </w:rPr>
        <w:t>3.</w:t>
      </w:r>
      <w:r w:rsidR="003D7CDB">
        <w:rPr>
          <w:b w:val="0"/>
        </w:rPr>
        <w:t>4</w:t>
      </w:r>
      <w:r w:rsidRPr="003D7CDB">
        <w:rPr>
          <w:b w:val="0"/>
        </w:rPr>
        <w:t>.2. Rezultati izvedenih aktivnosti z dokazil</w:t>
      </w:r>
      <w:r w:rsidR="009F1672" w:rsidRPr="003D7CDB">
        <w:rPr>
          <w:b w:val="0"/>
        </w:rPr>
        <w:t>i</w:t>
      </w:r>
      <w:bookmarkEnd w:id="66"/>
      <w:r w:rsidRPr="003D7CDB">
        <w:rPr>
          <w:b w:val="0"/>
        </w:rPr>
        <w:t xml:space="preserve"> </w:t>
      </w:r>
    </w:p>
    <w:p w14:paraId="357FBFFA" w14:textId="68B69007" w:rsidR="000B5A73" w:rsidRPr="00D4324B" w:rsidRDefault="000B5A73" w:rsidP="000B5A73">
      <w:pPr>
        <w:spacing w:line="240" w:lineRule="auto"/>
        <w:rPr>
          <w:rFonts w:cs="Arial"/>
          <w:bCs/>
          <w:szCs w:val="20"/>
          <w:u w:val="single"/>
          <w:lang w:eastAsia="sl-SI"/>
        </w:rPr>
      </w:pPr>
      <w:r w:rsidRPr="00E21EB9">
        <w:rPr>
          <w:rFonts w:cs="Arial"/>
          <w:bCs/>
          <w:szCs w:val="20"/>
          <w:lang w:eastAsia="sl-SI"/>
        </w:rPr>
        <w:t xml:space="preserve">Ob oddaji </w:t>
      </w:r>
      <w:r w:rsidR="00F13FBA">
        <w:rPr>
          <w:rFonts w:cs="Arial"/>
          <w:bCs/>
          <w:szCs w:val="20"/>
          <w:lang w:eastAsia="sl-SI"/>
        </w:rPr>
        <w:t>zaključnega</w:t>
      </w:r>
      <w:r w:rsidR="00F13FBA" w:rsidRPr="00E21EB9">
        <w:rPr>
          <w:rFonts w:cs="Arial"/>
          <w:bCs/>
          <w:szCs w:val="20"/>
          <w:lang w:eastAsia="sl-SI"/>
        </w:rPr>
        <w:t xml:space="preserve"> </w:t>
      </w:r>
      <w:r w:rsidRPr="00E21EB9">
        <w:rPr>
          <w:rFonts w:cs="Arial"/>
          <w:bCs/>
          <w:szCs w:val="20"/>
          <w:lang w:eastAsia="sl-SI"/>
        </w:rPr>
        <w:t>poročila o izvedbi aktivnosti ETM je potrebno poročati dejanske rezultate posameznih aktivnosti. Vse zahtevane ka</w:t>
      </w:r>
      <w:r w:rsidRPr="005974F9">
        <w:rPr>
          <w:rFonts w:cs="Arial"/>
          <w:bCs/>
          <w:szCs w:val="20"/>
          <w:lang w:eastAsia="sl-SI"/>
        </w:rPr>
        <w:t xml:space="preserve">zalnike, ki jih morate poročati, </w:t>
      </w:r>
      <w:r w:rsidRPr="00D4324B">
        <w:rPr>
          <w:rFonts w:cs="Arial"/>
          <w:bCs/>
          <w:szCs w:val="20"/>
          <w:u w:val="single"/>
          <w:lang w:eastAsia="sl-SI"/>
        </w:rPr>
        <w:t xml:space="preserve">izpolnite v </w:t>
      </w:r>
      <w:proofErr w:type="spellStart"/>
      <w:r w:rsidRPr="00D4324B">
        <w:rPr>
          <w:rFonts w:cs="Arial"/>
          <w:bCs/>
          <w:szCs w:val="20"/>
          <w:u w:val="single"/>
          <w:lang w:eastAsia="sl-SI"/>
        </w:rPr>
        <w:t>excel</w:t>
      </w:r>
      <w:proofErr w:type="spellEnd"/>
      <w:r w:rsidRPr="00D4324B">
        <w:rPr>
          <w:rFonts w:cs="Arial"/>
          <w:bCs/>
          <w:szCs w:val="20"/>
          <w:u w:val="single"/>
          <w:lang w:eastAsia="sl-SI"/>
        </w:rPr>
        <w:t xml:space="preserve"> datoteki »Obrazec 1 in Obrazec 3« na listu »</w:t>
      </w:r>
      <w:r>
        <w:rPr>
          <w:rFonts w:cs="Arial"/>
          <w:bCs/>
          <w:szCs w:val="20"/>
          <w:u w:val="single"/>
          <w:lang w:eastAsia="sl-SI"/>
        </w:rPr>
        <w:t>Rezultati aktivnosti</w:t>
      </w:r>
      <w:r w:rsidR="001459E5">
        <w:rPr>
          <w:rFonts w:cs="Arial"/>
          <w:bCs/>
          <w:szCs w:val="20"/>
          <w:u w:val="single"/>
          <w:lang w:eastAsia="sl-SI"/>
        </w:rPr>
        <w:t>«.</w:t>
      </w:r>
      <w:r w:rsidRPr="00D4324B">
        <w:rPr>
          <w:rFonts w:cs="Arial"/>
          <w:bCs/>
          <w:szCs w:val="20"/>
          <w:u w:val="single"/>
          <w:lang w:eastAsia="sl-SI"/>
        </w:rPr>
        <w:t xml:space="preserve"> </w:t>
      </w:r>
    </w:p>
    <w:p w14:paraId="00F4B670" w14:textId="77777777" w:rsidR="000B5A73" w:rsidRDefault="000B5A73" w:rsidP="000B5A73">
      <w:pPr>
        <w:spacing w:line="240" w:lineRule="auto"/>
        <w:rPr>
          <w:rFonts w:cs="Arial"/>
          <w:bCs/>
          <w:szCs w:val="20"/>
          <w:lang w:eastAsia="sl-SI"/>
        </w:rPr>
      </w:pPr>
    </w:p>
    <w:p w14:paraId="47078748" w14:textId="77777777" w:rsidR="000B5A73" w:rsidRPr="00E21EB9" w:rsidRDefault="000B5A73" w:rsidP="000B5A73">
      <w:pPr>
        <w:spacing w:line="240" w:lineRule="auto"/>
        <w:rPr>
          <w:rFonts w:cs="Arial"/>
          <w:bCs/>
          <w:szCs w:val="20"/>
          <w:lang w:eastAsia="sl-SI"/>
        </w:rPr>
      </w:pPr>
      <w:r w:rsidRPr="00E21EB9">
        <w:rPr>
          <w:rFonts w:cs="Arial"/>
          <w:bCs/>
          <w:szCs w:val="20"/>
          <w:lang w:eastAsia="sl-SI"/>
        </w:rPr>
        <w:t>Poroča se:</w:t>
      </w:r>
    </w:p>
    <w:p w14:paraId="06DDAF86" w14:textId="77777777" w:rsidR="000B5A73" w:rsidRPr="00E21EB9" w:rsidRDefault="000B5A73" w:rsidP="000B5A73">
      <w:pPr>
        <w:pStyle w:val="Odstavekseznama"/>
        <w:numPr>
          <w:ilvl w:val="0"/>
          <w:numId w:val="18"/>
        </w:numPr>
        <w:spacing w:line="240" w:lineRule="auto"/>
        <w:rPr>
          <w:rFonts w:cs="Arial"/>
          <w:bCs/>
          <w:szCs w:val="20"/>
          <w:lang w:eastAsia="sl-SI"/>
        </w:rPr>
      </w:pPr>
      <w:r w:rsidRPr="005974F9">
        <w:rPr>
          <w:rFonts w:cs="Arial"/>
          <w:bCs/>
          <w:szCs w:val="20"/>
          <w:lang w:eastAsia="sl-SI"/>
        </w:rPr>
        <w:t>število in naziv izvedenih aktivnosti</w:t>
      </w:r>
      <w:r>
        <w:rPr>
          <w:rFonts w:cs="Arial"/>
          <w:bCs/>
          <w:szCs w:val="20"/>
          <w:lang w:eastAsia="sl-SI"/>
        </w:rPr>
        <w:t>,</w:t>
      </w:r>
      <w:r w:rsidRPr="005974F9">
        <w:rPr>
          <w:rFonts w:cs="Arial"/>
          <w:bCs/>
          <w:szCs w:val="20"/>
          <w:lang w:eastAsia="sl-SI"/>
        </w:rPr>
        <w:t xml:space="preserve"> </w:t>
      </w:r>
    </w:p>
    <w:p w14:paraId="01A368DF" w14:textId="77777777" w:rsidR="000B5A73" w:rsidRPr="00CF7FF4" w:rsidRDefault="000B5A73" w:rsidP="000B5A73">
      <w:pPr>
        <w:pStyle w:val="Odstavekseznama"/>
        <w:numPr>
          <w:ilvl w:val="0"/>
          <w:numId w:val="18"/>
        </w:numPr>
        <w:spacing w:line="240" w:lineRule="auto"/>
        <w:rPr>
          <w:rFonts w:cs="Arial"/>
          <w:bCs/>
          <w:szCs w:val="20"/>
          <w:lang w:eastAsia="sl-SI"/>
        </w:rPr>
      </w:pPr>
      <w:r w:rsidRPr="00E21EB9">
        <w:rPr>
          <w:rFonts w:cs="Arial"/>
          <w:bCs/>
          <w:szCs w:val="20"/>
          <w:lang w:eastAsia="sl-SI"/>
        </w:rPr>
        <w:t>prijavljeno višino sofinanciranja</w:t>
      </w:r>
      <w:r>
        <w:rPr>
          <w:rFonts w:cs="Arial"/>
          <w:bCs/>
          <w:szCs w:val="20"/>
          <w:lang w:eastAsia="sl-SI"/>
        </w:rPr>
        <w:t>,</w:t>
      </w:r>
    </w:p>
    <w:p w14:paraId="74FAE789" w14:textId="77777777" w:rsidR="000B5A73" w:rsidRPr="00CF7FF4" w:rsidRDefault="000B5A73" w:rsidP="000B5A73">
      <w:pPr>
        <w:pStyle w:val="Odstavekseznama"/>
        <w:numPr>
          <w:ilvl w:val="0"/>
          <w:numId w:val="18"/>
        </w:numPr>
        <w:spacing w:line="240" w:lineRule="auto"/>
        <w:rPr>
          <w:rFonts w:cs="Arial"/>
          <w:bCs/>
          <w:szCs w:val="20"/>
          <w:lang w:eastAsia="sl-SI"/>
        </w:rPr>
      </w:pPr>
      <w:r w:rsidRPr="00CF7FF4">
        <w:rPr>
          <w:rFonts w:cs="Arial"/>
          <w:bCs/>
          <w:szCs w:val="20"/>
          <w:lang w:eastAsia="sl-SI"/>
        </w:rPr>
        <w:t>višino lastne udeležbe</w:t>
      </w:r>
      <w:r>
        <w:rPr>
          <w:rFonts w:cs="Arial"/>
          <w:bCs/>
          <w:szCs w:val="20"/>
          <w:lang w:eastAsia="sl-SI"/>
        </w:rPr>
        <w:t>,</w:t>
      </w:r>
    </w:p>
    <w:p w14:paraId="58915945" w14:textId="5EB1CCFF" w:rsidR="000B5A73" w:rsidRPr="00CF7FF4" w:rsidRDefault="000B5A73" w:rsidP="000B5A73">
      <w:pPr>
        <w:pStyle w:val="Odstavekseznama"/>
        <w:numPr>
          <w:ilvl w:val="0"/>
          <w:numId w:val="18"/>
        </w:numPr>
        <w:spacing w:line="240" w:lineRule="auto"/>
        <w:rPr>
          <w:rFonts w:cs="Arial"/>
          <w:bCs/>
          <w:szCs w:val="20"/>
          <w:lang w:eastAsia="sl-SI"/>
        </w:rPr>
      </w:pPr>
      <w:r w:rsidRPr="00CF7FF4">
        <w:rPr>
          <w:rFonts w:cs="Arial"/>
          <w:bCs/>
          <w:szCs w:val="20"/>
          <w:lang w:eastAsia="sl-SI"/>
        </w:rPr>
        <w:t>število dosega prebivalstva na različnih komunikacijskih kanalih</w:t>
      </w:r>
      <w:r w:rsidR="009F1672">
        <w:rPr>
          <w:rFonts w:cs="Arial"/>
          <w:bCs/>
          <w:szCs w:val="20"/>
          <w:lang w:eastAsia="sl-SI"/>
        </w:rPr>
        <w:t xml:space="preserve"> (informiranje javnosti)</w:t>
      </w:r>
      <w:r>
        <w:rPr>
          <w:rFonts w:cs="Arial"/>
          <w:bCs/>
          <w:szCs w:val="20"/>
          <w:lang w:eastAsia="sl-SI"/>
        </w:rPr>
        <w:t>,</w:t>
      </w:r>
    </w:p>
    <w:p w14:paraId="5B1AA406" w14:textId="6C5A3BD3" w:rsidR="000B5A73" w:rsidRDefault="000B5A73" w:rsidP="000B5A73">
      <w:pPr>
        <w:pStyle w:val="Odstavekseznama"/>
        <w:numPr>
          <w:ilvl w:val="0"/>
          <w:numId w:val="18"/>
        </w:numPr>
        <w:spacing w:line="240" w:lineRule="auto"/>
        <w:rPr>
          <w:rFonts w:cs="Arial"/>
          <w:bCs/>
          <w:szCs w:val="20"/>
          <w:lang w:eastAsia="sl-SI"/>
        </w:rPr>
      </w:pPr>
      <w:r w:rsidRPr="00CF7FF4">
        <w:rPr>
          <w:rFonts w:cs="Arial"/>
          <w:bCs/>
          <w:szCs w:val="20"/>
          <w:lang w:eastAsia="sl-SI"/>
        </w:rPr>
        <w:t>število aktivno udeleženih po posameznih aktivnostih</w:t>
      </w:r>
      <w:r w:rsidR="001459E5">
        <w:rPr>
          <w:rFonts w:cs="Arial"/>
          <w:bCs/>
          <w:szCs w:val="20"/>
          <w:lang w:eastAsia="sl-SI"/>
        </w:rPr>
        <w:t xml:space="preserve"> (nujna priloga</w:t>
      </w:r>
      <w:r w:rsidR="00EC02D0">
        <w:rPr>
          <w:rFonts w:cs="Arial"/>
          <w:bCs/>
          <w:szCs w:val="20"/>
          <w:lang w:eastAsia="sl-SI"/>
        </w:rPr>
        <w:t xml:space="preserve"> za dokazovanje je</w:t>
      </w:r>
      <w:r w:rsidR="001459E5">
        <w:rPr>
          <w:rFonts w:cs="Arial"/>
          <w:bCs/>
          <w:szCs w:val="20"/>
          <w:lang w:eastAsia="sl-SI"/>
        </w:rPr>
        <w:t xml:space="preserve"> </w:t>
      </w:r>
      <w:r w:rsidR="001459E5" w:rsidRPr="001459E5">
        <w:rPr>
          <w:rFonts w:cs="Arial"/>
          <w:bCs/>
          <w:szCs w:val="20"/>
          <w:u w:val="single"/>
          <w:lang w:eastAsia="sl-SI"/>
        </w:rPr>
        <w:t>LISTA PRISOTNOSTI</w:t>
      </w:r>
      <w:r w:rsidR="00FD4BBD">
        <w:rPr>
          <w:rFonts w:cs="Arial"/>
          <w:bCs/>
          <w:szCs w:val="20"/>
          <w:u w:val="single"/>
          <w:lang w:eastAsia="sl-SI"/>
        </w:rPr>
        <w:t xml:space="preserve">, </w:t>
      </w:r>
      <w:r w:rsidR="00FD4BBD">
        <w:rPr>
          <w:iCs/>
          <w:szCs w:val="20"/>
          <w:u w:val="single"/>
        </w:rPr>
        <w:t>v primeru udeležbe mladoletnih oseb naj listo zamenja izjava ustanove iz kater</w:t>
      </w:r>
      <w:r w:rsidR="00DF27AA">
        <w:rPr>
          <w:iCs/>
          <w:szCs w:val="20"/>
          <w:u w:val="single"/>
        </w:rPr>
        <w:t>e</w:t>
      </w:r>
      <w:r w:rsidR="00FD4BBD">
        <w:rPr>
          <w:iCs/>
          <w:szCs w:val="20"/>
          <w:u w:val="single"/>
        </w:rPr>
        <w:t xml:space="preserve"> udeleženci prihajajo, npr. Izjava vrtca o številu udeleženih otrok na dogodku).</w:t>
      </w:r>
      <w:r w:rsidR="00FD4BBD">
        <w:rPr>
          <w:rFonts w:cs="Arial"/>
          <w:bCs/>
          <w:szCs w:val="20"/>
          <w:lang w:eastAsia="sl-SI"/>
        </w:rPr>
        <w:t xml:space="preserve"> </w:t>
      </w:r>
    </w:p>
    <w:p w14:paraId="281372F7" w14:textId="77777777" w:rsidR="000B5A73" w:rsidRDefault="000B5A73" w:rsidP="000B5A73">
      <w:pPr>
        <w:rPr>
          <w:lang w:eastAsia="ar-SA"/>
        </w:rPr>
      </w:pPr>
    </w:p>
    <w:p w14:paraId="0D2E4015" w14:textId="777982A0" w:rsidR="000B5A73" w:rsidRDefault="000B5A73" w:rsidP="000B5A73">
      <w:pPr>
        <w:rPr>
          <w:rFonts w:eastAsia="Calibri" w:cs="Arial"/>
          <w:iCs/>
          <w:szCs w:val="20"/>
        </w:rPr>
      </w:pPr>
      <w:r>
        <w:rPr>
          <w:lang w:eastAsia="ar-SA"/>
        </w:rPr>
        <w:t xml:space="preserve">Del rezultatov aktivnosti so tudi </w:t>
      </w:r>
      <w:r w:rsidRPr="00D4324B">
        <w:rPr>
          <w:b/>
          <w:u w:val="single"/>
          <w:lang w:eastAsia="ar-SA"/>
        </w:rPr>
        <w:t>dokazila o opravljenih aktivnostih</w:t>
      </w:r>
      <w:r>
        <w:rPr>
          <w:lang w:eastAsia="ar-SA"/>
        </w:rPr>
        <w:t xml:space="preserve">, </w:t>
      </w:r>
      <w:r w:rsidRPr="00F30A39">
        <w:rPr>
          <w:rFonts w:eastAsia="Calibri" w:cs="Arial"/>
          <w:iCs/>
          <w:szCs w:val="20"/>
        </w:rPr>
        <w:t>ki bodo dokazovala doseganje minimalnih zahtev</w:t>
      </w:r>
      <w:r>
        <w:rPr>
          <w:rFonts w:eastAsia="Calibri" w:cs="Arial"/>
          <w:iCs/>
          <w:szCs w:val="20"/>
        </w:rPr>
        <w:t xml:space="preserve"> in upravičenosti stroškov</w:t>
      </w:r>
      <w:r w:rsidRPr="00F30A39">
        <w:rPr>
          <w:rFonts w:eastAsia="Calibri" w:cs="Arial"/>
          <w:iCs/>
          <w:szCs w:val="20"/>
        </w:rPr>
        <w:t xml:space="preserve">. </w:t>
      </w:r>
      <w:r w:rsidR="008D541C">
        <w:rPr>
          <w:rFonts w:eastAsia="Calibri" w:cs="Arial"/>
          <w:iCs/>
          <w:szCs w:val="20"/>
        </w:rPr>
        <w:t xml:space="preserve">V pomoč pri prilaganju dokazil je Priloga 10 – Kontrolnik dokazil za </w:t>
      </w:r>
      <w:r w:rsidR="002C16CF">
        <w:rPr>
          <w:rFonts w:eastAsia="Calibri" w:cs="Arial"/>
          <w:iCs/>
          <w:szCs w:val="20"/>
        </w:rPr>
        <w:t>zaključno poročilo</w:t>
      </w:r>
      <w:r w:rsidR="008D541C">
        <w:rPr>
          <w:rFonts w:eastAsia="Calibri" w:cs="Arial"/>
          <w:iCs/>
          <w:szCs w:val="20"/>
        </w:rPr>
        <w:t>.</w:t>
      </w:r>
      <w:r w:rsidR="0022448F">
        <w:rPr>
          <w:rFonts w:eastAsia="Calibri" w:cs="Arial"/>
          <w:iCs/>
          <w:szCs w:val="20"/>
        </w:rPr>
        <w:t xml:space="preserve"> </w:t>
      </w:r>
    </w:p>
    <w:p w14:paraId="65317952" w14:textId="77777777" w:rsidR="0022448F" w:rsidRPr="00D4324B" w:rsidRDefault="0022448F" w:rsidP="000B5A73">
      <w:pPr>
        <w:rPr>
          <w:lang w:eastAsia="ar-SA"/>
        </w:rPr>
      </w:pPr>
    </w:p>
    <w:p w14:paraId="425D0AA5" w14:textId="3799AF43" w:rsidR="000B5A73" w:rsidRPr="00B91D42" w:rsidRDefault="008D541C" w:rsidP="000B5A73">
      <w:pPr>
        <w:widowControl w:val="0"/>
        <w:autoSpaceDE w:val="0"/>
        <w:autoSpaceDN w:val="0"/>
        <w:adjustRightInd w:val="0"/>
        <w:spacing w:line="240" w:lineRule="auto"/>
        <w:rPr>
          <w:rFonts w:eastAsia="Calibri" w:cs="Arial"/>
          <w:iCs/>
          <w:szCs w:val="20"/>
        </w:rPr>
      </w:pPr>
      <w:r w:rsidRPr="00B91D42">
        <w:rPr>
          <w:rFonts w:eastAsia="Calibri" w:cs="Arial"/>
          <w:iCs/>
          <w:szCs w:val="20"/>
        </w:rPr>
        <w:t>Poroča se</w:t>
      </w:r>
      <w:r w:rsidR="000B5A73" w:rsidRPr="00B91D42">
        <w:rPr>
          <w:rFonts w:eastAsia="Calibri" w:cs="Arial"/>
          <w:iCs/>
          <w:szCs w:val="20"/>
        </w:rPr>
        <w:t xml:space="preserve">: </w:t>
      </w:r>
    </w:p>
    <w:p w14:paraId="066E2B72" w14:textId="77777777" w:rsidR="000B5A73" w:rsidRPr="00B91D42" w:rsidRDefault="000B5A73" w:rsidP="000B5A73">
      <w:pPr>
        <w:widowControl w:val="0"/>
        <w:autoSpaceDE w:val="0"/>
        <w:autoSpaceDN w:val="0"/>
        <w:adjustRightInd w:val="0"/>
        <w:spacing w:line="240" w:lineRule="auto"/>
        <w:rPr>
          <w:rFonts w:eastAsia="Calibri" w:cs="Arial"/>
          <w:b/>
          <w:iCs/>
          <w:szCs w:val="20"/>
          <w:u w:val="single"/>
        </w:rPr>
      </w:pPr>
    </w:p>
    <w:p w14:paraId="4B855D2D" w14:textId="56EFD64F" w:rsidR="000B5A73" w:rsidRPr="00B91D42" w:rsidRDefault="006B7D2B"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B91D42">
        <w:rPr>
          <w:rFonts w:eastAsia="Calibri" w:cs="Arial"/>
          <w:iCs/>
          <w:szCs w:val="20"/>
        </w:rPr>
        <w:t>p</w:t>
      </w:r>
      <w:r w:rsidR="000B5A73" w:rsidRPr="00B91D42">
        <w:rPr>
          <w:rFonts w:eastAsia="Calibri" w:cs="Arial"/>
          <w:iCs/>
          <w:szCs w:val="20"/>
        </w:rPr>
        <w:t xml:space="preserve">rogram aktivnosti, </w:t>
      </w:r>
    </w:p>
    <w:p w14:paraId="565459FE" w14:textId="77777777" w:rsidR="000B5A73" w:rsidRPr="00B91D42" w:rsidRDefault="000B5A73"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B91D42">
        <w:rPr>
          <w:rFonts w:eastAsia="Calibri" w:cs="Arial"/>
          <w:iCs/>
          <w:szCs w:val="20"/>
        </w:rPr>
        <w:t>povezave do objav v medijih (radio, občinsko glasilo, tisk, TV),</w:t>
      </w:r>
    </w:p>
    <w:p w14:paraId="7D0D4C85" w14:textId="77777777" w:rsidR="000B5A73" w:rsidRPr="00B91D42" w:rsidRDefault="000B5A73"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B91D42">
        <w:rPr>
          <w:rFonts w:eastAsia="Calibri" w:cs="Arial"/>
          <w:iCs/>
          <w:szCs w:val="20"/>
        </w:rPr>
        <w:t>povezava do objave programa dogodkov na spletni strani občine,</w:t>
      </w:r>
    </w:p>
    <w:p w14:paraId="023D9610" w14:textId="382F4C4F" w:rsidR="000B5A73" w:rsidRPr="00B91D42" w:rsidRDefault="000B5A73"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B91D42">
        <w:rPr>
          <w:rFonts w:eastAsia="Calibri" w:cs="Arial"/>
          <w:iCs/>
          <w:szCs w:val="20"/>
        </w:rPr>
        <w:t>zajem zaslona (»</w:t>
      </w:r>
      <w:proofErr w:type="spellStart"/>
      <w:r w:rsidRPr="00B91D42">
        <w:rPr>
          <w:rFonts w:eastAsia="Calibri" w:cs="Arial"/>
          <w:iCs/>
          <w:szCs w:val="20"/>
        </w:rPr>
        <w:t>print</w:t>
      </w:r>
      <w:proofErr w:type="spellEnd"/>
      <w:r w:rsidRPr="00B91D42">
        <w:rPr>
          <w:rFonts w:eastAsia="Calibri" w:cs="Arial"/>
          <w:iCs/>
          <w:szCs w:val="20"/>
        </w:rPr>
        <w:t xml:space="preserve"> </w:t>
      </w:r>
      <w:proofErr w:type="spellStart"/>
      <w:r w:rsidRPr="00B91D42">
        <w:rPr>
          <w:rFonts w:eastAsia="Calibri" w:cs="Arial"/>
          <w:iCs/>
          <w:szCs w:val="20"/>
        </w:rPr>
        <w:t>screen</w:t>
      </w:r>
      <w:proofErr w:type="spellEnd"/>
      <w:r w:rsidRPr="00B91D42">
        <w:rPr>
          <w:rFonts w:eastAsia="Calibri" w:cs="Arial"/>
          <w:iCs/>
          <w:szCs w:val="20"/>
        </w:rPr>
        <w:t>«) objav na socialnih omrežjih ,</w:t>
      </w:r>
    </w:p>
    <w:p w14:paraId="0FB28E26" w14:textId="311BD03D" w:rsidR="000B5A73" w:rsidRPr="00B91D42" w:rsidRDefault="000B5A73" w:rsidP="00BC6880">
      <w:pPr>
        <w:pStyle w:val="Odstavekseznama"/>
        <w:widowControl w:val="0"/>
        <w:numPr>
          <w:ilvl w:val="0"/>
          <w:numId w:val="22"/>
        </w:numPr>
        <w:autoSpaceDE w:val="0"/>
        <w:autoSpaceDN w:val="0"/>
        <w:adjustRightInd w:val="0"/>
        <w:spacing w:line="240" w:lineRule="auto"/>
        <w:rPr>
          <w:rFonts w:eastAsia="Calibri" w:cs="Arial"/>
          <w:iCs/>
          <w:szCs w:val="20"/>
        </w:rPr>
      </w:pPr>
      <w:r w:rsidRPr="00B91D42">
        <w:rPr>
          <w:rFonts w:eastAsia="Calibri" w:cs="Arial"/>
          <w:iCs/>
          <w:szCs w:val="20"/>
        </w:rPr>
        <w:t>slikovni material o označbah gradiv, materiala ipd. - označiti, da se aktivnosti izvajajo v okviru projekta LIFE IP CARE4CLIMATE in so financirane s strani Ministrstva za okolje in prostor s sredstvi Sklada za podnebne spremembe z logotipi (</w:t>
      </w:r>
      <w:r w:rsidR="006B7D2B" w:rsidRPr="00B91D42">
        <w:rPr>
          <w:rFonts w:eastAsia="Calibri" w:cs="Arial"/>
          <w:iCs/>
          <w:szCs w:val="20"/>
        </w:rPr>
        <w:t xml:space="preserve">C4C, </w:t>
      </w:r>
      <w:r w:rsidRPr="00B91D42">
        <w:rPr>
          <w:rFonts w:eastAsia="Calibri" w:cs="Arial"/>
          <w:iCs/>
          <w:szCs w:val="20"/>
        </w:rPr>
        <w:t>LIFE, MOP, MZI).</w:t>
      </w:r>
      <w:r w:rsidR="00BC6880">
        <w:rPr>
          <w:rFonts w:eastAsia="Calibri" w:cs="Arial"/>
          <w:iCs/>
          <w:szCs w:val="20"/>
        </w:rPr>
        <w:t xml:space="preserve"> Logotipe najdete na: </w:t>
      </w:r>
      <w:hyperlink r:id="rId28" w:history="1">
        <w:r w:rsidR="00BC6880" w:rsidRPr="0000701E">
          <w:rPr>
            <w:rStyle w:val="Hiperpovezava"/>
            <w:rFonts w:eastAsia="Calibri" w:cs="Arial"/>
            <w:iCs/>
            <w:szCs w:val="20"/>
          </w:rPr>
          <w:t>https://www.tedenmobilnosti.si/za-koordinatorje</w:t>
        </w:r>
      </w:hyperlink>
      <w:r w:rsidR="00BC6880">
        <w:rPr>
          <w:rFonts w:eastAsia="Calibri" w:cs="Arial"/>
          <w:iCs/>
          <w:szCs w:val="20"/>
        </w:rPr>
        <w:t xml:space="preserve"> pod naslovom </w:t>
      </w:r>
      <w:r w:rsidR="00BC6880" w:rsidRPr="00BC6880">
        <w:rPr>
          <w:rFonts w:eastAsia="Calibri" w:cs="Arial"/>
          <w:iCs/>
          <w:szCs w:val="20"/>
        </w:rPr>
        <w:t>Logotipi za obvezno označevanje aktivnosti</w:t>
      </w:r>
      <w:r w:rsidR="008B2613">
        <w:rPr>
          <w:rFonts w:eastAsia="Calibri" w:cs="Arial"/>
          <w:iCs/>
          <w:szCs w:val="20"/>
        </w:rPr>
        <w:t xml:space="preserve"> (za sofinancirane občine)</w:t>
      </w:r>
      <w:r w:rsidR="00BC6880">
        <w:rPr>
          <w:rFonts w:eastAsia="Calibri" w:cs="Arial"/>
          <w:iCs/>
          <w:szCs w:val="20"/>
        </w:rPr>
        <w:t>.</w:t>
      </w:r>
    </w:p>
    <w:p w14:paraId="50041356" w14:textId="77777777" w:rsidR="000B5A73" w:rsidRPr="002A3DA9" w:rsidRDefault="000B5A73" w:rsidP="000B5A73">
      <w:pPr>
        <w:rPr>
          <w:rFonts w:eastAsia="Calibri" w:cs="Arial"/>
          <w:iCs/>
          <w:szCs w:val="20"/>
        </w:rPr>
      </w:pPr>
    </w:p>
    <w:p w14:paraId="112310F3" w14:textId="77777777" w:rsidR="009F1672" w:rsidRDefault="009F1672" w:rsidP="000B5A73">
      <w:pPr>
        <w:widowControl w:val="0"/>
        <w:autoSpaceDE w:val="0"/>
        <w:autoSpaceDN w:val="0"/>
        <w:adjustRightInd w:val="0"/>
        <w:spacing w:line="240" w:lineRule="auto"/>
        <w:rPr>
          <w:rFonts w:eastAsia="Calibri" w:cs="Arial"/>
          <w:b/>
          <w:iCs/>
          <w:szCs w:val="20"/>
          <w:highlight w:val="yellow"/>
          <w:u w:val="single"/>
        </w:rPr>
      </w:pPr>
    </w:p>
    <w:p w14:paraId="47669851" w14:textId="4112A447" w:rsidR="000B5A73" w:rsidRPr="009F1672" w:rsidRDefault="009F1672" w:rsidP="000B5A73">
      <w:pPr>
        <w:widowControl w:val="0"/>
        <w:autoSpaceDE w:val="0"/>
        <w:autoSpaceDN w:val="0"/>
        <w:adjustRightInd w:val="0"/>
        <w:spacing w:line="240" w:lineRule="auto"/>
        <w:rPr>
          <w:rFonts w:eastAsia="Calibri" w:cs="Arial"/>
          <w:iCs/>
          <w:szCs w:val="20"/>
        </w:rPr>
      </w:pPr>
      <w:r w:rsidRPr="00B22B2A">
        <w:rPr>
          <w:rFonts w:eastAsia="Calibri" w:cs="Arial"/>
          <w:b/>
          <w:iCs/>
          <w:szCs w:val="20"/>
        </w:rPr>
        <w:t>Število aktivno udeleženih</w:t>
      </w:r>
      <w:r w:rsidRPr="009F1672">
        <w:rPr>
          <w:rFonts w:eastAsia="Calibri" w:cs="Arial"/>
          <w:iCs/>
          <w:szCs w:val="20"/>
        </w:rPr>
        <w:t xml:space="preserve"> po posameznih aktivnostih se </w:t>
      </w:r>
      <w:r w:rsidRPr="009F1672">
        <w:rPr>
          <w:rFonts w:eastAsia="Calibri" w:cs="Arial"/>
          <w:iCs/>
          <w:szCs w:val="20"/>
          <w:u w:val="single"/>
        </w:rPr>
        <w:t xml:space="preserve">NUJNO dokazuje z </w:t>
      </w:r>
      <w:r w:rsidR="00EC02D0">
        <w:rPr>
          <w:rFonts w:eastAsia="Calibri" w:cs="Arial"/>
          <w:iCs/>
          <w:szCs w:val="20"/>
          <w:u w:val="single"/>
        </w:rPr>
        <w:t>LISTO PRISOTNOSTI</w:t>
      </w:r>
      <w:r w:rsidR="001F142A">
        <w:rPr>
          <w:rFonts w:eastAsia="Calibri" w:cs="Arial"/>
          <w:iCs/>
          <w:szCs w:val="20"/>
          <w:u w:val="single"/>
        </w:rPr>
        <w:t xml:space="preserve"> ali drugi</w:t>
      </w:r>
      <w:r w:rsidR="00F13FBA">
        <w:rPr>
          <w:rFonts w:eastAsia="Calibri" w:cs="Arial"/>
          <w:iCs/>
          <w:szCs w:val="20"/>
          <w:u w:val="single"/>
        </w:rPr>
        <w:t>m</w:t>
      </w:r>
      <w:r w:rsidR="001F142A">
        <w:rPr>
          <w:rFonts w:eastAsia="Calibri" w:cs="Arial"/>
          <w:iCs/>
          <w:szCs w:val="20"/>
          <w:u w:val="single"/>
        </w:rPr>
        <w:t xml:space="preserve"> dokazni</w:t>
      </w:r>
      <w:r w:rsidR="00F13FBA">
        <w:rPr>
          <w:rFonts w:eastAsia="Calibri" w:cs="Arial"/>
          <w:iCs/>
          <w:szCs w:val="20"/>
          <w:u w:val="single"/>
        </w:rPr>
        <w:t>m</w:t>
      </w:r>
      <w:r w:rsidR="001F142A">
        <w:rPr>
          <w:rFonts w:eastAsia="Calibri" w:cs="Arial"/>
          <w:iCs/>
          <w:szCs w:val="20"/>
          <w:u w:val="single"/>
        </w:rPr>
        <w:t xml:space="preserve"> material</w:t>
      </w:r>
      <w:r w:rsidR="00F13FBA">
        <w:rPr>
          <w:rFonts w:eastAsia="Calibri" w:cs="Arial"/>
          <w:iCs/>
          <w:szCs w:val="20"/>
          <w:u w:val="single"/>
        </w:rPr>
        <w:t>om</w:t>
      </w:r>
      <w:r w:rsidR="001F142A">
        <w:rPr>
          <w:rFonts w:eastAsia="Calibri" w:cs="Arial"/>
          <w:iCs/>
          <w:szCs w:val="20"/>
          <w:u w:val="single"/>
        </w:rPr>
        <w:t xml:space="preserve"> </w:t>
      </w:r>
      <w:r w:rsidR="00FD4BBD">
        <w:rPr>
          <w:iCs/>
          <w:szCs w:val="20"/>
          <w:u w:val="single"/>
        </w:rPr>
        <w:t>(v primeru udeležbe mladoletnih oseb naj listo zamenja izjava ustanove iz kater</w:t>
      </w:r>
      <w:r w:rsidR="00DF27AA">
        <w:rPr>
          <w:iCs/>
          <w:szCs w:val="20"/>
          <w:u w:val="single"/>
        </w:rPr>
        <w:t>e</w:t>
      </w:r>
      <w:r w:rsidR="00FD4BBD">
        <w:rPr>
          <w:iCs/>
          <w:szCs w:val="20"/>
          <w:u w:val="single"/>
        </w:rPr>
        <w:t xml:space="preserve"> udeleženci prihajajo, npr. Izjava vrtca o številu udeleženih otrok na dogodku)</w:t>
      </w:r>
      <w:r w:rsidRPr="009F1672">
        <w:rPr>
          <w:rFonts w:eastAsia="Calibri" w:cs="Arial"/>
          <w:iCs/>
          <w:szCs w:val="20"/>
        </w:rPr>
        <w:t>, dodatna dokazila so še fotografije</w:t>
      </w:r>
      <w:r w:rsidR="00EC02D0">
        <w:rPr>
          <w:rFonts w:eastAsia="Calibri" w:cs="Arial"/>
          <w:iCs/>
          <w:szCs w:val="20"/>
        </w:rPr>
        <w:t>, ipd</w:t>
      </w:r>
      <w:r w:rsidRPr="009F1672">
        <w:rPr>
          <w:rFonts w:eastAsia="Calibri" w:cs="Arial"/>
          <w:iCs/>
          <w:szCs w:val="20"/>
        </w:rPr>
        <w:t>. Za pomoč pri končnem poročanju je na voljo</w:t>
      </w:r>
      <w:r w:rsidR="00831330">
        <w:rPr>
          <w:rFonts w:eastAsia="Calibri" w:cs="Arial"/>
          <w:iCs/>
          <w:szCs w:val="20"/>
        </w:rPr>
        <w:t xml:space="preserve"> </w:t>
      </w:r>
      <w:r w:rsidR="00416B2A">
        <w:rPr>
          <w:rFonts w:eastAsia="Calibri" w:cs="Arial"/>
          <w:iCs/>
          <w:szCs w:val="20"/>
        </w:rPr>
        <w:t xml:space="preserve">Priloga 10 – Kontrolnik dokazil za </w:t>
      </w:r>
      <w:r w:rsidR="002C16CF">
        <w:rPr>
          <w:rFonts w:eastAsia="Calibri" w:cs="Arial"/>
          <w:iCs/>
          <w:szCs w:val="20"/>
        </w:rPr>
        <w:t>zaključno poročilo</w:t>
      </w:r>
      <w:r w:rsidR="00416B2A">
        <w:rPr>
          <w:rFonts w:eastAsia="Calibri" w:cs="Arial"/>
          <w:iCs/>
          <w:szCs w:val="20"/>
        </w:rPr>
        <w:t xml:space="preserve">, </w:t>
      </w:r>
      <w:r w:rsidRPr="009F1672">
        <w:rPr>
          <w:rFonts w:eastAsia="Calibri" w:cs="Arial"/>
          <w:iCs/>
          <w:szCs w:val="20"/>
        </w:rPr>
        <w:t xml:space="preserve">kjer so </w:t>
      </w:r>
      <w:r w:rsidR="00EC02D0">
        <w:rPr>
          <w:rFonts w:eastAsia="Calibri" w:cs="Arial"/>
          <w:iCs/>
          <w:szCs w:val="20"/>
        </w:rPr>
        <w:t>navedena vsa</w:t>
      </w:r>
      <w:r w:rsidR="00416B2A">
        <w:rPr>
          <w:rFonts w:eastAsia="Calibri" w:cs="Arial"/>
          <w:iCs/>
          <w:szCs w:val="20"/>
        </w:rPr>
        <w:t xml:space="preserve"> potrebna</w:t>
      </w:r>
      <w:r w:rsidR="00EC02D0">
        <w:rPr>
          <w:rFonts w:eastAsia="Calibri" w:cs="Arial"/>
          <w:iCs/>
          <w:szCs w:val="20"/>
        </w:rPr>
        <w:t xml:space="preserve"> dokazila za priloge</w:t>
      </w:r>
      <w:r w:rsidRPr="009F1672">
        <w:rPr>
          <w:rFonts w:eastAsia="Calibri" w:cs="Arial"/>
          <w:iCs/>
          <w:szCs w:val="20"/>
        </w:rPr>
        <w:t xml:space="preserve"> ob končnem poročanju.</w:t>
      </w:r>
    </w:p>
    <w:p w14:paraId="3A20A105" w14:textId="77777777" w:rsidR="00831330" w:rsidRDefault="00831330">
      <w:pPr>
        <w:spacing w:after="160" w:line="259" w:lineRule="auto"/>
        <w:rPr>
          <w:rFonts w:eastAsia="Calibri" w:cs="Arial"/>
          <w:iCs/>
          <w:szCs w:val="20"/>
          <w:highlight w:val="yellow"/>
        </w:rPr>
      </w:pPr>
    </w:p>
    <w:p w14:paraId="4D81911E" w14:textId="404D57B0" w:rsidR="00831330" w:rsidRPr="003D7CDB" w:rsidRDefault="00263F5D" w:rsidP="00B22B2A">
      <w:pPr>
        <w:pStyle w:val="Naslov3"/>
        <w:rPr>
          <w:rFonts w:eastAsia="Calibri"/>
          <w:b w:val="0"/>
        </w:rPr>
      </w:pPr>
      <w:bookmarkStart w:id="67" w:name="_Toc98922241"/>
      <w:r w:rsidRPr="003D7CDB">
        <w:rPr>
          <w:rFonts w:eastAsia="Calibri"/>
          <w:b w:val="0"/>
        </w:rPr>
        <w:t>3.</w:t>
      </w:r>
      <w:r w:rsidR="003D7CDB">
        <w:rPr>
          <w:rFonts w:eastAsia="Calibri"/>
          <w:b w:val="0"/>
        </w:rPr>
        <w:t>4</w:t>
      </w:r>
      <w:r w:rsidRPr="003D7CDB">
        <w:rPr>
          <w:rFonts w:eastAsia="Calibri"/>
          <w:b w:val="0"/>
        </w:rPr>
        <w:t>.3. Zaključno vsebinsko poročilo</w:t>
      </w:r>
      <w:bookmarkEnd w:id="67"/>
    </w:p>
    <w:p w14:paraId="5AC0C7FA" w14:textId="63AB0858" w:rsidR="00831330" w:rsidRDefault="00831330" w:rsidP="00831330">
      <w:pPr>
        <w:spacing w:after="160" w:line="259" w:lineRule="auto"/>
        <w:rPr>
          <w:rFonts w:eastAsia="Calibri" w:cs="Arial"/>
          <w:iCs/>
          <w:szCs w:val="20"/>
        </w:rPr>
      </w:pPr>
      <w:r>
        <w:rPr>
          <w:rFonts w:eastAsia="Calibri" w:cs="Arial"/>
          <w:iCs/>
          <w:szCs w:val="20"/>
        </w:rPr>
        <w:t>Zaključno vsebinsko</w:t>
      </w:r>
      <w:r w:rsidRPr="00831330">
        <w:rPr>
          <w:rFonts w:eastAsia="Calibri" w:cs="Arial"/>
          <w:iCs/>
          <w:szCs w:val="20"/>
        </w:rPr>
        <w:t xml:space="preserve"> </w:t>
      </w:r>
      <w:r w:rsidR="004E3B75">
        <w:rPr>
          <w:rFonts w:eastAsia="Calibri" w:cs="Arial"/>
          <w:iCs/>
          <w:szCs w:val="20"/>
        </w:rPr>
        <w:t xml:space="preserve">poročilo </w:t>
      </w:r>
      <w:r w:rsidRPr="00831330">
        <w:rPr>
          <w:rFonts w:eastAsia="Calibri" w:cs="Arial"/>
          <w:iCs/>
          <w:szCs w:val="20"/>
        </w:rPr>
        <w:t>mora vsebovati kratek opis</w:t>
      </w:r>
      <w:r w:rsidR="004E43E1">
        <w:rPr>
          <w:rFonts w:eastAsia="Calibri" w:cs="Arial"/>
          <w:iCs/>
          <w:szCs w:val="20"/>
        </w:rPr>
        <w:t xml:space="preserve"> izvedenih</w:t>
      </w:r>
      <w:r w:rsidRPr="00831330">
        <w:rPr>
          <w:rFonts w:eastAsia="Calibri" w:cs="Arial"/>
          <w:iCs/>
          <w:szCs w:val="20"/>
        </w:rPr>
        <w:t xml:space="preserve"> aktivnosti v skladu z načrtom aktivnosti.</w:t>
      </w:r>
      <w:r>
        <w:rPr>
          <w:rFonts w:eastAsia="Calibri" w:cs="Arial"/>
          <w:iCs/>
          <w:szCs w:val="20"/>
        </w:rPr>
        <w:t xml:space="preserve"> Poročilo izpolnite v Prilogi 9</w:t>
      </w:r>
      <w:r w:rsidR="004E43E1">
        <w:rPr>
          <w:rFonts w:eastAsia="Calibri" w:cs="Arial"/>
          <w:iCs/>
          <w:szCs w:val="20"/>
        </w:rPr>
        <w:t xml:space="preserve"> – Zaključno vsebinsko poročilo</w:t>
      </w:r>
      <w:r>
        <w:rPr>
          <w:rFonts w:eastAsia="Calibri" w:cs="Arial"/>
          <w:iCs/>
          <w:szCs w:val="20"/>
        </w:rPr>
        <w:t>.</w:t>
      </w:r>
      <w:r w:rsidRPr="00831330">
        <w:rPr>
          <w:rFonts w:eastAsia="Calibri" w:cs="Arial"/>
          <w:iCs/>
          <w:szCs w:val="20"/>
        </w:rPr>
        <w:t xml:space="preserve"> Morebitna odstopanja ali dopolnitve načrta aktivnosti, ki je določen s pogodbo, je potrebno opisati in pojasniti. Povzetek aktivnosti mora odražati pri</w:t>
      </w:r>
      <w:r w:rsidR="004E43E1">
        <w:rPr>
          <w:rFonts w:eastAsia="Calibri" w:cs="Arial"/>
          <w:iCs/>
          <w:szCs w:val="20"/>
        </w:rPr>
        <w:t>javljene stroške aktivnosti.</w:t>
      </w:r>
    </w:p>
    <w:p w14:paraId="571F744E" w14:textId="1C9A85D1" w:rsidR="00831330" w:rsidRPr="004E43E1" w:rsidRDefault="00831330" w:rsidP="00831330">
      <w:pPr>
        <w:spacing w:after="160" w:line="259" w:lineRule="auto"/>
        <w:rPr>
          <w:rFonts w:eastAsia="Calibri" w:cs="Arial"/>
          <w:iCs/>
          <w:szCs w:val="20"/>
        </w:rPr>
      </w:pPr>
      <w:r w:rsidRPr="00831330">
        <w:rPr>
          <w:rFonts w:eastAsia="Calibri" w:cs="Arial"/>
          <w:iCs/>
          <w:szCs w:val="20"/>
        </w:rPr>
        <w:t>Kratka predstavitev zaključenih aktivnosti mora biti izdana v obliki, ki omogoča objavo na spletu</w:t>
      </w:r>
      <w:r w:rsidR="00E41FEE">
        <w:rPr>
          <w:rFonts w:eastAsia="Calibri" w:cs="Arial"/>
          <w:iCs/>
          <w:szCs w:val="20"/>
        </w:rPr>
        <w:t xml:space="preserve"> in </w:t>
      </w:r>
      <w:r w:rsidR="00E41FEE" w:rsidRPr="00E41FEE">
        <w:rPr>
          <w:rFonts w:eastAsia="Calibri" w:cs="Arial"/>
          <w:iCs/>
          <w:szCs w:val="20"/>
          <w:u w:val="single"/>
        </w:rPr>
        <w:t xml:space="preserve">v </w:t>
      </w:r>
      <w:proofErr w:type="spellStart"/>
      <w:r w:rsidR="00E41FEE" w:rsidRPr="00E41FEE">
        <w:rPr>
          <w:rFonts w:eastAsia="Calibri" w:cs="Arial"/>
          <w:iCs/>
          <w:szCs w:val="20"/>
          <w:u w:val="single"/>
        </w:rPr>
        <w:t>word</w:t>
      </w:r>
      <w:proofErr w:type="spellEnd"/>
      <w:r w:rsidR="00E41FEE" w:rsidRPr="00E41FEE">
        <w:rPr>
          <w:rFonts w:eastAsia="Calibri" w:cs="Arial"/>
          <w:iCs/>
          <w:szCs w:val="20"/>
          <w:u w:val="single"/>
        </w:rPr>
        <w:t xml:space="preserve"> verziji</w:t>
      </w:r>
      <w:r w:rsidRPr="00E41FEE">
        <w:rPr>
          <w:rFonts w:eastAsia="Calibri" w:cs="Arial"/>
          <w:iCs/>
          <w:szCs w:val="20"/>
          <w:u w:val="single"/>
        </w:rPr>
        <w:t>.</w:t>
      </w:r>
      <w:r w:rsidRPr="00831330">
        <w:rPr>
          <w:rFonts w:eastAsia="Calibri" w:cs="Arial"/>
          <w:iCs/>
          <w:szCs w:val="20"/>
        </w:rPr>
        <w:t xml:space="preserve"> Ministrstvo za okolje in prostor ter Ministrstvo za infrastrukturo si pridružujeta pravico za objavo končnih poročil. Občine bodo naknadno pozvane</w:t>
      </w:r>
      <w:r w:rsidR="004E3B75">
        <w:rPr>
          <w:rFonts w:eastAsia="Calibri" w:cs="Arial"/>
          <w:iCs/>
          <w:szCs w:val="20"/>
        </w:rPr>
        <w:t>,</w:t>
      </w:r>
      <w:r w:rsidRPr="00831330">
        <w:rPr>
          <w:rFonts w:eastAsia="Calibri" w:cs="Arial"/>
          <w:iCs/>
          <w:szCs w:val="20"/>
        </w:rPr>
        <w:t xml:space="preserve"> da določene dele poročila ter slikovni material zagotovijo za namen izdaje kataloga dobrih praks.</w:t>
      </w:r>
    </w:p>
    <w:p w14:paraId="38C62D5F" w14:textId="77777777" w:rsidR="00831330" w:rsidRDefault="00831330">
      <w:pPr>
        <w:spacing w:after="160" w:line="259" w:lineRule="auto"/>
        <w:rPr>
          <w:rFonts w:eastAsia="Calibri" w:cs="Arial"/>
          <w:iCs/>
          <w:szCs w:val="20"/>
          <w:highlight w:val="yellow"/>
        </w:rPr>
      </w:pPr>
    </w:p>
    <w:p w14:paraId="0B81693C" w14:textId="07209F67" w:rsidR="00EC02D0" w:rsidRPr="001459E5" w:rsidRDefault="00EC02D0">
      <w:pPr>
        <w:spacing w:after="160" w:line="259" w:lineRule="auto"/>
        <w:rPr>
          <w:rFonts w:eastAsia="Calibri" w:cs="Arial"/>
          <w:iCs/>
          <w:szCs w:val="20"/>
          <w:highlight w:val="yellow"/>
        </w:rPr>
      </w:pPr>
    </w:p>
    <w:sectPr w:rsidR="00EC02D0" w:rsidRPr="001459E5" w:rsidSect="00BC52EC">
      <w:headerReference w:type="default" r:id="rId29"/>
      <w:footerReference w:type="default" r:id="rId30"/>
      <w:headerReference w:type="first" r:id="rId31"/>
      <w:footerReference w:type="first" r:id="rId32"/>
      <w:pgSz w:w="11900" w:h="16840" w:code="9"/>
      <w:pgMar w:top="1418" w:right="1701" w:bottom="1134" w:left="1418" w:header="709" w:footer="680"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C8EC" w14:textId="77777777" w:rsidR="00F23801" w:rsidRDefault="00F23801">
      <w:pPr>
        <w:spacing w:line="240" w:lineRule="auto"/>
      </w:pPr>
      <w:r>
        <w:separator/>
      </w:r>
    </w:p>
  </w:endnote>
  <w:endnote w:type="continuationSeparator" w:id="0">
    <w:p w14:paraId="7EAFBEFD" w14:textId="77777777" w:rsidR="00F23801" w:rsidRDefault="00F23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00000000"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1DA5" w14:textId="77777777" w:rsidR="00F23801" w:rsidRDefault="00F23801">
    <w:pPr>
      <w:pStyle w:val="Noga"/>
      <w:jc w:val="right"/>
      <w:rPr>
        <w:rFonts w:cs="Arial"/>
      </w:rPr>
    </w:pPr>
  </w:p>
  <w:p w14:paraId="5227FEE2" w14:textId="46D31E01" w:rsidR="00F23801" w:rsidRDefault="00F23801">
    <w:pPr>
      <w:pStyle w:val="Noga"/>
      <w:jc w:val="right"/>
      <w:rPr>
        <w:rFonts w:cs="Arial"/>
      </w:rPr>
    </w:pPr>
    <w:r w:rsidRPr="00BC52EC">
      <w:rPr>
        <w:rFonts w:cs="Arial"/>
      </w:rPr>
      <w:fldChar w:fldCharType="begin"/>
    </w:r>
    <w:r w:rsidRPr="00BC52EC">
      <w:rPr>
        <w:rFonts w:cs="Arial"/>
      </w:rPr>
      <w:instrText>PAGE   \* MERGEFORMAT</w:instrText>
    </w:r>
    <w:r w:rsidRPr="00BC52EC">
      <w:rPr>
        <w:rFonts w:cs="Arial"/>
      </w:rPr>
      <w:fldChar w:fldCharType="separate"/>
    </w:r>
    <w:r w:rsidR="00123BC8">
      <w:rPr>
        <w:rFonts w:cs="Arial"/>
        <w:noProof/>
      </w:rPr>
      <w:t>20</w:t>
    </w:r>
    <w:r w:rsidRPr="00BC52EC">
      <w:rPr>
        <w:rFonts w:cs="Arial"/>
      </w:rPr>
      <w:fldChar w:fldCharType="end"/>
    </w:r>
  </w:p>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F23801" w:rsidRPr="003D6E74" w14:paraId="615B1700" w14:textId="77777777" w:rsidTr="00BC52EC">
      <w:tc>
        <w:tcPr>
          <w:tcW w:w="1696" w:type="dxa"/>
        </w:tcPr>
        <w:p w14:paraId="069EA9C9" w14:textId="77777777" w:rsidR="00F23801" w:rsidRPr="009275F3" w:rsidRDefault="00123BC8" w:rsidP="00BC52EC">
          <w:pPr>
            <w:pStyle w:val="Noga"/>
            <w:spacing w:line="276" w:lineRule="auto"/>
            <w:rPr>
              <w:rStyle w:val="Hiperpovezava"/>
              <w:rFonts w:cs="Arial"/>
              <w:color w:val="3A4A3E"/>
              <w:sz w:val="15"/>
              <w:szCs w:val="15"/>
            </w:rPr>
          </w:pPr>
          <w:hyperlink r:id="rId1" w:history="1">
            <w:r w:rsidR="00F23801" w:rsidRPr="009275F3">
              <w:rPr>
                <w:rStyle w:val="Hiperpovezava"/>
                <w:rFonts w:cs="Arial"/>
                <w:color w:val="3A4A3E"/>
                <w:sz w:val="15"/>
                <w:szCs w:val="15"/>
              </w:rPr>
              <w:t>info@care4climate.si</w:t>
            </w:r>
          </w:hyperlink>
        </w:p>
        <w:p w14:paraId="0FE42823" w14:textId="77777777" w:rsidR="00F23801" w:rsidRPr="003D6E74" w:rsidRDefault="00123BC8" w:rsidP="00BC52EC">
          <w:pPr>
            <w:pStyle w:val="Noga"/>
            <w:spacing w:line="276" w:lineRule="auto"/>
            <w:rPr>
              <w:rFonts w:cs="Arial"/>
              <w:sz w:val="15"/>
              <w:szCs w:val="15"/>
            </w:rPr>
          </w:pPr>
          <w:hyperlink r:id="rId2" w:history="1">
            <w:r w:rsidR="00F23801" w:rsidRPr="009275F3">
              <w:rPr>
                <w:rStyle w:val="Hiperpovezava"/>
                <w:rFonts w:cs="Arial"/>
                <w:color w:val="3A4A3E"/>
                <w:sz w:val="15"/>
                <w:szCs w:val="15"/>
              </w:rPr>
              <w:t>www.care4climate.si</w:t>
            </w:r>
          </w:hyperlink>
        </w:p>
      </w:tc>
      <w:tc>
        <w:tcPr>
          <w:tcW w:w="7230" w:type="dxa"/>
        </w:tcPr>
        <w:p w14:paraId="3EE48F52" w14:textId="77777777" w:rsidR="00F23801" w:rsidRPr="003D2EF2" w:rsidRDefault="00F23801" w:rsidP="00BC52EC">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w:t>
          </w:r>
          <w:proofErr w:type="spellStart"/>
          <w:r w:rsidRPr="00AD684F">
            <w:rPr>
              <w:rFonts w:cs="Arial"/>
              <w:color w:val="AFADAD"/>
              <w:sz w:val="15"/>
              <w:szCs w:val="15"/>
            </w:rPr>
            <w:t>za</w:t>
          </w:r>
          <w:proofErr w:type="spellEnd"/>
          <w:r w:rsidRPr="00AD684F">
            <w:rPr>
              <w:rFonts w:cs="Arial"/>
              <w:color w:val="AFADAD"/>
              <w:sz w:val="15"/>
              <w:szCs w:val="15"/>
            </w:rPr>
            <w:t xml:space="preserve">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14:paraId="5A93D6CF" w14:textId="77777777" w:rsidR="00F23801" w:rsidRPr="00BC52EC" w:rsidRDefault="00F23801">
    <w:pPr>
      <w:pStyle w:val="Noga"/>
      <w:jc w:val="right"/>
      <w:rPr>
        <w:rFonts w:cs="Arial"/>
      </w:rPr>
    </w:pPr>
  </w:p>
  <w:p w14:paraId="6F6068FF" w14:textId="77777777" w:rsidR="00F23801" w:rsidRDefault="00F2380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7F140" w14:textId="6B291672" w:rsidR="00F23801" w:rsidRPr="004B43AF" w:rsidRDefault="00F23801">
    <w:pPr>
      <w:pStyle w:val="Noga"/>
      <w:jc w:val="right"/>
      <w:rPr>
        <w:noProof/>
        <w:sz w:val="16"/>
        <w:szCs w:val="16"/>
      </w:rPr>
    </w:pPr>
  </w:p>
  <w:p w14:paraId="76BB9D87" w14:textId="77777777" w:rsidR="00F23801" w:rsidRDefault="00F238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A4602" w14:textId="77777777" w:rsidR="00F23801" w:rsidRDefault="00F23801">
      <w:pPr>
        <w:spacing w:line="240" w:lineRule="auto"/>
      </w:pPr>
      <w:r>
        <w:separator/>
      </w:r>
    </w:p>
  </w:footnote>
  <w:footnote w:type="continuationSeparator" w:id="0">
    <w:p w14:paraId="50C4E58E" w14:textId="77777777" w:rsidR="00F23801" w:rsidRDefault="00F238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30F2" w14:textId="210B1152" w:rsidR="00F23801" w:rsidRDefault="00F23801" w:rsidP="00BC52EC">
    <w:pPr>
      <w:pStyle w:val="Glava"/>
      <w:tabs>
        <w:tab w:val="clear" w:pos="4320"/>
        <w:tab w:val="clear" w:pos="8640"/>
        <w:tab w:val="left" w:pos="1245"/>
      </w:tabs>
    </w:pPr>
    <w:r>
      <w:rPr>
        <w:rFonts w:cs="Arial"/>
        <w:noProof/>
        <w:szCs w:val="20"/>
        <w:lang w:eastAsia="sl-SI"/>
      </w:rPr>
      <mc:AlternateContent>
        <mc:Choice Requires="wpg">
          <w:drawing>
            <wp:anchor distT="0" distB="0" distL="114300" distR="114300" simplePos="0" relativeHeight="251662336" behindDoc="0" locked="0" layoutInCell="1" allowOverlap="1" wp14:anchorId="40A446BD" wp14:editId="793A933A">
              <wp:simplePos x="0" y="0"/>
              <wp:positionH relativeFrom="margin">
                <wp:posOffset>0</wp:posOffset>
              </wp:positionH>
              <wp:positionV relativeFrom="paragraph">
                <wp:posOffset>-635</wp:posOffset>
              </wp:positionV>
              <wp:extent cx="5877560" cy="296545"/>
              <wp:effectExtent l="0" t="0" r="8890" b="8255"/>
              <wp:wrapNone/>
              <wp:docPr id="7" name="Group 7"/>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20"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1A277BAD" id="Group 7" o:spid="_x0000_s1026" style="position:absolute;margin-left:0;margin-top:-.05pt;width:462.8pt;height:23.35pt;z-index:251662336;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">
                <v:imagedata r:id="rId3" o:title=""/>
                <v:path arrowok="t"/>
              </v:shape>
              <v:shape id="Picture 2"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">
                <v:imagedata r:id="rId4" o:title=""/>
                <v:path arrowok="t"/>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98BE" w14:textId="77777777" w:rsidR="00F23801" w:rsidRDefault="00F23801" w:rsidP="00BC52EC">
    <w:pPr>
      <w:pStyle w:val="Glava"/>
      <w:tabs>
        <w:tab w:val="clear" w:pos="4320"/>
        <w:tab w:val="left" w:pos="5112"/>
      </w:tabs>
      <w:spacing w:line="240" w:lineRule="exact"/>
      <w:rPr>
        <w:rFonts w:cs="Arial"/>
        <w:sz w:val="16"/>
      </w:rPr>
    </w:pPr>
    <w:r>
      <w:rPr>
        <w:noProof/>
        <w:lang w:eastAsia="sl-SI"/>
      </w:rPr>
      <w:drawing>
        <wp:anchor distT="0" distB="0" distL="114300" distR="114300" simplePos="0" relativeHeight="251659264" behindDoc="1" locked="0" layoutInCell="1" allowOverlap="1" wp14:anchorId="3152013C" wp14:editId="32062E7E">
          <wp:simplePos x="0" y="0"/>
          <wp:positionH relativeFrom="column">
            <wp:posOffset>3774440</wp:posOffset>
          </wp:positionH>
          <wp:positionV relativeFrom="paragraph">
            <wp:posOffset>-249555</wp:posOffset>
          </wp:positionV>
          <wp:extent cx="2352675" cy="9525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0" locked="0" layoutInCell="1" allowOverlap="1" wp14:anchorId="32326D7E" wp14:editId="539F4CD2">
          <wp:simplePos x="0" y="0"/>
          <wp:positionH relativeFrom="column">
            <wp:posOffset>-315595</wp:posOffset>
          </wp:positionH>
          <wp:positionV relativeFrom="paragraph">
            <wp:posOffset>189230</wp:posOffset>
          </wp:positionV>
          <wp:extent cx="2905760" cy="35052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760" cy="35052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74385CEE" w14:textId="77777777" w:rsidR="00F23801" w:rsidRDefault="00F23801" w:rsidP="00BC52EC">
    <w:pPr>
      <w:pStyle w:val="Glava"/>
    </w:pPr>
    <w:r>
      <w:rPr>
        <w:rFonts w:cs="Arial"/>
        <w:sz w:val="16"/>
      </w:rPr>
      <w:tab/>
      <w:t xml:space="preserve">      </w:t>
    </w:r>
    <w:r>
      <w:rPr>
        <w:rFonts w:cs="Arial"/>
        <w:sz w:val="16"/>
      </w:rPr>
      <w:tab/>
    </w:r>
    <w:r>
      <w:rPr>
        <w:rFonts w:cs="Arial"/>
        <w:sz w:val="16"/>
      </w:rPr>
      <w:tab/>
    </w:r>
    <w:r>
      <w:rPr>
        <w:rFonts w:cs="Arial"/>
        <w:sz w:val="16"/>
      </w:rPr>
      <w:tab/>
    </w:r>
    <w:r>
      <w:rPr>
        <w:rFonts w:cs="Arial"/>
        <w:sz w:val="16"/>
      </w:rPr>
      <w:tab/>
    </w:r>
    <w:r>
      <w:rPr>
        <w:rFonts w:cs="Arial"/>
        <w:sz w:val="16"/>
      </w:rPr>
      <w:tab/>
    </w:r>
  </w:p>
  <w:p w14:paraId="4AE0014F" w14:textId="42EF2858" w:rsidR="00F23801" w:rsidRPr="001D1709" w:rsidRDefault="00F23801" w:rsidP="00562C17">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79D8C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8370D4"/>
    <w:multiLevelType w:val="hybridMultilevel"/>
    <w:tmpl w:val="D1DEC702"/>
    <w:lvl w:ilvl="0" w:tplc="B06C94E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1"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C1F555A"/>
    <w:multiLevelType w:val="hybridMultilevel"/>
    <w:tmpl w:val="25AECB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2"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4"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30"/>
  </w:num>
  <w:num w:numId="4">
    <w:abstractNumId w:val="41"/>
  </w:num>
  <w:num w:numId="5">
    <w:abstractNumId w:val="28"/>
  </w:num>
  <w:num w:numId="6">
    <w:abstractNumId w:val="21"/>
  </w:num>
  <w:num w:numId="7">
    <w:abstractNumId w:val="18"/>
  </w:num>
  <w:num w:numId="8">
    <w:abstractNumId w:val="2"/>
  </w:num>
  <w:num w:numId="9">
    <w:abstractNumId w:val="6"/>
  </w:num>
  <w:num w:numId="10">
    <w:abstractNumId w:val="29"/>
  </w:num>
  <w:num w:numId="11">
    <w:abstractNumId w:val="5"/>
  </w:num>
  <w:num w:numId="12">
    <w:abstractNumId w:val="44"/>
  </w:num>
  <w:num w:numId="13">
    <w:abstractNumId w:val="13"/>
  </w:num>
  <w:num w:numId="14">
    <w:abstractNumId w:val="10"/>
  </w:num>
  <w:num w:numId="15">
    <w:abstractNumId w:val="27"/>
  </w:num>
  <w:num w:numId="16">
    <w:abstractNumId w:val="40"/>
  </w:num>
  <w:num w:numId="17">
    <w:abstractNumId w:val="42"/>
  </w:num>
  <w:num w:numId="18">
    <w:abstractNumId w:val="1"/>
  </w:num>
  <w:num w:numId="19">
    <w:abstractNumId w:val="25"/>
  </w:num>
  <w:num w:numId="20">
    <w:abstractNumId w:val="26"/>
  </w:num>
  <w:num w:numId="21">
    <w:abstractNumId w:val="8"/>
  </w:num>
  <w:num w:numId="22">
    <w:abstractNumId w:val="39"/>
  </w:num>
  <w:num w:numId="23">
    <w:abstractNumId w:val="17"/>
  </w:num>
  <w:num w:numId="24">
    <w:abstractNumId w:val="4"/>
  </w:num>
  <w:num w:numId="25">
    <w:abstractNumId w:val="23"/>
  </w:num>
  <w:num w:numId="26">
    <w:abstractNumId w:val="47"/>
  </w:num>
  <w:num w:numId="27">
    <w:abstractNumId w:val="45"/>
  </w:num>
  <w:num w:numId="28">
    <w:abstractNumId w:val="16"/>
  </w:num>
  <w:num w:numId="29">
    <w:abstractNumId w:val="38"/>
  </w:num>
  <w:num w:numId="30">
    <w:abstractNumId w:val="12"/>
  </w:num>
  <w:num w:numId="31">
    <w:abstractNumId w:val="24"/>
  </w:num>
  <w:num w:numId="32">
    <w:abstractNumId w:val="36"/>
  </w:num>
  <w:num w:numId="33">
    <w:abstractNumId w:val="31"/>
  </w:num>
  <w:num w:numId="34">
    <w:abstractNumId w:val="9"/>
  </w:num>
  <w:num w:numId="35">
    <w:abstractNumId w:val="48"/>
  </w:num>
  <w:num w:numId="36">
    <w:abstractNumId w:val="22"/>
  </w:num>
  <w:num w:numId="37">
    <w:abstractNumId w:val="0"/>
  </w:num>
  <w:num w:numId="38">
    <w:abstractNumId w:val="37"/>
  </w:num>
  <w:num w:numId="39">
    <w:abstractNumId w:val="33"/>
  </w:num>
  <w:num w:numId="40">
    <w:abstractNumId w:val="43"/>
  </w:num>
  <w:num w:numId="41">
    <w:abstractNumId w:val="46"/>
  </w:num>
  <w:num w:numId="42">
    <w:abstractNumId w:val="19"/>
  </w:num>
  <w:num w:numId="43">
    <w:abstractNumId w:val="7"/>
  </w:num>
  <w:num w:numId="44">
    <w:abstractNumId w:val="3"/>
  </w:num>
  <w:num w:numId="45">
    <w:abstractNumId w:val="11"/>
  </w:num>
  <w:num w:numId="46">
    <w:abstractNumId w:val="20"/>
  </w:num>
  <w:num w:numId="47">
    <w:abstractNumId w:val="34"/>
  </w:num>
  <w:num w:numId="48">
    <w:abstractNumId w:val="3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96"/>
    <w:rsid w:val="00010B70"/>
    <w:rsid w:val="00013BA0"/>
    <w:rsid w:val="00031162"/>
    <w:rsid w:val="0004389F"/>
    <w:rsid w:val="00045054"/>
    <w:rsid w:val="0005457D"/>
    <w:rsid w:val="00062DFF"/>
    <w:rsid w:val="0006727A"/>
    <w:rsid w:val="00072F28"/>
    <w:rsid w:val="00081697"/>
    <w:rsid w:val="000817E2"/>
    <w:rsid w:val="00084EA2"/>
    <w:rsid w:val="00087128"/>
    <w:rsid w:val="0009012F"/>
    <w:rsid w:val="000A36EB"/>
    <w:rsid w:val="000B5152"/>
    <w:rsid w:val="000B5A73"/>
    <w:rsid w:val="000B5A8C"/>
    <w:rsid w:val="000C12AC"/>
    <w:rsid w:val="000C22DF"/>
    <w:rsid w:val="000C74A0"/>
    <w:rsid w:val="000E0D41"/>
    <w:rsid w:val="000E2598"/>
    <w:rsid w:val="000E3664"/>
    <w:rsid w:val="000F2DB6"/>
    <w:rsid w:val="000F3FEA"/>
    <w:rsid w:val="00103A0D"/>
    <w:rsid w:val="00123BC8"/>
    <w:rsid w:val="00130739"/>
    <w:rsid w:val="00137A5C"/>
    <w:rsid w:val="001436AF"/>
    <w:rsid w:val="001459E5"/>
    <w:rsid w:val="00151682"/>
    <w:rsid w:val="00156A79"/>
    <w:rsid w:val="00156D56"/>
    <w:rsid w:val="00167A5B"/>
    <w:rsid w:val="00190483"/>
    <w:rsid w:val="00190FCA"/>
    <w:rsid w:val="001947FF"/>
    <w:rsid w:val="00196FB0"/>
    <w:rsid w:val="001C1884"/>
    <w:rsid w:val="001C7721"/>
    <w:rsid w:val="001D3E28"/>
    <w:rsid w:val="001D6622"/>
    <w:rsid w:val="001F142A"/>
    <w:rsid w:val="001F2805"/>
    <w:rsid w:val="001F3A27"/>
    <w:rsid w:val="001F419E"/>
    <w:rsid w:val="001F5A66"/>
    <w:rsid w:val="001F5B3A"/>
    <w:rsid w:val="00204744"/>
    <w:rsid w:val="00204EAE"/>
    <w:rsid w:val="00211233"/>
    <w:rsid w:val="002141C6"/>
    <w:rsid w:val="00220F6A"/>
    <w:rsid w:val="002210BE"/>
    <w:rsid w:val="0022448F"/>
    <w:rsid w:val="00224588"/>
    <w:rsid w:val="00241D25"/>
    <w:rsid w:val="002506E1"/>
    <w:rsid w:val="00254243"/>
    <w:rsid w:val="00254BE7"/>
    <w:rsid w:val="00263F5D"/>
    <w:rsid w:val="002641F5"/>
    <w:rsid w:val="002824AA"/>
    <w:rsid w:val="00293DD0"/>
    <w:rsid w:val="002A3DA9"/>
    <w:rsid w:val="002B0031"/>
    <w:rsid w:val="002B44B8"/>
    <w:rsid w:val="002B6F02"/>
    <w:rsid w:val="002C0E72"/>
    <w:rsid w:val="002C16CF"/>
    <w:rsid w:val="002D544D"/>
    <w:rsid w:val="002F00D2"/>
    <w:rsid w:val="002F21B3"/>
    <w:rsid w:val="003067AA"/>
    <w:rsid w:val="003150A3"/>
    <w:rsid w:val="003175B8"/>
    <w:rsid w:val="003208F2"/>
    <w:rsid w:val="003255E0"/>
    <w:rsid w:val="00325B90"/>
    <w:rsid w:val="0032664B"/>
    <w:rsid w:val="00332961"/>
    <w:rsid w:val="0034460F"/>
    <w:rsid w:val="00353EF9"/>
    <w:rsid w:val="003574AB"/>
    <w:rsid w:val="00365DBB"/>
    <w:rsid w:val="00372B96"/>
    <w:rsid w:val="00374651"/>
    <w:rsid w:val="00380FEB"/>
    <w:rsid w:val="0038211A"/>
    <w:rsid w:val="00384169"/>
    <w:rsid w:val="003843DA"/>
    <w:rsid w:val="00391659"/>
    <w:rsid w:val="0039289C"/>
    <w:rsid w:val="0039527B"/>
    <w:rsid w:val="003A2543"/>
    <w:rsid w:val="003B18A0"/>
    <w:rsid w:val="003C018F"/>
    <w:rsid w:val="003C299F"/>
    <w:rsid w:val="003C3ACD"/>
    <w:rsid w:val="003D2CB8"/>
    <w:rsid w:val="003D42CC"/>
    <w:rsid w:val="003D4886"/>
    <w:rsid w:val="003D7CDB"/>
    <w:rsid w:val="003F0A83"/>
    <w:rsid w:val="003F0F12"/>
    <w:rsid w:val="003F3235"/>
    <w:rsid w:val="00400D63"/>
    <w:rsid w:val="004113DF"/>
    <w:rsid w:val="00416B2A"/>
    <w:rsid w:val="00417803"/>
    <w:rsid w:val="00421520"/>
    <w:rsid w:val="004217B8"/>
    <w:rsid w:val="00432ED5"/>
    <w:rsid w:val="00442387"/>
    <w:rsid w:val="0044588B"/>
    <w:rsid w:val="004557B2"/>
    <w:rsid w:val="0045727D"/>
    <w:rsid w:val="00457E84"/>
    <w:rsid w:val="00460601"/>
    <w:rsid w:val="00465B8F"/>
    <w:rsid w:val="00467FE5"/>
    <w:rsid w:val="00470954"/>
    <w:rsid w:val="0047350A"/>
    <w:rsid w:val="0047565D"/>
    <w:rsid w:val="004805C0"/>
    <w:rsid w:val="00482426"/>
    <w:rsid w:val="00492372"/>
    <w:rsid w:val="004A20CD"/>
    <w:rsid w:val="004A6139"/>
    <w:rsid w:val="004A7793"/>
    <w:rsid w:val="004A7ACB"/>
    <w:rsid w:val="004B0CE8"/>
    <w:rsid w:val="004B2AD9"/>
    <w:rsid w:val="004B4EAD"/>
    <w:rsid w:val="004D0F2B"/>
    <w:rsid w:val="004D3085"/>
    <w:rsid w:val="004E3B75"/>
    <w:rsid w:val="004E43E1"/>
    <w:rsid w:val="004E6320"/>
    <w:rsid w:val="004E6C36"/>
    <w:rsid w:val="004F2CE2"/>
    <w:rsid w:val="004F6B03"/>
    <w:rsid w:val="005010D7"/>
    <w:rsid w:val="00503F4F"/>
    <w:rsid w:val="00505CE6"/>
    <w:rsid w:val="0050747A"/>
    <w:rsid w:val="005178D5"/>
    <w:rsid w:val="005304E8"/>
    <w:rsid w:val="00546397"/>
    <w:rsid w:val="00547AED"/>
    <w:rsid w:val="0055191B"/>
    <w:rsid w:val="00557A6F"/>
    <w:rsid w:val="00562C17"/>
    <w:rsid w:val="00563FC9"/>
    <w:rsid w:val="00587A37"/>
    <w:rsid w:val="005902EA"/>
    <w:rsid w:val="0059148B"/>
    <w:rsid w:val="00594A01"/>
    <w:rsid w:val="005974F9"/>
    <w:rsid w:val="005A5E9E"/>
    <w:rsid w:val="005B0C3A"/>
    <w:rsid w:val="005B1D35"/>
    <w:rsid w:val="005B7111"/>
    <w:rsid w:val="005C0062"/>
    <w:rsid w:val="005D4AAF"/>
    <w:rsid w:val="005D54FD"/>
    <w:rsid w:val="005E53F4"/>
    <w:rsid w:val="005F5F4D"/>
    <w:rsid w:val="006011C4"/>
    <w:rsid w:val="0061480B"/>
    <w:rsid w:val="00615C5C"/>
    <w:rsid w:val="006167A8"/>
    <w:rsid w:val="00616E1B"/>
    <w:rsid w:val="00617AB3"/>
    <w:rsid w:val="00617F31"/>
    <w:rsid w:val="00627DEC"/>
    <w:rsid w:val="00634E6D"/>
    <w:rsid w:val="00655C76"/>
    <w:rsid w:val="00672D04"/>
    <w:rsid w:val="006950B8"/>
    <w:rsid w:val="00696DA5"/>
    <w:rsid w:val="006B14AF"/>
    <w:rsid w:val="006B7D2B"/>
    <w:rsid w:val="006C36DA"/>
    <w:rsid w:val="006C5C0F"/>
    <w:rsid w:val="006C5F7D"/>
    <w:rsid w:val="006E03FE"/>
    <w:rsid w:val="006F4A34"/>
    <w:rsid w:val="006F52BA"/>
    <w:rsid w:val="006F7F61"/>
    <w:rsid w:val="007008D7"/>
    <w:rsid w:val="00702DE3"/>
    <w:rsid w:val="0070302D"/>
    <w:rsid w:val="00713301"/>
    <w:rsid w:val="007334AA"/>
    <w:rsid w:val="0073604C"/>
    <w:rsid w:val="007372ED"/>
    <w:rsid w:val="0074217D"/>
    <w:rsid w:val="0074383E"/>
    <w:rsid w:val="00744854"/>
    <w:rsid w:val="00760A91"/>
    <w:rsid w:val="00760EE3"/>
    <w:rsid w:val="00763B62"/>
    <w:rsid w:val="00763E7D"/>
    <w:rsid w:val="007737FE"/>
    <w:rsid w:val="007764C9"/>
    <w:rsid w:val="007840EC"/>
    <w:rsid w:val="00795B11"/>
    <w:rsid w:val="007A180B"/>
    <w:rsid w:val="007B29DC"/>
    <w:rsid w:val="007C1A93"/>
    <w:rsid w:val="007C61A1"/>
    <w:rsid w:val="007C7592"/>
    <w:rsid w:val="007D39A0"/>
    <w:rsid w:val="007D4F3A"/>
    <w:rsid w:val="007D6EF4"/>
    <w:rsid w:val="007E0815"/>
    <w:rsid w:val="007F3D8A"/>
    <w:rsid w:val="007F525D"/>
    <w:rsid w:val="008002AF"/>
    <w:rsid w:val="00807B3B"/>
    <w:rsid w:val="00814BE6"/>
    <w:rsid w:val="00820F8D"/>
    <w:rsid w:val="00824309"/>
    <w:rsid w:val="008301F0"/>
    <w:rsid w:val="00831330"/>
    <w:rsid w:val="0083236C"/>
    <w:rsid w:val="00847107"/>
    <w:rsid w:val="0085550E"/>
    <w:rsid w:val="00880E0C"/>
    <w:rsid w:val="0088332D"/>
    <w:rsid w:val="0089024F"/>
    <w:rsid w:val="00892F1A"/>
    <w:rsid w:val="00894E84"/>
    <w:rsid w:val="00895617"/>
    <w:rsid w:val="0089773D"/>
    <w:rsid w:val="008A1229"/>
    <w:rsid w:val="008A2148"/>
    <w:rsid w:val="008A3057"/>
    <w:rsid w:val="008A3DEB"/>
    <w:rsid w:val="008B2613"/>
    <w:rsid w:val="008B422B"/>
    <w:rsid w:val="008B61B6"/>
    <w:rsid w:val="008C2DF1"/>
    <w:rsid w:val="008D541C"/>
    <w:rsid w:val="008F3CF6"/>
    <w:rsid w:val="00903A81"/>
    <w:rsid w:val="009119FF"/>
    <w:rsid w:val="00914E78"/>
    <w:rsid w:val="00932901"/>
    <w:rsid w:val="0093429B"/>
    <w:rsid w:val="00936A7E"/>
    <w:rsid w:val="0093794A"/>
    <w:rsid w:val="00941971"/>
    <w:rsid w:val="00946428"/>
    <w:rsid w:val="00957545"/>
    <w:rsid w:val="00977C42"/>
    <w:rsid w:val="00991D34"/>
    <w:rsid w:val="00996B64"/>
    <w:rsid w:val="009A1E42"/>
    <w:rsid w:val="009B68D1"/>
    <w:rsid w:val="009B7697"/>
    <w:rsid w:val="009C5A2F"/>
    <w:rsid w:val="009D2AB2"/>
    <w:rsid w:val="009D5970"/>
    <w:rsid w:val="009E3A96"/>
    <w:rsid w:val="009E3D43"/>
    <w:rsid w:val="009E5002"/>
    <w:rsid w:val="009E6EB1"/>
    <w:rsid w:val="009F1672"/>
    <w:rsid w:val="00A02DE0"/>
    <w:rsid w:val="00A03DBF"/>
    <w:rsid w:val="00A07097"/>
    <w:rsid w:val="00A07501"/>
    <w:rsid w:val="00A26DB7"/>
    <w:rsid w:val="00A26FFB"/>
    <w:rsid w:val="00A30576"/>
    <w:rsid w:val="00A30867"/>
    <w:rsid w:val="00A33B39"/>
    <w:rsid w:val="00A34ADE"/>
    <w:rsid w:val="00A37FED"/>
    <w:rsid w:val="00A62266"/>
    <w:rsid w:val="00A742C4"/>
    <w:rsid w:val="00A756F8"/>
    <w:rsid w:val="00A82212"/>
    <w:rsid w:val="00A83C29"/>
    <w:rsid w:val="00AA1820"/>
    <w:rsid w:val="00AA46E1"/>
    <w:rsid w:val="00AA5EB6"/>
    <w:rsid w:val="00AB0610"/>
    <w:rsid w:val="00AB0A7E"/>
    <w:rsid w:val="00AB6781"/>
    <w:rsid w:val="00AC1E48"/>
    <w:rsid w:val="00AC775C"/>
    <w:rsid w:val="00AD4041"/>
    <w:rsid w:val="00AD49AF"/>
    <w:rsid w:val="00AD530D"/>
    <w:rsid w:val="00AD77E4"/>
    <w:rsid w:val="00AF4180"/>
    <w:rsid w:val="00AF435C"/>
    <w:rsid w:val="00B02ECC"/>
    <w:rsid w:val="00B039AA"/>
    <w:rsid w:val="00B054E6"/>
    <w:rsid w:val="00B129D6"/>
    <w:rsid w:val="00B151D1"/>
    <w:rsid w:val="00B22B2A"/>
    <w:rsid w:val="00B22D47"/>
    <w:rsid w:val="00B245DF"/>
    <w:rsid w:val="00B334A5"/>
    <w:rsid w:val="00B363EA"/>
    <w:rsid w:val="00B4152F"/>
    <w:rsid w:val="00B42146"/>
    <w:rsid w:val="00B54286"/>
    <w:rsid w:val="00B62BD0"/>
    <w:rsid w:val="00B65DC2"/>
    <w:rsid w:val="00B67CA4"/>
    <w:rsid w:val="00B725B0"/>
    <w:rsid w:val="00B800AB"/>
    <w:rsid w:val="00B8341F"/>
    <w:rsid w:val="00B869FD"/>
    <w:rsid w:val="00B91D42"/>
    <w:rsid w:val="00B96B16"/>
    <w:rsid w:val="00BA1BEF"/>
    <w:rsid w:val="00BB0991"/>
    <w:rsid w:val="00BC3217"/>
    <w:rsid w:val="00BC3238"/>
    <w:rsid w:val="00BC3EFD"/>
    <w:rsid w:val="00BC5186"/>
    <w:rsid w:val="00BC52EC"/>
    <w:rsid w:val="00BC6880"/>
    <w:rsid w:val="00BD2A52"/>
    <w:rsid w:val="00BD2D1B"/>
    <w:rsid w:val="00BE182B"/>
    <w:rsid w:val="00BE24D7"/>
    <w:rsid w:val="00BE2D82"/>
    <w:rsid w:val="00BE4003"/>
    <w:rsid w:val="00BF02D0"/>
    <w:rsid w:val="00BF2B8A"/>
    <w:rsid w:val="00BF3B58"/>
    <w:rsid w:val="00C04D85"/>
    <w:rsid w:val="00C24CE0"/>
    <w:rsid w:val="00C27D7E"/>
    <w:rsid w:val="00C314A9"/>
    <w:rsid w:val="00C341C5"/>
    <w:rsid w:val="00C40094"/>
    <w:rsid w:val="00C40638"/>
    <w:rsid w:val="00C537D6"/>
    <w:rsid w:val="00C60D87"/>
    <w:rsid w:val="00C71EF0"/>
    <w:rsid w:val="00C76C22"/>
    <w:rsid w:val="00C81676"/>
    <w:rsid w:val="00C85232"/>
    <w:rsid w:val="00C859FF"/>
    <w:rsid w:val="00C872A0"/>
    <w:rsid w:val="00C93E77"/>
    <w:rsid w:val="00CA5C72"/>
    <w:rsid w:val="00CA7392"/>
    <w:rsid w:val="00CB6BEB"/>
    <w:rsid w:val="00CE2FA9"/>
    <w:rsid w:val="00CE5967"/>
    <w:rsid w:val="00CE6B83"/>
    <w:rsid w:val="00CF7FF4"/>
    <w:rsid w:val="00D0555A"/>
    <w:rsid w:val="00D0665C"/>
    <w:rsid w:val="00D06AC7"/>
    <w:rsid w:val="00D13FAF"/>
    <w:rsid w:val="00D141E9"/>
    <w:rsid w:val="00D17553"/>
    <w:rsid w:val="00D21457"/>
    <w:rsid w:val="00D2148E"/>
    <w:rsid w:val="00D32031"/>
    <w:rsid w:val="00D35F5D"/>
    <w:rsid w:val="00D4324B"/>
    <w:rsid w:val="00D453D7"/>
    <w:rsid w:val="00D5198F"/>
    <w:rsid w:val="00D53825"/>
    <w:rsid w:val="00D54B79"/>
    <w:rsid w:val="00D60FCA"/>
    <w:rsid w:val="00D6425F"/>
    <w:rsid w:val="00D65C51"/>
    <w:rsid w:val="00D700D9"/>
    <w:rsid w:val="00D70889"/>
    <w:rsid w:val="00D7167A"/>
    <w:rsid w:val="00D7170D"/>
    <w:rsid w:val="00D75270"/>
    <w:rsid w:val="00D80EC8"/>
    <w:rsid w:val="00D84FD5"/>
    <w:rsid w:val="00D85B34"/>
    <w:rsid w:val="00D86C2F"/>
    <w:rsid w:val="00D95C4D"/>
    <w:rsid w:val="00D9787C"/>
    <w:rsid w:val="00DC0442"/>
    <w:rsid w:val="00DC3EE6"/>
    <w:rsid w:val="00DC4C08"/>
    <w:rsid w:val="00DC738E"/>
    <w:rsid w:val="00DD0E39"/>
    <w:rsid w:val="00DD2B52"/>
    <w:rsid w:val="00DD70DA"/>
    <w:rsid w:val="00DD7437"/>
    <w:rsid w:val="00DF27AA"/>
    <w:rsid w:val="00DF5DDB"/>
    <w:rsid w:val="00DF6546"/>
    <w:rsid w:val="00E07DF7"/>
    <w:rsid w:val="00E109C3"/>
    <w:rsid w:val="00E13EAB"/>
    <w:rsid w:val="00E16E41"/>
    <w:rsid w:val="00E21EB9"/>
    <w:rsid w:val="00E21FF5"/>
    <w:rsid w:val="00E254BE"/>
    <w:rsid w:val="00E30C8F"/>
    <w:rsid w:val="00E37455"/>
    <w:rsid w:val="00E41FEE"/>
    <w:rsid w:val="00E4288F"/>
    <w:rsid w:val="00E574BF"/>
    <w:rsid w:val="00E65F4D"/>
    <w:rsid w:val="00E709FE"/>
    <w:rsid w:val="00E8007E"/>
    <w:rsid w:val="00E87D78"/>
    <w:rsid w:val="00E962BB"/>
    <w:rsid w:val="00EA6017"/>
    <w:rsid w:val="00EA737B"/>
    <w:rsid w:val="00EB3858"/>
    <w:rsid w:val="00EC02D0"/>
    <w:rsid w:val="00EC6D2F"/>
    <w:rsid w:val="00EC7D17"/>
    <w:rsid w:val="00ED4262"/>
    <w:rsid w:val="00EE30F3"/>
    <w:rsid w:val="00EE729C"/>
    <w:rsid w:val="00EF61BA"/>
    <w:rsid w:val="00F066D3"/>
    <w:rsid w:val="00F12232"/>
    <w:rsid w:val="00F13FBA"/>
    <w:rsid w:val="00F16C9F"/>
    <w:rsid w:val="00F22BFB"/>
    <w:rsid w:val="00F23801"/>
    <w:rsid w:val="00F23F12"/>
    <w:rsid w:val="00F30A39"/>
    <w:rsid w:val="00F55E15"/>
    <w:rsid w:val="00F560A9"/>
    <w:rsid w:val="00F603BE"/>
    <w:rsid w:val="00F6069E"/>
    <w:rsid w:val="00F60B1B"/>
    <w:rsid w:val="00F647A0"/>
    <w:rsid w:val="00F64C3F"/>
    <w:rsid w:val="00FA7140"/>
    <w:rsid w:val="00FB207A"/>
    <w:rsid w:val="00FB7ABB"/>
    <w:rsid w:val="00FC5700"/>
    <w:rsid w:val="00FD1D0C"/>
    <w:rsid w:val="00FD4BBD"/>
    <w:rsid w:val="00FD544D"/>
    <w:rsid w:val="00FD78B7"/>
    <w:rsid w:val="00FE1074"/>
    <w:rsid w:val="00FE1B17"/>
    <w:rsid w:val="00FE6011"/>
    <w:rsid w:val="00FE6249"/>
    <w:rsid w:val="00FF48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D2C09D"/>
  <w15:docId w15:val="{E747ACB4-867F-4953-A1D1-0FC92BC2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40EC"/>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B91D42"/>
    <w:pPr>
      <w:keepNext/>
      <w:spacing w:before="240" w:after="60" w:line="276" w:lineRule="auto"/>
      <w:jc w:val="both"/>
      <w:outlineLvl w:val="0"/>
    </w:pPr>
    <w:rPr>
      <w:rFonts w:cs="Arial"/>
      <w:kern w:val="32"/>
      <w:szCs w:val="28"/>
      <w:lang w:eastAsia="sl-SI"/>
    </w:rPr>
  </w:style>
  <w:style w:type="paragraph" w:styleId="Naslov2">
    <w:name w:val="heading 2"/>
    <w:basedOn w:val="Navaden"/>
    <w:next w:val="Navaden"/>
    <w:link w:val="Naslov2Znak"/>
    <w:qFormat/>
    <w:rsid w:val="00372B96"/>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372B96"/>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372B96"/>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372B96"/>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372B96"/>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372B96"/>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372B96"/>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372B96"/>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B91D42"/>
    <w:rPr>
      <w:rFonts w:ascii="Arial" w:eastAsia="Times New Roman" w:hAnsi="Arial" w:cs="Arial"/>
      <w:kern w:val="32"/>
      <w:sz w:val="20"/>
      <w:szCs w:val="28"/>
      <w:lang w:eastAsia="sl-SI"/>
    </w:rPr>
  </w:style>
  <w:style w:type="character" w:customStyle="1" w:styleId="Naslov2Znak">
    <w:name w:val="Naslov 2 Znak"/>
    <w:basedOn w:val="Privzetapisavaodstavka"/>
    <w:link w:val="Naslov2"/>
    <w:rsid w:val="00372B96"/>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372B96"/>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372B96"/>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372B96"/>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372B96"/>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372B96"/>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372B96"/>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372B96"/>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uiPriority w:val="99"/>
    <w:rsid w:val="00372B96"/>
    <w:pPr>
      <w:tabs>
        <w:tab w:val="center" w:pos="4320"/>
        <w:tab w:val="right" w:pos="8640"/>
      </w:tabs>
    </w:pPr>
  </w:style>
  <w:style w:type="character" w:customStyle="1" w:styleId="GlavaZnak">
    <w:name w:val="Glava Znak"/>
    <w:aliases w:val="Header-PR Znak"/>
    <w:basedOn w:val="Privzetapisavaodstavka"/>
    <w:link w:val="Glava"/>
    <w:uiPriority w:val="99"/>
    <w:rsid w:val="00372B96"/>
    <w:rPr>
      <w:rFonts w:ascii="Arial" w:eastAsia="Times New Roman" w:hAnsi="Arial" w:cs="Times New Roman"/>
      <w:sz w:val="20"/>
      <w:szCs w:val="24"/>
    </w:rPr>
  </w:style>
  <w:style w:type="paragraph" w:styleId="Noga">
    <w:name w:val="footer"/>
    <w:basedOn w:val="Navaden"/>
    <w:link w:val="NogaZnak"/>
    <w:uiPriority w:val="99"/>
    <w:rsid w:val="00372B96"/>
    <w:pPr>
      <w:tabs>
        <w:tab w:val="center" w:pos="4320"/>
        <w:tab w:val="right" w:pos="8640"/>
      </w:tabs>
    </w:pPr>
  </w:style>
  <w:style w:type="character" w:customStyle="1" w:styleId="NogaZnak">
    <w:name w:val="Noga Znak"/>
    <w:basedOn w:val="Privzetapisavaodstavka"/>
    <w:link w:val="Noga"/>
    <w:uiPriority w:val="99"/>
    <w:rsid w:val="00372B96"/>
    <w:rPr>
      <w:rFonts w:ascii="Arial" w:eastAsia="Times New Roman" w:hAnsi="Arial" w:cs="Times New Roman"/>
      <w:sz w:val="20"/>
      <w:szCs w:val="24"/>
    </w:rPr>
  </w:style>
  <w:style w:type="paragraph" w:styleId="Zgradbadokumenta">
    <w:name w:val="Document Map"/>
    <w:basedOn w:val="Navaden"/>
    <w:link w:val="ZgradbadokumentaZnak"/>
    <w:rsid w:val="00372B96"/>
    <w:rPr>
      <w:rFonts w:ascii="Tahoma" w:hAnsi="Tahoma"/>
      <w:sz w:val="16"/>
      <w:szCs w:val="16"/>
    </w:rPr>
  </w:style>
  <w:style w:type="character" w:customStyle="1" w:styleId="ZgradbadokumentaZnak">
    <w:name w:val="Zgradba dokumenta Znak"/>
    <w:basedOn w:val="Privzetapisavaodstavka"/>
    <w:link w:val="Zgradbadokumenta"/>
    <w:rsid w:val="00372B96"/>
    <w:rPr>
      <w:rFonts w:ascii="Tahoma" w:eastAsia="Times New Roman" w:hAnsi="Tahoma" w:cs="Times New Roman"/>
      <w:sz w:val="16"/>
      <w:szCs w:val="16"/>
    </w:rPr>
  </w:style>
  <w:style w:type="table" w:styleId="Tabelamrea">
    <w:name w:val="Table Grid"/>
    <w:basedOn w:val="Navadnatabela"/>
    <w:uiPriority w:val="39"/>
    <w:rsid w:val="00372B9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72B96"/>
    <w:pPr>
      <w:tabs>
        <w:tab w:val="left" w:pos="1701"/>
      </w:tabs>
    </w:pPr>
    <w:rPr>
      <w:szCs w:val="20"/>
      <w:lang w:val="en-US"/>
    </w:rPr>
  </w:style>
  <w:style w:type="paragraph" w:customStyle="1" w:styleId="ZADEVA">
    <w:name w:val="ZADEVA"/>
    <w:basedOn w:val="Navaden"/>
    <w:qFormat/>
    <w:rsid w:val="00372B96"/>
    <w:pPr>
      <w:tabs>
        <w:tab w:val="left" w:pos="1701"/>
      </w:tabs>
      <w:ind w:left="1701" w:hanging="1701"/>
    </w:pPr>
    <w:rPr>
      <w:b/>
      <w:lang w:val="it-IT"/>
    </w:rPr>
  </w:style>
  <w:style w:type="character" w:styleId="Hiperpovezava">
    <w:name w:val="Hyperlink"/>
    <w:uiPriority w:val="99"/>
    <w:rsid w:val="00372B96"/>
    <w:rPr>
      <w:color w:val="0000FF"/>
      <w:u w:val="single"/>
    </w:rPr>
  </w:style>
  <w:style w:type="paragraph" w:customStyle="1" w:styleId="podpisi">
    <w:name w:val="podpisi"/>
    <w:basedOn w:val="Navaden"/>
    <w:qFormat/>
    <w:rsid w:val="00372B96"/>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372B96"/>
    <w:pPr>
      <w:ind w:left="720"/>
      <w:contextualSpacing/>
    </w:pPr>
  </w:style>
  <w:style w:type="paragraph" w:styleId="Besedilooblaka">
    <w:name w:val="Balloon Text"/>
    <w:basedOn w:val="Navaden"/>
    <w:link w:val="BesedilooblakaZnak"/>
    <w:uiPriority w:val="99"/>
    <w:rsid w:val="00372B9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372B96"/>
    <w:rPr>
      <w:rFonts w:ascii="Tahoma" w:eastAsia="Times New Roman" w:hAnsi="Tahoma" w:cs="Tahoma"/>
      <w:sz w:val="16"/>
      <w:szCs w:val="16"/>
    </w:rPr>
  </w:style>
  <w:style w:type="numbering" w:customStyle="1" w:styleId="Brezseznama1">
    <w:name w:val="Brez seznama1"/>
    <w:next w:val="Brezseznama"/>
    <w:semiHidden/>
    <w:rsid w:val="00372B96"/>
  </w:style>
  <w:style w:type="numbering" w:customStyle="1" w:styleId="Brezseznama11">
    <w:name w:val="Brez seznama11"/>
    <w:next w:val="Brezseznama"/>
    <w:semiHidden/>
    <w:rsid w:val="00372B96"/>
  </w:style>
  <w:style w:type="paragraph" w:customStyle="1" w:styleId="Odstavekseznama1">
    <w:name w:val="Odstavek seznama1"/>
    <w:basedOn w:val="Navaden"/>
    <w:qFormat/>
    <w:rsid w:val="00372B96"/>
    <w:pPr>
      <w:spacing w:line="240" w:lineRule="auto"/>
      <w:ind w:left="708"/>
    </w:pPr>
    <w:rPr>
      <w:rFonts w:ascii="Helvetica" w:hAnsi="Helvetica"/>
      <w:noProof/>
      <w:sz w:val="24"/>
      <w:lang w:val="en-GB"/>
    </w:rPr>
  </w:style>
  <w:style w:type="paragraph" w:customStyle="1" w:styleId="Natevanje2">
    <w:name w:val="Naštevanje2"/>
    <w:basedOn w:val="Navaden"/>
    <w:rsid w:val="00372B96"/>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372B96"/>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372B96"/>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372B96"/>
    <w:pPr>
      <w:ind w:left="284"/>
    </w:pPr>
  </w:style>
  <w:style w:type="paragraph" w:customStyle="1" w:styleId="Zamik2">
    <w:name w:val="Zamik2"/>
    <w:basedOn w:val="Navaden"/>
    <w:rsid w:val="00372B96"/>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372B96"/>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372B96"/>
    <w:pPr>
      <w:ind w:left="1135"/>
    </w:pPr>
  </w:style>
  <w:style w:type="paragraph" w:customStyle="1" w:styleId="Zamik4">
    <w:name w:val="Zamik4"/>
    <w:basedOn w:val="Zamik2"/>
    <w:rsid w:val="00372B96"/>
    <w:pPr>
      <w:tabs>
        <w:tab w:val="clear" w:pos="3969"/>
        <w:tab w:val="clear" w:pos="5103"/>
      </w:tabs>
      <w:ind w:left="454" w:hanging="454"/>
      <w:jc w:val="both"/>
    </w:pPr>
  </w:style>
  <w:style w:type="paragraph" w:styleId="Telobesedila-zamik">
    <w:name w:val="Body Text Indent"/>
    <w:basedOn w:val="Navaden"/>
    <w:link w:val="Telobesedila-zamikZnak"/>
    <w:rsid w:val="00372B96"/>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372B96"/>
    <w:rPr>
      <w:rFonts w:ascii="Times New Roman" w:eastAsia="Times New Roman" w:hAnsi="Times New Roman" w:cs="Times New Roman"/>
      <w:szCs w:val="20"/>
      <w:lang w:val="en-GB" w:eastAsia="sl-SI"/>
    </w:rPr>
  </w:style>
  <w:style w:type="paragraph" w:customStyle="1" w:styleId="Telobesedila21">
    <w:name w:val="Telo besedila 21"/>
    <w:basedOn w:val="Navaden"/>
    <w:rsid w:val="00372B96"/>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372B96"/>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372B96"/>
    <w:rPr>
      <w:rFonts w:ascii="Times New Roman" w:eastAsia="Times New Roman" w:hAnsi="Times New Roman" w:cs="Times New Roman"/>
      <w:szCs w:val="20"/>
      <w:lang w:eastAsia="sl-SI"/>
    </w:rPr>
  </w:style>
  <w:style w:type="paragraph" w:styleId="Telobesedila">
    <w:name w:val="Body Text"/>
    <w:basedOn w:val="Navaden"/>
    <w:link w:val="TelobesedilaZnak"/>
    <w:rsid w:val="00372B96"/>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372B96"/>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372B96"/>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372B96"/>
    <w:rPr>
      <w:rFonts w:ascii="Times New Roman" w:eastAsia="Times New Roman" w:hAnsi="Times New Roman" w:cs="Times New Roman"/>
      <w:szCs w:val="20"/>
      <w:lang w:eastAsia="sl-SI"/>
    </w:rPr>
  </w:style>
  <w:style w:type="paragraph" w:customStyle="1" w:styleId="Telobesedila31">
    <w:name w:val="Telo besedila 31"/>
    <w:basedOn w:val="Navaden"/>
    <w:rsid w:val="00372B96"/>
    <w:pPr>
      <w:spacing w:line="240" w:lineRule="auto"/>
      <w:jc w:val="both"/>
    </w:pPr>
    <w:rPr>
      <w:rFonts w:ascii="Times New Roman" w:hAnsi="Times New Roman"/>
      <w:sz w:val="24"/>
      <w:szCs w:val="20"/>
      <w:lang w:eastAsia="sl-SI"/>
    </w:rPr>
  </w:style>
  <w:style w:type="paragraph" w:customStyle="1" w:styleId="tekst">
    <w:name w:val="tekst"/>
    <w:rsid w:val="00372B96"/>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372B96"/>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372B96"/>
    <w:rPr>
      <w:rFonts w:ascii="Times New Roman" w:eastAsia="Times New Roman" w:hAnsi="Times New Roman" w:cs="Times New Roman"/>
      <w:sz w:val="24"/>
      <w:szCs w:val="20"/>
      <w:lang w:eastAsia="sl-SI"/>
    </w:rPr>
  </w:style>
  <w:style w:type="paragraph" w:customStyle="1" w:styleId="RAZPISNASLOV1">
    <w:name w:val="RAZPIS NASLOV 1"/>
    <w:basedOn w:val="Navaden"/>
    <w:rsid w:val="00372B96"/>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372B96"/>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372B96"/>
    <w:pPr>
      <w:spacing w:line="240" w:lineRule="auto"/>
      <w:jc w:val="both"/>
    </w:pPr>
    <w:rPr>
      <w:rFonts w:ascii="Times New Roman" w:hAnsi="Times New Roman"/>
      <w:sz w:val="24"/>
      <w:szCs w:val="20"/>
      <w:lang w:eastAsia="sl-SI"/>
    </w:rPr>
  </w:style>
  <w:style w:type="paragraph" w:styleId="Otevilenseznam">
    <w:name w:val="List Number"/>
    <w:basedOn w:val="Navaden"/>
    <w:rsid w:val="00372B96"/>
    <w:pPr>
      <w:spacing w:line="240" w:lineRule="auto"/>
      <w:jc w:val="both"/>
    </w:pPr>
    <w:rPr>
      <w:rFonts w:ascii="Times New Roman" w:hAnsi="Times New Roman"/>
      <w:sz w:val="24"/>
      <w:szCs w:val="20"/>
      <w:lang w:eastAsia="sl-SI"/>
    </w:rPr>
  </w:style>
  <w:style w:type="character" w:styleId="tevilkastrani">
    <w:name w:val="page number"/>
    <w:rsid w:val="00372B96"/>
  </w:style>
  <w:style w:type="paragraph" w:styleId="Revizija">
    <w:name w:val="Revision"/>
    <w:hidden/>
    <w:uiPriority w:val="99"/>
    <w:semiHidden/>
    <w:rsid w:val="00372B96"/>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372B96"/>
  </w:style>
  <w:style w:type="character" w:customStyle="1" w:styleId="Absatz-Standardschriftart">
    <w:name w:val="Absatz-Standardschriftart"/>
    <w:rsid w:val="00372B96"/>
  </w:style>
  <w:style w:type="character" w:customStyle="1" w:styleId="Privzetapisavaodstavka1">
    <w:name w:val="Privzeta pisava odstavka1"/>
    <w:rsid w:val="00372B96"/>
  </w:style>
  <w:style w:type="paragraph" w:customStyle="1" w:styleId="Naslov10">
    <w:name w:val="Naslov1"/>
    <w:basedOn w:val="Navaden"/>
    <w:next w:val="Telobesedila"/>
    <w:rsid w:val="00372B96"/>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372B96"/>
    <w:pPr>
      <w:suppressAutoHyphens/>
      <w:jc w:val="left"/>
    </w:pPr>
    <w:rPr>
      <w:rFonts w:cs="Tahoma"/>
      <w:sz w:val="22"/>
      <w:szCs w:val="24"/>
      <w:lang w:eastAsia="ar-SA"/>
    </w:rPr>
  </w:style>
  <w:style w:type="paragraph" w:customStyle="1" w:styleId="Napis1">
    <w:name w:val="Napis1"/>
    <w:basedOn w:val="Navaden"/>
    <w:rsid w:val="00372B96"/>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372B96"/>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372B96"/>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372B96"/>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372B96"/>
    <w:pPr>
      <w:jc w:val="center"/>
    </w:pPr>
    <w:rPr>
      <w:b/>
      <w:bCs/>
    </w:rPr>
  </w:style>
  <w:style w:type="paragraph" w:customStyle="1" w:styleId="Vsebinaokvira">
    <w:name w:val="Vsebina okvira"/>
    <w:basedOn w:val="Telobesedila"/>
    <w:rsid w:val="00372B96"/>
    <w:pPr>
      <w:suppressAutoHyphens/>
      <w:jc w:val="left"/>
    </w:pPr>
    <w:rPr>
      <w:sz w:val="22"/>
      <w:szCs w:val="24"/>
      <w:lang w:eastAsia="ar-SA"/>
    </w:rPr>
  </w:style>
  <w:style w:type="paragraph" w:customStyle="1" w:styleId="NoParagraphStyle">
    <w:name w:val="[No Paragraph Style]"/>
    <w:rsid w:val="00372B96"/>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372B96"/>
  </w:style>
  <w:style w:type="paragraph" w:customStyle="1" w:styleId="CharChar">
    <w:name w:val="Char Char"/>
    <w:basedOn w:val="Navaden"/>
    <w:rsid w:val="00372B96"/>
    <w:pPr>
      <w:spacing w:line="240" w:lineRule="auto"/>
    </w:pPr>
    <w:rPr>
      <w:rFonts w:ascii="Times New Roman" w:hAnsi="Times New Roman"/>
      <w:sz w:val="24"/>
      <w:lang w:val="pl-PL" w:eastAsia="pl-PL"/>
    </w:rPr>
  </w:style>
  <w:style w:type="paragraph" w:customStyle="1" w:styleId="esegmentp">
    <w:name w:val="esegment_p"/>
    <w:basedOn w:val="Navaden"/>
    <w:rsid w:val="00372B96"/>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372B9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372B96"/>
    <w:rPr>
      <w:sz w:val="16"/>
      <w:szCs w:val="16"/>
    </w:rPr>
  </w:style>
  <w:style w:type="paragraph" w:styleId="Pripombabesedilo">
    <w:name w:val="annotation text"/>
    <w:basedOn w:val="Navaden"/>
    <w:link w:val="PripombabesediloZnak1"/>
    <w:uiPriority w:val="99"/>
    <w:unhideWhenUsed/>
    <w:rsid w:val="00372B96"/>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372B96"/>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372B96"/>
    <w:rPr>
      <w:rFonts w:ascii="Times New Roman" w:eastAsia="Times New Roman" w:hAnsi="Times New Roman" w:cs="Times New Roman"/>
      <w:szCs w:val="24"/>
      <w:lang w:eastAsia="ar-SA"/>
    </w:rPr>
  </w:style>
  <w:style w:type="paragraph" w:customStyle="1" w:styleId="ZnakZnak">
    <w:name w:val="Znak Znak"/>
    <w:basedOn w:val="Navaden"/>
    <w:rsid w:val="00372B96"/>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EE729C"/>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EE729C"/>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372B96"/>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372B96"/>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372B96"/>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372B96"/>
    <w:rPr>
      <w:rFonts w:ascii="Arial" w:eastAsia="Times New Roman" w:hAnsi="Arial" w:cs="Times New Roman"/>
      <w:b/>
      <w:bCs/>
      <w:sz w:val="20"/>
      <w:szCs w:val="20"/>
      <w:lang w:val="en-US"/>
    </w:rPr>
  </w:style>
  <w:style w:type="paragraph" w:styleId="Napis">
    <w:name w:val="caption"/>
    <w:basedOn w:val="Navaden"/>
    <w:next w:val="Navaden"/>
    <w:unhideWhenUsed/>
    <w:qFormat/>
    <w:rsid w:val="00372B96"/>
    <w:pPr>
      <w:spacing w:after="200" w:line="240" w:lineRule="auto"/>
    </w:pPr>
    <w:rPr>
      <w:b/>
      <w:bCs/>
      <w:color w:val="5B9BD5" w:themeColor="accent1"/>
      <w:sz w:val="18"/>
      <w:szCs w:val="18"/>
    </w:rPr>
  </w:style>
  <w:style w:type="paragraph" w:styleId="Naslovnaslovnika">
    <w:name w:val="envelope address"/>
    <w:basedOn w:val="Navaden"/>
    <w:rsid w:val="00372B96"/>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372B96"/>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372B96"/>
    <w:pPr>
      <w:spacing w:line="240" w:lineRule="auto"/>
    </w:pPr>
    <w:rPr>
      <w:szCs w:val="20"/>
    </w:rPr>
  </w:style>
  <w:style w:type="character" w:customStyle="1" w:styleId="Sprotnaopomba-besediloZnak">
    <w:name w:val="Sprotna opomba - besedilo Znak"/>
    <w:basedOn w:val="Privzetapisavaodstavka"/>
    <w:link w:val="Sprotnaopomba-besedilo"/>
    <w:rsid w:val="00372B96"/>
    <w:rPr>
      <w:rFonts w:ascii="Arial" w:eastAsia="Times New Roman" w:hAnsi="Arial" w:cs="Times New Roman"/>
      <w:sz w:val="20"/>
      <w:szCs w:val="20"/>
    </w:rPr>
  </w:style>
  <w:style w:type="paragraph" w:styleId="Oznaenseznam">
    <w:name w:val="List Bullet"/>
    <w:basedOn w:val="Navaden"/>
    <w:autoRedefine/>
    <w:unhideWhenUsed/>
    <w:rsid w:val="00372B96"/>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372B96"/>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rsid w:val="00372B96"/>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372B96"/>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372B96"/>
    <w:pPr>
      <w:spacing w:after="100"/>
      <w:ind w:left="400"/>
    </w:pPr>
  </w:style>
  <w:style w:type="paragraph" w:styleId="Brezrazmikov">
    <w:name w:val="No Spacing"/>
    <w:uiPriority w:val="1"/>
    <w:qFormat/>
    <w:rsid w:val="00372B96"/>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372B96"/>
    <w:rPr>
      <w:color w:val="954F72" w:themeColor="followedHyperlink"/>
      <w:u w:val="single"/>
    </w:rPr>
  </w:style>
  <w:style w:type="character" w:customStyle="1" w:styleId="UnresolvedMention">
    <w:name w:val="Unresolved Mention"/>
    <w:basedOn w:val="Privzetapisavaodstavka"/>
    <w:uiPriority w:val="99"/>
    <w:semiHidden/>
    <w:unhideWhenUsed/>
    <w:rsid w:val="00372B96"/>
    <w:rPr>
      <w:color w:val="605E5C"/>
      <w:shd w:val="clear" w:color="auto" w:fill="E1DFDD"/>
    </w:rPr>
  </w:style>
  <w:style w:type="paragraph" w:styleId="HTML-oblikovano">
    <w:name w:val="HTML Preformatted"/>
    <w:basedOn w:val="Navaden"/>
    <w:link w:val="HTML-oblikovanoZnak"/>
    <w:uiPriority w:val="99"/>
    <w:semiHidden/>
    <w:unhideWhenUsed/>
    <w:rsid w:val="0037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372B96"/>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372B96"/>
    <w:rPr>
      <w:rFonts w:ascii="Arial" w:eastAsia="Times New Roman" w:hAnsi="Arial" w:cs="Times New Roman"/>
      <w:sz w:val="20"/>
      <w:szCs w:val="24"/>
    </w:rPr>
  </w:style>
  <w:style w:type="character" w:customStyle="1" w:styleId="apple-converted-space">
    <w:name w:val="apple-converted-space"/>
    <w:basedOn w:val="Privzetapisavaodstavka"/>
    <w:rsid w:val="00372B96"/>
  </w:style>
  <w:style w:type="paragraph" w:customStyle="1" w:styleId="align-left">
    <w:name w:val="align-left"/>
    <w:basedOn w:val="Navaden"/>
    <w:rsid w:val="00372B96"/>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D84FD5"/>
    <w:rPr>
      <w:vertAlign w:val="superscript"/>
    </w:rPr>
  </w:style>
  <w:style w:type="paragraph" w:styleId="Kazalovsebine4">
    <w:name w:val="toc 4"/>
    <w:basedOn w:val="Navaden"/>
    <w:next w:val="Navaden"/>
    <w:autoRedefine/>
    <w:uiPriority w:val="39"/>
    <w:unhideWhenUsed/>
    <w:rsid w:val="000E2598"/>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308">
      <w:bodyDiv w:val="1"/>
      <w:marLeft w:val="0"/>
      <w:marRight w:val="0"/>
      <w:marTop w:val="0"/>
      <w:marBottom w:val="0"/>
      <w:divBdr>
        <w:top w:val="none" w:sz="0" w:space="0" w:color="auto"/>
        <w:left w:val="none" w:sz="0" w:space="0" w:color="auto"/>
        <w:bottom w:val="none" w:sz="0" w:space="0" w:color="auto"/>
        <w:right w:val="none" w:sz="0" w:space="0" w:color="auto"/>
      </w:divBdr>
    </w:div>
    <w:div w:id="952247536">
      <w:bodyDiv w:val="1"/>
      <w:marLeft w:val="0"/>
      <w:marRight w:val="0"/>
      <w:marTop w:val="0"/>
      <w:marBottom w:val="0"/>
      <w:divBdr>
        <w:top w:val="none" w:sz="0" w:space="0" w:color="auto"/>
        <w:left w:val="none" w:sz="0" w:space="0" w:color="auto"/>
        <w:bottom w:val="none" w:sz="0" w:space="0" w:color="auto"/>
        <w:right w:val="none" w:sz="0" w:space="0" w:color="auto"/>
      </w:divBdr>
    </w:div>
    <w:div w:id="11317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4372" TargetMode="External"/><Relationship Id="rId18" Type="http://schemas.openxmlformats.org/officeDocument/2006/relationships/hyperlink" Target="http://www.uradni-list.si/1/objava.jsp?sop=2007-01-2694" TargetMode="External"/><Relationship Id="rId26" Type="http://schemas.openxmlformats.org/officeDocument/2006/relationships/hyperlink" Target="https://pxweb.stat.si/SiStatData/pxweb/sl/Data/-/05C4002S.px/table/tableViewLayout2/" TargetMode="External"/><Relationship Id="rId3" Type="http://schemas.openxmlformats.org/officeDocument/2006/relationships/styles" Target="styles.xml"/><Relationship Id="rId21" Type="http://schemas.openxmlformats.org/officeDocument/2006/relationships/hyperlink" Target="http://www.uradni-list.si/1/objava.jsp?sop=2013-01-010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2615" TargetMode="External"/><Relationship Id="rId17" Type="http://schemas.openxmlformats.org/officeDocument/2006/relationships/hyperlink" Target="mailto:mzi.etm@gov.si" TargetMode="External"/><Relationship Id="rId25" Type="http://schemas.openxmlformats.org/officeDocument/2006/relationships/hyperlink" Target="https://www.tedenmobilnosti.si/za-koordinator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denmobilnosti.si/za-koordinatorje" TargetMode="External"/><Relationship Id="rId20" Type="http://schemas.openxmlformats.org/officeDocument/2006/relationships/hyperlink" Target="http://www.uradni-list.si/1/objava.jsp?sop=2009-01-437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2694" TargetMode="External"/><Relationship Id="rId24" Type="http://schemas.openxmlformats.org/officeDocument/2006/relationships/hyperlink" Target="https://www.gov.si/drzavni-organi/ministrstva/ministrstvo-za-infrastrukturo/javne-objave-ministrstva-za-infrastrukturo/"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6-01-3446" TargetMode="External"/><Relationship Id="rId23" Type="http://schemas.openxmlformats.org/officeDocument/2006/relationships/hyperlink" Target="https://www.gov.si/drzavni-organi/ministrstva/ministrstvo-za-infrastrukturo/javne-objave-ministrstva-za-infrastrukturo/" TargetMode="External"/><Relationship Id="rId28" Type="http://schemas.openxmlformats.org/officeDocument/2006/relationships/hyperlink" Target="https://www.tedenmobilnosti.si/za-koordinatorje" TargetMode="Externa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08-01-2615"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p.mzi@gov.si" TargetMode="External"/><Relationship Id="rId14" Type="http://schemas.openxmlformats.org/officeDocument/2006/relationships/hyperlink" Target="http://www.uradni-list.si/1/objava.jsp?sop=2013-01-0109" TargetMode="External"/><Relationship Id="rId22" Type="http://schemas.openxmlformats.org/officeDocument/2006/relationships/hyperlink" Target="http://www.uradni-list.si/1/objava.jsp?sop=2016-01-3446" TargetMode="External"/><Relationship Id="rId27" Type="http://schemas.openxmlformats.org/officeDocument/2006/relationships/hyperlink" Target="https://sovd.gov.si/" TargetMode="External"/><Relationship Id="rId30" Type="http://schemas.openxmlformats.org/officeDocument/2006/relationships/footer" Target="footer1.xml"/><Relationship Id="rId8" Type="http://schemas.openxmlformats.org/officeDocument/2006/relationships/hyperlink" Target="tel:+3861478800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04C0024-5E7E-4731-9FFE-DE308B2E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8968</Words>
  <Characters>51121</Characters>
  <Application>Microsoft Office Word</Application>
  <DocSecurity>0</DocSecurity>
  <Lines>426</Lines>
  <Paragraphs>119</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59970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Škulj</dc:creator>
  <cp:lastModifiedBy>Luka Škulj</cp:lastModifiedBy>
  <cp:revision>21</cp:revision>
  <cp:lastPrinted>2022-02-22T10:19:00Z</cp:lastPrinted>
  <dcterms:created xsi:type="dcterms:W3CDTF">2022-03-10T11:10:00Z</dcterms:created>
  <dcterms:modified xsi:type="dcterms:W3CDTF">2022-04-01T09:45:00Z</dcterms:modified>
</cp:coreProperties>
</file>